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6DD13" w14:textId="77777777" w:rsidR="00731735" w:rsidRPr="00320B6A" w:rsidRDefault="003719C6" w:rsidP="00EB2913">
      <w:pPr>
        <w:pStyle w:val="Heading3"/>
        <w:spacing w:line="350" w:lineRule="exact"/>
        <w:jc w:val="left"/>
        <w:rPr>
          <w:rFonts w:ascii="Arial" w:hAnsi="Arial" w:cs="Arial"/>
          <w:b/>
          <w:bCs/>
          <w:sz w:val="22"/>
          <w:szCs w:val="22"/>
        </w:rPr>
      </w:pPr>
      <w:r w:rsidRPr="00320B6A">
        <w:rPr>
          <w:rFonts w:ascii="Arial" w:hAnsi="Arial" w:cs="Arial"/>
          <w:b/>
          <w:bCs/>
          <w:sz w:val="22"/>
          <w:szCs w:val="22"/>
        </w:rPr>
        <w:t xml:space="preserve">After You </w:t>
      </w:r>
      <w:r w:rsidR="008E7A20" w:rsidRPr="00320B6A">
        <w:rPr>
          <w:rFonts w:ascii="Arial" w:hAnsi="Arial" w:cs="Arial"/>
          <w:b/>
          <w:bCs/>
          <w:sz w:val="22"/>
          <w:szCs w:val="22"/>
        </w:rPr>
        <w:t xml:space="preserve">Public </w:t>
      </w:r>
      <w:r w:rsidR="009E79C3" w:rsidRPr="00320B6A">
        <w:rPr>
          <w:rFonts w:ascii="Arial" w:hAnsi="Arial" w:cs="Arial"/>
          <w:b/>
          <w:bCs/>
          <w:sz w:val="22"/>
          <w:szCs w:val="22"/>
        </w:rPr>
        <w:t>Co</w:t>
      </w:r>
      <w:r w:rsidR="00021D2D" w:rsidRPr="00320B6A">
        <w:rPr>
          <w:rFonts w:ascii="Arial" w:hAnsi="Arial" w:cs="Arial"/>
          <w:b/>
          <w:bCs/>
          <w:sz w:val="22"/>
          <w:szCs w:val="22"/>
        </w:rPr>
        <w:t>mpany Limited</w:t>
      </w:r>
      <w:r w:rsidR="002965D6" w:rsidRPr="00320B6A">
        <w:rPr>
          <w:rFonts w:ascii="Arial" w:hAnsi="Arial" w:cs="Arial"/>
          <w:b/>
          <w:bCs/>
          <w:sz w:val="22"/>
          <w:szCs w:val="22"/>
        </w:rPr>
        <w:t xml:space="preserve"> and </w:t>
      </w:r>
      <w:r w:rsidR="00C5712C" w:rsidRPr="00320B6A">
        <w:rPr>
          <w:rFonts w:ascii="Arial" w:hAnsi="Arial" w:cs="Arial"/>
          <w:b/>
          <w:bCs/>
          <w:sz w:val="22"/>
          <w:szCs w:val="22"/>
        </w:rPr>
        <w:t>its subsidiaries</w:t>
      </w:r>
      <w:r w:rsidR="00731735" w:rsidRPr="00320B6A">
        <w:rPr>
          <w:rFonts w:ascii="Arial" w:hAnsi="Arial" w:cs="Arial"/>
          <w:b/>
          <w:bCs/>
          <w:sz w:val="22"/>
          <w:szCs w:val="22"/>
        </w:rPr>
        <w:t xml:space="preserve"> </w:t>
      </w:r>
    </w:p>
    <w:p w14:paraId="77BBCDF5" w14:textId="1D042549" w:rsidR="00731735" w:rsidRPr="00320B6A" w:rsidRDefault="009422AD" w:rsidP="00EB2913">
      <w:pPr>
        <w:pStyle w:val="Heading3"/>
        <w:tabs>
          <w:tab w:val="left" w:pos="720"/>
        </w:tabs>
        <w:spacing w:line="350" w:lineRule="exact"/>
        <w:jc w:val="left"/>
        <w:rPr>
          <w:rFonts w:ascii="Arial" w:hAnsi="Arial" w:cs="Arial"/>
          <w:b/>
          <w:bCs/>
          <w:sz w:val="22"/>
          <w:szCs w:val="22"/>
        </w:rPr>
      </w:pPr>
      <w:r w:rsidRPr="00320B6A">
        <w:rPr>
          <w:rFonts w:ascii="Arial" w:hAnsi="Arial" w:cs="Arial"/>
          <w:b/>
          <w:bCs/>
          <w:sz w:val="22"/>
          <w:szCs w:val="22"/>
        </w:rPr>
        <w:t>Condensed n</w:t>
      </w:r>
      <w:r w:rsidR="00731735" w:rsidRPr="00320B6A">
        <w:rPr>
          <w:rFonts w:ascii="Arial" w:hAnsi="Arial" w:cs="Arial"/>
          <w:b/>
          <w:bCs/>
          <w:sz w:val="22"/>
          <w:szCs w:val="22"/>
        </w:rPr>
        <w:t xml:space="preserve">otes to </w:t>
      </w:r>
      <w:r w:rsidR="006558C8" w:rsidRPr="00320B6A">
        <w:rPr>
          <w:rFonts w:ascii="Arial" w:hAnsi="Arial" w:cs="Arial"/>
          <w:b/>
          <w:bCs/>
          <w:sz w:val="22"/>
          <w:szCs w:val="22"/>
        </w:rPr>
        <w:t xml:space="preserve">interim </w:t>
      </w:r>
      <w:r w:rsidR="00731735" w:rsidRPr="00320B6A">
        <w:rPr>
          <w:rFonts w:ascii="Arial" w:hAnsi="Arial" w:cs="Arial"/>
          <w:b/>
          <w:bCs/>
          <w:sz w:val="22"/>
          <w:szCs w:val="22"/>
        </w:rPr>
        <w:t>financial statements</w:t>
      </w:r>
    </w:p>
    <w:p w14:paraId="7AD928B6" w14:textId="2FD869D2" w:rsidR="00731735" w:rsidRPr="00320B6A" w:rsidRDefault="00F050D4" w:rsidP="00EB2913">
      <w:pPr>
        <w:pStyle w:val="Heading3"/>
        <w:tabs>
          <w:tab w:val="left" w:pos="720"/>
        </w:tabs>
        <w:spacing w:line="350" w:lineRule="exact"/>
        <w:jc w:val="left"/>
        <w:rPr>
          <w:rFonts w:ascii="Arial" w:hAnsi="Arial" w:cs="Arial"/>
          <w:b/>
          <w:bCs/>
          <w:sz w:val="22"/>
          <w:szCs w:val="22"/>
        </w:rPr>
      </w:pPr>
      <w:r w:rsidRPr="00320B6A">
        <w:rPr>
          <w:rFonts w:ascii="Arial" w:hAnsi="Arial" w:cs="Arial"/>
          <w:b/>
          <w:bCs/>
          <w:sz w:val="22"/>
          <w:szCs w:val="22"/>
        </w:rPr>
        <w:t xml:space="preserve">For the three-month </w:t>
      </w:r>
      <w:r w:rsidR="00560D3F" w:rsidRPr="00320B6A">
        <w:rPr>
          <w:rFonts w:ascii="Arial" w:hAnsi="Arial" w:cs="Arial"/>
          <w:b/>
          <w:bCs/>
          <w:sz w:val="22"/>
          <w:szCs w:val="22"/>
        </w:rPr>
        <w:t xml:space="preserve">and six-month </w:t>
      </w:r>
      <w:r w:rsidRPr="00320B6A">
        <w:rPr>
          <w:rFonts w:ascii="Arial" w:hAnsi="Arial" w:cs="Arial"/>
          <w:b/>
          <w:bCs/>
          <w:sz w:val="22"/>
          <w:szCs w:val="22"/>
        </w:rPr>
        <w:t>period</w:t>
      </w:r>
      <w:r w:rsidR="00560D3F" w:rsidRPr="00320B6A">
        <w:rPr>
          <w:rFonts w:ascii="Arial" w:hAnsi="Arial" w:cs="Arial"/>
          <w:b/>
          <w:bCs/>
          <w:sz w:val="22"/>
          <w:szCs w:val="22"/>
        </w:rPr>
        <w:t>s</w:t>
      </w:r>
      <w:r w:rsidRPr="00320B6A">
        <w:rPr>
          <w:rFonts w:ascii="Arial" w:hAnsi="Arial" w:cs="Arial"/>
          <w:b/>
          <w:bCs/>
          <w:sz w:val="22"/>
          <w:szCs w:val="22"/>
        </w:rPr>
        <w:t xml:space="preserve"> ended </w:t>
      </w:r>
      <w:r w:rsidR="00560D3F" w:rsidRPr="00320B6A">
        <w:rPr>
          <w:rFonts w:ascii="Arial" w:hAnsi="Arial" w:cs="Arial"/>
          <w:b/>
          <w:bCs/>
          <w:sz w:val="22"/>
          <w:szCs w:val="22"/>
        </w:rPr>
        <w:t xml:space="preserve">30 June </w:t>
      </w:r>
      <w:r w:rsidR="00C323C1" w:rsidRPr="00320B6A">
        <w:rPr>
          <w:rFonts w:ascii="Arial" w:hAnsi="Arial" w:cs="Arial"/>
          <w:b/>
          <w:bCs/>
          <w:sz w:val="22"/>
          <w:szCs w:val="22"/>
        </w:rPr>
        <w:t>202</w:t>
      </w:r>
      <w:r w:rsidRPr="00320B6A">
        <w:rPr>
          <w:rFonts w:ascii="Arial" w:hAnsi="Arial" w:cs="Arial"/>
          <w:b/>
          <w:bCs/>
          <w:sz w:val="22"/>
          <w:szCs w:val="22"/>
        </w:rPr>
        <w:t>6</w:t>
      </w:r>
    </w:p>
    <w:p w14:paraId="77FBBFEE" w14:textId="77777777" w:rsidR="00E44C20" w:rsidRPr="00320B6A" w:rsidRDefault="00033F5F" w:rsidP="00EB2913">
      <w:pPr>
        <w:tabs>
          <w:tab w:val="left" w:pos="1440"/>
        </w:tabs>
        <w:spacing w:before="240" w:after="120" w:line="350" w:lineRule="exact"/>
        <w:ind w:left="547" w:hanging="547"/>
        <w:jc w:val="both"/>
        <w:outlineLvl w:val="0"/>
        <w:rPr>
          <w:rFonts w:ascii="Arial" w:hAnsi="Arial" w:cs="Arial"/>
          <w:b/>
          <w:bCs/>
          <w:sz w:val="22"/>
          <w:szCs w:val="22"/>
        </w:rPr>
      </w:pPr>
      <w:r w:rsidRPr="00320B6A">
        <w:rPr>
          <w:rFonts w:ascii="Arial" w:hAnsi="Arial" w:cs="Arial"/>
          <w:b/>
          <w:bCs/>
          <w:sz w:val="22"/>
          <w:szCs w:val="22"/>
        </w:rPr>
        <w:t>1.</w:t>
      </w:r>
      <w:r w:rsidRPr="00320B6A">
        <w:rPr>
          <w:rFonts w:ascii="Arial" w:hAnsi="Arial" w:cs="Arial"/>
          <w:b/>
          <w:bCs/>
          <w:sz w:val="22"/>
          <w:szCs w:val="22"/>
        </w:rPr>
        <w:tab/>
        <w:t>General information</w:t>
      </w:r>
    </w:p>
    <w:p w14:paraId="28FCC576" w14:textId="0B474456" w:rsidR="00731735" w:rsidRPr="00320B6A" w:rsidRDefault="00033F5F" w:rsidP="00EB2913">
      <w:pPr>
        <w:tabs>
          <w:tab w:val="left" w:pos="2880"/>
        </w:tabs>
        <w:spacing w:before="100" w:after="100" w:line="350" w:lineRule="exact"/>
        <w:ind w:left="547" w:hanging="547"/>
        <w:jc w:val="thaiDistribute"/>
        <w:rPr>
          <w:rFonts w:ascii="Arial" w:hAnsi="Arial" w:cs="Arial"/>
          <w:b/>
          <w:bCs/>
          <w:sz w:val="22"/>
          <w:szCs w:val="22"/>
        </w:rPr>
      </w:pPr>
      <w:r w:rsidRPr="00320B6A">
        <w:rPr>
          <w:rFonts w:ascii="Arial" w:hAnsi="Arial" w:cs="Arial"/>
          <w:b/>
          <w:bCs/>
          <w:sz w:val="22"/>
          <w:szCs w:val="22"/>
        </w:rPr>
        <w:t>1.</w:t>
      </w:r>
      <w:r w:rsidR="00830457" w:rsidRPr="00320B6A">
        <w:rPr>
          <w:rFonts w:ascii="Arial" w:hAnsi="Arial" w:cs="Arial"/>
          <w:b/>
          <w:bCs/>
          <w:sz w:val="22"/>
          <w:szCs w:val="22"/>
        </w:rPr>
        <w:t>1</w:t>
      </w:r>
      <w:r w:rsidR="00731735" w:rsidRPr="00320B6A">
        <w:rPr>
          <w:rFonts w:ascii="Arial" w:hAnsi="Arial" w:cs="Arial"/>
          <w:b/>
          <w:bCs/>
          <w:sz w:val="22"/>
          <w:szCs w:val="22"/>
        </w:rPr>
        <w:tab/>
      </w:r>
      <w:r w:rsidRPr="00320B6A">
        <w:rPr>
          <w:rFonts w:ascii="Arial" w:hAnsi="Arial" w:cs="Arial"/>
          <w:b/>
          <w:bCs/>
          <w:sz w:val="22"/>
          <w:szCs w:val="22"/>
        </w:rPr>
        <w:t>Basis of preparation of interim financial statements</w:t>
      </w:r>
    </w:p>
    <w:p w14:paraId="0430060B" w14:textId="4E823414" w:rsidR="00033F5F" w:rsidRPr="00320B6A" w:rsidRDefault="00033F5F" w:rsidP="00EB2913">
      <w:pPr>
        <w:tabs>
          <w:tab w:val="left" w:pos="2880"/>
        </w:tabs>
        <w:spacing w:before="100" w:after="100" w:line="350" w:lineRule="exact"/>
        <w:ind w:left="547" w:hanging="547"/>
        <w:jc w:val="thaiDistribute"/>
        <w:rPr>
          <w:rFonts w:ascii="Arial" w:hAnsi="Arial" w:cs="Arial"/>
          <w:sz w:val="22"/>
          <w:szCs w:val="22"/>
        </w:rPr>
      </w:pPr>
      <w:r w:rsidRPr="00320B6A">
        <w:rPr>
          <w:rFonts w:ascii="Arial" w:hAnsi="Arial" w:cs="Arial"/>
          <w:sz w:val="22"/>
          <w:szCs w:val="22"/>
        </w:rPr>
        <w:tab/>
        <w:t xml:space="preserve">These interim financial statements are prepared in accordance with Thai Accounting Standard No. </w:t>
      </w:r>
      <w:r w:rsidR="00890C17" w:rsidRPr="00320B6A">
        <w:rPr>
          <w:rFonts w:ascii="Arial" w:hAnsi="Arial" w:cs="Arial"/>
          <w:sz w:val="22"/>
          <w:szCs w:val="22"/>
        </w:rPr>
        <w:t xml:space="preserve">34 </w:t>
      </w:r>
      <w:r w:rsidRPr="00320B6A">
        <w:rPr>
          <w:rFonts w:ascii="Arial" w:hAnsi="Arial" w:cs="Arial"/>
          <w:i/>
          <w:iCs/>
          <w:sz w:val="22"/>
          <w:szCs w:val="22"/>
        </w:rPr>
        <w:t>Interim Financial Reporting</w:t>
      </w:r>
      <w:r w:rsidRPr="00320B6A">
        <w:rPr>
          <w:rFonts w:ascii="Arial" w:hAnsi="Arial" w:cs="Arial"/>
          <w:sz w:val="22"/>
          <w:szCs w:val="22"/>
        </w:rPr>
        <w:t>, with the Company present</w:t>
      </w:r>
      <w:r w:rsidR="009422AD" w:rsidRPr="00320B6A">
        <w:rPr>
          <w:rFonts w:ascii="Arial" w:hAnsi="Arial" w:cs="Arial"/>
          <w:sz w:val="22"/>
          <w:szCs w:val="22"/>
        </w:rPr>
        <w:t>ing</w:t>
      </w:r>
      <w:r w:rsidRPr="00320B6A">
        <w:rPr>
          <w:rFonts w:ascii="Arial" w:hAnsi="Arial" w:cs="Arial"/>
          <w:sz w:val="22"/>
          <w:szCs w:val="22"/>
        </w:rPr>
        <w:t xml:space="preserve"> condensed interim financial statements. </w:t>
      </w:r>
      <w:r w:rsidR="009422AD" w:rsidRPr="00320B6A">
        <w:rPr>
          <w:rFonts w:ascii="Arial" w:hAnsi="Arial" w:cs="Arial"/>
          <w:sz w:val="22"/>
          <w:szCs w:val="22"/>
        </w:rPr>
        <w:t>T</w:t>
      </w:r>
      <w:r w:rsidRPr="00320B6A">
        <w:rPr>
          <w:rFonts w:ascii="Arial" w:hAnsi="Arial" w:cs="Arial"/>
          <w:sz w:val="22"/>
          <w:szCs w:val="22"/>
        </w:rPr>
        <w:t xml:space="preserve">he Company has presented </w:t>
      </w:r>
      <w:proofErr w:type="gramStart"/>
      <w:r w:rsidRPr="00320B6A">
        <w:rPr>
          <w:rFonts w:ascii="Arial" w:hAnsi="Arial" w:cs="Arial"/>
          <w:sz w:val="22"/>
          <w:szCs w:val="22"/>
        </w:rPr>
        <w:t>the statements</w:t>
      </w:r>
      <w:proofErr w:type="gramEnd"/>
      <w:r w:rsidRPr="00320B6A">
        <w:rPr>
          <w:rFonts w:ascii="Arial" w:hAnsi="Arial" w:cs="Arial"/>
          <w:sz w:val="22"/>
          <w:szCs w:val="22"/>
        </w:rPr>
        <w:t xml:space="preserve"> </w:t>
      </w:r>
      <w:proofErr w:type="gramStart"/>
      <w:r w:rsidRPr="00320B6A">
        <w:rPr>
          <w:rFonts w:ascii="Arial" w:hAnsi="Arial" w:cs="Arial"/>
          <w:sz w:val="22"/>
          <w:szCs w:val="22"/>
        </w:rPr>
        <w:t>of</w:t>
      </w:r>
      <w:proofErr w:type="gramEnd"/>
      <w:r w:rsidRPr="00320B6A">
        <w:rPr>
          <w:rFonts w:ascii="Arial" w:hAnsi="Arial" w:cs="Arial"/>
          <w:sz w:val="22"/>
          <w:szCs w:val="22"/>
        </w:rPr>
        <w:t xml:space="preserve"> financial position, </w:t>
      </w:r>
      <w:r w:rsidR="00E33FAC" w:rsidRPr="00320B6A">
        <w:rPr>
          <w:rFonts w:ascii="Arial" w:hAnsi="Arial" w:cs="Arial"/>
          <w:sz w:val="22"/>
          <w:szCs w:val="22"/>
        </w:rPr>
        <w:t xml:space="preserve">income </w:t>
      </w:r>
      <w:proofErr w:type="gramStart"/>
      <w:r w:rsidR="00E33FAC" w:rsidRPr="00320B6A">
        <w:rPr>
          <w:rFonts w:ascii="Arial" w:hAnsi="Arial" w:cs="Arial"/>
          <w:sz w:val="22"/>
          <w:szCs w:val="22"/>
        </w:rPr>
        <w:t>statement</w:t>
      </w:r>
      <w:proofErr w:type="gramEnd"/>
      <w:r w:rsidR="00E33FAC" w:rsidRPr="00320B6A">
        <w:rPr>
          <w:rFonts w:ascii="Arial" w:hAnsi="Arial" w:cs="Arial"/>
          <w:sz w:val="22"/>
          <w:szCs w:val="22"/>
        </w:rPr>
        <w:t xml:space="preserve">, </w:t>
      </w:r>
      <w:r w:rsidRPr="00320B6A">
        <w:rPr>
          <w:rFonts w:ascii="Arial" w:hAnsi="Arial" w:cs="Arial"/>
          <w:sz w:val="22"/>
          <w:szCs w:val="22"/>
        </w:rPr>
        <w:t xml:space="preserve">comprehensive </w:t>
      </w:r>
      <w:r w:rsidR="006677F4" w:rsidRPr="00320B6A">
        <w:rPr>
          <w:rFonts w:ascii="Arial" w:hAnsi="Arial" w:cs="Arial"/>
          <w:sz w:val="22"/>
          <w:szCs w:val="22"/>
        </w:rPr>
        <w:t>income, changes in shareholders’</w:t>
      </w:r>
      <w:r w:rsidRPr="00320B6A">
        <w:rPr>
          <w:rFonts w:ascii="Arial" w:hAnsi="Arial" w:cs="Arial"/>
          <w:sz w:val="22"/>
          <w:szCs w:val="22"/>
        </w:rPr>
        <w:t xml:space="preserve"> equity, and cash flows in the same format as that used for the annual financial statements</w:t>
      </w:r>
      <w:r w:rsidR="009422AD" w:rsidRPr="00320B6A">
        <w:rPr>
          <w:rFonts w:ascii="Arial" w:hAnsi="Arial" w:cs="Arial"/>
          <w:sz w:val="22"/>
          <w:szCs w:val="22"/>
        </w:rPr>
        <w:t xml:space="preserve"> and has presented notes to the interim financial statements on a condensed basis</w:t>
      </w:r>
      <w:r w:rsidRPr="00320B6A">
        <w:rPr>
          <w:rFonts w:ascii="Arial" w:hAnsi="Arial" w:cs="Arial"/>
          <w:sz w:val="22"/>
          <w:szCs w:val="22"/>
        </w:rPr>
        <w:t>.</w:t>
      </w:r>
    </w:p>
    <w:p w14:paraId="41648F61" w14:textId="77777777" w:rsidR="00033F5F" w:rsidRPr="00320B6A" w:rsidRDefault="001D03F7" w:rsidP="00EB2913">
      <w:pPr>
        <w:tabs>
          <w:tab w:val="left" w:pos="2880"/>
        </w:tabs>
        <w:spacing w:before="100" w:after="100" w:line="350" w:lineRule="exact"/>
        <w:ind w:left="540" w:hanging="540"/>
        <w:jc w:val="thaiDistribute"/>
        <w:rPr>
          <w:rFonts w:ascii="Arial" w:hAnsi="Arial" w:cs="Arial"/>
          <w:sz w:val="22"/>
          <w:szCs w:val="22"/>
        </w:rPr>
      </w:pPr>
      <w:r w:rsidRPr="00320B6A">
        <w:rPr>
          <w:rFonts w:ascii="Arial" w:hAnsi="Arial" w:cs="Arial"/>
          <w:sz w:val="22"/>
          <w:szCs w:val="22"/>
        </w:rPr>
        <w:tab/>
      </w:r>
      <w:r w:rsidR="00033F5F" w:rsidRPr="00320B6A">
        <w:rPr>
          <w:rFonts w:ascii="Arial" w:hAnsi="Arial" w:cs="Arial"/>
          <w:sz w:val="22"/>
          <w:szCs w:val="22"/>
        </w:rPr>
        <w:t xml:space="preserve">The interim financial statements are intended to provide </w:t>
      </w:r>
      <w:proofErr w:type="gramStart"/>
      <w:r w:rsidR="00033F5F" w:rsidRPr="00320B6A">
        <w:rPr>
          <w:rFonts w:ascii="Arial" w:hAnsi="Arial" w:cs="Arial"/>
          <w:sz w:val="22"/>
          <w:szCs w:val="22"/>
        </w:rPr>
        <w:t>information additional</w:t>
      </w:r>
      <w:proofErr w:type="gramEnd"/>
      <w:r w:rsidR="00033F5F" w:rsidRPr="00320B6A">
        <w:rPr>
          <w:rFonts w:ascii="Arial" w:hAnsi="Arial" w:cs="Arial"/>
          <w:sz w:val="22"/>
          <w:szCs w:val="22"/>
        </w:rPr>
        <w:t xml:space="preserve"> to that included </w:t>
      </w:r>
      <w:r w:rsidR="00033F5F" w:rsidRPr="00320B6A">
        <w:rPr>
          <w:rFonts w:ascii="Arial" w:hAnsi="Arial" w:cs="Arial"/>
          <w:spacing w:val="-4"/>
          <w:sz w:val="22"/>
          <w:szCs w:val="22"/>
        </w:rPr>
        <w:t>in the latest annual financial statements. Accordingly, they focus on new activities, events and</w:t>
      </w:r>
      <w:r w:rsidR="00033F5F" w:rsidRPr="00320B6A">
        <w:rPr>
          <w:rFonts w:ascii="Arial" w:hAnsi="Arial" w:cs="Arial"/>
          <w:sz w:val="22"/>
          <w:szCs w:val="22"/>
        </w:rPr>
        <w:t xml:space="preserve"> circumstances so as not to duplicate information previously reported. These interim financial </w:t>
      </w:r>
      <w:r w:rsidR="00033F5F" w:rsidRPr="00320B6A">
        <w:rPr>
          <w:rFonts w:ascii="Arial" w:hAnsi="Arial" w:cs="Arial"/>
          <w:spacing w:val="-2"/>
          <w:sz w:val="22"/>
          <w:szCs w:val="22"/>
        </w:rPr>
        <w:t>statements should therefore be read in conjunction with the latest annual financial statements</w:t>
      </w:r>
      <w:r w:rsidR="00033F5F" w:rsidRPr="00320B6A">
        <w:rPr>
          <w:rFonts w:ascii="Arial" w:hAnsi="Arial" w:cs="Arial"/>
          <w:sz w:val="22"/>
          <w:szCs w:val="22"/>
        </w:rPr>
        <w:t>.</w:t>
      </w:r>
    </w:p>
    <w:p w14:paraId="49DD40FC" w14:textId="77777777" w:rsidR="00033F5F" w:rsidRPr="00320B6A" w:rsidRDefault="00033F5F" w:rsidP="00EB2913">
      <w:pPr>
        <w:tabs>
          <w:tab w:val="left" w:pos="2880"/>
        </w:tabs>
        <w:spacing w:before="100" w:after="100" w:line="350" w:lineRule="exact"/>
        <w:ind w:left="540" w:hanging="540"/>
        <w:jc w:val="thaiDistribute"/>
        <w:rPr>
          <w:rFonts w:ascii="Arial" w:hAnsi="Arial" w:cs="Arial"/>
          <w:sz w:val="22"/>
          <w:szCs w:val="22"/>
        </w:rPr>
      </w:pPr>
      <w:r w:rsidRPr="00320B6A">
        <w:rPr>
          <w:rFonts w:ascii="Arial" w:hAnsi="Arial" w:cs="Arial"/>
          <w:sz w:val="22"/>
          <w:szCs w:val="22"/>
        </w:rPr>
        <w:tab/>
      </w:r>
      <w:r w:rsidRPr="00320B6A">
        <w:rPr>
          <w:rFonts w:ascii="Arial" w:hAnsi="Arial" w:cs="Arial"/>
          <w:spacing w:val="-3"/>
          <w:sz w:val="22"/>
          <w:szCs w:val="22"/>
        </w:rPr>
        <w:t xml:space="preserve">The interim financial statements in Thai language are the official statutory financial statements </w:t>
      </w:r>
      <w:r w:rsidRPr="00320B6A">
        <w:rPr>
          <w:rFonts w:ascii="Arial" w:hAnsi="Arial" w:cs="Arial"/>
          <w:sz w:val="22"/>
          <w:szCs w:val="22"/>
        </w:rPr>
        <w:t xml:space="preserve">of the Company. The interim financial statements in English language have been translated from the Thai language </w:t>
      </w:r>
      <w:r w:rsidR="00166A43" w:rsidRPr="00320B6A">
        <w:rPr>
          <w:rFonts w:ascii="Arial" w:hAnsi="Arial" w:cs="Arial"/>
          <w:sz w:val="22"/>
          <w:szCs w:val="22"/>
        </w:rPr>
        <w:t xml:space="preserve">interim </w:t>
      </w:r>
      <w:r w:rsidRPr="00320B6A">
        <w:rPr>
          <w:rFonts w:ascii="Arial" w:hAnsi="Arial" w:cs="Arial"/>
          <w:sz w:val="22"/>
          <w:szCs w:val="22"/>
        </w:rPr>
        <w:t xml:space="preserve">financial statements. </w:t>
      </w:r>
    </w:p>
    <w:p w14:paraId="4812E34E" w14:textId="6469F297" w:rsidR="002965D6" w:rsidRPr="00320B6A" w:rsidRDefault="00033F5F" w:rsidP="00EB2913">
      <w:pPr>
        <w:pStyle w:val="BodyTextIndent3"/>
        <w:spacing w:before="100" w:after="100" w:line="350" w:lineRule="exact"/>
        <w:ind w:left="540" w:hanging="540"/>
        <w:rPr>
          <w:rFonts w:ascii="Arial" w:hAnsi="Arial" w:cs="Arial"/>
          <w:b/>
          <w:bCs/>
          <w:sz w:val="22"/>
          <w:szCs w:val="22"/>
        </w:rPr>
      </w:pPr>
      <w:r w:rsidRPr="00320B6A">
        <w:rPr>
          <w:rFonts w:ascii="Arial" w:hAnsi="Arial" w:cs="Arial"/>
          <w:b/>
          <w:bCs/>
          <w:sz w:val="22"/>
          <w:szCs w:val="22"/>
        </w:rPr>
        <w:t>1.</w:t>
      </w:r>
      <w:r w:rsidR="00830457" w:rsidRPr="00320B6A">
        <w:rPr>
          <w:rFonts w:ascii="Arial" w:hAnsi="Arial" w:cs="Arial"/>
          <w:b/>
          <w:bCs/>
          <w:sz w:val="22"/>
          <w:szCs w:val="22"/>
        </w:rPr>
        <w:t>2</w:t>
      </w:r>
      <w:r w:rsidR="002965D6" w:rsidRPr="00320B6A">
        <w:rPr>
          <w:rFonts w:ascii="Arial" w:hAnsi="Arial" w:cs="Arial"/>
          <w:b/>
          <w:bCs/>
          <w:sz w:val="22"/>
          <w:szCs w:val="22"/>
        </w:rPr>
        <w:tab/>
        <w:t>Basis of consolidation</w:t>
      </w:r>
    </w:p>
    <w:p w14:paraId="17A7066C" w14:textId="1F3AEFE8" w:rsidR="002965D6" w:rsidRPr="00320B6A" w:rsidRDefault="00E376B9" w:rsidP="00EB2913">
      <w:pPr>
        <w:spacing w:before="100" w:after="100" w:line="350" w:lineRule="exact"/>
        <w:ind w:left="540" w:hanging="540"/>
        <w:jc w:val="thaiDistribute"/>
        <w:rPr>
          <w:rFonts w:ascii="Arial" w:hAnsi="Arial" w:cs="Arial"/>
          <w:sz w:val="22"/>
          <w:szCs w:val="22"/>
        </w:rPr>
      </w:pPr>
      <w:r w:rsidRPr="00320B6A">
        <w:rPr>
          <w:rFonts w:ascii="Arial" w:hAnsi="Arial" w:cs="Arial"/>
          <w:sz w:val="22"/>
          <w:szCs w:val="22"/>
        </w:rPr>
        <w:tab/>
      </w:r>
      <w:r w:rsidR="000C75A4" w:rsidRPr="00320B6A">
        <w:rPr>
          <w:rFonts w:ascii="Arial" w:hAnsi="Arial" w:cs="Arial"/>
          <w:sz w:val="22"/>
          <w:szCs w:val="22"/>
        </w:rPr>
        <w:t xml:space="preserve">The </w:t>
      </w:r>
      <w:r w:rsidR="006558C8" w:rsidRPr="00320B6A">
        <w:rPr>
          <w:rFonts w:ascii="Arial" w:hAnsi="Arial" w:cs="Arial"/>
          <w:sz w:val="22"/>
          <w:szCs w:val="22"/>
        </w:rPr>
        <w:t xml:space="preserve">interim </w:t>
      </w:r>
      <w:r w:rsidR="000C75A4" w:rsidRPr="00320B6A">
        <w:rPr>
          <w:rFonts w:ascii="Arial" w:hAnsi="Arial" w:cs="Arial"/>
          <w:sz w:val="22"/>
          <w:szCs w:val="22"/>
        </w:rPr>
        <w:t>consolidated financial statements include the financial statements of</w:t>
      </w:r>
      <w:r w:rsidR="007D21A6" w:rsidRPr="00320B6A">
        <w:rPr>
          <w:rFonts w:ascii="Arial" w:hAnsi="Arial" w:cs="Arial"/>
          <w:sz w:val="22"/>
          <w:szCs w:val="22"/>
        </w:rPr>
        <w:t xml:space="preserve"> </w:t>
      </w:r>
      <w:r w:rsidR="000C75A4" w:rsidRPr="00320B6A">
        <w:rPr>
          <w:rFonts w:ascii="Arial" w:hAnsi="Arial" w:cs="Arial"/>
          <w:sz w:val="22"/>
          <w:szCs w:val="22"/>
        </w:rPr>
        <w:t xml:space="preserve">After You Public Company Limited and </w:t>
      </w:r>
      <w:r w:rsidR="00C5712C" w:rsidRPr="00320B6A">
        <w:rPr>
          <w:rFonts w:ascii="Arial" w:hAnsi="Arial" w:cs="Arial"/>
          <w:sz w:val="22"/>
          <w:szCs w:val="22"/>
        </w:rPr>
        <w:t>its subsidiaries</w:t>
      </w:r>
      <w:r w:rsidR="000C75A4" w:rsidRPr="00320B6A">
        <w:rPr>
          <w:rFonts w:ascii="Arial" w:hAnsi="Arial" w:cs="Arial"/>
          <w:sz w:val="22"/>
          <w:szCs w:val="22"/>
        </w:rPr>
        <w:t xml:space="preserve"> </w:t>
      </w:r>
      <w:r w:rsidR="006558C8" w:rsidRPr="00320B6A">
        <w:rPr>
          <w:rFonts w:ascii="Arial" w:hAnsi="Arial" w:cs="Arial"/>
          <w:sz w:val="22"/>
          <w:szCs w:val="22"/>
        </w:rPr>
        <w:t>(hereinafter called</w:t>
      </w:r>
      <w:r w:rsidR="000C75A4" w:rsidRPr="00320B6A">
        <w:rPr>
          <w:rFonts w:ascii="Arial" w:hAnsi="Arial" w:cs="Arial"/>
          <w:sz w:val="22"/>
          <w:szCs w:val="22"/>
        </w:rPr>
        <w:t xml:space="preserve"> “the Group”)</w:t>
      </w:r>
      <w:r w:rsidR="004A708D" w:rsidRPr="00320B6A">
        <w:rPr>
          <w:rFonts w:ascii="Arial" w:hAnsi="Arial" w:cs="Arial"/>
          <w:sz w:val="22"/>
          <w:szCs w:val="22"/>
        </w:rPr>
        <w:t xml:space="preserve"> </w:t>
      </w:r>
      <w:r w:rsidR="000C75A4" w:rsidRPr="00320B6A">
        <w:rPr>
          <w:rFonts w:ascii="Arial" w:hAnsi="Arial" w:cs="Arial"/>
          <w:sz w:val="22"/>
          <w:szCs w:val="22"/>
        </w:rPr>
        <w:t xml:space="preserve">and have been prepared on the same basis as that applied for the consolidated financial statements for the year ended </w:t>
      </w:r>
      <w:r w:rsidR="00F51A40" w:rsidRPr="00320B6A">
        <w:rPr>
          <w:rFonts w:ascii="Arial" w:hAnsi="Arial" w:cs="Arial"/>
          <w:sz w:val="22"/>
          <w:szCs w:val="22"/>
        </w:rPr>
        <w:t>31 December 202</w:t>
      </w:r>
      <w:r w:rsidR="00F050D4" w:rsidRPr="00320B6A">
        <w:rPr>
          <w:rFonts w:ascii="Arial" w:hAnsi="Arial" w:cs="Arial"/>
          <w:sz w:val="22"/>
          <w:szCs w:val="22"/>
        </w:rPr>
        <w:t>5</w:t>
      </w:r>
      <w:r w:rsidR="001B2D92" w:rsidRPr="00320B6A">
        <w:rPr>
          <w:rFonts w:ascii="Arial" w:hAnsi="Arial" w:cs="Arial"/>
          <w:sz w:val="22"/>
          <w:szCs w:val="22"/>
        </w:rPr>
        <w:t xml:space="preserve">, with no change </w:t>
      </w:r>
      <w:r w:rsidR="00DD32BD" w:rsidRPr="00320B6A">
        <w:rPr>
          <w:rFonts w:ascii="Arial" w:hAnsi="Arial" w:cs="Arial"/>
          <w:sz w:val="22"/>
          <w:szCs w:val="22"/>
        </w:rPr>
        <w:t>i</w:t>
      </w:r>
      <w:r w:rsidR="001B2D92" w:rsidRPr="00320B6A">
        <w:rPr>
          <w:rFonts w:ascii="Arial" w:hAnsi="Arial" w:cs="Arial"/>
          <w:sz w:val="22"/>
          <w:szCs w:val="22"/>
        </w:rPr>
        <w:t>n shareholding structure of subsidiaries during the current period.</w:t>
      </w:r>
    </w:p>
    <w:p w14:paraId="34AC0EBF" w14:textId="35DBE9EF" w:rsidR="00731735" w:rsidRPr="00320B6A" w:rsidRDefault="007202F2" w:rsidP="00EB2913">
      <w:pPr>
        <w:overflowPunct/>
        <w:autoSpaceDE/>
        <w:autoSpaceDN/>
        <w:adjustRightInd/>
        <w:spacing w:before="100" w:after="100" w:line="350" w:lineRule="exact"/>
        <w:ind w:left="540" w:hanging="540"/>
        <w:jc w:val="thaiDistribute"/>
        <w:textAlignment w:val="auto"/>
        <w:rPr>
          <w:rFonts w:ascii="Arial" w:hAnsi="Arial" w:cs="Arial"/>
          <w:sz w:val="22"/>
          <w:szCs w:val="22"/>
        </w:rPr>
      </w:pPr>
      <w:r w:rsidRPr="00320B6A">
        <w:rPr>
          <w:rFonts w:ascii="Arial" w:hAnsi="Arial" w:cs="Arial"/>
          <w:b/>
          <w:bCs/>
          <w:sz w:val="22"/>
          <w:szCs w:val="22"/>
        </w:rPr>
        <w:t>1.</w:t>
      </w:r>
      <w:r w:rsidR="00830457" w:rsidRPr="00320B6A">
        <w:rPr>
          <w:rFonts w:ascii="Arial" w:hAnsi="Arial" w:cs="Arial"/>
          <w:b/>
          <w:bCs/>
          <w:sz w:val="22"/>
          <w:szCs w:val="22"/>
        </w:rPr>
        <w:t>3</w:t>
      </w:r>
      <w:r w:rsidR="00E417E0" w:rsidRPr="00320B6A">
        <w:rPr>
          <w:rFonts w:ascii="Arial" w:hAnsi="Arial" w:cs="Arial"/>
          <w:b/>
          <w:bCs/>
          <w:sz w:val="22"/>
          <w:szCs w:val="22"/>
        </w:rPr>
        <w:tab/>
      </w:r>
      <w:r w:rsidR="001B2D92" w:rsidRPr="00320B6A">
        <w:rPr>
          <w:rFonts w:ascii="Arial" w:hAnsi="Arial" w:cs="Arial"/>
          <w:b/>
          <w:bCs/>
          <w:sz w:val="22"/>
          <w:szCs w:val="22"/>
        </w:rPr>
        <w:t>A</w:t>
      </w:r>
      <w:r w:rsidR="002475BE" w:rsidRPr="00320B6A">
        <w:rPr>
          <w:rFonts w:ascii="Arial" w:hAnsi="Arial" w:cs="Arial"/>
          <w:b/>
          <w:bCs/>
          <w:sz w:val="22"/>
          <w:szCs w:val="22"/>
        </w:rPr>
        <w:t>ccounting policies</w:t>
      </w:r>
    </w:p>
    <w:p w14:paraId="40E5DDF6" w14:textId="4DB21CAA" w:rsidR="00303DE2" w:rsidRPr="00320B6A" w:rsidRDefault="00303DE2" w:rsidP="00EB2913">
      <w:pPr>
        <w:tabs>
          <w:tab w:val="left" w:pos="1440"/>
        </w:tabs>
        <w:spacing w:before="100" w:after="100" w:line="350" w:lineRule="exact"/>
        <w:ind w:left="547" w:hanging="547"/>
        <w:jc w:val="thaiDistribute"/>
        <w:outlineLvl w:val="0"/>
        <w:rPr>
          <w:rFonts w:ascii="Arial" w:hAnsi="Arial" w:cs="Arial"/>
          <w:color w:val="000000"/>
          <w:sz w:val="22"/>
          <w:szCs w:val="22"/>
        </w:rPr>
      </w:pPr>
      <w:r w:rsidRPr="00320B6A">
        <w:rPr>
          <w:rFonts w:ascii="Arial" w:eastAsia="Calibri" w:hAnsi="Arial" w:cs="Arial"/>
          <w:sz w:val="22"/>
          <w:szCs w:val="22"/>
          <w:cs/>
        </w:rPr>
        <w:tab/>
      </w:r>
      <w:r w:rsidRPr="00320B6A">
        <w:rPr>
          <w:rFonts w:ascii="Arial" w:hAnsi="Arial" w:cs="Arial"/>
          <w:color w:val="000000"/>
          <w:sz w:val="22"/>
          <w:szCs w:val="22"/>
        </w:rPr>
        <w:t xml:space="preserve">The interim financial statements are prepared by using the same accounting policies and methods of computation as were used for the financial statements for the year ended </w:t>
      </w:r>
      <w:r w:rsidR="00535F3F">
        <w:rPr>
          <w:rFonts w:ascii="Arial" w:hAnsi="Arial" w:cs="Arial"/>
          <w:color w:val="000000"/>
          <w:sz w:val="22"/>
          <w:szCs w:val="22"/>
        </w:rPr>
        <w:t xml:space="preserve">                        </w:t>
      </w:r>
      <w:r w:rsidRPr="00320B6A">
        <w:rPr>
          <w:rFonts w:ascii="Arial" w:hAnsi="Arial" w:cs="Arial"/>
          <w:color w:val="000000"/>
          <w:sz w:val="22"/>
          <w:szCs w:val="22"/>
        </w:rPr>
        <w:t xml:space="preserve">31 December 2025. There is an additional accounting policy in respect of lease as a lessor during the current period </w:t>
      </w:r>
      <w:proofErr w:type="gramStart"/>
      <w:r w:rsidRPr="00320B6A">
        <w:rPr>
          <w:rFonts w:ascii="Arial" w:hAnsi="Arial" w:cs="Arial"/>
          <w:color w:val="000000"/>
          <w:sz w:val="22"/>
          <w:szCs w:val="22"/>
        </w:rPr>
        <w:t>in order to</w:t>
      </w:r>
      <w:proofErr w:type="gramEnd"/>
      <w:r w:rsidRPr="00320B6A">
        <w:rPr>
          <w:rFonts w:ascii="Arial" w:hAnsi="Arial" w:cs="Arial"/>
          <w:color w:val="000000"/>
          <w:sz w:val="22"/>
          <w:szCs w:val="22"/>
        </w:rPr>
        <w:t xml:space="preserve"> conform with the new transaction of the Group. A lease that transfers substantially all the risks and rewards incidental to ownership of an underlying asset to a lessee is classified as finance leases. As at the commencement date, an asset held under a finance lease is </w:t>
      </w:r>
      <w:proofErr w:type="spellStart"/>
      <w:r w:rsidRPr="00320B6A">
        <w:rPr>
          <w:rFonts w:ascii="Arial" w:hAnsi="Arial" w:cs="Arial"/>
          <w:color w:val="000000"/>
          <w:sz w:val="22"/>
          <w:szCs w:val="22"/>
        </w:rPr>
        <w:t>recognised</w:t>
      </w:r>
      <w:proofErr w:type="spellEnd"/>
      <w:r w:rsidRPr="00320B6A">
        <w:rPr>
          <w:rFonts w:ascii="Arial" w:hAnsi="Arial" w:cs="Arial"/>
          <w:color w:val="000000"/>
          <w:sz w:val="22"/>
          <w:szCs w:val="22"/>
        </w:rPr>
        <w:t xml:space="preserve"> as </w:t>
      </w:r>
      <w:proofErr w:type="gramStart"/>
      <w:r w:rsidRPr="00320B6A">
        <w:rPr>
          <w:rFonts w:ascii="Arial" w:hAnsi="Arial" w:cs="Arial"/>
          <w:color w:val="000000"/>
          <w:sz w:val="22"/>
          <w:szCs w:val="22"/>
        </w:rPr>
        <w:t>a receivable</w:t>
      </w:r>
      <w:proofErr w:type="gramEnd"/>
      <w:r w:rsidRPr="00320B6A">
        <w:rPr>
          <w:rFonts w:ascii="Arial" w:hAnsi="Arial" w:cs="Arial"/>
          <w:color w:val="000000"/>
          <w:sz w:val="22"/>
          <w:szCs w:val="22"/>
        </w:rPr>
        <w:t xml:space="preserve"> at an amount equal to the net investment in the lease or the present value of the lease payments receivable and any unguaranteed residual value. Subsequently, finance income is </w:t>
      </w:r>
      <w:proofErr w:type="spellStart"/>
      <w:r w:rsidRPr="00320B6A">
        <w:rPr>
          <w:rFonts w:ascii="Arial" w:hAnsi="Arial" w:cs="Arial"/>
          <w:color w:val="000000"/>
          <w:sz w:val="22"/>
          <w:szCs w:val="22"/>
        </w:rPr>
        <w:t>recognised</w:t>
      </w:r>
      <w:proofErr w:type="spellEnd"/>
      <w:r w:rsidRPr="00320B6A">
        <w:rPr>
          <w:rFonts w:ascii="Arial" w:hAnsi="Arial" w:cs="Arial"/>
          <w:color w:val="000000"/>
          <w:sz w:val="22"/>
          <w:szCs w:val="22"/>
        </w:rPr>
        <w:t xml:space="preserve"> over the lease term to reflect a constant periodic rate of return on the net investment in the lease.</w:t>
      </w:r>
    </w:p>
    <w:p w14:paraId="68288BFA" w14:textId="0A54BEF4" w:rsidR="00303DE2" w:rsidRPr="00320B6A" w:rsidRDefault="00303DE2" w:rsidP="00EB2913">
      <w:pPr>
        <w:tabs>
          <w:tab w:val="left" w:pos="1440"/>
        </w:tabs>
        <w:spacing w:before="100" w:after="100" w:line="350" w:lineRule="exact"/>
        <w:ind w:left="547" w:hanging="547"/>
        <w:jc w:val="thaiDistribute"/>
        <w:outlineLvl w:val="0"/>
        <w:rPr>
          <w:rFonts w:ascii="Arial" w:hAnsi="Arial" w:cs="Arial"/>
          <w:color w:val="000000"/>
          <w:sz w:val="22"/>
          <w:szCs w:val="22"/>
        </w:rPr>
      </w:pPr>
      <w:r w:rsidRPr="00320B6A">
        <w:rPr>
          <w:rFonts w:ascii="Arial" w:hAnsi="Arial" w:cs="Arial"/>
          <w:color w:val="000000"/>
          <w:sz w:val="22"/>
          <w:szCs w:val="22"/>
          <w:cs/>
        </w:rPr>
        <w:tab/>
      </w:r>
      <w:r w:rsidRPr="00320B6A">
        <w:rPr>
          <w:rFonts w:ascii="Arial" w:hAnsi="Arial" w:cs="Arial"/>
          <w:color w:val="000000"/>
          <w:sz w:val="22"/>
          <w:szCs w:val="22"/>
        </w:rPr>
        <w:t>The revised financial reporting standards which are effective for fiscal years beginning on or after 1 January 2026, do not have any significant impact on the Group’s financial statements.</w:t>
      </w:r>
    </w:p>
    <w:p w14:paraId="3CE85BE8" w14:textId="77777777" w:rsidR="00B52566" w:rsidRPr="00320B6A" w:rsidRDefault="00B52566" w:rsidP="00EB2913">
      <w:pPr>
        <w:spacing w:before="120" w:after="120" w:line="360" w:lineRule="exact"/>
        <w:ind w:left="540"/>
        <w:jc w:val="thaiDistribute"/>
        <w:rPr>
          <w:rFonts w:ascii="Arial" w:hAnsi="Arial" w:cs="Arial"/>
          <w:sz w:val="22"/>
          <w:szCs w:val="22"/>
        </w:rPr>
      </w:pPr>
      <w:r w:rsidRPr="00320B6A">
        <w:rPr>
          <w:rFonts w:ascii="Arial" w:hAnsi="Arial" w:cs="Arial"/>
          <w:sz w:val="22"/>
          <w:szCs w:val="22"/>
        </w:rPr>
        <w:lastRenderedPageBreak/>
        <w:t>In addition, the Federation of Accounting Professions</w:t>
      </w:r>
      <w:r w:rsidRPr="00320B6A">
        <w:rPr>
          <w:rFonts w:ascii="Arial" w:hAnsi="Arial" w:cs="Arial"/>
          <w:sz w:val="22"/>
          <w:szCs w:val="22"/>
          <w:cs/>
        </w:rPr>
        <w:t xml:space="preserve"> </w:t>
      </w:r>
      <w:r w:rsidRPr="00320B6A">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320B6A">
        <w:rPr>
          <w:rFonts w:ascii="Arial" w:hAnsi="Arial" w:cs="Arial"/>
          <w:sz w:val="22"/>
          <w:szCs w:val="22"/>
        </w:rPr>
        <w:t>summarised</w:t>
      </w:r>
      <w:proofErr w:type="spellEnd"/>
      <w:r w:rsidRPr="00320B6A">
        <w:rPr>
          <w:rFonts w:ascii="Arial" w:hAnsi="Arial" w:cs="Arial"/>
          <w:sz w:val="22"/>
          <w:szCs w:val="22"/>
        </w:rPr>
        <w:t xml:space="preserve"> below:</w:t>
      </w:r>
    </w:p>
    <w:p w14:paraId="391AB7C3" w14:textId="77777777" w:rsidR="00B52566" w:rsidRPr="00320B6A" w:rsidRDefault="00B52566" w:rsidP="00EB2913">
      <w:pPr>
        <w:spacing w:before="120" w:after="120" w:line="360" w:lineRule="exact"/>
        <w:ind w:left="540"/>
        <w:jc w:val="thaiDistribute"/>
        <w:rPr>
          <w:rFonts w:ascii="Arial" w:hAnsi="Arial" w:cs="Arial"/>
          <w:b/>
          <w:bCs/>
          <w:sz w:val="22"/>
          <w:szCs w:val="22"/>
        </w:rPr>
      </w:pPr>
      <w:r w:rsidRPr="00320B6A">
        <w:rPr>
          <w:rFonts w:ascii="Arial" w:hAnsi="Arial" w:cs="Arial"/>
          <w:b/>
          <w:bCs/>
          <w:sz w:val="22"/>
          <w:szCs w:val="22"/>
        </w:rPr>
        <w:t xml:space="preserve">TFRS 18 Presentation and Disclosure in Financial Statements </w:t>
      </w:r>
      <w:r w:rsidRPr="00320B6A">
        <w:rPr>
          <w:rFonts w:ascii="Arial" w:hAnsi="Arial" w:cs="Arial"/>
          <w:b/>
          <w:bCs/>
          <w:sz w:val="22"/>
          <w:szCs w:val="22"/>
          <w:cs/>
        </w:rPr>
        <w:t xml:space="preserve"> </w:t>
      </w:r>
    </w:p>
    <w:p w14:paraId="1F4019D8" w14:textId="77777777" w:rsidR="00B52566" w:rsidRPr="00320B6A" w:rsidRDefault="00B52566" w:rsidP="00EB2913">
      <w:pPr>
        <w:spacing w:before="120" w:after="120" w:line="360" w:lineRule="exact"/>
        <w:ind w:left="540"/>
        <w:jc w:val="thaiDistribute"/>
        <w:rPr>
          <w:rFonts w:ascii="Arial" w:hAnsi="Arial" w:cs="Arial"/>
          <w:sz w:val="22"/>
          <w:szCs w:val="22"/>
        </w:rPr>
      </w:pPr>
      <w:r w:rsidRPr="00320B6A">
        <w:rPr>
          <w:rFonts w:ascii="Arial" w:hAnsi="Arial" w:cs="Arial"/>
          <w:sz w:val="22"/>
          <w:szCs w:val="22"/>
        </w:rPr>
        <w:t>TFRS 18 will become effective for annual reporting periods beginning on or after 1 January 2028</w:t>
      </w:r>
      <w:r w:rsidRPr="00320B6A">
        <w:rPr>
          <w:rFonts w:ascii="Arial" w:hAnsi="Arial" w:cs="Arial"/>
          <w:sz w:val="22"/>
          <w:szCs w:val="28"/>
        </w:rPr>
        <w:t xml:space="preserve"> and</w:t>
      </w:r>
      <w:r w:rsidRPr="00320B6A">
        <w:rPr>
          <w:rFonts w:ascii="Arial" w:hAnsi="Arial" w:cs="Arial"/>
          <w:sz w:val="22"/>
          <w:szCs w:val="22"/>
        </w:rPr>
        <w:t xml:space="preserve"> supersedes TAS 1, Presentation of Financial Statements.</w:t>
      </w:r>
      <w:r w:rsidRPr="00320B6A">
        <w:rPr>
          <w:rFonts w:ascii="Arial" w:hAnsi="Arial" w:cs="Arial"/>
          <w:sz w:val="22"/>
          <w:szCs w:val="22"/>
          <w:cs/>
        </w:rPr>
        <w:t xml:space="preserve"> </w:t>
      </w:r>
      <w:r w:rsidRPr="00320B6A">
        <w:rPr>
          <w:rFonts w:ascii="Arial" w:hAnsi="Arial" w:cs="Arial"/>
          <w:sz w:val="22"/>
          <w:szCs w:val="22"/>
        </w:rPr>
        <w:t>The standard</w:t>
      </w:r>
      <w:r w:rsidRPr="00320B6A">
        <w:rPr>
          <w:rFonts w:ascii="Arial" w:hAnsi="Arial" w:cs="Arial"/>
          <w:sz w:val="22"/>
          <w:szCs w:val="22"/>
          <w:cs/>
        </w:rPr>
        <w:t xml:space="preserve"> </w:t>
      </w:r>
      <w:r w:rsidRPr="00320B6A">
        <w:rPr>
          <w:rFonts w:ascii="Arial" w:hAnsi="Arial" w:cs="Arial"/>
          <w:sz w:val="22"/>
          <w:szCs w:val="22"/>
        </w:rPr>
        <w:t xml:space="preserve">introduces new requirements </w:t>
      </w:r>
      <w:r w:rsidRPr="00320B6A">
        <w:rPr>
          <w:rFonts w:ascii="Arial" w:hAnsi="Arial" w:cs="Arial"/>
          <w:sz w:val="22"/>
          <w:szCs w:val="28"/>
        </w:rPr>
        <w:t>for</w:t>
      </w:r>
      <w:r w:rsidRPr="00320B6A">
        <w:rPr>
          <w:rFonts w:ascii="Arial" w:hAnsi="Arial" w:cs="Arial"/>
          <w:sz w:val="22"/>
          <w:szCs w:val="22"/>
        </w:rPr>
        <w:t xml:space="preserve"> classifying </w:t>
      </w:r>
      <w:r w:rsidRPr="00320B6A">
        <w:rPr>
          <w:rFonts w:ascii="Arial" w:hAnsi="Arial" w:cs="Arial"/>
          <w:sz w:val="22"/>
          <w:szCs w:val="28"/>
        </w:rPr>
        <w:t>income and expenses into</w:t>
      </w:r>
      <w:r w:rsidRPr="00320B6A">
        <w:rPr>
          <w:rFonts w:ascii="Arial" w:hAnsi="Arial" w:cs="Arial"/>
          <w:sz w:val="22"/>
          <w:szCs w:val="22"/>
        </w:rPr>
        <w:t xml:space="preserve"> categories and presenting subtotals in the statement of profit or loss. It also requires disclosures of management-defined </w:t>
      </w:r>
      <w:r w:rsidRPr="00320B6A">
        <w:rPr>
          <w:rFonts w:ascii="Arial" w:hAnsi="Arial" w:cs="Arial"/>
          <w:spacing w:val="-2"/>
          <w:sz w:val="22"/>
          <w:szCs w:val="22"/>
        </w:rPr>
        <w:t>performance measures and includes new requirements for the aggregation and disaggregation</w:t>
      </w:r>
      <w:r w:rsidRPr="00320B6A">
        <w:rPr>
          <w:rFonts w:ascii="Arial" w:hAnsi="Arial" w:cs="Arial"/>
          <w:sz w:val="22"/>
          <w:szCs w:val="22"/>
        </w:rPr>
        <w:t xml:space="preserve"> of financial information. </w:t>
      </w:r>
    </w:p>
    <w:p w14:paraId="51087D92" w14:textId="5D263EB2" w:rsidR="00B52566" w:rsidRPr="00320B6A" w:rsidRDefault="00B52566" w:rsidP="00EB2913">
      <w:pPr>
        <w:spacing w:before="120" w:after="120" w:line="360" w:lineRule="exact"/>
        <w:ind w:left="540"/>
        <w:jc w:val="thaiDistribute"/>
        <w:rPr>
          <w:rFonts w:ascii="Arial" w:hAnsi="Arial" w:cs="Arial"/>
          <w:sz w:val="22"/>
          <w:szCs w:val="22"/>
        </w:rPr>
      </w:pPr>
      <w:r w:rsidRPr="00320B6A">
        <w:rPr>
          <w:rFonts w:ascii="Arial" w:hAnsi="Arial" w:cs="Arial"/>
          <w:sz w:val="22"/>
          <w:szCs w:val="22"/>
        </w:rPr>
        <w:t>The management of the Group is currently evaluating the impact of this standard on the financial statements in the year of initial adoption.</w:t>
      </w:r>
    </w:p>
    <w:p w14:paraId="70FA3EBC" w14:textId="110D932F" w:rsidR="002D52FB" w:rsidRPr="00320B6A" w:rsidRDefault="00A54CF3" w:rsidP="00EB2913">
      <w:pPr>
        <w:tabs>
          <w:tab w:val="left" w:pos="1440"/>
        </w:tabs>
        <w:spacing w:before="100" w:after="100" w:line="360" w:lineRule="exact"/>
        <w:ind w:left="540" w:hanging="540"/>
        <w:jc w:val="thaiDistribute"/>
        <w:outlineLvl w:val="0"/>
        <w:rPr>
          <w:rFonts w:ascii="Arial" w:hAnsi="Arial" w:cs="Arial"/>
          <w:b/>
          <w:bCs/>
          <w:sz w:val="22"/>
          <w:szCs w:val="22"/>
        </w:rPr>
      </w:pPr>
      <w:r w:rsidRPr="00320B6A">
        <w:rPr>
          <w:rFonts w:ascii="Arial" w:hAnsi="Arial" w:cs="Arial"/>
          <w:b/>
          <w:bCs/>
          <w:sz w:val="22"/>
          <w:szCs w:val="22"/>
        </w:rPr>
        <w:t>2</w:t>
      </w:r>
      <w:r w:rsidR="00C55D0A" w:rsidRPr="00320B6A">
        <w:rPr>
          <w:rFonts w:ascii="Arial" w:hAnsi="Arial" w:cs="Arial"/>
          <w:b/>
          <w:bCs/>
          <w:sz w:val="22"/>
          <w:szCs w:val="22"/>
        </w:rPr>
        <w:t>.</w:t>
      </w:r>
      <w:r w:rsidR="00C527DD" w:rsidRPr="00320B6A">
        <w:rPr>
          <w:rFonts w:ascii="Arial" w:hAnsi="Arial" w:cs="Arial"/>
          <w:b/>
          <w:bCs/>
          <w:sz w:val="22"/>
          <w:szCs w:val="22"/>
          <w:cs/>
        </w:rPr>
        <w:tab/>
      </w:r>
      <w:r w:rsidR="002D52FB" w:rsidRPr="00320B6A">
        <w:rPr>
          <w:rFonts w:ascii="Arial" w:hAnsi="Arial" w:cs="Arial"/>
          <w:b/>
          <w:bCs/>
          <w:sz w:val="22"/>
          <w:szCs w:val="22"/>
        </w:rPr>
        <w:t>Related party transactions</w:t>
      </w:r>
    </w:p>
    <w:p w14:paraId="4B567FDA" w14:textId="733D9BEB" w:rsidR="0061070E" w:rsidRPr="00320B6A" w:rsidRDefault="00E6553B" w:rsidP="00EB2913">
      <w:pPr>
        <w:tabs>
          <w:tab w:val="left" w:pos="1440"/>
        </w:tabs>
        <w:spacing w:before="100" w:line="360" w:lineRule="exact"/>
        <w:ind w:left="547" w:hanging="547"/>
        <w:jc w:val="thaiDistribute"/>
        <w:outlineLvl w:val="0"/>
        <w:rPr>
          <w:rFonts w:ascii="Arial" w:hAnsi="Arial" w:cs="Arial"/>
          <w:sz w:val="22"/>
          <w:szCs w:val="22"/>
        </w:rPr>
      </w:pPr>
      <w:r w:rsidRPr="00320B6A">
        <w:rPr>
          <w:rFonts w:ascii="Arial" w:hAnsi="Arial" w:cs="Arial"/>
          <w:color w:val="000000"/>
          <w:sz w:val="22"/>
          <w:szCs w:val="22"/>
        </w:rPr>
        <w:tab/>
      </w:r>
      <w:r w:rsidR="002D52FB" w:rsidRPr="00320B6A">
        <w:rPr>
          <w:rFonts w:ascii="Arial" w:hAnsi="Arial" w:cs="Arial"/>
          <w:color w:val="000000"/>
          <w:sz w:val="22"/>
          <w:szCs w:val="22"/>
        </w:rPr>
        <w:t xml:space="preserve">During </w:t>
      </w:r>
      <w:proofErr w:type="gramStart"/>
      <w:r w:rsidR="002D52FB" w:rsidRPr="00320B6A">
        <w:rPr>
          <w:rFonts w:ascii="Arial" w:hAnsi="Arial" w:cs="Arial"/>
          <w:color w:val="000000"/>
          <w:sz w:val="22"/>
          <w:szCs w:val="22"/>
        </w:rPr>
        <w:t xml:space="preserve">the </w:t>
      </w:r>
      <w:r w:rsidR="008A11F1" w:rsidRPr="00320B6A">
        <w:rPr>
          <w:rFonts w:ascii="Arial" w:hAnsi="Arial" w:cs="Arial"/>
          <w:color w:val="000000"/>
          <w:sz w:val="22"/>
          <w:szCs w:val="22"/>
        </w:rPr>
        <w:t>periods</w:t>
      </w:r>
      <w:proofErr w:type="gramEnd"/>
      <w:r w:rsidR="002D52FB" w:rsidRPr="00320B6A">
        <w:rPr>
          <w:rFonts w:ascii="Arial" w:hAnsi="Arial" w:cs="Arial"/>
          <w:color w:val="000000"/>
          <w:sz w:val="22"/>
          <w:szCs w:val="22"/>
        </w:rPr>
        <w:t xml:space="preserve">, the </w:t>
      </w:r>
      <w:r w:rsidR="004614F7" w:rsidRPr="00320B6A">
        <w:rPr>
          <w:rFonts w:ascii="Arial" w:hAnsi="Arial" w:cs="Arial"/>
          <w:color w:val="000000"/>
          <w:sz w:val="22"/>
          <w:szCs w:val="22"/>
        </w:rPr>
        <w:t>Group</w:t>
      </w:r>
      <w:r w:rsidR="002D52FB" w:rsidRPr="00320B6A">
        <w:rPr>
          <w:rFonts w:ascii="Arial" w:hAnsi="Arial" w:cs="Arial"/>
          <w:color w:val="000000"/>
          <w:sz w:val="22"/>
          <w:szCs w:val="22"/>
        </w:rPr>
        <w:t xml:space="preserve"> had significant business transactions with related parties. Such transactions</w:t>
      </w:r>
      <w:r w:rsidR="00C5767B" w:rsidRPr="00320B6A">
        <w:rPr>
          <w:rFonts w:ascii="Arial" w:hAnsi="Arial" w:cs="Arial"/>
          <w:color w:val="000000"/>
          <w:sz w:val="22"/>
          <w:szCs w:val="22"/>
        </w:rPr>
        <w:t xml:space="preserve"> </w:t>
      </w:r>
      <w:r w:rsidR="002D52FB" w:rsidRPr="00320B6A">
        <w:rPr>
          <w:rFonts w:ascii="Arial" w:hAnsi="Arial" w:cs="Arial"/>
          <w:color w:val="000000"/>
          <w:sz w:val="22"/>
          <w:szCs w:val="22"/>
        </w:rPr>
        <w:t xml:space="preserve">arose in the ordinary course of business and were concluded on commercial terms and bases agreed upon between the </w:t>
      </w:r>
      <w:r w:rsidR="004614F7" w:rsidRPr="00320B6A">
        <w:rPr>
          <w:rFonts w:ascii="Arial" w:hAnsi="Arial" w:cs="Arial"/>
          <w:color w:val="000000"/>
          <w:sz w:val="22"/>
          <w:szCs w:val="22"/>
        </w:rPr>
        <w:t>Group</w:t>
      </w:r>
      <w:r w:rsidR="002D52FB" w:rsidRPr="00320B6A">
        <w:rPr>
          <w:rFonts w:ascii="Arial" w:hAnsi="Arial" w:cs="Arial"/>
          <w:color w:val="000000"/>
          <w:sz w:val="22"/>
          <w:szCs w:val="22"/>
        </w:rPr>
        <w:t xml:space="preserve"> and those related </w:t>
      </w:r>
      <w:r w:rsidR="008C2EC5" w:rsidRPr="00320B6A">
        <w:rPr>
          <w:rFonts w:ascii="Arial" w:hAnsi="Arial" w:cs="Arial"/>
          <w:color w:val="000000"/>
          <w:sz w:val="22"/>
          <w:szCs w:val="22"/>
        </w:rPr>
        <w:t>parties.</w:t>
      </w:r>
      <w:r w:rsidR="00C5767B" w:rsidRPr="00320B6A">
        <w:rPr>
          <w:rFonts w:ascii="Arial" w:hAnsi="Arial" w:cs="Arial"/>
          <w:color w:val="000000"/>
          <w:sz w:val="22"/>
          <w:szCs w:val="22"/>
        </w:rPr>
        <w:t xml:space="preserve"> There were no significant changes in the transfer pricing policy </w:t>
      </w:r>
      <w:proofErr w:type="gramStart"/>
      <w:r w:rsidR="00C5767B" w:rsidRPr="00320B6A">
        <w:rPr>
          <w:rFonts w:ascii="Arial" w:hAnsi="Arial" w:cs="Arial"/>
          <w:color w:val="000000"/>
          <w:sz w:val="22"/>
          <w:szCs w:val="22"/>
        </w:rPr>
        <w:t>of</w:t>
      </w:r>
      <w:proofErr w:type="gramEnd"/>
      <w:r w:rsidR="00C5767B" w:rsidRPr="00320B6A">
        <w:rPr>
          <w:rFonts w:ascii="Arial" w:hAnsi="Arial" w:cs="Arial"/>
          <w:color w:val="000000"/>
          <w:sz w:val="22"/>
          <w:szCs w:val="22"/>
        </w:rPr>
        <w:t xml:space="preserve"> transactions with related parties during</w:t>
      </w:r>
      <w:r w:rsidR="007D21A6" w:rsidRPr="00320B6A">
        <w:rPr>
          <w:rFonts w:ascii="Arial" w:hAnsi="Arial" w:cs="Arial"/>
          <w:color w:val="000000"/>
          <w:sz w:val="22"/>
          <w:szCs w:val="22"/>
        </w:rPr>
        <w:t xml:space="preserve">                           </w:t>
      </w:r>
      <w:r w:rsidR="00C5767B" w:rsidRPr="00320B6A">
        <w:rPr>
          <w:rFonts w:ascii="Arial" w:hAnsi="Arial" w:cs="Arial"/>
          <w:color w:val="000000"/>
          <w:sz w:val="22"/>
          <w:szCs w:val="22"/>
        </w:rPr>
        <w:t xml:space="preserve"> the current period.</w:t>
      </w:r>
      <w:r w:rsidR="00B4592A" w:rsidRPr="00320B6A">
        <w:rPr>
          <w:rFonts w:ascii="Arial" w:hAnsi="Arial" w:cs="Arial"/>
          <w:color w:val="000000"/>
          <w:sz w:val="22"/>
          <w:szCs w:val="22"/>
        </w:rPr>
        <w:t xml:space="preserve"> </w:t>
      </w:r>
      <w:r w:rsidR="00C1624B" w:rsidRPr="00320B6A">
        <w:rPr>
          <w:rFonts w:ascii="Arial" w:hAnsi="Arial" w:cs="Arial"/>
          <w:color w:val="000000"/>
          <w:sz w:val="22"/>
          <w:szCs w:val="22"/>
        </w:rPr>
        <w:t>S</w:t>
      </w:r>
      <w:r w:rsidR="00C1624B" w:rsidRPr="00320B6A">
        <w:rPr>
          <w:rFonts w:ascii="Arial" w:hAnsi="Arial" w:cs="Arial"/>
          <w:sz w:val="22"/>
          <w:szCs w:val="22"/>
        </w:rPr>
        <w:t xml:space="preserve">ignificant business transactions with related parties were </w:t>
      </w:r>
      <w:proofErr w:type="spellStart"/>
      <w:r w:rsidR="00C1624B" w:rsidRPr="00320B6A">
        <w:rPr>
          <w:rFonts w:ascii="Arial" w:hAnsi="Arial" w:cs="Arial"/>
          <w:sz w:val="22"/>
          <w:szCs w:val="22"/>
        </w:rPr>
        <w:t>summarised</w:t>
      </w:r>
      <w:proofErr w:type="spellEnd"/>
      <w:r w:rsidR="00C1624B" w:rsidRPr="00320B6A">
        <w:rPr>
          <w:rFonts w:ascii="Arial" w:hAnsi="Arial" w:cs="Arial"/>
          <w:sz w:val="22"/>
          <w:szCs w:val="22"/>
        </w:rPr>
        <w:t xml:space="preserve"> </w:t>
      </w:r>
      <w:r w:rsidR="007D21A6" w:rsidRPr="00320B6A">
        <w:rPr>
          <w:rFonts w:ascii="Arial" w:hAnsi="Arial" w:cs="Arial"/>
          <w:sz w:val="22"/>
          <w:szCs w:val="22"/>
        </w:rPr>
        <w:t xml:space="preserve">                      </w:t>
      </w:r>
      <w:r w:rsidR="00C1624B" w:rsidRPr="00320B6A">
        <w:rPr>
          <w:rFonts w:ascii="Arial" w:hAnsi="Arial" w:cs="Arial"/>
          <w:sz w:val="22"/>
          <w:szCs w:val="22"/>
        </w:rPr>
        <w:t>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794E52" w:rsidRPr="00320B6A" w14:paraId="4FE0C0F1" w14:textId="77777777" w:rsidTr="00BB52DD">
        <w:trPr>
          <w:tblHeader/>
        </w:trPr>
        <w:tc>
          <w:tcPr>
            <w:tcW w:w="9270" w:type="dxa"/>
            <w:gridSpan w:val="5"/>
          </w:tcPr>
          <w:p w14:paraId="56427DCB" w14:textId="77777777" w:rsidR="00794E52" w:rsidRPr="00320B6A" w:rsidRDefault="00794E52" w:rsidP="00EB2913">
            <w:pPr>
              <w:tabs>
                <w:tab w:val="center" w:pos="8100"/>
              </w:tabs>
              <w:spacing w:line="360" w:lineRule="exact"/>
              <w:jc w:val="right"/>
              <w:rPr>
                <w:rFonts w:ascii="Arial" w:hAnsi="Arial" w:cs="Arial"/>
                <w:sz w:val="20"/>
                <w:szCs w:val="20"/>
              </w:rPr>
            </w:pPr>
            <w:r w:rsidRPr="00320B6A">
              <w:rPr>
                <w:rFonts w:ascii="Arial" w:hAnsi="Arial" w:cs="Arial"/>
                <w:sz w:val="20"/>
                <w:szCs w:val="20"/>
              </w:rPr>
              <w:t>(Unit: Thousand Baht)</w:t>
            </w:r>
          </w:p>
        </w:tc>
      </w:tr>
      <w:tr w:rsidR="00794E52" w:rsidRPr="00320B6A" w14:paraId="14007B25" w14:textId="77777777" w:rsidTr="00BB52DD">
        <w:trPr>
          <w:tblHeader/>
        </w:trPr>
        <w:tc>
          <w:tcPr>
            <w:tcW w:w="3870" w:type="dxa"/>
          </w:tcPr>
          <w:p w14:paraId="7C56C27A" w14:textId="77777777" w:rsidR="00794E52" w:rsidRPr="00320B6A" w:rsidRDefault="00794E52" w:rsidP="00EB2913">
            <w:pPr>
              <w:spacing w:line="360" w:lineRule="exact"/>
              <w:ind w:right="-144"/>
              <w:jc w:val="both"/>
              <w:rPr>
                <w:rFonts w:ascii="Arial" w:hAnsi="Arial" w:cs="Arial"/>
                <w:sz w:val="20"/>
                <w:szCs w:val="20"/>
              </w:rPr>
            </w:pPr>
          </w:p>
        </w:tc>
        <w:tc>
          <w:tcPr>
            <w:tcW w:w="2700" w:type="dxa"/>
            <w:gridSpan w:val="2"/>
          </w:tcPr>
          <w:p w14:paraId="276FB5DD" w14:textId="77777777"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 xml:space="preserve">Consolidated </w:t>
            </w:r>
          </w:p>
          <w:p w14:paraId="03A0965D" w14:textId="77777777"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financial statements</w:t>
            </w:r>
          </w:p>
        </w:tc>
        <w:tc>
          <w:tcPr>
            <w:tcW w:w="2700" w:type="dxa"/>
            <w:gridSpan w:val="2"/>
          </w:tcPr>
          <w:p w14:paraId="42B50E4E" w14:textId="77777777"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 xml:space="preserve">Separate </w:t>
            </w:r>
          </w:p>
          <w:p w14:paraId="36F299BB" w14:textId="77777777"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financial statements</w:t>
            </w:r>
          </w:p>
        </w:tc>
      </w:tr>
      <w:tr w:rsidR="00794E52" w:rsidRPr="00320B6A" w14:paraId="34F2D4DA" w14:textId="77777777" w:rsidTr="00BB52DD">
        <w:trPr>
          <w:tblHeader/>
        </w:trPr>
        <w:tc>
          <w:tcPr>
            <w:tcW w:w="3870" w:type="dxa"/>
          </w:tcPr>
          <w:p w14:paraId="7180F69B" w14:textId="77777777" w:rsidR="00794E52" w:rsidRPr="00320B6A" w:rsidRDefault="00794E52" w:rsidP="00EB2913">
            <w:pPr>
              <w:spacing w:line="360" w:lineRule="exact"/>
              <w:ind w:right="-144"/>
              <w:jc w:val="both"/>
              <w:rPr>
                <w:rFonts w:ascii="Arial" w:hAnsi="Arial" w:cs="Arial"/>
                <w:sz w:val="20"/>
                <w:szCs w:val="20"/>
              </w:rPr>
            </w:pPr>
          </w:p>
        </w:tc>
        <w:tc>
          <w:tcPr>
            <w:tcW w:w="5400" w:type="dxa"/>
            <w:gridSpan w:val="4"/>
          </w:tcPr>
          <w:p w14:paraId="7B81930A" w14:textId="0F8DE605"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 xml:space="preserve">For the three-month periods </w:t>
            </w:r>
            <w:proofErr w:type="gramStart"/>
            <w:r w:rsidRPr="00320B6A">
              <w:rPr>
                <w:rFonts w:ascii="Arial" w:hAnsi="Arial" w:cs="Arial"/>
                <w:sz w:val="20"/>
                <w:szCs w:val="20"/>
              </w:rPr>
              <w:t>ended</w:t>
            </w:r>
            <w:proofErr w:type="gramEnd"/>
            <w:r w:rsidRPr="00320B6A">
              <w:rPr>
                <w:rFonts w:ascii="Arial" w:hAnsi="Arial" w:cs="Arial"/>
                <w:sz w:val="20"/>
                <w:szCs w:val="20"/>
              </w:rPr>
              <w:t xml:space="preserve"> </w:t>
            </w:r>
            <w:r w:rsidR="00560D3F" w:rsidRPr="00320B6A">
              <w:rPr>
                <w:rFonts w:ascii="Arial" w:hAnsi="Arial" w:cs="Arial"/>
                <w:sz w:val="20"/>
                <w:szCs w:val="20"/>
              </w:rPr>
              <w:t>30</w:t>
            </w:r>
            <w:r w:rsidRPr="00320B6A">
              <w:rPr>
                <w:rFonts w:ascii="Arial" w:hAnsi="Arial" w:cs="Arial"/>
                <w:sz w:val="20"/>
                <w:szCs w:val="20"/>
              </w:rPr>
              <w:t xml:space="preserve"> </w:t>
            </w:r>
            <w:r w:rsidR="00560D3F" w:rsidRPr="00320B6A">
              <w:rPr>
                <w:rFonts w:ascii="Arial" w:hAnsi="Arial" w:cs="Arial"/>
                <w:sz w:val="20"/>
                <w:szCs w:val="20"/>
              </w:rPr>
              <w:t>June</w:t>
            </w:r>
          </w:p>
        </w:tc>
      </w:tr>
      <w:tr w:rsidR="00794E52" w:rsidRPr="00320B6A" w14:paraId="0D3990FC" w14:textId="77777777" w:rsidTr="00BB52DD">
        <w:trPr>
          <w:tblHeader/>
        </w:trPr>
        <w:tc>
          <w:tcPr>
            <w:tcW w:w="3870" w:type="dxa"/>
          </w:tcPr>
          <w:p w14:paraId="62DC9086" w14:textId="77777777" w:rsidR="00794E52" w:rsidRPr="00320B6A" w:rsidRDefault="00794E52" w:rsidP="00EB2913">
            <w:pPr>
              <w:spacing w:line="360" w:lineRule="exact"/>
              <w:ind w:right="-144"/>
              <w:jc w:val="both"/>
              <w:rPr>
                <w:rFonts w:ascii="Arial" w:hAnsi="Arial" w:cs="Arial"/>
                <w:sz w:val="20"/>
                <w:szCs w:val="20"/>
              </w:rPr>
            </w:pPr>
          </w:p>
        </w:tc>
        <w:tc>
          <w:tcPr>
            <w:tcW w:w="1350" w:type="dxa"/>
          </w:tcPr>
          <w:p w14:paraId="42A16302" w14:textId="1F26FA1B"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2026</w:t>
            </w:r>
          </w:p>
        </w:tc>
        <w:tc>
          <w:tcPr>
            <w:tcW w:w="1350" w:type="dxa"/>
          </w:tcPr>
          <w:p w14:paraId="44602702" w14:textId="30629BCB"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2025</w:t>
            </w:r>
          </w:p>
        </w:tc>
        <w:tc>
          <w:tcPr>
            <w:tcW w:w="1350" w:type="dxa"/>
          </w:tcPr>
          <w:p w14:paraId="37C5450E" w14:textId="543C1871"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2026</w:t>
            </w:r>
          </w:p>
        </w:tc>
        <w:tc>
          <w:tcPr>
            <w:tcW w:w="1350" w:type="dxa"/>
          </w:tcPr>
          <w:p w14:paraId="25F6EEF2" w14:textId="48CE458D" w:rsidR="00794E52" w:rsidRPr="00320B6A" w:rsidRDefault="00794E52" w:rsidP="00EB2913">
            <w:pPr>
              <w:pBdr>
                <w:bottom w:val="single" w:sz="4" w:space="1" w:color="auto"/>
              </w:pBdr>
              <w:tabs>
                <w:tab w:val="center" w:pos="8100"/>
              </w:tabs>
              <w:spacing w:line="360" w:lineRule="exact"/>
              <w:jc w:val="center"/>
              <w:rPr>
                <w:rFonts w:ascii="Arial" w:hAnsi="Arial" w:cs="Arial"/>
                <w:sz w:val="20"/>
                <w:szCs w:val="20"/>
              </w:rPr>
            </w:pPr>
            <w:r w:rsidRPr="00320B6A">
              <w:rPr>
                <w:rFonts w:ascii="Arial" w:hAnsi="Arial" w:cs="Arial"/>
                <w:sz w:val="20"/>
                <w:szCs w:val="20"/>
              </w:rPr>
              <w:t>2025</w:t>
            </w:r>
          </w:p>
        </w:tc>
      </w:tr>
      <w:tr w:rsidR="00794E52" w:rsidRPr="00320B6A" w14:paraId="03CA4020" w14:textId="77777777" w:rsidTr="00BB52DD">
        <w:tc>
          <w:tcPr>
            <w:tcW w:w="3870" w:type="dxa"/>
          </w:tcPr>
          <w:p w14:paraId="747BC991" w14:textId="77777777" w:rsidR="00794E52" w:rsidRPr="00320B6A" w:rsidRDefault="00794E52" w:rsidP="00EB2913">
            <w:pPr>
              <w:spacing w:line="360" w:lineRule="exact"/>
              <w:ind w:left="165" w:right="-144" w:hanging="165"/>
              <w:rPr>
                <w:rFonts w:ascii="Arial" w:hAnsi="Arial" w:cs="Arial"/>
                <w:sz w:val="20"/>
                <w:szCs w:val="20"/>
              </w:rPr>
            </w:pPr>
            <w:r w:rsidRPr="00320B6A">
              <w:rPr>
                <w:rFonts w:ascii="Arial" w:hAnsi="Arial" w:cs="Arial"/>
                <w:b/>
                <w:bCs/>
                <w:sz w:val="20"/>
                <w:szCs w:val="20"/>
              </w:rPr>
              <w:t>Transactions with subsidiaries</w:t>
            </w:r>
          </w:p>
        </w:tc>
        <w:tc>
          <w:tcPr>
            <w:tcW w:w="1350" w:type="dxa"/>
          </w:tcPr>
          <w:p w14:paraId="4BF0BE74" w14:textId="77777777" w:rsidR="00794E52" w:rsidRPr="00320B6A" w:rsidRDefault="00794E52" w:rsidP="00EB2913">
            <w:pPr>
              <w:tabs>
                <w:tab w:val="decimal" w:pos="705"/>
              </w:tabs>
              <w:spacing w:line="360" w:lineRule="exact"/>
              <w:rPr>
                <w:rFonts w:ascii="Arial" w:hAnsi="Arial" w:cs="Arial"/>
                <w:sz w:val="20"/>
                <w:szCs w:val="20"/>
              </w:rPr>
            </w:pPr>
          </w:p>
        </w:tc>
        <w:tc>
          <w:tcPr>
            <w:tcW w:w="1350" w:type="dxa"/>
          </w:tcPr>
          <w:p w14:paraId="6DC74EDD" w14:textId="77777777" w:rsidR="00794E52" w:rsidRPr="00320B6A" w:rsidRDefault="00794E52" w:rsidP="00EB2913">
            <w:pPr>
              <w:tabs>
                <w:tab w:val="decimal" w:pos="705"/>
              </w:tabs>
              <w:spacing w:line="360" w:lineRule="exact"/>
              <w:rPr>
                <w:rFonts w:ascii="Arial" w:hAnsi="Arial" w:cs="Arial"/>
                <w:sz w:val="20"/>
                <w:szCs w:val="20"/>
              </w:rPr>
            </w:pPr>
          </w:p>
        </w:tc>
        <w:tc>
          <w:tcPr>
            <w:tcW w:w="1350" w:type="dxa"/>
          </w:tcPr>
          <w:p w14:paraId="1229759D" w14:textId="77777777" w:rsidR="00794E52" w:rsidRPr="00320B6A" w:rsidRDefault="00794E52" w:rsidP="00EB2913">
            <w:pPr>
              <w:tabs>
                <w:tab w:val="decimal" w:pos="705"/>
              </w:tabs>
              <w:spacing w:line="360" w:lineRule="exact"/>
              <w:rPr>
                <w:rFonts w:ascii="Arial" w:hAnsi="Arial" w:cs="Arial"/>
                <w:sz w:val="20"/>
                <w:szCs w:val="20"/>
              </w:rPr>
            </w:pPr>
          </w:p>
        </w:tc>
        <w:tc>
          <w:tcPr>
            <w:tcW w:w="1350" w:type="dxa"/>
          </w:tcPr>
          <w:p w14:paraId="5B91CF4A" w14:textId="77777777" w:rsidR="00794E52" w:rsidRPr="00320B6A" w:rsidRDefault="00794E52" w:rsidP="00EB2913">
            <w:pPr>
              <w:tabs>
                <w:tab w:val="decimal" w:pos="705"/>
              </w:tabs>
              <w:spacing w:line="360" w:lineRule="exact"/>
              <w:rPr>
                <w:rFonts w:ascii="Arial" w:hAnsi="Arial" w:cs="Arial"/>
                <w:sz w:val="20"/>
                <w:szCs w:val="20"/>
              </w:rPr>
            </w:pPr>
          </w:p>
        </w:tc>
      </w:tr>
      <w:tr w:rsidR="00794E52" w:rsidRPr="00320B6A" w14:paraId="19A35E23" w14:textId="77777777" w:rsidTr="00BB52DD">
        <w:tc>
          <w:tcPr>
            <w:tcW w:w="3870" w:type="dxa"/>
          </w:tcPr>
          <w:p w14:paraId="010AB0DE" w14:textId="77777777" w:rsidR="00794E52" w:rsidRPr="00320B6A" w:rsidRDefault="00794E52" w:rsidP="00EB2913">
            <w:pPr>
              <w:spacing w:line="360" w:lineRule="exact"/>
              <w:ind w:left="165" w:right="-144" w:hanging="165"/>
              <w:rPr>
                <w:rFonts w:ascii="Arial" w:hAnsi="Arial" w:cs="Arial"/>
                <w:sz w:val="20"/>
                <w:szCs w:val="20"/>
              </w:rPr>
            </w:pPr>
            <w:r w:rsidRPr="00320B6A">
              <w:rPr>
                <w:rFonts w:ascii="Arial" w:hAnsi="Arial" w:cs="Arial"/>
                <w:sz w:val="20"/>
                <w:szCs w:val="20"/>
              </w:rPr>
              <w:t>(eliminated from the consolidated financial statements)</w:t>
            </w:r>
          </w:p>
        </w:tc>
        <w:tc>
          <w:tcPr>
            <w:tcW w:w="1350" w:type="dxa"/>
          </w:tcPr>
          <w:p w14:paraId="122FF2B1" w14:textId="77777777" w:rsidR="00794E52" w:rsidRPr="00320B6A" w:rsidRDefault="00794E52" w:rsidP="00EB2913">
            <w:pPr>
              <w:tabs>
                <w:tab w:val="decimal" w:pos="705"/>
              </w:tabs>
              <w:spacing w:line="360" w:lineRule="exact"/>
              <w:rPr>
                <w:rFonts w:ascii="Arial" w:hAnsi="Arial" w:cs="Arial"/>
                <w:sz w:val="20"/>
                <w:szCs w:val="20"/>
              </w:rPr>
            </w:pPr>
          </w:p>
        </w:tc>
        <w:tc>
          <w:tcPr>
            <w:tcW w:w="1350" w:type="dxa"/>
          </w:tcPr>
          <w:p w14:paraId="547E3310" w14:textId="77777777" w:rsidR="00794E52" w:rsidRPr="00320B6A" w:rsidRDefault="00794E52" w:rsidP="00EB2913">
            <w:pPr>
              <w:tabs>
                <w:tab w:val="decimal" w:pos="705"/>
              </w:tabs>
              <w:spacing w:line="360" w:lineRule="exact"/>
              <w:rPr>
                <w:rFonts w:ascii="Arial" w:hAnsi="Arial" w:cs="Arial"/>
                <w:sz w:val="20"/>
                <w:szCs w:val="20"/>
              </w:rPr>
            </w:pPr>
          </w:p>
        </w:tc>
        <w:tc>
          <w:tcPr>
            <w:tcW w:w="1350" w:type="dxa"/>
          </w:tcPr>
          <w:p w14:paraId="0879CC16" w14:textId="77777777" w:rsidR="00794E52" w:rsidRPr="00320B6A" w:rsidRDefault="00794E52" w:rsidP="00EB2913">
            <w:pPr>
              <w:tabs>
                <w:tab w:val="decimal" w:pos="705"/>
              </w:tabs>
              <w:spacing w:line="360" w:lineRule="exact"/>
              <w:rPr>
                <w:rFonts w:ascii="Arial" w:hAnsi="Arial" w:cs="Arial"/>
                <w:sz w:val="20"/>
                <w:szCs w:val="20"/>
              </w:rPr>
            </w:pPr>
          </w:p>
        </w:tc>
        <w:tc>
          <w:tcPr>
            <w:tcW w:w="1350" w:type="dxa"/>
          </w:tcPr>
          <w:p w14:paraId="43972CED" w14:textId="77777777" w:rsidR="00794E52" w:rsidRPr="00320B6A" w:rsidRDefault="00794E52" w:rsidP="00EB2913">
            <w:pPr>
              <w:tabs>
                <w:tab w:val="decimal" w:pos="705"/>
              </w:tabs>
              <w:spacing w:line="360" w:lineRule="exact"/>
              <w:rPr>
                <w:rFonts w:ascii="Arial" w:hAnsi="Arial" w:cs="Arial"/>
                <w:sz w:val="20"/>
                <w:szCs w:val="20"/>
              </w:rPr>
            </w:pPr>
          </w:p>
        </w:tc>
      </w:tr>
      <w:tr w:rsidR="00320B6A" w:rsidRPr="00320B6A" w14:paraId="4C13D97B" w14:textId="77777777" w:rsidTr="00BB52DD">
        <w:tc>
          <w:tcPr>
            <w:tcW w:w="3870" w:type="dxa"/>
          </w:tcPr>
          <w:p w14:paraId="2B5F169E" w14:textId="77777777" w:rsidR="00320B6A" w:rsidRPr="00320B6A" w:rsidRDefault="00320B6A" w:rsidP="00320B6A">
            <w:pPr>
              <w:spacing w:line="360" w:lineRule="exact"/>
              <w:ind w:left="165" w:right="-144" w:hanging="165"/>
              <w:rPr>
                <w:rFonts w:ascii="Arial" w:hAnsi="Arial" w:cs="Arial"/>
                <w:sz w:val="20"/>
                <w:szCs w:val="20"/>
                <w:u w:val="single"/>
                <w:cs/>
              </w:rPr>
            </w:pPr>
            <w:r w:rsidRPr="00320B6A">
              <w:rPr>
                <w:rFonts w:ascii="Arial" w:hAnsi="Arial" w:cs="Arial"/>
                <w:sz w:val="20"/>
                <w:szCs w:val="20"/>
              </w:rPr>
              <w:t>Purchase of raw materials and supplies</w:t>
            </w:r>
          </w:p>
        </w:tc>
        <w:tc>
          <w:tcPr>
            <w:tcW w:w="1350" w:type="dxa"/>
          </w:tcPr>
          <w:p w14:paraId="79F3842F" w14:textId="0EA361A4"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c>
          <w:tcPr>
            <w:tcW w:w="1350" w:type="dxa"/>
          </w:tcPr>
          <w:p w14:paraId="0E2308A5" w14:textId="7C7AD995"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w:t>
            </w:r>
          </w:p>
        </w:tc>
        <w:tc>
          <w:tcPr>
            <w:tcW w:w="1350" w:type="dxa"/>
          </w:tcPr>
          <w:p w14:paraId="710F684C" w14:textId="0FFA1D7F"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2,299</w:t>
            </w:r>
          </w:p>
        </w:tc>
        <w:tc>
          <w:tcPr>
            <w:tcW w:w="1350" w:type="dxa"/>
          </w:tcPr>
          <w:p w14:paraId="77211AF3" w14:textId="01BB46C3"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6,966</w:t>
            </w:r>
          </w:p>
        </w:tc>
      </w:tr>
      <w:tr w:rsidR="00320B6A" w:rsidRPr="00320B6A" w14:paraId="59F6BCFC" w14:textId="77777777" w:rsidTr="00BB52DD">
        <w:tc>
          <w:tcPr>
            <w:tcW w:w="3870" w:type="dxa"/>
          </w:tcPr>
          <w:p w14:paraId="308B319B" w14:textId="77777777" w:rsidR="00320B6A" w:rsidRPr="00320B6A" w:rsidRDefault="00320B6A" w:rsidP="00320B6A">
            <w:pPr>
              <w:spacing w:line="360" w:lineRule="exact"/>
              <w:ind w:left="165" w:right="-144" w:hanging="165"/>
              <w:rPr>
                <w:rFonts w:ascii="Arial" w:hAnsi="Arial" w:cs="Arial"/>
                <w:sz w:val="20"/>
                <w:szCs w:val="20"/>
                <w:cs/>
              </w:rPr>
            </w:pPr>
            <w:r w:rsidRPr="00320B6A">
              <w:rPr>
                <w:rFonts w:ascii="Arial" w:hAnsi="Arial" w:cs="Arial"/>
                <w:sz w:val="20"/>
                <w:szCs w:val="20"/>
                <w:cs/>
              </w:rPr>
              <w:t>Management fee expense</w:t>
            </w:r>
          </w:p>
        </w:tc>
        <w:tc>
          <w:tcPr>
            <w:tcW w:w="1350" w:type="dxa"/>
          </w:tcPr>
          <w:p w14:paraId="66FACCB1" w14:textId="08965C1E"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c>
          <w:tcPr>
            <w:tcW w:w="1350" w:type="dxa"/>
          </w:tcPr>
          <w:p w14:paraId="3E8B83C8" w14:textId="629847D7"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w:t>
            </w:r>
          </w:p>
        </w:tc>
        <w:tc>
          <w:tcPr>
            <w:tcW w:w="1350" w:type="dxa"/>
          </w:tcPr>
          <w:p w14:paraId="094B7590" w14:textId="0708E85E"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230</w:t>
            </w:r>
          </w:p>
        </w:tc>
        <w:tc>
          <w:tcPr>
            <w:tcW w:w="1350" w:type="dxa"/>
          </w:tcPr>
          <w:p w14:paraId="2EE9C9FD" w14:textId="1CA053F5"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529</w:t>
            </w:r>
          </w:p>
        </w:tc>
      </w:tr>
      <w:tr w:rsidR="00320B6A" w:rsidRPr="00320B6A" w14:paraId="480ECABF" w14:textId="77777777" w:rsidTr="00BB52DD">
        <w:tc>
          <w:tcPr>
            <w:tcW w:w="3870" w:type="dxa"/>
          </w:tcPr>
          <w:p w14:paraId="69BCF3B9" w14:textId="77777777" w:rsidR="00320B6A" w:rsidRPr="00320B6A" w:rsidRDefault="00320B6A" w:rsidP="00320B6A">
            <w:pPr>
              <w:spacing w:line="360" w:lineRule="exact"/>
              <w:ind w:left="165" w:right="-144" w:hanging="165"/>
              <w:rPr>
                <w:rFonts w:ascii="Arial" w:hAnsi="Arial" w:cs="Arial"/>
                <w:sz w:val="20"/>
                <w:szCs w:val="20"/>
              </w:rPr>
            </w:pPr>
            <w:r w:rsidRPr="00320B6A">
              <w:rPr>
                <w:rFonts w:ascii="Arial" w:hAnsi="Arial" w:cs="Arial"/>
                <w:sz w:val="20"/>
                <w:szCs w:val="20"/>
              </w:rPr>
              <w:t>Sales of goods</w:t>
            </w:r>
          </w:p>
        </w:tc>
        <w:tc>
          <w:tcPr>
            <w:tcW w:w="1350" w:type="dxa"/>
          </w:tcPr>
          <w:p w14:paraId="10DEFACB" w14:textId="4DC1A676"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c>
          <w:tcPr>
            <w:tcW w:w="1350" w:type="dxa"/>
          </w:tcPr>
          <w:p w14:paraId="5547F784" w14:textId="5A0066D5"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rPr>
              <w:t>-</w:t>
            </w:r>
          </w:p>
        </w:tc>
        <w:tc>
          <w:tcPr>
            <w:tcW w:w="1350" w:type="dxa"/>
          </w:tcPr>
          <w:p w14:paraId="44EF5E84" w14:textId="5C75E3C7"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rPr>
              <w:t>1,721</w:t>
            </w:r>
          </w:p>
        </w:tc>
        <w:tc>
          <w:tcPr>
            <w:tcW w:w="1350" w:type="dxa"/>
          </w:tcPr>
          <w:p w14:paraId="2E09C672" w14:textId="4CD925AE"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2,851</w:t>
            </w:r>
          </w:p>
        </w:tc>
      </w:tr>
      <w:tr w:rsidR="00320B6A" w:rsidRPr="00320B6A" w14:paraId="4D63ADEC" w14:textId="77777777" w:rsidTr="00BB52DD">
        <w:tc>
          <w:tcPr>
            <w:tcW w:w="3870" w:type="dxa"/>
          </w:tcPr>
          <w:p w14:paraId="7A84D83A" w14:textId="77777777" w:rsidR="00320B6A" w:rsidRPr="00320B6A" w:rsidRDefault="00320B6A" w:rsidP="00320B6A">
            <w:pPr>
              <w:spacing w:line="360" w:lineRule="exact"/>
              <w:ind w:left="165" w:right="-144" w:hanging="165"/>
              <w:rPr>
                <w:rFonts w:ascii="Arial" w:hAnsi="Arial" w:cs="Arial"/>
                <w:sz w:val="20"/>
                <w:szCs w:val="20"/>
              </w:rPr>
            </w:pPr>
            <w:r w:rsidRPr="00320B6A">
              <w:rPr>
                <w:rFonts w:ascii="Arial" w:hAnsi="Arial" w:cs="Arial"/>
                <w:sz w:val="20"/>
                <w:szCs w:val="20"/>
              </w:rPr>
              <w:t>Sales of equipment</w:t>
            </w:r>
          </w:p>
        </w:tc>
        <w:tc>
          <w:tcPr>
            <w:tcW w:w="1350" w:type="dxa"/>
          </w:tcPr>
          <w:p w14:paraId="556816EA" w14:textId="41875881"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c>
          <w:tcPr>
            <w:tcW w:w="1350" w:type="dxa"/>
          </w:tcPr>
          <w:p w14:paraId="1543F3F0" w14:textId="45E5622C"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cs/>
              </w:rPr>
              <w:t>-</w:t>
            </w:r>
          </w:p>
        </w:tc>
        <w:tc>
          <w:tcPr>
            <w:tcW w:w="1350" w:type="dxa"/>
          </w:tcPr>
          <w:p w14:paraId="6AF20B5D" w14:textId="0BF40ADB"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rPr>
              <w:t>47</w:t>
            </w:r>
          </w:p>
        </w:tc>
        <w:tc>
          <w:tcPr>
            <w:tcW w:w="1350" w:type="dxa"/>
          </w:tcPr>
          <w:p w14:paraId="62AACC12" w14:textId="3F2E2322"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r>
      <w:tr w:rsidR="00320B6A" w:rsidRPr="00320B6A" w14:paraId="271C08A4" w14:textId="77777777" w:rsidTr="00BB52DD">
        <w:tc>
          <w:tcPr>
            <w:tcW w:w="3870" w:type="dxa"/>
          </w:tcPr>
          <w:p w14:paraId="4E615290" w14:textId="77777777" w:rsidR="00320B6A" w:rsidRPr="00320B6A" w:rsidRDefault="00320B6A" w:rsidP="00320B6A">
            <w:pPr>
              <w:spacing w:line="360" w:lineRule="exact"/>
              <w:ind w:left="165" w:right="-144" w:hanging="165"/>
              <w:rPr>
                <w:rFonts w:ascii="Arial" w:hAnsi="Arial" w:cs="Arial"/>
                <w:sz w:val="20"/>
                <w:szCs w:val="20"/>
                <w:cs/>
              </w:rPr>
            </w:pPr>
            <w:r w:rsidRPr="00320B6A">
              <w:rPr>
                <w:rFonts w:ascii="Arial" w:hAnsi="Arial" w:cs="Arial"/>
                <w:sz w:val="20"/>
                <w:szCs w:val="20"/>
              </w:rPr>
              <w:t>Management fee income</w:t>
            </w:r>
          </w:p>
        </w:tc>
        <w:tc>
          <w:tcPr>
            <w:tcW w:w="1350" w:type="dxa"/>
          </w:tcPr>
          <w:p w14:paraId="06A93EAD" w14:textId="6806A717"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c>
          <w:tcPr>
            <w:tcW w:w="1350" w:type="dxa"/>
          </w:tcPr>
          <w:p w14:paraId="25D61697" w14:textId="0ED3FC69"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w:t>
            </w:r>
          </w:p>
        </w:tc>
        <w:tc>
          <w:tcPr>
            <w:tcW w:w="1350" w:type="dxa"/>
          </w:tcPr>
          <w:p w14:paraId="212D6AFC" w14:textId="75870BE0"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895</w:t>
            </w:r>
          </w:p>
        </w:tc>
        <w:tc>
          <w:tcPr>
            <w:tcW w:w="1350" w:type="dxa"/>
          </w:tcPr>
          <w:p w14:paraId="666E0E00" w14:textId="14E54211"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1,436</w:t>
            </w:r>
          </w:p>
        </w:tc>
      </w:tr>
      <w:tr w:rsidR="00320B6A" w:rsidRPr="00320B6A" w14:paraId="42F9572F" w14:textId="77777777" w:rsidTr="00BB52DD">
        <w:trPr>
          <w:trHeight w:val="80"/>
        </w:trPr>
        <w:tc>
          <w:tcPr>
            <w:tcW w:w="3870" w:type="dxa"/>
          </w:tcPr>
          <w:p w14:paraId="798451F8" w14:textId="77777777" w:rsidR="00320B6A" w:rsidRPr="00320B6A" w:rsidRDefault="00320B6A" w:rsidP="00320B6A">
            <w:pPr>
              <w:spacing w:line="360" w:lineRule="exact"/>
              <w:ind w:left="165" w:right="-144" w:hanging="165"/>
              <w:rPr>
                <w:rFonts w:ascii="Arial" w:hAnsi="Arial" w:cs="Arial"/>
                <w:sz w:val="20"/>
                <w:szCs w:val="20"/>
              </w:rPr>
            </w:pPr>
            <w:r w:rsidRPr="00320B6A">
              <w:rPr>
                <w:rFonts w:ascii="Arial" w:hAnsi="Arial" w:cs="Arial"/>
                <w:sz w:val="20"/>
                <w:szCs w:val="20"/>
              </w:rPr>
              <w:t>Franchise fee income</w:t>
            </w:r>
          </w:p>
        </w:tc>
        <w:tc>
          <w:tcPr>
            <w:tcW w:w="1350" w:type="dxa"/>
          </w:tcPr>
          <w:p w14:paraId="6449817D" w14:textId="3A243994"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cs/>
              </w:rPr>
              <w:t>-</w:t>
            </w:r>
          </w:p>
        </w:tc>
        <w:tc>
          <w:tcPr>
            <w:tcW w:w="1350" w:type="dxa"/>
          </w:tcPr>
          <w:p w14:paraId="72F995EA" w14:textId="1328B21B"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w:t>
            </w:r>
          </w:p>
        </w:tc>
        <w:tc>
          <w:tcPr>
            <w:tcW w:w="1350" w:type="dxa"/>
          </w:tcPr>
          <w:p w14:paraId="6BF9155C" w14:textId="1B4583A9"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rPr>
              <w:t>-</w:t>
            </w:r>
          </w:p>
        </w:tc>
        <w:tc>
          <w:tcPr>
            <w:tcW w:w="1350" w:type="dxa"/>
          </w:tcPr>
          <w:p w14:paraId="4DB5653B" w14:textId="1957B5B5"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240</w:t>
            </w:r>
          </w:p>
        </w:tc>
      </w:tr>
      <w:tr w:rsidR="00320B6A" w:rsidRPr="00320B6A" w14:paraId="75F82450" w14:textId="77777777" w:rsidTr="00BB52DD">
        <w:trPr>
          <w:trHeight w:val="80"/>
        </w:trPr>
        <w:tc>
          <w:tcPr>
            <w:tcW w:w="3870" w:type="dxa"/>
          </w:tcPr>
          <w:p w14:paraId="72927C3D" w14:textId="77777777" w:rsidR="00320B6A" w:rsidRPr="00320B6A" w:rsidRDefault="00320B6A" w:rsidP="00320B6A">
            <w:pPr>
              <w:spacing w:line="360" w:lineRule="exact"/>
              <w:ind w:left="165" w:right="-144" w:hanging="165"/>
              <w:rPr>
                <w:rFonts w:ascii="Arial" w:hAnsi="Arial" w:cs="Arial"/>
                <w:sz w:val="20"/>
                <w:szCs w:val="20"/>
              </w:rPr>
            </w:pPr>
            <w:r w:rsidRPr="00320B6A">
              <w:rPr>
                <w:rFonts w:ascii="Arial" w:hAnsi="Arial" w:cs="Arial"/>
                <w:sz w:val="20"/>
                <w:szCs w:val="20"/>
              </w:rPr>
              <w:t>Rental fee income</w:t>
            </w:r>
          </w:p>
        </w:tc>
        <w:tc>
          <w:tcPr>
            <w:tcW w:w="1350" w:type="dxa"/>
          </w:tcPr>
          <w:p w14:paraId="78B52C03" w14:textId="54E29966"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c>
          <w:tcPr>
            <w:tcW w:w="1350" w:type="dxa"/>
          </w:tcPr>
          <w:p w14:paraId="59667908" w14:textId="3B2A08A8"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rPr>
              <w:t>-</w:t>
            </w:r>
          </w:p>
        </w:tc>
        <w:tc>
          <w:tcPr>
            <w:tcW w:w="1350" w:type="dxa"/>
          </w:tcPr>
          <w:p w14:paraId="4B3E112E" w14:textId="569AD6BE"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127</w:t>
            </w:r>
          </w:p>
        </w:tc>
        <w:tc>
          <w:tcPr>
            <w:tcW w:w="1350" w:type="dxa"/>
          </w:tcPr>
          <w:p w14:paraId="2725F36B" w14:textId="16A48C2C"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rPr>
              <w:t>127</w:t>
            </w:r>
          </w:p>
        </w:tc>
      </w:tr>
      <w:tr w:rsidR="00320B6A" w:rsidRPr="00320B6A" w14:paraId="75ECAD05" w14:textId="77777777" w:rsidTr="00BB52DD">
        <w:trPr>
          <w:trHeight w:val="80"/>
        </w:trPr>
        <w:tc>
          <w:tcPr>
            <w:tcW w:w="3870" w:type="dxa"/>
          </w:tcPr>
          <w:p w14:paraId="4B96061A" w14:textId="77777777" w:rsidR="00320B6A" w:rsidRPr="00320B6A" w:rsidRDefault="00320B6A" w:rsidP="00320B6A">
            <w:pPr>
              <w:spacing w:line="360" w:lineRule="exact"/>
              <w:ind w:left="165" w:right="-144" w:hanging="165"/>
              <w:rPr>
                <w:rFonts w:ascii="Arial" w:hAnsi="Arial" w:cs="Arial"/>
                <w:sz w:val="20"/>
                <w:szCs w:val="20"/>
              </w:rPr>
            </w:pPr>
            <w:r w:rsidRPr="00320B6A">
              <w:rPr>
                <w:rFonts w:ascii="Arial" w:hAnsi="Arial" w:cs="Arial"/>
                <w:sz w:val="20"/>
                <w:szCs w:val="20"/>
              </w:rPr>
              <w:t>Other income</w:t>
            </w:r>
          </w:p>
        </w:tc>
        <w:tc>
          <w:tcPr>
            <w:tcW w:w="1350" w:type="dxa"/>
          </w:tcPr>
          <w:p w14:paraId="5574E2CB" w14:textId="41A23CAA"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cs/>
              </w:rPr>
              <w:t>-</w:t>
            </w:r>
          </w:p>
        </w:tc>
        <w:tc>
          <w:tcPr>
            <w:tcW w:w="1350" w:type="dxa"/>
          </w:tcPr>
          <w:p w14:paraId="002D6D4D" w14:textId="3C28B595" w:rsidR="00320B6A" w:rsidRPr="00320B6A" w:rsidRDefault="00320B6A" w:rsidP="00320B6A">
            <w:pPr>
              <w:tabs>
                <w:tab w:val="decimal" w:pos="965"/>
              </w:tabs>
              <w:spacing w:line="360" w:lineRule="exact"/>
              <w:rPr>
                <w:rFonts w:ascii="Arial" w:hAnsi="Arial" w:cs="Arial"/>
                <w:sz w:val="20"/>
                <w:szCs w:val="20"/>
                <w:cs/>
              </w:rPr>
            </w:pPr>
            <w:r w:rsidRPr="00320B6A">
              <w:rPr>
                <w:rFonts w:ascii="Arial" w:hAnsi="Arial" w:cs="Arial"/>
                <w:sz w:val="20"/>
                <w:szCs w:val="20"/>
              </w:rPr>
              <w:t>-</w:t>
            </w:r>
          </w:p>
        </w:tc>
        <w:tc>
          <w:tcPr>
            <w:tcW w:w="1350" w:type="dxa"/>
          </w:tcPr>
          <w:p w14:paraId="69C6D77F" w14:textId="00CADA4B"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351</w:t>
            </w:r>
          </w:p>
        </w:tc>
        <w:tc>
          <w:tcPr>
            <w:tcW w:w="1350" w:type="dxa"/>
          </w:tcPr>
          <w:p w14:paraId="0C4609A5" w14:textId="06B51BC6"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297</w:t>
            </w:r>
          </w:p>
        </w:tc>
      </w:tr>
      <w:tr w:rsidR="00320B6A" w:rsidRPr="00320B6A" w14:paraId="65EA084F" w14:textId="77777777" w:rsidTr="00BB52DD">
        <w:trPr>
          <w:trHeight w:val="80"/>
        </w:trPr>
        <w:tc>
          <w:tcPr>
            <w:tcW w:w="3870" w:type="dxa"/>
          </w:tcPr>
          <w:p w14:paraId="13B68DDC" w14:textId="77777777" w:rsidR="00320B6A" w:rsidRPr="00320B6A" w:rsidRDefault="00320B6A" w:rsidP="00320B6A">
            <w:pPr>
              <w:spacing w:line="360" w:lineRule="exact"/>
              <w:ind w:left="165" w:right="-144" w:hanging="165"/>
              <w:rPr>
                <w:rFonts w:ascii="Arial" w:hAnsi="Arial" w:cs="Arial"/>
                <w:sz w:val="20"/>
                <w:szCs w:val="20"/>
              </w:rPr>
            </w:pPr>
            <w:r w:rsidRPr="00320B6A">
              <w:rPr>
                <w:rFonts w:ascii="Arial" w:hAnsi="Arial" w:cs="Arial"/>
                <w:b/>
                <w:bCs/>
                <w:sz w:val="20"/>
                <w:szCs w:val="20"/>
              </w:rPr>
              <w:t>Transactions with related party</w:t>
            </w:r>
          </w:p>
        </w:tc>
        <w:tc>
          <w:tcPr>
            <w:tcW w:w="1350" w:type="dxa"/>
          </w:tcPr>
          <w:p w14:paraId="5D6CD9E8" w14:textId="77777777" w:rsidR="00320B6A" w:rsidRPr="00320B6A" w:rsidRDefault="00320B6A" w:rsidP="00320B6A">
            <w:pPr>
              <w:tabs>
                <w:tab w:val="decimal" w:pos="965"/>
              </w:tabs>
              <w:spacing w:line="360" w:lineRule="exact"/>
              <w:rPr>
                <w:rFonts w:ascii="Arial" w:hAnsi="Arial" w:cs="Arial"/>
                <w:sz w:val="20"/>
                <w:szCs w:val="20"/>
              </w:rPr>
            </w:pPr>
          </w:p>
        </w:tc>
        <w:tc>
          <w:tcPr>
            <w:tcW w:w="1350" w:type="dxa"/>
          </w:tcPr>
          <w:p w14:paraId="33F080D5" w14:textId="77777777" w:rsidR="00320B6A" w:rsidRPr="00320B6A" w:rsidRDefault="00320B6A" w:rsidP="00320B6A">
            <w:pPr>
              <w:tabs>
                <w:tab w:val="decimal" w:pos="965"/>
              </w:tabs>
              <w:spacing w:line="360" w:lineRule="exact"/>
              <w:rPr>
                <w:rFonts w:ascii="Arial" w:hAnsi="Arial" w:cs="Arial"/>
                <w:sz w:val="20"/>
                <w:szCs w:val="20"/>
              </w:rPr>
            </w:pPr>
          </w:p>
        </w:tc>
        <w:tc>
          <w:tcPr>
            <w:tcW w:w="1350" w:type="dxa"/>
          </w:tcPr>
          <w:p w14:paraId="2C8B4645" w14:textId="77777777" w:rsidR="00320B6A" w:rsidRPr="00320B6A" w:rsidRDefault="00320B6A" w:rsidP="00320B6A">
            <w:pPr>
              <w:tabs>
                <w:tab w:val="decimal" w:pos="965"/>
              </w:tabs>
              <w:spacing w:line="360" w:lineRule="exact"/>
              <w:rPr>
                <w:rFonts w:ascii="Arial" w:hAnsi="Arial" w:cs="Arial"/>
                <w:sz w:val="20"/>
                <w:szCs w:val="20"/>
              </w:rPr>
            </w:pPr>
          </w:p>
        </w:tc>
        <w:tc>
          <w:tcPr>
            <w:tcW w:w="1350" w:type="dxa"/>
          </w:tcPr>
          <w:p w14:paraId="76138534" w14:textId="77777777" w:rsidR="00320B6A" w:rsidRPr="00320B6A" w:rsidRDefault="00320B6A" w:rsidP="00320B6A">
            <w:pPr>
              <w:tabs>
                <w:tab w:val="decimal" w:pos="965"/>
              </w:tabs>
              <w:spacing w:line="360" w:lineRule="exact"/>
              <w:rPr>
                <w:rFonts w:ascii="Arial" w:hAnsi="Arial" w:cs="Arial"/>
                <w:sz w:val="20"/>
                <w:szCs w:val="20"/>
              </w:rPr>
            </w:pPr>
          </w:p>
        </w:tc>
      </w:tr>
      <w:tr w:rsidR="00320B6A" w:rsidRPr="00320B6A" w14:paraId="69FB60B8" w14:textId="77777777" w:rsidTr="00BB52DD">
        <w:trPr>
          <w:trHeight w:val="80"/>
        </w:trPr>
        <w:tc>
          <w:tcPr>
            <w:tcW w:w="3870" w:type="dxa"/>
          </w:tcPr>
          <w:p w14:paraId="5E4DB89B" w14:textId="77777777" w:rsidR="00320B6A" w:rsidRPr="00320B6A" w:rsidRDefault="00320B6A" w:rsidP="00320B6A">
            <w:pPr>
              <w:spacing w:line="360" w:lineRule="exact"/>
              <w:ind w:left="165" w:right="-144" w:hanging="165"/>
              <w:rPr>
                <w:rFonts w:ascii="Arial" w:hAnsi="Arial" w:cs="Arial"/>
                <w:sz w:val="20"/>
                <w:szCs w:val="20"/>
              </w:rPr>
            </w:pPr>
            <w:r w:rsidRPr="00320B6A">
              <w:rPr>
                <w:rFonts w:ascii="Arial" w:hAnsi="Arial" w:cs="Arial"/>
                <w:sz w:val="20"/>
                <w:szCs w:val="20"/>
              </w:rPr>
              <w:t>Rental expense</w:t>
            </w:r>
          </w:p>
        </w:tc>
        <w:tc>
          <w:tcPr>
            <w:tcW w:w="1350" w:type="dxa"/>
          </w:tcPr>
          <w:p w14:paraId="66B00073" w14:textId="23AEABAA"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195</w:t>
            </w:r>
          </w:p>
        </w:tc>
        <w:tc>
          <w:tcPr>
            <w:tcW w:w="1350" w:type="dxa"/>
          </w:tcPr>
          <w:p w14:paraId="090E3C6F" w14:textId="336C6449"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195</w:t>
            </w:r>
          </w:p>
        </w:tc>
        <w:tc>
          <w:tcPr>
            <w:tcW w:w="1350" w:type="dxa"/>
          </w:tcPr>
          <w:p w14:paraId="02311D15" w14:textId="605008ED"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195</w:t>
            </w:r>
          </w:p>
        </w:tc>
        <w:tc>
          <w:tcPr>
            <w:tcW w:w="1350" w:type="dxa"/>
          </w:tcPr>
          <w:p w14:paraId="31356F4B" w14:textId="5B200261" w:rsidR="00320B6A" w:rsidRPr="00320B6A" w:rsidRDefault="00320B6A" w:rsidP="00320B6A">
            <w:pPr>
              <w:tabs>
                <w:tab w:val="decimal" w:pos="965"/>
              </w:tabs>
              <w:spacing w:line="360" w:lineRule="exact"/>
              <w:rPr>
                <w:rFonts w:ascii="Arial" w:hAnsi="Arial" w:cs="Arial"/>
                <w:sz w:val="20"/>
                <w:szCs w:val="20"/>
              </w:rPr>
            </w:pPr>
            <w:r w:rsidRPr="00320B6A">
              <w:rPr>
                <w:rFonts w:ascii="Arial" w:hAnsi="Arial" w:cs="Arial"/>
                <w:sz w:val="20"/>
                <w:szCs w:val="20"/>
              </w:rPr>
              <w:t>195</w:t>
            </w:r>
          </w:p>
        </w:tc>
      </w:tr>
    </w:tbl>
    <w:p w14:paraId="6B9FDE99" w14:textId="3DADBE80" w:rsidR="00153DF5" w:rsidRPr="00320B6A" w:rsidRDefault="00153DF5" w:rsidP="00EB2913">
      <w:pPr>
        <w:overflowPunct/>
        <w:autoSpaceDE/>
        <w:autoSpaceDN/>
        <w:adjustRightInd/>
        <w:spacing w:line="20" w:lineRule="exact"/>
        <w:textAlignment w:val="auto"/>
        <w:rPr>
          <w:rFonts w:ascii="Arial" w:hAnsi="Arial" w:cs="Arial"/>
          <w:color w:val="000000"/>
          <w:sz w:val="22"/>
          <w:szCs w:val="22"/>
        </w:rPr>
      </w:pP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60D3F" w:rsidRPr="00320B6A" w14:paraId="31B9EFAE" w14:textId="77777777" w:rsidTr="0058159B">
        <w:trPr>
          <w:tblHeader/>
        </w:trPr>
        <w:tc>
          <w:tcPr>
            <w:tcW w:w="9270" w:type="dxa"/>
            <w:gridSpan w:val="5"/>
          </w:tcPr>
          <w:p w14:paraId="49E6AE4F" w14:textId="16B2452B" w:rsidR="00560D3F" w:rsidRPr="00320B6A" w:rsidRDefault="00FC3C12" w:rsidP="00320B6A">
            <w:pPr>
              <w:tabs>
                <w:tab w:val="center" w:pos="8100"/>
              </w:tabs>
              <w:spacing w:line="380" w:lineRule="exact"/>
              <w:jc w:val="right"/>
              <w:rPr>
                <w:rFonts w:ascii="Arial" w:hAnsi="Arial" w:cs="Arial"/>
                <w:sz w:val="20"/>
                <w:szCs w:val="20"/>
              </w:rPr>
            </w:pPr>
            <w:r w:rsidRPr="00320B6A">
              <w:rPr>
                <w:rFonts w:ascii="Arial" w:hAnsi="Arial" w:cs="Arial"/>
                <w:color w:val="000000"/>
                <w:sz w:val="20"/>
                <w:szCs w:val="20"/>
              </w:rPr>
              <w:tab/>
            </w:r>
            <w:r w:rsidR="00560D3F" w:rsidRPr="00320B6A">
              <w:rPr>
                <w:rFonts w:ascii="Arial" w:hAnsi="Arial" w:cs="Arial"/>
                <w:sz w:val="20"/>
                <w:szCs w:val="20"/>
              </w:rPr>
              <w:t>(Unit: Thousand Baht)</w:t>
            </w:r>
          </w:p>
        </w:tc>
      </w:tr>
      <w:tr w:rsidR="00560D3F" w:rsidRPr="00320B6A" w14:paraId="77E03E90" w14:textId="77777777" w:rsidTr="0058159B">
        <w:trPr>
          <w:tblHeader/>
        </w:trPr>
        <w:tc>
          <w:tcPr>
            <w:tcW w:w="3870" w:type="dxa"/>
          </w:tcPr>
          <w:p w14:paraId="452CBE07" w14:textId="77777777" w:rsidR="00560D3F" w:rsidRPr="00320B6A" w:rsidRDefault="00560D3F" w:rsidP="00320B6A">
            <w:pPr>
              <w:spacing w:line="380" w:lineRule="exact"/>
              <w:ind w:right="-144"/>
              <w:jc w:val="both"/>
              <w:rPr>
                <w:rFonts w:ascii="Arial" w:hAnsi="Arial" w:cs="Arial"/>
                <w:sz w:val="20"/>
                <w:szCs w:val="20"/>
              </w:rPr>
            </w:pPr>
          </w:p>
        </w:tc>
        <w:tc>
          <w:tcPr>
            <w:tcW w:w="2700" w:type="dxa"/>
            <w:gridSpan w:val="2"/>
          </w:tcPr>
          <w:p w14:paraId="6082E7E2"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 xml:space="preserve">Consolidated </w:t>
            </w:r>
          </w:p>
          <w:p w14:paraId="1906C509"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financial statements</w:t>
            </w:r>
          </w:p>
        </w:tc>
        <w:tc>
          <w:tcPr>
            <w:tcW w:w="2700" w:type="dxa"/>
            <w:gridSpan w:val="2"/>
          </w:tcPr>
          <w:p w14:paraId="33C1AE61"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 xml:space="preserve">Separate </w:t>
            </w:r>
          </w:p>
          <w:p w14:paraId="284B9D5A"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financial statements</w:t>
            </w:r>
          </w:p>
        </w:tc>
      </w:tr>
      <w:tr w:rsidR="00560D3F" w:rsidRPr="00320B6A" w14:paraId="76F907DF" w14:textId="77777777" w:rsidTr="0058159B">
        <w:trPr>
          <w:tblHeader/>
        </w:trPr>
        <w:tc>
          <w:tcPr>
            <w:tcW w:w="3870" w:type="dxa"/>
          </w:tcPr>
          <w:p w14:paraId="70CD1558" w14:textId="77777777" w:rsidR="00560D3F" w:rsidRPr="00320B6A" w:rsidRDefault="00560D3F" w:rsidP="00320B6A">
            <w:pPr>
              <w:spacing w:line="380" w:lineRule="exact"/>
              <w:ind w:right="-144"/>
              <w:jc w:val="both"/>
              <w:rPr>
                <w:rFonts w:ascii="Arial" w:hAnsi="Arial" w:cs="Arial"/>
                <w:sz w:val="20"/>
                <w:szCs w:val="20"/>
              </w:rPr>
            </w:pPr>
          </w:p>
        </w:tc>
        <w:tc>
          <w:tcPr>
            <w:tcW w:w="5400" w:type="dxa"/>
            <w:gridSpan w:val="4"/>
          </w:tcPr>
          <w:p w14:paraId="06B8B4B4" w14:textId="29DB144B"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 xml:space="preserve">For the six-month </w:t>
            </w:r>
            <w:proofErr w:type="gramStart"/>
            <w:r w:rsidRPr="00320B6A">
              <w:rPr>
                <w:rFonts w:ascii="Arial" w:hAnsi="Arial" w:cs="Arial"/>
                <w:sz w:val="20"/>
                <w:szCs w:val="20"/>
              </w:rPr>
              <w:t>periods</w:t>
            </w:r>
            <w:proofErr w:type="gramEnd"/>
            <w:r w:rsidRPr="00320B6A">
              <w:rPr>
                <w:rFonts w:ascii="Arial" w:hAnsi="Arial" w:cs="Arial"/>
                <w:sz w:val="20"/>
                <w:szCs w:val="20"/>
              </w:rPr>
              <w:t xml:space="preserve"> ended 30 June</w:t>
            </w:r>
          </w:p>
        </w:tc>
      </w:tr>
      <w:tr w:rsidR="00560D3F" w:rsidRPr="00320B6A" w14:paraId="2EB7B5A2" w14:textId="77777777" w:rsidTr="0058159B">
        <w:trPr>
          <w:tblHeader/>
        </w:trPr>
        <w:tc>
          <w:tcPr>
            <w:tcW w:w="3870" w:type="dxa"/>
          </w:tcPr>
          <w:p w14:paraId="4AAFF5D7" w14:textId="77777777" w:rsidR="00560D3F" w:rsidRPr="00320B6A" w:rsidRDefault="00560D3F" w:rsidP="00320B6A">
            <w:pPr>
              <w:spacing w:line="380" w:lineRule="exact"/>
              <w:ind w:right="-144"/>
              <w:jc w:val="both"/>
              <w:rPr>
                <w:rFonts w:ascii="Arial" w:hAnsi="Arial" w:cs="Arial"/>
                <w:sz w:val="20"/>
                <w:szCs w:val="20"/>
              </w:rPr>
            </w:pPr>
          </w:p>
        </w:tc>
        <w:tc>
          <w:tcPr>
            <w:tcW w:w="1350" w:type="dxa"/>
          </w:tcPr>
          <w:p w14:paraId="5B770E73"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2026</w:t>
            </w:r>
          </w:p>
        </w:tc>
        <w:tc>
          <w:tcPr>
            <w:tcW w:w="1350" w:type="dxa"/>
          </w:tcPr>
          <w:p w14:paraId="01722759"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2025</w:t>
            </w:r>
          </w:p>
        </w:tc>
        <w:tc>
          <w:tcPr>
            <w:tcW w:w="1350" w:type="dxa"/>
          </w:tcPr>
          <w:p w14:paraId="135C4572"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2026</w:t>
            </w:r>
          </w:p>
        </w:tc>
        <w:tc>
          <w:tcPr>
            <w:tcW w:w="1350" w:type="dxa"/>
          </w:tcPr>
          <w:p w14:paraId="55E0DE29" w14:textId="77777777" w:rsidR="00560D3F" w:rsidRPr="00320B6A" w:rsidRDefault="00560D3F" w:rsidP="00320B6A">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2025</w:t>
            </w:r>
          </w:p>
        </w:tc>
      </w:tr>
      <w:tr w:rsidR="00560D3F" w:rsidRPr="00320B6A" w14:paraId="664142E3" w14:textId="77777777" w:rsidTr="0058159B">
        <w:tc>
          <w:tcPr>
            <w:tcW w:w="3870" w:type="dxa"/>
          </w:tcPr>
          <w:p w14:paraId="58BFC4D8" w14:textId="77777777" w:rsidR="00560D3F" w:rsidRPr="00320B6A" w:rsidRDefault="00560D3F" w:rsidP="00320B6A">
            <w:pPr>
              <w:spacing w:line="380" w:lineRule="exact"/>
              <w:ind w:left="165" w:right="-144" w:hanging="165"/>
              <w:rPr>
                <w:rFonts w:ascii="Arial" w:hAnsi="Arial" w:cs="Arial"/>
                <w:sz w:val="20"/>
                <w:szCs w:val="20"/>
              </w:rPr>
            </w:pPr>
            <w:r w:rsidRPr="00320B6A">
              <w:rPr>
                <w:rFonts w:ascii="Arial" w:hAnsi="Arial" w:cs="Arial"/>
                <w:b/>
                <w:bCs/>
                <w:sz w:val="20"/>
                <w:szCs w:val="20"/>
              </w:rPr>
              <w:t>Transactions with subsidiaries</w:t>
            </w:r>
          </w:p>
        </w:tc>
        <w:tc>
          <w:tcPr>
            <w:tcW w:w="1350" w:type="dxa"/>
          </w:tcPr>
          <w:p w14:paraId="4FEF66C3" w14:textId="77777777" w:rsidR="00560D3F" w:rsidRPr="00320B6A" w:rsidRDefault="00560D3F" w:rsidP="00320B6A">
            <w:pPr>
              <w:tabs>
                <w:tab w:val="decimal" w:pos="705"/>
              </w:tabs>
              <w:spacing w:line="380" w:lineRule="exact"/>
              <w:rPr>
                <w:rFonts w:ascii="Arial" w:hAnsi="Arial" w:cs="Arial"/>
                <w:sz w:val="20"/>
                <w:szCs w:val="20"/>
              </w:rPr>
            </w:pPr>
          </w:p>
        </w:tc>
        <w:tc>
          <w:tcPr>
            <w:tcW w:w="1350" w:type="dxa"/>
          </w:tcPr>
          <w:p w14:paraId="2E462DF1" w14:textId="77777777" w:rsidR="00560D3F" w:rsidRPr="00320B6A" w:rsidRDefault="00560D3F" w:rsidP="00320B6A">
            <w:pPr>
              <w:tabs>
                <w:tab w:val="decimal" w:pos="705"/>
              </w:tabs>
              <w:spacing w:line="380" w:lineRule="exact"/>
              <w:rPr>
                <w:rFonts w:ascii="Arial" w:hAnsi="Arial" w:cs="Arial"/>
                <w:sz w:val="20"/>
                <w:szCs w:val="20"/>
              </w:rPr>
            </w:pPr>
          </w:p>
        </w:tc>
        <w:tc>
          <w:tcPr>
            <w:tcW w:w="1350" w:type="dxa"/>
          </w:tcPr>
          <w:p w14:paraId="555D4DFE" w14:textId="77777777" w:rsidR="00560D3F" w:rsidRPr="00320B6A" w:rsidRDefault="00560D3F" w:rsidP="00320B6A">
            <w:pPr>
              <w:tabs>
                <w:tab w:val="decimal" w:pos="705"/>
              </w:tabs>
              <w:spacing w:line="380" w:lineRule="exact"/>
              <w:rPr>
                <w:rFonts w:ascii="Arial" w:hAnsi="Arial" w:cs="Arial"/>
                <w:sz w:val="20"/>
                <w:szCs w:val="20"/>
              </w:rPr>
            </w:pPr>
          </w:p>
        </w:tc>
        <w:tc>
          <w:tcPr>
            <w:tcW w:w="1350" w:type="dxa"/>
          </w:tcPr>
          <w:p w14:paraId="7785E223" w14:textId="77777777" w:rsidR="00560D3F" w:rsidRPr="00320B6A" w:rsidRDefault="00560D3F" w:rsidP="00320B6A">
            <w:pPr>
              <w:tabs>
                <w:tab w:val="decimal" w:pos="705"/>
              </w:tabs>
              <w:spacing w:line="380" w:lineRule="exact"/>
              <w:rPr>
                <w:rFonts w:ascii="Arial" w:hAnsi="Arial" w:cs="Arial"/>
                <w:sz w:val="20"/>
                <w:szCs w:val="20"/>
              </w:rPr>
            </w:pPr>
          </w:p>
        </w:tc>
      </w:tr>
      <w:tr w:rsidR="00560D3F" w:rsidRPr="00320B6A" w14:paraId="251C3CB1" w14:textId="77777777" w:rsidTr="0058159B">
        <w:tc>
          <w:tcPr>
            <w:tcW w:w="3870" w:type="dxa"/>
          </w:tcPr>
          <w:p w14:paraId="70AFE723" w14:textId="77777777" w:rsidR="00560D3F" w:rsidRPr="00320B6A" w:rsidRDefault="00560D3F" w:rsidP="00320B6A">
            <w:pPr>
              <w:spacing w:line="380" w:lineRule="exact"/>
              <w:ind w:left="165" w:right="-144" w:hanging="165"/>
              <w:rPr>
                <w:rFonts w:ascii="Arial" w:hAnsi="Arial" w:cs="Arial"/>
                <w:sz w:val="20"/>
                <w:szCs w:val="20"/>
              </w:rPr>
            </w:pPr>
            <w:r w:rsidRPr="00320B6A">
              <w:rPr>
                <w:rFonts w:ascii="Arial" w:hAnsi="Arial" w:cs="Arial"/>
                <w:sz w:val="20"/>
                <w:szCs w:val="20"/>
              </w:rPr>
              <w:t>(eliminated from the consolidated financial statements)</w:t>
            </w:r>
          </w:p>
        </w:tc>
        <w:tc>
          <w:tcPr>
            <w:tcW w:w="1350" w:type="dxa"/>
          </w:tcPr>
          <w:p w14:paraId="27432067" w14:textId="77777777" w:rsidR="00560D3F" w:rsidRPr="00320B6A" w:rsidRDefault="00560D3F" w:rsidP="00320B6A">
            <w:pPr>
              <w:tabs>
                <w:tab w:val="decimal" w:pos="705"/>
              </w:tabs>
              <w:spacing w:line="380" w:lineRule="exact"/>
              <w:rPr>
                <w:rFonts w:ascii="Arial" w:hAnsi="Arial" w:cs="Arial"/>
                <w:sz w:val="20"/>
                <w:szCs w:val="20"/>
              </w:rPr>
            </w:pPr>
          </w:p>
        </w:tc>
        <w:tc>
          <w:tcPr>
            <w:tcW w:w="1350" w:type="dxa"/>
          </w:tcPr>
          <w:p w14:paraId="553EDE77" w14:textId="77777777" w:rsidR="00560D3F" w:rsidRPr="00320B6A" w:rsidRDefault="00560D3F" w:rsidP="00320B6A">
            <w:pPr>
              <w:tabs>
                <w:tab w:val="decimal" w:pos="705"/>
              </w:tabs>
              <w:spacing w:line="380" w:lineRule="exact"/>
              <w:rPr>
                <w:rFonts w:ascii="Arial" w:hAnsi="Arial" w:cs="Arial"/>
                <w:sz w:val="20"/>
                <w:szCs w:val="20"/>
              </w:rPr>
            </w:pPr>
          </w:p>
        </w:tc>
        <w:tc>
          <w:tcPr>
            <w:tcW w:w="1350" w:type="dxa"/>
          </w:tcPr>
          <w:p w14:paraId="67E96D45" w14:textId="77777777" w:rsidR="00560D3F" w:rsidRPr="00320B6A" w:rsidRDefault="00560D3F" w:rsidP="00320B6A">
            <w:pPr>
              <w:tabs>
                <w:tab w:val="decimal" w:pos="705"/>
              </w:tabs>
              <w:spacing w:line="380" w:lineRule="exact"/>
              <w:rPr>
                <w:rFonts w:ascii="Arial" w:hAnsi="Arial" w:cs="Arial"/>
                <w:sz w:val="20"/>
                <w:szCs w:val="20"/>
              </w:rPr>
            </w:pPr>
          </w:p>
        </w:tc>
        <w:tc>
          <w:tcPr>
            <w:tcW w:w="1350" w:type="dxa"/>
          </w:tcPr>
          <w:p w14:paraId="0111DB71" w14:textId="77777777" w:rsidR="00560D3F" w:rsidRPr="00320B6A" w:rsidRDefault="00560D3F" w:rsidP="00320B6A">
            <w:pPr>
              <w:tabs>
                <w:tab w:val="decimal" w:pos="705"/>
              </w:tabs>
              <w:spacing w:line="380" w:lineRule="exact"/>
              <w:rPr>
                <w:rFonts w:ascii="Arial" w:hAnsi="Arial" w:cs="Arial"/>
                <w:sz w:val="20"/>
                <w:szCs w:val="20"/>
              </w:rPr>
            </w:pPr>
          </w:p>
        </w:tc>
      </w:tr>
      <w:tr w:rsidR="00320B6A" w:rsidRPr="00320B6A" w14:paraId="5DD3607B" w14:textId="77777777" w:rsidTr="0058159B">
        <w:tc>
          <w:tcPr>
            <w:tcW w:w="3870" w:type="dxa"/>
          </w:tcPr>
          <w:p w14:paraId="47512672" w14:textId="77777777" w:rsidR="00320B6A" w:rsidRPr="00320B6A" w:rsidRDefault="00320B6A" w:rsidP="00320B6A">
            <w:pPr>
              <w:spacing w:line="380" w:lineRule="exact"/>
              <w:ind w:left="165" w:right="-144" w:hanging="165"/>
              <w:rPr>
                <w:rFonts w:ascii="Arial" w:hAnsi="Arial" w:cs="Arial"/>
                <w:sz w:val="20"/>
                <w:szCs w:val="20"/>
                <w:u w:val="single"/>
                <w:cs/>
              </w:rPr>
            </w:pPr>
            <w:r w:rsidRPr="00320B6A">
              <w:rPr>
                <w:rFonts w:ascii="Arial" w:hAnsi="Arial" w:cs="Arial"/>
                <w:sz w:val="20"/>
                <w:szCs w:val="20"/>
              </w:rPr>
              <w:t>Purchase of raw materials and supplies</w:t>
            </w:r>
          </w:p>
        </w:tc>
        <w:tc>
          <w:tcPr>
            <w:tcW w:w="1350" w:type="dxa"/>
          </w:tcPr>
          <w:p w14:paraId="0F3CC815" w14:textId="5453543E"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29D49590" w14:textId="2486CB96"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w:t>
            </w:r>
          </w:p>
        </w:tc>
        <w:tc>
          <w:tcPr>
            <w:tcW w:w="1350" w:type="dxa"/>
          </w:tcPr>
          <w:p w14:paraId="5B7A772C" w14:textId="623CF3A3"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7</w:t>
            </w:r>
            <w:r w:rsidRPr="00320B6A">
              <w:rPr>
                <w:rFonts w:ascii="Arial" w:hAnsi="Arial" w:cs="Arial"/>
                <w:sz w:val="20"/>
                <w:szCs w:val="20"/>
              </w:rPr>
              <w:t>,</w:t>
            </w:r>
            <w:r w:rsidRPr="00320B6A">
              <w:rPr>
                <w:rFonts w:ascii="Arial" w:hAnsi="Arial" w:cs="Arial"/>
                <w:sz w:val="20"/>
                <w:szCs w:val="20"/>
                <w:cs/>
              </w:rPr>
              <w:t>201</w:t>
            </w:r>
          </w:p>
        </w:tc>
        <w:tc>
          <w:tcPr>
            <w:tcW w:w="1350" w:type="dxa"/>
          </w:tcPr>
          <w:p w14:paraId="043AC63A" w14:textId="6E2083DC"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9,880</w:t>
            </w:r>
          </w:p>
        </w:tc>
      </w:tr>
      <w:tr w:rsidR="00320B6A" w:rsidRPr="00320B6A" w14:paraId="44E4486E" w14:textId="77777777" w:rsidTr="0058159B">
        <w:tc>
          <w:tcPr>
            <w:tcW w:w="3870" w:type="dxa"/>
          </w:tcPr>
          <w:p w14:paraId="11293E7B" w14:textId="77777777" w:rsidR="00320B6A" w:rsidRPr="00320B6A" w:rsidRDefault="00320B6A" w:rsidP="00320B6A">
            <w:pPr>
              <w:spacing w:line="380" w:lineRule="exact"/>
              <w:ind w:left="165" w:right="-144" w:hanging="165"/>
              <w:rPr>
                <w:rFonts w:ascii="Arial" w:hAnsi="Arial" w:cs="Arial"/>
                <w:sz w:val="20"/>
                <w:szCs w:val="20"/>
                <w:cs/>
              </w:rPr>
            </w:pPr>
            <w:r w:rsidRPr="00320B6A">
              <w:rPr>
                <w:rFonts w:ascii="Arial" w:hAnsi="Arial" w:cs="Arial"/>
                <w:sz w:val="20"/>
                <w:szCs w:val="20"/>
                <w:cs/>
              </w:rPr>
              <w:t>Management fee expense</w:t>
            </w:r>
          </w:p>
        </w:tc>
        <w:tc>
          <w:tcPr>
            <w:tcW w:w="1350" w:type="dxa"/>
          </w:tcPr>
          <w:p w14:paraId="764EA875" w14:textId="706F7E7D"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42A17E0D" w14:textId="41E99938"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w:t>
            </w:r>
          </w:p>
        </w:tc>
        <w:tc>
          <w:tcPr>
            <w:tcW w:w="1350" w:type="dxa"/>
          </w:tcPr>
          <w:p w14:paraId="486D81C7" w14:textId="39A7C3F9"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425</w:t>
            </w:r>
          </w:p>
        </w:tc>
        <w:tc>
          <w:tcPr>
            <w:tcW w:w="1350" w:type="dxa"/>
          </w:tcPr>
          <w:p w14:paraId="2C188CF4" w14:textId="0CE5FF25"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791</w:t>
            </w:r>
          </w:p>
        </w:tc>
      </w:tr>
      <w:tr w:rsidR="00320B6A" w:rsidRPr="00320B6A" w14:paraId="01645E47" w14:textId="77777777" w:rsidTr="0058159B">
        <w:tc>
          <w:tcPr>
            <w:tcW w:w="3870" w:type="dxa"/>
          </w:tcPr>
          <w:p w14:paraId="04BB6AFF"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sz w:val="20"/>
                <w:szCs w:val="20"/>
              </w:rPr>
              <w:t>Sales of goods</w:t>
            </w:r>
          </w:p>
        </w:tc>
        <w:tc>
          <w:tcPr>
            <w:tcW w:w="1350" w:type="dxa"/>
          </w:tcPr>
          <w:p w14:paraId="2504739B" w14:textId="6E79E583"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36D3D946" w14:textId="61DA4849"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rPr>
              <w:t>-</w:t>
            </w:r>
          </w:p>
        </w:tc>
        <w:tc>
          <w:tcPr>
            <w:tcW w:w="1350" w:type="dxa"/>
          </w:tcPr>
          <w:p w14:paraId="784335B5" w14:textId="0E1406AB"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cs/>
              </w:rPr>
              <w:t>3</w:t>
            </w:r>
            <w:r w:rsidRPr="00320B6A">
              <w:rPr>
                <w:rFonts w:ascii="Arial" w:hAnsi="Arial" w:cs="Arial"/>
                <w:sz w:val="20"/>
                <w:szCs w:val="20"/>
              </w:rPr>
              <w:t>,</w:t>
            </w:r>
            <w:r w:rsidRPr="00320B6A">
              <w:rPr>
                <w:rFonts w:ascii="Arial" w:hAnsi="Arial" w:cs="Arial"/>
                <w:sz w:val="20"/>
                <w:szCs w:val="20"/>
                <w:cs/>
              </w:rPr>
              <w:t>516</w:t>
            </w:r>
          </w:p>
        </w:tc>
        <w:tc>
          <w:tcPr>
            <w:tcW w:w="1350" w:type="dxa"/>
          </w:tcPr>
          <w:p w14:paraId="45705471" w14:textId="7899DB7A"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7,651</w:t>
            </w:r>
          </w:p>
        </w:tc>
      </w:tr>
      <w:tr w:rsidR="00320B6A" w:rsidRPr="00320B6A" w14:paraId="2D4E3DFC" w14:textId="77777777" w:rsidTr="0058159B">
        <w:tc>
          <w:tcPr>
            <w:tcW w:w="3870" w:type="dxa"/>
          </w:tcPr>
          <w:p w14:paraId="02817A80"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sz w:val="20"/>
                <w:szCs w:val="20"/>
              </w:rPr>
              <w:t>Sales of equipment</w:t>
            </w:r>
          </w:p>
        </w:tc>
        <w:tc>
          <w:tcPr>
            <w:tcW w:w="1350" w:type="dxa"/>
          </w:tcPr>
          <w:p w14:paraId="3C453686" w14:textId="4185BE59"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46499698" w14:textId="469A97B1"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rPr>
              <w:t>-</w:t>
            </w:r>
          </w:p>
        </w:tc>
        <w:tc>
          <w:tcPr>
            <w:tcW w:w="1350" w:type="dxa"/>
          </w:tcPr>
          <w:p w14:paraId="102323A2" w14:textId="33BA46FB"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rPr>
              <w:t>68</w:t>
            </w:r>
          </w:p>
        </w:tc>
        <w:tc>
          <w:tcPr>
            <w:tcW w:w="1350" w:type="dxa"/>
          </w:tcPr>
          <w:p w14:paraId="2F1AAC3C" w14:textId="5407EADD"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302</w:t>
            </w:r>
          </w:p>
        </w:tc>
      </w:tr>
      <w:tr w:rsidR="00320B6A" w:rsidRPr="00320B6A" w14:paraId="21AFB687" w14:textId="77777777" w:rsidTr="0058159B">
        <w:tc>
          <w:tcPr>
            <w:tcW w:w="3870" w:type="dxa"/>
          </w:tcPr>
          <w:p w14:paraId="2DACAB43"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sz w:val="20"/>
                <w:szCs w:val="20"/>
              </w:rPr>
              <w:t>Acquisition of equipment</w:t>
            </w:r>
          </w:p>
        </w:tc>
        <w:tc>
          <w:tcPr>
            <w:tcW w:w="1350" w:type="dxa"/>
          </w:tcPr>
          <w:p w14:paraId="54330474" w14:textId="4ECA0357"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443EAB2F" w14:textId="09C8708E"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w:t>
            </w:r>
          </w:p>
        </w:tc>
        <w:tc>
          <w:tcPr>
            <w:tcW w:w="1350" w:type="dxa"/>
          </w:tcPr>
          <w:p w14:paraId="333A0A22" w14:textId="6992A72A"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rPr>
              <w:t>12</w:t>
            </w:r>
          </w:p>
        </w:tc>
        <w:tc>
          <w:tcPr>
            <w:tcW w:w="1350" w:type="dxa"/>
          </w:tcPr>
          <w:p w14:paraId="54A38EF2" w14:textId="0CEA2A20"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494</w:t>
            </w:r>
          </w:p>
        </w:tc>
      </w:tr>
      <w:tr w:rsidR="00320B6A" w:rsidRPr="00320B6A" w14:paraId="37EB8BF5" w14:textId="77777777" w:rsidTr="0058159B">
        <w:tc>
          <w:tcPr>
            <w:tcW w:w="3870" w:type="dxa"/>
          </w:tcPr>
          <w:p w14:paraId="6CFA1FFF" w14:textId="77777777" w:rsidR="00320B6A" w:rsidRPr="00320B6A" w:rsidRDefault="00320B6A" w:rsidP="00320B6A">
            <w:pPr>
              <w:spacing w:line="380" w:lineRule="exact"/>
              <w:ind w:left="165" w:right="-144" w:hanging="165"/>
              <w:rPr>
                <w:rFonts w:ascii="Arial" w:hAnsi="Arial" w:cs="Arial"/>
                <w:sz w:val="20"/>
                <w:szCs w:val="20"/>
                <w:cs/>
              </w:rPr>
            </w:pPr>
            <w:r w:rsidRPr="00320B6A">
              <w:rPr>
                <w:rFonts w:ascii="Arial" w:hAnsi="Arial" w:cs="Arial"/>
                <w:sz w:val="20"/>
                <w:szCs w:val="20"/>
              </w:rPr>
              <w:t>Management fee income</w:t>
            </w:r>
          </w:p>
        </w:tc>
        <w:tc>
          <w:tcPr>
            <w:tcW w:w="1350" w:type="dxa"/>
          </w:tcPr>
          <w:p w14:paraId="52AA7A5D" w14:textId="0E5EC85F"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71251E05" w14:textId="6FDE7BAE"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w:t>
            </w:r>
          </w:p>
        </w:tc>
        <w:tc>
          <w:tcPr>
            <w:tcW w:w="1350" w:type="dxa"/>
          </w:tcPr>
          <w:p w14:paraId="37FD96A9" w14:textId="453BB4C7"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1</w:t>
            </w:r>
            <w:r w:rsidRPr="00320B6A">
              <w:rPr>
                <w:rFonts w:ascii="Arial" w:hAnsi="Arial" w:cs="Arial"/>
                <w:sz w:val="20"/>
                <w:szCs w:val="20"/>
              </w:rPr>
              <w:t>,</w:t>
            </w:r>
            <w:r w:rsidRPr="00320B6A">
              <w:rPr>
                <w:rFonts w:ascii="Arial" w:hAnsi="Arial" w:cs="Arial"/>
                <w:sz w:val="20"/>
                <w:szCs w:val="20"/>
                <w:cs/>
              </w:rPr>
              <w:t>797</w:t>
            </w:r>
          </w:p>
        </w:tc>
        <w:tc>
          <w:tcPr>
            <w:tcW w:w="1350" w:type="dxa"/>
          </w:tcPr>
          <w:p w14:paraId="16899A27" w14:textId="09520BE0"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3,085</w:t>
            </w:r>
          </w:p>
        </w:tc>
      </w:tr>
      <w:tr w:rsidR="00320B6A" w:rsidRPr="00320B6A" w14:paraId="0F1CBAF0" w14:textId="77777777" w:rsidTr="0058159B">
        <w:trPr>
          <w:trHeight w:val="80"/>
        </w:trPr>
        <w:tc>
          <w:tcPr>
            <w:tcW w:w="3870" w:type="dxa"/>
          </w:tcPr>
          <w:p w14:paraId="6264FBE9"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sz w:val="20"/>
                <w:szCs w:val="20"/>
              </w:rPr>
              <w:t>Franchise fee income</w:t>
            </w:r>
          </w:p>
        </w:tc>
        <w:tc>
          <w:tcPr>
            <w:tcW w:w="1350" w:type="dxa"/>
          </w:tcPr>
          <w:p w14:paraId="5721058A" w14:textId="2B9E3CA9"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cs/>
              </w:rPr>
              <w:t>-</w:t>
            </w:r>
          </w:p>
        </w:tc>
        <w:tc>
          <w:tcPr>
            <w:tcW w:w="1350" w:type="dxa"/>
          </w:tcPr>
          <w:p w14:paraId="28DE6E8E" w14:textId="746E0F88"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w:t>
            </w:r>
          </w:p>
        </w:tc>
        <w:tc>
          <w:tcPr>
            <w:tcW w:w="1350" w:type="dxa"/>
          </w:tcPr>
          <w:p w14:paraId="7843F4E1" w14:textId="3D56CB78"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cs/>
              </w:rPr>
              <w:t>7</w:t>
            </w:r>
          </w:p>
        </w:tc>
        <w:tc>
          <w:tcPr>
            <w:tcW w:w="1350" w:type="dxa"/>
          </w:tcPr>
          <w:p w14:paraId="62165DE3" w14:textId="38D11092"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442</w:t>
            </w:r>
          </w:p>
        </w:tc>
      </w:tr>
      <w:tr w:rsidR="00320B6A" w:rsidRPr="00320B6A" w14:paraId="78544733" w14:textId="77777777" w:rsidTr="0058159B">
        <w:trPr>
          <w:trHeight w:val="80"/>
        </w:trPr>
        <w:tc>
          <w:tcPr>
            <w:tcW w:w="3870" w:type="dxa"/>
          </w:tcPr>
          <w:p w14:paraId="5C3C4B1F"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sz w:val="20"/>
                <w:szCs w:val="20"/>
              </w:rPr>
              <w:t>Rental fee income</w:t>
            </w:r>
          </w:p>
        </w:tc>
        <w:tc>
          <w:tcPr>
            <w:tcW w:w="1350" w:type="dxa"/>
          </w:tcPr>
          <w:p w14:paraId="101ADE79" w14:textId="477573CD"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71D5853F" w14:textId="0ECE4E37"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rPr>
              <w:t>-</w:t>
            </w:r>
          </w:p>
        </w:tc>
        <w:tc>
          <w:tcPr>
            <w:tcW w:w="1350" w:type="dxa"/>
          </w:tcPr>
          <w:p w14:paraId="2765B20E" w14:textId="1B9B3B9F"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253</w:t>
            </w:r>
          </w:p>
        </w:tc>
        <w:tc>
          <w:tcPr>
            <w:tcW w:w="1350" w:type="dxa"/>
          </w:tcPr>
          <w:p w14:paraId="036C99C8" w14:textId="3056AE03"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rPr>
              <w:t>253</w:t>
            </w:r>
          </w:p>
        </w:tc>
      </w:tr>
      <w:tr w:rsidR="00320B6A" w:rsidRPr="00320B6A" w14:paraId="47D4A872" w14:textId="77777777" w:rsidTr="0058159B">
        <w:trPr>
          <w:trHeight w:val="80"/>
        </w:trPr>
        <w:tc>
          <w:tcPr>
            <w:tcW w:w="3870" w:type="dxa"/>
          </w:tcPr>
          <w:p w14:paraId="543C5C8C"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sz w:val="20"/>
                <w:szCs w:val="20"/>
              </w:rPr>
              <w:t>Other income</w:t>
            </w:r>
          </w:p>
        </w:tc>
        <w:tc>
          <w:tcPr>
            <w:tcW w:w="1350" w:type="dxa"/>
          </w:tcPr>
          <w:p w14:paraId="2AB74BCA" w14:textId="085E88DA"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w:t>
            </w:r>
          </w:p>
        </w:tc>
        <w:tc>
          <w:tcPr>
            <w:tcW w:w="1350" w:type="dxa"/>
          </w:tcPr>
          <w:p w14:paraId="54E3518F" w14:textId="0BFFBD1B" w:rsidR="00320B6A" w:rsidRPr="00320B6A" w:rsidRDefault="00320B6A" w:rsidP="00320B6A">
            <w:pPr>
              <w:tabs>
                <w:tab w:val="decimal" w:pos="965"/>
              </w:tabs>
              <w:spacing w:line="380" w:lineRule="exact"/>
              <w:rPr>
                <w:rFonts w:ascii="Arial" w:hAnsi="Arial" w:cs="Arial"/>
                <w:sz w:val="20"/>
                <w:szCs w:val="20"/>
                <w:cs/>
              </w:rPr>
            </w:pPr>
            <w:r w:rsidRPr="00320B6A">
              <w:rPr>
                <w:rFonts w:ascii="Arial" w:hAnsi="Arial" w:cs="Arial"/>
                <w:sz w:val="20"/>
                <w:szCs w:val="20"/>
              </w:rPr>
              <w:t>-</w:t>
            </w:r>
          </w:p>
        </w:tc>
        <w:tc>
          <w:tcPr>
            <w:tcW w:w="1350" w:type="dxa"/>
          </w:tcPr>
          <w:p w14:paraId="2FBCB83C" w14:textId="6D067A44"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775</w:t>
            </w:r>
          </w:p>
        </w:tc>
        <w:tc>
          <w:tcPr>
            <w:tcW w:w="1350" w:type="dxa"/>
          </w:tcPr>
          <w:p w14:paraId="75F4B51A" w14:textId="48549919"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612</w:t>
            </w:r>
          </w:p>
        </w:tc>
      </w:tr>
      <w:tr w:rsidR="00320B6A" w:rsidRPr="00320B6A" w14:paraId="25947512" w14:textId="77777777" w:rsidTr="0058159B">
        <w:trPr>
          <w:trHeight w:val="80"/>
        </w:trPr>
        <w:tc>
          <w:tcPr>
            <w:tcW w:w="3870" w:type="dxa"/>
          </w:tcPr>
          <w:p w14:paraId="444EFCF3"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b/>
                <w:bCs/>
                <w:sz w:val="20"/>
                <w:szCs w:val="20"/>
              </w:rPr>
              <w:t>Transactions with related party</w:t>
            </w:r>
          </w:p>
        </w:tc>
        <w:tc>
          <w:tcPr>
            <w:tcW w:w="1350" w:type="dxa"/>
          </w:tcPr>
          <w:p w14:paraId="254AC075" w14:textId="77777777" w:rsidR="00320B6A" w:rsidRPr="00320B6A" w:rsidRDefault="00320B6A" w:rsidP="00320B6A">
            <w:pPr>
              <w:tabs>
                <w:tab w:val="decimal" w:pos="965"/>
              </w:tabs>
              <w:spacing w:line="380" w:lineRule="exact"/>
              <w:rPr>
                <w:rFonts w:ascii="Arial" w:hAnsi="Arial" w:cs="Arial"/>
                <w:sz w:val="20"/>
                <w:szCs w:val="20"/>
              </w:rPr>
            </w:pPr>
          </w:p>
        </w:tc>
        <w:tc>
          <w:tcPr>
            <w:tcW w:w="1350" w:type="dxa"/>
          </w:tcPr>
          <w:p w14:paraId="3FC61B9A" w14:textId="77777777" w:rsidR="00320B6A" w:rsidRPr="00320B6A" w:rsidRDefault="00320B6A" w:rsidP="00320B6A">
            <w:pPr>
              <w:tabs>
                <w:tab w:val="decimal" w:pos="965"/>
              </w:tabs>
              <w:spacing w:line="380" w:lineRule="exact"/>
              <w:rPr>
                <w:rFonts w:ascii="Arial" w:hAnsi="Arial" w:cs="Arial"/>
                <w:sz w:val="20"/>
                <w:szCs w:val="20"/>
              </w:rPr>
            </w:pPr>
          </w:p>
        </w:tc>
        <w:tc>
          <w:tcPr>
            <w:tcW w:w="1350" w:type="dxa"/>
          </w:tcPr>
          <w:p w14:paraId="2E1DA748" w14:textId="77777777" w:rsidR="00320B6A" w:rsidRPr="00320B6A" w:rsidRDefault="00320B6A" w:rsidP="00320B6A">
            <w:pPr>
              <w:tabs>
                <w:tab w:val="decimal" w:pos="965"/>
              </w:tabs>
              <w:spacing w:line="380" w:lineRule="exact"/>
              <w:rPr>
                <w:rFonts w:ascii="Arial" w:hAnsi="Arial" w:cs="Arial"/>
                <w:sz w:val="20"/>
                <w:szCs w:val="20"/>
              </w:rPr>
            </w:pPr>
          </w:p>
        </w:tc>
        <w:tc>
          <w:tcPr>
            <w:tcW w:w="1350" w:type="dxa"/>
          </w:tcPr>
          <w:p w14:paraId="42A741CF" w14:textId="77777777" w:rsidR="00320B6A" w:rsidRPr="00320B6A" w:rsidRDefault="00320B6A" w:rsidP="00320B6A">
            <w:pPr>
              <w:tabs>
                <w:tab w:val="decimal" w:pos="965"/>
              </w:tabs>
              <w:spacing w:line="380" w:lineRule="exact"/>
              <w:rPr>
                <w:rFonts w:ascii="Arial" w:hAnsi="Arial" w:cs="Arial"/>
                <w:sz w:val="20"/>
                <w:szCs w:val="20"/>
              </w:rPr>
            </w:pPr>
          </w:p>
        </w:tc>
      </w:tr>
      <w:tr w:rsidR="00320B6A" w:rsidRPr="00320B6A" w14:paraId="2EC376DC" w14:textId="77777777" w:rsidTr="0058159B">
        <w:trPr>
          <w:trHeight w:val="80"/>
        </w:trPr>
        <w:tc>
          <w:tcPr>
            <w:tcW w:w="3870" w:type="dxa"/>
          </w:tcPr>
          <w:p w14:paraId="4B5C0955" w14:textId="77777777" w:rsidR="00320B6A" w:rsidRPr="00320B6A" w:rsidRDefault="00320B6A" w:rsidP="00320B6A">
            <w:pPr>
              <w:spacing w:line="380" w:lineRule="exact"/>
              <w:ind w:left="165" w:right="-144" w:hanging="165"/>
              <w:rPr>
                <w:rFonts w:ascii="Arial" w:hAnsi="Arial" w:cs="Arial"/>
                <w:sz w:val="20"/>
                <w:szCs w:val="20"/>
              </w:rPr>
            </w:pPr>
            <w:r w:rsidRPr="00320B6A">
              <w:rPr>
                <w:rFonts w:ascii="Arial" w:hAnsi="Arial" w:cs="Arial"/>
                <w:sz w:val="20"/>
                <w:szCs w:val="20"/>
              </w:rPr>
              <w:t>Rental expense</w:t>
            </w:r>
          </w:p>
        </w:tc>
        <w:tc>
          <w:tcPr>
            <w:tcW w:w="1350" w:type="dxa"/>
          </w:tcPr>
          <w:p w14:paraId="24DEDAE5" w14:textId="70823D6E"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390</w:t>
            </w:r>
          </w:p>
        </w:tc>
        <w:tc>
          <w:tcPr>
            <w:tcW w:w="1350" w:type="dxa"/>
          </w:tcPr>
          <w:p w14:paraId="148054F1" w14:textId="51F5769D"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390</w:t>
            </w:r>
          </w:p>
        </w:tc>
        <w:tc>
          <w:tcPr>
            <w:tcW w:w="1350" w:type="dxa"/>
          </w:tcPr>
          <w:p w14:paraId="1A475B8C" w14:textId="50D43B0D"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cs/>
              </w:rPr>
              <w:t>390</w:t>
            </w:r>
          </w:p>
        </w:tc>
        <w:tc>
          <w:tcPr>
            <w:tcW w:w="1350" w:type="dxa"/>
          </w:tcPr>
          <w:p w14:paraId="3E8FD3F7" w14:textId="4FFE3253" w:rsidR="00320B6A" w:rsidRPr="00320B6A" w:rsidRDefault="00320B6A" w:rsidP="00320B6A">
            <w:pPr>
              <w:tabs>
                <w:tab w:val="decimal" w:pos="965"/>
              </w:tabs>
              <w:spacing w:line="380" w:lineRule="exact"/>
              <w:rPr>
                <w:rFonts w:ascii="Arial" w:hAnsi="Arial" w:cs="Arial"/>
                <w:sz w:val="20"/>
                <w:szCs w:val="20"/>
              </w:rPr>
            </w:pPr>
            <w:r w:rsidRPr="00320B6A">
              <w:rPr>
                <w:rFonts w:ascii="Arial" w:hAnsi="Arial" w:cs="Arial"/>
                <w:sz w:val="20"/>
                <w:szCs w:val="20"/>
              </w:rPr>
              <w:t>390</w:t>
            </w:r>
          </w:p>
        </w:tc>
      </w:tr>
    </w:tbl>
    <w:p w14:paraId="4521B2AA" w14:textId="1BB39E61" w:rsidR="002D52FB" w:rsidRPr="00320B6A" w:rsidRDefault="00560D3F" w:rsidP="00EB2913">
      <w:pPr>
        <w:tabs>
          <w:tab w:val="left" w:pos="1440"/>
        </w:tabs>
        <w:spacing w:before="120" w:after="120" w:line="380" w:lineRule="exact"/>
        <w:ind w:left="547" w:hanging="547"/>
        <w:jc w:val="thaiDistribute"/>
        <w:outlineLvl w:val="0"/>
        <w:rPr>
          <w:rFonts w:ascii="Arial" w:hAnsi="Arial" w:cs="Arial"/>
          <w:sz w:val="22"/>
          <w:szCs w:val="22"/>
        </w:rPr>
      </w:pPr>
      <w:r w:rsidRPr="00320B6A">
        <w:rPr>
          <w:rFonts w:ascii="Arial" w:hAnsi="Arial" w:cs="Arial"/>
          <w:color w:val="000000"/>
          <w:sz w:val="22"/>
          <w:szCs w:val="22"/>
        </w:rPr>
        <w:tab/>
      </w:r>
      <w:r w:rsidR="00332DE6" w:rsidRPr="00320B6A">
        <w:rPr>
          <w:rFonts w:ascii="Arial" w:hAnsi="Arial" w:cs="Arial"/>
          <w:color w:val="000000"/>
          <w:sz w:val="22"/>
          <w:szCs w:val="22"/>
        </w:rPr>
        <w:t>T</w:t>
      </w:r>
      <w:r w:rsidR="002D52FB" w:rsidRPr="00320B6A">
        <w:rPr>
          <w:rFonts w:ascii="Arial" w:hAnsi="Arial" w:cs="Arial"/>
          <w:color w:val="000000"/>
          <w:sz w:val="22"/>
          <w:szCs w:val="22"/>
        </w:rPr>
        <w:t xml:space="preserve">he </w:t>
      </w:r>
      <w:proofErr w:type="gramStart"/>
      <w:r w:rsidR="002D52FB" w:rsidRPr="00320B6A">
        <w:rPr>
          <w:rFonts w:ascii="Arial" w:hAnsi="Arial" w:cs="Arial"/>
          <w:color w:val="000000"/>
          <w:sz w:val="22"/>
          <w:szCs w:val="22"/>
        </w:rPr>
        <w:t>balances</w:t>
      </w:r>
      <w:proofErr w:type="gramEnd"/>
      <w:r w:rsidR="002D52FB" w:rsidRPr="00320B6A">
        <w:rPr>
          <w:rFonts w:ascii="Arial" w:hAnsi="Arial" w:cs="Arial"/>
          <w:color w:val="000000"/>
          <w:sz w:val="22"/>
          <w:szCs w:val="22"/>
        </w:rPr>
        <w:t xml:space="preserve"> of the accounts between the </w:t>
      </w:r>
      <w:r w:rsidR="008A11F1" w:rsidRPr="00320B6A">
        <w:rPr>
          <w:rFonts w:ascii="Arial" w:hAnsi="Arial" w:cs="Arial"/>
          <w:color w:val="000000"/>
          <w:sz w:val="22"/>
          <w:szCs w:val="22"/>
        </w:rPr>
        <w:t>Group</w:t>
      </w:r>
      <w:r w:rsidR="00A72E45" w:rsidRPr="00320B6A">
        <w:rPr>
          <w:rFonts w:ascii="Arial" w:hAnsi="Arial" w:cs="Arial"/>
          <w:color w:val="000000"/>
          <w:sz w:val="22"/>
          <w:szCs w:val="22"/>
        </w:rPr>
        <w:t xml:space="preserve"> and those related parties</w:t>
      </w:r>
      <w:r w:rsidR="002D52FB" w:rsidRPr="00320B6A">
        <w:rPr>
          <w:rFonts w:ascii="Arial" w:hAnsi="Arial" w:cs="Arial"/>
          <w:color w:val="000000"/>
          <w:sz w:val="22"/>
          <w:szCs w:val="22"/>
        </w:rPr>
        <w:t xml:space="preserve"> are as follows</w:t>
      </w:r>
      <w:r w:rsidR="004614F7" w:rsidRPr="00320B6A">
        <w:rPr>
          <w:rFonts w:ascii="Arial" w:hAnsi="Arial" w:cs="Arial"/>
          <w:color w:val="000000"/>
          <w:sz w:val="22"/>
          <w:szCs w:val="22"/>
        </w:rPr>
        <w:t>.</w:t>
      </w:r>
    </w:p>
    <w:tbl>
      <w:tblPr>
        <w:tblW w:w="9278" w:type="dxa"/>
        <w:tblInd w:w="450" w:type="dxa"/>
        <w:tblLayout w:type="fixed"/>
        <w:tblLook w:val="0000" w:firstRow="0" w:lastRow="0" w:firstColumn="0" w:lastColumn="0" w:noHBand="0" w:noVBand="0"/>
      </w:tblPr>
      <w:tblGrid>
        <w:gridCol w:w="1656"/>
        <w:gridCol w:w="2212"/>
        <w:gridCol w:w="1351"/>
        <w:gridCol w:w="1351"/>
        <w:gridCol w:w="1351"/>
        <w:gridCol w:w="1357"/>
      </w:tblGrid>
      <w:tr w:rsidR="00BB07D0" w:rsidRPr="00320B6A" w14:paraId="298AB76E" w14:textId="77777777" w:rsidTr="004F290C">
        <w:trPr>
          <w:tblHeader/>
        </w:trPr>
        <w:tc>
          <w:tcPr>
            <w:tcW w:w="1656" w:type="dxa"/>
          </w:tcPr>
          <w:p w14:paraId="38D0016B" w14:textId="77777777" w:rsidR="00BB07D0" w:rsidRPr="00320B6A" w:rsidRDefault="00BB07D0" w:rsidP="00EB2913">
            <w:pPr>
              <w:tabs>
                <w:tab w:val="left" w:pos="900"/>
                <w:tab w:val="left" w:pos="1440"/>
              </w:tabs>
              <w:spacing w:line="380" w:lineRule="exact"/>
              <w:ind w:left="360" w:right="-43" w:hanging="360"/>
              <w:jc w:val="right"/>
              <w:rPr>
                <w:rFonts w:ascii="Arial" w:hAnsi="Arial" w:cs="Arial"/>
                <w:sz w:val="20"/>
                <w:szCs w:val="20"/>
              </w:rPr>
            </w:pPr>
          </w:p>
        </w:tc>
        <w:tc>
          <w:tcPr>
            <w:tcW w:w="7622" w:type="dxa"/>
            <w:gridSpan w:val="5"/>
          </w:tcPr>
          <w:p w14:paraId="1ED341A9" w14:textId="77777777" w:rsidR="00BB07D0" w:rsidRPr="00320B6A" w:rsidRDefault="00BB07D0" w:rsidP="00EB2913">
            <w:pPr>
              <w:tabs>
                <w:tab w:val="left" w:pos="900"/>
                <w:tab w:val="left" w:pos="1440"/>
              </w:tabs>
              <w:spacing w:line="380" w:lineRule="exact"/>
              <w:ind w:left="360" w:hanging="360"/>
              <w:jc w:val="right"/>
              <w:rPr>
                <w:rFonts w:ascii="Arial" w:hAnsi="Arial" w:cs="Arial"/>
                <w:sz w:val="20"/>
                <w:szCs w:val="20"/>
                <w:cs/>
              </w:rPr>
            </w:pPr>
            <w:r w:rsidRPr="00320B6A">
              <w:rPr>
                <w:rFonts w:ascii="Arial" w:hAnsi="Arial" w:cs="Arial"/>
                <w:sz w:val="20"/>
                <w:szCs w:val="20"/>
              </w:rPr>
              <w:t>(Unit: Thousand Baht)</w:t>
            </w:r>
          </w:p>
        </w:tc>
      </w:tr>
      <w:tr w:rsidR="00BB07D0" w:rsidRPr="00320B6A" w14:paraId="32852156" w14:textId="77777777" w:rsidTr="00320B6A">
        <w:trPr>
          <w:tblHeader/>
        </w:trPr>
        <w:tc>
          <w:tcPr>
            <w:tcW w:w="3868" w:type="dxa"/>
            <w:gridSpan w:val="2"/>
          </w:tcPr>
          <w:p w14:paraId="49ABB1EE" w14:textId="77777777" w:rsidR="00BB07D0" w:rsidRPr="00320B6A" w:rsidRDefault="00BB07D0" w:rsidP="00EB2913">
            <w:pPr>
              <w:spacing w:line="380" w:lineRule="exact"/>
              <w:jc w:val="thaiDistribute"/>
              <w:rPr>
                <w:rFonts w:ascii="Arial" w:hAnsi="Arial" w:cs="Arial"/>
                <w:sz w:val="20"/>
                <w:szCs w:val="20"/>
              </w:rPr>
            </w:pPr>
          </w:p>
        </w:tc>
        <w:tc>
          <w:tcPr>
            <w:tcW w:w="2702" w:type="dxa"/>
            <w:gridSpan w:val="2"/>
          </w:tcPr>
          <w:p w14:paraId="5AD5CF6D" w14:textId="77777777" w:rsidR="00BB07D0" w:rsidRPr="00320B6A" w:rsidRDefault="00BB07D0"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 xml:space="preserve">Consolidated </w:t>
            </w:r>
          </w:p>
          <w:p w14:paraId="57836BE0" w14:textId="77777777" w:rsidR="00BB07D0" w:rsidRPr="00320B6A" w:rsidRDefault="00BB07D0"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financial statements</w:t>
            </w:r>
          </w:p>
        </w:tc>
        <w:tc>
          <w:tcPr>
            <w:tcW w:w="2708" w:type="dxa"/>
            <w:gridSpan w:val="2"/>
          </w:tcPr>
          <w:p w14:paraId="67CE6410" w14:textId="77777777" w:rsidR="00BB07D0" w:rsidRPr="00320B6A" w:rsidRDefault="00BB07D0"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 xml:space="preserve">Separate </w:t>
            </w:r>
          </w:p>
          <w:p w14:paraId="73E1A508" w14:textId="77777777" w:rsidR="00BB07D0" w:rsidRPr="00320B6A" w:rsidRDefault="00BB07D0"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financial statements</w:t>
            </w:r>
          </w:p>
        </w:tc>
      </w:tr>
      <w:tr w:rsidR="006E76C2" w:rsidRPr="00320B6A" w14:paraId="71999BE4" w14:textId="77777777" w:rsidTr="00320B6A">
        <w:trPr>
          <w:tblHeader/>
        </w:trPr>
        <w:tc>
          <w:tcPr>
            <w:tcW w:w="3868" w:type="dxa"/>
            <w:gridSpan w:val="2"/>
          </w:tcPr>
          <w:p w14:paraId="5130B7BE" w14:textId="77777777" w:rsidR="006E76C2" w:rsidRPr="00320B6A" w:rsidRDefault="006E76C2" w:rsidP="00EB2913">
            <w:pPr>
              <w:spacing w:line="380" w:lineRule="exact"/>
              <w:jc w:val="thaiDistribute"/>
              <w:rPr>
                <w:rFonts w:ascii="Arial" w:hAnsi="Arial" w:cs="Arial"/>
                <w:sz w:val="20"/>
                <w:szCs w:val="20"/>
              </w:rPr>
            </w:pPr>
          </w:p>
        </w:tc>
        <w:tc>
          <w:tcPr>
            <w:tcW w:w="1351" w:type="dxa"/>
          </w:tcPr>
          <w:p w14:paraId="5505C445" w14:textId="697BDFC8" w:rsidR="006E76C2" w:rsidRPr="00320B6A" w:rsidRDefault="00560D3F" w:rsidP="00EB2913">
            <w:pPr>
              <w:tabs>
                <w:tab w:val="center" w:pos="8100"/>
              </w:tabs>
              <w:spacing w:line="380" w:lineRule="exact"/>
              <w:ind w:left="-105" w:right="-105"/>
              <w:jc w:val="center"/>
              <w:rPr>
                <w:rFonts w:ascii="Arial" w:hAnsi="Arial" w:cs="Arial"/>
                <w:sz w:val="20"/>
                <w:szCs w:val="20"/>
                <w:cs/>
              </w:rPr>
            </w:pPr>
            <w:r w:rsidRPr="00320B6A">
              <w:rPr>
                <w:rFonts w:ascii="Arial" w:hAnsi="Arial" w:cs="Arial"/>
                <w:sz w:val="20"/>
                <w:szCs w:val="20"/>
              </w:rPr>
              <w:t>30</w:t>
            </w:r>
            <w:r w:rsidR="006E76C2" w:rsidRPr="00320B6A">
              <w:rPr>
                <w:rFonts w:ascii="Arial" w:hAnsi="Arial" w:cs="Arial"/>
                <w:sz w:val="20"/>
                <w:szCs w:val="20"/>
              </w:rPr>
              <w:t xml:space="preserve"> </w:t>
            </w:r>
            <w:r w:rsidRPr="00320B6A">
              <w:rPr>
                <w:rFonts w:ascii="Arial" w:hAnsi="Arial" w:cs="Arial"/>
                <w:sz w:val="20"/>
                <w:szCs w:val="20"/>
              </w:rPr>
              <w:t>June</w:t>
            </w:r>
          </w:p>
        </w:tc>
        <w:tc>
          <w:tcPr>
            <w:tcW w:w="1351" w:type="dxa"/>
          </w:tcPr>
          <w:p w14:paraId="59477982" w14:textId="7311E02C" w:rsidR="006E76C2" w:rsidRPr="00320B6A" w:rsidRDefault="006E76C2" w:rsidP="00EB2913">
            <w:pPr>
              <w:tabs>
                <w:tab w:val="center" w:pos="8100"/>
              </w:tabs>
              <w:spacing w:line="380" w:lineRule="exact"/>
              <w:ind w:left="-105" w:right="-105"/>
              <w:jc w:val="center"/>
              <w:rPr>
                <w:rFonts w:ascii="Arial" w:hAnsi="Arial" w:cs="Arial"/>
                <w:sz w:val="20"/>
                <w:szCs w:val="20"/>
              </w:rPr>
            </w:pPr>
            <w:r w:rsidRPr="00320B6A">
              <w:rPr>
                <w:rFonts w:ascii="Arial" w:hAnsi="Arial" w:cs="Arial"/>
                <w:sz w:val="20"/>
                <w:szCs w:val="20"/>
              </w:rPr>
              <w:t>31 December</w:t>
            </w:r>
          </w:p>
        </w:tc>
        <w:tc>
          <w:tcPr>
            <w:tcW w:w="1351" w:type="dxa"/>
          </w:tcPr>
          <w:p w14:paraId="260D6664" w14:textId="5C45AFF5" w:rsidR="006E76C2" w:rsidRPr="00320B6A" w:rsidRDefault="00560D3F" w:rsidP="00EB2913">
            <w:pPr>
              <w:tabs>
                <w:tab w:val="center" w:pos="8100"/>
              </w:tabs>
              <w:spacing w:line="380" w:lineRule="exact"/>
              <w:ind w:left="-105" w:right="-105"/>
              <w:jc w:val="center"/>
              <w:rPr>
                <w:rFonts w:ascii="Arial" w:hAnsi="Arial" w:cs="Arial"/>
                <w:sz w:val="20"/>
                <w:szCs w:val="20"/>
              </w:rPr>
            </w:pPr>
            <w:r w:rsidRPr="00320B6A">
              <w:rPr>
                <w:rFonts w:ascii="Arial" w:hAnsi="Arial" w:cs="Arial"/>
                <w:sz w:val="20"/>
                <w:szCs w:val="20"/>
              </w:rPr>
              <w:t>30</w:t>
            </w:r>
            <w:r w:rsidR="006E76C2" w:rsidRPr="00320B6A">
              <w:rPr>
                <w:rFonts w:ascii="Arial" w:hAnsi="Arial" w:cs="Arial"/>
                <w:sz w:val="20"/>
                <w:szCs w:val="20"/>
              </w:rPr>
              <w:t xml:space="preserve"> </w:t>
            </w:r>
            <w:r w:rsidRPr="00320B6A">
              <w:rPr>
                <w:rFonts w:ascii="Arial" w:hAnsi="Arial" w:cs="Arial"/>
                <w:sz w:val="20"/>
                <w:szCs w:val="20"/>
              </w:rPr>
              <w:t>June</w:t>
            </w:r>
          </w:p>
        </w:tc>
        <w:tc>
          <w:tcPr>
            <w:tcW w:w="1357" w:type="dxa"/>
          </w:tcPr>
          <w:p w14:paraId="6B1DCEF6" w14:textId="6EA8F91C" w:rsidR="006E76C2" w:rsidRPr="00320B6A" w:rsidRDefault="006E76C2" w:rsidP="00EB2913">
            <w:pPr>
              <w:tabs>
                <w:tab w:val="center" w:pos="8100"/>
              </w:tabs>
              <w:spacing w:line="380" w:lineRule="exact"/>
              <w:ind w:left="-105" w:right="-105"/>
              <w:jc w:val="center"/>
              <w:rPr>
                <w:rFonts w:ascii="Arial" w:hAnsi="Arial" w:cs="Arial"/>
                <w:sz w:val="20"/>
                <w:szCs w:val="20"/>
              </w:rPr>
            </w:pPr>
            <w:r w:rsidRPr="00320B6A">
              <w:rPr>
                <w:rFonts w:ascii="Arial" w:hAnsi="Arial" w:cs="Arial"/>
                <w:sz w:val="20"/>
                <w:szCs w:val="20"/>
              </w:rPr>
              <w:t>31 December</w:t>
            </w:r>
          </w:p>
        </w:tc>
      </w:tr>
      <w:tr w:rsidR="006B5E71" w:rsidRPr="00320B6A" w14:paraId="0CAC3D5D" w14:textId="77777777" w:rsidTr="00320B6A">
        <w:trPr>
          <w:tblHeader/>
        </w:trPr>
        <w:tc>
          <w:tcPr>
            <w:tcW w:w="3868" w:type="dxa"/>
            <w:gridSpan w:val="2"/>
          </w:tcPr>
          <w:p w14:paraId="385CBCC8" w14:textId="77777777" w:rsidR="006B5E71" w:rsidRPr="00320B6A" w:rsidRDefault="006B5E71" w:rsidP="00EB2913">
            <w:pPr>
              <w:spacing w:line="380" w:lineRule="exact"/>
              <w:jc w:val="thaiDistribute"/>
              <w:rPr>
                <w:rFonts w:ascii="Arial" w:hAnsi="Arial" w:cs="Arial"/>
                <w:sz w:val="20"/>
                <w:szCs w:val="20"/>
              </w:rPr>
            </w:pPr>
          </w:p>
        </w:tc>
        <w:tc>
          <w:tcPr>
            <w:tcW w:w="1351" w:type="dxa"/>
          </w:tcPr>
          <w:p w14:paraId="58C304A5" w14:textId="26E3E3CD" w:rsidR="006B5E71" w:rsidRPr="00320B6A" w:rsidRDefault="006B5E71"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w:t>
            </w:r>
            <w:r w:rsidR="006E76C2" w:rsidRPr="00320B6A">
              <w:rPr>
                <w:rFonts w:ascii="Arial" w:hAnsi="Arial" w:cs="Arial"/>
                <w:sz w:val="20"/>
                <w:szCs w:val="20"/>
              </w:rPr>
              <w:t>6</w:t>
            </w:r>
          </w:p>
        </w:tc>
        <w:tc>
          <w:tcPr>
            <w:tcW w:w="1351" w:type="dxa"/>
          </w:tcPr>
          <w:p w14:paraId="33678D50" w14:textId="14FDA0AB" w:rsidR="006B5E71" w:rsidRPr="00320B6A" w:rsidRDefault="006B5E71"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w:t>
            </w:r>
            <w:r w:rsidR="006E76C2" w:rsidRPr="00320B6A">
              <w:rPr>
                <w:rFonts w:ascii="Arial" w:hAnsi="Arial" w:cs="Arial"/>
                <w:sz w:val="20"/>
                <w:szCs w:val="20"/>
              </w:rPr>
              <w:t>5</w:t>
            </w:r>
          </w:p>
        </w:tc>
        <w:tc>
          <w:tcPr>
            <w:tcW w:w="1351" w:type="dxa"/>
          </w:tcPr>
          <w:p w14:paraId="26A4F621" w14:textId="1010DB80" w:rsidR="006B5E71" w:rsidRPr="00320B6A" w:rsidRDefault="006B5E71"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w:t>
            </w:r>
            <w:r w:rsidR="006E76C2" w:rsidRPr="00320B6A">
              <w:rPr>
                <w:rFonts w:ascii="Arial" w:hAnsi="Arial" w:cs="Arial"/>
                <w:sz w:val="20"/>
                <w:szCs w:val="20"/>
              </w:rPr>
              <w:t>6</w:t>
            </w:r>
          </w:p>
        </w:tc>
        <w:tc>
          <w:tcPr>
            <w:tcW w:w="1357" w:type="dxa"/>
          </w:tcPr>
          <w:p w14:paraId="3BE649DB" w14:textId="46D795E3" w:rsidR="006B5E71" w:rsidRPr="00320B6A" w:rsidRDefault="006B5E71"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w:t>
            </w:r>
            <w:r w:rsidR="006E76C2" w:rsidRPr="00320B6A">
              <w:rPr>
                <w:rFonts w:ascii="Arial" w:hAnsi="Arial" w:cs="Arial"/>
                <w:sz w:val="20"/>
                <w:szCs w:val="20"/>
              </w:rPr>
              <w:t>5</w:t>
            </w:r>
          </w:p>
        </w:tc>
      </w:tr>
      <w:tr w:rsidR="00D85292" w:rsidRPr="00320B6A" w14:paraId="30E854A1" w14:textId="77777777" w:rsidTr="00320B6A">
        <w:trPr>
          <w:tblHeader/>
        </w:trPr>
        <w:tc>
          <w:tcPr>
            <w:tcW w:w="3868" w:type="dxa"/>
            <w:gridSpan w:val="2"/>
          </w:tcPr>
          <w:p w14:paraId="5FE3EC0A" w14:textId="77777777" w:rsidR="00D85292" w:rsidRPr="00320B6A" w:rsidRDefault="00D85292" w:rsidP="00EB2913">
            <w:pPr>
              <w:spacing w:line="380" w:lineRule="exact"/>
              <w:jc w:val="thaiDistribute"/>
              <w:rPr>
                <w:rFonts w:ascii="Arial" w:hAnsi="Arial" w:cs="Arial"/>
                <w:sz w:val="20"/>
                <w:szCs w:val="20"/>
              </w:rPr>
            </w:pPr>
          </w:p>
        </w:tc>
        <w:tc>
          <w:tcPr>
            <w:tcW w:w="1351" w:type="dxa"/>
          </w:tcPr>
          <w:p w14:paraId="45E313AC" w14:textId="77777777" w:rsidR="00D85292" w:rsidRPr="00320B6A" w:rsidRDefault="00D85292" w:rsidP="00EB2913">
            <w:pPr>
              <w:tabs>
                <w:tab w:val="center" w:pos="8100"/>
              </w:tabs>
              <w:spacing w:line="380" w:lineRule="exact"/>
              <w:jc w:val="center"/>
              <w:rPr>
                <w:rFonts w:ascii="Arial" w:hAnsi="Arial" w:cs="Arial"/>
                <w:sz w:val="20"/>
                <w:szCs w:val="20"/>
              </w:rPr>
            </w:pPr>
          </w:p>
        </w:tc>
        <w:tc>
          <w:tcPr>
            <w:tcW w:w="1351" w:type="dxa"/>
          </w:tcPr>
          <w:p w14:paraId="337697BC" w14:textId="05DD86B5" w:rsidR="00D85292" w:rsidRPr="00320B6A" w:rsidRDefault="00D85292" w:rsidP="00EB2913">
            <w:pPr>
              <w:tabs>
                <w:tab w:val="center" w:pos="8100"/>
              </w:tabs>
              <w:spacing w:line="380" w:lineRule="exact"/>
              <w:jc w:val="center"/>
              <w:rPr>
                <w:rFonts w:ascii="Arial" w:hAnsi="Arial" w:cs="Arial"/>
                <w:sz w:val="20"/>
                <w:szCs w:val="20"/>
              </w:rPr>
            </w:pPr>
            <w:r w:rsidRPr="00320B6A">
              <w:rPr>
                <w:rFonts w:ascii="Arial" w:hAnsi="Arial" w:cs="Arial"/>
                <w:sz w:val="20"/>
                <w:szCs w:val="20"/>
              </w:rPr>
              <w:t>(Audited)</w:t>
            </w:r>
          </w:p>
        </w:tc>
        <w:tc>
          <w:tcPr>
            <w:tcW w:w="1351" w:type="dxa"/>
          </w:tcPr>
          <w:p w14:paraId="67A7D080" w14:textId="77777777" w:rsidR="00D85292" w:rsidRPr="00320B6A" w:rsidRDefault="00D85292" w:rsidP="00EB2913">
            <w:pPr>
              <w:tabs>
                <w:tab w:val="center" w:pos="8100"/>
              </w:tabs>
              <w:spacing w:line="380" w:lineRule="exact"/>
              <w:jc w:val="center"/>
              <w:rPr>
                <w:rFonts w:ascii="Arial" w:hAnsi="Arial" w:cs="Arial"/>
                <w:sz w:val="20"/>
                <w:szCs w:val="20"/>
              </w:rPr>
            </w:pPr>
          </w:p>
        </w:tc>
        <w:tc>
          <w:tcPr>
            <w:tcW w:w="1357" w:type="dxa"/>
          </w:tcPr>
          <w:p w14:paraId="2BF6AA19" w14:textId="28DBF5BF" w:rsidR="00D85292" w:rsidRPr="00320B6A" w:rsidRDefault="00D85292" w:rsidP="00EB2913">
            <w:pPr>
              <w:tabs>
                <w:tab w:val="center" w:pos="8100"/>
              </w:tabs>
              <w:spacing w:line="380" w:lineRule="exact"/>
              <w:jc w:val="center"/>
              <w:rPr>
                <w:rFonts w:ascii="Arial" w:hAnsi="Arial" w:cs="Arial"/>
                <w:sz w:val="20"/>
                <w:szCs w:val="20"/>
              </w:rPr>
            </w:pPr>
            <w:r w:rsidRPr="00320B6A">
              <w:rPr>
                <w:rFonts w:ascii="Arial" w:hAnsi="Arial" w:cs="Arial"/>
                <w:sz w:val="20"/>
                <w:szCs w:val="20"/>
              </w:rPr>
              <w:t>(Audited)</w:t>
            </w:r>
          </w:p>
        </w:tc>
      </w:tr>
      <w:tr w:rsidR="00D85292" w:rsidRPr="00320B6A" w14:paraId="69FA93EB" w14:textId="77777777" w:rsidTr="0086003C">
        <w:tc>
          <w:tcPr>
            <w:tcW w:w="9278" w:type="dxa"/>
            <w:gridSpan w:val="6"/>
          </w:tcPr>
          <w:p w14:paraId="44BEE240" w14:textId="2E798443" w:rsidR="00D85292" w:rsidRPr="00320B6A" w:rsidRDefault="00D85292" w:rsidP="00EB2913">
            <w:pPr>
              <w:tabs>
                <w:tab w:val="decimal" w:pos="864"/>
                <w:tab w:val="decimal" w:pos="1152"/>
              </w:tabs>
              <w:spacing w:line="380" w:lineRule="exact"/>
              <w:rPr>
                <w:rFonts w:ascii="Arial" w:hAnsi="Arial" w:cs="Arial"/>
                <w:sz w:val="20"/>
                <w:szCs w:val="20"/>
              </w:rPr>
            </w:pPr>
            <w:r w:rsidRPr="00320B6A">
              <w:rPr>
                <w:rFonts w:ascii="Arial" w:hAnsi="Arial" w:cs="Arial"/>
                <w:b/>
                <w:bCs/>
                <w:sz w:val="20"/>
                <w:szCs w:val="20"/>
              </w:rPr>
              <w:t>Trade and other current receivables</w:t>
            </w:r>
            <w:r w:rsidRPr="00320B6A">
              <w:rPr>
                <w:rFonts w:ascii="Arial" w:hAnsi="Arial" w:cs="Arial"/>
                <w:b/>
                <w:bCs/>
                <w:sz w:val="20"/>
                <w:szCs w:val="20"/>
                <w:cs/>
              </w:rPr>
              <w:t xml:space="preserve"> (</w:t>
            </w:r>
            <w:r w:rsidRPr="00320B6A">
              <w:rPr>
                <w:rFonts w:ascii="Arial" w:hAnsi="Arial" w:cs="Arial"/>
                <w:b/>
                <w:bCs/>
                <w:sz w:val="20"/>
                <w:szCs w:val="20"/>
              </w:rPr>
              <w:t>Note</w:t>
            </w:r>
            <w:r w:rsidRPr="00320B6A">
              <w:rPr>
                <w:rFonts w:ascii="Arial" w:hAnsi="Arial" w:cs="Arial"/>
                <w:b/>
                <w:bCs/>
                <w:sz w:val="20"/>
                <w:szCs w:val="20"/>
                <w:cs/>
              </w:rPr>
              <w:t xml:space="preserve"> </w:t>
            </w:r>
            <w:r w:rsidRPr="00320B6A">
              <w:rPr>
                <w:rFonts w:ascii="Arial" w:hAnsi="Arial" w:cs="Arial"/>
                <w:b/>
                <w:bCs/>
                <w:sz w:val="20"/>
                <w:szCs w:val="20"/>
              </w:rPr>
              <w:t>3)</w:t>
            </w:r>
          </w:p>
        </w:tc>
      </w:tr>
      <w:tr w:rsidR="00D85292" w:rsidRPr="00320B6A" w14:paraId="1E47EE9C" w14:textId="77777777" w:rsidTr="00320B6A">
        <w:tc>
          <w:tcPr>
            <w:tcW w:w="3868" w:type="dxa"/>
            <w:gridSpan w:val="2"/>
          </w:tcPr>
          <w:p w14:paraId="4D0997C1" w14:textId="77777777" w:rsidR="00D85292" w:rsidRPr="00320B6A" w:rsidRDefault="00D85292" w:rsidP="00EB2913">
            <w:pPr>
              <w:spacing w:line="380" w:lineRule="exact"/>
              <w:ind w:left="270" w:right="-14" w:hanging="285"/>
              <w:rPr>
                <w:rFonts w:ascii="Arial" w:hAnsi="Arial" w:cs="Arial"/>
                <w:b/>
                <w:bCs/>
                <w:sz w:val="20"/>
                <w:szCs w:val="20"/>
              </w:rPr>
            </w:pPr>
            <w:r w:rsidRPr="00320B6A">
              <w:rPr>
                <w:rFonts w:ascii="Arial" w:hAnsi="Arial" w:cs="Arial"/>
                <w:sz w:val="20"/>
                <w:szCs w:val="20"/>
                <w:u w:val="single"/>
              </w:rPr>
              <w:t>Trade receivables - related parties</w:t>
            </w:r>
          </w:p>
        </w:tc>
        <w:tc>
          <w:tcPr>
            <w:tcW w:w="1351" w:type="dxa"/>
          </w:tcPr>
          <w:p w14:paraId="040FAAD9" w14:textId="77777777" w:rsidR="00D85292" w:rsidRPr="00320B6A" w:rsidRDefault="00D85292" w:rsidP="00EB2913">
            <w:pPr>
              <w:tabs>
                <w:tab w:val="decimal" w:pos="975"/>
              </w:tabs>
              <w:spacing w:line="380" w:lineRule="exact"/>
              <w:rPr>
                <w:rFonts w:ascii="Arial" w:hAnsi="Arial" w:cs="Arial"/>
                <w:sz w:val="20"/>
                <w:szCs w:val="20"/>
                <w:cs/>
              </w:rPr>
            </w:pPr>
          </w:p>
        </w:tc>
        <w:tc>
          <w:tcPr>
            <w:tcW w:w="1351" w:type="dxa"/>
          </w:tcPr>
          <w:p w14:paraId="6819F13D" w14:textId="77777777" w:rsidR="00D85292" w:rsidRPr="00320B6A" w:rsidRDefault="00D85292" w:rsidP="00EB2913">
            <w:pPr>
              <w:tabs>
                <w:tab w:val="decimal" w:pos="975"/>
              </w:tabs>
              <w:spacing w:line="380" w:lineRule="exact"/>
              <w:rPr>
                <w:rFonts w:ascii="Arial" w:hAnsi="Arial" w:cs="Arial"/>
                <w:sz w:val="20"/>
                <w:szCs w:val="20"/>
                <w:cs/>
              </w:rPr>
            </w:pPr>
          </w:p>
        </w:tc>
        <w:tc>
          <w:tcPr>
            <w:tcW w:w="1351" w:type="dxa"/>
          </w:tcPr>
          <w:p w14:paraId="4648AA05" w14:textId="77777777" w:rsidR="00D85292" w:rsidRPr="00320B6A" w:rsidRDefault="00D85292" w:rsidP="00EB2913">
            <w:pPr>
              <w:tabs>
                <w:tab w:val="decimal" w:pos="975"/>
                <w:tab w:val="decimal" w:pos="1152"/>
              </w:tabs>
              <w:spacing w:line="380" w:lineRule="exact"/>
              <w:rPr>
                <w:rFonts w:ascii="Arial" w:hAnsi="Arial" w:cs="Arial"/>
                <w:sz w:val="20"/>
                <w:szCs w:val="20"/>
              </w:rPr>
            </w:pPr>
          </w:p>
        </w:tc>
        <w:tc>
          <w:tcPr>
            <w:tcW w:w="1357" w:type="dxa"/>
          </w:tcPr>
          <w:p w14:paraId="6CAF5B21" w14:textId="77777777" w:rsidR="00D85292" w:rsidRPr="00320B6A" w:rsidRDefault="00D85292" w:rsidP="00EB2913">
            <w:pPr>
              <w:tabs>
                <w:tab w:val="decimal" w:pos="975"/>
                <w:tab w:val="decimal" w:pos="1152"/>
              </w:tabs>
              <w:spacing w:line="380" w:lineRule="exact"/>
              <w:rPr>
                <w:rFonts w:ascii="Arial" w:hAnsi="Arial" w:cs="Arial"/>
                <w:sz w:val="20"/>
                <w:szCs w:val="20"/>
              </w:rPr>
            </w:pPr>
          </w:p>
        </w:tc>
      </w:tr>
      <w:tr w:rsidR="00320B6A" w:rsidRPr="00320B6A" w14:paraId="589412A1" w14:textId="77777777" w:rsidTr="00320B6A">
        <w:tc>
          <w:tcPr>
            <w:tcW w:w="3868" w:type="dxa"/>
            <w:gridSpan w:val="2"/>
          </w:tcPr>
          <w:p w14:paraId="4899A69F" w14:textId="77777777" w:rsidR="00320B6A" w:rsidRPr="00320B6A" w:rsidRDefault="00320B6A" w:rsidP="00320B6A">
            <w:pPr>
              <w:spacing w:line="380" w:lineRule="exact"/>
              <w:ind w:left="270" w:right="-14" w:hanging="285"/>
              <w:rPr>
                <w:rFonts w:ascii="Arial" w:hAnsi="Arial" w:cs="Arial"/>
                <w:sz w:val="20"/>
                <w:szCs w:val="20"/>
              </w:rPr>
            </w:pPr>
            <w:r w:rsidRPr="00320B6A">
              <w:rPr>
                <w:rFonts w:ascii="Arial" w:hAnsi="Arial" w:cs="Arial"/>
                <w:sz w:val="20"/>
                <w:szCs w:val="20"/>
              </w:rPr>
              <w:t>Trade receivables - subsidiaries</w:t>
            </w:r>
          </w:p>
        </w:tc>
        <w:tc>
          <w:tcPr>
            <w:tcW w:w="1351" w:type="dxa"/>
            <w:vAlign w:val="bottom"/>
          </w:tcPr>
          <w:p w14:paraId="4999F455" w14:textId="76BF0BE0" w:rsidR="00320B6A" w:rsidRPr="00320B6A" w:rsidRDefault="00320B6A" w:rsidP="00535F3F">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51" w:type="dxa"/>
            <w:vAlign w:val="bottom"/>
          </w:tcPr>
          <w:p w14:paraId="323F412A" w14:textId="61112B2B" w:rsidR="00320B6A" w:rsidRPr="00320B6A" w:rsidRDefault="00320B6A" w:rsidP="00535F3F">
            <w:pPr>
              <w:tabs>
                <w:tab w:val="decimal" w:pos="975"/>
              </w:tabs>
              <w:spacing w:line="380" w:lineRule="exact"/>
              <w:rPr>
                <w:rFonts w:ascii="Arial" w:hAnsi="Arial" w:cs="Arial"/>
                <w:sz w:val="20"/>
                <w:szCs w:val="20"/>
              </w:rPr>
            </w:pPr>
            <w:r w:rsidRPr="00320B6A">
              <w:rPr>
                <w:rFonts w:ascii="Arial" w:hAnsi="Arial" w:cs="Arial"/>
                <w:sz w:val="20"/>
                <w:szCs w:val="20"/>
                <w:cs/>
              </w:rPr>
              <w:t>-</w:t>
            </w:r>
          </w:p>
        </w:tc>
        <w:tc>
          <w:tcPr>
            <w:tcW w:w="1351" w:type="dxa"/>
            <w:vAlign w:val="bottom"/>
          </w:tcPr>
          <w:p w14:paraId="3FB3AB65" w14:textId="6AB1FB77" w:rsidR="00320B6A" w:rsidRPr="00320B6A" w:rsidRDefault="00320B6A" w:rsidP="00535F3F">
            <w:pPr>
              <w:tabs>
                <w:tab w:val="decimal" w:pos="975"/>
              </w:tabs>
              <w:spacing w:line="380" w:lineRule="exact"/>
              <w:rPr>
                <w:rFonts w:ascii="Arial" w:hAnsi="Arial" w:cs="Arial"/>
                <w:sz w:val="20"/>
                <w:szCs w:val="20"/>
              </w:rPr>
            </w:pPr>
            <w:r w:rsidRPr="00320B6A">
              <w:rPr>
                <w:rFonts w:ascii="Arial" w:hAnsi="Arial" w:cs="Arial"/>
                <w:sz w:val="20"/>
                <w:szCs w:val="20"/>
              </w:rPr>
              <w:t>13,330</w:t>
            </w:r>
          </w:p>
        </w:tc>
        <w:tc>
          <w:tcPr>
            <w:tcW w:w="1357" w:type="dxa"/>
            <w:vAlign w:val="bottom"/>
          </w:tcPr>
          <w:p w14:paraId="6AC311F0" w14:textId="7A18A6B3" w:rsidR="00320B6A" w:rsidRPr="00320B6A" w:rsidRDefault="00320B6A" w:rsidP="00535F3F">
            <w:pPr>
              <w:tabs>
                <w:tab w:val="decimal" w:pos="975"/>
              </w:tabs>
              <w:spacing w:line="380" w:lineRule="exact"/>
              <w:rPr>
                <w:rFonts w:ascii="Arial" w:hAnsi="Arial" w:cs="Arial"/>
                <w:sz w:val="20"/>
                <w:szCs w:val="20"/>
              </w:rPr>
            </w:pPr>
            <w:r w:rsidRPr="00320B6A">
              <w:rPr>
                <w:rFonts w:ascii="Arial" w:hAnsi="Arial" w:cs="Arial"/>
                <w:sz w:val="20"/>
                <w:szCs w:val="20"/>
              </w:rPr>
              <w:t>12,888</w:t>
            </w:r>
          </w:p>
        </w:tc>
      </w:tr>
      <w:tr w:rsidR="00320B6A" w:rsidRPr="00320B6A" w14:paraId="4731DB44" w14:textId="77777777" w:rsidTr="00320B6A">
        <w:tc>
          <w:tcPr>
            <w:tcW w:w="3868" w:type="dxa"/>
            <w:gridSpan w:val="2"/>
          </w:tcPr>
          <w:p w14:paraId="6A5BC29D" w14:textId="074D73FA" w:rsidR="00320B6A" w:rsidRPr="00320B6A" w:rsidRDefault="00320B6A" w:rsidP="00320B6A">
            <w:pPr>
              <w:spacing w:line="380" w:lineRule="exact"/>
              <w:ind w:left="270" w:right="-108" w:hanging="285"/>
              <w:rPr>
                <w:rFonts w:ascii="Arial" w:hAnsi="Arial" w:cs="Arial"/>
                <w:b/>
                <w:bCs/>
                <w:sz w:val="20"/>
                <w:szCs w:val="20"/>
              </w:rPr>
            </w:pPr>
            <w:r w:rsidRPr="00320B6A">
              <w:rPr>
                <w:rFonts w:ascii="Arial" w:hAnsi="Arial" w:cs="Arial"/>
                <w:sz w:val="20"/>
                <w:szCs w:val="20"/>
                <w:u w:val="single"/>
              </w:rPr>
              <w:t>Other current receivables - related parties</w:t>
            </w:r>
          </w:p>
        </w:tc>
        <w:tc>
          <w:tcPr>
            <w:tcW w:w="1351" w:type="dxa"/>
            <w:vAlign w:val="bottom"/>
          </w:tcPr>
          <w:p w14:paraId="5D45E9A2" w14:textId="77777777" w:rsidR="00320B6A" w:rsidRPr="00320B6A" w:rsidRDefault="00320B6A" w:rsidP="00320B6A">
            <w:pPr>
              <w:tabs>
                <w:tab w:val="decimal" w:pos="975"/>
              </w:tabs>
              <w:spacing w:line="380" w:lineRule="exact"/>
              <w:rPr>
                <w:rFonts w:ascii="Arial" w:hAnsi="Arial" w:cs="Arial"/>
                <w:sz w:val="20"/>
                <w:szCs w:val="20"/>
                <w:cs/>
              </w:rPr>
            </w:pPr>
          </w:p>
        </w:tc>
        <w:tc>
          <w:tcPr>
            <w:tcW w:w="1351" w:type="dxa"/>
            <w:vAlign w:val="bottom"/>
          </w:tcPr>
          <w:p w14:paraId="5E20DB91" w14:textId="77777777" w:rsidR="00320B6A" w:rsidRPr="00320B6A" w:rsidRDefault="00320B6A" w:rsidP="00320B6A">
            <w:pPr>
              <w:tabs>
                <w:tab w:val="decimal" w:pos="975"/>
              </w:tabs>
              <w:spacing w:line="380" w:lineRule="exact"/>
              <w:rPr>
                <w:rFonts w:ascii="Arial" w:hAnsi="Arial" w:cs="Arial"/>
                <w:sz w:val="20"/>
                <w:szCs w:val="20"/>
                <w:cs/>
              </w:rPr>
            </w:pPr>
          </w:p>
        </w:tc>
        <w:tc>
          <w:tcPr>
            <w:tcW w:w="1351" w:type="dxa"/>
            <w:vAlign w:val="bottom"/>
          </w:tcPr>
          <w:p w14:paraId="2D944336" w14:textId="77777777" w:rsidR="00320B6A" w:rsidRPr="00320B6A" w:rsidRDefault="00320B6A" w:rsidP="00320B6A">
            <w:pPr>
              <w:tabs>
                <w:tab w:val="decimal" w:pos="975"/>
              </w:tabs>
              <w:spacing w:line="380" w:lineRule="exact"/>
              <w:rPr>
                <w:rFonts w:ascii="Arial" w:hAnsi="Arial" w:cs="Arial"/>
                <w:sz w:val="20"/>
                <w:szCs w:val="20"/>
                <w:cs/>
              </w:rPr>
            </w:pPr>
          </w:p>
        </w:tc>
        <w:tc>
          <w:tcPr>
            <w:tcW w:w="1357" w:type="dxa"/>
            <w:vAlign w:val="bottom"/>
          </w:tcPr>
          <w:p w14:paraId="2BE339EC" w14:textId="77777777" w:rsidR="00320B6A" w:rsidRPr="00320B6A" w:rsidRDefault="00320B6A" w:rsidP="00320B6A">
            <w:pPr>
              <w:tabs>
                <w:tab w:val="decimal" w:pos="975"/>
                <w:tab w:val="decimal" w:pos="1152"/>
              </w:tabs>
              <w:spacing w:line="380" w:lineRule="exact"/>
              <w:rPr>
                <w:rFonts w:ascii="Arial" w:hAnsi="Arial" w:cs="Arial"/>
                <w:sz w:val="20"/>
                <w:szCs w:val="20"/>
              </w:rPr>
            </w:pPr>
          </w:p>
        </w:tc>
      </w:tr>
      <w:tr w:rsidR="00320B6A" w:rsidRPr="00320B6A" w14:paraId="1AD698D1" w14:textId="77777777" w:rsidTr="00320B6A">
        <w:tc>
          <w:tcPr>
            <w:tcW w:w="3868" w:type="dxa"/>
            <w:gridSpan w:val="2"/>
          </w:tcPr>
          <w:p w14:paraId="5EB592F2" w14:textId="77777777" w:rsidR="00320B6A" w:rsidRPr="00320B6A" w:rsidRDefault="00320B6A" w:rsidP="00320B6A">
            <w:pPr>
              <w:spacing w:line="380" w:lineRule="exact"/>
              <w:ind w:left="270" w:right="-14" w:hanging="285"/>
              <w:rPr>
                <w:rFonts w:ascii="Arial" w:hAnsi="Arial" w:cs="Arial"/>
                <w:sz w:val="20"/>
                <w:szCs w:val="20"/>
                <w:cs/>
              </w:rPr>
            </w:pPr>
            <w:r w:rsidRPr="00320B6A">
              <w:rPr>
                <w:rFonts w:ascii="Arial" w:hAnsi="Arial" w:cs="Arial"/>
                <w:sz w:val="20"/>
                <w:szCs w:val="20"/>
              </w:rPr>
              <w:t>Advances to subsidiaries</w:t>
            </w:r>
          </w:p>
        </w:tc>
        <w:tc>
          <w:tcPr>
            <w:tcW w:w="1351" w:type="dxa"/>
            <w:vAlign w:val="bottom"/>
          </w:tcPr>
          <w:p w14:paraId="76D3468C" w14:textId="3012731E"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51" w:type="dxa"/>
            <w:vAlign w:val="bottom"/>
          </w:tcPr>
          <w:p w14:paraId="224653A2" w14:textId="2E84A05A"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cs/>
              </w:rPr>
              <w:t>-</w:t>
            </w:r>
          </w:p>
        </w:tc>
        <w:tc>
          <w:tcPr>
            <w:tcW w:w="1351" w:type="dxa"/>
            <w:vAlign w:val="bottom"/>
          </w:tcPr>
          <w:p w14:paraId="7F03418B" w14:textId="3108575E"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311</w:t>
            </w:r>
          </w:p>
        </w:tc>
        <w:tc>
          <w:tcPr>
            <w:tcW w:w="1357" w:type="dxa"/>
            <w:vAlign w:val="bottom"/>
          </w:tcPr>
          <w:p w14:paraId="3AF66D94" w14:textId="7FC7B0EC"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1,276</w:t>
            </w:r>
          </w:p>
        </w:tc>
      </w:tr>
      <w:tr w:rsidR="00320B6A" w:rsidRPr="00320B6A" w14:paraId="215F9752" w14:textId="77777777" w:rsidTr="00320B6A">
        <w:tc>
          <w:tcPr>
            <w:tcW w:w="3868" w:type="dxa"/>
            <w:gridSpan w:val="2"/>
          </w:tcPr>
          <w:p w14:paraId="35B1396E" w14:textId="23866B74" w:rsidR="00320B6A" w:rsidRPr="00320B6A" w:rsidRDefault="00320B6A" w:rsidP="00320B6A">
            <w:pPr>
              <w:spacing w:line="380" w:lineRule="exact"/>
              <w:ind w:left="270" w:right="-14" w:hanging="285"/>
              <w:rPr>
                <w:rFonts w:ascii="Arial" w:hAnsi="Arial" w:cs="Arial"/>
                <w:sz w:val="20"/>
                <w:szCs w:val="20"/>
                <w:cs/>
              </w:rPr>
            </w:pPr>
            <w:r w:rsidRPr="00320B6A">
              <w:rPr>
                <w:rFonts w:ascii="Arial" w:hAnsi="Arial" w:cs="Arial"/>
                <w:sz w:val="20"/>
                <w:szCs w:val="20"/>
              </w:rPr>
              <w:t>Other current receivables - subsidiaries</w:t>
            </w:r>
          </w:p>
        </w:tc>
        <w:tc>
          <w:tcPr>
            <w:tcW w:w="1351" w:type="dxa"/>
            <w:vAlign w:val="bottom"/>
          </w:tcPr>
          <w:p w14:paraId="6AF510F1" w14:textId="2ADB3FED"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w:t>
            </w:r>
          </w:p>
        </w:tc>
        <w:tc>
          <w:tcPr>
            <w:tcW w:w="1351" w:type="dxa"/>
            <w:vAlign w:val="bottom"/>
          </w:tcPr>
          <w:p w14:paraId="5697E18A" w14:textId="2D2F94C2"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cs/>
              </w:rPr>
              <w:t>-</w:t>
            </w:r>
          </w:p>
        </w:tc>
        <w:tc>
          <w:tcPr>
            <w:tcW w:w="1351" w:type="dxa"/>
            <w:vAlign w:val="bottom"/>
          </w:tcPr>
          <w:p w14:paraId="1BB44BDE" w14:textId="156AAB60"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20,349</w:t>
            </w:r>
          </w:p>
        </w:tc>
        <w:tc>
          <w:tcPr>
            <w:tcW w:w="1357" w:type="dxa"/>
            <w:vAlign w:val="bottom"/>
          </w:tcPr>
          <w:p w14:paraId="6ECF4A3A" w14:textId="1E0C7CB1"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18,885</w:t>
            </w:r>
          </w:p>
        </w:tc>
      </w:tr>
      <w:tr w:rsidR="00320B6A" w:rsidRPr="00320B6A" w14:paraId="1FFBD512" w14:textId="77777777" w:rsidTr="00320B6A">
        <w:tc>
          <w:tcPr>
            <w:tcW w:w="3868" w:type="dxa"/>
            <w:gridSpan w:val="2"/>
          </w:tcPr>
          <w:p w14:paraId="0F16E081" w14:textId="77777777" w:rsidR="00320B6A" w:rsidRPr="00320B6A" w:rsidRDefault="00320B6A" w:rsidP="00320B6A">
            <w:pPr>
              <w:spacing w:line="380" w:lineRule="exact"/>
              <w:ind w:left="270" w:right="-14" w:hanging="285"/>
              <w:rPr>
                <w:rFonts w:ascii="Arial" w:hAnsi="Arial" w:cs="Arial"/>
                <w:sz w:val="20"/>
                <w:szCs w:val="20"/>
              </w:rPr>
            </w:pPr>
            <w:r w:rsidRPr="00320B6A">
              <w:rPr>
                <w:rFonts w:ascii="Arial" w:hAnsi="Arial" w:cs="Arial"/>
                <w:sz w:val="20"/>
                <w:szCs w:val="20"/>
              </w:rPr>
              <w:t xml:space="preserve">Total other current receivables </w:t>
            </w:r>
          </w:p>
          <w:p w14:paraId="6B3CEF31" w14:textId="76FB3D55" w:rsidR="00320B6A" w:rsidRPr="00320B6A" w:rsidRDefault="00320B6A" w:rsidP="00320B6A">
            <w:pPr>
              <w:spacing w:line="380" w:lineRule="exact"/>
              <w:ind w:left="156" w:right="-14" w:hanging="171"/>
              <w:rPr>
                <w:rFonts w:ascii="Arial" w:hAnsi="Arial" w:cs="Arial"/>
                <w:sz w:val="20"/>
                <w:szCs w:val="20"/>
                <w:cs/>
              </w:rPr>
            </w:pPr>
            <w:r w:rsidRPr="00320B6A">
              <w:rPr>
                <w:rFonts w:ascii="Arial" w:hAnsi="Arial" w:cs="Arial"/>
                <w:sz w:val="20"/>
                <w:szCs w:val="20"/>
              </w:rPr>
              <w:tab/>
              <w:t>- related parties</w:t>
            </w:r>
          </w:p>
        </w:tc>
        <w:tc>
          <w:tcPr>
            <w:tcW w:w="1351" w:type="dxa"/>
            <w:vAlign w:val="bottom"/>
          </w:tcPr>
          <w:p w14:paraId="1BB112CE" w14:textId="601847CC"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51" w:type="dxa"/>
            <w:vAlign w:val="bottom"/>
          </w:tcPr>
          <w:p w14:paraId="732B20CE" w14:textId="484D6C2B"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cs/>
              </w:rPr>
              <w:t>-</w:t>
            </w:r>
          </w:p>
        </w:tc>
        <w:tc>
          <w:tcPr>
            <w:tcW w:w="1351" w:type="dxa"/>
            <w:vAlign w:val="bottom"/>
          </w:tcPr>
          <w:p w14:paraId="589672F9" w14:textId="5D3B85F6"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20,660</w:t>
            </w:r>
          </w:p>
        </w:tc>
        <w:tc>
          <w:tcPr>
            <w:tcW w:w="1357" w:type="dxa"/>
            <w:vAlign w:val="bottom"/>
          </w:tcPr>
          <w:p w14:paraId="1EC5A947" w14:textId="3E1DC0B6"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20,161</w:t>
            </w:r>
          </w:p>
        </w:tc>
      </w:tr>
      <w:tr w:rsidR="00320B6A" w:rsidRPr="00320B6A" w14:paraId="440DEE1C" w14:textId="77777777" w:rsidTr="00320B6A">
        <w:trPr>
          <w:trHeight w:val="87"/>
        </w:trPr>
        <w:tc>
          <w:tcPr>
            <w:tcW w:w="3868" w:type="dxa"/>
            <w:gridSpan w:val="2"/>
          </w:tcPr>
          <w:p w14:paraId="1B29E9EF" w14:textId="77777777" w:rsidR="00320B6A" w:rsidRPr="00320B6A" w:rsidRDefault="00320B6A" w:rsidP="00320B6A">
            <w:pPr>
              <w:spacing w:line="380" w:lineRule="exact"/>
              <w:ind w:left="270" w:right="-14" w:hanging="285"/>
              <w:rPr>
                <w:rFonts w:ascii="Arial" w:hAnsi="Arial" w:cs="Arial"/>
                <w:sz w:val="20"/>
                <w:szCs w:val="20"/>
              </w:rPr>
            </w:pPr>
            <w:r w:rsidRPr="00320B6A">
              <w:rPr>
                <w:rFonts w:ascii="Arial" w:hAnsi="Arial" w:cs="Arial"/>
                <w:sz w:val="20"/>
                <w:szCs w:val="20"/>
              </w:rPr>
              <w:t>Total</w:t>
            </w:r>
          </w:p>
        </w:tc>
        <w:tc>
          <w:tcPr>
            <w:tcW w:w="1351" w:type="dxa"/>
            <w:vAlign w:val="bottom"/>
          </w:tcPr>
          <w:p w14:paraId="320039DC" w14:textId="1676CCDA"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51" w:type="dxa"/>
            <w:vAlign w:val="bottom"/>
          </w:tcPr>
          <w:p w14:paraId="4DB88410" w14:textId="4529CB1E"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cs/>
              </w:rPr>
              <w:t>-</w:t>
            </w:r>
          </w:p>
        </w:tc>
        <w:tc>
          <w:tcPr>
            <w:tcW w:w="1351" w:type="dxa"/>
            <w:vAlign w:val="bottom"/>
          </w:tcPr>
          <w:p w14:paraId="3AAF3D2B" w14:textId="6F621FAD"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33,990</w:t>
            </w:r>
          </w:p>
        </w:tc>
        <w:tc>
          <w:tcPr>
            <w:tcW w:w="1357" w:type="dxa"/>
            <w:vAlign w:val="bottom"/>
          </w:tcPr>
          <w:p w14:paraId="6FCA6EEA" w14:textId="458A91AE"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33,049</w:t>
            </w:r>
          </w:p>
        </w:tc>
      </w:tr>
      <w:tr w:rsidR="00535F3F" w:rsidRPr="00320B6A" w14:paraId="75B0C347" w14:textId="77777777" w:rsidTr="005F4414">
        <w:tc>
          <w:tcPr>
            <w:tcW w:w="9278" w:type="dxa"/>
            <w:gridSpan w:val="6"/>
          </w:tcPr>
          <w:p w14:paraId="0A5EE62B" w14:textId="77777777" w:rsidR="00535F3F" w:rsidRPr="00320B6A" w:rsidRDefault="00535F3F" w:rsidP="00320B6A">
            <w:pPr>
              <w:tabs>
                <w:tab w:val="decimal" w:pos="702"/>
                <w:tab w:val="decimal" w:pos="975"/>
              </w:tabs>
              <w:spacing w:line="380" w:lineRule="exact"/>
              <w:rPr>
                <w:rFonts w:ascii="Arial" w:hAnsi="Arial" w:cs="Arial"/>
                <w:b/>
                <w:bCs/>
                <w:sz w:val="20"/>
                <w:szCs w:val="20"/>
              </w:rPr>
            </w:pPr>
          </w:p>
        </w:tc>
      </w:tr>
      <w:tr w:rsidR="00320B6A" w:rsidRPr="00320B6A" w14:paraId="6DF428C6" w14:textId="77777777" w:rsidTr="005F4414">
        <w:tc>
          <w:tcPr>
            <w:tcW w:w="9278" w:type="dxa"/>
            <w:gridSpan w:val="6"/>
          </w:tcPr>
          <w:p w14:paraId="0A86BC58" w14:textId="6A2124CE" w:rsidR="00320B6A" w:rsidRPr="00320B6A" w:rsidRDefault="00320B6A" w:rsidP="00320B6A">
            <w:pPr>
              <w:tabs>
                <w:tab w:val="decimal" w:pos="702"/>
                <w:tab w:val="decimal" w:pos="975"/>
              </w:tabs>
              <w:spacing w:line="380" w:lineRule="exact"/>
              <w:rPr>
                <w:rFonts w:ascii="Arial" w:hAnsi="Arial" w:cs="Arial"/>
                <w:sz w:val="20"/>
                <w:szCs w:val="20"/>
              </w:rPr>
            </w:pPr>
            <w:r w:rsidRPr="00320B6A">
              <w:rPr>
                <w:rFonts w:ascii="Arial" w:hAnsi="Arial" w:cs="Arial"/>
                <w:b/>
                <w:bCs/>
                <w:sz w:val="20"/>
                <w:szCs w:val="20"/>
              </w:rPr>
              <w:t xml:space="preserve">Trade and other current payables </w:t>
            </w:r>
            <w:r w:rsidRPr="00320B6A">
              <w:rPr>
                <w:rFonts w:ascii="Arial" w:hAnsi="Arial" w:cs="Arial"/>
                <w:b/>
                <w:bCs/>
                <w:sz w:val="20"/>
                <w:szCs w:val="20"/>
                <w:cs/>
              </w:rPr>
              <w:t>(</w:t>
            </w:r>
            <w:r w:rsidRPr="00320B6A">
              <w:rPr>
                <w:rFonts w:ascii="Arial" w:hAnsi="Arial" w:cs="Arial"/>
                <w:b/>
                <w:bCs/>
                <w:sz w:val="20"/>
                <w:szCs w:val="20"/>
              </w:rPr>
              <w:t>Note</w:t>
            </w:r>
            <w:r w:rsidRPr="00320B6A">
              <w:rPr>
                <w:rFonts w:ascii="Arial" w:hAnsi="Arial" w:cs="Arial"/>
                <w:b/>
                <w:bCs/>
                <w:sz w:val="20"/>
                <w:szCs w:val="20"/>
                <w:cs/>
              </w:rPr>
              <w:t xml:space="preserve"> </w:t>
            </w:r>
            <w:r w:rsidRPr="00320B6A">
              <w:rPr>
                <w:rFonts w:ascii="Arial" w:hAnsi="Arial" w:cs="Arial"/>
                <w:b/>
                <w:bCs/>
                <w:sz w:val="20"/>
                <w:szCs w:val="20"/>
              </w:rPr>
              <w:t>7)</w:t>
            </w:r>
            <w:r w:rsidRPr="00320B6A">
              <w:rPr>
                <w:rFonts w:ascii="Arial" w:hAnsi="Arial" w:cs="Arial"/>
                <w:sz w:val="20"/>
                <w:szCs w:val="20"/>
                <w:u w:val="single"/>
              </w:rPr>
              <w:t xml:space="preserve"> </w:t>
            </w:r>
          </w:p>
        </w:tc>
      </w:tr>
      <w:tr w:rsidR="00320B6A" w:rsidRPr="00320B6A" w14:paraId="09DC5401" w14:textId="77777777" w:rsidTr="00320B6A">
        <w:tc>
          <w:tcPr>
            <w:tcW w:w="3868" w:type="dxa"/>
            <w:gridSpan w:val="2"/>
          </w:tcPr>
          <w:p w14:paraId="4ACD2598" w14:textId="77777777" w:rsidR="00320B6A" w:rsidRPr="00320B6A" w:rsidRDefault="00320B6A" w:rsidP="00320B6A">
            <w:pPr>
              <w:spacing w:line="380" w:lineRule="exact"/>
              <w:ind w:left="270" w:right="-14" w:hanging="285"/>
              <w:rPr>
                <w:rFonts w:ascii="Arial" w:hAnsi="Arial" w:cs="Arial"/>
                <w:b/>
                <w:bCs/>
                <w:sz w:val="20"/>
                <w:szCs w:val="20"/>
              </w:rPr>
            </w:pPr>
            <w:r w:rsidRPr="00320B6A">
              <w:rPr>
                <w:rFonts w:ascii="Arial" w:hAnsi="Arial" w:cs="Arial"/>
                <w:sz w:val="20"/>
                <w:szCs w:val="20"/>
                <w:u w:val="single"/>
              </w:rPr>
              <w:t>Trade payables - related parties</w:t>
            </w:r>
          </w:p>
        </w:tc>
        <w:tc>
          <w:tcPr>
            <w:tcW w:w="1351" w:type="dxa"/>
          </w:tcPr>
          <w:p w14:paraId="3B282730" w14:textId="77777777" w:rsidR="00320B6A" w:rsidRPr="00320B6A" w:rsidRDefault="00320B6A" w:rsidP="00320B6A">
            <w:pPr>
              <w:tabs>
                <w:tab w:val="decimal" w:pos="975"/>
              </w:tabs>
              <w:spacing w:line="380" w:lineRule="exact"/>
              <w:rPr>
                <w:rFonts w:ascii="Arial" w:hAnsi="Arial" w:cs="Arial"/>
                <w:sz w:val="20"/>
                <w:szCs w:val="20"/>
              </w:rPr>
            </w:pPr>
          </w:p>
        </w:tc>
        <w:tc>
          <w:tcPr>
            <w:tcW w:w="1351" w:type="dxa"/>
          </w:tcPr>
          <w:p w14:paraId="0E7436A8" w14:textId="77777777" w:rsidR="00320B6A" w:rsidRPr="00320B6A" w:rsidRDefault="00320B6A" w:rsidP="00320B6A">
            <w:pPr>
              <w:tabs>
                <w:tab w:val="decimal" w:pos="975"/>
              </w:tabs>
              <w:spacing w:line="380" w:lineRule="exact"/>
              <w:rPr>
                <w:rFonts w:ascii="Arial" w:hAnsi="Arial" w:cs="Arial"/>
                <w:sz w:val="20"/>
                <w:szCs w:val="20"/>
              </w:rPr>
            </w:pPr>
          </w:p>
        </w:tc>
        <w:tc>
          <w:tcPr>
            <w:tcW w:w="1351" w:type="dxa"/>
          </w:tcPr>
          <w:p w14:paraId="1B6172D2" w14:textId="77777777" w:rsidR="00320B6A" w:rsidRPr="00320B6A" w:rsidRDefault="00320B6A" w:rsidP="00320B6A">
            <w:pPr>
              <w:tabs>
                <w:tab w:val="decimal" w:pos="702"/>
                <w:tab w:val="decimal" w:pos="975"/>
              </w:tabs>
              <w:spacing w:line="380" w:lineRule="exact"/>
              <w:rPr>
                <w:rFonts w:ascii="Arial" w:hAnsi="Arial" w:cs="Arial"/>
                <w:sz w:val="20"/>
                <w:szCs w:val="20"/>
              </w:rPr>
            </w:pPr>
          </w:p>
        </w:tc>
        <w:tc>
          <w:tcPr>
            <w:tcW w:w="1357" w:type="dxa"/>
          </w:tcPr>
          <w:p w14:paraId="047EA714" w14:textId="77777777" w:rsidR="00320B6A" w:rsidRPr="00320B6A" w:rsidRDefault="00320B6A" w:rsidP="00320B6A">
            <w:pPr>
              <w:tabs>
                <w:tab w:val="decimal" w:pos="702"/>
                <w:tab w:val="decimal" w:pos="975"/>
              </w:tabs>
              <w:spacing w:line="380" w:lineRule="exact"/>
              <w:rPr>
                <w:rFonts w:ascii="Arial" w:hAnsi="Arial" w:cs="Arial"/>
                <w:sz w:val="20"/>
                <w:szCs w:val="20"/>
              </w:rPr>
            </w:pPr>
          </w:p>
        </w:tc>
      </w:tr>
      <w:tr w:rsidR="00320B6A" w:rsidRPr="00320B6A" w14:paraId="263BCF81" w14:textId="77777777" w:rsidTr="00320B6A">
        <w:tc>
          <w:tcPr>
            <w:tcW w:w="3868" w:type="dxa"/>
            <w:gridSpan w:val="2"/>
          </w:tcPr>
          <w:p w14:paraId="648F6481" w14:textId="77777777" w:rsidR="00320B6A" w:rsidRPr="00320B6A" w:rsidRDefault="00320B6A" w:rsidP="00320B6A">
            <w:pPr>
              <w:spacing w:line="380" w:lineRule="exact"/>
              <w:ind w:left="270" w:right="-14" w:hanging="285"/>
              <w:rPr>
                <w:rFonts w:ascii="Arial" w:hAnsi="Arial" w:cs="Arial"/>
                <w:sz w:val="20"/>
                <w:szCs w:val="20"/>
                <w:cs/>
              </w:rPr>
            </w:pPr>
            <w:r w:rsidRPr="00320B6A">
              <w:rPr>
                <w:rFonts w:ascii="Arial" w:hAnsi="Arial" w:cs="Arial"/>
                <w:sz w:val="20"/>
                <w:szCs w:val="20"/>
              </w:rPr>
              <w:t>Trade payables - subsidiaries</w:t>
            </w:r>
          </w:p>
        </w:tc>
        <w:tc>
          <w:tcPr>
            <w:tcW w:w="1351" w:type="dxa"/>
          </w:tcPr>
          <w:p w14:paraId="6C0FA744" w14:textId="77949755" w:rsidR="00320B6A" w:rsidRPr="00320B6A" w:rsidRDefault="00320B6A" w:rsidP="00320B6A">
            <w:pPr>
              <w:tabs>
                <w:tab w:val="decimal" w:pos="975"/>
              </w:tabs>
              <w:spacing w:line="380" w:lineRule="exact"/>
              <w:rPr>
                <w:rFonts w:ascii="Arial" w:hAnsi="Arial" w:cs="Arial"/>
                <w:sz w:val="20"/>
                <w:szCs w:val="20"/>
                <w:cs/>
              </w:rPr>
            </w:pPr>
            <w:r w:rsidRPr="00320B6A">
              <w:rPr>
                <w:rFonts w:ascii="Arial" w:hAnsi="Arial" w:cs="Arial"/>
                <w:sz w:val="20"/>
                <w:szCs w:val="20"/>
              </w:rPr>
              <w:t>-</w:t>
            </w:r>
          </w:p>
        </w:tc>
        <w:tc>
          <w:tcPr>
            <w:tcW w:w="1351" w:type="dxa"/>
          </w:tcPr>
          <w:p w14:paraId="2F90C5F4" w14:textId="04F956D3"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cs/>
              </w:rPr>
              <w:t>-</w:t>
            </w:r>
          </w:p>
        </w:tc>
        <w:tc>
          <w:tcPr>
            <w:tcW w:w="1351" w:type="dxa"/>
          </w:tcPr>
          <w:p w14:paraId="6006EAFE" w14:textId="6C84A255"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357</w:t>
            </w:r>
          </w:p>
        </w:tc>
        <w:tc>
          <w:tcPr>
            <w:tcW w:w="1357" w:type="dxa"/>
          </w:tcPr>
          <w:p w14:paraId="04720BD0" w14:textId="42C7974A"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5,858</w:t>
            </w:r>
          </w:p>
        </w:tc>
      </w:tr>
      <w:tr w:rsidR="00320B6A" w:rsidRPr="00320B6A" w14:paraId="684BEE13" w14:textId="77777777" w:rsidTr="00320B6A">
        <w:tc>
          <w:tcPr>
            <w:tcW w:w="3868" w:type="dxa"/>
            <w:gridSpan w:val="2"/>
          </w:tcPr>
          <w:p w14:paraId="337D6F25" w14:textId="57BFA1B9" w:rsidR="00320B6A" w:rsidRPr="00320B6A" w:rsidRDefault="00320B6A" w:rsidP="00320B6A">
            <w:pPr>
              <w:spacing w:line="380" w:lineRule="exact"/>
              <w:ind w:left="270" w:right="-14" w:hanging="285"/>
              <w:rPr>
                <w:rFonts w:ascii="Arial" w:hAnsi="Arial" w:cs="Arial"/>
                <w:sz w:val="20"/>
                <w:szCs w:val="20"/>
              </w:rPr>
            </w:pPr>
            <w:r w:rsidRPr="00320B6A">
              <w:rPr>
                <w:rFonts w:ascii="Arial" w:hAnsi="Arial" w:cs="Arial"/>
                <w:sz w:val="20"/>
                <w:szCs w:val="20"/>
                <w:u w:val="single"/>
              </w:rPr>
              <w:t>Other current payables - related parties</w:t>
            </w:r>
          </w:p>
        </w:tc>
        <w:tc>
          <w:tcPr>
            <w:tcW w:w="1351" w:type="dxa"/>
          </w:tcPr>
          <w:p w14:paraId="6E1DB3EF" w14:textId="77777777" w:rsidR="00320B6A" w:rsidRPr="00320B6A" w:rsidRDefault="00320B6A" w:rsidP="00320B6A">
            <w:pPr>
              <w:tabs>
                <w:tab w:val="decimal" w:pos="975"/>
              </w:tabs>
              <w:spacing w:line="380" w:lineRule="exact"/>
              <w:rPr>
                <w:rFonts w:ascii="Arial" w:hAnsi="Arial" w:cs="Arial"/>
                <w:sz w:val="20"/>
                <w:szCs w:val="20"/>
                <w:cs/>
              </w:rPr>
            </w:pPr>
          </w:p>
        </w:tc>
        <w:tc>
          <w:tcPr>
            <w:tcW w:w="1351" w:type="dxa"/>
          </w:tcPr>
          <w:p w14:paraId="048CBB55" w14:textId="77777777" w:rsidR="00320B6A" w:rsidRPr="00320B6A" w:rsidRDefault="00320B6A" w:rsidP="00320B6A">
            <w:pPr>
              <w:tabs>
                <w:tab w:val="decimal" w:pos="975"/>
              </w:tabs>
              <w:spacing w:line="380" w:lineRule="exact"/>
              <w:rPr>
                <w:rFonts w:ascii="Arial" w:hAnsi="Arial" w:cs="Arial"/>
                <w:sz w:val="20"/>
                <w:szCs w:val="20"/>
                <w:cs/>
              </w:rPr>
            </w:pPr>
          </w:p>
        </w:tc>
        <w:tc>
          <w:tcPr>
            <w:tcW w:w="1351" w:type="dxa"/>
          </w:tcPr>
          <w:p w14:paraId="25FB67C0" w14:textId="77777777" w:rsidR="00320B6A" w:rsidRPr="00320B6A" w:rsidRDefault="00320B6A" w:rsidP="00320B6A">
            <w:pPr>
              <w:tabs>
                <w:tab w:val="decimal" w:pos="975"/>
              </w:tabs>
              <w:spacing w:line="380" w:lineRule="exact"/>
              <w:rPr>
                <w:rFonts w:ascii="Arial" w:hAnsi="Arial" w:cs="Arial"/>
                <w:sz w:val="20"/>
                <w:szCs w:val="20"/>
                <w:cs/>
              </w:rPr>
            </w:pPr>
          </w:p>
        </w:tc>
        <w:tc>
          <w:tcPr>
            <w:tcW w:w="1357" w:type="dxa"/>
          </w:tcPr>
          <w:p w14:paraId="38C7E93F" w14:textId="77777777" w:rsidR="00320B6A" w:rsidRPr="00320B6A" w:rsidRDefault="00320B6A" w:rsidP="00320B6A">
            <w:pPr>
              <w:tabs>
                <w:tab w:val="decimal" w:pos="975"/>
              </w:tabs>
              <w:spacing w:line="380" w:lineRule="exact"/>
              <w:rPr>
                <w:rFonts w:ascii="Arial" w:hAnsi="Arial" w:cs="Arial"/>
                <w:sz w:val="20"/>
                <w:szCs w:val="20"/>
              </w:rPr>
            </w:pPr>
          </w:p>
        </w:tc>
      </w:tr>
      <w:tr w:rsidR="00320B6A" w:rsidRPr="00320B6A" w14:paraId="07065EB5" w14:textId="77777777" w:rsidTr="00320B6A">
        <w:tc>
          <w:tcPr>
            <w:tcW w:w="3868" w:type="dxa"/>
            <w:gridSpan w:val="2"/>
          </w:tcPr>
          <w:p w14:paraId="61E853C6" w14:textId="08E5AD42" w:rsidR="00320B6A" w:rsidRPr="00320B6A" w:rsidRDefault="00320B6A" w:rsidP="00320B6A">
            <w:pPr>
              <w:spacing w:line="380" w:lineRule="exact"/>
              <w:ind w:left="165" w:right="-108" w:hanging="180"/>
              <w:rPr>
                <w:rFonts w:ascii="Arial" w:hAnsi="Arial" w:cs="Arial"/>
                <w:sz w:val="20"/>
                <w:szCs w:val="20"/>
              </w:rPr>
            </w:pPr>
            <w:r w:rsidRPr="00320B6A">
              <w:rPr>
                <w:rFonts w:ascii="Arial" w:hAnsi="Arial" w:cs="Arial"/>
                <w:sz w:val="20"/>
                <w:szCs w:val="20"/>
              </w:rPr>
              <w:t>Other current payables -</w:t>
            </w:r>
            <w:r w:rsidRPr="00320B6A">
              <w:rPr>
                <w:rFonts w:ascii="Arial" w:hAnsi="Arial" w:cs="Arial"/>
                <w:sz w:val="20"/>
                <w:szCs w:val="20"/>
                <w:cs/>
              </w:rPr>
              <w:t xml:space="preserve"> </w:t>
            </w:r>
            <w:r w:rsidRPr="00320B6A">
              <w:rPr>
                <w:rFonts w:ascii="Arial" w:hAnsi="Arial" w:cs="Arial"/>
                <w:sz w:val="20"/>
                <w:szCs w:val="20"/>
              </w:rPr>
              <w:t>subsidiaries</w:t>
            </w:r>
          </w:p>
        </w:tc>
        <w:tc>
          <w:tcPr>
            <w:tcW w:w="1351" w:type="dxa"/>
          </w:tcPr>
          <w:p w14:paraId="28E2C38C" w14:textId="7E03D562"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51" w:type="dxa"/>
          </w:tcPr>
          <w:p w14:paraId="1E74ABED" w14:textId="41B97219"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w:t>
            </w:r>
          </w:p>
        </w:tc>
        <w:tc>
          <w:tcPr>
            <w:tcW w:w="1351" w:type="dxa"/>
          </w:tcPr>
          <w:p w14:paraId="7CF4634F" w14:textId="025B0852"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236</w:t>
            </w:r>
          </w:p>
        </w:tc>
        <w:tc>
          <w:tcPr>
            <w:tcW w:w="1357" w:type="dxa"/>
          </w:tcPr>
          <w:p w14:paraId="4692C117" w14:textId="2E53DC4D"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754</w:t>
            </w:r>
          </w:p>
        </w:tc>
      </w:tr>
      <w:tr w:rsidR="00320B6A" w:rsidRPr="00320B6A" w14:paraId="737CFE15" w14:textId="77777777" w:rsidTr="00320B6A">
        <w:tc>
          <w:tcPr>
            <w:tcW w:w="3868" w:type="dxa"/>
            <w:gridSpan w:val="2"/>
          </w:tcPr>
          <w:p w14:paraId="3F1C4E3F" w14:textId="77777777" w:rsidR="00320B6A" w:rsidRPr="00320B6A" w:rsidRDefault="00320B6A" w:rsidP="00320B6A">
            <w:pPr>
              <w:spacing w:line="380" w:lineRule="exact"/>
              <w:ind w:left="270" w:right="-14" w:hanging="285"/>
              <w:rPr>
                <w:rFonts w:ascii="Arial" w:hAnsi="Arial" w:cs="Arial"/>
                <w:sz w:val="20"/>
                <w:szCs w:val="20"/>
              </w:rPr>
            </w:pPr>
            <w:r w:rsidRPr="00320B6A">
              <w:rPr>
                <w:rFonts w:ascii="Arial" w:hAnsi="Arial" w:cs="Arial"/>
                <w:sz w:val="20"/>
                <w:szCs w:val="20"/>
              </w:rPr>
              <w:t>Total</w:t>
            </w:r>
          </w:p>
        </w:tc>
        <w:tc>
          <w:tcPr>
            <w:tcW w:w="1351" w:type="dxa"/>
          </w:tcPr>
          <w:p w14:paraId="3BF28D8B" w14:textId="62374FCF" w:rsidR="00320B6A" w:rsidRPr="00320B6A" w:rsidRDefault="00320B6A" w:rsidP="00320B6A">
            <w:pPr>
              <w:pBdr>
                <w:bottom w:val="doub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w:t>
            </w:r>
          </w:p>
        </w:tc>
        <w:tc>
          <w:tcPr>
            <w:tcW w:w="1351" w:type="dxa"/>
          </w:tcPr>
          <w:p w14:paraId="632CF259" w14:textId="655EC72F"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51" w:type="dxa"/>
          </w:tcPr>
          <w:p w14:paraId="4E5A2CE7" w14:textId="000C4ABE"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593</w:t>
            </w:r>
          </w:p>
        </w:tc>
        <w:tc>
          <w:tcPr>
            <w:tcW w:w="1357" w:type="dxa"/>
          </w:tcPr>
          <w:p w14:paraId="74797B52" w14:textId="66D40275"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6,612</w:t>
            </w:r>
          </w:p>
        </w:tc>
      </w:tr>
    </w:tbl>
    <w:p w14:paraId="1D2C713A" w14:textId="7BC39F13" w:rsidR="002D52FB" w:rsidRPr="00320B6A" w:rsidRDefault="002D52FB" w:rsidP="00EB2913">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u w:val="single"/>
        </w:rPr>
      </w:pPr>
      <w:r w:rsidRPr="00320B6A">
        <w:rPr>
          <w:rFonts w:ascii="Arial" w:hAnsi="Arial" w:cs="Arial"/>
          <w:sz w:val="22"/>
          <w:szCs w:val="22"/>
          <w:u w:val="single"/>
        </w:rPr>
        <w:t>Directors and management’s benefits</w:t>
      </w:r>
    </w:p>
    <w:tbl>
      <w:tblPr>
        <w:tblW w:w="9270" w:type="dxa"/>
        <w:tblInd w:w="450" w:type="dxa"/>
        <w:tblLook w:val="04A0" w:firstRow="1" w:lastRow="0" w:firstColumn="1" w:lastColumn="0" w:noHBand="0" w:noVBand="1"/>
      </w:tblPr>
      <w:tblGrid>
        <w:gridCol w:w="4050"/>
        <w:gridCol w:w="2610"/>
        <w:gridCol w:w="2610"/>
      </w:tblGrid>
      <w:tr w:rsidR="00AC3FEC" w:rsidRPr="00320B6A" w14:paraId="5A51AE7A" w14:textId="77777777" w:rsidTr="004F290C">
        <w:tc>
          <w:tcPr>
            <w:tcW w:w="9270" w:type="dxa"/>
            <w:gridSpan w:val="3"/>
          </w:tcPr>
          <w:p w14:paraId="7F1817B0" w14:textId="77777777" w:rsidR="00AC3FEC" w:rsidRPr="00320B6A" w:rsidRDefault="00AC3FEC" w:rsidP="00EB2913">
            <w:pPr>
              <w:tabs>
                <w:tab w:val="left" w:pos="600"/>
                <w:tab w:val="left" w:pos="900"/>
                <w:tab w:val="right" w:pos="7280"/>
                <w:tab w:val="right" w:pos="8540"/>
              </w:tabs>
              <w:spacing w:line="380" w:lineRule="exact"/>
              <w:jc w:val="right"/>
              <w:rPr>
                <w:rFonts w:ascii="Arial" w:hAnsi="Arial" w:cs="Arial"/>
                <w:sz w:val="22"/>
                <w:szCs w:val="22"/>
                <w:cs/>
              </w:rPr>
            </w:pPr>
            <w:r w:rsidRPr="00320B6A">
              <w:rPr>
                <w:rFonts w:ascii="Arial" w:hAnsi="Arial" w:cs="Arial"/>
                <w:sz w:val="22"/>
                <w:szCs w:val="22"/>
              </w:rPr>
              <w:t>(Unit: Thousand Baht)</w:t>
            </w:r>
          </w:p>
        </w:tc>
      </w:tr>
      <w:tr w:rsidR="00AC3FEC" w:rsidRPr="00320B6A" w14:paraId="11D1E4D2" w14:textId="77777777" w:rsidTr="004F290C">
        <w:tc>
          <w:tcPr>
            <w:tcW w:w="4050" w:type="dxa"/>
          </w:tcPr>
          <w:p w14:paraId="0A9F5BC2" w14:textId="77777777" w:rsidR="00AC3FEC" w:rsidRPr="00320B6A" w:rsidRDefault="00AC3FEC" w:rsidP="00EB291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220" w:type="dxa"/>
            <w:gridSpan w:val="2"/>
          </w:tcPr>
          <w:p w14:paraId="1E8FE85C" w14:textId="77777777" w:rsidR="00AC3FEC" w:rsidRPr="00320B6A" w:rsidRDefault="00AC3FEC" w:rsidP="00EB2913">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Consolidated/Separate financial statements</w:t>
            </w:r>
          </w:p>
        </w:tc>
      </w:tr>
      <w:tr w:rsidR="00AC3FEC" w:rsidRPr="00320B6A" w14:paraId="1FA93A79" w14:textId="77777777" w:rsidTr="004F290C">
        <w:tc>
          <w:tcPr>
            <w:tcW w:w="4050" w:type="dxa"/>
          </w:tcPr>
          <w:p w14:paraId="3C440622" w14:textId="77777777" w:rsidR="00AC3FEC" w:rsidRPr="00320B6A" w:rsidRDefault="00AC3FEC" w:rsidP="00EB291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220" w:type="dxa"/>
            <w:gridSpan w:val="2"/>
          </w:tcPr>
          <w:p w14:paraId="18AC28E3" w14:textId="79A53E15" w:rsidR="00AC3FEC" w:rsidRPr="00320B6A" w:rsidRDefault="00AC3FEC" w:rsidP="00EB2913">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 xml:space="preserve">For the three-month periods </w:t>
            </w:r>
            <w:proofErr w:type="gramStart"/>
            <w:r w:rsidRPr="00320B6A">
              <w:rPr>
                <w:rFonts w:ascii="Arial" w:hAnsi="Arial" w:cs="Arial"/>
                <w:sz w:val="22"/>
                <w:szCs w:val="22"/>
              </w:rPr>
              <w:t>ended</w:t>
            </w:r>
            <w:proofErr w:type="gramEnd"/>
            <w:r w:rsidRPr="00320B6A">
              <w:rPr>
                <w:rFonts w:ascii="Arial" w:hAnsi="Arial" w:cs="Arial"/>
                <w:sz w:val="22"/>
                <w:szCs w:val="22"/>
              </w:rPr>
              <w:t xml:space="preserve"> </w:t>
            </w:r>
            <w:r w:rsidR="00560D3F" w:rsidRPr="00320B6A">
              <w:rPr>
                <w:rFonts w:ascii="Arial" w:hAnsi="Arial" w:cs="Arial"/>
                <w:sz w:val="22"/>
                <w:szCs w:val="22"/>
              </w:rPr>
              <w:t>30</w:t>
            </w:r>
            <w:r w:rsidRPr="00320B6A">
              <w:rPr>
                <w:rFonts w:ascii="Arial" w:hAnsi="Arial" w:cs="Arial"/>
                <w:sz w:val="22"/>
                <w:szCs w:val="22"/>
              </w:rPr>
              <w:t xml:space="preserve"> </w:t>
            </w:r>
            <w:r w:rsidR="00560D3F" w:rsidRPr="00320B6A">
              <w:rPr>
                <w:rFonts w:ascii="Arial" w:hAnsi="Arial" w:cs="Arial"/>
                <w:sz w:val="22"/>
                <w:szCs w:val="22"/>
              </w:rPr>
              <w:t>June</w:t>
            </w:r>
          </w:p>
        </w:tc>
      </w:tr>
      <w:tr w:rsidR="00AC3FEC" w:rsidRPr="00320B6A" w14:paraId="3CFE0F84" w14:textId="77777777" w:rsidTr="004F290C">
        <w:tc>
          <w:tcPr>
            <w:tcW w:w="4050" w:type="dxa"/>
          </w:tcPr>
          <w:p w14:paraId="3A34FBAA" w14:textId="77777777" w:rsidR="00AC3FEC" w:rsidRPr="00320B6A" w:rsidRDefault="00AC3FEC" w:rsidP="00EB291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10" w:type="dxa"/>
          </w:tcPr>
          <w:p w14:paraId="1DA77C15" w14:textId="3693EB95" w:rsidR="00AC3FEC" w:rsidRPr="00320B6A" w:rsidRDefault="00AC3FEC" w:rsidP="00EB2913">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2026</w:t>
            </w:r>
          </w:p>
        </w:tc>
        <w:tc>
          <w:tcPr>
            <w:tcW w:w="2610" w:type="dxa"/>
          </w:tcPr>
          <w:p w14:paraId="3D4FE481" w14:textId="12780136" w:rsidR="00AC3FEC" w:rsidRPr="00320B6A" w:rsidRDefault="00AC3FEC" w:rsidP="00EB2913">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2025</w:t>
            </w:r>
          </w:p>
        </w:tc>
      </w:tr>
      <w:tr w:rsidR="00320B6A" w:rsidRPr="00320B6A" w14:paraId="1CBACBD4" w14:textId="77777777" w:rsidTr="004F290C">
        <w:tc>
          <w:tcPr>
            <w:tcW w:w="4050" w:type="dxa"/>
          </w:tcPr>
          <w:p w14:paraId="79A60EF2" w14:textId="77777777" w:rsidR="00320B6A" w:rsidRPr="00320B6A" w:rsidRDefault="00320B6A" w:rsidP="00320B6A">
            <w:pPr>
              <w:tabs>
                <w:tab w:val="left" w:pos="600"/>
                <w:tab w:val="left" w:pos="900"/>
                <w:tab w:val="right" w:pos="4575"/>
                <w:tab w:val="right" w:pos="7280"/>
              </w:tabs>
              <w:spacing w:line="380" w:lineRule="exact"/>
              <w:ind w:left="-15" w:right="-43"/>
              <w:jc w:val="thaiDistribute"/>
              <w:rPr>
                <w:rFonts w:ascii="Arial" w:hAnsi="Arial" w:cs="Arial"/>
                <w:sz w:val="22"/>
                <w:szCs w:val="22"/>
              </w:rPr>
            </w:pPr>
            <w:r w:rsidRPr="00320B6A">
              <w:rPr>
                <w:rFonts w:ascii="Arial" w:hAnsi="Arial" w:cs="Arial"/>
                <w:sz w:val="22"/>
                <w:szCs w:val="22"/>
              </w:rPr>
              <w:t>Short-term employee benefits</w:t>
            </w:r>
          </w:p>
        </w:tc>
        <w:tc>
          <w:tcPr>
            <w:tcW w:w="2610" w:type="dxa"/>
          </w:tcPr>
          <w:p w14:paraId="72984B81" w14:textId="359BE308"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4,881</w:t>
            </w:r>
          </w:p>
        </w:tc>
        <w:tc>
          <w:tcPr>
            <w:tcW w:w="2610" w:type="dxa"/>
          </w:tcPr>
          <w:p w14:paraId="57957BCA" w14:textId="3442F504"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4,703</w:t>
            </w:r>
          </w:p>
        </w:tc>
      </w:tr>
      <w:tr w:rsidR="00320B6A" w:rsidRPr="00320B6A" w14:paraId="2554AE6D" w14:textId="77777777" w:rsidTr="004F290C">
        <w:tc>
          <w:tcPr>
            <w:tcW w:w="4050" w:type="dxa"/>
          </w:tcPr>
          <w:p w14:paraId="452A3684" w14:textId="77777777" w:rsidR="00320B6A" w:rsidRPr="00320B6A" w:rsidRDefault="00320B6A" w:rsidP="00320B6A">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320B6A">
              <w:rPr>
                <w:rFonts w:ascii="Arial" w:hAnsi="Arial" w:cs="Arial"/>
                <w:sz w:val="22"/>
                <w:szCs w:val="22"/>
              </w:rPr>
              <w:t>Post-employment benefits</w:t>
            </w:r>
          </w:p>
        </w:tc>
        <w:tc>
          <w:tcPr>
            <w:tcW w:w="2610" w:type="dxa"/>
          </w:tcPr>
          <w:p w14:paraId="7F7A501F" w14:textId="3861858B"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400</w:t>
            </w:r>
          </w:p>
        </w:tc>
        <w:tc>
          <w:tcPr>
            <w:tcW w:w="2610" w:type="dxa"/>
          </w:tcPr>
          <w:p w14:paraId="1260C43A" w14:textId="315AA917"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387</w:t>
            </w:r>
          </w:p>
        </w:tc>
      </w:tr>
      <w:tr w:rsidR="00320B6A" w:rsidRPr="00320B6A" w14:paraId="2ABAD4BE" w14:textId="77777777" w:rsidTr="004F290C">
        <w:tc>
          <w:tcPr>
            <w:tcW w:w="4050" w:type="dxa"/>
          </w:tcPr>
          <w:p w14:paraId="3CB45EC5" w14:textId="77777777" w:rsidR="00320B6A" w:rsidRPr="00320B6A" w:rsidRDefault="00320B6A" w:rsidP="00320B6A">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320B6A">
              <w:rPr>
                <w:rFonts w:ascii="Arial" w:hAnsi="Arial" w:cs="Arial"/>
                <w:sz w:val="22"/>
                <w:szCs w:val="22"/>
              </w:rPr>
              <w:t>Other long-term benefits</w:t>
            </w:r>
          </w:p>
        </w:tc>
        <w:tc>
          <w:tcPr>
            <w:tcW w:w="2610" w:type="dxa"/>
          </w:tcPr>
          <w:p w14:paraId="6EA476DE" w14:textId="104D04F5" w:rsidR="00320B6A" w:rsidRPr="00320B6A" w:rsidRDefault="00320B6A" w:rsidP="00320B6A">
            <w:pPr>
              <w:pBdr>
                <w:bottom w:val="sing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3</w:t>
            </w:r>
          </w:p>
        </w:tc>
        <w:tc>
          <w:tcPr>
            <w:tcW w:w="2610" w:type="dxa"/>
          </w:tcPr>
          <w:p w14:paraId="3671118B" w14:textId="2038E87A" w:rsidR="00320B6A" w:rsidRPr="00320B6A" w:rsidRDefault="00320B6A" w:rsidP="00320B6A">
            <w:pPr>
              <w:pBdr>
                <w:bottom w:val="sing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3</w:t>
            </w:r>
          </w:p>
        </w:tc>
      </w:tr>
      <w:tr w:rsidR="00320B6A" w:rsidRPr="00320B6A" w14:paraId="0F96F171" w14:textId="77777777" w:rsidTr="004F290C">
        <w:tc>
          <w:tcPr>
            <w:tcW w:w="4050" w:type="dxa"/>
          </w:tcPr>
          <w:p w14:paraId="5C804F4B" w14:textId="77777777" w:rsidR="00320B6A" w:rsidRPr="00320B6A" w:rsidRDefault="00320B6A" w:rsidP="00320B6A">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320B6A">
              <w:rPr>
                <w:rFonts w:ascii="Arial" w:hAnsi="Arial" w:cs="Arial"/>
                <w:sz w:val="22"/>
                <w:szCs w:val="22"/>
              </w:rPr>
              <w:t>Total</w:t>
            </w:r>
          </w:p>
        </w:tc>
        <w:tc>
          <w:tcPr>
            <w:tcW w:w="2610" w:type="dxa"/>
          </w:tcPr>
          <w:p w14:paraId="416EDB05" w14:textId="75C3EE36" w:rsidR="00320B6A" w:rsidRPr="00320B6A" w:rsidRDefault="00320B6A" w:rsidP="00320B6A">
            <w:pPr>
              <w:pBdr>
                <w:bottom w:val="doub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5,284</w:t>
            </w:r>
          </w:p>
        </w:tc>
        <w:tc>
          <w:tcPr>
            <w:tcW w:w="2610" w:type="dxa"/>
          </w:tcPr>
          <w:p w14:paraId="54D5226F" w14:textId="7A6A8F53" w:rsidR="00320B6A" w:rsidRPr="00320B6A" w:rsidRDefault="00320B6A" w:rsidP="00320B6A">
            <w:pPr>
              <w:pBdr>
                <w:bottom w:val="doub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5,093</w:t>
            </w:r>
          </w:p>
        </w:tc>
      </w:tr>
      <w:tr w:rsidR="00320B6A" w:rsidRPr="00320B6A" w14:paraId="770B273F" w14:textId="77777777" w:rsidTr="0058159B">
        <w:tc>
          <w:tcPr>
            <w:tcW w:w="9270" w:type="dxa"/>
            <w:gridSpan w:val="3"/>
          </w:tcPr>
          <w:p w14:paraId="6B034216" w14:textId="01ED9367" w:rsidR="00320B6A" w:rsidRPr="00320B6A" w:rsidRDefault="00320B6A" w:rsidP="00320B6A">
            <w:pPr>
              <w:tabs>
                <w:tab w:val="left" w:pos="600"/>
                <w:tab w:val="left" w:pos="900"/>
                <w:tab w:val="right" w:pos="7280"/>
                <w:tab w:val="right" w:pos="8540"/>
              </w:tabs>
              <w:spacing w:line="380" w:lineRule="exact"/>
              <w:jc w:val="right"/>
              <w:rPr>
                <w:rFonts w:ascii="Arial" w:hAnsi="Arial" w:cs="Arial"/>
                <w:sz w:val="22"/>
                <w:szCs w:val="22"/>
                <w:cs/>
              </w:rPr>
            </w:pPr>
          </w:p>
        </w:tc>
      </w:tr>
      <w:tr w:rsidR="00320B6A" w:rsidRPr="00320B6A" w14:paraId="25B75FEC" w14:textId="77777777" w:rsidTr="0058159B">
        <w:tc>
          <w:tcPr>
            <w:tcW w:w="9270" w:type="dxa"/>
            <w:gridSpan w:val="3"/>
          </w:tcPr>
          <w:p w14:paraId="5FC86429" w14:textId="77777777" w:rsidR="00320B6A" w:rsidRPr="00320B6A" w:rsidRDefault="00320B6A" w:rsidP="00320B6A">
            <w:pPr>
              <w:tabs>
                <w:tab w:val="left" w:pos="600"/>
                <w:tab w:val="left" w:pos="900"/>
                <w:tab w:val="right" w:pos="7280"/>
                <w:tab w:val="right" w:pos="8540"/>
              </w:tabs>
              <w:spacing w:line="380" w:lineRule="exact"/>
              <w:jc w:val="right"/>
              <w:rPr>
                <w:rFonts w:ascii="Arial" w:hAnsi="Arial" w:cs="Arial"/>
                <w:sz w:val="22"/>
                <w:szCs w:val="22"/>
                <w:cs/>
              </w:rPr>
            </w:pPr>
            <w:r w:rsidRPr="00320B6A">
              <w:rPr>
                <w:rFonts w:ascii="Arial" w:hAnsi="Arial" w:cs="Arial"/>
                <w:sz w:val="22"/>
                <w:szCs w:val="22"/>
              </w:rPr>
              <w:t>(Unit: Thousand Baht)</w:t>
            </w:r>
          </w:p>
        </w:tc>
      </w:tr>
      <w:tr w:rsidR="00320B6A" w:rsidRPr="00320B6A" w14:paraId="10CFDCF6" w14:textId="77777777" w:rsidTr="0058159B">
        <w:tc>
          <w:tcPr>
            <w:tcW w:w="4050" w:type="dxa"/>
          </w:tcPr>
          <w:p w14:paraId="06E7B136" w14:textId="77777777" w:rsidR="00320B6A" w:rsidRPr="00320B6A" w:rsidRDefault="00320B6A" w:rsidP="00320B6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220" w:type="dxa"/>
            <w:gridSpan w:val="2"/>
          </w:tcPr>
          <w:p w14:paraId="01861B3E" w14:textId="77777777" w:rsidR="00320B6A" w:rsidRPr="00320B6A" w:rsidRDefault="00320B6A" w:rsidP="00320B6A">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Consolidated/Separate financial statements</w:t>
            </w:r>
          </w:p>
        </w:tc>
      </w:tr>
      <w:tr w:rsidR="00320B6A" w:rsidRPr="00320B6A" w14:paraId="399C33F0" w14:textId="77777777" w:rsidTr="0058159B">
        <w:tc>
          <w:tcPr>
            <w:tcW w:w="4050" w:type="dxa"/>
          </w:tcPr>
          <w:p w14:paraId="115C8F21" w14:textId="77777777" w:rsidR="00320B6A" w:rsidRPr="00320B6A" w:rsidRDefault="00320B6A" w:rsidP="00320B6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220" w:type="dxa"/>
            <w:gridSpan w:val="2"/>
          </w:tcPr>
          <w:p w14:paraId="26EBA817" w14:textId="272061F7" w:rsidR="00320B6A" w:rsidRPr="00320B6A" w:rsidRDefault="00320B6A" w:rsidP="00320B6A">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 xml:space="preserve">For the six-month </w:t>
            </w:r>
            <w:proofErr w:type="gramStart"/>
            <w:r w:rsidRPr="00320B6A">
              <w:rPr>
                <w:rFonts w:ascii="Arial" w:hAnsi="Arial" w:cs="Arial"/>
                <w:sz w:val="22"/>
                <w:szCs w:val="22"/>
              </w:rPr>
              <w:t>periods</w:t>
            </w:r>
            <w:proofErr w:type="gramEnd"/>
            <w:r w:rsidRPr="00320B6A">
              <w:rPr>
                <w:rFonts w:ascii="Arial" w:hAnsi="Arial" w:cs="Arial"/>
                <w:sz w:val="22"/>
                <w:szCs w:val="22"/>
              </w:rPr>
              <w:t xml:space="preserve"> ended 30 June</w:t>
            </w:r>
          </w:p>
        </w:tc>
      </w:tr>
      <w:tr w:rsidR="00320B6A" w:rsidRPr="00320B6A" w14:paraId="0177C839" w14:textId="77777777" w:rsidTr="0058159B">
        <w:tc>
          <w:tcPr>
            <w:tcW w:w="4050" w:type="dxa"/>
          </w:tcPr>
          <w:p w14:paraId="38815B83" w14:textId="77777777" w:rsidR="00320B6A" w:rsidRPr="00320B6A" w:rsidRDefault="00320B6A" w:rsidP="00320B6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10" w:type="dxa"/>
          </w:tcPr>
          <w:p w14:paraId="55A0802A" w14:textId="77777777" w:rsidR="00320B6A" w:rsidRPr="00320B6A" w:rsidRDefault="00320B6A" w:rsidP="00320B6A">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2026</w:t>
            </w:r>
          </w:p>
        </w:tc>
        <w:tc>
          <w:tcPr>
            <w:tcW w:w="2610" w:type="dxa"/>
          </w:tcPr>
          <w:p w14:paraId="0961A15B" w14:textId="77777777" w:rsidR="00320B6A" w:rsidRPr="00320B6A" w:rsidRDefault="00320B6A" w:rsidP="00320B6A">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2025</w:t>
            </w:r>
          </w:p>
        </w:tc>
      </w:tr>
      <w:tr w:rsidR="00320B6A" w:rsidRPr="00320B6A" w14:paraId="2FBFC3EA" w14:textId="77777777" w:rsidTr="0058159B">
        <w:tc>
          <w:tcPr>
            <w:tcW w:w="4050" w:type="dxa"/>
          </w:tcPr>
          <w:p w14:paraId="6B48F3F8" w14:textId="77777777" w:rsidR="00320B6A" w:rsidRPr="00320B6A" w:rsidRDefault="00320B6A" w:rsidP="00320B6A">
            <w:pPr>
              <w:tabs>
                <w:tab w:val="left" w:pos="600"/>
                <w:tab w:val="left" w:pos="900"/>
                <w:tab w:val="right" w:pos="4575"/>
                <w:tab w:val="right" w:pos="7280"/>
              </w:tabs>
              <w:spacing w:line="380" w:lineRule="exact"/>
              <w:ind w:left="-15" w:right="-43"/>
              <w:jc w:val="thaiDistribute"/>
              <w:rPr>
                <w:rFonts w:ascii="Arial" w:hAnsi="Arial" w:cs="Arial"/>
                <w:sz w:val="22"/>
                <w:szCs w:val="22"/>
              </w:rPr>
            </w:pPr>
            <w:r w:rsidRPr="00320B6A">
              <w:rPr>
                <w:rFonts w:ascii="Arial" w:hAnsi="Arial" w:cs="Arial"/>
                <w:sz w:val="22"/>
                <w:szCs w:val="22"/>
              </w:rPr>
              <w:t>Short-term employee benefits</w:t>
            </w:r>
          </w:p>
        </w:tc>
        <w:tc>
          <w:tcPr>
            <w:tcW w:w="2610" w:type="dxa"/>
          </w:tcPr>
          <w:p w14:paraId="68C452F3" w14:textId="34CB2429"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9,637</w:t>
            </w:r>
          </w:p>
        </w:tc>
        <w:tc>
          <w:tcPr>
            <w:tcW w:w="2610" w:type="dxa"/>
          </w:tcPr>
          <w:p w14:paraId="4EAF2232" w14:textId="06834BC7"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9,244</w:t>
            </w:r>
          </w:p>
        </w:tc>
      </w:tr>
      <w:tr w:rsidR="00320B6A" w:rsidRPr="00320B6A" w14:paraId="453C19B4" w14:textId="77777777" w:rsidTr="0058159B">
        <w:tc>
          <w:tcPr>
            <w:tcW w:w="4050" w:type="dxa"/>
          </w:tcPr>
          <w:p w14:paraId="6ACBA320" w14:textId="77777777" w:rsidR="00320B6A" w:rsidRPr="00320B6A" w:rsidRDefault="00320B6A" w:rsidP="00320B6A">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320B6A">
              <w:rPr>
                <w:rFonts w:ascii="Arial" w:hAnsi="Arial" w:cs="Arial"/>
                <w:sz w:val="22"/>
                <w:szCs w:val="22"/>
              </w:rPr>
              <w:t>Post-employment benefits</w:t>
            </w:r>
          </w:p>
        </w:tc>
        <w:tc>
          <w:tcPr>
            <w:tcW w:w="2610" w:type="dxa"/>
          </w:tcPr>
          <w:p w14:paraId="213DE888" w14:textId="70371787"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791</w:t>
            </w:r>
          </w:p>
        </w:tc>
        <w:tc>
          <w:tcPr>
            <w:tcW w:w="2610" w:type="dxa"/>
          </w:tcPr>
          <w:p w14:paraId="5F0E5E14" w14:textId="485F9BCB" w:rsidR="00320B6A" w:rsidRPr="00320B6A" w:rsidRDefault="00320B6A" w:rsidP="00320B6A">
            <w:pPr>
              <w:tabs>
                <w:tab w:val="decimal" w:pos="2150"/>
              </w:tabs>
              <w:spacing w:line="380" w:lineRule="exact"/>
              <w:rPr>
                <w:rFonts w:ascii="Arial" w:hAnsi="Arial" w:cs="Arial"/>
                <w:sz w:val="22"/>
                <w:szCs w:val="22"/>
              </w:rPr>
            </w:pPr>
            <w:r w:rsidRPr="00320B6A">
              <w:rPr>
                <w:rFonts w:ascii="Arial" w:hAnsi="Arial" w:cs="Arial"/>
                <w:sz w:val="22"/>
                <w:szCs w:val="22"/>
              </w:rPr>
              <w:t>690</w:t>
            </w:r>
          </w:p>
        </w:tc>
      </w:tr>
      <w:tr w:rsidR="00320B6A" w:rsidRPr="00320B6A" w14:paraId="73DE18BB" w14:textId="77777777" w:rsidTr="0058159B">
        <w:tc>
          <w:tcPr>
            <w:tcW w:w="4050" w:type="dxa"/>
          </w:tcPr>
          <w:p w14:paraId="2DB2F292" w14:textId="77777777" w:rsidR="00320B6A" w:rsidRPr="00320B6A" w:rsidRDefault="00320B6A" w:rsidP="00320B6A">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320B6A">
              <w:rPr>
                <w:rFonts w:ascii="Arial" w:hAnsi="Arial" w:cs="Arial"/>
                <w:sz w:val="22"/>
                <w:szCs w:val="22"/>
              </w:rPr>
              <w:t>Other long-term benefits</w:t>
            </w:r>
          </w:p>
        </w:tc>
        <w:tc>
          <w:tcPr>
            <w:tcW w:w="2610" w:type="dxa"/>
          </w:tcPr>
          <w:p w14:paraId="45109F42" w14:textId="0C8E7FB2" w:rsidR="00320B6A" w:rsidRPr="00320B6A" w:rsidRDefault="00320B6A" w:rsidP="00320B6A">
            <w:pPr>
              <w:pBdr>
                <w:bottom w:val="sing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6</w:t>
            </w:r>
          </w:p>
        </w:tc>
        <w:tc>
          <w:tcPr>
            <w:tcW w:w="2610" w:type="dxa"/>
          </w:tcPr>
          <w:p w14:paraId="29BA871C" w14:textId="721DA13B" w:rsidR="00320B6A" w:rsidRPr="00320B6A" w:rsidRDefault="00320B6A" w:rsidP="00320B6A">
            <w:pPr>
              <w:pBdr>
                <w:bottom w:val="sing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6</w:t>
            </w:r>
          </w:p>
        </w:tc>
      </w:tr>
      <w:tr w:rsidR="00320B6A" w:rsidRPr="00320B6A" w14:paraId="44811086" w14:textId="77777777" w:rsidTr="0058159B">
        <w:tc>
          <w:tcPr>
            <w:tcW w:w="4050" w:type="dxa"/>
          </w:tcPr>
          <w:p w14:paraId="2A67BCCA" w14:textId="77777777" w:rsidR="00320B6A" w:rsidRPr="00320B6A" w:rsidRDefault="00320B6A" w:rsidP="00320B6A">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320B6A">
              <w:rPr>
                <w:rFonts w:ascii="Arial" w:hAnsi="Arial" w:cs="Arial"/>
                <w:sz w:val="22"/>
                <w:szCs w:val="22"/>
              </w:rPr>
              <w:t>Total</w:t>
            </w:r>
          </w:p>
        </w:tc>
        <w:tc>
          <w:tcPr>
            <w:tcW w:w="2610" w:type="dxa"/>
          </w:tcPr>
          <w:p w14:paraId="68C258CA" w14:textId="51C587A2" w:rsidR="00320B6A" w:rsidRPr="00320B6A" w:rsidRDefault="00320B6A" w:rsidP="00320B6A">
            <w:pPr>
              <w:pBdr>
                <w:bottom w:val="doub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10,434</w:t>
            </w:r>
          </w:p>
        </w:tc>
        <w:tc>
          <w:tcPr>
            <w:tcW w:w="2610" w:type="dxa"/>
          </w:tcPr>
          <w:p w14:paraId="02D51B32" w14:textId="4915F7D7" w:rsidR="00320B6A" w:rsidRPr="00320B6A" w:rsidRDefault="00320B6A" w:rsidP="00320B6A">
            <w:pPr>
              <w:pBdr>
                <w:bottom w:val="double" w:sz="4" w:space="1" w:color="auto"/>
              </w:pBdr>
              <w:tabs>
                <w:tab w:val="decimal" w:pos="2150"/>
              </w:tabs>
              <w:spacing w:line="380" w:lineRule="exact"/>
              <w:rPr>
                <w:rFonts w:ascii="Arial" w:hAnsi="Arial" w:cs="Arial"/>
                <w:sz w:val="22"/>
                <w:szCs w:val="22"/>
              </w:rPr>
            </w:pPr>
            <w:r w:rsidRPr="00320B6A">
              <w:rPr>
                <w:rFonts w:ascii="Arial" w:hAnsi="Arial" w:cs="Arial"/>
                <w:sz w:val="22"/>
                <w:szCs w:val="22"/>
              </w:rPr>
              <w:t>9,940</w:t>
            </w:r>
          </w:p>
        </w:tc>
      </w:tr>
    </w:tbl>
    <w:p w14:paraId="761D8B3B" w14:textId="77777777" w:rsidR="00560D3F" w:rsidRPr="00320B6A" w:rsidRDefault="00560D3F" w:rsidP="00EB2913">
      <w:pPr>
        <w:overflowPunct/>
        <w:autoSpaceDE/>
        <w:autoSpaceDN/>
        <w:adjustRightInd/>
        <w:spacing w:line="380" w:lineRule="exact"/>
        <w:textAlignment w:val="auto"/>
        <w:rPr>
          <w:rFonts w:ascii="Arial" w:hAnsi="Arial" w:cs="Arial"/>
          <w:b/>
          <w:bCs/>
          <w:sz w:val="22"/>
          <w:szCs w:val="22"/>
        </w:rPr>
      </w:pPr>
      <w:r w:rsidRPr="00320B6A">
        <w:rPr>
          <w:rFonts w:ascii="Arial" w:hAnsi="Arial" w:cs="Arial"/>
          <w:b/>
          <w:bCs/>
          <w:sz w:val="22"/>
          <w:szCs w:val="22"/>
        </w:rPr>
        <w:br w:type="page"/>
      </w:r>
    </w:p>
    <w:p w14:paraId="1BA79FEE" w14:textId="362CF771" w:rsidR="00737674" w:rsidRPr="00320B6A" w:rsidRDefault="004350F6" w:rsidP="00EB2913">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r w:rsidRPr="00320B6A">
        <w:rPr>
          <w:rFonts w:ascii="Arial" w:hAnsi="Arial" w:cs="Arial"/>
          <w:b/>
          <w:bCs/>
          <w:sz w:val="22"/>
          <w:szCs w:val="22"/>
        </w:rPr>
        <w:t>3</w:t>
      </w:r>
      <w:r w:rsidR="00E238FE" w:rsidRPr="00320B6A">
        <w:rPr>
          <w:rFonts w:ascii="Arial" w:hAnsi="Arial" w:cs="Arial"/>
          <w:b/>
          <w:bCs/>
          <w:sz w:val="22"/>
          <w:szCs w:val="22"/>
        </w:rPr>
        <w:t>.</w:t>
      </w:r>
      <w:r w:rsidR="00C527DD" w:rsidRPr="00320B6A">
        <w:rPr>
          <w:rFonts w:ascii="Arial" w:hAnsi="Arial" w:cs="Arial"/>
          <w:b/>
          <w:bCs/>
          <w:sz w:val="22"/>
          <w:szCs w:val="22"/>
          <w:cs/>
        </w:rPr>
        <w:tab/>
      </w:r>
      <w:r w:rsidR="00737674" w:rsidRPr="00320B6A">
        <w:rPr>
          <w:rFonts w:ascii="Arial" w:hAnsi="Arial" w:cs="Arial"/>
          <w:b/>
          <w:bCs/>
          <w:sz w:val="22"/>
          <w:szCs w:val="22"/>
        </w:rPr>
        <w:t xml:space="preserve">Trade and other </w:t>
      </w:r>
      <w:r w:rsidR="00111DEA" w:rsidRPr="00320B6A">
        <w:rPr>
          <w:rFonts w:ascii="Arial" w:hAnsi="Arial" w:cs="Arial"/>
          <w:b/>
          <w:bCs/>
          <w:sz w:val="22"/>
          <w:szCs w:val="22"/>
        </w:rPr>
        <w:t xml:space="preserve">current </w:t>
      </w:r>
      <w:r w:rsidR="00737674" w:rsidRPr="00320B6A">
        <w:rPr>
          <w:rFonts w:ascii="Arial" w:hAnsi="Arial" w:cs="Arial"/>
          <w:b/>
          <w:bCs/>
          <w:sz w:val="22"/>
          <w:szCs w:val="22"/>
        </w:rPr>
        <w:t>receivables</w:t>
      </w:r>
    </w:p>
    <w:tbl>
      <w:tblPr>
        <w:tblW w:w="9540" w:type="dxa"/>
        <w:tblInd w:w="450" w:type="dxa"/>
        <w:tblLayout w:type="fixed"/>
        <w:tblLook w:val="0000" w:firstRow="0" w:lastRow="0" w:firstColumn="0" w:lastColumn="0" w:noHBand="0" w:noVBand="0"/>
      </w:tblPr>
      <w:tblGrid>
        <w:gridCol w:w="4230"/>
        <w:gridCol w:w="1327"/>
        <w:gridCol w:w="1328"/>
        <w:gridCol w:w="1327"/>
        <w:gridCol w:w="1314"/>
        <w:gridCol w:w="14"/>
      </w:tblGrid>
      <w:tr w:rsidR="008728B2" w:rsidRPr="00320B6A" w14:paraId="36E1D465" w14:textId="77777777" w:rsidTr="003C52EB">
        <w:trPr>
          <w:gridAfter w:val="1"/>
          <w:wAfter w:w="14" w:type="dxa"/>
          <w:tblHeader/>
        </w:trPr>
        <w:tc>
          <w:tcPr>
            <w:tcW w:w="9526" w:type="dxa"/>
            <w:gridSpan w:val="5"/>
          </w:tcPr>
          <w:p w14:paraId="6CF2BA4C" w14:textId="2B582E1F" w:rsidR="008728B2" w:rsidRPr="00320B6A" w:rsidRDefault="008728B2" w:rsidP="00EB2913">
            <w:pPr>
              <w:spacing w:line="380" w:lineRule="exact"/>
              <w:ind w:right="-18"/>
              <w:jc w:val="right"/>
              <w:rPr>
                <w:rFonts w:ascii="Arial" w:hAnsi="Arial" w:cs="Arial"/>
                <w:sz w:val="20"/>
                <w:szCs w:val="20"/>
                <w:cs/>
              </w:rPr>
            </w:pPr>
            <w:r w:rsidRPr="00320B6A">
              <w:rPr>
                <w:rFonts w:ascii="Arial" w:hAnsi="Arial" w:cs="Arial"/>
                <w:b/>
                <w:bCs/>
                <w:sz w:val="20"/>
                <w:szCs w:val="20"/>
                <w:cs/>
              </w:rPr>
              <w:tab/>
            </w:r>
            <w:r w:rsidRPr="00320B6A">
              <w:rPr>
                <w:rFonts w:ascii="Arial" w:hAnsi="Arial" w:cs="Arial"/>
                <w:b/>
                <w:bCs/>
                <w:sz w:val="20"/>
                <w:szCs w:val="20"/>
              </w:rPr>
              <w:tab/>
            </w:r>
            <w:r w:rsidRPr="00320B6A">
              <w:rPr>
                <w:rFonts w:ascii="Arial" w:hAnsi="Arial" w:cs="Arial"/>
                <w:sz w:val="20"/>
                <w:szCs w:val="20"/>
              </w:rPr>
              <w:tab/>
              <w:t>(Unit: Thousand Baht)</w:t>
            </w:r>
          </w:p>
        </w:tc>
      </w:tr>
      <w:tr w:rsidR="00010BCB" w:rsidRPr="00320B6A" w14:paraId="71C9C723" w14:textId="77777777" w:rsidTr="003C52EB">
        <w:trPr>
          <w:tblHeader/>
        </w:trPr>
        <w:tc>
          <w:tcPr>
            <w:tcW w:w="4230" w:type="dxa"/>
          </w:tcPr>
          <w:p w14:paraId="109DF7FE" w14:textId="77777777" w:rsidR="00010BCB" w:rsidRPr="00320B6A" w:rsidRDefault="00010BCB" w:rsidP="00EB2913">
            <w:pPr>
              <w:spacing w:line="380" w:lineRule="exact"/>
              <w:ind w:right="-18"/>
              <w:jc w:val="thaiDistribute"/>
              <w:rPr>
                <w:rFonts w:ascii="Arial" w:hAnsi="Arial" w:cs="Arial"/>
                <w:b/>
                <w:bCs/>
                <w:sz w:val="20"/>
                <w:szCs w:val="20"/>
                <w:u w:val="single"/>
              </w:rPr>
            </w:pPr>
          </w:p>
        </w:tc>
        <w:tc>
          <w:tcPr>
            <w:tcW w:w="2655" w:type="dxa"/>
            <w:gridSpan w:val="2"/>
          </w:tcPr>
          <w:p w14:paraId="173F81D3" w14:textId="77777777" w:rsidR="00010BCB" w:rsidRPr="00320B6A" w:rsidRDefault="00010BC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Consolidated                    financial statements</w:t>
            </w:r>
          </w:p>
        </w:tc>
        <w:tc>
          <w:tcPr>
            <w:tcW w:w="2655" w:type="dxa"/>
            <w:gridSpan w:val="3"/>
          </w:tcPr>
          <w:p w14:paraId="7A64381E" w14:textId="22A57FF7" w:rsidR="00010BCB" w:rsidRPr="00320B6A" w:rsidRDefault="00010BC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 xml:space="preserve">Separate                    </w:t>
            </w:r>
            <w:r w:rsidR="009A7CDF" w:rsidRPr="00320B6A">
              <w:rPr>
                <w:rFonts w:ascii="Arial" w:hAnsi="Arial" w:cs="Arial"/>
                <w:sz w:val="20"/>
                <w:szCs w:val="20"/>
              </w:rPr>
              <w:t xml:space="preserve">    </w:t>
            </w:r>
            <w:r w:rsidR="00A86A7A" w:rsidRPr="00320B6A">
              <w:rPr>
                <w:rFonts w:ascii="Arial" w:hAnsi="Arial" w:cs="Arial"/>
                <w:sz w:val="20"/>
                <w:szCs w:val="20"/>
              </w:rPr>
              <w:t xml:space="preserve">          </w:t>
            </w:r>
            <w:r w:rsidRPr="00320B6A">
              <w:rPr>
                <w:rFonts w:ascii="Arial" w:hAnsi="Arial" w:cs="Arial"/>
                <w:sz w:val="20"/>
                <w:szCs w:val="20"/>
              </w:rPr>
              <w:t>financial statements</w:t>
            </w:r>
          </w:p>
        </w:tc>
      </w:tr>
      <w:tr w:rsidR="004E63C2" w:rsidRPr="00320B6A" w14:paraId="2EC9ED67" w14:textId="77777777" w:rsidTr="003C52EB">
        <w:trPr>
          <w:tblHeader/>
        </w:trPr>
        <w:tc>
          <w:tcPr>
            <w:tcW w:w="4230" w:type="dxa"/>
          </w:tcPr>
          <w:p w14:paraId="18EE6EF5" w14:textId="77777777" w:rsidR="004E63C2" w:rsidRPr="00320B6A" w:rsidRDefault="004E63C2" w:rsidP="00EB2913">
            <w:pPr>
              <w:spacing w:line="380" w:lineRule="exact"/>
              <w:ind w:right="-18"/>
              <w:jc w:val="thaiDistribute"/>
              <w:rPr>
                <w:rFonts w:ascii="Arial" w:hAnsi="Arial" w:cs="Arial"/>
                <w:b/>
                <w:bCs/>
                <w:sz w:val="20"/>
                <w:szCs w:val="20"/>
                <w:u w:val="single"/>
              </w:rPr>
            </w:pPr>
          </w:p>
        </w:tc>
        <w:tc>
          <w:tcPr>
            <w:tcW w:w="1327" w:type="dxa"/>
          </w:tcPr>
          <w:p w14:paraId="0E23777C" w14:textId="2B5D5D29" w:rsidR="004E63C2" w:rsidRPr="00320B6A" w:rsidRDefault="00560D3F" w:rsidP="00EB2913">
            <w:pPr>
              <w:tabs>
                <w:tab w:val="center" w:pos="8100"/>
              </w:tabs>
              <w:spacing w:line="380" w:lineRule="exact"/>
              <w:ind w:left="-60" w:right="-90"/>
              <w:jc w:val="center"/>
              <w:rPr>
                <w:rFonts w:ascii="Arial" w:hAnsi="Arial" w:cs="Arial"/>
                <w:sz w:val="20"/>
                <w:szCs w:val="20"/>
              </w:rPr>
            </w:pPr>
            <w:r w:rsidRPr="00320B6A">
              <w:rPr>
                <w:rFonts w:ascii="Arial" w:hAnsi="Arial" w:cs="Arial"/>
                <w:sz w:val="20"/>
                <w:szCs w:val="20"/>
              </w:rPr>
              <w:t>30</w:t>
            </w:r>
            <w:r w:rsidR="004E63C2" w:rsidRPr="00320B6A">
              <w:rPr>
                <w:rFonts w:ascii="Arial" w:hAnsi="Arial" w:cs="Arial"/>
                <w:sz w:val="20"/>
                <w:szCs w:val="20"/>
              </w:rPr>
              <w:t xml:space="preserve"> </w:t>
            </w:r>
            <w:r w:rsidRPr="00320B6A">
              <w:rPr>
                <w:rFonts w:ascii="Arial" w:hAnsi="Arial" w:cs="Arial"/>
                <w:sz w:val="20"/>
                <w:szCs w:val="20"/>
              </w:rPr>
              <w:t>June</w:t>
            </w:r>
          </w:p>
        </w:tc>
        <w:tc>
          <w:tcPr>
            <w:tcW w:w="1328" w:type="dxa"/>
          </w:tcPr>
          <w:p w14:paraId="01AB98A8" w14:textId="24C85260" w:rsidR="004E63C2" w:rsidRPr="00320B6A" w:rsidRDefault="004E63C2" w:rsidP="00EB2913">
            <w:pPr>
              <w:tabs>
                <w:tab w:val="center" w:pos="8100"/>
              </w:tabs>
              <w:spacing w:line="380" w:lineRule="exact"/>
              <w:ind w:left="-180" w:right="-150"/>
              <w:jc w:val="center"/>
              <w:rPr>
                <w:rFonts w:ascii="Arial" w:hAnsi="Arial" w:cs="Arial"/>
                <w:sz w:val="20"/>
                <w:szCs w:val="20"/>
              </w:rPr>
            </w:pPr>
            <w:r w:rsidRPr="00320B6A">
              <w:rPr>
                <w:rFonts w:ascii="Arial" w:hAnsi="Arial" w:cs="Arial"/>
                <w:sz w:val="20"/>
                <w:szCs w:val="20"/>
              </w:rPr>
              <w:t>31 December</w:t>
            </w:r>
          </w:p>
        </w:tc>
        <w:tc>
          <w:tcPr>
            <w:tcW w:w="1327" w:type="dxa"/>
          </w:tcPr>
          <w:p w14:paraId="2F0C18E2" w14:textId="5ECC971D" w:rsidR="004E63C2" w:rsidRPr="00320B6A" w:rsidRDefault="00560D3F" w:rsidP="00EB2913">
            <w:pPr>
              <w:tabs>
                <w:tab w:val="center" w:pos="8100"/>
              </w:tabs>
              <w:spacing w:line="380" w:lineRule="exact"/>
              <w:ind w:left="-60" w:right="-90"/>
              <w:jc w:val="center"/>
              <w:rPr>
                <w:rFonts w:ascii="Arial" w:hAnsi="Arial" w:cs="Arial"/>
                <w:sz w:val="20"/>
                <w:szCs w:val="20"/>
              </w:rPr>
            </w:pPr>
            <w:r w:rsidRPr="00320B6A">
              <w:rPr>
                <w:rFonts w:ascii="Arial" w:hAnsi="Arial" w:cs="Arial"/>
                <w:sz w:val="20"/>
                <w:szCs w:val="20"/>
              </w:rPr>
              <w:t>30</w:t>
            </w:r>
            <w:r w:rsidR="004E63C2" w:rsidRPr="00320B6A">
              <w:rPr>
                <w:rFonts w:ascii="Arial" w:hAnsi="Arial" w:cs="Arial"/>
                <w:sz w:val="20"/>
                <w:szCs w:val="20"/>
              </w:rPr>
              <w:t xml:space="preserve"> </w:t>
            </w:r>
            <w:r w:rsidRPr="00320B6A">
              <w:rPr>
                <w:rFonts w:ascii="Arial" w:hAnsi="Arial" w:cs="Arial"/>
                <w:sz w:val="20"/>
                <w:szCs w:val="20"/>
              </w:rPr>
              <w:t>June</w:t>
            </w:r>
          </w:p>
        </w:tc>
        <w:tc>
          <w:tcPr>
            <w:tcW w:w="1328" w:type="dxa"/>
            <w:gridSpan w:val="2"/>
          </w:tcPr>
          <w:p w14:paraId="7E236440" w14:textId="4849A3BB" w:rsidR="004E63C2" w:rsidRPr="00320B6A" w:rsidRDefault="004E63C2" w:rsidP="00EB2913">
            <w:pPr>
              <w:tabs>
                <w:tab w:val="center" w:pos="8100"/>
              </w:tabs>
              <w:spacing w:line="380" w:lineRule="exact"/>
              <w:ind w:left="-126" w:right="-108"/>
              <w:jc w:val="center"/>
              <w:rPr>
                <w:rFonts w:ascii="Arial" w:hAnsi="Arial" w:cs="Arial"/>
                <w:sz w:val="20"/>
                <w:szCs w:val="20"/>
              </w:rPr>
            </w:pPr>
            <w:r w:rsidRPr="00320B6A">
              <w:rPr>
                <w:rFonts w:ascii="Arial" w:hAnsi="Arial" w:cs="Arial"/>
                <w:sz w:val="20"/>
                <w:szCs w:val="20"/>
              </w:rPr>
              <w:t>31 December</w:t>
            </w:r>
          </w:p>
        </w:tc>
      </w:tr>
      <w:tr w:rsidR="004E63C2" w:rsidRPr="00320B6A" w14:paraId="12AD9195" w14:textId="77777777" w:rsidTr="003C52EB">
        <w:trPr>
          <w:tblHeader/>
        </w:trPr>
        <w:tc>
          <w:tcPr>
            <w:tcW w:w="4230" w:type="dxa"/>
          </w:tcPr>
          <w:p w14:paraId="64E98DD0" w14:textId="77777777" w:rsidR="004E63C2" w:rsidRPr="00320B6A" w:rsidRDefault="004E63C2" w:rsidP="00EB2913">
            <w:pPr>
              <w:spacing w:line="380" w:lineRule="exact"/>
              <w:ind w:right="-18"/>
              <w:jc w:val="thaiDistribute"/>
              <w:rPr>
                <w:rFonts w:ascii="Arial" w:hAnsi="Arial" w:cs="Arial"/>
                <w:b/>
                <w:bCs/>
                <w:sz w:val="20"/>
                <w:szCs w:val="20"/>
                <w:u w:val="single"/>
              </w:rPr>
            </w:pPr>
          </w:p>
        </w:tc>
        <w:tc>
          <w:tcPr>
            <w:tcW w:w="1327" w:type="dxa"/>
          </w:tcPr>
          <w:p w14:paraId="6EF24764" w14:textId="7A326BA0" w:rsidR="004E63C2" w:rsidRPr="00320B6A" w:rsidRDefault="004E63C2"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2026</w:t>
            </w:r>
          </w:p>
        </w:tc>
        <w:tc>
          <w:tcPr>
            <w:tcW w:w="1328" w:type="dxa"/>
          </w:tcPr>
          <w:p w14:paraId="0CF439C7" w14:textId="71C3D096" w:rsidR="004E63C2" w:rsidRPr="00320B6A" w:rsidRDefault="004E63C2"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2025</w:t>
            </w:r>
          </w:p>
        </w:tc>
        <w:tc>
          <w:tcPr>
            <w:tcW w:w="1327" w:type="dxa"/>
          </w:tcPr>
          <w:p w14:paraId="105943B0" w14:textId="46457B9A" w:rsidR="004E63C2" w:rsidRPr="00320B6A" w:rsidRDefault="004E63C2"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2026</w:t>
            </w:r>
          </w:p>
        </w:tc>
        <w:tc>
          <w:tcPr>
            <w:tcW w:w="1328" w:type="dxa"/>
            <w:gridSpan w:val="2"/>
          </w:tcPr>
          <w:p w14:paraId="00FD5B8B" w14:textId="09B15D79" w:rsidR="004E63C2" w:rsidRPr="00320B6A" w:rsidRDefault="004E63C2" w:rsidP="00EB2913">
            <w:pPr>
              <w:pBdr>
                <w:bottom w:val="single" w:sz="4" w:space="1" w:color="auto"/>
              </w:pBdr>
              <w:tabs>
                <w:tab w:val="center" w:pos="8100"/>
              </w:tabs>
              <w:spacing w:line="380" w:lineRule="exact"/>
              <w:jc w:val="center"/>
              <w:rPr>
                <w:rFonts w:ascii="Arial" w:hAnsi="Arial" w:cs="Arial"/>
                <w:sz w:val="20"/>
                <w:szCs w:val="20"/>
              </w:rPr>
            </w:pPr>
            <w:r w:rsidRPr="00320B6A">
              <w:rPr>
                <w:rFonts w:ascii="Arial" w:hAnsi="Arial" w:cs="Arial"/>
                <w:sz w:val="20"/>
                <w:szCs w:val="20"/>
              </w:rPr>
              <w:t>2025</w:t>
            </w:r>
          </w:p>
        </w:tc>
      </w:tr>
      <w:tr w:rsidR="00D85292" w:rsidRPr="00320B6A" w14:paraId="02D1834D" w14:textId="77777777" w:rsidTr="003C52EB">
        <w:trPr>
          <w:tblHeader/>
        </w:trPr>
        <w:tc>
          <w:tcPr>
            <w:tcW w:w="4230" w:type="dxa"/>
          </w:tcPr>
          <w:p w14:paraId="50DB2125" w14:textId="77777777" w:rsidR="00D85292" w:rsidRPr="00320B6A" w:rsidRDefault="00D85292" w:rsidP="00EB2913">
            <w:pPr>
              <w:spacing w:line="380" w:lineRule="exact"/>
              <w:ind w:right="-18"/>
              <w:jc w:val="thaiDistribute"/>
              <w:rPr>
                <w:rFonts w:ascii="Arial" w:hAnsi="Arial" w:cs="Arial"/>
                <w:b/>
                <w:bCs/>
                <w:sz w:val="20"/>
                <w:szCs w:val="20"/>
                <w:u w:val="single"/>
              </w:rPr>
            </w:pPr>
          </w:p>
        </w:tc>
        <w:tc>
          <w:tcPr>
            <w:tcW w:w="1327" w:type="dxa"/>
          </w:tcPr>
          <w:p w14:paraId="01936E33" w14:textId="77777777" w:rsidR="00D85292" w:rsidRPr="00320B6A" w:rsidRDefault="00D85292" w:rsidP="00EB2913">
            <w:pPr>
              <w:tabs>
                <w:tab w:val="center" w:pos="8100"/>
              </w:tabs>
              <w:spacing w:line="380" w:lineRule="exact"/>
              <w:jc w:val="center"/>
              <w:rPr>
                <w:rFonts w:ascii="Arial" w:hAnsi="Arial" w:cs="Arial"/>
                <w:sz w:val="20"/>
                <w:szCs w:val="20"/>
              </w:rPr>
            </w:pPr>
          </w:p>
        </w:tc>
        <w:tc>
          <w:tcPr>
            <w:tcW w:w="1328" w:type="dxa"/>
          </w:tcPr>
          <w:p w14:paraId="0FF74145" w14:textId="3B4A13D5" w:rsidR="00D85292" w:rsidRPr="00320B6A" w:rsidRDefault="00D85292" w:rsidP="00EB2913">
            <w:pPr>
              <w:tabs>
                <w:tab w:val="center" w:pos="8100"/>
              </w:tabs>
              <w:spacing w:line="380" w:lineRule="exact"/>
              <w:jc w:val="center"/>
              <w:rPr>
                <w:rFonts w:ascii="Arial" w:hAnsi="Arial" w:cs="Arial"/>
                <w:sz w:val="20"/>
                <w:szCs w:val="20"/>
              </w:rPr>
            </w:pPr>
            <w:r w:rsidRPr="00320B6A">
              <w:rPr>
                <w:rFonts w:ascii="Arial" w:hAnsi="Arial" w:cs="Arial"/>
                <w:sz w:val="20"/>
                <w:szCs w:val="20"/>
              </w:rPr>
              <w:t>(Audited)</w:t>
            </w:r>
          </w:p>
        </w:tc>
        <w:tc>
          <w:tcPr>
            <w:tcW w:w="1327" w:type="dxa"/>
          </w:tcPr>
          <w:p w14:paraId="1B8FA406" w14:textId="77777777" w:rsidR="00D85292" w:rsidRPr="00320B6A" w:rsidRDefault="00D85292" w:rsidP="00EB2913">
            <w:pPr>
              <w:tabs>
                <w:tab w:val="center" w:pos="8100"/>
              </w:tabs>
              <w:spacing w:line="380" w:lineRule="exact"/>
              <w:jc w:val="center"/>
              <w:rPr>
                <w:rFonts w:ascii="Arial" w:hAnsi="Arial" w:cs="Arial"/>
                <w:sz w:val="20"/>
                <w:szCs w:val="20"/>
              </w:rPr>
            </w:pPr>
          </w:p>
        </w:tc>
        <w:tc>
          <w:tcPr>
            <w:tcW w:w="1328" w:type="dxa"/>
            <w:gridSpan w:val="2"/>
          </w:tcPr>
          <w:p w14:paraId="709442BF" w14:textId="2FAE9D60" w:rsidR="00D85292" w:rsidRPr="00320B6A" w:rsidRDefault="00D85292" w:rsidP="00EB2913">
            <w:pPr>
              <w:tabs>
                <w:tab w:val="center" w:pos="8100"/>
              </w:tabs>
              <w:spacing w:line="380" w:lineRule="exact"/>
              <w:jc w:val="center"/>
              <w:rPr>
                <w:rFonts w:ascii="Arial" w:hAnsi="Arial" w:cs="Arial"/>
                <w:sz w:val="20"/>
                <w:szCs w:val="20"/>
              </w:rPr>
            </w:pPr>
            <w:r w:rsidRPr="00320B6A">
              <w:rPr>
                <w:rFonts w:ascii="Arial" w:hAnsi="Arial" w:cs="Arial"/>
                <w:sz w:val="20"/>
                <w:szCs w:val="20"/>
              </w:rPr>
              <w:t>(Audited)</w:t>
            </w:r>
          </w:p>
        </w:tc>
      </w:tr>
      <w:tr w:rsidR="00D85292" w:rsidRPr="00320B6A" w14:paraId="40693A15" w14:textId="77777777" w:rsidTr="003C52EB">
        <w:tc>
          <w:tcPr>
            <w:tcW w:w="4230" w:type="dxa"/>
          </w:tcPr>
          <w:p w14:paraId="27B6A971" w14:textId="77777777" w:rsidR="00D85292" w:rsidRPr="00320B6A" w:rsidRDefault="00D85292" w:rsidP="00EB2913">
            <w:pPr>
              <w:spacing w:line="380" w:lineRule="exact"/>
              <w:ind w:right="-18"/>
              <w:rPr>
                <w:rFonts w:ascii="Arial" w:hAnsi="Arial" w:cs="Arial"/>
                <w:sz w:val="20"/>
                <w:szCs w:val="20"/>
                <w:u w:val="single"/>
                <w:cs/>
              </w:rPr>
            </w:pPr>
            <w:r w:rsidRPr="00320B6A">
              <w:rPr>
                <w:rFonts w:ascii="Arial" w:hAnsi="Arial" w:cs="Arial"/>
                <w:sz w:val="20"/>
                <w:szCs w:val="20"/>
                <w:u w:val="single"/>
              </w:rPr>
              <w:t>Trade receivables - related parties</w:t>
            </w:r>
          </w:p>
        </w:tc>
        <w:tc>
          <w:tcPr>
            <w:tcW w:w="1327" w:type="dxa"/>
          </w:tcPr>
          <w:p w14:paraId="258F2EC1" w14:textId="77777777" w:rsidR="00D85292" w:rsidRPr="00320B6A" w:rsidRDefault="00D85292" w:rsidP="00EB2913">
            <w:pPr>
              <w:tabs>
                <w:tab w:val="decimal" w:pos="885"/>
              </w:tabs>
              <w:spacing w:line="380" w:lineRule="exact"/>
              <w:rPr>
                <w:rFonts w:ascii="Arial" w:hAnsi="Arial" w:cs="Arial"/>
                <w:sz w:val="20"/>
                <w:szCs w:val="20"/>
                <w:cs/>
              </w:rPr>
            </w:pPr>
          </w:p>
        </w:tc>
        <w:tc>
          <w:tcPr>
            <w:tcW w:w="1328" w:type="dxa"/>
          </w:tcPr>
          <w:p w14:paraId="01016404" w14:textId="77777777" w:rsidR="00D85292" w:rsidRPr="00320B6A" w:rsidRDefault="00D85292" w:rsidP="00EB2913">
            <w:pPr>
              <w:tabs>
                <w:tab w:val="decimal" w:pos="885"/>
              </w:tabs>
              <w:spacing w:line="380" w:lineRule="exact"/>
              <w:rPr>
                <w:rFonts w:ascii="Arial" w:hAnsi="Arial" w:cs="Arial"/>
                <w:sz w:val="20"/>
                <w:szCs w:val="20"/>
                <w:cs/>
              </w:rPr>
            </w:pPr>
          </w:p>
        </w:tc>
        <w:tc>
          <w:tcPr>
            <w:tcW w:w="1327" w:type="dxa"/>
          </w:tcPr>
          <w:p w14:paraId="2D66AAA2" w14:textId="77777777" w:rsidR="00D85292" w:rsidRPr="00320B6A" w:rsidRDefault="00D85292" w:rsidP="00EB2913">
            <w:pPr>
              <w:tabs>
                <w:tab w:val="decimal" w:pos="885"/>
              </w:tabs>
              <w:spacing w:line="380" w:lineRule="exact"/>
              <w:rPr>
                <w:rFonts w:ascii="Arial" w:hAnsi="Arial" w:cs="Arial"/>
                <w:sz w:val="20"/>
                <w:szCs w:val="20"/>
                <w:cs/>
              </w:rPr>
            </w:pPr>
          </w:p>
        </w:tc>
        <w:tc>
          <w:tcPr>
            <w:tcW w:w="1328" w:type="dxa"/>
            <w:gridSpan w:val="2"/>
          </w:tcPr>
          <w:p w14:paraId="56ACDB63" w14:textId="77777777" w:rsidR="00D85292" w:rsidRPr="00320B6A" w:rsidRDefault="00D85292" w:rsidP="00EB2913">
            <w:pPr>
              <w:tabs>
                <w:tab w:val="decimal" w:pos="885"/>
              </w:tabs>
              <w:spacing w:line="380" w:lineRule="exact"/>
              <w:rPr>
                <w:rFonts w:ascii="Arial" w:hAnsi="Arial" w:cs="Arial"/>
                <w:sz w:val="20"/>
                <w:szCs w:val="20"/>
                <w:cs/>
              </w:rPr>
            </w:pPr>
          </w:p>
        </w:tc>
      </w:tr>
      <w:tr w:rsidR="00D85292" w:rsidRPr="00320B6A" w14:paraId="780C40B4" w14:textId="77777777" w:rsidTr="003C52EB">
        <w:tc>
          <w:tcPr>
            <w:tcW w:w="4230" w:type="dxa"/>
          </w:tcPr>
          <w:p w14:paraId="1FE61EA8" w14:textId="77777777" w:rsidR="00D85292" w:rsidRPr="00320B6A" w:rsidRDefault="00D85292" w:rsidP="00EB2913">
            <w:pPr>
              <w:spacing w:line="380" w:lineRule="exact"/>
              <w:ind w:right="-17"/>
              <w:jc w:val="thaiDistribute"/>
              <w:rPr>
                <w:rFonts w:ascii="Arial" w:hAnsi="Arial" w:cs="Arial"/>
                <w:sz w:val="20"/>
                <w:szCs w:val="20"/>
                <w:cs/>
              </w:rPr>
            </w:pPr>
            <w:r w:rsidRPr="00320B6A">
              <w:rPr>
                <w:rFonts w:ascii="Arial" w:hAnsi="Arial" w:cs="Arial"/>
                <w:sz w:val="20"/>
                <w:szCs w:val="20"/>
              </w:rPr>
              <w:t xml:space="preserve">Aged </w:t>
            </w:r>
            <w:proofErr w:type="gramStart"/>
            <w:r w:rsidRPr="00320B6A">
              <w:rPr>
                <w:rFonts w:ascii="Arial" w:hAnsi="Arial" w:cs="Arial"/>
                <w:sz w:val="20"/>
                <w:szCs w:val="20"/>
              </w:rPr>
              <w:t>on the basis of</w:t>
            </w:r>
            <w:proofErr w:type="gramEnd"/>
            <w:r w:rsidRPr="00320B6A">
              <w:rPr>
                <w:rFonts w:ascii="Arial" w:hAnsi="Arial" w:cs="Arial"/>
                <w:sz w:val="20"/>
                <w:szCs w:val="20"/>
              </w:rPr>
              <w:t xml:space="preserve"> due dates</w:t>
            </w:r>
          </w:p>
        </w:tc>
        <w:tc>
          <w:tcPr>
            <w:tcW w:w="1327" w:type="dxa"/>
          </w:tcPr>
          <w:p w14:paraId="5A32E381" w14:textId="77777777" w:rsidR="00D85292" w:rsidRPr="00320B6A" w:rsidRDefault="00D85292" w:rsidP="00EB2913">
            <w:pPr>
              <w:tabs>
                <w:tab w:val="decimal" w:pos="885"/>
              </w:tabs>
              <w:spacing w:line="380" w:lineRule="exact"/>
              <w:rPr>
                <w:rFonts w:ascii="Arial" w:hAnsi="Arial" w:cs="Arial"/>
                <w:sz w:val="20"/>
                <w:szCs w:val="20"/>
              </w:rPr>
            </w:pPr>
          </w:p>
        </w:tc>
        <w:tc>
          <w:tcPr>
            <w:tcW w:w="1328" w:type="dxa"/>
          </w:tcPr>
          <w:p w14:paraId="6D4EA8D9" w14:textId="77777777" w:rsidR="00D85292" w:rsidRPr="00320B6A" w:rsidRDefault="00D85292" w:rsidP="00EB2913">
            <w:pPr>
              <w:tabs>
                <w:tab w:val="decimal" w:pos="885"/>
              </w:tabs>
              <w:spacing w:line="380" w:lineRule="exact"/>
              <w:rPr>
                <w:rFonts w:ascii="Arial" w:hAnsi="Arial" w:cs="Arial"/>
                <w:sz w:val="20"/>
                <w:szCs w:val="20"/>
              </w:rPr>
            </w:pPr>
          </w:p>
        </w:tc>
        <w:tc>
          <w:tcPr>
            <w:tcW w:w="1327" w:type="dxa"/>
          </w:tcPr>
          <w:p w14:paraId="7DB076A1" w14:textId="77777777" w:rsidR="00D85292" w:rsidRPr="00320B6A" w:rsidRDefault="00D85292" w:rsidP="00EB2913">
            <w:pPr>
              <w:tabs>
                <w:tab w:val="decimal" w:pos="885"/>
              </w:tabs>
              <w:spacing w:line="380" w:lineRule="exact"/>
              <w:rPr>
                <w:rFonts w:ascii="Arial" w:hAnsi="Arial" w:cs="Arial"/>
                <w:sz w:val="20"/>
                <w:szCs w:val="20"/>
              </w:rPr>
            </w:pPr>
          </w:p>
        </w:tc>
        <w:tc>
          <w:tcPr>
            <w:tcW w:w="1328" w:type="dxa"/>
            <w:gridSpan w:val="2"/>
          </w:tcPr>
          <w:p w14:paraId="75C3EA9B" w14:textId="77777777" w:rsidR="00D85292" w:rsidRPr="00320B6A" w:rsidRDefault="00D85292" w:rsidP="00EB2913">
            <w:pPr>
              <w:tabs>
                <w:tab w:val="decimal" w:pos="885"/>
              </w:tabs>
              <w:spacing w:line="380" w:lineRule="exact"/>
              <w:rPr>
                <w:rFonts w:ascii="Arial" w:hAnsi="Arial" w:cs="Arial"/>
                <w:sz w:val="20"/>
                <w:szCs w:val="20"/>
              </w:rPr>
            </w:pPr>
          </w:p>
        </w:tc>
      </w:tr>
      <w:tr w:rsidR="00320B6A" w:rsidRPr="00320B6A" w14:paraId="425C57BF" w14:textId="77777777" w:rsidTr="00950875">
        <w:tc>
          <w:tcPr>
            <w:tcW w:w="4230" w:type="dxa"/>
          </w:tcPr>
          <w:p w14:paraId="091B3819" w14:textId="77777777" w:rsidR="00320B6A" w:rsidRPr="00320B6A" w:rsidRDefault="00320B6A" w:rsidP="00320B6A">
            <w:pPr>
              <w:spacing w:line="380" w:lineRule="exact"/>
              <w:ind w:right="-17"/>
              <w:jc w:val="thaiDistribute"/>
              <w:rPr>
                <w:rFonts w:ascii="Arial" w:hAnsi="Arial" w:cs="Arial"/>
                <w:sz w:val="20"/>
                <w:szCs w:val="20"/>
              </w:rPr>
            </w:pPr>
            <w:r w:rsidRPr="00320B6A">
              <w:rPr>
                <w:rFonts w:ascii="Arial" w:hAnsi="Arial" w:cs="Arial"/>
                <w:sz w:val="20"/>
                <w:szCs w:val="20"/>
              </w:rPr>
              <w:t>Not yet due</w:t>
            </w:r>
          </w:p>
        </w:tc>
        <w:tc>
          <w:tcPr>
            <w:tcW w:w="1327" w:type="dxa"/>
          </w:tcPr>
          <w:p w14:paraId="7443D08D" w14:textId="2E81822F"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68A49746" w14:textId="7F7B5BC3"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7" w:type="dxa"/>
          </w:tcPr>
          <w:p w14:paraId="0D4C418F" w14:textId="3A7C31CA"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629</w:t>
            </w:r>
          </w:p>
        </w:tc>
        <w:tc>
          <w:tcPr>
            <w:tcW w:w="1328" w:type="dxa"/>
            <w:gridSpan w:val="2"/>
            <w:vAlign w:val="bottom"/>
          </w:tcPr>
          <w:p w14:paraId="417BB85B" w14:textId="4298C47D"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1,602</w:t>
            </w:r>
          </w:p>
        </w:tc>
      </w:tr>
      <w:tr w:rsidR="00320B6A" w:rsidRPr="00320B6A" w14:paraId="57B11FC8" w14:textId="77777777" w:rsidTr="00950875">
        <w:tc>
          <w:tcPr>
            <w:tcW w:w="4230" w:type="dxa"/>
          </w:tcPr>
          <w:p w14:paraId="6B9F084F" w14:textId="77777777" w:rsidR="00320B6A" w:rsidRPr="00320B6A" w:rsidRDefault="00320B6A" w:rsidP="00320B6A">
            <w:pPr>
              <w:spacing w:line="380" w:lineRule="exact"/>
              <w:ind w:right="-45"/>
              <w:jc w:val="thaiDistribute"/>
              <w:rPr>
                <w:rFonts w:ascii="Arial" w:hAnsi="Arial" w:cs="Arial"/>
                <w:sz w:val="20"/>
                <w:szCs w:val="20"/>
              </w:rPr>
            </w:pPr>
            <w:r w:rsidRPr="00320B6A">
              <w:rPr>
                <w:rFonts w:ascii="Arial" w:hAnsi="Arial" w:cs="Arial"/>
                <w:sz w:val="20"/>
                <w:szCs w:val="20"/>
              </w:rPr>
              <w:t>Past due</w:t>
            </w:r>
          </w:p>
        </w:tc>
        <w:tc>
          <w:tcPr>
            <w:tcW w:w="1327" w:type="dxa"/>
          </w:tcPr>
          <w:p w14:paraId="4F0EBB4E" w14:textId="77777777" w:rsidR="00320B6A" w:rsidRPr="00320B6A" w:rsidRDefault="00320B6A" w:rsidP="00320B6A">
            <w:pPr>
              <w:tabs>
                <w:tab w:val="decimal" w:pos="975"/>
              </w:tabs>
              <w:spacing w:line="380" w:lineRule="exact"/>
              <w:rPr>
                <w:rFonts w:ascii="Arial" w:hAnsi="Arial" w:cs="Arial"/>
                <w:sz w:val="20"/>
                <w:szCs w:val="20"/>
              </w:rPr>
            </w:pPr>
          </w:p>
        </w:tc>
        <w:tc>
          <w:tcPr>
            <w:tcW w:w="1328" w:type="dxa"/>
          </w:tcPr>
          <w:p w14:paraId="03347BE0" w14:textId="77777777" w:rsidR="00320B6A" w:rsidRPr="00320B6A" w:rsidRDefault="00320B6A" w:rsidP="00320B6A">
            <w:pPr>
              <w:tabs>
                <w:tab w:val="decimal" w:pos="975"/>
              </w:tabs>
              <w:spacing w:line="380" w:lineRule="exact"/>
              <w:rPr>
                <w:rFonts w:ascii="Arial" w:hAnsi="Arial" w:cs="Arial"/>
                <w:sz w:val="20"/>
                <w:szCs w:val="20"/>
              </w:rPr>
            </w:pPr>
          </w:p>
        </w:tc>
        <w:tc>
          <w:tcPr>
            <w:tcW w:w="1327" w:type="dxa"/>
          </w:tcPr>
          <w:p w14:paraId="0F81005E" w14:textId="5F3633A0" w:rsidR="00320B6A" w:rsidRPr="00320B6A" w:rsidRDefault="00320B6A" w:rsidP="00320B6A">
            <w:pPr>
              <w:tabs>
                <w:tab w:val="decimal" w:pos="975"/>
              </w:tabs>
              <w:spacing w:line="380" w:lineRule="exact"/>
              <w:rPr>
                <w:rFonts w:ascii="Arial" w:hAnsi="Arial" w:cs="Arial"/>
                <w:sz w:val="20"/>
                <w:szCs w:val="20"/>
              </w:rPr>
            </w:pPr>
          </w:p>
        </w:tc>
        <w:tc>
          <w:tcPr>
            <w:tcW w:w="1328" w:type="dxa"/>
            <w:gridSpan w:val="2"/>
            <w:vAlign w:val="bottom"/>
          </w:tcPr>
          <w:p w14:paraId="62F7CE45" w14:textId="77777777" w:rsidR="00320B6A" w:rsidRPr="00320B6A" w:rsidRDefault="00320B6A" w:rsidP="00320B6A">
            <w:pPr>
              <w:tabs>
                <w:tab w:val="decimal" w:pos="975"/>
              </w:tabs>
              <w:spacing w:line="380" w:lineRule="exact"/>
              <w:rPr>
                <w:rFonts w:ascii="Arial" w:hAnsi="Arial" w:cs="Arial"/>
                <w:sz w:val="20"/>
                <w:szCs w:val="20"/>
              </w:rPr>
            </w:pPr>
          </w:p>
        </w:tc>
      </w:tr>
      <w:tr w:rsidR="00320B6A" w:rsidRPr="00320B6A" w14:paraId="272A682F" w14:textId="77777777" w:rsidTr="00950875">
        <w:tc>
          <w:tcPr>
            <w:tcW w:w="4230" w:type="dxa"/>
          </w:tcPr>
          <w:p w14:paraId="411D1904" w14:textId="77777777" w:rsidR="00320B6A" w:rsidRPr="00320B6A" w:rsidRDefault="00320B6A" w:rsidP="00320B6A">
            <w:pPr>
              <w:tabs>
                <w:tab w:val="left" w:pos="345"/>
              </w:tabs>
              <w:spacing w:line="380" w:lineRule="exact"/>
              <w:ind w:right="-45"/>
              <w:jc w:val="thaiDistribute"/>
              <w:rPr>
                <w:rFonts w:ascii="Arial" w:hAnsi="Arial" w:cs="Arial"/>
                <w:sz w:val="20"/>
                <w:szCs w:val="20"/>
                <w:cs/>
              </w:rPr>
            </w:pPr>
            <w:r w:rsidRPr="00320B6A">
              <w:rPr>
                <w:rFonts w:ascii="Arial" w:hAnsi="Arial" w:cs="Arial"/>
                <w:sz w:val="20"/>
                <w:szCs w:val="20"/>
              </w:rPr>
              <w:tab/>
              <w:t>Up to 3 months</w:t>
            </w:r>
          </w:p>
        </w:tc>
        <w:tc>
          <w:tcPr>
            <w:tcW w:w="1327" w:type="dxa"/>
          </w:tcPr>
          <w:p w14:paraId="145594BC" w14:textId="498EE63A"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3237A173" w14:textId="00F80361"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7" w:type="dxa"/>
          </w:tcPr>
          <w:p w14:paraId="1B39989D" w14:textId="45A6507E"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1,795</w:t>
            </w:r>
          </w:p>
        </w:tc>
        <w:tc>
          <w:tcPr>
            <w:tcW w:w="1328" w:type="dxa"/>
            <w:gridSpan w:val="2"/>
            <w:vAlign w:val="bottom"/>
          </w:tcPr>
          <w:p w14:paraId="0BA07EBA" w14:textId="74422EB2"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5,814</w:t>
            </w:r>
          </w:p>
        </w:tc>
      </w:tr>
      <w:tr w:rsidR="00320B6A" w:rsidRPr="00320B6A" w14:paraId="72E65CE3" w14:textId="77777777" w:rsidTr="00950875">
        <w:tc>
          <w:tcPr>
            <w:tcW w:w="4230" w:type="dxa"/>
          </w:tcPr>
          <w:p w14:paraId="74641CC9" w14:textId="55317028" w:rsidR="00320B6A" w:rsidRPr="00320B6A" w:rsidRDefault="00320B6A" w:rsidP="00320B6A">
            <w:pPr>
              <w:tabs>
                <w:tab w:val="left" w:pos="345"/>
              </w:tabs>
              <w:spacing w:line="380" w:lineRule="exact"/>
              <w:ind w:right="-45"/>
              <w:jc w:val="thaiDistribute"/>
              <w:rPr>
                <w:rFonts w:ascii="Arial" w:hAnsi="Arial" w:cs="Arial"/>
                <w:sz w:val="20"/>
                <w:szCs w:val="20"/>
              </w:rPr>
            </w:pPr>
            <w:r w:rsidRPr="00320B6A">
              <w:rPr>
                <w:rFonts w:ascii="Arial" w:hAnsi="Arial" w:cs="Arial"/>
                <w:sz w:val="20"/>
                <w:szCs w:val="20"/>
              </w:rPr>
              <w:tab/>
              <w:t>3 - 6 months</w:t>
            </w:r>
          </w:p>
        </w:tc>
        <w:tc>
          <w:tcPr>
            <w:tcW w:w="1327" w:type="dxa"/>
          </w:tcPr>
          <w:p w14:paraId="3FB148AD" w14:textId="186ACAB8"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0F3DDFDB" w14:textId="2B8F29AC"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7" w:type="dxa"/>
          </w:tcPr>
          <w:p w14:paraId="53C18137" w14:textId="2E3E6482"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2,932</w:t>
            </w:r>
          </w:p>
        </w:tc>
        <w:tc>
          <w:tcPr>
            <w:tcW w:w="1328" w:type="dxa"/>
            <w:gridSpan w:val="2"/>
            <w:vAlign w:val="bottom"/>
          </w:tcPr>
          <w:p w14:paraId="4186FEB6" w14:textId="4FEF48B5"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3,435</w:t>
            </w:r>
          </w:p>
        </w:tc>
      </w:tr>
      <w:tr w:rsidR="00320B6A" w:rsidRPr="00320B6A" w14:paraId="14547206" w14:textId="77777777" w:rsidTr="00950875">
        <w:tc>
          <w:tcPr>
            <w:tcW w:w="4230" w:type="dxa"/>
          </w:tcPr>
          <w:p w14:paraId="71131BC6" w14:textId="0C22762A" w:rsidR="00320B6A" w:rsidRPr="00320B6A" w:rsidRDefault="00320B6A" w:rsidP="00320B6A">
            <w:pPr>
              <w:tabs>
                <w:tab w:val="left" w:pos="345"/>
              </w:tabs>
              <w:spacing w:line="380" w:lineRule="exact"/>
              <w:ind w:right="-45"/>
              <w:jc w:val="thaiDistribute"/>
              <w:rPr>
                <w:rFonts w:ascii="Arial" w:hAnsi="Arial" w:cs="Arial"/>
                <w:sz w:val="20"/>
                <w:szCs w:val="20"/>
              </w:rPr>
            </w:pPr>
            <w:r w:rsidRPr="00320B6A">
              <w:rPr>
                <w:rFonts w:ascii="Arial" w:hAnsi="Arial" w:cs="Arial"/>
                <w:sz w:val="20"/>
                <w:szCs w:val="20"/>
              </w:rPr>
              <w:tab/>
              <w:t>6 - 12 months</w:t>
            </w:r>
          </w:p>
        </w:tc>
        <w:tc>
          <w:tcPr>
            <w:tcW w:w="1327" w:type="dxa"/>
          </w:tcPr>
          <w:p w14:paraId="051D778A" w14:textId="2AA28B78"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567F9F4E" w14:textId="38667569"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7" w:type="dxa"/>
          </w:tcPr>
          <w:p w14:paraId="790F59AF" w14:textId="4DB310D7"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6,004</w:t>
            </w:r>
          </w:p>
        </w:tc>
        <w:tc>
          <w:tcPr>
            <w:tcW w:w="1328" w:type="dxa"/>
            <w:gridSpan w:val="2"/>
            <w:vAlign w:val="bottom"/>
          </w:tcPr>
          <w:p w14:paraId="5CF0936C" w14:textId="0CC01DB6"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328</w:t>
            </w:r>
          </w:p>
        </w:tc>
      </w:tr>
      <w:tr w:rsidR="00320B6A" w:rsidRPr="00320B6A" w14:paraId="4DCFD28C" w14:textId="77777777" w:rsidTr="00950875">
        <w:tc>
          <w:tcPr>
            <w:tcW w:w="4230" w:type="dxa"/>
          </w:tcPr>
          <w:p w14:paraId="611FA999" w14:textId="7C481A4F" w:rsidR="00320B6A" w:rsidRPr="00320B6A" w:rsidRDefault="00320B6A" w:rsidP="00320B6A">
            <w:pPr>
              <w:tabs>
                <w:tab w:val="left" w:pos="345"/>
              </w:tabs>
              <w:spacing w:line="380" w:lineRule="exact"/>
              <w:ind w:right="-45"/>
              <w:jc w:val="thaiDistribute"/>
              <w:rPr>
                <w:rFonts w:ascii="Arial" w:hAnsi="Arial" w:cs="Arial"/>
                <w:sz w:val="20"/>
                <w:szCs w:val="20"/>
              </w:rPr>
            </w:pPr>
            <w:r w:rsidRPr="00320B6A">
              <w:rPr>
                <w:rFonts w:ascii="Arial" w:hAnsi="Arial" w:cs="Arial"/>
                <w:sz w:val="20"/>
                <w:szCs w:val="20"/>
              </w:rPr>
              <w:tab/>
              <w:t>Over 12 months</w:t>
            </w:r>
          </w:p>
        </w:tc>
        <w:tc>
          <w:tcPr>
            <w:tcW w:w="1327" w:type="dxa"/>
          </w:tcPr>
          <w:p w14:paraId="16BA2ED2" w14:textId="6999DDD2"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7FA2F8C4" w14:textId="77E3DDE4"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w:t>
            </w:r>
          </w:p>
        </w:tc>
        <w:tc>
          <w:tcPr>
            <w:tcW w:w="1327" w:type="dxa"/>
          </w:tcPr>
          <w:p w14:paraId="2A2E662C" w14:textId="7BC47A2C"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1,970</w:t>
            </w:r>
          </w:p>
        </w:tc>
        <w:tc>
          <w:tcPr>
            <w:tcW w:w="1328" w:type="dxa"/>
            <w:gridSpan w:val="2"/>
            <w:vAlign w:val="bottom"/>
          </w:tcPr>
          <w:p w14:paraId="51128046" w14:textId="624C397C"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1,709</w:t>
            </w:r>
          </w:p>
        </w:tc>
      </w:tr>
      <w:tr w:rsidR="00320B6A" w:rsidRPr="00320B6A" w14:paraId="58EB199E" w14:textId="77777777" w:rsidTr="00950875">
        <w:tc>
          <w:tcPr>
            <w:tcW w:w="4230" w:type="dxa"/>
          </w:tcPr>
          <w:p w14:paraId="20EB98E9" w14:textId="77777777" w:rsidR="00320B6A" w:rsidRPr="00320B6A" w:rsidRDefault="00320B6A" w:rsidP="00320B6A">
            <w:pPr>
              <w:spacing w:line="380" w:lineRule="exact"/>
              <w:ind w:right="-17"/>
              <w:rPr>
                <w:rFonts w:ascii="Arial" w:hAnsi="Arial" w:cs="Arial"/>
                <w:sz w:val="20"/>
                <w:szCs w:val="20"/>
              </w:rPr>
            </w:pPr>
            <w:r w:rsidRPr="00320B6A">
              <w:rPr>
                <w:rFonts w:ascii="Arial" w:hAnsi="Arial" w:cs="Arial"/>
                <w:sz w:val="20"/>
                <w:szCs w:val="20"/>
              </w:rPr>
              <w:t>Total trade receivables - related parties</w:t>
            </w:r>
          </w:p>
        </w:tc>
        <w:tc>
          <w:tcPr>
            <w:tcW w:w="1327" w:type="dxa"/>
          </w:tcPr>
          <w:p w14:paraId="0955E137" w14:textId="3B8FDE0D"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3EADA1CB" w14:textId="3AFCBA25"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7" w:type="dxa"/>
          </w:tcPr>
          <w:p w14:paraId="2624C609" w14:textId="0C7DF795"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13,330</w:t>
            </w:r>
          </w:p>
        </w:tc>
        <w:tc>
          <w:tcPr>
            <w:tcW w:w="1328" w:type="dxa"/>
            <w:gridSpan w:val="2"/>
            <w:vAlign w:val="bottom"/>
          </w:tcPr>
          <w:p w14:paraId="6BCE0036" w14:textId="1D8A8E3B"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12,888</w:t>
            </w:r>
          </w:p>
        </w:tc>
      </w:tr>
      <w:tr w:rsidR="00320B6A" w:rsidRPr="00320B6A" w14:paraId="56DE8C21" w14:textId="77777777" w:rsidTr="00950875">
        <w:tc>
          <w:tcPr>
            <w:tcW w:w="4230" w:type="dxa"/>
          </w:tcPr>
          <w:p w14:paraId="4E42A1EE" w14:textId="77777777" w:rsidR="00320B6A" w:rsidRPr="00320B6A" w:rsidRDefault="00320B6A" w:rsidP="00320B6A">
            <w:pPr>
              <w:spacing w:line="380" w:lineRule="exact"/>
              <w:ind w:right="-18"/>
              <w:rPr>
                <w:rFonts w:ascii="Arial" w:hAnsi="Arial" w:cs="Arial"/>
                <w:sz w:val="20"/>
                <w:szCs w:val="20"/>
                <w:u w:val="single"/>
              </w:rPr>
            </w:pPr>
            <w:r w:rsidRPr="00320B6A">
              <w:rPr>
                <w:rFonts w:ascii="Arial" w:hAnsi="Arial" w:cs="Arial"/>
                <w:sz w:val="20"/>
                <w:szCs w:val="20"/>
                <w:u w:val="single"/>
              </w:rPr>
              <w:t>Trade receivables - unrelated parties</w:t>
            </w:r>
          </w:p>
        </w:tc>
        <w:tc>
          <w:tcPr>
            <w:tcW w:w="1327" w:type="dxa"/>
          </w:tcPr>
          <w:p w14:paraId="6D4B1800" w14:textId="77777777" w:rsidR="00320B6A" w:rsidRPr="00320B6A" w:rsidRDefault="00320B6A" w:rsidP="00320B6A">
            <w:pPr>
              <w:tabs>
                <w:tab w:val="decimal" w:pos="975"/>
              </w:tabs>
              <w:spacing w:line="380" w:lineRule="exact"/>
              <w:rPr>
                <w:rFonts w:ascii="Arial" w:hAnsi="Arial" w:cs="Arial"/>
                <w:sz w:val="20"/>
                <w:szCs w:val="20"/>
                <w:cs/>
              </w:rPr>
            </w:pPr>
          </w:p>
        </w:tc>
        <w:tc>
          <w:tcPr>
            <w:tcW w:w="1328" w:type="dxa"/>
          </w:tcPr>
          <w:p w14:paraId="74E4B175" w14:textId="77777777" w:rsidR="00320B6A" w:rsidRPr="00320B6A" w:rsidRDefault="00320B6A" w:rsidP="00320B6A">
            <w:pPr>
              <w:tabs>
                <w:tab w:val="decimal" w:pos="975"/>
              </w:tabs>
              <w:spacing w:line="380" w:lineRule="exact"/>
              <w:rPr>
                <w:rFonts w:ascii="Arial" w:hAnsi="Arial" w:cs="Arial"/>
                <w:sz w:val="20"/>
                <w:szCs w:val="20"/>
                <w:cs/>
              </w:rPr>
            </w:pPr>
          </w:p>
        </w:tc>
        <w:tc>
          <w:tcPr>
            <w:tcW w:w="1327" w:type="dxa"/>
          </w:tcPr>
          <w:p w14:paraId="0478C048" w14:textId="77777777" w:rsidR="00320B6A" w:rsidRPr="00320B6A" w:rsidRDefault="00320B6A" w:rsidP="00320B6A">
            <w:pPr>
              <w:tabs>
                <w:tab w:val="decimal" w:pos="975"/>
              </w:tabs>
              <w:spacing w:line="380" w:lineRule="exact"/>
              <w:rPr>
                <w:rFonts w:ascii="Arial" w:hAnsi="Arial" w:cs="Arial"/>
                <w:sz w:val="20"/>
                <w:szCs w:val="20"/>
                <w:cs/>
              </w:rPr>
            </w:pPr>
          </w:p>
        </w:tc>
        <w:tc>
          <w:tcPr>
            <w:tcW w:w="1328" w:type="dxa"/>
            <w:gridSpan w:val="2"/>
            <w:vAlign w:val="bottom"/>
          </w:tcPr>
          <w:p w14:paraId="2775377D" w14:textId="77777777" w:rsidR="00320B6A" w:rsidRPr="00320B6A" w:rsidRDefault="00320B6A" w:rsidP="00320B6A">
            <w:pPr>
              <w:tabs>
                <w:tab w:val="decimal" w:pos="975"/>
              </w:tabs>
              <w:spacing w:line="380" w:lineRule="exact"/>
              <w:rPr>
                <w:rFonts w:ascii="Arial" w:hAnsi="Arial" w:cs="Arial"/>
                <w:sz w:val="20"/>
                <w:szCs w:val="20"/>
                <w:cs/>
              </w:rPr>
            </w:pPr>
          </w:p>
        </w:tc>
      </w:tr>
      <w:tr w:rsidR="00320B6A" w:rsidRPr="00320B6A" w14:paraId="7C8DD5FF" w14:textId="77777777" w:rsidTr="00950875">
        <w:tc>
          <w:tcPr>
            <w:tcW w:w="4230" w:type="dxa"/>
          </w:tcPr>
          <w:p w14:paraId="32B2A009" w14:textId="77777777" w:rsidR="00320B6A" w:rsidRPr="00320B6A" w:rsidRDefault="00320B6A" w:rsidP="00320B6A">
            <w:pPr>
              <w:spacing w:line="380" w:lineRule="exact"/>
              <w:ind w:right="-17"/>
              <w:jc w:val="thaiDistribute"/>
              <w:rPr>
                <w:rFonts w:ascii="Arial" w:hAnsi="Arial" w:cs="Arial"/>
                <w:sz w:val="20"/>
                <w:szCs w:val="20"/>
              </w:rPr>
            </w:pPr>
            <w:r w:rsidRPr="00320B6A">
              <w:rPr>
                <w:rFonts w:ascii="Arial" w:hAnsi="Arial" w:cs="Arial"/>
                <w:sz w:val="20"/>
                <w:szCs w:val="20"/>
              </w:rPr>
              <w:t xml:space="preserve">Aged </w:t>
            </w:r>
            <w:proofErr w:type="gramStart"/>
            <w:r w:rsidRPr="00320B6A">
              <w:rPr>
                <w:rFonts w:ascii="Arial" w:hAnsi="Arial" w:cs="Arial"/>
                <w:sz w:val="20"/>
                <w:szCs w:val="20"/>
              </w:rPr>
              <w:t>on the basis of</w:t>
            </w:r>
            <w:proofErr w:type="gramEnd"/>
            <w:r w:rsidRPr="00320B6A">
              <w:rPr>
                <w:rFonts w:ascii="Arial" w:hAnsi="Arial" w:cs="Arial"/>
                <w:sz w:val="20"/>
                <w:szCs w:val="20"/>
              </w:rPr>
              <w:t xml:space="preserve"> due dates</w:t>
            </w:r>
          </w:p>
        </w:tc>
        <w:tc>
          <w:tcPr>
            <w:tcW w:w="1327" w:type="dxa"/>
          </w:tcPr>
          <w:p w14:paraId="09B24F24" w14:textId="77777777" w:rsidR="00320B6A" w:rsidRPr="00320B6A" w:rsidRDefault="00320B6A" w:rsidP="00320B6A">
            <w:pPr>
              <w:tabs>
                <w:tab w:val="decimal" w:pos="975"/>
              </w:tabs>
              <w:spacing w:line="380" w:lineRule="exact"/>
              <w:rPr>
                <w:rFonts w:ascii="Arial" w:hAnsi="Arial" w:cs="Arial"/>
                <w:sz w:val="20"/>
                <w:szCs w:val="20"/>
              </w:rPr>
            </w:pPr>
          </w:p>
        </w:tc>
        <w:tc>
          <w:tcPr>
            <w:tcW w:w="1328" w:type="dxa"/>
          </w:tcPr>
          <w:p w14:paraId="1892D1B3" w14:textId="77777777" w:rsidR="00320B6A" w:rsidRPr="00320B6A" w:rsidRDefault="00320B6A" w:rsidP="00320B6A">
            <w:pPr>
              <w:tabs>
                <w:tab w:val="decimal" w:pos="975"/>
              </w:tabs>
              <w:spacing w:line="380" w:lineRule="exact"/>
              <w:rPr>
                <w:rFonts w:ascii="Arial" w:hAnsi="Arial" w:cs="Arial"/>
                <w:sz w:val="20"/>
                <w:szCs w:val="20"/>
              </w:rPr>
            </w:pPr>
          </w:p>
        </w:tc>
        <w:tc>
          <w:tcPr>
            <w:tcW w:w="1327" w:type="dxa"/>
          </w:tcPr>
          <w:p w14:paraId="53838DA7" w14:textId="77777777" w:rsidR="00320B6A" w:rsidRPr="00320B6A" w:rsidRDefault="00320B6A" w:rsidP="00320B6A">
            <w:pPr>
              <w:tabs>
                <w:tab w:val="decimal" w:pos="975"/>
              </w:tabs>
              <w:spacing w:line="380" w:lineRule="exact"/>
              <w:rPr>
                <w:rFonts w:ascii="Arial" w:hAnsi="Arial" w:cs="Arial"/>
                <w:sz w:val="20"/>
                <w:szCs w:val="20"/>
              </w:rPr>
            </w:pPr>
          </w:p>
        </w:tc>
        <w:tc>
          <w:tcPr>
            <w:tcW w:w="1328" w:type="dxa"/>
            <w:gridSpan w:val="2"/>
            <w:vAlign w:val="bottom"/>
          </w:tcPr>
          <w:p w14:paraId="78DE2066" w14:textId="77777777" w:rsidR="00320B6A" w:rsidRPr="00320B6A" w:rsidRDefault="00320B6A" w:rsidP="00320B6A">
            <w:pPr>
              <w:tabs>
                <w:tab w:val="decimal" w:pos="975"/>
              </w:tabs>
              <w:spacing w:line="380" w:lineRule="exact"/>
              <w:rPr>
                <w:rFonts w:ascii="Arial" w:hAnsi="Arial" w:cs="Arial"/>
                <w:sz w:val="20"/>
                <w:szCs w:val="20"/>
              </w:rPr>
            </w:pPr>
          </w:p>
        </w:tc>
      </w:tr>
      <w:tr w:rsidR="00320B6A" w:rsidRPr="00320B6A" w14:paraId="7216E52D" w14:textId="77777777" w:rsidTr="00950875">
        <w:tc>
          <w:tcPr>
            <w:tcW w:w="4230" w:type="dxa"/>
          </w:tcPr>
          <w:p w14:paraId="68579C08" w14:textId="77777777" w:rsidR="00320B6A" w:rsidRPr="00320B6A" w:rsidRDefault="00320B6A" w:rsidP="00320B6A">
            <w:pPr>
              <w:spacing w:line="380" w:lineRule="exact"/>
              <w:ind w:right="-45"/>
              <w:jc w:val="thaiDistribute"/>
              <w:rPr>
                <w:rFonts w:ascii="Arial" w:hAnsi="Arial" w:cs="Arial"/>
                <w:sz w:val="20"/>
                <w:szCs w:val="20"/>
              </w:rPr>
            </w:pPr>
            <w:r w:rsidRPr="00320B6A">
              <w:rPr>
                <w:rFonts w:ascii="Arial" w:hAnsi="Arial" w:cs="Arial"/>
                <w:sz w:val="20"/>
                <w:szCs w:val="20"/>
              </w:rPr>
              <w:t>Not yet due</w:t>
            </w:r>
          </w:p>
        </w:tc>
        <w:tc>
          <w:tcPr>
            <w:tcW w:w="1327" w:type="dxa"/>
          </w:tcPr>
          <w:p w14:paraId="0409DD9D" w14:textId="578FD64F"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42,340</w:t>
            </w:r>
          </w:p>
        </w:tc>
        <w:tc>
          <w:tcPr>
            <w:tcW w:w="1328" w:type="dxa"/>
          </w:tcPr>
          <w:p w14:paraId="0987896F" w14:textId="3B5C90D1"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51,66</w:t>
            </w:r>
            <w:r w:rsidRPr="00320B6A">
              <w:rPr>
                <w:rFonts w:ascii="Arial" w:hAnsi="Arial" w:cs="Arial"/>
                <w:sz w:val="20"/>
                <w:szCs w:val="20"/>
                <w:cs/>
              </w:rPr>
              <w:t>9</w:t>
            </w:r>
          </w:p>
        </w:tc>
        <w:tc>
          <w:tcPr>
            <w:tcW w:w="1327" w:type="dxa"/>
          </w:tcPr>
          <w:p w14:paraId="2FB0200C" w14:textId="692C85F4"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40,302</w:t>
            </w:r>
          </w:p>
        </w:tc>
        <w:tc>
          <w:tcPr>
            <w:tcW w:w="1328" w:type="dxa"/>
            <w:gridSpan w:val="2"/>
            <w:vAlign w:val="bottom"/>
          </w:tcPr>
          <w:p w14:paraId="12CA3318" w14:textId="14ED277F"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49,048</w:t>
            </w:r>
          </w:p>
        </w:tc>
      </w:tr>
      <w:tr w:rsidR="00320B6A" w:rsidRPr="00320B6A" w14:paraId="60A26C23" w14:textId="77777777" w:rsidTr="00950875">
        <w:tc>
          <w:tcPr>
            <w:tcW w:w="4230" w:type="dxa"/>
          </w:tcPr>
          <w:p w14:paraId="7362D7CB" w14:textId="77777777" w:rsidR="00320B6A" w:rsidRPr="00320B6A" w:rsidRDefault="00320B6A" w:rsidP="00320B6A">
            <w:pPr>
              <w:spacing w:line="380" w:lineRule="exact"/>
              <w:ind w:right="-45"/>
              <w:jc w:val="thaiDistribute"/>
              <w:rPr>
                <w:rFonts w:ascii="Arial" w:hAnsi="Arial" w:cs="Arial"/>
                <w:sz w:val="20"/>
                <w:szCs w:val="20"/>
              </w:rPr>
            </w:pPr>
            <w:r w:rsidRPr="00320B6A">
              <w:rPr>
                <w:rFonts w:ascii="Arial" w:hAnsi="Arial" w:cs="Arial"/>
                <w:sz w:val="20"/>
                <w:szCs w:val="20"/>
              </w:rPr>
              <w:t>Past due</w:t>
            </w:r>
          </w:p>
        </w:tc>
        <w:tc>
          <w:tcPr>
            <w:tcW w:w="1327" w:type="dxa"/>
          </w:tcPr>
          <w:p w14:paraId="31FD8F0B" w14:textId="77777777" w:rsidR="00320B6A" w:rsidRPr="00320B6A" w:rsidRDefault="00320B6A" w:rsidP="00320B6A">
            <w:pPr>
              <w:tabs>
                <w:tab w:val="decimal" w:pos="975"/>
              </w:tabs>
              <w:spacing w:line="380" w:lineRule="exact"/>
              <w:rPr>
                <w:rFonts w:ascii="Arial" w:hAnsi="Arial" w:cs="Arial"/>
                <w:sz w:val="20"/>
                <w:szCs w:val="20"/>
              </w:rPr>
            </w:pPr>
          </w:p>
        </w:tc>
        <w:tc>
          <w:tcPr>
            <w:tcW w:w="1328" w:type="dxa"/>
          </w:tcPr>
          <w:p w14:paraId="67655C0E" w14:textId="77777777" w:rsidR="00320B6A" w:rsidRPr="00320B6A" w:rsidRDefault="00320B6A" w:rsidP="00320B6A">
            <w:pPr>
              <w:tabs>
                <w:tab w:val="decimal" w:pos="975"/>
              </w:tabs>
              <w:spacing w:line="380" w:lineRule="exact"/>
              <w:rPr>
                <w:rFonts w:ascii="Arial" w:hAnsi="Arial" w:cs="Arial"/>
                <w:sz w:val="20"/>
                <w:szCs w:val="20"/>
              </w:rPr>
            </w:pPr>
          </w:p>
        </w:tc>
        <w:tc>
          <w:tcPr>
            <w:tcW w:w="1327" w:type="dxa"/>
          </w:tcPr>
          <w:p w14:paraId="368974BB" w14:textId="77777777" w:rsidR="00320B6A" w:rsidRPr="00320B6A" w:rsidRDefault="00320B6A" w:rsidP="00320B6A">
            <w:pPr>
              <w:tabs>
                <w:tab w:val="decimal" w:pos="975"/>
              </w:tabs>
              <w:spacing w:line="380" w:lineRule="exact"/>
              <w:rPr>
                <w:rFonts w:ascii="Arial" w:hAnsi="Arial" w:cs="Arial"/>
                <w:sz w:val="20"/>
                <w:szCs w:val="20"/>
              </w:rPr>
            </w:pPr>
          </w:p>
        </w:tc>
        <w:tc>
          <w:tcPr>
            <w:tcW w:w="1328" w:type="dxa"/>
            <w:gridSpan w:val="2"/>
            <w:vAlign w:val="bottom"/>
          </w:tcPr>
          <w:p w14:paraId="524FF623" w14:textId="77777777" w:rsidR="00320B6A" w:rsidRPr="00320B6A" w:rsidRDefault="00320B6A" w:rsidP="00320B6A">
            <w:pPr>
              <w:tabs>
                <w:tab w:val="decimal" w:pos="975"/>
              </w:tabs>
              <w:spacing w:line="380" w:lineRule="exact"/>
              <w:rPr>
                <w:rFonts w:ascii="Arial" w:hAnsi="Arial" w:cs="Arial"/>
                <w:sz w:val="20"/>
                <w:szCs w:val="20"/>
              </w:rPr>
            </w:pPr>
          </w:p>
        </w:tc>
      </w:tr>
      <w:tr w:rsidR="00320B6A" w:rsidRPr="00320B6A" w14:paraId="093D72DC" w14:textId="77777777" w:rsidTr="00950875">
        <w:tc>
          <w:tcPr>
            <w:tcW w:w="4230" w:type="dxa"/>
          </w:tcPr>
          <w:p w14:paraId="521B693C" w14:textId="77777777" w:rsidR="00320B6A" w:rsidRPr="00320B6A" w:rsidRDefault="00320B6A" w:rsidP="00320B6A">
            <w:pPr>
              <w:tabs>
                <w:tab w:val="left" w:pos="345"/>
              </w:tabs>
              <w:spacing w:line="380" w:lineRule="exact"/>
              <w:ind w:right="-45"/>
              <w:jc w:val="thaiDistribute"/>
              <w:rPr>
                <w:rFonts w:ascii="Arial" w:hAnsi="Arial" w:cs="Arial"/>
                <w:sz w:val="20"/>
                <w:szCs w:val="20"/>
                <w:cs/>
              </w:rPr>
            </w:pPr>
            <w:r w:rsidRPr="00320B6A">
              <w:rPr>
                <w:rFonts w:ascii="Arial" w:hAnsi="Arial" w:cs="Arial"/>
                <w:sz w:val="20"/>
                <w:szCs w:val="20"/>
              </w:rPr>
              <w:tab/>
              <w:t>Up to 3 months</w:t>
            </w:r>
          </w:p>
        </w:tc>
        <w:tc>
          <w:tcPr>
            <w:tcW w:w="1327" w:type="dxa"/>
          </w:tcPr>
          <w:p w14:paraId="00A0F991" w14:textId="6C1BCE49"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26,11</w:t>
            </w:r>
            <w:r w:rsidRPr="00320B6A">
              <w:rPr>
                <w:rFonts w:ascii="Arial" w:hAnsi="Arial" w:cs="Arial"/>
                <w:sz w:val="20"/>
                <w:szCs w:val="20"/>
                <w:cs/>
              </w:rPr>
              <w:t>9</w:t>
            </w:r>
          </w:p>
        </w:tc>
        <w:tc>
          <w:tcPr>
            <w:tcW w:w="1328" w:type="dxa"/>
          </w:tcPr>
          <w:p w14:paraId="3A92F031" w14:textId="17D36215"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23,612</w:t>
            </w:r>
          </w:p>
        </w:tc>
        <w:tc>
          <w:tcPr>
            <w:tcW w:w="1327" w:type="dxa"/>
          </w:tcPr>
          <w:p w14:paraId="32154A57" w14:textId="23667FC6" w:rsidR="00320B6A" w:rsidRPr="00320B6A" w:rsidRDefault="00320B6A" w:rsidP="00320B6A">
            <w:pPr>
              <w:tabs>
                <w:tab w:val="decimal" w:pos="975"/>
              </w:tabs>
              <w:spacing w:line="380" w:lineRule="exact"/>
              <w:rPr>
                <w:rFonts w:ascii="Arial" w:hAnsi="Arial" w:cs="Arial"/>
                <w:sz w:val="20"/>
                <w:szCs w:val="20"/>
                <w:cs/>
              </w:rPr>
            </w:pPr>
            <w:r w:rsidRPr="00320B6A">
              <w:rPr>
                <w:rFonts w:ascii="Arial" w:hAnsi="Arial" w:cs="Arial"/>
                <w:sz w:val="20"/>
                <w:szCs w:val="20"/>
              </w:rPr>
              <w:t>26,119</w:t>
            </w:r>
          </w:p>
        </w:tc>
        <w:tc>
          <w:tcPr>
            <w:tcW w:w="1328" w:type="dxa"/>
            <w:gridSpan w:val="2"/>
            <w:vAlign w:val="bottom"/>
          </w:tcPr>
          <w:p w14:paraId="75D1B5EE" w14:textId="4C6858CC"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23,590</w:t>
            </w:r>
          </w:p>
        </w:tc>
      </w:tr>
      <w:tr w:rsidR="00320B6A" w:rsidRPr="00320B6A" w14:paraId="40136779" w14:textId="77777777" w:rsidTr="00950875">
        <w:tc>
          <w:tcPr>
            <w:tcW w:w="4230" w:type="dxa"/>
          </w:tcPr>
          <w:p w14:paraId="156C1E18" w14:textId="77777777" w:rsidR="00320B6A" w:rsidRPr="00320B6A" w:rsidRDefault="00320B6A" w:rsidP="00320B6A">
            <w:pPr>
              <w:tabs>
                <w:tab w:val="left" w:pos="345"/>
              </w:tabs>
              <w:spacing w:line="380" w:lineRule="exact"/>
              <w:ind w:right="-45"/>
              <w:jc w:val="thaiDistribute"/>
              <w:rPr>
                <w:rFonts w:ascii="Arial" w:hAnsi="Arial" w:cs="Arial"/>
                <w:sz w:val="20"/>
                <w:szCs w:val="20"/>
              </w:rPr>
            </w:pPr>
            <w:r w:rsidRPr="00320B6A">
              <w:rPr>
                <w:rFonts w:ascii="Arial" w:hAnsi="Arial" w:cs="Arial"/>
                <w:sz w:val="20"/>
                <w:szCs w:val="20"/>
              </w:rPr>
              <w:tab/>
              <w:t>3 - 6 months</w:t>
            </w:r>
          </w:p>
        </w:tc>
        <w:tc>
          <w:tcPr>
            <w:tcW w:w="1327" w:type="dxa"/>
          </w:tcPr>
          <w:p w14:paraId="6FCB2CB9" w14:textId="2E4085A1"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2,289</w:t>
            </w:r>
          </w:p>
        </w:tc>
        <w:tc>
          <w:tcPr>
            <w:tcW w:w="1328" w:type="dxa"/>
          </w:tcPr>
          <w:p w14:paraId="607FA346" w14:textId="202D81D5"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172</w:t>
            </w:r>
          </w:p>
        </w:tc>
        <w:tc>
          <w:tcPr>
            <w:tcW w:w="1327" w:type="dxa"/>
          </w:tcPr>
          <w:p w14:paraId="1BA7AE31" w14:textId="0CDA805B"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2,289</w:t>
            </w:r>
          </w:p>
        </w:tc>
        <w:tc>
          <w:tcPr>
            <w:tcW w:w="1328" w:type="dxa"/>
            <w:gridSpan w:val="2"/>
            <w:vAlign w:val="bottom"/>
          </w:tcPr>
          <w:p w14:paraId="0AD247A6" w14:textId="19E69CA7"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172</w:t>
            </w:r>
          </w:p>
        </w:tc>
      </w:tr>
      <w:tr w:rsidR="00320B6A" w:rsidRPr="00320B6A" w14:paraId="4C8F90E7" w14:textId="77777777" w:rsidTr="00950875">
        <w:tc>
          <w:tcPr>
            <w:tcW w:w="4230" w:type="dxa"/>
          </w:tcPr>
          <w:p w14:paraId="2002D047" w14:textId="0E54754C" w:rsidR="00320B6A" w:rsidRPr="00320B6A" w:rsidRDefault="00320B6A" w:rsidP="00320B6A">
            <w:pPr>
              <w:tabs>
                <w:tab w:val="left" w:pos="345"/>
              </w:tabs>
              <w:spacing w:line="380" w:lineRule="exact"/>
              <w:ind w:right="-45"/>
              <w:jc w:val="thaiDistribute"/>
              <w:rPr>
                <w:rFonts w:ascii="Arial" w:hAnsi="Arial" w:cs="Arial"/>
                <w:sz w:val="20"/>
                <w:szCs w:val="20"/>
              </w:rPr>
            </w:pPr>
            <w:r w:rsidRPr="00320B6A">
              <w:rPr>
                <w:rFonts w:ascii="Arial" w:hAnsi="Arial" w:cs="Arial"/>
                <w:sz w:val="20"/>
                <w:szCs w:val="20"/>
              </w:rPr>
              <w:tab/>
              <w:t>6 - 12 months</w:t>
            </w:r>
          </w:p>
        </w:tc>
        <w:tc>
          <w:tcPr>
            <w:tcW w:w="1327" w:type="dxa"/>
          </w:tcPr>
          <w:p w14:paraId="26FCFA4D" w14:textId="357ACA79" w:rsidR="00320B6A" w:rsidRPr="00320B6A" w:rsidRDefault="00320B6A" w:rsidP="00320B6A">
            <w:pPr>
              <w:tabs>
                <w:tab w:val="decimal" w:pos="975"/>
              </w:tabs>
              <w:spacing w:line="380" w:lineRule="exact"/>
              <w:rPr>
                <w:rFonts w:ascii="Arial" w:hAnsi="Arial" w:cs="Arial"/>
                <w:sz w:val="20"/>
                <w:szCs w:val="20"/>
                <w:cs/>
              </w:rPr>
            </w:pPr>
            <w:r w:rsidRPr="00320B6A">
              <w:rPr>
                <w:rFonts w:ascii="Arial" w:hAnsi="Arial" w:cs="Arial"/>
                <w:sz w:val="20"/>
                <w:szCs w:val="20"/>
              </w:rPr>
              <w:t>7</w:t>
            </w:r>
          </w:p>
        </w:tc>
        <w:tc>
          <w:tcPr>
            <w:tcW w:w="1328" w:type="dxa"/>
          </w:tcPr>
          <w:p w14:paraId="521B32E4" w14:textId="66988B0B"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3,304</w:t>
            </w:r>
          </w:p>
        </w:tc>
        <w:tc>
          <w:tcPr>
            <w:tcW w:w="1327" w:type="dxa"/>
          </w:tcPr>
          <w:p w14:paraId="787C2346" w14:textId="051B03A2" w:rsidR="00320B6A" w:rsidRPr="00320B6A" w:rsidRDefault="00320B6A" w:rsidP="00320B6A">
            <w:pPr>
              <w:tabs>
                <w:tab w:val="decimal" w:pos="975"/>
              </w:tabs>
              <w:spacing w:line="380" w:lineRule="exact"/>
              <w:rPr>
                <w:rFonts w:ascii="Arial" w:hAnsi="Arial" w:cs="Arial"/>
                <w:sz w:val="20"/>
                <w:szCs w:val="20"/>
                <w:cs/>
              </w:rPr>
            </w:pPr>
            <w:r w:rsidRPr="00320B6A">
              <w:rPr>
                <w:rFonts w:ascii="Arial" w:hAnsi="Arial" w:cs="Arial"/>
                <w:sz w:val="20"/>
                <w:szCs w:val="20"/>
              </w:rPr>
              <w:t>7</w:t>
            </w:r>
          </w:p>
        </w:tc>
        <w:tc>
          <w:tcPr>
            <w:tcW w:w="1328" w:type="dxa"/>
            <w:gridSpan w:val="2"/>
            <w:vAlign w:val="bottom"/>
          </w:tcPr>
          <w:p w14:paraId="4D623B73" w14:textId="0CE18824"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1,903</w:t>
            </w:r>
          </w:p>
        </w:tc>
      </w:tr>
      <w:tr w:rsidR="00320B6A" w:rsidRPr="00320B6A" w14:paraId="13779DD8" w14:textId="77777777" w:rsidTr="00950875">
        <w:tc>
          <w:tcPr>
            <w:tcW w:w="4230" w:type="dxa"/>
          </w:tcPr>
          <w:p w14:paraId="5AC6F3AF" w14:textId="042D10B9" w:rsidR="00320B6A" w:rsidRPr="00320B6A" w:rsidRDefault="00320B6A" w:rsidP="00320B6A">
            <w:pPr>
              <w:tabs>
                <w:tab w:val="left" w:pos="345"/>
              </w:tabs>
              <w:spacing w:line="380" w:lineRule="exact"/>
              <w:ind w:left="345" w:right="-45"/>
              <w:jc w:val="thaiDistribute"/>
              <w:rPr>
                <w:rFonts w:ascii="Arial" w:hAnsi="Arial" w:cs="Arial"/>
                <w:sz w:val="20"/>
                <w:szCs w:val="20"/>
              </w:rPr>
            </w:pPr>
            <w:r w:rsidRPr="00320B6A">
              <w:rPr>
                <w:rFonts w:ascii="Arial" w:hAnsi="Arial" w:cs="Arial"/>
                <w:sz w:val="20"/>
                <w:szCs w:val="20"/>
              </w:rPr>
              <w:t>Over 12 months</w:t>
            </w:r>
          </w:p>
        </w:tc>
        <w:tc>
          <w:tcPr>
            <w:tcW w:w="1327" w:type="dxa"/>
          </w:tcPr>
          <w:p w14:paraId="1D7F7218" w14:textId="78672122"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14,589</w:t>
            </w:r>
          </w:p>
        </w:tc>
        <w:tc>
          <w:tcPr>
            <w:tcW w:w="1328" w:type="dxa"/>
          </w:tcPr>
          <w:p w14:paraId="3D48BD50" w14:textId="6C4172D4"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11,105</w:t>
            </w:r>
          </w:p>
        </w:tc>
        <w:tc>
          <w:tcPr>
            <w:tcW w:w="1327" w:type="dxa"/>
          </w:tcPr>
          <w:p w14:paraId="2A93818D" w14:textId="25DF2CE6"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11,012</w:t>
            </w:r>
          </w:p>
        </w:tc>
        <w:tc>
          <w:tcPr>
            <w:tcW w:w="1328" w:type="dxa"/>
            <w:gridSpan w:val="2"/>
            <w:vAlign w:val="bottom"/>
          </w:tcPr>
          <w:p w14:paraId="77DDCFBE" w14:textId="39BA56FD"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9,109</w:t>
            </w:r>
          </w:p>
        </w:tc>
      </w:tr>
      <w:tr w:rsidR="00320B6A" w:rsidRPr="00320B6A" w14:paraId="7908BB03" w14:textId="77777777" w:rsidTr="00950875">
        <w:tc>
          <w:tcPr>
            <w:tcW w:w="4230" w:type="dxa"/>
          </w:tcPr>
          <w:p w14:paraId="40241C8D" w14:textId="008391B1" w:rsidR="00320B6A" w:rsidRPr="00320B6A" w:rsidRDefault="00320B6A" w:rsidP="00320B6A">
            <w:pPr>
              <w:tabs>
                <w:tab w:val="left" w:pos="345"/>
              </w:tabs>
              <w:spacing w:line="380" w:lineRule="exact"/>
              <w:ind w:right="-45"/>
              <w:jc w:val="thaiDistribute"/>
              <w:rPr>
                <w:rFonts w:ascii="Arial" w:hAnsi="Arial" w:cs="Arial"/>
                <w:sz w:val="20"/>
                <w:szCs w:val="20"/>
              </w:rPr>
            </w:pPr>
            <w:r w:rsidRPr="00320B6A">
              <w:rPr>
                <w:rFonts w:ascii="Arial" w:hAnsi="Arial" w:cs="Arial"/>
                <w:sz w:val="20"/>
                <w:szCs w:val="20"/>
              </w:rPr>
              <w:t>Total</w:t>
            </w:r>
          </w:p>
        </w:tc>
        <w:tc>
          <w:tcPr>
            <w:tcW w:w="1327" w:type="dxa"/>
          </w:tcPr>
          <w:p w14:paraId="4468233E" w14:textId="7DCA2D05" w:rsidR="00320B6A" w:rsidRPr="00320B6A" w:rsidRDefault="00320B6A" w:rsidP="00320B6A">
            <w:pPr>
              <w:tabs>
                <w:tab w:val="decimal" w:pos="975"/>
              </w:tabs>
              <w:spacing w:line="380" w:lineRule="exact"/>
              <w:rPr>
                <w:rFonts w:ascii="Arial" w:hAnsi="Arial" w:cs="Arial"/>
                <w:sz w:val="20"/>
                <w:szCs w:val="20"/>
                <w:cs/>
              </w:rPr>
            </w:pPr>
            <w:r w:rsidRPr="00320B6A">
              <w:rPr>
                <w:rFonts w:ascii="Arial" w:hAnsi="Arial" w:cs="Arial"/>
                <w:sz w:val="20"/>
                <w:szCs w:val="20"/>
              </w:rPr>
              <w:t>85,344</w:t>
            </w:r>
          </w:p>
        </w:tc>
        <w:tc>
          <w:tcPr>
            <w:tcW w:w="1328" w:type="dxa"/>
          </w:tcPr>
          <w:p w14:paraId="6A1CC914" w14:textId="15573190"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89,86</w:t>
            </w:r>
            <w:r w:rsidRPr="00320B6A">
              <w:rPr>
                <w:rFonts w:ascii="Arial" w:hAnsi="Arial" w:cs="Arial"/>
                <w:sz w:val="20"/>
                <w:szCs w:val="20"/>
                <w:cs/>
              </w:rPr>
              <w:t>2</w:t>
            </w:r>
          </w:p>
        </w:tc>
        <w:tc>
          <w:tcPr>
            <w:tcW w:w="1327" w:type="dxa"/>
          </w:tcPr>
          <w:p w14:paraId="6D5AF003" w14:textId="4D150EB8" w:rsidR="00320B6A" w:rsidRPr="00320B6A" w:rsidRDefault="00320B6A" w:rsidP="00320B6A">
            <w:pPr>
              <w:tabs>
                <w:tab w:val="decimal" w:pos="975"/>
              </w:tabs>
              <w:spacing w:line="380" w:lineRule="exact"/>
              <w:rPr>
                <w:rFonts w:ascii="Arial" w:hAnsi="Arial" w:cs="Arial"/>
                <w:sz w:val="20"/>
                <w:szCs w:val="20"/>
                <w:cs/>
              </w:rPr>
            </w:pPr>
            <w:r w:rsidRPr="00320B6A">
              <w:rPr>
                <w:rFonts w:ascii="Arial" w:hAnsi="Arial" w:cs="Arial"/>
                <w:sz w:val="20"/>
                <w:szCs w:val="20"/>
              </w:rPr>
              <w:t>79,729</w:t>
            </w:r>
          </w:p>
        </w:tc>
        <w:tc>
          <w:tcPr>
            <w:tcW w:w="1328" w:type="dxa"/>
            <w:gridSpan w:val="2"/>
            <w:vAlign w:val="bottom"/>
          </w:tcPr>
          <w:p w14:paraId="54B68492" w14:textId="1197B41C"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83,822</w:t>
            </w:r>
          </w:p>
        </w:tc>
      </w:tr>
      <w:tr w:rsidR="00320B6A" w:rsidRPr="00320B6A" w14:paraId="1ED67628" w14:textId="77777777" w:rsidTr="00950875">
        <w:tc>
          <w:tcPr>
            <w:tcW w:w="4230" w:type="dxa"/>
          </w:tcPr>
          <w:p w14:paraId="72565905" w14:textId="50F93EAD" w:rsidR="00320B6A" w:rsidRPr="00320B6A" w:rsidRDefault="00320B6A" w:rsidP="00320B6A">
            <w:pPr>
              <w:tabs>
                <w:tab w:val="left" w:pos="345"/>
              </w:tabs>
              <w:spacing w:line="380" w:lineRule="exact"/>
              <w:ind w:right="-108"/>
              <w:rPr>
                <w:rFonts w:ascii="Arial" w:hAnsi="Arial" w:cs="Arial"/>
                <w:spacing w:val="-3"/>
                <w:sz w:val="20"/>
                <w:szCs w:val="20"/>
              </w:rPr>
            </w:pPr>
            <w:r w:rsidRPr="00320B6A">
              <w:rPr>
                <w:rFonts w:ascii="Arial" w:hAnsi="Arial" w:cs="Arial"/>
                <w:spacing w:val="-3"/>
                <w:sz w:val="20"/>
                <w:szCs w:val="20"/>
              </w:rPr>
              <w:t>Less: Allowance for expected credit losses</w:t>
            </w:r>
          </w:p>
        </w:tc>
        <w:tc>
          <w:tcPr>
            <w:tcW w:w="1327" w:type="dxa"/>
          </w:tcPr>
          <w:p w14:paraId="75A202CF" w14:textId="3BE28588"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(14,582)</w:t>
            </w:r>
          </w:p>
        </w:tc>
        <w:tc>
          <w:tcPr>
            <w:tcW w:w="1328" w:type="dxa"/>
          </w:tcPr>
          <w:p w14:paraId="6352B1EA" w14:textId="5F2D131F"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w:t>
            </w:r>
            <w:r w:rsidRPr="00320B6A">
              <w:rPr>
                <w:rFonts w:ascii="Arial" w:hAnsi="Arial" w:cs="Arial"/>
                <w:sz w:val="20"/>
                <w:szCs w:val="20"/>
                <w:cs/>
              </w:rPr>
              <w:t>14</w:t>
            </w:r>
            <w:r w:rsidRPr="00320B6A">
              <w:rPr>
                <w:rFonts w:ascii="Arial" w:hAnsi="Arial" w:cs="Arial"/>
                <w:sz w:val="20"/>
                <w:szCs w:val="20"/>
              </w:rPr>
              <w:t>,</w:t>
            </w:r>
            <w:r w:rsidRPr="00320B6A">
              <w:rPr>
                <w:rFonts w:ascii="Arial" w:hAnsi="Arial" w:cs="Arial"/>
                <w:sz w:val="20"/>
                <w:szCs w:val="20"/>
                <w:cs/>
              </w:rPr>
              <w:t>401</w:t>
            </w:r>
            <w:r w:rsidRPr="00320B6A">
              <w:rPr>
                <w:rFonts w:ascii="Arial" w:hAnsi="Arial" w:cs="Arial"/>
                <w:sz w:val="20"/>
                <w:szCs w:val="20"/>
              </w:rPr>
              <w:t>)</w:t>
            </w:r>
          </w:p>
        </w:tc>
        <w:tc>
          <w:tcPr>
            <w:tcW w:w="1327" w:type="dxa"/>
          </w:tcPr>
          <w:p w14:paraId="76803B71" w14:textId="5F4368CC"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(11,012)</w:t>
            </w:r>
          </w:p>
        </w:tc>
        <w:tc>
          <w:tcPr>
            <w:tcW w:w="1328" w:type="dxa"/>
            <w:gridSpan w:val="2"/>
            <w:vAlign w:val="bottom"/>
          </w:tcPr>
          <w:p w14:paraId="30754B4C" w14:textId="100A82AD"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(11,012)</w:t>
            </w:r>
          </w:p>
        </w:tc>
      </w:tr>
      <w:tr w:rsidR="00320B6A" w:rsidRPr="00320B6A" w14:paraId="2EB6E595" w14:textId="77777777" w:rsidTr="00950875">
        <w:tc>
          <w:tcPr>
            <w:tcW w:w="4230" w:type="dxa"/>
          </w:tcPr>
          <w:p w14:paraId="04E106F9" w14:textId="3C83013B" w:rsidR="00320B6A" w:rsidRPr="00320B6A" w:rsidRDefault="00320B6A" w:rsidP="00320B6A">
            <w:pPr>
              <w:spacing w:line="380" w:lineRule="exact"/>
              <w:ind w:right="-105"/>
              <w:rPr>
                <w:rFonts w:ascii="Arial" w:hAnsi="Arial" w:cs="Arial"/>
                <w:sz w:val="20"/>
                <w:szCs w:val="20"/>
              </w:rPr>
            </w:pPr>
            <w:r w:rsidRPr="00320B6A">
              <w:rPr>
                <w:rFonts w:ascii="Arial" w:hAnsi="Arial" w:cs="Arial"/>
                <w:sz w:val="20"/>
                <w:szCs w:val="20"/>
              </w:rPr>
              <w:t>Total trade receivables - unrelated parties, net</w:t>
            </w:r>
          </w:p>
        </w:tc>
        <w:tc>
          <w:tcPr>
            <w:tcW w:w="1327" w:type="dxa"/>
          </w:tcPr>
          <w:p w14:paraId="47D520A0" w14:textId="38184076"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70,762</w:t>
            </w:r>
          </w:p>
        </w:tc>
        <w:tc>
          <w:tcPr>
            <w:tcW w:w="1328" w:type="dxa"/>
          </w:tcPr>
          <w:p w14:paraId="56516D5F" w14:textId="306BD169"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75,46</w:t>
            </w:r>
            <w:r w:rsidRPr="00320B6A">
              <w:rPr>
                <w:rFonts w:ascii="Arial" w:hAnsi="Arial" w:cs="Arial"/>
                <w:sz w:val="20"/>
                <w:szCs w:val="20"/>
                <w:cs/>
              </w:rPr>
              <w:t>1</w:t>
            </w:r>
          </w:p>
        </w:tc>
        <w:tc>
          <w:tcPr>
            <w:tcW w:w="1327" w:type="dxa"/>
          </w:tcPr>
          <w:p w14:paraId="0CDDA7C9" w14:textId="334D6936"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68,717</w:t>
            </w:r>
          </w:p>
        </w:tc>
        <w:tc>
          <w:tcPr>
            <w:tcW w:w="1328" w:type="dxa"/>
            <w:gridSpan w:val="2"/>
            <w:vAlign w:val="bottom"/>
          </w:tcPr>
          <w:p w14:paraId="2E7A8E6E" w14:textId="0CD08BAE"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72,810</w:t>
            </w:r>
          </w:p>
        </w:tc>
      </w:tr>
      <w:tr w:rsidR="00320B6A" w:rsidRPr="00320B6A" w14:paraId="510D5272" w14:textId="77777777" w:rsidTr="00950875">
        <w:tc>
          <w:tcPr>
            <w:tcW w:w="4230" w:type="dxa"/>
          </w:tcPr>
          <w:p w14:paraId="399253E1" w14:textId="02C0D263" w:rsidR="00320B6A" w:rsidRPr="00320B6A" w:rsidRDefault="00320B6A" w:rsidP="00320B6A">
            <w:pPr>
              <w:spacing w:line="380" w:lineRule="exact"/>
              <w:ind w:right="-18"/>
              <w:jc w:val="thaiDistribute"/>
              <w:rPr>
                <w:rFonts w:ascii="Arial" w:hAnsi="Arial" w:cs="Arial"/>
                <w:sz w:val="20"/>
                <w:szCs w:val="20"/>
                <w:u w:val="single"/>
                <w:cs/>
              </w:rPr>
            </w:pPr>
            <w:r w:rsidRPr="00320B6A">
              <w:rPr>
                <w:rFonts w:ascii="Arial" w:hAnsi="Arial" w:cs="Arial"/>
                <w:sz w:val="20"/>
                <w:szCs w:val="20"/>
                <w:u w:val="single"/>
              </w:rPr>
              <w:t>Other current receivables</w:t>
            </w:r>
          </w:p>
        </w:tc>
        <w:tc>
          <w:tcPr>
            <w:tcW w:w="1327" w:type="dxa"/>
          </w:tcPr>
          <w:p w14:paraId="3DA8B4E8" w14:textId="77777777" w:rsidR="00320B6A" w:rsidRPr="00320B6A" w:rsidRDefault="00320B6A" w:rsidP="00320B6A">
            <w:pPr>
              <w:tabs>
                <w:tab w:val="decimal" w:pos="975"/>
              </w:tabs>
              <w:spacing w:line="380" w:lineRule="exact"/>
              <w:rPr>
                <w:rFonts w:ascii="Arial" w:hAnsi="Arial" w:cs="Arial"/>
                <w:sz w:val="20"/>
                <w:szCs w:val="20"/>
              </w:rPr>
            </w:pPr>
          </w:p>
        </w:tc>
        <w:tc>
          <w:tcPr>
            <w:tcW w:w="1328" w:type="dxa"/>
          </w:tcPr>
          <w:p w14:paraId="0C30FDC7" w14:textId="77777777" w:rsidR="00320B6A" w:rsidRPr="00320B6A" w:rsidRDefault="00320B6A" w:rsidP="00320B6A">
            <w:pPr>
              <w:tabs>
                <w:tab w:val="decimal" w:pos="975"/>
              </w:tabs>
              <w:spacing w:line="380" w:lineRule="exact"/>
              <w:rPr>
                <w:rFonts w:ascii="Arial" w:hAnsi="Arial" w:cs="Arial"/>
                <w:sz w:val="20"/>
                <w:szCs w:val="20"/>
              </w:rPr>
            </w:pPr>
          </w:p>
        </w:tc>
        <w:tc>
          <w:tcPr>
            <w:tcW w:w="1327" w:type="dxa"/>
          </w:tcPr>
          <w:p w14:paraId="4E84786F" w14:textId="77777777" w:rsidR="00320B6A" w:rsidRPr="00320B6A" w:rsidRDefault="00320B6A" w:rsidP="00320B6A">
            <w:pPr>
              <w:tabs>
                <w:tab w:val="decimal" w:pos="975"/>
              </w:tabs>
              <w:spacing w:line="380" w:lineRule="exact"/>
              <w:rPr>
                <w:rFonts w:ascii="Arial" w:hAnsi="Arial" w:cs="Arial"/>
                <w:sz w:val="20"/>
                <w:szCs w:val="20"/>
              </w:rPr>
            </w:pPr>
          </w:p>
        </w:tc>
        <w:tc>
          <w:tcPr>
            <w:tcW w:w="1328" w:type="dxa"/>
            <w:gridSpan w:val="2"/>
            <w:vAlign w:val="bottom"/>
          </w:tcPr>
          <w:p w14:paraId="4B0D1C8E" w14:textId="77777777" w:rsidR="00320B6A" w:rsidRPr="00320B6A" w:rsidRDefault="00320B6A" w:rsidP="00320B6A">
            <w:pPr>
              <w:tabs>
                <w:tab w:val="decimal" w:pos="975"/>
              </w:tabs>
              <w:spacing w:line="380" w:lineRule="exact"/>
              <w:rPr>
                <w:rFonts w:ascii="Arial" w:hAnsi="Arial" w:cs="Arial"/>
                <w:sz w:val="20"/>
                <w:szCs w:val="20"/>
              </w:rPr>
            </w:pPr>
          </w:p>
        </w:tc>
      </w:tr>
      <w:tr w:rsidR="00320B6A" w:rsidRPr="00320B6A" w14:paraId="31177251" w14:textId="77777777" w:rsidTr="00950875">
        <w:tc>
          <w:tcPr>
            <w:tcW w:w="4230" w:type="dxa"/>
          </w:tcPr>
          <w:p w14:paraId="0720B79C" w14:textId="77777777" w:rsidR="00320B6A" w:rsidRPr="00320B6A" w:rsidRDefault="00320B6A" w:rsidP="00320B6A">
            <w:pPr>
              <w:spacing w:line="380" w:lineRule="exact"/>
              <w:ind w:right="-45"/>
              <w:jc w:val="thaiDistribute"/>
              <w:rPr>
                <w:rFonts w:ascii="Arial" w:hAnsi="Arial" w:cs="Arial"/>
                <w:sz w:val="20"/>
                <w:szCs w:val="20"/>
              </w:rPr>
            </w:pPr>
            <w:r w:rsidRPr="00320B6A">
              <w:rPr>
                <w:rFonts w:ascii="Arial" w:hAnsi="Arial" w:cs="Arial"/>
                <w:sz w:val="20"/>
                <w:szCs w:val="20"/>
              </w:rPr>
              <w:t>Advances to subsidiaries</w:t>
            </w:r>
          </w:p>
        </w:tc>
        <w:tc>
          <w:tcPr>
            <w:tcW w:w="1327" w:type="dxa"/>
          </w:tcPr>
          <w:p w14:paraId="0D308722" w14:textId="3BC9FBB5"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19BCE451" w14:textId="3C2DE4C5"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7" w:type="dxa"/>
          </w:tcPr>
          <w:p w14:paraId="7E8FBD68" w14:textId="47AE3B7F"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311</w:t>
            </w:r>
          </w:p>
        </w:tc>
        <w:tc>
          <w:tcPr>
            <w:tcW w:w="1328" w:type="dxa"/>
            <w:gridSpan w:val="2"/>
            <w:vAlign w:val="bottom"/>
          </w:tcPr>
          <w:p w14:paraId="6B6231A5" w14:textId="7644F3DD"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1,276</w:t>
            </w:r>
          </w:p>
        </w:tc>
      </w:tr>
      <w:tr w:rsidR="00320B6A" w:rsidRPr="00320B6A" w14:paraId="6703E2E6" w14:textId="77777777" w:rsidTr="00950875">
        <w:tc>
          <w:tcPr>
            <w:tcW w:w="4230" w:type="dxa"/>
          </w:tcPr>
          <w:p w14:paraId="6B894C23" w14:textId="58D1A0B4" w:rsidR="00320B6A" w:rsidRPr="00320B6A" w:rsidRDefault="00320B6A" w:rsidP="00320B6A">
            <w:pPr>
              <w:spacing w:line="380" w:lineRule="exact"/>
              <w:ind w:right="-45"/>
              <w:jc w:val="thaiDistribute"/>
              <w:rPr>
                <w:rFonts w:ascii="Arial" w:hAnsi="Arial" w:cs="Arial"/>
                <w:sz w:val="20"/>
                <w:szCs w:val="20"/>
              </w:rPr>
            </w:pPr>
            <w:r w:rsidRPr="00320B6A">
              <w:rPr>
                <w:rFonts w:ascii="Arial" w:hAnsi="Arial" w:cs="Arial"/>
                <w:sz w:val="20"/>
                <w:szCs w:val="20"/>
              </w:rPr>
              <w:t>Other current receivables - subsidiaries</w:t>
            </w:r>
          </w:p>
        </w:tc>
        <w:tc>
          <w:tcPr>
            <w:tcW w:w="1327" w:type="dxa"/>
          </w:tcPr>
          <w:p w14:paraId="0D3ADC32" w14:textId="022D607D"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8" w:type="dxa"/>
          </w:tcPr>
          <w:p w14:paraId="261E18D9" w14:textId="77A75288"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w:t>
            </w:r>
          </w:p>
        </w:tc>
        <w:tc>
          <w:tcPr>
            <w:tcW w:w="1327" w:type="dxa"/>
          </w:tcPr>
          <w:p w14:paraId="6BABF686" w14:textId="69161175"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20,349</w:t>
            </w:r>
          </w:p>
        </w:tc>
        <w:tc>
          <w:tcPr>
            <w:tcW w:w="1328" w:type="dxa"/>
            <w:gridSpan w:val="2"/>
            <w:vAlign w:val="bottom"/>
          </w:tcPr>
          <w:p w14:paraId="3F1D6DA3" w14:textId="6262CF3A" w:rsidR="00320B6A" w:rsidRPr="00320B6A" w:rsidRDefault="00320B6A" w:rsidP="00320B6A">
            <w:pPr>
              <w:tabs>
                <w:tab w:val="decimal" w:pos="975"/>
              </w:tabs>
              <w:spacing w:line="380" w:lineRule="exact"/>
              <w:rPr>
                <w:rFonts w:ascii="Arial" w:hAnsi="Arial" w:cs="Arial"/>
                <w:sz w:val="20"/>
                <w:szCs w:val="20"/>
              </w:rPr>
            </w:pPr>
            <w:r w:rsidRPr="00320B6A">
              <w:rPr>
                <w:rFonts w:ascii="Arial" w:hAnsi="Arial" w:cs="Arial"/>
                <w:sz w:val="20"/>
                <w:szCs w:val="20"/>
              </w:rPr>
              <w:t>18,885</w:t>
            </w:r>
          </w:p>
        </w:tc>
      </w:tr>
      <w:tr w:rsidR="00320B6A" w:rsidRPr="00320B6A" w14:paraId="3599CF7C" w14:textId="77777777" w:rsidTr="00950875">
        <w:tc>
          <w:tcPr>
            <w:tcW w:w="4230" w:type="dxa"/>
          </w:tcPr>
          <w:p w14:paraId="1B2485D9" w14:textId="70B1F729" w:rsidR="00320B6A" w:rsidRPr="00320B6A" w:rsidRDefault="00320B6A" w:rsidP="00320B6A">
            <w:pPr>
              <w:spacing w:line="380" w:lineRule="exact"/>
              <w:ind w:left="270" w:right="-14" w:hanging="285"/>
              <w:rPr>
                <w:rFonts w:ascii="Arial" w:hAnsi="Arial" w:cs="Arial"/>
                <w:sz w:val="20"/>
                <w:szCs w:val="20"/>
              </w:rPr>
            </w:pPr>
            <w:r w:rsidRPr="00320B6A">
              <w:rPr>
                <w:rFonts w:ascii="Arial" w:hAnsi="Arial" w:cs="Arial"/>
                <w:sz w:val="20"/>
                <w:szCs w:val="20"/>
              </w:rPr>
              <w:t>Other current receivables - unrelated parties</w:t>
            </w:r>
          </w:p>
        </w:tc>
        <w:tc>
          <w:tcPr>
            <w:tcW w:w="1327" w:type="dxa"/>
          </w:tcPr>
          <w:p w14:paraId="632F85B6" w14:textId="0EA89EA2"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2,070</w:t>
            </w:r>
          </w:p>
        </w:tc>
        <w:tc>
          <w:tcPr>
            <w:tcW w:w="1328" w:type="dxa"/>
          </w:tcPr>
          <w:p w14:paraId="31297394" w14:textId="54C572A9"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3,708</w:t>
            </w:r>
          </w:p>
        </w:tc>
        <w:tc>
          <w:tcPr>
            <w:tcW w:w="1327" w:type="dxa"/>
          </w:tcPr>
          <w:p w14:paraId="1E43D427" w14:textId="35CCB1C2"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1,912</w:t>
            </w:r>
          </w:p>
        </w:tc>
        <w:tc>
          <w:tcPr>
            <w:tcW w:w="1328" w:type="dxa"/>
            <w:gridSpan w:val="2"/>
            <w:vAlign w:val="bottom"/>
          </w:tcPr>
          <w:p w14:paraId="2B2E9869" w14:textId="49E8EE2B"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3,493</w:t>
            </w:r>
          </w:p>
        </w:tc>
      </w:tr>
      <w:tr w:rsidR="00320B6A" w:rsidRPr="00320B6A" w14:paraId="50BFE8F2" w14:textId="77777777" w:rsidTr="00950875">
        <w:tc>
          <w:tcPr>
            <w:tcW w:w="4230" w:type="dxa"/>
          </w:tcPr>
          <w:p w14:paraId="68B98BA1" w14:textId="330A81C0" w:rsidR="00320B6A" w:rsidRPr="00320B6A" w:rsidRDefault="00320B6A" w:rsidP="00320B6A">
            <w:pPr>
              <w:spacing w:line="380" w:lineRule="exact"/>
              <w:ind w:right="-45"/>
              <w:jc w:val="thaiDistribute"/>
              <w:rPr>
                <w:rFonts w:ascii="Arial" w:hAnsi="Arial" w:cs="Arial"/>
                <w:sz w:val="20"/>
                <w:szCs w:val="20"/>
              </w:rPr>
            </w:pPr>
            <w:r w:rsidRPr="00320B6A">
              <w:rPr>
                <w:rFonts w:ascii="Arial" w:hAnsi="Arial" w:cs="Arial"/>
                <w:sz w:val="20"/>
                <w:szCs w:val="20"/>
              </w:rPr>
              <w:t>Total other current receivables</w:t>
            </w:r>
          </w:p>
        </w:tc>
        <w:tc>
          <w:tcPr>
            <w:tcW w:w="1327" w:type="dxa"/>
          </w:tcPr>
          <w:p w14:paraId="312E998C" w14:textId="08CC3CB1"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2,070</w:t>
            </w:r>
          </w:p>
        </w:tc>
        <w:tc>
          <w:tcPr>
            <w:tcW w:w="1328" w:type="dxa"/>
          </w:tcPr>
          <w:p w14:paraId="63C56593" w14:textId="3F4DF78D"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3,708</w:t>
            </w:r>
          </w:p>
        </w:tc>
        <w:tc>
          <w:tcPr>
            <w:tcW w:w="1327" w:type="dxa"/>
          </w:tcPr>
          <w:p w14:paraId="26D6B0D0" w14:textId="2D1EBB4F" w:rsidR="00320B6A" w:rsidRPr="00320B6A" w:rsidRDefault="00320B6A" w:rsidP="00320B6A">
            <w:pPr>
              <w:pBdr>
                <w:bottom w:val="sing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22,572</w:t>
            </w:r>
          </w:p>
        </w:tc>
        <w:tc>
          <w:tcPr>
            <w:tcW w:w="1328" w:type="dxa"/>
            <w:gridSpan w:val="2"/>
            <w:vAlign w:val="bottom"/>
          </w:tcPr>
          <w:p w14:paraId="1549F16F" w14:textId="5E7A0D72" w:rsidR="00320B6A" w:rsidRPr="00320B6A" w:rsidRDefault="00320B6A" w:rsidP="00320B6A">
            <w:pPr>
              <w:pBdr>
                <w:bottom w:val="sing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23,654</w:t>
            </w:r>
          </w:p>
        </w:tc>
      </w:tr>
      <w:tr w:rsidR="00320B6A" w:rsidRPr="00320B6A" w14:paraId="0592E4E6" w14:textId="77777777" w:rsidTr="00950875">
        <w:trPr>
          <w:trHeight w:val="80"/>
        </w:trPr>
        <w:tc>
          <w:tcPr>
            <w:tcW w:w="4230" w:type="dxa"/>
          </w:tcPr>
          <w:p w14:paraId="6D58598A" w14:textId="77777777" w:rsidR="00320B6A" w:rsidRPr="00320B6A" w:rsidRDefault="00320B6A" w:rsidP="00320B6A">
            <w:pPr>
              <w:spacing w:line="380" w:lineRule="exact"/>
              <w:ind w:right="-45"/>
              <w:jc w:val="thaiDistribute"/>
              <w:rPr>
                <w:rFonts w:ascii="Arial" w:hAnsi="Arial" w:cs="Arial"/>
                <w:sz w:val="20"/>
                <w:szCs w:val="20"/>
                <w:cs/>
              </w:rPr>
            </w:pPr>
            <w:r w:rsidRPr="00320B6A">
              <w:rPr>
                <w:rFonts w:ascii="Arial" w:hAnsi="Arial" w:cs="Arial"/>
                <w:sz w:val="20"/>
                <w:szCs w:val="20"/>
              </w:rPr>
              <w:t xml:space="preserve">Total </w:t>
            </w:r>
          </w:p>
        </w:tc>
        <w:tc>
          <w:tcPr>
            <w:tcW w:w="1327" w:type="dxa"/>
          </w:tcPr>
          <w:p w14:paraId="716FE3DD" w14:textId="0F048C6F" w:rsidR="00320B6A" w:rsidRPr="00320B6A" w:rsidRDefault="00320B6A" w:rsidP="00320B6A">
            <w:pPr>
              <w:pBdr>
                <w:bottom w:val="doub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72,832</w:t>
            </w:r>
          </w:p>
        </w:tc>
        <w:tc>
          <w:tcPr>
            <w:tcW w:w="1328" w:type="dxa"/>
          </w:tcPr>
          <w:p w14:paraId="6C85824E" w14:textId="6C11381B" w:rsidR="00320B6A" w:rsidRPr="00320B6A" w:rsidRDefault="00320B6A" w:rsidP="00320B6A">
            <w:pPr>
              <w:pBdr>
                <w:bottom w:val="doub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79,16</w:t>
            </w:r>
            <w:r w:rsidRPr="00320B6A">
              <w:rPr>
                <w:rFonts w:ascii="Arial" w:hAnsi="Arial" w:cs="Arial"/>
                <w:sz w:val="20"/>
                <w:szCs w:val="20"/>
                <w:cs/>
              </w:rPr>
              <w:t>9</w:t>
            </w:r>
          </w:p>
        </w:tc>
        <w:tc>
          <w:tcPr>
            <w:tcW w:w="1327" w:type="dxa"/>
          </w:tcPr>
          <w:p w14:paraId="58E4CF43" w14:textId="6BA24596" w:rsidR="00320B6A" w:rsidRPr="00320B6A" w:rsidRDefault="00320B6A" w:rsidP="00320B6A">
            <w:pPr>
              <w:pBdr>
                <w:bottom w:val="double" w:sz="4" w:space="1" w:color="auto"/>
              </w:pBdr>
              <w:tabs>
                <w:tab w:val="decimal" w:pos="975"/>
              </w:tabs>
              <w:spacing w:line="380" w:lineRule="exact"/>
              <w:rPr>
                <w:rFonts w:ascii="Arial" w:hAnsi="Arial" w:cs="Arial"/>
                <w:sz w:val="20"/>
                <w:szCs w:val="20"/>
                <w:cs/>
              </w:rPr>
            </w:pPr>
            <w:r w:rsidRPr="00320B6A">
              <w:rPr>
                <w:rFonts w:ascii="Arial" w:hAnsi="Arial" w:cs="Arial"/>
                <w:sz w:val="20"/>
                <w:szCs w:val="20"/>
              </w:rPr>
              <w:t>104,619</w:t>
            </w:r>
          </w:p>
        </w:tc>
        <w:tc>
          <w:tcPr>
            <w:tcW w:w="1328" w:type="dxa"/>
            <w:gridSpan w:val="2"/>
            <w:vAlign w:val="bottom"/>
          </w:tcPr>
          <w:p w14:paraId="5CF030F4" w14:textId="6405A9F6" w:rsidR="00320B6A" w:rsidRPr="00320B6A" w:rsidRDefault="00320B6A" w:rsidP="00320B6A">
            <w:pPr>
              <w:pBdr>
                <w:bottom w:val="double" w:sz="4" w:space="1" w:color="auto"/>
              </w:pBdr>
              <w:tabs>
                <w:tab w:val="decimal" w:pos="975"/>
              </w:tabs>
              <w:spacing w:line="380" w:lineRule="exact"/>
              <w:rPr>
                <w:rFonts w:ascii="Arial" w:hAnsi="Arial" w:cs="Arial"/>
                <w:sz w:val="20"/>
                <w:szCs w:val="20"/>
              </w:rPr>
            </w:pPr>
            <w:r w:rsidRPr="00320B6A">
              <w:rPr>
                <w:rFonts w:ascii="Arial" w:hAnsi="Arial" w:cs="Arial"/>
                <w:sz w:val="20"/>
                <w:szCs w:val="20"/>
              </w:rPr>
              <w:t>109,352</w:t>
            </w:r>
          </w:p>
        </w:tc>
      </w:tr>
    </w:tbl>
    <w:p w14:paraId="4F7DB457" w14:textId="77777777" w:rsidR="004E63C2" w:rsidRPr="00320B6A" w:rsidRDefault="004E63C2" w:rsidP="00EB2913">
      <w:pPr>
        <w:tabs>
          <w:tab w:val="left" w:pos="900"/>
          <w:tab w:val="left" w:pos="2160"/>
          <w:tab w:val="right" w:pos="7200"/>
          <w:tab w:val="right" w:pos="8540"/>
        </w:tabs>
        <w:spacing w:before="120" w:line="380" w:lineRule="exact"/>
        <w:ind w:left="547" w:right="-43" w:hanging="547"/>
        <w:jc w:val="thaiDistribute"/>
        <w:rPr>
          <w:rFonts w:ascii="Arial" w:hAnsi="Arial" w:cs="Arial"/>
          <w:b/>
          <w:bCs/>
          <w:sz w:val="22"/>
          <w:szCs w:val="22"/>
        </w:rPr>
      </w:pPr>
    </w:p>
    <w:p w14:paraId="4DF61BC9" w14:textId="77777777" w:rsidR="004E63C2" w:rsidRPr="00320B6A" w:rsidRDefault="004E63C2" w:rsidP="00EB2913">
      <w:pPr>
        <w:overflowPunct/>
        <w:autoSpaceDE/>
        <w:autoSpaceDN/>
        <w:adjustRightInd/>
        <w:spacing w:line="380" w:lineRule="exact"/>
        <w:textAlignment w:val="auto"/>
        <w:rPr>
          <w:rFonts w:ascii="Arial" w:hAnsi="Arial" w:cs="Arial"/>
          <w:b/>
          <w:bCs/>
          <w:sz w:val="22"/>
          <w:szCs w:val="22"/>
        </w:rPr>
      </w:pPr>
      <w:r w:rsidRPr="00320B6A">
        <w:rPr>
          <w:rFonts w:ascii="Arial" w:hAnsi="Arial" w:cs="Arial"/>
          <w:b/>
          <w:bCs/>
          <w:sz w:val="22"/>
          <w:szCs w:val="22"/>
        </w:rPr>
        <w:br w:type="page"/>
      </w:r>
    </w:p>
    <w:p w14:paraId="4E8C2430" w14:textId="247C41D4" w:rsidR="00E57340" w:rsidRPr="00320B6A" w:rsidRDefault="00E57340" w:rsidP="00EB291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320B6A">
        <w:rPr>
          <w:rFonts w:ascii="Arial" w:hAnsi="Arial" w:cs="Arial"/>
          <w:b/>
          <w:bCs/>
          <w:sz w:val="22"/>
          <w:szCs w:val="22"/>
        </w:rPr>
        <w:t>4</w:t>
      </w:r>
      <w:proofErr w:type="gramStart"/>
      <w:r w:rsidRPr="00320B6A">
        <w:rPr>
          <w:rFonts w:ascii="Arial" w:hAnsi="Arial" w:cs="Arial"/>
          <w:b/>
          <w:bCs/>
          <w:sz w:val="22"/>
          <w:szCs w:val="22"/>
        </w:rPr>
        <w:t xml:space="preserve">. </w:t>
      </w:r>
      <w:r w:rsidRPr="00320B6A">
        <w:rPr>
          <w:rFonts w:ascii="Arial" w:hAnsi="Arial" w:cs="Arial"/>
          <w:b/>
          <w:bCs/>
          <w:sz w:val="22"/>
          <w:szCs w:val="22"/>
        </w:rPr>
        <w:tab/>
        <w:t>Other</w:t>
      </w:r>
      <w:proofErr w:type="gramEnd"/>
      <w:r w:rsidRPr="00320B6A">
        <w:rPr>
          <w:rFonts w:ascii="Arial" w:hAnsi="Arial" w:cs="Arial"/>
          <w:b/>
          <w:bCs/>
          <w:sz w:val="22"/>
          <w:szCs w:val="22"/>
        </w:rPr>
        <w:t xml:space="preserve"> current financial assets</w:t>
      </w:r>
    </w:p>
    <w:tbl>
      <w:tblPr>
        <w:tblW w:w="9180" w:type="dxa"/>
        <w:tblInd w:w="450" w:type="dxa"/>
        <w:tblLayout w:type="fixed"/>
        <w:tblLook w:val="04A0" w:firstRow="1" w:lastRow="0" w:firstColumn="1" w:lastColumn="0" w:noHBand="0" w:noVBand="1"/>
      </w:tblPr>
      <w:tblGrid>
        <w:gridCol w:w="5760"/>
        <w:gridCol w:w="1710"/>
        <w:gridCol w:w="1710"/>
      </w:tblGrid>
      <w:tr w:rsidR="008728B2" w:rsidRPr="007F50BD" w14:paraId="68E2E0DE" w14:textId="2FADA677" w:rsidTr="007F50BD">
        <w:trPr>
          <w:trHeight w:val="80"/>
          <w:tblHeader/>
        </w:trPr>
        <w:tc>
          <w:tcPr>
            <w:tcW w:w="9180" w:type="dxa"/>
            <w:gridSpan w:val="3"/>
            <w:vAlign w:val="bottom"/>
          </w:tcPr>
          <w:p w14:paraId="33D7E29F" w14:textId="5D66C70B" w:rsidR="008728B2" w:rsidRPr="007F50BD" w:rsidRDefault="008728B2" w:rsidP="00EB2913">
            <w:pPr>
              <w:tabs>
                <w:tab w:val="left" w:pos="600"/>
                <w:tab w:val="left" w:pos="900"/>
                <w:tab w:val="right" w:pos="7280"/>
                <w:tab w:val="right" w:pos="8540"/>
              </w:tabs>
              <w:spacing w:line="380" w:lineRule="exact"/>
              <w:jc w:val="right"/>
              <w:rPr>
                <w:rFonts w:ascii="Arial" w:hAnsi="Arial" w:cs="Arial"/>
                <w:sz w:val="22"/>
                <w:szCs w:val="22"/>
              </w:rPr>
            </w:pPr>
            <w:r w:rsidRPr="007F50BD">
              <w:rPr>
                <w:rFonts w:ascii="Arial" w:hAnsi="Arial" w:cs="Arial"/>
                <w:sz w:val="22"/>
                <w:szCs w:val="22"/>
              </w:rPr>
              <w:t>(Unit: Thousand Baht)</w:t>
            </w:r>
          </w:p>
        </w:tc>
      </w:tr>
      <w:tr w:rsidR="007F50BD" w:rsidRPr="007F50BD" w14:paraId="36B96105" w14:textId="0D48723C" w:rsidTr="007F50BD">
        <w:trPr>
          <w:trHeight w:val="80"/>
          <w:tblHeader/>
        </w:trPr>
        <w:tc>
          <w:tcPr>
            <w:tcW w:w="5760" w:type="dxa"/>
          </w:tcPr>
          <w:p w14:paraId="62D9A3CD" w14:textId="77777777" w:rsidR="007F50BD" w:rsidRPr="007F50BD" w:rsidRDefault="007F50BD" w:rsidP="00EB291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vAlign w:val="bottom"/>
          </w:tcPr>
          <w:p w14:paraId="5A382391" w14:textId="70B4F660" w:rsidR="007F50BD" w:rsidRPr="007F50BD" w:rsidRDefault="007F50BD" w:rsidP="00EB2913">
            <w:pPr>
              <w:pBdr>
                <w:bottom w:val="single" w:sz="4" w:space="1" w:color="auto"/>
              </w:pBdr>
              <w:spacing w:line="380" w:lineRule="exact"/>
              <w:jc w:val="center"/>
              <w:rPr>
                <w:rFonts w:ascii="Arial" w:hAnsi="Arial" w:cs="Arial"/>
                <w:sz w:val="22"/>
                <w:szCs w:val="22"/>
              </w:rPr>
            </w:pPr>
            <w:r w:rsidRPr="007F50BD">
              <w:rPr>
                <w:rFonts w:ascii="Arial" w:hAnsi="Arial" w:cs="Arial"/>
                <w:sz w:val="22"/>
                <w:szCs w:val="22"/>
              </w:rPr>
              <w:t>Consolidated</w:t>
            </w:r>
            <w:r>
              <w:rPr>
                <w:rFonts w:ascii="Arial" w:hAnsi="Arial" w:cstheme="minorBidi" w:hint="cs"/>
                <w:sz w:val="22"/>
                <w:szCs w:val="22"/>
                <w:cs/>
              </w:rPr>
              <w:t xml:space="preserve"> </w:t>
            </w:r>
            <w:r w:rsidR="00C3096E">
              <w:rPr>
                <w:rFonts w:ascii="Arial" w:hAnsi="Arial" w:cstheme="minorBidi"/>
                <w:sz w:val="22"/>
                <w:szCs w:val="22"/>
              </w:rPr>
              <w:br/>
            </w:r>
            <w:r w:rsidRPr="007F50BD">
              <w:rPr>
                <w:rFonts w:ascii="Arial" w:hAnsi="Arial" w:cs="Arial"/>
                <w:sz w:val="22"/>
                <w:szCs w:val="22"/>
              </w:rPr>
              <w:t>financial statements</w:t>
            </w:r>
          </w:p>
        </w:tc>
      </w:tr>
      <w:tr w:rsidR="007F50BD" w:rsidRPr="007F50BD" w14:paraId="55843085" w14:textId="77777777" w:rsidTr="007F50BD">
        <w:trPr>
          <w:trHeight w:val="80"/>
          <w:tblHeader/>
        </w:trPr>
        <w:tc>
          <w:tcPr>
            <w:tcW w:w="5760" w:type="dxa"/>
          </w:tcPr>
          <w:p w14:paraId="4BDDB6A5" w14:textId="77777777" w:rsidR="007F50BD" w:rsidRPr="007F50BD" w:rsidRDefault="007F50BD" w:rsidP="00EB291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10" w:type="dxa"/>
          </w:tcPr>
          <w:p w14:paraId="13B4BAA0" w14:textId="1B64FF25" w:rsidR="007F50BD" w:rsidRPr="007F50BD" w:rsidRDefault="007F50BD" w:rsidP="00EB2913">
            <w:pPr>
              <w:spacing w:line="380" w:lineRule="exact"/>
              <w:ind w:left="-60" w:right="-90"/>
              <w:jc w:val="center"/>
              <w:rPr>
                <w:rFonts w:ascii="Arial" w:hAnsi="Arial" w:cs="Arial"/>
                <w:sz w:val="22"/>
                <w:szCs w:val="22"/>
              </w:rPr>
            </w:pPr>
            <w:r w:rsidRPr="007F50BD">
              <w:rPr>
                <w:rFonts w:ascii="Arial" w:hAnsi="Arial" w:cs="Arial"/>
                <w:sz w:val="22"/>
                <w:szCs w:val="22"/>
              </w:rPr>
              <w:t>30 June</w:t>
            </w:r>
          </w:p>
        </w:tc>
        <w:tc>
          <w:tcPr>
            <w:tcW w:w="1710" w:type="dxa"/>
          </w:tcPr>
          <w:p w14:paraId="17684812" w14:textId="410427A2" w:rsidR="007F50BD" w:rsidRPr="007F50BD" w:rsidRDefault="007F50BD" w:rsidP="00EB2913">
            <w:pPr>
              <w:spacing w:line="380" w:lineRule="exact"/>
              <w:ind w:left="-174" w:right="-162"/>
              <w:jc w:val="center"/>
              <w:rPr>
                <w:rFonts w:ascii="Arial" w:hAnsi="Arial" w:cs="Arial"/>
                <w:sz w:val="22"/>
                <w:szCs w:val="22"/>
              </w:rPr>
            </w:pPr>
            <w:r w:rsidRPr="007F50BD">
              <w:rPr>
                <w:rFonts w:ascii="Arial" w:hAnsi="Arial" w:cs="Arial"/>
                <w:sz w:val="22"/>
                <w:szCs w:val="22"/>
              </w:rPr>
              <w:t>31 December</w:t>
            </w:r>
          </w:p>
        </w:tc>
      </w:tr>
      <w:tr w:rsidR="007F50BD" w:rsidRPr="007F50BD" w14:paraId="5BCE8FDE" w14:textId="23FC2A93" w:rsidTr="007F50BD">
        <w:trPr>
          <w:trHeight w:val="80"/>
          <w:tblHeader/>
        </w:trPr>
        <w:tc>
          <w:tcPr>
            <w:tcW w:w="5760" w:type="dxa"/>
          </w:tcPr>
          <w:p w14:paraId="00CBD383" w14:textId="77777777" w:rsidR="007F50BD" w:rsidRPr="007F50BD" w:rsidRDefault="007F50BD" w:rsidP="00EB291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10" w:type="dxa"/>
          </w:tcPr>
          <w:p w14:paraId="267E0223" w14:textId="10833813" w:rsidR="007F50BD" w:rsidRPr="007F50BD" w:rsidRDefault="007F50BD" w:rsidP="00EB2913">
            <w:pPr>
              <w:pBdr>
                <w:bottom w:val="single" w:sz="4" w:space="1" w:color="auto"/>
              </w:pBdr>
              <w:spacing w:line="380" w:lineRule="exact"/>
              <w:jc w:val="center"/>
              <w:rPr>
                <w:rFonts w:ascii="Arial" w:hAnsi="Arial" w:cs="Arial"/>
                <w:sz w:val="22"/>
                <w:szCs w:val="22"/>
              </w:rPr>
            </w:pPr>
            <w:r w:rsidRPr="007F50BD">
              <w:rPr>
                <w:rFonts w:ascii="Arial" w:hAnsi="Arial" w:cs="Arial"/>
                <w:sz w:val="22"/>
                <w:szCs w:val="22"/>
              </w:rPr>
              <w:t>2026</w:t>
            </w:r>
          </w:p>
        </w:tc>
        <w:tc>
          <w:tcPr>
            <w:tcW w:w="1710" w:type="dxa"/>
          </w:tcPr>
          <w:p w14:paraId="4B24BF5F" w14:textId="6EBE2AF7" w:rsidR="007F50BD" w:rsidRPr="007F50BD" w:rsidRDefault="007F50BD" w:rsidP="00EB2913">
            <w:pPr>
              <w:pBdr>
                <w:bottom w:val="single" w:sz="4" w:space="1" w:color="auto"/>
              </w:pBdr>
              <w:spacing w:line="380" w:lineRule="exact"/>
              <w:jc w:val="center"/>
              <w:rPr>
                <w:rFonts w:ascii="Arial" w:hAnsi="Arial" w:cs="Arial"/>
                <w:sz w:val="22"/>
                <w:szCs w:val="22"/>
              </w:rPr>
            </w:pPr>
            <w:r w:rsidRPr="007F50BD">
              <w:rPr>
                <w:rFonts w:ascii="Arial" w:hAnsi="Arial" w:cs="Arial"/>
                <w:sz w:val="22"/>
                <w:szCs w:val="22"/>
              </w:rPr>
              <w:t>2025</w:t>
            </w:r>
          </w:p>
        </w:tc>
      </w:tr>
      <w:tr w:rsidR="007F50BD" w:rsidRPr="007F50BD" w14:paraId="5F64C4F9" w14:textId="77777777" w:rsidTr="007F50BD">
        <w:trPr>
          <w:trHeight w:val="80"/>
          <w:tblHeader/>
        </w:trPr>
        <w:tc>
          <w:tcPr>
            <w:tcW w:w="5760" w:type="dxa"/>
          </w:tcPr>
          <w:p w14:paraId="452115B5" w14:textId="77777777" w:rsidR="007F50BD" w:rsidRPr="007F50BD" w:rsidRDefault="007F50BD" w:rsidP="00EB291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10" w:type="dxa"/>
          </w:tcPr>
          <w:p w14:paraId="214A96C6" w14:textId="77777777" w:rsidR="007F50BD" w:rsidRPr="007F50BD" w:rsidRDefault="007F50BD" w:rsidP="00EB2913">
            <w:pPr>
              <w:spacing w:line="380" w:lineRule="exact"/>
              <w:jc w:val="center"/>
              <w:rPr>
                <w:rFonts w:ascii="Arial" w:hAnsi="Arial" w:cs="Arial"/>
                <w:sz w:val="22"/>
                <w:szCs w:val="22"/>
              </w:rPr>
            </w:pPr>
          </w:p>
        </w:tc>
        <w:tc>
          <w:tcPr>
            <w:tcW w:w="1710" w:type="dxa"/>
          </w:tcPr>
          <w:p w14:paraId="4586F17C" w14:textId="677BD1E4" w:rsidR="007F50BD" w:rsidRPr="007F50BD" w:rsidRDefault="007F50BD" w:rsidP="00EB2913">
            <w:pPr>
              <w:spacing w:line="380" w:lineRule="exact"/>
              <w:jc w:val="center"/>
              <w:rPr>
                <w:rFonts w:ascii="Arial" w:hAnsi="Arial" w:cs="Arial"/>
                <w:sz w:val="22"/>
                <w:szCs w:val="22"/>
              </w:rPr>
            </w:pPr>
            <w:r w:rsidRPr="007F50BD">
              <w:rPr>
                <w:rFonts w:ascii="Arial" w:hAnsi="Arial" w:cs="Arial"/>
                <w:sz w:val="22"/>
                <w:szCs w:val="22"/>
              </w:rPr>
              <w:t>(Audited)</w:t>
            </w:r>
          </w:p>
        </w:tc>
      </w:tr>
      <w:tr w:rsidR="007F50BD" w:rsidRPr="007F50BD" w14:paraId="751F3D74" w14:textId="64D0C295" w:rsidTr="007F50BD">
        <w:trPr>
          <w:trHeight w:val="80"/>
        </w:trPr>
        <w:tc>
          <w:tcPr>
            <w:tcW w:w="5760" w:type="dxa"/>
          </w:tcPr>
          <w:p w14:paraId="1E720C78" w14:textId="107C20B2" w:rsidR="007F50BD" w:rsidRPr="007F50BD" w:rsidRDefault="007F50BD" w:rsidP="00EB2913">
            <w:pPr>
              <w:spacing w:line="380" w:lineRule="exact"/>
              <w:ind w:left="252" w:right="244" w:hanging="252"/>
              <w:rPr>
                <w:rFonts w:ascii="Arial" w:hAnsi="Arial" w:cs="Arial"/>
                <w:sz w:val="22"/>
                <w:szCs w:val="22"/>
                <w:u w:val="single"/>
              </w:rPr>
            </w:pPr>
            <w:r w:rsidRPr="007F50BD">
              <w:rPr>
                <w:rFonts w:ascii="Arial" w:hAnsi="Arial" w:cs="Arial"/>
                <w:sz w:val="22"/>
                <w:szCs w:val="22"/>
                <w:u w:val="single"/>
              </w:rPr>
              <w:t xml:space="preserve">Financial assets at </w:t>
            </w:r>
            <w:proofErr w:type="spellStart"/>
            <w:r w:rsidRPr="007F50BD">
              <w:rPr>
                <w:rFonts w:ascii="Arial" w:hAnsi="Arial" w:cs="Arial"/>
                <w:sz w:val="22"/>
                <w:szCs w:val="22"/>
                <w:u w:val="single"/>
              </w:rPr>
              <w:t>amortised</w:t>
            </w:r>
            <w:proofErr w:type="spellEnd"/>
            <w:r w:rsidRPr="007F50BD">
              <w:rPr>
                <w:rFonts w:ascii="Arial" w:hAnsi="Arial" w:cs="Arial"/>
                <w:sz w:val="22"/>
                <w:szCs w:val="22"/>
                <w:u w:val="single"/>
              </w:rPr>
              <w:t xml:space="preserve"> cost</w:t>
            </w:r>
          </w:p>
        </w:tc>
        <w:tc>
          <w:tcPr>
            <w:tcW w:w="1710" w:type="dxa"/>
            <w:vAlign w:val="bottom"/>
          </w:tcPr>
          <w:p w14:paraId="185522C0" w14:textId="77777777" w:rsidR="007F50BD" w:rsidRPr="007F50BD" w:rsidRDefault="007F50BD" w:rsidP="00EB2913">
            <w:pPr>
              <w:tabs>
                <w:tab w:val="decimal" w:pos="1000"/>
              </w:tabs>
              <w:spacing w:line="380" w:lineRule="exact"/>
              <w:rPr>
                <w:rFonts w:ascii="Arial" w:hAnsi="Arial" w:cs="Arial"/>
                <w:sz w:val="22"/>
                <w:szCs w:val="22"/>
              </w:rPr>
            </w:pPr>
          </w:p>
        </w:tc>
        <w:tc>
          <w:tcPr>
            <w:tcW w:w="1710" w:type="dxa"/>
            <w:vAlign w:val="bottom"/>
          </w:tcPr>
          <w:p w14:paraId="1522DA59" w14:textId="77777777" w:rsidR="007F50BD" w:rsidRPr="007F50BD" w:rsidRDefault="007F50BD" w:rsidP="00EB2913">
            <w:pPr>
              <w:tabs>
                <w:tab w:val="decimal" w:pos="1000"/>
              </w:tabs>
              <w:spacing w:line="380" w:lineRule="exact"/>
              <w:rPr>
                <w:rFonts w:ascii="Arial" w:hAnsi="Arial" w:cs="Arial"/>
                <w:sz w:val="22"/>
                <w:szCs w:val="22"/>
              </w:rPr>
            </w:pPr>
          </w:p>
        </w:tc>
      </w:tr>
      <w:tr w:rsidR="007F50BD" w:rsidRPr="007F50BD" w14:paraId="747147A9" w14:textId="0D847812" w:rsidTr="007F50BD">
        <w:trPr>
          <w:trHeight w:val="80"/>
        </w:trPr>
        <w:tc>
          <w:tcPr>
            <w:tcW w:w="5760" w:type="dxa"/>
            <w:vAlign w:val="bottom"/>
          </w:tcPr>
          <w:p w14:paraId="3E4C5508" w14:textId="61B262B1" w:rsidR="007F50BD" w:rsidRPr="007F50BD" w:rsidRDefault="007F50BD" w:rsidP="00320B6A">
            <w:pPr>
              <w:spacing w:line="380" w:lineRule="exact"/>
              <w:ind w:right="140"/>
              <w:rPr>
                <w:rFonts w:ascii="Arial" w:hAnsi="Arial" w:cs="Arial"/>
                <w:sz w:val="22"/>
                <w:szCs w:val="22"/>
              </w:rPr>
            </w:pPr>
            <w:r w:rsidRPr="007F50BD">
              <w:rPr>
                <w:rFonts w:ascii="Arial" w:hAnsi="Arial" w:cs="Arial"/>
                <w:sz w:val="22"/>
                <w:szCs w:val="22"/>
              </w:rPr>
              <w:t>Fixed deposits</w:t>
            </w:r>
          </w:p>
        </w:tc>
        <w:tc>
          <w:tcPr>
            <w:tcW w:w="1710" w:type="dxa"/>
            <w:vAlign w:val="bottom"/>
          </w:tcPr>
          <w:p w14:paraId="1166E655" w14:textId="4AD00C14" w:rsidR="007F50BD" w:rsidRPr="007F50BD" w:rsidRDefault="007F50BD" w:rsidP="007F50BD">
            <w:pPr>
              <w:pBdr>
                <w:bottom w:val="single" w:sz="4" w:space="1" w:color="auto"/>
              </w:pBdr>
              <w:tabs>
                <w:tab w:val="decimal" w:pos="1242"/>
              </w:tabs>
              <w:spacing w:line="380" w:lineRule="exact"/>
              <w:rPr>
                <w:rFonts w:ascii="Arial" w:hAnsi="Arial" w:cs="Arial"/>
                <w:sz w:val="22"/>
                <w:szCs w:val="22"/>
              </w:rPr>
            </w:pPr>
            <w:r w:rsidRPr="007F50BD">
              <w:rPr>
                <w:rFonts w:ascii="Arial" w:hAnsi="Arial" w:cs="Arial"/>
                <w:sz w:val="22"/>
                <w:szCs w:val="22"/>
              </w:rPr>
              <w:t>16,935</w:t>
            </w:r>
          </w:p>
        </w:tc>
        <w:tc>
          <w:tcPr>
            <w:tcW w:w="1710" w:type="dxa"/>
            <w:vAlign w:val="bottom"/>
          </w:tcPr>
          <w:p w14:paraId="339EF6DD" w14:textId="55B2CCA1" w:rsidR="007F50BD" w:rsidRPr="007F50BD" w:rsidRDefault="007F50BD" w:rsidP="007F50BD">
            <w:pPr>
              <w:pBdr>
                <w:bottom w:val="single" w:sz="4" w:space="1" w:color="auto"/>
              </w:pBdr>
              <w:tabs>
                <w:tab w:val="decimal" w:pos="1242"/>
              </w:tabs>
              <w:spacing w:line="380" w:lineRule="exact"/>
              <w:rPr>
                <w:rFonts w:ascii="Arial" w:hAnsi="Arial" w:cs="Arial"/>
                <w:sz w:val="22"/>
                <w:szCs w:val="22"/>
                <w:cs/>
              </w:rPr>
            </w:pPr>
            <w:r w:rsidRPr="007F50BD">
              <w:rPr>
                <w:rFonts w:ascii="Arial" w:hAnsi="Arial" w:cs="Arial"/>
                <w:sz w:val="22"/>
                <w:szCs w:val="22"/>
              </w:rPr>
              <w:t>15,771</w:t>
            </w:r>
          </w:p>
        </w:tc>
      </w:tr>
      <w:tr w:rsidR="007F50BD" w:rsidRPr="007F50BD" w14:paraId="382B4F98" w14:textId="7E06A9F3" w:rsidTr="007F50BD">
        <w:trPr>
          <w:trHeight w:val="220"/>
        </w:trPr>
        <w:tc>
          <w:tcPr>
            <w:tcW w:w="5760" w:type="dxa"/>
            <w:vAlign w:val="bottom"/>
            <w:hideMark/>
          </w:tcPr>
          <w:p w14:paraId="7D7C0FE3" w14:textId="77777777" w:rsidR="007F50BD" w:rsidRPr="007F50BD" w:rsidRDefault="007F50BD" w:rsidP="00320B6A">
            <w:pPr>
              <w:spacing w:line="380" w:lineRule="exact"/>
              <w:ind w:left="252" w:hanging="252"/>
              <w:rPr>
                <w:rFonts w:ascii="Arial" w:hAnsi="Arial" w:cs="Arial"/>
                <w:sz w:val="22"/>
                <w:szCs w:val="22"/>
              </w:rPr>
            </w:pPr>
            <w:r w:rsidRPr="007F50BD">
              <w:rPr>
                <w:rFonts w:ascii="Arial" w:hAnsi="Arial" w:cs="Arial"/>
                <w:sz w:val="22"/>
                <w:szCs w:val="22"/>
              </w:rPr>
              <w:t>Total</w:t>
            </w:r>
            <w:r w:rsidRPr="007F50BD">
              <w:rPr>
                <w:rFonts w:ascii="Arial" w:hAnsi="Arial" w:cs="Arial"/>
                <w:sz w:val="22"/>
                <w:szCs w:val="22"/>
                <w:cs/>
              </w:rPr>
              <w:t xml:space="preserve"> </w:t>
            </w:r>
          </w:p>
        </w:tc>
        <w:tc>
          <w:tcPr>
            <w:tcW w:w="1710" w:type="dxa"/>
          </w:tcPr>
          <w:p w14:paraId="1B7A6AEF" w14:textId="2A6C4B6F" w:rsidR="007F50BD" w:rsidRPr="007F50BD" w:rsidRDefault="007F50BD" w:rsidP="007F50BD">
            <w:pPr>
              <w:pBdr>
                <w:bottom w:val="double" w:sz="4" w:space="1" w:color="auto"/>
              </w:pBdr>
              <w:tabs>
                <w:tab w:val="decimal" w:pos="1242"/>
              </w:tabs>
              <w:spacing w:line="380" w:lineRule="exact"/>
              <w:rPr>
                <w:rFonts w:ascii="Arial" w:hAnsi="Arial" w:cs="Arial"/>
                <w:sz w:val="22"/>
                <w:szCs w:val="22"/>
              </w:rPr>
            </w:pPr>
            <w:r w:rsidRPr="007F50BD">
              <w:rPr>
                <w:rFonts w:ascii="Arial" w:hAnsi="Arial" w:cs="Arial"/>
                <w:sz w:val="22"/>
                <w:szCs w:val="22"/>
              </w:rPr>
              <w:t>16,935</w:t>
            </w:r>
          </w:p>
        </w:tc>
        <w:tc>
          <w:tcPr>
            <w:tcW w:w="1710" w:type="dxa"/>
            <w:vAlign w:val="bottom"/>
          </w:tcPr>
          <w:p w14:paraId="426502DA" w14:textId="099B1CE1" w:rsidR="007F50BD" w:rsidRPr="007F50BD" w:rsidRDefault="007F50BD" w:rsidP="007F50BD">
            <w:pPr>
              <w:pBdr>
                <w:bottom w:val="double" w:sz="4" w:space="1" w:color="auto"/>
              </w:pBdr>
              <w:tabs>
                <w:tab w:val="decimal" w:pos="1242"/>
              </w:tabs>
              <w:spacing w:line="380" w:lineRule="exact"/>
              <w:rPr>
                <w:rFonts w:ascii="Arial" w:hAnsi="Arial" w:cs="Arial"/>
                <w:sz w:val="22"/>
                <w:szCs w:val="22"/>
              </w:rPr>
            </w:pPr>
            <w:r w:rsidRPr="007F50BD">
              <w:rPr>
                <w:rFonts w:ascii="Arial" w:hAnsi="Arial" w:cs="Arial"/>
                <w:sz w:val="22"/>
                <w:szCs w:val="22"/>
              </w:rPr>
              <w:t>15,771</w:t>
            </w:r>
          </w:p>
        </w:tc>
      </w:tr>
    </w:tbl>
    <w:p w14:paraId="0807368E" w14:textId="46995FF7" w:rsidR="00E027CB" w:rsidRPr="00320B6A" w:rsidRDefault="00686768" w:rsidP="00EB2913">
      <w:pPr>
        <w:tabs>
          <w:tab w:val="left" w:pos="90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320B6A">
        <w:rPr>
          <w:rFonts w:ascii="Arial" w:hAnsi="Arial" w:cs="Arial"/>
          <w:b/>
          <w:bCs/>
          <w:sz w:val="22"/>
          <w:szCs w:val="22"/>
        </w:rPr>
        <w:t>5</w:t>
      </w:r>
      <w:r w:rsidR="00731735" w:rsidRPr="00320B6A">
        <w:rPr>
          <w:rFonts w:ascii="Arial" w:hAnsi="Arial" w:cs="Arial"/>
          <w:b/>
          <w:bCs/>
          <w:sz w:val="22"/>
          <w:szCs w:val="22"/>
        </w:rPr>
        <w:t>.</w:t>
      </w:r>
      <w:r w:rsidR="00731735" w:rsidRPr="00320B6A">
        <w:rPr>
          <w:rFonts w:ascii="Arial" w:hAnsi="Arial" w:cs="Arial"/>
          <w:b/>
          <w:bCs/>
          <w:sz w:val="22"/>
          <w:szCs w:val="22"/>
        </w:rPr>
        <w:tab/>
      </w:r>
      <w:r w:rsidR="0019371C" w:rsidRPr="00320B6A">
        <w:rPr>
          <w:rFonts w:ascii="Arial" w:hAnsi="Arial" w:cs="Arial"/>
          <w:b/>
          <w:bCs/>
          <w:sz w:val="22"/>
          <w:szCs w:val="22"/>
        </w:rPr>
        <w:t>Property, plant and equipment</w:t>
      </w:r>
    </w:p>
    <w:p w14:paraId="17C4A521" w14:textId="45B2D2D2" w:rsidR="000256C4" w:rsidRPr="00320B6A" w:rsidRDefault="00E94A74" w:rsidP="00EB2913">
      <w:pPr>
        <w:spacing w:before="120" w:after="120" w:line="380" w:lineRule="exact"/>
        <w:ind w:left="547" w:right="-43" w:hanging="547"/>
        <w:jc w:val="thaiDistribute"/>
        <w:rPr>
          <w:rFonts w:ascii="Arial" w:hAnsi="Arial" w:cs="Arial"/>
          <w:sz w:val="22"/>
          <w:szCs w:val="22"/>
        </w:rPr>
      </w:pPr>
      <w:r w:rsidRPr="00320B6A">
        <w:rPr>
          <w:rFonts w:ascii="Arial" w:hAnsi="Arial" w:cs="Arial"/>
          <w:sz w:val="22"/>
          <w:szCs w:val="22"/>
        </w:rPr>
        <w:tab/>
      </w:r>
      <w:r w:rsidR="000256C4" w:rsidRPr="00320B6A">
        <w:rPr>
          <w:rFonts w:ascii="Arial" w:hAnsi="Arial" w:cs="Arial"/>
          <w:sz w:val="22"/>
          <w:szCs w:val="22"/>
        </w:rPr>
        <w:t xml:space="preserve">Movements of the </w:t>
      </w:r>
      <w:r w:rsidR="00C840E2" w:rsidRPr="00320B6A">
        <w:rPr>
          <w:rFonts w:ascii="Arial" w:hAnsi="Arial" w:cs="Arial"/>
          <w:sz w:val="22"/>
          <w:szCs w:val="22"/>
        </w:rPr>
        <w:t>property, plant</w:t>
      </w:r>
      <w:r w:rsidR="000256C4" w:rsidRPr="00320B6A">
        <w:rPr>
          <w:rFonts w:ascii="Arial" w:hAnsi="Arial" w:cs="Arial"/>
          <w:sz w:val="22"/>
          <w:szCs w:val="22"/>
        </w:rPr>
        <w:t xml:space="preserve"> and equipment account during the </w:t>
      </w:r>
      <w:r w:rsidR="00560D3F" w:rsidRPr="00320B6A">
        <w:rPr>
          <w:rFonts w:ascii="Arial" w:hAnsi="Arial" w:cs="Arial"/>
          <w:sz w:val="22"/>
          <w:szCs w:val="22"/>
        </w:rPr>
        <w:t>six</w:t>
      </w:r>
      <w:r w:rsidR="001B5C48" w:rsidRPr="00320B6A">
        <w:rPr>
          <w:rFonts w:ascii="Arial" w:hAnsi="Arial" w:cs="Arial"/>
          <w:sz w:val="22"/>
          <w:szCs w:val="22"/>
        </w:rPr>
        <w:t>-month</w:t>
      </w:r>
      <w:r w:rsidR="009E2ABE" w:rsidRPr="00320B6A">
        <w:rPr>
          <w:rFonts w:ascii="Arial" w:hAnsi="Arial" w:cs="Arial"/>
          <w:sz w:val="22"/>
          <w:szCs w:val="22"/>
        </w:rPr>
        <w:t xml:space="preserve"> </w:t>
      </w:r>
      <w:r w:rsidR="000256C4" w:rsidRPr="00320B6A">
        <w:rPr>
          <w:rFonts w:ascii="Arial" w:hAnsi="Arial" w:cs="Arial"/>
          <w:sz w:val="22"/>
          <w:szCs w:val="22"/>
        </w:rPr>
        <w:t xml:space="preserve">period </w:t>
      </w:r>
      <w:proofErr w:type="gramStart"/>
      <w:r w:rsidR="000256C4" w:rsidRPr="00320B6A">
        <w:rPr>
          <w:rFonts w:ascii="Arial" w:hAnsi="Arial" w:cs="Arial"/>
          <w:sz w:val="22"/>
          <w:szCs w:val="22"/>
        </w:rPr>
        <w:t>ended</w:t>
      </w:r>
      <w:proofErr w:type="gramEnd"/>
      <w:r w:rsidR="000256C4" w:rsidRPr="00320B6A">
        <w:rPr>
          <w:rFonts w:ascii="Arial" w:hAnsi="Arial" w:cs="Arial"/>
          <w:sz w:val="22"/>
          <w:szCs w:val="22"/>
        </w:rPr>
        <w:t xml:space="preserve"> </w:t>
      </w:r>
      <w:r w:rsidR="00560D3F" w:rsidRPr="00320B6A">
        <w:rPr>
          <w:rFonts w:ascii="Arial" w:hAnsi="Arial" w:cs="Arial"/>
          <w:sz w:val="22"/>
          <w:szCs w:val="22"/>
        </w:rPr>
        <w:t>30</w:t>
      </w:r>
      <w:r w:rsidR="00CC540A" w:rsidRPr="00320B6A">
        <w:rPr>
          <w:rFonts w:ascii="Arial" w:hAnsi="Arial" w:cs="Arial"/>
          <w:sz w:val="22"/>
          <w:szCs w:val="22"/>
        </w:rPr>
        <w:t xml:space="preserve"> </w:t>
      </w:r>
      <w:r w:rsidR="00560D3F" w:rsidRPr="00320B6A">
        <w:rPr>
          <w:rFonts w:ascii="Arial" w:hAnsi="Arial" w:cs="Arial"/>
          <w:sz w:val="22"/>
          <w:szCs w:val="22"/>
        </w:rPr>
        <w:t xml:space="preserve">June </w:t>
      </w:r>
      <w:r w:rsidR="00284A3C" w:rsidRPr="00320B6A">
        <w:rPr>
          <w:rFonts w:ascii="Arial" w:hAnsi="Arial" w:cs="Arial"/>
          <w:sz w:val="22"/>
          <w:szCs w:val="22"/>
        </w:rPr>
        <w:t>202</w:t>
      </w:r>
      <w:r w:rsidR="00CC540A" w:rsidRPr="00320B6A">
        <w:rPr>
          <w:rFonts w:ascii="Arial" w:hAnsi="Arial" w:cs="Arial"/>
          <w:sz w:val="22"/>
          <w:szCs w:val="22"/>
        </w:rPr>
        <w:t>6</w:t>
      </w:r>
      <w:r w:rsidR="00D300FF" w:rsidRPr="00320B6A">
        <w:rPr>
          <w:rFonts w:ascii="Arial" w:hAnsi="Arial" w:cs="Arial"/>
          <w:sz w:val="22"/>
          <w:szCs w:val="22"/>
        </w:rPr>
        <w:t xml:space="preserve"> </w:t>
      </w:r>
      <w:r w:rsidR="000256C4" w:rsidRPr="00320B6A">
        <w:rPr>
          <w:rFonts w:ascii="Arial" w:hAnsi="Arial" w:cs="Arial"/>
          <w:sz w:val="22"/>
          <w:szCs w:val="22"/>
        </w:rPr>
        <w:t xml:space="preserve">are </w:t>
      </w:r>
      <w:proofErr w:type="spellStart"/>
      <w:r w:rsidR="000256C4" w:rsidRPr="00320B6A">
        <w:rPr>
          <w:rFonts w:ascii="Arial" w:hAnsi="Arial" w:cs="Arial"/>
          <w:sz w:val="22"/>
          <w:szCs w:val="22"/>
        </w:rPr>
        <w:t>summarised</w:t>
      </w:r>
      <w:proofErr w:type="spellEnd"/>
      <w:r w:rsidR="000256C4" w:rsidRPr="00320B6A">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760"/>
        <w:gridCol w:w="1710"/>
        <w:gridCol w:w="1710"/>
      </w:tblGrid>
      <w:tr w:rsidR="00FE4F4F" w:rsidRPr="00320B6A" w14:paraId="106FB4C8" w14:textId="77777777" w:rsidTr="00CD19DD">
        <w:tc>
          <w:tcPr>
            <w:tcW w:w="5760" w:type="dxa"/>
          </w:tcPr>
          <w:p w14:paraId="6DFFAEA7" w14:textId="77777777" w:rsidR="00FE4F4F" w:rsidRPr="00320B6A" w:rsidRDefault="00FE4F4F" w:rsidP="00EB2913">
            <w:pPr>
              <w:spacing w:line="380" w:lineRule="exact"/>
              <w:jc w:val="both"/>
              <w:rPr>
                <w:rFonts w:ascii="Arial" w:hAnsi="Arial" w:cs="Arial"/>
                <w:sz w:val="22"/>
                <w:szCs w:val="22"/>
              </w:rPr>
            </w:pPr>
          </w:p>
        </w:tc>
        <w:tc>
          <w:tcPr>
            <w:tcW w:w="3420" w:type="dxa"/>
            <w:gridSpan w:val="2"/>
          </w:tcPr>
          <w:p w14:paraId="04DC3F29" w14:textId="77777777" w:rsidR="00FE4F4F" w:rsidRPr="00320B6A" w:rsidRDefault="00FE4F4F" w:rsidP="00EB2913">
            <w:pPr>
              <w:spacing w:line="380" w:lineRule="exact"/>
              <w:jc w:val="right"/>
              <w:rPr>
                <w:rFonts w:ascii="Arial" w:hAnsi="Arial" w:cs="Arial"/>
                <w:sz w:val="22"/>
                <w:szCs w:val="22"/>
              </w:rPr>
            </w:pPr>
            <w:r w:rsidRPr="00320B6A">
              <w:rPr>
                <w:rFonts w:ascii="Arial" w:hAnsi="Arial" w:cs="Arial"/>
                <w:sz w:val="22"/>
                <w:szCs w:val="22"/>
              </w:rPr>
              <w:t>(Unit: Thousand Baht)</w:t>
            </w:r>
          </w:p>
        </w:tc>
      </w:tr>
      <w:tr w:rsidR="000256C4" w:rsidRPr="00320B6A" w14:paraId="3C0577C9" w14:textId="77777777" w:rsidTr="00CD19DD">
        <w:tc>
          <w:tcPr>
            <w:tcW w:w="5760" w:type="dxa"/>
          </w:tcPr>
          <w:p w14:paraId="28770891" w14:textId="77777777" w:rsidR="000256C4" w:rsidRPr="00320B6A" w:rsidRDefault="000256C4" w:rsidP="00EB2913">
            <w:pPr>
              <w:spacing w:line="380" w:lineRule="exact"/>
              <w:jc w:val="both"/>
              <w:rPr>
                <w:rFonts w:ascii="Arial" w:hAnsi="Arial" w:cs="Arial"/>
                <w:sz w:val="22"/>
                <w:szCs w:val="22"/>
              </w:rPr>
            </w:pPr>
          </w:p>
        </w:tc>
        <w:tc>
          <w:tcPr>
            <w:tcW w:w="1710" w:type="dxa"/>
          </w:tcPr>
          <w:p w14:paraId="79906715" w14:textId="77777777" w:rsidR="000256C4" w:rsidRPr="00320B6A" w:rsidRDefault="000256C4" w:rsidP="00EB2913">
            <w:pPr>
              <w:pBdr>
                <w:bottom w:val="single" w:sz="6" w:space="1" w:color="auto"/>
              </w:pBdr>
              <w:spacing w:line="380" w:lineRule="exact"/>
              <w:jc w:val="center"/>
              <w:rPr>
                <w:rFonts w:ascii="Arial" w:hAnsi="Arial" w:cs="Arial"/>
                <w:sz w:val="22"/>
                <w:szCs w:val="22"/>
              </w:rPr>
            </w:pPr>
            <w:r w:rsidRPr="00320B6A">
              <w:rPr>
                <w:rFonts w:ascii="Arial" w:hAnsi="Arial" w:cs="Arial"/>
                <w:sz w:val="22"/>
                <w:szCs w:val="22"/>
              </w:rPr>
              <w:t>Consolidated financial statements</w:t>
            </w:r>
          </w:p>
        </w:tc>
        <w:tc>
          <w:tcPr>
            <w:tcW w:w="1710" w:type="dxa"/>
          </w:tcPr>
          <w:p w14:paraId="33CF8A9D" w14:textId="77777777" w:rsidR="000256C4" w:rsidRPr="00320B6A" w:rsidRDefault="000256C4" w:rsidP="00EB2913">
            <w:pPr>
              <w:pBdr>
                <w:bottom w:val="single" w:sz="6" w:space="1" w:color="auto"/>
              </w:pBdr>
              <w:spacing w:line="380" w:lineRule="exact"/>
              <w:jc w:val="center"/>
              <w:rPr>
                <w:rFonts w:ascii="Arial" w:hAnsi="Arial" w:cs="Arial"/>
                <w:sz w:val="22"/>
                <w:szCs w:val="22"/>
              </w:rPr>
            </w:pPr>
            <w:r w:rsidRPr="00320B6A">
              <w:rPr>
                <w:rFonts w:ascii="Arial" w:hAnsi="Arial" w:cs="Arial"/>
                <w:sz w:val="22"/>
                <w:szCs w:val="22"/>
              </w:rPr>
              <w:t>Separate      financial statements</w:t>
            </w:r>
          </w:p>
        </w:tc>
      </w:tr>
      <w:tr w:rsidR="00F40D6F" w:rsidRPr="00320B6A" w14:paraId="4F7FC4F6" w14:textId="77777777" w:rsidTr="00CD19DD">
        <w:tc>
          <w:tcPr>
            <w:tcW w:w="5760" w:type="dxa"/>
          </w:tcPr>
          <w:p w14:paraId="38D13030" w14:textId="194563E7" w:rsidR="00F40D6F" w:rsidRPr="00320B6A" w:rsidRDefault="00F40D6F" w:rsidP="00EB2913">
            <w:pPr>
              <w:spacing w:line="380" w:lineRule="exact"/>
              <w:ind w:left="-15"/>
              <w:jc w:val="both"/>
              <w:rPr>
                <w:rFonts w:ascii="Arial" w:hAnsi="Arial" w:cs="Arial"/>
                <w:sz w:val="22"/>
                <w:szCs w:val="22"/>
                <w:cs/>
              </w:rPr>
            </w:pPr>
            <w:r w:rsidRPr="00320B6A">
              <w:rPr>
                <w:rFonts w:ascii="Arial" w:hAnsi="Arial" w:cs="Arial"/>
                <w:sz w:val="22"/>
                <w:szCs w:val="22"/>
              </w:rPr>
              <w:t xml:space="preserve">Net book value as </w:t>
            </w:r>
            <w:proofErr w:type="gramStart"/>
            <w:r w:rsidRPr="00320B6A">
              <w:rPr>
                <w:rFonts w:ascii="Arial" w:hAnsi="Arial" w:cs="Arial"/>
                <w:sz w:val="22"/>
                <w:szCs w:val="22"/>
              </w:rPr>
              <w:t>at</w:t>
            </w:r>
            <w:proofErr w:type="gramEnd"/>
            <w:r w:rsidRPr="00320B6A">
              <w:rPr>
                <w:rFonts w:ascii="Arial" w:hAnsi="Arial" w:cs="Arial"/>
                <w:sz w:val="22"/>
                <w:szCs w:val="22"/>
              </w:rPr>
              <w:t xml:space="preserve"> 1 January 2026</w:t>
            </w:r>
          </w:p>
        </w:tc>
        <w:tc>
          <w:tcPr>
            <w:tcW w:w="1710" w:type="dxa"/>
            <w:vAlign w:val="bottom"/>
          </w:tcPr>
          <w:p w14:paraId="4C3276EE" w14:textId="49F336A4" w:rsidR="00F40D6F" w:rsidRPr="00320B6A" w:rsidRDefault="00F40D6F" w:rsidP="00EB2913">
            <w:pPr>
              <w:tabs>
                <w:tab w:val="decimal" w:pos="1242"/>
              </w:tabs>
              <w:spacing w:line="380" w:lineRule="exact"/>
              <w:rPr>
                <w:rFonts w:ascii="Arial" w:hAnsi="Arial" w:cs="Arial"/>
                <w:sz w:val="22"/>
                <w:szCs w:val="22"/>
              </w:rPr>
            </w:pPr>
            <w:r w:rsidRPr="00320B6A">
              <w:rPr>
                <w:rFonts w:ascii="Arial" w:hAnsi="Arial" w:cs="Arial"/>
                <w:sz w:val="22"/>
                <w:szCs w:val="22"/>
                <w:cs/>
              </w:rPr>
              <w:t>594</w:t>
            </w:r>
            <w:r w:rsidRPr="00320B6A">
              <w:rPr>
                <w:rFonts w:ascii="Arial" w:hAnsi="Arial" w:cs="Arial"/>
                <w:sz w:val="22"/>
                <w:szCs w:val="22"/>
              </w:rPr>
              <w:t>,</w:t>
            </w:r>
            <w:r w:rsidRPr="00320B6A">
              <w:rPr>
                <w:rFonts w:ascii="Arial" w:hAnsi="Arial" w:cs="Arial"/>
                <w:sz w:val="22"/>
                <w:szCs w:val="22"/>
                <w:cs/>
              </w:rPr>
              <w:t>767</w:t>
            </w:r>
          </w:p>
        </w:tc>
        <w:tc>
          <w:tcPr>
            <w:tcW w:w="1710" w:type="dxa"/>
            <w:vAlign w:val="bottom"/>
          </w:tcPr>
          <w:p w14:paraId="47096BF7" w14:textId="128408DF" w:rsidR="00F40D6F" w:rsidRPr="00320B6A" w:rsidRDefault="00F40D6F" w:rsidP="00EB2913">
            <w:pPr>
              <w:tabs>
                <w:tab w:val="decimal" w:pos="1242"/>
              </w:tabs>
              <w:spacing w:line="380" w:lineRule="exact"/>
              <w:rPr>
                <w:rFonts w:ascii="Arial" w:hAnsi="Arial" w:cs="Arial"/>
                <w:sz w:val="22"/>
                <w:szCs w:val="22"/>
              </w:rPr>
            </w:pPr>
            <w:r w:rsidRPr="00320B6A">
              <w:rPr>
                <w:rFonts w:ascii="Arial" w:hAnsi="Arial" w:cs="Arial"/>
                <w:sz w:val="22"/>
                <w:szCs w:val="22"/>
              </w:rPr>
              <w:t>578,064</w:t>
            </w:r>
          </w:p>
        </w:tc>
      </w:tr>
      <w:tr w:rsidR="00320B6A" w:rsidRPr="00320B6A" w14:paraId="5E1D1917" w14:textId="77777777" w:rsidTr="00CD19DD">
        <w:tc>
          <w:tcPr>
            <w:tcW w:w="5760" w:type="dxa"/>
          </w:tcPr>
          <w:p w14:paraId="73B3F039" w14:textId="77777777" w:rsidR="00320B6A" w:rsidRPr="00320B6A" w:rsidRDefault="00320B6A" w:rsidP="00320B6A">
            <w:pPr>
              <w:spacing w:line="380" w:lineRule="exact"/>
              <w:ind w:left="-15"/>
              <w:jc w:val="both"/>
              <w:rPr>
                <w:rFonts w:ascii="Arial" w:hAnsi="Arial" w:cs="Arial"/>
                <w:sz w:val="22"/>
                <w:szCs w:val="22"/>
                <w:cs/>
              </w:rPr>
            </w:pPr>
            <w:r w:rsidRPr="00320B6A">
              <w:rPr>
                <w:rFonts w:ascii="Arial" w:hAnsi="Arial" w:cs="Arial"/>
                <w:sz w:val="22"/>
                <w:szCs w:val="22"/>
              </w:rPr>
              <w:t>Acquisitions during the period - at cost</w:t>
            </w:r>
          </w:p>
        </w:tc>
        <w:tc>
          <w:tcPr>
            <w:tcW w:w="1710" w:type="dxa"/>
            <w:vAlign w:val="bottom"/>
          </w:tcPr>
          <w:p w14:paraId="5913B942" w14:textId="33A29AEE" w:rsidR="00320B6A" w:rsidRPr="00320B6A" w:rsidRDefault="00320B6A" w:rsidP="00320B6A">
            <w:pPr>
              <w:tabs>
                <w:tab w:val="decimal" w:pos="1242"/>
              </w:tabs>
              <w:spacing w:line="380" w:lineRule="exact"/>
              <w:rPr>
                <w:rFonts w:ascii="Arial" w:hAnsi="Arial" w:cs="Arial"/>
                <w:sz w:val="22"/>
                <w:szCs w:val="22"/>
              </w:rPr>
            </w:pPr>
            <w:r w:rsidRPr="00320B6A">
              <w:rPr>
                <w:rFonts w:ascii="Arial" w:hAnsi="Arial" w:cs="Arial"/>
                <w:sz w:val="22"/>
                <w:szCs w:val="22"/>
              </w:rPr>
              <w:t>33,547</w:t>
            </w:r>
          </w:p>
        </w:tc>
        <w:tc>
          <w:tcPr>
            <w:tcW w:w="1710" w:type="dxa"/>
            <w:vAlign w:val="bottom"/>
          </w:tcPr>
          <w:p w14:paraId="64B7113C" w14:textId="001E5E7A" w:rsidR="00320B6A" w:rsidRPr="00320B6A" w:rsidRDefault="00320B6A" w:rsidP="00320B6A">
            <w:pPr>
              <w:tabs>
                <w:tab w:val="decimal" w:pos="1242"/>
              </w:tabs>
              <w:spacing w:line="380" w:lineRule="exact"/>
              <w:rPr>
                <w:rFonts w:ascii="Arial" w:hAnsi="Arial" w:cs="Arial"/>
                <w:sz w:val="22"/>
                <w:szCs w:val="22"/>
              </w:rPr>
            </w:pPr>
            <w:r w:rsidRPr="00320B6A">
              <w:rPr>
                <w:rFonts w:ascii="Arial" w:hAnsi="Arial" w:cs="Arial"/>
                <w:sz w:val="22"/>
                <w:szCs w:val="22"/>
              </w:rPr>
              <w:t>30,271</w:t>
            </w:r>
          </w:p>
        </w:tc>
      </w:tr>
      <w:tr w:rsidR="00320B6A" w:rsidRPr="00320B6A" w14:paraId="6EF045D1" w14:textId="77777777" w:rsidTr="00CD19DD">
        <w:tc>
          <w:tcPr>
            <w:tcW w:w="5760" w:type="dxa"/>
          </w:tcPr>
          <w:p w14:paraId="0C784D5E" w14:textId="77777777" w:rsidR="00320B6A" w:rsidRPr="00320B6A" w:rsidRDefault="00320B6A" w:rsidP="00320B6A">
            <w:pPr>
              <w:spacing w:line="380" w:lineRule="exact"/>
              <w:ind w:left="162" w:right="-105" w:hanging="162"/>
              <w:rPr>
                <w:rFonts w:ascii="Arial" w:hAnsi="Arial" w:cs="Arial"/>
                <w:sz w:val="22"/>
                <w:szCs w:val="22"/>
                <w:cs/>
              </w:rPr>
            </w:pPr>
            <w:r w:rsidRPr="00320B6A">
              <w:rPr>
                <w:rFonts w:ascii="Arial" w:hAnsi="Arial" w:cs="Arial"/>
                <w:sz w:val="22"/>
                <w:szCs w:val="22"/>
              </w:rPr>
              <w:t>Disposal/write-off during the period - net book value at disposal/write-off date</w:t>
            </w:r>
          </w:p>
        </w:tc>
        <w:tc>
          <w:tcPr>
            <w:tcW w:w="1710" w:type="dxa"/>
            <w:vAlign w:val="bottom"/>
          </w:tcPr>
          <w:p w14:paraId="7E3CD654" w14:textId="281B22C6" w:rsidR="00320B6A" w:rsidRPr="00320B6A" w:rsidRDefault="00320B6A" w:rsidP="00320B6A">
            <w:pPr>
              <w:tabs>
                <w:tab w:val="decimal" w:pos="1242"/>
              </w:tabs>
              <w:spacing w:line="380" w:lineRule="exact"/>
              <w:rPr>
                <w:rFonts w:ascii="Arial" w:hAnsi="Arial" w:cs="Arial"/>
                <w:sz w:val="22"/>
                <w:szCs w:val="22"/>
              </w:rPr>
            </w:pPr>
            <w:r w:rsidRPr="00320B6A">
              <w:rPr>
                <w:rFonts w:ascii="Arial" w:hAnsi="Arial" w:cs="Arial"/>
                <w:sz w:val="22"/>
                <w:szCs w:val="22"/>
              </w:rPr>
              <w:t>(1,778)</w:t>
            </w:r>
          </w:p>
        </w:tc>
        <w:tc>
          <w:tcPr>
            <w:tcW w:w="1710" w:type="dxa"/>
            <w:vAlign w:val="bottom"/>
          </w:tcPr>
          <w:p w14:paraId="7EF743C8" w14:textId="3411BF1A" w:rsidR="00320B6A" w:rsidRPr="00320B6A" w:rsidRDefault="00320B6A" w:rsidP="00320B6A">
            <w:pPr>
              <w:tabs>
                <w:tab w:val="decimal" w:pos="1242"/>
              </w:tabs>
              <w:spacing w:line="380" w:lineRule="exact"/>
              <w:rPr>
                <w:rFonts w:ascii="Arial" w:hAnsi="Arial" w:cs="Arial"/>
                <w:sz w:val="22"/>
                <w:szCs w:val="22"/>
              </w:rPr>
            </w:pPr>
            <w:r w:rsidRPr="00320B6A">
              <w:rPr>
                <w:rFonts w:ascii="Arial" w:hAnsi="Arial" w:cs="Arial"/>
                <w:sz w:val="22"/>
                <w:szCs w:val="22"/>
              </w:rPr>
              <w:t>(1,433)</w:t>
            </w:r>
          </w:p>
        </w:tc>
      </w:tr>
      <w:tr w:rsidR="00320B6A" w:rsidRPr="00320B6A" w14:paraId="2B7B87ED" w14:textId="77777777" w:rsidTr="00CD19DD">
        <w:tc>
          <w:tcPr>
            <w:tcW w:w="5760" w:type="dxa"/>
          </w:tcPr>
          <w:p w14:paraId="6507BA59" w14:textId="7233E566" w:rsidR="00320B6A" w:rsidRPr="00320B6A" w:rsidRDefault="00320B6A" w:rsidP="00320B6A">
            <w:pPr>
              <w:spacing w:line="380" w:lineRule="exact"/>
              <w:ind w:left="162" w:right="-105" w:hanging="162"/>
              <w:rPr>
                <w:rFonts w:ascii="Arial" w:hAnsi="Arial" w:cs="Arial"/>
                <w:sz w:val="22"/>
                <w:szCs w:val="22"/>
              </w:rPr>
            </w:pPr>
            <w:r w:rsidRPr="00320B6A">
              <w:rPr>
                <w:rFonts w:ascii="Arial" w:hAnsi="Arial" w:cs="Arial"/>
                <w:sz w:val="22"/>
                <w:szCs w:val="22"/>
              </w:rPr>
              <w:t>Depreciation for the period</w:t>
            </w:r>
          </w:p>
        </w:tc>
        <w:tc>
          <w:tcPr>
            <w:tcW w:w="1710" w:type="dxa"/>
            <w:vAlign w:val="bottom"/>
          </w:tcPr>
          <w:p w14:paraId="7484CF95" w14:textId="27DD2103" w:rsidR="00320B6A" w:rsidRPr="00320B6A" w:rsidRDefault="00320B6A" w:rsidP="00320B6A">
            <w:pPr>
              <w:tabs>
                <w:tab w:val="decimal" w:pos="1242"/>
              </w:tabs>
              <w:spacing w:line="380" w:lineRule="exact"/>
              <w:rPr>
                <w:rFonts w:ascii="Arial" w:hAnsi="Arial" w:cs="Arial"/>
                <w:sz w:val="22"/>
                <w:szCs w:val="22"/>
              </w:rPr>
            </w:pPr>
            <w:r w:rsidRPr="00320B6A">
              <w:rPr>
                <w:rFonts w:ascii="Arial" w:hAnsi="Arial" w:cs="Arial"/>
                <w:sz w:val="22"/>
                <w:szCs w:val="22"/>
              </w:rPr>
              <w:t>(37,292)</w:t>
            </w:r>
          </w:p>
        </w:tc>
        <w:tc>
          <w:tcPr>
            <w:tcW w:w="1710" w:type="dxa"/>
            <w:vAlign w:val="bottom"/>
          </w:tcPr>
          <w:p w14:paraId="261C6C82" w14:textId="69483E63" w:rsidR="00320B6A" w:rsidRPr="00320B6A" w:rsidRDefault="00320B6A" w:rsidP="00320B6A">
            <w:pPr>
              <w:tabs>
                <w:tab w:val="decimal" w:pos="1242"/>
              </w:tabs>
              <w:spacing w:line="380" w:lineRule="exact"/>
              <w:rPr>
                <w:rFonts w:ascii="Arial" w:hAnsi="Arial" w:cs="Arial"/>
                <w:sz w:val="22"/>
                <w:szCs w:val="22"/>
              </w:rPr>
            </w:pPr>
            <w:r w:rsidRPr="00320B6A">
              <w:rPr>
                <w:rFonts w:ascii="Arial" w:hAnsi="Arial" w:cs="Arial"/>
                <w:sz w:val="22"/>
                <w:szCs w:val="22"/>
              </w:rPr>
              <w:t>(35,067)</w:t>
            </w:r>
          </w:p>
        </w:tc>
      </w:tr>
      <w:tr w:rsidR="00320B6A" w:rsidRPr="00320B6A" w14:paraId="638EC1F3" w14:textId="77777777" w:rsidTr="00CD19DD">
        <w:tc>
          <w:tcPr>
            <w:tcW w:w="5760" w:type="dxa"/>
          </w:tcPr>
          <w:p w14:paraId="546995C9" w14:textId="08BF1540" w:rsidR="00320B6A" w:rsidRPr="00320B6A" w:rsidRDefault="00320B6A" w:rsidP="00320B6A">
            <w:pPr>
              <w:spacing w:line="380" w:lineRule="exact"/>
              <w:ind w:left="156" w:right="-108" w:hanging="156"/>
              <w:rPr>
                <w:rFonts w:ascii="Arial" w:hAnsi="Arial" w:cs="Arial"/>
                <w:sz w:val="22"/>
                <w:szCs w:val="22"/>
                <w:cs/>
              </w:rPr>
            </w:pPr>
            <w:r w:rsidRPr="00320B6A">
              <w:rPr>
                <w:rFonts w:ascii="Arial" w:hAnsi="Arial" w:cs="Arial"/>
                <w:sz w:val="22"/>
                <w:szCs w:val="22"/>
              </w:rPr>
              <w:t>Reversal of allowance for impairment loss                               during the period</w:t>
            </w:r>
          </w:p>
        </w:tc>
        <w:tc>
          <w:tcPr>
            <w:tcW w:w="1710" w:type="dxa"/>
            <w:vAlign w:val="bottom"/>
          </w:tcPr>
          <w:p w14:paraId="71A41A4E" w14:textId="138E550D" w:rsidR="00320B6A" w:rsidRPr="00320B6A" w:rsidRDefault="00320B6A" w:rsidP="00320B6A">
            <w:pPr>
              <w:pBdr>
                <w:bottom w:val="single" w:sz="4" w:space="1" w:color="auto"/>
              </w:pBdr>
              <w:tabs>
                <w:tab w:val="decimal" w:pos="1242"/>
              </w:tabs>
              <w:spacing w:line="380" w:lineRule="exact"/>
              <w:rPr>
                <w:rFonts w:ascii="Arial" w:hAnsi="Arial" w:cs="Arial"/>
                <w:sz w:val="22"/>
                <w:szCs w:val="22"/>
              </w:rPr>
            </w:pPr>
            <w:r w:rsidRPr="00320B6A">
              <w:rPr>
                <w:rFonts w:ascii="Arial" w:hAnsi="Arial" w:cs="Arial"/>
                <w:sz w:val="22"/>
                <w:szCs w:val="22"/>
              </w:rPr>
              <w:t>1,410</w:t>
            </w:r>
          </w:p>
        </w:tc>
        <w:tc>
          <w:tcPr>
            <w:tcW w:w="1710" w:type="dxa"/>
            <w:vAlign w:val="bottom"/>
          </w:tcPr>
          <w:p w14:paraId="3F921DD1" w14:textId="56619B94" w:rsidR="00320B6A" w:rsidRPr="00320B6A" w:rsidRDefault="00320B6A" w:rsidP="00320B6A">
            <w:pPr>
              <w:pBdr>
                <w:bottom w:val="single" w:sz="4" w:space="1" w:color="auto"/>
              </w:pBdr>
              <w:tabs>
                <w:tab w:val="decimal" w:pos="1242"/>
              </w:tabs>
              <w:spacing w:line="380" w:lineRule="exact"/>
              <w:rPr>
                <w:rFonts w:ascii="Arial" w:hAnsi="Arial" w:cs="Arial"/>
                <w:sz w:val="22"/>
                <w:szCs w:val="22"/>
              </w:rPr>
            </w:pPr>
            <w:r w:rsidRPr="00320B6A">
              <w:rPr>
                <w:rFonts w:ascii="Arial" w:hAnsi="Arial" w:cs="Arial"/>
                <w:sz w:val="22"/>
                <w:szCs w:val="22"/>
              </w:rPr>
              <w:t>1,342</w:t>
            </w:r>
          </w:p>
        </w:tc>
      </w:tr>
      <w:tr w:rsidR="00320B6A" w:rsidRPr="00320B6A" w14:paraId="3BA7AF87" w14:textId="77777777" w:rsidTr="00CC540A">
        <w:trPr>
          <w:trHeight w:val="207"/>
        </w:trPr>
        <w:tc>
          <w:tcPr>
            <w:tcW w:w="5760" w:type="dxa"/>
          </w:tcPr>
          <w:p w14:paraId="76B37E1C" w14:textId="6C8B14B6" w:rsidR="00320B6A" w:rsidRPr="00320B6A" w:rsidRDefault="00320B6A" w:rsidP="00320B6A">
            <w:pPr>
              <w:spacing w:line="380" w:lineRule="exact"/>
              <w:ind w:left="-15"/>
              <w:jc w:val="both"/>
              <w:rPr>
                <w:rFonts w:ascii="Arial" w:hAnsi="Arial" w:cs="Arial"/>
                <w:sz w:val="22"/>
                <w:szCs w:val="22"/>
              </w:rPr>
            </w:pPr>
            <w:r w:rsidRPr="00320B6A">
              <w:rPr>
                <w:rFonts w:ascii="Arial" w:hAnsi="Arial" w:cs="Arial"/>
                <w:sz w:val="22"/>
                <w:szCs w:val="22"/>
              </w:rPr>
              <w:t xml:space="preserve">Net book value as </w:t>
            </w:r>
            <w:proofErr w:type="gramStart"/>
            <w:r w:rsidRPr="00320B6A">
              <w:rPr>
                <w:rFonts w:ascii="Arial" w:hAnsi="Arial" w:cs="Arial"/>
                <w:sz w:val="22"/>
                <w:szCs w:val="22"/>
              </w:rPr>
              <w:t>at</w:t>
            </w:r>
            <w:proofErr w:type="gramEnd"/>
            <w:r w:rsidRPr="00320B6A">
              <w:rPr>
                <w:rFonts w:ascii="Arial" w:hAnsi="Arial" w:cs="Arial"/>
                <w:sz w:val="22"/>
                <w:szCs w:val="22"/>
              </w:rPr>
              <w:t xml:space="preserve"> 30 June 2026</w:t>
            </w:r>
          </w:p>
        </w:tc>
        <w:tc>
          <w:tcPr>
            <w:tcW w:w="1710" w:type="dxa"/>
            <w:vAlign w:val="bottom"/>
          </w:tcPr>
          <w:p w14:paraId="5EF9FB85" w14:textId="799A5E05" w:rsidR="00320B6A" w:rsidRPr="00320B6A" w:rsidRDefault="00320B6A" w:rsidP="00320B6A">
            <w:pPr>
              <w:pBdr>
                <w:bottom w:val="double" w:sz="4" w:space="1" w:color="auto"/>
              </w:pBdr>
              <w:tabs>
                <w:tab w:val="decimal" w:pos="1242"/>
              </w:tabs>
              <w:spacing w:line="380" w:lineRule="exact"/>
              <w:rPr>
                <w:rFonts w:ascii="Arial" w:hAnsi="Arial" w:cs="Arial"/>
                <w:sz w:val="22"/>
                <w:szCs w:val="22"/>
                <w:cs/>
              </w:rPr>
            </w:pPr>
            <w:r w:rsidRPr="00320B6A">
              <w:rPr>
                <w:rFonts w:ascii="Arial" w:hAnsi="Arial" w:cs="Arial"/>
                <w:sz w:val="22"/>
                <w:szCs w:val="22"/>
              </w:rPr>
              <w:t>590,654</w:t>
            </w:r>
          </w:p>
        </w:tc>
        <w:tc>
          <w:tcPr>
            <w:tcW w:w="1710" w:type="dxa"/>
            <w:vAlign w:val="bottom"/>
          </w:tcPr>
          <w:p w14:paraId="37330731" w14:textId="3215DD2E" w:rsidR="00320B6A" w:rsidRPr="00320B6A" w:rsidRDefault="00320B6A" w:rsidP="00320B6A">
            <w:pPr>
              <w:pBdr>
                <w:bottom w:val="double" w:sz="4" w:space="1" w:color="auto"/>
              </w:pBdr>
              <w:tabs>
                <w:tab w:val="decimal" w:pos="1242"/>
              </w:tabs>
              <w:spacing w:line="380" w:lineRule="exact"/>
              <w:rPr>
                <w:rFonts w:ascii="Arial" w:hAnsi="Arial" w:cs="Arial"/>
                <w:sz w:val="22"/>
                <w:szCs w:val="22"/>
              </w:rPr>
            </w:pPr>
            <w:r w:rsidRPr="00320B6A">
              <w:rPr>
                <w:rFonts w:ascii="Arial" w:hAnsi="Arial" w:cs="Arial"/>
                <w:sz w:val="22"/>
                <w:szCs w:val="22"/>
              </w:rPr>
              <w:t>573,177</w:t>
            </w:r>
          </w:p>
        </w:tc>
      </w:tr>
    </w:tbl>
    <w:p w14:paraId="713FECB6" w14:textId="77777777" w:rsidR="00CC540A" w:rsidRPr="00320B6A" w:rsidRDefault="00CC540A" w:rsidP="00EB291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p>
    <w:p w14:paraId="237C7642" w14:textId="77777777" w:rsidR="00CC540A" w:rsidRPr="00320B6A" w:rsidRDefault="00CC540A" w:rsidP="00EB2913">
      <w:pPr>
        <w:overflowPunct/>
        <w:autoSpaceDE/>
        <w:autoSpaceDN/>
        <w:adjustRightInd/>
        <w:spacing w:line="380" w:lineRule="exact"/>
        <w:textAlignment w:val="auto"/>
        <w:rPr>
          <w:rFonts w:ascii="Arial" w:hAnsi="Arial" w:cs="Arial"/>
          <w:b/>
          <w:bCs/>
          <w:sz w:val="22"/>
          <w:szCs w:val="22"/>
        </w:rPr>
      </w:pPr>
      <w:r w:rsidRPr="00320B6A">
        <w:rPr>
          <w:rFonts w:ascii="Arial" w:hAnsi="Arial" w:cs="Arial"/>
          <w:b/>
          <w:bCs/>
          <w:sz w:val="22"/>
          <w:szCs w:val="22"/>
        </w:rPr>
        <w:br w:type="page"/>
      </w:r>
    </w:p>
    <w:p w14:paraId="2B05A7E2" w14:textId="3C6901F2" w:rsidR="00962B46" w:rsidRPr="00320B6A" w:rsidRDefault="00686768" w:rsidP="00EB291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320B6A">
        <w:rPr>
          <w:rFonts w:ascii="Arial" w:hAnsi="Arial" w:cs="Arial"/>
          <w:b/>
          <w:bCs/>
          <w:sz w:val="22"/>
          <w:szCs w:val="22"/>
        </w:rPr>
        <w:t>6</w:t>
      </w:r>
      <w:r w:rsidR="00962B46" w:rsidRPr="00320B6A">
        <w:rPr>
          <w:rFonts w:ascii="Arial" w:hAnsi="Arial" w:cs="Arial"/>
          <w:b/>
          <w:bCs/>
          <w:sz w:val="22"/>
          <w:szCs w:val="22"/>
        </w:rPr>
        <w:t>.</w:t>
      </w:r>
      <w:r w:rsidR="00962B46" w:rsidRPr="00320B6A">
        <w:rPr>
          <w:rFonts w:ascii="Arial" w:hAnsi="Arial" w:cs="Arial"/>
          <w:b/>
          <w:bCs/>
          <w:sz w:val="22"/>
          <w:szCs w:val="22"/>
        </w:rPr>
        <w:tab/>
        <w:t>Right-of-use assets</w:t>
      </w:r>
    </w:p>
    <w:p w14:paraId="13065AC7" w14:textId="0BB9A703" w:rsidR="00962B46" w:rsidRPr="00320B6A" w:rsidRDefault="00962B46" w:rsidP="00EB2913">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320B6A">
        <w:rPr>
          <w:rFonts w:ascii="Arial" w:hAnsi="Arial" w:cs="Arial"/>
          <w:b/>
          <w:bCs/>
          <w:sz w:val="22"/>
          <w:szCs w:val="22"/>
        </w:rPr>
        <w:tab/>
      </w:r>
      <w:r w:rsidRPr="00320B6A">
        <w:rPr>
          <w:rFonts w:ascii="Arial" w:hAnsi="Arial" w:cs="Arial"/>
          <w:sz w:val="22"/>
          <w:szCs w:val="22"/>
        </w:rPr>
        <w:t xml:space="preserve">Movements of right-of-use assets account during the </w:t>
      </w:r>
      <w:r w:rsidR="00560D3F" w:rsidRPr="00320B6A">
        <w:rPr>
          <w:rFonts w:ascii="Arial" w:hAnsi="Arial" w:cs="Arial"/>
          <w:sz w:val="22"/>
          <w:szCs w:val="22"/>
        </w:rPr>
        <w:t>six</w:t>
      </w:r>
      <w:r w:rsidRPr="00320B6A">
        <w:rPr>
          <w:rFonts w:ascii="Arial" w:hAnsi="Arial" w:cs="Arial"/>
          <w:sz w:val="22"/>
          <w:szCs w:val="22"/>
        </w:rPr>
        <w:t xml:space="preserve">-month period </w:t>
      </w:r>
      <w:proofErr w:type="gramStart"/>
      <w:r w:rsidRPr="00320B6A">
        <w:rPr>
          <w:rFonts w:ascii="Arial" w:hAnsi="Arial" w:cs="Arial"/>
          <w:sz w:val="22"/>
          <w:szCs w:val="22"/>
        </w:rPr>
        <w:t>ended</w:t>
      </w:r>
      <w:proofErr w:type="gramEnd"/>
      <w:r w:rsidR="00530802" w:rsidRPr="00320B6A">
        <w:rPr>
          <w:rFonts w:ascii="Arial" w:hAnsi="Arial" w:cs="Arial"/>
          <w:sz w:val="22"/>
          <w:szCs w:val="22"/>
        </w:rPr>
        <w:t xml:space="preserve"> </w:t>
      </w:r>
      <w:r w:rsidR="00560D3F" w:rsidRPr="00320B6A">
        <w:rPr>
          <w:rFonts w:ascii="Arial" w:hAnsi="Arial" w:cs="Arial"/>
          <w:sz w:val="22"/>
          <w:szCs w:val="22"/>
        </w:rPr>
        <w:t>30</w:t>
      </w:r>
      <w:r w:rsidR="00CC540A" w:rsidRPr="00320B6A">
        <w:rPr>
          <w:rFonts w:ascii="Arial" w:hAnsi="Arial" w:cs="Arial"/>
          <w:sz w:val="22"/>
          <w:szCs w:val="22"/>
        </w:rPr>
        <w:t xml:space="preserve"> </w:t>
      </w:r>
      <w:r w:rsidR="00560D3F" w:rsidRPr="00320B6A">
        <w:rPr>
          <w:rFonts w:ascii="Arial" w:hAnsi="Arial" w:cs="Arial"/>
          <w:sz w:val="22"/>
          <w:szCs w:val="22"/>
        </w:rPr>
        <w:t xml:space="preserve">June </w:t>
      </w:r>
      <w:r w:rsidR="00CC540A" w:rsidRPr="00320B6A">
        <w:rPr>
          <w:rFonts w:ascii="Arial" w:hAnsi="Arial" w:cs="Arial"/>
          <w:sz w:val="22"/>
          <w:szCs w:val="22"/>
        </w:rPr>
        <w:t xml:space="preserve">2026 </w:t>
      </w:r>
      <w:r w:rsidRPr="00320B6A">
        <w:rPr>
          <w:rFonts w:ascii="Arial" w:hAnsi="Arial" w:cs="Arial"/>
          <w:sz w:val="22"/>
          <w:szCs w:val="22"/>
        </w:rPr>
        <w:t xml:space="preserve">are </w:t>
      </w:r>
      <w:proofErr w:type="spellStart"/>
      <w:r w:rsidRPr="00320B6A">
        <w:rPr>
          <w:rFonts w:ascii="Arial" w:hAnsi="Arial" w:cs="Arial"/>
          <w:sz w:val="22"/>
          <w:szCs w:val="22"/>
        </w:rPr>
        <w:t>summarised</w:t>
      </w:r>
      <w:proofErr w:type="spellEnd"/>
      <w:r w:rsidRPr="00320B6A">
        <w:rPr>
          <w:rFonts w:ascii="Arial" w:hAnsi="Arial" w:cs="Arial"/>
          <w:sz w:val="22"/>
          <w:szCs w:val="22"/>
        </w:rPr>
        <w:t xml:space="preserve"> below.</w:t>
      </w:r>
    </w:p>
    <w:tbl>
      <w:tblPr>
        <w:tblW w:w="9177" w:type="dxa"/>
        <w:tblInd w:w="450" w:type="dxa"/>
        <w:tblLayout w:type="fixed"/>
        <w:tblLook w:val="0000" w:firstRow="0" w:lastRow="0" w:firstColumn="0" w:lastColumn="0" w:noHBand="0" w:noVBand="0"/>
      </w:tblPr>
      <w:tblGrid>
        <w:gridCol w:w="2520"/>
        <w:gridCol w:w="3240"/>
        <w:gridCol w:w="1710"/>
        <w:gridCol w:w="1707"/>
      </w:tblGrid>
      <w:tr w:rsidR="00962B46" w:rsidRPr="00320B6A" w14:paraId="23BE4C35" w14:textId="77777777" w:rsidTr="00EE168B">
        <w:tc>
          <w:tcPr>
            <w:tcW w:w="2520" w:type="dxa"/>
            <w:tcBorders>
              <w:top w:val="nil"/>
              <w:left w:val="nil"/>
              <w:bottom w:val="nil"/>
              <w:right w:val="nil"/>
            </w:tcBorders>
          </w:tcPr>
          <w:p w14:paraId="75D53751" w14:textId="77777777" w:rsidR="00962B46" w:rsidRPr="00320B6A" w:rsidRDefault="00962B46" w:rsidP="00EB2913">
            <w:pPr>
              <w:spacing w:line="380" w:lineRule="exact"/>
              <w:jc w:val="right"/>
              <w:rPr>
                <w:rFonts w:ascii="Arial" w:hAnsi="Arial" w:cs="Arial"/>
                <w:sz w:val="22"/>
                <w:szCs w:val="22"/>
              </w:rPr>
            </w:pPr>
          </w:p>
        </w:tc>
        <w:tc>
          <w:tcPr>
            <w:tcW w:w="6657" w:type="dxa"/>
            <w:gridSpan w:val="3"/>
            <w:tcBorders>
              <w:top w:val="nil"/>
              <w:left w:val="nil"/>
              <w:bottom w:val="nil"/>
              <w:right w:val="nil"/>
            </w:tcBorders>
            <w:vAlign w:val="bottom"/>
          </w:tcPr>
          <w:p w14:paraId="0FB81304" w14:textId="77777777" w:rsidR="00962B46" w:rsidRPr="00320B6A" w:rsidRDefault="00962B46" w:rsidP="00EB2913">
            <w:pPr>
              <w:spacing w:line="380" w:lineRule="exact"/>
              <w:jc w:val="right"/>
              <w:rPr>
                <w:rFonts w:ascii="Arial" w:hAnsi="Arial" w:cs="Arial"/>
                <w:sz w:val="22"/>
                <w:szCs w:val="22"/>
                <w:cs/>
              </w:rPr>
            </w:pPr>
            <w:r w:rsidRPr="00320B6A">
              <w:rPr>
                <w:rFonts w:ascii="Arial" w:hAnsi="Arial" w:cs="Arial"/>
                <w:sz w:val="22"/>
                <w:szCs w:val="22"/>
              </w:rPr>
              <w:t>(Unit: Thousand Baht)</w:t>
            </w:r>
          </w:p>
        </w:tc>
      </w:tr>
      <w:tr w:rsidR="00962B46" w:rsidRPr="00320B6A" w14:paraId="7DD2098E" w14:textId="77777777" w:rsidTr="00EE168B">
        <w:tc>
          <w:tcPr>
            <w:tcW w:w="5760" w:type="dxa"/>
            <w:gridSpan w:val="2"/>
            <w:tcBorders>
              <w:top w:val="nil"/>
              <w:left w:val="nil"/>
              <w:bottom w:val="nil"/>
              <w:right w:val="nil"/>
            </w:tcBorders>
            <w:vAlign w:val="bottom"/>
          </w:tcPr>
          <w:p w14:paraId="567E593B" w14:textId="77777777" w:rsidR="00962B46" w:rsidRPr="00320B6A" w:rsidRDefault="00962B46" w:rsidP="00EB2913">
            <w:pPr>
              <w:spacing w:line="380" w:lineRule="exact"/>
              <w:jc w:val="center"/>
              <w:rPr>
                <w:rFonts w:ascii="Arial" w:hAnsi="Arial" w:cs="Arial"/>
                <w:sz w:val="22"/>
                <w:szCs w:val="22"/>
                <w:cs/>
              </w:rPr>
            </w:pPr>
          </w:p>
        </w:tc>
        <w:tc>
          <w:tcPr>
            <w:tcW w:w="1710" w:type="dxa"/>
            <w:tcBorders>
              <w:top w:val="nil"/>
              <w:left w:val="nil"/>
              <w:bottom w:val="nil"/>
              <w:right w:val="nil"/>
            </w:tcBorders>
          </w:tcPr>
          <w:p w14:paraId="48320D51" w14:textId="77777777" w:rsidR="00962B46" w:rsidRPr="00320B6A" w:rsidRDefault="00962B46" w:rsidP="00EB2913">
            <w:pPr>
              <w:pBdr>
                <w:bottom w:val="single" w:sz="4" w:space="1" w:color="auto"/>
              </w:pBdr>
              <w:spacing w:line="380" w:lineRule="exact"/>
              <w:jc w:val="center"/>
              <w:rPr>
                <w:rFonts w:ascii="Arial" w:hAnsi="Arial" w:cs="Arial"/>
                <w:sz w:val="22"/>
                <w:szCs w:val="22"/>
              </w:rPr>
            </w:pPr>
            <w:r w:rsidRPr="00320B6A">
              <w:rPr>
                <w:rFonts w:ascii="Arial" w:hAnsi="Arial" w:cs="Arial"/>
                <w:sz w:val="22"/>
                <w:szCs w:val="22"/>
              </w:rPr>
              <w:t>Consolidated financial statements</w:t>
            </w:r>
          </w:p>
        </w:tc>
        <w:tc>
          <w:tcPr>
            <w:tcW w:w="1707" w:type="dxa"/>
            <w:tcBorders>
              <w:top w:val="nil"/>
              <w:left w:val="nil"/>
              <w:bottom w:val="nil"/>
              <w:right w:val="nil"/>
            </w:tcBorders>
            <w:vAlign w:val="bottom"/>
          </w:tcPr>
          <w:p w14:paraId="4335B0F2" w14:textId="77777777" w:rsidR="00962B46" w:rsidRPr="00320B6A" w:rsidRDefault="00962B46" w:rsidP="00EB2913">
            <w:pPr>
              <w:pBdr>
                <w:bottom w:val="single" w:sz="4" w:space="1" w:color="auto"/>
              </w:pBdr>
              <w:spacing w:line="380" w:lineRule="exact"/>
              <w:jc w:val="center"/>
              <w:rPr>
                <w:rFonts w:ascii="Arial" w:hAnsi="Arial" w:cs="Arial"/>
                <w:sz w:val="22"/>
                <w:szCs w:val="22"/>
              </w:rPr>
            </w:pPr>
            <w:r w:rsidRPr="00320B6A">
              <w:rPr>
                <w:rFonts w:ascii="Arial" w:hAnsi="Arial" w:cs="Arial"/>
                <w:sz w:val="22"/>
                <w:szCs w:val="22"/>
              </w:rPr>
              <w:t>Separate financial statements</w:t>
            </w:r>
          </w:p>
        </w:tc>
      </w:tr>
      <w:tr w:rsidR="00715190" w:rsidRPr="00320B6A" w14:paraId="765AC740" w14:textId="77777777" w:rsidTr="00EE168B">
        <w:tc>
          <w:tcPr>
            <w:tcW w:w="5760" w:type="dxa"/>
            <w:gridSpan w:val="2"/>
            <w:tcBorders>
              <w:top w:val="nil"/>
              <w:left w:val="nil"/>
              <w:bottom w:val="nil"/>
              <w:right w:val="nil"/>
            </w:tcBorders>
          </w:tcPr>
          <w:p w14:paraId="7DC57E06" w14:textId="164153C2" w:rsidR="00715190" w:rsidRPr="00320B6A" w:rsidRDefault="00715190" w:rsidP="00EB2913">
            <w:pPr>
              <w:spacing w:line="380" w:lineRule="exact"/>
              <w:ind w:left="132" w:right="12" w:hanging="120"/>
              <w:rPr>
                <w:rFonts w:ascii="Arial" w:hAnsi="Arial" w:cs="Arial"/>
                <w:sz w:val="22"/>
                <w:szCs w:val="22"/>
                <w:cs/>
              </w:rPr>
            </w:pPr>
            <w:r w:rsidRPr="00320B6A">
              <w:rPr>
                <w:rFonts w:ascii="Arial" w:hAnsi="Arial" w:cs="Arial"/>
                <w:sz w:val="22"/>
                <w:szCs w:val="22"/>
              </w:rPr>
              <w:t xml:space="preserve">Net book value as </w:t>
            </w:r>
            <w:proofErr w:type="gramStart"/>
            <w:r w:rsidRPr="00320B6A">
              <w:rPr>
                <w:rFonts w:ascii="Arial" w:hAnsi="Arial" w:cs="Arial"/>
                <w:sz w:val="22"/>
                <w:szCs w:val="22"/>
              </w:rPr>
              <w:t>at</w:t>
            </w:r>
            <w:proofErr w:type="gramEnd"/>
            <w:r w:rsidRPr="00320B6A">
              <w:rPr>
                <w:rFonts w:ascii="Arial" w:hAnsi="Arial" w:cs="Arial"/>
                <w:sz w:val="22"/>
                <w:szCs w:val="22"/>
              </w:rPr>
              <w:t xml:space="preserve"> 1 January 2026</w:t>
            </w:r>
          </w:p>
        </w:tc>
        <w:tc>
          <w:tcPr>
            <w:tcW w:w="1710" w:type="dxa"/>
            <w:tcBorders>
              <w:top w:val="nil"/>
              <w:left w:val="nil"/>
              <w:bottom w:val="nil"/>
              <w:right w:val="nil"/>
            </w:tcBorders>
          </w:tcPr>
          <w:p w14:paraId="1C80ACAF" w14:textId="590882D4" w:rsidR="00715190" w:rsidRPr="00320B6A" w:rsidRDefault="00715190" w:rsidP="00EB2913">
            <w:pPr>
              <w:pStyle w:val="BodyTextIndent"/>
              <w:tabs>
                <w:tab w:val="decimal" w:pos="1242"/>
              </w:tabs>
              <w:spacing w:after="0" w:line="380" w:lineRule="exact"/>
              <w:ind w:left="0"/>
              <w:rPr>
                <w:rFonts w:ascii="Arial" w:hAnsi="Arial" w:cs="Arial"/>
                <w:sz w:val="22"/>
                <w:szCs w:val="22"/>
              </w:rPr>
            </w:pPr>
            <w:r w:rsidRPr="00320B6A">
              <w:rPr>
                <w:rFonts w:ascii="Arial" w:hAnsi="Arial" w:cs="Arial"/>
                <w:sz w:val="22"/>
                <w:szCs w:val="22"/>
              </w:rPr>
              <w:t>240,173</w:t>
            </w:r>
          </w:p>
        </w:tc>
        <w:tc>
          <w:tcPr>
            <w:tcW w:w="1707" w:type="dxa"/>
            <w:tcBorders>
              <w:top w:val="nil"/>
              <w:left w:val="nil"/>
              <w:bottom w:val="nil"/>
              <w:right w:val="nil"/>
            </w:tcBorders>
            <w:vAlign w:val="bottom"/>
          </w:tcPr>
          <w:p w14:paraId="0F6D7CD6" w14:textId="368FF4A7" w:rsidR="00715190" w:rsidRPr="00320B6A" w:rsidRDefault="00715190" w:rsidP="00EB2913">
            <w:pPr>
              <w:pStyle w:val="BodyTextIndent"/>
              <w:tabs>
                <w:tab w:val="decimal" w:pos="1242"/>
              </w:tabs>
              <w:spacing w:after="0" w:line="380" w:lineRule="exact"/>
              <w:ind w:left="0"/>
              <w:rPr>
                <w:rFonts w:ascii="Arial" w:hAnsi="Arial" w:cs="Arial"/>
                <w:sz w:val="22"/>
                <w:szCs w:val="22"/>
              </w:rPr>
            </w:pPr>
            <w:r w:rsidRPr="00320B6A">
              <w:rPr>
                <w:rFonts w:ascii="Arial" w:hAnsi="Arial" w:cs="Arial"/>
                <w:sz w:val="22"/>
                <w:szCs w:val="22"/>
              </w:rPr>
              <w:t>231,505</w:t>
            </w:r>
          </w:p>
        </w:tc>
      </w:tr>
      <w:tr w:rsidR="001D7896" w:rsidRPr="00320B6A" w14:paraId="4A5D2B3B" w14:textId="77777777" w:rsidTr="00EE168B">
        <w:trPr>
          <w:trHeight w:val="70"/>
        </w:trPr>
        <w:tc>
          <w:tcPr>
            <w:tcW w:w="5760" w:type="dxa"/>
            <w:gridSpan w:val="2"/>
            <w:tcBorders>
              <w:top w:val="nil"/>
              <w:left w:val="nil"/>
              <w:bottom w:val="nil"/>
              <w:right w:val="nil"/>
            </w:tcBorders>
          </w:tcPr>
          <w:p w14:paraId="139AD438" w14:textId="77777777" w:rsidR="001D7896" w:rsidRPr="00320B6A" w:rsidRDefault="001D7896" w:rsidP="001D7896">
            <w:pPr>
              <w:spacing w:line="380" w:lineRule="exact"/>
              <w:ind w:left="132" w:right="12" w:hanging="120"/>
              <w:rPr>
                <w:rFonts w:ascii="Arial" w:hAnsi="Arial" w:cs="Arial"/>
                <w:sz w:val="22"/>
                <w:szCs w:val="22"/>
              </w:rPr>
            </w:pPr>
            <w:r w:rsidRPr="00320B6A">
              <w:rPr>
                <w:rFonts w:ascii="Arial" w:hAnsi="Arial" w:cs="Arial"/>
                <w:sz w:val="22"/>
                <w:szCs w:val="22"/>
              </w:rPr>
              <w:t>Increase during the period - at cost</w:t>
            </w:r>
          </w:p>
        </w:tc>
        <w:tc>
          <w:tcPr>
            <w:tcW w:w="1710" w:type="dxa"/>
            <w:tcBorders>
              <w:top w:val="nil"/>
              <w:left w:val="nil"/>
              <w:bottom w:val="nil"/>
              <w:right w:val="nil"/>
            </w:tcBorders>
          </w:tcPr>
          <w:p w14:paraId="35CC2676" w14:textId="45A2BE6A"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34,</w:t>
            </w:r>
            <w:r w:rsidR="00CF68D7">
              <w:rPr>
                <w:rFonts w:ascii="Arial" w:hAnsi="Arial" w:cs="Arial"/>
                <w:sz w:val="22"/>
                <w:szCs w:val="22"/>
              </w:rPr>
              <w:t>208</w:t>
            </w:r>
          </w:p>
        </w:tc>
        <w:tc>
          <w:tcPr>
            <w:tcW w:w="1707" w:type="dxa"/>
            <w:tcBorders>
              <w:top w:val="nil"/>
              <w:left w:val="nil"/>
              <w:bottom w:val="nil"/>
              <w:right w:val="nil"/>
            </w:tcBorders>
            <w:vAlign w:val="bottom"/>
          </w:tcPr>
          <w:p w14:paraId="73EC4698" w14:textId="18F3E0DD"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2</w:t>
            </w:r>
            <w:r w:rsidR="00CF68D7">
              <w:rPr>
                <w:rFonts w:ascii="Arial" w:hAnsi="Arial" w:cs="Arial"/>
                <w:sz w:val="22"/>
                <w:szCs w:val="22"/>
              </w:rPr>
              <w:t>5</w:t>
            </w:r>
            <w:r w:rsidRPr="001D7896">
              <w:rPr>
                <w:rFonts w:ascii="Arial" w:hAnsi="Arial" w:cs="Arial"/>
                <w:sz w:val="22"/>
                <w:szCs w:val="22"/>
              </w:rPr>
              <w:t>,</w:t>
            </w:r>
            <w:r w:rsidR="00CF68D7">
              <w:rPr>
                <w:rFonts w:ascii="Arial" w:hAnsi="Arial" w:cs="Arial"/>
                <w:sz w:val="22"/>
                <w:szCs w:val="22"/>
              </w:rPr>
              <w:t>733</w:t>
            </w:r>
          </w:p>
        </w:tc>
      </w:tr>
      <w:tr w:rsidR="001D7896" w:rsidRPr="00320B6A" w14:paraId="584B05B4" w14:textId="77777777" w:rsidTr="00EE168B">
        <w:trPr>
          <w:trHeight w:val="70"/>
        </w:trPr>
        <w:tc>
          <w:tcPr>
            <w:tcW w:w="5760" w:type="dxa"/>
            <w:gridSpan w:val="2"/>
            <w:tcBorders>
              <w:top w:val="nil"/>
              <w:left w:val="nil"/>
              <w:bottom w:val="nil"/>
              <w:right w:val="nil"/>
            </w:tcBorders>
          </w:tcPr>
          <w:p w14:paraId="73505391" w14:textId="77777777" w:rsidR="001D7896" w:rsidRPr="00320B6A" w:rsidRDefault="001D7896" w:rsidP="001D7896">
            <w:pPr>
              <w:spacing w:line="380" w:lineRule="exact"/>
              <w:ind w:left="132" w:right="12" w:hanging="120"/>
              <w:rPr>
                <w:rFonts w:ascii="Arial" w:hAnsi="Arial" w:cs="Arial"/>
                <w:sz w:val="22"/>
                <w:szCs w:val="22"/>
              </w:rPr>
            </w:pPr>
            <w:r w:rsidRPr="00320B6A">
              <w:rPr>
                <w:rFonts w:ascii="Arial" w:hAnsi="Arial" w:cs="Arial"/>
                <w:sz w:val="22"/>
                <w:szCs w:val="22"/>
              </w:rPr>
              <w:t>Depreciation for the period</w:t>
            </w:r>
          </w:p>
        </w:tc>
        <w:tc>
          <w:tcPr>
            <w:tcW w:w="1710" w:type="dxa"/>
            <w:tcBorders>
              <w:top w:val="nil"/>
              <w:left w:val="nil"/>
              <w:bottom w:val="nil"/>
              <w:right w:val="nil"/>
            </w:tcBorders>
          </w:tcPr>
          <w:p w14:paraId="6BA2D969" w14:textId="6E173AF8"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(5</w:t>
            </w:r>
            <w:r w:rsidR="00CF68D7">
              <w:rPr>
                <w:rFonts w:ascii="Arial" w:hAnsi="Arial" w:cs="Arial"/>
                <w:sz w:val="22"/>
                <w:szCs w:val="22"/>
              </w:rPr>
              <w:t>8</w:t>
            </w:r>
            <w:r w:rsidRPr="001D7896">
              <w:rPr>
                <w:rFonts w:ascii="Arial" w:hAnsi="Arial" w:cs="Arial"/>
                <w:sz w:val="22"/>
                <w:szCs w:val="22"/>
              </w:rPr>
              <w:t>,</w:t>
            </w:r>
            <w:r w:rsidR="00CF68D7">
              <w:rPr>
                <w:rFonts w:ascii="Arial" w:hAnsi="Arial" w:cs="Arial"/>
                <w:sz w:val="22"/>
                <w:szCs w:val="22"/>
              </w:rPr>
              <w:t>81</w:t>
            </w:r>
            <w:r w:rsidR="00535F3F">
              <w:rPr>
                <w:rFonts w:ascii="Arial" w:hAnsi="Arial" w:cs="Arial"/>
                <w:sz w:val="22"/>
                <w:szCs w:val="22"/>
              </w:rPr>
              <w:t>0</w:t>
            </w:r>
            <w:r w:rsidRPr="001D7896">
              <w:rPr>
                <w:rFonts w:ascii="Arial" w:hAnsi="Arial" w:cs="Arial"/>
                <w:sz w:val="22"/>
                <w:szCs w:val="22"/>
              </w:rPr>
              <w:t>)</w:t>
            </w:r>
          </w:p>
        </w:tc>
        <w:tc>
          <w:tcPr>
            <w:tcW w:w="1707" w:type="dxa"/>
            <w:tcBorders>
              <w:top w:val="nil"/>
              <w:left w:val="nil"/>
              <w:bottom w:val="nil"/>
              <w:right w:val="nil"/>
            </w:tcBorders>
            <w:vAlign w:val="bottom"/>
          </w:tcPr>
          <w:p w14:paraId="617B752C" w14:textId="6E92134A"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(5</w:t>
            </w:r>
            <w:r w:rsidR="00CF68D7">
              <w:rPr>
                <w:rFonts w:ascii="Arial" w:hAnsi="Arial" w:cs="Arial"/>
                <w:sz w:val="22"/>
                <w:szCs w:val="22"/>
              </w:rPr>
              <w:t>4</w:t>
            </w:r>
            <w:r w:rsidRPr="001D7896">
              <w:rPr>
                <w:rFonts w:ascii="Arial" w:hAnsi="Arial" w:cs="Arial"/>
                <w:sz w:val="22"/>
                <w:szCs w:val="22"/>
              </w:rPr>
              <w:t>,</w:t>
            </w:r>
            <w:r w:rsidR="00CF68D7">
              <w:rPr>
                <w:rFonts w:ascii="Arial" w:hAnsi="Arial" w:cs="Arial"/>
                <w:sz w:val="22"/>
                <w:szCs w:val="22"/>
              </w:rPr>
              <w:t>669</w:t>
            </w:r>
            <w:r w:rsidRPr="001D7896">
              <w:rPr>
                <w:rFonts w:ascii="Arial" w:hAnsi="Arial" w:cs="Arial"/>
                <w:sz w:val="22"/>
                <w:szCs w:val="22"/>
              </w:rPr>
              <w:t>)</w:t>
            </w:r>
          </w:p>
        </w:tc>
      </w:tr>
      <w:tr w:rsidR="001D7896" w:rsidRPr="00320B6A" w14:paraId="53151311" w14:textId="77777777" w:rsidTr="00EE168B">
        <w:trPr>
          <w:trHeight w:val="70"/>
        </w:trPr>
        <w:tc>
          <w:tcPr>
            <w:tcW w:w="5760" w:type="dxa"/>
            <w:gridSpan w:val="2"/>
            <w:tcBorders>
              <w:top w:val="nil"/>
              <w:left w:val="nil"/>
              <w:bottom w:val="nil"/>
              <w:right w:val="nil"/>
            </w:tcBorders>
          </w:tcPr>
          <w:p w14:paraId="70625102" w14:textId="71ACD0AF" w:rsidR="001D7896" w:rsidRPr="00320B6A" w:rsidRDefault="001D7896" w:rsidP="001D7896">
            <w:pPr>
              <w:spacing w:line="380" w:lineRule="exact"/>
              <w:ind w:left="165" w:right="12" w:hanging="153"/>
              <w:rPr>
                <w:rFonts w:ascii="Arial" w:hAnsi="Arial" w:cs="Arial"/>
                <w:sz w:val="22"/>
                <w:szCs w:val="22"/>
              </w:rPr>
            </w:pPr>
            <w:r w:rsidRPr="00320B6A">
              <w:rPr>
                <w:rFonts w:ascii="Arial" w:hAnsi="Arial" w:cs="Arial"/>
                <w:sz w:val="22"/>
                <w:szCs w:val="22"/>
              </w:rPr>
              <w:t>Write-off during the period - net book value at                      write-off date</w:t>
            </w:r>
          </w:p>
        </w:tc>
        <w:tc>
          <w:tcPr>
            <w:tcW w:w="1710" w:type="dxa"/>
            <w:tcBorders>
              <w:top w:val="nil"/>
              <w:left w:val="nil"/>
              <w:bottom w:val="nil"/>
              <w:right w:val="nil"/>
            </w:tcBorders>
          </w:tcPr>
          <w:p w14:paraId="5FF8D551" w14:textId="77777777" w:rsidR="001D7896" w:rsidRPr="001D7896" w:rsidRDefault="001D7896" w:rsidP="001D7896">
            <w:pPr>
              <w:pStyle w:val="BodyTextIndent"/>
              <w:tabs>
                <w:tab w:val="decimal" w:pos="1242"/>
              </w:tabs>
              <w:spacing w:after="0" w:line="380" w:lineRule="exact"/>
              <w:ind w:left="0"/>
              <w:rPr>
                <w:rFonts w:ascii="Arial" w:hAnsi="Arial" w:cs="Arial"/>
                <w:sz w:val="22"/>
                <w:szCs w:val="22"/>
              </w:rPr>
            </w:pPr>
          </w:p>
          <w:p w14:paraId="06CA9E36" w14:textId="681C6E4C"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(1,439)</w:t>
            </w:r>
          </w:p>
        </w:tc>
        <w:tc>
          <w:tcPr>
            <w:tcW w:w="1707" w:type="dxa"/>
            <w:tcBorders>
              <w:top w:val="nil"/>
              <w:left w:val="nil"/>
              <w:bottom w:val="nil"/>
              <w:right w:val="nil"/>
            </w:tcBorders>
            <w:vAlign w:val="bottom"/>
          </w:tcPr>
          <w:p w14:paraId="2624210F" w14:textId="5D4B48DD"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(1,439)</w:t>
            </w:r>
          </w:p>
        </w:tc>
      </w:tr>
      <w:tr w:rsidR="001D7896" w:rsidRPr="00320B6A" w14:paraId="02698BF6" w14:textId="77777777" w:rsidTr="00EE168B">
        <w:trPr>
          <w:trHeight w:val="70"/>
        </w:trPr>
        <w:tc>
          <w:tcPr>
            <w:tcW w:w="5760" w:type="dxa"/>
            <w:gridSpan w:val="2"/>
            <w:tcBorders>
              <w:top w:val="nil"/>
              <w:left w:val="nil"/>
              <w:bottom w:val="nil"/>
              <w:right w:val="nil"/>
            </w:tcBorders>
          </w:tcPr>
          <w:p w14:paraId="082592C5" w14:textId="5AA7EA33" w:rsidR="001D7896" w:rsidRPr="00320B6A" w:rsidRDefault="001D7896" w:rsidP="001D7896">
            <w:pPr>
              <w:spacing w:line="380" w:lineRule="exact"/>
              <w:ind w:left="132" w:right="12" w:hanging="120"/>
              <w:rPr>
                <w:rFonts w:ascii="Arial" w:hAnsi="Arial" w:cs="Arial"/>
                <w:sz w:val="22"/>
                <w:szCs w:val="22"/>
              </w:rPr>
            </w:pPr>
            <w:r w:rsidRPr="00320B6A">
              <w:rPr>
                <w:rFonts w:ascii="Arial" w:hAnsi="Arial" w:cs="Arial"/>
                <w:sz w:val="22"/>
                <w:szCs w:val="22"/>
              </w:rPr>
              <w:t>Increase due to lease modification</w:t>
            </w:r>
          </w:p>
        </w:tc>
        <w:tc>
          <w:tcPr>
            <w:tcW w:w="1710" w:type="dxa"/>
            <w:tcBorders>
              <w:top w:val="nil"/>
              <w:left w:val="nil"/>
              <w:bottom w:val="nil"/>
              <w:right w:val="nil"/>
            </w:tcBorders>
            <w:vAlign w:val="bottom"/>
          </w:tcPr>
          <w:p w14:paraId="247C55ED" w14:textId="5E5EA92D"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47,135</w:t>
            </w:r>
          </w:p>
        </w:tc>
        <w:tc>
          <w:tcPr>
            <w:tcW w:w="1707" w:type="dxa"/>
            <w:tcBorders>
              <w:top w:val="nil"/>
              <w:left w:val="nil"/>
              <w:bottom w:val="nil"/>
              <w:right w:val="nil"/>
            </w:tcBorders>
            <w:vAlign w:val="bottom"/>
          </w:tcPr>
          <w:p w14:paraId="50F92E14" w14:textId="6FDC1DF0" w:rsidR="001D7896" w:rsidRPr="00320B6A" w:rsidRDefault="001D7896" w:rsidP="001D7896">
            <w:pPr>
              <w:pStyle w:val="BodyTextIndent"/>
              <w:tabs>
                <w:tab w:val="decimal" w:pos="1242"/>
              </w:tabs>
              <w:spacing w:after="0" w:line="380" w:lineRule="exact"/>
              <w:ind w:left="0"/>
              <w:rPr>
                <w:rFonts w:ascii="Arial" w:hAnsi="Arial" w:cs="Arial"/>
                <w:sz w:val="22"/>
                <w:szCs w:val="22"/>
              </w:rPr>
            </w:pPr>
            <w:r w:rsidRPr="001D7896">
              <w:rPr>
                <w:rFonts w:ascii="Arial" w:hAnsi="Arial" w:cs="Arial"/>
                <w:sz w:val="22"/>
                <w:szCs w:val="22"/>
              </w:rPr>
              <w:t>47,135</w:t>
            </w:r>
          </w:p>
        </w:tc>
      </w:tr>
      <w:tr w:rsidR="001D7896" w:rsidRPr="00320B6A" w14:paraId="77052389" w14:textId="77777777" w:rsidTr="00EE168B">
        <w:trPr>
          <w:trHeight w:val="70"/>
        </w:trPr>
        <w:tc>
          <w:tcPr>
            <w:tcW w:w="5760" w:type="dxa"/>
            <w:gridSpan w:val="2"/>
            <w:tcBorders>
              <w:top w:val="nil"/>
              <w:left w:val="nil"/>
              <w:bottom w:val="nil"/>
              <w:right w:val="nil"/>
            </w:tcBorders>
          </w:tcPr>
          <w:p w14:paraId="262B15EA" w14:textId="233CB8A2" w:rsidR="001D7896" w:rsidRPr="00320B6A" w:rsidRDefault="001D7896" w:rsidP="001D7896">
            <w:pPr>
              <w:spacing w:line="380" w:lineRule="exact"/>
              <w:ind w:left="132" w:right="12" w:hanging="120"/>
              <w:rPr>
                <w:rFonts w:ascii="Arial" w:hAnsi="Arial" w:cs="Arial"/>
                <w:sz w:val="22"/>
                <w:szCs w:val="22"/>
              </w:rPr>
            </w:pPr>
            <w:r w:rsidRPr="00320B6A">
              <w:rPr>
                <w:rFonts w:ascii="Arial" w:hAnsi="Arial" w:cs="Arial"/>
                <w:sz w:val="22"/>
                <w:szCs w:val="22"/>
              </w:rPr>
              <w:t xml:space="preserve">Net book value as </w:t>
            </w:r>
            <w:proofErr w:type="gramStart"/>
            <w:r w:rsidRPr="00320B6A">
              <w:rPr>
                <w:rFonts w:ascii="Arial" w:hAnsi="Arial" w:cs="Arial"/>
                <w:sz w:val="22"/>
                <w:szCs w:val="22"/>
              </w:rPr>
              <w:t>at</w:t>
            </w:r>
            <w:proofErr w:type="gramEnd"/>
            <w:r w:rsidRPr="00320B6A">
              <w:rPr>
                <w:rFonts w:ascii="Arial" w:hAnsi="Arial" w:cs="Arial"/>
                <w:sz w:val="22"/>
                <w:szCs w:val="22"/>
              </w:rPr>
              <w:t xml:space="preserve"> 30 June 2026</w:t>
            </w:r>
          </w:p>
        </w:tc>
        <w:tc>
          <w:tcPr>
            <w:tcW w:w="1710" w:type="dxa"/>
            <w:tcBorders>
              <w:top w:val="nil"/>
              <w:left w:val="nil"/>
              <w:bottom w:val="nil"/>
              <w:right w:val="nil"/>
            </w:tcBorders>
          </w:tcPr>
          <w:p w14:paraId="5DF478AB" w14:textId="4A99218F" w:rsidR="001D7896" w:rsidRPr="00320B6A" w:rsidRDefault="001D7896" w:rsidP="001D7896">
            <w:pPr>
              <w:pStyle w:val="BodyTextIndent"/>
              <w:pBdr>
                <w:top w:val="single" w:sz="4" w:space="1" w:color="auto"/>
                <w:bottom w:val="double" w:sz="4" w:space="1" w:color="auto"/>
              </w:pBdr>
              <w:tabs>
                <w:tab w:val="decimal" w:pos="1242"/>
              </w:tabs>
              <w:spacing w:after="0" w:line="380" w:lineRule="exact"/>
              <w:ind w:left="0"/>
              <w:rPr>
                <w:rFonts w:ascii="Arial" w:hAnsi="Arial" w:cs="Arial"/>
                <w:sz w:val="22"/>
                <w:szCs w:val="22"/>
              </w:rPr>
            </w:pPr>
            <w:r w:rsidRPr="001D7896">
              <w:rPr>
                <w:rFonts w:ascii="Arial" w:hAnsi="Arial" w:cs="Arial"/>
                <w:sz w:val="22"/>
                <w:szCs w:val="22"/>
              </w:rPr>
              <w:t>261,26</w:t>
            </w:r>
            <w:r w:rsidR="00535F3F">
              <w:rPr>
                <w:rFonts w:ascii="Arial" w:hAnsi="Arial" w:cs="Arial"/>
                <w:sz w:val="22"/>
                <w:szCs w:val="22"/>
              </w:rPr>
              <w:t>7</w:t>
            </w:r>
          </w:p>
        </w:tc>
        <w:tc>
          <w:tcPr>
            <w:tcW w:w="1707" w:type="dxa"/>
            <w:tcBorders>
              <w:top w:val="nil"/>
              <w:left w:val="nil"/>
              <w:bottom w:val="nil"/>
              <w:right w:val="nil"/>
            </w:tcBorders>
            <w:vAlign w:val="bottom"/>
          </w:tcPr>
          <w:p w14:paraId="06C60D9E" w14:textId="489FA222" w:rsidR="001D7896" w:rsidRPr="00320B6A" w:rsidRDefault="001D7896" w:rsidP="001D7896">
            <w:pPr>
              <w:pStyle w:val="BodyTextIndent"/>
              <w:pBdr>
                <w:top w:val="single" w:sz="4" w:space="1" w:color="auto"/>
                <w:bottom w:val="double" w:sz="4" w:space="1" w:color="auto"/>
              </w:pBdr>
              <w:tabs>
                <w:tab w:val="decimal" w:pos="1242"/>
              </w:tabs>
              <w:spacing w:after="0" w:line="380" w:lineRule="exact"/>
              <w:ind w:left="0"/>
              <w:rPr>
                <w:rFonts w:ascii="Arial" w:hAnsi="Arial" w:cs="Arial"/>
                <w:sz w:val="22"/>
                <w:szCs w:val="22"/>
              </w:rPr>
            </w:pPr>
            <w:r w:rsidRPr="001D7896">
              <w:rPr>
                <w:rFonts w:ascii="Arial" w:hAnsi="Arial" w:cs="Arial"/>
                <w:sz w:val="22"/>
                <w:szCs w:val="22"/>
              </w:rPr>
              <w:t>248,265</w:t>
            </w:r>
          </w:p>
        </w:tc>
      </w:tr>
    </w:tbl>
    <w:p w14:paraId="22950701" w14:textId="4ED927F5" w:rsidR="00483243" w:rsidRPr="00320B6A" w:rsidRDefault="00686768" w:rsidP="00EB291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320B6A">
        <w:rPr>
          <w:rFonts w:ascii="Arial" w:hAnsi="Arial" w:cs="Arial"/>
          <w:b/>
          <w:bCs/>
          <w:sz w:val="22"/>
          <w:szCs w:val="22"/>
        </w:rPr>
        <w:t>7</w:t>
      </w:r>
      <w:r w:rsidR="00483243" w:rsidRPr="00320B6A">
        <w:rPr>
          <w:rFonts w:ascii="Arial" w:hAnsi="Arial" w:cs="Arial"/>
          <w:b/>
          <w:bCs/>
          <w:sz w:val="22"/>
          <w:szCs w:val="22"/>
        </w:rPr>
        <w:t>.</w:t>
      </w:r>
      <w:r w:rsidR="00483243" w:rsidRPr="00320B6A">
        <w:rPr>
          <w:rFonts w:ascii="Arial" w:hAnsi="Arial" w:cs="Arial"/>
          <w:b/>
          <w:bCs/>
          <w:sz w:val="22"/>
          <w:szCs w:val="22"/>
        </w:rPr>
        <w:tab/>
        <w:t xml:space="preserve">Trade and other </w:t>
      </w:r>
      <w:r w:rsidR="00111DEA" w:rsidRPr="00320B6A">
        <w:rPr>
          <w:rFonts w:ascii="Arial" w:hAnsi="Arial" w:cs="Arial"/>
          <w:b/>
          <w:bCs/>
          <w:sz w:val="22"/>
          <w:szCs w:val="22"/>
        </w:rPr>
        <w:t xml:space="preserve">current </w:t>
      </w:r>
      <w:r w:rsidR="00483243" w:rsidRPr="00320B6A">
        <w:rPr>
          <w:rFonts w:ascii="Arial" w:hAnsi="Arial" w:cs="Arial"/>
          <w:b/>
          <w:bCs/>
          <w:sz w:val="22"/>
          <w:szCs w:val="22"/>
        </w:rPr>
        <w:t xml:space="preserve">payables </w:t>
      </w:r>
    </w:p>
    <w:tbl>
      <w:tblPr>
        <w:tblW w:w="9203" w:type="dxa"/>
        <w:tblInd w:w="450" w:type="dxa"/>
        <w:tblLayout w:type="fixed"/>
        <w:tblLook w:val="01E0" w:firstRow="1" w:lastRow="1" w:firstColumn="1" w:lastColumn="1" w:noHBand="0" w:noVBand="0"/>
      </w:tblPr>
      <w:tblGrid>
        <w:gridCol w:w="3420"/>
        <w:gridCol w:w="1440"/>
        <w:gridCol w:w="1440"/>
        <w:gridCol w:w="1440"/>
        <w:gridCol w:w="1463"/>
      </w:tblGrid>
      <w:tr w:rsidR="00FE4D62" w:rsidRPr="00320B6A" w14:paraId="6DCE3A69" w14:textId="77777777" w:rsidTr="00CD19DD">
        <w:tc>
          <w:tcPr>
            <w:tcW w:w="3420" w:type="dxa"/>
          </w:tcPr>
          <w:p w14:paraId="4A3A7F10" w14:textId="77777777" w:rsidR="00FE4D62" w:rsidRPr="00320B6A" w:rsidRDefault="00FE4D62" w:rsidP="00EB2913">
            <w:pPr>
              <w:spacing w:line="380" w:lineRule="exact"/>
              <w:ind w:left="720" w:hanging="720"/>
              <w:rPr>
                <w:rFonts w:ascii="Arial" w:hAnsi="Arial" w:cs="Arial"/>
                <w:sz w:val="20"/>
                <w:szCs w:val="20"/>
              </w:rPr>
            </w:pPr>
          </w:p>
        </w:tc>
        <w:tc>
          <w:tcPr>
            <w:tcW w:w="5783" w:type="dxa"/>
            <w:gridSpan w:val="4"/>
          </w:tcPr>
          <w:p w14:paraId="41297083" w14:textId="77777777" w:rsidR="00FE4D62" w:rsidRPr="00320B6A" w:rsidRDefault="00FE4D62" w:rsidP="00EB2913">
            <w:pPr>
              <w:spacing w:line="380" w:lineRule="exact"/>
              <w:jc w:val="right"/>
              <w:rPr>
                <w:rFonts w:ascii="Arial" w:hAnsi="Arial" w:cs="Arial"/>
                <w:sz w:val="20"/>
                <w:szCs w:val="20"/>
              </w:rPr>
            </w:pPr>
            <w:r w:rsidRPr="00320B6A">
              <w:rPr>
                <w:rFonts w:ascii="Arial" w:hAnsi="Arial" w:cs="Arial"/>
                <w:sz w:val="20"/>
                <w:szCs w:val="20"/>
              </w:rPr>
              <w:t>(Unit: Thousand Baht)</w:t>
            </w:r>
          </w:p>
        </w:tc>
      </w:tr>
      <w:tr w:rsidR="00FE4D62" w:rsidRPr="00320B6A" w14:paraId="32694766" w14:textId="77777777" w:rsidTr="00CD19DD">
        <w:tc>
          <w:tcPr>
            <w:tcW w:w="3420" w:type="dxa"/>
          </w:tcPr>
          <w:p w14:paraId="1BA3D2C5" w14:textId="77777777" w:rsidR="00FE4D62" w:rsidRPr="00320B6A" w:rsidRDefault="00FE4D62" w:rsidP="00EB2913">
            <w:pPr>
              <w:spacing w:line="380" w:lineRule="exact"/>
              <w:ind w:left="720" w:hanging="720"/>
              <w:rPr>
                <w:rFonts w:ascii="Arial" w:hAnsi="Arial" w:cs="Arial"/>
                <w:sz w:val="20"/>
                <w:szCs w:val="20"/>
              </w:rPr>
            </w:pPr>
          </w:p>
        </w:tc>
        <w:tc>
          <w:tcPr>
            <w:tcW w:w="2880" w:type="dxa"/>
            <w:gridSpan w:val="2"/>
          </w:tcPr>
          <w:p w14:paraId="76D99685" w14:textId="77777777" w:rsidR="00C96EF3" w:rsidRPr="00320B6A" w:rsidRDefault="00FE4D62" w:rsidP="00EB2913">
            <w:pPr>
              <w:pBdr>
                <w:bottom w:val="single" w:sz="6" w:space="1" w:color="auto"/>
              </w:pBdr>
              <w:spacing w:line="380" w:lineRule="exact"/>
              <w:jc w:val="center"/>
              <w:rPr>
                <w:rFonts w:ascii="Arial" w:hAnsi="Arial" w:cs="Arial"/>
                <w:sz w:val="20"/>
                <w:szCs w:val="20"/>
              </w:rPr>
            </w:pPr>
            <w:r w:rsidRPr="00320B6A">
              <w:rPr>
                <w:rFonts w:ascii="Arial" w:hAnsi="Arial" w:cs="Arial"/>
                <w:sz w:val="20"/>
                <w:szCs w:val="20"/>
              </w:rPr>
              <w:t xml:space="preserve">Consolidated </w:t>
            </w:r>
          </w:p>
          <w:p w14:paraId="14706D0C" w14:textId="77777777" w:rsidR="00FE4D62" w:rsidRPr="00320B6A" w:rsidRDefault="00FE4D62" w:rsidP="00EB2913">
            <w:pPr>
              <w:pBdr>
                <w:bottom w:val="single" w:sz="6" w:space="1" w:color="auto"/>
              </w:pBdr>
              <w:spacing w:line="380" w:lineRule="exact"/>
              <w:jc w:val="center"/>
              <w:rPr>
                <w:rFonts w:ascii="Arial" w:hAnsi="Arial" w:cs="Arial"/>
                <w:sz w:val="20"/>
                <w:szCs w:val="20"/>
              </w:rPr>
            </w:pPr>
            <w:r w:rsidRPr="00320B6A">
              <w:rPr>
                <w:rFonts w:ascii="Arial" w:hAnsi="Arial" w:cs="Arial"/>
                <w:sz w:val="20"/>
                <w:szCs w:val="20"/>
              </w:rPr>
              <w:t>financial statements</w:t>
            </w:r>
          </w:p>
        </w:tc>
        <w:tc>
          <w:tcPr>
            <w:tcW w:w="2903" w:type="dxa"/>
            <w:gridSpan w:val="2"/>
          </w:tcPr>
          <w:p w14:paraId="38141B3C" w14:textId="77777777" w:rsidR="00C96EF3" w:rsidRPr="00320B6A" w:rsidRDefault="00FE4D62" w:rsidP="00EB2913">
            <w:pPr>
              <w:pBdr>
                <w:bottom w:val="single" w:sz="6" w:space="1" w:color="auto"/>
              </w:pBdr>
              <w:spacing w:line="380" w:lineRule="exact"/>
              <w:jc w:val="center"/>
              <w:rPr>
                <w:rFonts w:ascii="Arial" w:hAnsi="Arial" w:cs="Arial"/>
                <w:sz w:val="20"/>
                <w:szCs w:val="20"/>
              </w:rPr>
            </w:pPr>
            <w:r w:rsidRPr="00320B6A">
              <w:rPr>
                <w:rFonts w:ascii="Arial" w:hAnsi="Arial" w:cs="Arial"/>
                <w:sz w:val="20"/>
                <w:szCs w:val="20"/>
              </w:rPr>
              <w:t xml:space="preserve">Separate </w:t>
            </w:r>
          </w:p>
          <w:p w14:paraId="76659746" w14:textId="77777777" w:rsidR="00FE4D62" w:rsidRPr="00320B6A" w:rsidRDefault="00FE4D62" w:rsidP="00EB2913">
            <w:pPr>
              <w:pBdr>
                <w:bottom w:val="single" w:sz="6" w:space="1" w:color="auto"/>
              </w:pBdr>
              <w:spacing w:line="380" w:lineRule="exact"/>
              <w:jc w:val="center"/>
              <w:rPr>
                <w:rFonts w:ascii="Arial" w:hAnsi="Arial" w:cs="Arial"/>
                <w:sz w:val="20"/>
                <w:szCs w:val="20"/>
              </w:rPr>
            </w:pPr>
            <w:r w:rsidRPr="00320B6A">
              <w:rPr>
                <w:rFonts w:ascii="Arial" w:hAnsi="Arial" w:cs="Arial"/>
                <w:sz w:val="20"/>
                <w:szCs w:val="20"/>
              </w:rPr>
              <w:t>financial statements</w:t>
            </w:r>
          </w:p>
        </w:tc>
      </w:tr>
      <w:tr w:rsidR="006B5E71" w:rsidRPr="00320B6A" w14:paraId="5A4E7343" w14:textId="77777777" w:rsidTr="00CD19DD">
        <w:tc>
          <w:tcPr>
            <w:tcW w:w="3420" w:type="dxa"/>
          </w:tcPr>
          <w:p w14:paraId="7AC04053" w14:textId="77777777" w:rsidR="006B5E71" w:rsidRPr="00320B6A" w:rsidRDefault="006B5E71" w:rsidP="00EB2913">
            <w:pPr>
              <w:spacing w:line="380" w:lineRule="exact"/>
              <w:ind w:left="720" w:hanging="720"/>
              <w:rPr>
                <w:rFonts w:ascii="Arial" w:hAnsi="Arial" w:cs="Arial"/>
                <w:sz w:val="20"/>
                <w:szCs w:val="20"/>
              </w:rPr>
            </w:pPr>
          </w:p>
        </w:tc>
        <w:tc>
          <w:tcPr>
            <w:tcW w:w="1440" w:type="dxa"/>
          </w:tcPr>
          <w:p w14:paraId="3C70B29A" w14:textId="6AB04AE3" w:rsidR="006B5E71" w:rsidRPr="00320B6A" w:rsidRDefault="00560D3F" w:rsidP="00EB2913">
            <w:pPr>
              <w:spacing w:line="380" w:lineRule="exact"/>
              <w:ind w:left="-100" w:right="-100"/>
              <w:jc w:val="center"/>
              <w:rPr>
                <w:rFonts w:ascii="Arial" w:hAnsi="Arial" w:cs="Arial"/>
                <w:sz w:val="20"/>
                <w:szCs w:val="20"/>
              </w:rPr>
            </w:pPr>
            <w:r w:rsidRPr="00320B6A">
              <w:rPr>
                <w:rFonts w:ascii="Arial" w:hAnsi="Arial" w:cs="Arial"/>
                <w:sz w:val="20"/>
                <w:szCs w:val="20"/>
              </w:rPr>
              <w:t>30</w:t>
            </w:r>
            <w:r w:rsidR="00CC540A" w:rsidRPr="00320B6A">
              <w:rPr>
                <w:rFonts w:ascii="Arial" w:hAnsi="Arial" w:cs="Arial"/>
                <w:sz w:val="20"/>
                <w:szCs w:val="20"/>
              </w:rPr>
              <w:t xml:space="preserve"> </w:t>
            </w:r>
            <w:r w:rsidRPr="00320B6A">
              <w:rPr>
                <w:rFonts w:ascii="Arial" w:hAnsi="Arial" w:cs="Arial"/>
                <w:sz w:val="20"/>
                <w:szCs w:val="20"/>
              </w:rPr>
              <w:t>June</w:t>
            </w:r>
          </w:p>
        </w:tc>
        <w:tc>
          <w:tcPr>
            <w:tcW w:w="1440" w:type="dxa"/>
          </w:tcPr>
          <w:p w14:paraId="4A80A0ED" w14:textId="1017F758" w:rsidR="006B5E71" w:rsidRPr="00320B6A" w:rsidRDefault="006B5E71" w:rsidP="00EB2913">
            <w:pPr>
              <w:spacing w:line="380" w:lineRule="exact"/>
              <w:ind w:left="-100" w:right="-100"/>
              <w:jc w:val="center"/>
              <w:rPr>
                <w:rFonts w:ascii="Arial" w:hAnsi="Arial" w:cs="Arial"/>
                <w:sz w:val="20"/>
                <w:szCs w:val="20"/>
              </w:rPr>
            </w:pPr>
            <w:r w:rsidRPr="00320B6A">
              <w:rPr>
                <w:rFonts w:ascii="Arial" w:hAnsi="Arial" w:cs="Arial"/>
                <w:sz w:val="20"/>
                <w:szCs w:val="20"/>
              </w:rPr>
              <w:t>31 December</w:t>
            </w:r>
          </w:p>
        </w:tc>
        <w:tc>
          <w:tcPr>
            <w:tcW w:w="1440" w:type="dxa"/>
          </w:tcPr>
          <w:p w14:paraId="43AA7BEA" w14:textId="7A2966B7" w:rsidR="006B5E71" w:rsidRPr="00320B6A" w:rsidRDefault="00560D3F" w:rsidP="00EB2913">
            <w:pPr>
              <w:spacing w:line="380" w:lineRule="exact"/>
              <w:ind w:left="-100" w:right="-100"/>
              <w:jc w:val="center"/>
              <w:rPr>
                <w:rFonts w:ascii="Arial" w:hAnsi="Arial" w:cs="Arial"/>
                <w:sz w:val="20"/>
                <w:szCs w:val="20"/>
              </w:rPr>
            </w:pPr>
            <w:r w:rsidRPr="00320B6A">
              <w:rPr>
                <w:rFonts w:ascii="Arial" w:hAnsi="Arial" w:cs="Arial"/>
                <w:sz w:val="20"/>
                <w:szCs w:val="20"/>
              </w:rPr>
              <w:t>30</w:t>
            </w:r>
            <w:r w:rsidR="00CC540A" w:rsidRPr="00320B6A">
              <w:rPr>
                <w:rFonts w:ascii="Arial" w:hAnsi="Arial" w:cs="Arial"/>
                <w:sz w:val="20"/>
                <w:szCs w:val="20"/>
              </w:rPr>
              <w:t xml:space="preserve"> </w:t>
            </w:r>
            <w:r w:rsidRPr="00320B6A">
              <w:rPr>
                <w:rFonts w:ascii="Arial" w:hAnsi="Arial" w:cs="Arial"/>
                <w:sz w:val="20"/>
                <w:szCs w:val="20"/>
              </w:rPr>
              <w:t>June</w:t>
            </w:r>
          </w:p>
        </w:tc>
        <w:tc>
          <w:tcPr>
            <w:tcW w:w="1463" w:type="dxa"/>
          </w:tcPr>
          <w:p w14:paraId="7E609559" w14:textId="4A622FA1" w:rsidR="006B5E71" w:rsidRPr="00320B6A" w:rsidRDefault="006B5E71" w:rsidP="00EB2913">
            <w:pPr>
              <w:spacing w:line="380" w:lineRule="exact"/>
              <w:ind w:left="-100" w:right="-83"/>
              <w:jc w:val="center"/>
              <w:rPr>
                <w:rFonts w:ascii="Arial" w:hAnsi="Arial" w:cs="Arial"/>
                <w:sz w:val="20"/>
                <w:szCs w:val="20"/>
              </w:rPr>
            </w:pPr>
            <w:r w:rsidRPr="00320B6A">
              <w:rPr>
                <w:rFonts w:ascii="Arial" w:hAnsi="Arial" w:cs="Arial"/>
                <w:sz w:val="20"/>
                <w:szCs w:val="20"/>
              </w:rPr>
              <w:t>31 December</w:t>
            </w:r>
          </w:p>
        </w:tc>
      </w:tr>
      <w:tr w:rsidR="006B5E71" w:rsidRPr="00320B6A" w14:paraId="080BEF73" w14:textId="77777777" w:rsidTr="00CD19DD">
        <w:tc>
          <w:tcPr>
            <w:tcW w:w="3420" w:type="dxa"/>
          </w:tcPr>
          <w:p w14:paraId="0BE4EE59" w14:textId="77777777" w:rsidR="006B5E71" w:rsidRPr="00320B6A" w:rsidRDefault="006B5E71" w:rsidP="00EB2913">
            <w:pPr>
              <w:spacing w:line="380" w:lineRule="exact"/>
              <w:ind w:left="720" w:hanging="720"/>
              <w:rPr>
                <w:rFonts w:ascii="Arial" w:hAnsi="Arial" w:cs="Arial"/>
                <w:sz w:val="20"/>
                <w:szCs w:val="20"/>
              </w:rPr>
            </w:pPr>
          </w:p>
        </w:tc>
        <w:tc>
          <w:tcPr>
            <w:tcW w:w="1440" w:type="dxa"/>
          </w:tcPr>
          <w:p w14:paraId="68987B16" w14:textId="5CC71E07" w:rsidR="006B5E71" w:rsidRPr="00320B6A" w:rsidRDefault="006B5E71"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w:t>
            </w:r>
            <w:r w:rsidR="00CC540A" w:rsidRPr="00320B6A">
              <w:rPr>
                <w:rFonts w:ascii="Arial" w:hAnsi="Arial" w:cs="Arial"/>
                <w:sz w:val="20"/>
                <w:szCs w:val="20"/>
              </w:rPr>
              <w:t>6</w:t>
            </w:r>
          </w:p>
        </w:tc>
        <w:tc>
          <w:tcPr>
            <w:tcW w:w="1440" w:type="dxa"/>
          </w:tcPr>
          <w:p w14:paraId="3CB6E205" w14:textId="3F4F0928" w:rsidR="006B5E71" w:rsidRPr="00320B6A" w:rsidRDefault="006B5E71"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w:t>
            </w:r>
            <w:r w:rsidR="00CC540A" w:rsidRPr="00320B6A">
              <w:rPr>
                <w:rFonts w:ascii="Arial" w:hAnsi="Arial" w:cs="Arial"/>
                <w:sz w:val="20"/>
                <w:szCs w:val="20"/>
              </w:rPr>
              <w:t>5</w:t>
            </w:r>
          </w:p>
        </w:tc>
        <w:tc>
          <w:tcPr>
            <w:tcW w:w="1440" w:type="dxa"/>
          </w:tcPr>
          <w:p w14:paraId="4F09AA4A" w14:textId="3D3045CD" w:rsidR="006B5E71" w:rsidRPr="00320B6A" w:rsidRDefault="006B5E71"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w:t>
            </w:r>
            <w:r w:rsidR="00CC540A" w:rsidRPr="00320B6A">
              <w:rPr>
                <w:rFonts w:ascii="Arial" w:hAnsi="Arial" w:cs="Arial"/>
                <w:sz w:val="20"/>
                <w:szCs w:val="20"/>
              </w:rPr>
              <w:t>6</w:t>
            </w:r>
          </w:p>
        </w:tc>
        <w:tc>
          <w:tcPr>
            <w:tcW w:w="1463" w:type="dxa"/>
          </w:tcPr>
          <w:p w14:paraId="40D6B5DE" w14:textId="17062D0D" w:rsidR="006B5E71" w:rsidRPr="00320B6A" w:rsidRDefault="006B5E71"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w:t>
            </w:r>
            <w:r w:rsidR="00CC540A" w:rsidRPr="00320B6A">
              <w:rPr>
                <w:rFonts w:ascii="Arial" w:hAnsi="Arial" w:cs="Arial"/>
                <w:sz w:val="20"/>
                <w:szCs w:val="20"/>
              </w:rPr>
              <w:t>5</w:t>
            </w:r>
          </w:p>
        </w:tc>
      </w:tr>
      <w:tr w:rsidR="00D85292" w:rsidRPr="00320B6A" w14:paraId="061296FB" w14:textId="77777777" w:rsidTr="00CD19DD">
        <w:tc>
          <w:tcPr>
            <w:tcW w:w="3420" w:type="dxa"/>
          </w:tcPr>
          <w:p w14:paraId="2862D5BA" w14:textId="77777777" w:rsidR="00D85292" w:rsidRPr="00320B6A" w:rsidRDefault="00D85292" w:rsidP="00EB2913">
            <w:pPr>
              <w:spacing w:line="380" w:lineRule="exact"/>
              <w:ind w:left="720" w:hanging="720"/>
              <w:rPr>
                <w:rFonts w:ascii="Arial" w:hAnsi="Arial" w:cs="Arial"/>
                <w:sz w:val="20"/>
                <w:szCs w:val="20"/>
              </w:rPr>
            </w:pPr>
          </w:p>
        </w:tc>
        <w:tc>
          <w:tcPr>
            <w:tcW w:w="1440" w:type="dxa"/>
          </w:tcPr>
          <w:p w14:paraId="72AE0A86" w14:textId="77777777" w:rsidR="00D85292" w:rsidRPr="00320B6A" w:rsidRDefault="00D85292" w:rsidP="00EB2913">
            <w:pPr>
              <w:spacing w:line="380" w:lineRule="exact"/>
              <w:jc w:val="center"/>
              <w:rPr>
                <w:rFonts w:ascii="Arial" w:hAnsi="Arial" w:cs="Arial"/>
                <w:sz w:val="20"/>
                <w:szCs w:val="20"/>
              </w:rPr>
            </w:pPr>
          </w:p>
        </w:tc>
        <w:tc>
          <w:tcPr>
            <w:tcW w:w="1440" w:type="dxa"/>
          </w:tcPr>
          <w:p w14:paraId="19D69B3C" w14:textId="58E87A7E" w:rsidR="00D85292" w:rsidRPr="00320B6A" w:rsidRDefault="00D85292" w:rsidP="00EB2913">
            <w:pPr>
              <w:spacing w:line="380" w:lineRule="exact"/>
              <w:jc w:val="center"/>
              <w:rPr>
                <w:rFonts w:ascii="Arial" w:hAnsi="Arial" w:cs="Arial"/>
                <w:sz w:val="20"/>
                <w:szCs w:val="20"/>
              </w:rPr>
            </w:pPr>
            <w:r w:rsidRPr="00320B6A">
              <w:rPr>
                <w:rFonts w:ascii="Arial" w:hAnsi="Arial" w:cs="Arial"/>
                <w:sz w:val="20"/>
                <w:szCs w:val="20"/>
              </w:rPr>
              <w:t>(Audited)</w:t>
            </w:r>
          </w:p>
        </w:tc>
        <w:tc>
          <w:tcPr>
            <w:tcW w:w="1440" w:type="dxa"/>
          </w:tcPr>
          <w:p w14:paraId="590E1DA5" w14:textId="77777777" w:rsidR="00D85292" w:rsidRPr="00320B6A" w:rsidRDefault="00D85292" w:rsidP="00EB2913">
            <w:pPr>
              <w:spacing w:line="380" w:lineRule="exact"/>
              <w:jc w:val="center"/>
              <w:rPr>
                <w:rFonts w:ascii="Arial" w:hAnsi="Arial" w:cs="Arial"/>
                <w:sz w:val="20"/>
                <w:szCs w:val="20"/>
              </w:rPr>
            </w:pPr>
          </w:p>
        </w:tc>
        <w:tc>
          <w:tcPr>
            <w:tcW w:w="1463" w:type="dxa"/>
          </w:tcPr>
          <w:p w14:paraId="0D941C69" w14:textId="69B01122" w:rsidR="00D85292" w:rsidRPr="00320B6A" w:rsidRDefault="00D85292" w:rsidP="00EB2913">
            <w:pPr>
              <w:spacing w:line="380" w:lineRule="exact"/>
              <w:jc w:val="center"/>
              <w:rPr>
                <w:rFonts w:ascii="Arial" w:hAnsi="Arial" w:cs="Arial"/>
                <w:sz w:val="20"/>
                <w:szCs w:val="20"/>
              </w:rPr>
            </w:pPr>
            <w:r w:rsidRPr="00320B6A">
              <w:rPr>
                <w:rFonts w:ascii="Arial" w:hAnsi="Arial" w:cs="Arial"/>
                <w:sz w:val="20"/>
                <w:szCs w:val="20"/>
              </w:rPr>
              <w:t>(Audited)</w:t>
            </w:r>
          </w:p>
        </w:tc>
      </w:tr>
      <w:tr w:rsidR="00320B6A" w:rsidRPr="00320B6A" w14:paraId="3AC64C5A" w14:textId="77777777" w:rsidTr="00C61728">
        <w:tc>
          <w:tcPr>
            <w:tcW w:w="3420" w:type="dxa"/>
          </w:tcPr>
          <w:p w14:paraId="4CEDD489" w14:textId="77777777" w:rsidR="00320B6A" w:rsidRPr="00320B6A" w:rsidRDefault="00320B6A" w:rsidP="00320B6A">
            <w:pPr>
              <w:spacing w:line="380" w:lineRule="exact"/>
              <w:ind w:left="720" w:right="-105" w:hanging="720"/>
              <w:rPr>
                <w:rFonts w:ascii="Arial" w:hAnsi="Arial" w:cs="Arial"/>
                <w:sz w:val="20"/>
                <w:szCs w:val="20"/>
              </w:rPr>
            </w:pPr>
            <w:r w:rsidRPr="00320B6A">
              <w:rPr>
                <w:rFonts w:ascii="Arial" w:hAnsi="Arial" w:cs="Arial"/>
                <w:sz w:val="20"/>
                <w:szCs w:val="20"/>
              </w:rPr>
              <w:t>Trade payables - related parties</w:t>
            </w:r>
          </w:p>
        </w:tc>
        <w:tc>
          <w:tcPr>
            <w:tcW w:w="1440" w:type="dxa"/>
            <w:vAlign w:val="bottom"/>
          </w:tcPr>
          <w:p w14:paraId="5AFF69BA" w14:textId="64A91586"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w:t>
            </w:r>
          </w:p>
        </w:tc>
        <w:tc>
          <w:tcPr>
            <w:tcW w:w="1440" w:type="dxa"/>
            <w:vAlign w:val="bottom"/>
          </w:tcPr>
          <w:p w14:paraId="1387FC3C" w14:textId="65C403E9"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cs/>
              </w:rPr>
              <w:t>-</w:t>
            </w:r>
          </w:p>
        </w:tc>
        <w:tc>
          <w:tcPr>
            <w:tcW w:w="1440" w:type="dxa"/>
            <w:vAlign w:val="bottom"/>
          </w:tcPr>
          <w:p w14:paraId="62E44058" w14:textId="2BD6FD81"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357</w:t>
            </w:r>
          </w:p>
        </w:tc>
        <w:tc>
          <w:tcPr>
            <w:tcW w:w="1463" w:type="dxa"/>
            <w:vAlign w:val="bottom"/>
          </w:tcPr>
          <w:p w14:paraId="698552CC" w14:textId="1FF53799"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cs/>
              </w:rPr>
              <w:t>5</w:t>
            </w:r>
            <w:r w:rsidRPr="00320B6A">
              <w:rPr>
                <w:rFonts w:ascii="Arial" w:hAnsi="Arial" w:cs="Arial"/>
                <w:sz w:val="20"/>
                <w:szCs w:val="20"/>
              </w:rPr>
              <w:t>,</w:t>
            </w:r>
            <w:r w:rsidRPr="00320B6A">
              <w:rPr>
                <w:rFonts w:ascii="Arial" w:hAnsi="Arial" w:cs="Arial"/>
                <w:sz w:val="20"/>
                <w:szCs w:val="20"/>
                <w:cs/>
              </w:rPr>
              <w:t>858</w:t>
            </w:r>
          </w:p>
        </w:tc>
      </w:tr>
      <w:tr w:rsidR="00320B6A" w:rsidRPr="00320B6A" w14:paraId="617F2B28" w14:textId="77777777" w:rsidTr="00C61728">
        <w:tc>
          <w:tcPr>
            <w:tcW w:w="3420" w:type="dxa"/>
          </w:tcPr>
          <w:p w14:paraId="646BF647" w14:textId="77777777" w:rsidR="00320B6A" w:rsidRPr="00320B6A" w:rsidRDefault="00320B6A" w:rsidP="00320B6A">
            <w:pPr>
              <w:spacing w:line="380" w:lineRule="exact"/>
              <w:ind w:left="720" w:right="-105" w:hanging="720"/>
              <w:rPr>
                <w:rFonts w:ascii="Arial" w:hAnsi="Arial" w:cs="Arial"/>
                <w:sz w:val="20"/>
                <w:szCs w:val="20"/>
              </w:rPr>
            </w:pPr>
            <w:r w:rsidRPr="00320B6A">
              <w:rPr>
                <w:rFonts w:ascii="Arial" w:hAnsi="Arial" w:cs="Arial"/>
                <w:sz w:val="20"/>
                <w:szCs w:val="20"/>
              </w:rPr>
              <w:t>Trade payables - unrelated parties</w:t>
            </w:r>
          </w:p>
        </w:tc>
        <w:tc>
          <w:tcPr>
            <w:tcW w:w="1440" w:type="dxa"/>
            <w:vAlign w:val="bottom"/>
          </w:tcPr>
          <w:p w14:paraId="1CD3FCFA" w14:textId="40E7C299"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41,556</w:t>
            </w:r>
          </w:p>
        </w:tc>
        <w:tc>
          <w:tcPr>
            <w:tcW w:w="1440" w:type="dxa"/>
            <w:vAlign w:val="bottom"/>
          </w:tcPr>
          <w:p w14:paraId="0B9CCDFA" w14:textId="16B7A850"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66,485</w:t>
            </w:r>
          </w:p>
        </w:tc>
        <w:tc>
          <w:tcPr>
            <w:tcW w:w="1440" w:type="dxa"/>
            <w:vAlign w:val="bottom"/>
          </w:tcPr>
          <w:p w14:paraId="1996AA6B" w14:textId="1EC0BA6A"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38,337</w:t>
            </w:r>
          </w:p>
        </w:tc>
        <w:tc>
          <w:tcPr>
            <w:tcW w:w="1463" w:type="dxa"/>
            <w:vAlign w:val="bottom"/>
          </w:tcPr>
          <w:p w14:paraId="44147FFF" w14:textId="6939AA7D"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cs/>
              </w:rPr>
              <w:t>63</w:t>
            </w:r>
            <w:r w:rsidRPr="00320B6A">
              <w:rPr>
                <w:rFonts w:ascii="Arial" w:hAnsi="Arial" w:cs="Arial"/>
                <w:sz w:val="20"/>
                <w:szCs w:val="20"/>
              </w:rPr>
              <w:t>,</w:t>
            </w:r>
            <w:r w:rsidRPr="00320B6A">
              <w:rPr>
                <w:rFonts w:ascii="Arial" w:hAnsi="Arial" w:cs="Arial"/>
                <w:sz w:val="20"/>
                <w:szCs w:val="20"/>
                <w:cs/>
              </w:rPr>
              <w:t>395</w:t>
            </w:r>
          </w:p>
        </w:tc>
      </w:tr>
      <w:tr w:rsidR="00320B6A" w:rsidRPr="00320B6A" w14:paraId="2374DE04" w14:textId="77777777" w:rsidTr="00C61728">
        <w:tc>
          <w:tcPr>
            <w:tcW w:w="3420" w:type="dxa"/>
          </w:tcPr>
          <w:p w14:paraId="04A3D74D" w14:textId="77777777" w:rsidR="00320B6A" w:rsidRPr="00320B6A" w:rsidRDefault="00320B6A" w:rsidP="00320B6A">
            <w:pPr>
              <w:spacing w:line="380" w:lineRule="exact"/>
              <w:ind w:left="156" w:hanging="156"/>
              <w:rPr>
                <w:rFonts w:ascii="Arial" w:hAnsi="Arial" w:cs="Arial"/>
                <w:sz w:val="20"/>
                <w:szCs w:val="20"/>
              </w:rPr>
            </w:pPr>
            <w:r w:rsidRPr="00320B6A">
              <w:rPr>
                <w:rFonts w:ascii="Arial" w:hAnsi="Arial" w:cs="Arial"/>
                <w:sz w:val="20"/>
                <w:szCs w:val="20"/>
              </w:rPr>
              <w:t xml:space="preserve">Other current payables </w:t>
            </w:r>
          </w:p>
          <w:p w14:paraId="66A78F58" w14:textId="1C87505C" w:rsidR="00320B6A" w:rsidRPr="00320B6A" w:rsidRDefault="00320B6A" w:rsidP="00320B6A">
            <w:pPr>
              <w:spacing w:line="380" w:lineRule="exact"/>
              <w:ind w:left="156" w:hanging="156"/>
              <w:rPr>
                <w:rFonts w:ascii="Arial" w:hAnsi="Arial" w:cs="Arial"/>
                <w:sz w:val="20"/>
                <w:szCs w:val="20"/>
              </w:rPr>
            </w:pPr>
            <w:r w:rsidRPr="00320B6A">
              <w:rPr>
                <w:rFonts w:ascii="Arial" w:hAnsi="Arial" w:cs="Arial"/>
                <w:sz w:val="20"/>
                <w:szCs w:val="20"/>
              </w:rPr>
              <w:tab/>
              <w:t>- related parties</w:t>
            </w:r>
          </w:p>
        </w:tc>
        <w:tc>
          <w:tcPr>
            <w:tcW w:w="1440" w:type="dxa"/>
            <w:vAlign w:val="bottom"/>
          </w:tcPr>
          <w:p w14:paraId="45331FCD" w14:textId="644E7B5D"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w:t>
            </w:r>
          </w:p>
        </w:tc>
        <w:tc>
          <w:tcPr>
            <w:tcW w:w="1440" w:type="dxa"/>
            <w:vAlign w:val="bottom"/>
          </w:tcPr>
          <w:p w14:paraId="5557C67A" w14:textId="6714AD6C"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cs/>
              </w:rPr>
              <w:t>-</w:t>
            </w:r>
          </w:p>
        </w:tc>
        <w:tc>
          <w:tcPr>
            <w:tcW w:w="1440" w:type="dxa"/>
            <w:vAlign w:val="bottom"/>
          </w:tcPr>
          <w:p w14:paraId="23660958" w14:textId="1F4DF196"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236</w:t>
            </w:r>
          </w:p>
        </w:tc>
        <w:tc>
          <w:tcPr>
            <w:tcW w:w="1463" w:type="dxa"/>
            <w:vAlign w:val="bottom"/>
          </w:tcPr>
          <w:p w14:paraId="1C813256" w14:textId="1FFFB429" w:rsidR="00320B6A" w:rsidRPr="00320B6A" w:rsidRDefault="00320B6A" w:rsidP="00C61728">
            <w:pPr>
              <w:tabs>
                <w:tab w:val="decimal" w:pos="1065"/>
              </w:tabs>
              <w:spacing w:line="380" w:lineRule="exact"/>
              <w:rPr>
                <w:rFonts w:ascii="Arial" w:hAnsi="Arial" w:cs="Arial"/>
                <w:sz w:val="20"/>
                <w:szCs w:val="20"/>
              </w:rPr>
            </w:pPr>
            <w:r w:rsidRPr="00320B6A">
              <w:rPr>
                <w:rFonts w:ascii="Arial" w:hAnsi="Arial" w:cs="Arial"/>
                <w:sz w:val="20"/>
                <w:szCs w:val="20"/>
              </w:rPr>
              <w:t>754</w:t>
            </w:r>
          </w:p>
        </w:tc>
      </w:tr>
      <w:tr w:rsidR="001D7896" w:rsidRPr="00320B6A" w14:paraId="3B18D69C" w14:textId="77777777" w:rsidTr="00C61728">
        <w:tc>
          <w:tcPr>
            <w:tcW w:w="3420" w:type="dxa"/>
          </w:tcPr>
          <w:p w14:paraId="5F7E39F9" w14:textId="77777777" w:rsidR="001D7896" w:rsidRPr="00320B6A" w:rsidRDefault="001D7896" w:rsidP="001D7896">
            <w:pPr>
              <w:spacing w:line="380" w:lineRule="exact"/>
              <w:ind w:left="156" w:hanging="156"/>
              <w:rPr>
                <w:rFonts w:ascii="Arial" w:hAnsi="Arial" w:cs="Arial"/>
                <w:sz w:val="20"/>
                <w:szCs w:val="20"/>
              </w:rPr>
            </w:pPr>
            <w:r w:rsidRPr="00320B6A">
              <w:rPr>
                <w:rFonts w:ascii="Arial" w:hAnsi="Arial" w:cs="Arial"/>
                <w:sz w:val="20"/>
                <w:szCs w:val="20"/>
              </w:rPr>
              <w:t xml:space="preserve">Other current payables </w:t>
            </w:r>
          </w:p>
          <w:p w14:paraId="557611F3" w14:textId="0882F7F3" w:rsidR="001D7896" w:rsidRPr="00320B6A" w:rsidRDefault="001D7896" w:rsidP="001D7896">
            <w:pPr>
              <w:spacing w:line="380" w:lineRule="exact"/>
              <w:ind w:left="156" w:hanging="156"/>
              <w:rPr>
                <w:rFonts w:ascii="Arial" w:hAnsi="Arial" w:cs="Arial"/>
                <w:sz w:val="20"/>
                <w:szCs w:val="20"/>
              </w:rPr>
            </w:pPr>
            <w:r w:rsidRPr="00320B6A">
              <w:rPr>
                <w:rFonts w:ascii="Arial" w:hAnsi="Arial" w:cs="Arial"/>
                <w:sz w:val="20"/>
                <w:szCs w:val="20"/>
              </w:rPr>
              <w:tab/>
              <w:t>- unrelated parties</w:t>
            </w:r>
          </w:p>
        </w:tc>
        <w:tc>
          <w:tcPr>
            <w:tcW w:w="1440" w:type="dxa"/>
            <w:vAlign w:val="bottom"/>
          </w:tcPr>
          <w:p w14:paraId="2D9B7098" w14:textId="0766B7A2"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sz w:val="20"/>
                <w:szCs w:val="20"/>
              </w:rPr>
              <w:t>20,805</w:t>
            </w:r>
          </w:p>
        </w:tc>
        <w:tc>
          <w:tcPr>
            <w:tcW w:w="1440" w:type="dxa"/>
            <w:vAlign w:val="bottom"/>
          </w:tcPr>
          <w:p w14:paraId="3F3B3E7A" w14:textId="228487C4"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hint="cs"/>
                <w:sz w:val="20"/>
                <w:szCs w:val="20"/>
                <w:cs/>
              </w:rPr>
              <w:t>18</w:t>
            </w:r>
            <w:r w:rsidRPr="001D7896">
              <w:rPr>
                <w:rFonts w:ascii="Arial" w:hAnsi="Arial" w:cs="Arial" w:hint="cs"/>
                <w:sz w:val="20"/>
                <w:szCs w:val="20"/>
              </w:rPr>
              <w:t>,</w:t>
            </w:r>
            <w:r w:rsidRPr="001D7896">
              <w:rPr>
                <w:rFonts w:ascii="Arial" w:hAnsi="Arial" w:cs="Arial" w:hint="cs"/>
                <w:sz w:val="20"/>
                <w:szCs w:val="20"/>
                <w:cs/>
              </w:rPr>
              <w:t>770</w:t>
            </w:r>
          </w:p>
        </w:tc>
        <w:tc>
          <w:tcPr>
            <w:tcW w:w="1440" w:type="dxa"/>
            <w:vAlign w:val="bottom"/>
          </w:tcPr>
          <w:p w14:paraId="5ED89E31" w14:textId="67779878"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sz w:val="20"/>
                <w:szCs w:val="20"/>
              </w:rPr>
              <w:t>20,093</w:t>
            </w:r>
          </w:p>
        </w:tc>
        <w:tc>
          <w:tcPr>
            <w:tcW w:w="1463" w:type="dxa"/>
            <w:vAlign w:val="bottom"/>
          </w:tcPr>
          <w:p w14:paraId="3739AFC4" w14:textId="5BC5346A" w:rsidR="001D7896" w:rsidRPr="00320B6A" w:rsidRDefault="001D7896" w:rsidP="00C61728">
            <w:pPr>
              <w:tabs>
                <w:tab w:val="decimal" w:pos="1065"/>
              </w:tabs>
              <w:spacing w:line="380" w:lineRule="exact"/>
              <w:rPr>
                <w:rFonts w:ascii="Arial" w:hAnsi="Arial" w:cs="Arial"/>
                <w:sz w:val="20"/>
                <w:szCs w:val="20"/>
              </w:rPr>
            </w:pPr>
            <w:r w:rsidRPr="00320B6A">
              <w:rPr>
                <w:rFonts w:ascii="Arial" w:hAnsi="Arial" w:cs="Arial"/>
                <w:sz w:val="20"/>
                <w:szCs w:val="20"/>
              </w:rPr>
              <w:t>17,861</w:t>
            </w:r>
          </w:p>
        </w:tc>
      </w:tr>
      <w:tr w:rsidR="001D7896" w:rsidRPr="00320B6A" w14:paraId="272CBB1A" w14:textId="77777777" w:rsidTr="00C61728">
        <w:tc>
          <w:tcPr>
            <w:tcW w:w="3420" w:type="dxa"/>
          </w:tcPr>
          <w:p w14:paraId="42EDE16F" w14:textId="4CE8CB89" w:rsidR="001D7896" w:rsidRPr="00320B6A" w:rsidRDefault="001D7896" w:rsidP="001D7896">
            <w:pPr>
              <w:spacing w:line="380" w:lineRule="exact"/>
              <w:ind w:left="156" w:hanging="156"/>
              <w:rPr>
                <w:rFonts w:ascii="Arial" w:hAnsi="Arial" w:cs="Arial"/>
                <w:sz w:val="20"/>
                <w:szCs w:val="20"/>
              </w:rPr>
            </w:pPr>
            <w:r w:rsidRPr="00320B6A">
              <w:rPr>
                <w:rFonts w:ascii="Arial" w:hAnsi="Arial" w:cs="Arial"/>
                <w:sz w:val="20"/>
                <w:szCs w:val="20"/>
              </w:rPr>
              <w:t>Other payables for construction             and acquisition of equipment</w:t>
            </w:r>
          </w:p>
        </w:tc>
        <w:tc>
          <w:tcPr>
            <w:tcW w:w="1440" w:type="dxa"/>
            <w:vAlign w:val="bottom"/>
          </w:tcPr>
          <w:p w14:paraId="3AEE3318" w14:textId="7CA223BD"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sz w:val="20"/>
                <w:szCs w:val="20"/>
              </w:rPr>
              <w:t>5,275</w:t>
            </w:r>
          </w:p>
        </w:tc>
        <w:tc>
          <w:tcPr>
            <w:tcW w:w="1440" w:type="dxa"/>
            <w:vAlign w:val="bottom"/>
          </w:tcPr>
          <w:p w14:paraId="5F2AFC67" w14:textId="45E90765"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hint="cs"/>
                <w:sz w:val="20"/>
                <w:szCs w:val="20"/>
                <w:cs/>
              </w:rPr>
              <w:t>5</w:t>
            </w:r>
            <w:r w:rsidRPr="001D7896">
              <w:rPr>
                <w:rFonts w:ascii="Arial" w:hAnsi="Arial" w:cs="Arial" w:hint="cs"/>
                <w:sz w:val="20"/>
                <w:szCs w:val="20"/>
              </w:rPr>
              <w:t>,</w:t>
            </w:r>
            <w:r w:rsidRPr="001D7896">
              <w:rPr>
                <w:rFonts w:ascii="Arial" w:hAnsi="Arial" w:cs="Arial" w:hint="cs"/>
                <w:sz w:val="20"/>
                <w:szCs w:val="20"/>
                <w:cs/>
              </w:rPr>
              <w:t>443</w:t>
            </w:r>
          </w:p>
        </w:tc>
        <w:tc>
          <w:tcPr>
            <w:tcW w:w="1440" w:type="dxa"/>
            <w:vAlign w:val="bottom"/>
          </w:tcPr>
          <w:p w14:paraId="0F21EFB6" w14:textId="4547E1E3" w:rsidR="001D7896" w:rsidRPr="00320B6A" w:rsidRDefault="001D7896" w:rsidP="00C61728">
            <w:pPr>
              <w:tabs>
                <w:tab w:val="decimal" w:pos="1065"/>
              </w:tabs>
              <w:spacing w:line="380" w:lineRule="exact"/>
              <w:rPr>
                <w:rFonts w:ascii="Arial" w:hAnsi="Arial" w:cs="Arial"/>
                <w:sz w:val="20"/>
                <w:szCs w:val="20"/>
                <w:cs/>
              </w:rPr>
            </w:pPr>
            <w:r w:rsidRPr="001D7896">
              <w:rPr>
                <w:rFonts w:ascii="Arial" w:hAnsi="Arial" w:cs="Arial"/>
                <w:sz w:val="20"/>
                <w:szCs w:val="20"/>
              </w:rPr>
              <w:t>5,254</w:t>
            </w:r>
          </w:p>
        </w:tc>
        <w:tc>
          <w:tcPr>
            <w:tcW w:w="1463" w:type="dxa"/>
            <w:vAlign w:val="bottom"/>
          </w:tcPr>
          <w:p w14:paraId="23F5C900" w14:textId="5C6F74A2" w:rsidR="001D7896" w:rsidRPr="00320B6A" w:rsidRDefault="001D7896" w:rsidP="00C61728">
            <w:pPr>
              <w:tabs>
                <w:tab w:val="decimal" w:pos="1065"/>
              </w:tabs>
              <w:spacing w:line="380" w:lineRule="exact"/>
              <w:rPr>
                <w:rFonts w:ascii="Arial" w:hAnsi="Arial" w:cs="Arial"/>
                <w:sz w:val="20"/>
                <w:szCs w:val="20"/>
              </w:rPr>
            </w:pPr>
            <w:r w:rsidRPr="00320B6A">
              <w:rPr>
                <w:rFonts w:ascii="Arial" w:hAnsi="Arial" w:cs="Arial"/>
                <w:sz w:val="20"/>
                <w:szCs w:val="20"/>
              </w:rPr>
              <w:t>5,240</w:t>
            </w:r>
          </w:p>
        </w:tc>
      </w:tr>
      <w:tr w:rsidR="001D7896" w:rsidRPr="00320B6A" w14:paraId="384C7191" w14:textId="77777777" w:rsidTr="00C61728">
        <w:tc>
          <w:tcPr>
            <w:tcW w:w="3420" w:type="dxa"/>
          </w:tcPr>
          <w:p w14:paraId="7A128D76" w14:textId="77777777" w:rsidR="001D7896" w:rsidRPr="00320B6A" w:rsidRDefault="001D7896" w:rsidP="001D7896">
            <w:pPr>
              <w:spacing w:line="380" w:lineRule="exact"/>
              <w:ind w:left="156" w:hanging="156"/>
              <w:rPr>
                <w:rFonts w:ascii="Arial" w:hAnsi="Arial" w:cs="Arial"/>
                <w:sz w:val="20"/>
                <w:szCs w:val="20"/>
              </w:rPr>
            </w:pPr>
            <w:r w:rsidRPr="00320B6A">
              <w:rPr>
                <w:rFonts w:ascii="Arial" w:hAnsi="Arial" w:cs="Arial"/>
                <w:sz w:val="20"/>
                <w:szCs w:val="20"/>
              </w:rPr>
              <w:t>Dividend payable</w:t>
            </w:r>
          </w:p>
        </w:tc>
        <w:tc>
          <w:tcPr>
            <w:tcW w:w="1440" w:type="dxa"/>
            <w:vAlign w:val="bottom"/>
          </w:tcPr>
          <w:p w14:paraId="34C9F0D6" w14:textId="43276D76"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sz w:val="20"/>
                <w:szCs w:val="20"/>
              </w:rPr>
              <w:t>368</w:t>
            </w:r>
          </w:p>
        </w:tc>
        <w:tc>
          <w:tcPr>
            <w:tcW w:w="1440" w:type="dxa"/>
            <w:vAlign w:val="bottom"/>
          </w:tcPr>
          <w:p w14:paraId="42291D14" w14:textId="23B50742"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hint="cs"/>
                <w:sz w:val="20"/>
                <w:szCs w:val="20"/>
                <w:cs/>
              </w:rPr>
              <w:t>230</w:t>
            </w:r>
          </w:p>
        </w:tc>
        <w:tc>
          <w:tcPr>
            <w:tcW w:w="1440" w:type="dxa"/>
            <w:vAlign w:val="bottom"/>
          </w:tcPr>
          <w:p w14:paraId="3E4D7237" w14:textId="38912534" w:rsidR="001D7896" w:rsidRPr="00320B6A" w:rsidRDefault="001D7896" w:rsidP="00C61728">
            <w:pPr>
              <w:tabs>
                <w:tab w:val="decimal" w:pos="1065"/>
              </w:tabs>
              <w:spacing w:line="380" w:lineRule="exact"/>
              <w:rPr>
                <w:rFonts w:ascii="Arial" w:hAnsi="Arial" w:cs="Arial"/>
                <w:sz w:val="20"/>
                <w:szCs w:val="20"/>
              </w:rPr>
            </w:pPr>
            <w:r w:rsidRPr="001D7896">
              <w:rPr>
                <w:rFonts w:ascii="Arial" w:hAnsi="Arial" w:cs="Arial"/>
                <w:sz w:val="20"/>
                <w:szCs w:val="20"/>
              </w:rPr>
              <w:t>368</w:t>
            </w:r>
          </w:p>
        </w:tc>
        <w:tc>
          <w:tcPr>
            <w:tcW w:w="1463" w:type="dxa"/>
            <w:vAlign w:val="bottom"/>
          </w:tcPr>
          <w:p w14:paraId="3C237BAD" w14:textId="7D83288B" w:rsidR="001D7896" w:rsidRPr="00320B6A" w:rsidRDefault="001D7896" w:rsidP="00C61728">
            <w:pPr>
              <w:tabs>
                <w:tab w:val="decimal" w:pos="1065"/>
              </w:tabs>
              <w:spacing w:line="380" w:lineRule="exact"/>
              <w:rPr>
                <w:rFonts w:ascii="Arial" w:hAnsi="Arial" w:cs="Arial"/>
                <w:sz w:val="20"/>
                <w:szCs w:val="20"/>
              </w:rPr>
            </w:pPr>
            <w:r w:rsidRPr="00320B6A">
              <w:rPr>
                <w:rFonts w:ascii="Arial" w:hAnsi="Arial" w:cs="Arial"/>
                <w:sz w:val="20"/>
                <w:szCs w:val="20"/>
              </w:rPr>
              <w:t>230</w:t>
            </w:r>
          </w:p>
        </w:tc>
      </w:tr>
      <w:tr w:rsidR="001D7896" w:rsidRPr="00320B6A" w14:paraId="3DE43E03" w14:textId="77777777" w:rsidTr="00C61728">
        <w:tc>
          <w:tcPr>
            <w:tcW w:w="3420" w:type="dxa"/>
          </w:tcPr>
          <w:p w14:paraId="67AD99B8" w14:textId="77777777" w:rsidR="001D7896" w:rsidRPr="00320B6A" w:rsidRDefault="001D7896" w:rsidP="001D7896">
            <w:pPr>
              <w:spacing w:line="380" w:lineRule="exact"/>
              <w:ind w:left="720" w:hanging="720"/>
              <w:rPr>
                <w:rFonts w:ascii="Arial" w:hAnsi="Arial" w:cs="Arial"/>
                <w:sz w:val="20"/>
                <w:szCs w:val="20"/>
              </w:rPr>
            </w:pPr>
            <w:r w:rsidRPr="00320B6A">
              <w:rPr>
                <w:rFonts w:ascii="Arial" w:hAnsi="Arial" w:cs="Arial"/>
                <w:sz w:val="20"/>
                <w:szCs w:val="20"/>
              </w:rPr>
              <w:t>Accrued expenses</w:t>
            </w:r>
          </w:p>
        </w:tc>
        <w:tc>
          <w:tcPr>
            <w:tcW w:w="1440" w:type="dxa"/>
            <w:vAlign w:val="bottom"/>
          </w:tcPr>
          <w:p w14:paraId="09EF2414" w14:textId="30C2E789" w:rsidR="001D7896" w:rsidRPr="00320B6A" w:rsidRDefault="001D7896" w:rsidP="00C61728">
            <w:pPr>
              <w:pBdr>
                <w:bottom w:val="single" w:sz="4" w:space="1" w:color="auto"/>
              </w:pBdr>
              <w:tabs>
                <w:tab w:val="decimal" w:pos="1065"/>
              </w:tabs>
              <w:spacing w:line="380" w:lineRule="exact"/>
              <w:rPr>
                <w:rFonts w:ascii="Arial" w:hAnsi="Arial" w:cs="Arial"/>
                <w:sz w:val="20"/>
                <w:szCs w:val="20"/>
              </w:rPr>
            </w:pPr>
            <w:r w:rsidRPr="001D7896">
              <w:rPr>
                <w:rFonts w:ascii="Arial" w:hAnsi="Arial" w:cs="Arial"/>
                <w:sz w:val="20"/>
                <w:szCs w:val="20"/>
              </w:rPr>
              <w:t>20,561</w:t>
            </w:r>
          </w:p>
        </w:tc>
        <w:tc>
          <w:tcPr>
            <w:tcW w:w="1440" w:type="dxa"/>
            <w:vAlign w:val="bottom"/>
          </w:tcPr>
          <w:p w14:paraId="3647CCE3" w14:textId="70231B04" w:rsidR="001D7896" w:rsidRPr="00320B6A" w:rsidRDefault="001D7896" w:rsidP="00C61728">
            <w:pPr>
              <w:pBdr>
                <w:bottom w:val="single" w:sz="4" w:space="1" w:color="auto"/>
              </w:pBdr>
              <w:tabs>
                <w:tab w:val="decimal" w:pos="1065"/>
              </w:tabs>
              <w:spacing w:line="380" w:lineRule="exact"/>
              <w:rPr>
                <w:rFonts w:ascii="Arial" w:hAnsi="Arial" w:cs="Arial"/>
                <w:sz w:val="20"/>
                <w:szCs w:val="20"/>
              </w:rPr>
            </w:pPr>
            <w:r w:rsidRPr="001D7896">
              <w:rPr>
                <w:rFonts w:ascii="Arial" w:hAnsi="Arial" w:cs="Arial" w:hint="cs"/>
                <w:sz w:val="20"/>
                <w:szCs w:val="20"/>
                <w:cs/>
              </w:rPr>
              <w:t>42</w:t>
            </w:r>
            <w:r w:rsidRPr="001D7896">
              <w:rPr>
                <w:rFonts w:ascii="Arial" w:hAnsi="Arial" w:cs="Arial" w:hint="cs"/>
                <w:sz w:val="20"/>
                <w:szCs w:val="20"/>
              </w:rPr>
              <w:t>,</w:t>
            </w:r>
            <w:r w:rsidRPr="001D7896">
              <w:rPr>
                <w:rFonts w:ascii="Arial" w:hAnsi="Arial" w:cs="Arial" w:hint="cs"/>
                <w:sz w:val="20"/>
                <w:szCs w:val="20"/>
                <w:cs/>
              </w:rPr>
              <w:t>030</w:t>
            </w:r>
          </w:p>
        </w:tc>
        <w:tc>
          <w:tcPr>
            <w:tcW w:w="1440" w:type="dxa"/>
            <w:vAlign w:val="bottom"/>
          </w:tcPr>
          <w:p w14:paraId="7B8BEE16" w14:textId="0C82E6DB" w:rsidR="001D7896" w:rsidRPr="00320B6A" w:rsidRDefault="001D7896" w:rsidP="00C61728">
            <w:pPr>
              <w:pBdr>
                <w:bottom w:val="single" w:sz="4" w:space="1" w:color="auto"/>
              </w:pBdr>
              <w:tabs>
                <w:tab w:val="decimal" w:pos="1065"/>
              </w:tabs>
              <w:spacing w:line="380" w:lineRule="exact"/>
              <w:rPr>
                <w:rFonts w:ascii="Arial" w:hAnsi="Arial" w:cs="Arial"/>
                <w:sz w:val="20"/>
                <w:szCs w:val="20"/>
              </w:rPr>
            </w:pPr>
            <w:r w:rsidRPr="001D7896">
              <w:rPr>
                <w:rFonts w:ascii="Arial" w:hAnsi="Arial" w:cs="Arial"/>
                <w:sz w:val="20"/>
                <w:szCs w:val="20"/>
              </w:rPr>
              <w:t>19,635</w:t>
            </w:r>
          </w:p>
        </w:tc>
        <w:tc>
          <w:tcPr>
            <w:tcW w:w="1463" w:type="dxa"/>
            <w:vAlign w:val="bottom"/>
          </w:tcPr>
          <w:p w14:paraId="4239C917" w14:textId="4AE511EE" w:rsidR="001D7896" w:rsidRPr="00320B6A" w:rsidRDefault="001D7896" w:rsidP="00C61728">
            <w:pPr>
              <w:pBdr>
                <w:bottom w:val="single" w:sz="4" w:space="1" w:color="auto"/>
              </w:pBdr>
              <w:tabs>
                <w:tab w:val="decimal" w:pos="1065"/>
              </w:tabs>
              <w:spacing w:line="380" w:lineRule="exact"/>
              <w:rPr>
                <w:rFonts w:ascii="Arial" w:hAnsi="Arial" w:cs="Arial"/>
                <w:sz w:val="20"/>
                <w:szCs w:val="20"/>
              </w:rPr>
            </w:pPr>
            <w:r w:rsidRPr="00320B6A">
              <w:rPr>
                <w:rFonts w:ascii="Arial" w:hAnsi="Arial" w:cs="Arial"/>
                <w:sz w:val="20"/>
                <w:szCs w:val="20"/>
              </w:rPr>
              <w:t>40,416</w:t>
            </w:r>
          </w:p>
        </w:tc>
      </w:tr>
      <w:tr w:rsidR="001D7896" w:rsidRPr="00320B6A" w14:paraId="2E9DBECB" w14:textId="77777777" w:rsidTr="00C61728">
        <w:tc>
          <w:tcPr>
            <w:tcW w:w="3420" w:type="dxa"/>
          </w:tcPr>
          <w:p w14:paraId="782BDDF1" w14:textId="77777777" w:rsidR="001D7896" w:rsidRPr="00320B6A" w:rsidRDefault="001D7896" w:rsidP="001D7896">
            <w:pPr>
              <w:spacing w:line="380" w:lineRule="exact"/>
              <w:ind w:left="720" w:hanging="720"/>
              <w:rPr>
                <w:rFonts w:ascii="Arial" w:hAnsi="Arial" w:cs="Arial"/>
                <w:sz w:val="20"/>
                <w:szCs w:val="20"/>
              </w:rPr>
            </w:pPr>
            <w:r w:rsidRPr="00320B6A">
              <w:rPr>
                <w:rFonts w:ascii="Arial" w:hAnsi="Arial" w:cs="Arial"/>
                <w:sz w:val="20"/>
                <w:szCs w:val="20"/>
              </w:rPr>
              <w:t>Total</w:t>
            </w:r>
          </w:p>
        </w:tc>
        <w:tc>
          <w:tcPr>
            <w:tcW w:w="1440" w:type="dxa"/>
            <w:vAlign w:val="bottom"/>
          </w:tcPr>
          <w:p w14:paraId="45EE531F" w14:textId="4BD33E7C" w:rsidR="001D7896" w:rsidRPr="00320B6A" w:rsidRDefault="001D7896" w:rsidP="00C61728">
            <w:pPr>
              <w:pBdr>
                <w:bottom w:val="double" w:sz="4" w:space="1" w:color="auto"/>
              </w:pBdr>
              <w:tabs>
                <w:tab w:val="decimal" w:pos="1065"/>
              </w:tabs>
              <w:spacing w:line="380" w:lineRule="exact"/>
              <w:rPr>
                <w:rFonts w:ascii="Arial" w:hAnsi="Arial" w:cs="Arial"/>
                <w:sz w:val="20"/>
                <w:szCs w:val="20"/>
              </w:rPr>
            </w:pPr>
            <w:r w:rsidRPr="001D7896">
              <w:rPr>
                <w:rFonts w:ascii="Arial" w:hAnsi="Arial" w:cs="Arial"/>
                <w:sz w:val="20"/>
                <w:szCs w:val="20"/>
              </w:rPr>
              <w:t>88,565</w:t>
            </w:r>
          </w:p>
        </w:tc>
        <w:tc>
          <w:tcPr>
            <w:tcW w:w="1440" w:type="dxa"/>
            <w:vAlign w:val="bottom"/>
          </w:tcPr>
          <w:p w14:paraId="62F7ADBE" w14:textId="61E83F1B" w:rsidR="001D7896" w:rsidRPr="00320B6A" w:rsidRDefault="001D7896" w:rsidP="00C61728">
            <w:pPr>
              <w:pBdr>
                <w:bottom w:val="double" w:sz="4" w:space="1" w:color="auto"/>
              </w:pBdr>
              <w:tabs>
                <w:tab w:val="decimal" w:pos="1065"/>
              </w:tabs>
              <w:spacing w:line="380" w:lineRule="exact"/>
              <w:rPr>
                <w:rFonts w:ascii="Arial" w:hAnsi="Arial" w:cs="Arial"/>
                <w:sz w:val="20"/>
                <w:szCs w:val="20"/>
              </w:rPr>
            </w:pPr>
            <w:r w:rsidRPr="001D7896">
              <w:rPr>
                <w:rFonts w:ascii="Arial" w:hAnsi="Arial" w:cs="Arial" w:hint="cs"/>
                <w:sz w:val="20"/>
                <w:szCs w:val="20"/>
              </w:rPr>
              <w:t>132,958</w:t>
            </w:r>
          </w:p>
        </w:tc>
        <w:tc>
          <w:tcPr>
            <w:tcW w:w="1440" w:type="dxa"/>
            <w:vAlign w:val="bottom"/>
          </w:tcPr>
          <w:p w14:paraId="52D137ED" w14:textId="4C39ED6A" w:rsidR="001D7896" w:rsidRPr="00320B6A" w:rsidRDefault="001D7896" w:rsidP="00C61728">
            <w:pPr>
              <w:pBdr>
                <w:bottom w:val="double" w:sz="4" w:space="1" w:color="auto"/>
              </w:pBdr>
              <w:tabs>
                <w:tab w:val="decimal" w:pos="1065"/>
              </w:tabs>
              <w:spacing w:line="380" w:lineRule="exact"/>
              <w:rPr>
                <w:rFonts w:ascii="Arial" w:hAnsi="Arial" w:cs="Arial"/>
                <w:sz w:val="20"/>
                <w:szCs w:val="20"/>
              </w:rPr>
            </w:pPr>
            <w:r w:rsidRPr="001D7896">
              <w:rPr>
                <w:rFonts w:ascii="Arial" w:hAnsi="Arial" w:cs="Arial"/>
                <w:sz w:val="20"/>
                <w:szCs w:val="20"/>
              </w:rPr>
              <w:t>84,280</w:t>
            </w:r>
          </w:p>
        </w:tc>
        <w:tc>
          <w:tcPr>
            <w:tcW w:w="1463" w:type="dxa"/>
            <w:vAlign w:val="bottom"/>
          </w:tcPr>
          <w:p w14:paraId="3F5B5A23" w14:textId="63AB5F11" w:rsidR="001D7896" w:rsidRPr="00320B6A" w:rsidRDefault="001D7896" w:rsidP="00C61728">
            <w:pPr>
              <w:pBdr>
                <w:bottom w:val="double" w:sz="4" w:space="1" w:color="auto"/>
              </w:pBdr>
              <w:tabs>
                <w:tab w:val="decimal" w:pos="1065"/>
              </w:tabs>
              <w:spacing w:line="380" w:lineRule="exact"/>
              <w:rPr>
                <w:rFonts w:ascii="Arial" w:hAnsi="Arial" w:cs="Arial"/>
                <w:sz w:val="20"/>
                <w:szCs w:val="20"/>
              </w:rPr>
            </w:pPr>
            <w:r w:rsidRPr="00320B6A">
              <w:rPr>
                <w:rFonts w:ascii="Arial" w:hAnsi="Arial" w:cs="Arial"/>
                <w:sz w:val="20"/>
                <w:szCs w:val="20"/>
              </w:rPr>
              <w:t>133,754</w:t>
            </w:r>
          </w:p>
        </w:tc>
      </w:tr>
    </w:tbl>
    <w:p w14:paraId="7B40F637" w14:textId="77777777" w:rsidR="00CC540A" w:rsidRPr="00320B6A" w:rsidRDefault="00CC540A" w:rsidP="00EB2913">
      <w:pPr>
        <w:overflowPunct/>
        <w:autoSpaceDE/>
        <w:autoSpaceDN/>
        <w:adjustRightInd/>
        <w:spacing w:line="380" w:lineRule="exact"/>
        <w:textAlignment w:val="auto"/>
        <w:rPr>
          <w:rFonts w:ascii="Arial" w:eastAsia="MS Mincho" w:hAnsi="Arial" w:cs="Arial"/>
          <w:b/>
          <w:bCs/>
          <w:sz w:val="22"/>
          <w:szCs w:val="22"/>
        </w:rPr>
      </w:pPr>
      <w:r w:rsidRPr="00320B6A">
        <w:rPr>
          <w:rFonts w:ascii="Arial" w:hAnsi="Arial" w:cs="Arial"/>
          <w:b/>
          <w:bCs/>
          <w:sz w:val="22"/>
          <w:szCs w:val="22"/>
        </w:rPr>
        <w:br w:type="page"/>
      </w:r>
    </w:p>
    <w:p w14:paraId="65E59691" w14:textId="70A0F9FE" w:rsidR="00D85292" w:rsidRPr="00320B6A" w:rsidRDefault="00D85292" w:rsidP="00EB2913">
      <w:pPr>
        <w:pStyle w:val="BlockText"/>
        <w:ind w:left="547" w:right="0" w:hanging="547"/>
        <w:jc w:val="both"/>
        <w:rPr>
          <w:rFonts w:ascii="Arial" w:hAnsi="Arial" w:cs="Arial"/>
          <w:b/>
          <w:bCs/>
          <w:sz w:val="22"/>
          <w:szCs w:val="22"/>
        </w:rPr>
      </w:pPr>
      <w:r w:rsidRPr="00320B6A">
        <w:rPr>
          <w:rFonts w:ascii="Arial" w:hAnsi="Arial" w:cs="Arial"/>
          <w:b/>
          <w:bCs/>
          <w:sz w:val="22"/>
          <w:szCs w:val="22"/>
        </w:rPr>
        <w:t>8.</w:t>
      </w:r>
      <w:r w:rsidRPr="00320B6A">
        <w:rPr>
          <w:rFonts w:ascii="Arial" w:hAnsi="Arial" w:cs="Arial"/>
          <w:b/>
          <w:bCs/>
          <w:sz w:val="22"/>
          <w:szCs w:val="22"/>
        </w:rPr>
        <w:tab/>
        <w:t>Lease liabilities</w:t>
      </w:r>
    </w:p>
    <w:p w14:paraId="33CE1E81" w14:textId="1CBF07F5" w:rsidR="00D85292" w:rsidRPr="00320B6A" w:rsidRDefault="00D85292" w:rsidP="00EB2913">
      <w:pPr>
        <w:tabs>
          <w:tab w:val="left" w:pos="2160"/>
          <w:tab w:val="right" w:pos="6480"/>
          <w:tab w:val="right" w:pos="8640"/>
        </w:tabs>
        <w:spacing w:before="120" w:after="120" w:line="380" w:lineRule="exact"/>
        <w:ind w:left="547"/>
        <w:jc w:val="thaiDistribute"/>
        <w:rPr>
          <w:rFonts w:ascii="Arial" w:hAnsi="Arial" w:cs="Arial"/>
          <w:sz w:val="22"/>
          <w:szCs w:val="22"/>
        </w:rPr>
      </w:pPr>
      <w:r w:rsidRPr="00320B6A">
        <w:rPr>
          <w:rFonts w:ascii="Arial" w:hAnsi="Arial" w:cs="Arial"/>
          <w:sz w:val="22"/>
          <w:szCs w:val="22"/>
        </w:rPr>
        <w:t>Movements of the lease liabilit</w:t>
      </w:r>
      <w:r w:rsidR="00C36336" w:rsidRPr="00320B6A">
        <w:rPr>
          <w:rFonts w:ascii="Arial" w:hAnsi="Arial" w:cs="Arial"/>
          <w:sz w:val="22"/>
          <w:szCs w:val="22"/>
        </w:rPr>
        <w:t>ies</w:t>
      </w:r>
      <w:r w:rsidRPr="00320B6A">
        <w:rPr>
          <w:rFonts w:ascii="Arial" w:hAnsi="Arial" w:cs="Arial"/>
          <w:sz w:val="22"/>
          <w:szCs w:val="22"/>
        </w:rPr>
        <w:t xml:space="preserve"> account for the </w:t>
      </w:r>
      <w:r w:rsidR="00560D3F" w:rsidRPr="00320B6A">
        <w:rPr>
          <w:rFonts w:ascii="Arial" w:hAnsi="Arial" w:cs="Arial"/>
          <w:sz w:val="22"/>
          <w:szCs w:val="22"/>
        </w:rPr>
        <w:t>six</w:t>
      </w:r>
      <w:r w:rsidRPr="00320B6A">
        <w:rPr>
          <w:rFonts w:ascii="Arial" w:hAnsi="Arial" w:cs="Arial"/>
          <w:sz w:val="22"/>
          <w:szCs w:val="22"/>
        </w:rPr>
        <w:t xml:space="preserve">-month period </w:t>
      </w:r>
      <w:proofErr w:type="gramStart"/>
      <w:r w:rsidRPr="00320B6A">
        <w:rPr>
          <w:rFonts w:ascii="Arial" w:hAnsi="Arial" w:cs="Arial"/>
          <w:sz w:val="22"/>
          <w:szCs w:val="22"/>
        </w:rPr>
        <w:t>ended</w:t>
      </w:r>
      <w:proofErr w:type="gramEnd"/>
      <w:r w:rsidRPr="00320B6A">
        <w:rPr>
          <w:rFonts w:ascii="Arial" w:hAnsi="Arial" w:cs="Arial"/>
          <w:sz w:val="22"/>
          <w:szCs w:val="22"/>
        </w:rPr>
        <w:t xml:space="preserve"> </w:t>
      </w:r>
      <w:r w:rsidR="00560D3F" w:rsidRPr="00320B6A">
        <w:rPr>
          <w:rFonts w:ascii="Arial" w:hAnsi="Arial" w:cs="Arial"/>
          <w:sz w:val="22"/>
          <w:szCs w:val="22"/>
        </w:rPr>
        <w:t>30</w:t>
      </w:r>
      <w:r w:rsidRPr="00320B6A">
        <w:rPr>
          <w:rFonts w:ascii="Arial" w:hAnsi="Arial" w:cs="Arial"/>
          <w:sz w:val="22"/>
          <w:szCs w:val="22"/>
        </w:rPr>
        <w:t xml:space="preserve"> </w:t>
      </w:r>
      <w:r w:rsidR="00560D3F" w:rsidRPr="00320B6A">
        <w:rPr>
          <w:rFonts w:ascii="Arial" w:hAnsi="Arial" w:cs="Arial"/>
          <w:sz w:val="22"/>
          <w:szCs w:val="22"/>
        </w:rPr>
        <w:t xml:space="preserve">June </w:t>
      </w:r>
      <w:r w:rsidRPr="00320B6A">
        <w:rPr>
          <w:rFonts w:ascii="Arial" w:hAnsi="Arial" w:cs="Arial"/>
          <w:sz w:val="22"/>
          <w:szCs w:val="22"/>
        </w:rPr>
        <w:t xml:space="preserve">2026 are </w:t>
      </w:r>
      <w:proofErr w:type="spellStart"/>
      <w:r w:rsidRPr="00320B6A">
        <w:rPr>
          <w:rFonts w:ascii="Arial" w:hAnsi="Arial" w:cs="Arial"/>
          <w:sz w:val="22"/>
          <w:szCs w:val="22"/>
        </w:rPr>
        <w:t>summarised</w:t>
      </w:r>
      <w:proofErr w:type="spellEnd"/>
      <w:r w:rsidRPr="00320B6A">
        <w:rPr>
          <w:rFonts w:ascii="Arial" w:hAnsi="Arial" w:cs="Arial"/>
          <w:sz w:val="22"/>
          <w:szCs w:val="22"/>
        </w:rPr>
        <w:t xml:space="preserve"> below: </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04"/>
        <w:gridCol w:w="2304"/>
      </w:tblGrid>
      <w:tr w:rsidR="00D85292" w:rsidRPr="00320B6A" w14:paraId="5A28D89F" w14:textId="77777777" w:rsidTr="00D85292">
        <w:trPr>
          <w:trHeight w:val="198"/>
        </w:trPr>
        <w:tc>
          <w:tcPr>
            <w:tcW w:w="4500" w:type="dxa"/>
          </w:tcPr>
          <w:p w14:paraId="05750EF0" w14:textId="77777777" w:rsidR="00D85292" w:rsidRPr="00320B6A" w:rsidRDefault="00D85292" w:rsidP="00EB2913">
            <w:pPr>
              <w:spacing w:line="380" w:lineRule="exact"/>
              <w:ind w:left="151" w:right="-72" w:hanging="151"/>
              <w:rPr>
                <w:rFonts w:ascii="Arial" w:hAnsi="Arial" w:cs="Arial"/>
                <w:color w:val="000000" w:themeColor="text1"/>
                <w:sz w:val="22"/>
                <w:szCs w:val="22"/>
                <w:cs/>
              </w:rPr>
            </w:pPr>
          </w:p>
        </w:tc>
        <w:tc>
          <w:tcPr>
            <w:tcW w:w="4608" w:type="dxa"/>
            <w:gridSpan w:val="2"/>
          </w:tcPr>
          <w:p w14:paraId="76CAB904" w14:textId="77777777" w:rsidR="00D85292" w:rsidRPr="00320B6A" w:rsidRDefault="00D85292" w:rsidP="00EB2913">
            <w:pPr>
              <w:spacing w:line="380" w:lineRule="exact"/>
              <w:ind w:right="47"/>
              <w:jc w:val="right"/>
              <w:rPr>
                <w:rFonts w:ascii="Arial" w:hAnsi="Arial" w:cs="Arial"/>
                <w:color w:val="000000" w:themeColor="text1"/>
                <w:sz w:val="22"/>
                <w:szCs w:val="22"/>
              </w:rPr>
            </w:pPr>
            <w:r w:rsidRPr="00320B6A">
              <w:rPr>
                <w:rFonts w:ascii="Arial" w:hAnsi="Arial" w:cs="Arial"/>
                <w:color w:val="000000" w:themeColor="text1"/>
                <w:sz w:val="22"/>
                <w:szCs w:val="22"/>
              </w:rPr>
              <w:t>(Unit: Thousand Baht)</w:t>
            </w:r>
          </w:p>
        </w:tc>
      </w:tr>
      <w:tr w:rsidR="00D85292" w:rsidRPr="00320B6A" w14:paraId="016041AE" w14:textId="77777777" w:rsidTr="00D85292">
        <w:trPr>
          <w:trHeight w:val="198"/>
        </w:trPr>
        <w:tc>
          <w:tcPr>
            <w:tcW w:w="4500" w:type="dxa"/>
          </w:tcPr>
          <w:p w14:paraId="6C0B2380" w14:textId="77777777" w:rsidR="00D85292" w:rsidRPr="00320B6A" w:rsidRDefault="00D85292" w:rsidP="00EB2913">
            <w:pPr>
              <w:spacing w:line="380" w:lineRule="exact"/>
              <w:ind w:left="151" w:right="-72" w:hanging="151"/>
              <w:rPr>
                <w:rFonts w:ascii="Arial" w:hAnsi="Arial" w:cs="Arial"/>
                <w:color w:val="000000" w:themeColor="text1"/>
                <w:sz w:val="22"/>
                <w:szCs w:val="22"/>
                <w:cs/>
              </w:rPr>
            </w:pPr>
          </w:p>
        </w:tc>
        <w:tc>
          <w:tcPr>
            <w:tcW w:w="2304" w:type="dxa"/>
          </w:tcPr>
          <w:p w14:paraId="025DDA3E" w14:textId="77777777" w:rsidR="00D85292" w:rsidRPr="00320B6A" w:rsidRDefault="00D85292" w:rsidP="00EB2913">
            <w:pPr>
              <w:pBdr>
                <w:bottom w:val="single" w:sz="4" w:space="1" w:color="auto"/>
              </w:pBdr>
              <w:spacing w:line="380" w:lineRule="exact"/>
              <w:ind w:left="-29" w:right="-29"/>
              <w:jc w:val="center"/>
              <w:rPr>
                <w:rFonts w:ascii="Arial" w:hAnsi="Arial" w:cs="Arial"/>
                <w:color w:val="000000" w:themeColor="text1"/>
                <w:sz w:val="22"/>
                <w:szCs w:val="22"/>
                <w:u w:val="single"/>
              </w:rPr>
            </w:pPr>
            <w:r w:rsidRPr="00320B6A">
              <w:rPr>
                <w:rFonts w:ascii="Arial" w:hAnsi="Arial" w:cs="Arial"/>
                <w:color w:val="000000" w:themeColor="text1"/>
                <w:sz w:val="22"/>
                <w:szCs w:val="22"/>
              </w:rPr>
              <w:t xml:space="preserve">Consolidated </w:t>
            </w:r>
            <w:r w:rsidRPr="00320B6A">
              <w:rPr>
                <w:rFonts w:ascii="Arial" w:hAnsi="Arial" w:cs="Arial"/>
                <w:color w:val="000000" w:themeColor="text1"/>
                <w:sz w:val="22"/>
                <w:szCs w:val="22"/>
                <w:cs/>
              </w:rPr>
              <w:t xml:space="preserve">                                    </w:t>
            </w:r>
            <w:r w:rsidRPr="00320B6A">
              <w:rPr>
                <w:rFonts w:ascii="Arial" w:hAnsi="Arial" w:cs="Arial"/>
                <w:color w:val="000000" w:themeColor="text1"/>
                <w:sz w:val="22"/>
                <w:szCs w:val="22"/>
              </w:rPr>
              <w:t>financial statements</w:t>
            </w:r>
          </w:p>
        </w:tc>
        <w:tc>
          <w:tcPr>
            <w:tcW w:w="2304" w:type="dxa"/>
          </w:tcPr>
          <w:p w14:paraId="658A2FFF" w14:textId="77777777" w:rsidR="00D85292" w:rsidRPr="00320B6A" w:rsidRDefault="00D85292" w:rsidP="00EB2913">
            <w:pPr>
              <w:pBdr>
                <w:bottom w:val="single" w:sz="4" w:space="1" w:color="auto"/>
              </w:pBdr>
              <w:spacing w:line="380" w:lineRule="exact"/>
              <w:ind w:right="47"/>
              <w:jc w:val="center"/>
              <w:rPr>
                <w:rFonts w:ascii="Arial" w:hAnsi="Arial" w:cs="Arial"/>
                <w:color w:val="000000" w:themeColor="text1"/>
                <w:sz w:val="22"/>
                <w:szCs w:val="22"/>
                <w:u w:val="single"/>
              </w:rPr>
            </w:pPr>
            <w:r w:rsidRPr="00320B6A">
              <w:rPr>
                <w:rFonts w:ascii="Arial" w:hAnsi="Arial" w:cs="Arial"/>
                <w:color w:val="000000" w:themeColor="text1"/>
                <w:sz w:val="22"/>
                <w:szCs w:val="22"/>
              </w:rPr>
              <w:t xml:space="preserve">Separate </w:t>
            </w:r>
            <w:r w:rsidRPr="00320B6A">
              <w:rPr>
                <w:rFonts w:ascii="Arial" w:hAnsi="Arial" w:cs="Arial"/>
                <w:color w:val="000000" w:themeColor="text1"/>
                <w:sz w:val="22"/>
                <w:szCs w:val="22"/>
                <w:cs/>
              </w:rPr>
              <w:t xml:space="preserve">                                     </w:t>
            </w:r>
            <w:r w:rsidRPr="00320B6A">
              <w:rPr>
                <w:rFonts w:ascii="Arial" w:hAnsi="Arial" w:cs="Arial"/>
                <w:color w:val="000000" w:themeColor="text1"/>
                <w:sz w:val="22"/>
                <w:szCs w:val="22"/>
              </w:rPr>
              <w:t>financial statements</w:t>
            </w:r>
          </w:p>
        </w:tc>
      </w:tr>
      <w:tr w:rsidR="00D85292" w:rsidRPr="00320B6A" w14:paraId="6FC65F77" w14:textId="77777777" w:rsidTr="00D85292">
        <w:trPr>
          <w:trHeight w:val="198"/>
        </w:trPr>
        <w:tc>
          <w:tcPr>
            <w:tcW w:w="4500" w:type="dxa"/>
            <w:vAlign w:val="bottom"/>
          </w:tcPr>
          <w:p w14:paraId="64C453E0" w14:textId="77777777" w:rsidR="00D85292" w:rsidRPr="00320B6A" w:rsidRDefault="00D85292" w:rsidP="00EB2913">
            <w:pPr>
              <w:spacing w:line="380" w:lineRule="exact"/>
              <w:ind w:left="151" w:right="-72" w:hanging="151"/>
              <w:rPr>
                <w:rFonts w:ascii="Arial" w:hAnsi="Arial" w:cs="Arial"/>
                <w:color w:val="000000" w:themeColor="text1"/>
                <w:sz w:val="22"/>
                <w:szCs w:val="22"/>
              </w:rPr>
            </w:pPr>
            <w:r w:rsidRPr="00320B6A">
              <w:rPr>
                <w:rFonts w:ascii="Arial" w:hAnsi="Arial" w:cs="Arial"/>
                <w:sz w:val="22"/>
                <w:szCs w:val="22"/>
                <w:lang w:val="en-GB"/>
              </w:rPr>
              <w:t xml:space="preserve">Net book value as </w:t>
            </w:r>
            <w:proofErr w:type="gramStart"/>
            <w:r w:rsidRPr="00320B6A">
              <w:rPr>
                <w:rFonts w:ascii="Arial" w:hAnsi="Arial" w:cs="Arial"/>
                <w:sz w:val="22"/>
                <w:szCs w:val="22"/>
                <w:lang w:val="en-GB"/>
              </w:rPr>
              <w:t>at</w:t>
            </w:r>
            <w:proofErr w:type="gramEnd"/>
            <w:r w:rsidRPr="00320B6A">
              <w:rPr>
                <w:rFonts w:ascii="Arial" w:hAnsi="Arial" w:cs="Arial"/>
                <w:sz w:val="22"/>
                <w:szCs w:val="22"/>
                <w:lang w:val="en-GB"/>
              </w:rPr>
              <w:t xml:space="preserve"> 1 January 2026</w:t>
            </w:r>
          </w:p>
        </w:tc>
        <w:tc>
          <w:tcPr>
            <w:tcW w:w="2304" w:type="dxa"/>
          </w:tcPr>
          <w:p w14:paraId="5AD2A3E6" w14:textId="77777777" w:rsidR="00D85292" w:rsidRPr="00320B6A" w:rsidRDefault="00D85292" w:rsidP="00EB2913">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236,015</w:t>
            </w:r>
          </w:p>
        </w:tc>
        <w:tc>
          <w:tcPr>
            <w:tcW w:w="2304" w:type="dxa"/>
          </w:tcPr>
          <w:p w14:paraId="5DE68698" w14:textId="77777777" w:rsidR="00D85292" w:rsidRPr="00320B6A" w:rsidRDefault="00D85292" w:rsidP="00EB2913">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228,474</w:t>
            </w:r>
          </w:p>
        </w:tc>
      </w:tr>
      <w:tr w:rsidR="00320B6A" w:rsidRPr="00320B6A" w14:paraId="16488AA6" w14:textId="77777777" w:rsidTr="00320B6A">
        <w:trPr>
          <w:trHeight w:val="198"/>
        </w:trPr>
        <w:tc>
          <w:tcPr>
            <w:tcW w:w="4500" w:type="dxa"/>
            <w:vAlign w:val="bottom"/>
          </w:tcPr>
          <w:p w14:paraId="284947CD" w14:textId="77777777" w:rsidR="00320B6A" w:rsidRPr="00320B6A" w:rsidRDefault="00320B6A" w:rsidP="00320B6A">
            <w:pPr>
              <w:spacing w:line="380" w:lineRule="exact"/>
              <w:ind w:left="151" w:right="-72" w:hanging="151"/>
              <w:rPr>
                <w:rFonts w:ascii="Arial" w:hAnsi="Arial" w:cs="Arial"/>
                <w:color w:val="000000" w:themeColor="text1"/>
                <w:sz w:val="22"/>
                <w:szCs w:val="22"/>
              </w:rPr>
            </w:pPr>
            <w:r w:rsidRPr="00320B6A">
              <w:rPr>
                <w:rFonts w:ascii="Arial" w:hAnsi="Arial" w:cs="Arial"/>
                <w:sz w:val="22"/>
                <w:szCs w:val="22"/>
                <w:lang w:val="en-GB"/>
              </w:rPr>
              <w:t>Additions</w:t>
            </w:r>
          </w:p>
        </w:tc>
        <w:tc>
          <w:tcPr>
            <w:tcW w:w="2304" w:type="dxa"/>
            <w:vAlign w:val="bottom"/>
          </w:tcPr>
          <w:p w14:paraId="1E5448C9" w14:textId="03ADF4C7" w:rsidR="00320B6A" w:rsidRPr="00320B6A" w:rsidRDefault="00320B6A" w:rsidP="00320B6A">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30,982</w:t>
            </w:r>
          </w:p>
        </w:tc>
        <w:tc>
          <w:tcPr>
            <w:tcW w:w="2304" w:type="dxa"/>
            <w:vAlign w:val="bottom"/>
          </w:tcPr>
          <w:p w14:paraId="2278FB2C" w14:textId="43943742" w:rsidR="00320B6A" w:rsidRPr="00320B6A" w:rsidRDefault="00320B6A" w:rsidP="00320B6A">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23,592</w:t>
            </w:r>
          </w:p>
        </w:tc>
      </w:tr>
      <w:tr w:rsidR="00320B6A" w:rsidRPr="00320B6A" w14:paraId="2C3E5A9C" w14:textId="77777777" w:rsidTr="00320B6A">
        <w:trPr>
          <w:trHeight w:val="198"/>
        </w:trPr>
        <w:tc>
          <w:tcPr>
            <w:tcW w:w="4500" w:type="dxa"/>
            <w:vAlign w:val="bottom"/>
          </w:tcPr>
          <w:p w14:paraId="77FBB69A" w14:textId="77777777" w:rsidR="00320B6A" w:rsidRPr="00320B6A" w:rsidRDefault="00320B6A" w:rsidP="00320B6A">
            <w:pPr>
              <w:spacing w:line="380" w:lineRule="exact"/>
              <w:ind w:left="151" w:right="-72" w:hanging="151"/>
              <w:rPr>
                <w:rFonts w:ascii="Arial" w:hAnsi="Arial" w:cs="Arial"/>
                <w:sz w:val="22"/>
                <w:szCs w:val="22"/>
                <w:lang w:val="en-GB"/>
              </w:rPr>
            </w:pPr>
            <w:r w:rsidRPr="00320B6A">
              <w:rPr>
                <w:rFonts w:ascii="Arial" w:hAnsi="Arial" w:cs="Arial"/>
                <w:sz w:val="22"/>
                <w:szCs w:val="22"/>
                <w:lang w:val="en-GB"/>
              </w:rPr>
              <w:t>Accretion of interest</w:t>
            </w:r>
          </w:p>
        </w:tc>
        <w:tc>
          <w:tcPr>
            <w:tcW w:w="2304" w:type="dxa"/>
            <w:vAlign w:val="bottom"/>
          </w:tcPr>
          <w:p w14:paraId="0E9929E9" w14:textId="7B4EC5D9" w:rsidR="00320B6A" w:rsidRPr="00320B6A" w:rsidRDefault="00320B6A" w:rsidP="00320B6A">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5,</w:t>
            </w:r>
            <w:r w:rsidR="007F50BD">
              <w:rPr>
                <w:rFonts w:ascii="Arial" w:hAnsi="Arial" w:cs="Arial"/>
                <w:color w:val="000000" w:themeColor="text1"/>
                <w:sz w:val="22"/>
                <w:szCs w:val="22"/>
                <w:lang w:val="en-GB"/>
              </w:rPr>
              <w:t>355</w:t>
            </w:r>
          </w:p>
        </w:tc>
        <w:tc>
          <w:tcPr>
            <w:tcW w:w="2304" w:type="dxa"/>
            <w:vAlign w:val="bottom"/>
          </w:tcPr>
          <w:p w14:paraId="24E97BC7" w14:textId="182F0EB1" w:rsidR="00320B6A" w:rsidRPr="00320B6A" w:rsidRDefault="00320B6A" w:rsidP="00320B6A">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5,</w:t>
            </w:r>
            <w:r w:rsidR="007F50BD">
              <w:rPr>
                <w:rFonts w:ascii="Arial" w:hAnsi="Arial" w:cs="Arial"/>
                <w:color w:val="000000" w:themeColor="text1"/>
                <w:sz w:val="22"/>
                <w:szCs w:val="22"/>
                <w:lang w:val="en-GB"/>
              </w:rPr>
              <w:t>064</w:t>
            </w:r>
          </w:p>
        </w:tc>
      </w:tr>
      <w:tr w:rsidR="00320B6A" w:rsidRPr="00320B6A" w14:paraId="4CC73F9D" w14:textId="77777777" w:rsidTr="00320B6A">
        <w:trPr>
          <w:trHeight w:val="198"/>
        </w:trPr>
        <w:tc>
          <w:tcPr>
            <w:tcW w:w="4500" w:type="dxa"/>
            <w:vAlign w:val="bottom"/>
          </w:tcPr>
          <w:p w14:paraId="6F26D9ED" w14:textId="77777777" w:rsidR="00320B6A" w:rsidRPr="00320B6A" w:rsidRDefault="00320B6A" w:rsidP="00320B6A">
            <w:pPr>
              <w:spacing w:line="380" w:lineRule="exact"/>
              <w:ind w:left="151" w:right="-72" w:hanging="151"/>
              <w:rPr>
                <w:rFonts w:ascii="Arial" w:hAnsi="Arial" w:cs="Arial"/>
                <w:color w:val="000000" w:themeColor="text1"/>
                <w:sz w:val="22"/>
                <w:szCs w:val="22"/>
              </w:rPr>
            </w:pPr>
            <w:r w:rsidRPr="00320B6A">
              <w:rPr>
                <w:rFonts w:ascii="Arial" w:hAnsi="Arial" w:cs="Arial"/>
                <w:sz w:val="22"/>
                <w:szCs w:val="22"/>
                <w:lang w:val="en-GB"/>
              </w:rPr>
              <w:t>Repayments</w:t>
            </w:r>
          </w:p>
        </w:tc>
        <w:tc>
          <w:tcPr>
            <w:tcW w:w="2304" w:type="dxa"/>
            <w:vAlign w:val="bottom"/>
          </w:tcPr>
          <w:p w14:paraId="40834F56" w14:textId="5071987F" w:rsidR="00320B6A" w:rsidRPr="00320B6A" w:rsidRDefault="00320B6A" w:rsidP="00320B6A">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(62,</w:t>
            </w:r>
            <w:r w:rsidR="007F50BD">
              <w:rPr>
                <w:rFonts w:ascii="Arial" w:hAnsi="Arial" w:cs="Arial"/>
                <w:color w:val="000000" w:themeColor="text1"/>
                <w:sz w:val="22"/>
                <w:szCs w:val="22"/>
                <w:lang w:val="en-GB"/>
              </w:rPr>
              <w:t>012</w:t>
            </w:r>
            <w:r w:rsidRPr="00320B6A">
              <w:rPr>
                <w:rFonts w:ascii="Arial" w:hAnsi="Arial" w:cs="Arial"/>
                <w:color w:val="000000" w:themeColor="text1"/>
                <w:sz w:val="22"/>
                <w:szCs w:val="22"/>
                <w:lang w:val="en-GB"/>
              </w:rPr>
              <w:t>)</w:t>
            </w:r>
          </w:p>
        </w:tc>
        <w:tc>
          <w:tcPr>
            <w:tcW w:w="2304" w:type="dxa"/>
            <w:vAlign w:val="bottom"/>
          </w:tcPr>
          <w:p w14:paraId="08876200" w14:textId="411AF6D9" w:rsidR="00320B6A" w:rsidRPr="00320B6A" w:rsidRDefault="00320B6A" w:rsidP="00320B6A">
            <w:pP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(58,</w:t>
            </w:r>
            <w:r w:rsidR="007F50BD">
              <w:rPr>
                <w:rFonts w:ascii="Arial" w:hAnsi="Arial" w:cs="Arial"/>
                <w:color w:val="000000" w:themeColor="text1"/>
                <w:sz w:val="22"/>
                <w:szCs w:val="22"/>
                <w:lang w:val="en-GB"/>
              </w:rPr>
              <w:t>181</w:t>
            </w:r>
            <w:r w:rsidRPr="00320B6A">
              <w:rPr>
                <w:rFonts w:ascii="Arial" w:hAnsi="Arial" w:cs="Arial"/>
                <w:color w:val="000000" w:themeColor="text1"/>
                <w:sz w:val="22"/>
                <w:szCs w:val="22"/>
                <w:lang w:val="en-GB"/>
              </w:rPr>
              <w:t>)</w:t>
            </w:r>
          </w:p>
        </w:tc>
      </w:tr>
      <w:tr w:rsidR="00320B6A" w:rsidRPr="00320B6A" w14:paraId="113B020A" w14:textId="77777777" w:rsidTr="00320B6A">
        <w:trPr>
          <w:trHeight w:val="198"/>
        </w:trPr>
        <w:tc>
          <w:tcPr>
            <w:tcW w:w="4500" w:type="dxa"/>
            <w:vAlign w:val="bottom"/>
          </w:tcPr>
          <w:p w14:paraId="12E04AEC" w14:textId="77777777" w:rsidR="00320B6A" w:rsidRPr="00320B6A" w:rsidRDefault="00320B6A" w:rsidP="00320B6A">
            <w:pPr>
              <w:spacing w:line="380" w:lineRule="exact"/>
              <w:ind w:left="151" w:right="-72" w:hanging="151"/>
              <w:rPr>
                <w:rFonts w:ascii="Arial" w:hAnsi="Arial" w:cs="Arial"/>
                <w:color w:val="000000" w:themeColor="text1"/>
                <w:sz w:val="22"/>
                <w:szCs w:val="22"/>
              </w:rPr>
            </w:pPr>
            <w:r w:rsidRPr="00320B6A">
              <w:rPr>
                <w:rFonts w:ascii="Arial" w:hAnsi="Arial" w:cs="Arial"/>
                <w:sz w:val="22"/>
                <w:szCs w:val="22"/>
                <w:lang w:val="en-GB"/>
              </w:rPr>
              <w:t>Increase due to lease modification and cancellation</w:t>
            </w:r>
          </w:p>
        </w:tc>
        <w:tc>
          <w:tcPr>
            <w:tcW w:w="2304" w:type="dxa"/>
            <w:vAlign w:val="bottom"/>
          </w:tcPr>
          <w:p w14:paraId="41A6EDE4" w14:textId="0978413B" w:rsidR="00320B6A" w:rsidRPr="00320B6A" w:rsidRDefault="00320B6A" w:rsidP="00320B6A">
            <w:pPr>
              <w:pBdr>
                <w:bottom w:val="single" w:sz="4" w:space="1" w:color="auto"/>
              </w:pBd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46,</w:t>
            </w:r>
            <w:r w:rsidR="007F50BD">
              <w:rPr>
                <w:rFonts w:ascii="Arial" w:hAnsi="Arial" w:cs="Arial"/>
                <w:color w:val="000000" w:themeColor="text1"/>
                <w:sz w:val="22"/>
                <w:szCs w:val="22"/>
                <w:lang w:val="en-GB"/>
              </w:rPr>
              <w:t>940</w:t>
            </w:r>
          </w:p>
        </w:tc>
        <w:tc>
          <w:tcPr>
            <w:tcW w:w="2304" w:type="dxa"/>
            <w:vAlign w:val="bottom"/>
          </w:tcPr>
          <w:p w14:paraId="3C011979" w14:textId="40C0AD5F" w:rsidR="00320B6A" w:rsidRPr="00320B6A" w:rsidRDefault="00320B6A" w:rsidP="00320B6A">
            <w:pPr>
              <w:pBdr>
                <w:bottom w:val="single" w:sz="4" w:space="1" w:color="auto"/>
              </w:pBd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46,</w:t>
            </w:r>
            <w:r w:rsidR="007F50BD">
              <w:rPr>
                <w:rFonts w:ascii="Arial" w:hAnsi="Arial" w:cs="Arial"/>
                <w:color w:val="000000" w:themeColor="text1"/>
                <w:sz w:val="22"/>
                <w:szCs w:val="22"/>
                <w:lang w:val="en-GB"/>
              </w:rPr>
              <w:t>940</w:t>
            </w:r>
          </w:p>
        </w:tc>
      </w:tr>
      <w:tr w:rsidR="00320B6A" w:rsidRPr="00320B6A" w14:paraId="7B095D8D" w14:textId="77777777" w:rsidTr="00320B6A">
        <w:tc>
          <w:tcPr>
            <w:tcW w:w="4500" w:type="dxa"/>
            <w:vAlign w:val="bottom"/>
          </w:tcPr>
          <w:p w14:paraId="1FC9ED43" w14:textId="251B680B" w:rsidR="00320B6A" w:rsidRPr="00320B6A" w:rsidRDefault="00320B6A" w:rsidP="00320B6A">
            <w:pPr>
              <w:spacing w:line="380" w:lineRule="exact"/>
              <w:ind w:left="151" w:right="-22" w:hanging="151"/>
              <w:rPr>
                <w:rFonts w:ascii="Arial" w:hAnsi="Arial" w:cs="Arial"/>
                <w:color w:val="000000" w:themeColor="text1"/>
                <w:sz w:val="22"/>
                <w:szCs w:val="22"/>
              </w:rPr>
            </w:pPr>
            <w:r w:rsidRPr="00320B6A">
              <w:rPr>
                <w:rFonts w:ascii="Arial" w:hAnsi="Arial" w:cs="Arial"/>
                <w:sz w:val="22"/>
                <w:szCs w:val="22"/>
                <w:lang w:val="en-GB"/>
              </w:rPr>
              <w:t xml:space="preserve">Net book value as </w:t>
            </w:r>
            <w:proofErr w:type="gramStart"/>
            <w:r w:rsidRPr="00320B6A">
              <w:rPr>
                <w:rFonts w:ascii="Arial" w:hAnsi="Arial" w:cs="Arial"/>
                <w:sz w:val="22"/>
                <w:szCs w:val="22"/>
                <w:lang w:val="en-GB"/>
              </w:rPr>
              <w:t>at</w:t>
            </w:r>
            <w:proofErr w:type="gramEnd"/>
            <w:r w:rsidRPr="00320B6A">
              <w:rPr>
                <w:rFonts w:ascii="Arial" w:hAnsi="Arial" w:cs="Arial"/>
                <w:sz w:val="22"/>
                <w:szCs w:val="22"/>
                <w:lang w:val="en-GB"/>
              </w:rPr>
              <w:t xml:space="preserve"> 30 June 2026</w:t>
            </w:r>
          </w:p>
        </w:tc>
        <w:tc>
          <w:tcPr>
            <w:tcW w:w="2304" w:type="dxa"/>
            <w:vAlign w:val="bottom"/>
          </w:tcPr>
          <w:p w14:paraId="209FDC96" w14:textId="1B744F35" w:rsidR="00320B6A" w:rsidRPr="00320B6A" w:rsidRDefault="00320B6A" w:rsidP="00320B6A">
            <w:pPr>
              <w:pBdr>
                <w:bottom w:val="double" w:sz="4" w:space="1" w:color="auto"/>
              </w:pBd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257,</w:t>
            </w:r>
            <w:r w:rsidR="007F50BD">
              <w:rPr>
                <w:rFonts w:ascii="Arial" w:hAnsi="Arial" w:cs="Arial"/>
                <w:color w:val="000000" w:themeColor="text1"/>
                <w:sz w:val="22"/>
                <w:szCs w:val="22"/>
                <w:lang w:val="en-GB"/>
              </w:rPr>
              <w:t>280</w:t>
            </w:r>
          </w:p>
        </w:tc>
        <w:tc>
          <w:tcPr>
            <w:tcW w:w="2304" w:type="dxa"/>
            <w:vAlign w:val="bottom"/>
          </w:tcPr>
          <w:p w14:paraId="2FDE37A4" w14:textId="5FC4DCFB" w:rsidR="00320B6A" w:rsidRPr="00320B6A" w:rsidRDefault="00320B6A" w:rsidP="00320B6A">
            <w:pPr>
              <w:pBdr>
                <w:bottom w:val="double" w:sz="4" w:space="1" w:color="auto"/>
              </w:pBdr>
              <w:tabs>
                <w:tab w:val="decimal" w:pos="1710"/>
              </w:tabs>
              <w:spacing w:line="380" w:lineRule="exact"/>
              <w:ind w:left="-29" w:right="-29"/>
              <w:rPr>
                <w:rFonts w:ascii="Arial" w:hAnsi="Arial" w:cs="Arial"/>
                <w:color w:val="000000" w:themeColor="text1"/>
                <w:sz w:val="22"/>
                <w:szCs w:val="22"/>
                <w:lang w:val="en-GB"/>
              </w:rPr>
            </w:pPr>
            <w:r w:rsidRPr="00320B6A">
              <w:rPr>
                <w:rFonts w:ascii="Arial" w:hAnsi="Arial" w:cs="Arial"/>
                <w:color w:val="000000" w:themeColor="text1"/>
                <w:sz w:val="22"/>
                <w:szCs w:val="22"/>
                <w:lang w:val="en-GB"/>
              </w:rPr>
              <w:t>245,</w:t>
            </w:r>
            <w:r w:rsidR="007F50BD">
              <w:rPr>
                <w:rFonts w:ascii="Arial" w:hAnsi="Arial" w:cs="Arial"/>
                <w:color w:val="000000" w:themeColor="text1"/>
                <w:sz w:val="22"/>
                <w:szCs w:val="22"/>
                <w:lang w:val="en-GB"/>
              </w:rPr>
              <w:t>889</w:t>
            </w:r>
          </w:p>
        </w:tc>
      </w:tr>
    </w:tbl>
    <w:p w14:paraId="320A9909" w14:textId="3B4721C4" w:rsidR="0038065E" w:rsidRPr="00320B6A" w:rsidRDefault="00686768" w:rsidP="00EB2913">
      <w:pPr>
        <w:pStyle w:val="BlockText"/>
        <w:ind w:left="547" w:right="0" w:hanging="547"/>
        <w:jc w:val="both"/>
        <w:rPr>
          <w:rFonts w:ascii="Arial" w:hAnsi="Arial" w:cs="Arial"/>
          <w:b/>
          <w:bCs/>
          <w:sz w:val="22"/>
          <w:szCs w:val="22"/>
        </w:rPr>
      </w:pPr>
      <w:r w:rsidRPr="00320B6A">
        <w:rPr>
          <w:rFonts w:ascii="Arial" w:hAnsi="Arial" w:cs="Arial"/>
          <w:b/>
          <w:bCs/>
          <w:sz w:val="22"/>
          <w:szCs w:val="22"/>
        </w:rPr>
        <w:t>9</w:t>
      </w:r>
      <w:r w:rsidR="0038065E" w:rsidRPr="00320B6A">
        <w:rPr>
          <w:rFonts w:ascii="Arial" w:hAnsi="Arial" w:cs="Arial"/>
          <w:b/>
          <w:bCs/>
          <w:sz w:val="22"/>
          <w:szCs w:val="22"/>
        </w:rPr>
        <w:t>.</w:t>
      </w:r>
      <w:r w:rsidR="0038065E" w:rsidRPr="00320B6A">
        <w:rPr>
          <w:rFonts w:ascii="Arial" w:hAnsi="Arial" w:cs="Arial"/>
          <w:b/>
          <w:bCs/>
          <w:sz w:val="22"/>
          <w:szCs w:val="22"/>
        </w:rPr>
        <w:tab/>
      </w:r>
      <w:bookmarkStart w:id="0" w:name="_Hlk99232064"/>
      <w:r w:rsidR="0038065E" w:rsidRPr="00320B6A">
        <w:rPr>
          <w:rFonts w:ascii="Arial" w:hAnsi="Arial" w:cs="Arial"/>
          <w:b/>
          <w:bCs/>
          <w:sz w:val="22"/>
          <w:szCs w:val="22"/>
        </w:rPr>
        <w:t xml:space="preserve">Revenue from contracts with customers </w:t>
      </w:r>
      <w:bookmarkEnd w:id="0"/>
    </w:p>
    <w:tbl>
      <w:tblPr>
        <w:tblW w:w="9113" w:type="dxa"/>
        <w:tblInd w:w="450" w:type="dxa"/>
        <w:tblLayout w:type="fixed"/>
        <w:tblLook w:val="04A0" w:firstRow="1" w:lastRow="0" w:firstColumn="1" w:lastColumn="0" w:noHBand="0" w:noVBand="1"/>
      </w:tblPr>
      <w:tblGrid>
        <w:gridCol w:w="3690"/>
        <w:gridCol w:w="1355"/>
        <w:gridCol w:w="1356"/>
        <w:gridCol w:w="1356"/>
        <w:gridCol w:w="1356"/>
      </w:tblGrid>
      <w:tr w:rsidR="00FB686B" w:rsidRPr="00320B6A" w14:paraId="3DA7AE83" w14:textId="77777777" w:rsidTr="00BB52DD">
        <w:trPr>
          <w:tblHeader/>
        </w:trPr>
        <w:tc>
          <w:tcPr>
            <w:tcW w:w="3690" w:type="dxa"/>
          </w:tcPr>
          <w:p w14:paraId="084347B3" w14:textId="77777777" w:rsidR="00FB686B" w:rsidRPr="00320B6A" w:rsidRDefault="00FB686B" w:rsidP="00EB2913">
            <w:pPr>
              <w:spacing w:line="380" w:lineRule="exact"/>
              <w:rPr>
                <w:rFonts w:ascii="Arial" w:hAnsi="Arial" w:cs="Arial"/>
                <w:sz w:val="20"/>
                <w:szCs w:val="20"/>
              </w:rPr>
            </w:pPr>
          </w:p>
        </w:tc>
        <w:tc>
          <w:tcPr>
            <w:tcW w:w="2711" w:type="dxa"/>
            <w:gridSpan w:val="2"/>
          </w:tcPr>
          <w:p w14:paraId="18226057" w14:textId="77777777" w:rsidR="00FB686B" w:rsidRPr="00320B6A" w:rsidRDefault="00FB686B" w:rsidP="00EB2913">
            <w:pPr>
              <w:spacing w:line="380" w:lineRule="exact"/>
              <w:jc w:val="center"/>
              <w:rPr>
                <w:rFonts w:ascii="Arial" w:hAnsi="Arial" w:cs="Arial"/>
                <w:sz w:val="20"/>
                <w:szCs w:val="20"/>
              </w:rPr>
            </w:pPr>
          </w:p>
        </w:tc>
        <w:tc>
          <w:tcPr>
            <w:tcW w:w="2712" w:type="dxa"/>
            <w:gridSpan w:val="2"/>
          </w:tcPr>
          <w:p w14:paraId="79D6B9ED" w14:textId="77777777" w:rsidR="00FB686B" w:rsidRPr="00320B6A" w:rsidRDefault="00FB686B" w:rsidP="00EB2913">
            <w:pPr>
              <w:spacing w:line="380" w:lineRule="exact"/>
              <w:jc w:val="right"/>
              <w:rPr>
                <w:rFonts w:ascii="Arial" w:hAnsi="Arial" w:cs="Arial"/>
                <w:sz w:val="20"/>
                <w:szCs w:val="20"/>
              </w:rPr>
            </w:pPr>
            <w:r w:rsidRPr="00320B6A">
              <w:rPr>
                <w:rFonts w:ascii="Arial" w:hAnsi="Arial" w:cs="Arial"/>
                <w:sz w:val="20"/>
                <w:szCs w:val="20"/>
              </w:rPr>
              <w:t>(Unit: Thousand Baht)</w:t>
            </w:r>
          </w:p>
        </w:tc>
      </w:tr>
      <w:tr w:rsidR="00FB686B" w:rsidRPr="00320B6A" w14:paraId="42C3BCA1" w14:textId="77777777" w:rsidTr="00BB52DD">
        <w:trPr>
          <w:tblHeader/>
        </w:trPr>
        <w:tc>
          <w:tcPr>
            <w:tcW w:w="3690" w:type="dxa"/>
          </w:tcPr>
          <w:p w14:paraId="64DEA357" w14:textId="77777777" w:rsidR="00FB686B" w:rsidRPr="00320B6A" w:rsidRDefault="00FB686B" w:rsidP="00EB2913">
            <w:pPr>
              <w:spacing w:line="380" w:lineRule="exact"/>
              <w:rPr>
                <w:rFonts w:ascii="Arial" w:hAnsi="Arial" w:cs="Arial"/>
                <w:sz w:val="20"/>
                <w:szCs w:val="20"/>
              </w:rPr>
            </w:pPr>
          </w:p>
        </w:tc>
        <w:tc>
          <w:tcPr>
            <w:tcW w:w="2711" w:type="dxa"/>
            <w:gridSpan w:val="2"/>
          </w:tcPr>
          <w:p w14:paraId="4C2D32F2" w14:textId="77777777" w:rsidR="00FB686B" w:rsidRPr="00320B6A" w:rsidRDefault="00FB686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Consolidated                  financial statements</w:t>
            </w:r>
          </w:p>
        </w:tc>
        <w:tc>
          <w:tcPr>
            <w:tcW w:w="2712" w:type="dxa"/>
            <w:gridSpan w:val="2"/>
          </w:tcPr>
          <w:p w14:paraId="7D084ECB" w14:textId="77777777" w:rsidR="00FB686B" w:rsidRPr="00320B6A" w:rsidRDefault="00FB686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Separate                           financial statements</w:t>
            </w:r>
          </w:p>
        </w:tc>
      </w:tr>
      <w:tr w:rsidR="00FB686B" w:rsidRPr="00320B6A" w14:paraId="68A49EF3" w14:textId="77777777" w:rsidTr="00BB52DD">
        <w:trPr>
          <w:tblHeader/>
        </w:trPr>
        <w:tc>
          <w:tcPr>
            <w:tcW w:w="3690" w:type="dxa"/>
          </w:tcPr>
          <w:p w14:paraId="6A284221" w14:textId="77777777" w:rsidR="00FB686B" w:rsidRPr="00320B6A" w:rsidRDefault="00FB686B" w:rsidP="00EB2913">
            <w:pPr>
              <w:spacing w:line="380" w:lineRule="exact"/>
              <w:rPr>
                <w:rFonts w:ascii="Arial" w:hAnsi="Arial" w:cs="Arial"/>
                <w:sz w:val="20"/>
                <w:szCs w:val="20"/>
              </w:rPr>
            </w:pPr>
          </w:p>
        </w:tc>
        <w:tc>
          <w:tcPr>
            <w:tcW w:w="5423" w:type="dxa"/>
            <w:gridSpan w:val="4"/>
          </w:tcPr>
          <w:p w14:paraId="257DDD6F" w14:textId="723C12E8" w:rsidR="00FB686B" w:rsidRPr="00320B6A" w:rsidRDefault="00FB686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 xml:space="preserve">For the three-month periods </w:t>
            </w:r>
            <w:proofErr w:type="gramStart"/>
            <w:r w:rsidRPr="00320B6A">
              <w:rPr>
                <w:rFonts w:ascii="Arial" w:hAnsi="Arial" w:cs="Arial"/>
                <w:sz w:val="20"/>
                <w:szCs w:val="20"/>
              </w:rPr>
              <w:t>ended</w:t>
            </w:r>
            <w:proofErr w:type="gramEnd"/>
            <w:r w:rsidRPr="00320B6A">
              <w:rPr>
                <w:rFonts w:ascii="Arial" w:hAnsi="Arial" w:cs="Arial"/>
                <w:sz w:val="20"/>
                <w:szCs w:val="20"/>
              </w:rPr>
              <w:t xml:space="preserve"> </w:t>
            </w:r>
            <w:r w:rsidR="00560D3F" w:rsidRPr="00320B6A">
              <w:rPr>
                <w:rFonts w:ascii="Arial" w:hAnsi="Arial" w:cs="Arial"/>
                <w:sz w:val="20"/>
                <w:szCs w:val="20"/>
              </w:rPr>
              <w:t>30</w:t>
            </w:r>
            <w:r w:rsidRPr="00320B6A">
              <w:rPr>
                <w:rFonts w:ascii="Arial" w:hAnsi="Arial" w:cs="Arial"/>
                <w:sz w:val="20"/>
                <w:szCs w:val="20"/>
              </w:rPr>
              <w:t xml:space="preserve"> </w:t>
            </w:r>
            <w:r w:rsidR="00560D3F" w:rsidRPr="00320B6A">
              <w:rPr>
                <w:rFonts w:ascii="Arial" w:hAnsi="Arial" w:cs="Arial"/>
                <w:sz w:val="20"/>
                <w:szCs w:val="20"/>
              </w:rPr>
              <w:t>June</w:t>
            </w:r>
          </w:p>
        </w:tc>
      </w:tr>
      <w:tr w:rsidR="00FB686B" w:rsidRPr="00320B6A" w14:paraId="7797B193" w14:textId="77777777" w:rsidTr="00BB52DD">
        <w:trPr>
          <w:trHeight w:val="378"/>
          <w:tblHeader/>
        </w:trPr>
        <w:tc>
          <w:tcPr>
            <w:tcW w:w="3690" w:type="dxa"/>
          </w:tcPr>
          <w:p w14:paraId="0E72AFE4" w14:textId="77777777" w:rsidR="00FB686B" w:rsidRPr="00320B6A" w:rsidRDefault="00FB686B" w:rsidP="00EB2913">
            <w:pPr>
              <w:spacing w:line="380" w:lineRule="exact"/>
              <w:rPr>
                <w:rFonts w:ascii="Arial" w:hAnsi="Arial" w:cs="Arial"/>
                <w:sz w:val="20"/>
                <w:szCs w:val="20"/>
              </w:rPr>
            </w:pPr>
          </w:p>
        </w:tc>
        <w:tc>
          <w:tcPr>
            <w:tcW w:w="1355" w:type="dxa"/>
            <w:vAlign w:val="bottom"/>
          </w:tcPr>
          <w:p w14:paraId="60D2689C" w14:textId="731049B8" w:rsidR="00FB686B" w:rsidRPr="00320B6A" w:rsidRDefault="00FB686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2026</w:t>
            </w:r>
          </w:p>
        </w:tc>
        <w:tc>
          <w:tcPr>
            <w:tcW w:w="1356" w:type="dxa"/>
            <w:vAlign w:val="bottom"/>
          </w:tcPr>
          <w:p w14:paraId="03041E03" w14:textId="51C567B2" w:rsidR="00FB686B" w:rsidRPr="00320B6A" w:rsidRDefault="00FB686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2025</w:t>
            </w:r>
          </w:p>
        </w:tc>
        <w:tc>
          <w:tcPr>
            <w:tcW w:w="1356" w:type="dxa"/>
            <w:vAlign w:val="bottom"/>
          </w:tcPr>
          <w:p w14:paraId="50001DCC" w14:textId="1F23E227" w:rsidR="00FB686B" w:rsidRPr="00320B6A" w:rsidRDefault="00FB686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2026</w:t>
            </w:r>
          </w:p>
        </w:tc>
        <w:tc>
          <w:tcPr>
            <w:tcW w:w="1356" w:type="dxa"/>
            <w:vAlign w:val="bottom"/>
          </w:tcPr>
          <w:p w14:paraId="2F840A9B" w14:textId="41455435" w:rsidR="00FB686B" w:rsidRPr="00320B6A" w:rsidRDefault="00FB686B"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2025</w:t>
            </w:r>
          </w:p>
        </w:tc>
      </w:tr>
      <w:tr w:rsidR="00FB686B" w:rsidRPr="00320B6A" w14:paraId="3A0FBFE8" w14:textId="77777777" w:rsidTr="00BB52DD">
        <w:trPr>
          <w:trHeight w:val="83"/>
        </w:trPr>
        <w:tc>
          <w:tcPr>
            <w:tcW w:w="3690" w:type="dxa"/>
          </w:tcPr>
          <w:p w14:paraId="1184495E" w14:textId="77777777" w:rsidR="00FB686B" w:rsidRPr="00320B6A" w:rsidRDefault="00FB686B" w:rsidP="00EB2913">
            <w:pPr>
              <w:spacing w:line="380" w:lineRule="exact"/>
              <w:rPr>
                <w:rFonts w:ascii="Arial" w:hAnsi="Arial" w:cs="Arial"/>
                <w:b/>
                <w:bCs/>
                <w:sz w:val="20"/>
                <w:szCs w:val="20"/>
              </w:rPr>
            </w:pPr>
            <w:r w:rsidRPr="00320B6A">
              <w:rPr>
                <w:rFonts w:ascii="Arial" w:hAnsi="Arial" w:cs="Arial"/>
                <w:b/>
                <w:bCs/>
                <w:sz w:val="20"/>
                <w:szCs w:val="20"/>
              </w:rPr>
              <w:t>Type of business</w:t>
            </w:r>
          </w:p>
        </w:tc>
        <w:tc>
          <w:tcPr>
            <w:tcW w:w="1355" w:type="dxa"/>
            <w:vAlign w:val="bottom"/>
          </w:tcPr>
          <w:p w14:paraId="1AFF6375" w14:textId="77777777" w:rsidR="00FB686B" w:rsidRPr="00320B6A" w:rsidRDefault="00FB686B" w:rsidP="00EB2913">
            <w:pPr>
              <w:tabs>
                <w:tab w:val="decimal" w:pos="882"/>
              </w:tabs>
              <w:spacing w:line="380" w:lineRule="exact"/>
              <w:ind w:right="-18"/>
              <w:rPr>
                <w:rFonts w:ascii="Arial" w:hAnsi="Arial" w:cs="Arial"/>
                <w:sz w:val="20"/>
                <w:szCs w:val="20"/>
              </w:rPr>
            </w:pPr>
          </w:p>
        </w:tc>
        <w:tc>
          <w:tcPr>
            <w:tcW w:w="1356" w:type="dxa"/>
            <w:vAlign w:val="bottom"/>
          </w:tcPr>
          <w:p w14:paraId="52973DD8" w14:textId="77777777" w:rsidR="00FB686B" w:rsidRPr="00320B6A" w:rsidRDefault="00FB686B" w:rsidP="00EB2913">
            <w:pPr>
              <w:tabs>
                <w:tab w:val="decimal" w:pos="882"/>
              </w:tabs>
              <w:spacing w:line="380" w:lineRule="exact"/>
              <w:ind w:right="-18"/>
              <w:rPr>
                <w:rFonts w:ascii="Arial" w:hAnsi="Arial" w:cs="Arial"/>
                <w:sz w:val="20"/>
                <w:szCs w:val="20"/>
              </w:rPr>
            </w:pPr>
          </w:p>
        </w:tc>
        <w:tc>
          <w:tcPr>
            <w:tcW w:w="1356" w:type="dxa"/>
            <w:vAlign w:val="bottom"/>
          </w:tcPr>
          <w:p w14:paraId="0F2C661B" w14:textId="77777777" w:rsidR="00FB686B" w:rsidRPr="00320B6A" w:rsidRDefault="00FB686B" w:rsidP="00EB2913">
            <w:pPr>
              <w:tabs>
                <w:tab w:val="decimal" w:pos="882"/>
              </w:tabs>
              <w:spacing w:line="380" w:lineRule="exact"/>
              <w:ind w:right="-18"/>
              <w:rPr>
                <w:rFonts w:ascii="Arial" w:hAnsi="Arial" w:cs="Arial"/>
                <w:sz w:val="20"/>
                <w:szCs w:val="20"/>
              </w:rPr>
            </w:pPr>
          </w:p>
        </w:tc>
        <w:tc>
          <w:tcPr>
            <w:tcW w:w="1356" w:type="dxa"/>
            <w:vAlign w:val="bottom"/>
          </w:tcPr>
          <w:p w14:paraId="3555DD18" w14:textId="77777777" w:rsidR="00FB686B" w:rsidRPr="00320B6A" w:rsidRDefault="00FB686B" w:rsidP="00EB2913">
            <w:pPr>
              <w:tabs>
                <w:tab w:val="decimal" w:pos="882"/>
              </w:tabs>
              <w:spacing w:line="380" w:lineRule="exact"/>
              <w:ind w:right="-18"/>
              <w:rPr>
                <w:rFonts w:ascii="Arial" w:hAnsi="Arial" w:cs="Arial"/>
                <w:sz w:val="20"/>
                <w:szCs w:val="20"/>
              </w:rPr>
            </w:pPr>
          </w:p>
        </w:tc>
      </w:tr>
      <w:tr w:rsidR="00320B6A" w:rsidRPr="00320B6A" w14:paraId="67BF122B" w14:textId="77777777" w:rsidTr="00BB52DD">
        <w:tc>
          <w:tcPr>
            <w:tcW w:w="3690" w:type="dxa"/>
          </w:tcPr>
          <w:p w14:paraId="0941E720" w14:textId="77777777" w:rsidR="00320B6A" w:rsidRPr="00320B6A" w:rsidRDefault="00320B6A" w:rsidP="00320B6A">
            <w:pPr>
              <w:spacing w:line="380" w:lineRule="exact"/>
              <w:rPr>
                <w:rFonts w:ascii="Arial" w:hAnsi="Arial" w:cs="Arial"/>
                <w:sz w:val="20"/>
                <w:szCs w:val="20"/>
              </w:rPr>
            </w:pPr>
            <w:r w:rsidRPr="00320B6A">
              <w:rPr>
                <w:rFonts w:ascii="Arial" w:hAnsi="Arial" w:cs="Arial"/>
                <w:sz w:val="20"/>
                <w:szCs w:val="20"/>
              </w:rPr>
              <w:t>Dessert cafe and beverages shops</w:t>
            </w:r>
          </w:p>
        </w:tc>
        <w:tc>
          <w:tcPr>
            <w:tcW w:w="1355" w:type="dxa"/>
            <w:vAlign w:val="center"/>
          </w:tcPr>
          <w:p w14:paraId="404C60CF" w14:textId="59985889"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290,128</w:t>
            </w:r>
          </w:p>
        </w:tc>
        <w:tc>
          <w:tcPr>
            <w:tcW w:w="1356" w:type="dxa"/>
            <w:vAlign w:val="center"/>
          </w:tcPr>
          <w:p w14:paraId="4D2AC927" w14:textId="68E871AC"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275,435</w:t>
            </w:r>
          </w:p>
        </w:tc>
        <w:tc>
          <w:tcPr>
            <w:tcW w:w="1356" w:type="dxa"/>
            <w:vAlign w:val="center"/>
          </w:tcPr>
          <w:p w14:paraId="7D73C2D8" w14:textId="385DBCFC"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278,200</w:t>
            </w:r>
          </w:p>
        </w:tc>
        <w:tc>
          <w:tcPr>
            <w:tcW w:w="1356" w:type="dxa"/>
            <w:vAlign w:val="center"/>
          </w:tcPr>
          <w:p w14:paraId="5D06C4F7" w14:textId="34A52D25"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268,419</w:t>
            </w:r>
          </w:p>
        </w:tc>
      </w:tr>
      <w:tr w:rsidR="00320B6A" w:rsidRPr="00320B6A" w14:paraId="5D4260BD" w14:textId="77777777" w:rsidTr="00BB52DD">
        <w:tc>
          <w:tcPr>
            <w:tcW w:w="3690" w:type="dxa"/>
          </w:tcPr>
          <w:p w14:paraId="2828DEAE" w14:textId="77777777" w:rsidR="00320B6A" w:rsidRPr="00320B6A" w:rsidRDefault="00320B6A" w:rsidP="00320B6A">
            <w:pPr>
              <w:spacing w:line="380" w:lineRule="exact"/>
              <w:ind w:right="-114"/>
              <w:rPr>
                <w:rFonts w:ascii="Arial" w:hAnsi="Arial" w:cs="Arial"/>
                <w:sz w:val="20"/>
                <w:szCs w:val="20"/>
              </w:rPr>
            </w:pPr>
            <w:r w:rsidRPr="00320B6A">
              <w:rPr>
                <w:rFonts w:ascii="Arial" w:hAnsi="Arial" w:cs="Arial"/>
                <w:sz w:val="20"/>
                <w:szCs w:val="20"/>
              </w:rPr>
              <w:t>Sales of goods and raw materials</w:t>
            </w:r>
          </w:p>
        </w:tc>
        <w:tc>
          <w:tcPr>
            <w:tcW w:w="1355" w:type="dxa"/>
            <w:vAlign w:val="center"/>
          </w:tcPr>
          <w:p w14:paraId="42F371A2" w14:textId="7F27DFCB"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92,745</w:t>
            </w:r>
          </w:p>
        </w:tc>
        <w:tc>
          <w:tcPr>
            <w:tcW w:w="1356" w:type="dxa"/>
            <w:vAlign w:val="center"/>
          </w:tcPr>
          <w:p w14:paraId="105B2514" w14:textId="1020F0C1"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100,143</w:t>
            </w:r>
          </w:p>
        </w:tc>
        <w:tc>
          <w:tcPr>
            <w:tcW w:w="1356" w:type="dxa"/>
            <w:vAlign w:val="center"/>
          </w:tcPr>
          <w:p w14:paraId="13AA1FD9" w14:textId="5AC0C852"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89,850</w:t>
            </w:r>
          </w:p>
        </w:tc>
        <w:tc>
          <w:tcPr>
            <w:tcW w:w="1356" w:type="dxa"/>
            <w:vAlign w:val="center"/>
          </w:tcPr>
          <w:p w14:paraId="0094886D" w14:textId="27E9CBDB"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96,882</w:t>
            </w:r>
          </w:p>
        </w:tc>
      </w:tr>
      <w:tr w:rsidR="00320B6A" w:rsidRPr="00320B6A" w14:paraId="3ACA02C7" w14:textId="77777777" w:rsidTr="00BB52DD">
        <w:tc>
          <w:tcPr>
            <w:tcW w:w="3690" w:type="dxa"/>
          </w:tcPr>
          <w:p w14:paraId="568613C4" w14:textId="77777777" w:rsidR="00320B6A" w:rsidRPr="00320B6A" w:rsidRDefault="00320B6A" w:rsidP="00320B6A">
            <w:pPr>
              <w:spacing w:line="380" w:lineRule="exact"/>
              <w:ind w:right="-114"/>
              <w:rPr>
                <w:rFonts w:ascii="Arial" w:hAnsi="Arial" w:cs="Arial"/>
                <w:sz w:val="20"/>
                <w:szCs w:val="20"/>
              </w:rPr>
            </w:pPr>
            <w:r w:rsidRPr="00320B6A">
              <w:rPr>
                <w:rFonts w:ascii="Arial" w:hAnsi="Arial" w:cs="Arial"/>
                <w:sz w:val="20"/>
                <w:szCs w:val="20"/>
              </w:rPr>
              <w:t>Catering and events</w:t>
            </w:r>
          </w:p>
        </w:tc>
        <w:tc>
          <w:tcPr>
            <w:tcW w:w="1355" w:type="dxa"/>
            <w:vAlign w:val="center"/>
          </w:tcPr>
          <w:p w14:paraId="70B13B17" w14:textId="30D1D213"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10,203</w:t>
            </w:r>
          </w:p>
        </w:tc>
        <w:tc>
          <w:tcPr>
            <w:tcW w:w="1356" w:type="dxa"/>
            <w:vAlign w:val="center"/>
          </w:tcPr>
          <w:p w14:paraId="5A34C8FB" w14:textId="2BA9DDE2"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8,293</w:t>
            </w:r>
          </w:p>
        </w:tc>
        <w:tc>
          <w:tcPr>
            <w:tcW w:w="1356" w:type="dxa"/>
            <w:vAlign w:val="center"/>
          </w:tcPr>
          <w:p w14:paraId="360F271E" w14:textId="2EB1EF42"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10,159</w:t>
            </w:r>
          </w:p>
        </w:tc>
        <w:tc>
          <w:tcPr>
            <w:tcW w:w="1356" w:type="dxa"/>
            <w:vAlign w:val="center"/>
          </w:tcPr>
          <w:p w14:paraId="7E5C6CE1" w14:textId="2387B260"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7,972</w:t>
            </w:r>
          </w:p>
        </w:tc>
      </w:tr>
      <w:tr w:rsidR="00320B6A" w:rsidRPr="00320B6A" w14:paraId="42678C45" w14:textId="77777777" w:rsidTr="00BB52DD">
        <w:tc>
          <w:tcPr>
            <w:tcW w:w="3690" w:type="dxa"/>
          </w:tcPr>
          <w:p w14:paraId="72D95CB0" w14:textId="77777777" w:rsidR="00320B6A" w:rsidRPr="00320B6A" w:rsidRDefault="00320B6A" w:rsidP="00320B6A">
            <w:pPr>
              <w:spacing w:line="380" w:lineRule="exact"/>
              <w:rPr>
                <w:rFonts w:ascii="Arial" w:hAnsi="Arial" w:cs="Arial"/>
                <w:sz w:val="20"/>
                <w:szCs w:val="20"/>
              </w:rPr>
            </w:pPr>
            <w:r w:rsidRPr="00320B6A">
              <w:rPr>
                <w:rFonts w:ascii="Arial" w:hAnsi="Arial" w:cs="Arial"/>
                <w:sz w:val="20"/>
                <w:szCs w:val="20"/>
              </w:rPr>
              <w:t>Franchising</w:t>
            </w:r>
          </w:p>
        </w:tc>
        <w:tc>
          <w:tcPr>
            <w:tcW w:w="1355" w:type="dxa"/>
            <w:vAlign w:val="center"/>
          </w:tcPr>
          <w:p w14:paraId="17C5C852" w14:textId="7B348DBE"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1,097</w:t>
            </w:r>
          </w:p>
        </w:tc>
        <w:tc>
          <w:tcPr>
            <w:tcW w:w="1356" w:type="dxa"/>
            <w:vAlign w:val="center"/>
          </w:tcPr>
          <w:p w14:paraId="19A2B959" w14:textId="58AC9887"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4,354</w:t>
            </w:r>
          </w:p>
        </w:tc>
        <w:tc>
          <w:tcPr>
            <w:tcW w:w="1356" w:type="dxa"/>
            <w:vAlign w:val="center"/>
          </w:tcPr>
          <w:p w14:paraId="12AD50B8" w14:textId="70645F3D"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w:t>
            </w:r>
          </w:p>
        </w:tc>
        <w:tc>
          <w:tcPr>
            <w:tcW w:w="1356" w:type="dxa"/>
            <w:vAlign w:val="center"/>
          </w:tcPr>
          <w:p w14:paraId="1DFE5DF7" w14:textId="02D831B0"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241</w:t>
            </w:r>
          </w:p>
        </w:tc>
      </w:tr>
      <w:tr w:rsidR="00320B6A" w:rsidRPr="00320B6A" w14:paraId="6DF5E02D" w14:textId="77777777" w:rsidTr="00BB52DD">
        <w:trPr>
          <w:trHeight w:val="87"/>
        </w:trPr>
        <w:tc>
          <w:tcPr>
            <w:tcW w:w="3690" w:type="dxa"/>
          </w:tcPr>
          <w:p w14:paraId="197D0E1B" w14:textId="77777777" w:rsidR="00320B6A" w:rsidRPr="00320B6A" w:rsidRDefault="00320B6A" w:rsidP="00320B6A">
            <w:pPr>
              <w:spacing w:line="380" w:lineRule="exact"/>
              <w:ind w:left="159" w:right="-108" w:hanging="159"/>
              <w:rPr>
                <w:rFonts w:ascii="Arial" w:hAnsi="Arial" w:cs="Arial"/>
                <w:sz w:val="20"/>
                <w:szCs w:val="20"/>
              </w:rPr>
            </w:pPr>
            <w:r w:rsidRPr="00320B6A">
              <w:rPr>
                <w:rFonts w:ascii="Arial" w:hAnsi="Arial" w:cs="Arial"/>
                <w:sz w:val="20"/>
                <w:szCs w:val="20"/>
              </w:rPr>
              <w:t xml:space="preserve">Total </w:t>
            </w:r>
          </w:p>
        </w:tc>
        <w:tc>
          <w:tcPr>
            <w:tcW w:w="1355" w:type="dxa"/>
            <w:vAlign w:val="center"/>
          </w:tcPr>
          <w:p w14:paraId="6D92EFE2" w14:textId="55A68C16"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394,173</w:t>
            </w:r>
          </w:p>
        </w:tc>
        <w:tc>
          <w:tcPr>
            <w:tcW w:w="1356" w:type="dxa"/>
            <w:vAlign w:val="center"/>
          </w:tcPr>
          <w:p w14:paraId="39099548" w14:textId="0284ED91"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388,225</w:t>
            </w:r>
          </w:p>
        </w:tc>
        <w:tc>
          <w:tcPr>
            <w:tcW w:w="1356" w:type="dxa"/>
            <w:vAlign w:val="center"/>
          </w:tcPr>
          <w:p w14:paraId="3FB0BF73" w14:textId="409A88A6"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cs/>
              </w:rPr>
            </w:pPr>
            <w:r w:rsidRPr="00320B6A">
              <w:rPr>
                <w:rFonts w:ascii="Arial" w:hAnsi="Arial" w:cs="Arial"/>
                <w:sz w:val="20"/>
                <w:szCs w:val="20"/>
              </w:rPr>
              <w:t>378,209</w:t>
            </w:r>
          </w:p>
        </w:tc>
        <w:tc>
          <w:tcPr>
            <w:tcW w:w="1356" w:type="dxa"/>
            <w:vAlign w:val="center"/>
          </w:tcPr>
          <w:p w14:paraId="7AAD85E0" w14:textId="4EF8C31B"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cs/>
              </w:rPr>
            </w:pPr>
            <w:r w:rsidRPr="00320B6A">
              <w:rPr>
                <w:rFonts w:ascii="Arial" w:hAnsi="Arial" w:cs="Arial"/>
                <w:sz w:val="20"/>
                <w:szCs w:val="20"/>
              </w:rPr>
              <w:t>373,514</w:t>
            </w:r>
          </w:p>
        </w:tc>
      </w:tr>
      <w:tr w:rsidR="00320B6A" w:rsidRPr="00320B6A" w14:paraId="44417E08" w14:textId="77777777" w:rsidTr="00BB52DD">
        <w:trPr>
          <w:trHeight w:val="83"/>
        </w:trPr>
        <w:tc>
          <w:tcPr>
            <w:tcW w:w="3690" w:type="dxa"/>
          </w:tcPr>
          <w:p w14:paraId="0CA61DA7" w14:textId="77777777" w:rsidR="00320B6A" w:rsidRPr="00320B6A" w:rsidRDefault="00320B6A" w:rsidP="00320B6A">
            <w:pPr>
              <w:spacing w:line="380" w:lineRule="exact"/>
              <w:rPr>
                <w:rFonts w:ascii="Arial" w:hAnsi="Arial" w:cs="Arial"/>
                <w:b/>
                <w:bCs/>
                <w:sz w:val="20"/>
                <w:szCs w:val="20"/>
              </w:rPr>
            </w:pPr>
            <w:r w:rsidRPr="00320B6A">
              <w:rPr>
                <w:rFonts w:ascii="Arial" w:hAnsi="Arial" w:cs="Arial"/>
                <w:b/>
                <w:bCs/>
                <w:sz w:val="20"/>
                <w:szCs w:val="20"/>
              </w:rPr>
              <w:t>Timing of revenue recognition</w:t>
            </w:r>
          </w:p>
        </w:tc>
        <w:tc>
          <w:tcPr>
            <w:tcW w:w="1355" w:type="dxa"/>
            <w:vAlign w:val="center"/>
          </w:tcPr>
          <w:p w14:paraId="5BCC5A85" w14:textId="77777777" w:rsidR="00320B6A" w:rsidRPr="00320B6A" w:rsidRDefault="00320B6A" w:rsidP="00320B6A">
            <w:pPr>
              <w:tabs>
                <w:tab w:val="decimal" w:pos="975"/>
              </w:tabs>
              <w:spacing w:line="380" w:lineRule="exact"/>
              <w:ind w:right="-18"/>
              <w:rPr>
                <w:rFonts w:ascii="Arial" w:hAnsi="Arial" w:cs="Arial"/>
                <w:sz w:val="20"/>
                <w:szCs w:val="20"/>
              </w:rPr>
            </w:pPr>
          </w:p>
        </w:tc>
        <w:tc>
          <w:tcPr>
            <w:tcW w:w="1356" w:type="dxa"/>
            <w:vAlign w:val="center"/>
          </w:tcPr>
          <w:p w14:paraId="49B98BC3" w14:textId="77777777" w:rsidR="00320B6A" w:rsidRPr="00320B6A" w:rsidRDefault="00320B6A" w:rsidP="00320B6A">
            <w:pPr>
              <w:tabs>
                <w:tab w:val="decimal" w:pos="975"/>
              </w:tabs>
              <w:spacing w:line="380" w:lineRule="exact"/>
              <w:ind w:right="-18"/>
              <w:rPr>
                <w:rFonts w:ascii="Arial" w:hAnsi="Arial" w:cs="Arial"/>
                <w:sz w:val="20"/>
                <w:szCs w:val="20"/>
              </w:rPr>
            </w:pPr>
          </w:p>
        </w:tc>
        <w:tc>
          <w:tcPr>
            <w:tcW w:w="1356" w:type="dxa"/>
            <w:vAlign w:val="center"/>
          </w:tcPr>
          <w:p w14:paraId="6E33A3CF" w14:textId="77777777" w:rsidR="00320B6A" w:rsidRPr="00320B6A" w:rsidRDefault="00320B6A" w:rsidP="00320B6A">
            <w:pPr>
              <w:tabs>
                <w:tab w:val="decimal" w:pos="975"/>
              </w:tabs>
              <w:spacing w:line="380" w:lineRule="exact"/>
              <w:ind w:right="-18"/>
              <w:rPr>
                <w:rFonts w:ascii="Arial" w:hAnsi="Arial" w:cs="Arial"/>
                <w:sz w:val="20"/>
                <w:szCs w:val="20"/>
              </w:rPr>
            </w:pPr>
          </w:p>
        </w:tc>
        <w:tc>
          <w:tcPr>
            <w:tcW w:w="1356" w:type="dxa"/>
            <w:vAlign w:val="center"/>
          </w:tcPr>
          <w:p w14:paraId="4E203296" w14:textId="77777777" w:rsidR="00320B6A" w:rsidRPr="00320B6A" w:rsidRDefault="00320B6A" w:rsidP="00320B6A">
            <w:pPr>
              <w:tabs>
                <w:tab w:val="decimal" w:pos="975"/>
              </w:tabs>
              <w:spacing w:line="380" w:lineRule="exact"/>
              <w:ind w:right="-18"/>
              <w:rPr>
                <w:rFonts w:ascii="Arial" w:hAnsi="Arial" w:cs="Arial"/>
                <w:sz w:val="20"/>
                <w:szCs w:val="20"/>
              </w:rPr>
            </w:pPr>
          </w:p>
        </w:tc>
      </w:tr>
      <w:tr w:rsidR="00320B6A" w:rsidRPr="00320B6A" w14:paraId="7EB36DED" w14:textId="77777777" w:rsidTr="00BB52DD">
        <w:trPr>
          <w:trHeight w:val="83"/>
        </w:trPr>
        <w:tc>
          <w:tcPr>
            <w:tcW w:w="3690" w:type="dxa"/>
          </w:tcPr>
          <w:p w14:paraId="1F8CD512" w14:textId="77777777" w:rsidR="00320B6A" w:rsidRPr="00320B6A" w:rsidRDefault="00320B6A" w:rsidP="00320B6A">
            <w:pPr>
              <w:spacing w:line="380" w:lineRule="exact"/>
              <w:ind w:right="-105"/>
              <w:rPr>
                <w:rFonts w:ascii="Arial" w:hAnsi="Arial" w:cs="Arial"/>
                <w:b/>
                <w:bCs/>
                <w:sz w:val="20"/>
                <w:szCs w:val="20"/>
              </w:rPr>
            </w:pPr>
            <w:r w:rsidRPr="00320B6A">
              <w:rPr>
                <w:rFonts w:ascii="Arial" w:hAnsi="Arial" w:cs="Arial"/>
                <w:sz w:val="20"/>
                <w:szCs w:val="20"/>
              </w:rPr>
              <w:t xml:space="preserve">Revenue </w:t>
            </w:r>
            <w:proofErr w:type="spellStart"/>
            <w:r w:rsidRPr="00320B6A">
              <w:rPr>
                <w:rFonts w:ascii="Arial" w:hAnsi="Arial" w:cs="Arial"/>
                <w:sz w:val="20"/>
                <w:szCs w:val="20"/>
              </w:rPr>
              <w:t>recognised</w:t>
            </w:r>
            <w:proofErr w:type="spellEnd"/>
            <w:r w:rsidRPr="00320B6A">
              <w:rPr>
                <w:rFonts w:ascii="Arial" w:hAnsi="Arial" w:cs="Arial"/>
                <w:sz w:val="20"/>
                <w:szCs w:val="20"/>
              </w:rPr>
              <w:t xml:space="preserve"> at a point in time</w:t>
            </w:r>
          </w:p>
        </w:tc>
        <w:tc>
          <w:tcPr>
            <w:tcW w:w="1355" w:type="dxa"/>
            <w:vAlign w:val="center"/>
          </w:tcPr>
          <w:p w14:paraId="78D6D70C" w14:textId="03793242"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393,857</w:t>
            </w:r>
          </w:p>
        </w:tc>
        <w:tc>
          <w:tcPr>
            <w:tcW w:w="1356" w:type="dxa"/>
            <w:vAlign w:val="center"/>
          </w:tcPr>
          <w:p w14:paraId="6504DA73" w14:textId="515613B7"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385,650</w:t>
            </w:r>
          </w:p>
        </w:tc>
        <w:tc>
          <w:tcPr>
            <w:tcW w:w="1356" w:type="dxa"/>
            <w:vAlign w:val="center"/>
          </w:tcPr>
          <w:p w14:paraId="063D479F" w14:textId="6E3F2659"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378,209</w:t>
            </w:r>
          </w:p>
        </w:tc>
        <w:tc>
          <w:tcPr>
            <w:tcW w:w="1356" w:type="dxa"/>
            <w:vAlign w:val="center"/>
          </w:tcPr>
          <w:p w14:paraId="77F14A11" w14:textId="6D06DBA7"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373,328</w:t>
            </w:r>
          </w:p>
        </w:tc>
      </w:tr>
      <w:tr w:rsidR="00320B6A" w:rsidRPr="00320B6A" w14:paraId="65F73911" w14:textId="77777777" w:rsidTr="00BB52DD">
        <w:tc>
          <w:tcPr>
            <w:tcW w:w="3690" w:type="dxa"/>
          </w:tcPr>
          <w:p w14:paraId="448D11C3" w14:textId="77777777" w:rsidR="00320B6A" w:rsidRPr="00320B6A" w:rsidRDefault="00320B6A" w:rsidP="00320B6A">
            <w:pPr>
              <w:spacing w:line="380" w:lineRule="exact"/>
              <w:rPr>
                <w:rFonts w:ascii="Arial" w:hAnsi="Arial" w:cs="Arial"/>
                <w:sz w:val="20"/>
                <w:szCs w:val="20"/>
              </w:rPr>
            </w:pPr>
            <w:r w:rsidRPr="00320B6A">
              <w:rPr>
                <w:rFonts w:ascii="Arial" w:hAnsi="Arial" w:cs="Arial"/>
                <w:sz w:val="20"/>
                <w:szCs w:val="20"/>
              </w:rPr>
              <w:t xml:space="preserve">Revenue </w:t>
            </w:r>
            <w:proofErr w:type="spellStart"/>
            <w:r w:rsidRPr="00320B6A">
              <w:rPr>
                <w:rFonts w:ascii="Arial" w:hAnsi="Arial" w:cs="Arial"/>
                <w:sz w:val="20"/>
                <w:szCs w:val="20"/>
              </w:rPr>
              <w:t>recognised</w:t>
            </w:r>
            <w:proofErr w:type="spellEnd"/>
            <w:r w:rsidRPr="00320B6A">
              <w:rPr>
                <w:rFonts w:ascii="Arial" w:hAnsi="Arial" w:cs="Arial"/>
                <w:sz w:val="20"/>
                <w:szCs w:val="20"/>
              </w:rPr>
              <w:t xml:space="preserve"> overtime</w:t>
            </w:r>
          </w:p>
        </w:tc>
        <w:tc>
          <w:tcPr>
            <w:tcW w:w="1355" w:type="dxa"/>
            <w:vAlign w:val="center"/>
          </w:tcPr>
          <w:p w14:paraId="72EF38A2" w14:textId="07AF207E"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316</w:t>
            </w:r>
          </w:p>
        </w:tc>
        <w:tc>
          <w:tcPr>
            <w:tcW w:w="1356" w:type="dxa"/>
            <w:vAlign w:val="center"/>
          </w:tcPr>
          <w:p w14:paraId="5E5C940A" w14:textId="58B0EB37"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2,575</w:t>
            </w:r>
          </w:p>
        </w:tc>
        <w:tc>
          <w:tcPr>
            <w:tcW w:w="1356" w:type="dxa"/>
            <w:vAlign w:val="center"/>
          </w:tcPr>
          <w:p w14:paraId="20A820C5" w14:textId="163C7938"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w:t>
            </w:r>
          </w:p>
        </w:tc>
        <w:tc>
          <w:tcPr>
            <w:tcW w:w="1356" w:type="dxa"/>
            <w:vAlign w:val="center"/>
          </w:tcPr>
          <w:p w14:paraId="6CFDF6F0" w14:textId="6A852C9A"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186</w:t>
            </w:r>
          </w:p>
        </w:tc>
      </w:tr>
      <w:tr w:rsidR="00320B6A" w:rsidRPr="00320B6A" w14:paraId="2F122789" w14:textId="77777777" w:rsidTr="00BB52DD">
        <w:tc>
          <w:tcPr>
            <w:tcW w:w="3690" w:type="dxa"/>
          </w:tcPr>
          <w:p w14:paraId="58551FF5" w14:textId="77777777" w:rsidR="00320B6A" w:rsidRPr="00320B6A" w:rsidRDefault="00320B6A" w:rsidP="00320B6A">
            <w:pPr>
              <w:spacing w:line="380" w:lineRule="exact"/>
              <w:ind w:left="159" w:right="-108" w:hanging="159"/>
              <w:rPr>
                <w:rFonts w:ascii="Arial" w:hAnsi="Arial" w:cs="Arial"/>
                <w:sz w:val="20"/>
                <w:szCs w:val="20"/>
              </w:rPr>
            </w:pPr>
            <w:r w:rsidRPr="00320B6A">
              <w:rPr>
                <w:rFonts w:ascii="Arial" w:hAnsi="Arial" w:cs="Arial"/>
                <w:sz w:val="20"/>
                <w:szCs w:val="20"/>
              </w:rPr>
              <w:t xml:space="preserve">Total </w:t>
            </w:r>
          </w:p>
        </w:tc>
        <w:tc>
          <w:tcPr>
            <w:tcW w:w="1355" w:type="dxa"/>
            <w:vAlign w:val="center"/>
          </w:tcPr>
          <w:p w14:paraId="54B7F197" w14:textId="290323D3"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394,173</w:t>
            </w:r>
          </w:p>
        </w:tc>
        <w:tc>
          <w:tcPr>
            <w:tcW w:w="1356" w:type="dxa"/>
            <w:vAlign w:val="center"/>
          </w:tcPr>
          <w:p w14:paraId="2FBC03CD" w14:textId="32CFA431"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388,225</w:t>
            </w:r>
          </w:p>
        </w:tc>
        <w:tc>
          <w:tcPr>
            <w:tcW w:w="1356" w:type="dxa"/>
            <w:vAlign w:val="center"/>
          </w:tcPr>
          <w:p w14:paraId="5AEA900F" w14:textId="62DAB9F3"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378,209</w:t>
            </w:r>
          </w:p>
        </w:tc>
        <w:tc>
          <w:tcPr>
            <w:tcW w:w="1356" w:type="dxa"/>
            <w:vAlign w:val="center"/>
          </w:tcPr>
          <w:p w14:paraId="73A57F50" w14:textId="38FC18FC"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373,514</w:t>
            </w:r>
          </w:p>
        </w:tc>
      </w:tr>
    </w:tbl>
    <w:p w14:paraId="23DBB149" w14:textId="77777777" w:rsidR="00CC540A" w:rsidRPr="00320B6A" w:rsidRDefault="00CC540A" w:rsidP="00EB2913">
      <w:pPr>
        <w:overflowPunct/>
        <w:autoSpaceDE/>
        <w:autoSpaceDN/>
        <w:adjustRightInd/>
        <w:spacing w:line="380" w:lineRule="exact"/>
        <w:textAlignment w:val="auto"/>
        <w:rPr>
          <w:rFonts w:ascii="Arial" w:hAnsi="Arial" w:cs="Arial"/>
          <w:b/>
          <w:bCs/>
          <w:sz w:val="22"/>
          <w:szCs w:val="22"/>
        </w:rPr>
      </w:pPr>
      <w:r w:rsidRPr="00320B6A">
        <w:rPr>
          <w:rFonts w:ascii="Arial" w:hAnsi="Arial" w:cs="Arial"/>
          <w:b/>
          <w:bCs/>
          <w:sz w:val="22"/>
          <w:szCs w:val="22"/>
        </w:rPr>
        <w:br w:type="page"/>
      </w:r>
    </w:p>
    <w:tbl>
      <w:tblPr>
        <w:tblW w:w="9113" w:type="dxa"/>
        <w:tblInd w:w="450" w:type="dxa"/>
        <w:tblLayout w:type="fixed"/>
        <w:tblLook w:val="04A0" w:firstRow="1" w:lastRow="0" w:firstColumn="1" w:lastColumn="0" w:noHBand="0" w:noVBand="1"/>
      </w:tblPr>
      <w:tblGrid>
        <w:gridCol w:w="3690"/>
        <w:gridCol w:w="1355"/>
        <w:gridCol w:w="1356"/>
        <w:gridCol w:w="1356"/>
        <w:gridCol w:w="1356"/>
      </w:tblGrid>
      <w:tr w:rsidR="00560D3F" w:rsidRPr="00320B6A" w14:paraId="603E0B07" w14:textId="77777777" w:rsidTr="0058159B">
        <w:trPr>
          <w:tblHeader/>
        </w:trPr>
        <w:tc>
          <w:tcPr>
            <w:tcW w:w="3690" w:type="dxa"/>
          </w:tcPr>
          <w:p w14:paraId="53895032" w14:textId="77777777" w:rsidR="00560D3F" w:rsidRPr="00320B6A" w:rsidRDefault="00560D3F" w:rsidP="00EB2913">
            <w:pPr>
              <w:spacing w:line="380" w:lineRule="exact"/>
              <w:rPr>
                <w:rFonts w:ascii="Arial" w:hAnsi="Arial" w:cs="Arial"/>
                <w:sz w:val="20"/>
                <w:szCs w:val="20"/>
              </w:rPr>
            </w:pPr>
          </w:p>
        </w:tc>
        <w:tc>
          <w:tcPr>
            <w:tcW w:w="2711" w:type="dxa"/>
            <w:gridSpan w:val="2"/>
          </w:tcPr>
          <w:p w14:paraId="55D67C4F" w14:textId="77777777" w:rsidR="00560D3F" w:rsidRPr="00320B6A" w:rsidRDefault="00560D3F" w:rsidP="00EB2913">
            <w:pPr>
              <w:spacing w:line="380" w:lineRule="exact"/>
              <w:jc w:val="center"/>
              <w:rPr>
                <w:rFonts w:ascii="Arial" w:hAnsi="Arial" w:cs="Arial"/>
                <w:sz w:val="20"/>
                <w:szCs w:val="20"/>
              </w:rPr>
            </w:pPr>
          </w:p>
        </w:tc>
        <w:tc>
          <w:tcPr>
            <w:tcW w:w="2712" w:type="dxa"/>
            <w:gridSpan w:val="2"/>
          </w:tcPr>
          <w:p w14:paraId="206BBCFD" w14:textId="77777777" w:rsidR="00560D3F" w:rsidRPr="00320B6A" w:rsidRDefault="00560D3F" w:rsidP="00EB2913">
            <w:pPr>
              <w:spacing w:line="380" w:lineRule="exact"/>
              <w:jc w:val="right"/>
              <w:rPr>
                <w:rFonts w:ascii="Arial" w:hAnsi="Arial" w:cs="Arial"/>
                <w:sz w:val="20"/>
                <w:szCs w:val="20"/>
              </w:rPr>
            </w:pPr>
            <w:r w:rsidRPr="00320B6A">
              <w:rPr>
                <w:rFonts w:ascii="Arial" w:hAnsi="Arial" w:cs="Arial"/>
                <w:sz w:val="20"/>
                <w:szCs w:val="20"/>
              </w:rPr>
              <w:t>(Unit: Thousand Baht)</w:t>
            </w:r>
          </w:p>
        </w:tc>
      </w:tr>
      <w:tr w:rsidR="00560D3F" w:rsidRPr="00320B6A" w14:paraId="61C06A33" w14:textId="77777777" w:rsidTr="0058159B">
        <w:trPr>
          <w:tblHeader/>
        </w:trPr>
        <w:tc>
          <w:tcPr>
            <w:tcW w:w="3690" w:type="dxa"/>
          </w:tcPr>
          <w:p w14:paraId="4739F292" w14:textId="77777777" w:rsidR="00560D3F" w:rsidRPr="00320B6A" w:rsidRDefault="00560D3F" w:rsidP="00EB2913">
            <w:pPr>
              <w:spacing w:line="380" w:lineRule="exact"/>
              <w:rPr>
                <w:rFonts w:ascii="Arial" w:hAnsi="Arial" w:cs="Arial"/>
                <w:sz w:val="20"/>
                <w:szCs w:val="20"/>
              </w:rPr>
            </w:pPr>
          </w:p>
        </w:tc>
        <w:tc>
          <w:tcPr>
            <w:tcW w:w="2711" w:type="dxa"/>
            <w:gridSpan w:val="2"/>
          </w:tcPr>
          <w:p w14:paraId="151B9B84" w14:textId="77777777" w:rsidR="00560D3F" w:rsidRPr="00320B6A" w:rsidRDefault="00560D3F"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Consolidated                  financial statements</w:t>
            </w:r>
          </w:p>
        </w:tc>
        <w:tc>
          <w:tcPr>
            <w:tcW w:w="2712" w:type="dxa"/>
            <w:gridSpan w:val="2"/>
          </w:tcPr>
          <w:p w14:paraId="5F29CD93" w14:textId="77777777" w:rsidR="00560D3F" w:rsidRPr="00320B6A" w:rsidRDefault="00560D3F"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Separate                           financial statements</w:t>
            </w:r>
          </w:p>
        </w:tc>
      </w:tr>
      <w:tr w:rsidR="00560D3F" w:rsidRPr="00320B6A" w14:paraId="0D082A01" w14:textId="77777777" w:rsidTr="0058159B">
        <w:trPr>
          <w:tblHeader/>
        </w:trPr>
        <w:tc>
          <w:tcPr>
            <w:tcW w:w="3690" w:type="dxa"/>
          </w:tcPr>
          <w:p w14:paraId="2DB712A6" w14:textId="77777777" w:rsidR="00560D3F" w:rsidRPr="00320B6A" w:rsidRDefault="00560D3F" w:rsidP="00EB2913">
            <w:pPr>
              <w:spacing w:line="380" w:lineRule="exact"/>
              <w:rPr>
                <w:rFonts w:ascii="Arial" w:hAnsi="Arial" w:cs="Arial"/>
                <w:sz w:val="20"/>
                <w:szCs w:val="20"/>
              </w:rPr>
            </w:pPr>
          </w:p>
        </w:tc>
        <w:tc>
          <w:tcPr>
            <w:tcW w:w="5423" w:type="dxa"/>
            <w:gridSpan w:val="4"/>
          </w:tcPr>
          <w:p w14:paraId="63534843" w14:textId="2C6DF118" w:rsidR="00560D3F" w:rsidRPr="00320B6A" w:rsidRDefault="00560D3F"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 xml:space="preserve">For the six-month </w:t>
            </w:r>
            <w:proofErr w:type="gramStart"/>
            <w:r w:rsidRPr="00320B6A">
              <w:rPr>
                <w:rFonts w:ascii="Arial" w:hAnsi="Arial" w:cs="Arial"/>
                <w:sz w:val="20"/>
                <w:szCs w:val="20"/>
              </w:rPr>
              <w:t>periods</w:t>
            </w:r>
            <w:proofErr w:type="gramEnd"/>
            <w:r w:rsidRPr="00320B6A">
              <w:rPr>
                <w:rFonts w:ascii="Arial" w:hAnsi="Arial" w:cs="Arial"/>
                <w:sz w:val="20"/>
                <w:szCs w:val="20"/>
              </w:rPr>
              <w:t xml:space="preserve"> ended 30 June</w:t>
            </w:r>
          </w:p>
        </w:tc>
      </w:tr>
      <w:tr w:rsidR="00560D3F" w:rsidRPr="00320B6A" w14:paraId="2E3729FF" w14:textId="77777777" w:rsidTr="0058159B">
        <w:trPr>
          <w:trHeight w:val="378"/>
          <w:tblHeader/>
        </w:trPr>
        <w:tc>
          <w:tcPr>
            <w:tcW w:w="3690" w:type="dxa"/>
          </w:tcPr>
          <w:p w14:paraId="0D401EEA" w14:textId="77777777" w:rsidR="00560D3F" w:rsidRPr="00320B6A" w:rsidRDefault="00560D3F" w:rsidP="00EB2913">
            <w:pPr>
              <w:spacing w:line="380" w:lineRule="exact"/>
              <w:rPr>
                <w:rFonts w:ascii="Arial" w:hAnsi="Arial" w:cs="Arial"/>
                <w:sz w:val="20"/>
                <w:szCs w:val="20"/>
              </w:rPr>
            </w:pPr>
          </w:p>
        </w:tc>
        <w:tc>
          <w:tcPr>
            <w:tcW w:w="1355" w:type="dxa"/>
            <w:vAlign w:val="bottom"/>
          </w:tcPr>
          <w:p w14:paraId="6FEEB379" w14:textId="77777777" w:rsidR="00560D3F" w:rsidRPr="00320B6A" w:rsidRDefault="00560D3F"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2026</w:t>
            </w:r>
          </w:p>
        </w:tc>
        <w:tc>
          <w:tcPr>
            <w:tcW w:w="1356" w:type="dxa"/>
            <w:vAlign w:val="bottom"/>
          </w:tcPr>
          <w:p w14:paraId="33681933" w14:textId="77777777" w:rsidR="00560D3F" w:rsidRPr="00320B6A" w:rsidRDefault="00560D3F"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2025</w:t>
            </w:r>
          </w:p>
        </w:tc>
        <w:tc>
          <w:tcPr>
            <w:tcW w:w="1356" w:type="dxa"/>
            <w:vAlign w:val="bottom"/>
          </w:tcPr>
          <w:p w14:paraId="3B9B9743" w14:textId="77777777" w:rsidR="00560D3F" w:rsidRPr="00320B6A" w:rsidRDefault="00560D3F"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2026</w:t>
            </w:r>
          </w:p>
        </w:tc>
        <w:tc>
          <w:tcPr>
            <w:tcW w:w="1356" w:type="dxa"/>
            <w:vAlign w:val="bottom"/>
          </w:tcPr>
          <w:p w14:paraId="5B06C818" w14:textId="77777777" w:rsidR="00560D3F" w:rsidRPr="00320B6A" w:rsidRDefault="00560D3F" w:rsidP="00EB2913">
            <w:pPr>
              <w:pBdr>
                <w:bottom w:val="single" w:sz="4" w:space="1" w:color="auto"/>
              </w:pBdr>
              <w:spacing w:line="380" w:lineRule="exact"/>
              <w:jc w:val="center"/>
              <w:rPr>
                <w:rFonts w:ascii="Arial" w:hAnsi="Arial" w:cs="Arial"/>
                <w:sz w:val="20"/>
                <w:szCs w:val="20"/>
              </w:rPr>
            </w:pPr>
            <w:r w:rsidRPr="00320B6A">
              <w:rPr>
                <w:rFonts w:ascii="Arial" w:hAnsi="Arial" w:cs="Arial"/>
                <w:sz w:val="20"/>
                <w:szCs w:val="20"/>
              </w:rPr>
              <w:t>2025</w:t>
            </w:r>
          </w:p>
        </w:tc>
      </w:tr>
      <w:tr w:rsidR="00560D3F" w:rsidRPr="00320B6A" w14:paraId="3FC67007" w14:textId="77777777" w:rsidTr="0058159B">
        <w:trPr>
          <w:trHeight w:val="83"/>
        </w:trPr>
        <w:tc>
          <w:tcPr>
            <w:tcW w:w="3690" w:type="dxa"/>
          </w:tcPr>
          <w:p w14:paraId="1552D6FC" w14:textId="77777777" w:rsidR="00560D3F" w:rsidRPr="00320B6A" w:rsidRDefault="00560D3F" w:rsidP="00EB2913">
            <w:pPr>
              <w:spacing w:line="380" w:lineRule="exact"/>
              <w:rPr>
                <w:rFonts w:ascii="Arial" w:hAnsi="Arial" w:cs="Arial"/>
                <w:b/>
                <w:bCs/>
                <w:sz w:val="20"/>
                <w:szCs w:val="20"/>
              </w:rPr>
            </w:pPr>
            <w:r w:rsidRPr="00320B6A">
              <w:rPr>
                <w:rFonts w:ascii="Arial" w:hAnsi="Arial" w:cs="Arial"/>
                <w:b/>
                <w:bCs/>
                <w:sz w:val="20"/>
                <w:szCs w:val="20"/>
              </w:rPr>
              <w:t>Type of business</w:t>
            </w:r>
          </w:p>
        </w:tc>
        <w:tc>
          <w:tcPr>
            <w:tcW w:w="1355" w:type="dxa"/>
            <w:vAlign w:val="bottom"/>
          </w:tcPr>
          <w:p w14:paraId="260E2FA1" w14:textId="77777777" w:rsidR="00560D3F" w:rsidRPr="00320B6A" w:rsidRDefault="00560D3F" w:rsidP="00EB2913">
            <w:pPr>
              <w:tabs>
                <w:tab w:val="decimal" w:pos="882"/>
              </w:tabs>
              <w:spacing w:line="380" w:lineRule="exact"/>
              <w:ind w:right="-18"/>
              <w:rPr>
                <w:rFonts w:ascii="Arial" w:hAnsi="Arial" w:cs="Arial"/>
                <w:sz w:val="20"/>
                <w:szCs w:val="20"/>
              </w:rPr>
            </w:pPr>
          </w:p>
        </w:tc>
        <w:tc>
          <w:tcPr>
            <w:tcW w:w="1356" w:type="dxa"/>
            <w:vAlign w:val="bottom"/>
          </w:tcPr>
          <w:p w14:paraId="0946022B" w14:textId="77777777" w:rsidR="00560D3F" w:rsidRPr="00320B6A" w:rsidRDefault="00560D3F" w:rsidP="00EB2913">
            <w:pPr>
              <w:tabs>
                <w:tab w:val="decimal" w:pos="882"/>
              </w:tabs>
              <w:spacing w:line="380" w:lineRule="exact"/>
              <w:ind w:right="-18"/>
              <w:rPr>
                <w:rFonts w:ascii="Arial" w:hAnsi="Arial" w:cs="Arial"/>
                <w:sz w:val="20"/>
                <w:szCs w:val="20"/>
              </w:rPr>
            </w:pPr>
          </w:p>
        </w:tc>
        <w:tc>
          <w:tcPr>
            <w:tcW w:w="1356" w:type="dxa"/>
            <w:vAlign w:val="bottom"/>
          </w:tcPr>
          <w:p w14:paraId="5DCDD475" w14:textId="77777777" w:rsidR="00560D3F" w:rsidRPr="00320B6A" w:rsidRDefault="00560D3F" w:rsidP="00EB2913">
            <w:pPr>
              <w:tabs>
                <w:tab w:val="decimal" w:pos="882"/>
              </w:tabs>
              <w:spacing w:line="380" w:lineRule="exact"/>
              <w:ind w:right="-18"/>
              <w:rPr>
                <w:rFonts w:ascii="Arial" w:hAnsi="Arial" w:cs="Arial"/>
                <w:sz w:val="20"/>
                <w:szCs w:val="20"/>
              </w:rPr>
            </w:pPr>
          </w:p>
        </w:tc>
        <w:tc>
          <w:tcPr>
            <w:tcW w:w="1356" w:type="dxa"/>
            <w:vAlign w:val="bottom"/>
          </w:tcPr>
          <w:p w14:paraId="3C5C661E" w14:textId="77777777" w:rsidR="00560D3F" w:rsidRPr="00320B6A" w:rsidRDefault="00560D3F" w:rsidP="00EB2913">
            <w:pPr>
              <w:tabs>
                <w:tab w:val="decimal" w:pos="882"/>
              </w:tabs>
              <w:spacing w:line="380" w:lineRule="exact"/>
              <w:ind w:right="-18"/>
              <w:rPr>
                <w:rFonts w:ascii="Arial" w:hAnsi="Arial" w:cs="Arial"/>
                <w:sz w:val="20"/>
                <w:szCs w:val="20"/>
              </w:rPr>
            </w:pPr>
          </w:p>
        </w:tc>
      </w:tr>
      <w:tr w:rsidR="00320B6A" w:rsidRPr="00320B6A" w14:paraId="33EAB3DB" w14:textId="77777777" w:rsidTr="0058159B">
        <w:tc>
          <w:tcPr>
            <w:tcW w:w="3690" w:type="dxa"/>
          </w:tcPr>
          <w:p w14:paraId="3AC4A24C" w14:textId="77777777" w:rsidR="00320B6A" w:rsidRPr="00320B6A" w:rsidRDefault="00320B6A" w:rsidP="00320B6A">
            <w:pPr>
              <w:spacing w:line="380" w:lineRule="exact"/>
              <w:rPr>
                <w:rFonts w:ascii="Arial" w:hAnsi="Arial" w:cs="Arial"/>
                <w:sz w:val="20"/>
                <w:szCs w:val="20"/>
              </w:rPr>
            </w:pPr>
            <w:r w:rsidRPr="00320B6A">
              <w:rPr>
                <w:rFonts w:ascii="Arial" w:hAnsi="Arial" w:cs="Arial"/>
                <w:sz w:val="20"/>
                <w:szCs w:val="20"/>
              </w:rPr>
              <w:t>Dessert cafe and beverages shops</w:t>
            </w:r>
          </w:p>
        </w:tc>
        <w:tc>
          <w:tcPr>
            <w:tcW w:w="1355" w:type="dxa"/>
            <w:vAlign w:val="center"/>
          </w:tcPr>
          <w:p w14:paraId="24930AB6" w14:textId="6A13913E"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601,819</w:t>
            </w:r>
          </w:p>
        </w:tc>
        <w:tc>
          <w:tcPr>
            <w:tcW w:w="1356" w:type="dxa"/>
            <w:vAlign w:val="center"/>
          </w:tcPr>
          <w:p w14:paraId="380EBE6F" w14:textId="265D8928"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570,425</w:t>
            </w:r>
          </w:p>
        </w:tc>
        <w:tc>
          <w:tcPr>
            <w:tcW w:w="1356" w:type="dxa"/>
            <w:vAlign w:val="center"/>
          </w:tcPr>
          <w:p w14:paraId="28AC8BC1" w14:textId="6D638D68"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578,110</w:t>
            </w:r>
          </w:p>
        </w:tc>
        <w:tc>
          <w:tcPr>
            <w:tcW w:w="1356" w:type="dxa"/>
            <w:vAlign w:val="center"/>
          </w:tcPr>
          <w:p w14:paraId="7E7A465F" w14:textId="4A414043"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555,418</w:t>
            </w:r>
          </w:p>
        </w:tc>
      </w:tr>
      <w:tr w:rsidR="00320B6A" w:rsidRPr="00320B6A" w14:paraId="5DD4F9AF" w14:textId="77777777" w:rsidTr="0058159B">
        <w:tc>
          <w:tcPr>
            <w:tcW w:w="3690" w:type="dxa"/>
          </w:tcPr>
          <w:p w14:paraId="4E02B073" w14:textId="77777777" w:rsidR="00320B6A" w:rsidRPr="00320B6A" w:rsidRDefault="00320B6A" w:rsidP="00320B6A">
            <w:pPr>
              <w:spacing w:line="380" w:lineRule="exact"/>
              <w:ind w:right="-114"/>
              <w:rPr>
                <w:rFonts w:ascii="Arial" w:hAnsi="Arial" w:cs="Arial"/>
                <w:sz w:val="20"/>
                <w:szCs w:val="20"/>
              </w:rPr>
            </w:pPr>
            <w:r w:rsidRPr="00320B6A">
              <w:rPr>
                <w:rFonts w:ascii="Arial" w:hAnsi="Arial" w:cs="Arial"/>
                <w:sz w:val="20"/>
                <w:szCs w:val="20"/>
              </w:rPr>
              <w:t>Sales of goods and raw materials</w:t>
            </w:r>
          </w:p>
        </w:tc>
        <w:tc>
          <w:tcPr>
            <w:tcW w:w="1355" w:type="dxa"/>
            <w:vAlign w:val="center"/>
          </w:tcPr>
          <w:p w14:paraId="58380816" w14:textId="1F34D2BB"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187,814</w:t>
            </w:r>
          </w:p>
        </w:tc>
        <w:tc>
          <w:tcPr>
            <w:tcW w:w="1356" w:type="dxa"/>
            <w:vAlign w:val="center"/>
          </w:tcPr>
          <w:p w14:paraId="789B2BCD" w14:textId="36E2AB23"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208,813</w:t>
            </w:r>
          </w:p>
        </w:tc>
        <w:tc>
          <w:tcPr>
            <w:tcW w:w="1356" w:type="dxa"/>
            <w:vAlign w:val="center"/>
          </w:tcPr>
          <w:p w14:paraId="73EC4251" w14:textId="30CC3A8D"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182,534</w:t>
            </w:r>
          </w:p>
        </w:tc>
        <w:tc>
          <w:tcPr>
            <w:tcW w:w="1356" w:type="dxa"/>
            <w:vAlign w:val="center"/>
          </w:tcPr>
          <w:p w14:paraId="49B91E87" w14:textId="14651395"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201,916</w:t>
            </w:r>
          </w:p>
        </w:tc>
      </w:tr>
      <w:tr w:rsidR="00320B6A" w:rsidRPr="00320B6A" w14:paraId="1F9525FF" w14:textId="77777777" w:rsidTr="0058159B">
        <w:tc>
          <w:tcPr>
            <w:tcW w:w="3690" w:type="dxa"/>
          </w:tcPr>
          <w:p w14:paraId="4E7B83D8" w14:textId="77777777" w:rsidR="00320B6A" w:rsidRPr="00320B6A" w:rsidRDefault="00320B6A" w:rsidP="00320B6A">
            <w:pPr>
              <w:spacing w:line="380" w:lineRule="exact"/>
              <w:ind w:right="-114"/>
              <w:rPr>
                <w:rFonts w:ascii="Arial" w:hAnsi="Arial" w:cs="Arial"/>
                <w:sz w:val="20"/>
                <w:szCs w:val="20"/>
              </w:rPr>
            </w:pPr>
            <w:r w:rsidRPr="00320B6A">
              <w:rPr>
                <w:rFonts w:ascii="Arial" w:hAnsi="Arial" w:cs="Arial"/>
                <w:sz w:val="20"/>
                <w:szCs w:val="20"/>
              </w:rPr>
              <w:t>Catering and events</w:t>
            </w:r>
          </w:p>
        </w:tc>
        <w:tc>
          <w:tcPr>
            <w:tcW w:w="1355" w:type="dxa"/>
            <w:vAlign w:val="center"/>
          </w:tcPr>
          <w:p w14:paraId="737DC411" w14:textId="25EF0F16"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21,383</w:t>
            </w:r>
          </w:p>
        </w:tc>
        <w:tc>
          <w:tcPr>
            <w:tcW w:w="1356" w:type="dxa"/>
            <w:vAlign w:val="center"/>
          </w:tcPr>
          <w:p w14:paraId="3AD7AEC5" w14:textId="4B87C97C"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21,290</w:t>
            </w:r>
          </w:p>
        </w:tc>
        <w:tc>
          <w:tcPr>
            <w:tcW w:w="1356" w:type="dxa"/>
            <w:vAlign w:val="center"/>
          </w:tcPr>
          <w:p w14:paraId="7F58994C" w14:textId="33497263"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20,832</w:t>
            </w:r>
          </w:p>
        </w:tc>
        <w:tc>
          <w:tcPr>
            <w:tcW w:w="1356" w:type="dxa"/>
            <w:vAlign w:val="center"/>
          </w:tcPr>
          <w:p w14:paraId="04FE01BB" w14:textId="52DC3306"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20,662</w:t>
            </w:r>
          </w:p>
        </w:tc>
      </w:tr>
      <w:tr w:rsidR="00320B6A" w:rsidRPr="00320B6A" w14:paraId="3500B704" w14:textId="77777777" w:rsidTr="0058159B">
        <w:tc>
          <w:tcPr>
            <w:tcW w:w="3690" w:type="dxa"/>
          </w:tcPr>
          <w:p w14:paraId="37DF70EB" w14:textId="77777777" w:rsidR="00320B6A" w:rsidRPr="00320B6A" w:rsidRDefault="00320B6A" w:rsidP="00320B6A">
            <w:pPr>
              <w:spacing w:line="380" w:lineRule="exact"/>
              <w:rPr>
                <w:rFonts w:ascii="Arial" w:hAnsi="Arial" w:cs="Arial"/>
                <w:sz w:val="20"/>
                <w:szCs w:val="20"/>
              </w:rPr>
            </w:pPr>
            <w:r w:rsidRPr="00320B6A">
              <w:rPr>
                <w:rFonts w:ascii="Arial" w:hAnsi="Arial" w:cs="Arial"/>
                <w:sz w:val="20"/>
                <w:szCs w:val="20"/>
              </w:rPr>
              <w:t>Franchising</w:t>
            </w:r>
          </w:p>
        </w:tc>
        <w:tc>
          <w:tcPr>
            <w:tcW w:w="1355" w:type="dxa"/>
            <w:vAlign w:val="center"/>
          </w:tcPr>
          <w:p w14:paraId="11FBB394" w14:textId="23B61FBA"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2,547</w:t>
            </w:r>
          </w:p>
        </w:tc>
        <w:tc>
          <w:tcPr>
            <w:tcW w:w="1356" w:type="dxa"/>
            <w:vAlign w:val="center"/>
          </w:tcPr>
          <w:p w14:paraId="0024DDD5" w14:textId="1F4892FB"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8,720</w:t>
            </w:r>
          </w:p>
        </w:tc>
        <w:tc>
          <w:tcPr>
            <w:tcW w:w="1356" w:type="dxa"/>
            <w:vAlign w:val="center"/>
          </w:tcPr>
          <w:p w14:paraId="215ED62C" w14:textId="3E3B6CA4"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7</w:t>
            </w:r>
          </w:p>
        </w:tc>
        <w:tc>
          <w:tcPr>
            <w:tcW w:w="1356" w:type="dxa"/>
            <w:vAlign w:val="center"/>
          </w:tcPr>
          <w:p w14:paraId="4E4B2CC1" w14:textId="0ABC7AA1"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443</w:t>
            </w:r>
          </w:p>
        </w:tc>
      </w:tr>
      <w:tr w:rsidR="00320B6A" w:rsidRPr="00320B6A" w14:paraId="7BB6F2B9" w14:textId="77777777" w:rsidTr="0058159B">
        <w:trPr>
          <w:trHeight w:val="87"/>
        </w:trPr>
        <w:tc>
          <w:tcPr>
            <w:tcW w:w="3690" w:type="dxa"/>
          </w:tcPr>
          <w:p w14:paraId="7779D231" w14:textId="77777777" w:rsidR="00320B6A" w:rsidRPr="00320B6A" w:rsidRDefault="00320B6A" w:rsidP="00320B6A">
            <w:pPr>
              <w:spacing w:line="380" w:lineRule="exact"/>
              <w:ind w:left="159" w:right="-108" w:hanging="159"/>
              <w:rPr>
                <w:rFonts w:ascii="Arial" w:hAnsi="Arial" w:cs="Arial"/>
                <w:sz w:val="20"/>
                <w:szCs w:val="20"/>
              </w:rPr>
            </w:pPr>
            <w:r w:rsidRPr="00320B6A">
              <w:rPr>
                <w:rFonts w:ascii="Arial" w:hAnsi="Arial" w:cs="Arial"/>
                <w:sz w:val="20"/>
                <w:szCs w:val="20"/>
              </w:rPr>
              <w:t xml:space="preserve">Total </w:t>
            </w:r>
          </w:p>
        </w:tc>
        <w:tc>
          <w:tcPr>
            <w:tcW w:w="1355" w:type="dxa"/>
            <w:vAlign w:val="center"/>
          </w:tcPr>
          <w:p w14:paraId="1781956B" w14:textId="08C3B808"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813,563</w:t>
            </w:r>
          </w:p>
        </w:tc>
        <w:tc>
          <w:tcPr>
            <w:tcW w:w="1356" w:type="dxa"/>
            <w:vAlign w:val="center"/>
          </w:tcPr>
          <w:p w14:paraId="614DE7D6" w14:textId="29003991"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809,248</w:t>
            </w:r>
          </w:p>
        </w:tc>
        <w:tc>
          <w:tcPr>
            <w:tcW w:w="1356" w:type="dxa"/>
            <w:vAlign w:val="center"/>
          </w:tcPr>
          <w:p w14:paraId="04C3DEE7" w14:textId="08AD3A3C"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cs/>
              </w:rPr>
            </w:pPr>
            <w:r w:rsidRPr="00320B6A">
              <w:rPr>
                <w:rFonts w:ascii="Arial" w:hAnsi="Arial" w:cs="Arial"/>
                <w:sz w:val="20"/>
                <w:szCs w:val="20"/>
              </w:rPr>
              <w:t>781,483</w:t>
            </w:r>
          </w:p>
        </w:tc>
        <w:tc>
          <w:tcPr>
            <w:tcW w:w="1356" w:type="dxa"/>
            <w:vAlign w:val="center"/>
          </w:tcPr>
          <w:p w14:paraId="694AF572" w14:textId="7BDCB4EC"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cs/>
              </w:rPr>
            </w:pPr>
            <w:r w:rsidRPr="00320B6A">
              <w:rPr>
                <w:rFonts w:ascii="Arial" w:hAnsi="Arial" w:cs="Arial"/>
                <w:sz w:val="20"/>
                <w:szCs w:val="20"/>
              </w:rPr>
              <w:t>778,439</w:t>
            </w:r>
          </w:p>
        </w:tc>
      </w:tr>
      <w:tr w:rsidR="00320B6A" w:rsidRPr="00320B6A" w14:paraId="65F7EB0F" w14:textId="77777777" w:rsidTr="0058159B">
        <w:trPr>
          <w:trHeight w:val="83"/>
        </w:trPr>
        <w:tc>
          <w:tcPr>
            <w:tcW w:w="3690" w:type="dxa"/>
          </w:tcPr>
          <w:p w14:paraId="348A9B05" w14:textId="77777777" w:rsidR="00320B6A" w:rsidRPr="00320B6A" w:rsidRDefault="00320B6A" w:rsidP="00320B6A">
            <w:pPr>
              <w:spacing w:line="380" w:lineRule="exact"/>
              <w:rPr>
                <w:rFonts w:ascii="Arial" w:hAnsi="Arial" w:cs="Arial"/>
                <w:b/>
                <w:bCs/>
                <w:sz w:val="20"/>
                <w:szCs w:val="20"/>
              </w:rPr>
            </w:pPr>
            <w:r w:rsidRPr="00320B6A">
              <w:rPr>
                <w:rFonts w:ascii="Arial" w:hAnsi="Arial" w:cs="Arial"/>
                <w:b/>
                <w:bCs/>
                <w:sz w:val="20"/>
                <w:szCs w:val="20"/>
              </w:rPr>
              <w:t>Timing of revenue recognition</w:t>
            </w:r>
          </w:p>
        </w:tc>
        <w:tc>
          <w:tcPr>
            <w:tcW w:w="1355" w:type="dxa"/>
            <w:vAlign w:val="center"/>
          </w:tcPr>
          <w:p w14:paraId="4469D360" w14:textId="77777777" w:rsidR="00320B6A" w:rsidRPr="00320B6A" w:rsidRDefault="00320B6A" w:rsidP="00320B6A">
            <w:pPr>
              <w:tabs>
                <w:tab w:val="decimal" w:pos="975"/>
              </w:tabs>
              <w:spacing w:line="380" w:lineRule="exact"/>
              <w:ind w:right="-18"/>
              <w:rPr>
                <w:rFonts w:ascii="Arial" w:hAnsi="Arial" w:cs="Arial"/>
                <w:sz w:val="20"/>
                <w:szCs w:val="20"/>
              </w:rPr>
            </w:pPr>
          </w:p>
        </w:tc>
        <w:tc>
          <w:tcPr>
            <w:tcW w:w="1356" w:type="dxa"/>
            <w:vAlign w:val="center"/>
          </w:tcPr>
          <w:p w14:paraId="2ADEEB6F" w14:textId="77777777" w:rsidR="00320B6A" w:rsidRPr="00320B6A" w:rsidRDefault="00320B6A" w:rsidP="00320B6A">
            <w:pPr>
              <w:tabs>
                <w:tab w:val="decimal" w:pos="975"/>
              </w:tabs>
              <w:spacing w:line="380" w:lineRule="exact"/>
              <w:ind w:right="-18"/>
              <w:rPr>
                <w:rFonts w:ascii="Arial" w:hAnsi="Arial" w:cs="Arial"/>
                <w:sz w:val="20"/>
                <w:szCs w:val="20"/>
              </w:rPr>
            </w:pPr>
          </w:p>
        </w:tc>
        <w:tc>
          <w:tcPr>
            <w:tcW w:w="1356" w:type="dxa"/>
            <w:vAlign w:val="center"/>
          </w:tcPr>
          <w:p w14:paraId="44FAC7D5" w14:textId="77777777" w:rsidR="00320B6A" w:rsidRPr="00320B6A" w:rsidRDefault="00320B6A" w:rsidP="00320B6A">
            <w:pPr>
              <w:tabs>
                <w:tab w:val="decimal" w:pos="975"/>
              </w:tabs>
              <w:spacing w:line="380" w:lineRule="exact"/>
              <w:ind w:right="-18"/>
              <w:rPr>
                <w:rFonts w:ascii="Arial" w:hAnsi="Arial" w:cs="Arial"/>
                <w:sz w:val="20"/>
                <w:szCs w:val="20"/>
              </w:rPr>
            </w:pPr>
          </w:p>
        </w:tc>
        <w:tc>
          <w:tcPr>
            <w:tcW w:w="1356" w:type="dxa"/>
            <w:vAlign w:val="center"/>
          </w:tcPr>
          <w:p w14:paraId="63D10D4B" w14:textId="77777777" w:rsidR="00320B6A" w:rsidRPr="00320B6A" w:rsidRDefault="00320B6A" w:rsidP="00320B6A">
            <w:pPr>
              <w:tabs>
                <w:tab w:val="decimal" w:pos="975"/>
              </w:tabs>
              <w:spacing w:line="380" w:lineRule="exact"/>
              <w:ind w:right="-18"/>
              <w:rPr>
                <w:rFonts w:ascii="Arial" w:hAnsi="Arial" w:cs="Arial"/>
                <w:sz w:val="20"/>
                <w:szCs w:val="20"/>
              </w:rPr>
            </w:pPr>
          </w:p>
        </w:tc>
      </w:tr>
      <w:tr w:rsidR="00320B6A" w:rsidRPr="00320B6A" w14:paraId="3600C234" w14:textId="77777777" w:rsidTr="0058159B">
        <w:trPr>
          <w:trHeight w:val="83"/>
        </w:trPr>
        <w:tc>
          <w:tcPr>
            <w:tcW w:w="3690" w:type="dxa"/>
          </w:tcPr>
          <w:p w14:paraId="73017F1B" w14:textId="77777777" w:rsidR="00320B6A" w:rsidRPr="00320B6A" w:rsidRDefault="00320B6A" w:rsidP="00320B6A">
            <w:pPr>
              <w:spacing w:line="380" w:lineRule="exact"/>
              <w:ind w:right="-105"/>
              <w:rPr>
                <w:rFonts w:ascii="Arial" w:hAnsi="Arial" w:cs="Arial"/>
                <w:b/>
                <w:bCs/>
                <w:sz w:val="20"/>
                <w:szCs w:val="20"/>
              </w:rPr>
            </w:pPr>
            <w:r w:rsidRPr="00320B6A">
              <w:rPr>
                <w:rFonts w:ascii="Arial" w:hAnsi="Arial" w:cs="Arial"/>
                <w:sz w:val="20"/>
                <w:szCs w:val="20"/>
              </w:rPr>
              <w:t xml:space="preserve">Revenue </w:t>
            </w:r>
            <w:proofErr w:type="spellStart"/>
            <w:r w:rsidRPr="00320B6A">
              <w:rPr>
                <w:rFonts w:ascii="Arial" w:hAnsi="Arial" w:cs="Arial"/>
                <w:sz w:val="20"/>
                <w:szCs w:val="20"/>
              </w:rPr>
              <w:t>recognised</w:t>
            </w:r>
            <w:proofErr w:type="spellEnd"/>
            <w:r w:rsidRPr="00320B6A">
              <w:rPr>
                <w:rFonts w:ascii="Arial" w:hAnsi="Arial" w:cs="Arial"/>
                <w:sz w:val="20"/>
                <w:szCs w:val="20"/>
              </w:rPr>
              <w:t xml:space="preserve"> at a point in time</w:t>
            </w:r>
          </w:p>
        </w:tc>
        <w:tc>
          <w:tcPr>
            <w:tcW w:w="1355" w:type="dxa"/>
            <w:vAlign w:val="center"/>
          </w:tcPr>
          <w:p w14:paraId="1B7614CA" w14:textId="789FB901"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812,625</w:t>
            </w:r>
          </w:p>
        </w:tc>
        <w:tc>
          <w:tcPr>
            <w:tcW w:w="1356" w:type="dxa"/>
            <w:vAlign w:val="center"/>
          </w:tcPr>
          <w:p w14:paraId="1C08451A" w14:textId="09FAE1E4"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805,112</w:t>
            </w:r>
          </w:p>
        </w:tc>
        <w:tc>
          <w:tcPr>
            <w:tcW w:w="1356" w:type="dxa"/>
            <w:vAlign w:val="center"/>
          </w:tcPr>
          <w:p w14:paraId="044FC75F" w14:textId="78B8B00E"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781,476</w:t>
            </w:r>
          </w:p>
        </w:tc>
        <w:tc>
          <w:tcPr>
            <w:tcW w:w="1356" w:type="dxa"/>
            <w:vAlign w:val="center"/>
          </w:tcPr>
          <w:p w14:paraId="03A04196" w14:textId="0147FC29" w:rsidR="00320B6A" w:rsidRPr="00320B6A" w:rsidRDefault="00320B6A" w:rsidP="00320B6A">
            <w:pPr>
              <w:tabs>
                <w:tab w:val="decimal" w:pos="975"/>
              </w:tabs>
              <w:spacing w:line="380" w:lineRule="exact"/>
              <w:ind w:right="-18"/>
              <w:rPr>
                <w:rFonts w:ascii="Arial" w:hAnsi="Arial" w:cs="Arial"/>
                <w:sz w:val="20"/>
                <w:szCs w:val="20"/>
              </w:rPr>
            </w:pPr>
            <w:r w:rsidRPr="00320B6A">
              <w:rPr>
                <w:rFonts w:ascii="Arial" w:hAnsi="Arial" w:cs="Arial"/>
                <w:sz w:val="20"/>
                <w:szCs w:val="20"/>
              </w:rPr>
              <w:t>778,176</w:t>
            </w:r>
          </w:p>
        </w:tc>
      </w:tr>
      <w:tr w:rsidR="00320B6A" w:rsidRPr="00320B6A" w14:paraId="69324822" w14:textId="77777777" w:rsidTr="0058159B">
        <w:tc>
          <w:tcPr>
            <w:tcW w:w="3690" w:type="dxa"/>
          </w:tcPr>
          <w:p w14:paraId="56270CE5" w14:textId="77777777" w:rsidR="00320B6A" w:rsidRPr="00320B6A" w:rsidRDefault="00320B6A" w:rsidP="00320B6A">
            <w:pPr>
              <w:spacing w:line="380" w:lineRule="exact"/>
              <w:rPr>
                <w:rFonts w:ascii="Arial" w:hAnsi="Arial" w:cs="Arial"/>
                <w:sz w:val="20"/>
                <w:szCs w:val="20"/>
              </w:rPr>
            </w:pPr>
            <w:r w:rsidRPr="00320B6A">
              <w:rPr>
                <w:rFonts w:ascii="Arial" w:hAnsi="Arial" w:cs="Arial"/>
                <w:sz w:val="20"/>
                <w:szCs w:val="20"/>
              </w:rPr>
              <w:t xml:space="preserve">Revenue </w:t>
            </w:r>
            <w:proofErr w:type="spellStart"/>
            <w:r w:rsidRPr="00320B6A">
              <w:rPr>
                <w:rFonts w:ascii="Arial" w:hAnsi="Arial" w:cs="Arial"/>
                <w:sz w:val="20"/>
                <w:szCs w:val="20"/>
              </w:rPr>
              <w:t>recognised</w:t>
            </w:r>
            <w:proofErr w:type="spellEnd"/>
            <w:r w:rsidRPr="00320B6A">
              <w:rPr>
                <w:rFonts w:ascii="Arial" w:hAnsi="Arial" w:cs="Arial"/>
                <w:sz w:val="20"/>
                <w:szCs w:val="20"/>
              </w:rPr>
              <w:t xml:space="preserve"> overtime</w:t>
            </w:r>
          </w:p>
        </w:tc>
        <w:tc>
          <w:tcPr>
            <w:tcW w:w="1355" w:type="dxa"/>
            <w:vAlign w:val="center"/>
          </w:tcPr>
          <w:p w14:paraId="33269C63" w14:textId="60470D2F"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938</w:t>
            </w:r>
          </w:p>
        </w:tc>
        <w:tc>
          <w:tcPr>
            <w:tcW w:w="1356" w:type="dxa"/>
            <w:vAlign w:val="center"/>
          </w:tcPr>
          <w:p w14:paraId="6B4A4AB8" w14:textId="25FCDC2A"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4,136</w:t>
            </w:r>
          </w:p>
        </w:tc>
        <w:tc>
          <w:tcPr>
            <w:tcW w:w="1356" w:type="dxa"/>
            <w:vAlign w:val="center"/>
          </w:tcPr>
          <w:p w14:paraId="1C215CFF" w14:textId="7096EE7A"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7</w:t>
            </w:r>
          </w:p>
        </w:tc>
        <w:tc>
          <w:tcPr>
            <w:tcW w:w="1356" w:type="dxa"/>
            <w:vAlign w:val="center"/>
          </w:tcPr>
          <w:p w14:paraId="46F968B2" w14:textId="5F963DBE" w:rsidR="00320B6A" w:rsidRPr="00320B6A" w:rsidRDefault="00320B6A" w:rsidP="00320B6A">
            <w:pPr>
              <w:pBdr>
                <w:bottom w:val="sing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263</w:t>
            </w:r>
          </w:p>
        </w:tc>
      </w:tr>
      <w:tr w:rsidR="00320B6A" w:rsidRPr="00320B6A" w14:paraId="08A6B5B8" w14:textId="77777777" w:rsidTr="0058159B">
        <w:tc>
          <w:tcPr>
            <w:tcW w:w="3690" w:type="dxa"/>
          </w:tcPr>
          <w:p w14:paraId="49062787" w14:textId="77777777" w:rsidR="00320B6A" w:rsidRPr="00320B6A" w:rsidRDefault="00320B6A" w:rsidP="00320B6A">
            <w:pPr>
              <w:spacing w:line="380" w:lineRule="exact"/>
              <w:ind w:left="159" w:right="-108" w:hanging="159"/>
              <w:rPr>
                <w:rFonts w:ascii="Arial" w:hAnsi="Arial" w:cs="Arial"/>
                <w:sz w:val="20"/>
                <w:szCs w:val="20"/>
              </w:rPr>
            </w:pPr>
            <w:r w:rsidRPr="00320B6A">
              <w:rPr>
                <w:rFonts w:ascii="Arial" w:hAnsi="Arial" w:cs="Arial"/>
                <w:sz w:val="20"/>
                <w:szCs w:val="20"/>
              </w:rPr>
              <w:t xml:space="preserve">Total </w:t>
            </w:r>
          </w:p>
        </w:tc>
        <w:tc>
          <w:tcPr>
            <w:tcW w:w="1355" w:type="dxa"/>
            <w:vAlign w:val="center"/>
          </w:tcPr>
          <w:p w14:paraId="0C274475" w14:textId="6947B980"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813,563</w:t>
            </w:r>
          </w:p>
        </w:tc>
        <w:tc>
          <w:tcPr>
            <w:tcW w:w="1356" w:type="dxa"/>
            <w:vAlign w:val="center"/>
          </w:tcPr>
          <w:p w14:paraId="5979EAE2" w14:textId="5E5E5B69"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809,248</w:t>
            </w:r>
          </w:p>
        </w:tc>
        <w:tc>
          <w:tcPr>
            <w:tcW w:w="1356" w:type="dxa"/>
            <w:vAlign w:val="center"/>
          </w:tcPr>
          <w:p w14:paraId="3534CAA7" w14:textId="64E5A6C8"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781,483</w:t>
            </w:r>
          </w:p>
        </w:tc>
        <w:tc>
          <w:tcPr>
            <w:tcW w:w="1356" w:type="dxa"/>
            <w:vAlign w:val="center"/>
          </w:tcPr>
          <w:p w14:paraId="454F2762" w14:textId="1FD7522A" w:rsidR="00320B6A" w:rsidRPr="00320B6A" w:rsidRDefault="00320B6A" w:rsidP="00320B6A">
            <w:pPr>
              <w:pBdr>
                <w:bottom w:val="double" w:sz="4" w:space="1" w:color="auto"/>
              </w:pBdr>
              <w:tabs>
                <w:tab w:val="decimal" w:pos="975"/>
              </w:tabs>
              <w:spacing w:line="380" w:lineRule="exact"/>
              <w:ind w:right="-18"/>
              <w:rPr>
                <w:rFonts w:ascii="Arial" w:hAnsi="Arial" w:cs="Arial"/>
                <w:sz w:val="20"/>
                <w:szCs w:val="20"/>
              </w:rPr>
            </w:pPr>
            <w:r w:rsidRPr="00320B6A">
              <w:rPr>
                <w:rFonts w:ascii="Arial" w:hAnsi="Arial" w:cs="Arial"/>
                <w:sz w:val="20"/>
                <w:szCs w:val="20"/>
              </w:rPr>
              <w:t>778,439</w:t>
            </w:r>
          </w:p>
        </w:tc>
      </w:tr>
    </w:tbl>
    <w:p w14:paraId="58DCD865" w14:textId="2D835EE1" w:rsidR="00723B51" w:rsidRPr="00320B6A" w:rsidRDefault="006F1483" w:rsidP="00EB291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320B6A">
        <w:rPr>
          <w:rFonts w:ascii="Arial" w:hAnsi="Arial" w:cs="Arial"/>
          <w:b/>
          <w:bCs/>
          <w:sz w:val="22"/>
          <w:szCs w:val="22"/>
        </w:rPr>
        <w:t>1</w:t>
      </w:r>
      <w:r w:rsidR="00351A58" w:rsidRPr="00320B6A">
        <w:rPr>
          <w:rFonts w:ascii="Arial" w:hAnsi="Arial" w:cs="Arial"/>
          <w:b/>
          <w:bCs/>
          <w:sz w:val="22"/>
          <w:szCs w:val="22"/>
        </w:rPr>
        <w:t>0</w:t>
      </w:r>
      <w:r w:rsidR="00D76B1E" w:rsidRPr="00320B6A">
        <w:rPr>
          <w:rFonts w:ascii="Arial" w:hAnsi="Arial" w:cs="Arial"/>
          <w:b/>
          <w:bCs/>
          <w:sz w:val="22"/>
          <w:szCs w:val="22"/>
        </w:rPr>
        <w:t>.</w:t>
      </w:r>
      <w:r w:rsidR="00C527DD" w:rsidRPr="00320B6A">
        <w:rPr>
          <w:rFonts w:ascii="Arial" w:hAnsi="Arial" w:cs="Arial"/>
          <w:b/>
          <w:bCs/>
          <w:sz w:val="22"/>
          <w:szCs w:val="22"/>
          <w:cs/>
        </w:rPr>
        <w:tab/>
      </w:r>
      <w:r w:rsidR="00723B51" w:rsidRPr="00320B6A">
        <w:rPr>
          <w:rFonts w:ascii="Arial" w:hAnsi="Arial" w:cs="Arial"/>
          <w:b/>
          <w:bCs/>
          <w:sz w:val="22"/>
          <w:szCs w:val="22"/>
        </w:rPr>
        <w:t>Income tax</w:t>
      </w:r>
    </w:p>
    <w:p w14:paraId="177F9554" w14:textId="0971CFE4" w:rsidR="00723B51" w:rsidRPr="00320B6A" w:rsidRDefault="000731A5" w:rsidP="00EB2913">
      <w:pPr>
        <w:tabs>
          <w:tab w:val="left" w:pos="900"/>
          <w:tab w:val="left" w:pos="2160"/>
          <w:tab w:val="left" w:pos="2880"/>
        </w:tabs>
        <w:spacing w:before="120" w:line="380" w:lineRule="exact"/>
        <w:ind w:left="547" w:hanging="547"/>
        <w:jc w:val="thaiDistribute"/>
        <w:rPr>
          <w:rFonts w:ascii="Arial" w:hAnsi="Arial" w:cs="Arial"/>
          <w:sz w:val="22"/>
          <w:szCs w:val="22"/>
        </w:rPr>
      </w:pPr>
      <w:r w:rsidRPr="00320B6A">
        <w:rPr>
          <w:rFonts w:ascii="Arial" w:hAnsi="Arial" w:cs="Arial"/>
          <w:sz w:val="22"/>
          <w:szCs w:val="22"/>
        </w:rPr>
        <w:tab/>
      </w:r>
      <w:r w:rsidR="00723B51" w:rsidRPr="00320B6A">
        <w:rPr>
          <w:rFonts w:ascii="Arial" w:hAnsi="Arial" w:cs="Arial"/>
          <w:sz w:val="22"/>
          <w:szCs w:val="22"/>
        </w:rPr>
        <w:t>Income tax expenses</w:t>
      </w:r>
      <w:r w:rsidR="004C160E" w:rsidRPr="00320B6A">
        <w:rPr>
          <w:rFonts w:ascii="Arial" w:hAnsi="Arial" w:cs="Arial"/>
          <w:sz w:val="22"/>
          <w:szCs w:val="22"/>
        </w:rPr>
        <w:t xml:space="preserve"> </w:t>
      </w:r>
      <w:r w:rsidR="00723B51" w:rsidRPr="00320B6A">
        <w:rPr>
          <w:rFonts w:ascii="Arial" w:hAnsi="Arial" w:cs="Arial"/>
          <w:sz w:val="22"/>
          <w:szCs w:val="22"/>
        </w:rPr>
        <w:t>for the three-month</w:t>
      </w:r>
      <w:r w:rsidR="006C3D5D" w:rsidRPr="00320B6A">
        <w:rPr>
          <w:rFonts w:ascii="Arial" w:hAnsi="Arial" w:cs="Arial"/>
          <w:sz w:val="22"/>
          <w:szCs w:val="22"/>
        </w:rPr>
        <w:t xml:space="preserve"> </w:t>
      </w:r>
      <w:r w:rsidR="00560D3F" w:rsidRPr="00320B6A">
        <w:rPr>
          <w:rFonts w:ascii="Arial" w:hAnsi="Arial" w:cs="Arial"/>
          <w:sz w:val="22"/>
          <w:szCs w:val="22"/>
        </w:rPr>
        <w:t xml:space="preserve">and six-month </w:t>
      </w:r>
      <w:r w:rsidR="00D300FF" w:rsidRPr="00320B6A">
        <w:rPr>
          <w:rFonts w:ascii="Arial" w:hAnsi="Arial" w:cs="Arial"/>
          <w:sz w:val="22"/>
          <w:szCs w:val="22"/>
        </w:rPr>
        <w:t>period</w:t>
      </w:r>
      <w:r w:rsidR="002B7F08" w:rsidRPr="00320B6A">
        <w:rPr>
          <w:rFonts w:ascii="Arial" w:hAnsi="Arial" w:cs="Arial"/>
          <w:sz w:val="22"/>
          <w:szCs w:val="22"/>
        </w:rPr>
        <w:t>s</w:t>
      </w:r>
      <w:r w:rsidR="00AE3B21" w:rsidRPr="00320B6A">
        <w:rPr>
          <w:rFonts w:ascii="Arial" w:hAnsi="Arial" w:cs="Arial"/>
          <w:sz w:val="22"/>
          <w:szCs w:val="22"/>
        </w:rPr>
        <w:t xml:space="preserve"> </w:t>
      </w:r>
      <w:r w:rsidR="00723B51" w:rsidRPr="00320B6A">
        <w:rPr>
          <w:rFonts w:ascii="Arial" w:hAnsi="Arial" w:cs="Arial"/>
          <w:sz w:val="22"/>
          <w:szCs w:val="22"/>
        </w:rPr>
        <w:t>ended</w:t>
      </w:r>
      <w:r w:rsidR="00C11F8F" w:rsidRPr="00320B6A">
        <w:rPr>
          <w:rFonts w:ascii="Arial" w:hAnsi="Arial" w:cs="Arial"/>
          <w:sz w:val="22"/>
          <w:szCs w:val="22"/>
        </w:rPr>
        <w:t xml:space="preserve"> </w:t>
      </w:r>
      <w:r w:rsidR="00560D3F" w:rsidRPr="00320B6A">
        <w:rPr>
          <w:rFonts w:ascii="Arial" w:hAnsi="Arial" w:cs="Arial"/>
          <w:sz w:val="22"/>
          <w:szCs w:val="22"/>
        </w:rPr>
        <w:t>30</w:t>
      </w:r>
      <w:r w:rsidR="00960EE1" w:rsidRPr="00320B6A">
        <w:rPr>
          <w:rFonts w:ascii="Arial" w:hAnsi="Arial" w:cs="Arial"/>
          <w:sz w:val="22"/>
          <w:szCs w:val="22"/>
        </w:rPr>
        <w:t xml:space="preserve"> </w:t>
      </w:r>
      <w:r w:rsidR="00560D3F" w:rsidRPr="00320B6A">
        <w:rPr>
          <w:rFonts w:ascii="Arial" w:hAnsi="Arial" w:cs="Arial"/>
          <w:sz w:val="22"/>
          <w:szCs w:val="22"/>
        </w:rPr>
        <w:t xml:space="preserve">June </w:t>
      </w:r>
      <w:r w:rsidR="00C519A6" w:rsidRPr="00320B6A">
        <w:rPr>
          <w:rFonts w:ascii="Arial" w:hAnsi="Arial" w:cs="Arial"/>
          <w:sz w:val="22"/>
          <w:szCs w:val="22"/>
        </w:rPr>
        <w:t>202</w:t>
      </w:r>
      <w:r w:rsidR="00960EE1" w:rsidRPr="00320B6A">
        <w:rPr>
          <w:rFonts w:ascii="Arial" w:hAnsi="Arial" w:cs="Arial"/>
          <w:sz w:val="22"/>
          <w:szCs w:val="22"/>
        </w:rPr>
        <w:t>6</w:t>
      </w:r>
      <w:r w:rsidR="00AE3B21" w:rsidRPr="00320B6A">
        <w:rPr>
          <w:rFonts w:ascii="Arial" w:hAnsi="Arial" w:cs="Arial"/>
          <w:sz w:val="22"/>
          <w:szCs w:val="22"/>
        </w:rPr>
        <w:t xml:space="preserve"> </w:t>
      </w:r>
      <w:r w:rsidR="00723B51" w:rsidRPr="00320B6A">
        <w:rPr>
          <w:rFonts w:ascii="Arial" w:hAnsi="Arial" w:cs="Arial"/>
          <w:sz w:val="22"/>
          <w:szCs w:val="22"/>
        </w:rPr>
        <w:t xml:space="preserve">and </w:t>
      </w:r>
      <w:r w:rsidR="00C11F8F" w:rsidRPr="00320B6A">
        <w:rPr>
          <w:rFonts w:ascii="Arial" w:hAnsi="Arial" w:cs="Arial"/>
          <w:sz w:val="22"/>
          <w:szCs w:val="22"/>
        </w:rPr>
        <w:t>202</w:t>
      </w:r>
      <w:r w:rsidR="00960EE1" w:rsidRPr="00320B6A">
        <w:rPr>
          <w:rFonts w:ascii="Arial" w:hAnsi="Arial" w:cs="Arial"/>
          <w:sz w:val="22"/>
          <w:szCs w:val="22"/>
        </w:rPr>
        <w:t>5</w:t>
      </w:r>
      <w:r w:rsidR="00AE3B21" w:rsidRPr="00320B6A">
        <w:rPr>
          <w:rFonts w:ascii="Arial" w:hAnsi="Arial" w:cs="Arial"/>
          <w:sz w:val="22"/>
          <w:szCs w:val="22"/>
        </w:rPr>
        <w:t xml:space="preserve"> </w:t>
      </w:r>
      <w:r w:rsidR="00723B51" w:rsidRPr="00320B6A">
        <w:rPr>
          <w:rFonts w:ascii="Arial" w:hAnsi="Arial" w:cs="Arial"/>
          <w:sz w:val="22"/>
          <w:szCs w:val="22"/>
        </w:rPr>
        <w:t>are made up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B5D25" w:rsidRPr="00320B6A" w14:paraId="546CA17A" w14:textId="77777777" w:rsidTr="00BB52DD">
        <w:tc>
          <w:tcPr>
            <w:tcW w:w="4140" w:type="dxa"/>
          </w:tcPr>
          <w:p w14:paraId="0FE2E8A1" w14:textId="77777777" w:rsidR="006B5D25" w:rsidRPr="00320B6A" w:rsidRDefault="006B5D25" w:rsidP="00EB2913">
            <w:pPr>
              <w:spacing w:line="380" w:lineRule="exact"/>
              <w:ind w:right="-18"/>
              <w:jc w:val="thaiDistribute"/>
              <w:rPr>
                <w:rFonts w:ascii="Arial" w:hAnsi="Arial" w:cs="Arial"/>
                <w:sz w:val="22"/>
                <w:szCs w:val="22"/>
              </w:rPr>
            </w:pPr>
            <w:r w:rsidRPr="00320B6A">
              <w:rPr>
                <w:rFonts w:ascii="Arial" w:hAnsi="Arial" w:cs="Arial"/>
                <w:b/>
                <w:bCs/>
                <w:sz w:val="22"/>
                <w:szCs w:val="22"/>
                <w:cs/>
              </w:rPr>
              <w:tab/>
            </w:r>
            <w:r w:rsidRPr="00320B6A">
              <w:rPr>
                <w:rFonts w:ascii="Arial" w:hAnsi="Arial" w:cs="Arial"/>
                <w:b/>
                <w:bCs/>
                <w:sz w:val="22"/>
                <w:szCs w:val="22"/>
              </w:rPr>
              <w:tab/>
            </w:r>
            <w:r w:rsidRPr="00320B6A">
              <w:rPr>
                <w:rFonts w:ascii="Arial" w:hAnsi="Arial" w:cs="Arial"/>
                <w:sz w:val="22"/>
                <w:szCs w:val="22"/>
              </w:rPr>
              <w:tab/>
            </w:r>
          </w:p>
        </w:tc>
        <w:tc>
          <w:tcPr>
            <w:tcW w:w="2520" w:type="dxa"/>
            <w:gridSpan w:val="2"/>
          </w:tcPr>
          <w:p w14:paraId="0F031766" w14:textId="77777777" w:rsidR="006B5D25" w:rsidRPr="00320B6A" w:rsidRDefault="006B5D25" w:rsidP="00EB2913">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04A54C4C" w14:textId="77777777" w:rsidR="006B5D25" w:rsidRPr="00320B6A" w:rsidRDefault="006B5D25" w:rsidP="00EB2913">
            <w:pPr>
              <w:tabs>
                <w:tab w:val="left" w:pos="600"/>
                <w:tab w:val="left" w:pos="900"/>
                <w:tab w:val="right" w:pos="7280"/>
                <w:tab w:val="right" w:pos="8540"/>
              </w:tabs>
              <w:spacing w:line="380" w:lineRule="exact"/>
              <w:jc w:val="right"/>
              <w:rPr>
                <w:rFonts w:ascii="Arial" w:hAnsi="Arial" w:cs="Arial"/>
                <w:sz w:val="22"/>
                <w:szCs w:val="22"/>
                <w:cs/>
              </w:rPr>
            </w:pPr>
            <w:r w:rsidRPr="00320B6A">
              <w:rPr>
                <w:rFonts w:ascii="Arial" w:hAnsi="Arial" w:cs="Arial"/>
                <w:sz w:val="22"/>
                <w:szCs w:val="22"/>
              </w:rPr>
              <w:t>(Unit: Thousand Baht)</w:t>
            </w:r>
          </w:p>
        </w:tc>
      </w:tr>
      <w:tr w:rsidR="006B5D25" w:rsidRPr="00320B6A" w14:paraId="52540119" w14:textId="77777777" w:rsidTr="00BB52DD">
        <w:tc>
          <w:tcPr>
            <w:tcW w:w="4140" w:type="dxa"/>
          </w:tcPr>
          <w:p w14:paraId="667BA30E" w14:textId="77777777" w:rsidR="006B5D25" w:rsidRPr="00320B6A" w:rsidRDefault="006B5D25" w:rsidP="00EB2913">
            <w:pPr>
              <w:spacing w:line="380" w:lineRule="exact"/>
              <w:ind w:right="-14"/>
              <w:jc w:val="thaiDistribute"/>
              <w:rPr>
                <w:rFonts w:ascii="Arial" w:hAnsi="Arial" w:cs="Arial"/>
                <w:sz w:val="22"/>
                <w:szCs w:val="22"/>
              </w:rPr>
            </w:pPr>
          </w:p>
        </w:tc>
        <w:tc>
          <w:tcPr>
            <w:tcW w:w="2520" w:type="dxa"/>
            <w:gridSpan w:val="2"/>
            <w:vAlign w:val="bottom"/>
          </w:tcPr>
          <w:p w14:paraId="302B32D8" w14:textId="77777777"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 xml:space="preserve">Consolidated </w:t>
            </w:r>
          </w:p>
          <w:p w14:paraId="044A4B62" w14:textId="77777777"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financial statements</w:t>
            </w:r>
          </w:p>
        </w:tc>
        <w:tc>
          <w:tcPr>
            <w:tcW w:w="2520" w:type="dxa"/>
            <w:gridSpan w:val="2"/>
            <w:vAlign w:val="bottom"/>
          </w:tcPr>
          <w:p w14:paraId="313AA9F2" w14:textId="77777777"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 xml:space="preserve">Separate </w:t>
            </w:r>
          </w:p>
          <w:p w14:paraId="32967D5C" w14:textId="77777777"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financial statements</w:t>
            </w:r>
          </w:p>
        </w:tc>
      </w:tr>
      <w:tr w:rsidR="006B5D25" w:rsidRPr="00320B6A" w14:paraId="6F3422B2" w14:textId="77777777" w:rsidTr="00BB52DD">
        <w:tc>
          <w:tcPr>
            <w:tcW w:w="4140" w:type="dxa"/>
          </w:tcPr>
          <w:p w14:paraId="7BBAEB47" w14:textId="77777777" w:rsidR="006B5D25" w:rsidRPr="00320B6A" w:rsidRDefault="006B5D25" w:rsidP="00EB2913">
            <w:pPr>
              <w:spacing w:line="380" w:lineRule="exact"/>
              <w:ind w:right="-14"/>
              <w:jc w:val="thaiDistribute"/>
              <w:rPr>
                <w:rFonts w:ascii="Arial" w:hAnsi="Arial" w:cs="Arial"/>
                <w:sz w:val="22"/>
                <w:szCs w:val="22"/>
              </w:rPr>
            </w:pPr>
          </w:p>
        </w:tc>
        <w:tc>
          <w:tcPr>
            <w:tcW w:w="5040" w:type="dxa"/>
            <w:gridSpan w:val="4"/>
            <w:vAlign w:val="bottom"/>
          </w:tcPr>
          <w:p w14:paraId="4CE102C5" w14:textId="6908B11B"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 xml:space="preserve">For the three-month periods </w:t>
            </w:r>
            <w:proofErr w:type="gramStart"/>
            <w:r w:rsidRPr="00320B6A">
              <w:rPr>
                <w:rFonts w:ascii="Arial" w:hAnsi="Arial" w:cs="Arial"/>
                <w:sz w:val="22"/>
                <w:szCs w:val="22"/>
              </w:rPr>
              <w:t>ended</w:t>
            </w:r>
            <w:proofErr w:type="gramEnd"/>
            <w:r w:rsidRPr="00320B6A">
              <w:rPr>
                <w:rFonts w:ascii="Arial" w:hAnsi="Arial" w:cs="Arial"/>
                <w:sz w:val="22"/>
                <w:szCs w:val="22"/>
              </w:rPr>
              <w:t xml:space="preserve"> </w:t>
            </w:r>
            <w:r w:rsidR="00560D3F" w:rsidRPr="00320B6A">
              <w:rPr>
                <w:rFonts w:ascii="Arial" w:hAnsi="Arial" w:cs="Arial"/>
                <w:sz w:val="22"/>
                <w:szCs w:val="22"/>
              </w:rPr>
              <w:t>30</w:t>
            </w:r>
            <w:r w:rsidRPr="00320B6A">
              <w:rPr>
                <w:rFonts w:ascii="Arial" w:hAnsi="Arial" w:cs="Arial"/>
                <w:sz w:val="22"/>
                <w:szCs w:val="22"/>
              </w:rPr>
              <w:t xml:space="preserve"> </w:t>
            </w:r>
            <w:r w:rsidR="00560D3F" w:rsidRPr="00320B6A">
              <w:rPr>
                <w:rFonts w:ascii="Arial" w:hAnsi="Arial" w:cs="Arial"/>
                <w:sz w:val="22"/>
                <w:szCs w:val="22"/>
              </w:rPr>
              <w:t>June</w:t>
            </w:r>
          </w:p>
        </w:tc>
      </w:tr>
      <w:tr w:rsidR="006B5D25" w:rsidRPr="00320B6A" w14:paraId="1E573D98" w14:textId="77777777" w:rsidTr="00BB52DD">
        <w:tc>
          <w:tcPr>
            <w:tcW w:w="4140" w:type="dxa"/>
          </w:tcPr>
          <w:p w14:paraId="3E23EC6B" w14:textId="77777777" w:rsidR="006B5D25" w:rsidRPr="00320B6A" w:rsidRDefault="006B5D25" w:rsidP="00EB2913">
            <w:pPr>
              <w:spacing w:line="380" w:lineRule="exact"/>
              <w:ind w:right="-18"/>
              <w:jc w:val="thaiDistribute"/>
              <w:rPr>
                <w:rFonts w:ascii="Arial" w:hAnsi="Arial" w:cs="Arial"/>
                <w:b/>
                <w:bCs/>
                <w:sz w:val="22"/>
                <w:szCs w:val="22"/>
                <w:u w:val="single"/>
              </w:rPr>
            </w:pPr>
          </w:p>
        </w:tc>
        <w:tc>
          <w:tcPr>
            <w:tcW w:w="1260" w:type="dxa"/>
            <w:vAlign w:val="bottom"/>
          </w:tcPr>
          <w:p w14:paraId="03319220" w14:textId="498393A9"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2026</w:t>
            </w:r>
          </w:p>
        </w:tc>
        <w:tc>
          <w:tcPr>
            <w:tcW w:w="1260" w:type="dxa"/>
            <w:vAlign w:val="bottom"/>
          </w:tcPr>
          <w:p w14:paraId="1FBF9385" w14:textId="2D409EE8"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2025</w:t>
            </w:r>
          </w:p>
        </w:tc>
        <w:tc>
          <w:tcPr>
            <w:tcW w:w="1260" w:type="dxa"/>
            <w:vAlign w:val="bottom"/>
          </w:tcPr>
          <w:p w14:paraId="138B0A25" w14:textId="2AACD103"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2026</w:t>
            </w:r>
          </w:p>
        </w:tc>
        <w:tc>
          <w:tcPr>
            <w:tcW w:w="1260" w:type="dxa"/>
            <w:vAlign w:val="bottom"/>
          </w:tcPr>
          <w:p w14:paraId="5810FA18" w14:textId="6F80CEAC" w:rsidR="006B5D25" w:rsidRPr="00320B6A" w:rsidRDefault="006B5D25" w:rsidP="00EB291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2025</w:t>
            </w:r>
          </w:p>
        </w:tc>
      </w:tr>
      <w:tr w:rsidR="006B5D25" w:rsidRPr="00320B6A" w14:paraId="541485BC" w14:textId="77777777" w:rsidTr="00BB52DD">
        <w:tc>
          <w:tcPr>
            <w:tcW w:w="4140" w:type="dxa"/>
            <w:vAlign w:val="bottom"/>
          </w:tcPr>
          <w:p w14:paraId="13E29FA7" w14:textId="77777777" w:rsidR="006B5D25" w:rsidRPr="00320B6A" w:rsidRDefault="006B5D25" w:rsidP="00EB2913">
            <w:pPr>
              <w:tabs>
                <w:tab w:val="left" w:pos="1440"/>
              </w:tabs>
              <w:spacing w:line="380" w:lineRule="exact"/>
              <w:ind w:left="165" w:hanging="180"/>
              <w:rPr>
                <w:rFonts w:ascii="Arial" w:hAnsi="Arial" w:cs="Arial"/>
                <w:b/>
                <w:bCs/>
                <w:sz w:val="22"/>
                <w:szCs w:val="22"/>
              </w:rPr>
            </w:pPr>
            <w:r w:rsidRPr="00320B6A">
              <w:rPr>
                <w:rFonts w:ascii="Arial" w:hAnsi="Arial" w:cs="Arial"/>
                <w:b/>
                <w:bCs/>
                <w:sz w:val="22"/>
                <w:szCs w:val="22"/>
              </w:rPr>
              <w:t>Current income tax</w:t>
            </w:r>
          </w:p>
        </w:tc>
        <w:tc>
          <w:tcPr>
            <w:tcW w:w="1260" w:type="dxa"/>
            <w:vAlign w:val="bottom"/>
          </w:tcPr>
          <w:p w14:paraId="78137C51" w14:textId="77777777" w:rsidR="006B5D25" w:rsidRPr="00320B6A" w:rsidRDefault="006B5D25" w:rsidP="00EB2913">
            <w:pPr>
              <w:tabs>
                <w:tab w:val="decimal" w:pos="882"/>
              </w:tabs>
              <w:spacing w:line="380" w:lineRule="exact"/>
              <w:rPr>
                <w:rFonts w:ascii="Arial" w:hAnsi="Arial" w:cs="Arial"/>
                <w:sz w:val="22"/>
                <w:szCs w:val="22"/>
              </w:rPr>
            </w:pPr>
          </w:p>
        </w:tc>
        <w:tc>
          <w:tcPr>
            <w:tcW w:w="1260" w:type="dxa"/>
          </w:tcPr>
          <w:p w14:paraId="1E95278A" w14:textId="77777777" w:rsidR="006B5D25" w:rsidRPr="00320B6A" w:rsidRDefault="006B5D25" w:rsidP="00EB2913">
            <w:pPr>
              <w:tabs>
                <w:tab w:val="decimal" w:pos="882"/>
              </w:tabs>
              <w:spacing w:line="380" w:lineRule="exact"/>
              <w:rPr>
                <w:rFonts w:ascii="Arial" w:hAnsi="Arial" w:cs="Arial"/>
                <w:sz w:val="22"/>
                <w:szCs w:val="22"/>
              </w:rPr>
            </w:pPr>
          </w:p>
        </w:tc>
        <w:tc>
          <w:tcPr>
            <w:tcW w:w="1260" w:type="dxa"/>
          </w:tcPr>
          <w:p w14:paraId="5B1A9333" w14:textId="77777777" w:rsidR="006B5D25" w:rsidRPr="00320B6A" w:rsidRDefault="006B5D25" w:rsidP="00EB2913">
            <w:pPr>
              <w:tabs>
                <w:tab w:val="decimal" w:pos="882"/>
              </w:tabs>
              <w:spacing w:line="380" w:lineRule="exact"/>
              <w:rPr>
                <w:rFonts w:ascii="Arial" w:hAnsi="Arial" w:cs="Arial"/>
                <w:sz w:val="22"/>
                <w:szCs w:val="22"/>
              </w:rPr>
            </w:pPr>
          </w:p>
        </w:tc>
        <w:tc>
          <w:tcPr>
            <w:tcW w:w="1260" w:type="dxa"/>
            <w:vAlign w:val="bottom"/>
          </w:tcPr>
          <w:p w14:paraId="258E02F7" w14:textId="77777777" w:rsidR="006B5D25" w:rsidRPr="00320B6A" w:rsidRDefault="006B5D25" w:rsidP="00EB2913">
            <w:pPr>
              <w:tabs>
                <w:tab w:val="decimal" w:pos="1062"/>
              </w:tabs>
              <w:spacing w:line="380" w:lineRule="exact"/>
              <w:rPr>
                <w:rFonts w:ascii="Arial" w:hAnsi="Arial" w:cs="Arial"/>
                <w:sz w:val="22"/>
                <w:szCs w:val="22"/>
              </w:rPr>
            </w:pPr>
          </w:p>
        </w:tc>
      </w:tr>
      <w:tr w:rsidR="00320B6A" w:rsidRPr="00320B6A" w14:paraId="20BF8D09" w14:textId="77777777" w:rsidTr="0058159B">
        <w:tc>
          <w:tcPr>
            <w:tcW w:w="4140" w:type="dxa"/>
            <w:vAlign w:val="bottom"/>
          </w:tcPr>
          <w:p w14:paraId="6FEA5D0C" w14:textId="77777777" w:rsidR="00320B6A" w:rsidRPr="00320B6A" w:rsidRDefault="00320B6A" w:rsidP="00320B6A">
            <w:pPr>
              <w:tabs>
                <w:tab w:val="left" w:pos="1440"/>
              </w:tabs>
              <w:spacing w:line="380" w:lineRule="exact"/>
              <w:ind w:left="165" w:right="-105" w:hanging="180"/>
              <w:rPr>
                <w:rFonts w:ascii="Arial" w:hAnsi="Arial" w:cs="Arial"/>
                <w:sz w:val="22"/>
                <w:szCs w:val="22"/>
              </w:rPr>
            </w:pPr>
            <w:r w:rsidRPr="00320B6A">
              <w:rPr>
                <w:rFonts w:ascii="Arial" w:hAnsi="Arial" w:cs="Arial"/>
                <w:sz w:val="22"/>
                <w:szCs w:val="22"/>
              </w:rPr>
              <w:t>Interim corporate income tax charge</w:t>
            </w:r>
          </w:p>
        </w:tc>
        <w:tc>
          <w:tcPr>
            <w:tcW w:w="1260" w:type="dxa"/>
            <w:vAlign w:val="bottom"/>
          </w:tcPr>
          <w:p w14:paraId="0D009BC9" w14:textId="636E3478"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10,599</w:t>
            </w:r>
          </w:p>
        </w:tc>
        <w:tc>
          <w:tcPr>
            <w:tcW w:w="1260" w:type="dxa"/>
            <w:vAlign w:val="bottom"/>
          </w:tcPr>
          <w:p w14:paraId="6B651C66" w14:textId="4718381C"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15,782</w:t>
            </w:r>
          </w:p>
        </w:tc>
        <w:tc>
          <w:tcPr>
            <w:tcW w:w="1260" w:type="dxa"/>
            <w:vAlign w:val="bottom"/>
          </w:tcPr>
          <w:p w14:paraId="20FF5F9B" w14:textId="072D72B3"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10,599</w:t>
            </w:r>
          </w:p>
        </w:tc>
        <w:tc>
          <w:tcPr>
            <w:tcW w:w="1260" w:type="dxa"/>
            <w:vAlign w:val="bottom"/>
          </w:tcPr>
          <w:p w14:paraId="00037C2D" w14:textId="16745CCD"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cs/>
              </w:rPr>
              <w:t>15</w:t>
            </w:r>
            <w:r w:rsidRPr="00320B6A">
              <w:rPr>
                <w:rFonts w:ascii="Arial" w:hAnsi="Arial" w:cs="Arial"/>
                <w:sz w:val="22"/>
                <w:szCs w:val="22"/>
              </w:rPr>
              <w:t>,</w:t>
            </w:r>
            <w:r w:rsidRPr="00320B6A">
              <w:rPr>
                <w:rFonts w:ascii="Arial" w:hAnsi="Arial" w:cs="Arial"/>
                <w:sz w:val="22"/>
                <w:szCs w:val="22"/>
                <w:cs/>
              </w:rPr>
              <w:t>601</w:t>
            </w:r>
          </w:p>
        </w:tc>
      </w:tr>
      <w:tr w:rsidR="00320B6A" w:rsidRPr="00320B6A" w14:paraId="2318A487" w14:textId="77777777" w:rsidTr="00BB52DD">
        <w:tc>
          <w:tcPr>
            <w:tcW w:w="4140" w:type="dxa"/>
            <w:vAlign w:val="bottom"/>
          </w:tcPr>
          <w:p w14:paraId="325B6C7E" w14:textId="6245A795" w:rsidR="00320B6A" w:rsidRPr="00320B6A" w:rsidRDefault="00320B6A" w:rsidP="00320B6A">
            <w:pPr>
              <w:tabs>
                <w:tab w:val="left" w:pos="1440"/>
              </w:tabs>
              <w:spacing w:line="380" w:lineRule="exact"/>
              <w:ind w:left="165" w:right="-105" w:hanging="180"/>
              <w:rPr>
                <w:rFonts w:ascii="Arial" w:hAnsi="Arial" w:cs="Arial"/>
                <w:sz w:val="22"/>
                <w:szCs w:val="22"/>
              </w:rPr>
            </w:pPr>
            <w:r w:rsidRPr="00320B6A">
              <w:rPr>
                <w:rFonts w:ascii="Arial" w:hAnsi="Arial" w:cs="Arial"/>
                <w:sz w:val="22"/>
                <w:szCs w:val="22"/>
              </w:rPr>
              <w:t>Adjustment in respect of corporate income tax of previous year</w:t>
            </w:r>
          </w:p>
        </w:tc>
        <w:tc>
          <w:tcPr>
            <w:tcW w:w="1260" w:type="dxa"/>
            <w:vAlign w:val="bottom"/>
          </w:tcPr>
          <w:p w14:paraId="785DE687" w14:textId="0918EF7B"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w:t>
            </w:r>
          </w:p>
        </w:tc>
        <w:tc>
          <w:tcPr>
            <w:tcW w:w="1260" w:type="dxa"/>
            <w:vAlign w:val="bottom"/>
          </w:tcPr>
          <w:p w14:paraId="4561B131" w14:textId="716F6355"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148</w:t>
            </w:r>
          </w:p>
        </w:tc>
        <w:tc>
          <w:tcPr>
            <w:tcW w:w="1260" w:type="dxa"/>
            <w:vAlign w:val="bottom"/>
          </w:tcPr>
          <w:p w14:paraId="4FD79139" w14:textId="5942AB04"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w:t>
            </w:r>
          </w:p>
        </w:tc>
        <w:tc>
          <w:tcPr>
            <w:tcW w:w="1260" w:type="dxa"/>
            <w:vAlign w:val="bottom"/>
          </w:tcPr>
          <w:p w14:paraId="1BEB0B2E" w14:textId="4F902555"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cs/>
              </w:rPr>
              <w:t>157</w:t>
            </w:r>
          </w:p>
        </w:tc>
      </w:tr>
      <w:tr w:rsidR="00320B6A" w:rsidRPr="00320B6A" w14:paraId="50FB3B35" w14:textId="77777777" w:rsidTr="00BB52DD">
        <w:tc>
          <w:tcPr>
            <w:tcW w:w="4140" w:type="dxa"/>
            <w:vAlign w:val="bottom"/>
          </w:tcPr>
          <w:p w14:paraId="036C8718" w14:textId="77777777" w:rsidR="00320B6A" w:rsidRPr="00320B6A" w:rsidRDefault="00320B6A" w:rsidP="00320B6A">
            <w:pPr>
              <w:tabs>
                <w:tab w:val="left" w:pos="567"/>
                <w:tab w:val="left" w:pos="1134"/>
                <w:tab w:val="left" w:pos="1701"/>
              </w:tabs>
              <w:spacing w:line="380" w:lineRule="exact"/>
              <w:ind w:left="165" w:right="-108" w:hanging="180"/>
              <w:rPr>
                <w:rFonts w:ascii="Arial" w:hAnsi="Arial" w:cs="Arial"/>
                <w:b/>
                <w:bCs/>
                <w:color w:val="000000"/>
                <w:sz w:val="22"/>
                <w:szCs w:val="22"/>
              </w:rPr>
            </w:pPr>
            <w:r w:rsidRPr="00320B6A">
              <w:rPr>
                <w:rFonts w:ascii="Arial" w:hAnsi="Arial" w:cs="Arial"/>
                <w:b/>
                <w:bCs/>
                <w:color w:val="000000"/>
                <w:sz w:val="22"/>
                <w:szCs w:val="22"/>
              </w:rPr>
              <w:t>Deferred tax</w:t>
            </w:r>
          </w:p>
        </w:tc>
        <w:tc>
          <w:tcPr>
            <w:tcW w:w="1260" w:type="dxa"/>
            <w:vAlign w:val="bottom"/>
          </w:tcPr>
          <w:p w14:paraId="75875219"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vAlign w:val="bottom"/>
          </w:tcPr>
          <w:p w14:paraId="636573A1"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vAlign w:val="bottom"/>
          </w:tcPr>
          <w:p w14:paraId="4611CCB7"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vAlign w:val="bottom"/>
          </w:tcPr>
          <w:p w14:paraId="33E77188" w14:textId="77777777" w:rsidR="00320B6A" w:rsidRPr="00320B6A" w:rsidRDefault="00320B6A" w:rsidP="00320B6A">
            <w:pPr>
              <w:tabs>
                <w:tab w:val="decimal" w:pos="882"/>
              </w:tabs>
              <w:spacing w:line="380" w:lineRule="exact"/>
              <w:rPr>
                <w:rFonts w:ascii="Arial" w:hAnsi="Arial" w:cs="Arial"/>
                <w:sz w:val="22"/>
                <w:szCs w:val="22"/>
              </w:rPr>
            </w:pPr>
          </w:p>
        </w:tc>
      </w:tr>
      <w:tr w:rsidR="00320B6A" w:rsidRPr="00320B6A" w14:paraId="53B38B64" w14:textId="77777777" w:rsidTr="00BB52DD">
        <w:tc>
          <w:tcPr>
            <w:tcW w:w="4140" w:type="dxa"/>
            <w:vAlign w:val="bottom"/>
          </w:tcPr>
          <w:p w14:paraId="511B410F" w14:textId="77777777" w:rsidR="00320B6A" w:rsidRPr="00320B6A" w:rsidRDefault="00320B6A" w:rsidP="00320B6A">
            <w:pPr>
              <w:tabs>
                <w:tab w:val="left" w:pos="567"/>
                <w:tab w:val="left" w:pos="1134"/>
                <w:tab w:val="left" w:pos="1701"/>
              </w:tabs>
              <w:spacing w:line="380" w:lineRule="exact"/>
              <w:ind w:left="165" w:hanging="180"/>
              <w:rPr>
                <w:rFonts w:ascii="Arial" w:hAnsi="Arial" w:cs="Arial"/>
                <w:sz w:val="22"/>
                <w:szCs w:val="22"/>
              </w:rPr>
            </w:pPr>
            <w:r w:rsidRPr="00320B6A">
              <w:rPr>
                <w:rFonts w:ascii="Arial" w:hAnsi="Arial" w:cs="Arial"/>
                <w:sz w:val="22"/>
                <w:szCs w:val="22"/>
              </w:rPr>
              <w:t xml:space="preserve">Relating to origination and reversal of temporary differences  </w:t>
            </w:r>
          </w:p>
        </w:tc>
        <w:tc>
          <w:tcPr>
            <w:tcW w:w="1260" w:type="dxa"/>
            <w:vAlign w:val="bottom"/>
          </w:tcPr>
          <w:p w14:paraId="1D9BD05E" w14:textId="67F51368"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(1,949)</w:t>
            </w:r>
          </w:p>
        </w:tc>
        <w:tc>
          <w:tcPr>
            <w:tcW w:w="1260" w:type="dxa"/>
            <w:vAlign w:val="bottom"/>
          </w:tcPr>
          <w:p w14:paraId="7D95598C" w14:textId="691AFB49"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(2,729)</w:t>
            </w:r>
          </w:p>
        </w:tc>
        <w:tc>
          <w:tcPr>
            <w:tcW w:w="1260" w:type="dxa"/>
            <w:vAlign w:val="bottom"/>
          </w:tcPr>
          <w:p w14:paraId="659940ED" w14:textId="4B2701D3"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(1,750)</w:t>
            </w:r>
          </w:p>
        </w:tc>
        <w:tc>
          <w:tcPr>
            <w:tcW w:w="1260" w:type="dxa"/>
            <w:vAlign w:val="bottom"/>
          </w:tcPr>
          <w:p w14:paraId="435CA1AF" w14:textId="223FFFC1"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w:t>
            </w:r>
            <w:r w:rsidRPr="00320B6A">
              <w:rPr>
                <w:rFonts w:ascii="Arial" w:hAnsi="Arial" w:cs="Arial"/>
                <w:sz w:val="22"/>
                <w:szCs w:val="22"/>
                <w:cs/>
              </w:rPr>
              <w:t>2</w:t>
            </w:r>
            <w:r w:rsidRPr="00320B6A">
              <w:rPr>
                <w:rFonts w:ascii="Arial" w:hAnsi="Arial" w:cs="Arial"/>
                <w:sz w:val="22"/>
                <w:szCs w:val="22"/>
              </w:rPr>
              <w:t>,</w:t>
            </w:r>
            <w:r w:rsidRPr="00320B6A">
              <w:rPr>
                <w:rFonts w:ascii="Arial" w:hAnsi="Arial" w:cs="Arial"/>
                <w:sz w:val="22"/>
                <w:szCs w:val="22"/>
                <w:cs/>
              </w:rPr>
              <w:t>634</w:t>
            </w:r>
            <w:r w:rsidRPr="00320B6A">
              <w:rPr>
                <w:rFonts w:ascii="Arial" w:hAnsi="Arial" w:cs="Arial"/>
                <w:sz w:val="22"/>
                <w:szCs w:val="22"/>
              </w:rPr>
              <w:t>)</w:t>
            </w:r>
          </w:p>
        </w:tc>
      </w:tr>
      <w:tr w:rsidR="00320B6A" w:rsidRPr="00320B6A" w14:paraId="0655F841" w14:textId="77777777" w:rsidTr="00BB52DD">
        <w:tc>
          <w:tcPr>
            <w:tcW w:w="4140" w:type="dxa"/>
            <w:vAlign w:val="bottom"/>
          </w:tcPr>
          <w:p w14:paraId="29F76CD9" w14:textId="77777777" w:rsidR="00320B6A" w:rsidRPr="00320B6A" w:rsidRDefault="00320B6A" w:rsidP="00320B6A">
            <w:pPr>
              <w:tabs>
                <w:tab w:val="left" w:pos="567"/>
                <w:tab w:val="left" w:pos="1134"/>
                <w:tab w:val="left" w:pos="1701"/>
              </w:tabs>
              <w:spacing w:line="380" w:lineRule="exact"/>
              <w:ind w:left="165" w:hanging="180"/>
              <w:rPr>
                <w:rFonts w:ascii="Arial" w:hAnsi="Arial" w:cs="Arial"/>
                <w:b/>
                <w:bCs/>
                <w:color w:val="000000"/>
                <w:sz w:val="22"/>
                <w:szCs w:val="22"/>
              </w:rPr>
            </w:pPr>
            <w:r w:rsidRPr="00320B6A">
              <w:rPr>
                <w:rFonts w:ascii="Arial" w:hAnsi="Arial" w:cs="Arial"/>
                <w:b/>
                <w:bCs/>
                <w:color w:val="000000"/>
                <w:sz w:val="22"/>
                <w:szCs w:val="22"/>
              </w:rPr>
              <w:t>Income tax expenses reported in profit or loss</w:t>
            </w:r>
          </w:p>
        </w:tc>
        <w:tc>
          <w:tcPr>
            <w:tcW w:w="1260" w:type="dxa"/>
            <w:vAlign w:val="bottom"/>
          </w:tcPr>
          <w:p w14:paraId="14177B6E" w14:textId="0C436150"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8,650</w:t>
            </w:r>
          </w:p>
        </w:tc>
        <w:tc>
          <w:tcPr>
            <w:tcW w:w="1260" w:type="dxa"/>
            <w:vAlign w:val="bottom"/>
          </w:tcPr>
          <w:p w14:paraId="63E6E015" w14:textId="5D3BE79A"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13,201</w:t>
            </w:r>
          </w:p>
        </w:tc>
        <w:tc>
          <w:tcPr>
            <w:tcW w:w="1260" w:type="dxa"/>
            <w:vAlign w:val="bottom"/>
          </w:tcPr>
          <w:p w14:paraId="2B2F7D84" w14:textId="5E30F3AF"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8,849</w:t>
            </w:r>
          </w:p>
        </w:tc>
        <w:tc>
          <w:tcPr>
            <w:tcW w:w="1260" w:type="dxa"/>
            <w:vAlign w:val="bottom"/>
          </w:tcPr>
          <w:p w14:paraId="57EEFC68" w14:textId="29F0A671"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cs/>
              </w:rPr>
              <w:t>13</w:t>
            </w:r>
            <w:r w:rsidRPr="00320B6A">
              <w:rPr>
                <w:rFonts w:ascii="Arial" w:hAnsi="Arial" w:cs="Arial"/>
                <w:sz w:val="22"/>
                <w:szCs w:val="22"/>
              </w:rPr>
              <w:t>,</w:t>
            </w:r>
            <w:r w:rsidRPr="00320B6A">
              <w:rPr>
                <w:rFonts w:ascii="Arial" w:hAnsi="Arial" w:cs="Arial"/>
                <w:sz w:val="22"/>
                <w:szCs w:val="22"/>
                <w:cs/>
              </w:rPr>
              <w:t>124</w:t>
            </w:r>
          </w:p>
        </w:tc>
      </w:tr>
      <w:tr w:rsidR="00320B6A" w:rsidRPr="00320B6A" w14:paraId="1BD317CC" w14:textId="77777777" w:rsidTr="0058159B">
        <w:tc>
          <w:tcPr>
            <w:tcW w:w="4140" w:type="dxa"/>
          </w:tcPr>
          <w:p w14:paraId="05288392" w14:textId="4218F1E9" w:rsidR="00320B6A" w:rsidRPr="00320B6A" w:rsidRDefault="00320B6A" w:rsidP="00320B6A">
            <w:pPr>
              <w:spacing w:line="380" w:lineRule="exact"/>
              <w:ind w:right="-18"/>
              <w:jc w:val="thaiDistribute"/>
              <w:rPr>
                <w:rFonts w:ascii="Arial" w:hAnsi="Arial" w:cs="Arial"/>
                <w:sz w:val="22"/>
                <w:szCs w:val="22"/>
              </w:rPr>
            </w:pPr>
          </w:p>
        </w:tc>
        <w:tc>
          <w:tcPr>
            <w:tcW w:w="2520" w:type="dxa"/>
            <w:gridSpan w:val="2"/>
          </w:tcPr>
          <w:p w14:paraId="7E4C2F7C" w14:textId="77777777" w:rsidR="00320B6A" w:rsidRPr="00320B6A" w:rsidRDefault="00320B6A" w:rsidP="00320B6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4BC691C5" w14:textId="0C44AFCD" w:rsidR="00320B6A" w:rsidRPr="00320B6A" w:rsidRDefault="00320B6A" w:rsidP="00320B6A">
            <w:pPr>
              <w:tabs>
                <w:tab w:val="left" w:pos="600"/>
                <w:tab w:val="left" w:pos="900"/>
                <w:tab w:val="right" w:pos="7280"/>
                <w:tab w:val="right" w:pos="8540"/>
              </w:tabs>
              <w:spacing w:line="380" w:lineRule="exact"/>
              <w:jc w:val="right"/>
              <w:rPr>
                <w:rFonts w:ascii="Arial" w:hAnsi="Arial" w:cs="Arial"/>
                <w:sz w:val="22"/>
                <w:szCs w:val="22"/>
                <w:cs/>
              </w:rPr>
            </w:pPr>
          </w:p>
        </w:tc>
      </w:tr>
      <w:tr w:rsidR="00320B6A" w:rsidRPr="00320B6A" w14:paraId="3C621F22" w14:textId="77777777" w:rsidTr="0058159B">
        <w:tc>
          <w:tcPr>
            <w:tcW w:w="4140" w:type="dxa"/>
          </w:tcPr>
          <w:p w14:paraId="768EA8ED" w14:textId="77777777" w:rsidR="00320B6A" w:rsidRPr="00320B6A" w:rsidRDefault="00320B6A" w:rsidP="00320B6A">
            <w:pPr>
              <w:spacing w:line="380" w:lineRule="exact"/>
              <w:ind w:right="-18"/>
              <w:jc w:val="thaiDistribute"/>
              <w:rPr>
                <w:rFonts w:ascii="Arial" w:hAnsi="Arial" w:cs="Arial"/>
                <w:sz w:val="22"/>
                <w:szCs w:val="22"/>
              </w:rPr>
            </w:pPr>
          </w:p>
        </w:tc>
        <w:tc>
          <w:tcPr>
            <w:tcW w:w="2520" w:type="dxa"/>
            <w:gridSpan w:val="2"/>
          </w:tcPr>
          <w:p w14:paraId="59F37B37" w14:textId="77777777" w:rsidR="00320B6A" w:rsidRPr="00320B6A" w:rsidRDefault="00320B6A" w:rsidP="00320B6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6CCAD534" w14:textId="77777777" w:rsidR="00320B6A" w:rsidRPr="00320B6A" w:rsidRDefault="00320B6A" w:rsidP="00320B6A">
            <w:pPr>
              <w:tabs>
                <w:tab w:val="left" w:pos="600"/>
                <w:tab w:val="left" w:pos="900"/>
                <w:tab w:val="right" w:pos="7280"/>
                <w:tab w:val="right" w:pos="8540"/>
              </w:tabs>
              <w:spacing w:line="380" w:lineRule="exact"/>
              <w:jc w:val="right"/>
              <w:rPr>
                <w:rFonts w:ascii="Arial" w:hAnsi="Arial" w:cs="Arial"/>
                <w:sz w:val="22"/>
                <w:szCs w:val="22"/>
                <w:cs/>
              </w:rPr>
            </w:pPr>
          </w:p>
        </w:tc>
      </w:tr>
      <w:tr w:rsidR="00320B6A" w:rsidRPr="00320B6A" w14:paraId="2ED225A8" w14:textId="77777777" w:rsidTr="0058159B">
        <w:tc>
          <w:tcPr>
            <w:tcW w:w="4140" w:type="dxa"/>
          </w:tcPr>
          <w:p w14:paraId="446302A1" w14:textId="77777777" w:rsidR="00320B6A" w:rsidRPr="00320B6A" w:rsidRDefault="00320B6A" w:rsidP="00320B6A">
            <w:pPr>
              <w:spacing w:line="380" w:lineRule="exact"/>
              <w:ind w:right="-18"/>
              <w:jc w:val="thaiDistribute"/>
              <w:rPr>
                <w:rFonts w:ascii="Arial" w:hAnsi="Arial" w:cs="Arial"/>
                <w:sz w:val="22"/>
                <w:szCs w:val="22"/>
              </w:rPr>
            </w:pPr>
          </w:p>
        </w:tc>
        <w:tc>
          <w:tcPr>
            <w:tcW w:w="2520" w:type="dxa"/>
            <w:gridSpan w:val="2"/>
          </w:tcPr>
          <w:p w14:paraId="2568B681" w14:textId="77777777" w:rsidR="00320B6A" w:rsidRPr="00320B6A" w:rsidRDefault="00320B6A" w:rsidP="00320B6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3D2E2870" w14:textId="77777777" w:rsidR="00320B6A" w:rsidRPr="00320B6A" w:rsidRDefault="00320B6A" w:rsidP="00320B6A">
            <w:pPr>
              <w:tabs>
                <w:tab w:val="left" w:pos="600"/>
                <w:tab w:val="left" w:pos="900"/>
                <w:tab w:val="right" w:pos="7280"/>
                <w:tab w:val="right" w:pos="8540"/>
              </w:tabs>
              <w:spacing w:line="380" w:lineRule="exact"/>
              <w:jc w:val="right"/>
              <w:rPr>
                <w:rFonts w:ascii="Arial" w:hAnsi="Arial" w:cs="Arial"/>
                <w:sz w:val="22"/>
                <w:szCs w:val="22"/>
                <w:cs/>
              </w:rPr>
            </w:pPr>
          </w:p>
        </w:tc>
      </w:tr>
      <w:tr w:rsidR="00320B6A" w:rsidRPr="00320B6A" w14:paraId="4D07009B" w14:textId="77777777" w:rsidTr="0058159B">
        <w:tc>
          <w:tcPr>
            <w:tcW w:w="4140" w:type="dxa"/>
          </w:tcPr>
          <w:p w14:paraId="4B86806C" w14:textId="77777777" w:rsidR="00320B6A" w:rsidRPr="00320B6A" w:rsidRDefault="00320B6A" w:rsidP="00320B6A">
            <w:pPr>
              <w:spacing w:line="380" w:lineRule="exact"/>
              <w:ind w:right="-18"/>
              <w:jc w:val="thaiDistribute"/>
              <w:rPr>
                <w:rFonts w:ascii="Arial" w:hAnsi="Arial" w:cs="Arial"/>
                <w:sz w:val="22"/>
                <w:szCs w:val="22"/>
              </w:rPr>
            </w:pPr>
          </w:p>
        </w:tc>
        <w:tc>
          <w:tcPr>
            <w:tcW w:w="2520" w:type="dxa"/>
            <w:gridSpan w:val="2"/>
          </w:tcPr>
          <w:p w14:paraId="01F985C8" w14:textId="77777777" w:rsidR="00320B6A" w:rsidRPr="00320B6A" w:rsidRDefault="00320B6A" w:rsidP="00320B6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5C8DF543" w14:textId="77777777" w:rsidR="00320B6A" w:rsidRPr="00320B6A" w:rsidRDefault="00320B6A" w:rsidP="00320B6A">
            <w:pPr>
              <w:tabs>
                <w:tab w:val="left" w:pos="600"/>
                <w:tab w:val="left" w:pos="900"/>
                <w:tab w:val="right" w:pos="7280"/>
                <w:tab w:val="right" w:pos="8540"/>
              </w:tabs>
              <w:spacing w:line="380" w:lineRule="exact"/>
              <w:jc w:val="right"/>
              <w:rPr>
                <w:rFonts w:ascii="Arial" w:hAnsi="Arial" w:cs="Arial"/>
                <w:sz w:val="22"/>
                <w:szCs w:val="22"/>
                <w:cs/>
              </w:rPr>
            </w:pPr>
          </w:p>
        </w:tc>
      </w:tr>
      <w:tr w:rsidR="00320B6A" w:rsidRPr="00320B6A" w14:paraId="405744E9" w14:textId="77777777" w:rsidTr="0058159B">
        <w:tc>
          <w:tcPr>
            <w:tcW w:w="4140" w:type="dxa"/>
          </w:tcPr>
          <w:p w14:paraId="6BE57CF7" w14:textId="77777777" w:rsidR="00320B6A" w:rsidRPr="00320B6A" w:rsidRDefault="00320B6A" w:rsidP="00320B6A">
            <w:pPr>
              <w:spacing w:line="380" w:lineRule="exact"/>
              <w:ind w:right="-18"/>
              <w:jc w:val="thaiDistribute"/>
              <w:rPr>
                <w:rFonts w:ascii="Arial" w:hAnsi="Arial" w:cs="Arial"/>
                <w:sz w:val="22"/>
                <w:szCs w:val="22"/>
              </w:rPr>
            </w:pPr>
            <w:r w:rsidRPr="00320B6A">
              <w:rPr>
                <w:rFonts w:ascii="Arial" w:hAnsi="Arial" w:cs="Arial"/>
                <w:b/>
                <w:bCs/>
                <w:sz w:val="22"/>
                <w:szCs w:val="22"/>
                <w:cs/>
              </w:rPr>
              <w:tab/>
            </w:r>
            <w:r w:rsidRPr="00320B6A">
              <w:rPr>
                <w:rFonts w:ascii="Arial" w:hAnsi="Arial" w:cs="Arial"/>
                <w:b/>
                <w:bCs/>
                <w:sz w:val="22"/>
                <w:szCs w:val="22"/>
              </w:rPr>
              <w:tab/>
            </w:r>
            <w:r w:rsidRPr="00320B6A">
              <w:rPr>
                <w:rFonts w:ascii="Arial" w:hAnsi="Arial" w:cs="Arial"/>
                <w:sz w:val="22"/>
                <w:szCs w:val="22"/>
              </w:rPr>
              <w:tab/>
            </w:r>
          </w:p>
        </w:tc>
        <w:tc>
          <w:tcPr>
            <w:tcW w:w="2520" w:type="dxa"/>
            <w:gridSpan w:val="2"/>
          </w:tcPr>
          <w:p w14:paraId="5DF7FF39" w14:textId="77777777" w:rsidR="00320B6A" w:rsidRPr="00320B6A" w:rsidRDefault="00320B6A" w:rsidP="00320B6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0E071257" w14:textId="77777777" w:rsidR="00320B6A" w:rsidRPr="00320B6A" w:rsidRDefault="00320B6A" w:rsidP="00320B6A">
            <w:pPr>
              <w:tabs>
                <w:tab w:val="left" w:pos="600"/>
                <w:tab w:val="left" w:pos="900"/>
                <w:tab w:val="right" w:pos="7280"/>
                <w:tab w:val="right" w:pos="8540"/>
              </w:tabs>
              <w:spacing w:line="380" w:lineRule="exact"/>
              <w:jc w:val="right"/>
              <w:rPr>
                <w:rFonts w:ascii="Arial" w:hAnsi="Arial" w:cs="Arial"/>
                <w:sz w:val="22"/>
                <w:szCs w:val="22"/>
                <w:cs/>
              </w:rPr>
            </w:pPr>
            <w:r w:rsidRPr="00320B6A">
              <w:rPr>
                <w:rFonts w:ascii="Arial" w:hAnsi="Arial" w:cs="Arial"/>
                <w:sz w:val="22"/>
                <w:szCs w:val="22"/>
              </w:rPr>
              <w:t>(Unit: Thousand Baht)</w:t>
            </w:r>
          </w:p>
        </w:tc>
      </w:tr>
      <w:tr w:rsidR="00320B6A" w:rsidRPr="00320B6A" w14:paraId="16AF0490" w14:textId="77777777" w:rsidTr="0058159B">
        <w:tc>
          <w:tcPr>
            <w:tcW w:w="4140" w:type="dxa"/>
          </w:tcPr>
          <w:p w14:paraId="6EFB660C" w14:textId="77777777" w:rsidR="00320B6A" w:rsidRPr="00320B6A" w:rsidRDefault="00320B6A" w:rsidP="00320B6A">
            <w:pPr>
              <w:spacing w:line="380" w:lineRule="exact"/>
              <w:ind w:right="-14"/>
              <w:jc w:val="thaiDistribute"/>
              <w:rPr>
                <w:rFonts w:ascii="Arial" w:hAnsi="Arial" w:cs="Arial"/>
                <w:sz w:val="22"/>
                <w:szCs w:val="22"/>
              </w:rPr>
            </w:pPr>
          </w:p>
        </w:tc>
        <w:tc>
          <w:tcPr>
            <w:tcW w:w="2520" w:type="dxa"/>
            <w:gridSpan w:val="2"/>
            <w:vAlign w:val="bottom"/>
          </w:tcPr>
          <w:p w14:paraId="3D86DE89"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 xml:space="preserve">Consolidated </w:t>
            </w:r>
          </w:p>
          <w:p w14:paraId="7A13F120"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financial statements</w:t>
            </w:r>
          </w:p>
        </w:tc>
        <w:tc>
          <w:tcPr>
            <w:tcW w:w="2520" w:type="dxa"/>
            <w:gridSpan w:val="2"/>
            <w:vAlign w:val="bottom"/>
          </w:tcPr>
          <w:p w14:paraId="6A166424"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 xml:space="preserve">Separate </w:t>
            </w:r>
          </w:p>
          <w:p w14:paraId="780C9B4E"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financial statements</w:t>
            </w:r>
          </w:p>
        </w:tc>
      </w:tr>
      <w:tr w:rsidR="00320B6A" w:rsidRPr="00320B6A" w14:paraId="4F7FDAA9" w14:textId="77777777" w:rsidTr="0058159B">
        <w:tc>
          <w:tcPr>
            <w:tcW w:w="4140" w:type="dxa"/>
          </w:tcPr>
          <w:p w14:paraId="534EBA4A" w14:textId="77777777" w:rsidR="00320B6A" w:rsidRPr="00320B6A" w:rsidRDefault="00320B6A" w:rsidP="00320B6A">
            <w:pPr>
              <w:spacing w:line="380" w:lineRule="exact"/>
              <w:ind w:right="-14"/>
              <w:jc w:val="thaiDistribute"/>
              <w:rPr>
                <w:rFonts w:ascii="Arial" w:hAnsi="Arial" w:cs="Arial"/>
                <w:sz w:val="22"/>
                <w:szCs w:val="22"/>
              </w:rPr>
            </w:pPr>
          </w:p>
        </w:tc>
        <w:tc>
          <w:tcPr>
            <w:tcW w:w="5040" w:type="dxa"/>
            <w:gridSpan w:val="4"/>
            <w:vAlign w:val="bottom"/>
          </w:tcPr>
          <w:p w14:paraId="0E4D88A5" w14:textId="3141873B"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 xml:space="preserve">For the six-month </w:t>
            </w:r>
            <w:proofErr w:type="gramStart"/>
            <w:r w:rsidRPr="00320B6A">
              <w:rPr>
                <w:rFonts w:ascii="Arial" w:hAnsi="Arial" w:cs="Arial"/>
                <w:sz w:val="22"/>
                <w:szCs w:val="22"/>
              </w:rPr>
              <w:t>periods</w:t>
            </w:r>
            <w:proofErr w:type="gramEnd"/>
            <w:r w:rsidRPr="00320B6A">
              <w:rPr>
                <w:rFonts w:ascii="Arial" w:hAnsi="Arial" w:cs="Arial"/>
                <w:sz w:val="22"/>
                <w:szCs w:val="22"/>
              </w:rPr>
              <w:t xml:space="preserve"> ended 30 June</w:t>
            </w:r>
          </w:p>
        </w:tc>
      </w:tr>
      <w:tr w:rsidR="00320B6A" w:rsidRPr="00320B6A" w14:paraId="1C45AAB6" w14:textId="77777777" w:rsidTr="0058159B">
        <w:tc>
          <w:tcPr>
            <w:tcW w:w="4140" w:type="dxa"/>
          </w:tcPr>
          <w:p w14:paraId="76F4727D" w14:textId="77777777" w:rsidR="00320B6A" w:rsidRPr="00320B6A" w:rsidRDefault="00320B6A" w:rsidP="00320B6A">
            <w:pPr>
              <w:spacing w:line="380" w:lineRule="exact"/>
              <w:ind w:right="-18"/>
              <w:jc w:val="thaiDistribute"/>
              <w:rPr>
                <w:rFonts w:ascii="Arial" w:hAnsi="Arial" w:cs="Arial"/>
                <w:b/>
                <w:bCs/>
                <w:sz w:val="22"/>
                <w:szCs w:val="22"/>
                <w:u w:val="single"/>
              </w:rPr>
            </w:pPr>
          </w:p>
        </w:tc>
        <w:tc>
          <w:tcPr>
            <w:tcW w:w="1260" w:type="dxa"/>
            <w:vAlign w:val="bottom"/>
          </w:tcPr>
          <w:p w14:paraId="1AD9113C"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2026</w:t>
            </w:r>
          </w:p>
        </w:tc>
        <w:tc>
          <w:tcPr>
            <w:tcW w:w="1260" w:type="dxa"/>
            <w:vAlign w:val="bottom"/>
          </w:tcPr>
          <w:p w14:paraId="1476ECF6"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2025</w:t>
            </w:r>
          </w:p>
        </w:tc>
        <w:tc>
          <w:tcPr>
            <w:tcW w:w="1260" w:type="dxa"/>
            <w:vAlign w:val="bottom"/>
          </w:tcPr>
          <w:p w14:paraId="316D5BC1"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2026</w:t>
            </w:r>
          </w:p>
        </w:tc>
        <w:tc>
          <w:tcPr>
            <w:tcW w:w="1260" w:type="dxa"/>
            <w:vAlign w:val="bottom"/>
          </w:tcPr>
          <w:p w14:paraId="4B65D268" w14:textId="77777777" w:rsidR="00320B6A" w:rsidRPr="00320B6A" w:rsidRDefault="00320B6A" w:rsidP="00320B6A">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6A">
              <w:rPr>
                <w:rFonts w:ascii="Arial" w:hAnsi="Arial" w:cs="Arial"/>
                <w:sz w:val="22"/>
                <w:szCs w:val="22"/>
              </w:rPr>
              <w:t>2025</w:t>
            </w:r>
          </w:p>
        </w:tc>
      </w:tr>
      <w:tr w:rsidR="00320B6A" w:rsidRPr="00320B6A" w14:paraId="0BECFA0A" w14:textId="77777777" w:rsidTr="0058159B">
        <w:tc>
          <w:tcPr>
            <w:tcW w:w="4140" w:type="dxa"/>
            <w:vAlign w:val="bottom"/>
          </w:tcPr>
          <w:p w14:paraId="37B2D42C" w14:textId="77777777" w:rsidR="00320B6A" w:rsidRPr="00320B6A" w:rsidRDefault="00320B6A" w:rsidP="00320B6A">
            <w:pPr>
              <w:tabs>
                <w:tab w:val="left" w:pos="1440"/>
              </w:tabs>
              <w:spacing w:line="380" w:lineRule="exact"/>
              <w:ind w:left="165" w:hanging="180"/>
              <w:rPr>
                <w:rFonts w:ascii="Arial" w:hAnsi="Arial" w:cs="Arial"/>
                <w:b/>
                <w:bCs/>
                <w:sz w:val="22"/>
                <w:szCs w:val="22"/>
              </w:rPr>
            </w:pPr>
            <w:r w:rsidRPr="00320B6A">
              <w:rPr>
                <w:rFonts w:ascii="Arial" w:hAnsi="Arial" w:cs="Arial"/>
                <w:b/>
                <w:bCs/>
                <w:sz w:val="22"/>
                <w:szCs w:val="22"/>
              </w:rPr>
              <w:t>Current income tax</w:t>
            </w:r>
          </w:p>
        </w:tc>
        <w:tc>
          <w:tcPr>
            <w:tcW w:w="1260" w:type="dxa"/>
            <w:vAlign w:val="bottom"/>
          </w:tcPr>
          <w:p w14:paraId="62825D78"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tcPr>
          <w:p w14:paraId="3E48BB5B"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tcPr>
          <w:p w14:paraId="07486814"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vAlign w:val="bottom"/>
          </w:tcPr>
          <w:p w14:paraId="7FCD8ED2" w14:textId="77777777" w:rsidR="00320B6A" w:rsidRPr="00320B6A" w:rsidRDefault="00320B6A" w:rsidP="00320B6A">
            <w:pPr>
              <w:tabs>
                <w:tab w:val="decimal" w:pos="1062"/>
              </w:tabs>
              <w:spacing w:line="380" w:lineRule="exact"/>
              <w:rPr>
                <w:rFonts w:ascii="Arial" w:hAnsi="Arial" w:cs="Arial"/>
                <w:sz w:val="22"/>
                <w:szCs w:val="22"/>
              </w:rPr>
            </w:pPr>
          </w:p>
        </w:tc>
      </w:tr>
      <w:tr w:rsidR="00320B6A" w:rsidRPr="00320B6A" w14:paraId="30E16E33" w14:textId="77777777" w:rsidTr="0058159B">
        <w:tc>
          <w:tcPr>
            <w:tcW w:w="4140" w:type="dxa"/>
            <w:vAlign w:val="bottom"/>
          </w:tcPr>
          <w:p w14:paraId="1D410CE7" w14:textId="77777777" w:rsidR="00320B6A" w:rsidRPr="00320B6A" w:rsidRDefault="00320B6A" w:rsidP="00320B6A">
            <w:pPr>
              <w:tabs>
                <w:tab w:val="left" w:pos="1440"/>
              </w:tabs>
              <w:spacing w:line="380" w:lineRule="exact"/>
              <w:ind w:left="165" w:right="-105" w:hanging="180"/>
              <w:rPr>
                <w:rFonts w:ascii="Arial" w:hAnsi="Arial" w:cs="Arial"/>
                <w:sz w:val="22"/>
                <w:szCs w:val="22"/>
              </w:rPr>
            </w:pPr>
            <w:r w:rsidRPr="00320B6A">
              <w:rPr>
                <w:rFonts w:ascii="Arial" w:hAnsi="Arial" w:cs="Arial"/>
                <w:sz w:val="22"/>
                <w:szCs w:val="22"/>
              </w:rPr>
              <w:t>Interim corporate income tax charge</w:t>
            </w:r>
          </w:p>
        </w:tc>
        <w:tc>
          <w:tcPr>
            <w:tcW w:w="1260" w:type="dxa"/>
            <w:vAlign w:val="bottom"/>
          </w:tcPr>
          <w:p w14:paraId="6398C764" w14:textId="079F6166"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18,915</w:t>
            </w:r>
          </w:p>
        </w:tc>
        <w:tc>
          <w:tcPr>
            <w:tcW w:w="1260" w:type="dxa"/>
            <w:vAlign w:val="bottom"/>
          </w:tcPr>
          <w:p w14:paraId="7726407C" w14:textId="2342B342"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26,117</w:t>
            </w:r>
          </w:p>
        </w:tc>
        <w:tc>
          <w:tcPr>
            <w:tcW w:w="1260" w:type="dxa"/>
            <w:vAlign w:val="bottom"/>
          </w:tcPr>
          <w:p w14:paraId="1184CA3D" w14:textId="50E3B90D"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18,915</w:t>
            </w:r>
          </w:p>
        </w:tc>
        <w:tc>
          <w:tcPr>
            <w:tcW w:w="1260" w:type="dxa"/>
            <w:vAlign w:val="bottom"/>
          </w:tcPr>
          <w:p w14:paraId="2E4F3CEF" w14:textId="4CB87123"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25,902</w:t>
            </w:r>
          </w:p>
        </w:tc>
      </w:tr>
      <w:tr w:rsidR="00320B6A" w:rsidRPr="00320B6A" w14:paraId="6C6AED77" w14:textId="77777777" w:rsidTr="0058159B">
        <w:tc>
          <w:tcPr>
            <w:tcW w:w="4140" w:type="dxa"/>
            <w:vAlign w:val="bottom"/>
          </w:tcPr>
          <w:p w14:paraId="534D580B" w14:textId="77777777" w:rsidR="00320B6A" w:rsidRPr="00320B6A" w:rsidRDefault="00320B6A" w:rsidP="00320B6A">
            <w:pPr>
              <w:tabs>
                <w:tab w:val="left" w:pos="1440"/>
              </w:tabs>
              <w:spacing w:line="380" w:lineRule="exact"/>
              <w:ind w:left="165" w:right="-105" w:hanging="180"/>
              <w:rPr>
                <w:rFonts w:ascii="Arial" w:hAnsi="Arial" w:cs="Arial"/>
                <w:sz w:val="22"/>
                <w:szCs w:val="22"/>
              </w:rPr>
            </w:pPr>
            <w:r w:rsidRPr="00320B6A">
              <w:rPr>
                <w:rFonts w:ascii="Arial" w:hAnsi="Arial" w:cs="Arial"/>
                <w:sz w:val="22"/>
                <w:szCs w:val="22"/>
              </w:rPr>
              <w:t>Adjustment in respect of corporate income tax of previous year</w:t>
            </w:r>
          </w:p>
        </w:tc>
        <w:tc>
          <w:tcPr>
            <w:tcW w:w="1260" w:type="dxa"/>
            <w:vAlign w:val="bottom"/>
          </w:tcPr>
          <w:p w14:paraId="59377CB4" w14:textId="5AD92BD9"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w:t>
            </w:r>
          </w:p>
        </w:tc>
        <w:tc>
          <w:tcPr>
            <w:tcW w:w="1260" w:type="dxa"/>
            <w:vAlign w:val="bottom"/>
          </w:tcPr>
          <w:p w14:paraId="40B7F602" w14:textId="75199E2E"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148</w:t>
            </w:r>
          </w:p>
        </w:tc>
        <w:tc>
          <w:tcPr>
            <w:tcW w:w="1260" w:type="dxa"/>
            <w:vAlign w:val="bottom"/>
          </w:tcPr>
          <w:p w14:paraId="6C6584CA" w14:textId="72D63867"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w:t>
            </w:r>
          </w:p>
        </w:tc>
        <w:tc>
          <w:tcPr>
            <w:tcW w:w="1260" w:type="dxa"/>
            <w:vAlign w:val="bottom"/>
          </w:tcPr>
          <w:p w14:paraId="0DA41FF7" w14:textId="4609F5AE" w:rsidR="00320B6A" w:rsidRPr="00320B6A" w:rsidRDefault="00320B6A" w:rsidP="00320B6A">
            <w:pPr>
              <w:tabs>
                <w:tab w:val="decimal" w:pos="882"/>
              </w:tabs>
              <w:spacing w:line="380" w:lineRule="exact"/>
              <w:rPr>
                <w:rFonts w:ascii="Arial" w:hAnsi="Arial" w:cs="Arial"/>
                <w:sz w:val="22"/>
                <w:szCs w:val="22"/>
              </w:rPr>
            </w:pPr>
            <w:r w:rsidRPr="00320B6A">
              <w:rPr>
                <w:rFonts w:ascii="Arial" w:hAnsi="Arial" w:cs="Arial"/>
                <w:sz w:val="22"/>
                <w:szCs w:val="22"/>
              </w:rPr>
              <w:t>157</w:t>
            </w:r>
          </w:p>
        </w:tc>
      </w:tr>
      <w:tr w:rsidR="00320B6A" w:rsidRPr="00320B6A" w14:paraId="07DEC0F3" w14:textId="77777777" w:rsidTr="0058159B">
        <w:tc>
          <w:tcPr>
            <w:tcW w:w="4140" w:type="dxa"/>
            <w:vAlign w:val="bottom"/>
          </w:tcPr>
          <w:p w14:paraId="5D24EAE9" w14:textId="77777777" w:rsidR="00320B6A" w:rsidRPr="00320B6A" w:rsidRDefault="00320B6A" w:rsidP="00320B6A">
            <w:pPr>
              <w:tabs>
                <w:tab w:val="left" w:pos="567"/>
                <w:tab w:val="left" w:pos="1134"/>
                <w:tab w:val="left" w:pos="1701"/>
              </w:tabs>
              <w:spacing w:line="380" w:lineRule="exact"/>
              <w:ind w:left="165" w:right="-108" w:hanging="180"/>
              <w:rPr>
                <w:rFonts w:ascii="Arial" w:hAnsi="Arial" w:cs="Arial"/>
                <w:b/>
                <w:bCs/>
                <w:color w:val="000000"/>
                <w:sz w:val="22"/>
                <w:szCs w:val="22"/>
              </w:rPr>
            </w:pPr>
            <w:r w:rsidRPr="00320B6A">
              <w:rPr>
                <w:rFonts w:ascii="Arial" w:hAnsi="Arial" w:cs="Arial"/>
                <w:b/>
                <w:bCs/>
                <w:color w:val="000000"/>
                <w:sz w:val="22"/>
                <w:szCs w:val="22"/>
              </w:rPr>
              <w:t>Deferred tax</w:t>
            </w:r>
          </w:p>
        </w:tc>
        <w:tc>
          <w:tcPr>
            <w:tcW w:w="1260" w:type="dxa"/>
            <w:vAlign w:val="bottom"/>
          </w:tcPr>
          <w:p w14:paraId="6C54D012"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vAlign w:val="bottom"/>
          </w:tcPr>
          <w:p w14:paraId="0CBF442B"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vAlign w:val="bottom"/>
          </w:tcPr>
          <w:p w14:paraId="20A6E264" w14:textId="77777777" w:rsidR="00320B6A" w:rsidRPr="00320B6A" w:rsidRDefault="00320B6A" w:rsidP="00320B6A">
            <w:pPr>
              <w:tabs>
                <w:tab w:val="decimal" w:pos="882"/>
              </w:tabs>
              <w:spacing w:line="380" w:lineRule="exact"/>
              <w:rPr>
                <w:rFonts w:ascii="Arial" w:hAnsi="Arial" w:cs="Arial"/>
                <w:sz w:val="22"/>
                <w:szCs w:val="22"/>
              </w:rPr>
            </w:pPr>
          </w:p>
        </w:tc>
        <w:tc>
          <w:tcPr>
            <w:tcW w:w="1260" w:type="dxa"/>
            <w:vAlign w:val="bottom"/>
          </w:tcPr>
          <w:p w14:paraId="3D47D5B8" w14:textId="77777777" w:rsidR="00320B6A" w:rsidRPr="00320B6A" w:rsidRDefault="00320B6A" w:rsidP="00320B6A">
            <w:pPr>
              <w:tabs>
                <w:tab w:val="decimal" w:pos="882"/>
              </w:tabs>
              <w:spacing w:line="380" w:lineRule="exact"/>
              <w:rPr>
                <w:rFonts w:ascii="Arial" w:hAnsi="Arial" w:cs="Arial"/>
                <w:sz w:val="22"/>
                <w:szCs w:val="22"/>
              </w:rPr>
            </w:pPr>
          </w:p>
        </w:tc>
      </w:tr>
      <w:tr w:rsidR="00320B6A" w:rsidRPr="00320B6A" w14:paraId="0BD6B415" w14:textId="77777777" w:rsidTr="0058159B">
        <w:tc>
          <w:tcPr>
            <w:tcW w:w="4140" w:type="dxa"/>
            <w:vAlign w:val="bottom"/>
          </w:tcPr>
          <w:p w14:paraId="079CDA3C" w14:textId="77777777" w:rsidR="00320B6A" w:rsidRPr="00320B6A" w:rsidRDefault="00320B6A" w:rsidP="00320B6A">
            <w:pPr>
              <w:tabs>
                <w:tab w:val="left" w:pos="567"/>
                <w:tab w:val="left" w:pos="1134"/>
                <w:tab w:val="left" w:pos="1701"/>
              </w:tabs>
              <w:spacing w:line="380" w:lineRule="exact"/>
              <w:ind w:left="165" w:hanging="180"/>
              <w:rPr>
                <w:rFonts w:ascii="Arial" w:hAnsi="Arial" w:cs="Arial"/>
                <w:sz w:val="22"/>
                <w:szCs w:val="22"/>
              </w:rPr>
            </w:pPr>
            <w:r w:rsidRPr="00320B6A">
              <w:rPr>
                <w:rFonts w:ascii="Arial" w:hAnsi="Arial" w:cs="Arial"/>
                <w:sz w:val="22"/>
                <w:szCs w:val="22"/>
              </w:rPr>
              <w:t xml:space="preserve">Relating to origination and reversal of temporary differences  </w:t>
            </w:r>
          </w:p>
        </w:tc>
        <w:tc>
          <w:tcPr>
            <w:tcW w:w="1260" w:type="dxa"/>
            <w:vAlign w:val="bottom"/>
          </w:tcPr>
          <w:p w14:paraId="276CECDE" w14:textId="0722FFF6"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3,406</w:t>
            </w:r>
          </w:p>
        </w:tc>
        <w:tc>
          <w:tcPr>
            <w:tcW w:w="1260" w:type="dxa"/>
            <w:vAlign w:val="bottom"/>
          </w:tcPr>
          <w:p w14:paraId="18C7B58D" w14:textId="0A70E9F4"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4,861</w:t>
            </w:r>
          </w:p>
        </w:tc>
        <w:tc>
          <w:tcPr>
            <w:tcW w:w="1260" w:type="dxa"/>
            <w:vAlign w:val="bottom"/>
          </w:tcPr>
          <w:p w14:paraId="408C9ED7" w14:textId="28CBEA51"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3,809</w:t>
            </w:r>
          </w:p>
        </w:tc>
        <w:tc>
          <w:tcPr>
            <w:tcW w:w="1260" w:type="dxa"/>
            <w:vAlign w:val="bottom"/>
          </w:tcPr>
          <w:p w14:paraId="6DB675EB" w14:textId="50D259AE" w:rsidR="00320B6A" w:rsidRPr="00320B6A" w:rsidRDefault="00320B6A" w:rsidP="00320B6A">
            <w:pPr>
              <w:pBdr>
                <w:bottom w:val="sing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4,730</w:t>
            </w:r>
          </w:p>
        </w:tc>
      </w:tr>
      <w:tr w:rsidR="00320B6A" w:rsidRPr="00320B6A" w14:paraId="41AAB83E" w14:textId="77777777" w:rsidTr="0058159B">
        <w:tc>
          <w:tcPr>
            <w:tcW w:w="4140" w:type="dxa"/>
            <w:vAlign w:val="bottom"/>
          </w:tcPr>
          <w:p w14:paraId="46C738E9" w14:textId="77777777" w:rsidR="00320B6A" w:rsidRPr="00320B6A" w:rsidRDefault="00320B6A" w:rsidP="00320B6A">
            <w:pPr>
              <w:tabs>
                <w:tab w:val="left" w:pos="567"/>
                <w:tab w:val="left" w:pos="1134"/>
                <w:tab w:val="left" w:pos="1701"/>
              </w:tabs>
              <w:spacing w:line="380" w:lineRule="exact"/>
              <w:ind w:left="165" w:hanging="180"/>
              <w:rPr>
                <w:rFonts w:ascii="Arial" w:hAnsi="Arial" w:cs="Arial"/>
                <w:b/>
                <w:bCs/>
                <w:color w:val="000000"/>
                <w:sz w:val="22"/>
                <w:szCs w:val="22"/>
              </w:rPr>
            </w:pPr>
            <w:r w:rsidRPr="00320B6A">
              <w:rPr>
                <w:rFonts w:ascii="Arial" w:hAnsi="Arial" w:cs="Arial"/>
                <w:b/>
                <w:bCs/>
                <w:color w:val="000000"/>
                <w:sz w:val="22"/>
                <w:szCs w:val="22"/>
              </w:rPr>
              <w:t>Income tax expenses reported in profit or loss</w:t>
            </w:r>
          </w:p>
        </w:tc>
        <w:tc>
          <w:tcPr>
            <w:tcW w:w="1260" w:type="dxa"/>
            <w:vAlign w:val="bottom"/>
          </w:tcPr>
          <w:p w14:paraId="63DF0DB9" w14:textId="30C73C6E"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22,321</w:t>
            </w:r>
          </w:p>
        </w:tc>
        <w:tc>
          <w:tcPr>
            <w:tcW w:w="1260" w:type="dxa"/>
            <w:vAlign w:val="bottom"/>
          </w:tcPr>
          <w:p w14:paraId="7F1E4C31" w14:textId="781CFC47"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31,126</w:t>
            </w:r>
          </w:p>
        </w:tc>
        <w:tc>
          <w:tcPr>
            <w:tcW w:w="1260" w:type="dxa"/>
            <w:vAlign w:val="bottom"/>
          </w:tcPr>
          <w:p w14:paraId="485DF9C6" w14:textId="0B072EA6"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22,724</w:t>
            </w:r>
          </w:p>
        </w:tc>
        <w:tc>
          <w:tcPr>
            <w:tcW w:w="1260" w:type="dxa"/>
            <w:vAlign w:val="bottom"/>
          </w:tcPr>
          <w:p w14:paraId="5843F213" w14:textId="5638ECED" w:rsidR="00320B6A" w:rsidRPr="00320B6A" w:rsidRDefault="00320B6A" w:rsidP="00320B6A">
            <w:pPr>
              <w:pBdr>
                <w:bottom w:val="double" w:sz="4" w:space="1" w:color="auto"/>
              </w:pBdr>
              <w:tabs>
                <w:tab w:val="decimal" w:pos="882"/>
              </w:tabs>
              <w:spacing w:line="380" w:lineRule="exact"/>
              <w:rPr>
                <w:rFonts w:ascii="Arial" w:hAnsi="Arial" w:cs="Arial"/>
                <w:sz w:val="22"/>
                <w:szCs w:val="22"/>
              </w:rPr>
            </w:pPr>
            <w:r w:rsidRPr="00320B6A">
              <w:rPr>
                <w:rFonts w:ascii="Arial" w:hAnsi="Arial" w:cs="Arial"/>
                <w:sz w:val="22"/>
                <w:szCs w:val="22"/>
              </w:rPr>
              <w:t>30,789</w:t>
            </w:r>
          </w:p>
        </w:tc>
      </w:tr>
    </w:tbl>
    <w:p w14:paraId="21FF4654" w14:textId="77777777" w:rsidR="00560D3F" w:rsidRPr="00320B6A" w:rsidRDefault="00560D3F" w:rsidP="00EB2913">
      <w:pPr>
        <w:tabs>
          <w:tab w:val="left" w:pos="900"/>
        </w:tabs>
        <w:spacing w:before="120" w:after="120" w:line="380" w:lineRule="exact"/>
        <w:ind w:left="547" w:hanging="547"/>
        <w:jc w:val="thaiDistribute"/>
        <w:rPr>
          <w:rFonts w:ascii="Arial" w:hAnsi="Arial" w:cs="Arial"/>
          <w:b/>
          <w:bCs/>
          <w:sz w:val="22"/>
          <w:szCs w:val="22"/>
        </w:rPr>
      </w:pPr>
      <w:r w:rsidRPr="00320B6A">
        <w:rPr>
          <w:rFonts w:ascii="Arial" w:hAnsi="Arial" w:cs="Arial"/>
          <w:b/>
          <w:bCs/>
          <w:sz w:val="22"/>
          <w:szCs w:val="22"/>
        </w:rPr>
        <w:t>11.</w:t>
      </w:r>
      <w:r w:rsidRPr="00320B6A">
        <w:rPr>
          <w:rFonts w:ascii="Arial" w:hAnsi="Arial" w:cs="Arial"/>
          <w:b/>
          <w:bCs/>
          <w:sz w:val="22"/>
          <w:szCs w:val="22"/>
        </w:rPr>
        <w:tab/>
        <w:t xml:space="preserve">Dividends </w:t>
      </w:r>
    </w:p>
    <w:tbl>
      <w:tblPr>
        <w:tblW w:w="9216" w:type="dxa"/>
        <w:tblInd w:w="450" w:type="dxa"/>
        <w:tblLayout w:type="fixed"/>
        <w:tblLook w:val="01E0" w:firstRow="1" w:lastRow="1" w:firstColumn="1" w:lastColumn="1" w:noHBand="0" w:noVBand="0"/>
      </w:tblPr>
      <w:tblGrid>
        <w:gridCol w:w="2160"/>
        <w:gridCol w:w="3312"/>
        <w:gridCol w:w="1872"/>
        <w:gridCol w:w="1872"/>
      </w:tblGrid>
      <w:tr w:rsidR="00560D3F" w:rsidRPr="00320B6A" w14:paraId="7A2EA01D" w14:textId="77777777" w:rsidTr="00EB2913">
        <w:tc>
          <w:tcPr>
            <w:tcW w:w="2160" w:type="dxa"/>
            <w:vAlign w:val="bottom"/>
            <w:hideMark/>
          </w:tcPr>
          <w:p w14:paraId="5939D36A" w14:textId="77777777" w:rsidR="00560D3F" w:rsidRPr="00320B6A" w:rsidRDefault="00560D3F" w:rsidP="00EB2913">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320B6A">
              <w:rPr>
                <w:rFonts w:ascii="Arial" w:hAnsi="Arial" w:cs="Arial"/>
                <w:sz w:val="20"/>
                <w:szCs w:val="20"/>
              </w:rPr>
              <w:t>Dividends</w:t>
            </w:r>
          </w:p>
        </w:tc>
        <w:tc>
          <w:tcPr>
            <w:tcW w:w="3312" w:type="dxa"/>
            <w:vAlign w:val="bottom"/>
            <w:hideMark/>
          </w:tcPr>
          <w:p w14:paraId="1A706D9D" w14:textId="77777777" w:rsidR="00560D3F" w:rsidRPr="00320B6A" w:rsidRDefault="00560D3F" w:rsidP="00EB2913">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320B6A">
              <w:rPr>
                <w:rFonts w:ascii="Arial" w:hAnsi="Arial" w:cs="Arial"/>
                <w:sz w:val="20"/>
                <w:szCs w:val="20"/>
              </w:rPr>
              <w:t>Approved by</w:t>
            </w:r>
          </w:p>
        </w:tc>
        <w:tc>
          <w:tcPr>
            <w:tcW w:w="1872" w:type="dxa"/>
            <w:vAlign w:val="bottom"/>
            <w:hideMark/>
          </w:tcPr>
          <w:p w14:paraId="6629ED49" w14:textId="77777777" w:rsidR="00560D3F" w:rsidRPr="00320B6A" w:rsidRDefault="00560D3F" w:rsidP="00EB2913">
            <w:pPr>
              <w:pBdr>
                <w:bottom w:val="single" w:sz="4" w:space="1" w:color="auto"/>
              </w:pBdr>
              <w:tabs>
                <w:tab w:val="center" w:pos="7110"/>
                <w:tab w:val="right" w:pos="8540"/>
              </w:tabs>
              <w:spacing w:line="380" w:lineRule="exact"/>
              <w:ind w:left="-18"/>
              <w:jc w:val="center"/>
              <w:rPr>
                <w:rFonts w:ascii="Arial" w:hAnsi="Arial" w:cs="Arial"/>
                <w:sz w:val="20"/>
                <w:szCs w:val="20"/>
              </w:rPr>
            </w:pPr>
            <w:r w:rsidRPr="00320B6A">
              <w:rPr>
                <w:rFonts w:ascii="Arial" w:hAnsi="Arial" w:cs="Arial"/>
                <w:sz w:val="20"/>
                <w:szCs w:val="20"/>
              </w:rPr>
              <w:t>Dividend per share</w:t>
            </w:r>
          </w:p>
        </w:tc>
        <w:tc>
          <w:tcPr>
            <w:tcW w:w="1872" w:type="dxa"/>
            <w:vAlign w:val="bottom"/>
            <w:hideMark/>
          </w:tcPr>
          <w:p w14:paraId="7180EDC5" w14:textId="77777777" w:rsidR="00560D3F" w:rsidRPr="00320B6A" w:rsidRDefault="00560D3F" w:rsidP="00EB2913">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320B6A">
              <w:rPr>
                <w:rFonts w:ascii="Arial" w:hAnsi="Arial" w:cs="Arial"/>
                <w:sz w:val="20"/>
                <w:szCs w:val="20"/>
              </w:rPr>
              <w:t>Total dividends</w:t>
            </w:r>
          </w:p>
        </w:tc>
      </w:tr>
      <w:tr w:rsidR="00560D3F" w:rsidRPr="00320B6A" w14:paraId="47217945" w14:textId="77777777" w:rsidTr="00EB2913">
        <w:tc>
          <w:tcPr>
            <w:tcW w:w="2160" w:type="dxa"/>
          </w:tcPr>
          <w:p w14:paraId="69C17AFC" w14:textId="77777777" w:rsidR="00560D3F" w:rsidRPr="00320B6A" w:rsidRDefault="00560D3F" w:rsidP="00EB2913">
            <w:pPr>
              <w:tabs>
                <w:tab w:val="left" w:pos="900"/>
                <w:tab w:val="center" w:pos="7110"/>
                <w:tab w:val="right" w:pos="8540"/>
              </w:tabs>
              <w:spacing w:line="380" w:lineRule="exact"/>
              <w:jc w:val="thaiDistribute"/>
              <w:rPr>
                <w:rFonts w:ascii="Arial" w:hAnsi="Arial" w:cs="Arial"/>
                <w:sz w:val="20"/>
                <w:szCs w:val="20"/>
              </w:rPr>
            </w:pPr>
          </w:p>
        </w:tc>
        <w:tc>
          <w:tcPr>
            <w:tcW w:w="3312" w:type="dxa"/>
          </w:tcPr>
          <w:p w14:paraId="3E97F887" w14:textId="77777777" w:rsidR="00560D3F" w:rsidRPr="00320B6A" w:rsidRDefault="00560D3F" w:rsidP="00EB2913">
            <w:pPr>
              <w:tabs>
                <w:tab w:val="left" w:pos="900"/>
                <w:tab w:val="center" w:pos="7110"/>
                <w:tab w:val="right" w:pos="8540"/>
              </w:tabs>
              <w:spacing w:line="380" w:lineRule="exact"/>
              <w:jc w:val="center"/>
              <w:rPr>
                <w:rFonts w:ascii="Arial" w:hAnsi="Arial" w:cs="Arial"/>
                <w:sz w:val="20"/>
                <w:szCs w:val="20"/>
              </w:rPr>
            </w:pPr>
          </w:p>
        </w:tc>
        <w:tc>
          <w:tcPr>
            <w:tcW w:w="1872" w:type="dxa"/>
            <w:hideMark/>
          </w:tcPr>
          <w:p w14:paraId="67262ADB" w14:textId="77777777" w:rsidR="00560D3F" w:rsidRPr="00320B6A" w:rsidRDefault="00560D3F" w:rsidP="00EB2913">
            <w:pPr>
              <w:tabs>
                <w:tab w:val="center" w:pos="7110"/>
                <w:tab w:val="right" w:pos="8540"/>
              </w:tabs>
              <w:spacing w:line="380" w:lineRule="exact"/>
              <w:jc w:val="center"/>
              <w:rPr>
                <w:rFonts w:ascii="Arial" w:hAnsi="Arial" w:cs="Arial"/>
                <w:sz w:val="20"/>
                <w:szCs w:val="20"/>
              </w:rPr>
            </w:pPr>
            <w:r w:rsidRPr="00320B6A">
              <w:rPr>
                <w:rFonts w:ascii="Arial" w:hAnsi="Arial" w:cs="Arial"/>
                <w:sz w:val="20"/>
                <w:szCs w:val="20"/>
              </w:rPr>
              <w:t>(Baht)</w:t>
            </w:r>
          </w:p>
        </w:tc>
        <w:tc>
          <w:tcPr>
            <w:tcW w:w="1872" w:type="dxa"/>
            <w:hideMark/>
          </w:tcPr>
          <w:p w14:paraId="3E470F44" w14:textId="77777777" w:rsidR="00560D3F" w:rsidRPr="00320B6A" w:rsidRDefault="00560D3F" w:rsidP="00EB2913">
            <w:pPr>
              <w:tabs>
                <w:tab w:val="left" w:pos="900"/>
                <w:tab w:val="center" w:pos="7110"/>
                <w:tab w:val="right" w:pos="8540"/>
              </w:tabs>
              <w:spacing w:line="380" w:lineRule="exact"/>
              <w:jc w:val="center"/>
              <w:rPr>
                <w:rFonts w:ascii="Arial" w:hAnsi="Arial" w:cs="Arial"/>
                <w:sz w:val="20"/>
                <w:szCs w:val="20"/>
              </w:rPr>
            </w:pPr>
            <w:r w:rsidRPr="00320B6A">
              <w:rPr>
                <w:rFonts w:ascii="Arial" w:hAnsi="Arial" w:cs="Arial"/>
                <w:sz w:val="20"/>
                <w:szCs w:val="20"/>
              </w:rPr>
              <w:t>(Thousand Baht)</w:t>
            </w:r>
          </w:p>
        </w:tc>
      </w:tr>
      <w:tr w:rsidR="00560D3F" w:rsidRPr="00320B6A" w14:paraId="50445D05" w14:textId="77777777" w:rsidTr="00CF68D7">
        <w:trPr>
          <w:trHeight w:val="457"/>
        </w:trPr>
        <w:tc>
          <w:tcPr>
            <w:tcW w:w="2160" w:type="dxa"/>
            <w:hideMark/>
          </w:tcPr>
          <w:p w14:paraId="6A36368A" w14:textId="29E1BABF" w:rsidR="00560D3F" w:rsidRPr="00320B6A" w:rsidRDefault="00560D3F" w:rsidP="00EB2913">
            <w:pPr>
              <w:tabs>
                <w:tab w:val="left" w:pos="900"/>
                <w:tab w:val="center" w:pos="7110"/>
                <w:tab w:val="right" w:pos="8540"/>
              </w:tabs>
              <w:spacing w:line="380" w:lineRule="exact"/>
              <w:ind w:left="187" w:hanging="187"/>
              <w:rPr>
                <w:rFonts w:ascii="Arial" w:hAnsi="Arial" w:cs="Arial"/>
                <w:sz w:val="20"/>
                <w:szCs w:val="20"/>
              </w:rPr>
            </w:pPr>
            <w:r w:rsidRPr="00320B6A">
              <w:rPr>
                <w:rFonts w:ascii="Arial" w:hAnsi="Arial" w:cs="Arial"/>
                <w:sz w:val="20"/>
                <w:szCs w:val="20"/>
              </w:rPr>
              <w:t>Dividend for 2024</w:t>
            </w:r>
          </w:p>
        </w:tc>
        <w:tc>
          <w:tcPr>
            <w:tcW w:w="3312" w:type="dxa"/>
            <w:hideMark/>
          </w:tcPr>
          <w:p w14:paraId="3CD72A3E" w14:textId="6BC40E9E" w:rsidR="00560D3F" w:rsidRPr="00320B6A" w:rsidRDefault="00560D3F" w:rsidP="00EB2913">
            <w:pPr>
              <w:tabs>
                <w:tab w:val="left" w:pos="900"/>
                <w:tab w:val="center" w:pos="7110"/>
                <w:tab w:val="right" w:pos="8540"/>
              </w:tabs>
              <w:spacing w:line="380" w:lineRule="exact"/>
              <w:ind w:left="162" w:right="2" w:hanging="162"/>
              <w:rPr>
                <w:rFonts w:ascii="Arial" w:hAnsi="Arial" w:cs="Arial"/>
                <w:sz w:val="20"/>
                <w:szCs w:val="20"/>
              </w:rPr>
            </w:pPr>
            <w:r w:rsidRPr="00320B6A">
              <w:rPr>
                <w:rFonts w:ascii="Arial" w:hAnsi="Arial" w:cs="Arial"/>
                <w:sz w:val="20"/>
                <w:szCs w:val="20"/>
              </w:rPr>
              <w:t>Annual General Meeting of shareholders on 25 April 2025</w:t>
            </w:r>
          </w:p>
        </w:tc>
        <w:tc>
          <w:tcPr>
            <w:tcW w:w="1872" w:type="dxa"/>
            <w:vAlign w:val="bottom"/>
            <w:hideMark/>
          </w:tcPr>
          <w:p w14:paraId="257C6BC2" w14:textId="322E0D86" w:rsidR="00560D3F" w:rsidRPr="00320B6A" w:rsidRDefault="00560D3F" w:rsidP="00EB2913">
            <w:pPr>
              <w:pBdr>
                <w:bottom w:val="double" w:sz="4" w:space="1" w:color="FFFFFF"/>
              </w:pBdr>
              <w:tabs>
                <w:tab w:val="center" w:pos="7110"/>
                <w:tab w:val="right" w:pos="8540"/>
              </w:tabs>
              <w:spacing w:line="380" w:lineRule="exact"/>
              <w:jc w:val="center"/>
              <w:rPr>
                <w:rFonts w:ascii="Arial" w:hAnsi="Arial" w:cs="Arial"/>
                <w:sz w:val="20"/>
                <w:szCs w:val="20"/>
              </w:rPr>
            </w:pPr>
            <w:r w:rsidRPr="00320B6A">
              <w:rPr>
                <w:rFonts w:ascii="Arial" w:hAnsi="Arial" w:cs="Arial"/>
                <w:sz w:val="20"/>
                <w:szCs w:val="20"/>
              </w:rPr>
              <w:t>0.33</w:t>
            </w:r>
          </w:p>
        </w:tc>
        <w:tc>
          <w:tcPr>
            <w:tcW w:w="1872" w:type="dxa"/>
            <w:vAlign w:val="bottom"/>
            <w:hideMark/>
          </w:tcPr>
          <w:p w14:paraId="313EC626" w14:textId="714F14F2" w:rsidR="00560D3F" w:rsidRPr="00320B6A" w:rsidRDefault="00560D3F" w:rsidP="00CF68D7">
            <w:pPr>
              <w:pBdr>
                <w:bottom w:val="double" w:sz="4" w:space="1" w:color="auto"/>
              </w:pBdr>
              <w:tabs>
                <w:tab w:val="decimal" w:pos="1462"/>
              </w:tabs>
              <w:spacing w:line="380" w:lineRule="exact"/>
              <w:rPr>
                <w:rFonts w:ascii="Arial" w:hAnsi="Arial" w:cs="Arial"/>
                <w:sz w:val="20"/>
                <w:szCs w:val="20"/>
              </w:rPr>
            </w:pPr>
            <w:r w:rsidRPr="00320B6A">
              <w:rPr>
                <w:rFonts w:ascii="Arial" w:hAnsi="Arial" w:cs="Arial"/>
                <w:sz w:val="20"/>
                <w:szCs w:val="20"/>
              </w:rPr>
              <w:t>269,154</w:t>
            </w:r>
          </w:p>
        </w:tc>
      </w:tr>
      <w:tr w:rsidR="00560D3F" w:rsidRPr="00320B6A" w14:paraId="00A3E894" w14:textId="77777777" w:rsidTr="00CF68D7">
        <w:tc>
          <w:tcPr>
            <w:tcW w:w="2160" w:type="dxa"/>
          </w:tcPr>
          <w:p w14:paraId="69B17203" w14:textId="0CA84997" w:rsidR="00560D3F" w:rsidRPr="00320B6A" w:rsidRDefault="00560D3F" w:rsidP="00EB2913">
            <w:pPr>
              <w:tabs>
                <w:tab w:val="left" w:pos="900"/>
                <w:tab w:val="center" w:pos="7110"/>
                <w:tab w:val="right" w:pos="8540"/>
              </w:tabs>
              <w:spacing w:line="380" w:lineRule="exact"/>
              <w:jc w:val="thaiDistribute"/>
              <w:rPr>
                <w:rFonts w:ascii="Arial" w:hAnsi="Arial" w:cs="Arial"/>
                <w:sz w:val="20"/>
                <w:szCs w:val="20"/>
              </w:rPr>
            </w:pPr>
            <w:r w:rsidRPr="00320B6A">
              <w:rPr>
                <w:rFonts w:ascii="Arial" w:hAnsi="Arial" w:cs="Arial"/>
                <w:sz w:val="20"/>
                <w:szCs w:val="20"/>
              </w:rPr>
              <w:t>Dividend for 2025</w:t>
            </w:r>
          </w:p>
        </w:tc>
        <w:tc>
          <w:tcPr>
            <w:tcW w:w="3312" w:type="dxa"/>
          </w:tcPr>
          <w:p w14:paraId="576FDE31" w14:textId="53633A29" w:rsidR="00560D3F" w:rsidRPr="00320B6A" w:rsidRDefault="00560D3F" w:rsidP="00EB2913">
            <w:pPr>
              <w:tabs>
                <w:tab w:val="left" w:pos="900"/>
                <w:tab w:val="center" w:pos="7110"/>
                <w:tab w:val="right" w:pos="8540"/>
              </w:tabs>
              <w:spacing w:line="380" w:lineRule="exact"/>
              <w:ind w:left="165" w:hanging="165"/>
              <w:rPr>
                <w:rFonts w:ascii="Arial" w:hAnsi="Arial" w:cs="Arial"/>
                <w:sz w:val="20"/>
                <w:szCs w:val="20"/>
              </w:rPr>
            </w:pPr>
            <w:r w:rsidRPr="00320B6A">
              <w:rPr>
                <w:rFonts w:ascii="Arial" w:hAnsi="Arial" w:cs="Arial"/>
                <w:sz w:val="20"/>
                <w:szCs w:val="20"/>
              </w:rPr>
              <w:t>Annual General Meeting of shareholders on 27 April 2026</w:t>
            </w:r>
          </w:p>
        </w:tc>
        <w:tc>
          <w:tcPr>
            <w:tcW w:w="1872" w:type="dxa"/>
            <w:vAlign w:val="bottom"/>
          </w:tcPr>
          <w:p w14:paraId="79ABD65D" w14:textId="0D8FB429" w:rsidR="00560D3F" w:rsidRPr="00320B6A" w:rsidRDefault="00560D3F" w:rsidP="00EB2913">
            <w:pPr>
              <w:tabs>
                <w:tab w:val="center" w:pos="7110"/>
                <w:tab w:val="right" w:pos="8540"/>
              </w:tabs>
              <w:spacing w:line="380" w:lineRule="exact"/>
              <w:jc w:val="center"/>
              <w:rPr>
                <w:rFonts w:ascii="Arial" w:hAnsi="Arial" w:cs="Arial"/>
                <w:sz w:val="20"/>
                <w:szCs w:val="20"/>
              </w:rPr>
            </w:pPr>
            <w:r w:rsidRPr="00320B6A">
              <w:rPr>
                <w:rFonts w:ascii="Arial" w:hAnsi="Arial" w:cs="Arial"/>
                <w:sz w:val="20"/>
                <w:szCs w:val="20"/>
              </w:rPr>
              <w:t>0.25</w:t>
            </w:r>
          </w:p>
        </w:tc>
        <w:tc>
          <w:tcPr>
            <w:tcW w:w="1872" w:type="dxa"/>
            <w:vAlign w:val="bottom"/>
          </w:tcPr>
          <w:p w14:paraId="504BA273" w14:textId="0F757B4C" w:rsidR="00560D3F" w:rsidRPr="00320B6A" w:rsidRDefault="00320B6A" w:rsidP="00CF68D7">
            <w:pPr>
              <w:pBdr>
                <w:bottom w:val="double" w:sz="4" w:space="1" w:color="auto"/>
              </w:pBdr>
              <w:tabs>
                <w:tab w:val="decimal" w:pos="1462"/>
              </w:tabs>
              <w:spacing w:line="380" w:lineRule="exact"/>
              <w:rPr>
                <w:rFonts w:ascii="Arial" w:hAnsi="Arial" w:cs="Arial"/>
                <w:sz w:val="20"/>
                <w:szCs w:val="20"/>
              </w:rPr>
            </w:pPr>
            <w:r w:rsidRPr="00320B6A">
              <w:rPr>
                <w:rFonts w:ascii="Arial" w:hAnsi="Arial" w:cs="Arial"/>
                <w:sz w:val="20"/>
                <w:szCs w:val="20"/>
              </w:rPr>
              <w:t>203,899</w:t>
            </w:r>
          </w:p>
        </w:tc>
      </w:tr>
    </w:tbl>
    <w:p w14:paraId="7C3DA79B" w14:textId="70C123E8" w:rsidR="00781509" w:rsidRPr="00320B6A" w:rsidRDefault="00560D3F" w:rsidP="00EB2913">
      <w:pPr>
        <w:tabs>
          <w:tab w:val="left" w:pos="900"/>
        </w:tabs>
        <w:spacing w:before="120" w:after="120" w:line="380" w:lineRule="exact"/>
        <w:ind w:left="547" w:hanging="547"/>
        <w:jc w:val="thaiDistribute"/>
        <w:rPr>
          <w:rFonts w:ascii="Arial" w:hAnsi="Arial" w:cs="Arial"/>
          <w:b/>
          <w:bCs/>
          <w:sz w:val="22"/>
          <w:szCs w:val="22"/>
        </w:rPr>
      </w:pPr>
      <w:r w:rsidRPr="00320B6A">
        <w:rPr>
          <w:rFonts w:ascii="Arial" w:hAnsi="Arial" w:cs="Arial"/>
          <w:b/>
          <w:bCs/>
          <w:sz w:val="22"/>
          <w:szCs w:val="22"/>
        </w:rPr>
        <w:t>12</w:t>
      </w:r>
      <w:r w:rsidR="00BA3C9A" w:rsidRPr="00320B6A">
        <w:rPr>
          <w:rFonts w:ascii="Arial" w:hAnsi="Arial" w:cs="Arial"/>
          <w:b/>
          <w:bCs/>
          <w:sz w:val="22"/>
          <w:szCs w:val="22"/>
        </w:rPr>
        <w:t>.</w:t>
      </w:r>
      <w:r w:rsidR="00BA3C9A" w:rsidRPr="00320B6A">
        <w:rPr>
          <w:rFonts w:ascii="Arial" w:hAnsi="Arial" w:cs="Arial"/>
          <w:b/>
          <w:bCs/>
          <w:sz w:val="22"/>
          <w:szCs w:val="22"/>
        </w:rPr>
        <w:tab/>
      </w:r>
      <w:r w:rsidR="00781509" w:rsidRPr="00320B6A">
        <w:rPr>
          <w:rFonts w:ascii="Arial" w:hAnsi="Arial" w:cs="Arial"/>
          <w:b/>
          <w:bCs/>
          <w:sz w:val="22"/>
          <w:szCs w:val="22"/>
        </w:rPr>
        <w:t xml:space="preserve">Segment information </w:t>
      </w:r>
    </w:p>
    <w:p w14:paraId="139DD8F4" w14:textId="36C9BEDA" w:rsidR="00560D3F" w:rsidRPr="00320B6A" w:rsidRDefault="00101702" w:rsidP="00EB2913">
      <w:pPr>
        <w:tabs>
          <w:tab w:val="left" w:pos="900"/>
        </w:tabs>
        <w:spacing w:before="120" w:after="120" w:line="380" w:lineRule="exact"/>
        <w:ind w:left="540" w:hanging="540"/>
        <w:jc w:val="thaiDistribute"/>
        <w:rPr>
          <w:rFonts w:ascii="Arial" w:hAnsi="Arial" w:cs="Arial"/>
          <w:sz w:val="22"/>
          <w:szCs w:val="22"/>
        </w:rPr>
      </w:pPr>
      <w:r w:rsidRPr="00320B6A">
        <w:rPr>
          <w:rFonts w:ascii="Arial" w:hAnsi="Arial" w:cs="Arial"/>
          <w:sz w:val="22"/>
          <w:szCs w:val="22"/>
          <w:cs/>
        </w:rPr>
        <w:tab/>
      </w:r>
      <w:r w:rsidR="00781509" w:rsidRPr="00320B6A">
        <w:rPr>
          <w:rFonts w:ascii="Arial" w:hAnsi="Arial" w:cs="Arial"/>
          <w:sz w:val="22"/>
          <w:szCs w:val="22"/>
        </w:rPr>
        <w:t xml:space="preserve">The Group is principally engaged in </w:t>
      </w:r>
      <w:r w:rsidR="00784505" w:rsidRPr="00320B6A">
        <w:rPr>
          <w:rFonts w:ascii="Arial" w:hAnsi="Arial" w:cs="Arial"/>
          <w:sz w:val="22"/>
          <w:szCs w:val="22"/>
        </w:rPr>
        <w:t xml:space="preserve">an operating segment which is </w:t>
      </w:r>
      <w:r w:rsidR="00781509" w:rsidRPr="00320B6A">
        <w:rPr>
          <w:rFonts w:ascii="Arial" w:hAnsi="Arial" w:cs="Arial"/>
          <w:sz w:val="22"/>
          <w:szCs w:val="22"/>
        </w:rPr>
        <w:t xml:space="preserve">food and beverage </w:t>
      </w:r>
      <w:r w:rsidR="00A04657" w:rsidRPr="00320B6A">
        <w:rPr>
          <w:rFonts w:ascii="Arial" w:hAnsi="Arial" w:cs="Arial"/>
          <w:sz w:val="22"/>
          <w:szCs w:val="22"/>
        </w:rPr>
        <w:t>operations</w:t>
      </w:r>
      <w:r w:rsidR="003B18A8" w:rsidRPr="00320B6A">
        <w:rPr>
          <w:rFonts w:ascii="Arial" w:hAnsi="Arial" w:cs="Arial"/>
          <w:sz w:val="22"/>
          <w:szCs w:val="22"/>
        </w:rPr>
        <w:t xml:space="preserve"> and operates mainly in the geographical area of Thailand</w:t>
      </w:r>
      <w:r w:rsidR="00781509" w:rsidRPr="00320B6A">
        <w:rPr>
          <w:rFonts w:ascii="Arial" w:hAnsi="Arial" w:cs="Arial"/>
          <w:sz w:val="22"/>
          <w:szCs w:val="22"/>
        </w:rPr>
        <w:t>.</w:t>
      </w:r>
      <w:r w:rsidR="00781509" w:rsidRPr="00320B6A">
        <w:rPr>
          <w:rFonts w:ascii="Arial" w:hAnsi="Arial" w:cs="Arial"/>
          <w:sz w:val="22"/>
          <w:szCs w:val="22"/>
          <w:cs/>
        </w:rPr>
        <w:t xml:space="preserve"> </w:t>
      </w:r>
      <w:r w:rsidR="00D85292" w:rsidRPr="00320B6A">
        <w:rPr>
          <w:rFonts w:ascii="Arial" w:hAnsi="Arial" w:cs="Arial"/>
          <w:sz w:val="22"/>
          <w:szCs w:val="22"/>
        </w:rPr>
        <w:t xml:space="preserve">During the current period, the Group has not changed the </w:t>
      </w:r>
      <w:proofErr w:type="spellStart"/>
      <w:r w:rsidR="00D85292" w:rsidRPr="00320B6A">
        <w:rPr>
          <w:rFonts w:ascii="Arial" w:hAnsi="Arial" w:cs="Arial"/>
          <w:sz w:val="22"/>
          <w:szCs w:val="22"/>
        </w:rPr>
        <w:t>organi</w:t>
      </w:r>
      <w:r w:rsidR="00191688" w:rsidRPr="00320B6A">
        <w:rPr>
          <w:rFonts w:ascii="Arial" w:hAnsi="Arial" w:cs="Arial"/>
          <w:sz w:val="22"/>
          <w:szCs w:val="22"/>
        </w:rPr>
        <w:t>s</w:t>
      </w:r>
      <w:r w:rsidR="00D85292" w:rsidRPr="00320B6A">
        <w:rPr>
          <w:rFonts w:ascii="Arial" w:hAnsi="Arial" w:cs="Arial"/>
          <w:sz w:val="22"/>
          <w:szCs w:val="22"/>
        </w:rPr>
        <w:t>ation</w:t>
      </w:r>
      <w:proofErr w:type="spellEnd"/>
      <w:r w:rsidR="00D85292" w:rsidRPr="00320B6A">
        <w:rPr>
          <w:rFonts w:ascii="Arial" w:hAnsi="Arial" w:cs="Arial"/>
          <w:sz w:val="22"/>
          <w:szCs w:val="22"/>
        </w:rPr>
        <w:t xml:space="preserve"> of their reportable segment from the last annual financial statements. </w:t>
      </w:r>
      <w:r w:rsidR="00781509" w:rsidRPr="00320B6A">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781509" w:rsidRPr="00320B6A">
        <w:rPr>
          <w:rFonts w:ascii="Arial" w:hAnsi="Arial" w:cs="Arial"/>
          <w:sz w:val="22"/>
          <w:szCs w:val="22"/>
        </w:rPr>
        <w:t>all of</w:t>
      </w:r>
      <w:proofErr w:type="gramEnd"/>
      <w:r w:rsidR="00781509" w:rsidRPr="00320B6A">
        <w:rPr>
          <w:rFonts w:ascii="Arial" w:hAnsi="Arial" w:cs="Arial"/>
          <w:sz w:val="22"/>
          <w:szCs w:val="22"/>
        </w:rPr>
        <w:t xml:space="preserve"> the revenues,</w:t>
      </w:r>
      <w:r w:rsidR="00784505" w:rsidRPr="00320B6A">
        <w:rPr>
          <w:rFonts w:ascii="Arial" w:hAnsi="Arial" w:cs="Arial"/>
          <w:sz w:val="22"/>
          <w:szCs w:val="22"/>
          <w:cs/>
        </w:rPr>
        <w:t xml:space="preserve"> </w:t>
      </w:r>
      <w:r w:rsidR="00781509" w:rsidRPr="00320B6A">
        <w:rPr>
          <w:rFonts w:ascii="Arial" w:hAnsi="Arial" w:cs="Arial"/>
          <w:sz w:val="22"/>
          <w:szCs w:val="22"/>
        </w:rPr>
        <w:t>operating profit</w:t>
      </w:r>
      <w:r w:rsidR="008B444A" w:rsidRPr="00320B6A">
        <w:rPr>
          <w:rFonts w:ascii="Arial" w:hAnsi="Arial" w:cs="Arial"/>
          <w:sz w:val="22"/>
          <w:szCs w:val="28"/>
        </w:rPr>
        <w:t>,</w:t>
      </w:r>
      <w:r w:rsidR="000C5524" w:rsidRPr="00320B6A">
        <w:rPr>
          <w:rFonts w:ascii="Arial" w:hAnsi="Arial" w:cs="Arial"/>
          <w:sz w:val="22"/>
          <w:szCs w:val="22"/>
        </w:rPr>
        <w:t xml:space="preserve"> </w:t>
      </w:r>
      <w:r w:rsidR="00781509" w:rsidRPr="00320B6A">
        <w:rPr>
          <w:rFonts w:ascii="Arial" w:hAnsi="Arial" w:cs="Arial"/>
          <w:sz w:val="22"/>
          <w:szCs w:val="22"/>
        </w:rPr>
        <w:t>and assets as reflected in these financial statements pertain</w:t>
      </w:r>
      <w:r w:rsidR="00DC7FBB" w:rsidRPr="00320B6A">
        <w:rPr>
          <w:rFonts w:ascii="Arial" w:hAnsi="Arial" w:cs="Arial"/>
          <w:sz w:val="22"/>
          <w:szCs w:val="22"/>
        </w:rPr>
        <w:t xml:space="preserve"> </w:t>
      </w:r>
      <w:r w:rsidR="00781509" w:rsidRPr="00320B6A">
        <w:rPr>
          <w:rFonts w:ascii="Arial" w:hAnsi="Arial" w:cs="Arial"/>
          <w:sz w:val="22"/>
          <w:szCs w:val="22"/>
        </w:rPr>
        <w:t>exclusively</w:t>
      </w:r>
      <w:r w:rsidR="00784505" w:rsidRPr="00320B6A">
        <w:rPr>
          <w:rFonts w:ascii="Arial" w:hAnsi="Arial" w:cs="Arial"/>
          <w:sz w:val="22"/>
          <w:szCs w:val="22"/>
          <w:cs/>
        </w:rPr>
        <w:t xml:space="preserve"> </w:t>
      </w:r>
      <w:r w:rsidR="00781509" w:rsidRPr="00320B6A">
        <w:rPr>
          <w:rFonts w:ascii="Arial" w:hAnsi="Arial" w:cs="Arial"/>
          <w:sz w:val="22"/>
          <w:szCs w:val="22"/>
        </w:rPr>
        <w:t xml:space="preserve">to the </w:t>
      </w:r>
      <w:proofErr w:type="gramStart"/>
      <w:r w:rsidR="00781509" w:rsidRPr="00320B6A">
        <w:rPr>
          <w:rFonts w:ascii="Arial" w:hAnsi="Arial" w:cs="Arial"/>
          <w:sz w:val="22"/>
          <w:szCs w:val="22"/>
        </w:rPr>
        <w:t>aforementioned reportable</w:t>
      </w:r>
      <w:proofErr w:type="gramEnd"/>
      <w:r w:rsidR="00781509" w:rsidRPr="00320B6A">
        <w:rPr>
          <w:rFonts w:ascii="Arial" w:hAnsi="Arial" w:cs="Arial"/>
          <w:sz w:val="22"/>
          <w:szCs w:val="22"/>
        </w:rPr>
        <w:t xml:space="preserve"> operating segment</w:t>
      </w:r>
      <w:r w:rsidR="003B18A8" w:rsidRPr="00320B6A">
        <w:rPr>
          <w:rFonts w:ascii="Arial" w:hAnsi="Arial" w:cs="Arial"/>
          <w:sz w:val="22"/>
          <w:szCs w:val="22"/>
        </w:rPr>
        <w:t xml:space="preserve"> and geographical area</w:t>
      </w:r>
      <w:r w:rsidR="00781509" w:rsidRPr="00320B6A">
        <w:rPr>
          <w:rFonts w:ascii="Arial" w:hAnsi="Arial" w:cs="Arial"/>
          <w:sz w:val="22"/>
          <w:szCs w:val="22"/>
        </w:rPr>
        <w:t>.</w:t>
      </w:r>
    </w:p>
    <w:p w14:paraId="74AB7F91" w14:textId="77777777" w:rsidR="00560D3F" w:rsidRPr="00320B6A" w:rsidRDefault="00560D3F" w:rsidP="00EB2913">
      <w:pPr>
        <w:overflowPunct/>
        <w:autoSpaceDE/>
        <w:autoSpaceDN/>
        <w:adjustRightInd/>
        <w:spacing w:line="380" w:lineRule="exact"/>
        <w:textAlignment w:val="auto"/>
        <w:rPr>
          <w:rFonts w:ascii="Arial" w:hAnsi="Arial" w:cs="Arial"/>
          <w:sz w:val="22"/>
          <w:szCs w:val="22"/>
        </w:rPr>
      </w:pPr>
      <w:r w:rsidRPr="00320B6A">
        <w:rPr>
          <w:rFonts w:ascii="Arial" w:hAnsi="Arial" w:cs="Arial"/>
          <w:sz w:val="22"/>
          <w:szCs w:val="22"/>
        </w:rPr>
        <w:br w:type="page"/>
      </w:r>
    </w:p>
    <w:p w14:paraId="7F70BD2A" w14:textId="22EBE32C" w:rsidR="00731735" w:rsidRPr="00320B6A" w:rsidRDefault="00560D3F" w:rsidP="00EB2913">
      <w:pPr>
        <w:spacing w:before="120" w:line="380" w:lineRule="exact"/>
        <w:ind w:left="547" w:hanging="547"/>
        <w:jc w:val="both"/>
        <w:rPr>
          <w:rFonts w:ascii="Arial" w:hAnsi="Arial" w:cs="Arial"/>
          <w:b/>
          <w:bCs/>
          <w:sz w:val="22"/>
          <w:szCs w:val="22"/>
        </w:rPr>
      </w:pPr>
      <w:r w:rsidRPr="00320B6A">
        <w:rPr>
          <w:rFonts w:ascii="Arial" w:hAnsi="Arial" w:cs="Arial"/>
          <w:b/>
          <w:bCs/>
          <w:sz w:val="22"/>
          <w:szCs w:val="22"/>
        </w:rPr>
        <w:t>13</w:t>
      </w:r>
      <w:r w:rsidR="00710FD1" w:rsidRPr="00320B6A">
        <w:rPr>
          <w:rFonts w:ascii="Arial" w:hAnsi="Arial" w:cs="Arial"/>
          <w:b/>
          <w:bCs/>
          <w:sz w:val="22"/>
          <w:szCs w:val="22"/>
        </w:rPr>
        <w:t>.</w:t>
      </w:r>
      <w:r w:rsidR="00731735" w:rsidRPr="00320B6A">
        <w:rPr>
          <w:rFonts w:ascii="Arial" w:hAnsi="Arial" w:cs="Arial"/>
          <w:b/>
          <w:bCs/>
          <w:sz w:val="22"/>
          <w:szCs w:val="22"/>
        </w:rPr>
        <w:tab/>
      </w:r>
      <w:r w:rsidR="009B587B" w:rsidRPr="00320B6A">
        <w:rPr>
          <w:rFonts w:ascii="Arial" w:hAnsi="Arial" w:cs="Arial"/>
          <w:b/>
          <w:bCs/>
          <w:sz w:val="22"/>
          <w:szCs w:val="22"/>
        </w:rPr>
        <w:t>Commitments and contingent liabilities</w:t>
      </w:r>
    </w:p>
    <w:tbl>
      <w:tblPr>
        <w:tblW w:w="9039" w:type="dxa"/>
        <w:tblInd w:w="468" w:type="dxa"/>
        <w:tblLayout w:type="fixed"/>
        <w:tblLook w:val="0000" w:firstRow="0" w:lastRow="0" w:firstColumn="0" w:lastColumn="0" w:noHBand="0" w:noVBand="0"/>
      </w:tblPr>
      <w:tblGrid>
        <w:gridCol w:w="2884"/>
        <w:gridCol w:w="1538"/>
        <w:gridCol w:w="1539"/>
        <w:gridCol w:w="1539"/>
        <w:gridCol w:w="1539"/>
      </w:tblGrid>
      <w:tr w:rsidR="00FA1F7F" w:rsidRPr="00320B6A" w14:paraId="1F0C07BE" w14:textId="77777777" w:rsidTr="000E6BB7">
        <w:trPr>
          <w:trHeight w:val="369"/>
          <w:tblHeader/>
        </w:trPr>
        <w:tc>
          <w:tcPr>
            <w:tcW w:w="2884" w:type="dxa"/>
          </w:tcPr>
          <w:p w14:paraId="3FEDA15A" w14:textId="77777777" w:rsidR="00FA1F7F" w:rsidRPr="00320B6A" w:rsidRDefault="00FA1F7F" w:rsidP="00EB2913">
            <w:pPr>
              <w:spacing w:line="380" w:lineRule="exact"/>
              <w:ind w:right="-108"/>
              <w:rPr>
                <w:rFonts w:ascii="Arial" w:hAnsi="Arial" w:cs="Arial"/>
                <w:sz w:val="22"/>
                <w:szCs w:val="22"/>
              </w:rPr>
            </w:pPr>
          </w:p>
        </w:tc>
        <w:tc>
          <w:tcPr>
            <w:tcW w:w="6155" w:type="dxa"/>
            <w:gridSpan w:val="4"/>
          </w:tcPr>
          <w:p w14:paraId="1A53E1D9" w14:textId="3B93FF23" w:rsidR="00FA1F7F" w:rsidRPr="00320B6A" w:rsidRDefault="00FA1F7F" w:rsidP="00EB2913">
            <w:pPr>
              <w:tabs>
                <w:tab w:val="center" w:pos="8100"/>
              </w:tabs>
              <w:spacing w:line="380" w:lineRule="exact"/>
              <w:jc w:val="right"/>
              <w:rPr>
                <w:rFonts w:ascii="Arial" w:hAnsi="Arial" w:cs="Arial"/>
                <w:sz w:val="22"/>
                <w:szCs w:val="22"/>
                <w:u w:val="single"/>
              </w:rPr>
            </w:pPr>
            <w:r w:rsidRPr="00320B6A">
              <w:rPr>
                <w:rFonts w:ascii="Arial" w:hAnsi="Arial" w:cs="Arial"/>
                <w:sz w:val="22"/>
                <w:szCs w:val="22"/>
              </w:rPr>
              <w:t xml:space="preserve">(Unit: </w:t>
            </w:r>
            <w:r w:rsidR="00806754" w:rsidRPr="00320B6A">
              <w:rPr>
                <w:rFonts w:ascii="Arial" w:hAnsi="Arial" w:cs="Arial"/>
                <w:sz w:val="22"/>
                <w:szCs w:val="22"/>
              </w:rPr>
              <w:t>Million</w:t>
            </w:r>
            <w:r w:rsidRPr="00320B6A">
              <w:rPr>
                <w:rFonts w:ascii="Arial" w:hAnsi="Arial" w:cs="Arial"/>
                <w:sz w:val="22"/>
                <w:szCs w:val="22"/>
              </w:rPr>
              <w:t xml:space="preserve"> Baht)</w:t>
            </w:r>
          </w:p>
        </w:tc>
      </w:tr>
      <w:tr w:rsidR="006614E7" w:rsidRPr="00320B6A" w14:paraId="1749D2F6" w14:textId="77777777" w:rsidTr="0010404A">
        <w:trPr>
          <w:trHeight w:val="68"/>
          <w:tblHeader/>
        </w:trPr>
        <w:tc>
          <w:tcPr>
            <w:tcW w:w="2884" w:type="dxa"/>
          </w:tcPr>
          <w:p w14:paraId="2B91C98F" w14:textId="77777777" w:rsidR="006614E7" w:rsidRPr="00320B6A" w:rsidRDefault="006614E7" w:rsidP="00EB2913">
            <w:pPr>
              <w:spacing w:line="380" w:lineRule="exact"/>
              <w:ind w:right="-108"/>
              <w:rPr>
                <w:rFonts w:ascii="Arial" w:hAnsi="Arial" w:cs="Arial"/>
                <w:sz w:val="22"/>
                <w:szCs w:val="22"/>
              </w:rPr>
            </w:pPr>
          </w:p>
        </w:tc>
        <w:tc>
          <w:tcPr>
            <w:tcW w:w="3077" w:type="dxa"/>
            <w:gridSpan w:val="2"/>
          </w:tcPr>
          <w:p w14:paraId="5880D006" w14:textId="561582F0" w:rsidR="006614E7" w:rsidRPr="00320B6A" w:rsidRDefault="006614E7" w:rsidP="00EB2913">
            <w:pPr>
              <w:pBdr>
                <w:bottom w:val="single" w:sz="4" w:space="1" w:color="auto"/>
              </w:pBdr>
              <w:tabs>
                <w:tab w:val="center" w:pos="8100"/>
              </w:tabs>
              <w:spacing w:line="380" w:lineRule="exact"/>
              <w:jc w:val="center"/>
              <w:rPr>
                <w:rFonts w:ascii="Arial" w:hAnsi="Arial" w:cs="Arial"/>
                <w:sz w:val="22"/>
                <w:szCs w:val="22"/>
                <w:u w:val="single"/>
              </w:rPr>
            </w:pPr>
            <w:r w:rsidRPr="00320B6A">
              <w:rPr>
                <w:rFonts w:ascii="Arial" w:hAnsi="Arial" w:cs="Arial"/>
                <w:sz w:val="22"/>
                <w:szCs w:val="22"/>
              </w:rPr>
              <w:t>Consolidated                  financial statements</w:t>
            </w:r>
          </w:p>
        </w:tc>
        <w:tc>
          <w:tcPr>
            <w:tcW w:w="3078" w:type="dxa"/>
            <w:gridSpan w:val="2"/>
          </w:tcPr>
          <w:p w14:paraId="408A5E20" w14:textId="346180ED" w:rsidR="006614E7" w:rsidRPr="00320B6A" w:rsidRDefault="006614E7" w:rsidP="00EB2913">
            <w:pPr>
              <w:pBdr>
                <w:bottom w:val="single" w:sz="4" w:space="1" w:color="auto"/>
              </w:pBdr>
              <w:tabs>
                <w:tab w:val="center" w:pos="8100"/>
              </w:tabs>
              <w:spacing w:line="380" w:lineRule="exact"/>
              <w:jc w:val="center"/>
              <w:rPr>
                <w:rFonts w:ascii="Arial" w:hAnsi="Arial" w:cs="Arial"/>
                <w:sz w:val="22"/>
                <w:szCs w:val="22"/>
                <w:u w:val="single"/>
              </w:rPr>
            </w:pPr>
            <w:r w:rsidRPr="00320B6A">
              <w:rPr>
                <w:rFonts w:ascii="Arial" w:hAnsi="Arial" w:cs="Arial"/>
                <w:sz w:val="22"/>
                <w:szCs w:val="22"/>
              </w:rPr>
              <w:t>Separate                           financial statements</w:t>
            </w:r>
          </w:p>
        </w:tc>
      </w:tr>
      <w:tr w:rsidR="00960EE1" w:rsidRPr="00320B6A" w14:paraId="4F472972" w14:textId="77777777" w:rsidTr="00FC24D3">
        <w:trPr>
          <w:trHeight w:val="80"/>
          <w:tblHeader/>
        </w:trPr>
        <w:tc>
          <w:tcPr>
            <w:tcW w:w="2884" w:type="dxa"/>
          </w:tcPr>
          <w:p w14:paraId="7EE25B43" w14:textId="77777777" w:rsidR="00960EE1" w:rsidRPr="00320B6A" w:rsidRDefault="00960EE1" w:rsidP="00EB2913">
            <w:pPr>
              <w:spacing w:line="380" w:lineRule="exact"/>
              <w:ind w:right="-108"/>
              <w:rPr>
                <w:rFonts w:ascii="Arial" w:hAnsi="Arial" w:cs="Arial"/>
                <w:sz w:val="22"/>
                <w:szCs w:val="22"/>
              </w:rPr>
            </w:pPr>
          </w:p>
        </w:tc>
        <w:tc>
          <w:tcPr>
            <w:tcW w:w="1538" w:type="dxa"/>
          </w:tcPr>
          <w:p w14:paraId="4CD409F5" w14:textId="3C6975BA" w:rsidR="00960EE1" w:rsidRPr="00320B6A" w:rsidRDefault="00560D3F" w:rsidP="00EB2913">
            <w:pPr>
              <w:tabs>
                <w:tab w:val="center" w:pos="8100"/>
              </w:tabs>
              <w:spacing w:line="380" w:lineRule="exact"/>
              <w:ind w:left="-60" w:right="-60"/>
              <w:jc w:val="center"/>
              <w:rPr>
                <w:rFonts w:ascii="Arial" w:hAnsi="Arial" w:cs="Arial"/>
                <w:sz w:val="22"/>
                <w:szCs w:val="22"/>
              </w:rPr>
            </w:pPr>
            <w:r w:rsidRPr="00320B6A">
              <w:rPr>
                <w:rFonts w:ascii="Arial" w:hAnsi="Arial" w:cs="Arial"/>
                <w:sz w:val="22"/>
                <w:szCs w:val="22"/>
              </w:rPr>
              <w:t>30</w:t>
            </w:r>
            <w:r w:rsidR="00960EE1" w:rsidRPr="00320B6A">
              <w:rPr>
                <w:rFonts w:ascii="Arial" w:hAnsi="Arial" w:cs="Arial"/>
                <w:sz w:val="22"/>
                <w:szCs w:val="22"/>
              </w:rPr>
              <w:t xml:space="preserve"> </w:t>
            </w:r>
            <w:r w:rsidRPr="00320B6A">
              <w:rPr>
                <w:rFonts w:ascii="Arial" w:hAnsi="Arial" w:cs="Arial"/>
                <w:sz w:val="22"/>
                <w:szCs w:val="22"/>
              </w:rPr>
              <w:t>June</w:t>
            </w:r>
          </w:p>
        </w:tc>
        <w:tc>
          <w:tcPr>
            <w:tcW w:w="1539" w:type="dxa"/>
          </w:tcPr>
          <w:p w14:paraId="7D8ED624" w14:textId="61341164" w:rsidR="00960EE1" w:rsidRPr="00320B6A" w:rsidRDefault="00960EE1" w:rsidP="00EB2913">
            <w:pPr>
              <w:tabs>
                <w:tab w:val="center" w:pos="8100"/>
              </w:tabs>
              <w:spacing w:line="380" w:lineRule="exact"/>
              <w:jc w:val="center"/>
              <w:rPr>
                <w:rFonts w:ascii="Arial" w:hAnsi="Arial" w:cs="Arial"/>
                <w:sz w:val="22"/>
                <w:szCs w:val="22"/>
              </w:rPr>
            </w:pPr>
            <w:r w:rsidRPr="00320B6A">
              <w:rPr>
                <w:rFonts w:ascii="Arial" w:hAnsi="Arial" w:cs="Arial"/>
                <w:sz w:val="22"/>
                <w:szCs w:val="22"/>
              </w:rPr>
              <w:t>31 December</w:t>
            </w:r>
          </w:p>
        </w:tc>
        <w:tc>
          <w:tcPr>
            <w:tcW w:w="1539" w:type="dxa"/>
          </w:tcPr>
          <w:p w14:paraId="6BBA109F" w14:textId="790604AE" w:rsidR="00960EE1" w:rsidRPr="00320B6A" w:rsidRDefault="00560D3F" w:rsidP="00EB2913">
            <w:pPr>
              <w:tabs>
                <w:tab w:val="center" w:pos="8100"/>
              </w:tabs>
              <w:spacing w:line="380" w:lineRule="exact"/>
              <w:ind w:left="-60" w:right="-60"/>
              <w:jc w:val="center"/>
              <w:rPr>
                <w:rFonts w:ascii="Arial" w:hAnsi="Arial" w:cs="Arial"/>
                <w:sz w:val="22"/>
                <w:szCs w:val="22"/>
              </w:rPr>
            </w:pPr>
            <w:r w:rsidRPr="00320B6A">
              <w:rPr>
                <w:rFonts w:ascii="Arial" w:hAnsi="Arial" w:cs="Arial"/>
                <w:sz w:val="22"/>
                <w:szCs w:val="22"/>
              </w:rPr>
              <w:t>30</w:t>
            </w:r>
            <w:r w:rsidR="00960EE1" w:rsidRPr="00320B6A">
              <w:rPr>
                <w:rFonts w:ascii="Arial" w:hAnsi="Arial" w:cs="Arial"/>
                <w:sz w:val="22"/>
                <w:szCs w:val="22"/>
              </w:rPr>
              <w:t xml:space="preserve"> </w:t>
            </w:r>
            <w:r w:rsidRPr="00320B6A">
              <w:rPr>
                <w:rFonts w:ascii="Arial" w:hAnsi="Arial" w:cs="Arial"/>
                <w:sz w:val="22"/>
                <w:szCs w:val="22"/>
              </w:rPr>
              <w:t>June</w:t>
            </w:r>
          </w:p>
        </w:tc>
        <w:tc>
          <w:tcPr>
            <w:tcW w:w="1539" w:type="dxa"/>
          </w:tcPr>
          <w:p w14:paraId="5C1C932E" w14:textId="46A42A06" w:rsidR="00960EE1" w:rsidRPr="00320B6A" w:rsidRDefault="00960EE1" w:rsidP="00EB2913">
            <w:pPr>
              <w:tabs>
                <w:tab w:val="center" w:pos="8100"/>
              </w:tabs>
              <w:spacing w:line="380" w:lineRule="exact"/>
              <w:jc w:val="center"/>
              <w:rPr>
                <w:rFonts w:ascii="Arial" w:hAnsi="Arial" w:cs="Arial"/>
                <w:sz w:val="22"/>
                <w:szCs w:val="22"/>
              </w:rPr>
            </w:pPr>
            <w:r w:rsidRPr="00320B6A">
              <w:rPr>
                <w:rFonts w:ascii="Arial" w:hAnsi="Arial" w:cs="Arial"/>
                <w:sz w:val="22"/>
                <w:szCs w:val="22"/>
              </w:rPr>
              <w:t>31 December</w:t>
            </w:r>
          </w:p>
        </w:tc>
      </w:tr>
      <w:tr w:rsidR="00960EE1" w:rsidRPr="00320B6A" w14:paraId="0446BD52" w14:textId="77777777" w:rsidTr="00D85292">
        <w:trPr>
          <w:trHeight w:val="68"/>
          <w:tblHeader/>
        </w:trPr>
        <w:tc>
          <w:tcPr>
            <w:tcW w:w="2884" w:type="dxa"/>
          </w:tcPr>
          <w:p w14:paraId="062ED8F9" w14:textId="77777777" w:rsidR="00960EE1" w:rsidRPr="00320B6A" w:rsidRDefault="00960EE1" w:rsidP="00EB2913">
            <w:pPr>
              <w:spacing w:line="380" w:lineRule="exact"/>
              <w:ind w:right="-108"/>
              <w:rPr>
                <w:rFonts w:ascii="Arial" w:hAnsi="Arial" w:cs="Arial"/>
                <w:sz w:val="22"/>
                <w:szCs w:val="22"/>
              </w:rPr>
            </w:pPr>
          </w:p>
        </w:tc>
        <w:tc>
          <w:tcPr>
            <w:tcW w:w="1538" w:type="dxa"/>
          </w:tcPr>
          <w:p w14:paraId="4E468560" w14:textId="240BDF97" w:rsidR="00960EE1" w:rsidRPr="00320B6A" w:rsidRDefault="00960EE1" w:rsidP="00EB2913">
            <w:pPr>
              <w:pBdr>
                <w:bottom w:val="single" w:sz="4" w:space="1" w:color="auto"/>
              </w:pBdr>
              <w:tabs>
                <w:tab w:val="center" w:pos="8100"/>
              </w:tabs>
              <w:spacing w:line="380" w:lineRule="exact"/>
              <w:jc w:val="center"/>
              <w:rPr>
                <w:rFonts w:ascii="Arial" w:hAnsi="Arial" w:cs="Arial"/>
                <w:sz w:val="22"/>
                <w:szCs w:val="22"/>
              </w:rPr>
            </w:pPr>
            <w:r w:rsidRPr="00320B6A">
              <w:rPr>
                <w:rFonts w:ascii="Arial" w:hAnsi="Arial" w:cs="Arial"/>
                <w:sz w:val="22"/>
                <w:szCs w:val="22"/>
              </w:rPr>
              <w:t>2026</w:t>
            </w:r>
          </w:p>
        </w:tc>
        <w:tc>
          <w:tcPr>
            <w:tcW w:w="1539" w:type="dxa"/>
          </w:tcPr>
          <w:p w14:paraId="02778135" w14:textId="70612CC8" w:rsidR="00960EE1" w:rsidRPr="00320B6A" w:rsidRDefault="00960EE1" w:rsidP="00EB2913">
            <w:pPr>
              <w:pBdr>
                <w:bottom w:val="single" w:sz="4" w:space="1" w:color="auto"/>
              </w:pBdr>
              <w:tabs>
                <w:tab w:val="center" w:pos="8100"/>
              </w:tabs>
              <w:spacing w:line="380" w:lineRule="exact"/>
              <w:jc w:val="center"/>
              <w:rPr>
                <w:rFonts w:ascii="Arial" w:hAnsi="Arial" w:cs="Arial"/>
                <w:sz w:val="22"/>
                <w:szCs w:val="22"/>
                <w:u w:val="single"/>
              </w:rPr>
            </w:pPr>
            <w:r w:rsidRPr="00320B6A">
              <w:rPr>
                <w:rFonts w:ascii="Arial" w:hAnsi="Arial" w:cs="Arial"/>
                <w:sz w:val="22"/>
                <w:szCs w:val="22"/>
              </w:rPr>
              <w:t>2025</w:t>
            </w:r>
          </w:p>
        </w:tc>
        <w:tc>
          <w:tcPr>
            <w:tcW w:w="1539" w:type="dxa"/>
          </w:tcPr>
          <w:p w14:paraId="3DA46CC0" w14:textId="78599829" w:rsidR="00960EE1" w:rsidRPr="00320B6A" w:rsidRDefault="00960EE1" w:rsidP="00EB2913">
            <w:pPr>
              <w:pBdr>
                <w:bottom w:val="single" w:sz="4" w:space="1" w:color="auto"/>
              </w:pBdr>
              <w:tabs>
                <w:tab w:val="center" w:pos="8100"/>
              </w:tabs>
              <w:spacing w:line="380" w:lineRule="exact"/>
              <w:jc w:val="center"/>
              <w:rPr>
                <w:rFonts w:ascii="Arial" w:hAnsi="Arial" w:cs="Arial"/>
                <w:sz w:val="22"/>
                <w:szCs w:val="22"/>
                <w:u w:val="single"/>
              </w:rPr>
            </w:pPr>
            <w:r w:rsidRPr="00320B6A">
              <w:rPr>
                <w:rFonts w:ascii="Arial" w:hAnsi="Arial" w:cs="Arial"/>
                <w:sz w:val="22"/>
                <w:szCs w:val="22"/>
              </w:rPr>
              <w:t>2026</w:t>
            </w:r>
          </w:p>
        </w:tc>
        <w:tc>
          <w:tcPr>
            <w:tcW w:w="1539" w:type="dxa"/>
          </w:tcPr>
          <w:p w14:paraId="67ECD8D1" w14:textId="514A79E7" w:rsidR="00960EE1" w:rsidRPr="00320B6A" w:rsidRDefault="00960EE1" w:rsidP="00EB2913">
            <w:pPr>
              <w:pBdr>
                <w:bottom w:val="single" w:sz="4" w:space="1" w:color="auto"/>
              </w:pBdr>
              <w:tabs>
                <w:tab w:val="center" w:pos="8100"/>
              </w:tabs>
              <w:spacing w:line="380" w:lineRule="exact"/>
              <w:jc w:val="center"/>
              <w:rPr>
                <w:rFonts w:ascii="Arial" w:hAnsi="Arial" w:cs="Arial"/>
                <w:sz w:val="22"/>
                <w:szCs w:val="22"/>
                <w:u w:val="single"/>
              </w:rPr>
            </w:pPr>
            <w:r w:rsidRPr="00320B6A">
              <w:rPr>
                <w:rFonts w:ascii="Arial" w:hAnsi="Arial" w:cs="Arial"/>
                <w:sz w:val="22"/>
                <w:szCs w:val="22"/>
              </w:rPr>
              <w:t>2025</w:t>
            </w:r>
          </w:p>
        </w:tc>
      </w:tr>
      <w:tr w:rsidR="00D85292" w:rsidRPr="00320B6A" w14:paraId="3E25B105" w14:textId="77777777" w:rsidTr="0010404A">
        <w:trPr>
          <w:trHeight w:val="68"/>
          <w:tblHeader/>
        </w:trPr>
        <w:tc>
          <w:tcPr>
            <w:tcW w:w="2884" w:type="dxa"/>
          </w:tcPr>
          <w:p w14:paraId="161A8398" w14:textId="77777777" w:rsidR="00D85292" w:rsidRPr="00320B6A" w:rsidRDefault="00D85292" w:rsidP="00EB2913">
            <w:pPr>
              <w:spacing w:line="380" w:lineRule="exact"/>
              <w:ind w:right="-108"/>
              <w:rPr>
                <w:rFonts w:ascii="Arial" w:hAnsi="Arial" w:cs="Arial"/>
                <w:sz w:val="22"/>
                <w:szCs w:val="22"/>
              </w:rPr>
            </w:pPr>
          </w:p>
        </w:tc>
        <w:tc>
          <w:tcPr>
            <w:tcW w:w="1538" w:type="dxa"/>
          </w:tcPr>
          <w:p w14:paraId="12371FB6" w14:textId="77777777" w:rsidR="00D85292" w:rsidRPr="00320B6A" w:rsidRDefault="00D85292" w:rsidP="00EB2913">
            <w:pPr>
              <w:tabs>
                <w:tab w:val="center" w:pos="8100"/>
              </w:tabs>
              <w:spacing w:line="380" w:lineRule="exact"/>
              <w:jc w:val="center"/>
              <w:rPr>
                <w:rFonts w:ascii="Arial" w:hAnsi="Arial" w:cs="Arial"/>
                <w:sz w:val="22"/>
                <w:szCs w:val="22"/>
              </w:rPr>
            </w:pPr>
          </w:p>
        </w:tc>
        <w:tc>
          <w:tcPr>
            <w:tcW w:w="1539" w:type="dxa"/>
          </w:tcPr>
          <w:p w14:paraId="67C83326" w14:textId="0C30DAEE" w:rsidR="00D85292" w:rsidRPr="00320B6A" w:rsidRDefault="00D85292" w:rsidP="00EB2913">
            <w:pPr>
              <w:tabs>
                <w:tab w:val="center" w:pos="8100"/>
              </w:tabs>
              <w:spacing w:line="380" w:lineRule="exact"/>
              <w:jc w:val="center"/>
              <w:rPr>
                <w:rFonts w:ascii="Arial" w:hAnsi="Arial" w:cs="Arial"/>
                <w:sz w:val="22"/>
                <w:szCs w:val="22"/>
              </w:rPr>
            </w:pPr>
            <w:r w:rsidRPr="00320B6A">
              <w:rPr>
                <w:rFonts w:ascii="Arial" w:hAnsi="Arial" w:cs="Arial"/>
                <w:sz w:val="22"/>
                <w:szCs w:val="22"/>
              </w:rPr>
              <w:t>(Audited)</w:t>
            </w:r>
          </w:p>
        </w:tc>
        <w:tc>
          <w:tcPr>
            <w:tcW w:w="1539" w:type="dxa"/>
          </w:tcPr>
          <w:p w14:paraId="065F3531" w14:textId="77777777" w:rsidR="00D85292" w:rsidRPr="00320B6A" w:rsidRDefault="00D85292" w:rsidP="00EB2913">
            <w:pPr>
              <w:tabs>
                <w:tab w:val="center" w:pos="8100"/>
              </w:tabs>
              <w:spacing w:line="380" w:lineRule="exact"/>
              <w:jc w:val="center"/>
              <w:rPr>
                <w:rFonts w:ascii="Arial" w:hAnsi="Arial" w:cs="Arial"/>
                <w:sz w:val="22"/>
                <w:szCs w:val="22"/>
              </w:rPr>
            </w:pPr>
          </w:p>
        </w:tc>
        <w:tc>
          <w:tcPr>
            <w:tcW w:w="1539" w:type="dxa"/>
          </w:tcPr>
          <w:p w14:paraId="0D8839FF" w14:textId="11B38FBB" w:rsidR="00D85292" w:rsidRPr="00320B6A" w:rsidRDefault="00D85292" w:rsidP="00EB2913">
            <w:pPr>
              <w:tabs>
                <w:tab w:val="center" w:pos="8100"/>
              </w:tabs>
              <w:spacing w:line="380" w:lineRule="exact"/>
              <w:jc w:val="center"/>
              <w:rPr>
                <w:rFonts w:ascii="Arial" w:hAnsi="Arial" w:cs="Arial"/>
                <w:sz w:val="22"/>
                <w:szCs w:val="22"/>
              </w:rPr>
            </w:pPr>
            <w:r w:rsidRPr="00320B6A">
              <w:rPr>
                <w:rFonts w:ascii="Arial" w:hAnsi="Arial" w:cs="Arial"/>
                <w:sz w:val="22"/>
                <w:szCs w:val="22"/>
              </w:rPr>
              <w:t>(Audited)</w:t>
            </w:r>
          </w:p>
        </w:tc>
      </w:tr>
      <w:tr w:rsidR="00D85292" w:rsidRPr="00320B6A" w14:paraId="5E04EE80" w14:textId="77777777" w:rsidTr="00593256">
        <w:trPr>
          <w:trHeight w:val="369"/>
        </w:trPr>
        <w:tc>
          <w:tcPr>
            <w:tcW w:w="2884" w:type="dxa"/>
          </w:tcPr>
          <w:p w14:paraId="42266F43" w14:textId="77777777" w:rsidR="00D85292" w:rsidRPr="00320B6A" w:rsidRDefault="00D85292" w:rsidP="00EB2913">
            <w:pPr>
              <w:spacing w:line="380" w:lineRule="exact"/>
              <w:ind w:right="-108"/>
              <w:rPr>
                <w:rFonts w:ascii="Arial" w:hAnsi="Arial" w:cs="Arial"/>
                <w:b/>
                <w:bCs/>
                <w:sz w:val="22"/>
                <w:szCs w:val="22"/>
              </w:rPr>
            </w:pPr>
            <w:r w:rsidRPr="00320B6A">
              <w:rPr>
                <w:rFonts w:ascii="Arial" w:hAnsi="Arial" w:cs="Arial"/>
                <w:b/>
                <w:bCs/>
                <w:sz w:val="22"/>
                <w:szCs w:val="22"/>
              </w:rPr>
              <w:t xml:space="preserve">Capital commitments </w:t>
            </w:r>
          </w:p>
        </w:tc>
        <w:tc>
          <w:tcPr>
            <w:tcW w:w="1538" w:type="dxa"/>
          </w:tcPr>
          <w:p w14:paraId="57873BC0" w14:textId="77777777" w:rsidR="00D85292" w:rsidRPr="00320B6A" w:rsidRDefault="00D85292" w:rsidP="00EB2913">
            <w:pPr>
              <w:tabs>
                <w:tab w:val="decimal" w:pos="618"/>
              </w:tabs>
              <w:spacing w:line="380" w:lineRule="exact"/>
              <w:rPr>
                <w:rFonts w:ascii="Arial" w:hAnsi="Arial" w:cs="Arial"/>
                <w:sz w:val="22"/>
                <w:szCs w:val="22"/>
              </w:rPr>
            </w:pPr>
          </w:p>
        </w:tc>
        <w:tc>
          <w:tcPr>
            <w:tcW w:w="1539" w:type="dxa"/>
          </w:tcPr>
          <w:p w14:paraId="7A0C097E" w14:textId="77777777" w:rsidR="00D85292" w:rsidRPr="00320B6A" w:rsidRDefault="00D85292" w:rsidP="00EB2913">
            <w:pPr>
              <w:tabs>
                <w:tab w:val="decimal" w:pos="618"/>
              </w:tabs>
              <w:spacing w:line="380" w:lineRule="exact"/>
              <w:rPr>
                <w:rFonts w:ascii="Arial" w:hAnsi="Arial" w:cs="Arial"/>
                <w:sz w:val="22"/>
                <w:szCs w:val="22"/>
              </w:rPr>
            </w:pPr>
          </w:p>
        </w:tc>
        <w:tc>
          <w:tcPr>
            <w:tcW w:w="1539" w:type="dxa"/>
          </w:tcPr>
          <w:p w14:paraId="3AD51152" w14:textId="77777777" w:rsidR="00D85292" w:rsidRPr="00320B6A" w:rsidRDefault="00D85292" w:rsidP="00EB2913">
            <w:pPr>
              <w:tabs>
                <w:tab w:val="decimal" w:pos="618"/>
              </w:tabs>
              <w:spacing w:line="380" w:lineRule="exact"/>
              <w:rPr>
                <w:rFonts w:ascii="Arial" w:hAnsi="Arial" w:cs="Arial"/>
                <w:sz w:val="22"/>
                <w:szCs w:val="22"/>
              </w:rPr>
            </w:pPr>
          </w:p>
        </w:tc>
        <w:tc>
          <w:tcPr>
            <w:tcW w:w="1539" w:type="dxa"/>
          </w:tcPr>
          <w:p w14:paraId="1B065C05" w14:textId="77777777" w:rsidR="00D85292" w:rsidRPr="00320B6A" w:rsidRDefault="00D85292" w:rsidP="00EB2913">
            <w:pPr>
              <w:tabs>
                <w:tab w:val="decimal" w:pos="618"/>
              </w:tabs>
              <w:spacing w:line="380" w:lineRule="exact"/>
              <w:rPr>
                <w:rFonts w:ascii="Arial" w:hAnsi="Arial" w:cs="Arial"/>
                <w:sz w:val="22"/>
                <w:szCs w:val="22"/>
              </w:rPr>
            </w:pPr>
          </w:p>
        </w:tc>
      </w:tr>
      <w:tr w:rsidR="00320B6A" w:rsidRPr="00320B6A" w14:paraId="2F2525ED" w14:textId="77777777" w:rsidTr="00D85292">
        <w:trPr>
          <w:trHeight w:val="68"/>
        </w:trPr>
        <w:tc>
          <w:tcPr>
            <w:tcW w:w="2884" w:type="dxa"/>
          </w:tcPr>
          <w:p w14:paraId="7E3E97A9" w14:textId="43A7F244" w:rsidR="00320B6A" w:rsidRPr="00320B6A" w:rsidRDefault="00320B6A" w:rsidP="00320B6A">
            <w:pPr>
              <w:spacing w:line="380" w:lineRule="exact"/>
              <w:ind w:left="150" w:right="-108" w:hanging="150"/>
              <w:rPr>
                <w:rFonts w:ascii="Arial" w:hAnsi="Arial" w:cs="Arial"/>
                <w:sz w:val="22"/>
                <w:szCs w:val="22"/>
              </w:rPr>
            </w:pPr>
            <w:r w:rsidRPr="00320B6A">
              <w:rPr>
                <w:rFonts w:ascii="Arial" w:hAnsi="Arial" w:cs="Arial"/>
                <w:sz w:val="22"/>
                <w:szCs w:val="22"/>
              </w:rPr>
              <w:t>Commitments relating to acquisition of land and equipment</w:t>
            </w:r>
            <w:r w:rsidRPr="00320B6A">
              <w:rPr>
                <w:rFonts w:ascii="Arial" w:hAnsi="Arial" w:cs="Arial"/>
                <w:sz w:val="22"/>
                <w:szCs w:val="28"/>
              </w:rPr>
              <w:t>,</w:t>
            </w:r>
            <w:r w:rsidRPr="00320B6A">
              <w:rPr>
                <w:rFonts w:ascii="Arial" w:hAnsi="Arial" w:cs="Arial"/>
                <w:sz w:val="22"/>
                <w:szCs w:val="22"/>
              </w:rPr>
              <w:t xml:space="preserve"> </w:t>
            </w:r>
            <w:proofErr w:type="gramStart"/>
            <w:r w:rsidRPr="00320B6A">
              <w:rPr>
                <w:rFonts w:ascii="Arial" w:hAnsi="Arial" w:cs="Arial"/>
                <w:sz w:val="22"/>
                <w:szCs w:val="22"/>
              </w:rPr>
              <w:t>improvement  of</w:t>
            </w:r>
            <w:proofErr w:type="gramEnd"/>
            <w:r w:rsidRPr="00320B6A">
              <w:rPr>
                <w:rFonts w:ascii="Arial" w:hAnsi="Arial" w:cs="Arial"/>
                <w:sz w:val="22"/>
                <w:szCs w:val="22"/>
              </w:rPr>
              <w:t xml:space="preserve"> factory and new branch outlets</w:t>
            </w:r>
          </w:p>
        </w:tc>
        <w:tc>
          <w:tcPr>
            <w:tcW w:w="1538" w:type="dxa"/>
            <w:vAlign w:val="bottom"/>
          </w:tcPr>
          <w:p w14:paraId="424D3591" w14:textId="08BFBDFE" w:rsidR="00320B6A" w:rsidRPr="00320B6A" w:rsidRDefault="00320B6A" w:rsidP="00320B6A">
            <w:pPr>
              <w:tabs>
                <w:tab w:val="decimal" w:pos="930"/>
              </w:tabs>
              <w:spacing w:line="380" w:lineRule="exact"/>
              <w:rPr>
                <w:rFonts w:ascii="Arial" w:hAnsi="Arial" w:cs="Arial"/>
                <w:sz w:val="22"/>
                <w:szCs w:val="22"/>
              </w:rPr>
            </w:pPr>
            <w:r w:rsidRPr="00320B6A">
              <w:rPr>
                <w:rFonts w:ascii="Arial" w:hAnsi="Arial" w:cs="Arial"/>
                <w:sz w:val="22"/>
                <w:szCs w:val="22"/>
              </w:rPr>
              <w:t>72.4</w:t>
            </w:r>
          </w:p>
        </w:tc>
        <w:tc>
          <w:tcPr>
            <w:tcW w:w="1539" w:type="dxa"/>
            <w:vAlign w:val="bottom"/>
          </w:tcPr>
          <w:p w14:paraId="270CC93A" w14:textId="7807F7BE" w:rsidR="00320B6A" w:rsidRPr="00320B6A" w:rsidRDefault="00320B6A" w:rsidP="00320B6A">
            <w:pPr>
              <w:tabs>
                <w:tab w:val="decimal" w:pos="930"/>
              </w:tabs>
              <w:spacing w:line="380" w:lineRule="exact"/>
              <w:rPr>
                <w:rFonts w:ascii="Arial" w:hAnsi="Arial" w:cs="Arial"/>
                <w:sz w:val="22"/>
                <w:szCs w:val="22"/>
              </w:rPr>
            </w:pPr>
            <w:r w:rsidRPr="00320B6A">
              <w:rPr>
                <w:rFonts w:ascii="Arial" w:hAnsi="Arial" w:cs="Arial"/>
                <w:sz w:val="22"/>
                <w:szCs w:val="22"/>
              </w:rPr>
              <w:t>74.3</w:t>
            </w:r>
          </w:p>
        </w:tc>
        <w:tc>
          <w:tcPr>
            <w:tcW w:w="1539" w:type="dxa"/>
            <w:vAlign w:val="bottom"/>
          </w:tcPr>
          <w:p w14:paraId="30908FD6" w14:textId="64B83439" w:rsidR="00320B6A" w:rsidRPr="00320B6A" w:rsidRDefault="00320B6A" w:rsidP="00320B6A">
            <w:pPr>
              <w:tabs>
                <w:tab w:val="decimal" w:pos="930"/>
              </w:tabs>
              <w:spacing w:line="380" w:lineRule="exact"/>
              <w:rPr>
                <w:rFonts w:ascii="Arial" w:hAnsi="Arial" w:cs="Arial"/>
                <w:sz w:val="22"/>
                <w:szCs w:val="22"/>
              </w:rPr>
            </w:pPr>
            <w:r w:rsidRPr="00320B6A">
              <w:rPr>
                <w:rFonts w:ascii="Arial" w:hAnsi="Arial" w:cs="Arial"/>
                <w:sz w:val="22"/>
                <w:szCs w:val="22"/>
              </w:rPr>
              <w:t>71.8</w:t>
            </w:r>
          </w:p>
        </w:tc>
        <w:tc>
          <w:tcPr>
            <w:tcW w:w="1539" w:type="dxa"/>
            <w:vAlign w:val="bottom"/>
          </w:tcPr>
          <w:p w14:paraId="34EACF72" w14:textId="6CEB6686" w:rsidR="00320B6A" w:rsidRPr="00320B6A" w:rsidRDefault="00320B6A" w:rsidP="00320B6A">
            <w:pPr>
              <w:tabs>
                <w:tab w:val="decimal" w:pos="930"/>
              </w:tabs>
              <w:spacing w:line="380" w:lineRule="exact"/>
              <w:rPr>
                <w:rFonts w:ascii="Arial" w:hAnsi="Arial" w:cs="Arial"/>
                <w:sz w:val="22"/>
                <w:szCs w:val="22"/>
              </w:rPr>
            </w:pPr>
            <w:r w:rsidRPr="00320B6A">
              <w:rPr>
                <w:rFonts w:ascii="Arial" w:hAnsi="Arial" w:cs="Arial"/>
                <w:sz w:val="22"/>
                <w:szCs w:val="22"/>
              </w:rPr>
              <w:t>73.5</w:t>
            </w:r>
          </w:p>
        </w:tc>
      </w:tr>
      <w:tr w:rsidR="00320B6A" w:rsidRPr="00320B6A" w14:paraId="30933F17" w14:textId="77777777" w:rsidTr="00593256">
        <w:trPr>
          <w:trHeight w:val="381"/>
        </w:trPr>
        <w:tc>
          <w:tcPr>
            <w:tcW w:w="2884" w:type="dxa"/>
          </w:tcPr>
          <w:p w14:paraId="150E251F" w14:textId="77777777" w:rsidR="00320B6A" w:rsidRPr="00320B6A" w:rsidRDefault="00320B6A" w:rsidP="00320B6A">
            <w:pPr>
              <w:spacing w:line="380" w:lineRule="exact"/>
              <w:ind w:right="-108"/>
              <w:rPr>
                <w:rFonts w:ascii="Arial" w:hAnsi="Arial" w:cs="Arial"/>
                <w:sz w:val="22"/>
                <w:szCs w:val="22"/>
                <w:u w:val="single"/>
              </w:rPr>
            </w:pPr>
            <w:r w:rsidRPr="00320B6A">
              <w:rPr>
                <w:rFonts w:ascii="Arial" w:hAnsi="Arial" w:cs="Arial"/>
                <w:b/>
                <w:bCs/>
                <w:sz w:val="22"/>
                <w:szCs w:val="22"/>
              </w:rPr>
              <w:t>Guarantees</w:t>
            </w:r>
          </w:p>
        </w:tc>
        <w:tc>
          <w:tcPr>
            <w:tcW w:w="1538" w:type="dxa"/>
          </w:tcPr>
          <w:p w14:paraId="5AB2E323" w14:textId="77777777" w:rsidR="00320B6A" w:rsidRPr="00320B6A" w:rsidRDefault="00320B6A" w:rsidP="00320B6A">
            <w:pPr>
              <w:tabs>
                <w:tab w:val="decimal" w:pos="930"/>
              </w:tabs>
              <w:spacing w:line="380" w:lineRule="exact"/>
              <w:rPr>
                <w:rFonts w:ascii="Arial" w:hAnsi="Arial" w:cs="Arial"/>
                <w:sz w:val="22"/>
                <w:szCs w:val="22"/>
              </w:rPr>
            </w:pPr>
          </w:p>
        </w:tc>
        <w:tc>
          <w:tcPr>
            <w:tcW w:w="1539" w:type="dxa"/>
          </w:tcPr>
          <w:p w14:paraId="1BC09D7E" w14:textId="77777777" w:rsidR="00320B6A" w:rsidRPr="00320B6A" w:rsidRDefault="00320B6A" w:rsidP="00320B6A">
            <w:pPr>
              <w:tabs>
                <w:tab w:val="decimal" w:pos="930"/>
              </w:tabs>
              <w:spacing w:line="380" w:lineRule="exact"/>
              <w:rPr>
                <w:rFonts w:ascii="Arial" w:hAnsi="Arial" w:cs="Arial"/>
                <w:sz w:val="22"/>
                <w:szCs w:val="22"/>
              </w:rPr>
            </w:pPr>
          </w:p>
        </w:tc>
        <w:tc>
          <w:tcPr>
            <w:tcW w:w="1539" w:type="dxa"/>
          </w:tcPr>
          <w:p w14:paraId="4766B434" w14:textId="77777777" w:rsidR="00320B6A" w:rsidRPr="00320B6A" w:rsidRDefault="00320B6A" w:rsidP="00320B6A">
            <w:pPr>
              <w:tabs>
                <w:tab w:val="decimal" w:pos="930"/>
              </w:tabs>
              <w:spacing w:line="380" w:lineRule="exact"/>
              <w:rPr>
                <w:rFonts w:ascii="Arial" w:hAnsi="Arial" w:cs="Arial"/>
                <w:sz w:val="22"/>
                <w:szCs w:val="22"/>
              </w:rPr>
            </w:pPr>
          </w:p>
        </w:tc>
        <w:tc>
          <w:tcPr>
            <w:tcW w:w="1539" w:type="dxa"/>
          </w:tcPr>
          <w:p w14:paraId="4A1C0907" w14:textId="77777777" w:rsidR="00320B6A" w:rsidRPr="00320B6A" w:rsidRDefault="00320B6A" w:rsidP="00320B6A">
            <w:pPr>
              <w:tabs>
                <w:tab w:val="decimal" w:pos="930"/>
              </w:tabs>
              <w:spacing w:line="380" w:lineRule="exact"/>
              <w:rPr>
                <w:rFonts w:ascii="Arial" w:hAnsi="Arial" w:cs="Arial"/>
                <w:sz w:val="22"/>
                <w:szCs w:val="22"/>
              </w:rPr>
            </w:pPr>
          </w:p>
        </w:tc>
      </w:tr>
      <w:tr w:rsidR="00320B6A" w:rsidRPr="00320B6A" w14:paraId="51510F88" w14:textId="77777777" w:rsidTr="00593256">
        <w:trPr>
          <w:trHeight w:val="369"/>
        </w:trPr>
        <w:tc>
          <w:tcPr>
            <w:tcW w:w="2884" w:type="dxa"/>
          </w:tcPr>
          <w:p w14:paraId="42A88864" w14:textId="1A8F71CE" w:rsidR="00320B6A" w:rsidRPr="00320B6A" w:rsidRDefault="00320B6A" w:rsidP="00320B6A">
            <w:pPr>
              <w:spacing w:line="380" w:lineRule="exact"/>
              <w:ind w:right="-108"/>
              <w:rPr>
                <w:rFonts w:ascii="Arial" w:hAnsi="Arial" w:cs="Arial"/>
                <w:sz w:val="22"/>
                <w:szCs w:val="22"/>
              </w:rPr>
            </w:pPr>
            <w:r w:rsidRPr="00320B6A">
              <w:rPr>
                <w:rFonts w:ascii="Arial" w:hAnsi="Arial" w:cs="Arial"/>
                <w:sz w:val="22"/>
                <w:szCs w:val="22"/>
              </w:rPr>
              <w:t>Letter of creditors guarantee</w:t>
            </w:r>
          </w:p>
        </w:tc>
        <w:tc>
          <w:tcPr>
            <w:tcW w:w="1538" w:type="dxa"/>
          </w:tcPr>
          <w:p w14:paraId="56853CE4" w14:textId="09B866D2" w:rsidR="00320B6A" w:rsidRPr="00320B6A" w:rsidRDefault="00320B6A" w:rsidP="00320B6A">
            <w:pPr>
              <w:tabs>
                <w:tab w:val="decimal" w:pos="930"/>
              </w:tabs>
              <w:spacing w:line="380" w:lineRule="exact"/>
              <w:rPr>
                <w:rFonts w:ascii="Arial" w:hAnsi="Arial" w:cs="Arial"/>
                <w:sz w:val="22"/>
                <w:szCs w:val="22"/>
              </w:rPr>
            </w:pPr>
            <w:r w:rsidRPr="00320B6A">
              <w:rPr>
                <w:rFonts w:ascii="Arial" w:hAnsi="Arial" w:cs="Arial"/>
                <w:sz w:val="22"/>
                <w:szCs w:val="22"/>
              </w:rPr>
              <w:t>22.5</w:t>
            </w:r>
          </w:p>
        </w:tc>
        <w:tc>
          <w:tcPr>
            <w:tcW w:w="1539" w:type="dxa"/>
          </w:tcPr>
          <w:p w14:paraId="507DEB7E" w14:textId="68A7FA9F" w:rsidR="00320B6A" w:rsidRPr="00320B6A" w:rsidRDefault="00320B6A" w:rsidP="00320B6A">
            <w:pPr>
              <w:tabs>
                <w:tab w:val="decimal" w:pos="930"/>
              </w:tabs>
              <w:spacing w:line="380" w:lineRule="exact"/>
              <w:rPr>
                <w:rFonts w:ascii="Arial" w:hAnsi="Arial" w:cs="Arial"/>
                <w:sz w:val="22"/>
                <w:szCs w:val="22"/>
              </w:rPr>
            </w:pPr>
            <w:r w:rsidRPr="00320B6A">
              <w:rPr>
                <w:rFonts w:ascii="Arial" w:hAnsi="Arial" w:cs="Arial"/>
                <w:sz w:val="22"/>
                <w:szCs w:val="22"/>
              </w:rPr>
              <w:t>20.0</w:t>
            </w:r>
          </w:p>
        </w:tc>
        <w:tc>
          <w:tcPr>
            <w:tcW w:w="1539" w:type="dxa"/>
          </w:tcPr>
          <w:p w14:paraId="09C0137F" w14:textId="0F469842" w:rsidR="00320B6A" w:rsidRPr="00320B6A" w:rsidRDefault="00320B6A" w:rsidP="00320B6A">
            <w:pPr>
              <w:tabs>
                <w:tab w:val="decimal" w:pos="930"/>
              </w:tabs>
              <w:spacing w:line="380" w:lineRule="exact"/>
              <w:rPr>
                <w:rFonts w:ascii="Arial" w:hAnsi="Arial" w:cs="Arial"/>
                <w:sz w:val="22"/>
                <w:szCs w:val="22"/>
              </w:rPr>
            </w:pPr>
            <w:r w:rsidRPr="00320B6A">
              <w:rPr>
                <w:rFonts w:ascii="Arial" w:hAnsi="Arial" w:cs="Arial"/>
                <w:sz w:val="22"/>
                <w:szCs w:val="22"/>
              </w:rPr>
              <w:t>22.4</w:t>
            </w:r>
          </w:p>
        </w:tc>
        <w:tc>
          <w:tcPr>
            <w:tcW w:w="1539" w:type="dxa"/>
          </w:tcPr>
          <w:p w14:paraId="28B8B6FF" w14:textId="4729B6FC" w:rsidR="00320B6A" w:rsidRPr="00320B6A" w:rsidRDefault="00320B6A" w:rsidP="00320B6A">
            <w:pPr>
              <w:tabs>
                <w:tab w:val="decimal" w:pos="930"/>
              </w:tabs>
              <w:spacing w:line="380" w:lineRule="exact"/>
              <w:rPr>
                <w:rFonts w:ascii="Arial" w:hAnsi="Arial" w:cs="Arial"/>
                <w:sz w:val="22"/>
                <w:szCs w:val="22"/>
                <w:cs/>
              </w:rPr>
            </w:pPr>
            <w:r w:rsidRPr="00320B6A">
              <w:rPr>
                <w:rFonts w:ascii="Arial" w:hAnsi="Arial" w:cs="Arial"/>
                <w:sz w:val="22"/>
                <w:szCs w:val="22"/>
              </w:rPr>
              <w:t>19.9</w:t>
            </w:r>
          </w:p>
        </w:tc>
      </w:tr>
    </w:tbl>
    <w:p w14:paraId="00B0747F" w14:textId="77777777" w:rsidR="00D85292" w:rsidRPr="00320B6A" w:rsidRDefault="00D85292" w:rsidP="00EB2913">
      <w:pPr>
        <w:spacing w:before="120" w:after="120" w:line="380" w:lineRule="exact"/>
        <w:ind w:left="540"/>
        <w:jc w:val="both"/>
        <w:rPr>
          <w:rFonts w:ascii="Arial" w:hAnsi="Arial" w:cs="Arial"/>
        </w:rPr>
      </w:pPr>
      <w:r w:rsidRPr="00320B6A">
        <w:rPr>
          <w:rFonts w:ascii="Arial" w:hAnsi="Arial" w:cs="Arial"/>
          <w:b/>
          <w:bCs/>
          <w:sz w:val="22"/>
          <w:szCs w:val="22"/>
        </w:rPr>
        <w:t xml:space="preserve">Commitment </w:t>
      </w:r>
      <w:proofErr w:type="gramStart"/>
      <w:r w:rsidRPr="00320B6A">
        <w:rPr>
          <w:rFonts w:ascii="Arial" w:hAnsi="Arial" w:cs="Arial"/>
          <w:b/>
          <w:bCs/>
          <w:sz w:val="22"/>
          <w:szCs w:val="22"/>
        </w:rPr>
        <w:t>under</w:t>
      </w:r>
      <w:proofErr w:type="gramEnd"/>
      <w:r w:rsidRPr="00320B6A">
        <w:rPr>
          <w:rFonts w:ascii="Arial" w:hAnsi="Arial" w:cs="Arial"/>
          <w:b/>
          <w:bCs/>
          <w:sz w:val="22"/>
          <w:szCs w:val="22"/>
        </w:rPr>
        <w:t xml:space="preserve"> purchase of raw material agreements</w:t>
      </w:r>
    </w:p>
    <w:p w14:paraId="0C71D31A" w14:textId="77777777" w:rsidR="00D85292" w:rsidRPr="00320B6A" w:rsidRDefault="00D85292" w:rsidP="00EB2913">
      <w:pPr>
        <w:spacing w:before="120" w:after="120" w:line="380" w:lineRule="exact"/>
        <w:ind w:left="540" w:hanging="540"/>
        <w:jc w:val="both"/>
        <w:rPr>
          <w:rFonts w:ascii="Arial" w:hAnsi="Arial" w:cs="Arial"/>
          <w:sz w:val="22"/>
          <w:szCs w:val="22"/>
        </w:rPr>
      </w:pPr>
      <w:r w:rsidRPr="00320B6A">
        <w:rPr>
          <w:rFonts w:ascii="Arial" w:hAnsi="Arial" w:cs="Arial"/>
          <w:sz w:val="22"/>
          <w:szCs w:val="22"/>
        </w:rPr>
        <w:tab/>
        <w:t>The Company entered into memorandum and agreements to purchase raw materials from several unrelated companies, at prices and per conditions as stipulated in the memorandum and agreements. The terms of the memorandum and agreements are between 1 to 3 years.</w:t>
      </w:r>
    </w:p>
    <w:p w14:paraId="6C2AD071" w14:textId="6E5330B5" w:rsidR="00840295" w:rsidRPr="00320B6A" w:rsidRDefault="00560D3F" w:rsidP="00EB2913">
      <w:pPr>
        <w:pStyle w:val="Heading1"/>
        <w:spacing w:before="120" w:after="120" w:line="380" w:lineRule="exact"/>
        <w:ind w:left="547" w:hanging="547"/>
        <w:rPr>
          <w:rFonts w:ascii="Arial" w:eastAsiaTheme="minorHAnsi" w:hAnsi="Arial" w:cs="Arial"/>
          <w:b/>
          <w:bCs/>
          <w:color w:val="auto"/>
          <w:sz w:val="22"/>
          <w:szCs w:val="28"/>
          <w:cs/>
        </w:rPr>
      </w:pPr>
      <w:r w:rsidRPr="00320B6A">
        <w:rPr>
          <w:rFonts w:ascii="Arial" w:eastAsiaTheme="minorHAnsi" w:hAnsi="Arial" w:cs="Arial"/>
          <w:b/>
          <w:bCs/>
          <w:color w:val="auto"/>
          <w:sz w:val="22"/>
          <w:szCs w:val="28"/>
        </w:rPr>
        <w:t>14</w:t>
      </w:r>
      <w:r w:rsidR="00840295" w:rsidRPr="00320B6A">
        <w:rPr>
          <w:rFonts w:ascii="Arial" w:eastAsiaTheme="minorHAnsi" w:hAnsi="Arial" w:cs="Arial"/>
          <w:b/>
          <w:bCs/>
          <w:color w:val="auto"/>
          <w:sz w:val="22"/>
          <w:szCs w:val="28"/>
        </w:rPr>
        <w:t>.</w:t>
      </w:r>
      <w:r w:rsidR="00840295" w:rsidRPr="00320B6A">
        <w:rPr>
          <w:rFonts w:ascii="Arial" w:eastAsiaTheme="minorHAnsi" w:hAnsi="Arial" w:cs="Arial"/>
          <w:b/>
          <w:bCs/>
          <w:color w:val="auto"/>
          <w:sz w:val="22"/>
          <w:szCs w:val="28"/>
        </w:rPr>
        <w:tab/>
        <w:t xml:space="preserve">Fair value of financial </w:t>
      </w:r>
      <w:proofErr w:type="gramStart"/>
      <w:r w:rsidR="00840295" w:rsidRPr="00320B6A">
        <w:rPr>
          <w:rFonts w:ascii="Arial" w:eastAsiaTheme="minorHAnsi" w:hAnsi="Arial" w:cs="Arial"/>
          <w:b/>
          <w:bCs/>
          <w:color w:val="auto"/>
          <w:sz w:val="22"/>
          <w:szCs w:val="28"/>
        </w:rPr>
        <w:t>instrument</w:t>
      </w:r>
      <w:proofErr w:type="gramEnd"/>
    </w:p>
    <w:p w14:paraId="620FD82B" w14:textId="14E4DFC9" w:rsidR="00704E59" w:rsidRPr="00320B6A" w:rsidRDefault="00704E59" w:rsidP="00EB2913">
      <w:pPr>
        <w:tabs>
          <w:tab w:val="left" w:pos="2880"/>
          <w:tab w:val="left" w:pos="5760"/>
          <w:tab w:val="decimal" w:pos="6660"/>
          <w:tab w:val="left" w:pos="7110"/>
          <w:tab w:val="decimal" w:pos="7920"/>
        </w:tabs>
        <w:spacing w:before="120" w:after="120" w:line="380" w:lineRule="exact"/>
        <w:ind w:left="547" w:hanging="547"/>
        <w:jc w:val="both"/>
        <w:rPr>
          <w:rFonts w:ascii="Arial" w:eastAsia="MS Mincho" w:hAnsi="Arial" w:cs="Arial"/>
          <w:color w:val="000000"/>
          <w:sz w:val="22"/>
          <w:szCs w:val="22"/>
        </w:rPr>
      </w:pPr>
      <w:r w:rsidRPr="00320B6A">
        <w:rPr>
          <w:rFonts w:ascii="Arial" w:eastAsia="MS Mincho" w:hAnsi="Arial" w:cs="Arial"/>
          <w:color w:val="000000"/>
          <w:sz w:val="22"/>
          <w:szCs w:val="22"/>
        </w:rPr>
        <w:tab/>
        <w:t xml:space="preserve">Since </w:t>
      </w:r>
      <w:proofErr w:type="gramStart"/>
      <w:r w:rsidRPr="00320B6A">
        <w:rPr>
          <w:rFonts w:ascii="Arial" w:eastAsia="MS Mincho" w:hAnsi="Arial" w:cs="Arial"/>
          <w:color w:val="000000"/>
          <w:sz w:val="22"/>
          <w:szCs w:val="22"/>
        </w:rPr>
        <w:t>the majority of</w:t>
      </w:r>
      <w:proofErr w:type="gramEnd"/>
      <w:r w:rsidRPr="00320B6A">
        <w:rPr>
          <w:rFonts w:ascii="Arial" w:eastAsia="MS Mincho"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4E905DAE" w14:textId="5AC2A798" w:rsidR="00F12FB5" w:rsidRPr="00320B6A" w:rsidRDefault="00320B6A" w:rsidP="00EB291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320B6A">
        <w:rPr>
          <w:rFonts w:ascii="Arial" w:hAnsi="Arial" w:cs="Arial"/>
          <w:b/>
          <w:bCs/>
          <w:sz w:val="22"/>
          <w:szCs w:val="22"/>
        </w:rPr>
        <w:t>15</w:t>
      </w:r>
      <w:r w:rsidR="00F12FB5" w:rsidRPr="00320B6A">
        <w:rPr>
          <w:rFonts w:ascii="Arial" w:hAnsi="Arial" w:cs="Arial"/>
          <w:b/>
          <w:bCs/>
          <w:sz w:val="22"/>
          <w:szCs w:val="22"/>
        </w:rPr>
        <w:t>.</w:t>
      </w:r>
      <w:r w:rsidR="00F12FB5" w:rsidRPr="00320B6A">
        <w:rPr>
          <w:rFonts w:ascii="Arial" w:hAnsi="Arial" w:cs="Arial"/>
          <w:b/>
          <w:bCs/>
          <w:sz w:val="22"/>
          <w:szCs w:val="22"/>
        </w:rPr>
        <w:tab/>
        <w:t xml:space="preserve">Approval of </w:t>
      </w:r>
      <w:r w:rsidR="00D85292" w:rsidRPr="00320B6A">
        <w:rPr>
          <w:rFonts w:ascii="Arial" w:hAnsi="Arial" w:cs="Arial"/>
          <w:b/>
          <w:bCs/>
          <w:sz w:val="22"/>
          <w:szCs w:val="22"/>
        </w:rPr>
        <w:t xml:space="preserve">interim </w:t>
      </w:r>
      <w:r w:rsidR="00F12FB5" w:rsidRPr="00320B6A">
        <w:rPr>
          <w:rFonts w:ascii="Arial" w:hAnsi="Arial" w:cs="Arial"/>
          <w:b/>
          <w:bCs/>
          <w:sz w:val="22"/>
          <w:szCs w:val="22"/>
        </w:rPr>
        <w:t>financial statements</w:t>
      </w:r>
    </w:p>
    <w:p w14:paraId="1366B634" w14:textId="2127905F" w:rsidR="00FC313B" w:rsidRPr="00320B6A" w:rsidRDefault="00BD0D47" w:rsidP="00EB2913">
      <w:pPr>
        <w:spacing w:before="120" w:after="120" w:line="380" w:lineRule="exact"/>
        <w:ind w:left="547" w:hanging="547"/>
        <w:jc w:val="both"/>
        <w:rPr>
          <w:rFonts w:ascii="Arial" w:hAnsi="Arial" w:cs="Arial"/>
          <w:sz w:val="22"/>
          <w:szCs w:val="22"/>
        </w:rPr>
      </w:pPr>
      <w:r w:rsidRPr="00320B6A">
        <w:rPr>
          <w:rFonts w:ascii="Arial" w:hAnsi="Arial" w:cs="Arial"/>
          <w:sz w:val="22"/>
          <w:szCs w:val="22"/>
        </w:rPr>
        <w:tab/>
      </w:r>
      <w:r w:rsidR="00E44C20" w:rsidRPr="00320B6A">
        <w:rPr>
          <w:rFonts w:ascii="Arial" w:hAnsi="Arial" w:cs="Arial"/>
          <w:sz w:val="22"/>
          <w:szCs w:val="22"/>
        </w:rPr>
        <w:t xml:space="preserve">These interim financial statements were </w:t>
      </w:r>
      <w:proofErr w:type="spellStart"/>
      <w:r w:rsidR="00E44C20" w:rsidRPr="00320B6A">
        <w:rPr>
          <w:rFonts w:ascii="Arial" w:hAnsi="Arial" w:cs="Arial"/>
          <w:sz w:val="22"/>
          <w:szCs w:val="22"/>
        </w:rPr>
        <w:t>authorised</w:t>
      </w:r>
      <w:proofErr w:type="spellEnd"/>
      <w:r w:rsidR="00E44C20" w:rsidRPr="00320B6A">
        <w:rPr>
          <w:rFonts w:ascii="Arial" w:hAnsi="Arial" w:cs="Arial"/>
          <w:sz w:val="22"/>
          <w:szCs w:val="22"/>
        </w:rPr>
        <w:t xml:space="preserve"> for issue by the Company’s Board of Directors on</w:t>
      </w:r>
      <w:r w:rsidR="004F41C1">
        <w:rPr>
          <w:rFonts w:ascii="Arial" w:hAnsi="Arial" w:cs="Arial"/>
          <w:sz w:val="22"/>
          <w:szCs w:val="22"/>
        </w:rPr>
        <w:t xml:space="preserve"> </w:t>
      </w:r>
      <w:r w:rsidR="00CA69E4" w:rsidRPr="00320B6A">
        <w:rPr>
          <w:rFonts w:ascii="Arial" w:hAnsi="Arial" w:cs="Arial"/>
          <w:sz w:val="22"/>
          <w:szCs w:val="22"/>
        </w:rPr>
        <w:t>14</w:t>
      </w:r>
      <w:r w:rsidR="00F5159F" w:rsidRPr="00320B6A">
        <w:rPr>
          <w:rFonts w:ascii="Arial" w:hAnsi="Arial" w:cs="Arial"/>
          <w:sz w:val="22"/>
          <w:szCs w:val="22"/>
        </w:rPr>
        <w:t xml:space="preserve"> </w:t>
      </w:r>
      <w:r w:rsidR="00560D3F" w:rsidRPr="00320B6A">
        <w:rPr>
          <w:rFonts w:ascii="Arial" w:hAnsi="Arial" w:cs="Arial"/>
          <w:sz w:val="22"/>
          <w:szCs w:val="22"/>
        </w:rPr>
        <w:t>August</w:t>
      </w:r>
      <w:r w:rsidR="004418F8" w:rsidRPr="00320B6A">
        <w:rPr>
          <w:rFonts w:ascii="Arial" w:hAnsi="Arial" w:cs="Arial"/>
          <w:sz w:val="22"/>
          <w:szCs w:val="22"/>
        </w:rPr>
        <w:t xml:space="preserve"> </w:t>
      </w:r>
      <w:r w:rsidR="00C519A6" w:rsidRPr="00320B6A">
        <w:rPr>
          <w:rFonts w:ascii="Arial" w:hAnsi="Arial" w:cs="Arial"/>
          <w:sz w:val="22"/>
          <w:szCs w:val="22"/>
        </w:rPr>
        <w:t>202</w:t>
      </w:r>
      <w:r w:rsidR="00960EE1" w:rsidRPr="00320B6A">
        <w:rPr>
          <w:rFonts w:ascii="Arial" w:hAnsi="Arial" w:cs="Arial"/>
          <w:sz w:val="22"/>
          <w:szCs w:val="22"/>
        </w:rPr>
        <w:t>6</w:t>
      </w:r>
      <w:r w:rsidR="00E44C20" w:rsidRPr="00320B6A">
        <w:rPr>
          <w:rFonts w:ascii="Arial" w:hAnsi="Arial" w:cs="Arial"/>
          <w:sz w:val="22"/>
          <w:szCs w:val="22"/>
        </w:rPr>
        <w:t>.</w:t>
      </w:r>
    </w:p>
    <w:sectPr w:rsidR="00FC313B" w:rsidRPr="00320B6A" w:rsidSect="007D21A6">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63DE" w14:textId="77777777" w:rsidR="00A90126" w:rsidRDefault="00A90126" w:rsidP="00837C6E">
      <w:r>
        <w:separator/>
      </w:r>
    </w:p>
  </w:endnote>
  <w:endnote w:type="continuationSeparator" w:id="0">
    <w:p w14:paraId="51FF48FB" w14:textId="77777777" w:rsidR="00A90126" w:rsidRDefault="00A90126" w:rsidP="0083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EB1B" w14:textId="303D4C37" w:rsidR="001218D1" w:rsidRPr="0001290D" w:rsidRDefault="001218D1">
    <w:pPr>
      <w:pStyle w:val="Footer"/>
      <w:jc w:val="right"/>
      <w:rPr>
        <w:rFonts w:ascii="Arial" w:hAnsi="Arial" w:cs="Arial"/>
        <w:sz w:val="22"/>
        <w:szCs w:val="22"/>
      </w:rPr>
    </w:pPr>
    <w:r w:rsidRPr="0001290D">
      <w:rPr>
        <w:rFonts w:ascii="Arial" w:hAnsi="Arial" w:cs="Arial"/>
        <w:sz w:val="22"/>
        <w:szCs w:val="22"/>
      </w:rPr>
      <w:fldChar w:fldCharType="begin"/>
    </w:r>
    <w:r w:rsidRPr="0001290D">
      <w:rPr>
        <w:rFonts w:ascii="Arial" w:hAnsi="Arial" w:cs="Arial"/>
        <w:sz w:val="22"/>
        <w:szCs w:val="22"/>
      </w:rPr>
      <w:instrText xml:space="preserve"> PAGE   \* MERGEFORMAT </w:instrText>
    </w:r>
    <w:r w:rsidRPr="0001290D">
      <w:rPr>
        <w:rFonts w:ascii="Arial" w:hAnsi="Arial" w:cs="Arial"/>
        <w:sz w:val="22"/>
        <w:szCs w:val="22"/>
      </w:rPr>
      <w:fldChar w:fldCharType="separate"/>
    </w:r>
    <w:r w:rsidR="0066315E">
      <w:rPr>
        <w:rFonts w:ascii="Arial" w:hAnsi="Arial" w:cs="Arial"/>
        <w:noProof/>
        <w:sz w:val="22"/>
        <w:szCs w:val="22"/>
      </w:rPr>
      <w:t>10</w:t>
    </w:r>
    <w:r w:rsidRPr="000129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30342" w14:textId="77777777" w:rsidR="00A90126" w:rsidRDefault="00A90126" w:rsidP="00837C6E">
      <w:r>
        <w:separator/>
      </w:r>
    </w:p>
  </w:footnote>
  <w:footnote w:type="continuationSeparator" w:id="0">
    <w:p w14:paraId="47F67C93" w14:textId="77777777" w:rsidR="00A90126" w:rsidRDefault="00A90126" w:rsidP="00837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49B8" w14:textId="77777777" w:rsidR="001218D1" w:rsidRPr="006558C8" w:rsidRDefault="001218D1" w:rsidP="006558C8">
    <w:pPr>
      <w:pStyle w:val="Header"/>
      <w:jc w:val="right"/>
      <w:rPr>
        <w:rFonts w:ascii="Arial" w:hAnsi="Arial" w:cs="Arial"/>
        <w:sz w:val="22"/>
        <w:szCs w:val="22"/>
      </w:rPr>
    </w:pPr>
    <w:r w:rsidRPr="006558C8">
      <w:rPr>
        <w:rFonts w:ascii="Arial" w:hAnsi="Arial" w:cs="Arial"/>
        <w:sz w:val="22"/>
        <w:szCs w:val="22"/>
      </w:rPr>
      <w:t>(Unaudited but reviewed)</w:t>
    </w:r>
  </w:p>
  <w:p w14:paraId="5E3DD2F6" w14:textId="77777777" w:rsidR="001218D1" w:rsidRDefault="00121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E2C"/>
    <w:multiLevelType w:val="hybridMultilevel"/>
    <w:tmpl w:val="88C68AFA"/>
    <w:lvl w:ilvl="0" w:tplc="A9F47E4C">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D05CF"/>
    <w:multiLevelType w:val="hybridMultilevel"/>
    <w:tmpl w:val="F57424F2"/>
    <w:lvl w:ilvl="0" w:tplc="4198BE8E">
      <w:numFmt w:val="bullet"/>
      <w:lvlText w:val="-"/>
      <w:lvlJc w:val="left"/>
      <w:pPr>
        <w:ind w:left="720" w:hanging="360"/>
      </w:pPr>
      <w:rPr>
        <w:rFonts w:ascii="Angsana New" w:hAnsi="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E02AF"/>
    <w:multiLevelType w:val="hybridMultilevel"/>
    <w:tmpl w:val="CF72EC0E"/>
    <w:lvl w:ilvl="0" w:tplc="D3A4F88C">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A6D25EB"/>
    <w:multiLevelType w:val="hybridMultilevel"/>
    <w:tmpl w:val="B57252B2"/>
    <w:lvl w:ilvl="0" w:tplc="D3C830C0">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81083F"/>
    <w:multiLevelType w:val="hybridMultilevel"/>
    <w:tmpl w:val="5566A7C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7E843AF"/>
    <w:multiLevelType w:val="hybridMultilevel"/>
    <w:tmpl w:val="68A05326"/>
    <w:lvl w:ilvl="0" w:tplc="A3629A4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8" w15:restartNumberingAfterBreak="0">
    <w:nsid w:val="530B0BF7"/>
    <w:multiLevelType w:val="hybridMultilevel"/>
    <w:tmpl w:val="2FAE9224"/>
    <w:lvl w:ilvl="0" w:tplc="34A88C48">
      <w:start w:val="1"/>
      <w:numFmt w:val="upp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9" w15:restartNumberingAfterBreak="0">
    <w:nsid w:val="5433790D"/>
    <w:multiLevelType w:val="hybridMultilevel"/>
    <w:tmpl w:val="0C94D98C"/>
    <w:lvl w:ilvl="0" w:tplc="CCBE43B6">
      <w:start w:val="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612072"/>
    <w:multiLevelType w:val="hybridMultilevel"/>
    <w:tmpl w:val="FA7CE8DC"/>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3283E"/>
    <w:multiLevelType w:val="hybridMultilevel"/>
    <w:tmpl w:val="CCC09FF2"/>
    <w:lvl w:ilvl="0" w:tplc="328CB0C4">
      <w:start w:val="1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num w:numId="1" w16cid:durableId="1206333501">
    <w:abstractNumId w:val="0"/>
  </w:num>
  <w:num w:numId="2" w16cid:durableId="52580376">
    <w:abstractNumId w:val="3"/>
  </w:num>
  <w:num w:numId="3" w16cid:durableId="1510294494">
    <w:abstractNumId w:val="12"/>
  </w:num>
  <w:num w:numId="4" w16cid:durableId="25179446">
    <w:abstractNumId w:val="14"/>
  </w:num>
  <w:num w:numId="5" w16cid:durableId="713113738">
    <w:abstractNumId w:val="6"/>
  </w:num>
  <w:num w:numId="6" w16cid:durableId="963193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5422683">
    <w:abstractNumId w:val="2"/>
  </w:num>
  <w:num w:numId="8" w16cid:durableId="214895175">
    <w:abstractNumId w:val="4"/>
  </w:num>
  <w:num w:numId="9" w16cid:durableId="347103935">
    <w:abstractNumId w:val="10"/>
  </w:num>
  <w:num w:numId="10" w16cid:durableId="91248366">
    <w:abstractNumId w:val="11"/>
  </w:num>
  <w:num w:numId="11" w16cid:durableId="470560189">
    <w:abstractNumId w:val="1"/>
  </w:num>
  <w:num w:numId="12" w16cid:durableId="1135365962">
    <w:abstractNumId w:val="5"/>
  </w:num>
  <w:num w:numId="13" w16cid:durableId="1189098831">
    <w:abstractNumId w:val="13"/>
  </w:num>
  <w:num w:numId="14" w16cid:durableId="949163382">
    <w:abstractNumId w:val="7"/>
  </w:num>
  <w:num w:numId="15" w16cid:durableId="7417609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35"/>
    <w:rsid w:val="00002234"/>
    <w:rsid w:val="000038DA"/>
    <w:rsid w:val="000056D7"/>
    <w:rsid w:val="00006EAD"/>
    <w:rsid w:val="00007F3E"/>
    <w:rsid w:val="00010414"/>
    <w:rsid w:val="000104D3"/>
    <w:rsid w:val="000104F8"/>
    <w:rsid w:val="00010BCB"/>
    <w:rsid w:val="00011C6B"/>
    <w:rsid w:val="00011FFC"/>
    <w:rsid w:val="0001290D"/>
    <w:rsid w:val="00012EA3"/>
    <w:rsid w:val="000133A6"/>
    <w:rsid w:val="0001597F"/>
    <w:rsid w:val="00016870"/>
    <w:rsid w:val="000178AB"/>
    <w:rsid w:val="00021492"/>
    <w:rsid w:val="00021844"/>
    <w:rsid w:val="00021D2D"/>
    <w:rsid w:val="00021E70"/>
    <w:rsid w:val="000229EE"/>
    <w:rsid w:val="00024103"/>
    <w:rsid w:val="000255BB"/>
    <w:rsid w:val="000256C4"/>
    <w:rsid w:val="00026D46"/>
    <w:rsid w:val="000272A1"/>
    <w:rsid w:val="00027A85"/>
    <w:rsid w:val="00030367"/>
    <w:rsid w:val="00031751"/>
    <w:rsid w:val="00033F5F"/>
    <w:rsid w:val="00035338"/>
    <w:rsid w:val="00035CE0"/>
    <w:rsid w:val="00040748"/>
    <w:rsid w:val="00040ABB"/>
    <w:rsid w:val="0005059C"/>
    <w:rsid w:val="00050E17"/>
    <w:rsid w:val="00052334"/>
    <w:rsid w:val="00055880"/>
    <w:rsid w:val="00057399"/>
    <w:rsid w:val="0005767D"/>
    <w:rsid w:val="00061108"/>
    <w:rsid w:val="00062B8E"/>
    <w:rsid w:val="0006453C"/>
    <w:rsid w:val="00065CE0"/>
    <w:rsid w:val="0006749E"/>
    <w:rsid w:val="00070E0D"/>
    <w:rsid w:val="0007112B"/>
    <w:rsid w:val="000731A5"/>
    <w:rsid w:val="00073532"/>
    <w:rsid w:val="00075BFE"/>
    <w:rsid w:val="00075F52"/>
    <w:rsid w:val="00076A97"/>
    <w:rsid w:val="0008092D"/>
    <w:rsid w:val="00081C2E"/>
    <w:rsid w:val="00082929"/>
    <w:rsid w:val="000829D0"/>
    <w:rsid w:val="0008329F"/>
    <w:rsid w:val="00084F94"/>
    <w:rsid w:val="0008585F"/>
    <w:rsid w:val="000861C2"/>
    <w:rsid w:val="00087014"/>
    <w:rsid w:val="0009029C"/>
    <w:rsid w:val="00091644"/>
    <w:rsid w:val="00092A72"/>
    <w:rsid w:val="000974DB"/>
    <w:rsid w:val="00097609"/>
    <w:rsid w:val="00097B45"/>
    <w:rsid w:val="00097EB4"/>
    <w:rsid w:val="000A0327"/>
    <w:rsid w:val="000A0B44"/>
    <w:rsid w:val="000A0BDC"/>
    <w:rsid w:val="000A13F3"/>
    <w:rsid w:val="000A2319"/>
    <w:rsid w:val="000A2E31"/>
    <w:rsid w:val="000A4034"/>
    <w:rsid w:val="000A5068"/>
    <w:rsid w:val="000A6EA0"/>
    <w:rsid w:val="000A79BB"/>
    <w:rsid w:val="000A7BBD"/>
    <w:rsid w:val="000B03FB"/>
    <w:rsid w:val="000B5841"/>
    <w:rsid w:val="000B709A"/>
    <w:rsid w:val="000C004C"/>
    <w:rsid w:val="000C244E"/>
    <w:rsid w:val="000C258D"/>
    <w:rsid w:val="000C5524"/>
    <w:rsid w:val="000C75A4"/>
    <w:rsid w:val="000D103A"/>
    <w:rsid w:val="000D145A"/>
    <w:rsid w:val="000D1E3B"/>
    <w:rsid w:val="000D252F"/>
    <w:rsid w:val="000D2C46"/>
    <w:rsid w:val="000D6667"/>
    <w:rsid w:val="000D6951"/>
    <w:rsid w:val="000D7832"/>
    <w:rsid w:val="000E1129"/>
    <w:rsid w:val="000E1C0A"/>
    <w:rsid w:val="000E27F9"/>
    <w:rsid w:val="000E2A83"/>
    <w:rsid w:val="000E3B49"/>
    <w:rsid w:val="000E49EB"/>
    <w:rsid w:val="000E4C26"/>
    <w:rsid w:val="000E52FD"/>
    <w:rsid w:val="000E6765"/>
    <w:rsid w:val="000E6BB7"/>
    <w:rsid w:val="000E7B38"/>
    <w:rsid w:val="000F0006"/>
    <w:rsid w:val="000F0A00"/>
    <w:rsid w:val="000F14E7"/>
    <w:rsid w:val="000F1927"/>
    <w:rsid w:val="000F197F"/>
    <w:rsid w:val="000F31A1"/>
    <w:rsid w:val="000F68E8"/>
    <w:rsid w:val="001006C2"/>
    <w:rsid w:val="0010071A"/>
    <w:rsid w:val="001011D4"/>
    <w:rsid w:val="00101702"/>
    <w:rsid w:val="001017CB"/>
    <w:rsid w:val="00103728"/>
    <w:rsid w:val="00103D40"/>
    <w:rsid w:val="0010404A"/>
    <w:rsid w:val="001053D9"/>
    <w:rsid w:val="001057B0"/>
    <w:rsid w:val="00106E6E"/>
    <w:rsid w:val="00111A12"/>
    <w:rsid w:val="00111DEA"/>
    <w:rsid w:val="00112875"/>
    <w:rsid w:val="00113949"/>
    <w:rsid w:val="00114BD1"/>
    <w:rsid w:val="00114C6D"/>
    <w:rsid w:val="001208BC"/>
    <w:rsid w:val="00121316"/>
    <w:rsid w:val="001214A6"/>
    <w:rsid w:val="001218D1"/>
    <w:rsid w:val="001226FA"/>
    <w:rsid w:val="00123694"/>
    <w:rsid w:val="00124947"/>
    <w:rsid w:val="00124981"/>
    <w:rsid w:val="00125D1A"/>
    <w:rsid w:val="001272BC"/>
    <w:rsid w:val="00127F9A"/>
    <w:rsid w:val="00130C07"/>
    <w:rsid w:val="00131E32"/>
    <w:rsid w:val="001361A7"/>
    <w:rsid w:val="0014045D"/>
    <w:rsid w:val="00142682"/>
    <w:rsid w:val="00142959"/>
    <w:rsid w:val="00143484"/>
    <w:rsid w:val="00147791"/>
    <w:rsid w:val="0015038D"/>
    <w:rsid w:val="00153366"/>
    <w:rsid w:val="00153DF5"/>
    <w:rsid w:val="0015470B"/>
    <w:rsid w:val="00155ACE"/>
    <w:rsid w:val="00160B85"/>
    <w:rsid w:val="00163274"/>
    <w:rsid w:val="0016520C"/>
    <w:rsid w:val="00166A43"/>
    <w:rsid w:val="001709BC"/>
    <w:rsid w:val="00171150"/>
    <w:rsid w:val="00171E1D"/>
    <w:rsid w:val="00172B72"/>
    <w:rsid w:val="001736A8"/>
    <w:rsid w:val="001756BE"/>
    <w:rsid w:val="00175854"/>
    <w:rsid w:val="00175E51"/>
    <w:rsid w:val="00177E14"/>
    <w:rsid w:val="00177ED4"/>
    <w:rsid w:val="001804B3"/>
    <w:rsid w:val="0018111B"/>
    <w:rsid w:val="0018504B"/>
    <w:rsid w:val="00186406"/>
    <w:rsid w:val="001900E2"/>
    <w:rsid w:val="00191688"/>
    <w:rsid w:val="00191DC2"/>
    <w:rsid w:val="0019371C"/>
    <w:rsid w:val="0019495F"/>
    <w:rsid w:val="00194C3B"/>
    <w:rsid w:val="00194CC9"/>
    <w:rsid w:val="001953B5"/>
    <w:rsid w:val="00196B2E"/>
    <w:rsid w:val="00197B77"/>
    <w:rsid w:val="001A05D5"/>
    <w:rsid w:val="001A1D1E"/>
    <w:rsid w:val="001A4BE1"/>
    <w:rsid w:val="001A52C9"/>
    <w:rsid w:val="001A60D0"/>
    <w:rsid w:val="001A7805"/>
    <w:rsid w:val="001B0AA0"/>
    <w:rsid w:val="001B1A61"/>
    <w:rsid w:val="001B1CBD"/>
    <w:rsid w:val="001B2D92"/>
    <w:rsid w:val="001B5880"/>
    <w:rsid w:val="001B5C48"/>
    <w:rsid w:val="001B6002"/>
    <w:rsid w:val="001B68B6"/>
    <w:rsid w:val="001C0157"/>
    <w:rsid w:val="001C1147"/>
    <w:rsid w:val="001C1E7F"/>
    <w:rsid w:val="001C1FDD"/>
    <w:rsid w:val="001C2259"/>
    <w:rsid w:val="001C3145"/>
    <w:rsid w:val="001C7AF7"/>
    <w:rsid w:val="001D03A2"/>
    <w:rsid w:val="001D03F7"/>
    <w:rsid w:val="001D095E"/>
    <w:rsid w:val="001D1219"/>
    <w:rsid w:val="001D2761"/>
    <w:rsid w:val="001D3E61"/>
    <w:rsid w:val="001D3ED9"/>
    <w:rsid w:val="001D4ACE"/>
    <w:rsid w:val="001D6BC3"/>
    <w:rsid w:val="001D70EC"/>
    <w:rsid w:val="001D783A"/>
    <w:rsid w:val="001D7896"/>
    <w:rsid w:val="001E01B2"/>
    <w:rsid w:val="001E14C8"/>
    <w:rsid w:val="001E220F"/>
    <w:rsid w:val="001E2224"/>
    <w:rsid w:val="001E2452"/>
    <w:rsid w:val="001E4C57"/>
    <w:rsid w:val="001E50E4"/>
    <w:rsid w:val="001E60D7"/>
    <w:rsid w:val="001F0044"/>
    <w:rsid w:val="001F0597"/>
    <w:rsid w:val="001F0873"/>
    <w:rsid w:val="001F18B1"/>
    <w:rsid w:val="001F1FBA"/>
    <w:rsid w:val="001F307F"/>
    <w:rsid w:val="001F4672"/>
    <w:rsid w:val="001F46BD"/>
    <w:rsid w:val="001F46F8"/>
    <w:rsid w:val="001F4999"/>
    <w:rsid w:val="001F5375"/>
    <w:rsid w:val="001F71A4"/>
    <w:rsid w:val="001F7D6F"/>
    <w:rsid w:val="001F7D98"/>
    <w:rsid w:val="00200DC7"/>
    <w:rsid w:val="00206DB9"/>
    <w:rsid w:val="002079CC"/>
    <w:rsid w:val="00210930"/>
    <w:rsid w:val="00212C53"/>
    <w:rsid w:val="002132D0"/>
    <w:rsid w:val="00216AA8"/>
    <w:rsid w:val="00220BE0"/>
    <w:rsid w:val="00223E6B"/>
    <w:rsid w:val="00225719"/>
    <w:rsid w:val="002279E2"/>
    <w:rsid w:val="002300E4"/>
    <w:rsid w:val="00231EC7"/>
    <w:rsid w:val="002333CD"/>
    <w:rsid w:val="002343B3"/>
    <w:rsid w:val="002357C6"/>
    <w:rsid w:val="00237A7B"/>
    <w:rsid w:val="002409E4"/>
    <w:rsid w:val="00240A03"/>
    <w:rsid w:val="00242683"/>
    <w:rsid w:val="0024630E"/>
    <w:rsid w:val="00246BC3"/>
    <w:rsid w:val="002472CA"/>
    <w:rsid w:val="002475BE"/>
    <w:rsid w:val="0024766B"/>
    <w:rsid w:val="002500DF"/>
    <w:rsid w:val="00250663"/>
    <w:rsid w:val="00251AD9"/>
    <w:rsid w:val="002543C6"/>
    <w:rsid w:val="0026141C"/>
    <w:rsid w:val="002623B3"/>
    <w:rsid w:val="002644B1"/>
    <w:rsid w:val="002677E7"/>
    <w:rsid w:val="002712F4"/>
    <w:rsid w:val="00271F0C"/>
    <w:rsid w:val="00273304"/>
    <w:rsid w:val="00273562"/>
    <w:rsid w:val="00273B61"/>
    <w:rsid w:val="00273BE4"/>
    <w:rsid w:val="00274361"/>
    <w:rsid w:val="00276AA8"/>
    <w:rsid w:val="00277433"/>
    <w:rsid w:val="0028084C"/>
    <w:rsid w:val="00280A0B"/>
    <w:rsid w:val="00280E4E"/>
    <w:rsid w:val="002814EC"/>
    <w:rsid w:val="00282429"/>
    <w:rsid w:val="00284208"/>
    <w:rsid w:val="0028455A"/>
    <w:rsid w:val="00284A3C"/>
    <w:rsid w:val="002853EE"/>
    <w:rsid w:val="0029173D"/>
    <w:rsid w:val="00295919"/>
    <w:rsid w:val="002965D6"/>
    <w:rsid w:val="002966F5"/>
    <w:rsid w:val="002A0599"/>
    <w:rsid w:val="002A1CCA"/>
    <w:rsid w:val="002A2B75"/>
    <w:rsid w:val="002A35D3"/>
    <w:rsid w:val="002A5A9D"/>
    <w:rsid w:val="002A6AA7"/>
    <w:rsid w:val="002B34F8"/>
    <w:rsid w:val="002B3CA0"/>
    <w:rsid w:val="002B3CC6"/>
    <w:rsid w:val="002B420B"/>
    <w:rsid w:val="002B5BAC"/>
    <w:rsid w:val="002B5BEB"/>
    <w:rsid w:val="002B69F8"/>
    <w:rsid w:val="002B7F08"/>
    <w:rsid w:val="002C1652"/>
    <w:rsid w:val="002C282E"/>
    <w:rsid w:val="002C3D2B"/>
    <w:rsid w:val="002C52F2"/>
    <w:rsid w:val="002C5B81"/>
    <w:rsid w:val="002C5B84"/>
    <w:rsid w:val="002D0D99"/>
    <w:rsid w:val="002D2B60"/>
    <w:rsid w:val="002D3575"/>
    <w:rsid w:val="002D4210"/>
    <w:rsid w:val="002D52FB"/>
    <w:rsid w:val="002D56EC"/>
    <w:rsid w:val="002D6827"/>
    <w:rsid w:val="002D7792"/>
    <w:rsid w:val="002E1DA7"/>
    <w:rsid w:val="002E66C7"/>
    <w:rsid w:val="002E66E7"/>
    <w:rsid w:val="002F0376"/>
    <w:rsid w:val="002F0962"/>
    <w:rsid w:val="002F11C1"/>
    <w:rsid w:val="00301496"/>
    <w:rsid w:val="00302105"/>
    <w:rsid w:val="00303843"/>
    <w:rsid w:val="00303DE2"/>
    <w:rsid w:val="0030711A"/>
    <w:rsid w:val="00312269"/>
    <w:rsid w:val="003148AE"/>
    <w:rsid w:val="003162D8"/>
    <w:rsid w:val="00316AAD"/>
    <w:rsid w:val="00320B6A"/>
    <w:rsid w:val="00322A01"/>
    <w:rsid w:val="00322E29"/>
    <w:rsid w:val="00323813"/>
    <w:rsid w:val="003240EC"/>
    <w:rsid w:val="003302E8"/>
    <w:rsid w:val="00332058"/>
    <w:rsid w:val="00332754"/>
    <w:rsid w:val="00332DE6"/>
    <w:rsid w:val="0033389D"/>
    <w:rsid w:val="003351DB"/>
    <w:rsid w:val="00337DAF"/>
    <w:rsid w:val="003422A9"/>
    <w:rsid w:val="00342ADC"/>
    <w:rsid w:val="003435CB"/>
    <w:rsid w:val="00344B19"/>
    <w:rsid w:val="00344B36"/>
    <w:rsid w:val="003462E5"/>
    <w:rsid w:val="003513EE"/>
    <w:rsid w:val="003518EF"/>
    <w:rsid w:val="00351A58"/>
    <w:rsid w:val="0035279E"/>
    <w:rsid w:val="003569A4"/>
    <w:rsid w:val="003625EE"/>
    <w:rsid w:val="00363B80"/>
    <w:rsid w:val="00366A29"/>
    <w:rsid w:val="003719C6"/>
    <w:rsid w:val="00373276"/>
    <w:rsid w:val="0037605C"/>
    <w:rsid w:val="00377798"/>
    <w:rsid w:val="0037779E"/>
    <w:rsid w:val="0038065E"/>
    <w:rsid w:val="0038069E"/>
    <w:rsid w:val="00380BFE"/>
    <w:rsid w:val="0038281F"/>
    <w:rsid w:val="00382FD7"/>
    <w:rsid w:val="00384E60"/>
    <w:rsid w:val="00384E85"/>
    <w:rsid w:val="003872B3"/>
    <w:rsid w:val="00387582"/>
    <w:rsid w:val="003917BB"/>
    <w:rsid w:val="00391D2E"/>
    <w:rsid w:val="00393046"/>
    <w:rsid w:val="00393602"/>
    <w:rsid w:val="0039448E"/>
    <w:rsid w:val="003A12E9"/>
    <w:rsid w:val="003A16B0"/>
    <w:rsid w:val="003A1D4D"/>
    <w:rsid w:val="003A29E0"/>
    <w:rsid w:val="003A306F"/>
    <w:rsid w:val="003A4E51"/>
    <w:rsid w:val="003A4F42"/>
    <w:rsid w:val="003B18A8"/>
    <w:rsid w:val="003B1CB8"/>
    <w:rsid w:val="003B3632"/>
    <w:rsid w:val="003B468F"/>
    <w:rsid w:val="003B6D28"/>
    <w:rsid w:val="003B70F1"/>
    <w:rsid w:val="003C13CF"/>
    <w:rsid w:val="003C1B52"/>
    <w:rsid w:val="003C33D5"/>
    <w:rsid w:val="003C48CC"/>
    <w:rsid w:val="003C4BE5"/>
    <w:rsid w:val="003C52EB"/>
    <w:rsid w:val="003C67F1"/>
    <w:rsid w:val="003C76EE"/>
    <w:rsid w:val="003D0187"/>
    <w:rsid w:val="003D250D"/>
    <w:rsid w:val="003D37AD"/>
    <w:rsid w:val="003D393A"/>
    <w:rsid w:val="003D5A76"/>
    <w:rsid w:val="003D5D89"/>
    <w:rsid w:val="003D6620"/>
    <w:rsid w:val="003E05F5"/>
    <w:rsid w:val="003E1BCC"/>
    <w:rsid w:val="003E5193"/>
    <w:rsid w:val="003E6FA1"/>
    <w:rsid w:val="003F4C0D"/>
    <w:rsid w:val="003F682D"/>
    <w:rsid w:val="003F73BA"/>
    <w:rsid w:val="003F7944"/>
    <w:rsid w:val="003F7D4F"/>
    <w:rsid w:val="004007A8"/>
    <w:rsid w:val="00400E98"/>
    <w:rsid w:val="004018F5"/>
    <w:rsid w:val="0040532B"/>
    <w:rsid w:val="004061D6"/>
    <w:rsid w:val="0040637F"/>
    <w:rsid w:val="00406F7A"/>
    <w:rsid w:val="004108DF"/>
    <w:rsid w:val="004143F5"/>
    <w:rsid w:val="004158AF"/>
    <w:rsid w:val="004179CC"/>
    <w:rsid w:val="00417E6E"/>
    <w:rsid w:val="004209A3"/>
    <w:rsid w:val="00420B01"/>
    <w:rsid w:val="00421654"/>
    <w:rsid w:val="004218E8"/>
    <w:rsid w:val="004227C5"/>
    <w:rsid w:val="00422CD0"/>
    <w:rsid w:val="00422D28"/>
    <w:rsid w:val="0042362A"/>
    <w:rsid w:val="0042380D"/>
    <w:rsid w:val="00426A7C"/>
    <w:rsid w:val="00427B97"/>
    <w:rsid w:val="004304E7"/>
    <w:rsid w:val="004350F6"/>
    <w:rsid w:val="004371BE"/>
    <w:rsid w:val="004418F8"/>
    <w:rsid w:val="00443971"/>
    <w:rsid w:val="00444782"/>
    <w:rsid w:val="00444EAD"/>
    <w:rsid w:val="004450A9"/>
    <w:rsid w:val="00445CF2"/>
    <w:rsid w:val="004500D1"/>
    <w:rsid w:val="004528B2"/>
    <w:rsid w:val="004547C5"/>
    <w:rsid w:val="00455BD5"/>
    <w:rsid w:val="004563BB"/>
    <w:rsid w:val="00456CBE"/>
    <w:rsid w:val="004570F8"/>
    <w:rsid w:val="004614F7"/>
    <w:rsid w:val="00461825"/>
    <w:rsid w:val="00462E79"/>
    <w:rsid w:val="004633A5"/>
    <w:rsid w:val="00464972"/>
    <w:rsid w:val="00464DAD"/>
    <w:rsid w:val="00465503"/>
    <w:rsid w:val="00466A96"/>
    <w:rsid w:val="00467335"/>
    <w:rsid w:val="004717F2"/>
    <w:rsid w:val="004725B5"/>
    <w:rsid w:val="004732DB"/>
    <w:rsid w:val="0047686F"/>
    <w:rsid w:val="004769EF"/>
    <w:rsid w:val="00477C58"/>
    <w:rsid w:val="0048035E"/>
    <w:rsid w:val="004811B0"/>
    <w:rsid w:val="00482652"/>
    <w:rsid w:val="00483243"/>
    <w:rsid w:val="004842EC"/>
    <w:rsid w:val="0048432F"/>
    <w:rsid w:val="00485EDA"/>
    <w:rsid w:val="00487E93"/>
    <w:rsid w:val="00491BC5"/>
    <w:rsid w:val="00495E28"/>
    <w:rsid w:val="0049628C"/>
    <w:rsid w:val="004975BB"/>
    <w:rsid w:val="004A1398"/>
    <w:rsid w:val="004A708D"/>
    <w:rsid w:val="004B3A3B"/>
    <w:rsid w:val="004B6B80"/>
    <w:rsid w:val="004B7B02"/>
    <w:rsid w:val="004C0159"/>
    <w:rsid w:val="004C150E"/>
    <w:rsid w:val="004C160E"/>
    <w:rsid w:val="004C16A0"/>
    <w:rsid w:val="004C2966"/>
    <w:rsid w:val="004C3FBA"/>
    <w:rsid w:val="004C4301"/>
    <w:rsid w:val="004C49E1"/>
    <w:rsid w:val="004C68E2"/>
    <w:rsid w:val="004C6911"/>
    <w:rsid w:val="004C7B32"/>
    <w:rsid w:val="004D39A1"/>
    <w:rsid w:val="004D3C00"/>
    <w:rsid w:val="004D3FDE"/>
    <w:rsid w:val="004D40DB"/>
    <w:rsid w:val="004D4C80"/>
    <w:rsid w:val="004D6EDD"/>
    <w:rsid w:val="004D6F35"/>
    <w:rsid w:val="004D713A"/>
    <w:rsid w:val="004D7AC6"/>
    <w:rsid w:val="004E32E3"/>
    <w:rsid w:val="004E63C2"/>
    <w:rsid w:val="004E7895"/>
    <w:rsid w:val="004F290C"/>
    <w:rsid w:val="004F3323"/>
    <w:rsid w:val="004F3C75"/>
    <w:rsid w:val="004F41C1"/>
    <w:rsid w:val="004F61AA"/>
    <w:rsid w:val="00501890"/>
    <w:rsid w:val="00501F21"/>
    <w:rsid w:val="0050332D"/>
    <w:rsid w:val="00504B5A"/>
    <w:rsid w:val="0050611B"/>
    <w:rsid w:val="00511622"/>
    <w:rsid w:val="00513B9B"/>
    <w:rsid w:val="00514BC1"/>
    <w:rsid w:val="00515C1A"/>
    <w:rsid w:val="00515E0C"/>
    <w:rsid w:val="005160BB"/>
    <w:rsid w:val="0051764F"/>
    <w:rsid w:val="00517B40"/>
    <w:rsid w:val="00520AE6"/>
    <w:rsid w:val="00523A3D"/>
    <w:rsid w:val="00524C7F"/>
    <w:rsid w:val="00526D09"/>
    <w:rsid w:val="00530802"/>
    <w:rsid w:val="00532B36"/>
    <w:rsid w:val="00533B38"/>
    <w:rsid w:val="00535ACD"/>
    <w:rsid w:val="00535C52"/>
    <w:rsid w:val="00535E27"/>
    <w:rsid w:val="00535F3F"/>
    <w:rsid w:val="00537C2C"/>
    <w:rsid w:val="00537E3B"/>
    <w:rsid w:val="0054034E"/>
    <w:rsid w:val="00540523"/>
    <w:rsid w:val="00540DB1"/>
    <w:rsid w:val="005428E4"/>
    <w:rsid w:val="00545855"/>
    <w:rsid w:val="00547F31"/>
    <w:rsid w:val="00552344"/>
    <w:rsid w:val="005559A6"/>
    <w:rsid w:val="005573DB"/>
    <w:rsid w:val="005578EF"/>
    <w:rsid w:val="00557963"/>
    <w:rsid w:val="00557C3F"/>
    <w:rsid w:val="00560D3F"/>
    <w:rsid w:val="00565275"/>
    <w:rsid w:val="00567147"/>
    <w:rsid w:val="005704B1"/>
    <w:rsid w:val="005704D7"/>
    <w:rsid w:val="00571DDB"/>
    <w:rsid w:val="00572141"/>
    <w:rsid w:val="0057275A"/>
    <w:rsid w:val="00574853"/>
    <w:rsid w:val="0057637A"/>
    <w:rsid w:val="00577540"/>
    <w:rsid w:val="00580B37"/>
    <w:rsid w:val="0058487D"/>
    <w:rsid w:val="0058494D"/>
    <w:rsid w:val="00584BE0"/>
    <w:rsid w:val="00585740"/>
    <w:rsid w:val="0058590C"/>
    <w:rsid w:val="00586A7C"/>
    <w:rsid w:val="0059107A"/>
    <w:rsid w:val="00593256"/>
    <w:rsid w:val="00594619"/>
    <w:rsid w:val="005953AE"/>
    <w:rsid w:val="005961DA"/>
    <w:rsid w:val="005A2047"/>
    <w:rsid w:val="005A4825"/>
    <w:rsid w:val="005B11D1"/>
    <w:rsid w:val="005B1AA9"/>
    <w:rsid w:val="005B2ED3"/>
    <w:rsid w:val="005B737E"/>
    <w:rsid w:val="005C2240"/>
    <w:rsid w:val="005C4C62"/>
    <w:rsid w:val="005C57AC"/>
    <w:rsid w:val="005C7042"/>
    <w:rsid w:val="005C7A20"/>
    <w:rsid w:val="005D0BEE"/>
    <w:rsid w:val="005D17C7"/>
    <w:rsid w:val="005D18A4"/>
    <w:rsid w:val="005D2380"/>
    <w:rsid w:val="005D3AA9"/>
    <w:rsid w:val="005D3ADA"/>
    <w:rsid w:val="005D3DA3"/>
    <w:rsid w:val="005D4B5D"/>
    <w:rsid w:val="005D4C82"/>
    <w:rsid w:val="005D580A"/>
    <w:rsid w:val="005E0156"/>
    <w:rsid w:val="005E0C1A"/>
    <w:rsid w:val="005E43DD"/>
    <w:rsid w:val="005E4EA3"/>
    <w:rsid w:val="005E5554"/>
    <w:rsid w:val="005E6358"/>
    <w:rsid w:val="005F14D2"/>
    <w:rsid w:val="00600B2F"/>
    <w:rsid w:val="00601C64"/>
    <w:rsid w:val="0060264D"/>
    <w:rsid w:val="00603E47"/>
    <w:rsid w:val="006048C1"/>
    <w:rsid w:val="00606AC5"/>
    <w:rsid w:val="0061070E"/>
    <w:rsid w:val="00611750"/>
    <w:rsid w:val="00612C8D"/>
    <w:rsid w:val="00612CF2"/>
    <w:rsid w:val="006140B8"/>
    <w:rsid w:val="00614684"/>
    <w:rsid w:val="006149D3"/>
    <w:rsid w:val="00615EE6"/>
    <w:rsid w:val="00616FB0"/>
    <w:rsid w:val="0061754A"/>
    <w:rsid w:val="00622F44"/>
    <w:rsid w:val="00623CE0"/>
    <w:rsid w:val="00624403"/>
    <w:rsid w:val="00625B32"/>
    <w:rsid w:val="00626923"/>
    <w:rsid w:val="0063211D"/>
    <w:rsid w:val="00635E7F"/>
    <w:rsid w:val="006371F0"/>
    <w:rsid w:val="00641916"/>
    <w:rsid w:val="00641CE1"/>
    <w:rsid w:val="00642969"/>
    <w:rsid w:val="00642A16"/>
    <w:rsid w:val="00644E5E"/>
    <w:rsid w:val="00645465"/>
    <w:rsid w:val="00646B8A"/>
    <w:rsid w:val="00650CE2"/>
    <w:rsid w:val="006518AA"/>
    <w:rsid w:val="00651A53"/>
    <w:rsid w:val="00652120"/>
    <w:rsid w:val="00652473"/>
    <w:rsid w:val="0065332D"/>
    <w:rsid w:val="00653672"/>
    <w:rsid w:val="006558C8"/>
    <w:rsid w:val="00656236"/>
    <w:rsid w:val="00657436"/>
    <w:rsid w:val="006611EA"/>
    <w:rsid w:val="006614E7"/>
    <w:rsid w:val="0066315E"/>
    <w:rsid w:val="006644C7"/>
    <w:rsid w:val="00664F9E"/>
    <w:rsid w:val="006660CC"/>
    <w:rsid w:val="00666824"/>
    <w:rsid w:val="00666EF4"/>
    <w:rsid w:val="006677F4"/>
    <w:rsid w:val="00667BEB"/>
    <w:rsid w:val="00670951"/>
    <w:rsid w:val="0067217B"/>
    <w:rsid w:val="00672DF1"/>
    <w:rsid w:val="00674330"/>
    <w:rsid w:val="00675335"/>
    <w:rsid w:val="0067554F"/>
    <w:rsid w:val="00676307"/>
    <w:rsid w:val="006770A8"/>
    <w:rsid w:val="00685E4E"/>
    <w:rsid w:val="006863C8"/>
    <w:rsid w:val="00686768"/>
    <w:rsid w:val="00687ECA"/>
    <w:rsid w:val="0069019F"/>
    <w:rsid w:val="006902D6"/>
    <w:rsid w:val="00691040"/>
    <w:rsid w:val="006916D9"/>
    <w:rsid w:val="00691A45"/>
    <w:rsid w:val="00692CA4"/>
    <w:rsid w:val="006951F2"/>
    <w:rsid w:val="006955FF"/>
    <w:rsid w:val="00697F29"/>
    <w:rsid w:val="006A22AB"/>
    <w:rsid w:val="006A26F4"/>
    <w:rsid w:val="006A451E"/>
    <w:rsid w:val="006A66B1"/>
    <w:rsid w:val="006A6B69"/>
    <w:rsid w:val="006A6D39"/>
    <w:rsid w:val="006A7096"/>
    <w:rsid w:val="006B18D7"/>
    <w:rsid w:val="006B5D25"/>
    <w:rsid w:val="006B5E71"/>
    <w:rsid w:val="006B5F9E"/>
    <w:rsid w:val="006B61C2"/>
    <w:rsid w:val="006B6951"/>
    <w:rsid w:val="006C1D4B"/>
    <w:rsid w:val="006C294B"/>
    <w:rsid w:val="006C299B"/>
    <w:rsid w:val="006C32A1"/>
    <w:rsid w:val="006C3D5D"/>
    <w:rsid w:val="006C6F16"/>
    <w:rsid w:val="006C730F"/>
    <w:rsid w:val="006C74D2"/>
    <w:rsid w:val="006D3A1E"/>
    <w:rsid w:val="006D5A1D"/>
    <w:rsid w:val="006E01EE"/>
    <w:rsid w:val="006E069B"/>
    <w:rsid w:val="006E1133"/>
    <w:rsid w:val="006E1B1A"/>
    <w:rsid w:val="006E73CF"/>
    <w:rsid w:val="006E76C2"/>
    <w:rsid w:val="006F1483"/>
    <w:rsid w:val="006F17B5"/>
    <w:rsid w:val="006F2CD1"/>
    <w:rsid w:val="006F308F"/>
    <w:rsid w:val="006F370E"/>
    <w:rsid w:val="006F414D"/>
    <w:rsid w:val="006F717B"/>
    <w:rsid w:val="006F76A7"/>
    <w:rsid w:val="00701B8B"/>
    <w:rsid w:val="00701F30"/>
    <w:rsid w:val="007020FA"/>
    <w:rsid w:val="007021E6"/>
    <w:rsid w:val="00702797"/>
    <w:rsid w:val="00704E59"/>
    <w:rsid w:val="00705C82"/>
    <w:rsid w:val="0071043F"/>
    <w:rsid w:val="00710732"/>
    <w:rsid w:val="00710FD1"/>
    <w:rsid w:val="00711272"/>
    <w:rsid w:val="00713060"/>
    <w:rsid w:val="00714070"/>
    <w:rsid w:val="00714497"/>
    <w:rsid w:val="00715190"/>
    <w:rsid w:val="00716705"/>
    <w:rsid w:val="00717557"/>
    <w:rsid w:val="007202F2"/>
    <w:rsid w:val="00723B51"/>
    <w:rsid w:val="0073058F"/>
    <w:rsid w:val="00730DE2"/>
    <w:rsid w:val="00731735"/>
    <w:rsid w:val="0073196D"/>
    <w:rsid w:val="00732B0E"/>
    <w:rsid w:val="00737674"/>
    <w:rsid w:val="00737CB7"/>
    <w:rsid w:val="00741633"/>
    <w:rsid w:val="00741EF6"/>
    <w:rsid w:val="00744819"/>
    <w:rsid w:val="00745CFE"/>
    <w:rsid w:val="00745ED5"/>
    <w:rsid w:val="00747927"/>
    <w:rsid w:val="00761868"/>
    <w:rsid w:val="007622BF"/>
    <w:rsid w:val="007640B0"/>
    <w:rsid w:val="00764D27"/>
    <w:rsid w:val="00765D7F"/>
    <w:rsid w:val="00767BDC"/>
    <w:rsid w:val="00770D1D"/>
    <w:rsid w:val="0077275D"/>
    <w:rsid w:val="00773CEE"/>
    <w:rsid w:val="00776787"/>
    <w:rsid w:val="007768B1"/>
    <w:rsid w:val="007771D2"/>
    <w:rsid w:val="00777CB8"/>
    <w:rsid w:val="00781509"/>
    <w:rsid w:val="00784505"/>
    <w:rsid w:val="00785C87"/>
    <w:rsid w:val="00787A7A"/>
    <w:rsid w:val="00787C6F"/>
    <w:rsid w:val="0079121B"/>
    <w:rsid w:val="00791295"/>
    <w:rsid w:val="00791CF2"/>
    <w:rsid w:val="00793D5D"/>
    <w:rsid w:val="0079453D"/>
    <w:rsid w:val="00794C5C"/>
    <w:rsid w:val="00794E52"/>
    <w:rsid w:val="00794FE3"/>
    <w:rsid w:val="007968D1"/>
    <w:rsid w:val="00797D89"/>
    <w:rsid w:val="007A0214"/>
    <w:rsid w:val="007A125F"/>
    <w:rsid w:val="007A1B06"/>
    <w:rsid w:val="007A268E"/>
    <w:rsid w:val="007A33A8"/>
    <w:rsid w:val="007A4220"/>
    <w:rsid w:val="007A43DD"/>
    <w:rsid w:val="007A4F41"/>
    <w:rsid w:val="007A57F1"/>
    <w:rsid w:val="007A7E11"/>
    <w:rsid w:val="007B0545"/>
    <w:rsid w:val="007B0B57"/>
    <w:rsid w:val="007B4FCF"/>
    <w:rsid w:val="007C0BB3"/>
    <w:rsid w:val="007C1736"/>
    <w:rsid w:val="007C63DD"/>
    <w:rsid w:val="007C692C"/>
    <w:rsid w:val="007C791B"/>
    <w:rsid w:val="007D07B3"/>
    <w:rsid w:val="007D07F1"/>
    <w:rsid w:val="007D1A66"/>
    <w:rsid w:val="007D20D1"/>
    <w:rsid w:val="007D21A6"/>
    <w:rsid w:val="007D23B5"/>
    <w:rsid w:val="007E144D"/>
    <w:rsid w:val="007E15C6"/>
    <w:rsid w:val="007E1EA8"/>
    <w:rsid w:val="007E4740"/>
    <w:rsid w:val="007E4BDD"/>
    <w:rsid w:val="007E6A94"/>
    <w:rsid w:val="007E7335"/>
    <w:rsid w:val="007E7E87"/>
    <w:rsid w:val="007F11B4"/>
    <w:rsid w:val="007F31BF"/>
    <w:rsid w:val="007F3370"/>
    <w:rsid w:val="007F48CC"/>
    <w:rsid w:val="007F50BD"/>
    <w:rsid w:val="00800848"/>
    <w:rsid w:val="00802110"/>
    <w:rsid w:val="00804A8B"/>
    <w:rsid w:val="008051AB"/>
    <w:rsid w:val="00805224"/>
    <w:rsid w:val="0080582A"/>
    <w:rsid w:val="00806754"/>
    <w:rsid w:val="00810165"/>
    <w:rsid w:val="00810E92"/>
    <w:rsid w:val="008110BF"/>
    <w:rsid w:val="0081115D"/>
    <w:rsid w:val="008138DC"/>
    <w:rsid w:val="008151F4"/>
    <w:rsid w:val="00817650"/>
    <w:rsid w:val="008201D2"/>
    <w:rsid w:val="00821E04"/>
    <w:rsid w:val="008221E8"/>
    <w:rsid w:val="0082327D"/>
    <w:rsid w:val="008233B3"/>
    <w:rsid w:val="00823663"/>
    <w:rsid w:val="00824276"/>
    <w:rsid w:val="0082515E"/>
    <w:rsid w:val="00826038"/>
    <w:rsid w:val="00826DD7"/>
    <w:rsid w:val="00827078"/>
    <w:rsid w:val="00830055"/>
    <w:rsid w:val="00830457"/>
    <w:rsid w:val="0083156F"/>
    <w:rsid w:val="008323A8"/>
    <w:rsid w:val="0083278D"/>
    <w:rsid w:val="008338A7"/>
    <w:rsid w:val="00835EDD"/>
    <w:rsid w:val="00837C6E"/>
    <w:rsid w:val="00840295"/>
    <w:rsid w:val="008415F8"/>
    <w:rsid w:val="00842D72"/>
    <w:rsid w:val="008461B5"/>
    <w:rsid w:val="00847E89"/>
    <w:rsid w:val="00851109"/>
    <w:rsid w:val="00853483"/>
    <w:rsid w:val="00854CE5"/>
    <w:rsid w:val="00857265"/>
    <w:rsid w:val="00860C88"/>
    <w:rsid w:val="00860D3F"/>
    <w:rsid w:val="00862E77"/>
    <w:rsid w:val="008635C5"/>
    <w:rsid w:val="00864C51"/>
    <w:rsid w:val="00865A43"/>
    <w:rsid w:val="00866145"/>
    <w:rsid w:val="008661B8"/>
    <w:rsid w:val="008670F3"/>
    <w:rsid w:val="00867B06"/>
    <w:rsid w:val="00870E95"/>
    <w:rsid w:val="00872794"/>
    <w:rsid w:val="008728B2"/>
    <w:rsid w:val="00872BB0"/>
    <w:rsid w:val="00873A84"/>
    <w:rsid w:val="00874260"/>
    <w:rsid w:val="00874B88"/>
    <w:rsid w:val="008757DD"/>
    <w:rsid w:val="00876B24"/>
    <w:rsid w:val="00882582"/>
    <w:rsid w:val="00883EB3"/>
    <w:rsid w:val="008906E3"/>
    <w:rsid w:val="00890C17"/>
    <w:rsid w:val="00893CF1"/>
    <w:rsid w:val="0089718B"/>
    <w:rsid w:val="008A00CC"/>
    <w:rsid w:val="008A0B92"/>
    <w:rsid w:val="008A0C01"/>
    <w:rsid w:val="008A11F1"/>
    <w:rsid w:val="008A1A3B"/>
    <w:rsid w:val="008A1E37"/>
    <w:rsid w:val="008A3921"/>
    <w:rsid w:val="008A3A7B"/>
    <w:rsid w:val="008A6705"/>
    <w:rsid w:val="008A7D8D"/>
    <w:rsid w:val="008B12AC"/>
    <w:rsid w:val="008B1A2C"/>
    <w:rsid w:val="008B1E65"/>
    <w:rsid w:val="008B39B7"/>
    <w:rsid w:val="008B3BC4"/>
    <w:rsid w:val="008B444A"/>
    <w:rsid w:val="008B5876"/>
    <w:rsid w:val="008B5BA6"/>
    <w:rsid w:val="008B71D7"/>
    <w:rsid w:val="008C2527"/>
    <w:rsid w:val="008C2DB9"/>
    <w:rsid w:val="008C2EC5"/>
    <w:rsid w:val="008C324B"/>
    <w:rsid w:val="008C5E75"/>
    <w:rsid w:val="008C634D"/>
    <w:rsid w:val="008C795F"/>
    <w:rsid w:val="008D1CA6"/>
    <w:rsid w:val="008D753C"/>
    <w:rsid w:val="008E4D94"/>
    <w:rsid w:val="008E5D8E"/>
    <w:rsid w:val="008E64A0"/>
    <w:rsid w:val="008E7A20"/>
    <w:rsid w:val="008F50F0"/>
    <w:rsid w:val="008F54D2"/>
    <w:rsid w:val="008F6200"/>
    <w:rsid w:val="008F68C2"/>
    <w:rsid w:val="008F7DAF"/>
    <w:rsid w:val="009009CE"/>
    <w:rsid w:val="009036B0"/>
    <w:rsid w:val="009045EA"/>
    <w:rsid w:val="009048D2"/>
    <w:rsid w:val="00905B53"/>
    <w:rsid w:val="00906E2D"/>
    <w:rsid w:val="00907ABA"/>
    <w:rsid w:val="00910DC2"/>
    <w:rsid w:val="00911434"/>
    <w:rsid w:val="009133CD"/>
    <w:rsid w:val="0091771A"/>
    <w:rsid w:val="00920A9F"/>
    <w:rsid w:val="00921470"/>
    <w:rsid w:val="00922592"/>
    <w:rsid w:val="00922C5F"/>
    <w:rsid w:val="00922E9B"/>
    <w:rsid w:val="00923A2D"/>
    <w:rsid w:val="0092451A"/>
    <w:rsid w:val="00925FB6"/>
    <w:rsid w:val="00926031"/>
    <w:rsid w:val="00927298"/>
    <w:rsid w:val="009307D8"/>
    <w:rsid w:val="00931993"/>
    <w:rsid w:val="0093333D"/>
    <w:rsid w:val="00933F78"/>
    <w:rsid w:val="00934C16"/>
    <w:rsid w:val="00936C5F"/>
    <w:rsid w:val="00937EAE"/>
    <w:rsid w:val="0094034B"/>
    <w:rsid w:val="00940D9C"/>
    <w:rsid w:val="00940E84"/>
    <w:rsid w:val="0094177B"/>
    <w:rsid w:val="00941C8C"/>
    <w:rsid w:val="00941E75"/>
    <w:rsid w:val="00941F70"/>
    <w:rsid w:val="009422AD"/>
    <w:rsid w:val="009438AF"/>
    <w:rsid w:val="009441E5"/>
    <w:rsid w:val="00944B42"/>
    <w:rsid w:val="0094676C"/>
    <w:rsid w:val="00952CD9"/>
    <w:rsid w:val="00953133"/>
    <w:rsid w:val="0095349A"/>
    <w:rsid w:val="0095385B"/>
    <w:rsid w:val="00955836"/>
    <w:rsid w:val="00955BFD"/>
    <w:rsid w:val="00956A1F"/>
    <w:rsid w:val="00957122"/>
    <w:rsid w:val="00960EE1"/>
    <w:rsid w:val="00961516"/>
    <w:rsid w:val="00962496"/>
    <w:rsid w:val="00962B46"/>
    <w:rsid w:val="009656B7"/>
    <w:rsid w:val="00966034"/>
    <w:rsid w:val="009667D2"/>
    <w:rsid w:val="00966E25"/>
    <w:rsid w:val="00967E05"/>
    <w:rsid w:val="00971268"/>
    <w:rsid w:val="00974964"/>
    <w:rsid w:val="009761C4"/>
    <w:rsid w:val="00976FEE"/>
    <w:rsid w:val="00981AF0"/>
    <w:rsid w:val="0098423A"/>
    <w:rsid w:val="00984BBA"/>
    <w:rsid w:val="00985249"/>
    <w:rsid w:val="0099087D"/>
    <w:rsid w:val="009908DB"/>
    <w:rsid w:val="00991407"/>
    <w:rsid w:val="00991B38"/>
    <w:rsid w:val="00992A2C"/>
    <w:rsid w:val="00994F37"/>
    <w:rsid w:val="00995F20"/>
    <w:rsid w:val="00996A27"/>
    <w:rsid w:val="00996BF4"/>
    <w:rsid w:val="00996DEA"/>
    <w:rsid w:val="009A5ABD"/>
    <w:rsid w:val="009A6066"/>
    <w:rsid w:val="009A7085"/>
    <w:rsid w:val="009A7CDF"/>
    <w:rsid w:val="009B46C9"/>
    <w:rsid w:val="009B48A7"/>
    <w:rsid w:val="009B587B"/>
    <w:rsid w:val="009C2519"/>
    <w:rsid w:val="009C362B"/>
    <w:rsid w:val="009D424F"/>
    <w:rsid w:val="009D5123"/>
    <w:rsid w:val="009D53C8"/>
    <w:rsid w:val="009D6327"/>
    <w:rsid w:val="009E105E"/>
    <w:rsid w:val="009E2ABE"/>
    <w:rsid w:val="009E345B"/>
    <w:rsid w:val="009E5FCC"/>
    <w:rsid w:val="009E79C3"/>
    <w:rsid w:val="009E79FB"/>
    <w:rsid w:val="009F06FE"/>
    <w:rsid w:val="009F0C3D"/>
    <w:rsid w:val="009F0FC9"/>
    <w:rsid w:val="009F1FE5"/>
    <w:rsid w:val="009F28E3"/>
    <w:rsid w:val="009F3074"/>
    <w:rsid w:val="009F3A45"/>
    <w:rsid w:val="009F3F15"/>
    <w:rsid w:val="009F73E8"/>
    <w:rsid w:val="00A01EC8"/>
    <w:rsid w:val="00A024DB"/>
    <w:rsid w:val="00A02EDD"/>
    <w:rsid w:val="00A04657"/>
    <w:rsid w:val="00A1037A"/>
    <w:rsid w:val="00A113DC"/>
    <w:rsid w:val="00A1244B"/>
    <w:rsid w:val="00A12ACB"/>
    <w:rsid w:val="00A1756F"/>
    <w:rsid w:val="00A178BA"/>
    <w:rsid w:val="00A222A5"/>
    <w:rsid w:val="00A23BD9"/>
    <w:rsid w:val="00A23D02"/>
    <w:rsid w:val="00A25299"/>
    <w:rsid w:val="00A26571"/>
    <w:rsid w:val="00A26CD1"/>
    <w:rsid w:val="00A304B7"/>
    <w:rsid w:val="00A306B4"/>
    <w:rsid w:val="00A31D02"/>
    <w:rsid w:val="00A324AF"/>
    <w:rsid w:val="00A34BA3"/>
    <w:rsid w:val="00A353B0"/>
    <w:rsid w:val="00A36092"/>
    <w:rsid w:val="00A366E9"/>
    <w:rsid w:val="00A368A5"/>
    <w:rsid w:val="00A376BB"/>
    <w:rsid w:val="00A37977"/>
    <w:rsid w:val="00A40D44"/>
    <w:rsid w:val="00A4111A"/>
    <w:rsid w:val="00A419A6"/>
    <w:rsid w:val="00A428C7"/>
    <w:rsid w:val="00A43903"/>
    <w:rsid w:val="00A4420C"/>
    <w:rsid w:val="00A44F47"/>
    <w:rsid w:val="00A4519A"/>
    <w:rsid w:val="00A45225"/>
    <w:rsid w:val="00A4783C"/>
    <w:rsid w:val="00A47DEF"/>
    <w:rsid w:val="00A53384"/>
    <w:rsid w:val="00A54CF3"/>
    <w:rsid w:val="00A54EE0"/>
    <w:rsid w:val="00A55996"/>
    <w:rsid w:val="00A61545"/>
    <w:rsid w:val="00A6362C"/>
    <w:rsid w:val="00A63B8A"/>
    <w:rsid w:val="00A64EB3"/>
    <w:rsid w:val="00A65353"/>
    <w:rsid w:val="00A65C99"/>
    <w:rsid w:val="00A66BDA"/>
    <w:rsid w:val="00A66D22"/>
    <w:rsid w:val="00A66E33"/>
    <w:rsid w:val="00A72E45"/>
    <w:rsid w:val="00A74007"/>
    <w:rsid w:val="00A753CD"/>
    <w:rsid w:val="00A826FC"/>
    <w:rsid w:val="00A82B89"/>
    <w:rsid w:val="00A86A7A"/>
    <w:rsid w:val="00A879DC"/>
    <w:rsid w:val="00A87B50"/>
    <w:rsid w:val="00A90126"/>
    <w:rsid w:val="00A90ECE"/>
    <w:rsid w:val="00A962C5"/>
    <w:rsid w:val="00A96D78"/>
    <w:rsid w:val="00A97588"/>
    <w:rsid w:val="00A97C21"/>
    <w:rsid w:val="00AA09B4"/>
    <w:rsid w:val="00AA0E88"/>
    <w:rsid w:val="00AA1759"/>
    <w:rsid w:val="00AA1889"/>
    <w:rsid w:val="00AA189D"/>
    <w:rsid w:val="00AA2734"/>
    <w:rsid w:val="00AA28A1"/>
    <w:rsid w:val="00AA5533"/>
    <w:rsid w:val="00AB22B3"/>
    <w:rsid w:val="00AB3549"/>
    <w:rsid w:val="00AB4777"/>
    <w:rsid w:val="00AB5732"/>
    <w:rsid w:val="00AB57C9"/>
    <w:rsid w:val="00AB77EA"/>
    <w:rsid w:val="00AB79CA"/>
    <w:rsid w:val="00AC34B3"/>
    <w:rsid w:val="00AC3FEC"/>
    <w:rsid w:val="00AC63EF"/>
    <w:rsid w:val="00AC6E74"/>
    <w:rsid w:val="00AC711E"/>
    <w:rsid w:val="00AD5A2F"/>
    <w:rsid w:val="00AD6181"/>
    <w:rsid w:val="00AD62BC"/>
    <w:rsid w:val="00AE1B56"/>
    <w:rsid w:val="00AE1B6F"/>
    <w:rsid w:val="00AE2D62"/>
    <w:rsid w:val="00AE3B21"/>
    <w:rsid w:val="00AE4C99"/>
    <w:rsid w:val="00AE7B7C"/>
    <w:rsid w:val="00AF3E93"/>
    <w:rsid w:val="00AF4765"/>
    <w:rsid w:val="00AF630C"/>
    <w:rsid w:val="00AF7310"/>
    <w:rsid w:val="00AF7D99"/>
    <w:rsid w:val="00B0172C"/>
    <w:rsid w:val="00B034EE"/>
    <w:rsid w:val="00B049C5"/>
    <w:rsid w:val="00B04BE5"/>
    <w:rsid w:val="00B05216"/>
    <w:rsid w:val="00B05AB2"/>
    <w:rsid w:val="00B10083"/>
    <w:rsid w:val="00B11BC0"/>
    <w:rsid w:val="00B127EB"/>
    <w:rsid w:val="00B12DBC"/>
    <w:rsid w:val="00B14023"/>
    <w:rsid w:val="00B142E4"/>
    <w:rsid w:val="00B1690D"/>
    <w:rsid w:val="00B21EBC"/>
    <w:rsid w:val="00B22ED0"/>
    <w:rsid w:val="00B22F8F"/>
    <w:rsid w:val="00B252D9"/>
    <w:rsid w:val="00B30B0F"/>
    <w:rsid w:val="00B32A5C"/>
    <w:rsid w:val="00B32F26"/>
    <w:rsid w:val="00B32F88"/>
    <w:rsid w:val="00B40DD7"/>
    <w:rsid w:val="00B413C7"/>
    <w:rsid w:val="00B41BAC"/>
    <w:rsid w:val="00B42A90"/>
    <w:rsid w:val="00B43ACA"/>
    <w:rsid w:val="00B43C78"/>
    <w:rsid w:val="00B4532F"/>
    <w:rsid w:val="00B458E9"/>
    <w:rsid w:val="00B4592A"/>
    <w:rsid w:val="00B46FD3"/>
    <w:rsid w:val="00B512E8"/>
    <w:rsid w:val="00B52566"/>
    <w:rsid w:val="00B567BA"/>
    <w:rsid w:val="00B56DC5"/>
    <w:rsid w:val="00B575A5"/>
    <w:rsid w:val="00B62422"/>
    <w:rsid w:val="00B63EE2"/>
    <w:rsid w:val="00B72E5F"/>
    <w:rsid w:val="00B732B1"/>
    <w:rsid w:val="00B73A7E"/>
    <w:rsid w:val="00B740EC"/>
    <w:rsid w:val="00B7452E"/>
    <w:rsid w:val="00B7559F"/>
    <w:rsid w:val="00B7754E"/>
    <w:rsid w:val="00B8059F"/>
    <w:rsid w:val="00B81663"/>
    <w:rsid w:val="00B82F06"/>
    <w:rsid w:val="00B84078"/>
    <w:rsid w:val="00B8508D"/>
    <w:rsid w:val="00B85B9D"/>
    <w:rsid w:val="00B8618E"/>
    <w:rsid w:val="00B87023"/>
    <w:rsid w:val="00B92811"/>
    <w:rsid w:val="00B93A96"/>
    <w:rsid w:val="00B973E9"/>
    <w:rsid w:val="00B9785B"/>
    <w:rsid w:val="00BA15A9"/>
    <w:rsid w:val="00BA1B2B"/>
    <w:rsid w:val="00BA22DA"/>
    <w:rsid w:val="00BA3C9A"/>
    <w:rsid w:val="00BA43CE"/>
    <w:rsid w:val="00BA473F"/>
    <w:rsid w:val="00BA50BC"/>
    <w:rsid w:val="00BA5208"/>
    <w:rsid w:val="00BA59C4"/>
    <w:rsid w:val="00BB07D0"/>
    <w:rsid w:val="00BB0A9A"/>
    <w:rsid w:val="00BB25E4"/>
    <w:rsid w:val="00BB3E8F"/>
    <w:rsid w:val="00BB5458"/>
    <w:rsid w:val="00BB6A1E"/>
    <w:rsid w:val="00BB7013"/>
    <w:rsid w:val="00BC137D"/>
    <w:rsid w:val="00BC1888"/>
    <w:rsid w:val="00BC3699"/>
    <w:rsid w:val="00BC3705"/>
    <w:rsid w:val="00BC57BF"/>
    <w:rsid w:val="00BC71C3"/>
    <w:rsid w:val="00BD0007"/>
    <w:rsid w:val="00BD0655"/>
    <w:rsid w:val="00BD0D47"/>
    <w:rsid w:val="00BD0F9A"/>
    <w:rsid w:val="00BD2ECD"/>
    <w:rsid w:val="00BD35B4"/>
    <w:rsid w:val="00BD6867"/>
    <w:rsid w:val="00BE00DC"/>
    <w:rsid w:val="00BE09A6"/>
    <w:rsid w:val="00BE25EE"/>
    <w:rsid w:val="00BE2A89"/>
    <w:rsid w:val="00BE2EB5"/>
    <w:rsid w:val="00BE2EC5"/>
    <w:rsid w:val="00BE3D9C"/>
    <w:rsid w:val="00BE764E"/>
    <w:rsid w:val="00BF01FF"/>
    <w:rsid w:val="00BF070B"/>
    <w:rsid w:val="00BF3BD5"/>
    <w:rsid w:val="00BF48F3"/>
    <w:rsid w:val="00BF5B80"/>
    <w:rsid w:val="00BF6467"/>
    <w:rsid w:val="00C01877"/>
    <w:rsid w:val="00C02615"/>
    <w:rsid w:val="00C02B61"/>
    <w:rsid w:val="00C03442"/>
    <w:rsid w:val="00C03A30"/>
    <w:rsid w:val="00C03BCC"/>
    <w:rsid w:val="00C051B9"/>
    <w:rsid w:val="00C05502"/>
    <w:rsid w:val="00C05F16"/>
    <w:rsid w:val="00C06A48"/>
    <w:rsid w:val="00C07B05"/>
    <w:rsid w:val="00C1002F"/>
    <w:rsid w:val="00C103B5"/>
    <w:rsid w:val="00C11095"/>
    <w:rsid w:val="00C11F8F"/>
    <w:rsid w:val="00C14C37"/>
    <w:rsid w:val="00C15311"/>
    <w:rsid w:val="00C1624B"/>
    <w:rsid w:val="00C16D1E"/>
    <w:rsid w:val="00C16FBA"/>
    <w:rsid w:val="00C173CD"/>
    <w:rsid w:val="00C20765"/>
    <w:rsid w:val="00C219CC"/>
    <w:rsid w:val="00C222D6"/>
    <w:rsid w:val="00C23FA9"/>
    <w:rsid w:val="00C2515C"/>
    <w:rsid w:val="00C27348"/>
    <w:rsid w:val="00C2772E"/>
    <w:rsid w:val="00C3096E"/>
    <w:rsid w:val="00C312B9"/>
    <w:rsid w:val="00C323C1"/>
    <w:rsid w:val="00C344B1"/>
    <w:rsid w:val="00C346F3"/>
    <w:rsid w:val="00C34934"/>
    <w:rsid w:val="00C35049"/>
    <w:rsid w:val="00C36336"/>
    <w:rsid w:val="00C370FA"/>
    <w:rsid w:val="00C371FD"/>
    <w:rsid w:val="00C37CBA"/>
    <w:rsid w:val="00C40D71"/>
    <w:rsid w:val="00C426A9"/>
    <w:rsid w:val="00C428A9"/>
    <w:rsid w:val="00C46144"/>
    <w:rsid w:val="00C5037E"/>
    <w:rsid w:val="00C50B2A"/>
    <w:rsid w:val="00C50FF1"/>
    <w:rsid w:val="00C51792"/>
    <w:rsid w:val="00C519A6"/>
    <w:rsid w:val="00C52398"/>
    <w:rsid w:val="00C527DD"/>
    <w:rsid w:val="00C52868"/>
    <w:rsid w:val="00C53239"/>
    <w:rsid w:val="00C54CD0"/>
    <w:rsid w:val="00C5560D"/>
    <w:rsid w:val="00C55D0A"/>
    <w:rsid w:val="00C5712C"/>
    <w:rsid w:val="00C5767B"/>
    <w:rsid w:val="00C6105E"/>
    <w:rsid w:val="00C61728"/>
    <w:rsid w:val="00C62AAE"/>
    <w:rsid w:val="00C64EFA"/>
    <w:rsid w:val="00C70AE2"/>
    <w:rsid w:val="00C712D0"/>
    <w:rsid w:val="00C71B76"/>
    <w:rsid w:val="00C72704"/>
    <w:rsid w:val="00C72D74"/>
    <w:rsid w:val="00C72E4B"/>
    <w:rsid w:val="00C73ADE"/>
    <w:rsid w:val="00C74737"/>
    <w:rsid w:val="00C82C2D"/>
    <w:rsid w:val="00C834AA"/>
    <w:rsid w:val="00C83F0F"/>
    <w:rsid w:val="00C840E2"/>
    <w:rsid w:val="00C84C67"/>
    <w:rsid w:val="00C864C9"/>
    <w:rsid w:val="00C870BE"/>
    <w:rsid w:val="00C90797"/>
    <w:rsid w:val="00C90838"/>
    <w:rsid w:val="00C9293C"/>
    <w:rsid w:val="00C944B7"/>
    <w:rsid w:val="00C9647E"/>
    <w:rsid w:val="00C96EF3"/>
    <w:rsid w:val="00CA381E"/>
    <w:rsid w:val="00CA546C"/>
    <w:rsid w:val="00CA672F"/>
    <w:rsid w:val="00CA69E4"/>
    <w:rsid w:val="00CA6E3D"/>
    <w:rsid w:val="00CB1D68"/>
    <w:rsid w:val="00CB4218"/>
    <w:rsid w:val="00CB4A48"/>
    <w:rsid w:val="00CB4ECD"/>
    <w:rsid w:val="00CB5047"/>
    <w:rsid w:val="00CB7CAF"/>
    <w:rsid w:val="00CC540A"/>
    <w:rsid w:val="00CC5CDF"/>
    <w:rsid w:val="00CC5E61"/>
    <w:rsid w:val="00CC6A2F"/>
    <w:rsid w:val="00CC6F50"/>
    <w:rsid w:val="00CC7C77"/>
    <w:rsid w:val="00CD132E"/>
    <w:rsid w:val="00CD1435"/>
    <w:rsid w:val="00CD19DD"/>
    <w:rsid w:val="00CD3764"/>
    <w:rsid w:val="00CD4477"/>
    <w:rsid w:val="00CD46E3"/>
    <w:rsid w:val="00CD52E3"/>
    <w:rsid w:val="00CD5932"/>
    <w:rsid w:val="00CD67F2"/>
    <w:rsid w:val="00CD680D"/>
    <w:rsid w:val="00CD6F1F"/>
    <w:rsid w:val="00CE19A2"/>
    <w:rsid w:val="00CE7BFE"/>
    <w:rsid w:val="00CF2C52"/>
    <w:rsid w:val="00CF2E55"/>
    <w:rsid w:val="00CF5454"/>
    <w:rsid w:val="00CF5FF4"/>
    <w:rsid w:val="00CF68D7"/>
    <w:rsid w:val="00CF726A"/>
    <w:rsid w:val="00D01E80"/>
    <w:rsid w:val="00D02643"/>
    <w:rsid w:val="00D04785"/>
    <w:rsid w:val="00D04FA0"/>
    <w:rsid w:val="00D104EE"/>
    <w:rsid w:val="00D107EF"/>
    <w:rsid w:val="00D11729"/>
    <w:rsid w:val="00D120EA"/>
    <w:rsid w:val="00D12F7B"/>
    <w:rsid w:val="00D1396D"/>
    <w:rsid w:val="00D13CBC"/>
    <w:rsid w:val="00D1662F"/>
    <w:rsid w:val="00D17779"/>
    <w:rsid w:val="00D17D25"/>
    <w:rsid w:val="00D211D5"/>
    <w:rsid w:val="00D213DE"/>
    <w:rsid w:val="00D214D5"/>
    <w:rsid w:val="00D22DB8"/>
    <w:rsid w:val="00D249D7"/>
    <w:rsid w:val="00D24E28"/>
    <w:rsid w:val="00D26935"/>
    <w:rsid w:val="00D27089"/>
    <w:rsid w:val="00D300FF"/>
    <w:rsid w:val="00D30C69"/>
    <w:rsid w:val="00D30CAD"/>
    <w:rsid w:val="00D35557"/>
    <w:rsid w:val="00D37C06"/>
    <w:rsid w:val="00D40DB7"/>
    <w:rsid w:val="00D41C16"/>
    <w:rsid w:val="00D426FA"/>
    <w:rsid w:val="00D42F05"/>
    <w:rsid w:val="00D44395"/>
    <w:rsid w:val="00D452B7"/>
    <w:rsid w:val="00D46944"/>
    <w:rsid w:val="00D47147"/>
    <w:rsid w:val="00D54510"/>
    <w:rsid w:val="00D54FC0"/>
    <w:rsid w:val="00D572BB"/>
    <w:rsid w:val="00D57C9F"/>
    <w:rsid w:val="00D57EFD"/>
    <w:rsid w:val="00D6344A"/>
    <w:rsid w:val="00D65A27"/>
    <w:rsid w:val="00D66550"/>
    <w:rsid w:val="00D66C48"/>
    <w:rsid w:val="00D66F54"/>
    <w:rsid w:val="00D67E42"/>
    <w:rsid w:val="00D72986"/>
    <w:rsid w:val="00D74DC2"/>
    <w:rsid w:val="00D7636A"/>
    <w:rsid w:val="00D76B1E"/>
    <w:rsid w:val="00D7743C"/>
    <w:rsid w:val="00D81378"/>
    <w:rsid w:val="00D81CF9"/>
    <w:rsid w:val="00D82E06"/>
    <w:rsid w:val="00D83788"/>
    <w:rsid w:val="00D842DE"/>
    <w:rsid w:val="00D843E2"/>
    <w:rsid w:val="00D85292"/>
    <w:rsid w:val="00D859CB"/>
    <w:rsid w:val="00D85BC4"/>
    <w:rsid w:val="00D91D35"/>
    <w:rsid w:val="00D9339E"/>
    <w:rsid w:val="00D9382A"/>
    <w:rsid w:val="00D939F1"/>
    <w:rsid w:val="00D93BF3"/>
    <w:rsid w:val="00D94687"/>
    <w:rsid w:val="00D968A6"/>
    <w:rsid w:val="00D96EF3"/>
    <w:rsid w:val="00D974AF"/>
    <w:rsid w:val="00DA0760"/>
    <w:rsid w:val="00DA0E2C"/>
    <w:rsid w:val="00DA0E51"/>
    <w:rsid w:val="00DA11DF"/>
    <w:rsid w:val="00DA14A3"/>
    <w:rsid w:val="00DA1735"/>
    <w:rsid w:val="00DA2164"/>
    <w:rsid w:val="00DA2239"/>
    <w:rsid w:val="00DA30FB"/>
    <w:rsid w:val="00DA401C"/>
    <w:rsid w:val="00DA6195"/>
    <w:rsid w:val="00DA6AA0"/>
    <w:rsid w:val="00DA79DA"/>
    <w:rsid w:val="00DA7D1A"/>
    <w:rsid w:val="00DB002F"/>
    <w:rsid w:val="00DB4844"/>
    <w:rsid w:val="00DB53CA"/>
    <w:rsid w:val="00DB5DD3"/>
    <w:rsid w:val="00DB5FF4"/>
    <w:rsid w:val="00DB7F9E"/>
    <w:rsid w:val="00DC15B9"/>
    <w:rsid w:val="00DC6A96"/>
    <w:rsid w:val="00DC7605"/>
    <w:rsid w:val="00DC7FBB"/>
    <w:rsid w:val="00DD3220"/>
    <w:rsid w:val="00DD32BD"/>
    <w:rsid w:val="00DD4167"/>
    <w:rsid w:val="00DD44CF"/>
    <w:rsid w:val="00DD4783"/>
    <w:rsid w:val="00DD4F20"/>
    <w:rsid w:val="00DE3BE8"/>
    <w:rsid w:val="00DE5240"/>
    <w:rsid w:val="00DE527E"/>
    <w:rsid w:val="00DE56F1"/>
    <w:rsid w:val="00DF0969"/>
    <w:rsid w:val="00DF5621"/>
    <w:rsid w:val="00DF5F2C"/>
    <w:rsid w:val="00DF68D3"/>
    <w:rsid w:val="00DF7FC2"/>
    <w:rsid w:val="00E00AEB"/>
    <w:rsid w:val="00E027CB"/>
    <w:rsid w:val="00E0330F"/>
    <w:rsid w:val="00E03A9D"/>
    <w:rsid w:val="00E03D1F"/>
    <w:rsid w:val="00E069F4"/>
    <w:rsid w:val="00E173B4"/>
    <w:rsid w:val="00E17EFC"/>
    <w:rsid w:val="00E201C1"/>
    <w:rsid w:val="00E20254"/>
    <w:rsid w:val="00E21323"/>
    <w:rsid w:val="00E213B6"/>
    <w:rsid w:val="00E215E6"/>
    <w:rsid w:val="00E22927"/>
    <w:rsid w:val="00E238FE"/>
    <w:rsid w:val="00E2480B"/>
    <w:rsid w:val="00E268A1"/>
    <w:rsid w:val="00E27363"/>
    <w:rsid w:val="00E27C8F"/>
    <w:rsid w:val="00E311C0"/>
    <w:rsid w:val="00E32919"/>
    <w:rsid w:val="00E33FAC"/>
    <w:rsid w:val="00E3424A"/>
    <w:rsid w:val="00E34F9F"/>
    <w:rsid w:val="00E3617A"/>
    <w:rsid w:val="00E36530"/>
    <w:rsid w:val="00E376B9"/>
    <w:rsid w:val="00E37C85"/>
    <w:rsid w:val="00E40C03"/>
    <w:rsid w:val="00E41276"/>
    <w:rsid w:val="00E417E0"/>
    <w:rsid w:val="00E41EE6"/>
    <w:rsid w:val="00E43933"/>
    <w:rsid w:val="00E43E26"/>
    <w:rsid w:val="00E44C20"/>
    <w:rsid w:val="00E47E4C"/>
    <w:rsid w:val="00E47F6B"/>
    <w:rsid w:val="00E52608"/>
    <w:rsid w:val="00E5264A"/>
    <w:rsid w:val="00E53ACC"/>
    <w:rsid w:val="00E54EA4"/>
    <w:rsid w:val="00E56B84"/>
    <w:rsid w:val="00E57340"/>
    <w:rsid w:val="00E57D1B"/>
    <w:rsid w:val="00E606E6"/>
    <w:rsid w:val="00E6221D"/>
    <w:rsid w:val="00E63AA6"/>
    <w:rsid w:val="00E64CDC"/>
    <w:rsid w:val="00E6553B"/>
    <w:rsid w:val="00E70B58"/>
    <w:rsid w:val="00E72E7B"/>
    <w:rsid w:val="00E72FFD"/>
    <w:rsid w:val="00E7443D"/>
    <w:rsid w:val="00E74AFB"/>
    <w:rsid w:val="00E74EE1"/>
    <w:rsid w:val="00E826FB"/>
    <w:rsid w:val="00E852C1"/>
    <w:rsid w:val="00E860CE"/>
    <w:rsid w:val="00E86424"/>
    <w:rsid w:val="00E8657D"/>
    <w:rsid w:val="00E87A46"/>
    <w:rsid w:val="00E9001E"/>
    <w:rsid w:val="00E9041E"/>
    <w:rsid w:val="00E9191B"/>
    <w:rsid w:val="00E91F72"/>
    <w:rsid w:val="00E9411B"/>
    <w:rsid w:val="00E94A74"/>
    <w:rsid w:val="00E95564"/>
    <w:rsid w:val="00E957C3"/>
    <w:rsid w:val="00E96570"/>
    <w:rsid w:val="00E965E2"/>
    <w:rsid w:val="00EA1209"/>
    <w:rsid w:val="00EA6754"/>
    <w:rsid w:val="00EA69F8"/>
    <w:rsid w:val="00EA759F"/>
    <w:rsid w:val="00EB2913"/>
    <w:rsid w:val="00EB370B"/>
    <w:rsid w:val="00EB4457"/>
    <w:rsid w:val="00EB4467"/>
    <w:rsid w:val="00EB61E0"/>
    <w:rsid w:val="00EC047F"/>
    <w:rsid w:val="00EC0B17"/>
    <w:rsid w:val="00EC1C73"/>
    <w:rsid w:val="00EC25D2"/>
    <w:rsid w:val="00EC2B3B"/>
    <w:rsid w:val="00EC32D7"/>
    <w:rsid w:val="00EC3A0D"/>
    <w:rsid w:val="00EC550B"/>
    <w:rsid w:val="00EC6332"/>
    <w:rsid w:val="00EC63EE"/>
    <w:rsid w:val="00EC73BE"/>
    <w:rsid w:val="00EC7843"/>
    <w:rsid w:val="00EC7B0D"/>
    <w:rsid w:val="00ED16AF"/>
    <w:rsid w:val="00ED269E"/>
    <w:rsid w:val="00ED4B4C"/>
    <w:rsid w:val="00EE168B"/>
    <w:rsid w:val="00EE1D15"/>
    <w:rsid w:val="00EE39A1"/>
    <w:rsid w:val="00EE402D"/>
    <w:rsid w:val="00EE47E0"/>
    <w:rsid w:val="00EE5567"/>
    <w:rsid w:val="00EF007F"/>
    <w:rsid w:val="00EF0C46"/>
    <w:rsid w:val="00EF3E10"/>
    <w:rsid w:val="00EF5542"/>
    <w:rsid w:val="00EF6E4B"/>
    <w:rsid w:val="00F008BF"/>
    <w:rsid w:val="00F0226C"/>
    <w:rsid w:val="00F0338A"/>
    <w:rsid w:val="00F050D4"/>
    <w:rsid w:val="00F05BD4"/>
    <w:rsid w:val="00F06842"/>
    <w:rsid w:val="00F102D2"/>
    <w:rsid w:val="00F12FB5"/>
    <w:rsid w:val="00F16F0F"/>
    <w:rsid w:val="00F17274"/>
    <w:rsid w:val="00F20ED0"/>
    <w:rsid w:val="00F21517"/>
    <w:rsid w:val="00F236E6"/>
    <w:rsid w:val="00F246BE"/>
    <w:rsid w:val="00F25B3F"/>
    <w:rsid w:val="00F25BBD"/>
    <w:rsid w:val="00F25DF3"/>
    <w:rsid w:val="00F300F0"/>
    <w:rsid w:val="00F30E26"/>
    <w:rsid w:val="00F32281"/>
    <w:rsid w:val="00F330E4"/>
    <w:rsid w:val="00F35F9E"/>
    <w:rsid w:val="00F368B6"/>
    <w:rsid w:val="00F36EA3"/>
    <w:rsid w:val="00F40513"/>
    <w:rsid w:val="00F40D6F"/>
    <w:rsid w:val="00F4221B"/>
    <w:rsid w:val="00F42C4A"/>
    <w:rsid w:val="00F43531"/>
    <w:rsid w:val="00F45C1F"/>
    <w:rsid w:val="00F47656"/>
    <w:rsid w:val="00F47DC2"/>
    <w:rsid w:val="00F50AF7"/>
    <w:rsid w:val="00F50BAB"/>
    <w:rsid w:val="00F5159F"/>
    <w:rsid w:val="00F51A40"/>
    <w:rsid w:val="00F51FB0"/>
    <w:rsid w:val="00F54599"/>
    <w:rsid w:val="00F54CD1"/>
    <w:rsid w:val="00F5572A"/>
    <w:rsid w:val="00F55FCB"/>
    <w:rsid w:val="00F62D6F"/>
    <w:rsid w:val="00F63637"/>
    <w:rsid w:val="00F64540"/>
    <w:rsid w:val="00F64C7A"/>
    <w:rsid w:val="00F64DAA"/>
    <w:rsid w:val="00F65036"/>
    <w:rsid w:val="00F6777E"/>
    <w:rsid w:val="00F677A5"/>
    <w:rsid w:val="00F67D73"/>
    <w:rsid w:val="00F71D2B"/>
    <w:rsid w:val="00F71D2F"/>
    <w:rsid w:val="00F74875"/>
    <w:rsid w:val="00F7638E"/>
    <w:rsid w:val="00F8275C"/>
    <w:rsid w:val="00F843D3"/>
    <w:rsid w:val="00F91C59"/>
    <w:rsid w:val="00F953BE"/>
    <w:rsid w:val="00F95ACF"/>
    <w:rsid w:val="00F95AE4"/>
    <w:rsid w:val="00F96A81"/>
    <w:rsid w:val="00FA0541"/>
    <w:rsid w:val="00FA08CF"/>
    <w:rsid w:val="00FA1F7F"/>
    <w:rsid w:val="00FA24EB"/>
    <w:rsid w:val="00FA2782"/>
    <w:rsid w:val="00FA3062"/>
    <w:rsid w:val="00FA42CF"/>
    <w:rsid w:val="00FB03ED"/>
    <w:rsid w:val="00FB342C"/>
    <w:rsid w:val="00FB3F19"/>
    <w:rsid w:val="00FB4DE3"/>
    <w:rsid w:val="00FB5E64"/>
    <w:rsid w:val="00FB686B"/>
    <w:rsid w:val="00FB69C6"/>
    <w:rsid w:val="00FB6C60"/>
    <w:rsid w:val="00FB71F3"/>
    <w:rsid w:val="00FB799A"/>
    <w:rsid w:val="00FC031B"/>
    <w:rsid w:val="00FC0AEC"/>
    <w:rsid w:val="00FC232C"/>
    <w:rsid w:val="00FC24D3"/>
    <w:rsid w:val="00FC2AA8"/>
    <w:rsid w:val="00FC313B"/>
    <w:rsid w:val="00FC3C12"/>
    <w:rsid w:val="00FD4E6C"/>
    <w:rsid w:val="00FD5C3B"/>
    <w:rsid w:val="00FD6576"/>
    <w:rsid w:val="00FE11FE"/>
    <w:rsid w:val="00FE3C0D"/>
    <w:rsid w:val="00FE4D62"/>
    <w:rsid w:val="00FE4EF9"/>
    <w:rsid w:val="00FE4F4F"/>
    <w:rsid w:val="00FE51AA"/>
    <w:rsid w:val="00FE550B"/>
    <w:rsid w:val="00FE5BD1"/>
    <w:rsid w:val="00FE68F9"/>
    <w:rsid w:val="00FF067D"/>
    <w:rsid w:val="00FF2280"/>
    <w:rsid w:val="00FF4A9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F0F4A"/>
  <w15:chartTrackingRefBased/>
  <w15:docId w15:val="{86465640-51F2-4BEE-A79D-F971C1972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73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84029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D66F54"/>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731735"/>
    <w:pPr>
      <w:keepNext/>
      <w:spacing w:line="380" w:lineRule="exact"/>
      <w:jc w:val="center"/>
      <w:outlineLvl w:val="2"/>
    </w:pPr>
    <w:rPr>
      <w:rFonts w:ascii="Angsana New" w:hAnsi="Angsana New"/>
      <w:sz w:val="34"/>
      <w:szCs w:val="34"/>
    </w:rPr>
  </w:style>
  <w:style w:type="paragraph" w:styleId="Heading6">
    <w:name w:val="heading 6"/>
    <w:basedOn w:val="Normal"/>
    <w:next w:val="Normal"/>
    <w:link w:val="Heading6Char"/>
    <w:qFormat/>
    <w:rsid w:val="00731735"/>
    <w:pPr>
      <w:keepNext/>
      <w:spacing w:line="380" w:lineRule="exact"/>
      <w:jc w:val="both"/>
      <w:outlineLvl w:val="5"/>
    </w:pPr>
    <w:rPr>
      <w:rFonts w:ascii="Angsana New" w:hAnsi="Angsana New"/>
      <w:sz w:val="28"/>
      <w:szCs w:val="28"/>
    </w:rPr>
  </w:style>
  <w:style w:type="paragraph" w:styleId="Heading8">
    <w:name w:val="heading 8"/>
    <w:basedOn w:val="Normal"/>
    <w:next w:val="Normal"/>
    <w:link w:val="Heading8Char"/>
    <w:uiPriority w:val="9"/>
    <w:semiHidden/>
    <w:unhideWhenUsed/>
    <w:qFormat/>
    <w:rsid w:val="002D52FB"/>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731735"/>
    <w:rPr>
      <w:rFonts w:ascii="Angsana New" w:eastAsia="Times New Roman" w:hAnsi="Angsana New" w:cs="Angsana New"/>
      <w:sz w:val="34"/>
      <w:szCs w:val="34"/>
    </w:rPr>
  </w:style>
  <w:style w:type="character" w:customStyle="1" w:styleId="Heading6Char">
    <w:name w:val="Heading 6 Char"/>
    <w:link w:val="Heading6"/>
    <w:rsid w:val="00731735"/>
    <w:rPr>
      <w:rFonts w:ascii="Angsana New" w:eastAsia="Times New Roman" w:hAnsi="Angsana New" w:cs="Angsana New"/>
      <w:sz w:val="28"/>
    </w:rPr>
  </w:style>
  <w:style w:type="paragraph" w:styleId="Footer">
    <w:name w:val="footer"/>
    <w:basedOn w:val="Normal"/>
    <w:link w:val="FooterChar"/>
    <w:uiPriority w:val="99"/>
    <w:rsid w:val="00731735"/>
    <w:pPr>
      <w:tabs>
        <w:tab w:val="center" w:pos="4153"/>
        <w:tab w:val="right" w:pos="8306"/>
      </w:tabs>
    </w:pPr>
  </w:style>
  <w:style w:type="character" w:customStyle="1" w:styleId="FooterChar">
    <w:name w:val="Footer Char"/>
    <w:link w:val="Footer"/>
    <w:uiPriority w:val="99"/>
    <w:rsid w:val="00731735"/>
    <w:rPr>
      <w:rFonts w:ascii="Times New Roman" w:eastAsia="Times New Roman" w:hAnsi="Tms Rmn" w:cs="Angsana New"/>
      <w:sz w:val="24"/>
      <w:szCs w:val="24"/>
    </w:rPr>
  </w:style>
  <w:style w:type="character" w:styleId="PageNumber">
    <w:name w:val="page number"/>
    <w:basedOn w:val="DefaultParagraphFont"/>
    <w:rsid w:val="00731735"/>
  </w:style>
  <w:style w:type="paragraph" w:styleId="BodyTextIndent3">
    <w:name w:val="Body Text Indent 3"/>
    <w:basedOn w:val="Normal"/>
    <w:link w:val="BodyTextIndent3Char"/>
    <w:rsid w:val="00731735"/>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731735"/>
    <w:rPr>
      <w:rFonts w:ascii="Angsana New" w:eastAsia="Times New Roman" w:hAnsi="Angsana New" w:cs="Angsana New"/>
      <w:sz w:val="34"/>
      <w:szCs w:val="34"/>
    </w:rPr>
  </w:style>
  <w:style w:type="paragraph" w:styleId="Header">
    <w:name w:val="header"/>
    <w:basedOn w:val="Normal"/>
    <w:link w:val="HeaderChar"/>
    <w:uiPriority w:val="99"/>
    <w:unhideWhenUsed/>
    <w:rsid w:val="00893CF1"/>
    <w:pPr>
      <w:tabs>
        <w:tab w:val="center" w:pos="4680"/>
        <w:tab w:val="right" w:pos="9360"/>
      </w:tabs>
    </w:pPr>
    <w:rPr>
      <w:szCs w:val="30"/>
    </w:rPr>
  </w:style>
  <w:style w:type="character" w:customStyle="1" w:styleId="HeaderChar">
    <w:name w:val="Header Char"/>
    <w:link w:val="Header"/>
    <w:uiPriority w:val="99"/>
    <w:rsid w:val="00893CF1"/>
    <w:rPr>
      <w:rFonts w:ascii="Times New Roman" w:eastAsia="Times New Roman" w:hAnsi="Tms Rmn" w:cs="Angsana New"/>
      <w:sz w:val="24"/>
      <w:szCs w:val="30"/>
    </w:rPr>
  </w:style>
  <w:style w:type="table" w:customStyle="1" w:styleId="TableGrid1">
    <w:name w:val="Table Grid1"/>
    <w:basedOn w:val="TableNormal"/>
    <w:uiPriority w:val="59"/>
    <w:rsid w:val="00081C2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1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6F54"/>
    <w:rPr>
      <w:rFonts w:ascii="Cambria" w:eastAsia="Times New Roman" w:hAnsi="Cambria" w:cs="Angsana New"/>
      <w:b/>
      <w:bCs/>
      <w:color w:val="4F81BD"/>
      <w:sz w:val="26"/>
      <w:szCs w:val="33"/>
    </w:rPr>
  </w:style>
  <w:style w:type="paragraph" w:styleId="BodyTextIndent">
    <w:name w:val="Body Text Indent"/>
    <w:basedOn w:val="Normal"/>
    <w:link w:val="BodyTextIndentChar"/>
    <w:uiPriority w:val="99"/>
    <w:unhideWhenUsed/>
    <w:rsid w:val="00606AC5"/>
    <w:pPr>
      <w:spacing w:after="120"/>
      <w:ind w:left="283"/>
    </w:pPr>
    <w:rPr>
      <w:szCs w:val="30"/>
    </w:rPr>
  </w:style>
  <w:style w:type="character" w:customStyle="1" w:styleId="BodyTextIndentChar">
    <w:name w:val="Body Text Indent Char"/>
    <w:link w:val="BodyTextIndent"/>
    <w:uiPriority w:val="99"/>
    <w:rsid w:val="00606AC5"/>
    <w:rPr>
      <w:rFonts w:ascii="Times New Roman" w:eastAsia="Times New Roman" w:hAnsi="Tms Rmn" w:cs="Angsana New"/>
      <w:sz w:val="24"/>
      <w:szCs w:val="30"/>
    </w:rPr>
  </w:style>
  <w:style w:type="paragraph" w:styleId="BlockText">
    <w:name w:val="Block Text"/>
    <w:basedOn w:val="Normal"/>
    <w:rsid w:val="004B6B80"/>
    <w:pPr>
      <w:tabs>
        <w:tab w:val="left" w:pos="2160"/>
        <w:tab w:val="left" w:pos="7200"/>
      </w:tabs>
      <w:spacing w:before="120" w:after="120" w:line="380" w:lineRule="exact"/>
      <w:ind w:left="360" w:right="-43" w:hanging="360"/>
      <w:jc w:val="thaiDistribute"/>
    </w:pPr>
    <w:rPr>
      <w:rFonts w:ascii="Angsana New" w:eastAsia="MS Mincho" w:hAnsi="Angsana New"/>
      <w:sz w:val="32"/>
      <w:szCs w:val="32"/>
    </w:rPr>
  </w:style>
  <w:style w:type="paragraph" w:customStyle="1" w:styleId="FRDText">
    <w:name w:val="FRD Text"/>
    <w:basedOn w:val="Normal"/>
    <w:link w:val="FRDTextChar"/>
    <w:rsid w:val="000A0BDC"/>
    <w:pPr>
      <w:spacing w:after="120" w:line="280" w:lineRule="exact"/>
    </w:pPr>
    <w:rPr>
      <w:rFonts w:eastAsia="MS Mincho" w:hAnsi="Times New Roman" w:cs="Times New Roman"/>
      <w:sz w:val="22"/>
      <w:szCs w:val="20"/>
      <w:lang w:bidi="ar-SA"/>
    </w:rPr>
  </w:style>
  <w:style w:type="character" w:customStyle="1" w:styleId="FRDTextChar">
    <w:name w:val="FRD Text Char"/>
    <w:link w:val="FRDText"/>
    <w:rsid w:val="000A0BDC"/>
    <w:rPr>
      <w:rFonts w:ascii="Times New Roman" w:eastAsia="MS Mincho" w:hAnsi="Times New Roman" w:cs="Times New Roman"/>
      <w:sz w:val="22"/>
      <w:lang w:bidi="ar-SA"/>
    </w:rPr>
  </w:style>
  <w:style w:type="paragraph" w:styleId="BalloonText">
    <w:name w:val="Balloon Text"/>
    <w:basedOn w:val="Normal"/>
    <w:link w:val="BalloonTextChar"/>
    <w:uiPriority w:val="99"/>
    <w:semiHidden/>
    <w:unhideWhenUsed/>
    <w:rsid w:val="00D94687"/>
    <w:rPr>
      <w:rFonts w:ascii="Tahoma" w:hAnsi="Tahoma"/>
      <w:sz w:val="16"/>
      <w:szCs w:val="20"/>
    </w:rPr>
  </w:style>
  <w:style w:type="character" w:customStyle="1" w:styleId="BalloonTextChar">
    <w:name w:val="Balloon Text Char"/>
    <w:link w:val="BalloonText"/>
    <w:uiPriority w:val="99"/>
    <w:semiHidden/>
    <w:rsid w:val="00D94687"/>
    <w:rPr>
      <w:rFonts w:ascii="Tahoma" w:eastAsia="Times New Roman" w:hAnsi="Tahoma" w:cs="Angsana New"/>
      <w:sz w:val="16"/>
    </w:rPr>
  </w:style>
  <w:style w:type="paragraph" w:styleId="BodyText2">
    <w:name w:val="Body Text 2"/>
    <w:basedOn w:val="Normal"/>
    <w:link w:val="BodyText2Char"/>
    <w:unhideWhenUsed/>
    <w:rsid w:val="00CA6E3D"/>
    <w:pPr>
      <w:spacing w:after="120" w:line="480" w:lineRule="auto"/>
    </w:pPr>
    <w:rPr>
      <w:szCs w:val="30"/>
    </w:rPr>
  </w:style>
  <w:style w:type="character" w:customStyle="1" w:styleId="BodyText2Char">
    <w:name w:val="Body Text 2 Char"/>
    <w:link w:val="BodyText2"/>
    <w:rsid w:val="00CA6E3D"/>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B63EE2"/>
    <w:pPr>
      <w:spacing w:after="120"/>
    </w:pPr>
    <w:rPr>
      <w:szCs w:val="30"/>
    </w:rPr>
  </w:style>
  <w:style w:type="character" w:customStyle="1" w:styleId="BodyTextChar">
    <w:name w:val="Body Text Char"/>
    <w:link w:val="BodyText"/>
    <w:uiPriority w:val="99"/>
    <w:semiHidden/>
    <w:rsid w:val="00B63EE2"/>
    <w:rPr>
      <w:rFonts w:ascii="Times New Roman" w:eastAsia="Times New Roman" w:hAnsi="Tms Rmn" w:cs="Angsana New"/>
      <w:sz w:val="24"/>
      <w:szCs w:val="30"/>
    </w:rPr>
  </w:style>
  <w:style w:type="character" w:styleId="CommentReference">
    <w:name w:val="annotation reference"/>
    <w:uiPriority w:val="99"/>
    <w:semiHidden/>
    <w:unhideWhenUsed/>
    <w:rsid w:val="00714497"/>
    <w:rPr>
      <w:sz w:val="16"/>
      <w:szCs w:val="16"/>
    </w:rPr>
  </w:style>
  <w:style w:type="paragraph" w:styleId="CommentText">
    <w:name w:val="annotation text"/>
    <w:basedOn w:val="Normal"/>
    <w:link w:val="CommentTextChar"/>
    <w:uiPriority w:val="99"/>
    <w:semiHidden/>
    <w:unhideWhenUsed/>
    <w:rsid w:val="00714497"/>
    <w:rPr>
      <w:sz w:val="20"/>
      <w:szCs w:val="25"/>
    </w:rPr>
  </w:style>
  <w:style w:type="character" w:customStyle="1" w:styleId="CommentTextChar">
    <w:name w:val="Comment Text Char"/>
    <w:link w:val="CommentText"/>
    <w:uiPriority w:val="99"/>
    <w:semiHidden/>
    <w:rsid w:val="00714497"/>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518AA"/>
    <w:rPr>
      <w:b/>
      <w:bCs/>
    </w:rPr>
  </w:style>
  <w:style w:type="character" w:customStyle="1" w:styleId="CommentSubjectChar">
    <w:name w:val="Comment Subject Char"/>
    <w:link w:val="CommentSubject"/>
    <w:uiPriority w:val="99"/>
    <w:semiHidden/>
    <w:rsid w:val="006518AA"/>
    <w:rPr>
      <w:rFonts w:ascii="Times New Roman" w:eastAsia="Times New Roman" w:hAnsi="Tms Rmn" w:cs="Angsana New"/>
      <w:b/>
      <w:bCs/>
      <w:szCs w:val="25"/>
    </w:rPr>
  </w:style>
  <w:style w:type="paragraph" w:customStyle="1" w:styleId="Default">
    <w:name w:val="Default"/>
    <w:rsid w:val="00DA79DA"/>
    <w:pPr>
      <w:autoSpaceDE w:val="0"/>
      <w:autoSpaceDN w:val="0"/>
      <w:adjustRightInd w:val="0"/>
    </w:pPr>
    <w:rPr>
      <w:rFonts w:ascii="EucrosiaUPC" w:eastAsia="MS Mincho" w:hAnsi="EucrosiaUPC" w:cs="EucrosiaUPC"/>
      <w:color w:val="000000"/>
      <w:sz w:val="24"/>
      <w:szCs w:val="24"/>
    </w:rPr>
  </w:style>
  <w:style w:type="character" w:customStyle="1" w:styleId="Heading8Char">
    <w:name w:val="Heading 8 Char"/>
    <w:link w:val="Heading8"/>
    <w:uiPriority w:val="9"/>
    <w:semiHidden/>
    <w:rsid w:val="002D52FB"/>
    <w:rPr>
      <w:rFonts w:ascii="Calibri" w:eastAsia="Times New Roman" w:hAnsi="Calibri" w:cs="Cordia New"/>
      <w:i/>
      <w:iCs/>
      <w:sz w:val="24"/>
      <w:szCs w:val="30"/>
    </w:rPr>
  </w:style>
  <w:style w:type="paragraph" w:styleId="BodyTextIndent2">
    <w:name w:val="Body Text Indent 2"/>
    <w:basedOn w:val="Normal"/>
    <w:link w:val="BodyTextIndent2Char"/>
    <w:uiPriority w:val="99"/>
    <w:semiHidden/>
    <w:unhideWhenUsed/>
    <w:rsid w:val="002D52FB"/>
    <w:pPr>
      <w:spacing w:after="120" w:line="480" w:lineRule="auto"/>
      <w:ind w:left="360"/>
    </w:pPr>
    <w:rPr>
      <w:szCs w:val="30"/>
    </w:rPr>
  </w:style>
  <w:style w:type="character" w:customStyle="1" w:styleId="BodyTextIndent2Char">
    <w:name w:val="Body Text Indent 2 Char"/>
    <w:link w:val="BodyTextIndent2"/>
    <w:uiPriority w:val="99"/>
    <w:semiHidden/>
    <w:rsid w:val="002D52FB"/>
    <w:rPr>
      <w:rFonts w:ascii="Times New Roman" w:eastAsia="Times New Roman" w:hAnsi="Tms Rmn" w:cs="Angsana New"/>
      <w:sz w:val="24"/>
      <w:szCs w:val="30"/>
    </w:rPr>
  </w:style>
  <w:style w:type="paragraph" w:styleId="ListParagraph">
    <w:name w:val="List Paragraph"/>
    <w:basedOn w:val="Normal"/>
    <w:link w:val="ListParagraphChar"/>
    <w:uiPriority w:val="34"/>
    <w:qFormat/>
    <w:rsid w:val="00E215E6"/>
    <w:pPr>
      <w:adjustRightInd/>
      <w:ind w:left="720"/>
      <w:contextualSpacing/>
      <w:textAlignment w:val="auto"/>
    </w:pPr>
    <w:rPr>
      <w:rFonts w:eastAsia="Calibri" w:hAnsi="Times New Roman" w:cs="Times New Roman"/>
    </w:rPr>
  </w:style>
  <w:style w:type="table" w:customStyle="1" w:styleId="TableGrid2">
    <w:name w:val="Table Grid2"/>
    <w:basedOn w:val="TableNormal"/>
    <w:next w:val="TableGrid"/>
    <w:uiPriority w:val="59"/>
    <w:rsid w:val="000505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505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4585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B77E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40295"/>
    <w:rPr>
      <w:rFonts w:asciiTheme="majorHAnsi" w:eastAsiaTheme="majorEastAsia" w:hAnsiTheme="majorHAnsi" w:cstheme="majorBidi"/>
      <w:color w:val="2F5496" w:themeColor="accent1" w:themeShade="BF"/>
      <w:sz w:val="32"/>
      <w:szCs w:val="40"/>
    </w:rPr>
  </w:style>
  <w:style w:type="character" w:customStyle="1" w:styleId="ListParagraphChar">
    <w:name w:val="List Paragraph Char"/>
    <w:basedOn w:val="DefaultParagraphFont"/>
    <w:link w:val="ListParagraph"/>
    <w:uiPriority w:val="34"/>
    <w:rsid w:val="00F91C5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47">
      <w:bodyDiv w:val="1"/>
      <w:marLeft w:val="0"/>
      <w:marRight w:val="0"/>
      <w:marTop w:val="0"/>
      <w:marBottom w:val="0"/>
      <w:divBdr>
        <w:top w:val="none" w:sz="0" w:space="0" w:color="auto"/>
        <w:left w:val="none" w:sz="0" w:space="0" w:color="auto"/>
        <w:bottom w:val="none" w:sz="0" w:space="0" w:color="auto"/>
        <w:right w:val="none" w:sz="0" w:space="0" w:color="auto"/>
      </w:divBdr>
    </w:div>
    <w:div w:id="267854482">
      <w:bodyDiv w:val="1"/>
      <w:marLeft w:val="0"/>
      <w:marRight w:val="0"/>
      <w:marTop w:val="0"/>
      <w:marBottom w:val="0"/>
      <w:divBdr>
        <w:top w:val="none" w:sz="0" w:space="0" w:color="auto"/>
        <w:left w:val="none" w:sz="0" w:space="0" w:color="auto"/>
        <w:bottom w:val="none" w:sz="0" w:space="0" w:color="auto"/>
        <w:right w:val="none" w:sz="0" w:space="0" w:color="auto"/>
      </w:divBdr>
    </w:div>
    <w:div w:id="321010819">
      <w:bodyDiv w:val="1"/>
      <w:marLeft w:val="0"/>
      <w:marRight w:val="0"/>
      <w:marTop w:val="0"/>
      <w:marBottom w:val="0"/>
      <w:divBdr>
        <w:top w:val="none" w:sz="0" w:space="0" w:color="auto"/>
        <w:left w:val="none" w:sz="0" w:space="0" w:color="auto"/>
        <w:bottom w:val="none" w:sz="0" w:space="0" w:color="auto"/>
        <w:right w:val="none" w:sz="0" w:space="0" w:color="auto"/>
      </w:divBdr>
    </w:div>
    <w:div w:id="420755539">
      <w:bodyDiv w:val="1"/>
      <w:marLeft w:val="0"/>
      <w:marRight w:val="0"/>
      <w:marTop w:val="0"/>
      <w:marBottom w:val="0"/>
      <w:divBdr>
        <w:top w:val="none" w:sz="0" w:space="0" w:color="auto"/>
        <w:left w:val="none" w:sz="0" w:space="0" w:color="auto"/>
        <w:bottom w:val="none" w:sz="0" w:space="0" w:color="auto"/>
        <w:right w:val="none" w:sz="0" w:space="0" w:color="auto"/>
      </w:divBdr>
    </w:div>
    <w:div w:id="545147353">
      <w:bodyDiv w:val="1"/>
      <w:marLeft w:val="0"/>
      <w:marRight w:val="0"/>
      <w:marTop w:val="0"/>
      <w:marBottom w:val="0"/>
      <w:divBdr>
        <w:top w:val="none" w:sz="0" w:space="0" w:color="auto"/>
        <w:left w:val="none" w:sz="0" w:space="0" w:color="auto"/>
        <w:bottom w:val="none" w:sz="0" w:space="0" w:color="auto"/>
        <w:right w:val="none" w:sz="0" w:space="0" w:color="auto"/>
      </w:divBdr>
    </w:div>
    <w:div w:id="631596970">
      <w:bodyDiv w:val="1"/>
      <w:marLeft w:val="0"/>
      <w:marRight w:val="0"/>
      <w:marTop w:val="0"/>
      <w:marBottom w:val="0"/>
      <w:divBdr>
        <w:top w:val="none" w:sz="0" w:space="0" w:color="auto"/>
        <w:left w:val="none" w:sz="0" w:space="0" w:color="auto"/>
        <w:bottom w:val="none" w:sz="0" w:space="0" w:color="auto"/>
        <w:right w:val="none" w:sz="0" w:space="0" w:color="auto"/>
      </w:divBdr>
    </w:div>
    <w:div w:id="766074620">
      <w:bodyDiv w:val="1"/>
      <w:marLeft w:val="0"/>
      <w:marRight w:val="0"/>
      <w:marTop w:val="0"/>
      <w:marBottom w:val="0"/>
      <w:divBdr>
        <w:top w:val="none" w:sz="0" w:space="0" w:color="auto"/>
        <w:left w:val="none" w:sz="0" w:space="0" w:color="auto"/>
        <w:bottom w:val="none" w:sz="0" w:space="0" w:color="auto"/>
        <w:right w:val="none" w:sz="0" w:space="0" w:color="auto"/>
      </w:divBdr>
    </w:div>
    <w:div w:id="828638657">
      <w:bodyDiv w:val="1"/>
      <w:marLeft w:val="0"/>
      <w:marRight w:val="0"/>
      <w:marTop w:val="0"/>
      <w:marBottom w:val="0"/>
      <w:divBdr>
        <w:top w:val="none" w:sz="0" w:space="0" w:color="auto"/>
        <w:left w:val="none" w:sz="0" w:space="0" w:color="auto"/>
        <w:bottom w:val="none" w:sz="0" w:space="0" w:color="auto"/>
        <w:right w:val="none" w:sz="0" w:space="0" w:color="auto"/>
      </w:divBdr>
    </w:div>
    <w:div w:id="828908134">
      <w:bodyDiv w:val="1"/>
      <w:marLeft w:val="0"/>
      <w:marRight w:val="0"/>
      <w:marTop w:val="0"/>
      <w:marBottom w:val="0"/>
      <w:divBdr>
        <w:top w:val="none" w:sz="0" w:space="0" w:color="auto"/>
        <w:left w:val="none" w:sz="0" w:space="0" w:color="auto"/>
        <w:bottom w:val="none" w:sz="0" w:space="0" w:color="auto"/>
        <w:right w:val="none" w:sz="0" w:space="0" w:color="auto"/>
      </w:divBdr>
    </w:div>
    <w:div w:id="984821348">
      <w:bodyDiv w:val="1"/>
      <w:marLeft w:val="0"/>
      <w:marRight w:val="0"/>
      <w:marTop w:val="0"/>
      <w:marBottom w:val="0"/>
      <w:divBdr>
        <w:top w:val="none" w:sz="0" w:space="0" w:color="auto"/>
        <w:left w:val="none" w:sz="0" w:space="0" w:color="auto"/>
        <w:bottom w:val="none" w:sz="0" w:space="0" w:color="auto"/>
        <w:right w:val="none" w:sz="0" w:space="0" w:color="auto"/>
      </w:divBdr>
    </w:div>
    <w:div w:id="1355493671">
      <w:bodyDiv w:val="1"/>
      <w:marLeft w:val="0"/>
      <w:marRight w:val="0"/>
      <w:marTop w:val="0"/>
      <w:marBottom w:val="0"/>
      <w:divBdr>
        <w:top w:val="none" w:sz="0" w:space="0" w:color="auto"/>
        <w:left w:val="none" w:sz="0" w:space="0" w:color="auto"/>
        <w:bottom w:val="none" w:sz="0" w:space="0" w:color="auto"/>
        <w:right w:val="none" w:sz="0" w:space="0" w:color="auto"/>
      </w:divBdr>
    </w:div>
    <w:div w:id="1591694887">
      <w:bodyDiv w:val="1"/>
      <w:marLeft w:val="0"/>
      <w:marRight w:val="0"/>
      <w:marTop w:val="0"/>
      <w:marBottom w:val="0"/>
      <w:divBdr>
        <w:top w:val="none" w:sz="0" w:space="0" w:color="auto"/>
        <w:left w:val="none" w:sz="0" w:space="0" w:color="auto"/>
        <w:bottom w:val="none" w:sz="0" w:space="0" w:color="auto"/>
        <w:right w:val="none" w:sz="0" w:space="0" w:color="auto"/>
      </w:divBdr>
      <w:divsChild>
        <w:div w:id="14888979">
          <w:marLeft w:val="0"/>
          <w:marRight w:val="0"/>
          <w:marTop w:val="0"/>
          <w:marBottom w:val="0"/>
          <w:divBdr>
            <w:top w:val="none" w:sz="0" w:space="0" w:color="auto"/>
            <w:left w:val="none" w:sz="0" w:space="0" w:color="auto"/>
            <w:bottom w:val="none" w:sz="0" w:space="0" w:color="auto"/>
            <w:right w:val="none" w:sz="0" w:space="0" w:color="auto"/>
          </w:divBdr>
        </w:div>
      </w:divsChild>
    </w:div>
    <w:div w:id="1681274304">
      <w:bodyDiv w:val="1"/>
      <w:marLeft w:val="0"/>
      <w:marRight w:val="0"/>
      <w:marTop w:val="0"/>
      <w:marBottom w:val="0"/>
      <w:divBdr>
        <w:top w:val="none" w:sz="0" w:space="0" w:color="auto"/>
        <w:left w:val="none" w:sz="0" w:space="0" w:color="auto"/>
        <w:bottom w:val="none" w:sz="0" w:space="0" w:color="auto"/>
        <w:right w:val="none" w:sz="0" w:space="0" w:color="auto"/>
      </w:divBdr>
    </w:div>
    <w:div w:id="1831825313">
      <w:bodyDiv w:val="1"/>
      <w:marLeft w:val="0"/>
      <w:marRight w:val="0"/>
      <w:marTop w:val="0"/>
      <w:marBottom w:val="0"/>
      <w:divBdr>
        <w:top w:val="none" w:sz="0" w:space="0" w:color="auto"/>
        <w:left w:val="none" w:sz="0" w:space="0" w:color="auto"/>
        <w:bottom w:val="none" w:sz="0" w:space="0" w:color="auto"/>
        <w:right w:val="none" w:sz="0" w:space="0" w:color="auto"/>
      </w:divBdr>
    </w:div>
    <w:div w:id="1926374018">
      <w:bodyDiv w:val="1"/>
      <w:marLeft w:val="0"/>
      <w:marRight w:val="0"/>
      <w:marTop w:val="0"/>
      <w:marBottom w:val="0"/>
      <w:divBdr>
        <w:top w:val="none" w:sz="0" w:space="0" w:color="auto"/>
        <w:left w:val="none" w:sz="0" w:space="0" w:color="auto"/>
        <w:bottom w:val="none" w:sz="0" w:space="0" w:color="auto"/>
        <w:right w:val="none" w:sz="0" w:space="0" w:color="auto"/>
      </w:divBdr>
    </w:div>
    <w:div w:id="1974171307">
      <w:bodyDiv w:val="1"/>
      <w:marLeft w:val="0"/>
      <w:marRight w:val="0"/>
      <w:marTop w:val="0"/>
      <w:marBottom w:val="0"/>
      <w:divBdr>
        <w:top w:val="none" w:sz="0" w:space="0" w:color="auto"/>
        <w:left w:val="none" w:sz="0" w:space="0" w:color="auto"/>
        <w:bottom w:val="none" w:sz="0" w:space="0" w:color="auto"/>
        <w:right w:val="none" w:sz="0" w:space="0" w:color="auto"/>
      </w:divBdr>
    </w:div>
    <w:div w:id="204282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49DE1C8-0F06-4303-8143-F6F8C5BB6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2371</Words>
  <Characters>13519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Pakamart Poopalai</cp:lastModifiedBy>
  <cp:revision>11</cp:revision>
  <cp:lastPrinted>2026-08-06T05:15:00Z</cp:lastPrinted>
  <dcterms:created xsi:type="dcterms:W3CDTF">2026-07-16T04:03:00Z</dcterms:created>
  <dcterms:modified xsi:type="dcterms:W3CDTF">2026-08-13T04:58:00Z</dcterms:modified>
</cp:coreProperties>
</file>