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EE06A8" w14:textId="77777777" w:rsidR="00997A7C" w:rsidRDefault="00997A7C" w:rsidP="00DC20B4">
      <w:pPr>
        <w:numPr>
          <w:ilvl w:val="0"/>
          <w:numId w:val="4"/>
        </w:numPr>
        <w:textAlignment w:val="baseline"/>
        <w:outlineLvl w:val="0"/>
        <w:rPr>
          <w:rFonts w:ascii="Browallia New" w:hAnsi="Browallia New" w:cs="Browallia New"/>
          <w:sz w:val="26"/>
          <w:szCs w:val="26"/>
          <w:u w:val="single"/>
        </w:rPr>
      </w:pPr>
      <w:r w:rsidRPr="00C972CB">
        <w:rPr>
          <w:rFonts w:ascii="Browallia New" w:hAnsi="Browallia New" w:cs="Browallia New"/>
          <w:sz w:val="26"/>
          <w:szCs w:val="26"/>
          <w:u w:val="single"/>
        </w:rPr>
        <w:t>General information</w:t>
      </w:r>
    </w:p>
    <w:p w14:paraId="4B82480D" w14:textId="77777777" w:rsidR="00997A7C" w:rsidRPr="00C972CB" w:rsidRDefault="00997A7C" w:rsidP="00DC20B4">
      <w:pPr>
        <w:ind w:left="426" w:hanging="426"/>
        <w:rPr>
          <w:rFonts w:ascii="Browallia New" w:hAnsi="Browallia New" w:cs="Browallia New"/>
          <w:sz w:val="16"/>
          <w:szCs w:val="16"/>
          <w:cs/>
        </w:rPr>
      </w:pPr>
    </w:p>
    <w:p w14:paraId="2E48E647" w14:textId="2E4FEDA1" w:rsidR="004430AE" w:rsidRPr="00B57654" w:rsidRDefault="00997A7C" w:rsidP="00DC20B4">
      <w:pPr>
        <w:ind w:left="360" w:right="-662"/>
        <w:jc w:val="thaiDistribute"/>
        <w:rPr>
          <w:rFonts w:ascii="Browallia New" w:hAnsi="Browallia New" w:cs="Browallia New"/>
          <w:spacing w:val="2"/>
          <w:sz w:val="26"/>
          <w:szCs w:val="26"/>
        </w:rPr>
      </w:pPr>
      <w:r w:rsidRPr="00C972CB">
        <w:rPr>
          <w:rFonts w:ascii="Browallia New" w:hAnsi="Browallia New" w:cs="Browallia New"/>
          <w:spacing w:val="2"/>
          <w:sz w:val="26"/>
          <w:szCs w:val="26"/>
        </w:rPr>
        <w:t xml:space="preserve">SIAMEAST SOLUTIONS PUBLIC COMPANY LIMITED is a listed </w:t>
      </w:r>
      <w:r w:rsidRPr="00997A7C">
        <w:rPr>
          <w:rFonts w:ascii="Browallia New" w:hAnsi="Browallia New" w:cs="Browallia New"/>
          <w:sz w:val="26"/>
          <w:szCs w:val="26"/>
        </w:rPr>
        <w:t>company</w:t>
      </w:r>
      <w:r w:rsidRPr="00C972CB">
        <w:rPr>
          <w:rFonts w:ascii="Browallia New" w:hAnsi="Browallia New" w:cs="Browallia New"/>
          <w:spacing w:val="2"/>
          <w:sz w:val="26"/>
          <w:szCs w:val="26"/>
        </w:rPr>
        <w:t xml:space="preserve"> in the Stock Exchange of Thailand under the Thai law on March </w:t>
      </w:r>
      <w:r w:rsidRPr="00C972CB">
        <w:rPr>
          <w:rFonts w:ascii="Browallia New" w:hAnsi="Browallia New" w:cs="Browallia New"/>
          <w:spacing w:val="2"/>
          <w:sz w:val="26"/>
          <w:szCs w:val="26"/>
          <w:cs/>
        </w:rPr>
        <w:t>1</w:t>
      </w:r>
      <w:r w:rsidRPr="00C972CB">
        <w:rPr>
          <w:rFonts w:ascii="Browallia New" w:hAnsi="Browallia New" w:cs="Browallia New"/>
          <w:spacing w:val="2"/>
          <w:sz w:val="26"/>
          <w:szCs w:val="26"/>
        </w:rPr>
        <w:t>8,</w:t>
      </w:r>
      <w:r>
        <w:rPr>
          <w:rFonts w:ascii="Browallia New" w:hAnsi="Browallia New" w:cs="Browallia New"/>
          <w:spacing w:val="2"/>
          <w:sz w:val="26"/>
          <w:szCs w:val="26"/>
        </w:rPr>
        <w:t xml:space="preserve"> </w:t>
      </w:r>
      <w:r w:rsidRPr="00C972CB">
        <w:rPr>
          <w:rFonts w:ascii="Browallia New" w:hAnsi="Browallia New" w:cs="Browallia New"/>
          <w:spacing w:val="2"/>
          <w:sz w:val="26"/>
          <w:szCs w:val="26"/>
          <w:cs/>
        </w:rPr>
        <w:t>201</w:t>
      </w:r>
      <w:r w:rsidRPr="00C972CB">
        <w:rPr>
          <w:rFonts w:ascii="Browallia New" w:hAnsi="Browallia New" w:cs="Browallia New"/>
          <w:spacing w:val="2"/>
          <w:sz w:val="26"/>
          <w:szCs w:val="26"/>
        </w:rPr>
        <w:t>6</w:t>
      </w:r>
      <w:r w:rsidRPr="00C972CB">
        <w:rPr>
          <w:rFonts w:ascii="Browallia New" w:hAnsi="Browallia New" w:cs="Browallia New"/>
          <w:spacing w:val="2"/>
          <w:sz w:val="26"/>
          <w:szCs w:val="26"/>
          <w:cs/>
        </w:rPr>
        <w:t xml:space="preserve"> </w:t>
      </w:r>
      <w:r w:rsidRPr="00C972CB">
        <w:rPr>
          <w:rFonts w:ascii="Browallia New" w:hAnsi="Browallia New" w:cs="Browallia New"/>
          <w:spacing w:val="2"/>
          <w:sz w:val="26"/>
          <w:szCs w:val="26"/>
        </w:rPr>
        <w:t>with registration No.</w:t>
      </w:r>
      <w:r w:rsidRPr="00C972CB">
        <w:rPr>
          <w:rFonts w:ascii="Browallia New" w:hAnsi="Browallia New" w:cs="Browallia New"/>
          <w:spacing w:val="2"/>
          <w:sz w:val="26"/>
          <w:szCs w:val="26"/>
          <w:cs/>
        </w:rPr>
        <w:t xml:space="preserve"> 0107559000061</w:t>
      </w:r>
      <w:r w:rsidRPr="00C972CB">
        <w:rPr>
          <w:rFonts w:ascii="Browallia New" w:hAnsi="Browallia New" w:cs="Browallia New"/>
          <w:spacing w:val="2"/>
          <w:sz w:val="26"/>
          <w:szCs w:val="26"/>
        </w:rPr>
        <w:t>.</w:t>
      </w:r>
      <w:r w:rsidR="008049E5">
        <w:rPr>
          <w:rFonts w:ascii="Browallia New" w:hAnsi="Browallia New" w:cs="Browallia New" w:hint="cs"/>
          <w:spacing w:val="2"/>
          <w:sz w:val="26"/>
          <w:szCs w:val="26"/>
          <w:cs/>
        </w:rPr>
        <w:t xml:space="preserve"> </w:t>
      </w:r>
      <w:r w:rsidRPr="00C972CB">
        <w:rPr>
          <w:rFonts w:ascii="Browallia New" w:hAnsi="Browallia New" w:cs="Browallia New"/>
          <w:spacing w:val="2"/>
          <w:sz w:val="26"/>
          <w:szCs w:val="26"/>
        </w:rPr>
        <w:t xml:space="preserve">The </w:t>
      </w:r>
      <w:r w:rsidR="00024333" w:rsidRPr="00C972CB">
        <w:rPr>
          <w:rFonts w:ascii="Browallia New" w:hAnsi="Browallia New" w:cs="Browallia New"/>
          <w:spacing w:val="2"/>
          <w:sz w:val="26"/>
          <w:szCs w:val="26"/>
        </w:rPr>
        <w:t>company</w:t>
      </w:r>
      <w:r w:rsidRPr="00C972CB">
        <w:rPr>
          <w:rFonts w:ascii="Browallia New" w:hAnsi="Browallia New" w:cs="Browallia New"/>
          <w:spacing w:val="2"/>
          <w:sz w:val="26"/>
          <w:szCs w:val="26"/>
        </w:rPr>
        <w:t xml:space="preserve"> is located at 15/1, Rayong Highway No. 3191, Huai Pong Sub-district, Mueang Rayong District, Rayong</w:t>
      </w:r>
      <w:r w:rsidRPr="00C972CB">
        <w:rPr>
          <w:rFonts w:ascii="Browallia New" w:hAnsi="Browallia New" w:cs="Browallia New"/>
          <w:sz w:val="26"/>
          <w:szCs w:val="26"/>
        </w:rPr>
        <w:t xml:space="preserve">. </w:t>
      </w:r>
      <w:r w:rsidR="001F1FDE">
        <w:rPr>
          <w:rFonts w:ascii="Browallia New" w:hAnsi="Browallia New" w:cs="Browallia New"/>
          <w:sz w:val="26"/>
          <w:szCs w:val="26"/>
        </w:rPr>
        <w:t>The company and its subsidiaries</w:t>
      </w:r>
      <w:r w:rsidRPr="00C972CB">
        <w:rPr>
          <w:rFonts w:ascii="Browallia New" w:hAnsi="Browallia New" w:cs="Browallia New"/>
          <w:sz w:val="26"/>
          <w:szCs w:val="26"/>
        </w:rPr>
        <w:t xml:space="preserve"> are distribution industrial </w:t>
      </w:r>
      <w:r w:rsidR="00024333" w:rsidRPr="00C972CB">
        <w:rPr>
          <w:rFonts w:ascii="Browallia New" w:hAnsi="Browallia New" w:cs="Browallia New"/>
          <w:sz w:val="26"/>
          <w:szCs w:val="26"/>
        </w:rPr>
        <w:t>equipment</w:t>
      </w:r>
      <w:r>
        <w:rPr>
          <w:rFonts w:ascii="Browallia New" w:hAnsi="Browallia New" w:cs="Browallia New" w:hint="cs"/>
          <w:sz w:val="26"/>
          <w:szCs w:val="26"/>
          <w:cs/>
        </w:rPr>
        <w:t xml:space="preserve"> </w:t>
      </w:r>
      <w:r w:rsidRPr="00C972CB">
        <w:rPr>
          <w:rFonts w:ascii="Browallia New" w:hAnsi="Browallia New" w:cs="Browallia New"/>
          <w:sz w:val="26"/>
          <w:szCs w:val="26"/>
        </w:rPr>
        <w:t>and providing system installation service.</w:t>
      </w:r>
    </w:p>
    <w:p w14:paraId="5EC50449" w14:textId="77777777" w:rsidR="00997A7C" w:rsidRDefault="00997A7C" w:rsidP="00DC20B4">
      <w:pPr>
        <w:ind w:left="360"/>
        <w:textAlignment w:val="baseline"/>
        <w:outlineLvl w:val="0"/>
        <w:rPr>
          <w:rFonts w:ascii="Browallia New" w:hAnsi="Browallia New" w:cs="Browallia New"/>
          <w:sz w:val="26"/>
          <w:szCs w:val="26"/>
          <w:u w:val="single"/>
        </w:rPr>
      </w:pPr>
    </w:p>
    <w:p w14:paraId="09E9002B" w14:textId="55C72515" w:rsidR="00997A7C" w:rsidRPr="001B6E6D" w:rsidRDefault="00997A7C" w:rsidP="00DC20B4">
      <w:pPr>
        <w:numPr>
          <w:ilvl w:val="0"/>
          <w:numId w:val="4"/>
        </w:numPr>
        <w:textAlignment w:val="baseline"/>
        <w:outlineLvl w:val="0"/>
        <w:rPr>
          <w:rFonts w:ascii="Browallia New" w:hAnsi="Browallia New" w:cs="Browallia New"/>
          <w:sz w:val="26"/>
          <w:szCs w:val="26"/>
          <w:u w:val="single"/>
        </w:rPr>
      </w:pPr>
      <w:r w:rsidRPr="00C972CB">
        <w:rPr>
          <w:rFonts w:ascii="Browallia New" w:hAnsi="Browallia New" w:cs="Browallia New"/>
          <w:sz w:val="26"/>
          <w:szCs w:val="26"/>
          <w:u w:val="single"/>
        </w:rPr>
        <w:t xml:space="preserve">Basis of interim financial </w:t>
      </w:r>
      <w:r w:rsidRPr="006D7877">
        <w:rPr>
          <w:rFonts w:ascii="Browallia New" w:hAnsi="Browallia New" w:cs="Browallia New"/>
          <w:sz w:val="26"/>
          <w:szCs w:val="26"/>
          <w:u w:val="single"/>
        </w:rPr>
        <w:t xml:space="preserve">information </w:t>
      </w:r>
      <w:r w:rsidRPr="00BA4C3C">
        <w:rPr>
          <w:rFonts w:ascii="Browallia New" w:hAnsi="Browallia New" w:cs="Browallia New"/>
          <w:sz w:val="26"/>
          <w:szCs w:val="26"/>
          <w:u w:val="single"/>
        </w:rPr>
        <w:t xml:space="preserve">preparation </w:t>
      </w:r>
      <w:r w:rsidRPr="001B6E6D">
        <w:rPr>
          <w:rFonts w:ascii="Browallia New" w:hAnsi="Browallia New" w:cs="Browallia New"/>
          <w:sz w:val="26"/>
          <w:szCs w:val="26"/>
          <w:u w:val="single"/>
        </w:rPr>
        <w:t xml:space="preserve">and </w:t>
      </w:r>
      <w:r w:rsidR="001F1FDE">
        <w:rPr>
          <w:rFonts w:ascii="Browallia New" w:hAnsi="Browallia New" w:cs="Browallia New"/>
          <w:sz w:val="26"/>
          <w:szCs w:val="26"/>
          <w:u w:val="single"/>
        </w:rPr>
        <w:t>a</w:t>
      </w:r>
      <w:r w:rsidRPr="001B6E6D">
        <w:rPr>
          <w:rFonts w:ascii="Browallia New" w:hAnsi="Browallia New" w:cs="Browallia New"/>
          <w:sz w:val="26"/>
          <w:szCs w:val="26"/>
          <w:u w:val="single"/>
        </w:rPr>
        <w:t>ccounting policies</w:t>
      </w:r>
    </w:p>
    <w:p w14:paraId="3DB6FE25" w14:textId="77777777" w:rsidR="00C972CB" w:rsidRPr="00C972CB" w:rsidRDefault="00C972CB" w:rsidP="00DC20B4">
      <w:pPr>
        <w:ind w:left="426" w:hanging="426"/>
        <w:rPr>
          <w:rFonts w:ascii="Browallia New" w:hAnsi="Browallia New" w:cs="Browallia New"/>
          <w:sz w:val="16"/>
          <w:szCs w:val="16"/>
          <w:cs/>
        </w:rPr>
      </w:pPr>
    </w:p>
    <w:p w14:paraId="3040AECE" w14:textId="7BE891EC" w:rsidR="002D7238" w:rsidRPr="001F40C8" w:rsidRDefault="00214350" w:rsidP="00DC20B4">
      <w:pPr>
        <w:ind w:left="360" w:right="-662"/>
        <w:jc w:val="thaiDistribute"/>
        <w:rPr>
          <w:rFonts w:ascii="Browallia New" w:hAnsi="Browallia New" w:cs="Browallia New"/>
          <w:sz w:val="26"/>
          <w:szCs w:val="26"/>
        </w:rPr>
      </w:pPr>
      <w:r w:rsidRPr="00C972CB">
        <w:rPr>
          <w:rFonts w:ascii="Browallia New" w:hAnsi="Browallia New" w:cs="Browallia New"/>
          <w:sz w:val="26"/>
          <w:szCs w:val="26"/>
        </w:rPr>
        <w:t>This interim financial information</w:t>
      </w:r>
      <w:r w:rsidR="00725418" w:rsidRPr="00724EB3">
        <w:rPr>
          <w:rFonts w:ascii="Browallia New" w:hAnsi="Browallia New" w:cs="Browallia New"/>
          <w:sz w:val="26"/>
          <w:szCs w:val="26"/>
        </w:rPr>
        <w:t xml:space="preserve"> </w:t>
      </w:r>
      <w:proofErr w:type="gramStart"/>
      <w:r w:rsidR="00714C9C" w:rsidRPr="00C972CB">
        <w:rPr>
          <w:rFonts w:ascii="Browallia New" w:hAnsi="Browallia New" w:cs="Browallia New"/>
          <w:sz w:val="26"/>
          <w:szCs w:val="26"/>
        </w:rPr>
        <w:t>are</w:t>
      </w:r>
      <w:proofErr w:type="gramEnd"/>
      <w:r w:rsidR="00714C9C" w:rsidRPr="00C972CB">
        <w:rPr>
          <w:rFonts w:ascii="Browallia New" w:hAnsi="Browallia New" w:cs="Browallia New"/>
          <w:sz w:val="26"/>
          <w:szCs w:val="26"/>
        </w:rPr>
        <w:t xml:space="preserve"> prepared in accordance with Thai Generally Accepted Accounting Principles under the Accounting Act B.E. 2543 (or 2000), being those Thai Accounting Standards issued under the Account Profession Act B.E. 2547 (or 2004), and the financial reporting requirements of Capital Market Supervisory Board.</w:t>
      </w:r>
      <w:r w:rsidR="00E31B32">
        <w:rPr>
          <w:rFonts w:ascii="Browallia New" w:hAnsi="Browallia New" w:cs="Browallia New"/>
          <w:sz w:val="26"/>
          <w:szCs w:val="26"/>
        </w:rPr>
        <w:t xml:space="preserve"> </w:t>
      </w:r>
      <w:r w:rsidR="00714C9C" w:rsidRPr="00C972CB">
        <w:rPr>
          <w:rFonts w:ascii="Browallia New" w:hAnsi="Browallia New" w:cs="Browallia New"/>
          <w:sz w:val="26"/>
          <w:szCs w:val="26"/>
        </w:rPr>
        <w:t>The primary financial statements (</w:t>
      </w:r>
      <w:proofErr w:type="spellStart"/>
      <w:r w:rsidR="00714C9C" w:rsidRPr="00C972CB">
        <w:rPr>
          <w:rFonts w:ascii="Browallia New" w:hAnsi="Browallia New" w:cs="Browallia New"/>
          <w:sz w:val="26"/>
          <w:szCs w:val="26"/>
        </w:rPr>
        <w:t>i.</w:t>
      </w:r>
      <w:proofErr w:type="gramStart"/>
      <w:r w:rsidR="00714C9C" w:rsidRPr="00C972CB">
        <w:rPr>
          <w:rFonts w:ascii="Browallia New" w:hAnsi="Browallia New" w:cs="Browallia New"/>
          <w:sz w:val="26"/>
          <w:szCs w:val="26"/>
        </w:rPr>
        <w:t>e.statement</w:t>
      </w:r>
      <w:proofErr w:type="spellEnd"/>
      <w:proofErr w:type="gramEnd"/>
      <w:r w:rsidR="00714C9C" w:rsidRPr="00C972CB">
        <w:rPr>
          <w:rFonts w:ascii="Browallia New" w:hAnsi="Browallia New" w:cs="Browallia New"/>
          <w:sz w:val="26"/>
          <w:szCs w:val="26"/>
        </w:rPr>
        <w:t xml:space="preserve"> of </w:t>
      </w:r>
      <w:r w:rsidR="00714C9C" w:rsidRPr="0000377A">
        <w:rPr>
          <w:rFonts w:ascii="Browallia New" w:hAnsi="Browallia New" w:cs="Browallia New"/>
          <w:spacing w:val="2"/>
          <w:sz w:val="26"/>
          <w:szCs w:val="26"/>
        </w:rPr>
        <w:t>financial</w:t>
      </w:r>
      <w:r w:rsidR="00714C9C" w:rsidRPr="00C972CB">
        <w:rPr>
          <w:rFonts w:ascii="Browallia New" w:hAnsi="Browallia New" w:cs="Browallia New"/>
          <w:sz w:val="26"/>
          <w:szCs w:val="26"/>
        </w:rPr>
        <w:t xml:space="preserve"> position, statement of comprehensive income, statement of changes in shareholders’ equity and statement of cash flows) are prepared in the full format as required by Capital Market Supervisory Board. The notes to the financial statements </w:t>
      </w:r>
      <w:proofErr w:type="gramStart"/>
      <w:r w:rsidR="00725418">
        <w:rPr>
          <w:rFonts w:ascii="Browallia New" w:hAnsi="Browallia New" w:cs="Browallia New"/>
          <w:sz w:val="26"/>
          <w:szCs w:val="26"/>
          <w:lang w:val="en-US"/>
        </w:rPr>
        <w:t>is</w:t>
      </w:r>
      <w:proofErr w:type="gramEnd"/>
      <w:r w:rsidR="00714C9C" w:rsidRPr="00C972CB">
        <w:rPr>
          <w:rFonts w:ascii="Browallia New" w:hAnsi="Browallia New" w:cs="Browallia New"/>
          <w:sz w:val="26"/>
          <w:szCs w:val="26"/>
        </w:rPr>
        <w:t xml:space="preserve"> prepared in a condensed format according to Thai Accounting Standard 34 “Interim Financial Reporting” and additional notes are presented as required by Capital Market </w:t>
      </w:r>
      <w:r w:rsidR="00714C9C" w:rsidRPr="001F40C8">
        <w:rPr>
          <w:rFonts w:ascii="Browallia New" w:hAnsi="Browallia New" w:cs="Browallia New"/>
          <w:sz w:val="26"/>
          <w:szCs w:val="26"/>
        </w:rPr>
        <w:t>Supervisory Board under the Securities and Exchange Act B.E. 2535 (or 1992).</w:t>
      </w:r>
    </w:p>
    <w:p w14:paraId="3C7ED4C0" w14:textId="77777777" w:rsidR="00714C9C" w:rsidRPr="001F40C8" w:rsidRDefault="00714C9C" w:rsidP="00DC20B4">
      <w:pPr>
        <w:jc w:val="thaiDistribute"/>
        <w:rPr>
          <w:rFonts w:ascii="Browallia New" w:hAnsi="Browallia New" w:cs="Browallia New"/>
          <w:sz w:val="16"/>
          <w:szCs w:val="16"/>
        </w:rPr>
      </w:pPr>
    </w:p>
    <w:p w14:paraId="68B4A144" w14:textId="6E243B81" w:rsidR="004A5E7F" w:rsidRPr="000E0E26" w:rsidRDefault="00714C9C" w:rsidP="00DC20B4">
      <w:pPr>
        <w:ind w:left="360" w:right="-662"/>
        <w:jc w:val="thaiDistribute"/>
        <w:rPr>
          <w:rFonts w:ascii="Browallia New" w:hAnsi="Browallia New" w:cs="Browallia New"/>
          <w:sz w:val="26"/>
          <w:szCs w:val="26"/>
          <w:lang w:val="en-US"/>
        </w:rPr>
      </w:pPr>
      <w:r w:rsidRPr="001F40C8">
        <w:rPr>
          <w:rFonts w:ascii="Browallia New" w:hAnsi="Browallia New" w:cs="Browallia New"/>
          <w:sz w:val="26"/>
          <w:szCs w:val="26"/>
        </w:rPr>
        <w:t xml:space="preserve">The interim </w:t>
      </w:r>
      <w:r w:rsidR="009D2DC5" w:rsidRPr="001F40C8">
        <w:rPr>
          <w:rFonts w:ascii="Browallia New" w:hAnsi="Browallia New" w:cs="Browallia New"/>
          <w:sz w:val="26"/>
          <w:szCs w:val="26"/>
        </w:rPr>
        <w:t xml:space="preserve">financial information </w:t>
      </w:r>
      <w:proofErr w:type="gramStart"/>
      <w:r w:rsidRPr="001F40C8">
        <w:rPr>
          <w:rFonts w:ascii="Browallia New" w:hAnsi="Browallia New" w:cs="Browallia New"/>
          <w:sz w:val="26"/>
          <w:szCs w:val="26"/>
        </w:rPr>
        <w:t>are</w:t>
      </w:r>
      <w:proofErr w:type="gramEnd"/>
      <w:r w:rsidRPr="001F40C8">
        <w:rPr>
          <w:rFonts w:ascii="Browallia New" w:hAnsi="Browallia New" w:cs="Browallia New"/>
          <w:sz w:val="26"/>
          <w:szCs w:val="26"/>
        </w:rPr>
        <w:t xml:space="preserve"> prepared to provide an update on the financial statements for the year ended December 31, 202</w:t>
      </w:r>
      <w:r w:rsidR="4D81B72C" w:rsidRPr="02841394">
        <w:rPr>
          <w:rFonts w:ascii="Browallia New" w:hAnsi="Browallia New" w:cs="Browallia New"/>
          <w:sz w:val="26"/>
          <w:szCs w:val="26"/>
        </w:rPr>
        <w:t>5</w:t>
      </w:r>
      <w:r w:rsidRPr="02841394">
        <w:rPr>
          <w:rFonts w:ascii="Browallia New" w:hAnsi="Browallia New" w:cs="Browallia New"/>
          <w:sz w:val="26"/>
          <w:szCs w:val="26"/>
        </w:rPr>
        <w:t xml:space="preserve">. They focus on new activities, events and circumstances to avoid repetition of information previously reported. Accordingly, </w:t>
      </w:r>
      <w:proofErr w:type="gramStart"/>
      <w:r w:rsidRPr="02841394">
        <w:rPr>
          <w:rFonts w:ascii="Browallia New" w:hAnsi="Browallia New" w:cs="Browallia New"/>
          <w:sz w:val="26"/>
          <w:szCs w:val="26"/>
        </w:rPr>
        <w:t xml:space="preserve">these interim financial </w:t>
      </w:r>
      <w:r w:rsidR="009D2DC5" w:rsidRPr="02841394">
        <w:rPr>
          <w:rFonts w:ascii="Browallia New" w:hAnsi="Browallia New" w:cs="Browallia New"/>
          <w:sz w:val="26"/>
          <w:szCs w:val="26"/>
        </w:rPr>
        <w:t>information</w:t>
      </w:r>
      <w:proofErr w:type="gramEnd"/>
      <w:r w:rsidRPr="02841394">
        <w:rPr>
          <w:rFonts w:ascii="Browallia New" w:hAnsi="Browallia New" w:cs="Browallia New"/>
          <w:sz w:val="26"/>
          <w:szCs w:val="26"/>
        </w:rPr>
        <w:t xml:space="preserve"> should be read in conjunction with the financial statements for the year ended December 31, 202</w:t>
      </w:r>
      <w:r w:rsidR="00214350" w:rsidRPr="02841394">
        <w:rPr>
          <w:rFonts w:ascii="Browallia New" w:hAnsi="Browallia New" w:cs="Browallia New"/>
          <w:sz w:val="26"/>
          <w:szCs w:val="26"/>
        </w:rPr>
        <w:t>5</w:t>
      </w:r>
      <w:r w:rsidRPr="02841394">
        <w:rPr>
          <w:rFonts w:ascii="Browallia New" w:hAnsi="Browallia New" w:cs="Browallia New"/>
          <w:sz w:val="26"/>
          <w:szCs w:val="26"/>
        </w:rPr>
        <w:t>.</w:t>
      </w:r>
    </w:p>
    <w:p w14:paraId="749B8D89" w14:textId="77777777" w:rsidR="006D7877" w:rsidRPr="001F40C8" w:rsidRDefault="006D7877" w:rsidP="00DC20B4">
      <w:pPr>
        <w:jc w:val="thaiDistribute"/>
        <w:rPr>
          <w:rFonts w:ascii="Browallia New" w:hAnsi="Browallia New" w:cs="Browallia New"/>
          <w:sz w:val="16"/>
          <w:szCs w:val="16"/>
        </w:rPr>
      </w:pPr>
    </w:p>
    <w:p w14:paraId="0E91A6D3" w14:textId="77777777" w:rsidR="006D7877" w:rsidRPr="001F40C8" w:rsidRDefault="006D7877" w:rsidP="00DC20B4">
      <w:pPr>
        <w:ind w:left="360" w:right="-837"/>
        <w:jc w:val="thaiDistribute"/>
        <w:rPr>
          <w:rFonts w:ascii="Browallia New" w:hAnsi="Browallia New" w:cs="Browallia New"/>
          <w:sz w:val="26"/>
          <w:szCs w:val="26"/>
        </w:rPr>
      </w:pPr>
      <w:bookmarkStart w:id="0" w:name="_Hlk173947810"/>
      <w:r w:rsidRPr="001F40C8">
        <w:rPr>
          <w:rFonts w:ascii="Browallia New" w:hAnsi="Browallia New" w:cs="Browallia New"/>
          <w:sz w:val="26"/>
          <w:szCs w:val="26"/>
        </w:rPr>
        <w:t xml:space="preserve">The interim financial information </w:t>
      </w:r>
      <w:proofErr w:type="gramStart"/>
      <w:r w:rsidRPr="001F40C8">
        <w:rPr>
          <w:rFonts w:ascii="Browallia New" w:hAnsi="Browallia New" w:cs="Browallia New"/>
          <w:sz w:val="26"/>
          <w:szCs w:val="26"/>
        </w:rPr>
        <w:t>are</w:t>
      </w:r>
      <w:proofErr w:type="gramEnd"/>
      <w:r w:rsidRPr="001F40C8">
        <w:rPr>
          <w:rFonts w:ascii="Browallia New" w:hAnsi="Browallia New" w:cs="Browallia New"/>
          <w:sz w:val="26"/>
          <w:szCs w:val="26"/>
        </w:rPr>
        <w:t xml:space="preserve"> presented in Thai Baht, which is the Group’s functional currency,</w:t>
      </w:r>
    </w:p>
    <w:bookmarkEnd w:id="0"/>
    <w:p w14:paraId="04B9AF6B" w14:textId="77777777" w:rsidR="006D7877" w:rsidRPr="001F40C8" w:rsidRDefault="006D7877" w:rsidP="00DC20B4">
      <w:pPr>
        <w:ind w:left="426"/>
        <w:jc w:val="thaiDistribute"/>
        <w:rPr>
          <w:rFonts w:ascii="Browallia New" w:hAnsi="Browallia New" w:cs="Browallia New"/>
          <w:sz w:val="16"/>
          <w:szCs w:val="16"/>
        </w:rPr>
      </w:pPr>
    </w:p>
    <w:p w14:paraId="628B4947" w14:textId="526E8B02" w:rsidR="006D7877" w:rsidRPr="00F92C68" w:rsidRDefault="006D7877" w:rsidP="00DC20B4">
      <w:pPr>
        <w:ind w:left="360" w:right="-662"/>
        <w:jc w:val="thaiDistribute"/>
        <w:rPr>
          <w:rFonts w:ascii="Browallia New" w:hAnsi="Browallia New" w:cs="Browallia New"/>
          <w:sz w:val="26"/>
          <w:szCs w:val="26"/>
          <w:lang w:val="en-US"/>
        </w:rPr>
      </w:pPr>
      <w:bookmarkStart w:id="1" w:name="_Hlk166230558"/>
      <w:bookmarkStart w:id="2" w:name="_Hlk173412097"/>
      <w:r w:rsidRPr="001F40C8">
        <w:rPr>
          <w:rFonts w:ascii="Browallia New" w:hAnsi="Browallia New" w:cs="Browallia New"/>
          <w:sz w:val="26"/>
          <w:szCs w:val="26"/>
        </w:rPr>
        <w:t>Accounting policies</w:t>
      </w:r>
      <w:bookmarkEnd w:id="1"/>
      <w:r w:rsidRPr="001F40C8">
        <w:rPr>
          <w:rFonts w:ascii="Browallia New" w:hAnsi="Browallia New" w:cs="Browallia New"/>
          <w:sz w:val="26"/>
          <w:szCs w:val="26"/>
        </w:rPr>
        <w:t xml:space="preserve"> and methods of computation applied in the interim financial </w:t>
      </w:r>
      <w:r w:rsidRPr="001F40C8">
        <w:rPr>
          <w:rFonts w:ascii="Browallia New" w:hAnsi="Browallia New" w:cs="Browallia New"/>
          <w:spacing w:val="2"/>
          <w:sz w:val="26"/>
          <w:szCs w:val="26"/>
        </w:rPr>
        <w:t>information</w:t>
      </w:r>
      <w:r w:rsidRPr="001F40C8">
        <w:rPr>
          <w:rFonts w:ascii="Browallia New" w:hAnsi="Browallia New" w:cs="Browallia New"/>
          <w:sz w:val="26"/>
          <w:szCs w:val="26"/>
        </w:rPr>
        <w:t xml:space="preserve"> are consistent with those applied in the financial statements for the year ended December 31, 202</w:t>
      </w:r>
      <w:r w:rsidR="00214350">
        <w:rPr>
          <w:rFonts w:ascii="Browallia New" w:hAnsi="Browallia New" w:cs="Browallia New"/>
          <w:sz w:val="26"/>
          <w:szCs w:val="26"/>
        </w:rPr>
        <w:t>5</w:t>
      </w:r>
      <w:r w:rsidRPr="001F40C8">
        <w:rPr>
          <w:rFonts w:ascii="Browallia New" w:hAnsi="Browallia New" w:cs="Browallia New"/>
          <w:sz w:val="26"/>
          <w:szCs w:val="26"/>
        </w:rPr>
        <w:t>.</w:t>
      </w:r>
    </w:p>
    <w:p w14:paraId="1487057B" w14:textId="77777777" w:rsidR="006D7877" w:rsidRPr="006D7877" w:rsidRDefault="006D7877" w:rsidP="00DC20B4">
      <w:pPr>
        <w:ind w:left="426"/>
        <w:jc w:val="thaiDistribute"/>
        <w:rPr>
          <w:rFonts w:ascii="Browallia New" w:hAnsi="Browallia New" w:cs="Browallia New"/>
          <w:sz w:val="16"/>
          <w:szCs w:val="16"/>
        </w:rPr>
      </w:pPr>
    </w:p>
    <w:p w14:paraId="1AEA0D9D" w14:textId="77777777" w:rsidR="006D7877" w:rsidRPr="006D7877" w:rsidRDefault="006D7877" w:rsidP="00DC20B4">
      <w:pPr>
        <w:ind w:left="360" w:right="-662"/>
        <w:jc w:val="thaiDistribute"/>
        <w:rPr>
          <w:rFonts w:ascii="Browallia New" w:hAnsi="Browallia New" w:cs="Browallia New"/>
          <w:sz w:val="26"/>
          <w:szCs w:val="26"/>
        </w:rPr>
      </w:pPr>
      <w:r w:rsidRPr="006D7877">
        <w:rPr>
          <w:rFonts w:ascii="Browallia New" w:hAnsi="Browallia New" w:cs="Browallia New"/>
          <w:sz w:val="26"/>
          <w:szCs w:val="26"/>
        </w:rPr>
        <w:t xml:space="preserve">Preparation of interim financial information in conformity with TFRS requires management to make various judgments, estimates and assumptions that affect the application of accounting </w:t>
      </w:r>
      <w:r w:rsidRPr="0000377A">
        <w:rPr>
          <w:rFonts w:ascii="Browallia New" w:hAnsi="Browallia New" w:cs="Browallia New"/>
          <w:spacing w:val="2"/>
          <w:sz w:val="26"/>
          <w:szCs w:val="26"/>
        </w:rPr>
        <w:t>policies</w:t>
      </w:r>
      <w:r w:rsidRPr="006D7877">
        <w:rPr>
          <w:rFonts w:ascii="Browallia New" w:hAnsi="Browallia New" w:cs="Browallia New"/>
          <w:sz w:val="26"/>
          <w:szCs w:val="26"/>
        </w:rPr>
        <w:t xml:space="preserve"> and the reported amounts of assets, liabilities, income and expenses. Actual results may differ from these estimates.</w:t>
      </w:r>
    </w:p>
    <w:p w14:paraId="2018EFEB" w14:textId="77777777" w:rsidR="00D15A58" w:rsidRPr="006D7877" w:rsidRDefault="00D15A58" w:rsidP="00DC20B4">
      <w:pPr>
        <w:jc w:val="thaiDistribute"/>
        <w:rPr>
          <w:rFonts w:ascii="Browallia New" w:hAnsi="Browallia New" w:cs="Browallia New"/>
          <w:sz w:val="16"/>
          <w:szCs w:val="16"/>
        </w:rPr>
      </w:pPr>
    </w:p>
    <w:p w14:paraId="77B8C077" w14:textId="77777777" w:rsidR="00EB6895" w:rsidRDefault="00D0795F" w:rsidP="00DC20B4">
      <w:pPr>
        <w:ind w:left="360" w:right="-662"/>
        <w:jc w:val="thaiDistribute"/>
        <w:rPr>
          <w:rFonts w:ascii="Browallia New" w:hAnsi="Browallia New" w:cs="Browallia New"/>
          <w:sz w:val="26"/>
          <w:szCs w:val="26"/>
          <w:lang w:val="en-US" w:eastAsia="en-US"/>
        </w:rPr>
      </w:pPr>
      <w:r w:rsidRPr="00D0795F">
        <w:rPr>
          <w:rFonts w:ascii="Browallia New" w:hAnsi="Browallia New" w:cs="Browallia New"/>
          <w:sz w:val="26"/>
          <w:szCs w:val="26"/>
          <w:lang w:val="en-US" w:eastAsia="en-US"/>
        </w:rPr>
        <w:t xml:space="preserve">The </w:t>
      </w:r>
      <w:r w:rsidRPr="008215C2">
        <w:rPr>
          <w:rFonts w:ascii="Browallia New" w:hAnsi="Browallia New" w:cs="Browallia New"/>
          <w:sz w:val="26"/>
          <w:szCs w:val="26"/>
        </w:rPr>
        <w:t>interim</w:t>
      </w:r>
      <w:r w:rsidRPr="00D0795F">
        <w:rPr>
          <w:rFonts w:ascii="Browallia New" w:hAnsi="Browallia New" w:cs="Browallia New"/>
          <w:sz w:val="26"/>
          <w:szCs w:val="26"/>
          <w:lang w:val="en-US" w:eastAsia="en-US"/>
        </w:rPr>
        <w:t xml:space="preserve"> financial </w:t>
      </w:r>
      <w:r w:rsidRPr="008215C2">
        <w:rPr>
          <w:rFonts w:ascii="Browallia New" w:hAnsi="Browallia New" w:cs="Browallia New"/>
          <w:sz w:val="26"/>
          <w:szCs w:val="26"/>
        </w:rPr>
        <w:t>information</w:t>
      </w:r>
      <w:r w:rsidRPr="00D0795F">
        <w:rPr>
          <w:rFonts w:ascii="Browallia New" w:hAnsi="Browallia New" w:cs="Browallia New"/>
          <w:sz w:val="26"/>
          <w:szCs w:val="26"/>
          <w:lang w:val="en-US" w:eastAsia="en-US"/>
        </w:rPr>
        <w:t xml:space="preserve"> </w:t>
      </w:r>
      <w:r w:rsidR="00EB6895" w:rsidRPr="00C972CB">
        <w:rPr>
          <w:rFonts w:ascii="Browallia New" w:hAnsi="Browallia New" w:cs="Browallia New"/>
          <w:sz w:val="26"/>
          <w:szCs w:val="26"/>
          <w:lang w:val="en-US" w:eastAsia="en-US"/>
        </w:rPr>
        <w:t xml:space="preserve">issued for Thai </w:t>
      </w:r>
      <w:r w:rsidR="00EB6895" w:rsidRPr="0000377A">
        <w:rPr>
          <w:rFonts w:ascii="Browallia New" w:hAnsi="Browallia New" w:cs="Browallia New"/>
          <w:spacing w:val="2"/>
          <w:sz w:val="26"/>
          <w:szCs w:val="26"/>
        </w:rPr>
        <w:t>reporting</w:t>
      </w:r>
      <w:r w:rsidR="00EB6895" w:rsidRPr="00C972CB">
        <w:rPr>
          <w:rFonts w:ascii="Browallia New" w:hAnsi="Browallia New" w:cs="Browallia New"/>
          <w:sz w:val="26"/>
          <w:szCs w:val="26"/>
          <w:lang w:val="en-US" w:eastAsia="en-US"/>
        </w:rPr>
        <w:t xml:space="preserve"> purposes are prepared in the Thai language. This English translation of the financial statements has been prepared for the convenience of readers not </w:t>
      </w:r>
      <w:r w:rsidR="00EB6895" w:rsidRPr="007A4D35">
        <w:rPr>
          <w:rFonts w:ascii="Browallia New" w:hAnsi="Browallia New" w:cs="Browallia New"/>
          <w:sz w:val="26"/>
          <w:szCs w:val="26"/>
        </w:rPr>
        <w:t>conversant</w:t>
      </w:r>
      <w:r w:rsidR="00EB6895" w:rsidRPr="00C972CB">
        <w:rPr>
          <w:rFonts w:ascii="Browallia New" w:hAnsi="Browallia New" w:cs="Browallia New"/>
          <w:sz w:val="26"/>
          <w:szCs w:val="26"/>
          <w:lang w:val="en-US" w:eastAsia="en-US"/>
        </w:rPr>
        <w:t xml:space="preserve"> with the Thai language.</w:t>
      </w:r>
    </w:p>
    <w:p w14:paraId="05BC9AFB" w14:textId="77777777" w:rsidR="00EB6895" w:rsidRPr="003920C2" w:rsidRDefault="00EB6895" w:rsidP="00DC20B4">
      <w:pPr>
        <w:suppressAutoHyphens w:val="0"/>
        <w:adjustRightInd w:val="0"/>
        <w:ind w:left="426"/>
        <w:jc w:val="thaiDistribute"/>
        <w:textAlignment w:val="baseline"/>
        <w:rPr>
          <w:rFonts w:ascii="Browallia New" w:hAnsi="Browallia New" w:cs="Browallia New"/>
          <w:sz w:val="16"/>
          <w:szCs w:val="16"/>
          <w:lang w:val="en-US" w:eastAsia="en-US"/>
        </w:rPr>
      </w:pPr>
    </w:p>
    <w:p w14:paraId="2F924B81" w14:textId="77777777" w:rsidR="006D7877" w:rsidRDefault="00130987" w:rsidP="00DC20B4">
      <w:pPr>
        <w:ind w:left="360" w:right="-837"/>
        <w:jc w:val="thaiDistribute"/>
        <w:rPr>
          <w:rFonts w:ascii="Browallia New" w:hAnsi="Browallia New" w:cs="Browallia New"/>
          <w:color w:val="000000"/>
          <w:sz w:val="26"/>
          <w:szCs w:val="26"/>
        </w:rPr>
      </w:pPr>
      <w:r>
        <w:rPr>
          <w:rFonts w:ascii="Browallia New" w:hAnsi="Browallia New" w:cs="Browallia New"/>
          <w:color w:val="000000"/>
          <w:sz w:val="26"/>
          <w:szCs w:val="26"/>
        </w:rPr>
        <w:t xml:space="preserve">New </w:t>
      </w:r>
      <w:r w:rsidRPr="008215C2">
        <w:rPr>
          <w:rFonts w:ascii="Browallia New" w:hAnsi="Browallia New" w:cs="Browallia New"/>
          <w:sz w:val="26"/>
          <w:szCs w:val="26"/>
        </w:rPr>
        <w:t>standards</w:t>
      </w:r>
      <w:r>
        <w:rPr>
          <w:rFonts w:ascii="Browallia New" w:hAnsi="Browallia New" w:cs="Browallia New"/>
          <w:color w:val="000000"/>
          <w:sz w:val="26"/>
          <w:szCs w:val="26"/>
        </w:rPr>
        <w:t xml:space="preserve"> and </w:t>
      </w:r>
      <w:r w:rsidRPr="008215C2">
        <w:rPr>
          <w:rFonts w:ascii="Browallia New" w:hAnsi="Browallia New" w:cs="Browallia New"/>
          <w:sz w:val="26"/>
          <w:szCs w:val="26"/>
        </w:rPr>
        <w:t>interpretations</w:t>
      </w:r>
      <w:r>
        <w:rPr>
          <w:rFonts w:ascii="Browallia New" w:hAnsi="Browallia New" w:cs="Browallia New"/>
          <w:color w:val="000000"/>
          <w:sz w:val="26"/>
          <w:szCs w:val="26"/>
        </w:rPr>
        <w:t xml:space="preserve"> effective in current period</w:t>
      </w:r>
    </w:p>
    <w:p w14:paraId="1A674FCF" w14:textId="77777777" w:rsidR="00130987" w:rsidRDefault="00130987" w:rsidP="00DC20B4">
      <w:pPr>
        <w:suppressAutoHyphens w:val="0"/>
        <w:adjustRightInd w:val="0"/>
        <w:ind w:left="426"/>
        <w:jc w:val="thaiDistribute"/>
        <w:textAlignment w:val="baseline"/>
        <w:rPr>
          <w:rFonts w:ascii="Browallia New" w:hAnsi="Browallia New" w:cs="Browallia New"/>
          <w:color w:val="000000"/>
          <w:sz w:val="16"/>
          <w:szCs w:val="16"/>
          <w:lang w:val="en-US" w:eastAsia="en-US"/>
        </w:rPr>
      </w:pPr>
    </w:p>
    <w:p w14:paraId="086D77AB" w14:textId="0C39452B" w:rsidR="007A2F23" w:rsidRDefault="00BA4C3C" w:rsidP="00DC20B4">
      <w:pPr>
        <w:ind w:left="360" w:right="-662"/>
        <w:jc w:val="thaiDistribute"/>
        <w:rPr>
          <w:rFonts w:ascii="Browallia New" w:hAnsi="Browallia New" w:cs="Browallia New"/>
          <w:sz w:val="26"/>
          <w:szCs w:val="26"/>
          <w:lang w:val="en-US" w:eastAsia="en-US"/>
        </w:rPr>
      </w:pPr>
      <w:r>
        <w:rPr>
          <w:rFonts w:ascii="Browallia New" w:hAnsi="Browallia New" w:cs="Browallia New"/>
          <w:sz w:val="26"/>
          <w:szCs w:val="26"/>
          <w:lang w:val="en-US" w:eastAsia="en-US"/>
        </w:rPr>
        <w:t xml:space="preserve">The </w:t>
      </w:r>
      <w:r w:rsidRPr="008215C2">
        <w:rPr>
          <w:rFonts w:ascii="Browallia New" w:hAnsi="Browallia New" w:cs="Browallia New"/>
          <w:sz w:val="26"/>
          <w:szCs w:val="26"/>
        </w:rPr>
        <w:t>Federation</w:t>
      </w:r>
      <w:r>
        <w:rPr>
          <w:rFonts w:ascii="Browallia New" w:hAnsi="Browallia New" w:cs="Browallia New"/>
          <w:sz w:val="26"/>
          <w:szCs w:val="26"/>
          <w:lang w:val="en-US" w:eastAsia="en-US"/>
        </w:rPr>
        <w:t xml:space="preserve"> of </w:t>
      </w:r>
      <w:r w:rsidRPr="008215C2">
        <w:rPr>
          <w:rFonts w:ascii="Browallia New" w:hAnsi="Browallia New" w:cs="Browallia New"/>
          <w:sz w:val="26"/>
          <w:szCs w:val="26"/>
        </w:rPr>
        <w:t>Account</w:t>
      </w:r>
      <w:r w:rsidR="007A2F23" w:rsidRPr="008215C2">
        <w:rPr>
          <w:rFonts w:ascii="Browallia New" w:hAnsi="Browallia New" w:cs="Browallia New"/>
          <w:sz w:val="26"/>
          <w:szCs w:val="26"/>
        </w:rPr>
        <w:t>ing</w:t>
      </w:r>
      <w:r w:rsidR="007A2F23">
        <w:rPr>
          <w:rFonts w:ascii="Browallia New" w:hAnsi="Browallia New" w:cs="Browallia New"/>
          <w:sz w:val="26"/>
          <w:szCs w:val="26"/>
          <w:lang w:val="en-US" w:eastAsia="en-US"/>
        </w:rPr>
        <w:t xml:space="preserve"> </w:t>
      </w:r>
      <w:r w:rsidR="007A2F23" w:rsidRPr="0000377A">
        <w:rPr>
          <w:rFonts w:ascii="Browallia New" w:hAnsi="Browallia New" w:cs="Browallia New"/>
          <w:spacing w:val="2"/>
          <w:sz w:val="26"/>
          <w:szCs w:val="26"/>
        </w:rPr>
        <w:t>Prof</w:t>
      </w:r>
      <w:r w:rsidR="00024333">
        <w:rPr>
          <w:rFonts w:ascii="Browallia New" w:hAnsi="Browallia New" w:cs="Browallia New"/>
          <w:spacing w:val="2"/>
          <w:sz w:val="26"/>
          <w:szCs w:val="26"/>
        </w:rPr>
        <w:t>e</w:t>
      </w:r>
      <w:r w:rsidR="007A2F23" w:rsidRPr="0000377A">
        <w:rPr>
          <w:rFonts w:ascii="Browallia New" w:hAnsi="Browallia New" w:cs="Browallia New"/>
          <w:spacing w:val="2"/>
          <w:sz w:val="26"/>
          <w:szCs w:val="26"/>
        </w:rPr>
        <w:t>ssion</w:t>
      </w:r>
      <w:r w:rsidR="007A2F23">
        <w:rPr>
          <w:rFonts w:ascii="Browallia New" w:hAnsi="Browallia New" w:cs="Browallia New"/>
          <w:sz w:val="26"/>
          <w:szCs w:val="26"/>
          <w:lang w:val="en-US" w:eastAsia="en-US"/>
        </w:rPr>
        <w:t xml:space="preserve"> </w:t>
      </w:r>
      <w:r w:rsidR="007A2F23">
        <w:rPr>
          <w:rFonts w:ascii="Browallia New" w:hAnsi="Browallia New" w:cs="Browallia New" w:hint="cs"/>
          <w:sz w:val="26"/>
          <w:szCs w:val="26"/>
          <w:cs/>
          <w:lang w:val="en-US" w:eastAsia="en-US"/>
        </w:rPr>
        <w:t>(</w:t>
      </w:r>
      <w:r w:rsidR="007A2F23">
        <w:rPr>
          <w:rFonts w:ascii="Browallia New" w:hAnsi="Browallia New" w:cs="Browallia New"/>
          <w:sz w:val="26"/>
          <w:szCs w:val="26"/>
          <w:lang w:val="en-US" w:eastAsia="en-US"/>
        </w:rPr>
        <w:t>TFAC</w:t>
      </w:r>
      <w:r w:rsidR="007A2F23">
        <w:rPr>
          <w:rFonts w:ascii="Browallia New" w:hAnsi="Browallia New" w:cs="Browallia New" w:hint="cs"/>
          <w:sz w:val="26"/>
          <w:szCs w:val="26"/>
          <w:cs/>
          <w:lang w:val="en-US" w:eastAsia="en-US"/>
        </w:rPr>
        <w:t xml:space="preserve">) </w:t>
      </w:r>
      <w:r w:rsidR="007A2F23">
        <w:rPr>
          <w:rFonts w:ascii="Browallia New" w:hAnsi="Browallia New" w:cs="Browallia New"/>
          <w:sz w:val="26"/>
          <w:szCs w:val="26"/>
          <w:lang w:val="en-US" w:eastAsia="en-US"/>
        </w:rPr>
        <w:t>has revis</w:t>
      </w:r>
      <w:r w:rsidR="00EA6976">
        <w:rPr>
          <w:rFonts w:ascii="Browallia New" w:hAnsi="Browallia New" w:cs="Browallia New"/>
          <w:sz w:val="26"/>
          <w:szCs w:val="26"/>
          <w:lang w:val="en-US" w:eastAsia="en-US"/>
        </w:rPr>
        <w:t>e</w:t>
      </w:r>
      <w:r w:rsidR="007A2F23">
        <w:rPr>
          <w:rFonts w:ascii="Browallia New" w:hAnsi="Browallia New" w:cs="Browallia New"/>
          <w:sz w:val="26"/>
          <w:szCs w:val="26"/>
          <w:lang w:val="en-US" w:eastAsia="en-US"/>
        </w:rPr>
        <w:t xml:space="preserve">d </w:t>
      </w:r>
      <w:r w:rsidR="007A2F23" w:rsidRPr="007A4D35">
        <w:rPr>
          <w:rFonts w:ascii="Browallia New" w:hAnsi="Browallia New" w:cs="Browallia New"/>
          <w:sz w:val="26"/>
          <w:szCs w:val="26"/>
        </w:rPr>
        <w:t>some</w:t>
      </w:r>
      <w:r w:rsidR="007A2F23">
        <w:rPr>
          <w:rFonts w:ascii="Browallia New" w:hAnsi="Browallia New" w:cs="Browallia New"/>
          <w:sz w:val="26"/>
          <w:szCs w:val="26"/>
          <w:lang w:val="en-US" w:eastAsia="en-US"/>
        </w:rPr>
        <w:t xml:space="preserve"> following financial reporting standards to apply to the financial statements having an accounting peri</w:t>
      </w:r>
      <w:r w:rsidR="00C9147B">
        <w:rPr>
          <w:rFonts w:ascii="Browallia New" w:hAnsi="Browallia New" w:cs="Browallia New"/>
          <w:sz w:val="26"/>
          <w:szCs w:val="26"/>
          <w:lang w:val="en-US" w:eastAsia="en-US"/>
        </w:rPr>
        <w:t>o</w:t>
      </w:r>
      <w:r w:rsidR="007A2F23">
        <w:rPr>
          <w:rFonts w:ascii="Browallia New" w:hAnsi="Browallia New" w:cs="Browallia New"/>
          <w:sz w:val="26"/>
          <w:szCs w:val="26"/>
          <w:lang w:val="en-US" w:eastAsia="en-US"/>
        </w:rPr>
        <w:t>d beginning on or after January 1, 202</w:t>
      </w:r>
      <w:r w:rsidR="00214350">
        <w:rPr>
          <w:rFonts w:ascii="Browallia New" w:hAnsi="Browallia New" w:cs="Browallia New"/>
          <w:sz w:val="26"/>
          <w:szCs w:val="26"/>
          <w:lang w:val="en-US" w:eastAsia="en-US"/>
        </w:rPr>
        <w:t>6</w:t>
      </w:r>
      <w:r w:rsidR="007A2F23">
        <w:rPr>
          <w:rFonts w:ascii="Browallia New" w:hAnsi="Browallia New" w:cs="Browallia New"/>
          <w:sz w:val="26"/>
          <w:szCs w:val="26"/>
          <w:lang w:val="en-US" w:eastAsia="en-US"/>
        </w:rPr>
        <w:t>.</w:t>
      </w:r>
    </w:p>
    <w:p w14:paraId="6A9488D3" w14:textId="77777777" w:rsidR="007A2F23" w:rsidRDefault="007A2F23" w:rsidP="00BC7267">
      <w:pPr>
        <w:suppressAutoHyphens w:val="0"/>
        <w:adjustRightInd w:val="0"/>
        <w:ind w:left="426"/>
        <w:jc w:val="thaiDistribute"/>
        <w:textAlignment w:val="baseline"/>
        <w:rPr>
          <w:rFonts w:ascii="Browallia New" w:hAnsi="Browallia New" w:cs="Browallia New"/>
          <w:sz w:val="16"/>
          <w:szCs w:val="16"/>
          <w:lang w:val="en-US" w:eastAsia="en-US"/>
        </w:rPr>
      </w:pPr>
    </w:p>
    <w:p w14:paraId="32837A01" w14:textId="6D8EB02F" w:rsidR="00AB2F3C" w:rsidRDefault="00BC7267" w:rsidP="003962F8">
      <w:pPr>
        <w:ind w:left="360" w:right="-662"/>
        <w:jc w:val="thaiDistribute"/>
        <w:rPr>
          <w:rFonts w:ascii="Browallia New" w:hAnsi="Browallia New" w:cs="Browallia New"/>
          <w:sz w:val="26"/>
          <w:szCs w:val="26"/>
        </w:rPr>
      </w:pPr>
      <w:r w:rsidRPr="00BC7267">
        <w:rPr>
          <w:rFonts w:ascii="Browallia New" w:hAnsi="Browallia New" w:cs="Browallia New"/>
          <w:sz w:val="26"/>
          <w:szCs w:val="26"/>
        </w:rPr>
        <w:t xml:space="preserve">In addition, </w:t>
      </w:r>
      <w:r w:rsidR="003962F8">
        <w:rPr>
          <w:rFonts w:ascii="Browallia New" w:hAnsi="Browallia New" w:cs="Browallia New"/>
          <w:sz w:val="26"/>
          <w:szCs w:val="26"/>
          <w:lang w:val="en-US"/>
        </w:rPr>
        <w:t>T</w:t>
      </w:r>
      <w:r w:rsidRPr="00BC7267">
        <w:rPr>
          <w:rFonts w:ascii="Browallia New" w:hAnsi="Browallia New" w:cs="Browallia New"/>
          <w:sz w:val="26"/>
          <w:szCs w:val="26"/>
        </w:rPr>
        <w:t>he Federation of Accounting Professions has issued new and revised financial reporting standards which will become effective in the future. The standard involving changes to key principles is summarised below:</w:t>
      </w:r>
    </w:p>
    <w:p w14:paraId="1E5EF091" w14:textId="77777777" w:rsidR="00BC7267" w:rsidRDefault="00BC7267" w:rsidP="00BC7267">
      <w:pPr>
        <w:ind w:left="360" w:right="-30"/>
        <w:jc w:val="thaiDistribute"/>
        <w:rPr>
          <w:rFonts w:ascii="Browallia New" w:hAnsi="Browallia New" w:cs="Browallia New"/>
          <w:sz w:val="16"/>
          <w:szCs w:val="16"/>
        </w:rPr>
      </w:pPr>
    </w:p>
    <w:p w14:paraId="1C934CA5" w14:textId="0C610B33" w:rsidR="00AB2F3C" w:rsidRDefault="00BC7267" w:rsidP="00BC7267">
      <w:pPr>
        <w:ind w:left="360" w:right="-30"/>
        <w:jc w:val="thaiDistribute"/>
        <w:rPr>
          <w:rFonts w:ascii="Browallia New" w:hAnsi="Browallia New" w:cs="Browallia New"/>
          <w:sz w:val="26"/>
          <w:szCs w:val="26"/>
        </w:rPr>
      </w:pPr>
      <w:r w:rsidRPr="00BC7267">
        <w:rPr>
          <w:rFonts w:ascii="Browallia New" w:hAnsi="Browallia New" w:cs="Browallia New"/>
          <w:sz w:val="26"/>
          <w:szCs w:val="26"/>
        </w:rPr>
        <w:t xml:space="preserve">TFRS </w:t>
      </w:r>
      <w:r w:rsidRPr="00BC7267">
        <w:rPr>
          <w:rFonts w:ascii="Browallia New" w:hAnsi="Browallia New" w:cs="Browallia New"/>
          <w:sz w:val="26"/>
          <w:szCs w:val="26"/>
          <w:cs/>
        </w:rPr>
        <w:t xml:space="preserve">18 </w:t>
      </w:r>
      <w:r w:rsidRPr="00BC7267">
        <w:rPr>
          <w:rFonts w:ascii="Browallia New" w:hAnsi="Browallia New" w:cs="Browallia New"/>
          <w:sz w:val="26"/>
          <w:szCs w:val="26"/>
        </w:rPr>
        <w:t>Presentation and Disclosure in Financial Statements</w:t>
      </w:r>
    </w:p>
    <w:p w14:paraId="07D1BE8D" w14:textId="77777777" w:rsidR="00BC7267" w:rsidRPr="00816EF8" w:rsidRDefault="00BC7267" w:rsidP="00BC7267">
      <w:pPr>
        <w:ind w:left="360" w:right="-30"/>
        <w:jc w:val="thaiDistribute"/>
        <w:rPr>
          <w:rFonts w:ascii="Browallia New" w:hAnsi="Browallia New" w:cs="Browallia New"/>
          <w:sz w:val="16"/>
          <w:szCs w:val="16"/>
        </w:rPr>
      </w:pPr>
    </w:p>
    <w:p w14:paraId="68DF9CF4" w14:textId="2AE9F6D2" w:rsidR="00AB2F3C" w:rsidRDefault="00BC7267" w:rsidP="003962F8">
      <w:pPr>
        <w:ind w:left="360" w:right="-662"/>
        <w:jc w:val="thaiDistribute"/>
        <w:rPr>
          <w:rFonts w:ascii="Browallia New" w:hAnsi="Browallia New" w:cs="Browallia New"/>
          <w:sz w:val="26"/>
          <w:szCs w:val="26"/>
        </w:rPr>
      </w:pPr>
      <w:r w:rsidRPr="00BC7267">
        <w:rPr>
          <w:rFonts w:ascii="Browallia New" w:hAnsi="Browallia New" w:cs="Browallia New"/>
          <w:sz w:val="26"/>
          <w:szCs w:val="26"/>
        </w:rPr>
        <w:lastRenderedPageBreak/>
        <w:t xml:space="preserve">TFRS </w:t>
      </w:r>
      <w:r w:rsidRPr="00BC7267">
        <w:rPr>
          <w:rFonts w:ascii="Browallia New" w:hAnsi="Browallia New" w:cs="Browallia New"/>
          <w:sz w:val="26"/>
          <w:szCs w:val="26"/>
          <w:cs/>
        </w:rPr>
        <w:t xml:space="preserve">18 </w:t>
      </w:r>
      <w:r w:rsidRPr="00BC7267">
        <w:rPr>
          <w:rFonts w:ascii="Browallia New" w:hAnsi="Browallia New" w:cs="Browallia New"/>
          <w:sz w:val="26"/>
          <w:szCs w:val="26"/>
        </w:rPr>
        <w:t xml:space="preserve">will become effective for annual reporting periods beginning on or after </w:t>
      </w:r>
      <w:r w:rsidRPr="00BC7267">
        <w:rPr>
          <w:rFonts w:ascii="Browallia New" w:hAnsi="Browallia New" w:cs="Browallia New"/>
          <w:sz w:val="26"/>
          <w:szCs w:val="26"/>
          <w:cs/>
        </w:rPr>
        <w:t xml:space="preserve">1 </w:t>
      </w:r>
      <w:r w:rsidRPr="00BC7267">
        <w:rPr>
          <w:rFonts w:ascii="Browallia New" w:hAnsi="Browallia New" w:cs="Browallia New"/>
          <w:sz w:val="26"/>
          <w:szCs w:val="26"/>
        </w:rPr>
        <w:t xml:space="preserve">January </w:t>
      </w:r>
      <w:r w:rsidRPr="00BC7267">
        <w:rPr>
          <w:rFonts w:ascii="Browallia New" w:hAnsi="Browallia New" w:cs="Browallia New"/>
          <w:sz w:val="26"/>
          <w:szCs w:val="26"/>
          <w:cs/>
        </w:rPr>
        <w:t xml:space="preserve">2028 </w:t>
      </w:r>
      <w:r w:rsidRPr="00BC7267">
        <w:rPr>
          <w:rFonts w:ascii="Browallia New" w:hAnsi="Browallia New" w:cs="Browallia New"/>
          <w:sz w:val="26"/>
          <w:szCs w:val="26"/>
        </w:rPr>
        <w:t xml:space="preserve">and supersedes TAS </w:t>
      </w:r>
      <w:r w:rsidRPr="00BC7267">
        <w:rPr>
          <w:rFonts w:ascii="Browallia New" w:hAnsi="Browallia New" w:cs="Browallia New"/>
          <w:sz w:val="26"/>
          <w:szCs w:val="26"/>
          <w:cs/>
        </w:rPr>
        <w:t>1</w:t>
      </w:r>
      <w:r w:rsidRPr="00BC7267">
        <w:rPr>
          <w:rFonts w:ascii="Browallia New" w:hAnsi="Browallia New" w:cs="Browallia New"/>
          <w:sz w:val="26"/>
          <w:szCs w:val="26"/>
        </w:rPr>
        <w:t>, Presentation of Financial Statements. The standard introduces new requirements for classifying income and expenses into categories and presenting subtotals in the statement of profit or loss. It also requires disclosures of management-</w:t>
      </w:r>
      <w:r w:rsidRPr="003962F8">
        <w:rPr>
          <w:rFonts w:ascii="Browallia New" w:hAnsi="Browallia New" w:cs="Browallia New"/>
          <w:sz w:val="26"/>
          <w:szCs w:val="26"/>
          <w:lang w:val="en-US" w:eastAsia="en-US"/>
        </w:rPr>
        <w:t>defined</w:t>
      </w:r>
      <w:r w:rsidRPr="00BC7267">
        <w:rPr>
          <w:rFonts w:ascii="Browallia New" w:hAnsi="Browallia New" w:cs="Browallia New"/>
          <w:sz w:val="26"/>
          <w:szCs w:val="26"/>
        </w:rPr>
        <w:t xml:space="preserve"> performance measures and includes new requirements for the aggregation and disaggregation of financial information.</w:t>
      </w:r>
    </w:p>
    <w:p w14:paraId="0154D9F2" w14:textId="77777777" w:rsidR="00BC7267" w:rsidRPr="003F4E70" w:rsidRDefault="00BC7267" w:rsidP="00BC7267">
      <w:pPr>
        <w:ind w:left="360" w:right="-30"/>
        <w:jc w:val="thaiDistribute"/>
        <w:rPr>
          <w:rFonts w:ascii="Browallia New" w:hAnsi="Browallia New" w:cs="Browallia New"/>
          <w:sz w:val="16"/>
          <w:szCs w:val="16"/>
        </w:rPr>
      </w:pPr>
    </w:p>
    <w:p w14:paraId="286046BF" w14:textId="2F1444A3" w:rsidR="00AB2F3C" w:rsidRDefault="00BC7267" w:rsidP="003962F8">
      <w:pPr>
        <w:ind w:left="360" w:right="-662"/>
        <w:jc w:val="thaiDistribute"/>
        <w:rPr>
          <w:rFonts w:ascii="Browallia New" w:hAnsi="Browallia New" w:cs="Browallia New"/>
          <w:sz w:val="26"/>
          <w:szCs w:val="26"/>
        </w:rPr>
      </w:pPr>
      <w:r w:rsidRPr="00BC7267">
        <w:rPr>
          <w:rFonts w:ascii="Browallia New" w:hAnsi="Browallia New" w:cs="Browallia New"/>
          <w:sz w:val="26"/>
          <w:szCs w:val="26"/>
        </w:rPr>
        <w:t xml:space="preserve">Consequential amendments arising from the issuance of TFRS </w:t>
      </w:r>
      <w:r w:rsidRPr="00BC7267">
        <w:rPr>
          <w:rFonts w:ascii="Browallia New" w:hAnsi="Browallia New" w:cs="Browallia New"/>
          <w:sz w:val="26"/>
          <w:szCs w:val="26"/>
          <w:cs/>
        </w:rPr>
        <w:t xml:space="preserve">18 </w:t>
      </w:r>
      <w:r w:rsidRPr="00BC7267">
        <w:rPr>
          <w:rFonts w:ascii="Browallia New" w:hAnsi="Browallia New" w:cs="Browallia New"/>
          <w:sz w:val="26"/>
          <w:szCs w:val="26"/>
        </w:rPr>
        <w:t xml:space="preserve">Presentation and Disclosure in Financial </w:t>
      </w:r>
      <w:r w:rsidRPr="003962F8">
        <w:rPr>
          <w:rFonts w:ascii="Browallia New" w:hAnsi="Browallia New" w:cs="Browallia New"/>
          <w:sz w:val="26"/>
          <w:szCs w:val="26"/>
          <w:lang w:val="en-US" w:eastAsia="en-US"/>
        </w:rPr>
        <w:t>Statements</w:t>
      </w:r>
      <w:r w:rsidRPr="00BC7267">
        <w:rPr>
          <w:rFonts w:ascii="Browallia New" w:hAnsi="Browallia New" w:cs="Browallia New"/>
          <w:sz w:val="26"/>
          <w:szCs w:val="26"/>
        </w:rPr>
        <w:t xml:space="preserve"> - Amendments to TAS </w:t>
      </w:r>
      <w:r w:rsidRPr="00BC7267">
        <w:rPr>
          <w:rFonts w:ascii="Browallia New" w:hAnsi="Browallia New" w:cs="Browallia New"/>
          <w:sz w:val="26"/>
          <w:szCs w:val="26"/>
          <w:cs/>
        </w:rPr>
        <w:t xml:space="preserve">7 </w:t>
      </w:r>
      <w:r w:rsidRPr="00BC7267">
        <w:rPr>
          <w:rFonts w:ascii="Browallia New" w:hAnsi="Browallia New" w:cs="Browallia New"/>
          <w:sz w:val="26"/>
          <w:szCs w:val="26"/>
        </w:rPr>
        <w:t>Statement of Cash Flows</w:t>
      </w:r>
    </w:p>
    <w:p w14:paraId="2835C5C9" w14:textId="77777777" w:rsidR="00BC7267" w:rsidRPr="003F4E70" w:rsidRDefault="00BC7267" w:rsidP="00BC7267">
      <w:pPr>
        <w:ind w:left="360" w:right="-30"/>
        <w:jc w:val="thaiDistribute"/>
        <w:rPr>
          <w:rFonts w:ascii="Browallia New" w:hAnsi="Browallia New" w:cs="Browallia New"/>
          <w:sz w:val="16"/>
          <w:szCs w:val="16"/>
        </w:rPr>
      </w:pPr>
    </w:p>
    <w:p w14:paraId="21367B32" w14:textId="1A7B2F99" w:rsidR="00AB2F3C" w:rsidRDefault="00BC7267" w:rsidP="003962F8">
      <w:pPr>
        <w:ind w:left="360" w:right="-662"/>
        <w:jc w:val="thaiDistribute"/>
        <w:rPr>
          <w:rFonts w:ascii="Browallia New" w:hAnsi="Browallia New" w:cs="Browallia New"/>
          <w:sz w:val="26"/>
          <w:szCs w:val="26"/>
        </w:rPr>
      </w:pPr>
      <w:r w:rsidRPr="00BC7267">
        <w:rPr>
          <w:rFonts w:ascii="Browallia New" w:hAnsi="Browallia New" w:cs="Browallia New"/>
          <w:sz w:val="26"/>
          <w:szCs w:val="26"/>
        </w:rPr>
        <w:t xml:space="preserve">The amendments have been made to align with TFRS </w:t>
      </w:r>
      <w:r w:rsidRPr="00BC7267">
        <w:rPr>
          <w:rFonts w:ascii="Browallia New" w:hAnsi="Browallia New" w:cs="Browallia New"/>
          <w:sz w:val="26"/>
          <w:szCs w:val="26"/>
          <w:cs/>
        </w:rPr>
        <w:t xml:space="preserve">18 </w:t>
      </w:r>
      <w:r w:rsidRPr="00BC7267">
        <w:rPr>
          <w:rFonts w:ascii="Browallia New" w:hAnsi="Browallia New" w:cs="Browallia New"/>
          <w:sz w:val="26"/>
          <w:szCs w:val="26"/>
        </w:rPr>
        <w:t xml:space="preserve">that introduces consequential amendments to this standard </w:t>
      </w:r>
      <w:r w:rsidRPr="003962F8">
        <w:rPr>
          <w:rFonts w:ascii="Browallia New" w:hAnsi="Browallia New" w:cs="Browallia New"/>
          <w:sz w:val="26"/>
          <w:szCs w:val="26"/>
          <w:lang w:val="en-US" w:eastAsia="en-US"/>
        </w:rPr>
        <w:t>which</w:t>
      </w:r>
      <w:r w:rsidRPr="00BC7267">
        <w:rPr>
          <w:rFonts w:ascii="Browallia New" w:hAnsi="Browallia New" w:cs="Browallia New"/>
          <w:sz w:val="26"/>
          <w:szCs w:val="26"/>
        </w:rPr>
        <w:t xml:space="preserve"> require entities to use the newly defined operating profit subtotal as the starting point for the statement of cash flows when presenting operating cash flows under the indirect method. The consequential amendments also introduce new requirements for the classification of interest and dividend cash flows in the statement of cash flows.</w:t>
      </w:r>
    </w:p>
    <w:p w14:paraId="10487E7E" w14:textId="77777777" w:rsidR="00BC7267" w:rsidRDefault="00BC7267" w:rsidP="00BC7267">
      <w:pPr>
        <w:ind w:left="360" w:right="-30"/>
        <w:jc w:val="thaiDistribute"/>
        <w:rPr>
          <w:rFonts w:ascii="Browallia New" w:hAnsi="Browallia New" w:cs="Browallia New"/>
          <w:sz w:val="16"/>
          <w:szCs w:val="16"/>
        </w:rPr>
      </w:pPr>
    </w:p>
    <w:p w14:paraId="74783D8B" w14:textId="35B0DC5D" w:rsidR="00AB2F3C" w:rsidRDefault="00BC7267" w:rsidP="003962F8">
      <w:pPr>
        <w:ind w:left="360" w:right="-662"/>
        <w:jc w:val="thaiDistribute"/>
        <w:rPr>
          <w:rFonts w:ascii="Browallia New" w:hAnsi="Browallia New" w:cs="Browallia New"/>
          <w:sz w:val="26"/>
          <w:szCs w:val="26"/>
        </w:rPr>
      </w:pPr>
      <w:r w:rsidRPr="00BC7267">
        <w:rPr>
          <w:rFonts w:ascii="Browallia New" w:hAnsi="Browallia New" w:cs="Browallia New"/>
          <w:sz w:val="26"/>
          <w:szCs w:val="26"/>
        </w:rPr>
        <w:t>The management of the Company is currently evaluating the impact of this standard on the financial statements in the year of initial adoption.</w:t>
      </w:r>
    </w:p>
    <w:p w14:paraId="4B52148E" w14:textId="77777777" w:rsidR="00BC7267" w:rsidRPr="003920C2" w:rsidRDefault="00BC7267" w:rsidP="00DC20B4">
      <w:pPr>
        <w:suppressAutoHyphens w:val="0"/>
        <w:adjustRightInd w:val="0"/>
        <w:ind w:left="426"/>
        <w:jc w:val="thaiDistribute"/>
        <w:textAlignment w:val="baseline"/>
        <w:rPr>
          <w:rFonts w:ascii="Browallia New" w:hAnsi="Browallia New" w:cs="Browallia New"/>
          <w:sz w:val="16"/>
          <w:szCs w:val="16"/>
          <w:lang w:val="en-US" w:eastAsia="en-US"/>
        </w:rPr>
      </w:pPr>
    </w:p>
    <w:p w14:paraId="5F51FF36" w14:textId="7FF1CA6C" w:rsidR="00853178" w:rsidRDefault="007A2F23" w:rsidP="00DC20B4">
      <w:pPr>
        <w:ind w:left="360" w:right="-662"/>
        <w:jc w:val="thaiDistribute"/>
        <w:rPr>
          <w:rFonts w:ascii="Browallia New" w:hAnsi="Browallia New" w:cs="Browallia New"/>
          <w:sz w:val="26"/>
          <w:szCs w:val="26"/>
          <w:lang w:val="en-US" w:eastAsia="en-US"/>
        </w:rPr>
      </w:pPr>
      <w:r>
        <w:rPr>
          <w:rFonts w:ascii="Browallia New" w:hAnsi="Browallia New" w:cs="Browallia New"/>
          <w:sz w:val="26"/>
          <w:szCs w:val="26"/>
          <w:lang w:val="en-US" w:eastAsia="en-US"/>
        </w:rPr>
        <w:t xml:space="preserve">The </w:t>
      </w:r>
      <w:r w:rsidRPr="008215C2">
        <w:rPr>
          <w:rFonts w:ascii="Browallia New" w:hAnsi="Browallia New" w:cs="Browallia New"/>
          <w:sz w:val="26"/>
          <w:szCs w:val="26"/>
        </w:rPr>
        <w:t>Group</w:t>
      </w:r>
      <w:r>
        <w:rPr>
          <w:rFonts w:ascii="Browallia New" w:hAnsi="Browallia New" w:cs="Browallia New"/>
          <w:sz w:val="26"/>
          <w:szCs w:val="26"/>
          <w:lang w:val="en-US" w:eastAsia="en-US"/>
        </w:rPr>
        <w:t xml:space="preserve"> has </w:t>
      </w:r>
      <w:r w:rsidRPr="008215C2">
        <w:rPr>
          <w:rFonts w:ascii="Browallia New" w:hAnsi="Browallia New" w:cs="Browallia New"/>
          <w:sz w:val="26"/>
          <w:szCs w:val="26"/>
        </w:rPr>
        <w:t>adopted</w:t>
      </w:r>
      <w:r>
        <w:rPr>
          <w:rFonts w:ascii="Browallia New" w:hAnsi="Browallia New" w:cs="Browallia New"/>
          <w:sz w:val="26"/>
          <w:szCs w:val="26"/>
          <w:lang w:val="en-US" w:eastAsia="en-US"/>
        </w:rPr>
        <w:t xml:space="preserve"> such financial reporting standards to th</w:t>
      </w:r>
      <w:r w:rsidR="00C9147B">
        <w:rPr>
          <w:rFonts w:ascii="Browallia New" w:hAnsi="Browallia New" w:cs="Browallia New"/>
          <w:sz w:val="26"/>
          <w:szCs w:val="26"/>
          <w:lang w:val="en-US" w:eastAsia="en-US"/>
        </w:rPr>
        <w:t>e</w:t>
      </w:r>
      <w:r>
        <w:rPr>
          <w:rFonts w:ascii="Browallia New" w:hAnsi="Browallia New" w:cs="Browallia New"/>
          <w:sz w:val="26"/>
          <w:szCs w:val="26"/>
          <w:lang w:val="en-US" w:eastAsia="en-US"/>
        </w:rPr>
        <w:t xml:space="preserve"> financial </w:t>
      </w:r>
      <w:r w:rsidRPr="007A4D35">
        <w:rPr>
          <w:rFonts w:ascii="Browallia New" w:hAnsi="Browallia New" w:cs="Browallia New"/>
          <w:sz w:val="26"/>
          <w:szCs w:val="26"/>
        </w:rPr>
        <w:t>statements</w:t>
      </w:r>
      <w:r>
        <w:rPr>
          <w:rFonts w:ascii="Browallia New" w:hAnsi="Browallia New" w:cs="Browallia New"/>
          <w:sz w:val="26"/>
          <w:szCs w:val="26"/>
          <w:lang w:val="en-US" w:eastAsia="en-US"/>
        </w:rPr>
        <w:t xml:space="preserve"> on the current period. The management believes that </w:t>
      </w:r>
      <w:r w:rsidRPr="008215C2">
        <w:rPr>
          <w:rFonts w:ascii="Browallia New" w:hAnsi="Browallia New" w:cs="Browallia New"/>
          <w:sz w:val="26"/>
          <w:szCs w:val="26"/>
        </w:rPr>
        <w:t>th</w:t>
      </w:r>
      <w:r w:rsidR="00024333">
        <w:rPr>
          <w:rFonts w:ascii="Browallia New" w:hAnsi="Browallia New" w:cs="Browallia New"/>
          <w:sz w:val="26"/>
          <w:szCs w:val="26"/>
        </w:rPr>
        <w:t>e</w:t>
      </w:r>
      <w:r w:rsidRPr="008215C2">
        <w:rPr>
          <w:rFonts w:ascii="Browallia New" w:hAnsi="Browallia New" w:cs="Browallia New"/>
          <w:sz w:val="26"/>
          <w:szCs w:val="26"/>
        </w:rPr>
        <w:t>y</w:t>
      </w:r>
      <w:r>
        <w:rPr>
          <w:rFonts w:ascii="Browallia New" w:hAnsi="Browallia New" w:cs="Browallia New"/>
          <w:sz w:val="26"/>
          <w:szCs w:val="26"/>
          <w:lang w:val="en-US" w:eastAsia="en-US"/>
        </w:rPr>
        <w:t xml:space="preserve"> don’t have any </w:t>
      </w:r>
      <w:r w:rsidRPr="0000377A">
        <w:rPr>
          <w:rFonts w:ascii="Browallia New" w:hAnsi="Browallia New" w:cs="Browallia New"/>
          <w:spacing w:val="2"/>
          <w:sz w:val="26"/>
          <w:szCs w:val="26"/>
        </w:rPr>
        <w:t>significant</w:t>
      </w:r>
      <w:r>
        <w:rPr>
          <w:rFonts w:ascii="Browallia New" w:hAnsi="Browallia New" w:cs="Browallia New"/>
          <w:sz w:val="26"/>
          <w:szCs w:val="26"/>
          <w:lang w:val="en-US" w:eastAsia="en-US"/>
        </w:rPr>
        <w:t xml:space="preserve"> impact on the financial statements for the current period</w:t>
      </w:r>
    </w:p>
    <w:bookmarkEnd w:id="2"/>
    <w:p w14:paraId="30A26CFA" w14:textId="4938CE10" w:rsidR="00427252" w:rsidRDefault="00427252" w:rsidP="00DC20B4">
      <w:pPr>
        <w:suppressAutoHyphens w:val="0"/>
        <w:overflowPunct/>
        <w:autoSpaceDE/>
        <w:autoSpaceDN/>
        <w:rPr>
          <w:rFonts w:ascii="Browallia New" w:hAnsi="Browallia New" w:cs="Browallia New"/>
          <w:sz w:val="26"/>
          <w:szCs w:val="26"/>
          <w:u w:val="single"/>
        </w:rPr>
      </w:pPr>
      <w:r>
        <w:rPr>
          <w:rFonts w:ascii="Browallia New" w:hAnsi="Browallia New" w:cs="Browallia New"/>
          <w:sz w:val="26"/>
          <w:szCs w:val="26"/>
          <w:u w:val="single"/>
        </w:rPr>
        <w:br w:type="page"/>
      </w:r>
    </w:p>
    <w:p w14:paraId="623B8132" w14:textId="77777777" w:rsidR="00D56B15" w:rsidRPr="00B565B6" w:rsidRDefault="001F77A0" w:rsidP="00DC20B4">
      <w:pPr>
        <w:numPr>
          <w:ilvl w:val="0"/>
          <w:numId w:val="4"/>
        </w:numPr>
        <w:textAlignment w:val="baseline"/>
        <w:outlineLvl w:val="0"/>
        <w:rPr>
          <w:rFonts w:ascii="Browallia New" w:hAnsi="Browallia New" w:cs="Browallia New"/>
          <w:sz w:val="26"/>
          <w:szCs w:val="26"/>
          <w:u w:val="single"/>
        </w:rPr>
      </w:pPr>
      <w:r w:rsidRPr="00B565B6">
        <w:rPr>
          <w:rFonts w:ascii="Browallia New" w:hAnsi="Browallia New" w:cs="Browallia New"/>
          <w:sz w:val="26"/>
          <w:szCs w:val="26"/>
          <w:u w:val="single"/>
        </w:rPr>
        <w:lastRenderedPageBreak/>
        <w:t>Business transactions with related parties</w:t>
      </w:r>
      <w:r w:rsidR="006D7877" w:rsidRPr="00B565B6">
        <w:rPr>
          <w:rFonts w:ascii="Browallia New" w:hAnsi="Browallia New" w:cs="Browallia New"/>
          <w:sz w:val="26"/>
          <w:szCs w:val="26"/>
          <w:u w:val="single"/>
        </w:rPr>
        <w:t xml:space="preserve"> and person</w:t>
      </w:r>
    </w:p>
    <w:p w14:paraId="1FD834DB" w14:textId="77777777" w:rsidR="008B01A3" w:rsidRPr="008B01A3" w:rsidRDefault="008B01A3" w:rsidP="00DC20B4">
      <w:pPr>
        <w:ind w:left="432" w:hanging="432"/>
        <w:outlineLvl w:val="0"/>
        <w:rPr>
          <w:rFonts w:ascii="Browallia New" w:hAnsi="Browallia New" w:cs="Browallia New"/>
          <w:color w:val="000000"/>
          <w:sz w:val="16"/>
          <w:szCs w:val="16"/>
          <w:lang w:val="en-US"/>
        </w:rPr>
      </w:pPr>
    </w:p>
    <w:p w14:paraId="48894CC7" w14:textId="52BFF813" w:rsidR="008215C2" w:rsidRPr="002B4822" w:rsidRDefault="00875B3F" w:rsidP="00DC20B4">
      <w:pPr>
        <w:ind w:left="360" w:right="-837"/>
        <w:jc w:val="thaiDistribute"/>
        <w:rPr>
          <w:rFonts w:ascii="Browallia New" w:hAnsi="Browallia New" w:cs="Browallia New"/>
          <w:spacing w:val="-4"/>
          <w:sz w:val="26"/>
          <w:szCs w:val="26"/>
        </w:rPr>
      </w:pPr>
      <w:bookmarkStart w:id="3" w:name="_Hlk173412346"/>
      <w:r w:rsidRPr="00875B3F">
        <w:rPr>
          <w:rFonts w:ascii="Browallia New" w:hAnsi="Browallia New" w:cs="Browallia New"/>
          <w:spacing w:val="-4"/>
          <w:sz w:val="26"/>
          <w:szCs w:val="26"/>
        </w:rPr>
        <w:t xml:space="preserve">Relationships with subsidiaries related parties have no material changes in relationships. There </w:t>
      </w:r>
      <w:proofErr w:type="gramStart"/>
      <w:r w:rsidRPr="00875B3F">
        <w:rPr>
          <w:rFonts w:ascii="Browallia New" w:hAnsi="Browallia New" w:cs="Browallia New"/>
          <w:spacing w:val="-4"/>
          <w:sz w:val="26"/>
          <w:szCs w:val="26"/>
        </w:rPr>
        <w:t>is</w:t>
      </w:r>
      <w:proofErr w:type="gramEnd"/>
      <w:r w:rsidRPr="00875B3F">
        <w:rPr>
          <w:rFonts w:ascii="Browallia New" w:hAnsi="Browallia New" w:cs="Browallia New"/>
          <w:spacing w:val="-4"/>
          <w:sz w:val="26"/>
          <w:szCs w:val="26"/>
        </w:rPr>
        <w:t xml:space="preserve"> no material changes in pricing policies during </w:t>
      </w:r>
      <w:r w:rsidR="00B620EF">
        <w:rPr>
          <w:rFonts w:ascii="Browallia New" w:hAnsi="Browallia New" w:cs="Browallia New"/>
          <w:spacing w:val="-4"/>
          <w:sz w:val="26"/>
          <w:szCs w:val="26"/>
          <w:lang w:val="en-US"/>
        </w:rPr>
        <w:t xml:space="preserve">for </w:t>
      </w:r>
      <w:r w:rsidRPr="00B620EF">
        <w:rPr>
          <w:rFonts w:ascii="Browallia New" w:hAnsi="Browallia New" w:cs="Browallia New"/>
          <w:spacing w:val="-4"/>
          <w:sz w:val="26"/>
          <w:szCs w:val="26"/>
        </w:rPr>
        <w:t xml:space="preserve">the </w:t>
      </w:r>
      <w:r w:rsidR="002F5110">
        <w:rPr>
          <w:rFonts w:ascii="Browallia New" w:hAnsi="Browallia New" w:cs="Browallia New"/>
          <w:spacing w:val="-4"/>
          <w:sz w:val="26"/>
          <w:szCs w:val="26"/>
          <w:lang w:val="en-US"/>
        </w:rPr>
        <w:t>six</w:t>
      </w:r>
      <w:r w:rsidRPr="00B620EF">
        <w:rPr>
          <w:rFonts w:ascii="Browallia New" w:hAnsi="Browallia New" w:cs="Browallia New"/>
          <w:spacing w:val="-4"/>
          <w:sz w:val="26"/>
          <w:szCs w:val="26"/>
        </w:rPr>
        <w:t xml:space="preserve">-month period ended </w:t>
      </w:r>
      <w:r w:rsidR="000E0E26">
        <w:rPr>
          <w:rFonts w:ascii="Browallia New" w:hAnsi="Browallia New" w:cs="Browallia New"/>
          <w:spacing w:val="-4"/>
          <w:sz w:val="26"/>
          <w:szCs w:val="26"/>
        </w:rPr>
        <w:t>June</w:t>
      </w:r>
      <w:r w:rsidR="00120DB5">
        <w:rPr>
          <w:rFonts w:ascii="Browallia New" w:hAnsi="Browallia New" w:cs="Browallia New"/>
          <w:spacing w:val="-4"/>
          <w:sz w:val="26"/>
          <w:szCs w:val="26"/>
        </w:rPr>
        <w:t xml:space="preserve"> 3</w:t>
      </w:r>
      <w:r w:rsidR="000E0E26">
        <w:rPr>
          <w:rFonts w:ascii="Browallia New" w:hAnsi="Browallia New" w:cs="Browallia New"/>
          <w:spacing w:val="-4"/>
          <w:sz w:val="26"/>
          <w:szCs w:val="26"/>
        </w:rPr>
        <w:t>0</w:t>
      </w:r>
      <w:r w:rsidRPr="00B620EF">
        <w:rPr>
          <w:rFonts w:ascii="Browallia New" w:hAnsi="Browallia New" w:cs="Browallia New"/>
          <w:spacing w:val="-4"/>
          <w:sz w:val="26"/>
          <w:szCs w:val="26"/>
        </w:rPr>
        <w:t>, 202</w:t>
      </w:r>
      <w:r w:rsidR="00120DB5">
        <w:rPr>
          <w:rFonts w:ascii="Browallia New" w:hAnsi="Browallia New" w:cs="Browallia New"/>
          <w:spacing w:val="-4"/>
          <w:sz w:val="26"/>
          <w:szCs w:val="26"/>
        </w:rPr>
        <w:t>6</w:t>
      </w:r>
      <w:r w:rsidR="002B4822">
        <w:rPr>
          <w:rFonts w:ascii="Browallia New" w:hAnsi="Browallia New" w:cs="Browallia New"/>
          <w:spacing w:val="-4"/>
          <w:sz w:val="26"/>
          <w:szCs w:val="26"/>
        </w:rPr>
        <w:t xml:space="preserve"> and</w:t>
      </w:r>
      <w:r w:rsidR="00120DB5">
        <w:rPr>
          <w:rFonts w:ascii="Browallia New" w:hAnsi="Browallia New" w:cs="Browallia New"/>
          <w:spacing w:val="-4"/>
          <w:sz w:val="26"/>
          <w:szCs w:val="26"/>
          <w:lang w:val="en-US"/>
        </w:rPr>
        <w:t xml:space="preserve"> </w:t>
      </w:r>
      <w:r w:rsidR="002B4822" w:rsidRPr="002B4822">
        <w:rPr>
          <w:rFonts w:ascii="Browallia New" w:hAnsi="Browallia New" w:cs="Browallia New"/>
          <w:spacing w:val="-4"/>
          <w:sz w:val="26"/>
          <w:szCs w:val="26"/>
        </w:rPr>
        <w:t>202</w:t>
      </w:r>
      <w:r w:rsidR="00120DB5">
        <w:rPr>
          <w:rFonts w:ascii="Browallia New" w:hAnsi="Browallia New" w:cs="Browallia New" w:hint="cs"/>
          <w:spacing w:val="-4"/>
          <w:sz w:val="26"/>
          <w:szCs w:val="26"/>
          <w:cs/>
        </w:rPr>
        <w:t>5</w:t>
      </w:r>
      <w:r w:rsidR="002B4822" w:rsidRPr="002B4822">
        <w:rPr>
          <w:rFonts w:ascii="Browallia New" w:hAnsi="Browallia New" w:cs="Browallia New"/>
          <w:spacing w:val="-4"/>
          <w:sz w:val="26"/>
          <w:szCs w:val="26"/>
        </w:rPr>
        <w:t xml:space="preserve"> is as </w:t>
      </w:r>
      <w:proofErr w:type="gramStart"/>
      <w:r w:rsidR="002B4822" w:rsidRPr="002B4822">
        <w:rPr>
          <w:rFonts w:ascii="Browallia New" w:hAnsi="Browallia New" w:cs="Browallia New"/>
          <w:spacing w:val="-4"/>
          <w:sz w:val="26"/>
          <w:szCs w:val="26"/>
        </w:rPr>
        <w:t>follows</w:t>
      </w:r>
      <w:r w:rsidR="002B4822" w:rsidRPr="002B4822">
        <w:rPr>
          <w:rFonts w:ascii="Browallia New" w:hAnsi="Browallia New" w:cs="Browallia New" w:hint="cs"/>
          <w:spacing w:val="-4"/>
          <w:sz w:val="26"/>
          <w:szCs w:val="26"/>
          <w:cs/>
        </w:rPr>
        <w:t>:</w:t>
      </w:r>
      <w:r w:rsidR="0073615C">
        <w:rPr>
          <w:rFonts w:ascii="Browallia New" w:hAnsi="Browallia New" w:cs="Browallia New" w:hint="cs"/>
          <w:spacing w:val="-4"/>
          <w:sz w:val="26"/>
          <w:szCs w:val="26"/>
          <w:cs/>
        </w:rPr>
        <w:t>-</w:t>
      </w:r>
      <w:proofErr w:type="gramEnd"/>
    </w:p>
    <w:p w14:paraId="5DC046C1" w14:textId="77777777" w:rsidR="00557153" w:rsidRPr="00875B3F" w:rsidRDefault="00557153" w:rsidP="00DC20B4">
      <w:pPr>
        <w:ind w:left="360" w:right="-837"/>
        <w:jc w:val="thaiDistribute"/>
        <w:rPr>
          <w:rFonts w:ascii="Browallia New" w:hAnsi="Browallia New" w:cs="Browallia New"/>
          <w:sz w:val="16"/>
          <w:szCs w:val="16"/>
        </w:rPr>
      </w:pPr>
    </w:p>
    <w:bookmarkEnd w:id="3"/>
    <w:p w14:paraId="1A39EE5C" w14:textId="15D898FD" w:rsidR="009143D3" w:rsidRPr="0073615C" w:rsidRDefault="001F77A0" w:rsidP="00DC20B4">
      <w:pPr>
        <w:pStyle w:val="afb"/>
        <w:numPr>
          <w:ilvl w:val="1"/>
          <w:numId w:val="4"/>
        </w:numPr>
        <w:rPr>
          <w:rFonts w:ascii="Browallia New" w:hAnsi="Browallia New" w:cs="Browallia New"/>
          <w:sz w:val="26"/>
          <w:szCs w:val="26"/>
        </w:rPr>
      </w:pPr>
      <w:r w:rsidRPr="00EC213E">
        <w:rPr>
          <w:rFonts w:ascii="Browallia New" w:hAnsi="Browallia New" w:cs="Browallia New"/>
          <w:sz w:val="26"/>
          <w:szCs w:val="26"/>
          <w:u w:val="single"/>
        </w:rPr>
        <w:t>Inter-assets and liabilities</w:t>
      </w:r>
      <w:r w:rsidRPr="002F5110">
        <w:rPr>
          <w:rFonts w:ascii="Browallia New" w:hAnsi="Browallia New" w:cs="Browallia New"/>
          <w:sz w:val="26"/>
          <w:szCs w:val="26"/>
        </w:rPr>
        <w:t xml:space="preserve"> are as follows</w:t>
      </w:r>
    </w:p>
    <w:tbl>
      <w:tblPr>
        <w:tblpPr w:leftFromText="180" w:rightFromText="180" w:vertAnchor="text" w:tblpX="500" w:tblpY="1"/>
        <w:tblOverlap w:val="never"/>
        <w:tblW w:w="5135" w:type="pct"/>
        <w:tblLayout w:type="fixed"/>
        <w:tblLook w:val="04A0" w:firstRow="1" w:lastRow="0" w:firstColumn="1" w:lastColumn="0" w:noHBand="0" w:noVBand="1"/>
      </w:tblPr>
      <w:tblGrid>
        <w:gridCol w:w="3146"/>
        <w:gridCol w:w="1630"/>
        <w:gridCol w:w="1630"/>
        <w:gridCol w:w="262"/>
        <w:gridCol w:w="1630"/>
        <w:gridCol w:w="1630"/>
      </w:tblGrid>
      <w:tr w:rsidR="00E37764" w:rsidRPr="00C972CB" w14:paraId="29505CDD" w14:textId="77777777" w:rsidTr="00973544">
        <w:trPr>
          <w:trHeight w:val="20"/>
          <w:tblHeader/>
        </w:trPr>
        <w:tc>
          <w:tcPr>
            <w:tcW w:w="3146" w:type="dxa"/>
          </w:tcPr>
          <w:p w14:paraId="525C8509" w14:textId="77777777" w:rsidR="00E37764" w:rsidRPr="00C972CB" w:rsidRDefault="00E37764" w:rsidP="00DC20B4">
            <w:pPr>
              <w:ind w:left="34" w:right="-108"/>
              <w:rPr>
                <w:rFonts w:ascii="Browallia New" w:hAnsi="Browallia New" w:cs="Browallia New"/>
                <w:sz w:val="26"/>
                <w:szCs w:val="26"/>
              </w:rPr>
            </w:pPr>
            <w:bookmarkStart w:id="4" w:name="_Hlk129165586"/>
          </w:p>
        </w:tc>
        <w:tc>
          <w:tcPr>
            <w:tcW w:w="3260" w:type="dxa"/>
            <w:gridSpan w:val="2"/>
          </w:tcPr>
          <w:p w14:paraId="42687BA4" w14:textId="77777777" w:rsidR="00E37764" w:rsidRPr="00C972CB" w:rsidRDefault="00E37764" w:rsidP="00DC20B4">
            <w:pPr>
              <w:tabs>
                <w:tab w:val="decimal" w:pos="853"/>
              </w:tabs>
              <w:rPr>
                <w:rFonts w:ascii="Browallia New" w:hAnsi="Browallia New" w:cs="Browallia New"/>
                <w:sz w:val="26"/>
                <w:szCs w:val="26"/>
                <w:cs/>
              </w:rPr>
            </w:pPr>
          </w:p>
        </w:tc>
        <w:tc>
          <w:tcPr>
            <w:tcW w:w="262" w:type="dxa"/>
          </w:tcPr>
          <w:p w14:paraId="3D5C2675" w14:textId="77777777" w:rsidR="00E37764" w:rsidRPr="00C972CB" w:rsidRDefault="00E37764" w:rsidP="00DC20B4">
            <w:pPr>
              <w:tabs>
                <w:tab w:val="decimal" w:pos="853"/>
              </w:tabs>
              <w:jc w:val="center"/>
              <w:rPr>
                <w:rFonts w:ascii="Browallia New" w:hAnsi="Browallia New" w:cs="Browallia New"/>
                <w:sz w:val="26"/>
                <w:szCs w:val="26"/>
              </w:rPr>
            </w:pPr>
          </w:p>
        </w:tc>
        <w:tc>
          <w:tcPr>
            <w:tcW w:w="1630" w:type="dxa"/>
          </w:tcPr>
          <w:p w14:paraId="133C3537" w14:textId="77777777" w:rsidR="00E37764" w:rsidRPr="00C972CB" w:rsidRDefault="00E37764" w:rsidP="00DC20B4">
            <w:pPr>
              <w:tabs>
                <w:tab w:val="decimal" w:pos="853"/>
              </w:tabs>
              <w:jc w:val="right"/>
              <w:rPr>
                <w:rFonts w:ascii="Browallia New" w:hAnsi="Browallia New" w:cs="Browallia New"/>
                <w:sz w:val="26"/>
                <w:szCs w:val="26"/>
                <w:cs/>
              </w:rPr>
            </w:pPr>
          </w:p>
        </w:tc>
        <w:tc>
          <w:tcPr>
            <w:tcW w:w="1630" w:type="dxa"/>
          </w:tcPr>
          <w:p w14:paraId="07D2493D" w14:textId="77777777" w:rsidR="00E37764" w:rsidRPr="00C972CB" w:rsidRDefault="00E37764" w:rsidP="00DC20B4">
            <w:pPr>
              <w:tabs>
                <w:tab w:val="decimal" w:pos="853"/>
              </w:tabs>
              <w:jc w:val="right"/>
              <w:rPr>
                <w:rFonts w:ascii="Browallia New" w:hAnsi="Browallia New" w:cs="Browallia New"/>
                <w:sz w:val="26"/>
                <w:szCs w:val="26"/>
                <w:cs/>
              </w:rPr>
            </w:pPr>
            <w:r w:rsidRPr="00C972CB">
              <w:rPr>
                <w:rFonts w:ascii="Browallia New" w:hAnsi="Browallia New" w:cs="Browallia New"/>
                <w:sz w:val="26"/>
                <w:szCs w:val="26"/>
              </w:rPr>
              <w:t>(</w:t>
            </w:r>
            <w:proofErr w:type="gramStart"/>
            <w:r w:rsidRPr="00C972CB">
              <w:rPr>
                <w:rFonts w:ascii="Browallia New" w:hAnsi="Browallia New" w:cs="Browallia New"/>
                <w:sz w:val="26"/>
                <w:szCs w:val="26"/>
              </w:rPr>
              <w:t>Unit :</w:t>
            </w:r>
            <w:proofErr w:type="gramEnd"/>
            <w:r w:rsidRPr="00C972CB">
              <w:rPr>
                <w:rFonts w:ascii="Browallia New" w:hAnsi="Browallia New" w:cs="Browallia New"/>
                <w:sz w:val="26"/>
                <w:szCs w:val="26"/>
              </w:rPr>
              <w:t xml:space="preserve"> Baht)</w:t>
            </w:r>
          </w:p>
        </w:tc>
      </w:tr>
      <w:bookmarkEnd w:id="4"/>
      <w:tr w:rsidR="00EB6895" w:rsidRPr="00C972CB" w14:paraId="53C634C6" w14:textId="77777777" w:rsidTr="00973544">
        <w:trPr>
          <w:trHeight w:val="20"/>
          <w:tblHeader/>
        </w:trPr>
        <w:tc>
          <w:tcPr>
            <w:tcW w:w="3146" w:type="dxa"/>
          </w:tcPr>
          <w:p w14:paraId="0B074A81" w14:textId="77777777" w:rsidR="00EB6895" w:rsidRPr="00C972CB" w:rsidRDefault="00EB6895" w:rsidP="00DC20B4">
            <w:pPr>
              <w:tabs>
                <w:tab w:val="left" w:pos="300"/>
              </w:tabs>
              <w:ind w:left="34" w:right="-108"/>
              <w:jc w:val="center"/>
              <w:rPr>
                <w:rFonts w:ascii="Browallia New" w:hAnsi="Browallia New" w:cs="Browallia New"/>
                <w:sz w:val="26"/>
                <w:szCs w:val="26"/>
                <w:u w:val="single"/>
                <w:cs/>
              </w:rPr>
            </w:pPr>
            <w:r w:rsidRPr="00C972CB">
              <w:rPr>
                <w:rFonts w:ascii="Browallia New" w:hAnsi="Browallia New" w:cs="Browallia New"/>
                <w:sz w:val="26"/>
                <w:szCs w:val="26"/>
                <w:u w:val="single"/>
              </w:rPr>
              <w:t>Type of items</w:t>
            </w:r>
          </w:p>
        </w:tc>
        <w:tc>
          <w:tcPr>
            <w:tcW w:w="3260" w:type="dxa"/>
            <w:gridSpan w:val="2"/>
            <w:hideMark/>
          </w:tcPr>
          <w:p w14:paraId="31C1DD87" w14:textId="77777777" w:rsidR="00EB6895" w:rsidRPr="00C972CB" w:rsidRDefault="00EB6895" w:rsidP="00DC20B4">
            <w:pPr>
              <w:ind w:left="-108" w:right="-108" w:hanging="17"/>
              <w:jc w:val="center"/>
              <w:rPr>
                <w:rFonts w:ascii="Browallia New" w:hAnsi="Browallia New" w:cs="Browallia New"/>
                <w:sz w:val="26"/>
                <w:szCs w:val="26"/>
                <w:u w:val="single"/>
                <w:cs/>
              </w:rPr>
            </w:pPr>
            <w:r w:rsidRPr="00C972CB">
              <w:rPr>
                <w:rFonts w:ascii="Browallia New" w:hAnsi="Browallia New" w:cs="Browallia New"/>
                <w:sz w:val="26"/>
                <w:szCs w:val="26"/>
                <w:u w:val="single"/>
              </w:rPr>
              <w:t>Consolidated financial statement</w:t>
            </w:r>
          </w:p>
        </w:tc>
        <w:tc>
          <w:tcPr>
            <w:tcW w:w="262" w:type="dxa"/>
          </w:tcPr>
          <w:p w14:paraId="755C5364" w14:textId="77777777" w:rsidR="00EB6895" w:rsidRPr="00C972CB" w:rsidRDefault="00EB6895" w:rsidP="00DC20B4">
            <w:pPr>
              <w:ind w:left="-94" w:right="-108" w:hanging="17"/>
              <w:jc w:val="center"/>
              <w:rPr>
                <w:rFonts w:ascii="Browallia New" w:hAnsi="Browallia New" w:cs="Browallia New"/>
                <w:sz w:val="26"/>
                <w:szCs w:val="26"/>
                <w:u w:val="single"/>
              </w:rPr>
            </w:pPr>
          </w:p>
        </w:tc>
        <w:tc>
          <w:tcPr>
            <w:tcW w:w="3260" w:type="dxa"/>
            <w:gridSpan w:val="2"/>
            <w:hideMark/>
          </w:tcPr>
          <w:p w14:paraId="71F80AE0" w14:textId="77777777" w:rsidR="00EB6895" w:rsidRPr="00C972CB" w:rsidRDefault="00EB6895" w:rsidP="00DC20B4">
            <w:pPr>
              <w:ind w:left="-94" w:right="-108" w:hanging="17"/>
              <w:jc w:val="center"/>
              <w:rPr>
                <w:rFonts w:ascii="Browallia New" w:hAnsi="Browallia New" w:cs="Browallia New"/>
                <w:sz w:val="26"/>
                <w:szCs w:val="26"/>
                <w:u w:val="single"/>
                <w:cs/>
              </w:rPr>
            </w:pPr>
            <w:r w:rsidRPr="00C972CB">
              <w:rPr>
                <w:rFonts w:ascii="Browallia New" w:hAnsi="Browallia New" w:cs="Browallia New"/>
                <w:sz w:val="26"/>
                <w:szCs w:val="26"/>
                <w:u w:val="single"/>
              </w:rPr>
              <w:t>Separate financial statement</w:t>
            </w:r>
          </w:p>
        </w:tc>
      </w:tr>
      <w:tr w:rsidR="00EB6895" w:rsidRPr="00C972CB" w14:paraId="05E43EAD" w14:textId="77777777" w:rsidTr="00973544">
        <w:trPr>
          <w:trHeight w:val="20"/>
          <w:tblHeader/>
        </w:trPr>
        <w:tc>
          <w:tcPr>
            <w:tcW w:w="3146" w:type="dxa"/>
          </w:tcPr>
          <w:p w14:paraId="75E38471" w14:textId="77777777" w:rsidR="00EB6895" w:rsidRPr="00C972CB" w:rsidRDefault="00EB6895" w:rsidP="00DC20B4">
            <w:pPr>
              <w:tabs>
                <w:tab w:val="left" w:pos="300"/>
              </w:tabs>
              <w:ind w:left="34" w:right="-108"/>
              <w:jc w:val="center"/>
              <w:rPr>
                <w:rFonts w:ascii="Browallia New" w:hAnsi="Browallia New" w:cs="Browallia New"/>
                <w:sz w:val="26"/>
                <w:szCs w:val="26"/>
                <w:u w:val="single"/>
                <w:cs/>
              </w:rPr>
            </w:pPr>
          </w:p>
        </w:tc>
        <w:tc>
          <w:tcPr>
            <w:tcW w:w="3260" w:type="dxa"/>
            <w:gridSpan w:val="2"/>
          </w:tcPr>
          <w:p w14:paraId="345CCE33" w14:textId="77777777" w:rsidR="00EB6895" w:rsidRPr="00C972CB" w:rsidRDefault="00EB6895" w:rsidP="00DC20B4">
            <w:pPr>
              <w:ind w:left="-108" w:right="-108" w:hanging="17"/>
              <w:jc w:val="center"/>
              <w:rPr>
                <w:rFonts w:ascii="Browallia New" w:hAnsi="Browallia New" w:cs="Browallia New"/>
                <w:sz w:val="26"/>
                <w:szCs w:val="26"/>
                <w:u w:val="single"/>
                <w:cs/>
              </w:rPr>
            </w:pPr>
            <w:r w:rsidRPr="00C972CB">
              <w:rPr>
                <w:rFonts w:ascii="Browallia New" w:hAnsi="Browallia New" w:cs="Browallia New"/>
                <w:sz w:val="26"/>
                <w:szCs w:val="26"/>
                <w:u w:val="single"/>
              </w:rPr>
              <w:t>As at</w:t>
            </w:r>
          </w:p>
        </w:tc>
        <w:tc>
          <w:tcPr>
            <w:tcW w:w="262" w:type="dxa"/>
          </w:tcPr>
          <w:p w14:paraId="675F4AC6" w14:textId="77777777" w:rsidR="00EB6895" w:rsidRPr="00C972CB" w:rsidRDefault="00EB6895" w:rsidP="00DC20B4">
            <w:pPr>
              <w:ind w:left="-94" w:right="-108" w:hanging="17"/>
              <w:jc w:val="center"/>
              <w:rPr>
                <w:rFonts w:ascii="Browallia New" w:hAnsi="Browallia New" w:cs="Browallia New"/>
                <w:sz w:val="26"/>
                <w:szCs w:val="26"/>
                <w:u w:val="single"/>
              </w:rPr>
            </w:pPr>
          </w:p>
        </w:tc>
        <w:tc>
          <w:tcPr>
            <w:tcW w:w="3260" w:type="dxa"/>
            <w:gridSpan w:val="2"/>
          </w:tcPr>
          <w:p w14:paraId="4DC47C60" w14:textId="77777777" w:rsidR="00EB6895" w:rsidRPr="00C972CB" w:rsidRDefault="00EB6895" w:rsidP="00DC20B4">
            <w:pPr>
              <w:ind w:left="-94" w:right="-108" w:hanging="17"/>
              <w:jc w:val="center"/>
              <w:rPr>
                <w:rFonts w:ascii="Browallia New" w:hAnsi="Browallia New" w:cs="Browallia New"/>
                <w:sz w:val="26"/>
                <w:szCs w:val="26"/>
                <w:u w:val="single"/>
                <w:cs/>
              </w:rPr>
            </w:pPr>
            <w:r w:rsidRPr="00C972CB">
              <w:rPr>
                <w:rFonts w:ascii="Browallia New" w:hAnsi="Browallia New" w:cs="Browallia New"/>
                <w:sz w:val="26"/>
                <w:szCs w:val="26"/>
                <w:u w:val="single"/>
              </w:rPr>
              <w:t>As at</w:t>
            </w:r>
          </w:p>
        </w:tc>
      </w:tr>
      <w:tr w:rsidR="00EB6895" w:rsidRPr="00C972CB" w14:paraId="286619CC" w14:textId="77777777" w:rsidTr="00973544">
        <w:trPr>
          <w:trHeight w:val="20"/>
          <w:tblHeader/>
        </w:trPr>
        <w:tc>
          <w:tcPr>
            <w:tcW w:w="3146" w:type="dxa"/>
          </w:tcPr>
          <w:p w14:paraId="2045377C" w14:textId="77777777" w:rsidR="00EB6895" w:rsidRPr="00C972CB" w:rsidRDefault="00EB6895" w:rsidP="00DC20B4">
            <w:pPr>
              <w:ind w:left="34" w:right="-108"/>
              <w:rPr>
                <w:rFonts w:ascii="Browallia New" w:hAnsi="Browallia New" w:cs="Browallia New"/>
                <w:sz w:val="26"/>
                <w:szCs w:val="26"/>
                <w:u w:val="single"/>
                <w:cs/>
              </w:rPr>
            </w:pPr>
          </w:p>
        </w:tc>
        <w:tc>
          <w:tcPr>
            <w:tcW w:w="1630" w:type="dxa"/>
            <w:hideMark/>
          </w:tcPr>
          <w:p w14:paraId="1A6E5236" w14:textId="2C59AE7D" w:rsidR="00EB6895" w:rsidRPr="0027780F" w:rsidRDefault="000E0E26" w:rsidP="00DC20B4">
            <w:pPr>
              <w:ind w:left="-181" w:right="-151"/>
              <w:jc w:val="center"/>
              <w:rPr>
                <w:rFonts w:ascii="Browallia New" w:hAnsi="Browallia New" w:cs="Browallia New"/>
                <w:snapToGrid w:val="0"/>
                <w:sz w:val="26"/>
                <w:szCs w:val="26"/>
                <w:u w:val="single"/>
                <w:cs/>
                <w:lang w:eastAsia="th-TH"/>
              </w:rPr>
            </w:pPr>
            <w:r>
              <w:rPr>
                <w:rFonts w:ascii="Browallia New" w:hAnsi="Browallia New" w:cs="Browallia New"/>
                <w:spacing w:val="-4"/>
                <w:sz w:val="26"/>
                <w:szCs w:val="26"/>
                <w:u w:val="single"/>
              </w:rPr>
              <w:t>June</w:t>
            </w:r>
            <w:r w:rsidR="00120DB5">
              <w:rPr>
                <w:rFonts w:ascii="Browallia New" w:hAnsi="Browallia New" w:cs="Browallia New"/>
                <w:spacing w:val="-4"/>
                <w:sz w:val="26"/>
                <w:szCs w:val="26"/>
                <w:u w:val="single"/>
              </w:rPr>
              <w:t xml:space="preserve"> </w:t>
            </w:r>
            <w:r w:rsidR="0027780F" w:rsidRPr="0027780F">
              <w:rPr>
                <w:rFonts w:ascii="Browallia New" w:hAnsi="Browallia New" w:cs="Browallia New"/>
                <w:spacing w:val="-4"/>
                <w:sz w:val="26"/>
                <w:szCs w:val="26"/>
                <w:u w:val="single"/>
              </w:rPr>
              <w:t>3</w:t>
            </w:r>
            <w:r>
              <w:rPr>
                <w:rFonts w:ascii="Browallia New" w:hAnsi="Browallia New" w:cs="Browallia New"/>
                <w:spacing w:val="-4"/>
                <w:sz w:val="26"/>
                <w:szCs w:val="26"/>
                <w:u w:val="single"/>
              </w:rPr>
              <w:t>0</w:t>
            </w:r>
            <w:r w:rsidR="0027780F" w:rsidRPr="0027780F">
              <w:rPr>
                <w:rFonts w:ascii="Browallia New" w:hAnsi="Browallia New" w:cs="Browallia New"/>
                <w:spacing w:val="-4"/>
                <w:sz w:val="26"/>
                <w:szCs w:val="26"/>
                <w:u w:val="single"/>
              </w:rPr>
              <w:t>, 202</w:t>
            </w:r>
            <w:r w:rsidR="00120DB5">
              <w:rPr>
                <w:rFonts w:ascii="Browallia New" w:hAnsi="Browallia New" w:cs="Browallia New"/>
                <w:spacing w:val="-4"/>
                <w:sz w:val="26"/>
                <w:szCs w:val="26"/>
                <w:u w:val="single"/>
              </w:rPr>
              <w:t>6</w:t>
            </w:r>
          </w:p>
        </w:tc>
        <w:tc>
          <w:tcPr>
            <w:tcW w:w="1630" w:type="dxa"/>
            <w:hideMark/>
          </w:tcPr>
          <w:p w14:paraId="1554A402" w14:textId="54644351" w:rsidR="00EB6895" w:rsidRPr="00C972CB" w:rsidRDefault="00EB6895" w:rsidP="00DC20B4">
            <w:pPr>
              <w:ind w:left="-181" w:right="-151"/>
              <w:jc w:val="center"/>
              <w:rPr>
                <w:rFonts w:ascii="Browallia New" w:hAnsi="Browallia New" w:cs="Browallia New"/>
                <w:snapToGrid w:val="0"/>
                <w:sz w:val="26"/>
                <w:szCs w:val="26"/>
                <w:u w:val="single"/>
                <w:lang w:eastAsia="th-TH"/>
              </w:rPr>
            </w:pPr>
            <w:r w:rsidRPr="00C972CB">
              <w:rPr>
                <w:rFonts w:ascii="Browallia New" w:hAnsi="Browallia New" w:cs="Browallia New"/>
                <w:sz w:val="26"/>
                <w:szCs w:val="26"/>
                <w:u w:val="single"/>
              </w:rPr>
              <w:t>December 31, 202</w:t>
            </w:r>
            <w:r w:rsidR="00120DB5">
              <w:rPr>
                <w:rFonts w:ascii="Browallia New" w:hAnsi="Browallia New" w:cs="Browallia New"/>
                <w:sz w:val="26"/>
                <w:szCs w:val="26"/>
                <w:u w:val="single"/>
              </w:rPr>
              <w:t>5</w:t>
            </w:r>
          </w:p>
        </w:tc>
        <w:tc>
          <w:tcPr>
            <w:tcW w:w="262" w:type="dxa"/>
          </w:tcPr>
          <w:p w14:paraId="6B2491A7" w14:textId="77777777" w:rsidR="00EB6895" w:rsidRDefault="00EB6895" w:rsidP="00DC20B4">
            <w:pPr>
              <w:ind w:left="-249" w:right="-177"/>
              <w:jc w:val="center"/>
              <w:rPr>
                <w:rFonts w:ascii="Browallia New" w:hAnsi="Browallia New" w:cs="Browallia New"/>
                <w:sz w:val="26"/>
                <w:szCs w:val="26"/>
                <w:u w:val="single"/>
              </w:rPr>
            </w:pPr>
          </w:p>
        </w:tc>
        <w:tc>
          <w:tcPr>
            <w:tcW w:w="1630" w:type="dxa"/>
            <w:hideMark/>
          </w:tcPr>
          <w:p w14:paraId="74F4A4F5" w14:textId="02E0C50C" w:rsidR="00EB6895" w:rsidRPr="000E0E26" w:rsidRDefault="000E0E26" w:rsidP="00DC20B4">
            <w:pPr>
              <w:ind w:left="-181" w:right="-151"/>
              <w:jc w:val="center"/>
              <w:rPr>
                <w:rFonts w:ascii="Browallia New" w:hAnsi="Browallia New" w:cs="Browallia New"/>
                <w:sz w:val="26"/>
                <w:szCs w:val="26"/>
                <w:u w:val="single"/>
                <w:lang w:val="en-US"/>
              </w:rPr>
            </w:pPr>
            <w:r>
              <w:rPr>
                <w:rFonts w:ascii="Browallia New" w:hAnsi="Browallia New" w:cs="Browallia New"/>
                <w:spacing w:val="-4"/>
                <w:sz w:val="26"/>
                <w:szCs w:val="26"/>
                <w:u w:val="single"/>
              </w:rPr>
              <w:t xml:space="preserve">June </w:t>
            </w:r>
            <w:r w:rsidRPr="0027780F">
              <w:rPr>
                <w:rFonts w:ascii="Browallia New" w:hAnsi="Browallia New" w:cs="Browallia New"/>
                <w:spacing w:val="-4"/>
                <w:sz w:val="26"/>
                <w:szCs w:val="26"/>
                <w:u w:val="single"/>
              </w:rPr>
              <w:t>3</w:t>
            </w:r>
            <w:r>
              <w:rPr>
                <w:rFonts w:ascii="Browallia New" w:hAnsi="Browallia New" w:cs="Browallia New"/>
                <w:spacing w:val="-4"/>
                <w:sz w:val="26"/>
                <w:szCs w:val="26"/>
                <w:u w:val="single"/>
              </w:rPr>
              <w:t>0</w:t>
            </w:r>
            <w:r w:rsidRPr="0027780F">
              <w:rPr>
                <w:rFonts w:ascii="Browallia New" w:hAnsi="Browallia New" w:cs="Browallia New"/>
                <w:spacing w:val="-4"/>
                <w:sz w:val="26"/>
                <w:szCs w:val="26"/>
                <w:u w:val="single"/>
              </w:rPr>
              <w:t>, 202</w:t>
            </w:r>
            <w:r>
              <w:rPr>
                <w:rFonts w:ascii="Browallia New" w:hAnsi="Browallia New" w:cs="Browallia New"/>
                <w:spacing w:val="-4"/>
                <w:sz w:val="26"/>
                <w:szCs w:val="26"/>
                <w:u w:val="single"/>
              </w:rPr>
              <w:t>6</w:t>
            </w:r>
          </w:p>
        </w:tc>
        <w:tc>
          <w:tcPr>
            <w:tcW w:w="1630" w:type="dxa"/>
            <w:hideMark/>
          </w:tcPr>
          <w:p w14:paraId="68693D6B" w14:textId="0CFDFA34" w:rsidR="00EB6895" w:rsidRPr="00342804" w:rsidRDefault="00EB6895" w:rsidP="00DC20B4">
            <w:pPr>
              <w:ind w:left="-181" w:right="-151"/>
              <w:jc w:val="center"/>
              <w:rPr>
                <w:rFonts w:ascii="Browallia New" w:hAnsi="Browallia New" w:cs="Browallia New"/>
                <w:sz w:val="26"/>
                <w:szCs w:val="26"/>
                <w:u w:val="single"/>
              </w:rPr>
            </w:pPr>
            <w:r w:rsidRPr="00C972CB">
              <w:rPr>
                <w:rFonts w:ascii="Browallia New" w:hAnsi="Browallia New" w:cs="Browallia New"/>
                <w:sz w:val="26"/>
                <w:szCs w:val="26"/>
                <w:u w:val="single"/>
              </w:rPr>
              <w:t>December 31, 202</w:t>
            </w:r>
            <w:r w:rsidR="00120DB5">
              <w:rPr>
                <w:rFonts w:ascii="Browallia New" w:hAnsi="Browallia New" w:cs="Browallia New"/>
                <w:sz w:val="26"/>
                <w:szCs w:val="26"/>
                <w:u w:val="single"/>
              </w:rPr>
              <w:t>5</w:t>
            </w:r>
          </w:p>
        </w:tc>
      </w:tr>
      <w:tr w:rsidR="00746770" w:rsidRPr="00C972CB" w14:paraId="4F102266" w14:textId="77777777" w:rsidTr="00973544">
        <w:trPr>
          <w:trHeight w:val="20"/>
          <w:tblHeader/>
        </w:trPr>
        <w:tc>
          <w:tcPr>
            <w:tcW w:w="3146" w:type="dxa"/>
            <w:vAlign w:val="bottom"/>
          </w:tcPr>
          <w:p w14:paraId="6FF87E79" w14:textId="55260223" w:rsidR="00746770" w:rsidRPr="00C972CB" w:rsidRDefault="002F5110" w:rsidP="00DC20B4">
            <w:pPr>
              <w:ind w:left="34" w:right="-108"/>
              <w:rPr>
                <w:rFonts w:ascii="Browallia New" w:hAnsi="Browallia New" w:cs="Browallia New"/>
                <w:sz w:val="26"/>
                <w:szCs w:val="26"/>
                <w:u w:val="single"/>
                <w:cs/>
              </w:rPr>
            </w:pPr>
            <w:r>
              <w:rPr>
                <w:rFonts w:ascii="Browallia New" w:hAnsi="Browallia New" w:cs="Browallia New"/>
                <w:b/>
                <w:bCs/>
                <w:sz w:val="26"/>
                <w:szCs w:val="26"/>
              </w:rPr>
              <w:t>Inter-a</w:t>
            </w:r>
            <w:r w:rsidR="00746770" w:rsidRPr="00C972CB">
              <w:rPr>
                <w:rFonts w:ascii="Browallia New" w:hAnsi="Browallia New" w:cs="Browallia New"/>
                <w:b/>
                <w:bCs/>
                <w:sz w:val="26"/>
                <w:szCs w:val="26"/>
              </w:rPr>
              <w:t>ssets</w:t>
            </w:r>
          </w:p>
        </w:tc>
        <w:tc>
          <w:tcPr>
            <w:tcW w:w="1630" w:type="dxa"/>
          </w:tcPr>
          <w:p w14:paraId="2B18E038" w14:textId="77777777" w:rsidR="00746770" w:rsidRPr="00A56E5A" w:rsidRDefault="00746770" w:rsidP="00DC20B4">
            <w:pPr>
              <w:ind w:right="203"/>
              <w:jc w:val="right"/>
              <w:rPr>
                <w:rFonts w:ascii="Browallia New" w:eastAsia="Browallia New" w:hAnsi="Browallia New" w:cs="Browallia New"/>
                <w:color w:val="000000" w:themeColor="text1"/>
                <w:sz w:val="26"/>
                <w:szCs w:val="26"/>
              </w:rPr>
            </w:pPr>
          </w:p>
        </w:tc>
        <w:tc>
          <w:tcPr>
            <w:tcW w:w="1630" w:type="dxa"/>
            <w:tcBorders>
              <w:right w:val="nil"/>
            </w:tcBorders>
          </w:tcPr>
          <w:p w14:paraId="745E8C59" w14:textId="77777777" w:rsidR="00746770" w:rsidRPr="00A56E5A" w:rsidRDefault="00746770" w:rsidP="00DC20B4">
            <w:pPr>
              <w:ind w:right="203"/>
              <w:jc w:val="right"/>
              <w:rPr>
                <w:rFonts w:ascii="Browallia New" w:eastAsia="Browallia New" w:hAnsi="Browallia New" w:cs="Browallia New"/>
                <w:color w:val="000000" w:themeColor="text1"/>
                <w:sz w:val="26"/>
                <w:szCs w:val="26"/>
              </w:rPr>
            </w:pPr>
          </w:p>
        </w:tc>
        <w:tc>
          <w:tcPr>
            <w:tcW w:w="262" w:type="dxa"/>
          </w:tcPr>
          <w:p w14:paraId="6A3B2186" w14:textId="77777777" w:rsidR="00746770" w:rsidRDefault="00746770" w:rsidP="00DC20B4">
            <w:pPr>
              <w:ind w:left="-249" w:right="-177"/>
              <w:jc w:val="center"/>
              <w:rPr>
                <w:rFonts w:ascii="Browallia New" w:hAnsi="Browallia New" w:cs="Browallia New"/>
                <w:sz w:val="26"/>
                <w:szCs w:val="26"/>
                <w:u w:val="single"/>
              </w:rPr>
            </w:pPr>
          </w:p>
        </w:tc>
        <w:tc>
          <w:tcPr>
            <w:tcW w:w="1630" w:type="dxa"/>
            <w:tcBorders>
              <w:right w:val="nil"/>
            </w:tcBorders>
          </w:tcPr>
          <w:p w14:paraId="798200CC" w14:textId="77777777" w:rsidR="00746770" w:rsidRPr="00A56E5A" w:rsidRDefault="00746770" w:rsidP="00DC20B4">
            <w:pPr>
              <w:ind w:right="203"/>
              <w:jc w:val="right"/>
              <w:rPr>
                <w:rFonts w:ascii="Browallia New" w:eastAsia="Browallia New" w:hAnsi="Browallia New" w:cs="Browallia New"/>
                <w:color w:val="000000" w:themeColor="text1"/>
                <w:sz w:val="26"/>
                <w:szCs w:val="26"/>
              </w:rPr>
            </w:pPr>
          </w:p>
        </w:tc>
        <w:tc>
          <w:tcPr>
            <w:tcW w:w="1630" w:type="dxa"/>
          </w:tcPr>
          <w:p w14:paraId="0B657A43" w14:textId="77777777" w:rsidR="00746770" w:rsidRPr="00A56E5A" w:rsidRDefault="00746770" w:rsidP="00DC20B4">
            <w:pPr>
              <w:ind w:right="203"/>
              <w:jc w:val="right"/>
              <w:rPr>
                <w:rFonts w:ascii="Browallia New" w:eastAsia="Browallia New" w:hAnsi="Browallia New" w:cs="Browallia New"/>
                <w:color w:val="000000" w:themeColor="text1"/>
                <w:sz w:val="26"/>
                <w:szCs w:val="26"/>
              </w:rPr>
            </w:pPr>
          </w:p>
        </w:tc>
      </w:tr>
      <w:tr w:rsidR="00120DB5" w:rsidRPr="00DC20B4" w14:paraId="5218E75F" w14:textId="77777777" w:rsidTr="00DC20B4">
        <w:trPr>
          <w:trHeight w:val="330"/>
          <w:tblHeader/>
        </w:trPr>
        <w:tc>
          <w:tcPr>
            <w:tcW w:w="3146" w:type="dxa"/>
            <w:vAlign w:val="bottom"/>
          </w:tcPr>
          <w:p w14:paraId="39047687" w14:textId="77777777" w:rsidR="00120DB5" w:rsidRPr="00DC20B4" w:rsidRDefault="00120DB5" w:rsidP="00DC20B4">
            <w:pPr>
              <w:ind w:left="34" w:right="-108"/>
              <w:rPr>
                <w:rFonts w:ascii="Browallia New" w:hAnsi="Browallia New" w:cs="Browallia New"/>
                <w:sz w:val="26"/>
                <w:szCs w:val="26"/>
                <w:u w:val="single"/>
                <w:cs/>
              </w:rPr>
            </w:pPr>
            <w:r w:rsidRPr="00DC20B4">
              <w:rPr>
                <w:rFonts w:ascii="Browallia New" w:hAnsi="Browallia New" w:cs="Browallia New"/>
                <w:sz w:val="26"/>
                <w:szCs w:val="26"/>
              </w:rPr>
              <w:t>Trade receivables</w:t>
            </w:r>
          </w:p>
        </w:tc>
        <w:tc>
          <w:tcPr>
            <w:tcW w:w="1630" w:type="dxa"/>
          </w:tcPr>
          <w:p w14:paraId="7B43D9DA" w14:textId="77777777" w:rsidR="00120DB5" w:rsidRPr="00DC20B4" w:rsidRDefault="00120DB5" w:rsidP="00DC20B4">
            <w:pPr>
              <w:ind w:right="203"/>
              <w:jc w:val="right"/>
              <w:rPr>
                <w:rFonts w:ascii="Browallia New" w:eastAsia="Browallia New" w:hAnsi="Browallia New" w:cs="Browallia New"/>
                <w:color w:val="000000" w:themeColor="text1"/>
                <w:sz w:val="26"/>
                <w:szCs w:val="26"/>
              </w:rPr>
            </w:pPr>
          </w:p>
        </w:tc>
        <w:tc>
          <w:tcPr>
            <w:tcW w:w="1630" w:type="dxa"/>
            <w:tcBorders>
              <w:right w:val="nil"/>
            </w:tcBorders>
          </w:tcPr>
          <w:p w14:paraId="750984F7" w14:textId="77777777" w:rsidR="00120DB5" w:rsidRPr="00DC20B4" w:rsidRDefault="00120DB5" w:rsidP="00DC20B4">
            <w:pPr>
              <w:ind w:right="203"/>
              <w:jc w:val="right"/>
              <w:rPr>
                <w:rFonts w:ascii="Browallia New" w:eastAsia="Browallia New" w:hAnsi="Browallia New" w:cs="Browallia New"/>
                <w:color w:val="000000" w:themeColor="text1"/>
                <w:sz w:val="26"/>
                <w:szCs w:val="26"/>
              </w:rPr>
            </w:pPr>
          </w:p>
        </w:tc>
        <w:tc>
          <w:tcPr>
            <w:tcW w:w="262" w:type="dxa"/>
          </w:tcPr>
          <w:p w14:paraId="093EF2D7" w14:textId="77777777" w:rsidR="00120DB5" w:rsidRPr="00DC20B4" w:rsidRDefault="00120DB5" w:rsidP="00DC20B4">
            <w:pPr>
              <w:ind w:left="-249" w:right="-177"/>
              <w:jc w:val="center"/>
              <w:rPr>
                <w:rFonts w:ascii="Browallia New" w:hAnsi="Browallia New" w:cs="Browallia New"/>
                <w:sz w:val="26"/>
                <w:szCs w:val="26"/>
                <w:u w:val="single"/>
              </w:rPr>
            </w:pPr>
          </w:p>
        </w:tc>
        <w:tc>
          <w:tcPr>
            <w:tcW w:w="1630" w:type="dxa"/>
            <w:tcBorders>
              <w:right w:val="nil"/>
            </w:tcBorders>
          </w:tcPr>
          <w:p w14:paraId="4EF6E65D" w14:textId="77777777" w:rsidR="00120DB5" w:rsidRPr="00DC20B4" w:rsidRDefault="00120DB5" w:rsidP="00DC20B4">
            <w:pPr>
              <w:ind w:right="203"/>
              <w:jc w:val="right"/>
              <w:rPr>
                <w:rFonts w:ascii="Browallia New" w:eastAsia="Browallia New" w:hAnsi="Browallia New" w:cs="Browallia New"/>
                <w:color w:val="000000" w:themeColor="text1"/>
                <w:sz w:val="26"/>
                <w:szCs w:val="26"/>
              </w:rPr>
            </w:pPr>
          </w:p>
        </w:tc>
        <w:tc>
          <w:tcPr>
            <w:tcW w:w="1630" w:type="dxa"/>
          </w:tcPr>
          <w:p w14:paraId="70F069D4" w14:textId="77777777" w:rsidR="00120DB5" w:rsidRPr="00DC20B4" w:rsidRDefault="00120DB5" w:rsidP="00DC20B4">
            <w:pPr>
              <w:ind w:right="203"/>
              <w:jc w:val="right"/>
              <w:rPr>
                <w:rFonts w:ascii="Browallia New" w:eastAsia="Browallia New" w:hAnsi="Browallia New" w:cs="Browallia New"/>
                <w:color w:val="000000" w:themeColor="text1"/>
                <w:sz w:val="26"/>
                <w:szCs w:val="26"/>
              </w:rPr>
            </w:pPr>
          </w:p>
        </w:tc>
      </w:tr>
      <w:tr w:rsidR="58DF2374" w:rsidRPr="00DC20B4" w14:paraId="7D4C6EDB" w14:textId="77777777" w:rsidTr="00DC20B4">
        <w:trPr>
          <w:trHeight w:val="20"/>
          <w:tblHeader/>
        </w:trPr>
        <w:tc>
          <w:tcPr>
            <w:tcW w:w="3146" w:type="dxa"/>
          </w:tcPr>
          <w:p w14:paraId="43E9FA34" w14:textId="22842D34" w:rsidR="58DF2374" w:rsidRPr="00DC20B4" w:rsidRDefault="58DF2374" w:rsidP="00DC20B4">
            <w:pPr>
              <w:tabs>
                <w:tab w:val="left" w:pos="313"/>
              </w:tabs>
              <w:ind w:right="-108"/>
              <w:rPr>
                <w:rFonts w:ascii="Browallia New" w:hAnsi="Browallia New" w:cs="Browallia New"/>
                <w:sz w:val="26"/>
                <w:szCs w:val="26"/>
              </w:rPr>
            </w:pPr>
            <w:r w:rsidRPr="00DC20B4">
              <w:rPr>
                <w:rFonts w:ascii="Browallia New" w:hAnsi="Browallia New" w:cs="Browallia New"/>
                <w:b/>
                <w:bCs/>
                <w:sz w:val="26"/>
                <w:szCs w:val="26"/>
                <w:lang w:val="en-US" w:eastAsia="en-US"/>
              </w:rPr>
              <w:t>Subsidiaries</w:t>
            </w:r>
          </w:p>
        </w:tc>
        <w:tc>
          <w:tcPr>
            <w:tcW w:w="1630" w:type="dxa"/>
          </w:tcPr>
          <w:p w14:paraId="2196879A" w14:textId="4CBBD16A" w:rsidR="58DF2374" w:rsidRPr="00DC20B4" w:rsidRDefault="58DF2374" w:rsidP="00DC20B4">
            <w:pPr>
              <w:ind w:right="203"/>
              <w:jc w:val="right"/>
              <w:rPr>
                <w:rFonts w:ascii="Browallia New" w:eastAsia="Browallia New" w:hAnsi="Browallia New" w:cs="Browallia New"/>
                <w:color w:val="000000" w:themeColor="text1"/>
                <w:sz w:val="26"/>
                <w:szCs w:val="26"/>
              </w:rPr>
            </w:pPr>
          </w:p>
        </w:tc>
        <w:tc>
          <w:tcPr>
            <w:tcW w:w="1630" w:type="dxa"/>
            <w:tcBorders>
              <w:right w:val="nil"/>
            </w:tcBorders>
          </w:tcPr>
          <w:p w14:paraId="7DC07B7A" w14:textId="14CFA7B9" w:rsidR="58DF2374" w:rsidRPr="00DC20B4" w:rsidRDefault="58DF2374" w:rsidP="00DC20B4">
            <w:pPr>
              <w:ind w:right="203"/>
              <w:jc w:val="right"/>
              <w:rPr>
                <w:rFonts w:ascii="Browallia New" w:eastAsia="Browallia New" w:hAnsi="Browallia New" w:cs="Browallia New"/>
                <w:color w:val="000000" w:themeColor="text1"/>
                <w:sz w:val="26"/>
                <w:szCs w:val="26"/>
              </w:rPr>
            </w:pPr>
          </w:p>
        </w:tc>
        <w:tc>
          <w:tcPr>
            <w:tcW w:w="262" w:type="dxa"/>
          </w:tcPr>
          <w:p w14:paraId="7BE5E909" w14:textId="7E744714" w:rsidR="58DF2374" w:rsidRPr="00DC20B4" w:rsidRDefault="58DF2374" w:rsidP="00DC20B4">
            <w:pPr>
              <w:jc w:val="center"/>
              <w:rPr>
                <w:rFonts w:ascii="Browallia New" w:hAnsi="Browallia New" w:cs="Browallia New"/>
                <w:sz w:val="26"/>
                <w:szCs w:val="26"/>
                <w:u w:val="single"/>
              </w:rPr>
            </w:pPr>
          </w:p>
        </w:tc>
        <w:tc>
          <w:tcPr>
            <w:tcW w:w="1630" w:type="dxa"/>
            <w:tcBorders>
              <w:right w:val="nil"/>
            </w:tcBorders>
          </w:tcPr>
          <w:p w14:paraId="29153103" w14:textId="0D3AF163" w:rsidR="58DF2374" w:rsidRPr="00DC20B4" w:rsidRDefault="58DF2374" w:rsidP="00DC20B4">
            <w:pPr>
              <w:ind w:right="203"/>
              <w:jc w:val="right"/>
              <w:rPr>
                <w:rFonts w:ascii="Browallia New" w:eastAsia="Browallia New" w:hAnsi="Browallia New" w:cs="Browallia New"/>
                <w:color w:val="000000" w:themeColor="text1"/>
                <w:sz w:val="26"/>
                <w:szCs w:val="26"/>
              </w:rPr>
            </w:pPr>
          </w:p>
        </w:tc>
        <w:tc>
          <w:tcPr>
            <w:tcW w:w="1630" w:type="dxa"/>
          </w:tcPr>
          <w:p w14:paraId="067294B2" w14:textId="53A27475" w:rsidR="58DF2374" w:rsidRPr="00DC20B4" w:rsidRDefault="58DF2374" w:rsidP="00DC20B4">
            <w:pPr>
              <w:ind w:right="203"/>
              <w:jc w:val="right"/>
              <w:rPr>
                <w:rFonts w:ascii="Browallia New" w:eastAsia="Browallia New" w:hAnsi="Browallia New" w:cs="Browallia New"/>
                <w:color w:val="000000" w:themeColor="text1"/>
                <w:sz w:val="26"/>
                <w:szCs w:val="26"/>
              </w:rPr>
            </w:pPr>
          </w:p>
        </w:tc>
      </w:tr>
      <w:tr w:rsidR="00973544" w:rsidRPr="00DC20B4" w14:paraId="23D3D05F" w14:textId="77777777" w:rsidTr="00973544">
        <w:trPr>
          <w:trHeight w:val="360"/>
          <w:tblHeader/>
        </w:trPr>
        <w:tc>
          <w:tcPr>
            <w:tcW w:w="3146" w:type="dxa"/>
          </w:tcPr>
          <w:p w14:paraId="2C826EFE" w14:textId="41A96741" w:rsidR="00973544" w:rsidRPr="00DC20B4" w:rsidRDefault="00973544" w:rsidP="00DC20B4">
            <w:pPr>
              <w:tabs>
                <w:tab w:val="left" w:pos="313"/>
              </w:tabs>
              <w:ind w:right="-108"/>
              <w:rPr>
                <w:rFonts w:ascii="Browallia New" w:hAnsi="Browallia New" w:cs="Browallia New"/>
                <w:sz w:val="26"/>
                <w:szCs w:val="26"/>
              </w:rPr>
            </w:pPr>
            <w:r w:rsidRPr="00DC20B4">
              <w:rPr>
                <w:rFonts w:ascii="Browallia New" w:hAnsi="Browallia New" w:cs="Browallia New"/>
                <w:sz w:val="26"/>
                <w:szCs w:val="26"/>
              </w:rPr>
              <w:t xml:space="preserve">Kessel (Thailand) </w:t>
            </w:r>
            <w:proofErr w:type="spellStart"/>
            <w:proofErr w:type="gramStart"/>
            <w:r w:rsidRPr="00DC20B4">
              <w:rPr>
                <w:rFonts w:ascii="Browallia New" w:hAnsi="Browallia New" w:cs="Browallia New"/>
                <w:sz w:val="26"/>
                <w:szCs w:val="26"/>
              </w:rPr>
              <w:t>Co.,Ltd</w:t>
            </w:r>
            <w:proofErr w:type="spellEnd"/>
            <w:r w:rsidRPr="00DC20B4">
              <w:rPr>
                <w:rFonts w:ascii="Browallia New" w:hAnsi="Browallia New" w:cs="Browallia New"/>
                <w:sz w:val="26"/>
                <w:szCs w:val="26"/>
              </w:rPr>
              <w:t>.</w:t>
            </w:r>
            <w:proofErr w:type="gramEnd"/>
          </w:p>
        </w:tc>
        <w:tc>
          <w:tcPr>
            <w:tcW w:w="1630" w:type="dxa"/>
          </w:tcPr>
          <w:p w14:paraId="262C4B2A" w14:textId="662D71C6" w:rsidR="00973544" w:rsidRPr="00DC20B4" w:rsidRDefault="00973544" w:rsidP="00DC20B4">
            <w:pPr>
              <w:ind w:right="203"/>
              <w:jc w:val="right"/>
              <w:rPr>
                <w:rFonts w:ascii="Browallia New" w:eastAsia="Browallia New" w:hAnsi="Browallia New" w:cs="Browallia New"/>
                <w:color w:val="000000" w:themeColor="text1"/>
                <w:sz w:val="26"/>
                <w:szCs w:val="26"/>
              </w:rPr>
            </w:pPr>
            <w:r w:rsidRPr="00DC20B4">
              <w:rPr>
                <w:rFonts w:ascii="Browallia New" w:eastAsia="Browallia New" w:hAnsi="Browallia New" w:cs="Browallia New"/>
                <w:sz w:val="26"/>
                <w:szCs w:val="26"/>
                <w:lang w:val="en-US"/>
              </w:rPr>
              <w:t>-</w:t>
            </w:r>
          </w:p>
        </w:tc>
        <w:tc>
          <w:tcPr>
            <w:tcW w:w="1630" w:type="dxa"/>
          </w:tcPr>
          <w:p w14:paraId="75D33CAC" w14:textId="5F1939DD" w:rsidR="00973544" w:rsidRPr="00DC20B4" w:rsidRDefault="00973544" w:rsidP="00DC20B4">
            <w:pPr>
              <w:ind w:right="203"/>
              <w:jc w:val="right"/>
              <w:rPr>
                <w:rFonts w:ascii="Browallia New" w:eastAsia="Browallia New" w:hAnsi="Browallia New" w:cs="Browallia New"/>
                <w:color w:val="000000" w:themeColor="text1"/>
                <w:sz w:val="26"/>
                <w:szCs w:val="26"/>
              </w:rPr>
            </w:pPr>
            <w:r w:rsidRPr="00DC20B4">
              <w:rPr>
                <w:rFonts w:ascii="Browallia New" w:eastAsia="Browallia New" w:hAnsi="Browallia New" w:cs="Browallia New"/>
                <w:sz w:val="26"/>
                <w:szCs w:val="26"/>
              </w:rPr>
              <w:t>-</w:t>
            </w:r>
          </w:p>
        </w:tc>
        <w:tc>
          <w:tcPr>
            <w:tcW w:w="262" w:type="dxa"/>
          </w:tcPr>
          <w:p w14:paraId="52673A64" w14:textId="5183D02D" w:rsidR="00973544" w:rsidRPr="00DC20B4" w:rsidRDefault="00973544" w:rsidP="00DC20B4">
            <w:pPr>
              <w:jc w:val="center"/>
              <w:rPr>
                <w:rFonts w:ascii="Browallia New" w:hAnsi="Browallia New" w:cs="Browallia New"/>
                <w:sz w:val="26"/>
                <w:szCs w:val="26"/>
              </w:rPr>
            </w:pPr>
          </w:p>
        </w:tc>
        <w:tc>
          <w:tcPr>
            <w:tcW w:w="1630" w:type="dxa"/>
          </w:tcPr>
          <w:p w14:paraId="3EC26D11" w14:textId="2373BCE1" w:rsidR="00973544" w:rsidRPr="00DC20B4" w:rsidRDefault="00973544" w:rsidP="00DC20B4">
            <w:pPr>
              <w:ind w:right="203"/>
              <w:jc w:val="right"/>
              <w:rPr>
                <w:rFonts w:ascii="Browallia New" w:eastAsia="Browallia New" w:hAnsi="Browallia New" w:cs="Browallia New"/>
                <w:color w:val="000000" w:themeColor="text1"/>
                <w:sz w:val="26"/>
                <w:szCs w:val="26"/>
              </w:rPr>
            </w:pPr>
            <w:r w:rsidRPr="00DC20B4">
              <w:rPr>
                <w:rFonts w:ascii="Browallia New" w:hAnsi="Browallia New" w:cs="Browallia New"/>
                <w:sz w:val="26"/>
                <w:szCs w:val="26"/>
              </w:rPr>
              <w:t>-</w:t>
            </w:r>
          </w:p>
        </w:tc>
        <w:tc>
          <w:tcPr>
            <w:tcW w:w="1630" w:type="dxa"/>
          </w:tcPr>
          <w:p w14:paraId="7EC8701D" w14:textId="6C2DB740" w:rsidR="00973544" w:rsidRPr="00DC20B4" w:rsidRDefault="00973544" w:rsidP="00DC20B4">
            <w:pPr>
              <w:spacing w:line="259" w:lineRule="auto"/>
              <w:ind w:right="64"/>
              <w:jc w:val="right"/>
              <w:rPr>
                <w:rFonts w:ascii="Browallia New" w:eastAsia="Browallia New" w:hAnsi="Browallia New" w:cs="Browallia New"/>
                <w:sz w:val="26"/>
                <w:szCs w:val="26"/>
              </w:rPr>
            </w:pPr>
            <w:r w:rsidRPr="00DC20B4">
              <w:rPr>
                <w:rFonts w:ascii="Browallia New" w:eastAsia="Browallia New" w:hAnsi="Browallia New" w:cs="Browallia New"/>
                <w:sz w:val="26"/>
                <w:szCs w:val="26"/>
              </w:rPr>
              <w:t>24,299.70</w:t>
            </w:r>
          </w:p>
        </w:tc>
      </w:tr>
      <w:tr w:rsidR="00973544" w:rsidRPr="00DC20B4" w14:paraId="3103C114" w14:textId="77777777" w:rsidTr="00973544">
        <w:trPr>
          <w:trHeight w:val="20"/>
          <w:tblHeader/>
        </w:trPr>
        <w:tc>
          <w:tcPr>
            <w:tcW w:w="3146" w:type="dxa"/>
          </w:tcPr>
          <w:p w14:paraId="2070FD02" w14:textId="77777777" w:rsidR="00973544" w:rsidRPr="00DC20B4" w:rsidRDefault="00973544" w:rsidP="00DC20B4">
            <w:pPr>
              <w:ind w:left="34" w:right="-108"/>
              <w:rPr>
                <w:rFonts w:ascii="Browallia New" w:hAnsi="Browallia New" w:cs="Browallia New"/>
                <w:sz w:val="26"/>
                <w:szCs w:val="26"/>
                <w:u w:val="single"/>
                <w:cs/>
              </w:rPr>
            </w:pPr>
            <w:r w:rsidRPr="00DC20B4">
              <w:rPr>
                <w:rFonts w:ascii="Browallia New" w:hAnsi="Browallia New" w:cs="Browallia New"/>
                <w:b/>
                <w:bCs/>
                <w:sz w:val="26"/>
                <w:szCs w:val="26"/>
              </w:rPr>
              <w:t>Associate</w:t>
            </w:r>
            <w:r w:rsidRPr="00DC20B4">
              <w:rPr>
                <w:rFonts w:ascii="Browallia New" w:hAnsi="Browallia New" w:cs="Browallia New"/>
                <w:b/>
                <w:bCs/>
                <w:sz w:val="26"/>
                <w:szCs w:val="26"/>
                <w:lang w:val="en-US"/>
              </w:rPr>
              <w:t>d</w:t>
            </w:r>
          </w:p>
        </w:tc>
        <w:tc>
          <w:tcPr>
            <w:tcW w:w="1630" w:type="dxa"/>
          </w:tcPr>
          <w:p w14:paraId="27479D97" w14:textId="6B63932B" w:rsidR="00973544" w:rsidRPr="00DC20B4" w:rsidRDefault="00973544" w:rsidP="00DC20B4">
            <w:pPr>
              <w:tabs>
                <w:tab w:val="decimal" w:pos="1167"/>
              </w:tabs>
              <w:ind w:right="247"/>
              <w:jc w:val="right"/>
              <w:rPr>
                <w:rFonts w:ascii="Browallia New" w:eastAsia="Browallia New" w:hAnsi="Browallia New" w:cs="Browallia New"/>
                <w:color w:val="000000" w:themeColor="text1"/>
                <w:sz w:val="26"/>
                <w:szCs w:val="26"/>
              </w:rPr>
            </w:pPr>
          </w:p>
        </w:tc>
        <w:tc>
          <w:tcPr>
            <w:tcW w:w="1630" w:type="dxa"/>
          </w:tcPr>
          <w:p w14:paraId="04C010E2" w14:textId="77777777" w:rsidR="00973544" w:rsidRPr="00DC20B4" w:rsidRDefault="00973544" w:rsidP="00DC20B4">
            <w:pPr>
              <w:ind w:left="-181" w:right="-102"/>
              <w:jc w:val="right"/>
              <w:rPr>
                <w:rFonts w:ascii="Browallia New" w:hAnsi="Browallia New" w:cs="Browallia New"/>
                <w:sz w:val="26"/>
                <w:szCs w:val="26"/>
                <w:u w:val="single"/>
              </w:rPr>
            </w:pPr>
          </w:p>
        </w:tc>
        <w:tc>
          <w:tcPr>
            <w:tcW w:w="262" w:type="dxa"/>
          </w:tcPr>
          <w:p w14:paraId="57546699" w14:textId="77777777" w:rsidR="00973544" w:rsidRPr="00DC20B4" w:rsidRDefault="00973544" w:rsidP="00DC20B4">
            <w:pPr>
              <w:ind w:left="-249" w:right="-177"/>
              <w:jc w:val="center"/>
              <w:rPr>
                <w:rFonts w:ascii="Browallia New" w:hAnsi="Browallia New" w:cs="Browallia New"/>
                <w:sz w:val="26"/>
                <w:szCs w:val="26"/>
                <w:u w:val="single"/>
              </w:rPr>
            </w:pPr>
          </w:p>
        </w:tc>
        <w:tc>
          <w:tcPr>
            <w:tcW w:w="1630" w:type="dxa"/>
          </w:tcPr>
          <w:p w14:paraId="5BF0D3C5" w14:textId="77777777" w:rsidR="00973544" w:rsidRPr="00DC20B4" w:rsidRDefault="00973544" w:rsidP="00DC20B4">
            <w:pPr>
              <w:ind w:left="-249" w:right="-177"/>
              <w:jc w:val="right"/>
              <w:rPr>
                <w:rFonts w:ascii="Browallia New" w:hAnsi="Browallia New" w:cs="Browallia New"/>
                <w:sz w:val="26"/>
                <w:szCs w:val="26"/>
                <w:u w:val="single"/>
              </w:rPr>
            </w:pPr>
          </w:p>
        </w:tc>
        <w:tc>
          <w:tcPr>
            <w:tcW w:w="1630" w:type="dxa"/>
          </w:tcPr>
          <w:p w14:paraId="40F924C0" w14:textId="77777777" w:rsidR="00973544" w:rsidRPr="00DC20B4" w:rsidRDefault="00973544" w:rsidP="00DC20B4">
            <w:pPr>
              <w:ind w:left="-181" w:right="-102"/>
              <w:jc w:val="right"/>
              <w:rPr>
                <w:rFonts w:ascii="Browallia New" w:hAnsi="Browallia New" w:cs="Browallia New"/>
                <w:sz w:val="26"/>
                <w:szCs w:val="26"/>
                <w:u w:val="single"/>
              </w:rPr>
            </w:pPr>
          </w:p>
        </w:tc>
      </w:tr>
      <w:tr w:rsidR="00973544" w:rsidRPr="00DC20B4" w14:paraId="4BCFEF52" w14:textId="77777777" w:rsidTr="00973544">
        <w:trPr>
          <w:trHeight w:val="20"/>
          <w:tblHeader/>
        </w:trPr>
        <w:tc>
          <w:tcPr>
            <w:tcW w:w="3146" w:type="dxa"/>
            <w:vAlign w:val="bottom"/>
          </w:tcPr>
          <w:p w14:paraId="7812E23F" w14:textId="77777777" w:rsidR="00973544" w:rsidRPr="00DC20B4" w:rsidRDefault="00973544" w:rsidP="00DC20B4">
            <w:pPr>
              <w:tabs>
                <w:tab w:val="left" w:pos="313"/>
              </w:tabs>
              <w:ind w:right="-108"/>
              <w:rPr>
                <w:rFonts w:ascii="Browallia New" w:hAnsi="Browallia New" w:cs="Browallia New"/>
                <w:sz w:val="26"/>
                <w:szCs w:val="26"/>
                <w:cs/>
              </w:rPr>
            </w:pPr>
            <w:r w:rsidRPr="00DC20B4">
              <w:rPr>
                <w:rFonts w:ascii="Browallia New" w:hAnsi="Browallia New" w:cs="Browallia New"/>
                <w:sz w:val="26"/>
                <w:szCs w:val="26"/>
              </w:rPr>
              <w:t xml:space="preserve">Utility Business Alliance Public </w:t>
            </w:r>
            <w:proofErr w:type="spellStart"/>
            <w:proofErr w:type="gramStart"/>
            <w:r w:rsidRPr="00DC20B4">
              <w:rPr>
                <w:rFonts w:ascii="Browallia New" w:hAnsi="Browallia New" w:cs="Browallia New"/>
                <w:sz w:val="26"/>
                <w:szCs w:val="26"/>
              </w:rPr>
              <w:t>Co.,Ltd</w:t>
            </w:r>
            <w:proofErr w:type="spellEnd"/>
            <w:r w:rsidRPr="00DC20B4">
              <w:rPr>
                <w:rFonts w:ascii="Browallia New" w:hAnsi="Browallia New" w:cs="Browallia New"/>
                <w:sz w:val="26"/>
                <w:szCs w:val="26"/>
              </w:rPr>
              <w:t>.</w:t>
            </w:r>
            <w:proofErr w:type="gramEnd"/>
          </w:p>
        </w:tc>
        <w:tc>
          <w:tcPr>
            <w:tcW w:w="1630" w:type="dxa"/>
            <w:vAlign w:val="bottom"/>
          </w:tcPr>
          <w:p w14:paraId="698963A6" w14:textId="30DC0DA8" w:rsidR="00973544" w:rsidRPr="00DC20B4" w:rsidRDefault="00973544" w:rsidP="00DC20B4">
            <w:pPr>
              <w:ind w:right="203"/>
              <w:jc w:val="right"/>
              <w:rPr>
                <w:rFonts w:ascii="Browallia New" w:eastAsia="Browallia New" w:hAnsi="Browallia New" w:cs="Browallia New"/>
                <w:sz w:val="26"/>
                <w:szCs w:val="26"/>
                <w:lang w:val="en-US"/>
              </w:rPr>
            </w:pPr>
            <w:r w:rsidRPr="00DC20B4">
              <w:rPr>
                <w:rFonts w:ascii="Browallia New" w:eastAsia="Browallia New" w:hAnsi="Browallia New" w:cs="Browallia New"/>
                <w:sz w:val="26"/>
                <w:szCs w:val="26"/>
                <w:lang w:val="en-US"/>
              </w:rPr>
              <w:t>-</w:t>
            </w:r>
          </w:p>
        </w:tc>
        <w:tc>
          <w:tcPr>
            <w:tcW w:w="1630" w:type="dxa"/>
            <w:vAlign w:val="bottom"/>
          </w:tcPr>
          <w:p w14:paraId="1AAB1A20" w14:textId="233314D3" w:rsidR="00973544" w:rsidRPr="00DC20B4" w:rsidRDefault="00973544" w:rsidP="00DC20B4">
            <w:pPr>
              <w:spacing w:line="259" w:lineRule="auto"/>
              <w:ind w:right="64"/>
              <w:jc w:val="right"/>
              <w:rPr>
                <w:rFonts w:ascii="Browallia New" w:hAnsi="Browallia New" w:cs="Browallia New"/>
                <w:sz w:val="26"/>
                <w:szCs w:val="26"/>
              </w:rPr>
            </w:pPr>
            <w:r w:rsidRPr="00DC20B4">
              <w:rPr>
                <w:rFonts w:ascii="Browallia New" w:eastAsia="Browallia New" w:hAnsi="Browallia New" w:cs="Browallia New"/>
                <w:sz w:val="26"/>
                <w:szCs w:val="26"/>
                <w:lang w:val="en-US" w:eastAsia="en-US"/>
              </w:rPr>
              <w:t>560,292.66</w:t>
            </w:r>
          </w:p>
        </w:tc>
        <w:tc>
          <w:tcPr>
            <w:tcW w:w="262" w:type="dxa"/>
          </w:tcPr>
          <w:p w14:paraId="3115FC44" w14:textId="77777777" w:rsidR="00973544" w:rsidRPr="00DC20B4" w:rsidRDefault="00973544" w:rsidP="00DC20B4">
            <w:pPr>
              <w:ind w:left="-249" w:right="-177"/>
              <w:jc w:val="center"/>
              <w:rPr>
                <w:rFonts w:ascii="Browallia New" w:hAnsi="Browallia New" w:cs="Browallia New"/>
                <w:sz w:val="26"/>
                <w:szCs w:val="26"/>
                <w:u w:val="single"/>
              </w:rPr>
            </w:pPr>
          </w:p>
        </w:tc>
        <w:tc>
          <w:tcPr>
            <w:tcW w:w="1630" w:type="dxa"/>
            <w:vAlign w:val="bottom"/>
          </w:tcPr>
          <w:p w14:paraId="337B90D9" w14:textId="79B294C7" w:rsidR="00973544" w:rsidRPr="00DC20B4" w:rsidRDefault="00973544" w:rsidP="00DC20B4">
            <w:pPr>
              <w:ind w:right="203"/>
              <w:jc w:val="right"/>
              <w:rPr>
                <w:rFonts w:ascii="Browallia New" w:hAnsi="Browallia New" w:cs="Browallia New"/>
                <w:sz w:val="26"/>
                <w:szCs w:val="26"/>
              </w:rPr>
            </w:pPr>
            <w:r w:rsidRPr="00DC20B4">
              <w:rPr>
                <w:rFonts w:ascii="Browallia New" w:hAnsi="Browallia New" w:cs="Browallia New"/>
                <w:sz w:val="26"/>
                <w:szCs w:val="26"/>
              </w:rPr>
              <w:t>-</w:t>
            </w:r>
          </w:p>
        </w:tc>
        <w:tc>
          <w:tcPr>
            <w:tcW w:w="1630" w:type="dxa"/>
            <w:vAlign w:val="bottom"/>
          </w:tcPr>
          <w:p w14:paraId="2670AE00" w14:textId="228E57C1" w:rsidR="00973544" w:rsidRPr="00DC20B4" w:rsidRDefault="00973544" w:rsidP="00DC20B4">
            <w:pPr>
              <w:spacing w:line="259" w:lineRule="auto"/>
              <w:ind w:right="64"/>
              <w:jc w:val="right"/>
              <w:rPr>
                <w:rFonts w:ascii="Browallia New" w:eastAsia="Brush Script MT" w:hAnsi="Browallia New" w:cs="Browallia New"/>
                <w:sz w:val="26"/>
                <w:szCs w:val="26"/>
                <w:lang w:val="en-US" w:eastAsia="en-US"/>
              </w:rPr>
            </w:pPr>
            <w:r w:rsidRPr="00DC20B4">
              <w:rPr>
                <w:rFonts w:ascii="Browallia New" w:eastAsia="Browallia New" w:hAnsi="Browallia New" w:cs="Browallia New"/>
                <w:sz w:val="26"/>
                <w:szCs w:val="26"/>
              </w:rPr>
              <w:t>560,292.66</w:t>
            </w:r>
          </w:p>
        </w:tc>
      </w:tr>
      <w:tr w:rsidR="00973544" w:rsidRPr="00DC20B4" w14:paraId="7FBBC967" w14:textId="77777777" w:rsidTr="003962F8">
        <w:trPr>
          <w:trHeight w:val="20"/>
          <w:tblHeader/>
        </w:trPr>
        <w:tc>
          <w:tcPr>
            <w:tcW w:w="3146" w:type="dxa"/>
          </w:tcPr>
          <w:p w14:paraId="522D2C95" w14:textId="68D70822" w:rsidR="00973544" w:rsidRPr="00DC20B4" w:rsidRDefault="00973544" w:rsidP="00DC20B4">
            <w:pPr>
              <w:tabs>
                <w:tab w:val="left" w:pos="168"/>
              </w:tabs>
              <w:ind w:right="-108"/>
              <w:rPr>
                <w:rFonts w:ascii="Browallia New" w:hAnsi="Browallia New" w:cs="Browallia New"/>
                <w:sz w:val="26"/>
                <w:szCs w:val="26"/>
                <w:u w:val="single"/>
                <w:cs/>
              </w:rPr>
            </w:pPr>
            <w:r w:rsidRPr="00DC20B4">
              <w:rPr>
                <w:rFonts w:ascii="Browallia New" w:eastAsia="Browallia New" w:hAnsi="Browallia New" w:cs="Browallia New"/>
                <w:b/>
                <w:bCs/>
                <w:color w:val="000000"/>
                <w:sz w:val="26"/>
                <w:szCs w:val="26"/>
              </w:rPr>
              <w:t>Related companies</w:t>
            </w:r>
          </w:p>
        </w:tc>
        <w:tc>
          <w:tcPr>
            <w:tcW w:w="1630" w:type="dxa"/>
          </w:tcPr>
          <w:p w14:paraId="196503CC" w14:textId="4872F81A" w:rsidR="00973544" w:rsidRPr="00DC20B4" w:rsidRDefault="00973544" w:rsidP="00DC20B4">
            <w:pPr>
              <w:ind w:right="203"/>
              <w:jc w:val="right"/>
              <w:rPr>
                <w:rFonts w:ascii="Browallia New" w:eastAsia="Browallia New" w:hAnsi="Browallia New" w:cs="Browallia New"/>
                <w:sz w:val="26"/>
                <w:szCs w:val="26"/>
                <w:lang w:val="en-US"/>
              </w:rPr>
            </w:pPr>
          </w:p>
        </w:tc>
        <w:tc>
          <w:tcPr>
            <w:tcW w:w="1630" w:type="dxa"/>
          </w:tcPr>
          <w:p w14:paraId="64302E87" w14:textId="77777777" w:rsidR="00973544" w:rsidRPr="00DC20B4" w:rsidRDefault="00973544" w:rsidP="00DC20B4">
            <w:pPr>
              <w:ind w:left="-181" w:right="-102"/>
              <w:jc w:val="right"/>
              <w:rPr>
                <w:rFonts w:ascii="Browallia New" w:hAnsi="Browallia New" w:cs="Browallia New"/>
                <w:sz w:val="26"/>
                <w:szCs w:val="26"/>
                <w:u w:val="single"/>
              </w:rPr>
            </w:pPr>
          </w:p>
        </w:tc>
        <w:tc>
          <w:tcPr>
            <w:tcW w:w="262" w:type="dxa"/>
          </w:tcPr>
          <w:p w14:paraId="2775EB2E" w14:textId="77777777" w:rsidR="00973544" w:rsidRPr="00DC20B4" w:rsidRDefault="00973544" w:rsidP="00DC20B4">
            <w:pPr>
              <w:ind w:left="-249" w:right="-177"/>
              <w:jc w:val="center"/>
              <w:rPr>
                <w:rFonts w:ascii="Browallia New" w:hAnsi="Browallia New" w:cs="Browallia New"/>
                <w:sz w:val="26"/>
                <w:szCs w:val="26"/>
                <w:u w:val="single"/>
              </w:rPr>
            </w:pPr>
          </w:p>
        </w:tc>
        <w:tc>
          <w:tcPr>
            <w:tcW w:w="1630" w:type="dxa"/>
          </w:tcPr>
          <w:p w14:paraId="71CBFA08" w14:textId="77777777" w:rsidR="00973544" w:rsidRPr="00DC20B4" w:rsidRDefault="00973544" w:rsidP="00DC20B4">
            <w:pPr>
              <w:ind w:left="-249" w:right="-177"/>
              <w:jc w:val="right"/>
              <w:rPr>
                <w:rFonts w:ascii="Browallia New" w:hAnsi="Browallia New" w:cs="Browallia New"/>
                <w:sz w:val="26"/>
                <w:szCs w:val="26"/>
                <w:u w:val="single"/>
              </w:rPr>
            </w:pPr>
          </w:p>
        </w:tc>
        <w:tc>
          <w:tcPr>
            <w:tcW w:w="1630" w:type="dxa"/>
          </w:tcPr>
          <w:p w14:paraId="3943F932" w14:textId="77777777" w:rsidR="00973544" w:rsidRPr="00DC20B4" w:rsidRDefault="00973544" w:rsidP="00DC20B4">
            <w:pPr>
              <w:ind w:left="-181" w:right="-102"/>
              <w:jc w:val="right"/>
              <w:rPr>
                <w:rFonts w:ascii="Browallia New" w:hAnsi="Browallia New" w:cs="Browallia New"/>
                <w:sz w:val="26"/>
                <w:szCs w:val="26"/>
                <w:u w:val="single"/>
              </w:rPr>
            </w:pPr>
          </w:p>
        </w:tc>
      </w:tr>
      <w:tr w:rsidR="00973544" w:rsidRPr="00DC20B4" w14:paraId="1C56DAFE" w14:textId="77777777" w:rsidTr="003962F8">
        <w:trPr>
          <w:trHeight w:val="300"/>
        </w:trPr>
        <w:tc>
          <w:tcPr>
            <w:tcW w:w="3146" w:type="dxa"/>
          </w:tcPr>
          <w:p w14:paraId="6655B3AB" w14:textId="157A4007" w:rsidR="00973544" w:rsidRPr="00DC20B4" w:rsidRDefault="00973544" w:rsidP="00DC20B4">
            <w:pPr>
              <w:tabs>
                <w:tab w:val="left" w:pos="168"/>
              </w:tabs>
              <w:spacing w:line="259" w:lineRule="auto"/>
              <w:ind w:right="-108"/>
              <w:rPr>
                <w:rFonts w:ascii="Browallia New" w:eastAsia="Browallia New" w:hAnsi="Browallia New" w:cs="Browallia New"/>
                <w:color w:val="000000" w:themeColor="text1"/>
                <w:sz w:val="26"/>
                <w:szCs w:val="26"/>
              </w:rPr>
            </w:pPr>
            <w:r w:rsidRPr="00DC20B4">
              <w:rPr>
                <w:rFonts w:ascii="Browallia New" w:eastAsia="Browallia New" w:hAnsi="Browallia New" w:cs="Browallia New"/>
                <w:color w:val="000000" w:themeColor="text1"/>
                <w:sz w:val="26"/>
                <w:szCs w:val="26"/>
              </w:rPr>
              <w:t xml:space="preserve">Vimolchalao Co., Ltd.  </w:t>
            </w:r>
          </w:p>
        </w:tc>
        <w:tc>
          <w:tcPr>
            <w:tcW w:w="1630" w:type="dxa"/>
            <w:tcBorders>
              <w:bottom w:val="single" w:sz="4" w:space="0" w:color="auto"/>
            </w:tcBorders>
            <w:vAlign w:val="bottom"/>
          </w:tcPr>
          <w:p w14:paraId="352722A6" w14:textId="49C94E98" w:rsidR="00973544" w:rsidRPr="00DC20B4" w:rsidRDefault="00973544" w:rsidP="00DC20B4">
            <w:pPr>
              <w:ind w:right="203"/>
              <w:jc w:val="right"/>
              <w:rPr>
                <w:rFonts w:ascii="Browallia New" w:eastAsia="Browallia New" w:hAnsi="Browallia New" w:cs="Browallia New"/>
                <w:sz w:val="26"/>
                <w:szCs w:val="26"/>
                <w:lang w:val="en-US"/>
              </w:rPr>
            </w:pPr>
            <w:r w:rsidRPr="00DC20B4">
              <w:rPr>
                <w:rFonts w:ascii="Browallia New" w:eastAsia="Browallia New" w:hAnsi="Browallia New" w:cs="Browallia New"/>
                <w:sz w:val="26"/>
                <w:szCs w:val="26"/>
                <w:lang w:val="en-US"/>
              </w:rPr>
              <w:t>-</w:t>
            </w:r>
          </w:p>
        </w:tc>
        <w:tc>
          <w:tcPr>
            <w:tcW w:w="1630" w:type="dxa"/>
            <w:tcBorders>
              <w:bottom w:val="single" w:sz="4" w:space="0" w:color="auto"/>
            </w:tcBorders>
          </w:tcPr>
          <w:p w14:paraId="5B9D5780" w14:textId="022E793E" w:rsidR="00973544" w:rsidRPr="00DC20B4" w:rsidRDefault="00973544" w:rsidP="00DC20B4">
            <w:pPr>
              <w:spacing w:line="259" w:lineRule="auto"/>
              <w:ind w:right="64"/>
              <w:jc w:val="right"/>
              <w:rPr>
                <w:rFonts w:ascii="Browallia New" w:eastAsia="Browallia New" w:hAnsi="Browallia New" w:cs="Browallia New"/>
                <w:sz w:val="18"/>
                <w:szCs w:val="18"/>
              </w:rPr>
            </w:pPr>
            <w:r w:rsidRPr="00DC20B4">
              <w:rPr>
                <w:rFonts w:ascii="Browallia New" w:eastAsia="Browallia New" w:hAnsi="Browallia New" w:cs="Browallia New"/>
                <w:sz w:val="26"/>
                <w:szCs w:val="26"/>
                <w:cs/>
                <w:lang w:val="en-US" w:eastAsia="en-US"/>
              </w:rPr>
              <w:t>48</w:t>
            </w:r>
            <w:r w:rsidRPr="00DC20B4">
              <w:rPr>
                <w:rFonts w:ascii="Browallia New" w:eastAsia="Browallia New" w:hAnsi="Browallia New" w:cs="Browallia New"/>
                <w:sz w:val="26"/>
                <w:szCs w:val="26"/>
                <w:lang w:val="en-US" w:eastAsia="en-US"/>
              </w:rPr>
              <w:t>,</w:t>
            </w:r>
            <w:r w:rsidRPr="00DC20B4">
              <w:rPr>
                <w:rFonts w:ascii="Browallia New" w:eastAsia="Browallia New" w:hAnsi="Browallia New" w:cs="Browallia New"/>
                <w:sz w:val="26"/>
                <w:szCs w:val="26"/>
                <w:cs/>
                <w:lang w:val="en-US" w:eastAsia="en-US"/>
              </w:rPr>
              <w:t>899.00</w:t>
            </w:r>
          </w:p>
        </w:tc>
        <w:tc>
          <w:tcPr>
            <w:tcW w:w="262" w:type="dxa"/>
          </w:tcPr>
          <w:p w14:paraId="3E32B420" w14:textId="77777777" w:rsidR="00973544" w:rsidRPr="00DC20B4" w:rsidRDefault="00973544" w:rsidP="00DC20B4">
            <w:pPr>
              <w:tabs>
                <w:tab w:val="decimal" w:pos="1099"/>
              </w:tabs>
              <w:ind w:right="-110"/>
              <w:jc w:val="center"/>
              <w:rPr>
                <w:rFonts w:ascii="Browallia New" w:hAnsi="Browallia New" w:cs="Browallia New"/>
                <w:sz w:val="18"/>
                <w:szCs w:val="18"/>
              </w:rPr>
            </w:pPr>
          </w:p>
        </w:tc>
        <w:tc>
          <w:tcPr>
            <w:tcW w:w="1630" w:type="dxa"/>
            <w:tcBorders>
              <w:bottom w:val="single" w:sz="4" w:space="0" w:color="auto"/>
            </w:tcBorders>
            <w:vAlign w:val="bottom"/>
          </w:tcPr>
          <w:p w14:paraId="4041FC90" w14:textId="4BEDFEB0" w:rsidR="00973544" w:rsidRPr="00DC20B4" w:rsidRDefault="00973544" w:rsidP="00DC20B4">
            <w:pPr>
              <w:ind w:right="203"/>
              <w:jc w:val="right"/>
              <w:rPr>
                <w:rFonts w:ascii="Browallia New" w:hAnsi="Browallia New" w:cs="Browallia New"/>
                <w:sz w:val="26"/>
                <w:szCs w:val="26"/>
              </w:rPr>
            </w:pPr>
            <w:r w:rsidRPr="00DC20B4">
              <w:rPr>
                <w:rFonts w:ascii="Browallia New" w:hAnsi="Browallia New" w:cs="Browallia New"/>
                <w:sz w:val="26"/>
                <w:szCs w:val="26"/>
              </w:rPr>
              <w:t>-</w:t>
            </w:r>
          </w:p>
        </w:tc>
        <w:tc>
          <w:tcPr>
            <w:tcW w:w="1630" w:type="dxa"/>
            <w:tcBorders>
              <w:bottom w:val="single" w:sz="4" w:space="0" w:color="auto"/>
            </w:tcBorders>
          </w:tcPr>
          <w:p w14:paraId="1E6B7AE8" w14:textId="1FF7F5D3" w:rsidR="00973544" w:rsidRPr="00DC20B4" w:rsidRDefault="00973544" w:rsidP="00DC20B4">
            <w:pPr>
              <w:spacing w:line="259" w:lineRule="auto"/>
              <w:ind w:right="64"/>
              <w:jc w:val="right"/>
              <w:rPr>
                <w:rFonts w:ascii="Browallia New" w:eastAsia="Browallia New" w:hAnsi="Browallia New" w:cs="Browallia New"/>
                <w:sz w:val="18"/>
                <w:szCs w:val="18"/>
              </w:rPr>
            </w:pPr>
            <w:r w:rsidRPr="00DC20B4">
              <w:rPr>
                <w:rFonts w:ascii="Browallia New" w:eastAsia="Browallia New" w:hAnsi="Browallia New" w:cs="Browallia New"/>
                <w:sz w:val="26"/>
                <w:szCs w:val="26"/>
                <w:cs/>
              </w:rPr>
              <w:t>48</w:t>
            </w:r>
            <w:r w:rsidRPr="00DC20B4">
              <w:rPr>
                <w:rFonts w:ascii="Browallia New" w:eastAsia="Browallia New" w:hAnsi="Browallia New" w:cs="Browallia New"/>
                <w:sz w:val="26"/>
                <w:szCs w:val="26"/>
              </w:rPr>
              <w:t>,</w:t>
            </w:r>
            <w:r w:rsidRPr="00DC20B4">
              <w:rPr>
                <w:rFonts w:ascii="Browallia New" w:eastAsia="Browallia New" w:hAnsi="Browallia New" w:cs="Browallia New"/>
                <w:sz w:val="26"/>
                <w:szCs w:val="26"/>
                <w:cs/>
              </w:rPr>
              <w:t>899.00</w:t>
            </w:r>
          </w:p>
        </w:tc>
      </w:tr>
      <w:tr w:rsidR="00973544" w:rsidRPr="00DC20B4" w14:paraId="5115F4FD" w14:textId="77777777" w:rsidTr="003962F8">
        <w:trPr>
          <w:trHeight w:val="20"/>
        </w:trPr>
        <w:tc>
          <w:tcPr>
            <w:tcW w:w="3146" w:type="dxa"/>
          </w:tcPr>
          <w:p w14:paraId="3F2215CB" w14:textId="2289A697" w:rsidR="00973544" w:rsidRPr="00DC20B4" w:rsidRDefault="00973544" w:rsidP="00DC20B4">
            <w:pPr>
              <w:rPr>
                <w:rFonts w:ascii="Browallia New" w:eastAsia="Browallia New" w:hAnsi="Browallia New" w:cs="Browallia New"/>
                <w:color w:val="000000" w:themeColor="text1"/>
                <w:sz w:val="26"/>
                <w:szCs w:val="26"/>
              </w:rPr>
            </w:pPr>
          </w:p>
        </w:tc>
        <w:tc>
          <w:tcPr>
            <w:tcW w:w="1630" w:type="dxa"/>
            <w:tcBorders>
              <w:top w:val="single" w:sz="4" w:space="0" w:color="auto"/>
              <w:bottom w:val="double" w:sz="4" w:space="0" w:color="000000" w:themeColor="text1"/>
            </w:tcBorders>
            <w:vAlign w:val="bottom"/>
          </w:tcPr>
          <w:p w14:paraId="3B7D1B00" w14:textId="069E5288" w:rsidR="00973544" w:rsidRPr="00DC20B4" w:rsidRDefault="00973544" w:rsidP="00DC20B4">
            <w:pPr>
              <w:ind w:right="203"/>
              <w:jc w:val="right"/>
              <w:rPr>
                <w:rFonts w:ascii="Browallia New" w:eastAsia="Browallia New" w:hAnsi="Browallia New" w:cs="Browallia New"/>
                <w:sz w:val="26"/>
                <w:szCs w:val="26"/>
                <w:lang w:val="en-US"/>
              </w:rPr>
            </w:pPr>
            <w:r w:rsidRPr="00DC20B4">
              <w:rPr>
                <w:rFonts w:ascii="Browallia New" w:eastAsia="Browallia New" w:hAnsi="Browallia New" w:cs="Browallia New"/>
                <w:sz w:val="26"/>
                <w:szCs w:val="26"/>
                <w:lang w:val="en-US"/>
              </w:rPr>
              <w:t>-</w:t>
            </w:r>
          </w:p>
        </w:tc>
        <w:tc>
          <w:tcPr>
            <w:tcW w:w="1630" w:type="dxa"/>
            <w:tcBorders>
              <w:top w:val="single" w:sz="4" w:space="0" w:color="auto"/>
              <w:bottom w:val="double" w:sz="4" w:space="0" w:color="000000" w:themeColor="text1"/>
            </w:tcBorders>
          </w:tcPr>
          <w:p w14:paraId="022977F9" w14:textId="23EEDFA9" w:rsidR="00973544" w:rsidRPr="00DC20B4" w:rsidRDefault="00973544" w:rsidP="00DC20B4">
            <w:pPr>
              <w:spacing w:line="259" w:lineRule="auto"/>
              <w:ind w:right="64"/>
              <w:jc w:val="right"/>
              <w:rPr>
                <w:rFonts w:ascii="Browallia New" w:eastAsia="Browallia New" w:hAnsi="Browallia New" w:cs="Browallia New"/>
                <w:color w:val="000000" w:themeColor="text1"/>
                <w:sz w:val="26"/>
                <w:szCs w:val="26"/>
              </w:rPr>
            </w:pPr>
            <w:r w:rsidRPr="00DC20B4">
              <w:rPr>
                <w:rFonts w:ascii="Browallia New" w:eastAsia="Browallia New" w:hAnsi="Browallia New" w:cs="Browallia New"/>
                <w:sz w:val="26"/>
                <w:szCs w:val="26"/>
                <w:lang w:val="en-US" w:eastAsia="en-US"/>
              </w:rPr>
              <w:t>609</w:t>
            </w:r>
            <w:r w:rsidRPr="00DC20B4">
              <w:rPr>
                <w:rFonts w:ascii="Browallia New" w:eastAsia="Browallia New" w:hAnsi="Browallia New" w:cs="Browallia New"/>
                <w:sz w:val="26"/>
                <w:szCs w:val="26"/>
                <w:lang w:val="en-US"/>
              </w:rPr>
              <w:t>,191.66</w:t>
            </w:r>
          </w:p>
        </w:tc>
        <w:tc>
          <w:tcPr>
            <w:tcW w:w="262" w:type="dxa"/>
          </w:tcPr>
          <w:p w14:paraId="459957C2" w14:textId="744388BD" w:rsidR="00973544" w:rsidRPr="00DC20B4" w:rsidRDefault="00973544" w:rsidP="00DC20B4">
            <w:pPr>
              <w:jc w:val="center"/>
              <w:rPr>
                <w:rFonts w:ascii="Browallia New" w:eastAsia="Browallia New" w:hAnsi="Browallia New" w:cs="Browallia New"/>
                <w:color w:val="000000" w:themeColor="text1"/>
                <w:sz w:val="26"/>
                <w:szCs w:val="26"/>
              </w:rPr>
            </w:pPr>
          </w:p>
        </w:tc>
        <w:tc>
          <w:tcPr>
            <w:tcW w:w="1630" w:type="dxa"/>
            <w:tcBorders>
              <w:top w:val="single" w:sz="4" w:space="0" w:color="auto"/>
              <w:left w:val="nil"/>
              <w:bottom w:val="double" w:sz="4" w:space="0" w:color="000000" w:themeColor="text1"/>
            </w:tcBorders>
            <w:vAlign w:val="bottom"/>
          </w:tcPr>
          <w:p w14:paraId="089408CA" w14:textId="1E0721A1" w:rsidR="00973544" w:rsidRPr="00DC20B4" w:rsidRDefault="00973544" w:rsidP="00DC20B4">
            <w:pPr>
              <w:ind w:right="203"/>
              <w:jc w:val="right"/>
              <w:rPr>
                <w:rFonts w:ascii="Browallia New" w:hAnsi="Browallia New" w:cs="Browallia New"/>
                <w:sz w:val="26"/>
                <w:szCs w:val="26"/>
              </w:rPr>
            </w:pPr>
            <w:r w:rsidRPr="00DC20B4">
              <w:rPr>
                <w:rFonts w:ascii="Browallia New" w:hAnsi="Browallia New" w:cs="Browallia New"/>
                <w:sz w:val="26"/>
                <w:szCs w:val="26"/>
              </w:rPr>
              <w:t>-</w:t>
            </w:r>
          </w:p>
        </w:tc>
        <w:tc>
          <w:tcPr>
            <w:tcW w:w="1630" w:type="dxa"/>
            <w:tcBorders>
              <w:top w:val="single" w:sz="4" w:space="0" w:color="auto"/>
              <w:bottom w:val="double" w:sz="4" w:space="0" w:color="000000" w:themeColor="text1"/>
            </w:tcBorders>
          </w:tcPr>
          <w:p w14:paraId="5CAE981B" w14:textId="64A98799" w:rsidR="00973544" w:rsidRPr="00DC20B4" w:rsidRDefault="00973544" w:rsidP="00DC20B4">
            <w:pPr>
              <w:spacing w:line="259" w:lineRule="auto"/>
              <w:ind w:right="64"/>
              <w:jc w:val="right"/>
              <w:rPr>
                <w:rFonts w:ascii="Browallia New" w:eastAsia="Browallia New" w:hAnsi="Browallia New" w:cs="Browallia New"/>
                <w:color w:val="000000" w:themeColor="text1"/>
                <w:sz w:val="26"/>
                <w:szCs w:val="26"/>
              </w:rPr>
            </w:pPr>
            <w:r w:rsidRPr="00DC20B4">
              <w:rPr>
                <w:rFonts w:ascii="Browallia New" w:eastAsia="Browallia New" w:hAnsi="Browallia New" w:cs="Browallia New"/>
                <w:sz w:val="26"/>
                <w:szCs w:val="26"/>
                <w:lang w:val="en-US"/>
              </w:rPr>
              <w:t>633,491.36</w:t>
            </w:r>
          </w:p>
        </w:tc>
      </w:tr>
      <w:tr w:rsidR="58DF2374" w:rsidRPr="00DC20B4" w14:paraId="70B9444F" w14:textId="77777777" w:rsidTr="00973544">
        <w:trPr>
          <w:trHeight w:val="20"/>
        </w:trPr>
        <w:tc>
          <w:tcPr>
            <w:tcW w:w="3146" w:type="dxa"/>
          </w:tcPr>
          <w:p w14:paraId="5FDFEF6A" w14:textId="118D253B" w:rsidR="58DF2374" w:rsidRPr="00DC20B4" w:rsidRDefault="58DF2374" w:rsidP="00DC20B4">
            <w:pPr>
              <w:rPr>
                <w:rFonts w:ascii="Browallia New" w:eastAsia="Browallia New" w:hAnsi="Browallia New" w:cs="Browallia New"/>
                <w:color w:val="000000" w:themeColor="text1"/>
                <w:sz w:val="16"/>
                <w:szCs w:val="16"/>
              </w:rPr>
            </w:pPr>
          </w:p>
        </w:tc>
        <w:tc>
          <w:tcPr>
            <w:tcW w:w="1630" w:type="dxa"/>
            <w:tcBorders>
              <w:top w:val="double" w:sz="4" w:space="0" w:color="000000" w:themeColor="text1"/>
            </w:tcBorders>
          </w:tcPr>
          <w:p w14:paraId="3E3645FF" w14:textId="024E3ED8" w:rsidR="58DF2374" w:rsidRPr="00DC20B4" w:rsidRDefault="58DF2374" w:rsidP="00DC20B4">
            <w:pPr>
              <w:ind w:right="203"/>
              <w:jc w:val="right"/>
              <w:rPr>
                <w:rFonts w:ascii="Browallia New" w:eastAsia="Browallia New" w:hAnsi="Browallia New" w:cs="Browallia New"/>
                <w:color w:val="000000" w:themeColor="text1"/>
                <w:sz w:val="16"/>
                <w:szCs w:val="16"/>
              </w:rPr>
            </w:pPr>
          </w:p>
        </w:tc>
        <w:tc>
          <w:tcPr>
            <w:tcW w:w="1630" w:type="dxa"/>
            <w:tcBorders>
              <w:top w:val="double" w:sz="4" w:space="0" w:color="000000" w:themeColor="text1"/>
              <w:right w:val="nil"/>
            </w:tcBorders>
          </w:tcPr>
          <w:p w14:paraId="54ECDEB3" w14:textId="72333600" w:rsidR="58DF2374" w:rsidRPr="00DC20B4" w:rsidRDefault="58DF2374" w:rsidP="00DC20B4">
            <w:pPr>
              <w:ind w:right="203"/>
              <w:jc w:val="right"/>
              <w:rPr>
                <w:rFonts w:ascii="Browallia New" w:eastAsia="Browallia New" w:hAnsi="Browallia New" w:cs="Browallia New"/>
                <w:color w:val="000000" w:themeColor="text1"/>
                <w:sz w:val="16"/>
                <w:szCs w:val="16"/>
              </w:rPr>
            </w:pPr>
          </w:p>
        </w:tc>
        <w:tc>
          <w:tcPr>
            <w:tcW w:w="262" w:type="dxa"/>
            <w:tcBorders>
              <w:top w:val="none" w:sz="2" w:space="0" w:color="000000" w:themeColor="text1"/>
              <w:left w:val="nil"/>
              <w:right w:val="nil"/>
            </w:tcBorders>
          </w:tcPr>
          <w:p w14:paraId="0D613580" w14:textId="3A9D8339" w:rsidR="58DF2374" w:rsidRPr="00DC20B4" w:rsidRDefault="58DF2374" w:rsidP="00DC20B4">
            <w:pPr>
              <w:jc w:val="center"/>
              <w:rPr>
                <w:rFonts w:ascii="Browallia New" w:hAnsi="Browallia New" w:cs="Browallia New"/>
                <w:sz w:val="16"/>
                <w:szCs w:val="16"/>
              </w:rPr>
            </w:pPr>
          </w:p>
        </w:tc>
        <w:tc>
          <w:tcPr>
            <w:tcW w:w="1630" w:type="dxa"/>
            <w:tcBorders>
              <w:top w:val="double" w:sz="4" w:space="0" w:color="000000" w:themeColor="text1"/>
              <w:left w:val="nil"/>
              <w:right w:val="nil"/>
            </w:tcBorders>
            <w:vAlign w:val="bottom"/>
          </w:tcPr>
          <w:p w14:paraId="029FD402" w14:textId="3882B80D" w:rsidR="58DF2374" w:rsidRPr="00DC20B4" w:rsidRDefault="58DF2374" w:rsidP="00DC20B4">
            <w:pPr>
              <w:ind w:right="203"/>
              <w:jc w:val="right"/>
              <w:rPr>
                <w:rFonts w:ascii="Browallia New" w:eastAsia="Browallia New" w:hAnsi="Browallia New" w:cs="Browallia New"/>
                <w:color w:val="000000" w:themeColor="text1"/>
                <w:sz w:val="16"/>
                <w:szCs w:val="16"/>
              </w:rPr>
            </w:pPr>
          </w:p>
        </w:tc>
        <w:tc>
          <w:tcPr>
            <w:tcW w:w="1630" w:type="dxa"/>
            <w:tcBorders>
              <w:top w:val="double" w:sz="4" w:space="0" w:color="000000" w:themeColor="text1"/>
            </w:tcBorders>
          </w:tcPr>
          <w:p w14:paraId="09AE1EE3" w14:textId="1A689FA7" w:rsidR="58DF2374" w:rsidRPr="00DC20B4" w:rsidRDefault="58DF2374" w:rsidP="00DC20B4">
            <w:pPr>
              <w:jc w:val="right"/>
              <w:rPr>
                <w:rFonts w:ascii="Browallia New" w:eastAsia="Browallia New" w:hAnsi="Browallia New" w:cs="Browallia New"/>
                <w:color w:val="000000" w:themeColor="text1"/>
                <w:sz w:val="16"/>
                <w:szCs w:val="16"/>
              </w:rPr>
            </w:pPr>
          </w:p>
        </w:tc>
      </w:tr>
      <w:tr w:rsidR="00120DB5" w:rsidRPr="00DC20B4" w14:paraId="2078475F" w14:textId="77777777" w:rsidTr="00973544">
        <w:trPr>
          <w:trHeight w:val="20"/>
        </w:trPr>
        <w:tc>
          <w:tcPr>
            <w:tcW w:w="3146" w:type="dxa"/>
          </w:tcPr>
          <w:p w14:paraId="039E9D3B" w14:textId="5896B76C" w:rsidR="00120DB5" w:rsidRPr="00DC20B4" w:rsidRDefault="00120DB5" w:rsidP="00DC20B4">
            <w:pPr>
              <w:tabs>
                <w:tab w:val="left" w:pos="168"/>
              </w:tabs>
              <w:ind w:right="-108"/>
              <w:rPr>
                <w:rFonts w:ascii="Browallia New" w:eastAsia="Browallia New" w:hAnsi="Browallia New" w:cs="Browallia New"/>
                <w:color w:val="000000"/>
                <w:sz w:val="26"/>
                <w:szCs w:val="26"/>
              </w:rPr>
            </w:pPr>
            <w:r w:rsidRPr="00DC20B4">
              <w:rPr>
                <w:rFonts w:ascii="Browallia New" w:eastAsia="Browallia New" w:hAnsi="Browallia New" w:cs="Browallia New"/>
                <w:color w:val="000000"/>
                <w:sz w:val="26"/>
                <w:szCs w:val="26"/>
              </w:rPr>
              <w:t>Other receivables</w:t>
            </w:r>
          </w:p>
        </w:tc>
        <w:tc>
          <w:tcPr>
            <w:tcW w:w="1630" w:type="dxa"/>
          </w:tcPr>
          <w:p w14:paraId="77028EBC" w14:textId="77777777" w:rsidR="00120DB5" w:rsidRPr="00DC20B4" w:rsidRDefault="00120DB5" w:rsidP="00DC20B4">
            <w:pPr>
              <w:ind w:right="203"/>
              <w:jc w:val="right"/>
              <w:rPr>
                <w:rFonts w:ascii="Browallia New" w:eastAsia="Browallia New" w:hAnsi="Browallia New" w:cs="Browallia New"/>
                <w:color w:val="000000" w:themeColor="text1"/>
                <w:sz w:val="26"/>
                <w:szCs w:val="26"/>
                <w:cs/>
              </w:rPr>
            </w:pPr>
          </w:p>
        </w:tc>
        <w:tc>
          <w:tcPr>
            <w:tcW w:w="1630" w:type="dxa"/>
            <w:tcBorders>
              <w:right w:val="nil"/>
            </w:tcBorders>
          </w:tcPr>
          <w:p w14:paraId="382ACC3E" w14:textId="77777777" w:rsidR="00120DB5" w:rsidRPr="00DC20B4" w:rsidRDefault="00120DB5" w:rsidP="00DC20B4">
            <w:pPr>
              <w:ind w:right="203"/>
              <w:jc w:val="right"/>
              <w:rPr>
                <w:rFonts w:ascii="Browallia New" w:eastAsia="Browallia New" w:hAnsi="Browallia New" w:cs="Browallia New"/>
                <w:color w:val="000000" w:themeColor="text1"/>
                <w:sz w:val="26"/>
                <w:szCs w:val="26"/>
              </w:rPr>
            </w:pPr>
          </w:p>
        </w:tc>
        <w:tc>
          <w:tcPr>
            <w:tcW w:w="262" w:type="dxa"/>
            <w:tcBorders>
              <w:left w:val="nil"/>
              <w:right w:val="nil"/>
            </w:tcBorders>
          </w:tcPr>
          <w:p w14:paraId="5CEA296F" w14:textId="77777777" w:rsidR="00120DB5" w:rsidRPr="00DC20B4" w:rsidRDefault="00120DB5" w:rsidP="00DC20B4">
            <w:pPr>
              <w:tabs>
                <w:tab w:val="decimal" w:pos="1099"/>
              </w:tabs>
              <w:ind w:right="-110"/>
              <w:jc w:val="center"/>
              <w:rPr>
                <w:rFonts w:ascii="Browallia New" w:hAnsi="Browallia New" w:cs="Browallia New"/>
                <w:sz w:val="26"/>
                <w:szCs w:val="26"/>
              </w:rPr>
            </w:pPr>
          </w:p>
        </w:tc>
        <w:tc>
          <w:tcPr>
            <w:tcW w:w="1630" w:type="dxa"/>
            <w:tcBorders>
              <w:left w:val="nil"/>
              <w:right w:val="nil"/>
            </w:tcBorders>
            <w:vAlign w:val="bottom"/>
          </w:tcPr>
          <w:p w14:paraId="1E446908" w14:textId="77777777" w:rsidR="00120DB5" w:rsidRPr="00DC20B4" w:rsidRDefault="00120DB5" w:rsidP="00DC20B4">
            <w:pPr>
              <w:ind w:right="203"/>
              <w:jc w:val="right"/>
              <w:rPr>
                <w:rFonts w:ascii="Browallia New" w:eastAsia="Browallia New" w:hAnsi="Browallia New" w:cs="Browallia New"/>
                <w:color w:val="000000" w:themeColor="text1"/>
                <w:sz w:val="26"/>
                <w:szCs w:val="26"/>
              </w:rPr>
            </w:pPr>
          </w:p>
        </w:tc>
        <w:tc>
          <w:tcPr>
            <w:tcW w:w="1630" w:type="dxa"/>
          </w:tcPr>
          <w:p w14:paraId="417E2C5A" w14:textId="77777777" w:rsidR="00120DB5" w:rsidRPr="00DC20B4" w:rsidRDefault="00120DB5" w:rsidP="00DC20B4">
            <w:pPr>
              <w:tabs>
                <w:tab w:val="decimal" w:pos="1028"/>
              </w:tabs>
              <w:ind w:right="203"/>
              <w:jc w:val="right"/>
              <w:rPr>
                <w:rFonts w:ascii="Browallia New" w:eastAsia="Browallia New" w:hAnsi="Browallia New" w:cs="Browallia New"/>
                <w:color w:val="000000" w:themeColor="text1"/>
                <w:sz w:val="26"/>
                <w:szCs w:val="26"/>
              </w:rPr>
            </w:pPr>
          </w:p>
        </w:tc>
      </w:tr>
      <w:tr w:rsidR="00120DB5" w:rsidRPr="00DC20B4" w14:paraId="76F7537D" w14:textId="77777777" w:rsidTr="003962F8">
        <w:trPr>
          <w:trHeight w:val="20"/>
        </w:trPr>
        <w:tc>
          <w:tcPr>
            <w:tcW w:w="3146" w:type="dxa"/>
            <w:vAlign w:val="bottom"/>
          </w:tcPr>
          <w:p w14:paraId="04834447" w14:textId="6A89F468" w:rsidR="00120DB5" w:rsidRPr="00DC20B4" w:rsidRDefault="00120DB5" w:rsidP="00DC20B4">
            <w:pPr>
              <w:tabs>
                <w:tab w:val="left" w:pos="168"/>
              </w:tabs>
              <w:ind w:right="-108"/>
              <w:rPr>
                <w:rFonts w:ascii="Browallia New" w:hAnsi="Browallia New" w:cs="Browallia New"/>
                <w:sz w:val="26"/>
                <w:szCs w:val="26"/>
              </w:rPr>
            </w:pPr>
            <w:r w:rsidRPr="00DC20B4">
              <w:rPr>
                <w:rFonts w:ascii="Browallia New" w:hAnsi="Browallia New" w:cs="Browallia New"/>
                <w:b/>
                <w:bCs/>
                <w:sz w:val="26"/>
                <w:szCs w:val="26"/>
              </w:rPr>
              <w:t>Subsidiaries</w:t>
            </w:r>
          </w:p>
        </w:tc>
        <w:tc>
          <w:tcPr>
            <w:tcW w:w="1630" w:type="dxa"/>
          </w:tcPr>
          <w:p w14:paraId="3ADEF790" w14:textId="77777777" w:rsidR="00120DB5" w:rsidRPr="00DC20B4" w:rsidRDefault="00120DB5" w:rsidP="00DC20B4">
            <w:pPr>
              <w:ind w:right="203"/>
              <w:jc w:val="right"/>
              <w:rPr>
                <w:rFonts w:ascii="Browallia New" w:eastAsia="Browallia New" w:hAnsi="Browallia New" w:cs="Browallia New"/>
                <w:color w:val="000000" w:themeColor="text1"/>
                <w:sz w:val="26"/>
                <w:szCs w:val="26"/>
                <w:cs/>
              </w:rPr>
            </w:pPr>
          </w:p>
        </w:tc>
        <w:tc>
          <w:tcPr>
            <w:tcW w:w="1630" w:type="dxa"/>
            <w:tcBorders>
              <w:right w:val="nil"/>
            </w:tcBorders>
          </w:tcPr>
          <w:p w14:paraId="16CC29C1" w14:textId="77777777" w:rsidR="00120DB5" w:rsidRPr="00DC20B4" w:rsidRDefault="00120DB5" w:rsidP="00DC20B4">
            <w:pPr>
              <w:ind w:right="203"/>
              <w:jc w:val="right"/>
              <w:rPr>
                <w:rFonts w:ascii="Browallia New" w:eastAsia="Browallia New" w:hAnsi="Browallia New" w:cs="Browallia New"/>
                <w:color w:val="000000" w:themeColor="text1"/>
                <w:sz w:val="26"/>
                <w:szCs w:val="26"/>
              </w:rPr>
            </w:pPr>
          </w:p>
        </w:tc>
        <w:tc>
          <w:tcPr>
            <w:tcW w:w="262" w:type="dxa"/>
            <w:tcBorders>
              <w:left w:val="nil"/>
              <w:right w:val="nil"/>
            </w:tcBorders>
          </w:tcPr>
          <w:p w14:paraId="316A8DCE" w14:textId="77777777" w:rsidR="00120DB5" w:rsidRPr="00DC20B4" w:rsidRDefault="00120DB5" w:rsidP="00DC20B4">
            <w:pPr>
              <w:tabs>
                <w:tab w:val="decimal" w:pos="879"/>
              </w:tabs>
              <w:ind w:right="-110"/>
              <w:jc w:val="center"/>
              <w:rPr>
                <w:rFonts w:ascii="Browallia New" w:hAnsi="Browallia New" w:cs="Browallia New"/>
                <w:sz w:val="26"/>
                <w:szCs w:val="26"/>
              </w:rPr>
            </w:pPr>
          </w:p>
        </w:tc>
        <w:tc>
          <w:tcPr>
            <w:tcW w:w="1630" w:type="dxa"/>
            <w:tcBorders>
              <w:left w:val="nil"/>
              <w:right w:val="nil"/>
            </w:tcBorders>
            <w:vAlign w:val="bottom"/>
          </w:tcPr>
          <w:p w14:paraId="5FCEF69E" w14:textId="77777777" w:rsidR="00120DB5" w:rsidRPr="00DC20B4" w:rsidRDefault="00120DB5" w:rsidP="00DC20B4">
            <w:pPr>
              <w:ind w:right="203"/>
              <w:jc w:val="right"/>
              <w:rPr>
                <w:rFonts w:ascii="Browallia New" w:eastAsia="Browallia New" w:hAnsi="Browallia New" w:cs="Browallia New"/>
                <w:color w:val="000000" w:themeColor="text1"/>
                <w:sz w:val="26"/>
                <w:szCs w:val="26"/>
              </w:rPr>
            </w:pPr>
          </w:p>
        </w:tc>
        <w:tc>
          <w:tcPr>
            <w:tcW w:w="1630" w:type="dxa"/>
          </w:tcPr>
          <w:p w14:paraId="21D802FC" w14:textId="77777777" w:rsidR="00120DB5" w:rsidRPr="00DC20B4" w:rsidRDefault="00120DB5" w:rsidP="00DC20B4">
            <w:pPr>
              <w:tabs>
                <w:tab w:val="decimal" w:pos="1028"/>
              </w:tabs>
              <w:ind w:right="203"/>
              <w:jc w:val="right"/>
              <w:rPr>
                <w:rFonts w:ascii="Browallia New" w:eastAsia="Browallia New" w:hAnsi="Browallia New" w:cs="Browallia New"/>
                <w:color w:val="000000" w:themeColor="text1"/>
                <w:sz w:val="26"/>
                <w:szCs w:val="26"/>
                <w:cs/>
              </w:rPr>
            </w:pPr>
          </w:p>
        </w:tc>
      </w:tr>
      <w:tr w:rsidR="00732B4D" w:rsidRPr="00DC20B4" w14:paraId="4E4F4B6A" w14:textId="77777777" w:rsidTr="003962F8">
        <w:trPr>
          <w:trHeight w:val="20"/>
        </w:trPr>
        <w:tc>
          <w:tcPr>
            <w:tcW w:w="3146" w:type="dxa"/>
            <w:vAlign w:val="bottom"/>
          </w:tcPr>
          <w:p w14:paraId="094AC95E" w14:textId="77777777" w:rsidR="00732B4D" w:rsidRPr="00DC20B4" w:rsidRDefault="00732B4D" w:rsidP="00DC20B4">
            <w:pPr>
              <w:tabs>
                <w:tab w:val="left" w:pos="313"/>
              </w:tabs>
              <w:ind w:right="-108"/>
              <w:rPr>
                <w:rFonts w:ascii="Browallia New" w:hAnsi="Browallia New" w:cs="Browallia New"/>
                <w:sz w:val="26"/>
                <w:szCs w:val="26"/>
              </w:rPr>
            </w:pPr>
            <w:r w:rsidRPr="00DC20B4">
              <w:rPr>
                <w:rFonts w:ascii="Browallia New" w:hAnsi="Browallia New" w:cs="Browallia New"/>
                <w:sz w:val="26"/>
                <w:szCs w:val="26"/>
              </w:rPr>
              <w:t>OKS Group Holding Co., Ltd.</w:t>
            </w:r>
          </w:p>
        </w:tc>
        <w:tc>
          <w:tcPr>
            <w:tcW w:w="1630" w:type="dxa"/>
            <w:tcBorders>
              <w:bottom w:val="single" w:sz="4" w:space="0" w:color="auto"/>
            </w:tcBorders>
            <w:vAlign w:val="bottom"/>
          </w:tcPr>
          <w:p w14:paraId="3A498BE4" w14:textId="38E890C1" w:rsidR="00732B4D" w:rsidRPr="00DC20B4" w:rsidRDefault="00732B4D" w:rsidP="00DC20B4">
            <w:pPr>
              <w:tabs>
                <w:tab w:val="decimal" w:pos="1167"/>
              </w:tabs>
              <w:spacing w:line="259" w:lineRule="auto"/>
              <w:ind w:right="203"/>
              <w:jc w:val="right"/>
              <w:rPr>
                <w:rFonts w:ascii="Browallia New" w:eastAsia="Browallia New" w:hAnsi="Browallia New" w:cs="Browallia New"/>
                <w:color w:val="000000" w:themeColor="text1"/>
                <w:sz w:val="26"/>
                <w:szCs w:val="26"/>
              </w:rPr>
            </w:pPr>
            <w:r w:rsidRPr="00DC20B4">
              <w:rPr>
                <w:rFonts w:ascii="Browallia New" w:eastAsia="Browallia New" w:hAnsi="Browallia New" w:cs="Browallia New"/>
                <w:color w:val="000000" w:themeColor="text1"/>
                <w:sz w:val="26"/>
                <w:szCs w:val="26"/>
              </w:rPr>
              <w:t>-</w:t>
            </w:r>
          </w:p>
        </w:tc>
        <w:tc>
          <w:tcPr>
            <w:tcW w:w="1630" w:type="dxa"/>
            <w:tcBorders>
              <w:bottom w:val="single" w:sz="4" w:space="0" w:color="auto"/>
              <w:right w:val="nil"/>
            </w:tcBorders>
            <w:vAlign w:val="bottom"/>
          </w:tcPr>
          <w:p w14:paraId="1C3679F1" w14:textId="52C802D3" w:rsidR="00732B4D" w:rsidRPr="00DC20B4" w:rsidRDefault="00732B4D" w:rsidP="00DC20B4">
            <w:pPr>
              <w:tabs>
                <w:tab w:val="decimal" w:pos="1167"/>
              </w:tabs>
              <w:spacing w:line="259" w:lineRule="auto"/>
              <w:ind w:right="199"/>
              <w:jc w:val="right"/>
              <w:rPr>
                <w:rFonts w:ascii="Browallia New" w:eastAsia="Browallia New" w:hAnsi="Browallia New" w:cs="Browallia New"/>
                <w:color w:val="000000" w:themeColor="text1"/>
                <w:sz w:val="26"/>
                <w:szCs w:val="26"/>
              </w:rPr>
            </w:pPr>
            <w:r w:rsidRPr="00DC20B4">
              <w:rPr>
                <w:rFonts w:ascii="Browallia New" w:eastAsia="Browallia New" w:hAnsi="Browallia New" w:cs="Browallia New"/>
                <w:color w:val="000000" w:themeColor="text1"/>
                <w:sz w:val="26"/>
                <w:szCs w:val="26"/>
              </w:rPr>
              <w:t>-</w:t>
            </w:r>
          </w:p>
        </w:tc>
        <w:tc>
          <w:tcPr>
            <w:tcW w:w="262" w:type="dxa"/>
            <w:vAlign w:val="bottom"/>
          </w:tcPr>
          <w:p w14:paraId="36C7DC80" w14:textId="29FB5DDE" w:rsidR="00732B4D" w:rsidRPr="00DC20B4" w:rsidRDefault="00732B4D" w:rsidP="00DC20B4">
            <w:pPr>
              <w:tabs>
                <w:tab w:val="decimal" w:pos="1167"/>
              </w:tabs>
              <w:spacing w:line="259" w:lineRule="auto"/>
              <w:ind w:right="247"/>
              <w:jc w:val="right"/>
              <w:rPr>
                <w:rFonts w:ascii="Browallia New" w:eastAsia="Browallia New" w:hAnsi="Browallia New" w:cs="Browallia New"/>
                <w:color w:val="000000" w:themeColor="text1"/>
                <w:sz w:val="26"/>
                <w:szCs w:val="26"/>
              </w:rPr>
            </w:pPr>
          </w:p>
        </w:tc>
        <w:tc>
          <w:tcPr>
            <w:tcW w:w="1630" w:type="dxa"/>
            <w:tcBorders>
              <w:bottom w:val="single" w:sz="4" w:space="0" w:color="auto"/>
            </w:tcBorders>
          </w:tcPr>
          <w:p w14:paraId="3EB28BB1" w14:textId="12D76F77" w:rsidR="00732B4D" w:rsidRPr="00DC20B4" w:rsidRDefault="00732B4D" w:rsidP="00DC20B4">
            <w:pPr>
              <w:tabs>
                <w:tab w:val="decimal" w:pos="1167"/>
              </w:tabs>
              <w:spacing w:before="20" w:after="20" w:line="259" w:lineRule="auto"/>
              <w:ind w:right="65"/>
              <w:jc w:val="right"/>
              <w:rPr>
                <w:rFonts w:ascii="Browallia New" w:eastAsia="Browallia New" w:hAnsi="Browallia New" w:cs="Browallia New"/>
                <w:color w:val="000000" w:themeColor="text1"/>
                <w:sz w:val="26"/>
                <w:szCs w:val="26"/>
              </w:rPr>
            </w:pPr>
            <w:r w:rsidRPr="00DC20B4">
              <w:rPr>
                <w:rFonts w:ascii="Browallia New" w:eastAsia="Brush Script MT" w:hAnsi="Browallia New" w:cs="Browallia New"/>
                <w:sz w:val="26"/>
                <w:szCs w:val="26"/>
                <w:lang w:eastAsia="en-US"/>
              </w:rPr>
              <w:t>13,121.13</w:t>
            </w:r>
          </w:p>
        </w:tc>
        <w:tc>
          <w:tcPr>
            <w:tcW w:w="1630" w:type="dxa"/>
            <w:tcBorders>
              <w:bottom w:val="single" w:sz="4" w:space="0" w:color="auto"/>
            </w:tcBorders>
            <w:vAlign w:val="bottom"/>
          </w:tcPr>
          <w:p w14:paraId="242D976F" w14:textId="70046E19" w:rsidR="00732B4D" w:rsidRPr="00DC20B4" w:rsidRDefault="00732B4D" w:rsidP="00DC20B4">
            <w:pPr>
              <w:tabs>
                <w:tab w:val="decimal" w:pos="1167"/>
              </w:tabs>
              <w:spacing w:line="259" w:lineRule="auto"/>
              <w:ind w:right="65"/>
              <w:jc w:val="right"/>
              <w:rPr>
                <w:rFonts w:ascii="Browallia New" w:eastAsia="Browallia New" w:hAnsi="Browallia New" w:cs="Browallia New"/>
                <w:color w:val="000000" w:themeColor="text1"/>
                <w:sz w:val="26"/>
                <w:szCs w:val="26"/>
              </w:rPr>
            </w:pPr>
            <w:r w:rsidRPr="00DC20B4">
              <w:rPr>
                <w:rFonts w:ascii="Browallia New" w:eastAsia="Browallia New" w:hAnsi="Browallia New" w:cs="Browallia New"/>
                <w:color w:val="000000" w:themeColor="text1"/>
                <w:sz w:val="26"/>
                <w:szCs w:val="26"/>
              </w:rPr>
              <w:t>47,802.92</w:t>
            </w:r>
          </w:p>
        </w:tc>
      </w:tr>
      <w:tr w:rsidR="00732B4D" w:rsidRPr="00DC20B4" w14:paraId="0A763339" w14:textId="77777777" w:rsidTr="003962F8">
        <w:trPr>
          <w:trHeight w:val="20"/>
        </w:trPr>
        <w:tc>
          <w:tcPr>
            <w:tcW w:w="3146" w:type="dxa"/>
            <w:vAlign w:val="bottom"/>
          </w:tcPr>
          <w:p w14:paraId="30CDCB96" w14:textId="77777777" w:rsidR="00732B4D" w:rsidRPr="00DC20B4" w:rsidRDefault="00732B4D" w:rsidP="00DC20B4">
            <w:pPr>
              <w:tabs>
                <w:tab w:val="left" w:pos="313"/>
              </w:tabs>
              <w:ind w:right="-108"/>
              <w:rPr>
                <w:rFonts w:ascii="Browallia New" w:hAnsi="Browallia New" w:cs="Browallia New"/>
                <w:sz w:val="26"/>
                <w:szCs w:val="26"/>
              </w:rPr>
            </w:pPr>
          </w:p>
        </w:tc>
        <w:tc>
          <w:tcPr>
            <w:tcW w:w="1630" w:type="dxa"/>
            <w:tcBorders>
              <w:top w:val="single" w:sz="4" w:space="0" w:color="auto"/>
              <w:bottom w:val="double" w:sz="4" w:space="0" w:color="auto"/>
            </w:tcBorders>
            <w:vAlign w:val="bottom"/>
          </w:tcPr>
          <w:p w14:paraId="684C62A2" w14:textId="617293F6" w:rsidR="00732B4D" w:rsidRPr="00DC20B4" w:rsidRDefault="00732B4D" w:rsidP="00DC20B4">
            <w:pPr>
              <w:tabs>
                <w:tab w:val="decimal" w:pos="1167"/>
              </w:tabs>
              <w:spacing w:line="259" w:lineRule="auto"/>
              <w:ind w:right="203"/>
              <w:jc w:val="right"/>
              <w:rPr>
                <w:rFonts w:ascii="Browallia New" w:eastAsia="Browallia New" w:hAnsi="Browallia New" w:cs="Browallia New"/>
                <w:color w:val="000000" w:themeColor="text1"/>
                <w:sz w:val="26"/>
                <w:szCs w:val="26"/>
              </w:rPr>
            </w:pPr>
            <w:r w:rsidRPr="00DC20B4">
              <w:rPr>
                <w:rFonts w:ascii="Browallia New" w:eastAsia="Browallia New" w:hAnsi="Browallia New" w:cs="Browallia New"/>
                <w:color w:val="000000" w:themeColor="text1"/>
                <w:sz w:val="26"/>
                <w:szCs w:val="26"/>
                <w:lang w:val="en-US"/>
              </w:rPr>
              <w:t>-</w:t>
            </w:r>
          </w:p>
        </w:tc>
        <w:tc>
          <w:tcPr>
            <w:tcW w:w="1630" w:type="dxa"/>
            <w:tcBorders>
              <w:top w:val="single" w:sz="4" w:space="0" w:color="auto"/>
              <w:bottom w:val="double" w:sz="4" w:space="0" w:color="auto"/>
              <w:right w:val="nil"/>
            </w:tcBorders>
          </w:tcPr>
          <w:p w14:paraId="66E0294D" w14:textId="3F985B04" w:rsidR="00732B4D" w:rsidRPr="00DC20B4" w:rsidRDefault="00732B4D" w:rsidP="00DC20B4">
            <w:pPr>
              <w:ind w:right="199"/>
              <w:jc w:val="right"/>
              <w:rPr>
                <w:rFonts w:ascii="Browallia New" w:eastAsia="Browallia New" w:hAnsi="Browallia New" w:cs="Browallia New"/>
                <w:color w:val="000000" w:themeColor="text1"/>
                <w:sz w:val="26"/>
                <w:szCs w:val="26"/>
                <w:cs/>
              </w:rPr>
            </w:pPr>
            <w:r w:rsidRPr="00DC20B4">
              <w:rPr>
                <w:rFonts w:ascii="Browallia New" w:eastAsia="Browallia New" w:hAnsi="Browallia New" w:cs="Browallia New" w:hint="cs"/>
                <w:color w:val="000000" w:themeColor="text1"/>
                <w:sz w:val="26"/>
                <w:szCs w:val="26"/>
                <w:cs/>
              </w:rPr>
              <w:t>-</w:t>
            </w:r>
          </w:p>
        </w:tc>
        <w:tc>
          <w:tcPr>
            <w:tcW w:w="262" w:type="dxa"/>
          </w:tcPr>
          <w:p w14:paraId="1B455872" w14:textId="599FA164" w:rsidR="00732B4D" w:rsidRPr="00DC20B4" w:rsidRDefault="00732B4D" w:rsidP="00DC20B4">
            <w:pPr>
              <w:tabs>
                <w:tab w:val="decimal" w:pos="1167"/>
              </w:tabs>
              <w:ind w:right="247"/>
              <w:jc w:val="center"/>
              <w:rPr>
                <w:rFonts w:ascii="Browallia New" w:eastAsia="Browallia New" w:hAnsi="Browallia New" w:cs="Browallia New"/>
                <w:color w:val="000000" w:themeColor="text1"/>
                <w:sz w:val="26"/>
                <w:szCs w:val="26"/>
              </w:rPr>
            </w:pPr>
          </w:p>
        </w:tc>
        <w:tc>
          <w:tcPr>
            <w:tcW w:w="1630" w:type="dxa"/>
            <w:tcBorders>
              <w:top w:val="single" w:sz="4" w:space="0" w:color="auto"/>
              <w:bottom w:val="double" w:sz="4" w:space="0" w:color="000000" w:themeColor="text1"/>
            </w:tcBorders>
          </w:tcPr>
          <w:p w14:paraId="142B9EC6" w14:textId="6DDBF5EE" w:rsidR="00732B4D" w:rsidRPr="00DC20B4" w:rsidRDefault="00732B4D" w:rsidP="00DC20B4">
            <w:pPr>
              <w:tabs>
                <w:tab w:val="decimal" w:pos="1167"/>
              </w:tabs>
              <w:spacing w:before="20" w:after="20" w:line="259" w:lineRule="auto"/>
              <w:ind w:right="65"/>
              <w:jc w:val="right"/>
              <w:rPr>
                <w:rFonts w:ascii="Browallia New" w:eastAsia="Browallia New" w:hAnsi="Browallia New" w:cs="Browallia New"/>
                <w:color w:val="000000" w:themeColor="text1"/>
                <w:sz w:val="26"/>
                <w:szCs w:val="26"/>
              </w:rPr>
            </w:pPr>
            <w:r w:rsidRPr="00DC20B4">
              <w:rPr>
                <w:rFonts w:ascii="Browallia New" w:hAnsi="Browallia New" w:cs="Browallia New"/>
                <w:sz w:val="26"/>
                <w:szCs w:val="26"/>
              </w:rPr>
              <w:t>13,121.13</w:t>
            </w:r>
          </w:p>
        </w:tc>
        <w:tc>
          <w:tcPr>
            <w:tcW w:w="1630" w:type="dxa"/>
            <w:tcBorders>
              <w:top w:val="single" w:sz="4" w:space="0" w:color="auto"/>
              <w:bottom w:val="double" w:sz="4" w:space="0" w:color="000000" w:themeColor="text1"/>
              <w:right w:val="nil"/>
            </w:tcBorders>
          </w:tcPr>
          <w:p w14:paraId="691489F8" w14:textId="271B0F63" w:rsidR="00732B4D" w:rsidRPr="00DC20B4" w:rsidRDefault="00732B4D" w:rsidP="00DC20B4">
            <w:pPr>
              <w:tabs>
                <w:tab w:val="decimal" w:pos="1167"/>
              </w:tabs>
              <w:ind w:right="65"/>
              <w:jc w:val="right"/>
              <w:rPr>
                <w:rFonts w:ascii="Browallia New" w:eastAsia="Browallia New" w:hAnsi="Browallia New" w:cs="Browallia New"/>
                <w:color w:val="000000" w:themeColor="text1"/>
                <w:sz w:val="26"/>
                <w:szCs w:val="26"/>
                <w:cs/>
              </w:rPr>
            </w:pPr>
            <w:r w:rsidRPr="00DC20B4">
              <w:rPr>
                <w:rFonts w:ascii="Browallia New" w:eastAsia="Browallia New" w:hAnsi="Browallia New" w:cs="Browallia New"/>
                <w:color w:val="000000" w:themeColor="text1"/>
                <w:sz w:val="26"/>
                <w:szCs w:val="26"/>
              </w:rPr>
              <w:t>47,802.92</w:t>
            </w:r>
          </w:p>
        </w:tc>
      </w:tr>
    </w:tbl>
    <w:p w14:paraId="7397BE49" w14:textId="77777777" w:rsidR="00342804" w:rsidRPr="002F5110" w:rsidRDefault="00342804" w:rsidP="00DC20B4">
      <w:pPr>
        <w:rPr>
          <w:rFonts w:ascii="Browallia New" w:hAnsi="Browallia New" w:cs="Browallia New"/>
          <w:spacing w:val="-4"/>
          <w:sz w:val="4"/>
          <w:szCs w:val="4"/>
        </w:rPr>
      </w:pPr>
    </w:p>
    <w:tbl>
      <w:tblPr>
        <w:tblpPr w:leftFromText="180" w:rightFromText="180" w:vertAnchor="text" w:tblpX="486" w:tblpY="1"/>
        <w:tblOverlap w:val="never"/>
        <w:tblW w:w="5134" w:type="pct"/>
        <w:tblLayout w:type="fixed"/>
        <w:tblLook w:val="04A0" w:firstRow="1" w:lastRow="0" w:firstColumn="1" w:lastColumn="0" w:noHBand="0" w:noVBand="1"/>
      </w:tblPr>
      <w:tblGrid>
        <w:gridCol w:w="3145"/>
        <w:gridCol w:w="1630"/>
        <w:gridCol w:w="1630"/>
        <w:gridCol w:w="261"/>
        <w:gridCol w:w="1630"/>
        <w:gridCol w:w="1630"/>
      </w:tblGrid>
      <w:tr w:rsidR="00BD6A8F" w:rsidRPr="00DC20B4" w14:paraId="2B8E7C2B" w14:textId="77777777" w:rsidTr="00732B4D">
        <w:trPr>
          <w:trHeight w:val="20"/>
        </w:trPr>
        <w:tc>
          <w:tcPr>
            <w:tcW w:w="3145" w:type="dxa"/>
            <w:vAlign w:val="bottom"/>
          </w:tcPr>
          <w:p w14:paraId="4038247B" w14:textId="36951BC4" w:rsidR="00BD6A8F" w:rsidRPr="00DC20B4" w:rsidRDefault="00BC28A9" w:rsidP="00DC20B4">
            <w:pPr>
              <w:ind w:right="-108"/>
              <w:rPr>
                <w:rFonts w:ascii="Browallia New" w:hAnsi="Browallia New" w:cs="Browallia New"/>
                <w:b/>
                <w:bCs/>
                <w:sz w:val="26"/>
                <w:szCs w:val="26"/>
              </w:rPr>
            </w:pPr>
            <w:r w:rsidRPr="00DC20B4">
              <w:rPr>
                <w:rFonts w:ascii="Browallia New" w:hAnsi="Browallia New" w:cs="Browallia New"/>
                <w:b/>
                <w:bCs/>
                <w:sz w:val="26"/>
                <w:szCs w:val="26"/>
              </w:rPr>
              <w:t>Inter-l</w:t>
            </w:r>
            <w:r w:rsidR="00BD6A8F" w:rsidRPr="00DC20B4">
              <w:rPr>
                <w:rFonts w:ascii="Browallia New" w:hAnsi="Browallia New" w:cs="Browallia New"/>
                <w:b/>
                <w:bCs/>
                <w:sz w:val="26"/>
                <w:szCs w:val="26"/>
              </w:rPr>
              <w:t>iabilities</w:t>
            </w:r>
          </w:p>
        </w:tc>
        <w:tc>
          <w:tcPr>
            <w:tcW w:w="1630" w:type="dxa"/>
            <w:tcBorders>
              <w:left w:val="nil"/>
              <w:right w:val="nil"/>
            </w:tcBorders>
            <w:vAlign w:val="bottom"/>
          </w:tcPr>
          <w:p w14:paraId="44DC613E" w14:textId="77777777" w:rsidR="00BD6A8F" w:rsidRPr="00DC20B4" w:rsidRDefault="00BD6A8F" w:rsidP="00DC20B4">
            <w:pPr>
              <w:tabs>
                <w:tab w:val="decimal" w:pos="1032"/>
              </w:tabs>
              <w:ind w:left="-115" w:right="-110"/>
              <w:rPr>
                <w:rFonts w:ascii="Browallia New" w:hAnsi="Browallia New" w:cs="Browallia New"/>
                <w:sz w:val="26"/>
                <w:szCs w:val="26"/>
                <w:cs/>
              </w:rPr>
            </w:pPr>
          </w:p>
        </w:tc>
        <w:tc>
          <w:tcPr>
            <w:tcW w:w="1630" w:type="dxa"/>
            <w:tcBorders>
              <w:left w:val="nil"/>
              <w:right w:val="nil"/>
            </w:tcBorders>
            <w:vAlign w:val="bottom"/>
          </w:tcPr>
          <w:p w14:paraId="558B6A34" w14:textId="77777777" w:rsidR="00BD6A8F" w:rsidRPr="00DC20B4" w:rsidRDefault="00BD6A8F" w:rsidP="00DC20B4">
            <w:pPr>
              <w:tabs>
                <w:tab w:val="decimal" w:pos="1025"/>
              </w:tabs>
              <w:ind w:right="-110"/>
              <w:rPr>
                <w:rFonts w:ascii="Browallia New" w:hAnsi="Browallia New" w:cs="Browallia New"/>
                <w:sz w:val="26"/>
                <w:szCs w:val="26"/>
                <w:cs/>
              </w:rPr>
            </w:pPr>
          </w:p>
        </w:tc>
        <w:tc>
          <w:tcPr>
            <w:tcW w:w="261" w:type="dxa"/>
            <w:tcBorders>
              <w:left w:val="nil"/>
              <w:right w:val="nil"/>
            </w:tcBorders>
          </w:tcPr>
          <w:p w14:paraId="60762F32" w14:textId="77777777" w:rsidR="00BD6A8F" w:rsidRPr="00DC20B4" w:rsidRDefault="00BD6A8F" w:rsidP="00DC20B4">
            <w:pPr>
              <w:tabs>
                <w:tab w:val="decimal" w:pos="1099"/>
              </w:tabs>
              <w:ind w:right="-110"/>
              <w:rPr>
                <w:rFonts w:ascii="Browallia New" w:hAnsi="Browallia New" w:cs="Browallia New"/>
                <w:sz w:val="26"/>
                <w:szCs w:val="26"/>
              </w:rPr>
            </w:pPr>
          </w:p>
        </w:tc>
        <w:tc>
          <w:tcPr>
            <w:tcW w:w="1630" w:type="dxa"/>
            <w:tcBorders>
              <w:left w:val="nil"/>
              <w:right w:val="nil"/>
            </w:tcBorders>
            <w:vAlign w:val="bottom"/>
          </w:tcPr>
          <w:p w14:paraId="30FD76FE" w14:textId="77777777" w:rsidR="00BD6A8F" w:rsidRPr="00DC20B4" w:rsidRDefault="00BD6A8F" w:rsidP="00DC20B4">
            <w:pPr>
              <w:tabs>
                <w:tab w:val="decimal" w:pos="1099"/>
              </w:tabs>
              <w:ind w:right="-110"/>
              <w:rPr>
                <w:rFonts w:ascii="Browallia New" w:hAnsi="Browallia New" w:cs="Browallia New"/>
                <w:sz w:val="26"/>
                <w:szCs w:val="26"/>
              </w:rPr>
            </w:pPr>
          </w:p>
        </w:tc>
        <w:tc>
          <w:tcPr>
            <w:tcW w:w="1630" w:type="dxa"/>
            <w:tcBorders>
              <w:left w:val="nil"/>
              <w:right w:val="nil"/>
            </w:tcBorders>
            <w:vAlign w:val="bottom"/>
          </w:tcPr>
          <w:p w14:paraId="06CAC259" w14:textId="77777777" w:rsidR="00BD6A8F" w:rsidRPr="00DC20B4" w:rsidRDefault="00BD6A8F" w:rsidP="00DC20B4">
            <w:pPr>
              <w:tabs>
                <w:tab w:val="decimal" w:pos="1028"/>
              </w:tabs>
              <w:ind w:right="-110"/>
              <w:rPr>
                <w:rFonts w:ascii="Browallia New" w:hAnsi="Browallia New" w:cs="Browallia New"/>
                <w:sz w:val="26"/>
                <w:szCs w:val="26"/>
              </w:rPr>
            </w:pPr>
          </w:p>
        </w:tc>
      </w:tr>
      <w:tr w:rsidR="00746770" w:rsidRPr="00DC20B4" w14:paraId="1BE5AC4E" w14:textId="77777777" w:rsidTr="00DC20B4">
        <w:trPr>
          <w:trHeight w:val="20"/>
        </w:trPr>
        <w:tc>
          <w:tcPr>
            <w:tcW w:w="3145" w:type="dxa"/>
            <w:vAlign w:val="bottom"/>
          </w:tcPr>
          <w:p w14:paraId="21FB5A0B" w14:textId="3A1B3B5E" w:rsidR="00746770" w:rsidRPr="00DC20B4" w:rsidRDefault="00746770" w:rsidP="00DC20B4">
            <w:pPr>
              <w:ind w:right="-108"/>
              <w:rPr>
                <w:rFonts w:ascii="Browallia New" w:hAnsi="Browallia New" w:cs="Browallia New"/>
                <w:sz w:val="26"/>
                <w:szCs w:val="26"/>
                <w:lang w:val="en-US"/>
              </w:rPr>
            </w:pPr>
            <w:r w:rsidRPr="00DC20B4">
              <w:rPr>
                <w:rFonts w:ascii="Browallia New" w:hAnsi="Browallia New" w:cs="Browallia New"/>
                <w:sz w:val="26"/>
                <w:szCs w:val="26"/>
                <w:lang w:val="en-US"/>
              </w:rPr>
              <w:t xml:space="preserve">Other </w:t>
            </w:r>
            <w:r w:rsidR="0061121A" w:rsidRPr="00DC20B4">
              <w:rPr>
                <w:rFonts w:ascii="Browallia New" w:hAnsi="Browallia New" w:cs="Browallia New"/>
                <w:sz w:val="26"/>
                <w:szCs w:val="26"/>
                <w:lang w:val="en-US"/>
              </w:rPr>
              <w:t xml:space="preserve">current </w:t>
            </w:r>
            <w:r w:rsidRPr="00DC20B4">
              <w:rPr>
                <w:rFonts w:ascii="Browallia New" w:hAnsi="Browallia New" w:cs="Browallia New"/>
                <w:sz w:val="26"/>
                <w:szCs w:val="26"/>
                <w:lang w:val="en-US"/>
              </w:rPr>
              <w:t>payables</w:t>
            </w:r>
          </w:p>
        </w:tc>
        <w:tc>
          <w:tcPr>
            <w:tcW w:w="1630" w:type="dxa"/>
            <w:tcBorders>
              <w:left w:val="nil"/>
              <w:right w:val="nil"/>
            </w:tcBorders>
            <w:vAlign w:val="bottom"/>
          </w:tcPr>
          <w:p w14:paraId="42BA227A" w14:textId="77777777" w:rsidR="00746770" w:rsidRPr="00DC20B4" w:rsidRDefault="00746770" w:rsidP="00DC20B4">
            <w:pPr>
              <w:tabs>
                <w:tab w:val="decimal" w:pos="1025"/>
              </w:tabs>
              <w:ind w:right="-110"/>
              <w:jc w:val="right"/>
              <w:rPr>
                <w:rFonts w:ascii="Browallia New" w:hAnsi="Browallia New" w:cs="Browallia New"/>
                <w:sz w:val="26"/>
                <w:szCs w:val="26"/>
                <w:cs/>
              </w:rPr>
            </w:pPr>
          </w:p>
        </w:tc>
        <w:tc>
          <w:tcPr>
            <w:tcW w:w="1630" w:type="dxa"/>
            <w:tcBorders>
              <w:left w:val="nil"/>
              <w:right w:val="nil"/>
            </w:tcBorders>
            <w:vAlign w:val="bottom"/>
          </w:tcPr>
          <w:p w14:paraId="79C96AEC" w14:textId="77777777" w:rsidR="00746770" w:rsidRPr="00DC20B4" w:rsidRDefault="00746770" w:rsidP="00DC20B4">
            <w:pPr>
              <w:tabs>
                <w:tab w:val="decimal" w:pos="1025"/>
              </w:tabs>
              <w:ind w:right="-110"/>
              <w:jc w:val="right"/>
              <w:rPr>
                <w:rFonts w:ascii="Browallia New" w:hAnsi="Browallia New" w:cs="Browallia New"/>
                <w:sz w:val="26"/>
                <w:szCs w:val="26"/>
                <w:cs/>
              </w:rPr>
            </w:pPr>
          </w:p>
        </w:tc>
        <w:tc>
          <w:tcPr>
            <w:tcW w:w="261" w:type="dxa"/>
            <w:tcBorders>
              <w:left w:val="nil"/>
              <w:right w:val="nil"/>
            </w:tcBorders>
          </w:tcPr>
          <w:p w14:paraId="3F17E050" w14:textId="77777777" w:rsidR="00746770" w:rsidRPr="00DC20B4" w:rsidRDefault="00746770" w:rsidP="00DC20B4">
            <w:pPr>
              <w:tabs>
                <w:tab w:val="decimal" w:pos="1077"/>
              </w:tabs>
              <w:ind w:left="-115" w:right="-110"/>
              <w:jc w:val="right"/>
              <w:rPr>
                <w:rFonts w:ascii="Browallia New" w:hAnsi="Browallia New" w:cs="Browallia New"/>
                <w:sz w:val="26"/>
                <w:szCs w:val="26"/>
              </w:rPr>
            </w:pPr>
          </w:p>
        </w:tc>
        <w:tc>
          <w:tcPr>
            <w:tcW w:w="1630" w:type="dxa"/>
            <w:tcBorders>
              <w:left w:val="nil"/>
              <w:right w:val="nil"/>
            </w:tcBorders>
            <w:vAlign w:val="bottom"/>
          </w:tcPr>
          <w:p w14:paraId="12052B37" w14:textId="77777777" w:rsidR="00746770" w:rsidRPr="00DC20B4" w:rsidRDefault="00746770" w:rsidP="00DC20B4">
            <w:pPr>
              <w:tabs>
                <w:tab w:val="decimal" w:pos="1077"/>
              </w:tabs>
              <w:ind w:left="-115" w:right="-110"/>
              <w:jc w:val="right"/>
              <w:rPr>
                <w:rFonts w:ascii="Browallia New" w:hAnsi="Browallia New" w:cs="Browallia New"/>
                <w:sz w:val="26"/>
                <w:szCs w:val="26"/>
              </w:rPr>
            </w:pPr>
          </w:p>
        </w:tc>
        <w:tc>
          <w:tcPr>
            <w:tcW w:w="1630" w:type="dxa"/>
            <w:tcBorders>
              <w:left w:val="nil"/>
              <w:right w:val="nil"/>
            </w:tcBorders>
            <w:vAlign w:val="bottom"/>
          </w:tcPr>
          <w:p w14:paraId="6B57A1C3" w14:textId="77777777" w:rsidR="00746770" w:rsidRPr="00DC20B4" w:rsidRDefault="00746770" w:rsidP="00DC20B4">
            <w:pPr>
              <w:tabs>
                <w:tab w:val="decimal" w:pos="1028"/>
              </w:tabs>
              <w:ind w:right="-110"/>
              <w:jc w:val="right"/>
              <w:rPr>
                <w:rFonts w:ascii="Browallia New" w:hAnsi="Browallia New" w:cs="Browallia New"/>
                <w:sz w:val="26"/>
                <w:szCs w:val="26"/>
              </w:rPr>
            </w:pPr>
          </w:p>
        </w:tc>
      </w:tr>
      <w:tr w:rsidR="00F10860" w:rsidRPr="00DC20B4" w14:paraId="6FB1D97C" w14:textId="77777777" w:rsidTr="00DC20B4">
        <w:trPr>
          <w:trHeight w:val="20"/>
        </w:trPr>
        <w:tc>
          <w:tcPr>
            <w:tcW w:w="3145" w:type="dxa"/>
          </w:tcPr>
          <w:p w14:paraId="43CEA0DD" w14:textId="31C7113F" w:rsidR="00F10860" w:rsidRPr="00DC20B4" w:rsidRDefault="00611DB1" w:rsidP="00DC20B4">
            <w:pPr>
              <w:tabs>
                <w:tab w:val="left" w:pos="455"/>
              </w:tabs>
              <w:ind w:right="-108"/>
              <w:rPr>
                <w:rFonts w:ascii="Browallia New" w:hAnsi="Browallia New" w:cs="Browallia New"/>
                <w:sz w:val="26"/>
                <w:szCs w:val="26"/>
                <w:cs/>
              </w:rPr>
            </w:pPr>
            <w:r w:rsidRPr="00DC20B4">
              <w:rPr>
                <w:rFonts w:ascii="Browallia New" w:hAnsi="Browallia New" w:cs="Browallia New"/>
                <w:b/>
                <w:bCs/>
                <w:sz w:val="26"/>
                <w:szCs w:val="26"/>
                <w:lang w:val="en-US" w:eastAsia="en-US"/>
              </w:rPr>
              <w:t>Subsidiaries</w:t>
            </w:r>
          </w:p>
        </w:tc>
        <w:tc>
          <w:tcPr>
            <w:tcW w:w="1630" w:type="dxa"/>
            <w:tcBorders>
              <w:left w:val="nil"/>
              <w:right w:val="nil"/>
            </w:tcBorders>
            <w:vAlign w:val="bottom"/>
          </w:tcPr>
          <w:p w14:paraId="68FE138D" w14:textId="77777777" w:rsidR="00F10860" w:rsidRPr="00DC20B4" w:rsidRDefault="00F10860" w:rsidP="00DC20B4">
            <w:pPr>
              <w:tabs>
                <w:tab w:val="decimal" w:pos="1099"/>
              </w:tabs>
              <w:ind w:left="-181" w:right="-110"/>
              <w:jc w:val="right"/>
              <w:rPr>
                <w:rFonts w:ascii="Browallia New" w:eastAsia="Brush Script MT" w:hAnsi="Browallia New" w:cs="Browallia New"/>
                <w:sz w:val="26"/>
                <w:szCs w:val="26"/>
                <w:cs/>
                <w:lang w:val="en-US" w:eastAsia="en-US"/>
              </w:rPr>
            </w:pPr>
          </w:p>
        </w:tc>
        <w:tc>
          <w:tcPr>
            <w:tcW w:w="1630" w:type="dxa"/>
            <w:tcBorders>
              <w:left w:val="nil"/>
              <w:right w:val="nil"/>
            </w:tcBorders>
            <w:vAlign w:val="bottom"/>
          </w:tcPr>
          <w:p w14:paraId="7640FD2F" w14:textId="77777777" w:rsidR="00F10860" w:rsidRPr="00DC20B4" w:rsidRDefault="00F10860" w:rsidP="00DC20B4">
            <w:pPr>
              <w:tabs>
                <w:tab w:val="decimal" w:pos="1213"/>
              </w:tabs>
              <w:ind w:right="-110"/>
              <w:jc w:val="right"/>
              <w:rPr>
                <w:rFonts w:ascii="Browallia New" w:eastAsia="Brush Script MT" w:hAnsi="Browallia New" w:cs="Browallia New"/>
                <w:sz w:val="26"/>
                <w:szCs w:val="26"/>
                <w:lang w:val="en-US" w:eastAsia="en-US"/>
              </w:rPr>
            </w:pPr>
          </w:p>
        </w:tc>
        <w:tc>
          <w:tcPr>
            <w:tcW w:w="261" w:type="dxa"/>
          </w:tcPr>
          <w:p w14:paraId="363DE2AB" w14:textId="77777777" w:rsidR="00F10860" w:rsidRPr="00DC20B4" w:rsidRDefault="00F10860" w:rsidP="00DC20B4">
            <w:pPr>
              <w:tabs>
                <w:tab w:val="decimal" w:pos="1099"/>
              </w:tabs>
              <w:ind w:right="-110"/>
              <w:jc w:val="right"/>
              <w:rPr>
                <w:rFonts w:ascii="Browallia New" w:hAnsi="Browallia New" w:cs="Browallia New"/>
                <w:strike/>
                <w:color w:val="FF0000"/>
                <w:sz w:val="26"/>
                <w:szCs w:val="26"/>
              </w:rPr>
            </w:pPr>
          </w:p>
        </w:tc>
        <w:tc>
          <w:tcPr>
            <w:tcW w:w="1630" w:type="dxa"/>
            <w:vAlign w:val="center"/>
          </w:tcPr>
          <w:p w14:paraId="7F2D97DA" w14:textId="77777777" w:rsidR="00F10860" w:rsidRPr="00DC20B4" w:rsidRDefault="00F10860" w:rsidP="00DC20B4">
            <w:pPr>
              <w:tabs>
                <w:tab w:val="decimal" w:pos="1099"/>
              </w:tabs>
              <w:ind w:right="-110"/>
              <w:jc w:val="right"/>
              <w:rPr>
                <w:rFonts w:ascii="Browallia New" w:hAnsi="Browallia New" w:cs="Browallia New"/>
                <w:strike/>
                <w:sz w:val="26"/>
                <w:szCs w:val="26"/>
              </w:rPr>
            </w:pPr>
          </w:p>
        </w:tc>
        <w:tc>
          <w:tcPr>
            <w:tcW w:w="1630" w:type="dxa"/>
            <w:vAlign w:val="center"/>
          </w:tcPr>
          <w:p w14:paraId="13278F51" w14:textId="77777777" w:rsidR="00F10860" w:rsidRPr="00DC20B4" w:rsidRDefault="00F10860" w:rsidP="00DC20B4">
            <w:pPr>
              <w:tabs>
                <w:tab w:val="decimal" w:pos="1028"/>
              </w:tabs>
              <w:ind w:right="-110"/>
              <w:jc w:val="right"/>
              <w:rPr>
                <w:rFonts w:ascii="Browallia New" w:hAnsi="Browallia New" w:cs="Browallia New"/>
                <w:sz w:val="26"/>
                <w:szCs w:val="26"/>
              </w:rPr>
            </w:pPr>
          </w:p>
        </w:tc>
      </w:tr>
      <w:tr w:rsidR="00732B4D" w:rsidRPr="00DC20B4" w14:paraId="60DD0C2C" w14:textId="77777777" w:rsidTr="00DC20B4">
        <w:trPr>
          <w:trHeight w:val="20"/>
        </w:trPr>
        <w:tc>
          <w:tcPr>
            <w:tcW w:w="3145" w:type="dxa"/>
          </w:tcPr>
          <w:p w14:paraId="14F159B1" w14:textId="77777777" w:rsidR="00732B4D" w:rsidRPr="00DC20B4" w:rsidRDefault="00732B4D" w:rsidP="00DC20B4">
            <w:pPr>
              <w:ind w:right="-108"/>
              <w:rPr>
                <w:rFonts w:ascii="Browallia New" w:hAnsi="Browallia New" w:cs="Browallia New"/>
                <w:sz w:val="26"/>
                <w:szCs w:val="26"/>
                <w:cs/>
                <w:lang w:val="en-US"/>
              </w:rPr>
            </w:pPr>
            <w:r w:rsidRPr="00DC20B4">
              <w:rPr>
                <w:rFonts w:ascii="Browallia New" w:hAnsi="Browallia New" w:cs="Browallia New"/>
                <w:sz w:val="26"/>
                <w:szCs w:val="26"/>
                <w:lang w:val="en-US"/>
              </w:rPr>
              <w:t xml:space="preserve">Kessel (Thailand) </w:t>
            </w:r>
            <w:proofErr w:type="spellStart"/>
            <w:proofErr w:type="gramStart"/>
            <w:r w:rsidRPr="00DC20B4">
              <w:rPr>
                <w:rFonts w:ascii="Browallia New" w:hAnsi="Browallia New" w:cs="Browallia New"/>
                <w:sz w:val="26"/>
                <w:szCs w:val="26"/>
                <w:lang w:val="en-US"/>
              </w:rPr>
              <w:t>Co.,Ltd</w:t>
            </w:r>
            <w:proofErr w:type="spellEnd"/>
            <w:r w:rsidRPr="00DC20B4">
              <w:rPr>
                <w:rFonts w:ascii="Browallia New" w:hAnsi="Browallia New" w:cs="Browallia New"/>
                <w:sz w:val="26"/>
                <w:szCs w:val="26"/>
                <w:lang w:val="en-US"/>
              </w:rPr>
              <w:t>.</w:t>
            </w:r>
            <w:proofErr w:type="gramEnd"/>
          </w:p>
        </w:tc>
        <w:tc>
          <w:tcPr>
            <w:tcW w:w="1630" w:type="dxa"/>
            <w:tcBorders>
              <w:left w:val="nil"/>
              <w:right w:val="nil"/>
            </w:tcBorders>
            <w:vAlign w:val="bottom"/>
          </w:tcPr>
          <w:p w14:paraId="0A0AA7A8" w14:textId="601B2A7F" w:rsidR="00732B4D" w:rsidRPr="00DC20B4" w:rsidRDefault="00732B4D" w:rsidP="00DC20B4">
            <w:pPr>
              <w:tabs>
                <w:tab w:val="decimal" w:pos="1027"/>
              </w:tabs>
              <w:ind w:right="129"/>
              <w:jc w:val="right"/>
              <w:rPr>
                <w:rFonts w:ascii="Browallia New" w:hAnsi="Browallia New" w:cs="Browallia New"/>
                <w:sz w:val="26"/>
                <w:szCs w:val="26"/>
                <w:cs/>
                <w:lang w:val="en-US"/>
              </w:rPr>
            </w:pPr>
            <w:r w:rsidRPr="00DC20B4">
              <w:rPr>
                <w:rFonts w:ascii="Browallia New" w:hAnsi="Browallia New" w:cs="Browallia New"/>
                <w:sz w:val="26"/>
                <w:szCs w:val="26"/>
              </w:rPr>
              <w:t>-</w:t>
            </w:r>
          </w:p>
        </w:tc>
        <w:tc>
          <w:tcPr>
            <w:tcW w:w="1630" w:type="dxa"/>
            <w:tcBorders>
              <w:left w:val="nil"/>
              <w:right w:val="nil"/>
            </w:tcBorders>
            <w:vAlign w:val="bottom"/>
          </w:tcPr>
          <w:p w14:paraId="55CE8F07" w14:textId="0EE9CCCD" w:rsidR="00732B4D" w:rsidRPr="00DC20B4" w:rsidRDefault="00732B4D" w:rsidP="00DC20B4">
            <w:pPr>
              <w:tabs>
                <w:tab w:val="decimal" w:pos="1027"/>
              </w:tabs>
              <w:ind w:right="129"/>
              <w:jc w:val="right"/>
              <w:rPr>
                <w:rFonts w:ascii="Browallia New" w:hAnsi="Browallia New" w:cs="Browallia New"/>
                <w:sz w:val="26"/>
                <w:szCs w:val="26"/>
                <w:lang w:val="en-US"/>
              </w:rPr>
            </w:pPr>
            <w:r w:rsidRPr="00DC20B4">
              <w:rPr>
                <w:rFonts w:ascii="Browallia New" w:hAnsi="Browallia New" w:cs="Browallia New"/>
                <w:sz w:val="26"/>
                <w:szCs w:val="26"/>
              </w:rPr>
              <w:t>-</w:t>
            </w:r>
          </w:p>
        </w:tc>
        <w:tc>
          <w:tcPr>
            <w:tcW w:w="261" w:type="dxa"/>
          </w:tcPr>
          <w:p w14:paraId="7051E5D1" w14:textId="77777777" w:rsidR="00732B4D" w:rsidRPr="00DC20B4" w:rsidRDefault="00732B4D" w:rsidP="00DC20B4">
            <w:pPr>
              <w:tabs>
                <w:tab w:val="decimal" w:pos="1230"/>
              </w:tabs>
              <w:ind w:right="-110"/>
              <w:jc w:val="right"/>
              <w:rPr>
                <w:rFonts w:ascii="Browallia New" w:hAnsi="Browallia New" w:cs="Browallia New"/>
                <w:sz w:val="26"/>
                <w:szCs w:val="26"/>
                <w:lang w:val="en-US"/>
              </w:rPr>
            </w:pPr>
          </w:p>
        </w:tc>
        <w:tc>
          <w:tcPr>
            <w:tcW w:w="1630" w:type="dxa"/>
            <w:tcBorders>
              <w:left w:val="nil"/>
              <w:right w:val="nil"/>
            </w:tcBorders>
            <w:vAlign w:val="center"/>
          </w:tcPr>
          <w:p w14:paraId="10EA80CF" w14:textId="348B3EAF" w:rsidR="00732B4D" w:rsidRPr="00DC20B4" w:rsidRDefault="00732B4D" w:rsidP="00DC20B4">
            <w:pPr>
              <w:tabs>
                <w:tab w:val="decimal" w:pos="1167"/>
              </w:tabs>
              <w:spacing w:before="20" w:after="20" w:line="259" w:lineRule="auto"/>
              <w:ind w:right="65"/>
              <w:jc w:val="right"/>
              <w:rPr>
                <w:rFonts w:ascii="Browallia New" w:hAnsi="Browallia New" w:cs="Browallia New"/>
                <w:sz w:val="26"/>
                <w:szCs w:val="26"/>
                <w:lang w:val="en-US"/>
              </w:rPr>
            </w:pPr>
            <w:r w:rsidRPr="00DC20B4">
              <w:rPr>
                <w:rFonts w:ascii="Browallia New" w:eastAsia="Browallia New" w:hAnsi="Browallia New" w:cs="Browallia New"/>
                <w:sz w:val="26"/>
                <w:szCs w:val="26"/>
              </w:rPr>
              <w:t>21,400.00</w:t>
            </w:r>
          </w:p>
        </w:tc>
        <w:tc>
          <w:tcPr>
            <w:tcW w:w="1630" w:type="dxa"/>
            <w:tcBorders>
              <w:left w:val="nil"/>
              <w:right w:val="nil"/>
            </w:tcBorders>
            <w:vAlign w:val="center"/>
          </w:tcPr>
          <w:p w14:paraId="0F5C3EAC" w14:textId="789EB2F9" w:rsidR="00732B4D" w:rsidRPr="00DC20B4" w:rsidRDefault="00732B4D" w:rsidP="00DC20B4">
            <w:pPr>
              <w:tabs>
                <w:tab w:val="decimal" w:pos="1118"/>
              </w:tabs>
              <w:ind w:left="-249" w:right="37"/>
              <w:jc w:val="right"/>
              <w:rPr>
                <w:rFonts w:ascii="Browallia New" w:hAnsi="Browallia New" w:cs="Browallia New"/>
                <w:sz w:val="26"/>
                <w:szCs w:val="26"/>
                <w:lang w:val="en-US"/>
              </w:rPr>
            </w:pPr>
            <w:r w:rsidRPr="00DC20B4">
              <w:rPr>
                <w:rFonts w:ascii="Browallia New" w:hAnsi="Browallia New" w:cs="Browallia New"/>
                <w:sz w:val="26"/>
                <w:szCs w:val="26"/>
                <w:lang w:val="en-US"/>
              </w:rPr>
              <w:t>21,400.00</w:t>
            </w:r>
          </w:p>
        </w:tc>
      </w:tr>
      <w:tr w:rsidR="00732B4D" w:rsidRPr="00DC20B4" w14:paraId="079604D6" w14:textId="77777777" w:rsidTr="00DC20B4">
        <w:trPr>
          <w:trHeight w:val="20"/>
        </w:trPr>
        <w:tc>
          <w:tcPr>
            <w:tcW w:w="3145" w:type="dxa"/>
          </w:tcPr>
          <w:p w14:paraId="1B28DCF6" w14:textId="3D728F11" w:rsidR="00732B4D" w:rsidRPr="00DC20B4" w:rsidRDefault="00732B4D" w:rsidP="00DC20B4">
            <w:pPr>
              <w:ind w:right="-108"/>
              <w:rPr>
                <w:rFonts w:ascii="Browallia New" w:hAnsi="Browallia New" w:cs="Browallia New"/>
                <w:sz w:val="26"/>
                <w:szCs w:val="26"/>
                <w:cs/>
              </w:rPr>
            </w:pPr>
            <w:r w:rsidRPr="00DC20B4">
              <w:rPr>
                <w:rFonts w:ascii="Browallia New" w:eastAsia="Browallia New" w:hAnsi="Browallia New" w:cs="Browallia New"/>
                <w:b/>
                <w:bCs/>
                <w:color w:val="000000"/>
                <w:sz w:val="26"/>
                <w:szCs w:val="26"/>
              </w:rPr>
              <w:t>Related companies</w:t>
            </w:r>
          </w:p>
        </w:tc>
        <w:tc>
          <w:tcPr>
            <w:tcW w:w="1630" w:type="dxa"/>
            <w:tcBorders>
              <w:left w:val="nil"/>
              <w:right w:val="nil"/>
            </w:tcBorders>
            <w:vAlign w:val="bottom"/>
          </w:tcPr>
          <w:p w14:paraId="09B18F34" w14:textId="77777777" w:rsidR="00732B4D" w:rsidRPr="00DC20B4" w:rsidRDefault="00732B4D" w:rsidP="00DC20B4">
            <w:pPr>
              <w:tabs>
                <w:tab w:val="decimal" w:pos="1099"/>
              </w:tabs>
              <w:ind w:left="-181" w:right="-110"/>
              <w:jc w:val="right"/>
              <w:rPr>
                <w:rFonts w:ascii="Browallia New" w:eastAsia="Brush Script MT" w:hAnsi="Browallia New" w:cs="Browallia New"/>
                <w:sz w:val="26"/>
                <w:szCs w:val="26"/>
                <w:cs/>
                <w:lang w:val="en-US" w:eastAsia="en-US"/>
              </w:rPr>
            </w:pPr>
          </w:p>
        </w:tc>
        <w:tc>
          <w:tcPr>
            <w:tcW w:w="1630" w:type="dxa"/>
            <w:tcBorders>
              <w:left w:val="nil"/>
              <w:right w:val="nil"/>
            </w:tcBorders>
            <w:vAlign w:val="bottom"/>
          </w:tcPr>
          <w:p w14:paraId="7BCF7C74" w14:textId="77777777" w:rsidR="00732B4D" w:rsidRPr="00DC20B4" w:rsidRDefault="00732B4D" w:rsidP="00DC20B4">
            <w:pPr>
              <w:tabs>
                <w:tab w:val="decimal" w:pos="1213"/>
              </w:tabs>
              <w:ind w:right="-110"/>
              <w:jc w:val="right"/>
              <w:rPr>
                <w:rFonts w:ascii="Browallia New" w:eastAsia="Brush Script MT" w:hAnsi="Browallia New" w:cs="Browallia New"/>
                <w:sz w:val="26"/>
                <w:szCs w:val="26"/>
                <w:lang w:val="en-US" w:eastAsia="en-US"/>
              </w:rPr>
            </w:pPr>
          </w:p>
        </w:tc>
        <w:tc>
          <w:tcPr>
            <w:tcW w:w="261" w:type="dxa"/>
          </w:tcPr>
          <w:p w14:paraId="61E661AE" w14:textId="77777777" w:rsidR="00732B4D" w:rsidRPr="00DC20B4" w:rsidRDefault="00732B4D" w:rsidP="00DC20B4">
            <w:pPr>
              <w:tabs>
                <w:tab w:val="decimal" w:pos="879"/>
              </w:tabs>
              <w:ind w:right="-110"/>
              <w:jc w:val="right"/>
              <w:rPr>
                <w:rFonts w:ascii="Browallia New" w:hAnsi="Browallia New" w:cs="Browallia New"/>
                <w:sz w:val="26"/>
                <w:szCs w:val="26"/>
                <w:cs/>
              </w:rPr>
            </w:pPr>
          </w:p>
        </w:tc>
        <w:tc>
          <w:tcPr>
            <w:tcW w:w="1630" w:type="dxa"/>
            <w:tcBorders>
              <w:left w:val="nil"/>
              <w:right w:val="nil"/>
            </w:tcBorders>
            <w:vAlign w:val="center"/>
          </w:tcPr>
          <w:p w14:paraId="5E3E2DA5" w14:textId="77777777" w:rsidR="00732B4D" w:rsidRPr="00DC20B4" w:rsidRDefault="00732B4D" w:rsidP="00DC20B4">
            <w:pPr>
              <w:tabs>
                <w:tab w:val="decimal" w:pos="1167"/>
              </w:tabs>
              <w:spacing w:before="20" w:after="20" w:line="259" w:lineRule="auto"/>
              <w:ind w:right="65"/>
              <w:jc w:val="right"/>
              <w:rPr>
                <w:rFonts w:ascii="Browallia New" w:eastAsia="Browallia New" w:hAnsi="Browallia New" w:cs="Browallia New"/>
                <w:color w:val="000000" w:themeColor="text1"/>
                <w:sz w:val="26"/>
                <w:szCs w:val="26"/>
                <w:cs/>
              </w:rPr>
            </w:pPr>
          </w:p>
        </w:tc>
        <w:tc>
          <w:tcPr>
            <w:tcW w:w="1630" w:type="dxa"/>
            <w:tcBorders>
              <w:left w:val="nil"/>
              <w:right w:val="nil"/>
            </w:tcBorders>
            <w:vAlign w:val="center"/>
          </w:tcPr>
          <w:p w14:paraId="126A0031" w14:textId="77777777" w:rsidR="00732B4D" w:rsidRPr="00DC20B4" w:rsidRDefault="00732B4D" w:rsidP="00DC20B4">
            <w:pPr>
              <w:tabs>
                <w:tab w:val="decimal" w:pos="1118"/>
              </w:tabs>
              <w:ind w:right="-110"/>
              <w:jc w:val="right"/>
              <w:rPr>
                <w:rFonts w:ascii="Browallia New" w:eastAsia="Brush Script MT" w:hAnsi="Browallia New" w:cs="Browallia New"/>
                <w:sz w:val="26"/>
                <w:szCs w:val="26"/>
                <w:lang w:val="en-US" w:eastAsia="en-US"/>
              </w:rPr>
            </w:pPr>
          </w:p>
        </w:tc>
      </w:tr>
      <w:tr w:rsidR="00732B4D" w:rsidRPr="00DC20B4" w14:paraId="11F5EBEC" w14:textId="77777777" w:rsidTr="00DC20B4">
        <w:trPr>
          <w:trHeight w:val="20"/>
        </w:trPr>
        <w:tc>
          <w:tcPr>
            <w:tcW w:w="3145" w:type="dxa"/>
          </w:tcPr>
          <w:p w14:paraId="21443F97" w14:textId="77777777" w:rsidR="00732B4D" w:rsidRPr="00DC20B4" w:rsidRDefault="00732B4D" w:rsidP="00DC20B4">
            <w:pPr>
              <w:ind w:right="-108"/>
              <w:rPr>
                <w:rFonts w:ascii="Browallia New" w:hAnsi="Browallia New" w:cs="Browallia New"/>
                <w:b/>
                <w:bCs/>
                <w:sz w:val="26"/>
                <w:szCs w:val="26"/>
              </w:rPr>
            </w:pPr>
            <w:r w:rsidRPr="00DC20B4">
              <w:rPr>
                <w:rFonts w:ascii="Browallia New" w:hAnsi="Browallia New" w:cs="Browallia New"/>
                <w:sz w:val="26"/>
                <w:szCs w:val="26"/>
              </w:rPr>
              <w:t xml:space="preserve">PPM Engineering </w:t>
            </w:r>
            <w:proofErr w:type="spellStart"/>
            <w:proofErr w:type="gramStart"/>
            <w:r w:rsidRPr="00DC20B4">
              <w:rPr>
                <w:rFonts w:ascii="Browallia New" w:hAnsi="Browallia New" w:cs="Browallia New"/>
                <w:sz w:val="26"/>
                <w:szCs w:val="26"/>
              </w:rPr>
              <w:t>Co.,Ltd</w:t>
            </w:r>
            <w:proofErr w:type="spellEnd"/>
            <w:r w:rsidRPr="00DC20B4">
              <w:rPr>
                <w:rFonts w:ascii="Browallia New" w:hAnsi="Browallia New" w:cs="Browallia New"/>
                <w:sz w:val="26"/>
                <w:szCs w:val="26"/>
              </w:rPr>
              <w:t>.</w:t>
            </w:r>
            <w:proofErr w:type="gramEnd"/>
          </w:p>
        </w:tc>
        <w:tc>
          <w:tcPr>
            <w:tcW w:w="1630" w:type="dxa"/>
            <w:tcBorders>
              <w:left w:val="nil"/>
              <w:right w:val="nil"/>
            </w:tcBorders>
            <w:vAlign w:val="center"/>
          </w:tcPr>
          <w:p w14:paraId="30FC623D" w14:textId="3A62834E" w:rsidR="00732B4D" w:rsidRPr="00DC20B4" w:rsidRDefault="00732B4D" w:rsidP="00DC20B4">
            <w:pPr>
              <w:tabs>
                <w:tab w:val="decimal" w:pos="1099"/>
              </w:tabs>
              <w:ind w:left="-249" w:right="37"/>
              <w:jc w:val="right"/>
              <w:rPr>
                <w:rFonts w:ascii="Browallia New" w:hAnsi="Browallia New" w:cs="Browallia New"/>
                <w:sz w:val="26"/>
                <w:szCs w:val="26"/>
                <w:lang w:val="en-US"/>
              </w:rPr>
            </w:pPr>
            <w:r w:rsidRPr="00DC20B4">
              <w:rPr>
                <w:rFonts w:ascii="Browallia New" w:eastAsia="Browallia New" w:hAnsi="Browallia New" w:cs="Browallia New"/>
                <w:sz w:val="26"/>
                <w:szCs w:val="26"/>
              </w:rPr>
              <w:t>118,546.17</w:t>
            </w:r>
          </w:p>
        </w:tc>
        <w:tc>
          <w:tcPr>
            <w:tcW w:w="1630" w:type="dxa"/>
            <w:tcBorders>
              <w:left w:val="nil"/>
              <w:right w:val="nil"/>
            </w:tcBorders>
            <w:vAlign w:val="bottom"/>
          </w:tcPr>
          <w:p w14:paraId="38CCFA8D" w14:textId="63CF0C72" w:rsidR="00732B4D" w:rsidRPr="00DC20B4" w:rsidRDefault="00732B4D" w:rsidP="00DC20B4">
            <w:pPr>
              <w:tabs>
                <w:tab w:val="decimal" w:pos="1213"/>
              </w:tabs>
              <w:ind w:left="-249" w:right="37"/>
              <w:jc w:val="right"/>
              <w:rPr>
                <w:rFonts w:ascii="Browallia New" w:hAnsi="Browallia New" w:cs="Browallia New"/>
                <w:sz w:val="26"/>
                <w:szCs w:val="26"/>
                <w:lang w:val="en-US"/>
              </w:rPr>
            </w:pPr>
            <w:r w:rsidRPr="00DC20B4">
              <w:rPr>
                <w:rFonts w:ascii="Browallia New" w:eastAsia="Browallia New" w:hAnsi="Browallia New" w:cs="Browallia New"/>
                <w:sz w:val="26"/>
                <w:szCs w:val="26"/>
              </w:rPr>
              <w:t>118,266.67</w:t>
            </w:r>
          </w:p>
        </w:tc>
        <w:tc>
          <w:tcPr>
            <w:tcW w:w="261" w:type="dxa"/>
          </w:tcPr>
          <w:p w14:paraId="2AB4BAEE" w14:textId="77777777" w:rsidR="00732B4D" w:rsidRPr="00DC20B4" w:rsidRDefault="00732B4D" w:rsidP="00DC20B4">
            <w:pPr>
              <w:tabs>
                <w:tab w:val="decimal" w:pos="1230"/>
              </w:tabs>
              <w:ind w:right="-110"/>
              <w:jc w:val="right"/>
              <w:rPr>
                <w:rFonts w:ascii="Browallia New" w:eastAsia="Brush Script MT" w:hAnsi="Browallia New" w:cs="Browallia New"/>
                <w:sz w:val="26"/>
                <w:szCs w:val="26"/>
                <w:cs/>
                <w:lang w:val="en-US" w:eastAsia="en-US"/>
              </w:rPr>
            </w:pPr>
          </w:p>
        </w:tc>
        <w:tc>
          <w:tcPr>
            <w:tcW w:w="1630" w:type="dxa"/>
            <w:tcBorders>
              <w:left w:val="nil"/>
              <w:right w:val="nil"/>
            </w:tcBorders>
            <w:vAlign w:val="center"/>
          </w:tcPr>
          <w:p w14:paraId="04C18A26" w14:textId="5CF08901" w:rsidR="00732B4D" w:rsidRPr="00DC20B4" w:rsidRDefault="00732B4D" w:rsidP="00DC20B4">
            <w:pPr>
              <w:tabs>
                <w:tab w:val="decimal" w:pos="1167"/>
              </w:tabs>
              <w:spacing w:before="20" w:after="20" w:line="259" w:lineRule="auto"/>
              <w:ind w:right="65"/>
              <w:jc w:val="right"/>
              <w:rPr>
                <w:rFonts w:ascii="Browallia New" w:eastAsia="Browallia New" w:hAnsi="Browallia New" w:cs="Browallia New"/>
                <w:color w:val="000000" w:themeColor="text1"/>
                <w:sz w:val="26"/>
                <w:szCs w:val="26"/>
              </w:rPr>
            </w:pPr>
            <w:r w:rsidRPr="00DC20B4">
              <w:rPr>
                <w:rFonts w:ascii="Browallia New" w:eastAsia="Browallia New" w:hAnsi="Browallia New" w:cs="Browallia New"/>
                <w:sz w:val="26"/>
                <w:szCs w:val="26"/>
              </w:rPr>
              <w:t>118,546.17</w:t>
            </w:r>
          </w:p>
        </w:tc>
        <w:tc>
          <w:tcPr>
            <w:tcW w:w="1630" w:type="dxa"/>
            <w:vAlign w:val="center"/>
          </w:tcPr>
          <w:p w14:paraId="698E44E5" w14:textId="7B44EDD8" w:rsidR="00732B4D" w:rsidRPr="00DC20B4" w:rsidRDefault="00732B4D" w:rsidP="00DC20B4">
            <w:pPr>
              <w:tabs>
                <w:tab w:val="decimal" w:pos="1118"/>
              </w:tabs>
              <w:ind w:left="-249" w:right="37"/>
              <w:jc w:val="right"/>
              <w:rPr>
                <w:rFonts w:ascii="Browallia New" w:hAnsi="Browallia New" w:cs="Browallia New"/>
                <w:sz w:val="26"/>
                <w:szCs w:val="26"/>
                <w:lang w:val="en-US"/>
              </w:rPr>
            </w:pPr>
            <w:r w:rsidRPr="00DC20B4">
              <w:rPr>
                <w:rFonts w:ascii="Browallia New" w:hAnsi="Browallia New" w:cs="Browallia New"/>
                <w:sz w:val="26"/>
                <w:szCs w:val="26"/>
                <w:lang w:val="en-US"/>
              </w:rPr>
              <w:t>118,266.67</w:t>
            </w:r>
          </w:p>
        </w:tc>
      </w:tr>
      <w:tr w:rsidR="00732B4D" w:rsidRPr="00DC20B4" w14:paraId="55BE4248" w14:textId="77777777" w:rsidTr="00DC20B4">
        <w:trPr>
          <w:trHeight w:val="20"/>
        </w:trPr>
        <w:tc>
          <w:tcPr>
            <w:tcW w:w="3145" w:type="dxa"/>
          </w:tcPr>
          <w:p w14:paraId="4064DD1A" w14:textId="2CE9898F" w:rsidR="00732B4D" w:rsidRPr="00DC20B4" w:rsidRDefault="00732B4D" w:rsidP="00DC20B4">
            <w:pPr>
              <w:ind w:right="-108"/>
              <w:rPr>
                <w:rFonts w:ascii="Browallia New" w:hAnsi="Browallia New" w:cs="Browallia New"/>
                <w:sz w:val="26"/>
                <w:szCs w:val="26"/>
              </w:rPr>
            </w:pPr>
            <w:r w:rsidRPr="00DC20B4">
              <w:rPr>
                <w:rFonts w:ascii="Browallia New" w:hAnsi="Browallia New" w:cs="Browallia New"/>
                <w:sz w:val="26"/>
                <w:szCs w:val="26"/>
              </w:rPr>
              <w:t>Orb Plus Co., Ltd.</w:t>
            </w:r>
          </w:p>
        </w:tc>
        <w:tc>
          <w:tcPr>
            <w:tcW w:w="1630" w:type="dxa"/>
            <w:tcBorders>
              <w:left w:val="nil"/>
              <w:bottom w:val="single" w:sz="4" w:space="0" w:color="auto"/>
              <w:right w:val="nil"/>
            </w:tcBorders>
            <w:vAlign w:val="center"/>
          </w:tcPr>
          <w:p w14:paraId="2657398E" w14:textId="191D4EDA" w:rsidR="00732B4D" w:rsidRPr="00DC20B4" w:rsidRDefault="00732B4D" w:rsidP="00DC20B4">
            <w:pPr>
              <w:tabs>
                <w:tab w:val="decimal" w:pos="1099"/>
              </w:tabs>
              <w:ind w:left="-249" w:right="37"/>
              <w:jc w:val="right"/>
              <w:rPr>
                <w:rFonts w:ascii="Browallia New" w:hAnsi="Browallia New" w:cs="Browallia New"/>
                <w:sz w:val="26"/>
                <w:szCs w:val="26"/>
                <w:lang w:val="en-US"/>
              </w:rPr>
            </w:pPr>
            <w:r w:rsidRPr="00DC20B4">
              <w:rPr>
                <w:rFonts w:ascii="Browallia New" w:eastAsia="Browallia New" w:hAnsi="Browallia New" w:cs="Browallia New"/>
                <w:sz w:val="26"/>
                <w:szCs w:val="26"/>
              </w:rPr>
              <w:t>978,087.00</w:t>
            </w:r>
          </w:p>
        </w:tc>
        <w:tc>
          <w:tcPr>
            <w:tcW w:w="1630" w:type="dxa"/>
            <w:tcBorders>
              <w:left w:val="nil"/>
              <w:bottom w:val="single" w:sz="4" w:space="0" w:color="auto"/>
              <w:right w:val="nil"/>
            </w:tcBorders>
            <w:vAlign w:val="bottom"/>
          </w:tcPr>
          <w:p w14:paraId="5665E43E" w14:textId="46167AA9" w:rsidR="00732B4D" w:rsidRPr="00DC20B4" w:rsidRDefault="00732B4D" w:rsidP="00DC20B4">
            <w:pPr>
              <w:tabs>
                <w:tab w:val="decimal" w:pos="1213"/>
              </w:tabs>
              <w:ind w:left="-249" w:right="37"/>
              <w:jc w:val="right"/>
              <w:rPr>
                <w:rFonts w:ascii="Browallia New" w:hAnsi="Browallia New" w:cs="Browallia New"/>
                <w:sz w:val="26"/>
                <w:szCs w:val="26"/>
                <w:lang w:val="en-US"/>
              </w:rPr>
            </w:pPr>
            <w:r w:rsidRPr="00DC20B4">
              <w:rPr>
                <w:rFonts w:ascii="Browallia New" w:eastAsia="Browallia New" w:hAnsi="Browallia New" w:cs="Browallia New"/>
                <w:sz w:val="26"/>
                <w:szCs w:val="26"/>
              </w:rPr>
              <w:t>986,807.50</w:t>
            </w:r>
          </w:p>
        </w:tc>
        <w:tc>
          <w:tcPr>
            <w:tcW w:w="261" w:type="dxa"/>
          </w:tcPr>
          <w:p w14:paraId="1DF1FA2A" w14:textId="77777777" w:rsidR="00732B4D" w:rsidRPr="00DC20B4" w:rsidRDefault="00732B4D" w:rsidP="00DC20B4">
            <w:pPr>
              <w:tabs>
                <w:tab w:val="decimal" w:pos="1230"/>
              </w:tabs>
              <w:ind w:right="-110"/>
              <w:jc w:val="right"/>
              <w:rPr>
                <w:rFonts w:ascii="Browallia New" w:eastAsia="Brush Script MT" w:hAnsi="Browallia New" w:cs="Browallia New"/>
                <w:sz w:val="26"/>
                <w:szCs w:val="26"/>
                <w:cs/>
                <w:lang w:val="en-US" w:eastAsia="en-US"/>
              </w:rPr>
            </w:pPr>
          </w:p>
        </w:tc>
        <w:tc>
          <w:tcPr>
            <w:tcW w:w="1630" w:type="dxa"/>
            <w:tcBorders>
              <w:left w:val="nil"/>
              <w:bottom w:val="single" w:sz="4" w:space="0" w:color="auto"/>
              <w:right w:val="nil"/>
            </w:tcBorders>
            <w:vAlign w:val="center"/>
          </w:tcPr>
          <w:p w14:paraId="009E8DB8" w14:textId="12C4C581" w:rsidR="00732B4D" w:rsidRPr="00DC20B4" w:rsidRDefault="00732B4D" w:rsidP="00DC20B4">
            <w:pPr>
              <w:tabs>
                <w:tab w:val="decimal" w:pos="1167"/>
              </w:tabs>
              <w:spacing w:before="20" w:after="20" w:line="259" w:lineRule="auto"/>
              <w:ind w:right="65"/>
              <w:jc w:val="right"/>
              <w:rPr>
                <w:rFonts w:ascii="Browallia New" w:eastAsia="Browallia New" w:hAnsi="Browallia New" w:cs="Browallia New"/>
                <w:color w:val="000000" w:themeColor="text1"/>
                <w:sz w:val="26"/>
                <w:szCs w:val="26"/>
              </w:rPr>
            </w:pPr>
            <w:r w:rsidRPr="00DC20B4">
              <w:rPr>
                <w:rFonts w:ascii="Browallia New" w:eastAsia="Browallia New" w:hAnsi="Browallia New" w:cs="Browallia New"/>
                <w:sz w:val="26"/>
                <w:szCs w:val="26"/>
              </w:rPr>
              <w:t>945,987.00</w:t>
            </w:r>
          </w:p>
        </w:tc>
        <w:tc>
          <w:tcPr>
            <w:tcW w:w="1630" w:type="dxa"/>
            <w:tcBorders>
              <w:bottom w:val="single" w:sz="4" w:space="0" w:color="auto"/>
            </w:tcBorders>
            <w:vAlign w:val="center"/>
          </w:tcPr>
          <w:p w14:paraId="722A2444" w14:textId="1E656D2F" w:rsidR="00732B4D" w:rsidRPr="00DC20B4" w:rsidRDefault="00732B4D" w:rsidP="00DC20B4">
            <w:pPr>
              <w:tabs>
                <w:tab w:val="decimal" w:pos="1118"/>
              </w:tabs>
              <w:ind w:left="-249" w:right="37"/>
              <w:jc w:val="right"/>
              <w:rPr>
                <w:rFonts w:ascii="Browallia New" w:hAnsi="Browallia New" w:cs="Browallia New"/>
                <w:sz w:val="26"/>
                <w:szCs w:val="26"/>
                <w:lang w:val="en-US"/>
              </w:rPr>
            </w:pPr>
            <w:r w:rsidRPr="00DC20B4">
              <w:rPr>
                <w:rFonts w:ascii="Browallia New" w:hAnsi="Browallia New" w:cs="Browallia New"/>
                <w:sz w:val="26"/>
                <w:szCs w:val="26"/>
                <w:lang w:val="en-US"/>
              </w:rPr>
              <w:t>954,707.50</w:t>
            </w:r>
          </w:p>
        </w:tc>
      </w:tr>
      <w:tr w:rsidR="00732B4D" w:rsidRPr="00DC20B4" w14:paraId="6D771FD5" w14:textId="77777777" w:rsidTr="00DC20B4">
        <w:trPr>
          <w:trHeight w:val="20"/>
        </w:trPr>
        <w:tc>
          <w:tcPr>
            <w:tcW w:w="3145" w:type="dxa"/>
            <w:vAlign w:val="bottom"/>
          </w:tcPr>
          <w:p w14:paraId="22687156" w14:textId="77777777" w:rsidR="00732B4D" w:rsidRPr="00DC20B4" w:rsidRDefault="00732B4D" w:rsidP="00DC20B4">
            <w:pPr>
              <w:ind w:right="-108"/>
              <w:rPr>
                <w:rFonts w:ascii="Browallia New" w:hAnsi="Browallia New" w:cs="Browallia New"/>
                <w:sz w:val="26"/>
                <w:szCs w:val="26"/>
              </w:rPr>
            </w:pPr>
          </w:p>
        </w:tc>
        <w:tc>
          <w:tcPr>
            <w:tcW w:w="1630" w:type="dxa"/>
            <w:tcBorders>
              <w:top w:val="single" w:sz="4" w:space="0" w:color="auto"/>
              <w:left w:val="nil"/>
              <w:bottom w:val="double" w:sz="4" w:space="0" w:color="auto"/>
              <w:right w:val="nil"/>
            </w:tcBorders>
            <w:vAlign w:val="center"/>
          </w:tcPr>
          <w:p w14:paraId="0BCD1C21" w14:textId="676C859A" w:rsidR="00732B4D" w:rsidRPr="00DC20B4" w:rsidRDefault="00732B4D" w:rsidP="00DC20B4">
            <w:pPr>
              <w:tabs>
                <w:tab w:val="decimal" w:pos="1099"/>
              </w:tabs>
              <w:ind w:left="-249" w:right="37"/>
              <w:jc w:val="right"/>
              <w:rPr>
                <w:rFonts w:ascii="Browallia New" w:hAnsi="Browallia New" w:cs="Browallia New"/>
                <w:sz w:val="26"/>
                <w:szCs w:val="26"/>
                <w:lang w:val="en-US"/>
              </w:rPr>
            </w:pPr>
            <w:r w:rsidRPr="00DC20B4">
              <w:rPr>
                <w:rFonts w:ascii="Browallia New" w:eastAsia="Browallia New" w:hAnsi="Browallia New" w:cs="Browallia New"/>
                <w:sz w:val="26"/>
                <w:szCs w:val="26"/>
              </w:rPr>
              <w:t>1,096,633.17</w:t>
            </w:r>
          </w:p>
        </w:tc>
        <w:tc>
          <w:tcPr>
            <w:tcW w:w="1630" w:type="dxa"/>
            <w:tcBorders>
              <w:top w:val="single" w:sz="4" w:space="0" w:color="auto"/>
              <w:left w:val="nil"/>
              <w:bottom w:val="double" w:sz="4" w:space="0" w:color="auto"/>
              <w:right w:val="nil"/>
            </w:tcBorders>
          </w:tcPr>
          <w:p w14:paraId="3116B9A2" w14:textId="5B18E7B0" w:rsidR="00732B4D" w:rsidRPr="00DC20B4" w:rsidRDefault="00732B4D" w:rsidP="00DC20B4">
            <w:pPr>
              <w:tabs>
                <w:tab w:val="decimal" w:pos="1213"/>
              </w:tabs>
              <w:ind w:left="-249" w:right="37"/>
              <w:rPr>
                <w:rFonts w:ascii="Browallia New" w:hAnsi="Browallia New" w:cs="Browallia New"/>
                <w:sz w:val="26"/>
                <w:szCs w:val="26"/>
                <w:lang w:val="en-US"/>
              </w:rPr>
            </w:pPr>
            <w:r w:rsidRPr="00DC20B4">
              <w:rPr>
                <w:rFonts w:ascii="Browallia New" w:eastAsia="Browallia New" w:hAnsi="Browallia New" w:cs="Browallia New"/>
                <w:sz w:val="26"/>
                <w:szCs w:val="26"/>
                <w:cs/>
              </w:rPr>
              <w:t>1</w:t>
            </w:r>
            <w:r w:rsidRPr="00DC20B4">
              <w:rPr>
                <w:rFonts w:ascii="Browallia New" w:eastAsia="Browallia New" w:hAnsi="Browallia New" w:cs="Browallia New"/>
                <w:sz w:val="26"/>
                <w:szCs w:val="26"/>
              </w:rPr>
              <w:t>,</w:t>
            </w:r>
            <w:r w:rsidRPr="00DC20B4">
              <w:rPr>
                <w:rFonts w:ascii="Browallia New" w:eastAsia="Browallia New" w:hAnsi="Browallia New" w:cs="Browallia New"/>
                <w:sz w:val="26"/>
                <w:szCs w:val="26"/>
                <w:cs/>
              </w:rPr>
              <w:t>105</w:t>
            </w:r>
            <w:r w:rsidRPr="00DC20B4">
              <w:rPr>
                <w:rFonts w:ascii="Browallia New" w:eastAsia="Browallia New" w:hAnsi="Browallia New" w:cs="Browallia New"/>
                <w:sz w:val="26"/>
                <w:szCs w:val="26"/>
              </w:rPr>
              <w:t>,</w:t>
            </w:r>
            <w:r w:rsidRPr="00DC20B4">
              <w:rPr>
                <w:rFonts w:ascii="Browallia New" w:eastAsia="Browallia New" w:hAnsi="Browallia New" w:cs="Browallia New"/>
                <w:sz w:val="26"/>
                <w:szCs w:val="26"/>
                <w:cs/>
              </w:rPr>
              <w:t>074.17</w:t>
            </w:r>
          </w:p>
        </w:tc>
        <w:tc>
          <w:tcPr>
            <w:tcW w:w="261" w:type="dxa"/>
            <w:tcBorders>
              <w:left w:val="nil"/>
              <w:right w:val="nil"/>
            </w:tcBorders>
          </w:tcPr>
          <w:p w14:paraId="4FDC4FB2" w14:textId="77777777" w:rsidR="00732B4D" w:rsidRPr="00DC20B4" w:rsidRDefault="00732B4D" w:rsidP="00DC20B4">
            <w:pPr>
              <w:tabs>
                <w:tab w:val="decimal" w:pos="1230"/>
              </w:tabs>
              <w:ind w:right="-110"/>
              <w:rPr>
                <w:rFonts w:ascii="Browallia New" w:eastAsia="Brush Script MT" w:hAnsi="Browallia New" w:cs="Browallia New"/>
                <w:sz w:val="26"/>
                <w:szCs w:val="26"/>
                <w:cs/>
                <w:lang w:val="en-US" w:eastAsia="en-US"/>
              </w:rPr>
            </w:pPr>
          </w:p>
        </w:tc>
        <w:tc>
          <w:tcPr>
            <w:tcW w:w="1630" w:type="dxa"/>
            <w:tcBorders>
              <w:top w:val="single" w:sz="4" w:space="0" w:color="auto"/>
              <w:left w:val="nil"/>
              <w:bottom w:val="double" w:sz="4" w:space="0" w:color="auto"/>
              <w:right w:val="nil"/>
            </w:tcBorders>
            <w:vAlign w:val="bottom"/>
          </w:tcPr>
          <w:p w14:paraId="6689A6E4" w14:textId="21D9AD0C" w:rsidR="00732B4D" w:rsidRPr="00DC20B4" w:rsidRDefault="00732B4D" w:rsidP="00DC20B4">
            <w:pPr>
              <w:tabs>
                <w:tab w:val="decimal" w:pos="1167"/>
              </w:tabs>
              <w:spacing w:before="20" w:after="20" w:line="259" w:lineRule="auto"/>
              <w:ind w:right="65"/>
              <w:jc w:val="right"/>
              <w:rPr>
                <w:rFonts w:ascii="Browallia New" w:eastAsia="Browallia New" w:hAnsi="Browallia New" w:cs="Browallia New"/>
                <w:color w:val="000000" w:themeColor="text1"/>
                <w:sz w:val="26"/>
                <w:szCs w:val="26"/>
              </w:rPr>
            </w:pPr>
            <w:r w:rsidRPr="00DC20B4">
              <w:rPr>
                <w:rFonts w:ascii="Browallia New" w:eastAsia="Browallia New" w:hAnsi="Browallia New" w:cs="Browallia New"/>
                <w:sz w:val="26"/>
                <w:szCs w:val="26"/>
              </w:rPr>
              <w:t>1,085,933.17</w:t>
            </w:r>
          </w:p>
        </w:tc>
        <w:tc>
          <w:tcPr>
            <w:tcW w:w="1630" w:type="dxa"/>
            <w:tcBorders>
              <w:top w:val="single" w:sz="4" w:space="0" w:color="auto"/>
              <w:left w:val="nil"/>
              <w:bottom w:val="double" w:sz="4" w:space="0" w:color="auto"/>
              <w:right w:val="nil"/>
            </w:tcBorders>
          </w:tcPr>
          <w:p w14:paraId="23256A98" w14:textId="341A6556" w:rsidR="00732B4D" w:rsidRPr="00DC20B4" w:rsidRDefault="00732B4D" w:rsidP="00DC20B4">
            <w:pPr>
              <w:tabs>
                <w:tab w:val="decimal" w:pos="1118"/>
              </w:tabs>
              <w:ind w:left="-249" w:right="37"/>
              <w:jc w:val="right"/>
              <w:rPr>
                <w:rFonts w:ascii="Browallia New" w:hAnsi="Browallia New" w:cs="Browallia New"/>
                <w:sz w:val="26"/>
                <w:szCs w:val="26"/>
                <w:lang w:val="en-US"/>
              </w:rPr>
            </w:pPr>
            <w:r w:rsidRPr="00DC20B4">
              <w:rPr>
                <w:rFonts w:ascii="Browallia New" w:hAnsi="Browallia New" w:cs="Browallia New"/>
                <w:sz w:val="26"/>
                <w:szCs w:val="26"/>
                <w:lang w:val="en-US"/>
              </w:rPr>
              <w:t>1,094,374.17</w:t>
            </w:r>
          </w:p>
        </w:tc>
      </w:tr>
      <w:tr w:rsidR="00A56E5A" w:rsidRPr="00DC20B4" w14:paraId="6CBC1C58" w14:textId="77777777" w:rsidTr="00732B4D">
        <w:trPr>
          <w:trHeight w:val="20"/>
        </w:trPr>
        <w:tc>
          <w:tcPr>
            <w:tcW w:w="3145" w:type="dxa"/>
            <w:vAlign w:val="bottom"/>
          </w:tcPr>
          <w:p w14:paraId="74D08678" w14:textId="77777777" w:rsidR="00A56E5A" w:rsidRPr="00DC20B4" w:rsidRDefault="00A56E5A" w:rsidP="00DC20B4">
            <w:pPr>
              <w:ind w:right="-108"/>
              <w:rPr>
                <w:rFonts w:ascii="Browallia New" w:hAnsi="Browallia New" w:cs="Browallia New"/>
                <w:sz w:val="4"/>
                <w:szCs w:val="4"/>
              </w:rPr>
            </w:pPr>
          </w:p>
        </w:tc>
        <w:tc>
          <w:tcPr>
            <w:tcW w:w="1630" w:type="dxa"/>
            <w:tcBorders>
              <w:top w:val="double" w:sz="4" w:space="0" w:color="auto"/>
              <w:left w:val="nil"/>
              <w:right w:val="nil"/>
            </w:tcBorders>
            <w:vAlign w:val="center"/>
          </w:tcPr>
          <w:p w14:paraId="7EC39FAE" w14:textId="77777777" w:rsidR="00A56E5A" w:rsidRPr="00DC20B4" w:rsidRDefault="00A56E5A" w:rsidP="00DC20B4">
            <w:pPr>
              <w:tabs>
                <w:tab w:val="decimal" w:pos="1099"/>
              </w:tabs>
              <w:ind w:left="-181" w:right="-110"/>
              <w:jc w:val="right"/>
              <w:rPr>
                <w:rFonts w:ascii="Browallia New" w:eastAsia="Brush Script MT" w:hAnsi="Browallia New" w:cs="Browallia New"/>
                <w:color w:val="000000" w:themeColor="text1"/>
                <w:sz w:val="4"/>
                <w:szCs w:val="4"/>
              </w:rPr>
            </w:pPr>
          </w:p>
        </w:tc>
        <w:tc>
          <w:tcPr>
            <w:tcW w:w="1630" w:type="dxa"/>
            <w:tcBorders>
              <w:top w:val="double" w:sz="4" w:space="0" w:color="auto"/>
              <w:left w:val="nil"/>
              <w:right w:val="nil"/>
            </w:tcBorders>
          </w:tcPr>
          <w:p w14:paraId="31D1D152" w14:textId="77777777" w:rsidR="00A56E5A" w:rsidRPr="00DC20B4" w:rsidRDefault="00A56E5A" w:rsidP="00DC20B4">
            <w:pPr>
              <w:tabs>
                <w:tab w:val="decimal" w:pos="1213"/>
              </w:tabs>
              <w:ind w:right="-110"/>
              <w:rPr>
                <w:rFonts w:ascii="Browallia New" w:eastAsia="Browallia New" w:hAnsi="Browallia New" w:cs="Browallia New"/>
                <w:sz w:val="4"/>
                <w:szCs w:val="4"/>
                <w:cs/>
              </w:rPr>
            </w:pPr>
          </w:p>
        </w:tc>
        <w:tc>
          <w:tcPr>
            <w:tcW w:w="261" w:type="dxa"/>
            <w:tcBorders>
              <w:left w:val="nil"/>
              <w:right w:val="nil"/>
            </w:tcBorders>
          </w:tcPr>
          <w:p w14:paraId="5957FB0C" w14:textId="77777777" w:rsidR="00A56E5A" w:rsidRPr="00DC20B4" w:rsidRDefault="00A56E5A" w:rsidP="00DC20B4">
            <w:pPr>
              <w:tabs>
                <w:tab w:val="decimal" w:pos="1230"/>
              </w:tabs>
              <w:ind w:right="-110"/>
              <w:rPr>
                <w:rFonts w:ascii="Browallia New" w:eastAsia="Brush Script MT" w:hAnsi="Browallia New" w:cs="Browallia New"/>
                <w:sz w:val="4"/>
                <w:szCs w:val="4"/>
                <w:cs/>
                <w:lang w:val="en-US" w:eastAsia="en-US"/>
              </w:rPr>
            </w:pPr>
          </w:p>
        </w:tc>
        <w:tc>
          <w:tcPr>
            <w:tcW w:w="1630" w:type="dxa"/>
            <w:tcBorders>
              <w:top w:val="double" w:sz="4" w:space="0" w:color="auto"/>
              <w:left w:val="nil"/>
              <w:right w:val="nil"/>
            </w:tcBorders>
            <w:vAlign w:val="bottom"/>
          </w:tcPr>
          <w:p w14:paraId="1F46E769" w14:textId="77777777" w:rsidR="00A56E5A" w:rsidRPr="00DC20B4" w:rsidRDefault="00A56E5A" w:rsidP="00DC20B4">
            <w:pPr>
              <w:tabs>
                <w:tab w:val="decimal" w:pos="1230"/>
              </w:tabs>
              <w:ind w:right="-110"/>
              <w:jc w:val="right"/>
              <w:rPr>
                <w:rFonts w:ascii="Browallia New" w:eastAsia="Brush Script MT" w:hAnsi="Browallia New" w:cs="Browallia New"/>
                <w:color w:val="000000" w:themeColor="text1"/>
                <w:sz w:val="4"/>
                <w:szCs w:val="4"/>
              </w:rPr>
            </w:pPr>
          </w:p>
        </w:tc>
        <w:tc>
          <w:tcPr>
            <w:tcW w:w="1630" w:type="dxa"/>
            <w:tcBorders>
              <w:top w:val="double" w:sz="4" w:space="0" w:color="auto"/>
              <w:left w:val="nil"/>
              <w:right w:val="nil"/>
            </w:tcBorders>
          </w:tcPr>
          <w:p w14:paraId="7E2857C5" w14:textId="77777777" w:rsidR="00A56E5A" w:rsidRPr="00DC20B4" w:rsidRDefault="00A56E5A" w:rsidP="00DC20B4">
            <w:pPr>
              <w:tabs>
                <w:tab w:val="decimal" w:pos="1118"/>
              </w:tabs>
              <w:ind w:left="-249" w:right="-110"/>
              <w:jc w:val="center"/>
              <w:rPr>
                <w:rFonts w:ascii="Browallia New" w:eastAsia="Browallia New" w:hAnsi="Browallia New" w:cs="Browallia New"/>
                <w:sz w:val="4"/>
                <w:szCs w:val="4"/>
              </w:rPr>
            </w:pPr>
          </w:p>
        </w:tc>
      </w:tr>
    </w:tbl>
    <w:p w14:paraId="0DA22F19" w14:textId="5CB07E3D" w:rsidR="00611DB1" w:rsidRPr="00EE64C0" w:rsidRDefault="00EE64C0" w:rsidP="00EE64C0">
      <w:pPr>
        <w:suppressAutoHyphens w:val="0"/>
        <w:overflowPunct/>
        <w:autoSpaceDE/>
        <w:autoSpaceDN/>
        <w:rPr>
          <w:cs/>
        </w:rPr>
      </w:pPr>
      <w:r>
        <w:br w:type="page"/>
      </w:r>
    </w:p>
    <w:tbl>
      <w:tblPr>
        <w:tblpPr w:leftFromText="180" w:rightFromText="180" w:vertAnchor="text" w:horzAnchor="page" w:tblpX="1522" w:tblpY="31"/>
        <w:tblOverlap w:val="never"/>
        <w:tblW w:w="5134" w:type="pct"/>
        <w:tblLayout w:type="fixed"/>
        <w:tblLook w:val="04A0" w:firstRow="1" w:lastRow="0" w:firstColumn="1" w:lastColumn="0" w:noHBand="0" w:noVBand="1"/>
      </w:tblPr>
      <w:tblGrid>
        <w:gridCol w:w="3145"/>
        <w:gridCol w:w="1630"/>
        <w:gridCol w:w="1630"/>
        <w:gridCol w:w="261"/>
        <w:gridCol w:w="1630"/>
        <w:gridCol w:w="1630"/>
      </w:tblGrid>
      <w:tr w:rsidR="00112528" w:rsidRPr="00DC20B4" w14:paraId="6C0F5511" w14:textId="77777777" w:rsidTr="00732B4D">
        <w:trPr>
          <w:trHeight w:val="288"/>
        </w:trPr>
        <w:tc>
          <w:tcPr>
            <w:tcW w:w="3145" w:type="dxa"/>
            <w:vAlign w:val="bottom"/>
          </w:tcPr>
          <w:p w14:paraId="087E0ACB" w14:textId="77777777" w:rsidR="00112528" w:rsidRPr="00DC20B4" w:rsidRDefault="00112528" w:rsidP="00DC20B4">
            <w:pPr>
              <w:tabs>
                <w:tab w:val="left" w:pos="455"/>
              </w:tabs>
              <w:ind w:right="-108"/>
              <w:rPr>
                <w:rFonts w:ascii="Browallia New" w:hAnsi="Browallia New" w:cs="Browallia New"/>
                <w:sz w:val="26"/>
                <w:szCs w:val="26"/>
              </w:rPr>
            </w:pPr>
          </w:p>
        </w:tc>
        <w:tc>
          <w:tcPr>
            <w:tcW w:w="1630" w:type="dxa"/>
            <w:tcBorders>
              <w:left w:val="nil"/>
              <w:right w:val="nil"/>
            </w:tcBorders>
            <w:vAlign w:val="bottom"/>
          </w:tcPr>
          <w:p w14:paraId="6670D29A" w14:textId="77777777" w:rsidR="00112528" w:rsidRPr="00DC20B4" w:rsidRDefault="00112528" w:rsidP="00DC20B4">
            <w:pPr>
              <w:tabs>
                <w:tab w:val="decimal" w:pos="1060"/>
              </w:tabs>
              <w:ind w:left="-115" w:right="-110"/>
              <w:rPr>
                <w:rFonts w:ascii="Browallia New" w:eastAsia="Brush Script MT" w:hAnsi="Browallia New" w:cs="Browallia New"/>
                <w:sz w:val="26"/>
                <w:szCs w:val="26"/>
                <w:lang w:val="en-US" w:eastAsia="en-US"/>
              </w:rPr>
            </w:pPr>
          </w:p>
        </w:tc>
        <w:tc>
          <w:tcPr>
            <w:tcW w:w="1630" w:type="dxa"/>
            <w:tcBorders>
              <w:left w:val="nil"/>
              <w:right w:val="nil"/>
            </w:tcBorders>
            <w:vAlign w:val="bottom"/>
          </w:tcPr>
          <w:p w14:paraId="114C5B61" w14:textId="77777777" w:rsidR="00112528" w:rsidRPr="00DC20B4" w:rsidRDefault="00112528" w:rsidP="00DC20B4">
            <w:pPr>
              <w:tabs>
                <w:tab w:val="decimal" w:pos="1020"/>
              </w:tabs>
              <w:ind w:right="-110"/>
              <w:rPr>
                <w:rFonts w:ascii="Browallia New" w:hAnsi="Browallia New" w:cs="Browallia New"/>
                <w:sz w:val="26"/>
                <w:szCs w:val="26"/>
                <w:lang w:val="en-US"/>
              </w:rPr>
            </w:pPr>
          </w:p>
        </w:tc>
        <w:tc>
          <w:tcPr>
            <w:tcW w:w="261" w:type="dxa"/>
            <w:tcBorders>
              <w:left w:val="nil"/>
              <w:right w:val="nil"/>
            </w:tcBorders>
          </w:tcPr>
          <w:p w14:paraId="395A4E43" w14:textId="77777777" w:rsidR="00112528" w:rsidRPr="00DC20B4" w:rsidRDefault="00112528" w:rsidP="00DC20B4">
            <w:pPr>
              <w:tabs>
                <w:tab w:val="decimal" w:pos="1230"/>
              </w:tabs>
              <w:ind w:right="-110"/>
              <w:rPr>
                <w:rFonts w:ascii="Browallia New" w:hAnsi="Browallia New" w:cs="Browallia New"/>
                <w:sz w:val="26"/>
                <w:szCs w:val="26"/>
              </w:rPr>
            </w:pPr>
          </w:p>
        </w:tc>
        <w:tc>
          <w:tcPr>
            <w:tcW w:w="1630" w:type="dxa"/>
            <w:tcBorders>
              <w:left w:val="nil"/>
              <w:right w:val="nil"/>
            </w:tcBorders>
            <w:vAlign w:val="bottom"/>
          </w:tcPr>
          <w:p w14:paraId="587938C1" w14:textId="77777777" w:rsidR="00112528" w:rsidRPr="00DC20B4" w:rsidRDefault="00112528" w:rsidP="00DC20B4">
            <w:pPr>
              <w:tabs>
                <w:tab w:val="decimal" w:pos="1230"/>
              </w:tabs>
              <w:ind w:right="-110"/>
              <w:rPr>
                <w:rFonts w:ascii="Browallia New" w:hAnsi="Browallia New" w:cs="Browallia New"/>
                <w:sz w:val="26"/>
                <w:szCs w:val="26"/>
              </w:rPr>
            </w:pPr>
          </w:p>
        </w:tc>
        <w:tc>
          <w:tcPr>
            <w:tcW w:w="1630" w:type="dxa"/>
            <w:vAlign w:val="bottom"/>
          </w:tcPr>
          <w:p w14:paraId="3D832AD7" w14:textId="6F7A1DF5" w:rsidR="00112528" w:rsidRPr="00DC20B4" w:rsidRDefault="00112528" w:rsidP="00DC20B4">
            <w:pPr>
              <w:tabs>
                <w:tab w:val="decimal" w:pos="853"/>
              </w:tabs>
              <w:jc w:val="right"/>
              <w:rPr>
                <w:rFonts w:ascii="Browallia New" w:hAnsi="Browallia New" w:cs="Browallia New"/>
                <w:sz w:val="26"/>
                <w:szCs w:val="26"/>
              </w:rPr>
            </w:pPr>
            <w:r w:rsidRPr="00DC20B4">
              <w:rPr>
                <w:rFonts w:ascii="Browallia New" w:hAnsi="Browallia New" w:cs="Browallia New"/>
                <w:sz w:val="26"/>
                <w:szCs w:val="26"/>
              </w:rPr>
              <w:t>(</w:t>
            </w:r>
            <w:proofErr w:type="gramStart"/>
            <w:r w:rsidRPr="00DC20B4">
              <w:rPr>
                <w:rFonts w:ascii="Browallia New" w:hAnsi="Browallia New" w:cs="Browallia New"/>
                <w:sz w:val="26"/>
                <w:szCs w:val="26"/>
              </w:rPr>
              <w:t>Unit :</w:t>
            </w:r>
            <w:proofErr w:type="gramEnd"/>
            <w:r w:rsidRPr="00DC20B4">
              <w:rPr>
                <w:rFonts w:ascii="Browallia New" w:hAnsi="Browallia New" w:cs="Browallia New"/>
                <w:sz w:val="26"/>
                <w:szCs w:val="26"/>
              </w:rPr>
              <w:t xml:space="preserve"> Baht)</w:t>
            </w:r>
          </w:p>
        </w:tc>
      </w:tr>
      <w:tr w:rsidR="00112528" w:rsidRPr="00DC20B4" w14:paraId="270D35EF" w14:textId="77777777" w:rsidTr="00732B4D">
        <w:trPr>
          <w:trHeight w:val="288"/>
        </w:trPr>
        <w:tc>
          <w:tcPr>
            <w:tcW w:w="3145" w:type="dxa"/>
            <w:vAlign w:val="bottom"/>
          </w:tcPr>
          <w:p w14:paraId="5C70C931" w14:textId="7747EC70" w:rsidR="00112528" w:rsidRPr="00DC20B4" w:rsidRDefault="00112528" w:rsidP="00DC20B4">
            <w:pPr>
              <w:tabs>
                <w:tab w:val="left" w:pos="300"/>
              </w:tabs>
              <w:ind w:left="34" w:right="-108"/>
              <w:jc w:val="center"/>
              <w:rPr>
                <w:rFonts w:ascii="Browallia New" w:hAnsi="Browallia New" w:cs="Browallia New"/>
                <w:sz w:val="26"/>
                <w:szCs w:val="26"/>
              </w:rPr>
            </w:pPr>
            <w:r w:rsidRPr="00DC20B4">
              <w:rPr>
                <w:rFonts w:ascii="Browallia New" w:hAnsi="Browallia New" w:cs="Browallia New"/>
                <w:sz w:val="26"/>
                <w:szCs w:val="26"/>
                <w:u w:val="single"/>
              </w:rPr>
              <w:t>Type of items</w:t>
            </w:r>
          </w:p>
        </w:tc>
        <w:tc>
          <w:tcPr>
            <w:tcW w:w="3260" w:type="dxa"/>
            <w:gridSpan w:val="2"/>
            <w:tcBorders>
              <w:left w:val="nil"/>
              <w:right w:val="nil"/>
            </w:tcBorders>
            <w:vAlign w:val="bottom"/>
          </w:tcPr>
          <w:p w14:paraId="43D5FF2B" w14:textId="10AA2379" w:rsidR="00112528" w:rsidRPr="00DC20B4" w:rsidRDefault="00112528" w:rsidP="00DC20B4">
            <w:pPr>
              <w:ind w:left="-94" w:right="-108" w:hanging="17"/>
              <w:jc w:val="center"/>
              <w:rPr>
                <w:rFonts w:ascii="Browallia New" w:hAnsi="Browallia New" w:cs="Browallia New"/>
                <w:sz w:val="26"/>
                <w:szCs w:val="26"/>
                <w:u w:val="single"/>
              </w:rPr>
            </w:pPr>
            <w:r w:rsidRPr="00DC20B4">
              <w:rPr>
                <w:rFonts w:ascii="Browallia New" w:hAnsi="Browallia New" w:cs="Browallia New"/>
                <w:sz w:val="26"/>
                <w:szCs w:val="26"/>
                <w:u w:val="single"/>
              </w:rPr>
              <w:t>Consolidated financial statement</w:t>
            </w:r>
          </w:p>
        </w:tc>
        <w:tc>
          <w:tcPr>
            <w:tcW w:w="261" w:type="dxa"/>
            <w:tcBorders>
              <w:left w:val="nil"/>
              <w:right w:val="nil"/>
            </w:tcBorders>
          </w:tcPr>
          <w:p w14:paraId="03AAEF37" w14:textId="77777777" w:rsidR="00112528" w:rsidRPr="00DC20B4" w:rsidRDefault="00112528" w:rsidP="00DC20B4">
            <w:pPr>
              <w:tabs>
                <w:tab w:val="decimal" w:pos="1230"/>
              </w:tabs>
              <w:ind w:right="-110"/>
              <w:rPr>
                <w:rFonts w:ascii="Browallia New" w:hAnsi="Browallia New" w:cs="Browallia New"/>
                <w:sz w:val="26"/>
                <w:szCs w:val="26"/>
              </w:rPr>
            </w:pPr>
          </w:p>
        </w:tc>
        <w:tc>
          <w:tcPr>
            <w:tcW w:w="3260" w:type="dxa"/>
            <w:gridSpan w:val="2"/>
            <w:tcBorders>
              <w:left w:val="nil"/>
            </w:tcBorders>
            <w:vAlign w:val="bottom"/>
          </w:tcPr>
          <w:p w14:paraId="6FE1086D" w14:textId="589C135E" w:rsidR="00112528" w:rsidRPr="00DC20B4" w:rsidRDefault="00112528" w:rsidP="00DC20B4">
            <w:pPr>
              <w:ind w:left="-94" w:right="-108" w:hanging="17"/>
              <w:jc w:val="center"/>
              <w:rPr>
                <w:rFonts w:ascii="Browallia New" w:hAnsi="Browallia New" w:cs="Browallia New"/>
                <w:sz w:val="26"/>
                <w:szCs w:val="26"/>
                <w:u w:val="single"/>
              </w:rPr>
            </w:pPr>
            <w:r w:rsidRPr="00DC20B4">
              <w:rPr>
                <w:rFonts w:ascii="Browallia New" w:hAnsi="Browallia New" w:cs="Browallia New"/>
                <w:sz w:val="26"/>
                <w:szCs w:val="26"/>
                <w:u w:val="single"/>
              </w:rPr>
              <w:t>Separate financial statement</w:t>
            </w:r>
          </w:p>
        </w:tc>
      </w:tr>
      <w:tr w:rsidR="00112528" w:rsidRPr="00DC20B4" w14:paraId="098CD41D" w14:textId="77777777" w:rsidTr="00732B4D">
        <w:trPr>
          <w:trHeight w:val="288"/>
        </w:trPr>
        <w:tc>
          <w:tcPr>
            <w:tcW w:w="3145" w:type="dxa"/>
            <w:vAlign w:val="bottom"/>
          </w:tcPr>
          <w:p w14:paraId="5DA9BB95" w14:textId="77777777" w:rsidR="00112528" w:rsidRPr="00DC20B4" w:rsidRDefault="00112528" w:rsidP="00DC20B4">
            <w:pPr>
              <w:tabs>
                <w:tab w:val="left" w:pos="455"/>
              </w:tabs>
              <w:ind w:right="-108"/>
              <w:rPr>
                <w:rFonts w:ascii="Browallia New" w:hAnsi="Browallia New" w:cs="Browallia New"/>
                <w:sz w:val="26"/>
                <w:szCs w:val="26"/>
              </w:rPr>
            </w:pPr>
          </w:p>
        </w:tc>
        <w:tc>
          <w:tcPr>
            <w:tcW w:w="3260" w:type="dxa"/>
            <w:gridSpan w:val="2"/>
            <w:tcBorders>
              <w:left w:val="nil"/>
              <w:right w:val="nil"/>
            </w:tcBorders>
            <w:vAlign w:val="bottom"/>
          </w:tcPr>
          <w:p w14:paraId="125B3555" w14:textId="7AFD7895" w:rsidR="00112528" w:rsidRPr="00DC20B4" w:rsidRDefault="00112528" w:rsidP="00DC20B4">
            <w:pPr>
              <w:ind w:left="-94" w:right="-108" w:hanging="17"/>
              <w:jc w:val="center"/>
              <w:rPr>
                <w:rFonts w:ascii="Browallia New" w:hAnsi="Browallia New" w:cs="Browallia New"/>
                <w:sz w:val="26"/>
                <w:szCs w:val="26"/>
                <w:u w:val="single"/>
              </w:rPr>
            </w:pPr>
            <w:r w:rsidRPr="00DC20B4">
              <w:rPr>
                <w:rFonts w:ascii="Browallia New" w:hAnsi="Browallia New" w:cs="Browallia New"/>
                <w:sz w:val="26"/>
                <w:szCs w:val="26"/>
                <w:u w:val="single"/>
              </w:rPr>
              <w:t>As at</w:t>
            </w:r>
          </w:p>
        </w:tc>
        <w:tc>
          <w:tcPr>
            <w:tcW w:w="261" w:type="dxa"/>
            <w:tcBorders>
              <w:left w:val="nil"/>
              <w:right w:val="nil"/>
            </w:tcBorders>
          </w:tcPr>
          <w:p w14:paraId="5019B4F3" w14:textId="77777777" w:rsidR="00112528" w:rsidRPr="00DC20B4" w:rsidRDefault="00112528" w:rsidP="00DC20B4">
            <w:pPr>
              <w:tabs>
                <w:tab w:val="decimal" w:pos="1230"/>
              </w:tabs>
              <w:ind w:right="-110"/>
              <w:rPr>
                <w:rFonts w:ascii="Browallia New" w:hAnsi="Browallia New" w:cs="Browallia New"/>
                <w:sz w:val="26"/>
                <w:szCs w:val="26"/>
              </w:rPr>
            </w:pPr>
          </w:p>
        </w:tc>
        <w:tc>
          <w:tcPr>
            <w:tcW w:w="3260" w:type="dxa"/>
            <w:gridSpan w:val="2"/>
            <w:tcBorders>
              <w:left w:val="nil"/>
            </w:tcBorders>
            <w:vAlign w:val="bottom"/>
          </w:tcPr>
          <w:p w14:paraId="7909D712" w14:textId="467CD071" w:rsidR="00112528" w:rsidRPr="00DC20B4" w:rsidRDefault="00112528" w:rsidP="00DC20B4">
            <w:pPr>
              <w:ind w:left="-94" w:right="-108" w:hanging="17"/>
              <w:jc w:val="center"/>
              <w:rPr>
                <w:rFonts w:ascii="Browallia New" w:hAnsi="Browallia New" w:cs="Browallia New"/>
                <w:sz w:val="26"/>
                <w:szCs w:val="26"/>
                <w:u w:val="single"/>
              </w:rPr>
            </w:pPr>
            <w:r w:rsidRPr="00DC20B4">
              <w:rPr>
                <w:rFonts w:ascii="Browallia New" w:hAnsi="Browallia New" w:cs="Browallia New"/>
                <w:sz w:val="26"/>
                <w:szCs w:val="26"/>
                <w:u w:val="single"/>
              </w:rPr>
              <w:t>As at</w:t>
            </w:r>
          </w:p>
        </w:tc>
      </w:tr>
      <w:tr w:rsidR="00112528" w:rsidRPr="00DC20B4" w14:paraId="5B70E2D3" w14:textId="77777777" w:rsidTr="00732B4D">
        <w:trPr>
          <w:trHeight w:val="288"/>
        </w:trPr>
        <w:tc>
          <w:tcPr>
            <w:tcW w:w="3145" w:type="dxa"/>
            <w:vAlign w:val="bottom"/>
          </w:tcPr>
          <w:p w14:paraId="233F5AA6" w14:textId="77777777" w:rsidR="00112528" w:rsidRPr="00DC20B4" w:rsidRDefault="00112528" w:rsidP="00DC20B4">
            <w:pPr>
              <w:tabs>
                <w:tab w:val="left" w:pos="455"/>
              </w:tabs>
              <w:ind w:right="-108"/>
              <w:rPr>
                <w:rFonts w:ascii="Browallia New" w:hAnsi="Browallia New" w:cs="Browallia New"/>
                <w:sz w:val="26"/>
                <w:szCs w:val="26"/>
              </w:rPr>
            </w:pPr>
          </w:p>
        </w:tc>
        <w:tc>
          <w:tcPr>
            <w:tcW w:w="1630" w:type="dxa"/>
            <w:tcBorders>
              <w:left w:val="nil"/>
              <w:right w:val="nil"/>
            </w:tcBorders>
            <w:vAlign w:val="bottom"/>
          </w:tcPr>
          <w:p w14:paraId="50855451" w14:textId="326AF973" w:rsidR="00112528" w:rsidRPr="00DC20B4" w:rsidRDefault="000E0E26" w:rsidP="00DC20B4">
            <w:pPr>
              <w:ind w:left="-94" w:right="-108" w:hanging="17"/>
              <w:jc w:val="center"/>
              <w:rPr>
                <w:rFonts w:ascii="Browallia New" w:hAnsi="Browallia New" w:cs="Browallia New"/>
                <w:sz w:val="26"/>
                <w:szCs w:val="26"/>
                <w:u w:val="single"/>
              </w:rPr>
            </w:pPr>
            <w:r w:rsidRPr="00DC20B4">
              <w:rPr>
                <w:rFonts w:ascii="Browallia New" w:hAnsi="Browallia New" w:cs="Browallia New"/>
                <w:spacing w:val="-4"/>
                <w:sz w:val="26"/>
                <w:szCs w:val="26"/>
                <w:u w:val="single"/>
              </w:rPr>
              <w:t>June 30, 2026</w:t>
            </w:r>
          </w:p>
        </w:tc>
        <w:tc>
          <w:tcPr>
            <w:tcW w:w="1630" w:type="dxa"/>
            <w:tcBorders>
              <w:left w:val="nil"/>
              <w:right w:val="nil"/>
            </w:tcBorders>
            <w:vAlign w:val="bottom"/>
          </w:tcPr>
          <w:p w14:paraId="2600823E" w14:textId="4072D350" w:rsidR="00112528" w:rsidRPr="00DC20B4" w:rsidRDefault="00112528" w:rsidP="00DC20B4">
            <w:pPr>
              <w:tabs>
                <w:tab w:val="decimal" w:pos="1020"/>
              </w:tabs>
              <w:ind w:left="-94" w:right="-108" w:hanging="17"/>
              <w:jc w:val="center"/>
              <w:rPr>
                <w:rFonts w:ascii="Browallia New" w:hAnsi="Browallia New" w:cs="Browallia New"/>
                <w:sz w:val="26"/>
                <w:szCs w:val="26"/>
                <w:u w:val="single"/>
              </w:rPr>
            </w:pPr>
            <w:r w:rsidRPr="00DC20B4">
              <w:rPr>
                <w:rFonts w:ascii="Browallia New" w:hAnsi="Browallia New" w:cs="Browallia New"/>
                <w:sz w:val="26"/>
                <w:szCs w:val="26"/>
                <w:u w:val="single"/>
              </w:rPr>
              <w:t>December 31, 202</w:t>
            </w:r>
            <w:r w:rsidR="00120DB5" w:rsidRPr="00DC20B4">
              <w:rPr>
                <w:rFonts w:ascii="Browallia New" w:hAnsi="Browallia New" w:cs="Browallia New"/>
                <w:sz w:val="26"/>
                <w:szCs w:val="26"/>
                <w:u w:val="single"/>
              </w:rPr>
              <w:t>5</w:t>
            </w:r>
          </w:p>
        </w:tc>
        <w:tc>
          <w:tcPr>
            <w:tcW w:w="261" w:type="dxa"/>
            <w:tcBorders>
              <w:left w:val="nil"/>
              <w:right w:val="nil"/>
            </w:tcBorders>
          </w:tcPr>
          <w:p w14:paraId="7C913DB1" w14:textId="77777777" w:rsidR="00112528" w:rsidRPr="00DC20B4" w:rsidRDefault="00112528" w:rsidP="00DC20B4">
            <w:pPr>
              <w:tabs>
                <w:tab w:val="decimal" w:pos="1230"/>
              </w:tabs>
              <w:ind w:right="-110"/>
              <w:rPr>
                <w:rFonts w:ascii="Browallia New" w:hAnsi="Browallia New" w:cs="Browallia New"/>
                <w:sz w:val="26"/>
                <w:szCs w:val="26"/>
              </w:rPr>
            </w:pPr>
          </w:p>
        </w:tc>
        <w:tc>
          <w:tcPr>
            <w:tcW w:w="1630" w:type="dxa"/>
            <w:tcBorders>
              <w:left w:val="nil"/>
              <w:right w:val="nil"/>
            </w:tcBorders>
            <w:vAlign w:val="bottom"/>
          </w:tcPr>
          <w:p w14:paraId="6AF89FD7" w14:textId="402881EB" w:rsidR="00112528" w:rsidRPr="00DC20B4" w:rsidRDefault="000E0E26" w:rsidP="00DC20B4">
            <w:pPr>
              <w:ind w:left="-94" w:right="-108" w:hanging="17"/>
              <w:jc w:val="center"/>
              <w:rPr>
                <w:rFonts w:ascii="Browallia New" w:hAnsi="Browallia New" w:cs="Browallia New"/>
                <w:sz w:val="26"/>
                <w:szCs w:val="26"/>
                <w:u w:val="single"/>
              </w:rPr>
            </w:pPr>
            <w:r w:rsidRPr="00DC20B4">
              <w:rPr>
                <w:rFonts w:ascii="Browallia New" w:hAnsi="Browallia New" w:cs="Browallia New"/>
                <w:spacing w:val="-4"/>
                <w:sz w:val="26"/>
                <w:szCs w:val="26"/>
                <w:u w:val="single"/>
              </w:rPr>
              <w:t>June 30, 2026</w:t>
            </w:r>
          </w:p>
        </w:tc>
        <w:tc>
          <w:tcPr>
            <w:tcW w:w="1630" w:type="dxa"/>
            <w:vAlign w:val="bottom"/>
          </w:tcPr>
          <w:p w14:paraId="5F18F4B6" w14:textId="1AEE520B" w:rsidR="00112528" w:rsidRPr="00DC20B4" w:rsidRDefault="00112528" w:rsidP="00DC20B4">
            <w:pPr>
              <w:ind w:left="-94" w:right="-108" w:hanging="17"/>
              <w:jc w:val="center"/>
              <w:rPr>
                <w:rFonts w:ascii="Browallia New" w:hAnsi="Browallia New" w:cs="Browallia New"/>
                <w:sz w:val="26"/>
                <w:szCs w:val="26"/>
                <w:u w:val="single"/>
              </w:rPr>
            </w:pPr>
            <w:r w:rsidRPr="00DC20B4">
              <w:rPr>
                <w:rFonts w:ascii="Browallia New" w:hAnsi="Browallia New" w:cs="Browallia New"/>
                <w:sz w:val="26"/>
                <w:szCs w:val="26"/>
                <w:u w:val="single"/>
              </w:rPr>
              <w:t>December 31, 202</w:t>
            </w:r>
            <w:r w:rsidR="00120DB5" w:rsidRPr="00DC20B4">
              <w:rPr>
                <w:rFonts w:ascii="Browallia New" w:hAnsi="Browallia New" w:cs="Browallia New"/>
                <w:sz w:val="26"/>
                <w:szCs w:val="26"/>
                <w:u w:val="single"/>
              </w:rPr>
              <w:t>5</w:t>
            </w:r>
          </w:p>
        </w:tc>
      </w:tr>
      <w:tr w:rsidR="00120DB5" w:rsidRPr="00DC20B4" w14:paraId="5FF6E496" w14:textId="77777777" w:rsidTr="00732B4D">
        <w:trPr>
          <w:trHeight w:val="288"/>
        </w:trPr>
        <w:tc>
          <w:tcPr>
            <w:tcW w:w="3145" w:type="dxa"/>
            <w:vAlign w:val="bottom"/>
          </w:tcPr>
          <w:p w14:paraId="2C8AA6A3" w14:textId="06708CCA" w:rsidR="00120DB5" w:rsidRPr="00DC20B4" w:rsidRDefault="00120DB5" w:rsidP="00DC20B4">
            <w:pPr>
              <w:tabs>
                <w:tab w:val="left" w:pos="455"/>
              </w:tabs>
              <w:ind w:right="-108"/>
              <w:rPr>
                <w:rFonts w:ascii="Browallia New" w:hAnsi="Browallia New" w:cs="Browallia New"/>
                <w:sz w:val="26"/>
                <w:szCs w:val="26"/>
              </w:rPr>
            </w:pPr>
            <w:r w:rsidRPr="00DC20B4">
              <w:rPr>
                <w:rFonts w:ascii="Browallia New" w:hAnsi="Browallia New" w:cs="Browallia New"/>
                <w:sz w:val="26"/>
                <w:szCs w:val="26"/>
              </w:rPr>
              <w:t>Lease liabilities</w:t>
            </w:r>
          </w:p>
        </w:tc>
        <w:tc>
          <w:tcPr>
            <w:tcW w:w="1630" w:type="dxa"/>
            <w:tcBorders>
              <w:left w:val="nil"/>
              <w:right w:val="nil"/>
            </w:tcBorders>
            <w:vAlign w:val="bottom"/>
          </w:tcPr>
          <w:p w14:paraId="5E277BBA" w14:textId="77777777" w:rsidR="00120DB5" w:rsidRPr="00DC20B4" w:rsidRDefault="00120DB5" w:rsidP="00DC20B4">
            <w:pPr>
              <w:ind w:right="203"/>
              <w:jc w:val="right"/>
              <w:rPr>
                <w:rFonts w:ascii="Browallia New" w:eastAsia="Browallia New" w:hAnsi="Browallia New" w:cs="Browallia New"/>
                <w:color w:val="000000" w:themeColor="text1"/>
                <w:sz w:val="26"/>
                <w:szCs w:val="26"/>
              </w:rPr>
            </w:pPr>
          </w:p>
        </w:tc>
        <w:tc>
          <w:tcPr>
            <w:tcW w:w="1630" w:type="dxa"/>
            <w:tcBorders>
              <w:left w:val="nil"/>
              <w:right w:val="nil"/>
            </w:tcBorders>
            <w:vAlign w:val="bottom"/>
          </w:tcPr>
          <w:p w14:paraId="2BC27779" w14:textId="77777777" w:rsidR="00120DB5" w:rsidRPr="00DC20B4" w:rsidRDefault="00120DB5" w:rsidP="00DC20B4">
            <w:pPr>
              <w:tabs>
                <w:tab w:val="decimal" w:pos="1020"/>
              </w:tabs>
              <w:ind w:right="203"/>
              <w:jc w:val="right"/>
              <w:rPr>
                <w:rFonts w:ascii="Browallia New" w:eastAsia="Browallia New" w:hAnsi="Browallia New" w:cs="Browallia New"/>
                <w:color w:val="000000" w:themeColor="text1"/>
                <w:sz w:val="26"/>
                <w:szCs w:val="26"/>
              </w:rPr>
            </w:pPr>
          </w:p>
        </w:tc>
        <w:tc>
          <w:tcPr>
            <w:tcW w:w="261" w:type="dxa"/>
            <w:tcBorders>
              <w:left w:val="nil"/>
              <w:right w:val="nil"/>
            </w:tcBorders>
          </w:tcPr>
          <w:p w14:paraId="5E6E1BD2" w14:textId="77777777" w:rsidR="00120DB5" w:rsidRPr="00DC20B4" w:rsidRDefault="00120DB5" w:rsidP="00DC20B4">
            <w:pPr>
              <w:tabs>
                <w:tab w:val="decimal" w:pos="1230"/>
              </w:tabs>
              <w:ind w:right="-110"/>
              <w:rPr>
                <w:rFonts w:ascii="Browallia New" w:eastAsia="Brush Script MT" w:hAnsi="Browallia New" w:cs="Browallia New"/>
                <w:sz w:val="26"/>
                <w:szCs w:val="26"/>
                <w:lang w:val="en-US" w:eastAsia="en-US"/>
              </w:rPr>
            </w:pPr>
          </w:p>
        </w:tc>
        <w:tc>
          <w:tcPr>
            <w:tcW w:w="1630" w:type="dxa"/>
            <w:tcBorders>
              <w:left w:val="nil"/>
              <w:right w:val="nil"/>
            </w:tcBorders>
            <w:vAlign w:val="bottom"/>
          </w:tcPr>
          <w:p w14:paraId="412E3057" w14:textId="77777777" w:rsidR="00120DB5" w:rsidRPr="00DC20B4" w:rsidRDefault="00120DB5" w:rsidP="00DC20B4">
            <w:pPr>
              <w:tabs>
                <w:tab w:val="decimal" w:pos="1230"/>
              </w:tabs>
              <w:ind w:right="-110"/>
              <w:rPr>
                <w:rFonts w:ascii="Browallia New" w:eastAsia="Brush Script MT" w:hAnsi="Browallia New" w:cs="Browallia New"/>
                <w:sz w:val="26"/>
                <w:szCs w:val="26"/>
                <w:lang w:val="en-US" w:eastAsia="en-US"/>
              </w:rPr>
            </w:pPr>
          </w:p>
        </w:tc>
        <w:tc>
          <w:tcPr>
            <w:tcW w:w="1630" w:type="dxa"/>
            <w:tcBorders>
              <w:left w:val="nil"/>
              <w:right w:val="nil"/>
            </w:tcBorders>
            <w:vAlign w:val="bottom"/>
          </w:tcPr>
          <w:p w14:paraId="24014669" w14:textId="77777777" w:rsidR="00120DB5" w:rsidRPr="00DC20B4" w:rsidRDefault="00120DB5" w:rsidP="00DC20B4">
            <w:pPr>
              <w:tabs>
                <w:tab w:val="decimal" w:pos="1230"/>
              </w:tabs>
              <w:ind w:right="-110"/>
              <w:rPr>
                <w:rFonts w:ascii="Browallia New" w:hAnsi="Browallia New" w:cs="Browallia New"/>
                <w:sz w:val="26"/>
                <w:szCs w:val="26"/>
              </w:rPr>
            </w:pPr>
          </w:p>
        </w:tc>
      </w:tr>
      <w:tr w:rsidR="00120DB5" w:rsidRPr="00DC20B4" w14:paraId="76128E7F" w14:textId="77777777" w:rsidTr="00DC20B4">
        <w:trPr>
          <w:trHeight w:val="288"/>
        </w:trPr>
        <w:tc>
          <w:tcPr>
            <w:tcW w:w="3145" w:type="dxa"/>
            <w:vAlign w:val="bottom"/>
          </w:tcPr>
          <w:p w14:paraId="1DAC4269" w14:textId="77777777" w:rsidR="00120DB5" w:rsidRPr="00DC20B4" w:rsidRDefault="00120DB5" w:rsidP="00DC20B4">
            <w:pPr>
              <w:tabs>
                <w:tab w:val="left" w:pos="455"/>
              </w:tabs>
              <w:ind w:right="-108"/>
              <w:rPr>
                <w:rFonts w:ascii="Browallia New" w:hAnsi="Browallia New" w:cs="Browallia New"/>
                <w:sz w:val="26"/>
                <w:szCs w:val="26"/>
              </w:rPr>
            </w:pPr>
            <w:r w:rsidRPr="00DC20B4">
              <w:rPr>
                <w:rFonts w:ascii="Browallia New" w:hAnsi="Browallia New" w:cs="Browallia New"/>
                <w:b/>
                <w:bCs/>
                <w:sz w:val="26"/>
                <w:szCs w:val="26"/>
              </w:rPr>
              <w:t>Related parties</w:t>
            </w:r>
          </w:p>
        </w:tc>
        <w:tc>
          <w:tcPr>
            <w:tcW w:w="1630" w:type="dxa"/>
            <w:tcBorders>
              <w:left w:val="nil"/>
              <w:right w:val="nil"/>
            </w:tcBorders>
            <w:vAlign w:val="bottom"/>
          </w:tcPr>
          <w:p w14:paraId="747C698B" w14:textId="77777777" w:rsidR="00120DB5" w:rsidRPr="00DC20B4" w:rsidRDefault="00120DB5" w:rsidP="00DC20B4">
            <w:pPr>
              <w:ind w:right="203"/>
              <w:jc w:val="right"/>
              <w:rPr>
                <w:rFonts w:ascii="Browallia New" w:eastAsia="Browallia New" w:hAnsi="Browallia New" w:cs="Browallia New"/>
                <w:color w:val="000000" w:themeColor="text1"/>
                <w:sz w:val="26"/>
                <w:szCs w:val="26"/>
              </w:rPr>
            </w:pPr>
          </w:p>
        </w:tc>
        <w:tc>
          <w:tcPr>
            <w:tcW w:w="1630" w:type="dxa"/>
            <w:tcBorders>
              <w:left w:val="nil"/>
              <w:right w:val="nil"/>
            </w:tcBorders>
            <w:vAlign w:val="bottom"/>
          </w:tcPr>
          <w:p w14:paraId="63E9EA90" w14:textId="77777777" w:rsidR="00120DB5" w:rsidRPr="00DC20B4" w:rsidRDefault="00120DB5" w:rsidP="00DC20B4">
            <w:pPr>
              <w:tabs>
                <w:tab w:val="decimal" w:pos="1020"/>
              </w:tabs>
              <w:ind w:right="203"/>
              <w:jc w:val="right"/>
              <w:rPr>
                <w:rFonts w:ascii="Browallia New" w:eastAsia="Browallia New" w:hAnsi="Browallia New" w:cs="Browallia New"/>
                <w:color w:val="000000" w:themeColor="text1"/>
                <w:sz w:val="26"/>
                <w:szCs w:val="26"/>
              </w:rPr>
            </w:pPr>
          </w:p>
        </w:tc>
        <w:tc>
          <w:tcPr>
            <w:tcW w:w="261" w:type="dxa"/>
            <w:tcBorders>
              <w:left w:val="nil"/>
              <w:right w:val="nil"/>
            </w:tcBorders>
          </w:tcPr>
          <w:p w14:paraId="1FD873E6" w14:textId="77777777" w:rsidR="00120DB5" w:rsidRPr="00DC20B4" w:rsidRDefault="00120DB5" w:rsidP="00DC20B4">
            <w:pPr>
              <w:tabs>
                <w:tab w:val="decimal" w:pos="1230"/>
              </w:tabs>
              <w:ind w:right="-110"/>
              <w:rPr>
                <w:rFonts w:ascii="Browallia New" w:eastAsia="Brush Script MT" w:hAnsi="Browallia New" w:cs="Browallia New"/>
                <w:sz w:val="26"/>
                <w:szCs w:val="26"/>
                <w:lang w:val="en-US" w:eastAsia="en-US"/>
              </w:rPr>
            </w:pPr>
          </w:p>
        </w:tc>
        <w:tc>
          <w:tcPr>
            <w:tcW w:w="1630" w:type="dxa"/>
            <w:tcBorders>
              <w:left w:val="nil"/>
              <w:right w:val="nil"/>
            </w:tcBorders>
            <w:vAlign w:val="bottom"/>
          </w:tcPr>
          <w:p w14:paraId="4DE3135F" w14:textId="77777777" w:rsidR="00120DB5" w:rsidRPr="00DC20B4" w:rsidRDefault="00120DB5" w:rsidP="00DC20B4">
            <w:pPr>
              <w:tabs>
                <w:tab w:val="decimal" w:pos="1230"/>
              </w:tabs>
              <w:ind w:right="-110"/>
              <w:rPr>
                <w:rFonts w:ascii="Browallia New" w:eastAsia="Brush Script MT" w:hAnsi="Browallia New" w:cs="Browallia New"/>
                <w:sz w:val="26"/>
                <w:szCs w:val="26"/>
                <w:lang w:val="en-US" w:eastAsia="en-US"/>
              </w:rPr>
            </w:pPr>
          </w:p>
        </w:tc>
        <w:tc>
          <w:tcPr>
            <w:tcW w:w="1630" w:type="dxa"/>
            <w:vAlign w:val="bottom"/>
          </w:tcPr>
          <w:p w14:paraId="1B6B1508" w14:textId="77777777" w:rsidR="00120DB5" w:rsidRPr="00DC20B4" w:rsidRDefault="00120DB5" w:rsidP="00DC20B4">
            <w:pPr>
              <w:tabs>
                <w:tab w:val="decimal" w:pos="1230"/>
              </w:tabs>
              <w:ind w:right="-110"/>
              <w:rPr>
                <w:rFonts w:ascii="Browallia New" w:hAnsi="Browallia New" w:cs="Browallia New"/>
                <w:sz w:val="26"/>
                <w:szCs w:val="26"/>
              </w:rPr>
            </w:pPr>
          </w:p>
        </w:tc>
      </w:tr>
      <w:tr w:rsidR="00732B4D" w:rsidRPr="00DC20B4" w14:paraId="4773F50C" w14:textId="77777777" w:rsidTr="00DC20B4">
        <w:trPr>
          <w:trHeight w:val="288"/>
        </w:trPr>
        <w:tc>
          <w:tcPr>
            <w:tcW w:w="3145" w:type="dxa"/>
            <w:vAlign w:val="bottom"/>
          </w:tcPr>
          <w:p w14:paraId="40F19FFD" w14:textId="77777777" w:rsidR="00732B4D" w:rsidRPr="00DC20B4" w:rsidRDefault="00732B4D" w:rsidP="00DC20B4">
            <w:pPr>
              <w:ind w:right="-108"/>
              <w:rPr>
                <w:rFonts w:ascii="Browallia New" w:hAnsi="Browallia New" w:cs="Browallia New"/>
                <w:b/>
                <w:bCs/>
                <w:sz w:val="26"/>
                <w:szCs w:val="26"/>
                <w:cs/>
              </w:rPr>
            </w:pPr>
            <w:r w:rsidRPr="00DC20B4">
              <w:rPr>
                <w:rFonts w:ascii="Browallia New" w:hAnsi="Browallia New" w:cs="Browallia New"/>
                <w:sz w:val="26"/>
                <w:szCs w:val="26"/>
              </w:rPr>
              <w:t>Mr. Krik Leekasem</w:t>
            </w:r>
          </w:p>
        </w:tc>
        <w:tc>
          <w:tcPr>
            <w:tcW w:w="1630" w:type="dxa"/>
            <w:tcBorders>
              <w:left w:val="nil"/>
              <w:right w:val="nil"/>
            </w:tcBorders>
          </w:tcPr>
          <w:p w14:paraId="35C3F242" w14:textId="0A3B03E3" w:rsidR="00732B4D" w:rsidRPr="00DC20B4" w:rsidRDefault="00732B4D" w:rsidP="00DC20B4">
            <w:pPr>
              <w:tabs>
                <w:tab w:val="decimal" w:pos="1099"/>
              </w:tabs>
              <w:ind w:left="-181" w:right="-110"/>
              <w:jc w:val="center"/>
              <w:rPr>
                <w:rFonts w:ascii="Browallia New" w:hAnsi="Browallia New" w:cs="Browallia New"/>
                <w:color w:val="000000" w:themeColor="text1"/>
                <w:sz w:val="26"/>
                <w:szCs w:val="26"/>
              </w:rPr>
            </w:pPr>
            <w:r w:rsidRPr="00DC20B4">
              <w:rPr>
                <w:rFonts w:ascii="Browallia New" w:eastAsia="Browallia New" w:hAnsi="Browallia New" w:cs="Browallia New"/>
                <w:sz w:val="26"/>
                <w:szCs w:val="26"/>
              </w:rPr>
              <w:t>6,500,871.87</w:t>
            </w:r>
          </w:p>
        </w:tc>
        <w:tc>
          <w:tcPr>
            <w:tcW w:w="1630" w:type="dxa"/>
            <w:tcBorders>
              <w:left w:val="nil"/>
              <w:right w:val="nil"/>
            </w:tcBorders>
          </w:tcPr>
          <w:p w14:paraId="1A6C53D0" w14:textId="403BEC98" w:rsidR="00732B4D" w:rsidRPr="00DC20B4" w:rsidRDefault="00732B4D" w:rsidP="00DC20B4">
            <w:pPr>
              <w:tabs>
                <w:tab w:val="decimal" w:pos="1099"/>
              </w:tabs>
              <w:ind w:left="-181" w:right="-110"/>
              <w:jc w:val="center"/>
              <w:rPr>
                <w:rFonts w:ascii="Browallia New" w:hAnsi="Browallia New" w:cs="Browallia New"/>
                <w:color w:val="000000" w:themeColor="text1"/>
                <w:sz w:val="26"/>
                <w:szCs w:val="26"/>
              </w:rPr>
            </w:pPr>
            <w:r w:rsidRPr="00DC20B4">
              <w:rPr>
                <w:rFonts w:ascii="Browallia New" w:eastAsia="Browallia New" w:hAnsi="Browallia New" w:cs="Browallia New"/>
                <w:sz w:val="26"/>
                <w:szCs w:val="26"/>
              </w:rPr>
              <w:t>6,662,377.62</w:t>
            </w:r>
          </w:p>
        </w:tc>
        <w:tc>
          <w:tcPr>
            <w:tcW w:w="261" w:type="dxa"/>
            <w:tcBorders>
              <w:left w:val="nil"/>
              <w:right w:val="nil"/>
            </w:tcBorders>
            <w:vAlign w:val="bottom"/>
          </w:tcPr>
          <w:p w14:paraId="2B2399A7" w14:textId="77777777" w:rsidR="00732B4D" w:rsidRPr="00DC20B4" w:rsidRDefault="00732B4D" w:rsidP="00DC20B4">
            <w:pPr>
              <w:tabs>
                <w:tab w:val="decimal" w:pos="1099"/>
              </w:tabs>
              <w:ind w:right="-110"/>
              <w:rPr>
                <w:rFonts w:ascii="Browallia New" w:hAnsi="Browallia New" w:cs="Browallia New"/>
                <w:sz w:val="26"/>
                <w:szCs w:val="26"/>
              </w:rPr>
            </w:pPr>
          </w:p>
        </w:tc>
        <w:tc>
          <w:tcPr>
            <w:tcW w:w="1630" w:type="dxa"/>
            <w:tcBorders>
              <w:left w:val="nil"/>
              <w:right w:val="nil"/>
            </w:tcBorders>
          </w:tcPr>
          <w:p w14:paraId="0FCA670D" w14:textId="55F06154" w:rsidR="00732B4D" w:rsidRPr="00DC20B4" w:rsidRDefault="00732B4D" w:rsidP="00DC20B4">
            <w:pPr>
              <w:tabs>
                <w:tab w:val="decimal" w:pos="1099"/>
              </w:tabs>
              <w:ind w:left="-181" w:right="-110"/>
              <w:jc w:val="center"/>
              <w:rPr>
                <w:rFonts w:ascii="Browallia New" w:eastAsia="Browallia New" w:hAnsi="Browallia New" w:cs="Browallia New"/>
                <w:sz w:val="26"/>
                <w:szCs w:val="26"/>
              </w:rPr>
            </w:pPr>
            <w:r w:rsidRPr="00DC20B4">
              <w:rPr>
                <w:rFonts w:ascii="Browallia New" w:eastAsia="Browallia New" w:hAnsi="Browallia New" w:cs="Browallia New"/>
                <w:sz w:val="26"/>
                <w:szCs w:val="26"/>
              </w:rPr>
              <w:t>6,500,871.87</w:t>
            </w:r>
          </w:p>
        </w:tc>
        <w:tc>
          <w:tcPr>
            <w:tcW w:w="1630" w:type="dxa"/>
            <w:tcBorders>
              <w:left w:val="nil"/>
              <w:right w:val="nil"/>
            </w:tcBorders>
          </w:tcPr>
          <w:p w14:paraId="62E006DB" w14:textId="0B20446C" w:rsidR="00732B4D" w:rsidRPr="00DC20B4" w:rsidRDefault="00732B4D" w:rsidP="00DC20B4">
            <w:pPr>
              <w:tabs>
                <w:tab w:val="decimal" w:pos="1099"/>
              </w:tabs>
              <w:ind w:left="-181" w:right="-110"/>
              <w:jc w:val="center"/>
              <w:rPr>
                <w:rFonts w:ascii="Browallia New" w:hAnsi="Browallia New" w:cs="Browallia New"/>
                <w:sz w:val="26"/>
                <w:szCs w:val="26"/>
              </w:rPr>
            </w:pPr>
            <w:r w:rsidRPr="00DC20B4">
              <w:rPr>
                <w:rFonts w:ascii="Browallia New" w:eastAsia="Browallia New" w:hAnsi="Browallia New" w:cs="Browallia New"/>
                <w:sz w:val="26"/>
                <w:szCs w:val="26"/>
              </w:rPr>
              <w:t>6,662,377.62</w:t>
            </w:r>
          </w:p>
        </w:tc>
      </w:tr>
      <w:tr w:rsidR="003B19AE" w:rsidRPr="00DC20B4" w14:paraId="311FBD66" w14:textId="77777777" w:rsidTr="00732B4D">
        <w:trPr>
          <w:trHeight w:val="125"/>
        </w:trPr>
        <w:tc>
          <w:tcPr>
            <w:tcW w:w="3145" w:type="dxa"/>
            <w:vAlign w:val="bottom"/>
          </w:tcPr>
          <w:p w14:paraId="468CA001" w14:textId="77777777" w:rsidR="003B19AE" w:rsidRPr="00DC20B4" w:rsidRDefault="003B19AE" w:rsidP="00DC20B4">
            <w:pPr>
              <w:ind w:right="-108"/>
              <w:rPr>
                <w:rFonts w:ascii="Browallia New" w:hAnsi="Browallia New" w:cs="Browallia New"/>
                <w:sz w:val="10"/>
                <w:szCs w:val="10"/>
              </w:rPr>
            </w:pPr>
          </w:p>
        </w:tc>
        <w:tc>
          <w:tcPr>
            <w:tcW w:w="1630" w:type="dxa"/>
            <w:tcBorders>
              <w:left w:val="nil"/>
              <w:right w:val="nil"/>
            </w:tcBorders>
            <w:vAlign w:val="bottom"/>
          </w:tcPr>
          <w:p w14:paraId="1BE32D9E" w14:textId="77777777" w:rsidR="003B19AE" w:rsidRPr="00DC20B4" w:rsidRDefault="003B19AE" w:rsidP="00DC20B4">
            <w:pPr>
              <w:tabs>
                <w:tab w:val="decimal" w:pos="1032"/>
              </w:tabs>
              <w:ind w:left="-115" w:right="-110"/>
              <w:rPr>
                <w:rFonts w:ascii="Browallia New" w:eastAsia="Brush Script MT" w:hAnsi="Browallia New" w:cs="Browallia New"/>
                <w:sz w:val="10"/>
                <w:szCs w:val="10"/>
                <w:lang w:val="en-US" w:eastAsia="en-US"/>
              </w:rPr>
            </w:pPr>
          </w:p>
        </w:tc>
        <w:tc>
          <w:tcPr>
            <w:tcW w:w="1630" w:type="dxa"/>
            <w:tcBorders>
              <w:left w:val="nil"/>
              <w:right w:val="nil"/>
            </w:tcBorders>
            <w:vAlign w:val="bottom"/>
          </w:tcPr>
          <w:p w14:paraId="7559C569" w14:textId="77777777" w:rsidR="003B19AE" w:rsidRPr="00DC20B4" w:rsidRDefault="003B19AE" w:rsidP="00DC20B4">
            <w:pPr>
              <w:tabs>
                <w:tab w:val="decimal" w:pos="1025"/>
              </w:tabs>
              <w:ind w:right="-110"/>
              <w:rPr>
                <w:rFonts w:ascii="Browallia New" w:hAnsi="Browallia New" w:cs="Browallia New"/>
                <w:sz w:val="10"/>
                <w:szCs w:val="10"/>
                <w:lang w:val="en-US"/>
              </w:rPr>
            </w:pPr>
          </w:p>
        </w:tc>
        <w:tc>
          <w:tcPr>
            <w:tcW w:w="261" w:type="dxa"/>
            <w:tcBorders>
              <w:left w:val="nil"/>
              <w:right w:val="nil"/>
            </w:tcBorders>
          </w:tcPr>
          <w:p w14:paraId="0FF74422" w14:textId="77777777" w:rsidR="003B19AE" w:rsidRPr="00DC20B4" w:rsidRDefault="003B19AE" w:rsidP="00DC20B4">
            <w:pPr>
              <w:tabs>
                <w:tab w:val="decimal" w:pos="1099"/>
              </w:tabs>
              <w:ind w:right="-110"/>
              <w:rPr>
                <w:rFonts w:ascii="Browallia New" w:eastAsia="Brush Script MT" w:hAnsi="Browallia New" w:cs="Browallia New"/>
                <w:sz w:val="10"/>
                <w:szCs w:val="10"/>
                <w:lang w:val="en-US" w:eastAsia="en-US"/>
              </w:rPr>
            </w:pPr>
          </w:p>
        </w:tc>
        <w:tc>
          <w:tcPr>
            <w:tcW w:w="1630" w:type="dxa"/>
            <w:tcBorders>
              <w:left w:val="nil"/>
              <w:right w:val="nil"/>
            </w:tcBorders>
            <w:vAlign w:val="bottom"/>
          </w:tcPr>
          <w:p w14:paraId="1BFD90EA" w14:textId="77777777" w:rsidR="003B19AE" w:rsidRPr="00DC20B4" w:rsidRDefault="003B19AE" w:rsidP="00DC20B4">
            <w:pPr>
              <w:tabs>
                <w:tab w:val="decimal" w:pos="1099"/>
              </w:tabs>
              <w:ind w:right="-110"/>
              <w:rPr>
                <w:rFonts w:ascii="Browallia New" w:eastAsia="Brush Script MT" w:hAnsi="Browallia New" w:cs="Browallia New"/>
                <w:sz w:val="10"/>
                <w:szCs w:val="10"/>
                <w:lang w:val="en-US" w:eastAsia="en-US"/>
              </w:rPr>
            </w:pPr>
          </w:p>
        </w:tc>
        <w:tc>
          <w:tcPr>
            <w:tcW w:w="1630" w:type="dxa"/>
            <w:tcBorders>
              <w:left w:val="nil"/>
              <w:right w:val="nil"/>
            </w:tcBorders>
            <w:vAlign w:val="bottom"/>
          </w:tcPr>
          <w:p w14:paraId="69AD1C33" w14:textId="77777777" w:rsidR="003B19AE" w:rsidRPr="00DC20B4" w:rsidRDefault="003B19AE" w:rsidP="00DC20B4">
            <w:pPr>
              <w:tabs>
                <w:tab w:val="decimal" w:pos="1028"/>
              </w:tabs>
              <w:ind w:right="-110"/>
              <w:rPr>
                <w:rFonts w:ascii="Browallia New" w:hAnsi="Browallia New" w:cs="Browallia New"/>
                <w:sz w:val="10"/>
                <w:szCs w:val="10"/>
              </w:rPr>
            </w:pPr>
          </w:p>
        </w:tc>
      </w:tr>
    </w:tbl>
    <w:p w14:paraId="230329AE" w14:textId="77777777" w:rsidR="00957A5B" w:rsidRPr="00DC20B4" w:rsidRDefault="00957A5B" w:rsidP="00DC20B4">
      <w:pPr>
        <w:rPr>
          <w:sz w:val="16"/>
          <w:szCs w:val="16"/>
        </w:rPr>
      </w:pPr>
    </w:p>
    <w:p w14:paraId="4A8AC38D" w14:textId="241BE561" w:rsidR="00D56B15" w:rsidRPr="00DC20B4" w:rsidRDefault="00584994" w:rsidP="00DC20B4">
      <w:pPr>
        <w:pStyle w:val="afb"/>
        <w:numPr>
          <w:ilvl w:val="1"/>
          <w:numId w:val="4"/>
        </w:numPr>
        <w:rPr>
          <w:rFonts w:ascii="Browallia New" w:hAnsi="Browallia New" w:cs="Browallia New"/>
          <w:spacing w:val="-4"/>
          <w:sz w:val="26"/>
          <w:szCs w:val="26"/>
        </w:rPr>
      </w:pPr>
      <w:r w:rsidRPr="00DC20B4">
        <w:rPr>
          <w:rFonts w:ascii="Browallia New" w:hAnsi="Browallia New" w:cs="Browallia New"/>
          <w:spacing w:val="-4"/>
          <w:sz w:val="26"/>
          <w:szCs w:val="26"/>
          <w:u w:val="single"/>
        </w:rPr>
        <w:t>Inter</w:t>
      </w:r>
      <w:r w:rsidR="009C6801" w:rsidRPr="00DC20B4">
        <w:rPr>
          <w:rFonts w:ascii="Browallia New" w:hAnsi="Browallia New" w:cs="Browallia New"/>
          <w:spacing w:val="-4"/>
          <w:sz w:val="26"/>
          <w:szCs w:val="26"/>
          <w:u w:val="single"/>
        </w:rPr>
        <w:t>-revenues and expenses</w:t>
      </w:r>
      <w:r w:rsidR="009C6801" w:rsidRPr="00EE64C0">
        <w:rPr>
          <w:rFonts w:ascii="Browallia New" w:hAnsi="Browallia New" w:cs="Browallia New"/>
          <w:spacing w:val="-4"/>
          <w:sz w:val="26"/>
          <w:szCs w:val="26"/>
        </w:rPr>
        <w:t xml:space="preserve"> are as follows</w:t>
      </w:r>
    </w:p>
    <w:p w14:paraId="5DB51F3F" w14:textId="77777777" w:rsidR="00E3749C" w:rsidRPr="00DC20B4" w:rsidRDefault="00E3749C" w:rsidP="00DC20B4">
      <w:pPr>
        <w:pStyle w:val="afb"/>
        <w:ind w:left="792"/>
        <w:rPr>
          <w:rFonts w:ascii="Browallia New" w:hAnsi="Browallia New" w:cs="Browallia New"/>
          <w:spacing w:val="-4"/>
          <w:sz w:val="16"/>
          <w:szCs w:val="16"/>
        </w:rPr>
      </w:pPr>
    </w:p>
    <w:tbl>
      <w:tblPr>
        <w:tblW w:w="5133" w:type="pct"/>
        <w:tblInd w:w="468" w:type="dxa"/>
        <w:tblLayout w:type="fixed"/>
        <w:tblLook w:val="0000" w:firstRow="0" w:lastRow="0" w:firstColumn="0" w:lastColumn="0" w:noHBand="0" w:noVBand="0"/>
      </w:tblPr>
      <w:tblGrid>
        <w:gridCol w:w="3145"/>
        <w:gridCol w:w="1630"/>
        <w:gridCol w:w="1630"/>
        <w:gridCol w:w="259"/>
        <w:gridCol w:w="1630"/>
        <w:gridCol w:w="1630"/>
      </w:tblGrid>
      <w:tr w:rsidR="001F000A" w:rsidRPr="00DC20B4" w14:paraId="268690E3" w14:textId="77777777" w:rsidTr="0073615C">
        <w:trPr>
          <w:trHeight w:val="20"/>
          <w:tblHeader/>
        </w:trPr>
        <w:tc>
          <w:tcPr>
            <w:tcW w:w="3145" w:type="dxa"/>
            <w:vAlign w:val="center"/>
          </w:tcPr>
          <w:p w14:paraId="487CC9E5" w14:textId="77777777" w:rsidR="001F000A" w:rsidRPr="00DC20B4" w:rsidRDefault="001F000A" w:rsidP="00DC20B4">
            <w:pPr>
              <w:ind w:left="34" w:right="-108"/>
              <w:rPr>
                <w:rFonts w:ascii="Browallia New" w:hAnsi="Browallia New" w:cs="Browallia New"/>
                <w:sz w:val="26"/>
                <w:szCs w:val="26"/>
                <w:cs/>
              </w:rPr>
            </w:pPr>
          </w:p>
        </w:tc>
        <w:tc>
          <w:tcPr>
            <w:tcW w:w="1630" w:type="dxa"/>
          </w:tcPr>
          <w:p w14:paraId="765A2F94" w14:textId="77777777" w:rsidR="001F000A" w:rsidRPr="00DC20B4" w:rsidRDefault="001F000A" w:rsidP="00DC20B4">
            <w:pPr>
              <w:tabs>
                <w:tab w:val="decimal" w:pos="853"/>
              </w:tabs>
              <w:rPr>
                <w:rFonts w:ascii="Browallia New" w:hAnsi="Browallia New" w:cs="Browallia New"/>
                <w:sz w:val="26"/>
                <w:szCs w:val="26"/>
                <w:cs/>
              </w:rPr>
            </w:pPr>
          </w:p>
        </w:tc>
        <w:tc>
          <w:tcPr>
            <w:tcW w:w="1630" w:type="dxa"/>
            <w:vAlign w:val="center"/>
          </w:tcPr>
          <w:p w14:paraId="7CE0355A" w14:textId="77777777" w:rsidR="001F000A" w:rsidRPr="00DC20B4" w:rsidRDefault="001F000A" w:rsidP="00DC20B4">
            <w:pPr>
              <w:tabs>
                <w:tab w:val="decimal" w:pos="853"/>
              </w:tabs>
              <w:jc w:val="right"/>
              <w:rPr>
                <w:rFonts w:ascii="Browallia New" w:hAnsi="Browallia New" w:cs="Browallia New"/>
                <w:sz w:val="26"/>
                <w:szCs w:val="26"/>
                <w:cs/>
              </w:rPr>
            </w:pPr>
          </w:p>
        </w:tc>
        <w:tc>
          <w:tcPr>
            <w:tcW w:w="259" w:type="dxa"/>
          </w:tcPr>
          <w:p w14:paraId="406BAFD0" w14:textId="77777777" w:rsidR="001F000A" w:rsidRPr="00DC20B4" w:rsidRDefault="001F000A" w:rsidP="00DC20B4">
            <w:pPr>
              <w:tabs>
                <w:tab w:val="decimal" w:pos="853"/>
              </w:tabs>
              <w:jc w:val="right"/>
              <w:rPr>
                <w:rFonts w:ascii="Browallia New" w:hAnsi="Browallia New" w:cs="Browallia New"/>
                <w:sz w:val="26"/>
                <w:szCs w:val="26"/>
                <w:cs/>
              </w:rPr>
            </w:pPr>
          </w:p>
        </w:tc>
        <w:tc>
          <w:tcPr>
            <w:tcW w:w="3260" w:type="dxa"/>
            <w:gridSpan w:val="2"/>
            <w:vAlign w:val="center"/>
          </w:tcPr>
          <w:p w14:paraId="7E448A9C" w14:textId="77777777" w:rsidR="001F000A" w:rsidRPr="00DC20B4" w:rsidRDefault="001F000A" w:rsidP="00DC20B4">
            <w:pPr>
              <w:tabs>
                <w:tab w:val="decimal" w:pos="853"/>
              </w:tabs>
              <w:jc w:val="right"/>
              <w:rPr>
                <w:rFonts w:ascii="Browallia New" w:hAnsi="Browallia New" w:cs="Browallia New"/>
                <w:sz w:val="26"/>
                <w:szCs w:val="26"/>
                <w:cs/>
              </w:rPr>
            </w:pPr>
            <w:r w:rsidRPr="00DC20B4">
              <w:rPr>
                <w:rFonts w:ascii="Browallia New" w:hAnsi="Browallia New" w:cs="Browallia New"/>
                <w:sz w:val="26"/>
                <w:szCs w:val="26"/>
                <w:cs/>
              </w:rPr>
              <w:t>(</w:t>
            </w:r>
            <w:r w:rsidRPr="00DC20B4">
              <w:rPr>
                <w:rFonts w:ascii="Browallia New" w:hAnsi="Browallia New" w:cs="Browallia New"/>
                <w:sz w:val="26"/>
                <w:szCs w:val="26"/>
              </w:rPr>
              <w:t>Unit</w:t>
            </w:r>
            <w:r w:rsidRPr="00DC20B4">
              <w:rPr>
                <w:rFonts w:ascii="Browallia New" w:hAnsi="Browallia New" w:cs="Browallia New"/>
                <w:sz w:val="26"/>
                <w:szCs w:val="26"/>
                <w:cs/>
              </w:rPr>
              <w:t xml:space="preserve"> : </w:t>
            </w:r>
            <w:r w:rsidRPr="00DC20B4">
              <w:rPr>
                <w:rFonts w:ascii="Browallia New" w:hAnsi="Browallia New" w:cs="Browallia New"/>
                <w:sz w:val="26"/>
                <w:szCs w:val="26"/>
              </w:rPr>
              <w:t>Baht</w:t>
            </w:r>
            <w:r w:rsidRPr="00DC20B4">
              <w:rPr>
                <w:rFonts w:ascii="Browallia New" w:hAnsi="Browallia New" w:cs="Browallia New"/>
                <w:sz w:val="26"/>
                <w:szCs w:val="26"/>
                <w:cs/>
              </w:rPr>
              <w:t>)</w:t>
            </w:r>
          </w:p>
        </w:tc>
      </w:tr>
      <w:tr w:rsidR="001F000A" w:rsidRPr="00DC20B4" w14:paraId="14370C7F" w14:textId="77777777" w:rsidTr="0073615C">
        <w:trPr>
          <w:trHeight w:val="20"/>
          <w:tblHeader/>
        </w:trPr>
        <w:tc>
          <w:tcPr>
            <w:tcW w:w="3145" w:type="dxa"/>
          </w:tcPr>
          <w:p w14:paraId="13712504" w14:textId="77777777" w:rsidR="001F000A" w:rsidRPr="00DC20B4" w:rsidRDefault="001F000A" w:rsidP="00DC20B4">
            <w:pPr>
              <w:ind w:left="34" w:right="-108"/>
              <w:jc w:val="center"/>
              <w:rPr>
                <w:rFonts w:ascii="Browallia New" w:hAnsi="Browallia New" w:cs="Browallia New"/>
                <w:sz w:val="26"/>
                <w:szCs w:val="26"/>
                <w:u w:val="single"/>
                <w:cs/>
              </w:rPr>
            </w:pPr>
            <w:r w:rsidRPr="00DC20B4">
              <w:rPr>
                <w:rFonts w:ascii="Browallia New" w:hAnsi="Browallia New" w:cs="Browallia New"/>
                <w:sz w:val="26"/>
                <w:szCs w:val="26"/>
                <w:u w:val="single"/>
              </w:rPr>
              <w:t>Type of items</w:t>
            </w:r>
          </w:p>
        </w:tc>
        <w:tc>
          <w:tcPr>
            <w:tcW w:w="3260" w:type="dxa"/>
            <w:gridSpan w:val="2"/>
          </w:tcPr>
          <w:p w14:paraId="76A5C80B" w14:textId="77777777" w:rsidR="001F000A" w:rsidRPr="00DC20B4" w:rsidRDefault="001F000A" w:rsidP="00DC20B4">
            <w:pPr>
              <w:jc w:val="center"/>
              <w:rPr>
                <w:rFonts w:ascii="Browallia New" w:hAnsi="Browallia New" w:cs="Browallia New"/>
                <w:sz w:val="26"/>
                <w:szCs w:val="26"/>
                <w:u w:val="single"/>
                <w:cs/>
              </w:rPr>
            </w:pPr>
            <w:r w:rsidRPr="00DC20B4">
              <w:rPr>
                <w:rFonts w:ascii="Browallia New" w:hAnsi="Browallia New" w:cs="Browallia New"/>
                <w:sz w:val="26"/>
                <w:szCs w:val="26"/>
                <w:u w:val="single"/>
              </w:rPr>
              <w:t>Consolidated financial statement</w:t>
            </w:r>
          </w:p>
        </w:tc>
        <w:tc>
          <w:tcPr>
            <w:tcW w:w="259" w:type="dxa"/>
          </w:tcPr>
          <w:p w14:paraId="50F833AC" w14:textId="77777777" w:rsidR="001F000A" w:rsidRPr="00DC20B4" w:rsidRDefault="001F000A" w:rsidP="00DC20B4">
            <w:pPr>
              <w:jc w:val="center"/>
              <w:rPr>
                <w:rFonts w:ascii="Browallia New" w:hAnsi="Browallia New" w:cs="Browallia New"/>
                <w:sz w:val="26"/>
                <w:szCs w:val="26"/>
                <w:u w:val="single"/>
              </w:rPr>
            </w:pPr>
          </w:p>
        </w:tc>
        <w:tc>
          <w:tcPr>
            <w:tcW w:w="3260" w:type="dxa"/>
            <w:gridSpan w:val="2"/>
          </w:tcPr>
          <w:p w14:paraId="5CE33A0E" w14:textId="77777777" w:rsidR="001F000A" w:rsidRPr="00DC20B4" w:rsidRDefault="001F000A" w:rsidP="00DC20B4">
            <w:pPr>
              <w:jc w:val="center"/>
              <w:rPr>
                <w:rFonts w:ascii="Browallia New" w:hAnsi="Browallia New" w:cs="Browallia New"/>
                <w:sz w:val="26"/>
                <w:szCs w:val="26"/>
                <w:u w:val="single"/>
                <w:cs/>
              </w:rPr>
            </w:pPr>
            <w:r w:rsidRPr="00DC20B4">
              <w:rPr>
                <w:rFonts w:ascii="Browallia New" w:hAnsi="Browallia New" w:cs="Browallia New"/>
                <w:sz w:val="26"/>
                <w:szCs w:val="26"/>
                <w:u w:val="single"/>
              </w:rPr>
              <w:t>Separate financial statement</w:t>
            </w:r>
          </w:p>
        </w:tc>
      </w:tr>
      <w:tr w:rsidR="001F000A" w:rsidRPr="00DC20B4" w14:paraId="2F8C20B6" w14:textId="77777777" w:rsidTr="0073615C">
        <w:trPr>
          <w:trHeight w:val="20"/>
          <w:tblHeader/>
        </w:trPr>
        <w:tc>
          <w:tcPr>
            <w:tcW w:w="3145" w:type="dxa"/>
          </w:tcPr>
          <w:p w14:paraId="1EE71CB6" w14:textId="77777777" w:rsidR="001F000A" w:rsidRPr="00DC20B4" w:rsidRDefault="001F000A" w:rsidP="00DC20B4">
            <w:pPr>
              <w:ind w:left="34" w:right="-108"/>
              <w:rPr>
                <w:rFonts w:ascii="Browallia New" w:hAnsi="Browallia New" w:cs="Browallia New"/>
                <w:sz w:val="26"/>
                <w:szCs w:val="26"/>
                <w:u w:val="single"/>
                <w:cs/>
              </w:rPr>
            </w:pPr>
          </w:p>
        </w:tc>
        <w:tc>
          <w:tcPr>
            <w:tcW w:w="6779" w:type="dxa"/>
            <w:gridSpan w:val="5"/>
          </w:tcPr>
          <w:p w14:paraId="23452AEA" w14:textId="4C396B7D" w:rsidR="001F000A" w:rsidRPr="00DC20B4" w:rsidRDefault="001F000A" w:rsidP="00DC20B4">
            <w:pPr>
              <w:jc w:val="center"/>
              <w:rPr>
                <w:rFonts w:ascii="Browallia New" w:hAnsi="Browallia New" w:cs="Browallia New"/>
                <w:sz w:val="26"/>
                <w:szCs w:val="26"/>
                <w:u w:val="single"/>
                <w:cs/>
              </w:rPr>
            </w:pPr>
            <w:r w:rsidRPr="00DC20B4">
              <w:rPr>
                <w:rFonts w:ascii="Browallia New" w:hAnsi="Browallia New" w:cs="Browallia New"/>
                <w:sz w:val="26"/>
                <w:szCs w:val="26"/>
                <w:u w:val="single"/>
              </w:rPr>
              <w:t xml:space="preserve">For the </w:t>
            </w:r>
            <w:r w:rsidR="000E0E26" w:rsidRPr="00DC20B4">
              <w:rPr>
                <w:rFonts w:ascii="Browallia New" w:hAnsi="Browallia New" w:cs="Browallia New"/>
                <w:sz w:val="26"/>
                <w:szCs w:val="26"/>
                <w:u w:val="single"/>
              </w:rPr>
              <w:t>six</w:t>
            </w:r>
            <w:r w:rsidRPr="00DC20B4">
              <w:rPr>
                <w:rFonts w:ascii="Browallia New" w:hAnsi="Browallia New" w:cs="Browallia New"/>
                <w:sz w:val="26"/>
                <w:szCs w:val="26"/>
                <w:u w:val="single"/>
              </w:rPr>
              <w:t xml:space="preserve">-month period ended </w:t>
            </w:r>
            <w:r w:rsidR="000E0E26" w:rsidRPr="00DC20B4">
              <w:rPr>
                <w:rFonts w:ascii="Browallia New" w:hAnsi="Browallia New" w:cs="Browallia New"/>
                <w:sz w:val="26"/>
                <w:szCs w:val="26"/>
                <w:u w:val="single"/>
              </w:rPr>
              <w:t>June</w:t>
            </w:r>
            <w:r w:rsidR="00120DB5" w:rsidRPr="00DC20B4">
              <w:rPr>
                <w:rFonts w:ascii="Browallia New" w:hAnsi="Browallia New" w:cs="Browallia New"/>
                <w:sz w:val="26"/>
                <w:szCs w:val="26"/>
                <w:u w:val="single"/>
              </w:rPr>
              <w:t xml:space="preserve"> 3</w:t>
            </w:r>
            <w:r w:rsidR="000E0E26" w:rsidRPr="00DC20B4">
              <w:rPr>
                <w:rFonts w:ascii="Browallia New" w:hAnsi="Browallia New" w:cs="Browallia New"/>
                <w:sz w:val="26"/>
                <w:szCs w:val="26"/>
                <w:u w:val="single"/>
              </w:rPr>
              <w:t>0</w:t>
            </w:r>
            <w:r w:rsidRPr="00DC20B4">
              <w:rPr>
                <w:rFonts w:ascii="Browallia New" w:hAnsi="Browallia New" w:cs="Browallia New"/>
                <w:sz w:val="26"/>
                <w:szCs w:val="26"/>
                <w:u w:val="single"/>
              </w:rPr>
              <w:t>,</w:t>
            </w:r>
          </w:p>
        </w:tc>
      </w:tr>
      <w:tr w:rsidR="001F000A" w:rsidRPr="00DC20B4" w14:paraId="2FDB64AA" w14:textId="77777777" w:rsidTr="0073615C">
        <w:trPr>
          <w:trHeight w:val="20"/>
          <w:tblHeader/>
        </w:trPr>
        <w:tc>
          <w:tcPr>
            <w:tcW w:w="3145" w:type="dxa"/>
            <w:vAlign w:val="bottom"/>
          </w:tcPr>
          <w:p w14:paraId="2DCFA775" w14:textId="77777777" w:rsidR="001F000A" w:rsidRPr="00DC20B4" w:rsidRDefault="001F000A" w:rsidP="00DC20B4">
            <w:pPr>
              <w:ind w:left="34" w:right="-108"/>
              <w:rPr>
                <w:rFonts w:ascii="Browallia New" w:hAnsi="Browallia New" w:cs="Browallia New"/>
                <w:sz w:val="26"/>
                <w:szCs w:val="26"/>
                <w:cs/>
              </w:rPr>
            </w:pPr>
          </w:p>
        </w:tc>
        <w:tc>
          <w:tcPr>
            <w:tcW w:w="1630" w:type="dxa"/>
          </w:tcPr>
          <w:p w14:paraId="1257F5F8" w14:textId="1959F388" w:rsidR="001F000A" w:rsidRPr="00DC20B4" w:rsidRDefault="001F000A" w:rsidP="00DC20B4">
            <w:pPr>
              <w:ind w:left="-107" w:right="-108"/>
              <w:jc w:val="center"/>
              <w:rPr>
                <w:rFonts w:ascii="Browallia New" w:hAnsi="Browallia New" w:cs="Browallia New"/>
                <w:sz w:val="26"/>
                <w:szCs w:val="26"/>
                <w:u w:val="single"/>
                <w:cs/>
              </w:rPr>
            </w:pPr>
            <w:r w:rsidRPr="00DC20B4">
              <w:rPr>
                <w:rFonts w:ascii="Browallia New" w:hAnsi="Browallia New" w:cs="Browallia New"/>
                <w:sz w:val="26"/>
                <w:szCs w:val="26"/>
                <w:u w:val="single"/>
              </w:rPr>
              <w:t>202</w:t>
            </w:r>
            <w:r w:rsidR="00120DB5" w:rsidRPr="00DC20B4">
              <w:rPr>
                <w:rFonts w:ascii="Browallia New" w:hAnsi="Browallia New" w:cs="Browallia New"/>
                <w:sz w:val="26"/>
                <w:szCs w:val="26"/>
                <w:u w:val="single"/>
              </w:rPr>
              <w:t>6</w:t>
            </w:r>
          </w:p>
        </w:tc>
        <w:tc>
          <w:tcPr>
            <w:tcW w:w="1630" w:type="dxa"/>
          </w:tcPr>
          <w:p w14:paraId="5383E2FD" w14:textId="7B8266A9" w:rsidR="001F000A" w:rsidRPr="00DC20B4" w:rsidRDefault="001F000A" w:rsidP="00DC20B4">
            <w:pPr>
              <w:ind w:left="-107" w:right="-108"/>
              <w:jc w:val="center"/>
              <w:rPr>
                <w:rFonts w:ascii="Browallia New" w:hAnsi="Browallia New" w:cs="Browallia New"/>
                <w:sz w:val="26"/>
                <w:szCs w:val="26"/>
                <w:u w:val="single"/>
                <w:cs/>
              </w:rPr>
            </w:pPr>
            <w:r w:rsidRPr="00DC20B4">
              <w:rPr>
                <w:rFonts w:ascii="Browallia New" w:hAnsi="Browallia New" w:cs="Browallia New"/>
                <w:sz w:val="26"/>
                <w:szCs w:val="26"/>
                <w:u w:val="single"/>
              </w:rPr>
              <w:t>202</w:t>
            </w:r>
            <w:r w:rsidR="00120DB5" w:rsidRPr="00DC20B4">
              <w:rPr>
                <w:rFonts w:ascii="Browallia New" w:hAnsi="Browallia New" w:cs="Browallia New"/>
                <w:sz w:val="26"/>
                <w:szCs w:val="26"/>
                <w:u w:val="single"/>
              </w:rPr>
              <w:t>5</w:t>
            </w:r>
          </w:p>
        </w:tc>
        <w:tc>
          <w:tcPr>
            <w:tcW w:w="259" w:type="dxa"/>
          </w:tcPr>
          <w:p w14:paraId="05A7F116" w14:textId="77777777" w:rsidR="001F000A" w:rsidRPr="00DC20B4" w:rsidRDefault="001F000A" w:rsidP="00DC20B4">
            <w:pPr>
              <w:ind w:left="-107" w:right="-108"/>
              <w:jc w:val="center"/>
              <w:rPr>
                <w:rFonts w:ascii="Browallia New" w:hAnsi="Browallia New" w:cs="Browallia New"/>
                <w:sz w:val="26"/>
                <w:szCs w:val="26"/>
                <w:u w:val="single"/>
              </w:rPr>
            </w:pPr>
          </w:p>
        </w:tc>
        <w:tc>
          <w:tcPr>
            <w:tcW w:w="1630" w:type="dxa"/>
            <w:vAlign w:val="bottom"/>
          </w:tcPr>
          <w:p w14:paraId="16D87F0F" w14:textId="7E6E7AA4" w:rsidR="001F000A" w:rsidRPr="00DC20B4" w:rsidRDefault="001F000A" w:rsidP="00DC20B4">
            <w:pPr>
              <w:ind w:left="-107" w:right="-108"/>
              <w:jc w:val="center"/>
              <w:rPr>
                <w:rFonts w:ascii="Browallia New" w:hAnsi="Browallia New" w:cs="Browallia New"/>
                <w:sz w:val="26"/>
                <w:szCs w:val="26"/>
                <w:u w:val="single"/>
              </w:rPr>
            </w:pPr>
            <w:r w:rsidRPr="00DC20B4">
              <w:rPr>
                <w:rFonts w:ascii="Browallia New" w:hAnsi="Browallia New" w:cs="Browallia New"/>
                <w:sz w:val="26"/>
                <w:szCs w:val="26"/>
                <w:u w:val="single"/>
              </w:rPr>
              <w:t>202</w:t>
            </w:r>
            <w:r w:rsidR="00120DB5" w:rsidRPr="00DC20B4">
              <w:rPr>
                <w:rFonts w:ascii="Browallia New" w:hAnsi="Browallia New" w:cs="Browallia New"/>
                <w:sz w:val="26"/>
                <w:szCs w:val="26"/>
                <w:u w:val="single"/>
              </w:rPr>
              <w:t>6</w:t>
            </w:r>
          </w:p>
        </w:tc>
        <w:tc>
          <w:tcPr>
            <w:tcW w:w="1630" w:type="dxa"/>
          </w:tcPr>
          <w:p w14:paraId="0A8F206B" w14:textId="67C90C16" w:rsidR="001F000A" w:rsidRPr="00DC20B4" w:rsidRDefault="001F000A" w:rsidP="00DC20B4">
            <w:pPr>
              <w:ind w:left="-107" w:right="-108"/>
              <w:jc w:val="center"/>
              <w:rPr>
                <w:rFonts w:ascii="Browallia New" w:hAnsi="Browallia New" w:cs="Browallia New"/>
                <w:sz w:val="26"/>
                <w:szCs w:val="26"/>
                <w:u w:val="single"/>
                <w:cs/>
              </w:rPr>
            </w:pPr>
            <w:r w:rsidRPr="00DC20B4">
              <w:rPr>
                <w:rFonts w:ascii="Browallia New" w:hAnsi="Browallia New" w:cs="Browallia New"/>
                <w:sz w:val="26"/>
                <w:szCs w:val="26"/>
                <w:u w:val="single"/>
              </w:rPr>
              <w:t>202</w:t>
            </w:r>
            <w:r w:rsidR="00120DB5" w:rsidRPr="00DC20B4">
              <w:rPr>
                <w:rFonts w:ascii="Browallia New" w:hAnsi="Browallia New" w:cs="Browallia New"/>
                <w:sz w:val="26"/>
                <w:szCs w:val="26"/>
                <w:u w:val="single"/>
              </w:rPr>
              <w:t>5</w:t>
            </w:r>
          </w:p>
        </w:tc>
      </w:tr>
      <w:tr w:rsidR="0027780F" w:rsidRPr="00DC20B4" w14:paraId="71BA322B" w14:textId="77777777" w:rsidTr="00DC20B4">
        <w:trPr>
          <w:trHeight w:val="20"/>
        </w:trPr>
        <w:tc>
          <w:tcPr>
            <w:tcW w:w="3145" w:type="dxa"/>
            <w:vAlign w:val="bottom"/>
          </w:tcPr>
          <w:p w14:paraId="0EB1A5A7" w14:textId="77777777" w:rsidR="0027780F" w:rsidRPr="00DC20B4" w:rsidRDefault="0027780F" w:rsidP="00DC20B4">
            <w:pPr>
              <w:ind w:right="-108"/>
              <w:rPr>
                <w:rFonts w:ascii="Browallia New" w:hAnsi="Browallia New" w:cs="Browallia New"/>
                <w:b/>
                <w:bCs/>
                <w:sz w:val="26"/>
                <w:szCs w:val="26"/>
                <w:cs/>
              </w:rPr>
            </w:pPr>
            <w:r w:rsidRPr="00DC20B4">
              <w:rPr>
                <w:rFonts w:ascii="Browallia New" w:hAnsi="Browallia New" w:cs="Browallia New"/>
                <w:sz w:val="26"/>
                <w:szCs w:val="26"/>
              </w:rPr>
              <w:t>Revenue from sale and service</w:t>
            </w:r>
          </w:p>
        </w:tc>
        <w:tc>
          <w:tcPr>
            <w:tcW w:w="1630" w:type="dxa"/>
            <w:vAlign w:val="center"/>
          </w:tcPr>
          <w:p w14:paraId="502CAD9E" w14:textId="77777777" w:rsidR="0027780F" w:rsidRPr="00DC20B4" w:rsidRDefault="0027780F" w:rsidP="00DC20B4">
            <w:pPr>
              <w:tabs>
                <w:tab w:val="decimal" w:pos="1060"/>
              </w:tabs>
              <w:ind w:left="-115" w:right="-110"/>
              <w:rPr>
                <w:rFonts w:ascii="Browallia New" w:eastAsia="Brush Script MT" w:hAnsi="Browallia New" w:cs="Browallia New"/>
                <w:sz w:val="26"/>
                <w:szCs w:val="26"/>
                <w:cs/>
                <w:lang w:val="en-US" w:eastAsia="en-US"/>
              </w:rPr>
            </w:pPr>
          </w:p>
        </w:tc>
        <w:tc>
          <w:tcPr>
            <w:tcW w:w="1630" w:type="dxa"/>
            <w:tcBorders>
              <w:left w:val="nil"/>
              <w:bottom w:val="nil"/>
              <w:right w:val="nil"/>
            </w:tcBorders>
            <w:vAlign w:val="center"/>
          </w:tcPr>
          <w:p w14:paraId="5D0D57D8" w14:textId="77777777" w:rsidR="0027780F" w:rsidRPr="00DC20B4" w:rsidRDefault="0027780F" w:rsidP="00DC20B4">
            <w:pPr>
              <w:tabs>
                <w:tab w:val="decimal" w:pos="1060"/>
              </w:tabs>
              <w:ind w:left="-115" w:right="-110"/>
              <w:rPr>
                <w:rFonts w:ascii="Browallia New" w:eastAsia="Brush Script MT" w:hAnsi="Browallia New" w:cs="Browallia New"/>
                <w:sz w:val="26"/>
                <w:szCs w:val="26"/>
                <w:cs/>
                <w:lang w:val="en-US" w:eastAsia="en-US"/>
              </w:rPr>
            </w:pPr>
          </w:p>
        </w:tc>
        <w:tc>
          <w:tcPr>
            <w:tcW w:w="259" w:type="dxa"/>
          </w:tcPr>
          <w:p w14:paraId="63EFE451" w14:textId="77777777" w:rsidR="0027780F" w:rsidRPr="00DC20B4" w:rsidRDefault="0027780F" w:rsidP="00DC20B4">
            <w:pPr>
              <w:tabs>
                <w:tab w:val="decimal" w:pos="825"/>
              </w:tabs>
              <w:ind w:right="-108" w:hanging="17"/>
              <w:rPr>
                <w:rFonts w:ascii="Browallia New" w:hAnsi="Browallia New" w:cs="Browallia New"/>
                <w:color w:val="000000"/>
                <w:sz w:val="26"/>
                <w:szCs w:val="26"/>
                <w:cs/>
              </w:rPr>
            </w:pPr>
          </w:p>
        </w:tc>
        <w:tc>
          <w:tcPr>
            <w:tcW w:w="1630" w:type="dxa"/>
            <w:vAlign w:val="center"/>
          </w:tcPr>
          <w:p w14:paraId="0516D205" w14:textId="77777777" w:rsidR="0027780F" w:rsidRPr="00DC20B4" w:rsidRDefault="0027780F" w:rsidP="00DC20B4">
            <w:pPr>
              <w:tabs>
                <w:tab w:val="decimal" w:pos="1060"/>
              </w:tabs>
              <w:ind w:left="-115" w:right="-110"/>
              <w:rPr>
                <w:rFonts w:ascii="Browallia New" w:eastAsia="Brush Script MT" w:hAnsi="Browallia New" w:cs="Browallia New"/>
                <w:sz w:val="26"/>
                <w:szCs w:val="26"/>
                <w:cs/>
                <w:lang w:val="en-US" w:eastAsia="en-US"/>
              </w:rPr>
            </w:pPr>
          </w:p>
        </w:tc>
        <w:tc>
          <w:tcPr>
            <w:tcW w:w="1630" w:type="dxa"/>
            <w:vAlign w:val="center"/>
          </w:tcPr>
          <w:p w14:paraId="5783AE15" w14:textId="77777777" w:rsidR="0027780F" w:rsidRPr="00DC20B4" w:rsidRDefault="0027780F" w:rsidP="00DC20B4">
            <w:pPr>
              <w:tabs>
                <w:tab w:val="decimal" w:pos="1060"/>
              </w:tabs>
              <w:ind w:left="-115" w:right="-110"/>
              <w:rPr>
                <w:rFonts w:ascii="Browallia New" w:eastAsia="Brush Script MT" w:hAnsi="Browallia New" w:cs="Browallia New"/>
                <w:sz w:val="26"/>
                <w:szCs w:val="26"/>
                <w:lang w:val="en-US" w:eastAsia="en-US"/>
              </w:rPr>
            </w:pPr>
          </w:p>
        </w:tc>
      </w:tr>
      <w:tr w:rsidR="00120DB5" w:rsidRPr="00DC20B4" w14:paraId="0AE506AD" w14:textId="77777777" w:rsidTr="00DC20B4">
        <w:trPr>
          <w:trHeight w:val="20"/>
        </w:trPr>
        <w:tc>
          <w:tcPr>
            <w:tcW w:w="3145" w:type="dxa"/>
            <w:vAlign w:val="bottom"/>
          </w:tcPr>
          <w:p w14:paraId="76AF7BA1" w14:textId="77777777" w:rsidR="00120DB5" w:rsidRPr="00DC20B4" w:rsidRDefault="00120DB5" w:rsidP="00DC20B4">
            <w:pPr>
              <w:ind w:right="-108"/>
              <w:textAlignment w:val="baseline"/>
              <w:rPr>
                <w:rFonts w:ascii="Browallia New" w:hAnsi="Browallia New" w:cs="Browallia New"/>
                <w:b/>
                <w:bCs/>
                <w:sz w:val="26"/>
                <w:szCs w:val="26"/>
                <w:lang w:val="en-US" w:eastAsia="en-US"/>
              </w:rPr>
            </w:pPr>
            <w:r w:rsidRPr="00DC20B4">
              <w:rPr>
                <w:rFonts w:ascii="Browallia New" w:hAnsi="Browallia New" w:cs="Browallia New"/>
                <w:b/>
                <w:bCs/>
                <w:sz w:val="26"/>
                <w:szCs w:val="26"/>
                <w:lang w:val="en-US" w:eastAsia="en-US"/>
              </w:rPr>
              <w:t>Associated</w:t>
            </w:r>
          </w:p>
        </w:tc>
        <w:tc>
          <w:tcPr>
            <w:tcW w:w="1630" w:type="dxa"/>
            <w:tcBorders>
              <w:top w:val="nil"/>
              <w:left w:val="nil"/>
              <w:bottom w:val="nil"/>
              <w:right w:val="nil"/>
            </w:tcBorders>
            <w:vAlign w:val="center"/>
          </w:tcPr>
          <w:p w14:paraId="4526B9BD" w14:textId="77777777" w:rsidR="00120DB5" w:rsidRPr="00DC20B4" w:rsidRDefault="00120DB5" w:rsidP="00DC20B4">
            <w:pPr>
              <w:ind w:right="203"/>
              <w:jc w:val="right"/>
              <w:rPr>
                <w:rFonts w:ascii="Browallia New" w:eastAsia="Browallia New" w:hAnsi="Browallia New" w:cs="Browallia New"/>
                <w:color w:val="000000" w:themeColor="text1"/>
                <w:sz w:val="26"/>
                <w:szCs w:val="26"/>
                <w:cs/>
              </w:rPr>
            </w:pPr>
          </w:p>
        </w:tc>
        <w:tc>
          <w:tcPr>
            <w:tcW w:w="1630" w:type="dxa"/>
            <w:tcBorders>
              <w:left w:val="nil"/>
              <w:bottom w:val="nil"/>
              <w:right w:val="nil"/>
            </w:tcBorders>
          </w:tcPr>
          <w:p w14:paraId="79B05103" w14:textId="77777777" w:rsidR="00120DB5" w:rsidRPr="00DC20B4" w:rsidRDefault="00120DB5" w:rsidP="00DC20B4">
            <w:pPr>
              <w:ind w:right="203" w:hanging="17"/>
              <w:jc w:val="right"/>
              <w:rPr>
                <w:rFonts w:ascii="Browallia New" w:eastAsia="Browallia New" w:hAnsi="Browallia New" w:cs="Browallia New"/>
                <w:color w:val="000000" w:themeColor="text1"/>
                <w:sz w:val="26"/>
                <w:szCs w:val="26"/>
                <w:cs/>
              </w:rPr>
            </w:pPr>
          </w:p>
        </w:tc>
        <w:tc>
          <w:tcPr>
            <w:tcW w:w="259" w:type="dxa"/>
            <w:tcBorders>
              <w:top w:val="nil"/>
              <w:left w:val="nil"/>
              <w:bottom w:val="nil"/>
              <w:right w:val="nil"/>
            </w:tcBorders>
          </w:tcPr>
          <w:p w14:paraId="7C20D99F" w14:textId="77777777" w:rsidR="00120DB5" w:rsidRPr="00DC20B4" w:rsidRDefault="00120DB5" w:rsidP="00DC20B4">
            <w:pPr>
              <w:tabs>
                <w:tab w:val="decimal" w:pos="1050"/>
              </w:tabs>
              <w:ind w:right="-108" w:hanging="17"/>
              <w:rPr>
                <w:rFonts w:ascii="Browallia New" w:hAnsi="Browallia New" w:cs="Browallia New"/>
                <w:color w:val="000000"/>
                <w:sz w:val="26"/>
                <w:szCs w:val="26"/>
                <w:cs/>
              </w:rPr>
            </w:pPr>
          </w:p>
        </w:tc>
        <w:tc>
          <w:tcPr>
            <w:tcW w:w="1630" w:type="dxa"/>
            <w:tcBorders>
              <w:top w:val="nil"/>
              <w:left w:val="nil"/>
              <w:bottom w:val="nil"/>
              <w:right w:val="nil"/>
            </w:tcBorders>
            <w:vAlign w:val="bottom"/>
          </w:tcPr>
          <w:p w14:paraId="13499A95" w14:textId="77777777" w:rsidR="00120DB5" w:rsidRPr="00DC20B4" w:rsidRDefault="00120DB5" w:rsidP="00DC20B4">
            <w:pPr>
              <w:tabs>
                <w:tab w:val="decimal" w:pos="1050"/>
              </w:tabs>
              <w:ind w:left="-115" w:right="-110"/>
              <w:rPr>
                <w:rFonts w:ascii="Browallia New" w:eastAsia="Brush Script MT" w:hAnsi="Browallia New" w:cs="Browallia New"/>
                <w:sz w:val="26"/>
                <w:szCs w:val="26"/>
                <w:cs/>
                <w:lang w:val="en-US" w:eastAsia="en-US"/>
              </w:rPr>
            </w:pPr>
          </w:p>
        </w:tc>
        <w:tc>
          <w:tcPr>
            <w:tcW w:w="1630" w:type="dxa"/>
            <w:tcBorders>
              <w:left w:val="nil"/>
              <w:bottom w:val="nil"/>
              <w:right w:val="nil"/>
            </w:tcBorders>
            <w:vAlign w:val="center"/>
          </w:tcPr>
          <w:p w14:paraId="09BBF650" w14:textId="77777777" w:rsidR="00120DB5" w:rsidRPr="00DC20B4" w:rsidRDefault="00120DB5" w:rsidP="00DC20B4">
            <w:pPr>
              <w:tabs>
                <w:tab w:val="decimal" w:pos="1167"/>
              </w:tabs>
              <w:suppressAutoHyphens w:val="0"/>
              <w:overflowPunct/>
              <w:autoSpaceDE/>
              <w:autoSpaceDN/>
              <w:ind w:left="-115" w:right="-110"/>
              <w:jc w:val="right"/>
              <w:rPr>
                <w:rFonts w:ascii="Browallia New" w:eastAsia="Brush Script MT" w:hAnsi="Browallia New" w:cs="Browallia New"/>
                <w:sz w:val="26"/>
                <w:szCs w:val="26"/>
                <w:lang w:val="en-US" w:eastAsia="en-US"/>
              </w:rPr>
            </w:pPr>
          </w:p>
        </w:tc>
      </w:tr>
      <w:tr w:rsidR="00732B4D" w:rsidRPr="00DC20B4" w14:paraId="03CBE7AD" w14:textId="77777777" w:rsidTr="003962F8">
        <w:trPr>
          <w:trHeight w:val="20"/>
        </w:trPr>
        <w:tc>
          <w:tcPr>
            <w:tcW w:w="3145" w:type="dxa"/>
            <w:vAlign w:val="bottom"/>
          </w:tcPr>
          <w:p w14:paraId="0F3DC363" w14:textId="77777777" w:rsidR="00732B4D" w:rsidRPr="00DC20B4" w:rsidRDefault="00732B4D" w:rsidP="00DC20B4">
            <w:pPr>
              <w:tabs>
                <w:tab w:val="left" w:pos="525"/>
              </w:tabs>
              <w:ind w:right="-108"/>
              <w:rPr>
                <w:rFonts w:ascii="Browallia New" w:hAnsi="Browallia New" w:cs="Browallia New"/>
                <w:sz w:val="26"/>
                <w:szCs w:val="26"/>
                <w:cs/>
              </w:rPr>
            </w:pPr>
            <w:r w:rsidRPr="00DC20B4">
              <w:rPr>
                <w:rFonts w:ascii="Browallia New" w:hAnsi="Browallia New" w:cs="Browallia New"/>
                <w:sz w:val="26"/>
                <w:szCs w:val="26"/>
              </w:rPr>
              <w:t xml:space="preserve">Utility Business Alliance Public </w:t>
            </w:r>
            <w:proofErr w:type="spellStart"/>
            <w:proofErr w:type="gramStart"/>
            <w:r w:rsidRPr="00DC20B4">
              <w:rPr>
                <w:rFonts w:ascii="Browallia New" w:hAnsi="Browallia New" w:cs="Browallia New"/>
                <w:sz w:val="26"/>
                <w:szCs w:val="26"/>
              </w:rPr>
              <w:t>Co.,Ltd</w:t>
            </w:r>
            <w:proofErr w:type="spellEnd"/>
            <w:r w:rsidRPr="00DC20B4">
              <w:rPr>
                <w:rFonts w:ascii="Browallia New" w:hAnsi="Browallia New" w:cs="Browallia New"/>
                <w:sz w:val="26"/>
                <w:szCs w:val="26"/>
              </w:rPr>
              <w:t>.</w:t>
            </w:r>
            <w:proofErr w:type="gramEnd"/>
          </w:p>
        </w:tc>
        <w:tc>
          <w:tcPr>
            <w:tcW w:w="1630" w:type="dxa"/>
            <w:tcBorders>
              <w:left w:val="nil"/>
              <w:bottom w:val="nil"/>
              <w:right w:val="nil"/>
            </w:tcBorders>
            <w:vAlign w:val="bottom"/>
          </w:tcPr>
          <w:p w14:paraId="3962C437" w14:textId="656F2BF9" w:rsidR="00732B4D" w:rsidRPr="00DC20B4" w:rsidRDefault="00732B4D" w:rsidP="00DC20B4">
            <w:pPr>
              <w:tabs>
                <w:tab w:val="decimal" w:pos="931"/>
                <w:tab w:val="left" w:pos="1152"/>
              </w:tabs>
              <w:suppressAutoHyphens w:val="0"/>
              <w:overflowPunct/>
              <w:autoSpaceDE/>
              <w:autoSpaceDN/>
              <w:ind w:right="88"/>
              <w:jc w:val="right"/>
              <w:rPr>
                <w:rFonts w:ascii="Browallia New" w:eastAsia="Brush Script MT" w:hAnsi="Browallia New" w:cs="Browallia New"/>
                <w:sz w:val="26"/>
                <w:szCs w:val="26"/>
                <w:lang w:val="en-US" w:eastAsia="en-US"/>
              </w:rPr>
            </w:pPr>
            <w:r w:rsidRPr="00DC20B4">
              <w:rPr>
                <w:rFonts w:ascii="Browallia New" w:eastAsia="Brush Script MT" w:hAnsi="Browallia New" w:cs="Browallia New"/>
                <w:color w:val="000000" w:themeColor="text1"/>
                <w:sz w:val="26"/>
                <w:szCs w:val="26"/>
              </w:rPr>
              <w:t>151,345.00</w:t>
            </w:r>
          </w:p>
        </w:tc>
        <w:tc>
          <w:tcPr>
            <w:tcW w:w="1630" w:type="dxa"/>
            <w:tcBorders>
              <w:top w:val="nil"/>
              <w:left w:val="nil"/>
              <w:bottom w:val="nil"/>
              <w:right w:val="nil"/>
            </w:tcBorders>
            <w:vAlign w:val="bottom"/>
          </w:tcPr>
          <w:p w14:paraId="19736F02" w14:textId="3BF9AA3F" w:rsidR="00732B4D" w:rsidRPr="00DC20B4" w:rsidRDefault="00732B4D" w:rsidP="00DC20B4">
            <w:pPr>
              <w:tabs>
                <w:tab w:val="decimal" w:pos="931"/>
                <w:tab w:val="left" w:pos="1152"/>
              </w:tabs>
              <w:suppressAutoHyphens w:val="0"/>
              <w:overflowPunct/>
              <w:autoSpaceDE/>
              <w:autoSpaceDN/>
              <w:ind w:right="88"/>
              <w:jc w:val="right"/>
              <w:rPr>
                <w:rFonts w:ascii="Browallia New" w:eastAsia="Brush Script MT" w:hAnsi="Browallia New" w:cs="Browallia New"/>
                <w:sz w:val="26"/>
                <w:szCs w:val="26"/>
                <w:cs/>
                <w:lang w:val="en-US" w:eastAsia="en-US"/>
              </w:rPr>
            </w:pPr>
            <w:r w:rsidRPr="00DC20B4">
              <w:rPr>
                <w:rFonts w:ascii="Browallia New" w:eastAsia="Brush Script MT" w:hAnsi="Browallia New" w:cs="Browallia New"/>
                <w:sz w:val="26"/>
                <w:szCs w:val="26"/>
                <w:lang w:val="en-US" w:eastAsia="en-US"/>
              </w:rPr>
              <w:t>126,280.00</w:t>
            </w:r>
          </w:p>
        </w:tc>
        <w:tc>
          <w:tcPr>
            <w:tcW w:w="259" w:type="dxa"/>
            <w:tcBorders>
              <w:left w:val="nil"/>
              <w:bottom w:val="nil"/>
              <w:right w:val="nil"/>
            </w:tcBorders>
          </w:tcPr>
          <w:p w14:paraId="7C765D9D" w14:textId="77777777" w:rsidR="00732B4D" w:rsidRPr="00DC20B4" w:rsidRDefault="00732B4D" w:rsidP="00DC20B4">
            <w:pPr>
              <w:tabs>
                <w:tab w:val="decimal" w:pos="1099"/>
                <w:tab w:val="decimal" w:pos="1246"/>
              </w:tabs>
              <w:ind w:left="-181" w:right="-110"/>
              <w:jc w:val="right"/>
              <w:rPr>
                <w:rFonts w:ascii="Browallia New" w:eastAsia="Brush Script MT" w:hAnsi="Browallia New" w:cs="Browallia New"/>
                <w:sz w:val="26"/>
                <w:szCs w:val="26"/>
                <w:lang w:val="en-US" w:eastAsia="en-US"/>
              </w:rPr>
            </w:pPr>
          </w:p>
        </w:tc>
        <w:tc>
          <w:tcPr>
            <w:tcW w:w="1630" w:type="dxa"/>
            <w:tcBorders>
              <w:left w:val="nil"/>
              <w:bottom w:val="nil"/>
              <w:right w:val="nil"/>
            </w:tcBorders>
            <w:vAlign w:val="bottom"/>
          </w:tcPr>
          <w:p w14:paraId="5210DC66" w14:textId="74050023" w:rsidR="00732B4D" w:rsidRPr="003962F8" w:rsidRDefault="00732B4D" w:rsidP="003962F8">
            <w:pPr>
              <w:tabs>
                <w:tab w:val="decimal" w:pos="931"/>
              </w:tabs>
              <w:suppressAutoHyphens w:val="0"/>
              <w:overflowPunct/>
              <w:autoSpaceDE/>
              <w:autoSpaceDN/>
              <w:ind w:right="-31"/>
              <w:jc w:val="right"/>
              <w:rPr>
                <w:rFonts w:ascii="Browallia New" w:eastAsia="Brush Script MT" w:hAnsi="Browallia New" w:cs="Browallia New"/>
                <w:sz w:val="26"/>
                <w:szCs w:val="26"/>
                <w:lang w:val="en-US" w:eastAsia="en-US"/>
              </w:rPr>
            </w:pPr>
            <w:r w:rsidRPr="003962F8">
              <w:rPr>
                <w:rFonts w:ascii="Browallia New" w:eastAsia="Brush Script MT" w:hAnsi="Browallia New" w:cs="Browallia New"/>
                <w:sz w:val="26"/>
                <w:szCs w:val="26"/>
                <w:lang w:val="en-US" w:eastAsia="en-US"/>
              </w:rPr>
              <w:t>151,345.00</w:t>
            </w:r>
          </w:p>
        </w:tc>
        <w:tc>
          <w:tcPr>
            <w:tcW w:w="1630" w:type="dxa"/>
            <w:tcBorders>
              <w:top w:val="nil"/>
              <w:left w:val="nil"/>
              <w:bottom w:val="nil"/>
              <w:right w:val="nil"/>
            </w:tcBorders>
            <w:vAlign w:val="bottom"/>
          </w:tcPr>
          <w:p w14:paraId="6230C394" w14:textId="6AC15F6E" w:rsidR="00732B4D" w:rsidRPr="003962F8" w:rsidRDefault="00732B4D" w:rsidP="003962F8">
            <w:pPr>
              <w:tabs>
                <w:tab w:val="decimal" w:pos="931"/>
              </w:tabs>
              <w:suppressAutoHyphens w:val="0"/>
              <w:overflowPunct/>
              <w:autoSpaceDE/>
              <w:autoSpaceDN/>
              <w:ind w:right="-31"/>
              <w:jc w:val="right"/>
              <w:rPr>
                <w:rFonts w:ascii="Browallia New" w:eastAsia="Browallia New" w:hAnsi="Browallia New" w:cs="Browallia New"/>
                <w:sz w:val="26"/>
                <w:szCs w:val="26"/>
              </w:rPr>
            </w:pPr>
            <w:r w:rsidRPr="003962F8">
              <w:rPr>
                <w:rFonts w:ascii="Browallia New" w:eastAsia="Brush Script MT" w:hAnsi="Browallia New" w:cs="Browallia New"/>
                <w:sz w:val="26"/>
                <w:szCs w:val="26"/>
                <w:lang w:val="en-US" w:eastAsia="en-US"/>
              </w:rPr>
              <w:t>126,280.00</w:t>
            </w:r>
          </w:p>
        </w:tc>
      </w:tr>
      <w:tr w:rsidR="00732B4D" w:rsidRPr="00DC20B4" w14:paraId="2E968CE9" w14:textId="77777777" w:rsidTr="00DC20B4">
        <w:trPr>
          <w:trHeight w:val="20"/>
        </w:trPr>
        <w:tc>
          <w:tcPr>
            <w:tcW w:w="3145" w:type="dxa"/>
            <w:vAlign w:val="bottom"/>
          </w:tcPr>
          <w:p w14:paraId="66E1FEFB" w14:textId="44BD0020" w:rsidR="00732B4D" w:rsidRPr="00DC20B4" w:rsidRDefault="00732B4D" w:rsidP="00DC20B4">
            <w:pPr>
              <w:tabs>
                <w:tab w:val="left" w:pos="525"/>
              </w:tabs>
              <w:ind w:right="-108"/>
              <w:rPr>
                <w:rFonts w:ascii="Browallia New" w:hAnsi="Browallia New" w:cs="Browallia New"/>
                <w:sz w:val="26"/>
                <w:szCs w:val="26"/>
              </w:rPr>
            </w:pPr>
            <w:r w:rsidRPr="00DC20B4">
              <w:rPr>
                <w:rFonts w:ascii="Browallia New" w:hAnsi="Browallia New" w:cs="Browallia New"/>
                <w:sz w:val="26"/>
                <w:szCs w:val="26"/>
              </w:rPr>
              <w:t>Total</w:t>
            </w:r>
          </w:p>
        </w:tc>
        <w:tc>
          <w:tcPr>
            <w:tcW w:w="1630" w:type="dxa"/>
            <w:tcBorders>
              <w:top w:val="single" w:sz="4" w:space="0" w:color="auto"/>
              <w:left w:val="nil"/>
              <w:bottom w:val="double" w:sz="4" w:space="0" w:color="auto"/>
              <w:right w:val="nil"/>
            </w:tcBorders>
            <w:vAlign w:val="bottom"/>
          </w:tcPr>
          <w:p w14:paraId="380B9EA2" w14:textId="1776E8FD" w:rsidR="00732B4D" w:rsidRPr="00DC20B4" w:rsidRDefault="00732B4D" w:rsidP="00DC20B4">
            <w:pPr>
              <w:tabs>
                <w:tab w:val="decimal" w:pos="931"/>
                <w:tab w:val="left" w:pos="1152"/>
              </w:tabs>
              <w:suppressAutoHyphens w:val="0"/>
              <w:overflowPunct/>
              <w:autoSpaceDE/>
              <w:autoSpaceDN/>
              <w:ind w:right="88"/>
              <w:jc w:val="right"/>
              <w:rPr>
                <w:rFonts w:ascii="Browallia New" w:eastAsia="Brush Script MT" w:hAnsi="Browallia New" w:cs="Browallia New"/>
                <w:sz w:val="26"/>
                <w:szCs w:val="26"/>
                <w:lang w:val="en-US" w:eastAsia="en-US"/>
              </w:rPr>
            </w:pPr>
            <w:r w:rsidRPr="00DC20B4">
              <w:rPr>
                <w:rFonts w:ascii="Browallia New" w:eastAsia="Brush Script MT" w:hAnsi="Browallia New" w:cs="Browallia New"/>
                <w:color w:val="000000" w:themeColor="text1"/>
                <w:sz w:val="26"/>
                <w:szCs w:val="26"/>
              </w:rPr>
              <w:t>151,345.00</w:t>
            </w:r>
          </w:p>
        </w:tc>
        <w:tc>
          <w:tcPr>
            <w:tcW w:w="1630" w:type="dxa"/>
            <w:tcBorders>
              <w:top w:val="single" w:sz="4" w:space="0" w:color="auto"/>
              <w:left w:val="nil"/>
              <w:bottom w:val="double" w:sz="4" w:space="0" w:color="auto"/>
              <w:right w:val="nil"/>
            </w:tcBorders>
            <w:vAlign w:val="bottom"/>
          </w:tcPr>
          <w:p w14:paraId="1C737BCF" w14:textId="4D907737" w:rsidR="00732B4D" w:rsidRPr="00DC20B4" w:rsidRDefault="00732B4D" w:rsidP="00DC20B4">
            <w:pPr>
              <w:tabs>
                <w:tab w:val="decimal" w:pos="931"/>
                <w:tab w:val="left" w:pos="1152"/>
              </w:tabs>
              <w:suppressAutoHyphens w:val="0"/>
              <w:overflowPunct/>
              <w:autoSpaceDE/>
              <w:autoSpaceDN/>
              <w:ind w:right="88"/>
              <w:jc w:val="right"/>
              <w:rPr>
                <w:rFonts w:ascii="Browallia New" w:eastAsia="Browallia New" w:hAnsi="Browallia New" w:cs="Browallia New"/>
                <w:sz w:val="26"/>
                <w:szCs w:val="26"/>
              </w:rPr>
            </w:pPr>
            <w:r w:rsidRPr="00DC20B4">
              <w:rPr>
                <w:rFonts w:ascii="Browallia New" w:eastAsia="Brush Script MT" w:hAnsi="Browallia New" w:cs="Browallia New"/>
                <w:sz w:val="26"/>
                <w:szCs w:val="26"/>
                <w:lang w:val="en-US" w:eastAsia="en-US"/>
              </w:rPr>
              <w:t>126,280.00</w:t>
            </w:r>
          </w:p>
        </w:tc>
        <w:tc>
          <w:tcPr>
            <w:tcW w:w="259" w:type="dxa"/>
            <w:tcBorders>
              <w:left w:val="nil"/>
              <w:bottom w:val="nil"/>
              <w:right w:val="nil"/>
            </w:tcBorders>
          </w:tcPr>
          <w:p w14:paraId="15618653" w14:textId="77777777" w:rsidR="00732B4D" w:rsidRPr="00DC20B4" w:rsidRDefault="00732B4D" w:rsidP="00DC20B4">
            <w:pPr>
              <w:tabs>
                <w:tab w:val="decimal" w:pos="1099"/>
                <w:tab w:val="decimal" w:pos="1246"/>
              </w:tabs>
              <w:ind w:left="-181" w:right="-110"/>
              <w:jc w:val="right"/>
              <w:rPr>
                <w:rFonts w:ascii="Browallia New" w:eastAsia="Brush Script MT" w:hAnsi="Browallia New" w:cs="Browallia New"/>
                <w:sz w:val="26"/>
                <w:szCs w:val="26"/>
                <w:lang w:val="en-US" w:eastAsia="en-US"/>
              </w:rPr>
            </w:pPr>
          </w:p>
        </w:tc>
        <w:tc>
          <w:tcPr>
            <w:tcW w:w="1630" w:type="dxa"/>
            <w:tcBorders>
              <w:top w:val="single" w:sz="4" w:space="0" w:color="auto"/>
              <w:left w:val="nil"/>
              <w:bottom w:val="double" w:sz="4" w:space="0" w:color="auto"/>
              <w:right w:val="nil"/>
            </w:tcBorders>
            <w:vAlign w:val="bottom"/>
          </w:tcPr>
          <w:p w14:paraId="28C5CFC2" w14:textId="3A3A4B67" w:rsidR="00732B4D" w:rsidRPr="00DC20B4" w:rsidRDefault="00732B4D" w:rsidP="00DC20B4">
            <w:pPr>
              <w:tabs>
                <w:tab w:val="decimal" w:pos="1167"/>
              </w:tabs>
              <w:spacing w:line="259" w:lineRule="auto"/>
              <w:ind w:right="-31"/>
              <w:jc w:val="right"/>
              <w:rPr>
                <w:rFonts w:ascii="Browallia New" w:eastAsia="Brush Script MT" w:hAnsi="Browallia New" w:cs="Browallia New"/>
                <w:sz w:val="26"/>
                <w:szCs w:val="26"/>
                <w:lang w:val="en-US" w:eastAsia="en-US"/>
              </w:rPr>
            </w:pPr>
            <w:r w:rsidRPr="00DC20B4">
              <w:rPr>
                <w:rFonts w:ascii="Browallia New" w:eastAsia="Brush Script MT" w:hAnsi="Browallia New" w:cs="Browallia New"/>
                <w:sz w:val="26"/>
                <w:szCs w:val="26"/>
                <w:lang w:val="en-US" w:eastAsia="en-US"/>
              </w:rPr>
              <w:t>151,345.00</w:t>
            </w:r>
          </w:p>
        </w:tc>
        <w:tc>
          <w:tcPr>
            <w:tcW w:w="1630" w:type="dxa"/>
            <w:tcBorders>
              <w:top w:val="single" w:sz="4" w:space="0" w:color="auto"/>
              <w:left w:val="nil"/>
              <w:bottom w:val="double" w:sz="4" w:space="0" w:color="auto"/>
              <w:right w:val="nil"/>
            </w:tcBorders>
            <w:vAlign w:val="bottom"/>
          </w:tcPr>
          <w:p w14:paraId="726BD9FC" w14:textId="5C37AA94" w:rsidR="00732B4D" w:rsidRPr="00DC20B4" w:rsidRDefault="00732B4D" w:rsidP="00DC20B4">
            <w:pPr>
              <w:tabs>
                <w:tab w:val="decimal" w:pos="931"/>
              </w:tabs>
              <w:suppressAutoHyphens w:val="0"/>
              <w:overflowPunct/>
              <w:autoSpaceDE/>
              <w:autoSpaceDN/>
              <w:ind w:right="-31"/>
              <w:jc w:val="right"/>
              <w:rPr>
                <w:rFonts w:ascii="Browallia New" w:eastAsia="Browallia New" w:hAnsi="Browallia New" w:cs="Browallia New"/>
                <w:sz w:val="26"/>
                <w:szCs w:val="26"/>
              </w:rPr>
            </w:pPr>
            <w:r w:rsidRPr="00DC20B4">
              <w:rPr>
                <w:rFonts w:ascii="Browallia New" w:eastAsia="Brush Script MT" w:hAnsi="Browallia New" w:cs="Browallia New"/>
                <w:sz w:val="26"/>
                <w:szCs w:val="26"/>
                <w:lang w:val="en-US" w:eastAsia="en-US"/>
              </w:rPr>
              <w:t>126,280.00</w:t>
            </w:r>
          </w:p>
        </w:tc>
      </w:tr>
      <w:tr w:rsidR="00120DB5" w:rsidRPr="00DC20B4" w14:paraId="298BFA59" w14:textId="77777777" w:rsidTr="00DC20B4">
        <w:trPr>
          <w:trHeight w:val="20"/>
        </w:trPr>
        <w:tc>
          <w:tcPr>
            <w:tcW w:w="3145" w:type="dxa"/>
            <w:vAlign w:val="bottom"/>
          </w:tcPr>
          <w:p w14:paraId="3AB0D1DD" w14:textId="77777777" w:rsidR="00120DB5" w:rsidRPr="00DC20B4" w:rsidRDefault="00120DB5" w:rsidP="00DC20B4">
            <w:pPr>
              <w:tabs>
                <w:tab w:val="left" w:pos="525"/>
              </w:tabs>
              <w:ind w:right="-108"/>
              <w:rPr>
                <w:rFonts w:ascii="Browallia New" w:hAnsi="Browallia New" w:cs="Browallia New"/>
                <w:sz w:val="26"/>
                <w:szCs w:val="26"/>
              </w:rPr>
            </w:pPr>
          </w:p>
        </w:tc>
        <w:tc>
          <w:tcPr>
            <w:tcW w:w="1630" w:type="dxa"/>
            <w:tcBorders>
              <w:top w:val="double" w:sz="4" w:space="0" w:color="auto"/>
              <w:left w:val="nil"/>
              <w:right w:val="nil"/>
            </w:tcBorders>
            <w:vAlign w:val="bottom"/>
          </w:tcPr>
          <w:p w14:paraId="2C6FCBBA" w14:textId="77777777" w:rsidR="00120DB5" w:rsidRPr="00DC20B4" w:rsidRDefault="00120DB5" w:rsidP="00DC20B4">
            <w:pPr>
              <w:ind w:right="203"/>
              <w:jc w:val="right"/>
              <w:rPr>
                <w:rFonts w:ascii="Browallia New" w:eastAsia="Browallia New" w:hAnsi="Browallia New" w:cs="Browallia New"/>
                <w:color w:val="000000" w:themeColor="text1"/>
                <w:sz w:val="26"/>
                <w:szCs w:val="26"/>
                <w:cs/>
              </w:rPr>
            </w:pPr>
          </w:p>
        </w:tc>
        <w:tc>
          <w:tcPr>
            <w:tcW w:w="1630" w:type="dxa"/>
            <w:tcBorders>
              <w:top w:val="double" w:sz="4" w:space="0" w:color="auto"/>
              <w:left w:val="nil"/>
              <w:bottom w:val="nil"/>
              <w:right w:val="nil"/>
            </w:tcBorders>
            <w:vAlign w:val="center"/>
          </w:tcPr>
          <w:p w14:paraId="57E75A23" w14:textId="77777777" w:rsidR="00120DB5" w:rsidRPr="00DC20B4" w:rsidRDefault="00120DB5" w:rsidP="00DC20B4">
            <w:pPr>
              <w:tabs>
                <w:tab w:val="decimal" w:pos="1167"/>
              </w:tabs>
              <w:suppressAutoHyphens w:val="0"/>
              <w:overflowPunct/>
              <w:autoSpaceDE/>
              <w:autoSpaceDN/>
              <w:ind w:right="203"/>
              <w:jc w:val="right"/>
              <w:rPr>
                <w:rFonts w:ascii="Browallia New" w:eastAsia="Browallia New" w:hAnsi="Browallia New" w:cs="Browallia New"/>
                <w:color w:val="000000" w:themeColor="text1"/>
                <w:sz w:val="26"/>
                <w:szCs w:val="26"/>
              </w:rPr>
            </w:pPr>
          </w:p>
        </w:tc>
        <w:tc>
          <w:tcPr>
            <w:tcW w:w="259" w:type="dxa"/>
            <w:tcBorders>
              <w:top w:val="nil"/>
              <w:left w:val="nil"/>
              <w:right w:val="nil"/>
            </w:tcBorders>
          </w:tcPr>
          <w:p w14:paraId="6179DA10" w14:textId="77777777" w:rsidR="00120DB5" w:rsidRPr="00DC20B4" w:rsidRDefault="00120DB5" w:rsidP="00DC20B4">
            <w:pPr>
              <w:tabs>
                <w:tab w:val="decimal" w:pos="1099"/>
                <w:tab w:val="decimal" w:pos="1246"/>
              </w:tabs>
              <w:ind w:left="-181" w:right="-110"/>
              <w:jc w:val="center"/>
              <w:rPr>
                <w:rFonts w:ascii="Browallia New" w:eastAsia="Brush Script MT" w:hAnsi="Browallia New" w:cs="Browallia New"/>
                <w:sz w:val="26"/>
                <w:szCs w:val="26"/>
                <w:lang w:val="en-US" w:eastAsia="en-US"/>
              </w:rPr>
            </w:pPr>
          </w:p>
        </w:tc>
        <w:tc>
          <w:tcPr>
            <w:tcW w:w="1630" w:type="dxa"/>
            <w:tcBorders>
              <w:top w:val="double" w:sz="4" w:space="0" w:color="auto"/>
              <w:left w:val="nil"/>
              <w:right w:val="nil"/>
            </w:tcBorders>
            <w:vAlign w:val="bottom"/>
          </w:tcPr>
          <w:p w14:paraId="1AAF807D" w14:textId="77777777" w:rsidR="00120DB5" w:rsidRPr="00DC20B4" w:rsidRDefault="00120DB5" w:rsidP="00DC20B4">
            <w:pPr>
              <w:tabs>
                <w:tab w:val="decimal" w:pos="1099"/>
              </w:tabs>
              <w:ind w:left="-181" w:right="-110"/>
              <w:jc w:val="center"/>
              <w:rPr>
                <w:rFonts w:ascii="Browallia New" w:eastAsia="Brush Script MT" w:hAnsi="Browallia New" w:cs="Browallia New"/>
                <w:sz w:val="26"/>
                <w:szCs w:val="26"/>
                <w:cs/>
                <w:lang w:val="en-US" w:eastAsia="en-US"/>
              </w:rPr>
            </w:pPr>
          </w:p>
        </w:tc>
        <w:tc>
          <w:tcPr>
            <w:tcW w:w="1630" w:type="dxa"/>
            <w:tcBorders>
              <w:top w:val="double" w:sz="4" w:space="0" w:color="auto"/>
              <w:left w:val="nil"/>
              <w:bottom w:val="nil"/>
              <w:right w:val="nil"/>
            </w:tcBorders>
            <w:vAlign w:val="center"/>
          </w:tcPr>
          <w:p w14:paraId="59E10BBB" w14:textId="77777777" w:rsidR="00120DB5" w:rsidRPr="00DC20B4" w:rsidRDefault="00120DB5" w:rsidP="00DC20B4">
            <w:pPr>
              <w:tabs>
                <w:tab w:val="decimal" w:pos="1167"/>
              </w:tabs>
              <w:suppressAutoHyphens w:val="0"/>
              <w:overflowPunct/>
              <w:autoSpaceDE/>
              <w:autoSpaceDN/>
              <w:ind w:right="247"/>
              <w:jc w:val="right"/>
              <w:rPr>
                <w:rFonts w:ascii="Browallia New" w:eastAsia="Brush Script MT" w:hAnsi="Browallia New" w:cs="Browallia New"/>
                <w:sz w:val="26"/>
                <w:szCs w:val="26"/>
                <w:lang w:val="en-US" w:eastAsia="en-US"/>
              </w:rPr>
            </w:pPr>
          </w:p>
        </w:tc>
      </w:tr>
      <w:tr w:rsidR="00120DB5" w:rsidRPr="00DC20B4" w14:paraId="549944EA" w14:textId="77777777" w:rsidTr="00DC20B4">
        <w:trPr>
          <w:trHeight w:val="20"/>
        </w:trPr>
        <w:tc>
          <w:tcPr>
            <w:tcW w:w="3145" w:type="dxa"/>
            <w:vAlign w:val="bottom"/>
          </w:tcPr>
          <w:p w14:paraId="0D61C9FE" w14:textId="77777777" w:rsidR="00120DB5" w:rsidRPr="00DC20B4" w:rsidRDefault="00120DB5" w:rsidP="00DC20B4">
            <w:pPr>
              <w:tabs>
                <w:tab w:val="left" w:pos="168"/>
              </w:tabs>
              <w:ind w:right="-108"/>
              <w:textAlignment w:val="baseline"/>
              <w:rPr>
                <w:rFonts w:ascii="Browallia New" w:hAnsi="Browallia New" w:cs="Browallia New"/>
                <w:sz w:val="26"/>
                <w:szCs w:val="26"/>
                <w:lang w:val="en-US"/>
              </w:rPr>
            </w:pPr>
            <w:r w:rsidRPr="00DC20B4">
              <w:rPr>
                <w:rFonts w:ascii="Browallia New" w:hAnsi="Browallia New" w:cs="Browallia New"/>
                <w:sz w:val="26"/>
                <w:szCs w:val="26"/>
                <w:lang w:val="en-US"/>
              </w:rPr>
              <w:t>Dividend</w:t>
            </w:r>
          </w:p>
        </w:tc>
        <w:tc>
          <w:tcPr>
            <w:tcW w:w="1630" w:type="dxa"/>
            <w:tcBorders>
              <w:left w:val="nil"/>
              <w:right w:val="nil"/>
            </w:tcBorders>
          </w:tcPr>
          <w:p w14:paraId="7B8EC4C6" w14:textId="77777777" w:rsidR="00120DB5" w:rsidRPr="00DC20B4" w:rsidRDefault="00120DB5" w:rsidP="00DC20B4">
            <w:pPr>
              <w:ind w:right="203"/>
              <w:jc w:val="right"/>
              <w:rPr>
                <w:rFonts w:ascii="Browallia New" w:eastAsia="Browallia New" w:hAnsi="Browallia New" w:cs="Browallia New"/>
                <w:color w:val="000000" w:themeColor="text1"/>
                <w:sz w:val="26"/>
                <w:szCs w:val="26"/>
                <w:cs/>
              </w:rPr>
            </w:pPr>
          </w:p>
        </w:tc>
        <w:tc>
          <w:tcPr>
            <w:tcW w:w="1630" w:type="dxa"/>
            <w:tcBorders>
              <w:left w:val="nil"/>
              <w:bottom w:val="nil"/>
              <w:right w:val="nil"/>
            </w:tcBorders>
            <w:vAlign w:val="center"/>
          </w:tcPr>
          <w:p w14:paraId="2F1FE647" w14:textId="77777777" w:rsidR="00120DB5" w:rsidRPr="00DC20B4" w:rsidRDefault="00120DB5" w:rsidP="00DC20B4">
            <w:pPr>
              <w:ind w:right="203" w:hanging="17"/>
              <w:jc w:val="right"/>
              <w:rPr>
                <w:rFonts w:ascii="Browallia New" w:eastAsia="Browallia New" w:hAnsi="Browallia New" w:cs="Browallia New"/>
                <w:color w:val="000000" w:themeColor="text1"/>
                <w:sz w:val="26"/>
                <w:szCs w:val="26"/>
              </w:rPr>
            </w:pPr>
          </w:p>
        </w:tc>
        <w:tc>
          <w:tcPr>
            <w:tcW w:w="259" w:type="dxa"/>
            <w:tcBorders>
              <w:left w:val="nil"/>
              <w:right w:val="nil"/>
            </w:tcBorders>
          </w:tcPr>
          <w:p w14:paraId="75D1FF7E" w14:textId="77777777" w:rsidR="00120DB5" w:rsidRPr="00DC20B4" w:rsidRDefault="00120DB5" w:rsidP="00DC20B4">
            <w:pPr>
              <w:tabs>
                <w:tab w:val="decimal" w:pos="1167"/>
              </w:tabs>
              <w:suppressAutoHyphens w:val="0"/>
              <w:overflowPunct/>
              <w:autoSpaceDE/>
              <w:autoSpaceDN/>
              <w:ind w:right="247"/>
              <w:jc w:val="right"/>
              <w:rPr>
                <w:rFonts w:ascii="Browallia New" w:eastAsia="Brush Script MT" w:hAnsi="Browallia New" w:cs="Browallia New"/>
                <w:sz w:val="26"/>
                <w:szCs w:val="26"/>
                <w:cs/>
                <w:lang w:val="en-US" w:eastAsia="en-US"/>
              </w:rPr>
            </w:pPr>
          </w:p>
        </w:tc>
        <w:tc>
          <w:tcPr>
            <w:tcW w:w="1630" w:type="dxa"/>
            <w:tcBorders>
              <w:left w:val="nil"/>
              <w:right w:val="nil"/>
            </w:tcBorders>
          </w:tcPr>
          <w:p w14:paraId="14436C7A" w14:textId="77777777" w:rsidR="00120DB5" w:rsidRPr="00DC20B4" w:rsidRDefault="00120DB5" w:rsidP="00DC20B4">
            <w:pPr>
              <w:tabs>
                <w:tab w:val="decimal" w:pos="1167"/>
              </w:tabs>
              <w:suppressAutoHyphens w:val="0"/>
              <w:overflowPunct/>
              <w:autoSpaceDE/>
              <w:autoSpaceDN/>
              <w:ind w:right="247"/>
              <w:jc w:val="right"/>
              <w:rPr>
                <w:rFonts w:ascii="Browallia New" w:eastAsia="Brush Script MT" w:hAnsi="Browallia New" w:cs="Browallia New"/>
                <w:sz w:val="26"/>
                <w:szCs w:val="26"/>
                <w:cs/>
                <w:lang w:val="en-US" w:eastAsia="en-US"/>
              </w:rPr>
            </w:pPr>
          </w:p>
        </w:tc>
        <w:tc>
          <w:tcPr>
            <w:tcW w:w="1630" w:type="dxa"/>
            <w:tcBorders>
              <w:left w:val="nil"/>
              <w:bottom w:val="nil"/>
              <w:right w:val="nil"/>
            </w:tcBorders>
            <w:vAlign w:val="center"/>
          </w:tcPr>
          <w:p w14:paraId="79A546C7" w14:textId="77777777" w:rsidR="00120DB5" w:rsidRPr="00DC20B4" w:rsidRDefault="00120DB5" w:rsidP="00DC20B4">
            <w:pPr>
              <w:tabs>
                <w:tab w:val="decimal" w:pos="1058"/>
              </w:tabs>
              <w:rPr>
                <w:rFonts w:ascii="Browallia New" w:eastAsia="Brush Script MT" w:hAnsi="Browallia New" w:cs="Browallia New"/>
                <w:sz w:val="26"/>
                <w:szCs w:val="26"/>
                <w:lang w:val="en-US" w:eastAsia="en-US"/>
              </w:rPr>
            </w:pPr>
          </w:p>
        </w:tc>
      </w:tr>
      <w:tr w:rsidR="00120DB5" w:rsidRPr="00DC20B4" w14:paraId="6042BDB0" w14:textId="77777777" w:rsidTr="00DC20B4">
        <w:trPr>
          <w:trHeight w:val="20"/>
        </w:trPr>
        <w:tc>
          <w:tcPr>
            <w:tcW w:w="3145" w:type="dxa"/>
            <w:vAlign w:val="bottom"/>
          </w:tcPr>
          <w:p w14:paraId="16F5B255" w14:textId="5014441B" w:rsidR="00120DB5" w:rsidRPr="00DC20B4" w:rsidRDefault="00120DB5" w:rsidP="00DC20B4">
            <w:pPr>
              <w:tabs>
                <w:tab w:val="left" w:pos="168"/>
              </w:tabs>
              <w:ind w:right="-108"/>
              <w:textAlignment w:val="baseline"/>
              <w:rPr>
                <w:rFonts w:ascii="Browallia New" w:hAnsi="Browallia New" w:cs="Browallia New"/>
                <w:sz w:val="26"/>
                <w:szCs w:val="26"/>
              </w:rPr>
            </w:pPr>
            <w:r w:rsidRPr="00DC20B4">
              <w:rPr>
                <w:rFonts w:ascii="Browallia New" w:hAnsi="Browallia New" w:cs="Browallia New"/>
                <w:b/>
                <w:bCs/>
                <w:sz w:val="26"/>
                <w:szCs w:val="26"/>
                <w:lang w:val="en-US" w:eastAsia="en-US"/>
              </w:rPr>
              <w:t>Subsidiaries</w:t>
            </w:r>
          </w:p>
        </w:tc>
        <w:tc>
          <w:tcPr>
            <w:tcW w:w="1630" w:type="dxa"/>
            <w:tcBorders>
              <w:left w:val="nil"/>
              <w:right w:val="nil"/>
            </w:tcBorders>
          </w:tcPr>
          <w:p w14:paraId="6AC71AE0" w14:textId="77777777" w:rsidR="00120DB5" w:rsidRPr="00DC20B4" w:rsidRDefault="00120DB5" w:rsidP="00DC20B4">
            <w:pPr>
              <w:ind w:right="203"/>
              <w:jc w:val="right"/>
              <w:rPr>
                <w:rFonts w:ascii="Browallia New" w:eastAsia="Browallia New" w:hAnsi="Browallia New" w:cs="Browallia New"/>
                <w:color w:val="000000" w:themeColor="text1"/>
                <w:sz w:val="26"/>
                <w:szCs w:val="26"/>
                <w:cs/>
              </w:rPr>
            </w:pPr>
          </w:p>
        </w:tc>
        <w:tc>
          <w:tcPr>
            <w:tcW w:w="1630" w:type="dxa"/>
            <w:tcBorders>
              <w:left w:val="nil"/>
              <w:bottom w:val="nil"/>
              <w:right w:val="nil"/>
            </w:tcBorders>
            <w:vAlign w:val="center"/>
          </w:tcPr>
          <w:p w14:paraId="735F05D3" w14:textId="77777777" w:rsidR="00120DB5" w:rsidRPr="00DC20B4" w:rsidRDefault="00120DB5" w:rsidP="00DC20B4">
            <w:pPr>
              <w:ind w:right="203" w:hanging="17"/>
              <w:jc w:val="right"/>
              <w:rPr>
                <w:rFonts w:ascii="Browallia New" w:eastAsia="Browallia New" w:hAnsi="Browallia New" w:cs="Browallia New"/>
                <w:color w:val="000000" w:themeColor="text1"/>
                <w:sz w:val="26"/>
                <w:szCs w:val="26"/>
                <w:lang w:val="en-US"/>
              </w:rPr>
            </w:pPr>
          </w:p>
        </w:tc>
        <w:tc>
          <w:tcPr>
            <w:tcW w:w="259" w:type="dxa"/>
            <w:tcBorders>
              <w:left w:val="nil"/>
              <w:right w:val="nil"/>
            </w:tcBorders>
          </w:tcPr>
          <w:p w14:paraId="1F6F52A3" w14:textId="77777777" w:rsidR="00120DB5" w:rsidRPr="00DC20B4" w:rsidRDefault="00120DB5" w:rsidP="00DC20B4">
            <w:pPr>
              <w:tabs>
                <w:tab w:val="decimal" w:pos="1167"/>
              </w:tabs>
              <w:suppressAutoHyphens w:val="0"/>
              <w:overflowPunct/>
              <w:autoSpaceDE/>
              <w:autoSpaceDN/>
              <w:ind w:right="247"/>
              <w:jc w:val="right"/>
              <w:rPr>
                <w:rFonts w:ascii="Browallia New" w:eastAsia="Brush Script MT" w:hAnsi="Browallia New" w:cs="Browallia New"/>
                <w:sz w:val="26"/>
                <w:szCs w:val="26"/>
                <w:cs/>
                <w:lang w:val="en-US" w:eastAsia="en-US"/>
              </w:rPr>
            </w:pPr>
          </w:p>
        </w:tc>
        <w:tc>
          <w:tcPr>
            <w:tcW w:w="1630" w:type="dxa"/>
            <w:tcBorders>
              <w:left w:val="nil"/>
              <w:right w:val="nil"/>
            </w:tcBorders>
          </w:tcPr>
          <w:p w14:paraId="0CC1E8BF" w14:textId="77777777" w:rsidR="00120DB5" w:rsidRPr="00DC20B4" w:rsidRDefault="00120DB5" w:rsidP="00DC20B4">
            <w:pPr>
              <w:tabs>
                <w:tab w:val="decimal" w:pos="1167"/>
              </w:tabs>
              <w:suppressAutoHyphens w:val="0"/>
              <w:overflowPunct/>
              <w:autoSpaceDE/>
              <w:autoSpaceDN/>
              <w:ind w:right="247"/>
              <w:jc w:val="right"/>
              <w:rPr>
                <w:rFonts w:ascii="Browallia New" w:eastAsia="Brush Script MT" w:hAnsi="Browallia New" w:cs="Browallia New"/>
                <w:sz w:val="26"/>
                <w:szCs w:val="26"/>
                <w:cs/>
                <w:lang w:val="en-US" w:eastAsia="en-US"/>
              </w:rPr>
            </w:pPr>
          </w:p>
        </w:tc>
        <w:tc>
          <w:tcPr>
            <w:tcW w:w="1630" w:type="dxa"/>
            <w:tcBorders>
              <w:left w:val="nil"/>
              <w:bottom w:val="nil"/>
              <w:right w:val="nil"/>
            </w:tcBorders>
            <w:vAlign w:val="center"/>
          </w:tcPr>
          <w:p w14:paraId="060A9D57" w14:textId="77777777" w:rsidR="00120DB5" w:rsidRPr="00DC20B4" w:rsidRDefault="00120DB5" w:rsidP="00DC20B4">
            <w:pPr>
              <w:tabs>
                <w:tab w:val="decimal" w:pos="1058"/>
              </w:tabs>
              <w:rPr>
                <w:rFonts w:ascii="Browallia New" w:eastAsia="Brush Script MT" w:hAnsi="Browallia New" w:cs="Browallia New"/>
                <w:sz w:val="26"/>
                <w:szCs w:val="26"/>
                <w:cs/>
                <w:lang w:val="en-US" w:eastAsia="en-US"/>
              </w:rPr>
            </w:pPr>
          </w:p>
        </w:tc>
      </w:tr>
      <w:tr w:rsidR="00732B4D" w:rsidRPr="00DC20B4" w14:paraId="71D2F7FA" w14:textId="77777777" w:rsidTr="00EE64C0">
        <w:trPr>
          <w:trHeight w:val="20"/>
        </w:trPr>
        <w:tc>
          <w:tcPr>
            <w:tcW w:w="3145" w:type="dxa"/>
            <w:vAlign w:val="bottom"/>
          </w:tcPr>
          <w:p w14:paraId="7B73F3C8" w14:textId="0388E920" w:rsidR="00732B4D" w:rsidRPr="00DC20B4" w:rsidRDefault="00732B4D" w:rsidP="00DC20B4">
            <w:pPr>
              <w:tabs>
                <w:tab w:val="left" w:pos="168"/>
              </w:tabs>
              <w:ind w:right="-108"/>
              <w:textAlignment w:val="baseline"/>
              <w:rPr>
                <w:rFonts w:ascii="Browallia New" w:hAnsi="Browallia New" w:cs="Browallia New"/>
                <w:sz w:val="26"/>
                <w:szCs w:val="26"/>
              </w:rPr>
            </w:pPr>
            <w:r w:rsidRPr="00DC20B4">
              <w:rPr>
                <w:rFonts w:ascii="Browallia New" w:hAnsi="Browallia New" w:cs="Browallia New"/>
                <w:sz w:val="26"/>
                <w:szCs w:val="26"/>
              </w:rPr>
              <w:t xml:space="preserve">Kessel (Thailand) </w:t>
            </w:r>
            <w:proofErr w:type="spellStart"/>
            <w:proofErr w:type="gramStart"/>
            <w:r w:rsidRPr="00DC20B4">
              <w:rPr>
                <w:rFonts w:ascii="Browallia New" w:hAnsi="Browallia New" w:cs="Browallia New"/>
                <w:sz w:val="26"/>
                <w:szCs w:val="26"/>
              </w:rPr>
              <w:t>Co.,Ltd</w:t>
            </w:r>
            <w:proofErr w:type="spellEnd"/>
            <w:r w:rsidRPr="00DC20B4">
              <w:rPr>
                <w:rFonts w:ascii="Browallia New" w:hAnsi="Browallia New" w:cs="Browallia New"/>
                <w:sz w:val="26"/>
                <w:szCs w:val="26"/>
              </w:rPr>
              <w:t>.</w:t>
            </w:r>
            <w:proofErr w:type="gramEnd"/>
          </w:p>
        </w:tc>
        <w:tc>
          <w:tcPr>
            <w:tcW w:w="1630" w:type="dxa"/>
            <w:tcBorders>
              <w:left w:val="nil"/>
              <w:right w:val="nil"/>
            </w:tcBorders>
            <w:vAlign w:val="center"/>
          </w:tcPr>
          <w:p w14:paraId="2A5C409C" w14:textId="664B01CB" w:rsidR="00732B4D" w:rsidRPr="00DC20B4" w:rsidRDefault="00732B4D" w:rsidP="00DC20B4">
            <w:pPr>
              <w:ind w:right="203"/>
              <w:jc w:val="right"/>
              <w:rPr>
                <w:rFonts w:ascii="Browallia New" w:eastAsia="Browallia New" w:hAnsi="Browallia New" w:cs="Browallia New"/>
                <w:color w:val="000000" w:themeColor="text1"/>
                <w:sz w:val="26"/>
                <w:szCs w:val="26"/>
              </w:rPr>
            </w:pPr>
            <w:r w:rsidRPr="00DC20B4">
              <w:rPr>
                <w:rFonts w:ascii="Browallia New" w:eastAsia="Brush Script MT" w:hAnsi="Browallia New" w:cs="Browallia New"/>
                <w:sz w:val="26"/>
                <w:szCs w:val="26"/>
                <w:lang w:val="en-US" w:eastAsia="en-US"/>
              </w:rPr>
              <w:t>-</w:t>
            </w:r>
          </w:p>
        </w:tc>
        <w:tc>
          <w:tcPr>
            <w:tcW w:w="1630" w:type="dxa"/>
            <w:tcBorders>
              <w:left w:val="nil"/>
              <w:right w:val="nil"/>
            </w:tcBorders>
            <w:vAlign w:val="center"/>
          </w:tcPr>
          <w:p w14:paraId="30276B60" w14:textId="5A3232B1" w:rsidR="00732B4D" w:rsidRPr="00DC20B4" w:rsidRDefault="00732B4D" w:rsidP="00DC20B4">
            <w:pPr>
              <w:ind w:right="203"/>
              <w:jc w:val="right"/>
              <w:rPr>
                <w:rFonts w:ascii="Browallia New" w:eastAsia="Browallia New" w:hAnsi="Browallia New" w:cs="Browallia New"/>
                <w:color w:val="000000" w:themeColor="text1"/>
                <w:sz w:val="26"/>
                <w:szCs w:val="26"/>
              </w:rPr>
            </w:pPr>
            <w:r w:rsidRPr="00DC20B4">
              <w:rPr>
                <w:rFonts w:ascii="Browallia New" w:eastAsia="Brush Script MT" w:hAnsi="Browallia New" w:cs="Browallia New"/>
                <w:sz w:val="26"/>
                <w:szCs w:val="26"/>
                <w:lang w:val="en-US" w:eastAsia="en-US"/>
              </w:rPr>
              <w:t>-</w:t>
            </w:r>
          </w:p>
        </w:tc>
        <w:tc>
          <w:tcPr>
            <w:tcW w:w="259" w:type="dxa"/>
            <w:tcBorders>
              <w:left w:val="nil"/>
              <w:bottom w:val="nil"/>
              <w:right w:val="nil"/>
            </w:tcBorders>
          </w:tcPr>
          <w:p w14:paraId="734F1F62" w14:textId="77777777" w:rsidR="00732B4D" w:rsidRPr="00DC20B4" w:rsidRDefault="00732B4D" w:rsidP="00DC20B4">
            <w:pPr>
              <w:tabs>
                <w:tab w:val="decimal" w:pos="1167"/>
              </w:tabs>
              <w:suppressAutoHyphens w:val="0"/>
              <w:overflowPunct/>
              <w:autoSpaceDE/>
              <w:autoSpaceDN/>
              <w:ind w:right="247"/>
              <w:jc w:val="right"/>
              <w:rPr>
                <w:rFonts w:ascii="Browallia New" w:eastAsia="Brush Script MT" w:hAnsi="Browallia New" w:cs="Browallia New"/>
                <w:sz w:val="26"/>
                <w:szCs w:val="26"/>
                <w:lang w:val="en-US" w:eastAsia="en-US"/>
              </w:rPr>
            </w:pPr>
          </w:p>
        </w:tc>
        <w:tc>
          <w:tcPr>
            <w:tcW w:w="1630" w:type="dxa"/>
            <w:tcBorders>
              <w:left w:val="nil"/>
              <w:bottom w:val="nil"/>
              <w:right w:val="nil"/>
            </w:tcBorders>
            <w:vAlign w:val="center"/>
          </w:tcPr>
          <w:p w14:paraId="3D73E6D1" w14:textId="52CF9321" w:rsidR="00732B4D" w:rsidRPr="003962F8" w:rsidRDefault="00732B4D" w:rsidP="003962F8">
            <w:pPr>
              <w:tabs>
                <w:tab w:val="decimal" w:pos="931"/>
              </w:tabs>
              <w:suppressAutoHyphens w:val="0"/>
              <w:overflowPunct/>
              <w:autoSpaceDE/>
              <w:autoSpaceDN/>
              <w:ind w:right="-31"/>
              <w:jc w:val="right"/>
              <w:rPr>
                <w:rFonts w:ascii="Browallia New" w:eastAsia="Brush Script MT" w:hAnsi="Browallia New" w:cs="Browallia New"/>
                <w:sz w:val="26"/>
                <w:szCs w:val="26"/>
                <w:lang w:val="en-US" w:eastAsia="en-US"/>
              </w:rPr>
            </w:pPr>
            <w:r w:rsidRPr="00DC20B4">
              <w:rPr>
                <w:rFonts w:ascii="Browallia New" w:eastAsia="Brush Script MT" w:hAnsi="Browallia New" w:cs="Browallia New"/>
                <w:sz w:val="26"/>
                <w:szCs w:val="26"/>
                <w:lang w:val="en-US" w:eastAsia="en-US"/>
              </w:rPr>
              <w:t>9,228,250.00</w:t>
            </w:r>
          </w:p>
        </w:tc>
        <w:tc>
          <w:tcPr>
            <w:tcW w:w="1630" w:type="dxa"/>
            <w:tcBorders>
              <w:left w:val="nil"/>
              <w:right w:val="nil"/>
            </w:tcBorders>
            <w:vAlign w:val="center"/>
          </w:tcPr>
          <w:p w14:paraId="226AAF47" w14:textId="09A23A06" w:rsidR="00732B4D" w:rsidRPr="00DC20B4" w:rsidRDefault="00732B4D" w:rsidP="00DC20B4">
            <w:pPr>
              <w:tabs>
                <w:tab w:val="decimal" w:pos="931"/>
              </w:tabs>
              <w:suppressAutoHyphens w:val="0"/>
              <w:overflowPunct/>
              <w:autoSpaceDE/>
              <w:autoSpaceDN/>
              <w:ind w:right="-31"/>
              <w:jc w:val="right"/>
              <w:rPr>
                <w:rFonts w:ascii="Browallia New" w:eastAsia="Brush Script MT" w:hAnsi="Browallia New" w:cs="Browallia New"/>
                <w:sz w:val="26"/>
                <w:szCs w:val="26"/>
                <w:lang w:val="en-US" w:eastAsia="en-US"/>
              </w:rPr>
            </w:pPr>
            <w:r w:rsidRPr="00DC20B4">
              <w:rPr>
                <w:rFonts w:ascii="Browallia New" w:eastAsia="Brush Script MT" w:hAnsi="Browallia New" w:cs="Browallia New"/>
                <w:sz w:val="26"/>
                <w:szCs w:val="26"/>
                <w:lang w:val="en-US" w:eastAsia="en-US"/>
              </w:rPr>
              <w:t>4,614,125.00</w:t>
            </w:r>
          </w:p>
        </w:tc>
      </w:tr>
      <w:tr w:rsidR="00AB2F3C" w:rsidRPr="00DC20B4" w14:paraId="75D8B774" w14:textId="77777777" w:rsidTr="00EE64C0">
        <w:trPr>
          <w:trHeight w:val="20"/>
        </w:trPr>
        <w:tc>
          <w:tcPr>
            <w:tcW w:w="3145" w:type="dxa"/>
            <w:vAlign w:val="bottom"/>
          </w:tcPr>
          <w:p w14:paraId="5A2E287F" w14:textId="0D4775E0" w:rsidR="00AB2F3C" w:rsidRPr="00DC20B4" w:rsidRDefault="00AB2F3C" w:rsidP="00DC20B4">
            <w:pPr>
              <w:tabs>
                <w:tab w:val="left" w:pos="168"/>
              </w:tabs>
              <w:ind w:right="-108"/>
              <w:textAlignment w:val="baseline"/>
              <w:rPr>
                <w:rFonts w:ascii="Browallia New" w:hAnsi="Browallia New" w:cs="Browallia New"/>
                <w:sz w:val="26"/>
                <w:szCs w:val="26"/>
              </w:rPr>
            </w:pPr>
            <w:r w:rsidRPr="00DC20B4">
              <w:rPr>
                <w:rFonts w:ascii="Browallia New" w:hAnsi="Browallia New" w:cs="Browallia New"/>
                <w:b/>
                <w:bCs/>
                <w:sz w:val="26"/>
                <w:szCs w:val="26"/>
                <w:lang w:val="en-US" w:eastAsia="en-US"/>
              </w:rPr>
              <w:t>Associated</w:t>
            </w:r>
          </w:p>
        </w:tc>
        <w:tc>
          <w:tcPr>
            <w:tcW w:w="1630" w:type="dxa"/>
            <w:tcBorders>
              <w:left w:val="nil"/>
              <w:right w:val="nil"/>
            </w:tcBorders>
            <w:vAlign w:val="center"/>
          </w:tcPr>
          <w:p w14:paraId="37D47930" w14:textId="77777777" w:rsidR="00AB2F3C" w:rsidRPr="00DC20B4" w:rsidRDefault="00AB2F3C" w:rsidP="00DC20B4">
            <w:pPr>
              <w:ind w:right="203"/>
              <w:jc w:val="right"/>
              <w:rPr>
                <w:rFonts w:ascii="Browallia New" w:eastAsia="Brush Script MT" w:hAnsi="Browallia New" w:cs="Browallia New"/>
                <w:sz w:val="26"/>
                <w:szCs w:val="26"/>
                <w:lang w:val="en-US" w:eastAsia="en-US"/>
              </w:rPr>
            </w:pPr>
          </w:p>
        </w:tc>
        <w:tc>
          <w:tcPr>
            <w:tcW w:w="1630" w:type="dxa"/>
            <w:tcBorders>
              <w:left w:val="nil"/>
              <w:right w:val="nil"/>
            </w:tcBorders>
            <w:vAlign w:val="center"/>
          </w:tcPr>
          <w:p w14:paraId="6D39F33D" w14:textId="77777777" w:rsidR="00AB2F3C" w:rsidRPr="00DC20B4" w:rsidRDefault="00AB2F3C" w:rsidP="00DC20B4">
            <w:pPr>
              <w:ind w:right="203"/>
              <w:jc w:val="right"/>
              <w:rPr>
                <w:rFonts w:ascii="Browallia New" w:eastAsia="Brush Script MT" w:hAnsi="Browallia New" w:cs="Browallia New"/>
                <w:sz w:val="26"/>
                <w:szCs w:val="26"/>
                <w:lang w:val="en-US" w:eastAsia="en-US"/>
              </w:rPr>
            </w:pPr>
          </w:p>
        </w:tc>
        <w:tc>
          <w:tcPr>
            <w:tcW w:w="259" w:type="dxa"/>
            <w:tcBorders>
              <w:left w:val="nil"/>
              <w:bottom w:val="nil"/>
              <w:right w:val="nil"/>
            </w:tcBorders>
          </w:tcPr>
          <w:p w14:paraId="63354BF7" w14:textId="77777777" w:rsidR="00AB2F3C" w:rsidRPr="00DC20B4" w:rsidRDefault="00AB2F3C" w:rsidP="00DC20B4">
            <w:pPr>
              <w:tabs>
                <w:tab w:val="decimal" w:pos="1167"/>
              </w:tabs>
              <w:suppressAutoHyphens w:val="0"/>
              <w:overflowPunct/>
              <w:autoSpaceDE/>
              <w:autoSpaceDN/>
              <w:ind w:right="247"/>
              <w:jc w:val="right"/>
              <w:rPr>
                <w:rFonts w:ascii="Browallia New" w:eastAsia="Brush Script MT" w:hAnsi="Browallia New" w:cs="Browallia New"/>
                <w:sz w:val="26"/>
                <w:szCs w:val="26"/>
                <w:lang w:val="en-US" w:eastAsia="en-US"/>
              </w:rPr>
            </w:pPr>
          </w:p>
        </w:tc>
        <w:tc>
          <w:tcPr>
            <w:tcW w:w="1630" w:type="dxa"/>
            <w:tcBorders>
              <w:left w:val="nil"/>
              <w:bottom w:val="nil"/>
              <w:right w:val="nil"/>
            </w:tcBorders>
            <w:vAlign w:val="center"/>
          </w:tcPr>
          <w:p w14:paraId="0EB036A6" w14:textId="77777777" w:rsidR="00AB2F3C" w:rsidRPr="00DC20B4" w:rsidRDefault="00AB2F3C" w:rsidP="00DC20B4">
            <w:pPr>
              <w:tabs>
                <w:tab w:val="decimal" w:pos="1167"/>
              </w:tabs>
              <w:spacing w:line="259" w:lineRule="auto"/>
              <w:ind w:right="-31"/>
              <w:jc w:val="right"/>
              <w:rPr>
                <w:rFonts w:ascii="Browallia New" w:eastAsia="Brush Script MT" w:hAnsi="Browallia New" w:cs="Browallia New"/>
                <w:sz w:val="26"/>
                <w:szCs w:val="26"/>
                <w:lang w:val="en-US" w:eastAsia="en-US"/>
              </w:rPr>
            </w:pPr>
          </w:p>
        </w:tc>
        <w:tc>
          <w:tcPr>
            <w:tcW w:w="1630" w:type="dxa"/>
            <w:tcBorders>
              <w:left w:val="nil"/>
              <w:right w:val="nil"/>
            </w:tcBorders>
            <w:vAlign w:val="center"/>
          </w:tcPr>
          <w:p w14:paraId="192D31B5" w14:textId="77777777" w:rsidR="00AB2F3C" w:rsidRPr="00DC20B4" w:rsidRDefault="00AB2F3C" w:rsidP="00DC20B4">
            <w:pPr>
              <w:tabs>
                <w:tab w:val="decimal" w:pos="931"/>
              </w:tabs>
              <w:suppressAutoHyphens w:val="0"/>
              <w:overflowPunct/>
              <w:autoSpaceDE/>
              <w:autoSpaceDN/>
              <w:ind w:right="-31"/>
              <w:jc w:val="right"/>
              <w:rPr>
                <w:rFonts w:ascii="Browallia New" w:eastAsia="Brush Script MT" w:hAnsi="Browallia New" w:cs="Browallia New"/>
                <w:sz w:val="26"/>
                <w:szCs w:val="26"/>
                <w:lang w:val="en-US" w:eastAsia="en-US"/>
              </w:rPr>
            </w:pPr>
          </w:p>
        </w:tc>
      </w:tr>
      <w:tr w:rsidR="00EE64C0" w:rsidRPr="00DC20B4" w14:paraId="160A9A98" w14:textId="77777777" w:rsidTr="00EE64C0">
        <w:trPr>
          <w:trHeight w:val="20"/>
        </w:trPr>
        <w:tc>
          <w:tcPr>
            <w:tcW w:w="3145" w:type="dxa"/>
            <w:vAlign w:val="bottom"/>
          </w:tcPr>
          <w:p w14:paraId="31AA4C35" w14:textId="0E7D0A6E" w:rsidR="00EE64C0" w:rsidRPr="00DC20B4" w:rsidRDefault="00EE64C0" w:rsidP="00EE64C0">
            <w:pPr>
              <w:tabs>
                <w:tab w:val="left" w:pos="168"/>
              </w:tabs>
              <w:ind w:right="-108"/>
              <w:textAlignment w:val="baseline"/>
              <w:rPr>
                <w:rFonts w:ascii="Browallia New" w:hAnsi="Browallia New" w:cs="Browallia New"/>
                <w:sz w:val="26"/>
                <w:szCs w:val="26"/>
              </w:rPr>
            </w:pPr>
            <w:r w:rsidRPr="00DC20B4">
              <w:rPr>
                <w:rFonts w:ascii="Browallia New" w:hAnsi="Browallia New" w:cs="Browallia New"/>
                <w:sz w:val="26"/>
                <w:szCs w:val="26"/>
              </w:rPr>
              <w:t xml:space="preserve">Utility Business Alliance Public </w:t>
            </w:r>
            <w:proofErr w:type="spellStart"/>
            <w:proofErr w:type="gramStart"/>
            <w:r w:rsidRPr="00DC20B4">
              <w:rPr>
                <w:rFonts w:ascii="Browallia New" w:hAnsi="Browallia New" w:cs="Browallia New"/>
                <w:sz w:val="26"/>
                <w:szCs w:val="26"/>
              </w:rPr>
              <w:t>Co.,Ltd</w:t>
            </w:r>
            <w:proofErr w:type="spellEnd"/>
            <w:r w:rsidRPr="00DC20B4">
              <w:rPr>
                <w:rFonts w:ascii="Browallia New" w:hAnsi="Browallia New" w:cs="Browallia New"/>
                <w:sz w:val="26"/>
                <w:szCs w:val="26"/>
              </w:rPr>
              <w:t>.</w:t>
            </w:r>
            <w:proofErr w:type="gramEnd"/>
          </w:p>
        </w:tc>
        <w:tc>
          <w:tcPr>
            <w:tcW w:w="1630" w:type="dxa"/>
            <w:tcBorders>
              <w:left w:val="nil"/>
              <w:bottom w:val="single" w:sz="4" w:space="0" w:color="auto"/>
              <w:right w:val="nil"/>
            </w:tcBorders>
            <w:vAlign w:val="center"/>
          </w:tcPr>
          <w:p w14:paraId="6D3A6478" w14:textId="77777777" w:rsidR="00EE64C0" w:rsidRPr="00DC20B4" w:rsidRDefault="00EE64C0" w:rsidP="00EE64C0">
            <w:pPr>
              <w:ind w:right="203"/>
              <w:jc w:val="right"/>
              <w:rPr>
                <w:rFonts w:ascii="Browallia New" w:eastAsia="Browallia New" w:hAnsi="Browallia New" w:cs="Browallia New"/>
                <w:color w:val="000000" w:themeColor="text1"/>
                <w:sz w:val="26"/>
                <w:szCs w:val="26"/>
              </w:rPr>
            </w:pPr>
          </w:p>
        </w:tc>
        <w:tc>
          <w:tcPr>
            <w:tcW w:w="1630" w:type="dxa"/>
            <w:tcBorders>
              <w:left w:val="nil"/>
              <w:bottom w:val="single" w:sz="4" w:space="0" w:color="auto"/>
              <w:right w:val="nil"/>
            </w:tcBorders>
            <w:vAlign w:val="center"/>
          </w:tcPr>
          <w:p w14:paraId="742D39EA" w14:textId="77777777" w:rsidR="00EE64C0" w:rsidRPr="00DC20B4" w:rsidRDefault="00EE64C0" w:rsidP="00EE64C0">
            <w:pPr>
              <w:ind w:right="203"/>
              <w:jc w:val="right"/>
              <w:rPr>
                <w:rFonts w:ascii="Browallia New" w:eastAsia="Browallia New" w:hAnsi="Browallia New" w:cs="Browallia New"/>
                <w:color w:val="000000" w:themeColor="text1"/>
                <w:sz w:val="26"/>
                <w:szCs w:val="26"/>
              </w:rPr>
            </w:pPr>
          </w:p>
        </w:tc>
        <w:tc>
          <w:tcPr>
            <w:tcW w:w="259" w:type="dxa"/>
            <w:tcBorders>
              <w:left w:val="nil"/>
              <w:bottom w:val="nil"/>
              <w:right w:val="nil"/>
            </w:tcBorders>
          </w:tcPr>
          <w:p w14:paraId="0613BCA0" w14:textId="77777777" w:rsidR="00EE64C0" w:rsidRPr="00DC20B4" w:rsidRDefault="00EE64C0" w:rsidP="00EE64C0">
            <w:pPr>
              <w:tabs>
                <w:tab w:val="decimal" w:pos="1167"/>
              </w:tabs>
              <w:suppressAutoHyphens w:val="0"/>
              <w:overflowPunct/>
              <w:autoSpaceDE/>
              <w:autoSpaceDN/>
              <w:ind w:right="247"/>
              <w:jc w:val="right"/>
              <w:rPr>
                <w:rFonts w:ascii="Browallia New" w:eastAsia="Brush Script MT" w:hAnsi="Browallia New" w:cs="Browallia New"/>
                <w:sz w:val="26"/>
                <w:szCs w:val="26"/>
                <w:lang w:val="en-US" w:eastAsia="en-US"/>
              </w:rPr>
            </w:pPr>
          </w:p>
        </w:tc>
        <w:tc>
          <w:tcPr>
            <w:tcW w:w="1630" w:type="dxa"/>
            <w:tcBorders>
              <w:left w:val="nil"/>
              <w:bottom w:val="nil"/>
              <w:right w:val="nil"/>
            </w:tcBorders>
            <w:vAlign w:val="bottom"/>
          </w:tcPr>
          <w:p w14:paraId="3E37E7EB" w14:textId="0BAE5955" w:rsidR="00EE64C0" w:rsidRPr="003962F8" w:rsidRDefault="00EE64C0" w:rsidP="003962F8">
            <w:pPr>
              <w:tabs>
                <w:tab w:val="decimal" w:pos="931"/>
              </w:tabs>
              <w:suppressAutoHyphens w:val="0"/>
              <w:overflowPunct/>
              <w:autoSpaceDE/>
              <w:autoSpaceDN/>
              <w:ind w:right="-31"/>
              <w:jc w:val="right"/>
              <w:rPr>
                <w:rFonts w:ascii="Browallia New" w:eastAsia="Brush Script MT" w:hAnsi="Browallia New" w:cs="Browallia New"/>
                <w:sz w:val="26"/>
                <w:szCs w:val="26"/>
                <w:lang w:val="en-US" w:eastAsia="en-US"/>
              </w:rPr>
            </w:pPr>
            <w:r w:rsidRPr="00DC20B4">
              <w:rPr>
                <w:rFonts w:ascii="Browallia New" w:eastAsia="Brush Script MT" w:hAnsi="Browallia New" w:cs="Browallia New"/>
                <w:sz w:val="26"/>
                <w:szCs w:val="26"/>
                <w:lang w:val="en-US" w:eastAsia="en-US"/>
              </w:rPr>
              <w:t>19,271,001.65</w:t>
            </w:r>
          </w:p>
        </w:tc>
        <w:tc>
          <w:tcPr>
            <w:tcW w:w="1630" w:type="dxa"/>
            <w:tcBorders>
              <w:left w:val="nil"/>
              <w:right w:val="nil"/>
            </w:tcBorders>
            <w:vAlign w:val="bottom"/>
          </w:tcPr>
          <w:p w14:paraId="01C8F924" w14:textId="3AA5BB04" w:rsidR="00EE64C0" w:rsidRPr="00DC20B4" w:rsidRDefault="00EE64C0" w:rsidP="00EE64C0">
            <w:pPr>
              <w:tabs>
                <w:tab w:val="decimal" w:pos="931"/>
              </w:tabs>
              <w:suppressAutoHyphens w:val="0"/>
              <w:overflowPunct/>
              <w:autoSpaceDE/>
              <w:autoSpaceDN/>
              <w:ind w:right="-31"/>
              <w:jc w:val="right"/>
              <w:rPr>
                <w:rFonts w:ascii="Browallia New" w:eastAsia="Browallia New" w:hAnsi="Browallia New" w:cs="Browallia New"/>
                <w:sz w:val="26"/>
                <w:szCs w:val="26"/>
                <w:cs/>
              </w:rPr>
            </w:pPr>
            <w:r w:rsidRPr="00DC20B4">
              <w:rPr>
                <w:rFonts w:ascii="Browallia New" w:eastAsia="Brush Script MT" w:hAnsi="Browallia New" w:cs="Browallia New"/>
                <w:sz w:val="26"/>
                <w:szCs w:val="26"/>
                <w:lang w:val="en-US" w:eastAsia="en-US"/>
              </w:rPr>
              <w:t>17,199,980.00</w:t>
            </w:r>
          </w:p>
        </w:tc>
      </w:tr>
      <w:tr w:rsidR="00EE64C0" w:rsidRPr="00DC20B4" w14:paraId="6200F435" w14:textId="77777777" w:rsidTr="00EE64C0">
        <w:trPr>
          <w:trHeight w:val="20"/>
        </w:trPr>
        <w:tc>
          <w:tcPr>
            <w:tcW w:w="3145" w:type="dxa"/>
            <w:vAlign w:val="bottom"/>
          </w:tcPr>
          <w:p w14:paraId="0428AD04" w14:textId="1B46C297" w:rsidR="00EE64C0" w:rsidRPr="00DC20B4" w:rsidRDefault="00EE64C0" w:rsidP="00EE64C0">
            <w:pPr>
              <w:tabs>
                <w:tab w:val="left" w:pos="168"/>
              </w:tabs>
              <w:ind w:right="-108"/>
              <w:textAlignment w:val="baseline"/>
              <w:rPr>
                <w:rFonts w:ascii="Browallia New" w:hAnsi="Browallia New" w:cs="Browallia New"/>
                <w:sz w:val="26"/>
                <w:szCs w:val="26"/>
                <w:cs/>
              </w:rPr>
            </w:pPr>
            <w:r w:rsidRPr="00DC20B4">
              <w:rPr>
                <w:rFonts w:ascii="Browallia New" w:hAnsi="Browallia New" w:cs="Browallia New"/>
                <w:sz w:val="26"/>
                <w:szCs w:val="26"/>
              </w:rPr>
              <w:t>Total</w:t>
            </w:r>
          </w:p>
        </w:tc>
        <w:tc>
          <w:tcPr>
            <w:tcW w:w="1630" w:type="dxa"/>
            <w:tcBorders>
              <w:top w:val="single" w:sz="4" w:space="0" w:color="auto"/>
              <w:left w:val="nil"/>
              <w:bottom w:val="nil"/>
              <w:right w:val="nil"/>
            </w:tcBorders>
          </w:tcPr>
          <w:p w14:paraId="27822ED9" w14:textId="6B80304C" w:rsidR="00EE64C0" w:rsidRPr="00DC20B4" w:rsidRDefault="00EE64C0" w:rsidP="00EE64C0">
            <w:pPr>
              <w:ind w:right="203"/>
              <w:jc w:val="right"/>
              <w:rPr>
                <w:rFonts w:ascii="Browallia New" w:eastAsia="Browallia New" w:hAnsi="Browallia New" w:cs="Browallia New"/>
                <w:color w:val="000000" w:themeColor="text1"/>
                <w:sz w:val="26"/>
                <w:szCs w:val="26"/>
              </w:rPr>
            </w:pPr>
            <w:r w:rsidRPr="00DC20B4">
              <w:rPr>
                <w:rFonts w:ascii="Browallia New" w:eastAsia="Brush Script MT" w:hAnsi="Browallia New" w:cs="Browallia New"/>
                <w:sz w:val="26"/>
                <w:szCs w:val="26"/>
                <w:lang w:val="en-US" w:eastAsia="en-US"/>
              </w:rPr>
              <w:t>-</w:t>
            </w:r>
          </w:p>
        </w:tc>
        <w:tc>
          <w:tcPr>
            <w:tcW w:w="1630" w:type="dxa"/>
            <w:tcBorders>
              <w:top w:val="single" w:sz="4" w:space="0" w:color="auto"/>
              <w:left w:val="nil"/>
              <w:bottom w:val="nil"/>
              <w:right w:val="nil"/>
            </w:tcBorders>
          </w:tcPr>
          <w:p w14:paraId="484BFDBE" w14:textId="6C8C174F" w:rsidR="00EE64C0" w:rsidRPr="00DC20B4" w:rsidRDefault="00EE64C0" w:rsidP="00EE64C0">
            <w:pPr>
              <w:ind w:right="203"/>
              <w:jc w:val="right"/>
              <w:rPr>
                <w:rFonts w:ascii="Browallia New" w:eastAsia="Brush Script MT" w:hAnsi="Browallia New" w:cs="Browallia New"/>
                <w:sz w:val="26"/>
                <w:szCs w:val="26"/>
                <w:lang w:val="en-US" w:eastAsia="en-US"/>
              </w:rPr>
            </w:pPr>
            <w:r w:rsidRPr="00DC20B4">
              <w:rPr>
                <w:rFonts w:ascii="Browallia New" w:eastAsia="Brush Script MT" w:hAnsi="Browallia New" w:cs="Browallia New"/>
                <w:sz w:val="26"/>
                <w:szCs w:val="26"/>
                <w:lang w:val="en-US" w:eastAsia="en-US"/>
              </w:rPr>
              <w:t>-</w:t>
            </w:r>
          </w:p>
        </w:tc>
        <w:tc>
          <w:tcPr>
            <w:tcW w:w="259" w:type="dxa"/>
            <w:tcBorders>
              <w:left w:val="nil"/>
              <w:bottom w:val="nil"/>
              <w:right w:val="nil"/>
            </w:tcBorders>
          </w:tcPr>
          <w:p w14:paraId="265243BB" w14:textId="77777777" w:rsidR="00EE64C0" w:rsidRPr="00DC20B4" w:rsidRDefault="00EE64C0" w:rsidP="00EE64C0">
            <w:pPr>
              <w:tabs>
                <w:tab w:val="decimal" w:pos="1167"/>
              </w:tabs>
              <w:suppressAutoHyphens w:val="0"/>
              <w:overflowPunct/>
              <w:autoSpaceDE/>
              <w:autoSpaceDN/>
              <w:ind w:right="368"/>
              <w:jc w:val="right"/>
              <w:rPr>
                <w:rFonts w:ascii="Browallia New" w:eastAsia="Brush Script MT" w:hAnsi="Browallia New" w:cs="Browallia New"/>
                <w:sz w:val="26"/>
                <w:szCs w:val="26"/>
                <w:lang w:val="en-US" w:eastAsia="en-US"/>
              </w:rPr>
            </w:pPr>
          </w:p>
        </w:tc>
        <w:tc>
          <w:tcPr>
            <w:tcW w:w="1630" w:type="dxa"/>
            <w:tcBorders>
              <w:top w:val="single" w:sz="4" w:space="0" w:color="auto"/>
              <w:left w:val="nil"/>
              <w:bottom w:val="double" w:sz="4" w:space="0" w:color="auto"/>
              <w:right w:val="nil"/>
            </w:tcBorders>
            <w:vAlign w:val="center"/>
          </w:tcPr>
          <w:p w14:paraId="3CFD3161" w14:textId="186017A3" w:rsidR="00EE64C0" w:rsidRPr="003962F8" w:rsidRDefault="00EE64C0" w:rsidP="003962F8">
            <w:pPr>
              <w:tabs>
                <w:tab w:val="decimal" w:pos="931"/>
              </w:tabs>
              <w:suppressAutoHyphens w:val="0"/>
              <w:overflowPunct/>
              <w:autoSpaceDE/>
              <w:autoSpaceDN/>
              <w:ind w:right="-31"/>
              <w:jc w:val="right"/>
              <w:rPr>
                <w:rFonts w:ascii="Browallia New" w:eastAsia="Brush Script MT" w:hAnsi="Browallia New" w:cs="Browallia New"/>
                <w:sz w:val="26"/>
                <w:szCs w:val="26"/>
                <w:lang w:val="en-US" w:eastAsia="en-US"/>
              </w:rPr>
            </w:pPr>
            <w:r w:rsidRPr="00DC20B4">
              <w:rPr>
                <w:rFonts w:ascii="Browallia New" w:eastAsia="Brush Script MT" w:hAnsi="Browallia New" w:cs="Browallia New"/>
                <w:sz w:val="26"/>
                <w:szCs w:val="26"/>
                <w:lang w:val="en-US" w:eastAsia="en-US"/>
              </w:rPr>
              <w:t>28,499,251.65</w:t>
            </w:r>
          </w:p>
        </w:tc>
        <w:tc>
          <w:tcPr>
            <w:tcW w:w="1630" w:type="dxa"/>
            <w:tcBorders>
              <w:top w:val="single" w:sz="4" w:space="0" w:color="000000" w:themeColor="text1"/>
              <w:left w:val="nil"/>
              <w:bottom w:val="double" w:sz="4" w:space="0" w:color="000000" w:themeColor="text1"/>
              <w:right w:val="nil"/>
            </w:tcBorders>
            <w:vAlign w:val="center"/>
          </w:tcPr>
          <w:p w14:paraId="585C24E9" w14:textId="39777C71" w:rsidR="00EE64C0" w:rsidRPr="00DC20B4" w:rsidRDefault="00EE64C0" w:rsidP="00EE64C0">
            <w:pPr>
              <w:tabs>
                <w:tab w:val="decimal" w:pos="931"/>
              </w:tabs>
              <w:suppressAutoHyphens w:val="0"/>
              <w:overflowPunct/>
              <w:autoSpaceDE/>
              <w:autoSpaceDN/>
              <w:ind w:right="-31"/>
              <w:jc w:val="right"/>
              <w:rPr>
                <w:rFonts w:ascii="Browallia New" w:eastAsia="Browallia New" w:hAnsi="Browallia New" w:cs="Browallia New"/>
                <w:sz w:val="26"/>
                <w:szCs w:val="26"/>
              </w:rPr>
            </w:pPr>
            <w:r w:rsidRPr="00DC20B4">
              <w:rPr>
                <w:rFonts w:ascii="Browallia New" w:eastAsia="Brush Script MT" w:hAnsi="Browallia New" w:cs="Browallia New"/>
                <w:sz w:val="26"/>
                <w:szCs w:val="26"/>
                <w:lang w:val="en-US" w:eastAsia="en-US"/>
              </w:rPr>
              <w:t>21,814,105.00</w:t>
            </w:r>
          </w:p>
        </w:tc>
      </w:tr>
      <w:tr w:rsidR="00EE64C0" w:rsidRPr="00DC20B4" w14:paraId="66A94FA4" w14:textId="77777777" w:rsidTr="00DC20B4">
        <w:trPr>
          <w:trHeight w:val="270"/>
        </w:trPr>
        <w:tc>
          <w:tcPr>
            <w:tcW w:w="3145" w:type="dxa"/>
            <w:vAlign w:val="bottom"/>
          </w:tcPr>
          <w:p w14:paraId="45803312" w14:textId="37686833" w:rsidR="00EE64C0" w:rsidRPr="00DC20B4" w:rsidRDefault="00EE64C0" w:rsidP="00EE64C0">
            <w:pPr>
              <w:tabs>
                <w:tab w:val="left" w:pos="168"/>
              </w:tabs>
              <w:ind w:right="-108"/>
              <w:textAlignment w:val="baseline"/>
              <w:rPr>
                <w:rFonts w:ascii="Browallia New" w:hAnsi="Browallia New" w:cs="Browallia New"/>
                <w:sz w:val="18"/>
                <w:szCs w:val="18"/>
              </w:rPr>
            </w:pPr>
          </w:p>
        </w:tc>
        <w:tc>
          <w:tcPr>
            <w:tcW w:w="1630" w:type="dxa"/>
            <w:tcBorders>
              <w:top w:val="double" w:sz="4" w:space="0" w:color="auto"/>
              <w:left w:val="nil"/>
              <w:right w:val="nil"/>
            </w:tcBorders>
          </w:tcPr>
          <w:p w14:paraId="6234201D" w14:textId="1C1E0A9C" w:rsidR="00EE64C0" w:rsidRPr="00DC20B4" w:rsidRDefault="00EE64C0" w:rsidP="00EE64C0">
            <w:pPr>
              <w:ind w:right="203"/>
              <w:jc w:val="right"/>
              <w:rPr>
                <w:rFonts w:ascii="Browallia New" w:eastAsia="Browallia New" w:hAnsi="Browallia New" w:cs="Browallia New"/>
                <w:color w:val="000000" w:themeColor="text1"/>
                <w:sz w:val="26"/>
                <w:szCs w:val="26"/>
                <w:cs/>
              </w:rPr>
            </w:pPr>
          </w:p>
        </w:tc>
        <w:tc>
          <w:tcPr>
            <w:tcW w:w="1630" w:type="dxa"/>
            <w:tcBorders>
              <w:top w:val="double" w:sz="4" w:space="0" w:color="auto"/>
              <w:left w:val="nil"/>
              <w:bottom w:val="nil"/>
              <w:right w:val="nil"/>
            </w:tcBorders>
            <w:vAlign w:val="center"/>
          </w:tcPr>
          <w:p w14:paraId="04C0EBEE" w14:textId="75CEDDC0" w:rsidR="00EE64C0" w:rsidRPr="00DC20B4" w:rsidRDefault="00EE64C0" w:rsidP="00EE64C0">
            <w:pPr>
              <w:ind w:right="203"/>
              <w:jc w:val="right"/>
              <w:rPr>
                <w:rFonts w:ascii="Browallia New" w:eastAsia="Browallia New" w:hAnsi="Browallia New" w:cs="Browallia New"/>
                <w:color w:val="000000" w:themeColor="text1"/>
                <w:sz w:val="26"/>
                <w:szCs w:val="26"/>
              </w:rPr>
            </w:pPr>
          </w:p>
        </w:tc>
        <w:tc>
          <w:tcPr>
            <w:tcW w:w="259" w:type="dxa"/>
            <w:tcBorders>
              <w:left w:val="nil"/>
              <w:right w:val="nil"/>
            </w:tcBorders>
          </w:tcPr>
          <w:p w14:paraId="7827B272" w14:textId="77777777" w:rsidR="00EE64C0" w:rsidRPr="00DC20B4" w:rsidRDefault="00EE64C0" w:rsidP="00EE64C0">
            <w:pPr>
              <w:tabs>
                <w:tab w:val="decimal" w:pos="1167"/>
              </w:tabs>
              <w:suppressAutoHyphens w:val="0"/>
              <w:overflowPunct/>
              <w:autoSpaceDE/>
              <w:autoSpaceDN/>
              <w:ind w:right="247"/>
              <w:jc w:val="right"/>
              <w:rPr>
                <w:rFonts w:ascii="Browallia New" w:eastAsia="Brush Script MT" w:hAnsi="Browallia New" w:cs="Browallia New"/>
                <w:sz w:val="18"/>
                <w:szCs w:val="18"/>
                <w:lang w:val="en-US" w:eastAsia="en-US"/>
              </w:rPr>
            </w:pPr>
          </w:p>
        </w:tc>
        <w:tc>
          <w:tcPr>
            <w:tcW w:w="1630" w:type="dxa"/>
            <w:tcBorders>
              <w:top w:val="double" w:sz="4" w:space="0" w:color="auto"/>
              <w:left w:val="nil"/>
              <w:right w:val="nil"/>
            </w:tcBorders>
          </w:tcPr>
          <w:p w14:paraId="25F5A6F8" w14:textId="2913C08E" w:rsidR="00EE64C0" w:rsidRPr="00DC20B4" w:rsidRDefault="00EE64C0" w:rsidP="00EE64C0">
            <w:pPr>
              <w:ind w:right="203"/>
              <w:jc w:val="right"/>
              <w:rPr>
                <w:rFonts w:ascii="Browallia New" w:eastAsia="Browallia New" w:hAnsi="Browallia New" w:cs="Browallia New"/>
                <w:color w:val="000000" w:themeColor="text1"/>
                <w:sz w:val="26"/>
                <w:szCs w:val="26"/>
                <w:cs/>
              </w:rPr>
            </w:pPr>
          </w:p>
        </w:tc>
        <w:tc>
          <w:tcPr>
            <w:tcW w:w="1630" w:type="dxa"/>
            <w:tcBorders>
              <w:top w:val="double" w:sz="4" w:space="0" w:color="auto"/>
              <w:left w:val="nil"/>
              <w:bottom w:val="nil"/>
              <w:right w:val="nil"/>
            </w:tcBorders>
            <w:vAlign w:val="center"/>
          </w:tcPr>
          <w:p w14:paraId="5C132CC4" w14:textId="3B724026" w:rsidR="00EE64C0" w:rsidRPr="00DC20B4" w:rsidRDefault="00EE64C0" w:rsidP="00EE64C0">
            <w:pPr>
              <w:ind w:right="203"/>
              <w:jc w:val="right"/>
              <w:rPr>
                <w:rFonts w:ascii="Browallia New" w:eastAsia="Browallia New" w:hAnsi="Browallia New" w:cs="Browallia New"/>
                <w:color w:val="000000" w:themeColor="text1"/>
                <w:sz w:val="26"/>
                <w:szCs w:val="26"/>
              </w:rPr>
            </w:pPr>
          </w:p>
        </w:tc>
      </w:tr>
      <w:tr w:rsidR="00EE64C0" w:rsidRPr="00DC20B4" w14:paraId="538F1A14" w14:textId="77777777" w:rsidTr="00DC20B4">
        <w:trPr>
          <w:trHeight w:val="20"/>
        </w:trPr>
        <w:tc>
          <w:tcPr>
            <w:tcW w:w="3145" w:type="dxa"/>
            <w:vAlign w:val="bottom"/>
          </w:tcPr>
          <w:p w14:paraId="51DC1292" w14:textId="444C1E81" w:rsidR="00EE64C0" w:rsidRPr="00DC20B4" w:rsidRDefault="00EE64C0" w:rsidP="00EE64C0">
            <w:pPr>
              <w:ind w:right="-108"/>
              <w:rPr>
                <w:rFonts w:ascii="Browallia New" w:hAnsi="Browallia New" w:cs="Browallia New"/>
                <w:sz w:val="26"/>
                <w:szCs w:val="26"/>
                <w:cs/>
              </w:rPr>
            </w:pPr>
            <w:r w:rsidRPr="00DC20B4">
              <w:rPr>
                <w:rFonts w:ascii="Browallia New" w:hAnsi="Browallia New" w:cs="Browallia New"/>
                <w:sz w:val="26"/>
                <w:szCs w:val="26"/>
              </w:rPr>
              <w:t>Rent and service</w:t>
            </w:r>
          </w:p>
        </w:tc>
        <w:tc>
          <w:tcPr>
            <w:tcW w:w="1630" w:type="dxa"/>
            <w:tcBorders>
              <w:left w:val="nil"/>
              <w:bottom w:val="nil"/>
              <w:right w:val="nil"/>
            </w:tcBorders>
            <w:vAlign w:val="center"/>
          </w:tcPr>
          <w:p w14:paraId="02C14FD2" w14:textId="77777777" w:rsidR="00EE64C0" w:rsidRPr="00DC20B4" w:rsidRDefault="00EE64C0" w:rsidP="00EE64C0">
            <w:pPr>
              <w:ind w:right="203"/>
              <w:jc w:val="right"/>
              <w:rPr>
                <w:rFonts w:ascii="Browallia New" w:eastAsia="Browallia New" w:hAnsi="Browallia New" w:cs="Browallia New"/>
                <w:color w:val="000000" w:themeColor="text1"/>
                <w:sz w:val="26"/>
                <w:szCs w:val="26"/>
              </w:rPr>
            </w:pPr>
          </w:p>
        </w:tc>
        <w:tc>
          <w:tcPr>
            <w:tcW w:w="1630" w:type="dxa"/>
            <w:tcBorders>
              <w:left w:val="nil"/>
              <w:bottom w:val="nil"/>
              <w:right w:val="nil"/>
            </w:tcBorders>
            <w:vAlign w:val="center"/>
          </w:tcPr>
          <w:p w14:paraId="4D1FEA87" w14:textId="77777777" w:rsidR="00EE64C0" w:rsidRPr="00DC20B4" w:rsidRDefault="00EE64C0" w:rsidP="00EE64C0">
            <w:pPr>
              <w:ind w:right="203" w:hanging="17"/>
              <w:jc w:val="right"/>
              <w:rPr>
                <w:rFonts w:ascii="Browallia New" w:eastAsia="Browallia New" w:hAnsi="Browallia New" w:cs="Browallia New"/>
                <w:color w:val="000000" w:themeColor="text1"/>
                <w:sz w:val="26"/>
                <w:szCs w:val="26"/>
                <w:cs/>
              </w:rPr>
            </w:pPr>
          </w:p>
        </w:tc>
        <w:tc>
          <w:tcPr>
            <w:tcW w:w="259" w:type="dxa"/>
            <w:tcBorders>
              <w:left w:val="nil"/>
              <w:bottom w:val="nil"/>
              <w:right w:val="nil"/>
            </w:tcBorders>
          </w:tcPr>
          <w:p w14:paraId="5C752292" w14:textId="77777777" w:rsidR="00EE64C0" w:rsidRPr="00DC20B4" w:rsidRDefault="00EE64C0" w:rsidP="00EE64C0">
            <w:pPr>
              <w:tabs>
                <w:tab w:val="decimal" w:pos="1050"/>
              </w:tabs>
              <w:ind w:right="-108" w:hanging="17"/>
              <w:rPr>
                <w:rFonts w:ascii="Browallia New" w:hAnsi="Browallia New" w:cs="Browallia New"/>
                <w:color w:val="000000"/>
                <w:sz w:val="26"/>
                <w:szCs w:val="26"/>
                <w:cs/>
              </w:rPr>
            </w:pPr>
          </w:p>
        </w:tc>
        <w:tc>
          <w:tcPr>
            <w:tcW w:w="1630" w:type="dxa"/>
            <w:tcBorders>
              <w:left w:val="nil"/>
              <w:bottom w:val="nil"/>
              <w:right w:val="nil"/>
            </w:tcBorders>
            <w:vAlign w:val="center"/>
          </w:tcPr>
          <w:p w14:paraId="14BC309B" w14:textId="77777777" w:rsidR="00EE64C0" w:rsidRPr="00DC20B4" w:rsidRDefault="00EE64C0" w:rsidP="00EE64C0">
            <w:pPr>
              <w:ind w:right="203"/>
              <w:jc w:val="right"/>
              <w:rPr>
                <w:rFonts w:ascii="Browallia New" w:eastAsia="Browallia New" w:hAnsi="Browallia New" w:cs="Browallia New"/>
                <w:color w:val="000000" w:themeColor="text1"/>
                <w:sz w:val="26"/>
                <w:szCs w:val="26"/>
                <w:cs/>
              </w:rPr>
            </w:pPr>
          </w:p>
        </w:tc>
        <w:tc>
          <w:tcPr>
            <w:tcW w:w="1630" w:type="dxa"/>
            <w:tcBorders>
              <w:left w:val="nil"/>
              <w:bottom w:val="nil"/>
              <w:right w:val="nil"/>
            </w:tcBorders>
            <w:vAlign w:val="center"/>
          </w:tcPr>
          <w:p w14:paraId="12A15D90" w14:textId="77777777" w:rsidR="00EE64C0" w:rsidRPr="00DC20B4" w:rsidRDefault="00EE64C0" w:rsidP="00EE64C0">
            <w:pPr>
              <w:ind w:right="203"/>
              <w:jc w:val="right"/>
              <w:rPr>
                <w:rFonts w:ascii="Browallia New" w:eastAsia="Browallia New" w:hAnsi="Browallia New" w:cs="Browallia New"/>
                <w:color w:val="000000" w:themeColor="text1"/>
                <w:sz w:val="26"/>
                <w:szCs w:val="26"/>
              </w:rPr>
            </w:pPr>
          </w:p>
        </w:tc>
      </w:tr>
      <w:tr w:rsidR="00EE64C0" w:rsidRPr="00DC20B4" w14:paraId="7572A670" w14:textId="77777777" w:rsidTr="00DC20B4">
        <w:trPr>
          <w:trHeight w:val="20"/>
        </w:trPr>
        <w:tc>
          <w:tcPr>
            <w:tcW w:w="3145" w:type="dxa"/>
            <w:vAlign w:val="bottom"/>
          </w:tcPr>
          <w:p w14:paraId="33E85705" w14:textId="77777777" w:rsidR="00EE64C0" w:rsidRPr="00DC20B4" w:rsidRDefault="00EE64C0" w:rsidP="00EE64C0">
            <w:pPr>
              <w:ind w:right="-108"/>
              <w:textAlignment w:val="baseline"/>
              <w:rPr>
                <w:rFonts w:ascii="Browallia New" w:hAnsi="Browallia New" w:cs="Browallia New"/>
                <w:b/>
                <w:bCs/>
                <w:sz w:val="26"/>
                <w:szCs w:val="26"/>
                <w:lang w:val="en-US" w:eastAsia="en-US"/>
              </w:rPr>
            </w:pPr>
            <w:r w:rsidRPr="00DC20B4">
              <w:rPr>
                <w:rFonts w:ascii="Browallia New" w:hAnsi="Browallia New" w:cs="Browallia New"/>
                <w:b/>
                <w:bCs/>
                <w:sz w:val="26"/>
                <w:szCs w:val="26"/>
                <w:lang w:val="en-US" w:eastAsia="en-US"/>
              </w:rPr>
              <w:t>Subsidiaries</w:t>
            </w:r>
          </w:p>
        </w:tc>
        <w:tc>
          <w:tcPr>
            <w:tcW w:w="1630" w:type="dxa"/>
            <w:tcBorders>
              <w:top w:val="nil"/>
              <w:left w:val="nil"/>
              <w:bottom w:val="nil"/>
              <w:right w:val="nil"/>
            </w:tcBorders>
            <w:vAlign w:val="center"/>
          </w:tcPr>
          <w:p w14:paraId="735F27EA" w14:textId="77777777" w:rsidR="00EE64C0" w:rsidRPr="00DC20B4" w:rsidRDefault="00EE64C0" w:rsidP="00EE64C0">
            <w:pPr>
              <w:ind w:right="203"/>
              <w:jc w:val="right"/>
              <w:rPr>
                <w:rFonts w:ascii="Browallia New" w:eastAsia="Browallia New" w:hAnsi="Browallia New" w:cs="Browallia New"/>
                <w:color w:val="000000" w:themeColor="text1"/>
                <w:sz w:val="26"/>
                <w:szCs w:val="26"/>
              </w:rPr>
            </w:pPr>
          </w:p>
        </w:tc>
        <w:tc>
          <w:tcPr>
            <w:tcW w:w="1630" w:type="dxa"/>
            <w:tcBorders>
              <w:top w:val="nil"/>
              <w:left w:val="nil"/>
              <w:bottom w:val="nil"/>
              <w:right w:val="nil"/>
            </w:tcBorders>
            <w:vAlign w:val="center"/>
          </w:tcPr>
          <w:p w14:paraId="248B38B1" w14:textId="77777777" w:rsidR="00EE64C0" w:rsidRPr="00DC20B4" w:rsidRDefault="00EE64C0" w:rsidP="00EE64C0">
            <w:pPr>
              <w:ind w:right="203" w:hanging="17"/>
              <w:jc w:val="right"/>
              <w:rPr>
                <w:rFonts w:ascii="Browallia New" w:eastAsia="Browallia New" w:hAnsi="Browallia New" w:cs="Browallia New"/>
                <w:color w:val="000000" w:themeColor="text1"/>
                <w:sz w:val="26"/>
                <w:szCs w:val="26"/>
                <w:cs/>
              </w:rPr>
            </w:pPr>
          </w:p>
        </w:tc>
        <w:tc>
          <w:tcPr>
            <w:tcW w:w="259" w:type="dxa"/>
            <w:tcBorders>
              <w:top w:val="nil"/>
              <w:left w:val="nil"/>
              <w:bottom w:val="nil"/>
              <w:right w:val="nil"/>
            </w:tcBorders>
          </w:tcPr>
          <w:p w14:paraId="0C0A9B5F" w14:textId="77777777" w:rsidR="00EE64C0" w:rsidRPr="00DC20B4" w:rsidRDefault="00EE64C0" w:rsidP="00EE64C0">
            <w:pPr>
              <w:tabs>
                <w:tab w:val="decimal" w:pos="1050"/>
              </w:tabs>
              <w:ind w:right="-108" w:hanging="17"/>
              <w:rPr>
                <w:rFonts w:ascii="Browallia New" w:hAnsi="Browallia New" w:cs="Browallia New"/>
                <w:color w:val="000000"/>
                <w:sz w:val="26"/>
                <w:szCs w:val="26"/>
                <w:cs/>
              </w:rPr>
            </w:pPr>
          </w:p>
        </w:tc>
        <w:tc>
          <w:tcPr>
            <w:tcW w:w="1630" w:type="dxa"/>
            <w:tcBorders>
              <w:top w:val="nil"/>
              <w:left w:val="nil"/>
              <w:bottom w:val="nil"/>
              <w:right w:val="nil"/>
            </w:tcBorders>
            <w:vAlign w:val="center"/>
          </w:tcPr>
          <w:p w14:paraId="0DF7406A" w14:textId="77777777" w:rsidR="00EE64C0" w:rsidRPr="00DC20B4" w:rsidRDefault="00EE64C0" w:rsidP="00EE64C0">
            <w:pPr>
              <w:ind w:right="203"/>
              <w:jc w:val="right"/>
              <w:rPr>
                <w:rFonts w:ascii="Browallia New" w:eastAsia="Browallia New" w:hAnsi="Browallia New" w:cs="Browallia New"/>
                <w:color w:val="000000" w:themeColor="text1"/>
                <w:sz w:val="26"/>
                <w:szCs w:val="26"/>
                <w:cs/>
              </w:rPr>
            </w:pPr>
          </w:p>
        </w:tc>
        <w:tc>
          <w:tcPr>
            <w:tcW w:w="1630" w:type="dxa"/>
            <w:tcBorders>
              <w:top w:val="nil"/>
              <w:left w:val="nil"/>
              <w:bottom w:val="nil"/>
              <w:right w:val="nil"/>
            </w:tcBorders>
            <w:vAlign w:val="center"/>
          </w:tcPr>
          <w:p w14:paraId="616EDF20" w14:textId="77777777" w:rsidR="00EE64C0" w:rsidRPr="00DC20B4" w:rsidRDefault="00EE64C0" w:rsidP="00EE64C0">
            <w:pPr>
              <w:ind w:right="203"/>
              <w:jc w:val="right"/>
              <w:rPr>
                <w:rFonts w:ascii="Browallia New" w:eastAsia="Browallia New" w:hAnsi="Browallia New" w:cs="Browallia New"/>
                <w:color w:val="000000" w:themeColor="text1"/>
                <w:sz w:val="26"/>
                <w:szCs w:val="26"/>
              </w:rPr>
            </w:pPr>
          </w:p>
        </w:tc>
      </w:tr>
      <w:tr w:rsidR="00EE64C0" w:rsidRPr="00DC20B4" w14:paraId="03496CE7" w14:textId="77777777" w:rsidTr="00DC20B4">
        <w:trPr>
          <w:trHeight w:val="20"/>
        </w:trPr>
        <w:tc>
          <w:tcPr>
            <w:tcW w:w="3145" w:type="dxa"/>
            <w:vAlign w:val="bottom"/>
          </w:tcPr>
          <w:p w14:paraId="06B840F9" w14:textId="2CCA348B" w:rsidR="00EE64C0" w:rsidRPr="00DC20B4" w:rsidRDefault="00EE64C0" w:rsidP="00EE64C0">
            <w:pPr>
              <w:ind w:right="-108"/>
              <w:textAlignment w:val="baseline"/>
              <w:rPr>
                <w:rFonts w:ascii="Browallia New" w:hAnsi="Browallia New" w:cs="Browallia New"/>
                <w:b/>
                <w:bCs/>
                <w:sz w:val="26"/>
                <w:szCs w:val="26"/>
                <w:lang w:val="en-US" w:eastAsia="en-US"/>
              </w:rPr>
            </w:pPr>
            <w:r w:rsidRPr="00DC20B4">
              <w:rPr>
                <w:rFonts w:ascii="Browallia New" w:hAnsi="Browallia New" w:cs="Browallia New"/>
                <w:sz w:val="26"/>
                <w:szCs w:val="26"/>
              </w:rPr>
              <w:t xml:space="preserve">Kessel (Thailand) </w:t>
            </w:r>
            <w:proofErr w:type="spellStart"/>
            <w:proofErr w:type="gramStart"/>
            <w:r w:rsidRPr="00DC20B4">
              <w:rPr>
                <w:rFonts w:ascii="Browallia New" w:hAnsi="Browallia New" w:cs="Browallia New"/>
                <w:sz w:val="26"/>
                <w:szCs w:val="26"/>
              </w:rPr>
              <w:t>Co.,Ltd</w:t>
            </w:r>
            <w:proofErr w:type="spellEnd"/>
            <w:r w:rsidRPr="00DC20B4">
              <w:rPr>
                <w:rFonts w:ascii="Browallia New" w:hAnsi="Browallia New" w:cs="Browallia New"/>
                <w:sz w:val="26"/>
                <w:szCs w:val="26"/>
              </w:rPr>
              <w:t>.</w:t>
            </w:r>
            <w:proofErr w:type="gramEnd"/>
          </w:p>
        </w:tc>
        <w:tc>
          <w:tcPr>
            <w:tcW w:w="1630" w:type="dxa"/>
            <w:tcBorders>
              <w:top w:val="nil"/>
              <w:left w:val="nil"/>
              <w:bottom w:val="nil"/>
              <w:right w:val="nil"/>
            </w:tcBorders>
            <w:vAlign w:val="center"/>
          </w:tcPr>
          <w:p w14:paraId="65A1426F" w14:textId="7CD6C1EC" w:rsidR="00EE64C0" w:rsidRPr="00DC20B4" w:rsidRDefault="00EE64C0" w:rsidP="00EE64C0">
            <w:pPr>
              <w:ind w:right="203"/>
              <w:jc w:val="right"/>
              <w:rPr>
                <w:rFonts w:ascii="Browallia New" w:eastAsia="Browallia New" w:hAnsi="Browallia New" w:cs="Browallia New"/>
                <w:color w:val="000000" w:themeColor="text1"/>
                <w:sz w:val="26"/>
                <w:szCs w:val="26"/>
              </w:rPr>
            </w:pPr>
            <w:r w:rsidRPr="00DC20B4">
              <w:rPr>
                <w:rFonts w:ascii="Browallia New" w:eastAsia="Browallia New" w:hAnsi="Browallia New" w:cs="Browallia New"/>
                <w:sz w:val="26"/>
                <w:szCs w:val="26"/>
              </w:rPr>
              <w:t>-</w:t>
            </w:r>
          </w:p>
        </w:tc>
        <w:tc>
          <w:tcPr>
            <w:tcW w:w="1630" w:type="dxa"/>
            <w:tcBorders>
              <w:top w:val="nil"/>
              <w:left w:val="nil"/>
              <w:bottom w:val="nil"/>
              <w:right w:val="nil"/>
            </w:tcBorders>
            <w:vAlign w:val="center"/>
          </w:tcPr>
          <w:p w14:paraId="767E7C14" w14:textId="3999DBB6" w:rsidR="00EE64C0" w:rsidRPr="00DC20B4" w:rsidRDefault="00EE64C0" w:rsidP="00EE64C0">
            <w:pPr>
              <w:ind w:right="203"/>
              <w:jc w:val="right"/>
              <w:rPr>
                <w:rFonts w:ascii="Browallia New" w:eastAsia="Browallia New" w:hAnsi="Browallia New" w:cs="Browallia New"/>
                <w:color w:val="000000" w:themeColor="text1"/>
                <w:sz w:val="26"/>
                <w:szCs w:val="26"/>
                <w:cs/>
              </w:rPr>
            </w:pPr>
            <w:r w:rsidRPr="00DC20B4">
              <w:rPr>
                <w:rFonts w:ascii="Browallia New" w:eastAsia="Browallia New" w:hAnsi="Browallia New" w:cs="Browallia New"/>
                <w:sz w:val="26"/>
                <w:szCs w:val="26"/>
              </w:rPr>
              <w:t>-</w:t>
            </w:r>
          </w:p>
        </w:tc>
        <w:tc>
          <w:tcPr>
            <w:tcW w:w="259" w:type="dxa"/>
            <w:tcBorders>
              <w:top w:val="nil"/>
              <w:left w:val="nil"/>
              <w:bottom w:val="nil"/>
              <w:right w:val="nil"/>
            </w:tcBorders>
          </w:tcPr>
          <w:p w14:paraId="6D6B10B6" w14:textId="77777777" w:rsidR="00EE64C0" w:rsidRPr="00DC20B4" w:rsidRDefault="00EE64C0" w:rsidP="00EE64C0">
            <w:pPr>
              <w:tabs>
                <w:tab w:val="decimal" w:pos="1050"/>
              </w:tabs>
              <w:ind w:right="-108" w:hanging="17"/>
              <w:rPr>
                <w:rFonts w:ascii="Browallia New" w:hAnsi="Browallia New" w:cs="Browallia New"/>
                <w:color w:val="000000"/>
                <w:sz w:val="26"/>
                <w:szCs w:val="26"/>
                <w:cs/>
              </w:rPr>
            </w:pPr>
          </w:p>
        </w:tc>
        <w:tc>
          <w:tcPr>
            <w:tcW w:w="1630" w:type="dxa"/>
            <w:tcBorders>
              <w:top w:val="nil"/>
              <w:left w:val="nil"/>
              <w:bottom w:val="nil"/>
              <w:right w:val="nil"/>
            </w:tcBorders>
          </w:tcPr>
          <w:p w14:paraId="3F6D034A" w14:textId="5E8EA7D6" w:rsidR="00EE64C0" w:rsidRPr="00DC20B4" w:rsidRDefault="00EE64C0" w:rsidP="00EE64C0">
            <w:pPr>
              <w:tabs>
                <w:tab w:val="decimal" w:pos="1167"/>
              </w:tabs>
              <w:spacing w:line="259" w:lineRule="auto"/>
              <w:ind w:right="-31"/>
              <w:jc w:val="right"/>
              <w:rPr>
                <w:rFonts w:ascii="Browallia New" w:eastAsia="Brush Script MT" w:hAnsi="Browallia New" w:cs="Browallia New"/>
                <w:sz w:val="26"/>
                <w:szCs w:val="26"/>
                <w:lang w:val="en-US" w:eastAsia="en-US"/>
              </w:rPr>
            </w:pPr>
            <w:r w:rsidRPr="00DC20B4">
              <w:rPr>
                <w:rFonts w:ascii="Browallia New" w:eastAsia="Brush Script MT" w:hAnsi="Browallia New" w:cs="Browallia New"/>
                <w:color w:val="000000" w:themeColor="text1"/>
                <w:sz w:val="26"/>
                <w:szCs w:val="26"/>
              </w:rPr>
              <w:t>60,000.00</w:t>
            </w:r>
          </w:p>
        </w:tc>
        <w:tc>
          <w:tcPr>
            <w:tcW w:w="1630" w:type="dxa"/>
            <w:tcBorders>
              <w:top w:val="nil"/>
              <w:left w:val="nil"/>
              <w:right w:val="nil"/>
            </w:tcBorders>
          </w:tcPr>
          <w:p w14:paraId="5423FA62" w14:textId="50B080A0" w:rsidR="00EE64C0" w:rsidRPr="00DC20B4" w:rsidRDefault="00EE64C0" w:rsidP="00EE64C0">
            <w:pPr>
              <w:tabs>
                <w:tab w:val="decimal" w:pos="931"/>
              </w:tabs>
              <w:suppressAutoHyphens w:val="0"/>
              <w:overflowPunct/>
              <w:autoSpaceDE/>
              <w:autoSpaceDN/>
              <w:ind w:right="-31"/>
              <w:jc w:val="right"/>
              <w:rPr>
                <w:rFonts w:ascii="Browallia New" w:eastAsia="Brush Script MT" w:hAnsi="Browallia New" w:cs="Browallia New"/>
                <w:sz w:val="26"/>
                <w:szCs w:val="26"/>
                <w:lang w:val="en-US" w:eastAsia="en-US"/>
              </w:rPr>
            </w:pPr>
            <w:r w:rsidRPr="00DC20B4">
              <w:rPr>
                <w:rFonts w:ascii="Browallia New" w:eastAsia="Brush Script MT" w:hAnsi="Browallia New" w:cs="Browallia New"/>
                <w:sz w:val="26"/>
                <w:szCs w:val="26"/>
                <w:lang w:val="en-US" w:eastAsia="en-US"/>
              </w:rPr>
              <w:t>60,000.00</w:t>
            </w:r>
          </w:p>
        </w:tc>
      </w:tr>
      <w:tr w:rsidR="00EE64C0" w:rsidRPr="00DC20B4" w14:paraId="7DC3C8A9" w14:textId="77777777" w:rsidTr="00DC20B4">
        <w:trPr>
          <w:trHeight w:val="20"/>
        </w:trPr>
        <w:tc>
          <w:tcPr>
            <w:tcW w:w="3145" w:type="dxa"/>
            <w:vAlign w:val="bottom"/>
          </w:tcPr>
          <w:p w14:paraId="6CF2A2E0" w14:textId="3E426399" w:rsidR="00EE64C0" w:rsidRPr="00DC20B4" w:rsidRDefault="00EE64C0" w:rsidP="00EE64C0">
            <w:pPr>
              <w:ind w:right="-108"/>
              <w:textAlignment w:val="baseline"/>
              <w:rPr>
                <w:rFonts w:ascii="Browallia New" w:hAnsi="Browallia New" w:cs="Browallia New"/>
                <w:sz w:val="26"/>
                <w:szCs w:val="26"/>
              </w:rPr>
            </w:pPr>
            <w:r w:rsidRPr="00DC20B4">
              <w:rPr>
                <w:rFonts w:ascii="Browallia New" w:hAnsi="Browallia New" w:cs="Browallia New"/>
                <w:b/>
                <w:bCs/>
                <w:sz w:val="26"/>
                <w:szCs w:val="26"/>
                <w:lang w:val="en-US" w:eastAsia="en-US"/>
              </w:rPr>
              <w:t>Other related parties</w:t>
            </w:r>
          </w:p>
        </w:tc>
        <w:tc>
          <w:tcPr>
            <w:tcW w:w="1630" w:type="dxa"/>
            <w:tcBorders>
              <w:top w:val="nil"/>
              <w:left w:val="nil"/>
              <w:bottom w:val="nil"/>
              <w:right w:val="nil"/>
            </w:tcBorders>
          </w:tcPr>
          <w:p w14:paraId="335F5ADF" w14:textId="77777777" w:rsidR="00EE64C0" w:rsidRPr="00DC20B4" w:rsidRDefault="00EE64C0" w:rsidP="00EE64C0">
            <w:pPr>
              <w:ind w:right="203"/>
              <w:jc w:val="right"/>
              <w:rPr>
                <w:rFonts w:ascii="Browallia New" w:eastAsia="Browallia New" w:hAnsi="Browallia New" w:cs="Browallia New"/>
                <w:color w:val="000000" w:themeColor="text1"/>
                <w:sz w:val="26"/>
                <w:szCs w:val="26"/>
              </w:rPr>
            </w:pPr>
          </w:p>
        </w:tc>
        <w:tc>
          <w:tcPr>
            <w:tcW w:w="1630" w:type="dxa"/>
            <w:tcBorders>
              <w:top w:val="nil"/>
              <w:left w:val="nil"/>
              <w:bottom w:val="nil"/>
              <w:right w:val="nil"/>
            </w:tcBorders>
          </w:tcPr>
          <w:p w14:paraId="6C2DDB46" w14:textId="77777777" w:rsidR="00EE64C0" w:rsidRPr="00DC20B4" w:rsidRDefault="00EE64C0" w:rsidP="00EE64C0">
            <w:pPr>
              <w:suppressAutoHyphens w:val="0"/>
              <w:overflowPunct/>
              <w:autoSpaceDE/>
              <w:autoSpaceDN/>
              <w:ind w:right="203"/>
              <w:jc w:val="right"/>
              <w:rPr>
                <w:rFonts w:ascii="Browallia New" w:eastAsia="Browallia New" w:hAnsi="Browallia New" w:cs="Browallia New"/>
                <w:color w:val="000000" w:themeColor="text1"/>
                <w:sz w:val="26"/>
                <w:szCs w:val="26"/>
              </w:rPr>
            </w:pPr>
          </w:p>
        </w:tc>
        <w:tc>
          <w:tcPr>
            <w:tcW w:w="259" w:type="dxa"/>
            <w:tcBorders>
              <w:top w:val="nil"/>
              <w:left w:val="nil"/>
              <w:bottom w:val="nil"/>
              <w:right w:val="nil"/>
            </w:tcBorders>
          </w:tcPr>
          <w:p w14:paraId="36420A76" w14:textId="77777777" w:rsidR="00EE64C0" w:rsidRPr="00DC20B4" w:rsidRDefault="00EE64C0" w:rsidP="00EE64C0">
            <w:pPr>
              <w:tabs>
                <w:tab w:val="decimal" w:pos="1050"/>
              </w:tabs>
              <w:rPr>
                <w:rFonts w:ascii="Browallia New" w:eastAsia="Brush Script MT" w:hAnsi="Browallia New" w:cs="Browallia New"/>
                <w:sz w:val="26"/>
                <w:szCs w:val="26"/>
                <w:lang w:val="en-US" w:eastAsia="en-US"/>
              </w:rPr>
            </w:pPr>
          </w:p>
        </w:tc>
        <w:tc>
          <w:tcPr>
            <w:tcW w:w="1630" w:type="dxa"/>
            <w:tcBorders>
              <w:top w:val="nil"/>
              <w:left w:val="nil"/>
              <w:bottom w:val="nil"/>
              <w:right w:val="nil"/>
            </w:tcBorders>
            <w:vAlign w:val="center"/>
          </w:tcPr>
          <w:p w14:paraId="1E98186D" w14:textId="77777777" w:rsidR="00EE64C0" w:rsidRPr="00DC20B4" w:rsidRDefault="00EE64C0" w:rsidP="00EE64C0">
            <w:pPr>
              <w:ind w:right="203"/>
              <w:jc w:val="right"/>
              <w:rPr>
                <w:rFonts w:ascii="Browallia New" w:eastAsia="Browallia New" w:hAnsi="Browallia New" w:cs="Browallia New"/>
                <w:color w:val="000000" w:themeColor="text1"/>
                <w:sz w:val="26"/>
                <w:szCs w:val="26"/>
              </w:rPr>
            </w:pPr>
          </w:p>
        </w:tc>
        <w:tc>
          <w:tcPr>
            <w:tcW w:w="1630" w:type="dxa"/>
            <w:tcBorders>
              <w:top w:val="nil"/>
              <w:left w:val="nil"/>
              <w:bottom w:val="nil"/>
              <w:right w:val="nil"/>
            </w:tcBorders>
            <w:vAlign w:val="center"/>
          </w:tcPr>
          <w:p w14:paraId="4BEDD2FB" w14:textId="77777777" w:rsidR="00EE64C0" w:rsidRPr="00DC20B4" w:rsidRDefault="00EE64C0" w:rsidP="00EE64C0">
            <w:pPr>
              <w:tabs>
                <w:tab w:val="decimal" w:pos="1167"/>
              </w:tabs>
              <w:suppressAutoHyphens w:val="0"/>
              <w:overflowPunct/>
              <w:autoSpaceDE/>
              <w:autoSpaceDN/>
              <w:ind w:right="203"/>
              <w:jc w:val="right"/>
              <w:rPr>
                <w:rFonts w:ascii="Browallia New" w:eastAsia="Browallia New" w:hAnsi="Browallia New" w:cs="Browallia New"/>
                <w:color w:val="000000" w:themeColor="text1"/>
                <w:sz w:val="26"/>
                <w:szCs w:val="26"/>
              </w:rPr>
            </w:pPr>
          </w:p>
        </w:tc>
      </w:tr>
      <w:tr w:rsidR="00EE64C0" w:rsidRPr="00DC20B4" w14:paraId="74CEC30D" w14:textId="77777777" w:rsidTr="00DC20B4">
        <w:trPr>
          <w:trHeight w:val="20"/>
        </w:trPr>
        <w:tc>
          <w:tcPr>
            <w:tcW w:w="3145" w:type="dxa"/>
            <w:vAlign w:val="bottom"/>
          </w:tcPr>
          <w:p w14:paraId="5AF607A9" w14:textId="77777777" w:rsidR="00EE64C0" w:rsidRPr="00DC20B4" w:rsidRDefault="00EE64C0" w:rsidP="00EE64C0">
            <w:pPr>
              <w:tabs>
                <w:tab w:val="left" w:pos="615"/>
              </w:tabs>
              <w:ind w:right="-108"/>
              <w:rPr>
                <w:rFonts w:ascii="Browallia New" w:hAnsi="Browallia New" w:cs="Browallia New"/>
                <w:sz w:val="26"/>
                <w:szCs w:val="26"/>
                <w:cs/>
              </w:rPr>
            </w:pPr>
            <w:r w:rsidRPr="00DC20B4">
              <w:rPr>
                <w:rFonts w:ascii="Browallia New" w:hAnsi="Browallia New" w:cs="Browallia New"/>
                <w:sz w:val="26"/>
                <w:szCs w:val="26"/>
              </w:rPr>
              <w:t xml:space="preserve">PPM Engineering </w:t>
            </w:r>
            <w:proofErr w:type="spellStart"/>
            <w:proofErr w:type="gramStart"/>
            <w:r w:rsidRPr="00DC20B4">
              <w:rPr>
                <w:rFonts w:ascii="Browallia New" w:hAnsi="Browallia New" w:cs="Browallia New"/>
                <w:sz w:val="26"/>
                <w:szCs w:val="26"/>
              </w:rPr>
              <w:t>Co.,Ltd</w:t>
            </w:r>
            <w:proofErr w:type="spellEnd"/>
            <w:r w:rsidRPr="00DC20B4">
              <w:rPr>
                <w:rFonts w:ascii="Browallia New" w:hAnsi="Browallia New" w:cs="Browallia New"/>
                <w:sz w:val="26"/>
                <w:szCs w:val="26"/>
              </w:rPr>
              <w:t>.</w:t>
            </w:r>
            <w:proofErr w:type="gramEnd"/>
          </w:p>
        </w:tc>
        <w:tc>
          <w:tcPr>
            <w:tcW w:w="1630" w:type="dxa"/>
            <w:tcBorders>
              <w:top w:val="nil"/>
              <w:left w:val="nil"/>
              <w:bottom w:val="single" w:sz="4" w:space="0" w:color="auto"/>
              <w:right w:val="nil"/>
            </w:tcBorders>
          </w:tcPr>
          <w:p w14:paraId="0399E78D" w14:textId="1E434B20" w:rsidR="00EE64C0" w:rsidRPr="00DC20B4" w:rsidRDefault="00EE64C0" w:rsidP="00EE64C0">
            <w:pPr>
              <w:tabs>
                <w:tab w:val="decimal" w:pos="931"/>
                <w:tab w:val="left" w:pos="1152"/>
              </w:tabs>
              <w:suppressAutoHyphens w:val="0"/>
              <w:overflowPunct/>
              <w:autoSpaceDE/>
              <w:autoSpaceDN/>
              <w:ind w:right="88"/>
              <w:jc w:val="right"/>
              <w:rPr>
                <w:rFonts w:ascii="Browallia New" w:eastAsia="Brush Script MT" w:hAnsi="Browallia New" w:cs="Browallia New"/>
                <w:sz w:val="26"/>
                <w:szCs w:val="26"/>
                <w:lang w:val="en-US" w:eastAsia="en-US"/>
              </w:rPr>
            </w:pPr>
            <w:r w:rsidRPr="00DC20B4">
              <w:rPr>
                <w:rFonts w:ascii="Browallia New" w:eastAsia="Brush Script MT" w:hAnsi="Browallia New" w:cs="Browallia New"/>
                <w:color w:val="000000" w:themeColor="text1"/>
                <w:sz w:val="26"/>
                <w:szCs w:val="26"/>
                <w:lang w:val="en-US" w:eastAsia="en-US"/>
              </w:rPr>
              <w:t>1,090,320.00</w:t>
            </w:r>
          </w:p>
        </w:tc>
        <w:tc>
          <w:tcPr>
            <w:tcW w:w="1630" w:type="dxa"/>
            <w:tcBorders>
              <w:top w:val="nil"/>
              <w:left w:val="nil"/>
              <w:bottom w:val="single" w:sz="4" w:space="0" w:color="auto"/>
              <w:right w:val="nil"/>
            </w:tcBorders>
          </w:tcPr>
          <w:p w14:paraId="6A26A566" w14:textId="718305B5" w:rsidR="00EE64C0" w:rsidRPr="00DC20B4" w:rsidRDefault="00EE64C0" w:rsidP="00EE64C0">
            <w:pPr>
              <w:tabs>
                <w:tab w:val="decimal" w:pos="931"/>
                <w:tab w:val="left" w:pos="1152"/>
              </w:tabs>
              <w:suppressAutoHyphens w:val="0"/>
              <w:overflowPunct/>
              <w:autoSpaceDE/>
              <w:autoSpaceDN/>
              <w:ind w:right="88"/>
              <w:jc w:val="right"/>
              <w:rPr>
                <w:rFonts w:ascii="Browallia New" w:eastAsia="Browallia New" w:hAnsi="Browallia New" w:cs="Browallia New"/>
                <w:sz w:val="26"/>
                <w:szCs w:val="26"/>
                <w:cs/>
              </w:rPr>
            </w:pPr>
            <w:r w:rsidRPr="00DC20B4">
              <w:rPr>
                <w:rFonts w:ascii="Browallia New" w:eastAsia="Brush Script MT" w:hAnsi="Browallia New" w:cs="Browallia New"/>
                <w:sz w:val="26"/>
                <w:szCs w:val="26"/>
                <w:lang w:val="en-US" w:eastAsia="en-US"/>
              </w:rPr>
              <w:t>1,056,000.00</w:t>
            </w:r>
          </w:p>
        </w:tc>
        <w:tc>
          <w:tcPr>
            <w:tcW w:w="259" w:type="dxa"/>
            <w:tcBorders>
              <w:top w:val="nil"/>
              <w:left w:val="nil"/>
              <w:right w:val="nil"/>
            </w:tcBorders>
          </w:tcPr>
          <w:p w14:paraId="67A41E3B" w14:textId="77777777" w:rsidR="00EE64C0" w:rsidRPr="00DC20B4" w:rsidRDefault="00EE64C0" w:rsidP="00EE64C0">
            <w:pPr>
              <w:tabs>
                <w:tab w:val="decimal" w:pos="1050"/>
              </w:tabs>
              <w:rPr>
                <w:rFonts w:ascii="Browallia New" w:eastAsia="Brush Script MT" w:hAnsi="Browallia New" w:cs="Browallia New"/>
                <w:sz w:val="26"/>
                <w:szCs w:val="26"/>
                <w:lang w:val="en-US" w:eastAsia="en-US"/>
              </w:rPr>
            </w:pPr>
          </w:p>
        </w:tc>
        <w:tc>
          <w:tcPr>
            <w:tcW w:w="1630" w:type="dxa"/>
            <w:tcBorders>
              <w:top w:val="nil"/>
              <w:left w:val="nil"/>
              <w:bottom w:val="single" w:sz="4" w:space="0" w:color="auto"/>
              <w:right w:val="nil"/>
            </w:tcBorders>
          </w:tcPr>
          <w:p w14:paraId="38D83602" w14:textId="4A7EDF7F" w:rsidR="00EE64C0" w:rsidRPr="00DC20B4" w:rsidRDefault="00EE64C0" w:rsidP="00EE64C0">
            <w:pPr>
              <w:tabs>
                <w:tab w:val="decimal" w:pos="931"/>
              </w:tabs>
              <w:ind w:right="-31"/>
              <w:jc w:val="right"/>
              <w:rPr>
                <w:rFonts w:ascii="Browallia New" w:eastAsia="Brush Script MT" w:hAnsi="Browallia New" w:cs="Browallia New"/>
                <w:color w:val="000000" w:themeColor="text1"/>
                <w:sz w:val="26"/>
                <w:szCs w:val="26"/>
              </w:rPr>
            </w:pPr>
            <w:r w:rsidRPr="00DC20B4">
              <w:rPr>
                <w:rFonts w:ascii="Browallia New" w:eastAsia="Brush Script MT" w:hAnsi="Browallia New" w:cs="Browallia New"/>
                <w:color w:val="000000" w:themeColor="text1"/>
                <w:sz w:val="26"/>
                <w:szCs w:val="26"/>
              </w:rPr>
              <w:t>1,050,000.00</w:t>
            </w:r>
          </w:p>
        </w:tc>
        <w:tc>
          <w:tcPr>
            <w:tcW w:w="1630" w:type="dxa"/>
            <w:tcBorders>
              <w:left w:val="nil"/>
              <w:bottom w:val="single" w:sz="4" w:space="0" w:color="000000" w:themeColor="text1"/>
              <w:right w:val="nil"/>
            </w:tcBorders>
          </w:tcPr>
          <w:p w14:paraId="1B285197" w14:textId="3D1EFD74" w:rsidR="00EE64C0" w:rsidRPr="00DC20B4" w:rsidRDefault="00EE64C0" w:rsidP="00EE64C0">
            <w:pPr>
              <w:tabs>
                <w:tab w:val="decimal" w:pos="931"/>
              </w:tabs>
              <w:suppressAutoHyphens w:val="0"/>
              <w:overflowPunct/>
              <w:autoSpaceDE/>
              <w:autoSpaceDN/>
              <w:ind w:right="-31"/>
              <w:jc w:val="right"/>
              <w:rPr>
                <w:rFonts w:ascii="Browallia New" w:eastAsia="Brush Script MT" w:hAnsi="Browallia New" w:cs="Browallia New"/>
                <w:sz w:val="26"/>
                <w:szCs w:val="26"/>
                <w:lang w:val="en-US" w:eastAsia="en-US"/>
              </w:rPr>
            </w:pPr>
            <w:r w:rsidRPr="00DC20B4">
              <w:rPr>
                <w:rFonts w:ascii="Browallia New" w:eastAsia="Brush Script MT" w:hAnsi="Browallia New" w:cs="Browallia New"/>
                <w:sz w:val="26"/>
                <w:szCs w:val="26"/>
                <w:lang w:val="en-US" w:eastAsia="en-US"/>
              </w:rPr>
              <w:t>1,056,000.00</w:t>
            </w:r>
          </w:p>
        </w:tc>
      </w:tr>
      <w:tr w:rsidR="00EE64C0" w:rsidRPr="00DC20B4" w14:paraId="72F36540" w14:textId="77777777" w:rsidTr="00DC20B4">
        <w:trPr>
          <w:trHeight w:val="20"/>
        </w:trPr>
        <w:tc>
          <w:tcPr>
            <w:tcW w:w="3145" w:type="dxa"/>
            <w:vAlign w:val="bottom"/>
          </w:tcPr>
          <w:p w14:paraId="3B1DC894" w14:textId="77777777" w:rsidR="00EE64C0" w:rsidRPr="00DC20B4" w:rsidRDefault="00EE64C0" w:rsidP="00EE64C0">
            <w:pPr>
              <w:tabs>
                <w:tab w:val="left" w:pos="168"/>
              </w:tabs>
              <w:ind w:right="-108"/>
              <w:textAlignment w:val="baseline"/>
              <w:rPr>
                <w:rFonts w:ascii="Browallia New" w:hAnsi="Browallia New" w:cs="Browallia New"/>
                <w:sz w:val="26"/>
                <w:szCs w:val="26"/>
                <w:cs/>
              </w:rPr>
            </w:pPr>
            <w:r w:rsidRPr="00DC20B4">
              <w:rPr>
                <w:rFonts w:ascii="Browallia New" w:hAnsi="Browallia New" w:cs="Browallia New"/>
                <w:sz w:val="26"/>
                <w:szCs w:val="26"/>
              </w:rPr>
              <w:t>Total</w:t>
            </w:r>
          </w:p>
        </w:tc>
        <w:tc>
          <w:tcPr>
            <w:tcW w:w="1630" w:type="dxa"/>
            <w:tcBorders>
              <w:top w:val="single" w:sz="4" w:space="0" w:color="auto"/>
              <w:left w:val="nil"/>
              <w:bottom w:val="double" w:sz="4" w:space="0" w:color="auto"/>
              <w:right w:val="nil"/>
            </w:tcBorders>
          </w:tcPr>
          <w:p w14:paraId="3769E950" w14:textId="68EE2CEC" w:rsidR="00EE64C0" w:rsidRPr="00DC20B4" w:rsidRDefault="00EE64C0" w:rsidP="00EE64C0">
            <w:pPr>
              <w:tabs>
                <w:tab w:val="decimal" w:pos="931"/>
                <w:tab w:val="left" w:pos="1152"/>
              </w:tabs>
              <w:suppressAutoHyphens w:val="0"/>
              <w:overflowPunct/>
              <w:autoSpaceDE/>
              <w:autoSpaceDN/>
              <w:ind w:right="88"/>
              <w:jc w:val="right"/>
              <w:rPr>
                <w:rFonts w:ascii="Browallia New" w:eastAsia="Brush Script MT" w:hAnsi="Browallia New" w:cs="Browallia New"/>
                <w:sz w:val="26"/>
                <w:szCs w:val="26"/>
                <w:lang w:val="en-US" w:eastAsia="en-US"/>
              </w:rPr>
            </w:pPr>
            <w:r w:rsidRPr="00DC20B4">
              <w:rPr>
                <w:rFonts w:ascii="Browallia New" w:eastAsia="Brush Script MT" w:hAnsi="Browallia New" w:cs="Browallia New"/>
                <w:color w:val="000000" w:themeColor="text1"/>
                <w:sz w:val="26"/>
                <w:szCs w:val="26"/>
                <w:lang w:val="en-US" w:eastAsia="en-US"/>
              </w:rPr>
              <w:t>1,090,320.00</w:t>
            </w:r>
          </w:p>
        </w:tc>
        <w:tc>
          <w:tcPr>
            <w:tcW w:w="1630" w:type="dxa"/>
            <w:tcBorders>
              <w:top w:val="single" w:sz="4" w:space="0" w:color="000000" w:themeColor="text1"/>
              <w:left w:val="nil"/>
              <w:bottom w:val="double" w:sz="4" w:space="0" w:color="000000" w:themeColor="text1"/>
              <w:right w:val="nil"/>
            </w:tcBorders>
          </w:tcPr>
          <w:p w14:paraId="462E7ECB" w14:textId="33B1A487" w:rsidR="00EE64C0" w:rsidRPr="00DC20B4" w:rsidRDefault="00EE64C0" w:rsidP="00EE64C0">
            <w:pPr>
              <w:tabs>
                <w:tab w:val="decimal" w:pos="931"/>
                <w:tab w:val="left" w:pos="1152"/>
              </w:tabs>
              <w:suppressAutoHyphens w:val="0"/>
              <w:overflowPunct/>
              <w:autoSpaceDE/>
              <w:autoSpaceDN/>
              <w:ind w:right="88"/>
              <w:jc w:val="right"/>
              <w:rPr>
                <w:rFonts w:ascii="Browallia New" w:eastAsia="Browallia New" w:hAnsi="Browallia New" w:cs="Browallia New"/>
                <w:sz w:val="26"/>
                <w:szCs w:val="26"/>
                <w:cs/>
              </w:rPr>
            </w:pPr>
            <w:r w:rsidRPr="00DC20B4">
              <w:rPr>
                <w:rFonts w:ascii="Browallia New" w:eastAsia="Brush Script MT" w:hAnsi="Browallia New" w:cs="Browallia New"/>
                <w:sz w:val="26"/>
                <w:szCs w:val="26"/>
                <w:lang w:val="en-US" w:eastAsia="en-US"/>
              </w:rPr>
              <w:t>1,056,000.00</w:t>
            </w:r>
          </w:p>
        </w:tc>
        <w:tc>
          <w:tcPr>
            <w:tcW w:w="259" w:type="dxa"/>
            <w:tcBorders>
              <w:left w:val="nil"/>
              <w:right w:val="nil"/>
            </w:tcBorders>
          </w:tcPr>
          <w:p w14:paraId="00C31B7A" w14:textId="77777777" w:rsidR="00EE64C0" w:rsidRPr="00DC20B4" w:rsidRDefault="00EE64C0" w:rsidP="00EE64C0">
            <w:pPr>
              <w:tabs>
                <w:tab w:val="decimal" w:pos="1050"/>
              </w:tabs>
              <w:rPr>
                <w:rFonts w:ascii="Browallia New" w:eastAsia="Brush Script MT" w:hAnsi="Browallia New" w:cs="Browallia New"/>
                <w:sz w:val="26"/>
                <w:szCs w:val="26"/>
                <w:lang w:val="en-US" w:eastAsia="en-US"/>
              </w:rPr>
            </w:pPr>
          </w:p>
        </w:tc>
        <w:tc>
          <w:tcPr>
            <w:tcW w:w="1630" w:type="dxa"/>
            <w:tcBorders>
              <w:top w:val="single" w:sz="4" w:space="0" w:color="auto"/>
              <w:left w:val="nil"/>
              <w:bottom w:val="double" w:sz="4" w:space="0" w:color="auto"/>
              <w:right w:val="nil"/>
            </w:tcBorders>
            <w:vAlign w:val="center"/>
          </w:tcPr>
          <w:p w14:paraId="6F77568A" w14:textId="4101AD01" w:rsidR="00EE64C0" w:rsidRPr="00DC20B4" w:rsidRDefault="00EE64C0" w:rsidP="00EE64C0">
            <w:pPr>
              <w:tabs>
                <w:tab w:val="decimal" w:pos="931"/>
              </w:tabs>
              <w:ind w:right="-31"/>
              <w:jc w:val="right"/>
              <w:rPr>
                <w:rFonts w:ascii="Browallia New" w:eastAsia="Brush Script MT" w:hAnsi="Browallia New" w:cs="Browallia New"/>
                <w:color w:val="000000" w:themeColor="text1"/>
                <w:sz w:val="26"/>
                <w:szCs w:val="26"/>
              </w:rPr>
            </w:pPr>
            <w:r w:rsidRPr="00DC20B4">
              <w:rPr>
                <w:rFonts w:ascii="Browallia New" w:eastAsia="Brush Script MT" w:hAnsi="Browallia New" w:cs="Browallia New"/>
                <w:color w:val="000000" w:themeColor="text1"/>
                <w:sz w:val="26"/>
                <w:szCs w:val="26"/>
              </w:rPr>
              <w:t>1,110,000.00</w:t>
            </w:r>
          </w:p>
        </w:tc>
        <w:tc>
          <w:tcPr>
            <w:tcW w:w="1630" w:type="dxa"/>
            <w:tcBorders>
              <w:top w:val="single" w:sz="4" w:space="0" w:color="000000" w:themeColor="text1"/>
              <w:left w:val="nil"/>
              <w:bottom w:val="double" w:sz="4" w:space="0" w:color="000000" w:themeColor="text1"/>
              <w:right w:val="nil"/>
            </w:tcBorders>
            <w:vAlign w:val="center"/>
          </w:tcPr>
          <w:p w14:paraId="5577E0AE" w14:textId="358FC04E" w:rsidR="00EE64C0" w:rsidRPr="00DC20B4" w:rsidRDefault="00EE64C0" w:rsidP="00EE64C0">
            <w:pPr>
              <w:tabs>
                <w:tab w:val="decimal" w:pos="931"/>
              </w:tabs>
              <w:suppressAutoHyphens w:val="0"/>
              <w:overflowPunct/>
              <w:autoSpaceDE/>
              <w:autoSpaceDN/>
              <w:ind w:right="-31"/>
              <w:jc w:val="right"/>
              <w:rPr>
                <w:rFonts w:ascii="Browallia New" w:eastAsia="Brush Script MT" w:hAnsi="Browallia New" w:cs="Browallia New"/>
                <w:sz w:val="26"/>
                <w:szCs w:val="26"/>
                <w:lang w:val="en-US" w:eastAsia="en-US"/>
              </w:rPr>
            </w:pPr>
            <w:r w:rsidRPr="00DC20B4">
              <w:rPr>
                <w:rFonts w:ascii="Browallia New" w:eastAsia="Brush Script MT" w:hAnsi="Browallia New" w:cs="Browallia New"/>
                <w:sz w:val="26"/>
                <w:szCs w:val="26"/>
                <w:lang w:val="en-US" w:eastAsia="en-US"/>
              </w:rPr>
              <w:t>1,116,000.00</w:t>
            </w:r>
          </w:p>
        </w:tc>
      </w:tr>
      <w:tr w:rsidR="00EE64C0" w:rsidRPr="00DC20B4" w14:paraId="3391AE9C" w14:textId="77777777" w:rsidTr="00DC20B4">
        <w:trPr>
          <w:trHeight w:val="20"/>
        </w:trPr>
        <w:tc>
          <w:tcPr>
            <w:tcW w:w="3145" w:type="dxa"/>
            <w:vAlign w:val="bottom"/>
          </w:tcPr>
          <w:p w14:paraId="3E9E465D" w14:textId="77777777" w:rsidR="00EE64C0" w:rsidRPr="00DC20B4" w:rsidRDefault="00EE64C0" w:rsidP="00EE64C0">
            <w:pPr>
              <w:tabs>
                <w:tab w:val="left" w:pos="168"/>
              </w:tabs>
              <w:ind w:right="-108"/>
              <w:textAlignment w:val="baseline"/>
              <w:rPr>
                <w:rFonts w:ascii="Browallia New" w:hAnsi="Browallia New" w:cs="Browallia New"/>
                <w:sz w:val="28"/>
                <w:szCs w:val="28"/>
              </w:rPr>
            </w:pPr>
          </w:p>
        </w:tc>
        <w:tc>
          <w:tcPr>
            <w:tcW w:w="1630" w:type="dxa"/>
            <w:tcBorders>
              <w:top w:val="double" w:sz="4" w:space="0" w:color="auto"/>
              <w:left w:val="nil"/>
              <w:right w:val="nil"/>
            </w:tcBorders>
            <w:vAlign w:val="center"/>
          </w:tcPr>
          <w:p w14:paraId="58FE2F3B" w14:textId="77777777" w:rsidR="00EE64C0" w:rsidRPr="00DC20B4" w:rsidRDefault="00EE64C0" w:rsidP="00EE64C0">
            <w:pPr>
              <w:tabs>
                <w:tab w:val="decimal" w:pos="931"/>
              </w:tabs>
              <w:suppressAutoHyphens w:val="0"/>
              <w:overflowPunct/>
              <w:autoSpaceDE/>
              <w:autoSpaceDN/>
              <w:ind w:right="-31"/>
              <w:jc w:val="right"/>
              <w:rPr>
                <w:rFonts w:ascii="Browallia New" w:eastAsia="Brush Script MT" w:hAnsi="Browallia New" w:cs="Browallia New"/>
                <w:sz w:val="28"/>
                <w:szCs w:val="28"/>
                <w:lang w:val="en-US" w:eastAsia="en-US"/>
              </w:rPr>
            </w:pPr>
          </w:p>
        </w:tc>
        <w:tc>
          <w:tcPr>
            <w:tcW w:w="1630" w:type="dxa"/>
            <w:tcBorders>
              <w:top w:val="double" w:sz="4" w:space="0" w:color="auto"/>
              <w:left w:val="nil"/>
              <w:right w:val="nil"/>
            </w:tcBorders>
            <w:vAlign w:val="center"/>
          </w:tcPr>
          <w:p w14:paraId="2A66D548" w14:textId="77777777" w:rsidR="00EE64C0" w:rsidRPr="00DC20B4" w:rsidRDefault="00EE64C0" w:rsidP="00EE64C0">
            <w:pPr>
              <w:tabs>
                <w:tab w:val="decimal" w:pos="931"/>
              </w:tabs>
              <w:suppressAutoHyphens w:val="0"/>
              <w:overflowPunct/>
              <w:autoSpaceDE/>
              <w:autoSpaceDN/>
              <w:ind w:right="-31"/>
              <w:jc w:val="right"/>
              <w:rPr>
                <w:rFonts w:ascii="Browallia New" w:eastAsia="Brush Script MT" w:hAnsi="Browallia New" w:cs="Browallia New"/>
                <w:sz w:val="28"/>
                <w:szCs w:val="28"/>
                <w:lang w:val="en-US" w:eastAsia="en-US"/>
              </w:rPr>
            </w:pPr>
          </w:p>
        </w:tc>
        <w:tc>
          <w:tcPr>
            <w:tcW w:w="259" w:type="dxa"/>
            <w:tcBorders>
              <w:left w:val="nil"/>
              <w:right w:val="nil"/>
            </w:tcBorders>
          </w:tcPr>
          <w:p w14:paraId="461105BF" w14:textId="77777777" w:rsidR="00EE64C0" w:rsidRPr="00DC20B4" w:rsidRDefault="00EE64C0" w:rsidP="00EE64C0">
            <w:pPr>
              <w:tabs>
                <w:tab w:val="decimal" w:pos="1050"/>
              </w:tabs>
              <w:rPr>
                <w:rFonts w:ascii="Browallia New" w:eastAsia="Brush Script MT" w:hAnsi="Browallia New" w:cs="Browallia New"/>
                <w:sz w:val="28"/>
                <w:szCs w:val="28"/>
                <w:lang w:val="en-US" w:eastAsia="en-US"/>
              </w:rPr>
            </w:pPr>
          </w:p>
        </w:tc>
        <w:tc>
          <w:tcPr>
            <w:tcW w:w="1630" w:type="dxa"/>
            <w:tcBorders>
              <w:top w:val="double" w:sz="4" w:space="0" w:color="auto"/>
              <w:left w:val="nil"/>
              <w:right w:val="nil"/>
            </w:tcBorders>
            <w:vAlign w:val="center"/>
          </w:tcPr>
          <w:p w14:paraId="16163B05" w14:textId="77777777" w:rsidR="00EE64C0" w:rsidRPr="00DC20B4" w:rsidRDefault="00EE64C0" w:rsidP="00EE64C0">
            <w:pPr>
              <w:tabs>
                <w:tab w:val="decimal" w:pos="931"/>
              </w:tabs>
              <w:suppressAutoHyphens w:val="0"/>
              <w:overflowPunct/>
              <w:autoSpaceDE/>
              <w:autoSpaceDN/>
              <w:ind w:right="-31"/>
              <w:jc w:val="right"/>
              <w:rPr>
                <w:rFonts w:ascii="Browallia New" w:eastAsia="Brush Script MT" w:hAnsi="Browallia New" w:cs="Browallia New"/>
                <w:sz w:val="28"/>
                <w:szCs w:val="28"/>
                <w:lang w:val="en-US" w:eastAsia="en-US"/>
              </w:rPr>
            </w:pPr>
          </w:p>
        </w:tc>
        <w:tc>
          <w:tcPr>
            <w:tcW w:w="1630" w:type="dxa"/>
            <w:tcBorders>
              <w:top w:val="double" w:sz="4" w:space="0" w:color="auto"/>
              <w:left w:val="nil"/>
              <w:right w:val="nil"/>
            </w:tcBorders>
            <w:vAlign w:val="center"/>
          </w:tcPr>
          <w:p w14:paraId="6DE2DEFE" w14:textId="77777777" w:rsidR="00EE64C0" w:rsidRPr="00DC20B4" w:rsidRDefault="00EE64C0" w:rsidP="00EE64C0">
            <w:pPr>
              <w:tabs>
                <w:tab w:val="decimal" w:pos="931"/>
              </w:tabs>
              <w:suppressAutoHyphens w:val="0"/>
              <w:overflowPunct/>
              <w:autoSpaceDE/>
              <w:autoSpaceDN/>
              <w:ind w:right="-31"/>
              <w:jc w:val="right"/>
              <w:rPr>
                <w:rFonts w:ascii="Browallia New" w:eastAsia="Brush Script MT" w:hAnsi="Browallia New" w:cs="Browallia New"/>
                <w:sz w:val="28"/>
                <w:szCs w:val="28"/>
                <w:lang w:val="en-US" w:eastAsia="en-US"/>
              </w:rPr>
            </w:pPr>
          </w:p>
        </w:tc>
      </w:tr>
      <w:tr w:rsidR="00EE64C0" w:rsidRPr="00DC20B4" w14:paraId="7BFACB0E" w14:textId="77777777" w:rsidTr="00DC20B4">
        <w:trPr>
          <w:trHeight w:val="20"/>
        </w:trPr>
        <w:tc>
          <w:tcPr>
            <w:tcW w:w="3145" w:type="dxa"/>
            <w:vAlign w:val="bottom"/>
          </w:tcPr>
          <w:p w14:paraId="7E80339E" w14:textId="6615A895" w:rsidR="00EE64C0" w:rsidRPr="00DC20B4" w:rsidRDefault="00EE64C0" w:rsidP="00EE64C0">
            <w:pPr>
              <w:ind w:right="-108"/>
              <w:rPr>
                <w:rFonts w:ascii="Browallia New" w:hAnsi="Browallia New" w:cs="Browallia New"/>
                <w:sz w:val="26"/>
                <w:szCs w:val="26"/>
              </w:rPr>
            </w:pPr>
            <w:r w:rsidRPr="00DC20B4">
              <w:rPr>
                <w:rFonts w:ascii="Browallia New" w:hAnsi="Browallia New" w:cs="Browallia New"/>
                <w:sz w:val="26"/>
                <w:szCs w:val="26"/>
              </w:rPr>
              <w:t>Depreciation of right of use asset</w:t>
            </w:r>
          </w:p>
        </w:tc>
        <w:tc>
          <w:tcPr>
            <w:tcW w:w="1630" w:type="dxa"/>
            <w:tcBorders>
              <w:left w:val="nil"/>
              <w:bottom w:val="nil"/>
              <w:right w:val="nil"/>
            </w:tcBorders>
            <w:vAlign w:val="center"/>
          </w:tcPr>
          <w:p w14:paraId="17493FD8" w14:textId="77777777" w:rsidR="00EE64C0" w:rsidRPr="00DC20B4" w:rsidRDefault="00EE64C0" w:rsidP="00EE64C0">
            <w:pPr>
              <w:ind w:right="203"/>
              <w:jc w:val="right"/>
              <w:rPr>
                <w:rFonts w:ascii="Browallia New" w:eastAsia="Browallia New" w:hAnsi="Browallia New" w:cs="Browallia New"/>
                <w:color w:val="000000" w:themeColor="text1"/>
                <w:sz w:val="26"/>
                <w:szCs w:val="26"/>
                <w:cs/>
              </w:rPr>
            </w:pPr>
          </w:p>
        </w:tc>
        <w:tc>
          <w:tcPr>
            <w:tcW w:w="1630" w:type="dxa"/>
            <w:tcBorders>
              <w:top w:val="nil"/>
              <w:left w:val="nil"/>
              <w:bottom w:val="nil"/>
              <w:right w:val="nil"/>
            </w:tcBorders>
            <w:vAlign w:val="center"/>
          </w:tcPr>
          <w:p w14:paraId="7022F64A" w14:textId="77777777" w:rsidR="00EE64C0" w:rsidRPr="00DC20B4" w:rsidRDefault="00EE64C0" w:rsidP="00EE64C0">
            <w:pPr>
              <w:ind w:right="203" w:hanging="17"/>
              <w:jc w:val="right"/>
              <w:rPr>
                <w:rFonts w:ascii="Browallia New" w:eastAsia="Browallia New" w:hAnsi="Browallia New" w:cs="Browallia New"/>
                <w:color w:val="000000" w:themeColor="text1"/>
                <w:sz w:val="26"/>
                <w:szCs w:val="26"/>
                <w:cs/>
              </w:rPr>
            </w:pPr>
          </w:p>
        </w:tc>
        <w:tc>
          <w:tcPr>
            <w:tcW w:w="259" w:type="dxa"/>
            <w:tcBorders>
              <w:left w:val="nil"/>
              <w:bottom w:val="nil"/>
              <w:right w:val="nil"/>
            </w:tcBorders>
          </w:tcPr>
          <w:p w14:paraId="084F7743" w14:textId="77777777" w:rsidR="00EE64C0" w:rsidRPr="00DC20B4" w:rsidRDefault="00EE64C0" w:rsidP="00EE64C0">
            <w:pPr>
              <w:tabs>
                <w:tab w:val="decimal" w:pos="1050"/>
              </w:tabs>
              <w:ind w:right="203" w:hanging="17"/>
              <w:jc w:val="right"/>
              <w:rPr>
                <w:rFonts w:ascii="Browallia New" w:eastAsia="Browallia New" w:hAnsi="Browallia New" w:cs="Browallia New"/>
                <w:color w:val="000000" w:themeColor="text1"/>
                <w:sz w:val="26"/>
                <w:szCs w:val="26"/>
                <w:cs/>
              </w:rPr>
            </w:pPr>
          </w:p>
        </w:tc>
        <w:tc>
          <w:tcPr>
            <w:tcW w:w="1630" w:type="dxa"/>
            <w:tcBorders>
              <w:left w:val="nil"/>
              <w:bottom w:val="nil"/>
              <w:right w:val="nil"/>
            </w:tcBorders>
            <w:vAlign w:val="center"/>
          </w:tcPr>
          <w:p w14:paraId="6B9EFAE9" w14:textId="77777777" w:rsidR="00EE64C0" w:rsidRPr="00DC20B4" w:rsidRDefault="00EE64C0" w:rsidP="00EE64C0">
            <w:pPr>
              <w:tabs>
                <w:tab w:val="decimal" w:pos="1050"/>
              </w:tabs>
              <w:ind w:right="203" w:hanging="17"/>
              <w:jc w:val="right"/>
              <w:rPr>
                <w:rFonts w:ascii="Browallia New" w:eastAsia="Browallia New" w:hAnsi="Browallia New" w:cs="Browallia New"/>
                <w:color w:val="000000" w:themeColor="text1"/>
                <w:sz w:val="26"/>
                <w:szCs w:val="26"/>
                <w:cs/>
              </w:rPr>
            </w:pPr>
          </w:p>
        </w:tc>
        <w:tc>
          <w:tcPr>
            <w:tcW w:w="1630" w:type="dxa"/>
            <w:tcBorders>
              <w:top w:val="nil"/>
              <w:left w:val="nil"/>
              <w:bottom w:val="nil"/>
              <w:right w:val="nil"/>
            </w:tcBorders>
            <w:vAlign w:val="center"/>
          </w:tcPr>
          <w:p w14:paraId="4D0CB7FA" w14:textId="77777777" w:rsidR="00EE64C0" w:rsidRPr="00DC20B4" w:rsidRDefault="00EE64C0" w:rsidP="00EE64C0">
            <w:pPr>
              <w:tabs>
                <w:tab w:val="decimal" w:pos="1058"/>
              </w:tabs>
              <w:ind w:right="203" w:hanging="17"/>
              <w:jc w:val="right"/>
              <w:rPr>
                <w:rFonts w:ascii="Browallia New" w:eastAsia="Browallia New" w:hAnsi="Browallia New" w:cs="Browallia New"/>
                <w:color w:val="000000" w:themeColor="text1"/>
                <w:sz w:val="26"/>
                <w:szCs w:val="26"/>
              </w:rPr>
            </w:pPr>
          </w:p>
        </w:tc>
      </w:tr>
      <w:tr w:rsidR="00EE64C0" w:rsidRPr="00DC20B4" w14:paraId="082B27C7" w14:textId="77777777" w:rsidTr="00DC20B4">
        <w:trPr>
          <w:trHeight w:val="20"/>
        </w:trPr>
        <w:tc>
          <w:tcPr>
            <w:tcW w:w="3145" w:type="dxa"/>
            <w:vAlign w:val="bottom"/>
          </w:tcPr>
          <w:p w14:paraId="5F4CE519" w14:textId="77777777" w:rsidR="00EE64C0" w:rsidRPr="00DC20B4" w:rsidRDefault="00EE64C0" w:rsidP="00EE64C0">
            <w:pPr>
              <w:ind w:right="-108"/>
              <w:textAlignment w:val="baseline"/>
              <w:rPr>
                <w:rFonts w:ascii="Browallia New" w:hAnsi="Browallia New" w:cs="Browallia New"/>
                <w:sz w:val="26"/>
                <w:szCs w:val="26"/>
                <w:cs/>
              </w:rPr>
            </w:pPr>
            <w:r w:rsidRPr="00DC20B4">
              <w:rPr>
                <w:rFonts w:ascii="Browallia New" w:hAnsi="Browallia New" w:cs="Browallia New"/>
                <w:b/>
                <w:bCs/>
                <w:sz w:val="26"/>
                <w:szCs w:val="26"/>
                <w:lang w:val="en-US" w:eastAsia="en-US"/>
              </w:rPr>
              <w:t>Related parties</w:t>
            </w:r>
          </w:p>
        </w:tc>
        <w:tc>
          <w:tcPr>
            <w:tcW w:w="1630" w:type="dxa"/>
            <w:tcBorders>
              <w:top w:val="nil"/>
              <w:left w:val="nil"/>
              <w:right w:val="nil"/>
            </w:tcBorders>
            <w:vAlign w:val="center"/>
          </w:tcPr>
          <w:p w14:paraId="23FDEA98" w14:textId="77777777" w:rsidR="00EE64C0" w:rsidRPr="00DC20B4" w:rsidRDefault="00EE64C0" w:rsidP="00EE64C0">
            <w:pPr>
              <w:ind w:right="203"/>
              <w:jc w:val="right"/>
              <w:rPr>
                <w:rFonts w:ascii="Browallia New" w:eastAsia="Browallia New" w:hAnsi="Browallia New" w:cs="Browallia New"/>
                <w:color w:val="000000" w:themeColor="text1"/>
                <w:sz w:val="26"/>
                <w:szCs w:val="26"/>
                <w:cs/>
              </w:rPr>
            </w:pPr>
          </w:p>
        </w:tc>
        <w:tc>
          <w:tcPr>
            <w:tcW w:w="1630" w:type="dxa"/>
            <w:tcBorders>
              <w:top w:val="nil"/>
              <w:left w:val="nil"/>
              <w:bottom w:val="nil"/>
              <w:right w:val="nil"/>
            </w:tcBorders>
            <w:vAlign w:val="center"/>
          </w:tcPr>
          <w:p w14:paraId="5F1D7C05" w14:textId="77777777" w:rsidR="00EE64C0" w:rsidRPr="00DC20B4" w:rsidRDefault="00EE64C0" w:rsidP="00EE64C0">
            <w:pPr>
              <w:ind w:right="203" w:hanging="17"/>
              <w:jc w:val="right"/>
              <w:rPr>
                <w:rFonts w:ascii="Browallia New" w:eastAsia="Browallia New" w:hAnsi="Browallia New" w:cs="Browallia New"/>
                <w:color w:val="000000" w:themeColor="text1"/>
                <w:sz w:val="26"/>
                <w:szCs w:val="26"/>
                <w:cs/>
              </w:rPr>
            </w:pPr>
          </w:p>
        </w:tc>
        <w:tc>
          <w:tcPr>
            <w:tcW w:w="259" w:type="dxa"/>
            <w:tcBorders>
              <w:top w:val="nil"/>
              <w:left w:val="nil"/>
              <w:right w:val="nil"/>
            </w:tcBorders>
          </w:tcPr>
          <w:p w14:paraId="092BAB81" w14:textId="77777777" w:rsidR="00EE64C0" w:rsidRPr="00DC20B4" w:rsidRDefault="00EE64C0" w:rsidP="00EE64C0">
            <w:pPr>
              <w:tabs>
                <w:tab w:val="decimal" w:pos="1050"/>
              </w:tabs>
              <w:ind w:right="203" w:hanging="17"/>
              <w:jc w:val="right"/>
              <w:rPr>
                <w:rFonts w:ascii="Browallia New" w:eastAsia="Browallia New" w:hAnsi="Browallia New" w:cs="Browallia New"/>
                <w:color w:val="000000" w:themeColor="text1"/>
                <w:sz w:val="26"/>
                <w:szCs w:val="26"/>
                <w:cs/>
              </w:rPr>
            </w:pPr>
          </w:p>
        </w:tc>
        <w:tc>
          <w:tcPr>
            <w:tcW w:w="1630" w:type="dxa"/>
            <w:tcBorders>
              <w:top w:val="nil"/>
              <w:left w:val="nil"/>
              <w:right w:val="nil"/>
            </w:tcBorders>
            <w:vAlign w:val="center"/>
          </w:tcPr>
          <w:p w14:paraId="6B5F259D" w14:textId="77777777" w:rsidR="00EE64C0" w:rsidRPr="00DC20B4" w:rsidRDefault="00EE64C0" w:rsidP="00EE64C0">
            <w:pPr>
              <w:tabs>
                <w:tab w:val="decimal" w:pos="1050"/>
              </w:tabs>
              <w:ind w:right="203" w:hanging="17"/>
              <w:jc w:val="right"/>
              <w:rPr>
                <w:rFonts w:ascii="Browallia New" w:eastAsia="Browallia New" w:hAnsi="Browallia New" w:cs="Browallia New"/>
                <w:color w:val="000000" w:themeColor="text1"/>
                <w:sz w:val="26"/>
                <w:szCs w:val="26"/>
                <w:cs/>
              </w:rPr>
            </w:pPr>
          </w:p>
        </w:tc>
        <w:tc>
          <w:tcPr>
            <w:tcW w:w="1630" w:type="dxa"/>
            <w:tcBorders>
              <w:top w:val="nil"/>
              <w:left w:val="nil"/>
              <w:bottom w:val="nil"/>
              <w:right w:val="nil"/>
            </w:tcBorders>
            <w:vAlign w:val="center"/>
          </w:tcPr>
          <w:p w14:paraId="3C32E941" w14:textId="77777777" w:rsidR="00EE64C0" w:rsidRPr="00DC20B4" w:rsidRDefault="00EE64C0" w:rsidP="00EE64C0">
            <w:pPr>
              <w:tabs>
                <w:tab w:val="decimal" w:pos="1058"/>
              </w:tabs>
              <w:ind w:right="203" w:hanging="17"/>
              <w:jc w:val="right"/>
              <w:rPr>
                <w:rFonts w:ascii="Browallia New" w:eastAsia="Browallia New" w:hAnsi="Browallia New" w:cs="Browallia New"/>
                <w:color w:val="000000" w:themeColor="text1"/>
                <w:sz w:val="26"/>
                <w:szCs w:val="26"/>
              </w:rPr>
            </w:pPr>
          </w:p>
        </w:tc>
      </w:tr>
      <w:tr w:rsidR="00EE64C0" w:rsidRPr="00DC20B4" w14:paraId="44DE5784" w14:textId="77777777" w:rsidTr="00DC20B4">
        <w:trPr>
          <w:trHeight w:val="20"/>
        </w:trPr>
        <w:tc>
          <w:tcPr>
            <w:tcW w:w="3145" w:type="dxa"/>
            <w:vAlign w:val="bottom"/>
          </w:tcPr>
          <w:p w14:paraId="7AA1A381" w14:textId="77777777" w:rsidR="00EE64C0" w:rsidRPr="00DC20B4" w:rsidRDefault="00EE64C0" w:rsidP="00EE64C0">
            <w:pPr>
              <w:tabs>
                <w:tab w:val="left" w:pos="615"/>
              </w:tabs>
              <w:ind w:right="-108"/>
              <w:rPr>
                <w:rFonts w:ascii="Browallia New" w:hAnsi="Browallia New" w:cs="Browallia New"/>
                <w:sz w:val="26"/>
                <w:szCs w:val="26"/>
                <w:cs/>
              </w:rPr>
            </w:pPr>
            <w:proofErr w:type="spellStart"/>
            <w:proofErr w:type="gramStart"/>
            <w:r w:rsidRPr="00DC20B4">
              <w:rPr>
                <w:rFonts w:ascii="Browallia New" w:hAnsi="Browallia New" w:cs="Browallia New"/>
                <w:sz w:val="26"/>
                <w:szCs w:val="26"/>
              </w:rPr>
              <w:t>Mr.Krik</w:t>
            </w:r>
            <w:proofErr w:type="spellEnd"/>
            <w:proofErr w:type="gramEnd"/>
            <w:r w:rsidRPr="00DC20B4">
              <w:rPr>
                <w:rFonts w:ascii="Browallia New" w:hAnsi="Browallia New" w:cs="Browallia New"/>
                <w:sz w:val="26"/>
                <w:szCs w:val="26"/>
              </w:rPr>
              <w:t xml:space="preserve"> Leekasem</w:t>
            </w:r>
          </w:p>
        </w:tc>
        <w:tc>
          <w:tcPr>
            <w:tcW w:w="1630" w:type="dxa"/>
            <w:tcBorders>
              <w:top w:val="nil"/>
              <w:left w:val="nil"/>
              <w:bottom w:val="single" w:sz="4" w:space="0" w:color="auto"/>
              <w:right w:val="nil"/>
            </w:tcBorders>
            <w:vAlign w:val="center"/>
          </w:tcPr>
          <w:p w14:paraId="5F0243B9" w14:textId="12D69BA5" w:rsidR="00EE64C0" w:rsidRPr="00DC20B4" w:rsidRDefault="00EE64C0" w:rsidP="00EE64C0">
            <w:pPr>
              <w:tabs>
                <w:tab w:val="decimal" w:pos="931"/>
                <w:tab w:val="left" w:pos="1152"/>
              </w:tabs>
              <w:suppressAutoHyphens w:val="0"/>
              <w:overflowPunct/>
              <w:autoSpaceDE/>
              <w:autoSpaceDN/>
              <w:ind w:right="88"/>
              <w:jc w:val="right"/>
              <w:rPr>
                <w:rFonts w:ascii="Browallia New" w:eastAsia="Brush Script MT" w:hAnsi="Browallia New" w:cs="Browallia New"/>
                <w:sz w:val="26"/>
                <w:szCs w:val="26"/>
                <w:lang w:val="en-US" w:eastAsia="en-US"/>
              </w:rPr>
            </w:pPr>
            <w:r w:rsidRPr="00DC20B4">
              <w:rPr>
                <w:rFonts w:ascii="Browallia New" w:eastAsia="Brush Script MT" w:hAnsi="Browallia New" w:cs="Browallia New"/>
                <w:color w:val="000000" w:themeColor="text1"/>
                <w:sz w:val="26"/>
                <w:szCs w:val="26"/>
              </w:rPr>
              <w:t>210,156.61</w:t>
            </w:r>
          </w:p>
        </w:tc>
        <w:tc>
          <w:tcPr>
            <w:tcW w:w="1630" w:type="dxa"/>
            <w:tcBorders>
              <w:top w:val="nil"/>
              <w:left w:val="nil"/>
              <w:bottom w:val="single" w:sz="4" w:space="0" w:color="000000" w:themeColor="text1"/>
              <w:right w:val="nil"/>
            </w:tcBorders>
            <w:vAlign w:val="center"/>
          </w:tcPr>
          <w:p w14:paraId="7B9591F9" w14:textId="65F1C51E" w:rsidR="00EE64C0" w:rsidRPr="00DC20B4" w:rsidRDefault="00EE64C0" w:rsidP="00EE64C0">
            <w:pPr>
              <w:tabs>
                <w:tab w:val="decimal" w:pos="931"/>
              </w:tabs>
              <w:suppressAutoHyphens w:val="0"/>
              <w:overflowPunct/>
              <w:autoSpaceDE/>
              <w:autoSpaceDN/>
              <w:ind w:right="-31"/>
              <w:jc w:val="right"/>
              <w:rPr>
                <w:rFonts w:ascii="Browallia New" w:eastAsia="Brush Script MT" w:hAnsi="Browallia New" w:cs="Browallia New"/>
                <w:sz w:val="26"/>
                <w:szCs w:val="26"/>
                <w:lang w:val="en-US" w:eastAsia="en-US"/>
              </w:rPr>
            </w:pPr>
            <w:r w:rsidRPr="00DC20B4">
              <w:rPr>
                <w:rFonts w:ascii="Browallia New" w:hAnsi="Browallia New" w:cs="Browallia New"/>
                <w:sz w:val="26"/>
                <w:szCs w:val="26"/>
              </w:rPr>
              <w:t>210,156.61</w:t>
            </w:r>
          </w:p>
        </w:tc>
        <w:tc>
          <w:tcPr>
            <w:tcW w:w="259" w:type="dxa"/>
            <w:tcBorders>
              <w:top w:val="nil"/>
              <w:left w:val="nil"/>
              <w:right w:val="nil"/>
            </w:tcBorders>
          </w:tcPr>
          <w:p w14:paraId="340E036E" w14:textId="77777777" w:rsidR="00EE64C0" w:rsidRPr="00DC20B4" w:rsidRDefault="00EE64C0" w:rsidP="00EE64C0">
            <w:pPr>
              <w:tabs>
                <w:tab w:val="decimal" w:pos="1050"/>
              </w:tabs>
              <w:rPr>
                <w:rFonts w:ascii="Browallia New" w:eastAsia="Brush Script MT" w:hAnsi="Browallia New" w:cs="Browallia New"/>
                <w:sz w:val="26"/>
                <w:szCs w:val="26"/>
                <w:lang w:val="en-US" w:eastAsia="en-US"/>
              </w:rPr>
            </w:pPr>
          </w:p>
        </w:tc>
        <w:tc>
          <w:tcPr>
            <w:tcW w:w="1630" w:type="dxa"/>
            <w:tcBorders>
              <w:top w:val="nil"/>
              <w:left w:val="nil"/>
              <w:bottom w:val="single" w:sz="4" w:space="0" w:color="auto"/>
              <w:right w:val="nil"/>
            </w:tcBorders>
          </w:tcPr>
          <w:p w14:paraId="2AE1004A" w14:textId="072408B0" w:rsidR="00EE64C0" w:rsidRPr="00DC20B4" w:rsidRDefault="00EE64C0" w:rsidP="00EE64C0">
            <w:pPr>
              <w:tabs>
                <w:tab w:val="decimal" w:pos="931"/>
              </w:tabs>
              <w:ind w:right="-31"/>
              <w:jc w:val="right"/>
              <w:rPr>
                <w:rFonts w:ascii="Browallia New" w:eastAsia="Brush Script MT" w:hAnsi="Browallia New" w:cs="Browallia New"/>
                <w:color w:val="000000" w:themeColor="text1"/>
                <w:sz w:val="26"/>
                <w:szCs w:val="26"/>
              </w:rPr>
            </w:pPr>
            <w:r w:rsidRPr="00DC20B4">
              <w:rPr>
                <w:rFonts w:ascii="Browallia New" w:eastAsia="Brush Script MT" w:hAnsi="Browallia New" w:cs="Browallia New"/>
                <w:color w:val="000000" w:themeColor="text1"/>
                <w:sz w:val="26"/>
                <w:szCs w:val="26"/>
              </w:rPr>
              <w:t>210,156.61</w:t>
            </w:r>
          </w:p>
        </w:tc>
        <w:tc>
          <w:tcPr>
            <w:tcW w:w="1630" w:type="dxa"/>
            <w:tcBorders>
              <w:top w:val="nil"/>
              <w:left w:val="nil"/>
              <w:bottom w:val="single" w:sz="4" w:space="0" w:color="000000" w:themeColor="text1"/>
              <w:right w:val="nil"/>
            </w:tcBorders>
            <w:vAlign w:val="center"/>
          </w:tcPr>
          <w:p w14:paraId="425B5525" w14:textId="7133701C" w:rsidR="00EE64C0" w:rsidRPr="00DC20B4" w:rsidRDefault="00EE64C0" w:rsidP="00EE64C0">
            <w:pPr>
              <w:tabs>
                <w:tab w:val="decimal" w:pos="931"/>
              </w:tabs>
              <w:suppressAutoHyphens w:val="0"/>
              <w:overflowPunct/>
              <w:autoSpaceDE/>
              <w:autoSpaceDN/>
              <w:ind w:right="-31"/>
              <w:jc w:val="right"/>
              <w:rPr>
                <w:rFonts w:ascii="Browallia New" w:eastAsia="Brush Script MT" w:hAnsi="Browallia New" w:cs="Browallia New"/>
                <w:sz w:val="26"/>
                <w:szCs w:val="26"/>
                <w:lang w:val="en-US" w:eastAsia="en-US"/>
              </w:rPr>
            </w:pPr>
            <w:r w:rsidRPr="00DC20B4">
              <w:rPr>
                <w:rFonts w:ascii="Browallia New" w:hAnsi="Browallia New" w:cs="Browallia New"/>
                <w:sz w:val="26"/>
                <w:szCs w:val="26"/>
              </w:rPr>
              <w:t>210,156.61</w:t>
            </w:r>
          </w:p>
        </w:tc>
      </w:tr>
      <w:tr w:rsidR="00EE64C0" w:rsidRPr="00DC20B4" w14:paraId="3A8A261B" w14:textId="77777777" w:rsidTr="00DC20B4">
        <w:trPr>
          <w:trHeight w:val="20"/>
        </w:trPr>
        <w:tc>
          <w:tcPr>
            <w:tcW w:w="3145" w:type="dxa"/>
            <w:vAlign w:val="bottom"/>
          </w:tcPr>
          <w:p w14:paraId="20D02C16" w14:textId="77777777" w:rsidR="00EE64C0" w:rsidRPr="00DC20B4" w:rsidRDefault="00EE64C0" w:rsidP="00EE64C0">
            <w:pPr>
              <w:tabs>
                <w:tab w:val="left" w:pos="615"/>
              </w:tabs>
              <w:ind w:right="-108"/>
              <w:rPr>
                <w:rFonts w:ascii="Browallia New" w:hAnsi="Browallia New" w:cs="Browallia New"/>
                <w:sz w:val="26"/>
                <w:szCs w:val="26"/>
              </w:rPr>
            </w:pPr>
            <w:r w:rsidRPr="00DC20B4">
              <w:rPr>
                <w:rFonts w:ascii="Browallia New" w:hAnsi="Browallia New" w:cs="Browallia New"/>
                <w:sz w:val="26"/>
                <w:szCs w:val="26"/>
              </w:rPr>
              <w:t>Total</w:t>
            </w:r>
          </w:p>
        </w:tc>
        <w:tc>
          <w:tcPr>
            <w:tcW w:w="1630" w:type="dxa"/>
            <w:tcBorders>
              <w:top w:val="single" w:sz="4" w:space="0" w:color="auto"/>
              <w:left w:val="nil"/>
              <w:bottom w:val="double" w:sz="4" w:space="0" w:color="auto"/>
              <w:right w:val="nil"/>
            </w:tcBorders>
            <w:vAlign w:val="center"/>
          </w:tcPr>
          <w:p w14:paraId="177211B0" w14:textId="5D60D808" w:rsidR="00EE64C0" w:rsidRPr="00DC20B4" w:rsidRDefault="00EE64C0" w:rsidP="00EE64C0">
            <w:pPr>
              <w:tabs>
                <w:tab w:val="decimal" w:pos="931"/>
                <w:tab w:val="left" w:pos="1152"/>
              </w:tabs>
              <w:suppressAutoHyphens w:val="0"/>
              <w:overflowPunct/>
              <w:autoSpaceDE/>
              <w:autoSpaceDN/>
              <w:ind w:right="88"/>
              <w:jc w:val="right"/>
              <w:rPr>
                <w:rFonts w:ascii="Browallia New" w:eastAsia="Brush Script MT" w:hAnsi="Browallia New" w:cs="Browallia New"/>
                <w:sz w:val="26"/>
                <w:szCs w:val="26"/>
                <w:lang w:val="en-US" w:eastAsia="en-US"/>
              </w:rPr>
            </w:pPr>
            <w:r w:rsidRPr="00DC20B4">
              <w:rPr>
                <w:rFonts w:ascii="Browallia New" w:eastAsia="Brush Script MT" w:hAnsi="Browallia New" w:cs="Browallia New"/>
                <w:color w:val="000000" w:themeColor="text1"/>
                <w:sz w:val="26"/>
                <w:szCs w:val="26"/>
              </w:rPr>
              <w:t>210,156.61</w:t>
            </w:r>
          </w:p>
        </w:tc>
        <w:tc>
          <w:tcPr>
            <w:tcW w:w="1630" w:type="dxa"/>
            <w:tcBorders>
              <w:top w:val="single" w:sz="4" w:space="0" w:color="000000" w:themeColor="text1"/>
              <w:left w:val="nil"/>
              <w:bottom w:val="double" w:sz="4" w:space="0" w:color="000000" w:themeColor="text1"/>
              <w:right w:val="nil"/>
            </w:tcBorders>
            <w:vAlign w:val="center"/>
          </w:tcPr>
          <w:p w14:paraId="1954E9A5" w14:textId="01B4F536" w:rsidR="00EE64C0" w:rsidRPr="00DC20B4" w:rsidRDefault="00EE64C0" w:rsidP="00EE64C0">
            <w:pPr>
              <w:tabs>
                <w:tab w:val="decimal" w:pos="931"/>
              </w:tabs>
              <w:suppressAutoHyphens w:val="0"/>
              <w:overflowPunct/>
              <w:autoSpaceDE/>
              <w:autoSpaceDN/>
              <w:ind w:right="-31"/>
              <w:jc w:val="right"/>
              <w:rPr>
                <w:rFonts w:ascii="Browallia New" w:eastAsia="Brush Script MT" w:hAnsi="Browallia New" w:cs="Browallia New"/>
                <w:sz w:val="26"/>
                <w:szCs w:val="26"/>
                <w:lang w:val="en-US" w:eastAsia="en-US"/>
              </w:rPr>
            </w:pPr>
            <w:r w:rsidRPr="00DC20B4">
              <w:rPr>
                <w:rFonts w:ascii="Browallia New" w:eastAsia="Brush Script MT" w:hAnsi="Browallia New" w:cs="Browallia New"/>
                <w:sz w:val="26"/>
                <w:szCs w:val="26"/>
                <w:lang w:val="en-US" w:eastAsia="en-US"/>
              </w:rPr>
              <w:t>210,156.61</w:t>
            </w:r>
          </w:p>
        </w:tc>
        <w:tc>
          <w:tcPr>
            <w:tcW w:w="259" w:type="dxa"/>
            <w:tcBorders>
              <w:left w:val="nil"/>
              <w:right w:val="nil"/>
            </w:tcBorders>
          </w:tcPr>
          <w:p w14:paraId="6994267F" w14:textId="77777777" w:rsidR="00EE64C0" w:rsidRPr="00DC20B4" w:rsidRDefault="00EE64C0" w:rsidP="00EE64C0">
            <w:pPr>
              <w:tabs>
                <w:tab w:val="decimal" w:pos="1050"/>
              </w:tabs>
              <w:rPr>
                <w:rFonts w:ascii="Browallia New" w:eastAsia="Brush Script MT" w:hAnsi="Browallia New" w:cs="Browallia New"/>
                <w:sz w:val="26"/>
                <w:szCs w:val="26"/>
                <w:lang w:val="en-US" w:eastAsia="en-US"/>
              </w:rPr>
            </w:pPr>
          </w:p>
        </w:tc>
        <w:tc>
          <w:tcPr>
            <w:tcW w:w="1630" w:type="dxa"/>
            <w:tcBorders>
              <w:top w:val="single" w:sz="4" w:space="0" w:color="auto"/>
              <w:left w:val="nil"/>
              <w:bottom w:val="double" w:sz="4" w:space="0" w:color="auto"/>
              <w:right w:val="nil"/>
            </w:tcBorders>
          </w:tcPr>
          <w:p w14:paraId="693F8332" w14:textId="162FD563" w:rsidR="00EE64C0" w:rsidRPr="00DC20B4" w:rsidRDefault="00EE64C0" w:rsidP="00EE64C0">
            <w:pPr>
              <w:tabs>
                <w:tab w:val="decimal" w:pos="931"/>
              </w:tabs>
              <w:ind w:right="-31"/>
              <w:jc w:val="right"/>
              <w:rPr>
                <w:rFonts w:ascii="Browallia New" w:eastAsia="Brush Script MT" w:hAnsi="Browallia New" w:cs="Browallia New"/>
                <w:color w:val="000000" w:themeColor="text1"/>
                <w:sz w:val="26"/>
                <w:szCs w:val="26"/>
              </w:rPr>
            </w:pPr>
            <w:r w:rsidRPr="00DC20B4">
              <w:rPr>
                <w:rFonts w:ascii="Browallia New" w:eastAsia="Brush Script MT" w:hAnsi="Browallia New" w:cs="Browallia New"/>
                <w:color w:val="000000" w:themeColor="text1"/>
                <w:sz w:val="26"/>
                <w:szCs w:val="26"/>
              </w:rPr>
              <w:t>210,156.61</w:t>
            </w:r>
          </w:p>
        </w:tc>
        <w:tc>
          <w:tcPr>
            <w:tcW w:w="1630" w:type="dxa"/>
            <w:tcBorders>
              <w:top w:val="single" w:sz="4" w:space="0" w:color="000000" w:themeColor="text1"/>
              <w:left w:val="nil"/>
              <w:bottom w:val="double" w:sz="4" w:space="0" w:color="000000" w:themeColor="text1"/>
              <w:right w:val="nil"/>
            </w:tcBorders>
            <w:vAlign w:val="center"/>
          </w:tcPr>
          <w:p w14:paraId="533BDC95" w14:textId="330CE52A" w:rsidR="00EE64C0" w:rsidRPr="00DC20B4" w:rsidRDefault="00EE64C0" w:rsidP="00EE64C0">
            <w:pPr>
              <w:tabs>
                <w:tab w:val="decimal" w:pos="931"/>
              </w:tabs>
              <w:suppressAutoHyphens w:val="0"/>
              <w:overflowPunct/>
              <w:autoSpaceDE/>
              <w:autoSpaceDN/>
              <w:ind w:right="-31"/>
              <w:jc w:val="right"/>
              <w:rPr>
                <w:rFonts w:ascii="Browallia New" w:eastAsia="Brush Script MT" w:hAnsi="Browallia New" w:cs="Browallia New"/>
                <w:sz w:val="26"/>
                <w:szCs w:val="26"/>
                <w:lang w:val="en-US" w:eastAsia="en-US"/>
              </w:rPr>
            </w:pPr>
            <w:r w:rsidRPr="00DC20B4">
              <w:rPr>
                <w:rFonts w:ascii="Browallia New" w:eastAsia="Brush Script MT" w:hAnsi="Browallia New" w:cs="Browallia New"/>
                <w:sz w:val="26"/>
                <w:szCs w:val="26"/>
                <w:lang w:val="en-US" w:eastAsia="en-US"/>
              </w:rPr>
              <w:t>210,156.61</w:t>
            </w:r>
          </w:p>
        </w:tc>
      </w:tr>
      <w:tr w:rsidR="00EE64C0" w:rsidRPr="00DC20B4" w14:paraId="61EC5482" w14:textId="77777777" w:rsidTr="003962F8">
        <w:trPr>
          <w:trHeight w:val="122"/>
        </w:trPr>
        <w:tc>
          <w:tcPr>
            <w:tcW w:w="3145" w:type="dxa"/>
            <w:vAlign w:val="bottom"/>
          </w:tcPr>
          <w:p w14:paraId="3C217DB6" w14:textId="77777777" w:rsidR="00EE64C0" w:rsidRPr="00DC20B4" w:rsidRDefault="00EE64C0" w:rsidP="00EE64C0">
            <w:pPr>
              <w:tabs>
                <w:tab w:val="left" w:pos="615"/>
              </w:tabs>
              <w:ind w:right="-108"/>
              <w:rPr>
                <w:rFonts w:ascii="Browallia New" w:hAnsi="Browallia New" w:cs="Browallia New"/>
                <w:sz w:val="32"/>
                <w:szCs w:val="32"/>
              </w:rPr>
            </w:pPr>
          </w:p>
        </w:tc>
        <w:tc>
          <w:tcPr>
            <w:tcW w:w="1630" w:type="dxa"/>
            <w:tcBorders>
              <w:top w:val="single" w:sz="4" w:space="0" w:color="auto"/>
              <w:left w:val="nil"/>
              <w:right w:val="nil"/>
            </w:tcBorders>
            <w:vAlign w:val="center"/>
          </w:tcPr>
          <w:p w14:paraId="6BE08A01" w14:textId="77777777" w:rsidR="00EE64C0" w:rsidRPr="00DC20B4" w:rsidRDefault="00EE64C0" w:rsidP="00EE64C0">
            <w:pPr>
              <w:tabs>
                <w:tab w:val="decimal" w:pos="931"/>
              </w:tabs>
              <w:suppressAutoHyphens w:val="0"/>
              <w:overflowPunct/>
              <w:autoSpaceDE/>
              <w:autoSpaceDN/>
              <w:ind w:right="-31"/>
              <w:jc w:val="right"/>
              <w:rPr>
                <w:rFonts w:ascii="Browallia New" w:eastAsia="Brush Script MT" w:hAnsi="Browallia New" w:cs="Browallia New"/>
                <w:sz w:val="32"/>
                <w:szCs w:val="32"/>
                <w:lang w:val="en-US" w:eastAsia="en-US"/>
              </w:rPr>
            </w:pPr>
          </w:p>
        </w:tc>
        <w:tc>
          <w:tcPr>
            <w:tcW w:w="1630" w:type="dxa"/>
            <w:tcBorders>
              <w:top w:val="single" w:sz="4" w:space="0" w:color="auto"/>
              <w:left w:val="nil"/>
              <w:right w:val="nil"/>
            </w:tcBorders>
            <w:vAlign w:val="center"/>
          </w:tcPr>
          <w:p w14:paraId="201B2EDE" w14:textId="77777777" w:rsidR="00EE64C0" w:rsidRPr="00DC20B4" w:rsidRDefault="00EE64C0" w:rsidP="00EE64C0">
            <w:pPr>
              <w:tabs>
                <w:tab w:val="decimal" w:pos="931"/>
              </w:tabs>
              <w:suppressAutoHyphens w:val="0"/>
              <w:overflowPunct/>
              <w:autoSpaceDE/>
              <w:autoSpaceDN/>
              <w:ind w:right="-31"/>
              <w:jc w:val="right"/>
              <w:rPr>
                <w:rFonts w:ascii="Browallia New" w:eastAsia="Brush Script MT" w:hAnsi="Browallia New" w:cs="Browallia New"/>
                <w:sz w:val="32"/>
                <w:szCs w:val="32"/>
                <w:lang w:val="en-US" w:eastAsia="en-US"/>
              </w:rPr>
            </w:pPr>
          </w:p>
        </w:tc>
        <w:tc>
          <w:tcPr>
            <w:tcW w:w="259" w:type="dxa"/>
            <w:tcBorders>
              <w:left w:val="nil"/>
              <w:right w:val="nil"/>
            </w:tcBorders>
          </w:tcPr>
          <w:p w14:paraId="4DE1C0B5" w14:textId="77777777" w:rsidR="00EE64C0" w:rsidRPr="00DC20B4" w:rsidRDefault="00EE64C0" w:rsidP="00EE64C0">
            <w:pPr>
              <w:tabs>
                <w:tab w:val="decimal" w:pos="1050"/>
              </w:tabs>
              <w:rPr>
                <w:rFonts w:ascii="Browallia New" w:eastAsia="Brush Script MT" w:hAnsi="Browallia New" w:cs="Browallia New"/>
                <w:sz w:val="32"/>
                <w:szCs w:val="32"/>
                <w:lang w:val="en-US" w:eastAsia="en-US"/>
              </w:rPr>
            </w:pPr>
          </w:p>
        </w:tc>
        <w:tc>
          <w:tcPr>
            <w:tcW w:w="1630" w:type="dxa"/>
            <w:tcBorders>
              <w:top w:val="single" w:sz="4" w:space="0" w:color="auto"/>
              <w:left w:val="nil"/>
              <w:right w:val="nil"/>
            </w:tcBorders>
            <w:vAlign w:val="center"/>
          </w:tcPr>
          <w:p w14:paraId="68AAB339" w14:textId="77777777" w:rsidR="00EE64C0" w:rsidRPr="00DC20B4" w:rsidRDefault="00EE64C0" w:rsidP="00EE64C0">
            <w:pPr>
              <w:tabs>
                <w:tab w:val="decimal" w:pos="931"/>
              </w:tabs>
              <w:suppressAutoHyphens w:val="0"/>
              <w:overflowPunct/>
              <w:autoSpaceDE/>
              <w:autoSpaceDN/>
              <w:ind w:right="-31"/>
              <w:jc w:val="right"/>
              <w:rPr>
                <w:rFonts w:ascii="Browallia New" w:eastAsia="Brush Script MT" w:hAnsi="Browallia New" w:cs="Browallia New"/>
                <w:sz w:val="32"/>
                <w:szCs w:val="32"/>
                <w:lang w:val="en-US" w:eastAsia="en-US"/>
              </w:rPr>
            </w:pPr>
          </w:p>
        </w:tc>
        <w:tc>
          <w:tcPr>
            <w:tcW w:w="1630" w:type="dxa"/>
            <w:tcBorders>
              <w:top w:val="single" w:sz="4" w:space="0" w:color="auto"/>
              <w:left w:val="nil"/>
              <w:right w:val="nil"/>
            </w:tcBorders>
            <w:vAlign w:val="center"/>
          </w:tcPr>
          <w:p w14:paraId="77AA78E1" w14:textId="77777777" w:rsidR="00EE64C0" w:rsidRPr="00DC20B4" w:rsidRDefault="00EE64C0" w:rsidP="00EE64C0">
            <w:pPr>
              <w:tabs>
                <w:tab w:val="decimal" w:pos="931"/>
              </w:tabs>
              <w:suppressAutoHyphens w:val="0"/>
              <w:overflowPunct/>
              <w:autoSpaceDE/>
              <w:autoSpaceDN/>
              <w:ind w:right="-31"/>
              <w:jc w:val="right"/>
              <w:rPr>
                <w:rFonts w:ascii="Browallia New" w:eastAsia="Brush Script MT" w:hAnsi="Browallia New" w:cs="Browallia New"/>
                <w:sz w:val="32"/>
                <w:szCs w:val="32"/>
                <w:lang w:val="en-US" w:eastAsia="en-US"/>
              </w:rPr>
            </w:pPr>
          </w:p>
        </w:tc>
      </w:tr>
      <w:tr w:rsidR="001F56CC" w:rsidRPr="003962F8" w14:paraId="00F420AE" w14:textId="77777777" w:rsidTr="003962F8">
        <w:trPr>
          <w:trHeight w:val="122"/>
        </w:trPr>
        <w:tc>
          <w:tcPr>
            <w:tcW w:w="3145" w:type="dxa"/>
            <w:vAlign w:val="bottom"/>
          </w:tcPr>
          <w:p w14:paraId="06B15F59" w14:textId="77777777" w:rsidR="001F56CC" w:rsidRPr="003962F8" w:rsidRDefault="001F56CC" w:rsidP="00EE64C0">
            <w:pPr>
              <w:tabs>
                <w:tab w:val="left" w:pos="615"/>
              </w:tabs>
              <w:ind w:right="-108"/>
              <w:rPr>
                <w:rFonts w:ascii="Browallia New" w:hAnsi="Browallia New" w:cs="Browallia New"/>
                <w:sz w:val="16"/>
                <w:szCs w:val="16"/>
              </w:rPr>
            </w:pPr>
          </w:p>
        </w:tc>
        <w:tc>
          <w:tcPr>
            <w:tcW w:w="1630" w:type="dxa"/>
            <w:tcBorders>
              <w:left w:val="nil"/>
              <w:right w:val="nil"/>
            </w:tcBorders>
            <w:vAlign w:val="center"/>
          </w:tcPr>
          <w:p w14:paraId="5DA38191" w14:textId="77777777" w:rsidR="001F56CC" w:rsidRPr="003962F8" w:rsidRDefault="001F56CC" w:rsidP="00EE64C0">
            <w:pPr>
              <w:tabs>
                <w:tab w:val="decimal" w:pos="931"/>
              </w:tabs>
              <w:suppressAutoHyphens w:val="0"/>
              <w:overflowPunct/>
              <w:autoSpaceDE/>
              <w:autoSpaceDN/>
              <w:ind w:right="-31"/>
              <w:jc w:val="right"/>
              <w:rPr>
                <w:rFonts w:ascii="Browallia New" w:eastAsia="Brush Script MT" w:hAnsi="Browallia New" w:cs="Browallia New"/>
                <w:sz w:val="16"/>
                <w:szCs w:val="16"/>
                <w:lang w:val="en-US" w:eastAsia="en-US"/>
              </w:rPr>
            </w:pPr>
          </w:p>
        </w:tc>
        <w:tc>
          <w:tcPr>
            <w:tcW w:w="1630" w:type="dxa"/>
            <w:tcBorders>
              <w:left w:val="nil"/>
              <w:right w:val="nil"/>
            </w:tcBorders>
            <w:vAlign w:val="center"/>
          </w:tcPr>
          <w:p w14:paraId="64AE8645" w14:textId="77777777" w:rsidR="001F56CC" w:rsidRPr="003962F8" w:rsidRDefault="001F56CC" w:rsidP="00EE64C0">
            <w:pPr>
              <w:tabs>
                <w:tab w:val="decimal" w:pos="931"/>
              </w:tabs>
              <w:suppressAutoHyphens w:val="0"/>
              <w:overflowPunct/>
              <w:autoSpaceDE/>
              <w:autoSpaceDN/>
              <w:ind w:right="-31"/>
              <w:jc w:val="right"/>
              <w:rPr>
                <w:rFonts w:ascii="Browallia New" w:eastAsia="Brush Script MT" w:hAnsi="Browallia New" w:cs="Browallia New"/>
                <w:sz w:val="16"/>
                <w:szCs w:val="16"/>
                <w:lang w:val="en-US" w:eastAsia="en-US"/>
              </w:rPr>
            </w:pPr>
          </w:p>
        </w:tc>
        <w:tc>
          <w:tcPr>
            <w:tcW w:w="259" w:type="dxa"/>
            <w:tcBorders>
              <w:left w:val="nil"/>
              <w:right w:val="nil"/>
            </w:tcBorders>
          </w:tcPr>
          <w:p w14:paraId="1661E2CE" w14:textId="77777777" w:rsidR="001F56CC" w:rsidRPr="003962F8" w:rsidRDefault="001F56CC" w:rsidP="00EE64C0">
            <w:pPr>
              <w:tabs>
                <w:tab w:val="decimal" w:pos="1050"/>
              </w:tabs>
              <w:rPr>
                <w:rFonts w:ascii="Browallia New" w:eastAsia="Brush Script MT" w:hAnsi="Browallia New" w:cs="Browallia New"/>
                <w:sz w:val="16"/>
                <w:szCs w:val="16"/>
                <w:lang w:val="en-US" w:eastAsia="en-US"/>
              </w:rPr>
            </w:pPr>
          </w:p>
        </w:tc>
        <w:tc>
          <w:tcPr>
            <w:tcW w:w="1630" w:type="dxa"/>
            <w:tcBorders>
              <w:left w:val="nil"/>
              <w:right w:val="nil"/>
            </w:tcBorders>
            <w:vAlign w:val="center"/>
          </w:tcPr>
          <w:p w14:paraId="4446B53A" w14:textId="77777777" w:rsidR="001F56CC" w:rsidRPr="003962F8" w:rsidRDefault="001F56CC" w:rsidP="00EE64C0">
            <w:pPr>
              <w:tabs>
                <w:tab w:val="decimal" w:pos="931"/>
              </w:tabs>
              <w:suppressAutoHyphens w:val="0"/>
              <w:overflowPunct/>
              <w:autoSpaceDE/>
              <w:autoSpaceDN/>
              <w:ind w:right="-31"/>
              <w:jc w:val="right"/>
              <w:rPr>
                <w:rFonts w:ascii="Browallia New" w:eastAsia="Brush Script MT" w:hAnsi="Browallia New" w:cs="Browallia New"/>
                <w:sz w:val="16"/>
                <w:szCs w:val="16"/>
                <w:lang w:val="en-US" w:eastAsia="en-US"/>
              </w:rPr>
            </w:pPr>
          </w:p>
        </w:tc>
        <w:tc>
          <w:tcPr>
            <w:tcW w:w="1630" w:type="dxa"/>
            <w:tcBorders>
              <w:left w:val="nil"/>
              <w:right w:val="nil"/>
            </w:tcBorders>
            <w:vAlign w:val="center"/>
          </w:tcPr>
          <w:p w14:paraId="67A35B58" w14:textId="77777777" w:rsidR="001F56CC" w:rsidRPr="003962F8" w:rsidRDefault="001F56CC" w:rsidP="00EE64C0">
            <w:pPr>
              <w:tabs>
                <w:tab w:val="decimal" w:pos="931"/>
              </w:tabs>
              <w:suppressAutoHyphens w:val="0"/>
              <w:overflowPunct/>
              <w:autoSpaceDE/>
              <w:autoSpaceDN/>
              <w:ind w:right="-31"/>
              <w:jc w:val="right"/>
              <w:rPr>
                <w:rFonts w:ascii="Browallia New" w:eastAsia="Brush Script MT" w:hAnsi="Browallia New" w:cs="Browallia New"/>
                <w:sz w:val="16"/>
                <w:szCs w:val="16"/>
                <w:lang w:val="en-US" w:eastAsia="en-US"/>
              </w:rPr>
            </w:pPr>
          </w:p>
        </w:tc>
      </w:tr>
      <w:tr w:rsidR="00EE64C0" w:rsidRPr="00DC20B4" w14:paraId="7870FC95" w14:textId="77777777" w:rsidTr="00DC20B4">
        <w:trPr>
          <w:trHeight w:val="20"/>
        </w:trPr>
        <w:tc>
          <w:tcPr>
            <w:tcW w:w="3145" w:type="dxa"/>
            <w:vAlign w:val="bottom"/>
          </w:tcPr>
          <w:p w14:paraId="421C14D8" w14:textId="638C192A" w:rsidR="00EE64C0" w:rsidRPr="00DC20B4" w:rsidRDefault="00EE64C0" w:rsidP="00EE64C0">
            <w:pPr>
              <w:tabs>
                <w:tab w:val="left" w:pos="615"/>
              </w:tabs>
              <w:ind w:right="-108"/>
              <w:rPr>
                <w:rFonts w:ascii="Browallia New" w:hAnsi="Browallia New" w:cs="Browallia New"/>
                <w:sz w:val="26"/>
                <w:szCs w:val="26"/>
                <w:cs/>
              </w:rPr>
            </w:pPr>
            <w:r w:rsidRPr="00DC20B4">
              <w:rPr>
                <w:rFonts w:ascii="Browallia New" w:hAnsi="Browallia New" w:cs="Browallia New"/>
                <w:sz w:val="26"/>
                <w:szCs w:val="26"/>
              </w:rPr>
              <w:lastRenderedPageBreak/>
              <w:t>Other expenses</w:t>
            </w:r>
          </w:p>
        </w:tc>
        <w:tc>
          <w:tcPr>
            <w:tcW w:w="1630" w:type="dxa"/>
            <w:tcBorders>
              <w:left w:val="nil"/>
              <w:right w:val="nil"/>
            </w:tcBorders>
            <w:vAlign w:val="center"/>
          </w:tcPr>
          <w:p w14:paraId="4A587F28" w14:textId="77777777" w:rsidR="00EE64C0" w:rsidRPr="00DC20B4" w:rsidRDefault="00EE64C0" w:rsidP="00EE64C0">
            <w:pPr>
              <w:ind w:right="203"/>
              <w:jc w:val="right"/>
              <w:rPr>
                <w:rFonts w:ascii="Browallia New" w:eastAsia="Browallia New" w:hAnsi="Browallia New" w:cs="Browallia New"/>
                <w:color w:val="000000" w:themeColor="text1"/>
                <w:sz w:val="26"/>
                <w:szCs w:val="26"/>
                <w:cs/>
              </w:rPr>
            </w:pPr>
          </w:p>
        </w:tc>
        <w:tc>
          <w:tcPr>
            <w:tcW w:w="1630" w:type="dxa"/>
            <w:tcBorders>
              <w:left w:val="nil"/>
              <w:right w:val="nil"/>
            </w:tcBorders>
            <w:vAlign w:val="center"/>
          </w:tcPr>
          <w:p w14:paraId="4012EF75" w14:textId="77777777" w:rsidR="00EE64C0" w:rsidRPr="00DC20B4" w:rsidRDefault="00EE64C0" w:rsidP="00EE64C0">
            <w:pPr>
              <w:ind w:right="203"/>
              <w:jc w:val="right"/>
              <w:rPr>
                <w:rFonts w:ascii="Browallia New" w:eastAsia="Browallia New" w:hAnsi="Browallia New" w:cs="Browallia New"/>
                <w:color w:val="000000" w:themeColor="text1"/>
                <w:sz w:val="26"/>
                <w:szCs w:val="26"/>
                <w:cs/>
              </w:rPr>
            </w:pPr>
          </w:p>
        </w:tc>
        <w:tc>
          <w:tcPr>
            <w:tcW w:w="259" w:type="dxa"/>
            <w:tcBorders>
              <w:left w:val="nil"/>
              <w:right w:val="nil"/>
            </w:tcBorders>
          </w:tcPr>
          <w:p w14:paraId="317931BF" w14:textId="77777777" w:rsidR="00EE64C0" w:rsidRPr="00DC20B4" w:rsidRDefault="00EE64C0" w:rsidP="00EE64C0">
            <w:pPr>
              <w:tabs>
                <w:tab w:val="decimal" w:pos="1050"/>
              </w:tabs>
              <w:ind w:right="203"/>
              <w:jc w:val="right"/>
              <w:rPr>
                <w:rFonts w:ascii="Browallia New" w:eastAsia="Browallia New" w:hAnsi="Browallia New" w:cs="Browallia New"/>
                <w:color w:val="000000" w:themeColor="text1"/>
                <w:sz w:val="26"/>
                <w:szCs w:val="26"/>
                <w:cs/>
              </w:rPr>
            </w:pPr>
          </w:p>
        </w:tc>
        <w:tc>
          <w:tcPr>
            <w:tcW w:w="1630" w:type="dxa"/>
            <w:tcBorders>
              <w:left w:val="nil"/>
              <w:right w:val="nil"/>
            </w:tcBorders>
            <w:vAlign w:val="center"/>
          </w:tcPr>
          <w:p w14:paraId="117648DA" w14:textId="77777777" w:rsidR="00EE64C0" w:rsidRPr="00DC20B4" w:rsidRDefault="00EE64C0" w:rsidP="00EE64C0">
            <w:pPr>
              <w:tabs>
                <w:tab w:val="decimal" w:pos="1050"/>
              </w:tabs>
              <w:ind w:right="203"/>
              <w:jc w:val="right"/>
              <w:rPr>
                <w:rFonts w:ascii="Browallia New" w:eastAsia="Browallia New" w:hAnsi="Browallia New" w:cs="Browallia New"/>
                <w:color w:val="000000" w:themeColor="text1"/>
                <w:sz w:val="26"/>
                <w:szCs w:val="26"/>
                <w:cs/>
              </w:rPr>
            </w:pPr>
          </w:p>
        </w:tc>
        <w:tc>
          <w:tcPr>
            <w:tcW w:w="1630" w:type="dxa"/>
            <w:tcBorders>
              <w:left w:val="nil"/>
              <w:right w:val="nil"/>
            </w:tcBorders>
            <w:vAlign w:val="center"/>
          </w:tcPr>
          <w:p w14:paraId="01D58C38" w14:textId="77777777" w:rsidR="00EE64C0" w:rsidRPr="00DC20B4" w:rsidRDefault="00EE64C0" w:rsidP="00EE64C0">
            <w:pPr>
              <w:tabs>
                <w:tab w:val="decimal" w:pos="1058"/>
              </w:tabs>
              <w:ind w:right="203"/>
              <w:jc w:val="right"/>
              <w:rPr>
                <w:rFonts w:ascii="Browallia New" w:eastAsia="Browallia New" w:hAnsi="Browallia New" w:cs="Browallia New"/>
                <w:color w:val="000000" w:themeColor="text1"/>
                <w:sz w:val="26"/>
                <w:szCs w:val="26"/>
              </w:rPr>
            </w:pPr>
          </w:p>
        </w:tc>
      </w:tr>
      <w:tr w:rsidR="00EE64C0" w:rsidRPr="00DC20B4" w14:paraId="423E3FEA" w14:textId="77777777" w:rsidTr="00DC20B4">
        <w:trPr>
          <w:trHeight w:val="20"/>
        </w:trPr>
        <w:tc>
          <w:tcPr>
            <w:tcW w:w="3145" w:type="dxa"/>
            <w:vAlign w:val="bottom"/>
          </w:tcPr>
          <w:p w14:paraId="2196E1D6" w14:textId="3C792E52" w:rsidR="00EE64C0" w:rsidRPr="00DC20B4" w:rsidRDefault="00EE64C0" w:rsidP="00EE64C0">
            <w:pPr>
              <w:tabs>
                <w:tab w:val="left" w:pos="615"/>
              </w:tabs>
              <w:ind w:right="-108"/>
              <w:rPr>
                <w:rFonts w:ascii="Browallia New" w:hAnsi="Browallia New" w:cs="Browallia New"/>
                <w:b/>
                <w:bCs/>
                <w:sz w:val="26"/>
                <w:szCs w:val="26"/>
                <w:cs/>
              </w:rPr>
            </w:pPr>
            <w:r w:rsidRPr="00DC20B4">
              <w:rPr>
                <w:rFonts w:ascii="Browallia New" w:hAnsi="Browallia New" w:cs="Browallia New"/>
                <w:b/>
                <w:bCs/>
                <w:sz w:val="26"/>
                <w:szCs w:val="26"/>
              </w:rPr>
              <w:t>Related parties</w:t>
            </w:r>
          </w:p>
        </w:tc>
        <w:tc>
          <w:tcPr>
            <w:tcW w:w="1630" w:type="dxa"/>
            <w:tcBorders>
              <w:left w:val="nil"/>
              <w:right w:val="nil"/>
            </w:tcBorders>
            <w:vAlign w:val="center"/>
          </w:tcPr>
          <w:p w14:paraId="346282F8" w14:textId="77777777" w:rsidR="00EE64C0" w:rsidRPr="00DC20B4" w:rsidRDefault="00EE64C0" w:rsidP="00EE64C0">
            <w:pPr>
              <w:ind w:right="203"/>
              <w:jc w:val="right"/>
              <w:rPr>
                <w:rFonts w:ascii="Browallia New" w:eastAsia="Browallia New" w:hAnsi="Browallia New" w:cs="Browallia New"/>
                <w:color w:val="000000" w:themeColor="text1"/>
                <w:sz w:val="26"/>
                <w:szCs w:val="26"/>
                <w:cs/>
              </w:rPr>
            </w:pPr>
          </w:p>
        </w:tc>
        <w:tc>
          <w:tcPr>
            <w:tcW w:w="1630" w:type="dxa"/>
            <w:tcBorders>
              <w:left w:val="nil"/>
              <w:right w:val="nil"/>
            </w:tcBorders>
            <w:vAlign w:val="center"/>
          </w:tcPr>
          <w:p w14:paraId="42472EB9" w14:textId="77777777" w:rsidR="00EE64C0" w:rsidRPr="00DC20B4" w:rsidRDefault="00EE64C0" w:rsidP="00EE64C0">
            <w:pPr>
              <w:ind w:right="203"/>
              <w:jc w:val="right"/>
              <w:rPr>
                <w:rFonts w:ascii="Browallia New" w:eastAsia="Browallia New" w:hAnsi="Browallia New" w:cs="Browallia New"/>
                <w:color w:val="000000" w:themeColor="text1"/>
                <w:sz w:val="26"/>
                <w:szCs w:val="26"/>
                <w:cs/>
              </w:rPr>
            </w:pPr>
          </w:p>
        </w:tc>
        <w:tc>
          <w:tcPr>
            <w:tcW w:w="259" w:type="dxa"/>
            <w:tcBorders>
              <w:left w:val="nil"/>
              <w:right w:val="nil"/>
            </w:tcBorders>
          </w:tcPr>
          <w:p w14:paraId="3FD845C0" w14:textId="77777777" w:rsidR="00EE64C0" w:rsidRPr="00DC20B4" w:rsidRDefault="00EE64C0" w:rsidP="00EE64C0">
            <w:pPr>
              <w:tabs>
                <w:tab w:val="decimal" w:pos="1050"/>
              </w:tabs>
              <w:ind w:right="203"/>
              <w:jc w:val="right"/>
              <w:rPr>
                <w:rFonts w:ascii="Browallia New" w:eastAsia="Browallia New" w:hAnsi="Browallia New" w:cs="Browallia New"/>
                <w:color w:val="000000" w:themeColor="text1"/>
                <w:sz w:val="26"/>
                <w:szCs w:val="26"/>
              </w:rPr>
            </w:pPr>
          </w:p>
        </w:tc>
        <w:tc>
          <w:tcPr>
            <w:tcW w:w="1630" w:type="dxa"/>
            <w:tcBorders>
              <w:left w:val="nil"/>
              <w:right w:val="nil"/>
            </w:tcBorders>
            <w:vAlign w:val="center"/>
          </w:tcPr>
          <w:p w14:paraId="66F8A8B8" w14:textId="77777777" w:rsidR="00EE64C0" w:rsidRPr="00DC20B4" w:rsidRDefault="00EE64C0" w:rsidP="00EE64C0">
            <w:pPr>
              <w:tabs>
                <w:tab w:val="decimal" w:pos="1050"/>
              </w:tabs>
              <w:ind w:right="203"/>
              <w:jc w:val="right"/>
              <w:rPr>
                <w:rFonts w:ascii="Browallia New" w:eastAsia="Browallia New" w:hAnsi="Browallia New" w:cs="Browallia New"/>
                <w:color w:val="000000" w:themeColor="text1"/>
                <w:sz w:val="26"/>
                <w:szCs w:val="26"/>
              </w:rPr>
            </w:pPr>
          </w:p>
        </w:tc>
        <w:tc>
          <w:tcPr>
            <w:tcW w:w="1630" w:type="dxa"/>
            <w:tcBorders>
              <w:left w:val="nil"/>
              <w:right w:val="nil"/>
            </w:tcBorders>
            <w:vAlign w:val="center"/>
          </w:tcPr>
          <w:p w14:paraId="6C6D901B" w14:textId="77777777" w:rsidR="00EE64C0" w:rsidRPr="00DC20B4" w:rsidRDefault="00EE64C0" w:rsidP="00EE64C0">
            <w:pPr>
              <w:tabs>
                <w:tab w:val="decimal" w:pos="1058"/>
              </w:tabs>
              <w:ind w:right="203"/>
              <w:jc w:val="right"/>
              <w:rPr>
                <w:rFonts w:ascii="Browallia New" w:eastAsia="Browallia New" w:hAnsi="Browallia New" w:cs="Browallia New"/>
                <w:color w:val="000000" w:themeColor="text1"/>
                <w:sz w:val="26"/>
                <w:szCs w:val="26"/>
              </w:rPr>
            </w:pPr>
          </w:p>
        </w:tc>
      </w:tr>
      <w:tr w:rsidR="00EE64C0" w:rsidRPr="00DC20B4" w14:paraId="5AB690B8" w14:textId="77777777" w:rsidTr="00DC20B4">
        <w:trPr>
          <w:trHeight w:val="20"/>
        </w:trPr>
        <w:tc>
          <w:tcPr>
            <w:tcW w:w="3145" w:type="dxa"/>
            <w:vAlign w:val="bottom"/>
          </w:tcPr>
          <w:p w14:paraId="25B662F1" w14:textId="2DC9F366" w:rsidR="00EE64C0" w:rsidRPr="00DC20B4" w:rsidRDefault="00EE64C0" w:rsidP="00EE64C0">
            <w:pPr>
              <w:tabs>
                <w:tab w:val="left" w:pos="615"/>
              </w:tabs>
              <w:ind w:right="-108"/>
              <w:rPr>
                <w:rFonts w:ascii="Browallia New" w:hAnsi="Browallia New" w:cs="Browallia New"/>
                <w:b/>
                <w:bCs/>
                <w:sz w:val="26"/>
                <w:szCs w:val="26"/>
              </w:rPr>
            </w:pPr>
            <w:r w:rsidRPr="00DC20B4">
              <w:rPr>
                <w:rFonts w:ascii="Browallia New" w:hAnsi="Browallia New" w:cs="Browallia New"/>
                <w:sz w:val="26"/>
                <w:szCs w:val="26"/>
              </w:rPr>
              <w:t>Orb Plus Co., Ltd.</w:t>
            </w:r>
          </w:p>
        </w:tc>
        <w:tc>
          <w:tcPr>
            <w:tcW w:w="1630" w:type="dxa"/>
            <w:tcBorders>
              <w:top w:val="nil"/>
              <w:left w:val="nil"/>
              <w:bottom w:val="nil"/>
              <w:right w:val="nil"/>
            </w:tcBorders>
            <w:vAlign w:val="center"/>
          </w:tcPr>
          <w:p w14:paraId="321BDA38" w14:textId="3FA0A99D" w:rsidR="00EE64C0" w:rsidRPr="00DC20B4" w:rsidRDefault="00EE64C0" w:rsidP="00EE64C0">
            <w:pPr>
              <w:tabs>
                <w:tab w:val="decimal" w:pos="931"/>
              </w:tabs>
              <w:ind w:right="-31"/>
              <w:jc w:val="right"/>
              <w:rPr>
                <w:rFonts w:ascii="Browallia New" w:eastAsia="Brush Script MT" w:hAnsi="Browallia New" w:cs="Browallia New"/>
                <w:color w:val="000000" w:themeColor="text1"/>
                <w:sz w:val="26"/>
                <w:szCs w:val="26"/>
              </w:rPr>
            </w:pPr>
            <w:r w:rsidRPr="00DC20B4">
              <w:rPr>
                <w:rFonts w:ascii="Browallia New" w:hAnsi="Browallia New" w:cs="Browallia New"/>
                <w:color w:val="000000" w:themeColor="text1"/>
                <w:sz w:val="26"/>
                <w:szCs w:val="26"/>
              </w:rPr>
              <w:t>2,747,450.00</w:t>
            </w:r>
          </w:p>
        </w:tc>
        <w:tc>
          <w:tcPr>
            <w:tcW w:w="1630" w:type="dxa"/>
            <w:tcBorders>
              <w:left w:val="nil"/>
              <w:right w:val="nil"/>
            </w:tcBorders>
            <w:vAlign w:val="center"/>
          </w:tcPr>
          <w:p w14:paraId="1E36DC5E" w14:textId="03F6F1ED" w:rsidR="00EE64C0" w:rsidRPr="00DC20B4" w:rsidRDefault="00EE64C0" w:rsidP="00EE64C0">
            <w:pPr>
              <w:ind w:right="203"/>
              <w:jc w:val="right"/>
              <w:rPr>
                <w:rFonts w:ascii="Browallia New" w:eastAsia="Brush Script MT" w:hAnsi="Browallia New" w:cs="Browallia New"/>
                <w:sz w:val="26"/>
                <w:szCs w:val="26"/>
                <w:cs/>
                <w:lang w:val="en-US" w:eastAsia="en-US"/>
              </w:rPr>
            </w:pPr>
            <w:r w:rsidRPr="00DC20B4">
              <w:rPr>
                <w:rFonts w:ascii="Browallia New" w:eastAsia="Browallia New" w:hAnsi="Browallia New" w:cs="Browallia New"/>
                <w:sz w:val="26"/>
                <w:szCs w:val="26"/>
              </w:rPr>
              <w:t>-</w:t>
            </w:r>
          </w:p>
        </w:tc>
        <w:tc>
          <w:tcPr>
            <w:tcW w:w="259" w:type="dxa"/>
            <w:tcBorders>
              <w:top w:val="nil"/>
              <w:left w:val="nil"/>
              <w:bottom w:val="nil"/>
              <w:right w:val="nil"/>
            </w:tcBorders>
          </w:tcPr>
          <w:p w14:paraId="39B0D099" w14:textId="77777777" w:rsidR="00EE64C0" w:rsidRPr="00DC20B4" w:rsidRDefault="00EE64C0" w:rsidP="00EE64C0">
            <w:pPr>
              <w:tabs>
                <w:tab w:val="decimal" w:pos="1050"/>
              </w:tabs>
              <w:rPr>
                <w:rFonts w:ascii="Browallia New" w:eastAsia="Brush Script MT" w:hAnsi="Browallia New" w:cs="Browallia New"/>
                <w:sz w:val="26"/>
                <w:szCs w:val="26"/>
                <w:lang w:val="en-US" w:eastAsia="en-US"/>
              </w:rPr>
            </w:pPr>
          </w:p>
        </w:tc>
        <w:tc>
          <w:tcPr>
            <w:tcW w:w="1630" w:type="dxa"/>
            <w:tcBorders>
              <w:top w:val="nil"/>
              <w:left w:val="nil"/>
              <w:bottom w:val="nil"/>
              <w:right w:val="nil"/>
            </w:tcBorders>
            <w:vAlign w:val="center"/>
          </w:tcPr>
          <w:p w14:paraId="70308E6A" w14:textId="33ABBD02" w:rsidR="00EE64C0" w:rsidRPr="00DC20B4" w:rsidRDefault="00EE64C0" w:rsidP="00EE64C0">
            <w:pPr>
              <w:tabs>
                <w:tab w:val="decimal" w:pos="931"/>
              </w:tabs>
              <w:ind w:right="-31"/>
              <w:jc w:val="right"/>
              <w:rPr>
                <w:rFonts w:ascii="Browallia New" w:eastAsia="Brush Script MT" w:hAnsi="Browallia New" w:cs="Browallia New"/>
                <w:color w:val="000000" w:themeColor="text1"/>
                <w:sz w:val="26"/>
                <w:szCs w:val="26"/>
              </w:rPr>
            </w:pPr>
            <w:r w:rsidRPr="00DC20B4">
              <w:rPr>
                <w:rFonts w:ascii="Browallia New" w:hAnsi="Browallia New" w:cs="Browallia New"/>
                <w:color w:val="000000" w:themeColor="text1"/>
                <w:sz w:val="26"/>
                <w:szCs w:val="26"/>
              </w:rPr>
              <w:t>2,657,450.00</w:t>
            </w:r>
          </w:p>
        </w:tc>
        <w:tc>
          <w:tcPr>
            <w:tcW w:w="1630" w:type="dxa"/>
            <w:tcBorders>
              <w:left w:val="nil"/>
              <w:right w:val="nil"/>
            </w:tcBorders>
            <w:vAlign w:val="center"/>
          </w:tcPr>
          <w:p w14:paraId="4D0F3023" w14:textId="3EB7A456" w:rsidR="00EE64C0" w:rsidRPr="00DC20B4" w:rsidRDefault="00EE64C0" w:rsidP="00EE64C0">
            <w:pPr>
              <w:ind w:right="203"/>
              <w:jc w:val="right"/>
              <w:rPr>
                <w:rFonts w:ascii="Browallia New" w:eastAsia="Brush Script MT" w:hAnsi="Browallia New" w:cs="Browallia New"/>
                <w:sz w:val="26"/>
                <w:szCs w:val="26"/>
                <w:lang w:val="en-US" w:eastAsia="en-US"/>
              </w:rPr>
            </w:pPr>
            <w:r w:rsidRPr="00DC20B4">
              <w:rPr>
                <w:rFonts w:ascii="Browallia New" w:eastAsia="Browallia New" w:hAnsi="Browallia New" w:cs="Browallia New"/>
                <w:sz w:val="26"/>
                <w:szCs w:val="26"/>
              </w:rPr>
              <w:t>-</w:t>
            </w:r>
          </w:p>
        </w:tc>
      </w:tr>
      <w:tr w:rsidR="00EE64C0" w:rsidRPr="00DC20B4" w14:paraId="0FFC587E" w14:textId="77777777" w:rsidTr="00DC20B4">
        <w:trPr>
          <w:trHeight w:val="325"/>
        </w:trPr>
        <w:tc>
          <w:tcPr>
            <w:tcW w:w="3145" w:type="dxa"/>
            <w:vAlign w:val="bottom"/>
          </w:tcPr>
          <w:p w14:paraId="6926C142" w14:textId="77777777" w:rsidR="00EE64C0" w:rsidRPr="00DC20B4" w:rsidRDefault="00EE64C0" w:rsidP="00EE64C0">
            <w:pPr>
              <w:tabs>
                <w:tab w:val="left" w:pos="615"/>
              </w:tabs>
              <w:ind w:right="-108"/>
              <w:rPr>
                <w:rFonts w:ascii="Browallia New" w:hAnsi="Browallia New" w:cs="Browallia New"/>
                <w:sz w:val="26"/>
                <w:szCs w:val="26"/>
                <w:cs/>
              </w:rPr>
            </w:pPr>
            <w:r w:rsidRPr="00DC20B4">
              <w:rPr>
                <w:rFonts w:ascii="Browallia New" w:hAnsi="Browallia New" w:cs="Browallia New"/>
                <w:sz w:val="26"/>
                <w:szCs w:val="26"/>
              </w:rPr>
              <w:t xml:space="preserve">PPM Engineering </w:t>
            </w:r>
            <w:proofErr w:type="spellStart"/>
            <w:proofErr w:type="gramStart"/>
            <w:r w:rsidRPr="00DC20B4">
              <w:rPr>
                <w:rFonts w:ascii="Browallia New" w:hAnsi="Browallia New" w:cs="Browallia New"/>
                <w:sz w:val="26"/>
                <w:szCs w:val="26"/>
              </w:rPr>
              <w:t>Co.,Ltd</w:t>
            </w:r>
            <w:proofErr w:type="spellEnd"/>
            <w:r w:rsidRPr="00DC20B4">
              <w:rPr>
                <w:rFonts w:ascii="Browallia New" w:hAnsi="Browallia New" w:cs="Browallia New"/>
                <w:sz w:val="26"/>
                <w:szCs w:val="26"/>
              </w:rPr>
              <w:t>.</w:t>
            </w:r>
            <w:proofErr w:type="gramEnd"/>
          </w:p>
        </w:tc>
        <w:tc>
          <w:tcPr>
            <w:tcW w:w="1630" w:type="dxa"/>
            <w:tcBorders>
              <w:top w:val="nil"/>
              <w:left w:val="nil"/>
              <w:bottom w:val="single" w:sz="4" w:space="0" w:color="auto"/>
              <w:right w:val="nil"/>
            </w:tcBorders>
            <w:vAlign w:val="center"/>
          </w:tcPr>
          <w:p w14:paraId="2590E0E3" w14:textId="262845FE" w:rsidR="00EE64C0" w:rsidRPr="00DC20B4" w:rsidRDefault="00EE64C0" w:rsidP="00EE64C0">
            <w:pPr>
              <w:tabs>
                <w:tab w:val="decimal" w:pos="931"/>
              </w:tabs>
              <w:ind w:right="-31"/>
              <w:jc w:val="right"/>
              <w:rPr>
                <w:rFonts w:ascii="Browallia New" w:eastAsia="Brush Script MT" w:hAnsi="Browallia New" w:cs="Browallia New"/>
                <w:color w:val="000000" w:themeColor="text1"/>
                <w:sz w:val="26"/>
                <w:szCs w:val="26"/>
              </w:rPr>
            </w:pPr>
            <w:r w:rsidRPr="00DC20B4">
              <w:rPr>
                <w:rFonts w:ascii="Browallia New" w:hAnsi="Browallia New" w:cs="Browallia New"/>
                <w:color w:val="000000" w:themeColor="text1"/>
                <w:sz w:val="26"/>
                <w:szCs w:val="26"/>
                <w:cs/>
              </w:rPr>
              <w:t>43</w:t>
            </w:r>
            <w:r w:rsidRPr="00DC20B4">
              <w:rPr>
                <w:rFonts w:ascii="Browallia New" w:hAnsi="Browallia New" w:cs="Browallia New"/>
                <w:color w:val="000000" w:themeColor="text1"/>
                <w:sz w:val="26"/>
                <w:szCs w:val="26"/>
              </w:rPr>
              <w:t>,</w:t>
            </w:r>
            <w:r w:rsidRPr="00DC20B4">
              <w:rPr>
                <w:rFonts w:ascii="Browallia New" w:hAnsi="Browallia New" w:cs="Browallia New"/>
                <w:color w:val="000000" w:themeColor="text1"/>
                <w:sz w:val="26"/>
                <w:szCs w:val="26"/>
                <w:cs/>
              </w:rPr>
              <w:t>764.18</w:t>
            </w:r>
          </w:p>
        </w:tc>
        <w:tc>
          <w:tcPr>
            <w:tcW w:w="1630" w:type="dxa"/>
            <w:tcBorders>
              <w:left w:val="nil"/>
              <w:right w:val="nil"/>
            </w:tcBorders>
            <w:vAlign w:val="center"/>
          </w:tcPr>
          <w:p w14:paraId="7EF6E39E" w14:textId="364E7F8B" w:rsidR="00EE64C0" w:rsidRPr="00DC20B4" w:rsidRDefault="00EE64C0" w:rsidP="00EE64C0">
            <w:pPr>
              <w:tabs>
                <w:tab w:val="decimal" w:pos="931"/>
              </w:tabs>
              <w:suppressAutoHyphens w:val="0"/>
              <w:overflowPunct/>
              <w:autoSpaceDE/>
              <w:autoSpaceDN/>
              <w:ind w:right="-31"/>
              <w:jc w:val="right"/>
              <w:rPr>
                <w:rFonts w:ascii="Browallia New" w:eastAsia="Brush Script MT" w:hAnsi="Browallia New" w:cs="Browallia New"/>
                <w:sz w:val="26"/>
                <w:szCs w:val="26"/>
                <w:cs/>
                <w:lang w:val="en-US" w:eastAsia="en-US"/>
              </w:rPr>
            </w:pPr>
            <w:r w:rsidRPr="00DC20B4">
              <w:rPr>
                <w:rFonts w:ascii="Browallia New" w:hAnsi="Browallia New" w:cs="Browallia New"/>
                <w:sz w:val="26"/>
                <w:szCs w:val="26"/>
              </w:rPr>
              <w:t>40,115.06</w:t>
            </w:r>
          </w:p>
        </w:tc>
        <w:tc>
          <w:tcPr>
            <w:tcW w:w="259" w:type="dxa"/>
            <w:tcBorders>
              <w:top w:val="nil"/>
              <w:left w:val="nil"/>
              <w:right w:val="nil"/>
            </w:tcBorders>
          </w:tcPr>
          <w:p w14:paraId="608726C6" w14:textId="77777777" w:rsidR="00EE64C0" w:rsidRPr="00DC20B4" w:rsidRDefault="00EE64C0" w:rsidP="00EE64C0">
            <w:pPr>
              <w:tabs>
                <w:tab w:val="decimal" w:pos="1020"/>
                <w:tab w:val="decimal" w:pos="1167"/>
              </w:tabs>
              <w:suppressAutoHyphens w:val="0"/>
              <w:overflowPunct/>
              <w:autoSpaceDE/>
              <w:autoSpaceDN/>
              <w:ind w:right="247"/>
              <w:jc w:val="right"/>
              <w:rPr>
                <w:rFonts w:ascii="Browallia New" w:eastAsia="Brush Script MT" w:hAnsi="Browallia New" w:cs="Browallia New"/>
                <w:sz w:val="26"/>
                <w:szCs w:val="26"/>
                <w:cs/>
                <w:lang w:val="en-US" w:eastAsia="en-US"/>
              </w:rPr>
            </w:pPr>
          </w:p>
        </w:tc>
        <w:tc>
          <w:tcPr>
            <w:tcW w:w="1630" w:type="dxa"/>
            <w:tcBorders>
              <w:top w:val="nil"/>
              <w:left w:val="nil"/>
              <w:bottom w:val="single" w:sz="4" w:space="0" w:color="auto"/>
              <w:right w:val="nil"/>
            </w:tcBorders>
            <w:vAlign w:val="center"/>
          </w:tcPr>
          <w:p w14:paraId="5F09942E" w14:textId="7C7FDB13" w:rsidR="00EE64C0" w:rsidRPr="00DC20B4" w:rsidRDefault="00EE64C0" w:rsidP="00EE64C0">
            <w:pPr>
              <w:tabs>
                <w:tab w:val="decimal" w:pos="931"/>
              </w:tabs>
              <w:ind w:right="-31"/>
              <w:jc w:val="right"/>
              <w:rPr>
                <w:rFonts w:ascii="Browallia New" w:eastAsia="Brush Script MT" w:hAnsi="Browallia New" w:cs="Browallia New"/>
                <w:color w:val="000000" w:themeColor="text1"/>
                <w:sz w:val="26"/>
                <w:szCs w:val="26"/>
              </w:rPr>
            </w:pPr>
            <w:r w:rsidRPr="00DC20B4">
              <w:rPr>
                <w:rFonts w:ascii="Browallia New" w:hAnsi="Browallia New" w:cs="Browallia New"/>
                <w:color w:val="000000" w:themeColor="text1"/>
                <w:sz w:val="26"/>
                <w:szCs w:val="26"/>
                <w:cs/>
              </w:rPr>
              <w:t>43</w:t>
            </w:r>
            <w:r w:rsidRPr="00DC20B4">
              <w:rPr>
                <w:rFonts w:ascii="Browallia New" w:hAnsi="Browallia New" w:cs="Browallia New"/>
                <w:color w:val="000000" w:themeColor="text1"/>
                <w:sz w:val="26"/>
                <w:szCs w:val="26"/>
              </w:rPr>
              <w:t>,</w:t>
            </w:r>
            <w:r w:rsidRPr="00DC20B4">
              <w:rPr>
                <w:rFonts w:ascii="Browallia New" w:hAnsi="Browallia New" w:cs="Browallia New"/>
                <w:color w:val="000000" w:themeColor="text1"/>
                <w:sz w:val="26"/>
                <w:szCs w:val="26"/>
                <w:cs/>
              </w:rPr>
              <w:t>764.18</w:t>
            </w:r>
          </w:p>
        </w:tc>
        <w:tc>
          <w:tcPr>
            <w:tcW w:w="1630" w:type="dxa"/>
            <w:tcBorders>
              <w:left w:val="nil"/>
              <w:right w:val="nil"/>
            </w:tcBorders>
            <w:vAlign w:val="center"/>
          </w:tcPr>
          <w:p w14:paraId="34D5FA9E" w14:textId="50A82D2F" w:rsidR="00EE64C0" w:rsidRPr="00DC20B4" w:rsidRDefault="00EE64C0" w:rsidP="00EE64C0">
            <w:pPr>
              <w:tabs>
                <w:tab w:val="decimal" w:pos="931"/>
              </w:tabs>
              <w:suppressAutoHyphens w:val="0"/>
              <w:overflowPunct/>
              <w:autoSpaceDE/>
              <w:autoSpaceDN/>
              <w:ind w:right="-31"/>
              <w:jc w:val="right"/>
              <w:rPr>
                <w:rFonts w:ascii="Browallia New" w:eastAsia="Brush Script MT" w:hAnsi="Browallia New" w:cs="Browallia New"/>
                <w:sz w:val="26"/>
                <w:szCs w:val="26"/>
                <w:lang w:val="en-US" w:eastAsia="en-US"/>
              </w:rPr>
            </w:pPr>
            <w:r w:rsidRPr="00DC20B4">
              <w:rPr>
                <w:rFonts w:ascii="Browallia New" w:hAnsi="Browallia New" w:cs="Browallia New"/>
                <w:sz w:val="26"/>
                <w:szCs w:val="26"/>
              </w:rPr>
              <w:t>40,115.06</w:t>
            </w:r>
          </w:p>
        </w:tc>
      </w:tr>
      <w:tr w:rsidR="00EE64C0" w:rsidRPr="00DC20B4" w14:paraId="7E10912D" w14:textId="77777777" w:rsidTr="00DC20B4">
        <w:trPr>
          <w:trHeight w:val="325"/>
        </w:trPr>
        <w:tc>
          <w:tcPr>
            <w:tcW w:w="3145" w:type="dxa"/>
            <w:vAlign w:val="bottom"/>
          </w:tcPr>
          <w:p w14:paraId="5EDB8C20" w14:textId="77777777" w:rsidR="00EE64C0" w:rsidRPr="00DC20B4" w:rsidRDefault="00EE64C0" w:rsidP="00EE64C0">
            <w:pPr>
              <w:tabs>
                <w:tab w:val="left" w:pos="615"/>
              </w:tabs>
              <w:ind w:right="-108"/>
              <w:rPr>
                <w:rFonts w:ascii="Browallia New" w:hAnsi="Browallia New" w:cs="Browallia New"/>
                <w:sz w:val="26"/>
                <w:szCs w:val="26"/>
              </w:rPr>
            </w:pPr>
            <w:r w:rsidRPr="00DC20B4">
              <w:rPr>
                <w:rFonts w:ascii="Browallia New" w:hAnsi="Browallia New" w:cs="Browallia New"/>
                <w:sz w:val="26"/>
                <w:szCs w:val="26"/>
              </w:rPr>
              <w:t>Total</w:t>
            </w:r>
          </w:p>
        </w:tc>
        <w:tc>
          <w:tcPr>
            <w:tcW w:w="1630" w:type="dxa"/>
            <w:tcBorders>
              <w:top w:val="single" w:sz="4" w:space="0" w:color="auto"/>
              <w:left w:val="nil"/>
              <w:bottom w:val="double" w:sz="4" w:space="0" w:color="auto"/>
              <w:right w:val="nil"/>
            </w:tcBorders>
            <w:vAlign w:val="center"/>
          </w:tcPr>
          <w:p w14:paraId="21DE6191" w14:textId="5EDA3CA3" w:rsidR="00EE64C0" w:rsidRPr="00DC20B4" w:rsidRDefault="00EE64C0" w:rsidP="00EE64C0">
            <w:pPr>
              <w:tabs>
                <w:tab w:val="decimal" w:pos="931"/>
              </w:tabs>
              <w:ind w:right="-31"/>
              <w:jc w:val="right"/>
              <w:rPr>
                <w:rFonts w:ascii="Browallia New" w:eastAsia="Brush Script MT" w:hAnsi="Browallia New" w:cs="Browallia New"/>
                <w:color w:val="000000" w:themeColor="text1"/>
                <w:sz w:val="26"/>
                <w:szCs w:val="26"/>
              </w:rPr>
            </w:pPr>
            <w:r w:rsidRPr="00DC20B4">
              <w:rPr>
                <w:rFonts w:ascii="Browallia New" w:hAnsi="Browallia New" w:cs="Browallia New"/>
                <w:sz w:val="26"/>
                <w:szCs w:val="26"/>
                <w:cs/>
              </w:rPr>
              <w:t>2</w:t>
            </w:r>
            <w:r w:rsidRPr="00DC20B4">
              <w:rPr>
                <w:rFonts w:ascii="Browallia New" w:hAnsi="Browallia New" w:cs="Browallia New"/>
                <w:sz w:val="26"/>
                <w:szCs w:val="26"/>
              </w:rPr>
              <w:t>,</w:t>
            </w:r>
            <w:r w:rsidRPr="00DC20B4">
              <w:rPr>
                <w:rFonts w:ascii="Browallia New" w:hAnsi="Browallia New" w:cs="Browallia New"/>
                <w:sz w:val="26"/>
                <w:szCs w:val="26"/>
                <w:cs/>
              </w:rPr>
              <w:t>791</w:t>
            </w:r>
            <w:r w:rsidRPr="00DC20B4">
              <w:rPr>
                <w:rFonts w:ascii="Browallia New" w:hAnsi="Browallia New" w:cs="Browallia New"/>
                <w:sz w:val="26"/>
                <w:szCs w:val="26"/>
              </w:rPr>
              <w:t>,</w:t>
            </w:r>
            <w:r w:rsidRPr="00DC20B4">
              <w:rPr>
                <w:rFonts w:ascii="Browallia New" w:hAnsi="Browallia New" w:cs="Browallia New"/>
                <w:sz w:val="26"/>
                <w:szCs w:val="26"/>
                <w:cs/>
              </w:rPr>
              <w:t>214.18</w:t>
            </w:r>
          </w:p>
        </w:tc>
        <w:tc>
          <w:tcPr>
            <w:tcW w:w="1630" w:type="dxa"/>
            <w:tcBorders>
              <w:top w:val="single" w:sz="4" w:space="0" w:color="000000" w:themeColor="text1"/>
              <w:left w:val="nil"/>
              <w:bottom w:val="double" w:sz="4" w:space="0" w:color="000000" w:themeColor="text1"/>
              <w:right w:val="nil"/>
            </w:tcBorders>
            <w:vAlign w:val="center"/>
          </w:tcPr>
          <w:p w14:paraId="141E7FC4" w14:textId="5FCDE375" w:rsidR="00EE64C0" w:rsidRPr="00DC20B4" w:rsidRDefault="00EE64C0" w:rsidP="00EE64C0">
            <w:pPr>
              <w:tabs>
                <w:tab w:val="decimal" w:pos="931"/>
              </w:tabs>
              <w:suppressAutoHyphens w:val="0"/>
              <w:overflowPunct/>
              <w:autoSpaceDE/>
              <w:autoSpaceDN/>
              <w:ind w:right="-31"/>
              <w:jc w:val="right"/>
              <w:rPr>
                <w:rFonts w:ascii="Browallia New" w:eastAsia="Brush Script MT" w:hAnsi="Browallia New" w:cs="Browallia New"/>
                <w:sz w:val="26"/>
                <w:szCs w:val="26"/>
                <w:cs/>
                <w:lang w:val="en-US" w:eastAsia="en-US"/>
              </w:rPr>
            </w:pPr>
            <w:r w:rsidRPr="00DC20B4">
              <w:rPr>
                <w:rFonts w:ascii="Browallia New" w:hAnsi="Browallia New" w:cs="Browallia New"/>
                <w:sz w:val="26"/>
                <w:szCs w:val="26"/>
              </w:rPr>
              <w:t>40,115.06</w:t>
            </w:r>
          </w:p>
        </w:tc>
        <w:tc>
          <w:tcPr>
            <w:tcW w:w="259" w:type="dxa"/>
            <w:tcBorders>
              <w:left w:val="nil"/>
              <w:right w:val="nil"/>
            </w:tcBorders>
          </w:tcPr>
          <w:p w14:paraId="71184ACE" w14:textId="77777777" w:rsidR="00EE64C0" w:rsidRPr="00DC20B4" w:rsidRDefault="00EE64C0" w:rsidP="00EE64C0">
            <w:pPr>
              <w:tabs>
                <w:tab w:val="decimal" w:pos="813"/>
                <w:tab w:val="decimal" w:pos="1167"/>
              </w:tabs>
              <w:suppressAutoHyphens w:val="0"/>
              <w:overflowPunct/>
              <w:autoSpaceDE/>
              <w:autoSpaceDN/>
              <w:ind w:right="247"/>
              <w:jc w:val="right"/>
              <w:rPr>
                <w:rFonts w:ascii="Browallia New" w:eastAsia="Brush Script MT" w:hAnsi="Browallia New" w:cs="Browallia New"/>
                <w:sz w:val="26"/>
                <w:szCs w:val="26"/>
                <w:cs/>
                <w:lang w:val="en-US" w:eastAsia="en-US"/>
              </w:rPr>
            </w:pPr>
          </w:p>
        </w:tc>
        <w:tc>
          <w:tcPr>
            <w:tcW w:w="1630" w:type="dxa"/>
            <w:tcBorders>
              <w:top w:val="single" w:sz="4" w:space="0" w:color="auto"/>
              <w:left w:val="nil"/>
              <w:bottom w:val="double" w:sz="4" w:space="0" w:color="auto"/>
              <w:right w:val="nil"/>
            </w:tcBorders>
            <w:vAlign w:val="center"/>
          </w:tcPr>
          <w:p w14:paraId="7D924AF8" w14:textId="789BEDB8" w:rsidR="00EE64C0" w:rsidRPr="00DC20B4" w:rsidRDefault="00EE64C0" w:rsidP="00EE64C0">
            <w:pPr>
              <w:tabs>
                <w:tab w:val="decimal" w:pos="931"/>
              </w:tabs>
              <w:ind w:right="-31"/>
              <w:jc w:val="right"/>
              <w:rPr>
                <w:rFonts w:ascii="Browallia New" w:eastAsia="Brush Script MT" w:hAnsi="Browallia New" w:cs="Browallia New"/>
                <w:color w:val="000000" w:themeColor="text1"/>
                <w:sz w:val="26"/>
                <w:szCs w:val="26"/>
              </w:rPr>
            </w:pPr>
            <w:r w:rsidRPr="00DC20B4">
              <w:rPr>
                <w:rFonts w:ascii="Browallia New" w:hAnsi="Browallia New" w:cs="Browallia New"/>
                <w:sz w:val="26"/>
                <w:szCs w:val="26"/>
                <w:cs/>
              </w:rPr>
              <w:t>2</w:t>
            </w:r>
            <w:r w:rsidRPr="00DC20B4">
              <w:rPr>
                <w:rFonts w:ascii="Browallia New" w:hAnsi="Browallia New" w:cs="Browallia New"/>
                <w:sz w:val="26"/>
                <w:szCs w:val="26"/>
              </w:rPr>
              <w:t>,</w:t>
            </w:r>
            <w:r w:rsidRPr="00DC20B4">
              <w:rPr>
                <w:rFonts w:ascii="Browallia New" w:hAnsi="Browallia New" w:cs="Browallia New"/>
                <w:sz w:val="26"/>
                <w:szCs w:val="26"/>
                <w:cs/>
              </w:rPr>
              <w:t>7</w:t>
            </w:r>
            <w:r w:rsidRPr="00DC20B4">
              <w:rPr>
                <w:rFonts w:ascii="Browallia New" w:hAnsi="Browallia New" w:cs="Browallia New"/>
                <w:sz w:val="26"/>
                <w:szCs w:val="26"/>
              </w:rPr>
              <w:t>0</w:t>
            </w:r>
            <w:r w:rsidRPr="00DC20B4">
              <w:rPr>
                <w:rFonts w:ascii="Browallia New" w:hAnsi="Browallia New" w:cs="Browallia New"/>
                <w:sz w:val="26"/>
                <w:szCs w:val="26"/>
                <w:cs/>
              </w:rPr>
              <w:t>1</w:t>
            </w:r>
            <w:r w:rsidRPr="00DC20B4">
              <w:rPr>
                <w:rFonts w:ascii="Browallia New" w:hAnsi="Browallia New" w:cs="Browallia New"/>
                <w:sz w:val="26"/>
                <w:szCs w:val="26"/>
              </w:rPr>
              <w:t>,</w:t>
            </w:r>
            <w:r w:rsidRPr="00DC20B4">
              <w:rPr>
                <w:rFonts w:ascii="Browallia New" w:hAnsi="Browallia New" w:cs="Browallia New"/>
                <w:sz w:val="26"/>
                <w:szCs w:val="26"/>
                <w:cs/>
              </w:rPr>
              <w:t>214.18</w:t>
            </w:r>
          </w:p>
        </w:tc>
        <w:tc>
          <w:tcPr>
            <w:tcW w:w="1630" w:type="dxa"/>
            <w:tcBorders>
              <w:top w:val="single" w:sz="4" w:space="0" w:color="000000" w:themeColor="text1"/>
              <w:left w:val="nil"/>
              <w:bottom w:val="double" w:sz="4" w:space="0" w:color="000000" w:themeColor="text1"/>
              <w:right w:val="nil"/>
            </w:tcBorders>
            <w:vAlign w:val="center"/>
          </w:tcPr>
          <w:p w14:paraId="6DDACDA8" w14:textId="2320AD61" w:rsidR="00EE64C0" w:rsidRPr="00DC20B4" w:rsidRDefault="00EE64C0" w:rsidP="00EE64C0">
            <w:pPr>
              <w:tabs>
                <w:tab w:val="decimal" w:pos="931"/>
              </w:tabs>
              <w:suppressAutoHyphens w:val="0"/>
              <w:overflowPunct/>
              <w:autoSpaceDE/>
              <w:autoSpaceDN/>
              <w:ind w:right="-31"/>
              <w:jc w:val="right"/>
              <w:rPr>
                <w:rFonts w:ascii="Browallia New" w:eastAsia="Brush Script MT" w:hAnsi="Browallia New" w:cs="Browallia New"/>
                <w:sz w:val="26"/>
                <w:szCs w:val="26"/>
                <w:lang w:val="en-US" w:eastAsia="en-US"/>
              </w:rPr>
            </w:pPr>
            <w:r w:rsidRPr="00DC20B4">
              <w:rPr>
                <w:rFonts w:ascii="Browallia New" w:hAnsi="Browallia New" w:cs="Browallia New"/>
                <w:sz w:val="26"/>
                <w:szCs w:val="26"/>
              </w:rPr>
              <w:t>40,115.06</w:t>
            </w:r>
          </w:p>
        </w:tc>
      </w:tr>
      <w:tr w:rsidR="00EE64C0" w:rsidRPr="00DC20B4" w14:paraId="68F54826" w14:textId="77777777" w:rsidTr="00DC20B4">
        <w:trPr>
          <w:trHeight w:val="20"/>
        </w:trPr>
        <w:tc>
          <w:tcPr>
            <w:tcW w:w="3145" w:type="dxa"/>
            <w:vAlign w:val="bottom"/>
          </w:tcPr>
          <w:p w14:paraId="5C9E61F5" w14:textId="77777777" w:rsidR="00EE64C0" w:rsidRPr="00DC20B4" w:rsidRDefault="00EE64C0" w:rsidP="00EE64C0">
            <w:pPr>
              <w:tabs>
                <w:tab w:val="left" w:pos="615"/>
              </w:tabs>
              <w:ind w:right="-108"/>
              <w:rPr>
                <w:rFonts w:ascii="Browallia New" w:hAnsi="Browallia New" w:cs="Browallia New"/>
                <w:sz w:val="26"/>
                <w:szCs w:val="26"/>
                <w:cs/>
              </w:rPr>
            </w:pPr>
          </w:p>
        </w:tc>
        <w:tc>
          <w:tcPr>
            <w:tcW w:w="1630" w:type="dxa"/>
            <w:tcBorders>
              <w:top w:val="double" w:sz="4" w:space="0" w:color="auto"/>
              <w:left w:val="nil"/>
              <w:right w:val="nil"/>
            </w:tcBorders>
            <w:vAlign w:val="center"/>
          </w:tcPr>
          <w:p w14:paraId="4320E286" w14:textId="77777777" w:rsidR="00EE64C0" w:rsidRPr="00DC20B4" w:rsidRDefault="00EE64C0" w:rsidP="00EE64C0">
            <w:pPr>
              <w:tabs>
                <w:tab w:val="decimal" w:pos="1020"/>
              </w:tabs>
              <w:rPr>
                <w:rFonts w:ascii="Browallia New" w:eastAsia="Brush Script MT" w:hAnsi="Browallia New" w:cs="Browallia New"/>
                <w:sz w:val="26"/>
                <w:szCs w:val="26"/>
                <w:cs/>
                <w:lang w:val="en-US" w:eastAsia="en-US"/>
              </w:rPr>
            </w:pPr>
          </w:p>
        </w:tc>
        <w:tc>
          <w:tcPr>
            <w:tcW w:w="1630" w:type="dxa"/>
            <w:tcBorders>
              <w:top w:val="double" w:sz="4" w:space="0" w:color="auto"/>
              <w:left w:val="nil"/>
              <w:bottom w:val="nil"/>
              <w:right w:val="nil"/>
            </w:tcBorders>
            <w:vAlign w:val="center"/>
          </w:tcPr>
          <w:p w14:paraId="5F9F0572" w14:textId="77777777" w:rsidR="00EE64C0" w:rsidRPr="00DC20B4" w:rsidRDefault="00EE64C0" w:rsidP="00EE64C0">
            <w:pPr>
              <w:tabs>
                <w:tab w:val="decimal" w:pos="1043"/>
              </w:tabs>
              <w:ind w:right="-108" w:hanging="17"/>
              <w:jc w:val="right"/>
              <w:rPr>
                <w:rFonts w:ascii="Browallia New" w:hAnsi="Browallia New" w:cs="Browallia New"/>
                <w:color w:val="000000"/>
                <w:sz w:val="26"/>
                <w:szCs w:val="26"/>
                <w:cs/>
              </w:rPr>
            </w:pPr>
          </w:p>
        </w:tc>
        <w:tc>
          <w:tcPr>
            <w:tcW w:w="259" w:type="dxa"/>
            <w:tcBorders>
              <w:left w:val="nil"/>
              <w:right w:val="nil"/>
            </w:tcBorders>
          </w:tcPr>
          <w:p w14:paraId="72A0CD4A" w14:textId="77777777" w:rsidR="00EE64C0" w:rsidRPr="00DC20B4" w:rsidRDefault="00EE64C0" w:rsidP="00EE64C0">
            <w:pPr>
              <w:tabs>
                <w:tab w:val="decimal" w:pos="1050"/>
              </w:tabs>
              <w:ind w:right="-108" w:hanging="17"/>
              <w:jc w:val="right"/>
              <w:rPr>
                <w:rFonts w:ascii="Browallia New" w:hAnsi="Browallia New" w:cs="Browallia New"/>
                <w:color w:val="000000"/>
                <w:sz w:val="26"/>
                <w:szCs w:val="26"/>
                <w:cs/>
              </w:rPr>
            </w:pPr>
          </w:p>
        </w:tc>
        <w:tc>
          <w:tcPr>
            <w:tcW w:w="1630" w:type="dxa"/>
            <w:tcBorders>
              <w:top w:val="double" w:sz="4" w:space="0" w:color="auto"/>
              <w:left w:val="nil"/>
              <w:right w:val="nil"/>
            </w:tcBorders>
            <w:vAlign w:val="center"/>
          </w:tcPr>
          <w:p w14:paraId="1DF078C9" w14:textId="77777777" w:rsidR="00EE64C0" w:rsidRPr="00DC20B4" w:rsidRDefault="00EE64C0" w:rsidP="00EE64C0">
            <w:pPr>
              <w:tabs>
                <w:tab w:val="decimal" w:pos="1050"/>
              </w:tabs>
              <w:ind w:right="-108" w:hanging="17"/>
              <w:jc w:val="right"/>
              <w:rPr>
                <w:rFonts w:ascii="Browallia New" w:hAnsi="Browallia New" w:cs="Browallia New"/>
                <w:color w:val="000000"/>
                <w:sz w:val="26"/>
                <w:szCs w:val="26"/>
                <w:cs/>
              </w:rPr>
            </w:pPr>
          </w:p>
        </w:tc>
        <w:tc>
          <w:tcPr>
            <w:tcW w:w="1630" w:type="dxa"/>
            <w:tcBorders>
              <w:top w:val="double" w:sz="4" w:space="0" w:color="auto"/>
              <w:left w:val="nil"/>
              <w:bottom w:val="nil"/>
              <w:right w:val="nil"/>
            </w:tcBorders>
            <w:vAlign w:val="center"/>
          </w:tcPr>
          <w:p w14:paraId="2D5675E3" w14:textId="77777777" w:rsidR="00EE64C0" w:rsidRPr="00DC20B4" w:rsidRDefault="00EE64C0" w:rsidP="00EE64C0">
            <w:pPr>
              <w:tabs>
                <w:tab w:val="decimal" w:pos="888"/>
                <w:tab w:val="decimal" w:pos="974"/>
                <w:tab w:val="decimal" w:pos="1058"/>
              </w:tabs>
              <w:ind w:right="-108" w:hanging="17"/>
              <w:jc w:val="right"/>
              <w:rPr>
                <w:rFonts w:ascii="Browallia New" w:hAnsi="Browallia New" w:cs="Browallia New"/>
                <w:color w:val="000000"/>
                <w:sz w:val="26"/>
                <w:szCs w:val="26"/>
              </w:rPr>
            </w:pPr>
          </w:p>
        </w:tc>
      </w:tr>
      <w:tr w:rsidR="00EE64C0" w:rsidRPr="00DC20B4" w14:paraId="3CDAA7D8" w14:textId="77777777" w:rsidTr="00DC20B4">
        <w:trPr>
          <w:trHeight w:val="20"/>
        </w:trPr>
        <w:tc>
          <w:tcPr>
            <w:tcW w:w="3145" w:type="dxa"/>
            <w:vAlign w:val="bottom"/>
          </w:tcPr>
          <w:p w14:paraId="24DDCCF9" w14:textId="78E3A314" w:rsidR="00EE64C0" w:rsidRPr="007D7214" w:rsidRDefault="00EE64C0" w:rsidP="00EE64C0">
            <w:pPr>
              <w:tabs>
                <w:tab w:val="left" w:pos="615"/>
              </w:tabs>
              <w:ind w:right="-108"/>
              <w:rPr>
                <w:rFonts w:ascii="Browallia New" w:hAnsi="Browallia New" w:cs="Browallia New"/>
                <w:sz w:val="26"/>
                <w:szCs w:val="26"/>
                <w:cs/>
                <w:lang w:val="en-US"/>
              </w:rPr>
            </w:pPr>
            <w:r w:rsidRPr="00DC20B4">
              <w:rPr>
                <w:rFonts w:ascii="Browallia New" w:hAnsi="Browallia New" w:cs="Browallia New"/>
                <w:sz w:val="26"/>
                <w:szCs w:val="26"/>
              </w:rPr>
              <w:t>Interest expense</w:t>
            </w:r>
            <w:r w:rsidR="007D7214">
              <w:rPr>
                <w:rFonts w:ascii="Browallia New" w:hAnsi="Browallia New" w:cs="Browallia New"/>
                <w:sz w:val="26"/>
                <w:szCs w:val="26"/>
                <w:lang w:val="en-US"/>
              </w:rPr>
              <w:t>s</w:t>
            </w:r>
          </w:p>
        </w:tc>
        <w:tc>
          <w:tcPr>
            <w:tcW w:w="1630" w:type="dxa"/>
            <w:tcBorders>
              <w:left w:val="nil"/>
              <w:right w:val="nil"/>
            </w:tcBorders>
            <w:vAlign w:val="center"/>
          </w:tcPr>
          <w:p w14:paraId="6C0D26E6" w14:textId="77777777" w:rsidR="00EE64C0" w:rsidRPr="00DC20B4" w:rsidRDefault="00EE64C0" w:rsidP="00EE64C0">
            <w:pPr>
              <w:tabs>
                <w:tab w:val="decimal" w:pos="1020"/>
              </w:tabs>
              <w:rPr>
                <w:rFonts w:ascii="Browallia New" w:eastAsia="Brush Script MT" w:hAnsi="Browallia New" w:cs="Browallia New"/>
                <w:sz w:val="26"/>
                <w:szCs w:val="26"/>
                <w:cs/>
                <w:lang w:val="en-US" w:eastAsia="en-US"/>
              </w:rPr>
            </w:pPr>
          </w:p>
        </w:tc>
        <w:tc>
          <w:tcPr>
            <w:tcW w:w="1630" w:type="dxa"/>
            <w:tcBorders>
              <w:top w:val="nil"/>
              <w:left w:val="nil"/>
              <w:bottom w:val="nil"/>
              <w:right w:val="nil"/>
            </w:tcBorders>
            <w:vAlign w:val="center"/>
          </w:tcPr>
          <w:p w14:paraId="4F9A3978" w14:textId="77777777" w:rsidR="00EE64C0" w:rsidRPr="00DC20B4" w:rsidRDefault="00EE64C0" w:rsidP="00EE64C0">
            <w:pPr>
              <w:tabs>
                <w:tab w:val="decimal" w:pos="1043"/>
              </w:tabs>
              <w:ind w:right="-108" w:hanging="17"/>
              <w:jc w:val="right"/>
              <w:rPr>
                <w:rFonts w:ascii="Browallia New" w:hAnsi="Browallia New" w:cs="Browallia New"/>
                <w:color w:val="000000"/>
                <w:sz w:val="26"/>
                <w:szCs w:val="26"/>
                <w:cs/>
              </w:rPr>
            </w:pPr>
          </w:p>
        </w:tc>
        <w:tc>
          <w:tcPr>
            <w:tcW w:w="259" w:type="dxa"/>
            <w:tcBorders>
              <w:left w:val="nil"/>
              <w:right w:val="nil"/>
            </w:tcBorders>
          </w:tcPr>
          <w:p w14:paraId="6A9B8A6E" w14:textId="77777777" w:rsidR="00EE64C0" w:rsidRPr="00DC20B4" w:rsidRDefault="00EE64C0" w:rsidP="00EE64C0">
            <w:pPr>
              <w:tabs>
                <w:tab w:val="decimal" w:pos="1050"/>
              </w:tabs>
              <w:ind w:right="-108" w:hanging="17"/>
              <w:jc w:val="right"/>
              <w:rPr>
                <w:rFonts w:ascii="Browallia New" w:hAnsi="Browallia New" w:cs="Browallia New"/>
                <w:color w:val="000000"/>
                <w:sz w:val="26"/>
                <w:szCs w:val="26"/>
                <w:cs/>
              </w:rPr>
            </w:pPr>
          </w:p>
        </w:tc>
        <w:tc>
          <w:tcPr>
            <w:tcW w:w="1630" w:type="dxa"/>
            <w:tcBorders>
              <w:left w:val="nil"/>
              <w:right w:val="nil"/>
            </w:tcBorders>
            <w:vAlign w:val="center"/>
          </w:tcPr>
          <w:p w14:paraId="6C1A95FE" w14:textId="77777777" w:rsidR="00EE64C0" w:rsidRPr="00DC20B4" w:rsidRDefault="00EE64C0" w:rsidP="00EE64C0">
            <w:pPr>
              <w:tabs>
                <w:tab w:val="decimal" w:pos="1050"/>
              </w:tabs>
              <w:ind w:right="-108" w:hanging="17"/>
              <w:jc w:val="right"/>
              <w:rPr>
                <w:rFonts w:ascii="Browallia New" w:hAnsi="Browallia New" w:cs="Browallia New"/>
                <w:color w:val="000000"/>
                <w:sz w:val="26"/>
                <w:szCs w:val="26"/>
                <w:cs/>
              </w:rPr>
            </w:pPr>
          </w:p>
        </w:tc>
        <w:tc>
          <w:tcPr>
            <w:tcW w:w="1630" w:type="dxa"/>
            <w:tcBorders>
              <w:top w:val="nil"/>
              <w:left w:val="nil"/>
              <w:bottom w:val="nil"/>
              <w:right w:val="nil"/>
            </w:tcBorders>
            <w:vAlign w:val="center"/>
          </w:tcPr>
          <w:p w14:paraId="52F93106" w14:textId="77777777" w:rsidR="00EE64C0" w:rsidRPr="00DC20B4" w:rsidRDefault="00EE64C0" w:rsidP="00EE64C0">
            <w:pPr>
              <w:tabs>
                <w:tab w:val="decimal" w:pos="888"/>
                <w:tab w:val="decimal" w:pos="974"/>
                <w:tab w:val="decimal" w:pos="1058"/>
              </w:tabs>
              <w:ind w:right="-108" w:hanging="17"/>
              <w:jc w:val="right"/>
              <w:rPr>
                <w:rFonts w:ascii="Browallia New" w:hAnsi="Browallia New" w:cs="Browallia New"/>
                <w:color w:val="000000"/>
                <w:sz w:val="26"/>
                <w:szCs w:val="26"/>
              </w:rPr>
            </w:pPr>
          </w:p>
        </w:tc>
      </w:tr>
      <w:tr w:rsidR="00EE64C0" w:rsidRPr="00DC20B4" w14:paraId="1766BCB2" w14:textId="77777777" w:rsidTr="00DC20B4">
        <w:trPr>
          <w:trHeight w:val="20"/>
        </w:trPr>
        <w:tc>
          <w:tcPr>
            <w:tcW w:w="3145" w:type="dxa"/>
            <w:vAlign w:val="bottom"/>
          </w:tcPr>
          <w:p w14:paraId="2B65DC31" w14:textId="77777777" w:rsidR="00EE64C0" w:rsidRPr="00DC20B4" w:rsidRDefault="00EE64C0" w:rsidP="00EE64C0">
            <w:pPr>
              <w:tabs>
                <w:tab w:val="left" w:pos="615"/>
              </w:tabs>
              <w:ind w:right="-108"/>
              <w:rPr>
                <w:rFonts w:ascii="Browallia New" w:hAnsi="Browallia New" w:cs="Browallia New"/>
                <w:b/>
                <w:bCs/>
                <w:sz w:val="26"/>
                <w:szCs w:val="26"/>
                <w:cs/>
              </w:rPr>
            </w:pPr>
            <w:r w:rsidRPr="00DC20B4">
              <w:rPr>
                <w:rFonts w:ascii="Browallia New" w:hAnsi="Browallia New" w:cs="Browallia New"/>
                <w:b/>
                <w:bCs/>
                <w:sz w:val="26"/>
                <w:szCs w:val="26"/>
              </w:rPr>
              <w:t>Related parties</w:t>
            </w:r>
          </w:p>
        </w:tc>
        <w:tc>
          <w:tcPr>
            <w:tcW w:w="1630" w:type="dxa"/>
            <w:tcBorders>
              <w:left w:val="nil"/>
              <w:right w:val="nil"/>
            </w:tcBorders>
            <w:vAlign w:val="center"/>
          </w:tcPr>
          <w:p w14:paraId="7DBD0BA7" w14:textId="77777777" w:rsidR="00EE64C0" w:rsidRPr="00DC20B4" w:rsidRDefault="00EE64C0" w:rsidP="00EE64C0">
            <w:pPr>
              <w:tabs>
                <w:tab w:val="decimal" w:pos="1020"/>
              </w:tabs>
              <w:rPr>
                <w:rFonts w:ascii="Browallia New" w:eastAsia="Brush Script MT" w:hAnsi="Browallia New" w:cs="Browallia New"/>
                <w:sz w:val="26"/>
                <w:szCs w:val="26"/>
                <w:cs/>
                <w:lang w:val="en-US" w:eastAsia="en-US"/>
              </w:rPr>
            </w:pPr>
          </w:p>
        </w:tc>
        <w:tc>
          <w:tcPr>
            <w:tcW w:w="1630" w:type="dxa"/>
            <w:tcBorders>
              <w:top w:val="nil"/>
              <w:left w:val="nil"/>
              <w:bottom w:val="nil"/>
              <w:right w:val="nil"/>
            </w:tcBorders>
            <w:vAlign w:val="center"/>
          </w:tcPr>
          <w:p w14:paraId="58750D49" w14:textId="77777777" w:rsidR="00EE64C0" w:rsidRPr="00DC20B4" w:rsidRDefault="00EE64C0" w:rsidP="00EE64C0">
            <w:pPr>
              <w:tabs>
                <w:tab w:val="decimal" w:pos="1043"/>
              </w:tabs>
              <w:ind w:right="-108" w:hanging="17"/>
              <w:jc w:val="right"/>
              <w:rPr>
                <w:rFonts w:ascii="Browallia New" w:hAnsi="Browallia New" w:cs="Browallia New"/>
                <w:color w:val="000000"/>
                <w:sz w:val="26"/>
                <w:szCs w:val="26"/>
                <w:cs/>
              </w:rPr>
            </w:pPr>
          </w:p>
        </w:tc>
        <w:tc>
          <w:tcPr>
            <w:tcW w:w="259" w:type="dxa"/>
            <w:tcBorders>
              <w:left w:val="nil"/>
              <w:right w:val="nil"/>
            </w:tcBorders>
          </w:tcPr>
          <w:p w14:paraId="1D8BA108" w14:textId="77777777" w:rsidR="00EE64C0" w:rsidRPr="00DC20B4" w:rsidRDefault="00EE64C0" w:rsidP="00EE64C0">
            <w:pPr>
              <w:tabs>
                <w:tab w:val="decimal" w:pos="1050"/>
              </w:tabs>
              <w:ind w:right="-108" w:hanging="17"/>
              <w:jc w:val="right"/>
              <w:rPr>
                <w:rFonts w:ascii="Browallia New" w:hAnsi="Browallia New" w:cs="Browallia New"/>
                <w:color w:val="000000"/>
                <w:sz w:val="26"/>
                <w:szCs w:val="26"/>
                <w:cs/>
              </w:rPr>
            </w:pPr>
          </w:p>
        </w:tc>
        <w:tc>
          <w:tcPr>
            <w:tcW w:w="1630" w:type="dxa"/>
            <w:tcBorders>
              <w:left w:val="nil"/>
              <w:right w:val="nil"/>
            </w:tcBorders>
            <w:vAlign w:val="center"/>
          </w:tcPr>
          <w:p w14:paraId="10AD7EE2" w14:textId="77777777" w:rsidR="00EE64C0" w:rsidRPr="00DC20B4" w:rsidRDefault="00EE64C0" w:rsidP="00EE64C0">
            <w:pPr>
              <w:tabs>
                <w:tab w:val="decimal" w:pos="1050"/>
              </w:tabs>
              <w:ind w:right="-108" w:hanging="17"/>
              <w:jc w:val="right"/>
              <w:rPr>
                <w:rFonts w:ascii="Browallia New" w:hAnsi="Browallia New" w:cs="Browallia New"/>
                <w:color w:val="000000"/>
                <w:sz w:val="26"/>
                <w:szCs w:val="26"/>
                <w:cs/>
              </w:rPr>
            </w:pPr>
          </w:p>
        </w:tc>
        <w:tc>
          <w:tcPr>
            <w:tcW w:w="1630" w:type="dxa"/>
            <w:tcBorders>
              <w:top w:val="nil"/>
              <w:left w:val="nil"/>
              <w:bottom w:val="nil"/>
              <w:right w:val="nil"/>
            </w:tcBorders>
            <w:vAlign w:val="center"/>
          </w:tcPr>
          <w:p w14:paraId="6AE968CF" w14:textId="77777777" w:rsidR="00EE64C0" w:rsidRPr="00DC20B4" w:rsidRDefault="00EE64C0" w:rsidP="00EE64C0">
            <w:pPr>
              <w:tabs>
                <w:tab w:val="decimal" w:pos="888"/>
                <w:tab w:val="decimal" w:pos="974"/>
                <w:tab w:val="decimal" w:pos="1058"/>
              </w:tabs>
              <w:ind w:right="-108" w:hanging="17"/>
              <w:jc w:val="right"/>
              <w:rPr>
                <w:rFonts w:ascii="Browallia New" w:hAnsi="Browallia New" w:cs="Browallia New"/>
                <w:color w:val="000000"/>
                <w:sz w:val="26"/>
                <w:szCs w:val="26"/>
              </w:rPr>
            </w:pPr>
          </w:p>
        </w:tc>
      </w:tr>
      <w:tr w:rsidR="00EE64C0" w:rsidRPr="00DC20B4" w14:paraId="4E9A2E01" w14:textId="77777777" w:rsidTr="00DC20B4">
        <w:trPr>
          <w:trHeight w:val="365"/>
        </w:trPr>
        <w:tc>
          <w:tcPr>
            <w:tcW w:w="3145" w:type="dxa"/>
            <w:vAlign w:val="bottom"/>
          </w:tcPr>
          <w:p w14:paraId="5B61B6EE" w14:textId="235D8DE9" w:rsidR="00EE64C0" w:rsidRPr="00DC20B4" w:rsidRDefault="00EE64C0" w:rsidP="00EE64C0">
            <w:pPr>
              <w:tabs>
                <w:tab w:val="left" w:pos="615"/>
              </w:tabs>
              <w:ind w:right="-108"/>
              <w:rPr>
                <w:rFonts w:ascii="Browallia New" w:hAnsi="Browallia New" w:cs="Browallia New"/>
                <w:sz w:val="26"/>
                <w:szCs w:val="26"/>
                <w:cs/>
              </w:rPr>
            </w:pPr>
            <w:r w:rsidRPr="00DC20B4">
              <w:rPr>
                <w:rFonts w:ascii="Browallia New" w:hAnsi="Browallia New" w:cs="Browallia New"/>
                <w:sz w:val="26"/>
                <w:szCs w:val="26"/>
              </w:rPr>
              <w:t>Mr.</w:t>
            </w:r>
            <w:r w:rsidR="001F56CC">
              <w:rPr>
                <w:rFonts w:ascii="Browallia New" w:hAnsi="Browallia New" w:cs="Browallia New"/>
                <w:sz w:val="26"/>
                <w:szCs w:val="26"/>
              </w:rPr>
              <w:t xml:space="preserve"> </w:t>
            </w:r>
            <w:r w:rsidRPr="00DC20B4">
              <w:rPr>
                <w:rFonts w:ascii="Browallia New" w:hAnsi="Browallia New" w:cs="Browallia New"/>
                <w:sz w:val="26"/>
                <w:szCs w:val="26"/>
              </w:rPr>
              <w:t>Krik Leekasem</w:t>
            </w:r>
          </w:p>
        </w:tc>
        <w:tc>
          <w:tcPr>
            <w:tcW w:w="1630" w:type="dxa"/>
            <w:tcBorders>
              <w:top w:val="nil"/>
              <w:left w:val="nil"/>
              <w:bottom w:val="nil"/>
              <w:right w:val="nil"/>
            </w:tcBorders>
            <w:vAlign w:val="center"/>
          </w:tcPr>
          <w:p w14:paraId="6FF6F1FD" w14:textId="1C318BE9" w:rsidR="00EE64C0" w:rsidRPr="00DC20B4" w:rsidRDefault="00EE64C0" w:rsidP="00EE64C0">
            <w:pPr>
              <w:tabs>
                <w:tab w:val="decimal" w:pos="931"/>
              </w:tabs>
              <w:ind w:right="-31"/>
              <w:jc w:val="right"/>
              <w:rPr>
                <w:rFonts w:ascii="Browallia New" w:eastAsia="Brush Script MT" w:hAnsi="Browallia New" w:cs="Browallia New"/>
                <w:color w:val="000000" w:themeColor="text1"/>
                <w:sz w:val="26"/>
                <w:szCs w:val="26"/>
              </w:rPr>
            </w:pPr>
            <w:r w:rsidRPr="00DC20B4">
              <w:rPr>
                <w:rFonts w:ascii="Browallia New" w:hAnsi="Browallia New" w:cs="Browallia New"/>
                <w:color w:val="000000" w:themeColor="text1"/>
                <w:sz w:val="26"/>
                <w:szCs w:val="26"/>
                <w:cs/>
              </w:rPr>
              <w:t>197</w:t>
            </w:r>
            <w:r w:rsidRPr="00DC20B4">
              <w:rPr>
                <w:rFonts w:ascii="Browallia New" w:hAnsi="Browallia New" w:cs="Browallia New"/>
                <w:color w:val="000000" w:themeColor="text1"/>
                <w:sz w:val="26"/>
                <w:szCs w:val="26"/>
              </w:rPr>
              <w:t>,</w:t>
            </w:r>
            <w:r w:rsidRPr="00DC20B4">
              <w:rPr>
                <w:rFonts w:ascii="Browallia New" w:hAnsi="Browallia New" w:cs="Browallia New"/>
                <w:color w:val="000000" w:themeColor="text1"/>
                <w:sz w:val="26"/>
                <w:szCs w:val="26"/>
                <w:cs/>
              </w:rPr>
              <w:t>864.25</w:t>
            </w:r>
          </w:p>
        </w:tc>
        <w:tc>
          <w:tcPr>
            <w:tcW w:w="1630" w:type="dxa"/>
            <w:tcBorders>
              <w:top w:val="nil"/>
              <w:left w:val="nil"/>
              <w:bottom w:val="nil"/>
              <w:right w:val="nil"/>
            </w:tcBorders>
            <w:vAlign w:val="center"/>
          </w:tcPr>
          <w:p w14:paraId="5C12D965" w14:textId="79E3AE15" w:rsidR="00EE64C0" w:rsidRPr="00DC20B4" w:rsidRDefault="00EE64C0" w:rsidP="00EE64C0">
            <w:pPr>
              <w:tabs>
                <w:tab w:val="decimal" w:pos="931"/>
              </w:tabs>
              <w:suppressAutoHyphens w:val="0"/>
              <w:overflowPunct/>
              <w:autoSpaceDE/>
              <w:autoSpaceDN/>
              <w:ind w:right="-31"/>
              <w:jc w:val="right"/>
              <w:rPr>
                <w:rFonts w:ascii="Browallia New" w:eastAsia="Brush Script MT" w:hAnsi="Browallia New" w:cs="Browallia New"/>
                <w:sz w:val="26"/>
                <w:szCs w:val="26"/>
                <w:cs/>
                <w:lang w:val="en-US" w:eastAsia="en-US"/>
              </w:rPr>
            </w:pPr>
            <w:r w:rsidRPr="00DC20B4">
              <w:rPr>
                <w:rFonts w:ascii="Browallia New" w:eastAsia="Brush Script MT" w:hAnsi="Browallia New" w:cs="Browallia New"/>
                <w:sz w:val="26"/>
                <w:szCs w:val="26"/>
                <w:lang w:val="en-US" w:eastAsia="en-US"/>
              </w:rPr>
              <w:t>207,246.88</w:t>
            </w:r>
          </w:p>
        </w:tc>
        <w:tc>
          <w:tcPr>
            <w:tcW w:w="259" w:type="dxa"/>
            <w:tcBorders>
              <w:top w:val="nil"/>
              <w:left w:val="nil"/>
              <w:right w:val="nil"/>
            </w:tcBorders>
          </w:tcPr>
          <w:p w14:paraId="5A2AD580" w14:textId="77777777" w:rsidR="00EE64C0" w:rsidRPr="00DC20B4" w:rsidRDefault="00EE64C0" w:rsidP="00EE64C0">
            <w:pPr>
              <w:tabs>
                <w:tab w:val="decimal" w:pos="1167"/>
              </w:tabs>
              <w:suppressAutoHyphens w:val="0"/>
              <w:overflowPunct/>
              <w:autoSpaceDE/>
              <w:autoSpaceDN/>
              <w:ind w:right="247"/>
              <w:jc w:val="right"/>
              <w:rPr>
                <w:rFonts w:ascii="Browallia New" w:eastAsia="Brush Script MT" w:hAnsi="Browallia New" w:cs="Browallia New"/>
                <w:sz w:val="26"/>
                <w:szCs w:val="26"/>
                <w:cs/>
                <w:lang w:val="en-US" w:eastAsia="en-US"/>
              </w:rPr>
            </w:pPr>
          </w:p>
        </w:tc>
        <w:tc>
          <w:tcPr>
            <w:tcW w:w="1630" w:type="dxa"/>
            <w:tcBorders>
              <w:top w:val="nil"/>
              <w:left w:val="nil"/>
              <w:bottom w:val="nil"/>
              <w:right w:val="nil"/>
            </w:tcBorders>
            <w:vAlign w:val="center"/>
          </w:tcPr>
          <w:p w14:paraId="753B2403" w14:textId="2E9A6220" w:rsidR="00EE64C0" w:rsidRPr="00DC20B4" w:rsidRDefault="00EE64C0" w:rsidP="00EE64C0">
            <w:pPr>
              <w:tabs>
                <w:tab w:val="decimal" w:pos="931"/>
              </w:tabs>
              <w:ind w:right="-31"/>
              <w:jc w:val="right"/>
              <w:rPr>
                <w:rFonts w:ascii="Browallia New" w:eastAsia="Brush Script MT" w:hAnsi="Browallia New" w:cs="Browallia New"/>
                <w:color w:val="000000" w:themeColor="text1"/>
                <w:sz w:val="26"/>
                <w:szCs w:val="26"/>
              </w:rPr>
            </w:pPr>
            <w:r w:rsidRPr="00DC20B4">
              <w:rPr>
                <w:rFonts w:ascii="Browallia New" w:hAnsi="Browallia New" w:cs="Browallia New"/>
                <w:color w:val="000000" w:themeColor="text1"/>
                <w:sz w:val="26"/>
                <w:szCs w:val="26"/>
                <w:cs/>
              </w:rPr>
              <w:t>197</w:t>
            </w:r>
            <w:r w:rsidRPr="00DC20B4">
              <w:rPr>
                <w:rFonts w:ascii="Browallia New" w:hAnsi="Browallia New" w:cs="Browallia New"/>
                <w:color w:val="000000" w:themeColor="text1"/>
                <w:sz w:val="26"/>
                <w:szCs w:val="26"/>
              </w:rPr>
              <w:t>,</w:t>
            </w:r>
            <w:r w:rsidRPr="00DC20B4">
              <w:rPr>
                <w:rFonts w:ascii="Browallia New" w:hAnsi="Browallia New" w:cs="Browallia New"/>
                <w:color w:val="000000" w:themeColor="text1"/>
                <w:sz w:val="26"/>
                <w:szCs w:val="26"/>
                <w:cs/>
              </w:rPr>
              <w:t>864.25</w:t>
            </w:r>
          </w:p>
        </w:tc>
        <w:tc>
          <w:tcPr>
            <w:tcW w:w="1630" w:type="dxa"/>
            <w:tcBorders>
              <w:top w:val="nil"/>
              <w:left w:val="nil"/>
              <w:bottom w:val="nil"/>
              <w:right w:val="nil"/>
            </w:tcBorders>
            <w:vAlign w:val="center"/>
          </w:tcPr>
          <w:p w14:paraId="0F3064DD" w14:textId="3EDB86CD" w:rsidR="00EE64C0" w:rsidRPr="00DC20B4" w:rsidRDefault="00EE64C0" w:rsidP="00EE64C0">
            <w:pPr>
              <w:tabs>
                <w:tab w:val="decimal" w:pos="931"/>
              </w:tabs>
              <w:suppressAutoHyphens w:val="0"/>
              <w:overflowPunct/>
              <w:autoSpaceDE/>
              <w:autoSpaceDN/>
              <w:ind w:right="-31"/>
              <w:jc w:val="right"/>
              <w:rPr>
                <w:rFonts w:ascii="Browallia New" w:eastAsia="Brush Script MT" w:hAnsi="Browallia New" w:cs="Browallia New"/>
                <w:sz w:val="26"/>
                <w:szCs w:val="26"/>
                <w:lang w:val="en-US" w:eastAsia="en-US"/>
              </w:rPr>
            </w:pPr>
            <w:r w:rsidRPr="00DC20B4">
              <w:rPr>
                <w:rFonts w:ascii="Browallia New" w:eastAsia="Brush Script MT" w:hAnsi="Browallia New" w:cs="Browallia New"/>
                <w:sz w:val="26"/>
                <w:szCs w:val="26"/>
                <w:lang w:val="en-US" w:eastAsia="en-US"/>
              </w:rPr>
              <w:t>207,246.88</w:t>
            </w:r>
          </w:p>
        </w:tc>
      </w:tr>
      <w:tr w:rsidR="00EE64C0" w:rsidRPr="00DC20B4" w14:paraId="5C9963C9" w14:textId="77777777" w:rsidTr="00DC20B4">
        <w:trPr>
          <w:trHeight w:val="365"/>
        </w:trPr>
        <w:tc>
          <w:tcPr>
            <w:tcW w:w="3145" w:type="dxa"/>
            <w:vAlign w:val="bottom"/>
          </w:tcPr>
          <w:p w14:paraId="25DB1A1A" w14:textId="77777777" w:rsidR="00EE64C0" w:rsidRPr="00DC20B4" w:rsidRDefault="00EE64C0" w:rsidP="00EE64C0">
            <w:pPr>
              <w:tabs>
                <w:tab w:val="left" w:pos="615"/>
              </w:tabs>
              <w:ind w:right="-108"/>
              <w:rPr>
                <w:rFonts w:ascii="Browallia New" w:hAnsi="Browallia New" w:cs="Browallia New"/>
                <w:sz w:val="26"/>
                <w:szCs w:val="26"/>
                <w:cs/>
              </w:rPr>
            </w:pPr>
            <w:r w:rsidRPr="00DC20B4">
              <w:rPr>
                <w:rFonts w:ascii="Browallia New" w:hAnsi="Browallia New" w:cs="Browallia New"/>
                <w:sz w:val="26"/>
                <w:szCs w:val="26"/>
              </w:rPr>
              <w:t>Total</w:t>
            </w:r>
          </w:p>
        </w:tc>
        <w:tc>
          <w:tcPr>
            <w:tcW w:w="1630" w:type="dxa"/>
            <w:tcBorders>
              <w:top w:val="single" w:sz="4" w:space="0" w:color="auto"/>
              <w:left w:val="nil"/>
              <w:bottom w:val="double" w:sz="4" w:space="0" w:color="auto"/>
              <w:right w:val="nil"/>
            </w:tcBorders>
            <w:vAlign w:val="center"/>
          </w:tcPr>
          <w:p w14:paraId="1C1A6FBC" w14:textId="06CF29D6" w:rsidR="00EE64C0" w:rsidRPr="00DC20B4" w:rsidRDefault="00EE64C0" w:rsidP="00EE64C0">
            <w:pPr>
              <w:tabs>
                <w:tab w:val="decimal" w:pos="931"/>
              </w:tabs>
              <w:ind w:right="-31"/>
              <w:jc w:val="right"/>
              <w:rPr>
                <w:rFonts w:ascii="Browallia New" w:eastAsia="Brush Script MT" w:hAnsi="Browallia New" w:cs="Browallia New"/>
                <w:color w:val="000000" w:themeColor="text1"/>
                <w:sz w:val="26"/>
                <w:szCs w:val="26"/>
              </w:rPr>
            </w:pPr>
            <w:r w:rsidRPr="00DC20B4">
              <w:rPr>
                <w:rFonts w:ascii="Browallia New" w:hAnsi="Browallia New" w:cs="Browallia New"/>
                <w:color w:val="000000" w:themeColor="text1"/>
                <w:sz w:val="26"/>
                <w:szCs w:val="26"/>
                <w:cs/>
              </w:rPr>
              <w:t>197</w:t>
            </w:r>
            <w:r w:rsidRPr="00DC20B4">
              <w:rPr>
                <w:rFonts w:ascii="Browallia New" w:hAnsi="Browallia New" w:cs="Browallia New"/>
                <w:color w:val="000000" w:themeColor="text1"/>
                <w:sz w:val="26"/>
                <w:szCs w:val="26"/>
              </w:rPr>
              <w:t>,</w:t>
            </w:r>
            <w:r w:rsidRPr="00DC20B4">
              <w:rPr>
                <w:rFonts w:ascii="Browallia New" w:hAnsi="Browallia New" w:cs="Browallia New"/>
                <w:color w:val="000000" w:themeColor="text1"/>
                <w:sz w:val="26"/>
                <w:szCs w:val="26"/>
                <w:cs/>
              </w:rPr>
              <w:t>864.25</w:t>
            </w:r>
          </w:p>
        </w:tc>
        <w:tc>
          <w:tcPr>
            <w:tcW w:w="1630" w:type="dxa"/>
            <w:tcBorders>
              <w:top w:val="single" w:sz="4" w:space="0" w:color="auto"/>
              <w:left w:val="nil"/>
              <w:bottom w:val="double" w:sz="4" w:space="0" w:color="auto"/>
              <w:right w:val="nil"/>
            </w:tcBorders>
            <w:vAlign w:val="center"/>
          </w:tcPr>
          <w:p w14:paraId="4B39CC4A" w14:textId="0235047E" w:rsidR="00EE64C0" w:rsidRPr="00DC20B4" w:rsidRDefault="00EE64C0" w:rsidP="00EE64C0">
            <w:pPr>
              <w:tabs>
                <w:tab w:val="decimal" w:pos="931"/>
              </w:tabs>
              <w:suppressAutoHyphens w:val="0"/>
              <w:overflowPunct/>
              <w:autoSpaceDE/>
              <w:autoSpaceDN/>
              <w:ind w:right="-31"/>
              <w:jc w:val="right"/>
              <w:rPr>
                <w:rFonts w:ascii="Browallia New" w:eastAsia="Brush Script MT" w:hAnsi="Browallia New" w:cs="Browallia New"/>
                <w:sz w:val="26"/>
                <w:szCs w:val="26"/>
                <w:cs/>
                <w:lang w:val="en-US" w:eastAsia="en-US"/>
              </w:rPr>
            </w:pPr>
            <w:r w:rsidRPr="00DC20B4">
              <w:rPr>
                <w:rFonts w:ascii="Browallia New" w:eastAsia="Brush Script MT" w:hAnsi="Browallia New" w:cs="Browallia New"/>
                <w:sz w:val="26"/>
                <w:szCs w:val="26"/>
                <w:lang w:val="en-US" w:eastAsia="en-US"/>
              </w:rPr>
              <w:t>207,246.88</w:t>
            </w:r>
          </w:p>
        </w:tc>
        <w:tc>
          <w:tcPr>
            <w:tcW w:w="259" w:type="dxa"/>
            <w:tcBorders>
              <w:left w:val="nil"/>
              <w:right w:val="nil"/>
            </w:tcBorders>
          </w:tcPr>
          <w:p w14:paraId="035F12CC" w14:textId="77777777" w:rsidR="00EE64C0" w:rsidRPr="00DC20B4" w:rsidRDefault="00EE64C0" w:rsidP="00EE64C0">
            <w:pPr>
              <w:tabs>
                <w:tab w:val="decimal" w:pos="1167"/>
              </w:tabs>
              <w:suppressAutoHyphens w:val="0"/>
              <w:overflowPunct/>
              <w:autoSpaceDE/>
              <w:autoSpaceDN/>
              <w:ind w:right="247"/>
              <w:jc w:val="right"/>
              <w:rPr>
                <w:rFonts w:ascii="Browallia New" w:eastAsia="Brush Script MT" w:hAnsi="Browallia New" w:cs="Browallia New"/>
                <w:sz w:val="26"/>
                <w:szCs w:val="26"/>
                <w:cs/>
                <w:lang w:val="en-US" w:eastAsia="en-US"/>
              </w:rPr>
            </w:pPr>
          </w:p>
        </w:tc>
        <w:tc>
          <w:tcPr>
            <w:tcW w:w="1630" w:type="dxa"/>
            <w:tcBorders>
              <w:top w:val="single" w:sz="4" w:space="0" w:color="auto"/>
              <w:left w:val="nil"/>
              <w:bottom w:val="double" w:sz="4" w:space="0" w:color="auto"/>
              <w:right w:val="nil"/>
            </w:tcBorders>
            <w:vAlign w:val="center"/>
          </w:tcPr>
          <w:p w14:paraId="66A8E54E" w14:textId="46FA0055" w:rsidR="00EE64C0" w:rsidRPr="00DC20B4" w:rsidRDefault="00EE64C0" w:rsidP="00EE64C0">
            <w:pPr>
              <w:tabs>
                <w:tab w:val="decimal" w:pos="931"/>
              </w:tabs>
              <w:ind w:right="-31"/>
              <w:jc w:val="right"/>
              <w:rPr>
                <w:rFonts w:ascii="Browallia New" w:eastAsia="Brush Script MT" w:hAnsi="Browallia New" w:cs="Browallia New"/>
                <w:color w:val="000000" w:themeColor="text1"/>
                <w:sz w:val="26"/>
                <w:szCs w:val="26"/>
              </w:rPr>
            </w:pPr>
            <w:r w:rsidRPr="00DC20B4">
              <w:rPr>
                <w:rFonts w:ascii="Browallia New" w:hAnsi="Browallia New" w:cs="Browallia New"/>
                <w:color w:val="000000" w:themeColor="text1"/>
                <w:sz w:val="26"/>
                <w:szCs w:val="26"/>
                <w:cs/>
              </w:rPr>
              <w:t>197</w:t>
            </w:r>
            <w:r w:rsidRPr="00DC20B4">
              <w:rPr>
                <w:rFonts w:ascii="Browallia New" w:hAnsi="Browallia New" w:cs="Browallia New"/>
                <w:color w:val="000000" w:themeColor="text1"/>
                <w:sz w:val="26"/>
                <w:szCs w:val="26"/>
              </w:rPr>
              <w:t>,</w:t>
            </w:r>
            <w:r w:rsidRPr="00DC20B4">
              <w:rPr>
                <w:rFonts w:ascii="Browallia New" w:hAnsi="Browallia New" w:cs="Browallia New"/>
                <w:color w:val="000000" w:themeColor="text1"/>
                <w:sz w:val="26"/>
                <w:szCs w:val="26"/>
                <w:cs/>
              </w:rPr>
              <w:t>864.25</w:t>
            </w:r>
          </w:p>
        </w:tc>
        <w:tc>
          <w:tcPr>
            <w:tcW w:w="1630" w:type="dxa"/>
            <w:tcBorders>
              <w:top w:val="single" w:sz="4" w:space="0" w:color="auto"/>
              <w:left w:val="nil"/>
              <w:bottom w:val="double" w:sz="4" w:space="0" w:color="auto"/>
              <w:right w:val="nil"/>
            </w:tcBorders>
            <w:vAlign w:val="center"/>
          </w:tcPr>
          <w:p w14:paraId="2728A046" w14:textId="0CFEEE24" w:rsidR="00EE64C0" w:rsidRPr="00DC20B4" w:rsidRDefault="00EE64C0" w:rsidP="00EE64C0">
            <w:pPr>
              <w:tabs>
                <w:tab w:val="decimal" w:pos="931"/>
              </w:tabs>
              <w:suppressAutoHyphens w:val="0"/>
              <w:overflowPunct/>
              <w:autoSpaceDE/>
              <w:autoSpaceDN/>
              <w:ind w:right="-31"/>
              <w:jc w:val="right"/>
              <w:rPr>
                <w:rFonts w:ascii="Browallia New" w:eastAsia="Brush Script MT" w:hAnsi="Browallia New" w:cs="Browallia New"/>
                <w:sz w:val="26"/>
                <w:szCs w:val="26"/>
                <w:lang w:val="en-US" w:eastAsia="en-US"/>
              </w:rPr>
            </w:pPr>
            <w:r w:rsidRPr="00DC20B4">
              <w:rPr>
                <w:rFonts w:ascii="Browallia New" w:eastAsia="Brush Script MT" w:hAnsi="Browallia New" w:cs="Browallia New"/>
                <w:sz w:val="26"/>
                <w:szCs w:val="26"/>
                <w:lang w:val="en-US" w:eastAsia="en-US"/>
              </w:rPr>
              <w:t>207,246.88</w:t>
            </w:r>
          </w:p>
        </w:tc>
      </w:tr>
    </w:tbl>
    <w:p w14:paraId="0396055E" w14:textId="77777777" w:rsidR="001F000A" w:rsidRPr="00DC20B4" w:rsidRDefault="001F000A" w:rsidP="00DC20B4">
      <w:pPr>
        <w:rPr>
          <w:rFonts w:ascii="Browallia New" w:hAnsi="Browallia New" w:cs="Browallia New"/>
          <w:spacing w:val="-4"/>
          <w:sz w:val="16"/>
          <w:szCs w:val="16"/>
        </w:rPr>
      </w:pPr>
    </w:p>
    <w:p w14:paraId="0214D00C" w14:textId="4FAEFD85" w:rsidR="0012711C" w:rsidRPr="00DC20B4" w:rsidRDefault="00900930" w:rsidP="00DC20B4">
      <w:pPr>
        <w:pStyle w:val="afb"/>
        <w:numPr>
          <w:ilvl w:val="1"/>
          <w:numId w:val="4"/>
        </w:numPr>
        <w:rPr>
          <w:rFonts w:ascii="Browallia New" w:hAnsi="Browallia New" w:cs="Browallia New"/>
          <w:spacing w:val="-4"/>
          <w:sz w:val="26"/>
          <w:szCs w:val="26"/>
          <w:u w:val="single"/>
        </w:rPr>
      </w:pPr>
      <w:bookmarkStart w:id="5" w:name="_Hlk173950594"/>
      <w:r w:rsidRPr="00DC20B4">
        <w:rPr>
          <w:rFonts w:ascii="Browallia New" w:hAnsi="Browallia New" w:cs="Browallia New"/>
          <w:spacing w:val="-4"/>
          <w:sz w:val="26"/>
          <w:szCs w:val="26"/>
          <w:u w:val="single"/>
        </w:rPr>
        <w:t>Management benefit expenses</w:t>
      </w:r>
      <w:bookmarkEnd w:id="5"/>
    </w:p>
    <w:p w14:paraId="4B5CA3E7" w14:textId="77777777" w:rsidR="00587A04" w:rsidRPr="00DC20B4" w:rsidRDefault="00587A04" w:rsidP="00DC20B4">
      <w:pPr>
        <w:pStyle w:val="afb"/>
        <w:ind w:left="786"/>
        <w:rPr>
          <w:rFonts w:ascii="Browallia New" w:hAnsi="Browallia New" w:cs="Browallia New"/>
          <w:spacing w:val="-4"/>
          <w:sz w:val="16"/>
          <w:szCs w:val="16"/>
          <w:u w:val="single"/>
          <w:cs/>
        </w:rPr>
      </w:pPr>
    </w:p>
    <w:tbl>
      <w:tblPr>
        <w:tblW w:w="5133" w:type="pct"/>
        <w:tblInd w:w="468" w:type="dxa"/>
        <w:tblLayout w:type="fixed"/>
        <w:tblLook w:val="0000" w:firstRow="0" w:lastRow="0" w:firstColumn="0" w:lastColumn="0" w:noHBand="0" w:noVBand="0"/>
      </w:tblPr>
      <w:tblGrid>
        <w:gridCol w:w="3145"/>
        <w:gridCol w:w="1630"/>
        <w:gridCol w:w="1630"/>
        <w:gridCol w:w="259"/>
        <w:gridCol w:w="1630"/>
        <w:gridCol w:w="1630"/>
      </w:tblGrid>
      <w:tr w:rsidR="00E37764" w:rsidRPr="00DC20B4" w14:paraId="5599225B" w14:textId="77777777" w:rsidTr="004C7F9D">
        <w:trPr>
          <w:trHeight w:val="340"/>
          <w:tblHeader/>
        </w:trPr>
        <w:tc>
          <w:tcPr>
            <w:tcW w:w="3145" w:type="dxa"/>
            <w:vAlign w:val="center"/>
          </w:tcPr>
          <w:p w14:paraId="0FF2DFFE" w14:textId="77777777" w:rsidR="00E37764" w:rsidRPr="00DC20B4" w:rsidRDefault="00E37764" w:rsidP="00DC20B4">
            <w:pPr>
              <w:ind w:right="-108"/>
              <w:rPr>
                <w:rFonts w:ascii="Browallia New" w:hAnsi="Browallia New" w:cs="Browallia New"/>
                <w:sz w:val="26"/>
                <w:szCs w:val="26"/>
                <w:cs/>
              </w:rPr>
            </w:pPr>
          </w:p>
        </w:tc>
        <w:tc>
          <w:tcPr>
            <w:tcW w:w="1630" w:type="dxa"/>
          </w:tcPr>
          <w:p w14:paraId="7387DA14" w14:textId="77777777" w:rsidR="00E37764" w:rsidRPr="00DC20B4" w:rsidRDefault="00E37764" w:rsidP="00DC20B4">
            <w:pPr>
              <w:tabs>
                <w:tab w:val="decimal" w:pos="853"/>
              </w:tabs>
              <w:rPr>
                <w:rFonts w:ascii="Browallia New" w:hAnsi="Browallia New" w:cs="Browallia New"/>
                <w:sz w:val="26"/>
                <w:szCs w:val="26"/>
                <w:cs/>
              </w:rPr>
            </w:pPr>
          </w:p>
        </w:tc>
        <w:tc>
          <w:tcPr>
            <w:tcW w:w="1630" w:type="dxa"/>
            <w:vAlign w:val="center"/>
          </w:tcPr>
          <w:p w14:paraId="3DC6240E" w14:textId="77777777" w:rsidR="00E37764" w:rsidRPr="00DC20B4" w:rsidRDefault="00E37764" w:rsidP="00DC20B4">
            <w:pPr>
              <w:tabs>
                <w:tab w:val="decimal" w:pos="853"/>
              </w:tabs>
              <w:jc w:val="right"/>
              <w:rPr>
                <w:rFonts w:ascii="Browallia New" w:hAnsi="Browallia New" w:cs="Browallia New"/>
                <w:sz w:val="26"/>
                <w:szCs w:val="26"/>
                <w:cs/>
              </w:rPr>
            </w:pPr>
          </w:p>
        </w:tc>
        <w:tc>
          <w:tcPr>
            <w:tcW w:w="259" w:type="dxa"/>
          </w:tcPr>
          <w:p w14:paraId="75621169" w14:textId="77777777" w:rsidR="00E37764" w:rsidRPr="00DC20B4" w:rsidRDefault="00E37764" w:rsidP="00DC20B4">
            <w:pPr>
              <w:tabs>
                <w:tab w:val="decimal" w:pos="853"/>
              </w:tabs>
              <w:jc w:val="right"/>
              <w:rPr>
                <w:rFonts w:ascii="Browallia New" w:hAnsi="Browallia New" w:cs="Browallia New"/>
                <w:sz w:val="26"/>
                <w:szCs w:val="26"/>
                <w:cs/>
              </w:rPr>
            </w:pPr>
          </w:p>
        </w:tc>
        <w:tc>
          <w:tcPr>
            <w:tcW w:w="1630" w:type="dxa"/>
            <w:vAlign w:val="center"/>
          </w:tcPr>
          <w:p w14:paraId="4E42F1AA" w14:textId="77777777" w:rsidR="00E37764" w:rsidRPr="00DC20B4" w:rsidRDefault="00E37764" w:rsidP="00DC20B4">
            <w:pPr>
              <w:tabs>
                <w:tab w:val="decimal" w:pos="853"/>
              </w:tabs>
              <w:jc w:val="right"/>
              <w:rPr>
                <w:rFonts w:ascii="Browallia New" w:hAnsi="Browallia New" w:cs="Browallia New"/>
                <w:sz w:val="26"/>
                <w:szCs w:val="26"/>
                <w:cs/>
              </w:rPr>
            </w:pPr>
          </w:p>
        </w:tc>
        <w:tc>
          <w:tcPr>
            <w:tcW w:w="1630" w:type="dxa"/>
            <w:vAlign w:val="center"/>
          </w:tcPr>
          <w:p w14:paraId="793DDECC" w14:textId="77777777" w:rsidR="00E37764" w:rsidRPr="00DC20B4" w:rsidRDefault="00E37764" w:rsidP="00DC20B4">
            <w:pPr>
              <w:tabs>
                <w:tab w:val="decimal" w:pos="853"/>
              </w:tabs>
              <w:jc w:val="right"/>
              <w:rPr>
                <w:rFonts w:ascii="Browallia New" w:hAnsi="Browallia New" w:cs="Browallia New"/>
                <w:sz w:val="26"/>
                <w:szCs w:val="26"/>
                <w:cs/>
              </w:rPr>
            </w:pPr>
            <w:r w:rsidRPr="00DC20B4">
              <w:rPr>
                <w:rFonts w:ascii="Browallia New" w:hAnsi="Browallia New" w:cs="Browallia New"/>
                <w:sz w:val="26"/>
                <w:szCs w:val="26"/>
                <w:cs/>
              </w:rPr>
              <w:t>(</w:t>
            </w:r>
            <w:r w:rsidRPr="00DC20B4">
              <w:rPr>
                <w:rFonts w:ascii="Browallia New" w:hAnsi="Browallia New" w:cs="Browallia New"/>
                <w:sz w:val="26"/>
                <w:szCs w:val="26"/>
              </w:rPr>
              <w:t>Unit</w:t>
            </w:r>
            <w:r w:rsidRPr="00DC20B4">
              <w:rPr>
                <w:rFonts w:ascii="Browallia New" w:hAnsi="Browallia New" w:cs="Browallia New"/>
                <w:sz w:val="26"/>
                <w:szCs w:val="26"/>
                <w:cs/>
              </w:rPr>
              <w:t xml:space="preserve"> : </w:t>
            </w:r>
            <w:r w:rsidRPr="00DC20B4">
              <w:rPr>
                <w:rFonts w:ascii="Browallia New" w:hAnsi="Browallia New" w:cs="Browallia New"/>
                <w:sz w:val="26"/>
                <w:szCs w:val="26"/>
              </w:rPr>
              <w:t>Baht</w:t>
            </w:r>
            <w:r w:rsidRPr="00DC20B4">
              <w:rPr>
                <w:rFonts w:ascii="Browallia New" w:hAnsi="Browallia New" w:cs="Browallia New"/>
                <w:sz w:val="26"/>
                <w:szCs w:val="26"/>
                <w:cs/>
              </w:rPr>
              <w:t>)</w:t>
            </w:r>
          </w:p>
        </w:tc>
      </w:tr>
      <w:tr w:rsidR="00E37764" w:rsidRPr="00DC20B4" w14:paraId="44B3C626" w14:textId="77777777" w:rsidTr="004C7F9D">
        <w:trPr>
          <w:trHeight w:val="340"/>
          <w:tblHeader/>
        </w:trPr>
        <w:tc>
          <w:tcPr>
            <w:tcW w:w="3145" w:type="dxa"/>
          </w:tcPr>
          <w:p w14:paraId="6EC7ECC6" w14:textId="77777777" w:rsidR="00E37764" w:rsidRPr="00DC20B4" w:rsidRDefault="00E37764" w:rsidP="00DC20B4">
            <w:pPr>
              <w:ind w:left="34" w:right="-108"/>
              <w:jc w:val="center"/>
              <w:rPr>
                <w:rFonts w:ascii="Browallia New" w:hAnsi="Browallia New" w:cs="Browallia New"/>
                <w:sz w:val="26"/>
                <w:szCs w:val="26"/>
                <w:u w:val="single"/>
                <w:cs/>
              </w:rPr>
            </w:pPr>
            <w:r w:rsidRPr="00DC20B4">
              <w:rPr>
                <w:rFonts w:ascii="Browallia New" w:hAnsi="Browallia New" w:cs="Browallia New"/>
                <w:sz w:val="26"/>
                <w:szCs w:val="26"/>
                <w:u w:val="single"/>
              </w:rPr>
              <w:t>Type of items</w:t>
            </w:r>
          </w:p>
        </w:tc>
        <w:tc>
          <w:tcPr>
            <w:tcW w:w="3260" w:type="dxa"/>
            <w:gridSpan w:val="2"/>
          </w:tcPr>
          <w:p w14:paraId="06D36178" w14:textId="77777777" w:rsidR="00E37764" w:rsidRPr="00DC20B4" w:rsidRDefault="00E37764" w:rsidP="00DC20B4">
            <w:pPr>
              <w:jc w:val="center"/>
              <w:rPr>
                <w:rFonts w:ascii="Browallia New" w:hAnsi="Browallia New" w:cs="Browallia New"/>
                <w:sz w:val="26"/>
                <w:szCs w:val="26"/>
                <w:u w:val="single"/>
                <w:cs/>
              </w:rPr>
            </w:pPr>
            <w:r w:rsidRPr="00DC20B4">
              <w:rPr>
                <w:rFonts w:ascii="Browallia New" w:hAnsi="Browallia New" w:cs="Browallia New"/>
                <w:sz w:val="26"/>
                <w:szCs w:val="26"/>
                <w:u w:val="single"/>
              </w:rPr>
              <w:t>Consolidated financial statement</w:t>
            </w:r>
          </w:p>
        </w:tc>
        <w:tc>
          <w:tcPr>
            <w:tcW w:w="259" w:type="dxa"/>
          </w:tcPr>
          <w:p w14:paraId="764EDDAE" w14:textId="77777777" w:rsidR="00E37764" w:rsidRPr="00DC20B4" w:rsidRDefault="00E37764" w:rsidP="00DC20B4">
            <w:pPr>
              <w:rPr>
                <w:rFonts w:ascii="Browallia New" w:hAnsi="Browallia New" w:cs="Browallia New"/>
                <w:sz w:val="26"/>
                <w:szCs w:val="26"/>
                <w:u w:val="single"/>
              </w:rPr>
            </w:pPr>
          </w:p>
        </w:tc>
        <w:tc>
          <w:tcPr>
            <w:tcW w:w="3260" w:type="dxa"/>
            <w:gridSpan w:val="2"/>
          </w:tcPr>
          <w:p w14:paraId="4A9B590B" w14:textId="77777777" w:rsidR="00E37764" w:rsidRPr="00DC20B4" w:rsidRDefault="00E37764" w:rsidP="00DC20B4">
            <w:pPr>
              <w:jc w:val="center"/>
              <w:rPr>
                <w:rFonts w:ascii="Browallia New" w:hAnsi="Browallia New" w:cs="Browallia New"/>
                <w:sz w:val="26"/>
                <w:szCs w:val="26"/>
                <w:u w:val="single"/>
                <w:cs/>
              </w:rPr>
            </w:pPr>
            <w:r w:rsidRPr="00DC20B4">
              <w:rPr>
                <w:rFonts w:ascii="Browallia New" w:hAnsi="Browallia New" w:cs="Browallia New"/>
                <w:sz w:val="26"/>
                <w:szCs w:val="26"/>
                <w:u w:val="single"/>
              </w:rPr>
              <w:t>Separate financial statement</w:t>
            </w:r>
          </w:p>
        </w:tc>
      </w:tr>
      <w:tr w:rsidR="00E37764" w:rsidRPr="00DC20B4" w14:paraId="19EC2C0A" w14:textId="77777777" w:rsidTr="004C7F9D">
        <w:trPr>
          <w:trHeight w:val="340"/>
          <w:tblHeader/>
        </w:trPr>
        <w:tc>
          <w:tcPr>
            <w:tcW w:w="3145" w:type="dxa"/>
          </w:tcPr>
          <w:p w14:paraId="3FC580C3" w14:textId="77777777" w:rsidR="00E37764" w:rsidRPr="00DC20B4" w:rsidRDefault="00E37764" w:rsidP="00DC20B4">
            <w:pPr>
              <w:ind w:left="34" w:right="-108"/>
              <w:rPr>
                <w:rFonts w:ascii="Browallia New" w:hAnsi="Browallia New" w:cs="Browallia New"/>
                <w:sz w:val="26"/>
                <w:szCs w:val="26"/>
                <w:u w:val="single"/>
                <w:cs/>
              </w:rPr>
            </w:pPr>
          </w:p>
        </w:tc>
        <w:tc>
          <w:tcPr>
            <w:tcW w:w="6779" w:type="dxa"/>
            <w:gridSpan w:val="5"/>
          </w:tcPr>
          <w:p w14:paraId="16E99455" w14:textId="76EF92AC" w:rsidR="00E37764" w:rsidRPr="00DC20B4" w:rsidRDefault="00E37764" w:rsidP="00DC20B4">
            <w:pPr>
              <w:jc w:val="center"/>
              <w:rPr>
                <w:rFonts w:ascii="Browallia New" w:hAnsi="Browallia New" w:cs="Browallia New"/>
                <w:sz w:val="26"/>
                <w:szCs w:val="26"/>
                <w:u w:val="single"/>
                <w:cs/>
              </w:rPr>
            </w:pPr>
            <w:r w:rsidRPr="00DC20B4">
              <w:rPr>
                <w:rFonts w:ascii="Browallia New" w:hAnsi="Browallia New" w:cs="Browallia New"/>
                <w:sz w:val="26"/>
                <w:szCs w:val="26"/>
                <w:u w:val="single"/>
              </w:rPr>
              <w:t xml:space="preserve">For the </w:t>
            </w:r>
            <w:r w:rsidR="004C7F9D" w:rsidRPr="00DC20B4">
              <w:rPr>
                <w:rFonts w:ascii="Browallia New" w:hAnsi="Browallia New" w:cs="Browallia New"/>
                <w:sz w:val="26"/>
                <w:szCs w:val="26"/>
                <w:u w:val="single"/>
              </w:rPr>
              <w:t>six</w:t>
            </w:r>
            <w:r w:rsidRPr="00DC20B4">
              <w:rPr>
                <w:rFonts w:ascii="Browallia New" w:hAnsi="Browallia New" w:cs="Browallia New"/>
                <w:sz w:val="26"/>
                <w:szCs w:val="26"/>
                <w:u w:val="single"/>
              </w:rPr>
              <w:t>-month period end</w:t>
            </w:r>
            <w:r w:rsidR="00120DB5" w:rsidRPr="00DC20B4">
              <w:rPr>
                <w:rFonts w:ascii="Browallia New" w:hAnsi="Browallia New" w:cs="Browallia New"/>
                <w:sz w:val="26"/>
                <w:szCs w:val="26"/>
                <w:u w:val="single"/>
              </w:rPr>
              <w:t xml:space="preserve">ed </w:t>
            </w:r>
            <w:r w:rsidR="004C7F9D" w:rsidRPr="00DC20B4">
              <w:rPr>
                <w:rFonts w:ascii="Browallia New" w:hAnsi="Browallia New" w:cs="Browallia New"/>
                <w:sz w:val="26"/>
                <w:szCs w:val="26"/>
                <w:u w:val="single"/>
              </w:rPr>
              <w:t>June</w:t>
            </w:r>
            <w:r w:rsidR="00120DB5" w:rsidRPr="00DC20B4">
              <w:rPr>
                <w:rFonts w:ascii="Browallia New" w:hAnsi="Browallia New" w:cs="Browallia New"/>
                <w:sz w:val="26"/>
                <w:szCs w:val="26"/>
                <w:u w:val="single"/>
              </w:rPr>
              <w:t xml:space="preserve"> 3</w:t>
            </w:r>
            <w:r w:rsidR="004C7F9D" w:rsidRPr="00DC20B4">
              <w:rPr>
                <w:rFonts w:ascii="Browallia New" w:hAnsi="Browallia New" w:cs="Browallia New"/>
                <w:sz w:val="26"/>
                <w:szCs w:val="26"/>
                <w:u w:val="single"/>
              </w:rPr>
              <w:t>0</w:t>
            </w:r>
            <w:r w:rsidRPr="00DC20B4">
              <w:rPr>
                <w:rFonts w:ascii="Browallia New" w:hAnsi="Browallia New" w:cs="Browallia New"/>
                <w:sz w:val="26"/>
                <w:szCs w:val="26"/>
                <w:u w:val="single"/>
              </w:rPr>
              <w:t>,</w:t>
            </w:r>
          </w:p>
        </w:tc>
      </w:tr>
      <w:tr w:rsidR="00E37764" w:rsidRPr="00DC20B4" w14:paraId="132C9369" w14:textId="77777777" w:rsidTr="004C7F9D">
        <w:trPr>
          <w:trHeight w:val="340"/>
          <w:tblHeader/>
        </w:trPr>
        <w:tc>
          <w:tcPr>
            <w:tcW w:w="3145" w:type="dxa"/>
            <w:vAlign w:val="bottom"/>
          </w:tcPr>
          <w:p w14:paraId="14624717" w14:textId="77777777" w:rsidR="00E37764" w:rsidRPr="00DC20B4" w:rsidRDefault="00E37764" w:rsidP="00DC20B4">
            <w:pPr>
              <w:ind w:left="34" w:right="-108"/>
              <w:rPr>
                <w:rFonts w:ascii="Browallia New" w:hAnsi="Browallia New" w:cs="Browallia New"/>
                <w:sz w:val="26"/>
                <w:szCs w:val="26"/>
                <w:cs/>
              </w:rPr>
            </w:pPr>
          </w:p>
        </w:tc>
        <w:tc>
          <w:tcPr>
            <w:tcW w:w="1630" w:type="dxa"/>
          </w:tcPr>
          <w:p w14:paraId="194DED76" w14:textId="32C9937D" w:rsidR="00E37764" w:rsidRPr="00DC20B4" w:rsidRDefault="00E37764" w:rsidP="00DC20B4">
            <w:pPr>
              <w:ind w:left="-107" w:right="-108"/>
              <w:jc w:val="center"/>
              <w:rPr>
                <w:rFonts w:ascii="Browallia New" w:hAnsi="Browallia New" w:cs="Browallia New"/>
                <w:sz w:val="26"/>
                <w:szCs w:val="26"/>
                <w:u w:val="single"/>
                <w:cs/>
              </w:rPr>
            </w:pPr>
            <w:r w:rsidRPr="00DC20B4">
              <w:rPr>
                <w:rFonts w:ascii="Browallia New" w:hAnsi="Browallia New" w:cs="Browallia New"/>
                <w:sz w:val="26"/>
                <w:szCs w:val="26"/>
                <w:u w:val="single"/>
              </w:rPr>
              <w:t>202</w:t>
            </w:r>
            <w:r w:rsidR="00120DB5" w:rsidRPr="00DC20B4">
              <w:rPr>
                <w:rFonts w:ascii="Browallia New" w:hAnsi="Browallia New" w:cs="Browallia New"/>
                <w:sz w:val="26"/>
                <w:szCs w:val="26"/>
                <w:u w:val="single"/>
              </w:rPr>
              <w:t>6</w:t>
            </w:r>
          </w:p>
        </w:tc>
        <w:tc>
          <w:tcPr>
            <w:tcW w:w="1630" w:type="dxa"/>
          </w:tcPr>
          <w:p w14:paraId="5D9B92DE" w14:textId="046A9593" w:rsidR="00E37764" w:rsidRPr="00DC20B4" w:rsidRDefault="00E37764" w:rsidP="00DC20B4">
            <w:pPr>
              <w:ind w:left="-107" w:right="-108"/>
              <w:jc w:val="center"/>
              <w:rPr>
                <w:rFonts w:ascii="Browallia New" w:hAnsi="Browallia New" w:cs="Browallia New"/>
                <w:sz w:val="26"/>
                <w:szCs w:val="26"/>
                <w:u w:val="single"/>
                <w:cs/>
              </w:rPr>
            </w:pPr>
            <w:r w:rsidRPr="00DC20B4">
              <w:rPr>
                <w:rFonts w:ascii="Browallia New" w:hAnsi="Browallia New" w:cs="Browallia New"/>
                <w:sz w:val="26"/>
                <w:szCs w:val="26"/>
                <w:u w:val="single"/>
              </w:rPr>
              <w:t>202</w:t>
            </w:r>
            <w:r w:rsidR="00120DB5" w:rsidRPr="00DC20B4">
              <w:rPr>
                <w:rFonts w:ascii="Browallia New" w:hAnsi="Browallia New" w:cs="Browallia New"/>
                <w:sz w:val="26"/>
                <w:szCs w:val="26"/>
                <w:u w:val="single"/>
              </w:rPr>
              <w:t>5</w:t>
            </w:r>
          </w:p>
        </w:tc>
        <w:tc>
          <w:tcPr>
            <w:tcW w:w="259" w:type="dxa"/>
          </w:tcPr>
          <w:p w14:paraId="345E4809" w14:textId="77777777" w:rsidR="00E37764" w:rsidRPr="00DC20B4" w:rsidRDefault="00E37764" w:rsidP="00DC20B4">
            <w:pPr>
              <w:ind w:left="-107" w:right="-108"/>
              <w:jc w:val="center"/>
              <w:rPr>
                <w:rFonts w:ascii="Browallia New" w:hAnsi="Browallia New" w:cs="Browallia New"/>
                <w:sz w:val="26"/>
                <w:szCs w:val="26"/>
                <w:u w:val="single"/>
              </w:rPr>
            </w:pPr>
          </w:p>
        </w:tc>
        <w:tc>
          <w:tcPr>
            <w:tcW w:w="1630" w:type="dxa"/>
            <w:vAlign w:val="bottom"/>
          </w:tcPr>
          <w:p w14:paraId="1FFE3EA3" w14:textId="6E6077B4" w:rsidR="00E37764" w:rsidRPr="00DC20B4" w:rsidRDefault="00E37764" w:rsidP="00DC20B4">
            <w:pPr>
              <w:ind w:left="-107" w:right="-108"/>
              <w:jc w:val="center"/>
              <w:rPr>
                <w:rFonts w:ascii="Browallia New" w:hAnsi="Browallia New" w:cs="Browallia New"/>
                <w:sz w:val="26"/>
                <w:szCs w:val="26"/>
                <w:u w:val="single"/>
              </w:rPr>
            </w:pPr>
            <w:r w:rsidRPr="00DC20B4">
              <w:rPr>
                <w:rFonts w:ascii="Browallia New" w:hAnsi="Browallia New" w:cs="Browallia New"/>
                <w:sz w:val="26"/>
                <w:szCs w:val="26"/>
                <w:u w:val="single"/>
              </w:rPr>
              <w:t>202</w:t>
            </w:r>
            <w:r w:rsidR="00120DB5" w:rsidRPr="00DC20B4">
              <w:rPr>
                <w:rFonts w:ascii="Browallia New" w:hAnsi="Browallia New" w:cs="Browallia New"/>
                <w:sz w:val="26"/>
                <w:szCs w:val="26"/>
                <w:u w:val="single"/>
              </w:rPr>
              <w:t>6</w:t>
            </w:r>
          </w:p>
        </w:tc>
        <w:tc>
          <w:tcPr>
            <w:tcW w:w="1630" w:type="dxa"/>
          </w:tcPr>
          <w:p w14:paraId="77B5C3FC" w14:textId="12207E01" w:rsidR="00E37764" w:rsidRPr="00DC20B4" w:rsidRDefault="00E37764" w:rsidP="00DC20B4">
            <w:pPr>
              <w:ind w:left="-107" w:right="-108"/>
              <w:jc w:val="center"/>
              <w:rPr>
                <w:rFonts w:ascii="Browallia New" w:hAnsi="Browallia New" w:cs="Browallia New"/>
                <w:sz w:val="26"/>
                <w:szCs w:val="26"/>
                <w:u w:val="single"/>
                <w:cs/>
              </w:rPr>
            </w:pPr>
            <w:r w:rsidRPr="00DC20B4">
              <w:rPr>
                <w:rFonts w:ascii="Browallia New" w:hAnsi="Browallia New" w:cs="Browallia New"/>
                <w:sz w:val="26"/>
                <w:szCs w:val="26"/>
                <w:u w:val="single"/>
              </w:rPr>
              <w:t>202</w:t>
            </w:r>
            <w:r w:rsidR="00120DB5" w:rsidRPr="00DC20B4">
              <w:rPr>
                <w:rFonts w:ascii="Browallia New" w:hAnsi="Browallia New" w:cs="Browallia New"/>
                <w:sz w:val="26"/>
                <w:szCs w:val="26"/>
                <w:u w:val="single"/>
              </w:rPr>
              <w:t>5</w:t>
            </w:r>
          </w:p>
        </w:tc>
      </w:tr>
      <w:tr w:rsidR="00732B4D" w:rsidRPr="00DC20B4" w14:paraId="0F718CB8" w14:textId="77777777" w:rsidTr="004274BA">
        <w:trPr>
          <w:trHeight w:val="340"/>
        </w:trPr>
        <w:tc>
          <w:tcPr>
            <w:tcW w:w="3145" w:type="dxa"/>
          </w:tcPr>
          <w:p w14:paraId="301FD62C" w14:textId="77777777" w:rsidR="00732B4D" w:rsidRPr="00DC20B4" w:rsidRDefault="00732B4D" w:rsidP="00DC20B4">
            <w:pPr>
              <w:ind w:right="-108"/>
              <w:rPr>
                <w:rFonts w:ascii="Browallia New" w:hAnsi="Browallia New" w:cs="Browallia New"/>
                <w:b/>
                <w:bCs/>
                <w:sz w:val="26"/>
                <w:szCs w:val="26"/>
                <w:cs/>
              </w:rPr>
            </w:pPr>
            <w:r w:rsidRPr="00DC20B4">
              <w:rPr>
                <w:rFonts w:ascii="Browallia New" w:hAnsi="Browallia New" w:cs="Browallia New"/>
                <w:sz w:val="26"/>
                <w:szCs w:val="26"/>
              </w:rPr>
              <w:t>Current employment benefits</w:t>
            </w:r>
          </w:p>
        </w:tc>
        <w:tc>
          <w:tcPr>
            <w:tcW w:w="1630" w:type="dxa"/>
            <w:vAlign w:val="bottom"/>
          </w:tcPr>
          <w:p w14:paraId="50682435" w14:textId="540533EC" w:rsidR="00732B4D" w:rsidRPr="00DC20B4" w:rsidRDefault="00732B4D" w:rsidP="00DC20B4">
            <w:pPr>
              <w:tabs>
                <w:tab w:val="decimal" w:pos="1312"/>
              </w:tabs>
              <w:ind w:right="57"/>
            </w:pPr>
            <w:r w:rsidRPr="00DC20B4">
              <w:rPr>
                <w:rFonts w:ascii="Browallia New" w:eastAsia="Brush Script MT" w:hAnsi="Browallia New" w:cs="Browallia New"/>
                <w:sz w:val="26"/>
                <w:szCs w:val="26"/>
                <w:cs/>
                <w:lang w:val="en-US" w:eastAsia="en-US"/>
              </w:rPr>
              <w:t>14</w:t>
            </w:r>
            <w:r w:rsidRPr="00DC20B4">
              <w:rPr>
                <w:rFonts w:ascii="Browallia New" w:eastAsia="Brush Script MT" w:hAnsi="Browallia New" w:cs="Browallia New"/>
                <w:sz w:val="26"/>
                <w:szCs w:val="26"/>
                <w:lang w:val="en-US" w:eastAsia="en-US"/>
              </w:rPr>
              <w:t>,</w:t>
            </w:r>
            <w:r w:rsidRPr="00DC20B4">
              <w:rPr>
                <w:rFonts w:ascii="Browallia New" w:eastAsia="Brush Script MT" w:hAnsi="Browallia New" w:cs="Browallia New"/>
                <w:sz w:val="26"/>
                <w:szCs w:val="26"/>
                <w:cs/>
                <w:lang w:val="en-US" w:eastAsia="en-US"/>
              </w:rPr>
              <w:t>872</w:t>
            </w:r>
            <w:r w:rsidRPr="00DC20B4">
              <w:rPr>
                <w:rFonts w:ascii="Browallia New" w:eastAsia="Brush Script MT" w:hAnsi="Browallia New" w:cs="Browallia New"/>
                <w:sz w:val="26"/>
                <w:szCs w:val="26"/>
                <w:lang w:val="en-US" w:eastAsia="en-US"/>
              </w:rPr>
              <w:t>,</w:t>
            </w:r>
            <w:r w:rsidRPr="00DC20B4">
              <w:rPr>
                <w:rFonts w:ascii="Browallia New" w:eastAsia="Brush Script MT" w:hAnsi="Browallia New" w:cs="Browallia New"/>
                <w:sz w:val="26"/>
                <w:szCs w:val="26"/>
                <w:cs/>
                <w:lang w:val="en-US" w:eastAsia="en-US"/>
              </w:rPr>
              <w:t>954.22</w:t>
            </w:r>
          </w:p>
        </w:tc>
        <w:tc>
          <w:tcPr>
            <w:tcW w:w="1630" w:type="dxa"/>
            <w:vAlign w:val="bottom"/>
          </w:tcPr>
          <w:p w14:paraId="4641F75F" w14:textId="00FCCE86" w:rsidR="00732B4D" w:rsidRPr="00DC20B4" w:rsidRDefault="00732B4D" w:rsidP="00DC20B4">
            <w:pPr>
              <w:tabs>
                <w:tab w:val="decimal" w:pos="1312"/>
              </w:tabs>
              <w:ind w:right="57"/>
              <w:rPr>
                <w:rFonts w:ascii="Browallia New" w:eastAsia="Brush Script MT" w:hAnsi="Browallia New" w:cs="Browallia New"/>
                <w:sz w:val="26"/>
                <w:szCs w:val="26"/>
                <w:lang w:val="en-US" w:eastAsia="en-US"/>
              </w:rPr>
            </w:pPr>
            <w:r w:rsidRPr="00DC20B4">
              <w:rPr>
                <w:rFonts w:ascii="Browallia New" w:eastAsia="Brush Script MT" w:hAnsi="Browallia New" w:cs="Browallia New"/>
                <w:sz w:val="26"/>
                <w:szCs w:val="26"/>
                <w:lang w:val="en-US" w:eastAsia="en-US"/>
              </w:rPr>
              <w:t>15,363,757.56</w:t>
            </w:r>
          </w:p>
        </w:tc>
        <w:tc>
          <w:tcPr>
            <w:tcW w:w="259" w:type="dxa"/>
          </w:tcPr>
          <w:p w14:paraId="6BBBC37D" w14:textId="77777777" w:rsidR="00732B4D" w:rsidRPr="00DC20B4" w:rsidRDefault="00732B4D" w:rsidP="00DC20B4">
            <w:pPr>
              <w:tabs>
                <w:tab w:val="decimal" w:pos="1312"/>
              </w:tabs>
              <w:ind w:right="57"/>
              <w:rPr>
                <w:rFonts w:ascii="Browallia New" w:eastAsia="Brush Script MT" w:hAnsi="Browallia New" w:cs="Browallia New"/>
                <w:sz w:val="26"/>
                <w:szCs w:val="26"/>
                <w:lang w:val="en-US" w:eastAsia="en-US"/>
              </w:rPr>
            </w:pPr>
          </w:p>
        </w:tc>
        <w:tc>
          <w:tcPr>
            <w:tcW w:w="1630" w:type="dxa"/>
            <w:vAlign w:val="bottom"/>
          </w:tcPr>
          <w:p w14:paraId="1D47734B" w14:textId="7D8BA74B" w:rsidR="00732B4D" w:rsidRPr="00DC20B4" w:rsidRDefault="00732B4D" w:rsidP="00DC20B4">
            <w:pPr>
              <w:tabs>
                <w:tab w:val="decimal" w:pos="1312"/>
              </w:tabs>
              <w:ind w:right="57"/>
            </w:pPr>
            <w:r w:rsidRPr="00DC20B4">
              <w:rPr>
                <w:rFonts w:ascii="Browallia New" w:eastAsia="Brush Script MT" w:hAnsi="Browallia New" w:cs="Browallia New"/>
                <w:sz w:val="26"/>
                <w:szCs w:val="26"/>
                <w:cs/>
                <w:lang w:val="en-US" w:eastAsia="en-US"/>
              </w:rPr>
              <w:t>10</w:t>
            </w:r>
            <w:r w:rsidRPr="00DC20B4">
              <w:rPr>
                <w:rFonts w:ascii="Browallia New" w:eastAsia="Brush Script MT" w:hAnsi="Browallia New" w:cs="Browallia New"/>
                <w:sz w:val="26"/>
                <w:szCs w:val="26"/>
                <w:lang w:val="en-US" w:eastAsia="en-US"/>
              </w:rPr>
              <w:t>,</w:t>
            </w:r>
            <w:r w:rsidRPr="00DC20B4">
              <w:rPr>
                <w:rFonts w:ascii="Browallia New" w:eastAsia="Brush Script MT" w:hAnsi="Browallia New" w:cs="Browallia New"/>
                <w:sz w:val="26"/>
                <w:szCs w:val="26"/>
                <w:cs/>
                <w:lang w:val="en-US" w:eastAsia="en-US"/>
              </w:rPr>
              <w:t>159</w:t>
            </w:r>
            <w:r w:rsidRPr="00DC20B4">
              <w:rPr>
                <w:rFonts w:ascii="Browallia New" w:eastAsia="Brush Script MT" w:hAnsi="Browallia New" w:cs="Browallia New"/>
                <w:sz w:val="26"/>
                <w:szCs w:val="26"/>
                <w:lang w:val="en-US" w:eastAsia="en-US"/>
              </w:rPr>
              <w:t>,</w:t>
            </w:r>
            <w:r w:rsidRPr="00DC20B4">
              <w:rPr>
                <w:rFonts w:ascii="Browallia New" w:eastAsia="Brush Script MT" w:hAnsi="Browallia New" w:cs="Browallia New"/>
                <w:sz w:val="26"/>
                <w:szCs w:val="26"/>
                <w:cs/>
                <w:lang w:val="en-US" w:eastAsia="en-US"/>
              </w:rPr>
              <w:t>428.79</w:t>
            </w:r>
          </w:p>
        </w:tc>
        <w:tc>
          <w:tcPr>
            <w:tcW w:w="1630" w:type="dxa"/>
            <w:vAlign w:val="bottom"/>
          </w:tcPr>
          <w:p w14:paraId="591ED8D7" w14:textId="519DC47B" w:rsidR="00732B4D" w:rsidRPr="00DC20B4" w:rsidRDefault="00732B4D" w:rsidP="00DC20B4">
            <w:pPr>
              <w:tabs>
                <w:tab w:val="decimal" w:pos="1312"/>
              </w:tabs>
              <w:ind w:right="57"/>
              <w:rPr>
                <w:rFonts w:ascii="Browallia New" w:eastAsia="Brush Script MT" w:hAnsi="Browallia New" w:cs="Browallia New"/>
                <w:sz w:val="26"/>
                <w:szCs w:val="26"/>
                <w:lang w:val="en-US" w:eastAsia="en-US"/>
              </w:rPr>
            </w:pPr>
            <w:r w:rsidRPr="00DC20B4">
              <w:rPr>
                <w:rFonts w:ascii="Browallia New" w:eastAsia="Brush Script MT" w:hAnsi="Browallia New" w:cs="Browallia New"/>
                <w:sz w:val="26"/>
                <w:szCs w:val="26"/>
                <w:lang w:val="en-US" w:eastAsia="en-US"/>
              </w:rPr>
              <w:t>11,397,980.30</w:t>
            </w:r>
          </w:p>
        </w:tc>
      </w:tr>
      <w:tr w:rsidR="00732B4D" w:rsidRPr="00DC20B4" w14:paraId="3C162A6A" w14:textId="77777777" w:rsidTr="004274BA">
        <w:trPr>
          <w:trHeight w:val="340"/>
        </w:trPr>
        <w:tc>
          <w:tcPr>
            <w:tcW w:w="3145" w:type="dxa"/>
          </w:tcPr>
          <w:p w14:paraId="123035CE" w14:textId="77777777" w:rsidR="00732B4D" w:rsidRPr="00DC20B4" w:rsidRDefault="00732B4D" w:rsidP="00DC20B4">
            <w:pPr>
              <w:ind w:right="-108"/>
              <w:textAlignment w:val="baseline"/>
              <w:rPr>
                <w:rFonts w:ascii="Browallia New" w:hAnsi="Browallia New" w:cs="Browallia New"/>
                <w:sz w:val="26"/>
                <w:szCs w:val="26"/>
                <w:cs/>
              </w:rPr>
            </w:pPr>
            <w:r w:rsidRPr="00DC20B4">
              <w:rPr>
                <w:rFonts w:ascii="Browallia New" w:hAnsi="Browallia New" w:cs="Browallia New"/>
                <w:sz w:val="26"/>
                <w:szCs w:val="26"/>
              </w:rPr>
              <w:t>Post-employment benefits</w:t>
            </w:r>
          </w:p>
        </w:tc>
        <w:tc>
          <w:tcPr>
            <w:tcW w:w="1630" w:type="dxa"/>
            <w:tcBorders>
              <w:bottom w:val="single" w:sz="4" w:space="0" w:color="auto"/>
            </w:tcBorders>
            <w:vAlign w:val="bottom"/>
          </w:tcPr>
          <w:p w14:paraId="5E8CD3D6" w14:textId="2C877747" w:rsidR="00732B4D" w:rsidRPr="00DC20B4" w:rsidRDefault="00732B4D" w:rsidP="00DC20B4">
            <w:pPr>
              <w:tabs>
                <w:tab w:val="decimal" w:pos="1312"/>
              </w:tabs>
              <w:ind w:right="57"/>
            </w:pPr>
            <w:r w:rsidRPr="00DC20B4">
              <w:rPr>
                <w:rFonts w:ascii="Browallia New" w:eastAsia="Brush Script MT" w:hAnsi="Browallia New" w:cs="Browallia New"/>
                <w:sz w:val="26"/>
                <w:szCs w:val="26"/>
                <w:cs/>
                <w:lang w:val="en-US" w:eastAsia="en-US"/>
              </w:rPr>
              <w:t>419</w:t>
            </w:r>
            <w:r w:rsidRPr="00DC20B4">
              <w:rPr>
                <w:rFonts w:ascii="Browallia New" w:eastAsia="Brush Script MT" w:hAnsi="Browallia New" w:cs="Browallia New"/>
                <w:sz w:val="26"/>
                <w:szCs w:val="26"/>
                <w:lang w:val="en-US" w:eastAsia="en-US"/>
              </w:rPr>
              <w:t>,</w:t>
            </w:r>
            <w:r w:rsidRPr="00DC20B4">
              <w:rPr>
                <w:rFonts w:ascii="Browallia New" w:eastAsia="Brush Script MT" w:hAnsi="Browallia New" w:cs="Browallia New"/>
                <w:sz w:val="26"/>
                <w:szCs w:val="26"/>
                <w:cs/>
                <w:lang w:val="en-US" w:eastAsia="en-US"/>
              </w:rPr>
              <w:t>564.71</w:t>
            </w:r>
          </w:p>
        </w:tc>
        <w:tc>
          <w:tcPr>
            <w:tcW w:w="1630" w:type="dxa"/>
            <w:tcBorders>
              <w:bottom w:val="single" w:sz="4" w:space="0" w:color="000000"/>
            </w:tcBorders>
            <w:vAlign w:val="bottom"/>
          </w:tcPr>
          <w:p w14:paraId="5BA794D4" w14:textId="31DD4BBD" w:rsidR="00732B4D" w:rsidRPr="00DC20B4" w:rsidRDefault="00732B4D" w:rsidP="00DC20B4">
            <w:pPr>
              <w:tabs>
                <w:tab w:val="decimal" w:pos="1312"/>
              </w:tabs>
              <w:ind w:right="57"/>
              <w:rPr>
                <w:rFonts w:ascii="Browallia New" w:eastAsia="Brush Script MT" w:hAnsi="Browallia New" w:cs="Browallia New"/>
                <w:sz w:val="26"/>
                <w:szCs w:val="26"/>
                <w:lang w:val="en-US" w:eastAsia="en-US"/>
              </w:rPr>
            </w:pPr>
            <w:r w:rsidRPr="00DC20B4">
              <w:rPr>
                <w:rFonts w:ascii="Browallia New" w:eastAsia="Brush Script MT" w:hAnsi="Browallia New" w:cs="Browallia New"/>
                <w:sz w:val="26"/>
                <w:szCs w:val="26"/>
                <w:lang w:val="en-US" w:eastAsia="en-US"/>
              </w:rPr>
              <w:t>488,020.02</w:t>
            </w:r>
          </w:p>
        </w:tc>
        <w:tc>
          <w:tcPr>
            <w:tcW w:w="259" w:type="dxa"/>
          </w:tcPr>
          <w:p w14:paraId="47056BEC" w14:textId="77777777" w:rsidR="00732B4D" w:rsidRPr="00DC20B4" w:rsidRDefault="00732B4D" w:rsidP="00DC20B4">
            <w:pPr>
              <w:tabs>
                <w:tab w:val="decimal" w:pos="1312"/>
              </w:tabs>
              <w:ind w:right="57"/>
              <w:rPr>
                <w:rFonts w:ascii="Browallia New" w:eastAsia="Brush Script MT" w:hAnsi="Browallia New" w:cs="Browallia New"/>
                <w:sz w:val="26"/>
                <w:szCs w:val="26"/>
                <w:lang w:val="en-US" w:eastAsia="en-US"/>
              </w:rPr>
            </w:pPr>
          </w:p>
        </w:tc>
        <w:tc>
          <w:tcPr>
            <w:tcW w:w="1630" w:type="dxa"/>
            <w:tcBorders>
              <w:bottom w:val="single" w:sz="4" w:space="0" w:color="auto"/>
            </w:tcBorders>
            <w:vAlign w:val="bottom"/>
          </w:tcPr>
          <w:p w14:paraId="360A0D95" w14:textId="11AF6C07" w:rsidR="00732B4D" w:rsidRPr="00DC20B4" w:rsidRDefault="00732B4D" w:rsidP="00DC20B4">
            <w:pPr>
              <w:tabs>
                <w:tab w:val="decimal" w:pos="1312"/>
              </w:tabs>
              <w:ind w:right="57"/>
            </w:pPr>
            <w:r w:rsidRPr="00DC20B4">
              <w:rPr>
                <w:rFonts w:ascii="Browallia New" w:eastAsia="Brush Script MT" w:hAnsi="Browallia New" w:cs="Browallia New"/>
                <w:sz w:val="26"/>
                <w:szCs w:val="26"/>
                <w:cs/>
                <w:lang w:val="en-US" w:eastAsia="en-US"/>
              </w:rPr>
              <w:t>290</w:t>
            </w:r>
            <w:r w:rsidRPr="00DC20B4">
              <w:rPr>
                <w:rFonts w:ascii="Browallia New" w:eastAsia="Brush Script MT" w:hAnsi="Browallia New" w:cs="Browallia New"/>
                <w:sz w:val="26"/>
                <w:szCs w:val="26"/>
                <w:lang w:val="en-US" w:eastAsia="en-US"/>
              </w:rPr>
              <w:t>,</w:t>
            </w:r>
            <w:r w:rsidRPr="00DC20B4">
              <w:rPr>
                <w:rFonts w:ascii="Browallia New" w:eastAsia="Brush Script MT" w:hAnsi="Browallia New" w:cs="Browallia New"/>
                <w:sz w:val="26"/>
                <w:szCs w:val="26"/>
                <w:cs/>
                <w:lang w:val="en-US" w:eastAsia="en-US"/>
              </w:rPr>
              <w:t>205.50</w:t>
            </w:r>
          </w:p>
        </w:tc>
        <w:tc>
          <w:tcPr>
            <w:tcW w:w="1630" w:type="dxa"/>
            <w:tcBorders>
              <w:bottom w:val="single" w:sz="4" w:space="0" w:color="000000"/>
            </w:tcBorders>
            <w:vAlign w:val="bottom"/>
          </w:tcPr>
          <w:p w14:paraId="3AB7E698" w14:textId="735A599B" w:rsidR="00732B4D" w:rsidRPr="00DC20B4" w:rsidRDefault="00732B4D" w:rsidP="00DC20B4">
            <w:pPr>
              <w:tabs>
                <w:tab w:val="decimal" w:pos="1312"/>
              </w:tabs>
              <w:ind w:right="57"/>
              <w:rPr>
                <w:rFonts w:ascii="Browallia New" w:eastAsia="Brush Script MT" w:hAnsi="Browallia New" w:cs="Browallia New"/>
                <w:sz w:val="26"/>
                <w:szCs w:val="26"/>
                <w:lang w:val="en-US" w:eastAsia="en-US"/>
              </w:rPr>
            </w:pPr>
            <w:r w:rsidRPr="00DC20B4">
              <w:rPr>
                <w:rFonts w:ascii="Browallia New" w:eastAsia="Brush Script MT" w:hAnsi="Browallia New" w:cs="Browallia New"/>
                <w:sz w:val="26"/>
                <w:szCs w:val="26"/>
                <w:lang w:val="en-US" w:eastAsia="en-US"/>
              </w:rPr>
              <w:t>344,346.52</w:t>
            </w:r>
          </w:p>
        </w:tc>
      </w:tr>
      <w:tr w:rsidR="00732B4D" w:rsidRPr="00DC20B4" w14:paraId="60FBC967" w14:textId="77777777" w:rsidTr="004274BA">
        <w:trPr>
          <w:trHeight w:val="340"/>
        </w:trPr>
        <w:tc>
          <w:tcPr>
            <w:tcW w:w="3145" w:type="dxa"/>
            <w:vAlign w:val="bottom"/>
          </w:tcPr>
          <w:p w14:paraId="3965EC24" w14:textId="77777777" w:rsidR="00732B4D" w:rsidRPr="00DC20B4" w:rsidRDefault="00732B4D" w:rsidP="00DC20B4">
            <w:pPr>
              <w:tabs>
                <w:tab w:val="left" w:pos="525"/>
              </w:tabs>
              <w:ind w:right="-108"/>
              <w:rPr>
                <w:rFonts w:ascii="Browallia New" w:hAnsi="Browallia New" w:cs="Browallia New"/>
                <w:sz w:val="26"/>
                <w:szCs w:val="26"/>
                <w:cs/>
              </w:rPr>
            </w:pPr>
          </w:p>
        </w:tc>
        <w:tc>
          <w:tcPr>
            <w:tcW w:w="1630" w:type="dxa"/>
            <w:tcBorders>
              <w:top w:val="single" w:sz="4" w:space="0" w:color="auto"/>
              <w:bottom w:val="double" w:sz="4" w:space="0" w:color="auto"/>
            </w:tcBorders>
            <w:vAlign w:val="center"/>
          </w:tcPr>
          <w:p w14:paraId="1620ED6F" w14:textId="3F948037" w:rsidR="00732B4D" w:rsidRPr="00DC20B4" w:rsidRDefault="00732B4D" w:rsidP="00DC20B4">
            <w:pPr>
              <w:tabs>
                <w:tab w:val="decimal" w:pos="1312"/>
              </w:tabs>
              <w:ind w:right="57"/>
            </w:pPr>
            <w:r w:rsidRPr="00DC20B4">
              <w:rPr>
                <w:rFonts w:ascii="Browallia New" w:eastAsia="Brush Script MT" w:hAnsi="Browallia New" w:cs="Browallia New"/>
                <w:sz w:val="26"/>
                <w:szCs w:val="26"/>
                <w:cs/>
                <w:lang w:val="en-US" w:eastAsia="en-US"/>
              </w:rPr>
              <w:t xml:space="preserve">    15</w:t>
            </w:r>
            <w:r w:rsidRPr="00DC20B4">
              <w:rPr>
                <w:rFonts w:ascii="Browallia New" w:eastAsia="Brush Script MT" w:hAnsi="Browallia New" w:cs="Browallia New"/>
                <w:sz w:val="26"/>
                <w:szCs w:val="26"/>
                <w:lang w:val="en-US" w:eastAsia="en-US"/>
              </w:rPr>
              <w:t>,</w:t>
            </w:r>
            <w:r w:rsidRPr="00DC20B4">
              <w:rPr>
                <w:rFonts w:ascii="Browallia New" w:eastAsia="Brush Script MT" w:hAnsi="Browallia New" w:cs="Browallia New"/>
                <w:sz w:val="26"/>
                <w:szCs w:val="26"/>
                <w:cs/>
                <w:lang w:val="en-US" w:eastAsia="en-US"/>
              </w:rPr>
              <w:t>292</w:t>
            </w:r>
            <w:r w:rsidRPr="00DC20B4">
              <w:rPr>
                <w:rFonts w:ascii="Browallia New" w:eastAsia="Brush Script MT" w:hAnsi="Browallia New" w:cs="Browallia New"/>
                <w:sz w:val="26"/>
                <w:szCs w:val="26"/>
                <w:lang w:val="en-US" w:eastAsia="en-US"/>
              </w:rPr>
              <w:t>,</w:t>
            </w:r>
            <w:r w:rsidRPr="00DC20B4">
              <w:rPr>
                <w:rFonts w:ascii="Browallia New" w:eastAsia="Brush Script MT" w:hAnsi="Browallia New" w:cs="Browallia New"/>
                <w:sz w:val="26"/>
                <w:szCs w:val="26"/>
                <w:cs/>
                <w:lang w:val="en-US" w:eastAsia="en-US"/>
              </w:rPr>
              <w:t>518.93</w:t>
            </w:r>
          </w:p>
        </w:tc>
        <w:tc>
          <w:tcPr>
            <w:tcW w:w="1630" w:type="dxa"/>
            <w:tcBorders>
              <w:top w:val="single" w:sz="4" w:space="0" w:color="000000"/>
              <w:bottom w:val="double" w:sz="4" w:space="0" w:color="000000"/>
            </w:tcBorders>
            <w:vAlign w:val="center"/>
          </w:tcPr>
          <w:p w14:paraId="08417253" w14:textId="1B832ECC" w:rsidR="00732B4D" w:rsidRPr="00DC20B4" w:rsidRDefault="00732B4D" w:rsidP="00DC20B4">
            <w:pPr>
              <w:tabs>
                <w:tab w:val="decimal" w:pos="1312"/>
              </w:tabs>
              <w:ind w:right="57"/>
              <w:rPr>
                <w:rFonts w:ascii="Browallia New" w:eastAsia="Brush Script MT" w:hAnsi="Browallia New" w:cs="Browallia New"/>
                <w:sz w:val="26"/>
                <w:szCs w:val="26"/>
                <w:lang w:val="en-US" w:eastAsia="en-US"/>
              </w:rPr>
            </w:pPr>
            <w:r w:rsidRPr="00DC20B4">
              <w:rPr>
                <w:rFonts w:ascii="Browallia New" w:eastAsia="Brush Script MT" w:hAnsi="Browallia New" w:cs="Browallia New"/>
                <w:sz w:val="26"/>
                <w:szCs w:val="26"/>
                <w:lang w:val="en-US" w:eastAsia="en-US"/>
              </w:rPr>
              <w:t>15,851,777.58</w:t>
            </w:r>
          </w:p>
        </w:tc>
        <w:tc>
          <w:tcPr>
            <w:tcW w:w="259" w:type="dxa"/>
          </w:tcPr>
          <w:p w14:paraId="51CB9A11" w14:textId="77777777" w:rsidR="00732B4D" w:rsidRPr="00DC20B4" w:rsidRDefault="00732B4D" w:rsidP="00DC20B4">
            <w:pPr>
              <w:tabs>
                <w:tab w:val="decimal" w:pos="1312"/>
              </w:tabs>
              <w:ind w:right="57"/>
              <w:rPr>
                <w:rFonts w:ascii="Browallia New" w:eastAsia="Brush Script MT" w:hAnsi="Browallia New" w:cs="Browallia New"/>
                <w:sz w:val="26"/>
                <w:szCs w:val="26"/>
                <w:lang w:val="en-US" w:eastAsia="en-US"/>
              </w:rPr>
            </w:pPr>
          </w:p>
        </w:tc>
        <w:tc>
          <w:tcPr>
            <w:tcW w:w="1630" w:type="dxa"/>
            <w:tcBorders>
              <w:top w:val="single" w:sz="4" w:space="0" w:color="auto"/>
              <w:bottom w:val="double" w:sz="4" w:space="0" w:color="auto"/>
            </w:tcBorders>
            <w:vAlign w:val="bottom"/>
          </w:tcPr>
          <w:p w14:paraId="0AE255B2" w14:textId="12A71298" w:rsidR="00732B4D" w:rsidRPr="00DC20B4" w:rsidRDefault="00732B4D" w:rsidP="00DC20B4">
            <w:pPr>
              <w:tabs>
                <w:tab w:val="decimal" w:pos="1312"/>
              </w:tabs>
              <w:ind w:right="57"/>
            </w:pPr>
            <w:r w:rsidRPr="00DC20B4">
              <w:rPr>
                <w:rFonts w:ascii="Browallia New" w:eastAsia="Brush Script MT" w:hAnsi="Browallia New" w:cs="Browallia New"/>
                <w:sz w:val="26"/>
                <w:szCs w:val="26"/>
                <w:cs/>
                <w:lang w:val="en-US" w:eastAsia="en-US"/>
              </w:rPr>
              <w:t>10</w:t>
            </w:r>
            <w:r w:rsidRPr="00DC20B4">
              <w:rPr>
                <w:rFonts w:ascii="Browallia New" w:eastAsia="Brush Script MT" w:hAnsi="Browallia New" w:cs="Browallia New"/>
                <w:sz w:val="26"/>
                <w:szCs w:val="26"/>
                <w:lang w:val="en-US" w:eastAsia="en-US"/>
              </w:rPr>
              <w:t>,</w:t>
            </w:r>
            <w:r w:rsidRPr="00DC20B4">
              <w:rPr>
                <w:rFonts w:ascii="Browallia New" w:eastAsia="Brush Script MT" w:hAnsi="Browallia New" w:cs="Browallia New"/>
                <w:sz w:val="26"/>
                <w:szCs w:val="26"/>
                <w:cs/>
                <w:lang w:val="en-US" w:eastAsia="en-US"/>
              </w:rPr>
              <w:t>449</w:t>
            </w:r>
            <w:r w:rsidRPr="00DC20B4">
              <w:rPr>
                <w:rFonts w:ascii="Browallia New" w:eastAsia="Brush Script MT" w:hAnsi="Browallia New" w:cs="Browallia New"/>
                <w:sz w:val="26"/>
                <w:szCs w:val="26"/>
                <w:lang w:val="en-US" w:eastAsia="en-US"/>
              </w:rPr>
              <w:t>,</w:t>
            </w:r>
            <w:r w:rsidRPr="00DC20B4">
              <w:rPr>
                <w:rFonts w:ascii="Browallia New" w:eastAsia="Brush Script MT" w:hAnsi="Browallia New" w:cs="Browallia New"/>
                <w:sz w:val="26"/>
                <w:szCs w:val="26"/>
                <w:cs/>
                <w:lang w:val="en-US" w:eastAsia="en-US"/>
              </w:rPr>
              <w:t>634.29</w:t>
            </w:r>
          </w:p>
        </w:tc>
        <w:tc>
          <w:tcPr>
            <w:tcW w:w="1630" w:type="dxa"/>
            <w:tcBorders>
              <w:top w:val="single" w:sz="4" w:space="0" w:color="000000"/>
              <w:bottom w:val="double" w:sz="4" w:space="0" w:color="000000"/>
            </w:tcBorders>
            <w:vAlign w:val="bottom"/>
          </w:tcPr>
          <w:p w14:paraId="27FE4723" w14:textId="277B4861" w:rsidR="00732B4D" w:rsidRPr="00DC20B4" w:rsidRDefault="00732B4D" w:rsidP="00DC20B4">
            <w:pPr>
              <w:tabs>
                <w:tab w:val="decimal" w:pos="1312"/>
              </w:tabs>
              <w:ind w:right="57"/>
              <w:rPr>
                <w:rFonts w:ascii="Browallia New" w:eastAsia="Brush Script MT" w:hAnsi="Browallia New" w:cs="Browallia New"/>
                <w:sz w:val="26"/>
                <w:szCs w:val="26"/>
                <w:lang w:val="en-US" w:eastAsia="en-US"/>
              </w:rPr>
            </w:pPr>
            <w:r w:rsidRPr="00DC20B4">
              <w:rPr>
                <w:rFonts w:ascii="Browallia New" w:eastAsia="Brush Script MT" w:hAnsi="Browallia New" w:cs="Browallia New"/>
                <w:sz w:val="26"/>
                <w:szCs w:val="26"/>
                <w:lang w:val="en-US" w:eastAsia="en-US"/>
              </w:rPr>
              <w:t>11,742,326.82</w:t>
            </w:r>
          </w:p>
        </w:tc>
      </w:tr>
    </w:tbl>
    <w:p w14:paraId="546ABF1F" w14:textId="77777777" w:rsidR="00120DB5" w:rsidRPr="00DC20B4" w:rsidRDefault="00120DB5" w:rsidP="00DC20B4">
      <w:pPr>
        <w:tabs>
          <w:tab w:val="left" w:pos="450"/>
        </w:tabs>
        <w:suppressAutoHyphens w:val="0"/>
        <w:adjustRightInd w:val="0"/>
        <w:spacing w:before="20" w:after="20"/>
        <w:jc w:val="thaiDistribute"/>
        <w:textAlignment w:val="baseline"/>
        <w:rPr>
          <w:rFonts w:ascii="Browallia New" w:hAnsi="Browallia New" w:cs="Browallia New"/>
          <w:sz w:val="16"/>
          <w:szCs w:val="16"/>
          <w:lang w:val="en-US" w:eastAsia="en-US"/>
        </w:rPr>
      </w:pPr>
    </w:p>
    <w:p w14:paraId="298DB187" w14:textId="734FD92B" w:rsidR="00DB4FC3" w:rsidRPr="00DC20B4" w:rsidRDefault="00F05A66" w:rsidP="00DC20B4">
      <w:pPr>
        <w:pStyle w:val="afb"/>
        <w:numPr>
          <w:ilvl w:val="1"/>
          <w:numId w:val="4"/>
        </w:numPr>
        <w:rPr>
          <w:rFonts w:ascii="Browallia New" w:hAnsi="Browallia New" w:cs="Browallia New"/>
          <w:spacing w:val="-4"/>
          <w:sz w:val="26"/>
          <w:szCs w:val="26"/>
        </w:rPr>
      </w:pPr>
      <w:r w:rsidRPr="00DC20B4">
        <w:rPr>
          <w:rFonts w:ascii="Browallia New" w:hAnsi="Browallia New" w:cs="Browallia New"/>
          <w:spacing w:val="-4"/>
          <w:sz w:val="26"/>
          <w:szCs w:val="26"/>
          <w:u w:val="single"/>
        </w:rPr>
        <w:t>Obligations</w:t>
      </w:r>
    </w:p>
    <w:p w14:paraId="3BE0469C" w14:textId="77777777" w:rsidR="00DB4FC3" w:rsidRPr="00DC20B4" w:rsidRDefault="00DB4FC3" w:rsidP="00DC20B4">
      <w:pPr>
        <w:ind w:left="851"/>
        <w:jc w:val="thaiDistribute"/>
        <w:rPr>
          <w:rFonts w:ascii="Browallia New" w:hAnsi="Browallia New" w:cs="Browallia New"/>
          <w:sz w:val="16"/>
          <w:szCs w:val="16"/>
        </w:rPr>
      </w:pPr>
    </w:p>
    <w:p w14:paraId="26019BDA" w14:textId="37C57AC1" w:rsidR="0071607D" w:rsidRPr="00DC20B4" w:rsidRDefault="00101801" w:rsidP="00DC20B4">
      <w:pPr>
        <w:ind w:left="720" w:right="-570"/>
        <w:jc w:val="thaiDistribute"/>
        <w:rPr>
          <w:rFonts w:ascii="Browallia New" w:hAnsi="Browallia New" w:cs="Browallia New"/>
          <w:sz w:val="26"/>
          <w:szCs w:val="26"/>
        </w:rPr>
      </w:pPr>
      <w:r w:rsidRPr="00DC20B4">
        <w:rPr>
          <w:rFonts w:ascii="Browallia New" w:hAnsi="Browallia New" w:cs="Browallia New"/>
          <w:spacing w:val="4"/>
          <w:sz w:val="26"/>
          <w:szCs w:val="26"/>
        </w:rPr>
        <w:t>The Company had contingent liabilities for guaranteed bank credit facilities</w:t>
      </w:r>
      <w:r w:rsidR="00875B3F" w:rsidRPr="00DC20B4">
        <w:rPr>
          <w:rFonts w:ascii="Browallia New" w:hAnsi="Browallia New" w:cs="Browallia New"/>
          <w:spacing w:val="4"/>
          <w:sz w:val="26"/>
          <w:szCs w:val="26"/>
        </w:rPr>
        <w:t xml:space="preserve">, LC, TR, promissory note, letter of guarantee and forward contract </w:t>
      </w:r>
      <w:r w:rsidRPr="00DC20B4">
        <w:rPr>
          <w:rFonts w:ascii="Browallia New" w:hAnsi="Browallia New" w:cs="Browallia New"/>
          <w:spacing w:val="4"/>
          <w:sz w:val="26"/>
          <w:szCs w:val="26"/>
        </w:rPr>
        <w:t>amounting to Baht</w:t>
      </w:r>
      <w:r w:rsidRPr="00DC20B4">
        <w:rPr>
          <w:rFonts w:ascii="Browallia New" w:hAnsi="Browallia New" w:cs="Browallia New"/>
          <w:color w:val="000000"/>
          <w:spacing w:val="4"/>
          <w:sz w:val="26"/>
          <w:szCs w:val="26"/>
        </w:rPr>
        <w:t xml:space="preserve"> 40</w:t>
      </w:r>
      <w:r w:rsidRPr="00DC20B4">
        <w:rPr>
          <w:rFonts w:ascii="Browallia New" w:hAnsi="Browallia New" w:cs="Browallia New"/>
          <w:spacing w:val="4"/>
          <w:sz w:val="26"/>
          <w:szCs w:val="26"/>
        </w:rPr>
        <w:t xml:space="preserve"> million</w:t>
      </w:r>
      <w:r w:rsidRPr="00DC20B4">
        <w:rPr>
          <w:rFonts w:ascii="Browallia New" w:hAnsi="Browallia New" w:cs="Browallia New"/>
          <w:sz w:val="26"/>
          <w:szCs w:val="26"/>
        </w:rPr>
        <w:t xml:space="preserve"> (</w:t>
      </w:r>
      <w:r w:rsidR="0073615C" w:rsidRPr="00DC20B4">
        <w:rPr>
          <w:rFonts w:ascii="Browallia New" w:hAnsi="Browallia New" w:cs="Browallia New"/>
          <w:sz w:val="26"/>
          <w:szCs w:val="26"/>
          <w:lang w:val="en-US"/>
        </w:rPr>
        <w:t xml:space="preserve">December 31, </w:t>
      </w:r>
      <w:proofErr w:type="gramStart"/>
      <w:r w:rsidR="0073615C" w:rsidRPr="00DC20B4">
        <w:rPr>
          <w:rFonts w:ascii="Browallia New" w:hAnsi="Browallia New" w:cs="Browallia New"/>
          <w:sz w:val="26"/>
          <w:szCs w:val="26"/>
        </w:rPr>
        <w:t>2025 :</w:t>
      </w:r>
      <w:proofErr w:type="gramEnd"/>
      <w:r w:rsidRPr="00DC20B4">
        <w:rPr>
          <w:rFonts w:ascii="Browallia New" w:hAnsi="Browallia New" w:cs="Browallia New"/>
          <w:sz w:val="26"/>
          <w:szCs w:val="26"/>
        </w:rPr>
        <w:t xml:space="preserve"> amounting to Baht 40 million) </w:t>
      </w:r>
    </w:p>
    <w:p w14:paraId="346C7CF1" w14:textId="77777777" w:rsidR="0071607D" w:rsidRPr="00DC20B4" w:rsidRDefault="0071607D" w:rsidP="00DC20B4">
      <w:pPr>
        <w:suppressAutoHyphens w:val="0"/>
        <w:overflowPunct/>
        <w:autoSpaceDE/>
        <w:autoSpaceDN/>
        <w:rPr>
          <w:rFonts w:ascii="Browallia New" w:hAnsi="Browallia New" w:cs="Browallia New"/>
          <w:sz w:val="26"/>
          <w:szCs w:val="26"/>
        </w:rPr>
      </w:pPr>
      <w:r w:rsidRPr="00DC20B4">
        <w:rPr>
          <w:rFonts w:ascii="Browallia New" w:hAnsi="Browallia New" w:cs="Browallia New"/>
          <w:sz w:val="26"/>
          <w:szCs w:val="26"/>
        </w:rPr>
        <w:br w:type="page"/>
      </w:r>
    </w:p>
    <w:p w14:paraId="62CBAB35" w14:textId="6E2E2955" w:rsidR="00D56B15" w:rsidRPr="00DC20B4" w:rsidRDefault="006D3538" w:rsidP="00DC20B4">
      <w:pPr>
        <w:numPr>
          <w:ilvl w:val="0"/>
          <w:numId w:val="4"/>
        </w:numPr>
        <w:textAlignment w:val="baseline"/>
        <w:outlineLvl w:val="0"/>
        <w:rPr>
          <w:rFonts w:ascii="Browallia New" w:hAnsi="Browallia New" w:cs="Browallia New"/>
          <w:sz w:val="26"/>
          <w:szCs w:val="26"/>
          <w:u w:val="single"/>
        </w:rPr>
      </w:pPr>
      <w:r w:rsidRPr="00DC20B4">
        <w:rPr>
          <w:rFonts w:ascii="Browallia New" w:hAnsi="Browallia New" w:cs="Browallia New"/>
          <w:sz w:val="26"/>
          <w:szCs w:val="26"/>
          <w:u w:val="single"/>
        </w:rPr>
        <w:lastRenderedPageBreak/>
        <w:t xml:space="preserve">Trade and other </w:t>
      </w:r>
      <w:r w:rsidR="00C5785B" w:rsidRPr="00DC20B4">
        <w:rPr>
          <w:rFonts w:ascii="Browallia New" w:hAnsi="Browallia New" w:cs="Browallia New"/>
          <w:sz w:val="26"/>
          <w:szCs w:val="26"/>
          <w:u w:val="single"/>
        </w:rPr>
        <w:t xml:space="preserve">current </w:t>
      </w:r>
      <w:r w:rsidRPr="00DC20B4">
        <w:rPr>
          <w:rFonts w:ascii="Browallia New" w:hAnsi="Browallia New" w:cs="Browallia New"/>
          <w:sz w:val="26"/>
          <w:szCs w:val="26"/>
          <w:u w:val="single"/>
        </w:rPr>
        <w:t>receivable</w:t>
      </w:r>
      <w:r w:rsidR="00875B3F" w:rsidRPr="00DC20B4">
        <w:rPr>
          <w:rFonts w:ascii="Browallia New" w:hAnsi="Browallia New" w:cs="Browallia New"/>
          <w:sz w:val="26"/>
          <w:szCs w:val="26"/>
          <w:u w:val="single"/>
        </w:rPr>
        <w:t>s</w:t>
      </w:r>
    </w:p>
    <w:p w14:paraId="3A73EBE4" w14:textId="77777777" w:rsidR="00D23B4D" w:rsidRPr="00DC20B4" w:rsidRDefault="00D23B4D" w:rsidP="00DC20B4">
      <w:pPr>
        <w:ind w:left="360"/>
        <w:textAlignment w:val="baseline"/>
        <w:outlineLvl w:val="0"/>
        <w:rPr>
          <w:rFonts w:ascii="Browallia New" w:hAnsi="Browallia New" w:cs="Browallia New"/>
          <w:sz w:val="16"/>
          <w:szCs w:val="16"/>
          <w:u w:val="single"/>
        </w:rPr>
      </w:pPr>
    </w:p>
    <w:p w14:paraId="0C2D694A" w14:textId="77777777" w:rsidR="006D3538" w:rsidRPr="00DC20B4" w:rsidRDefault="006D3538" w:rsidP="00DC20B4">
      <w:pPr>
        <w:tabs>
          <w:tab w:val="left" w:pos="540"/>
          <w:tab w:val="left" w:pos="720"/>
        </w:tabs>
        <w:ind w:left="360"/>
        <w:rPr>
          <w:rFonts w:ascii="Browallia New" w:hAnsi="Browallia New" w:cs="Browallia New"/>
          <w:spacing w:val="-4"/>
          <w:sz w:val="26"/>
          <w:szCs w:val="26"/>
        </w:rPr>
      </w:pPr>
      <w:bookmarkStart w:id="6" w:name="_Hlk67665799"/>
      <w:r w:rsidRPr="00DC20B4">
        <w:rPr>
          <w:rFonts w:ascii="Browallia New" w:hAnsi="Browallia New" w:cs="Browallia New"/>
          <w:spacing w:val="-4"/>
          <w:sz w:val="26"/>
          <w:szCs w:val="26"/>
        </w:rPr>
        <w:t xml:space="preserve">Consisted </w:t>
      </w:r>
      <w:proofErr w:type="gramStart"/>
      <w:r w:rsidRPr="00DC20B4">
        <w:rPr>
          <w:rFonts w:ascii="Browallia New" w:hAnsi="Browallia New" w:cs="Browallia New"/>
          <w:spacing w:val="-4"/>
          <w:sz w:val="26"/>
          <w:szCs w:val="26"/>
        </w:rPr>
        <w:t>of :</w:t>
      </w:r>
      <w:proofErr w:type="gramEnd"/>
      <w:r w:rsidRPr="00DC20B4">
        <w:rPr>
          <w:rFonts w:ascii="Browallia New" w:hAnsi="Browallia New" w:cs="Browallia New"/>
          <w:spacing w:val="-4"/>
          <w:sz w:val="26"/>
          <w:szCs w:val="26"/>
        </w:rPr>
        <w:t>-</w:t>
      </w:r>
    </w:p>
    <w:tbl>
      <w:tblPr>
        <w:tblW w:w="5181" w:type="pct"/>
        <w:tblInd w:w="468" w:type="dxa"/>
        <w:tblLayout w:type="fixed"/>
        <w:tblLook w:val="0000" w:firstRow="0" w:lastRow="0" w:firstColumn="0" w:lastColumn="0" w:noHBand="0" w:noVBand="0"/>
      </w:tblPr>
      <w:tblGrid>
        <w:gridCol w:w="3312"/>
        <w:gridCol w:w="1513"/>
        <w:gridCol w:w="1665"/>
        <w:gridCol w:w="7"/>
        <w:gridCol w:w="252"/>
        <w:gridCol w:w="7"/>
        <w:gridCol w:w="1576"/>
        <w:gridCol w:w="1678"/>
        <w:gridCol w:w="7"/>
      </w:tblGrid>
      <w:tr w:rsidR="009409BC" w:rsidRPr="00DC20B4" w14:paraId="1182C8AB" w14:textId="77777777" w:rsidTr="001F56CC">
        <w:trPr>
          <w:trHeight w:val="360"/>
        </w:trPr>
        <w:tc>
          <w:tcPr>
            <w:tcW w:w="3312" w:type="dxa"/>
            <w:vAlign w:val="bottom"/>
          </w:tcPr>
          <w:p w14:paraId="452CFF18" w14:textId="77777777" w:rsidR="00CD0818" w:rsidRPr="00DC20B4" w:rsidRDefault="00CD0818" w:rsidP="00DC20B4">
            <w:pPr>
              <w:ind w:right="-108" w:hanging="17"/>
              <w:rPr>
                <w:rFonts w:ascii="Browallia New" w:hAnsi="Browallia New" w:cs="Browallia New"/>
                <w:sz w:val="26"/>
                <w:szCs w:val="26"/>
                <w:cs/>
              </w:rPr>
            </w:pPr>
          </w:p>
        </w:tc>
        <w:tc>
          <w:tcPr>
            <w:tcW w:w="1513" w:type="dxa"/>
            <w:vAlign w:val="bottom"/>
          </w:tcPr>
          <w:p w14:paraId="6A4312EF" w14:textId="77777777" w:rsidR="00CD0818" w:rsidRPr="00DC20B4" w:rsidRDefault="00CD0818" w:rsidP="00DC20B4">
            <w:pPr>
              <w:ind w:right="-108" w:hanging="17"/>
              <w:jc w:val="center"/>
              <w:rPr>
                <w:rFonts w:ascii="Browallia New" w:hAnsi="Browallia New" w:cs="Browallia New"/>
                <w:sz w:val="26"/>
                <w:szCs w:val="26"/>
                <w:cs/>
              </w:rPr>
            </w:pPr>
          </w:p>
        </w:tc>
        <w:tc>
          <w:tcPr>
            <w:tcW w:w="1672" w:type="dxa"/>
            <w:gridSpan w:val="2"/>
            <w:vAlign w:val="bottom"/>
          </w:tcPr>
          <w:p w14:paraId="2A3A4526" w14:textId="77777777" w:rsidR="00CD0818" w:rsidRPr="00DC20B4" w:rsidRDefault="00CD0818" w:rsidP="00DC20B4">
            <w:pPr>
              <w:ind w:right="49" w:hanging="17"/>
              <w:jc w:val="right"/>
              <w:rPr>
                <w:rFonts w:ascii="Browallia New" w:hAnsi="Browallia New" w:cs="Browallia New"/>
                <w:sz w:val="26"/>
                <w:szCs w:val="26"/>
                <w:cs/>
              </w:rPr>
            </w:pPr>
          </w:p>
        </w:tc>
        <w:tc>
          <w:tcPr>
            <w:tcW w:w="259" w:type="dxa"/>
            <w:gridSpan w:val="2"/>
          </w:tcPr>
          <w:p w14:paraId="187B92FB" w14:textId="77777777" w:rsidR="00CD0818" w:rsidRPr="00DC20B4" w:rsidRDefault="00CD0818" w:rsidP="00DC20B4">
            <w:pPr>
              <w:ind w:right="49" w:hanging="17"/>
              <w:jc w:val="right"/>
              <w:rPr>
                <w:rFonts w:ascii="Browallia New" w:hAnsi="Browallia New" w:cs="Browallia New"/>
                <w:sz w:val="26"/>
                <w:szCs w:val="26"/>
                <w:cs/>
              </w:rPr>
            </w:pPr>
          </w:p>
        </w:tc>
        <w:tc>
          <w:tcPr>
            <w:tcW w:w="1576" w:type="dxa"/>
            <w:vAlign w:val="bottom"/>
          </w:tcPr>
          <w:p w14:paraId="57C2684C" w14:textId="77777777" w:rsidR="00CD0818" w:rsidRPr="00DC20B4" w:rsidRDefault="00CD0818" w:rsidP="00DC20B4">
            <w:pPr>
              <w:ind w:right="49" w:hanging="17"/>
              <w:jc w:val="right"/>
              <w:rPr>
                <w:rFonts w:ascii="Browallia New" w:hAnsi="Browallia New" w:cs="Browallia New"/>
                <w:sz w:val="26"/>
                <w:szCs w:val="26"/>
                <w:cs/>
              </w:rPr>
            </w:pPr>
          </w:p>
        </w:tc>
        <w:tc>
          <w:tcPr>
            <w:tcW w:w="1685" w:type="dxa"/>
            <w:gridSpan w:val="2"/>
            <w:vAlign w:val="bottom"/>
          </w:tcPr>
          <w:p w14:paraId="5827FF87" w14:textId="77777777" w:rsidR="00CD0818" w:rsidRPr="00DC20B4" w:rsidRDefault="00CD0818" w:rsidP="00DC20B4">
            <w:pPr>
              <w:ind w:right="49" w:hanging="17"/>
              <w:jc w:val="right"/>
              <w:rPr>
                <w:rFonts w:ascii="Browallia New" w:hAnsi="Browallia New" w:cs="Browallia New"/>
                <w:sz w:val="26"/>
                <w:szCs w:val="26"/>
                <w:cs/>
              </w:rPr>
            </w:pPr>
            <w:r w:rsidRPr="00DC20B4">
              <w:rPr>
                <w:rFonts w:ascii="Browallia New" w:hAnsi="Browallia New" w:cs="Browallia New"/>
                <w:sz w:val="26"/>
                <w:szCs w:val="26"/>
              </w:rPr>
              <w:t>(</w:t>
            </w:r>
            <w:proofErr w:type="gramStart"/>
            <w:r w:rsidRPr="00DC20B4">
              <w:rPr>
                <w:rFonts w:ascii="Browallia New" w:hAnsi="Browallia New" w:cs="Browallia New"/>
                <w:sz w:val="26"/>
                <w:szCs w:val="26"/>
              </w:rPr>
              <w:t>Unit :</w:t>
            </w:r>
            <w:proofErr w:type="gramEnd"/>
            <w:r w:rsidRPr="00DC20B4">
              <w:rPr>
                <w:rFonts w:ascii="Browallia New" w:hAnsi="Browallia New" w:cs="Browallia New"/>
                <w:sz w:val="26"/>
                <w:szCs w:val="26"/>
              </w:rPr>
              <w:t xml:space="preserve"> Baht)</w:t>
            </w:r>
          </w:p>
        </w:tc>
      </w:tr>
      <w:tr w:rsidR="009409BC" w:rsidRPr="00DC20B4" w14:paraId="4980B446" w14:textId="77777777" w:rsidTr="001F56CC">
        <w:trPr>
          <w:gridAfter w:val="1"/>
          <w:wAfter w:w="7" w:type="dxa"/>
          <w:trHeight w:val="360"/>
        </w:trPr>
        <w:tc>
          <w:tcPr>
            <w:tcW w:w="3312" w:type="dxa"/>
            <w:vAlign w:val="bottom"/>
          </w:tcPr>
          <w:p w14:paraId="61590DCD" w14:textId="77777777" w:rsidR="00CD0818" w:rsidRPr="00DC20B4" w:rsidRDefault="00CD0818" w:rsidP="00DC20B4">
            <w:pPr>
              <w:ind w:left="-428" w:right="-108" w:hanging="17"/>
              <w:rPr>
                <w:rFonts w:ascii="Browallia New" w:hAnsi="Browallia New" w:cs="Browallia New"/>
                <w:sz w:val="26"/>
                <w:szCs w:val="26"/>
                <w:cs/>
              </w:rPr>
            </w:pPr>
          </w:p>
        </w:tc>
        <w:tc>
          <w:tcPr>
            <w:tcW w:w="3178" w:type="dxa"/>
            <w:gridSpan w:val="2"/>
            <w:vAlign w:val="bottom"/>
          </w:tcPr>
          <w:p w14:paraId="30736ED4" w14:textId="77777777" w:rsidR="00CD0818" w:rsidRPr="00DC20B4" w:rsidRDefault="00CD0818" w:rsidP="00DC20B4">
            <w:pPr>
              <w:ind w:right="-108" w:hanging="17"/>
              <w:jc w:val="center"/>
              <w:rPr>
                <w:rFonts w:ascii="Browallia New" w:hAnsi="Browallia New" w:cs="Browallia New"/>
                <w:sz w:val="26"/>
                <w:szCs w:val="26"/>
                <w:cs/>
              </w:rPr>
            </w:pPr>
            <w:r w:rsidRPr="00DC20B4">
              <w:rPr>
                <w:rFonts w:ascii="Browallia New" w:hAnsi="Browallia New" w:cs="Browallia New"/>
                <w:sz w:val="26"/>
                <w:szCs w:val="26"/>
                <w:u w:val="single"/>
              </w:rPr>
              <w:t>Consolidated financial statement</w:t>
            </w:r>
          </w:p>
        </w:tc>
        <w:tc>
          <w:tcPr>
            <w:tcW w:w="259" w:type="dxa"/>
            <w:gridSpan w:val="2"/>
          </w:tcPr>
          <w:p w14:paraId="576F906F" w14:textId="77777777" w:rsidR="00CD0818" w:rsidRPr="00DC20B4" w:rsidRDefault="00CD0818" w:rsidP="00DC20B4">
            <w:pPr>
              <w:ind w:right="-108" w:hanging="17"/>
              <w:jc w:val="center"/>
              <w:rPr>
                <w:rFonts w:ascii="Browallia New" w:hAnsi="Browallia New" w:cs="Browallia New"/>
                <w:sz w:val="26"/>
                <w:szCs w:val="26"/>
                <w:u w:val="single"/>
              </w:rPr>
            </w:pPr>
          </w:p>
        </w:tc>
        <w:tc>
          <w:tcPr>
            <w:tcW w:w="3261" w:type="dxa"/>
            <w:gridSpan w:val="3"/>
            <w:vAlign w:val="bottom"/>
          </w:tcPr>
          <w:p w14:paraId="6E04CEDC" w14:textId="77777777" w:rsidR="00CD0818" w:rsidRPr="00DC20B4" w:rsidRDefault="00CD0818" w:rsidP="00DC20B4">
            <w:pPr>
              <w:ind w:right="-108" w:hanging="17"/>
              <w:jc w:val="center"/>
              <w:rPr>
                <w:rFonts w:ascii="Browallia New" w:hAnsi="Browallia New" w:cs="Browallia New"/>
                <w:sz w:val="26"/>
                <w:szCs w:val="26"/>
                <w:cs/>
              </w:rPr>
            </w:pPr>
            <w:r w:rsidRPr="00DC20B4">
              <w:rPr>
                <w:rFonts w:ascii="Browallia New" w:hAnsi="Browallia New" w:cs="Browallia New"/>
                <w:sz w:val="26"/>
                <w:szCs w:val="26"/>
                <w:u w:val="single"/>
              </w:rPr>
              <w:t>Separate financial statement</w:t>
            </w:r>
          </w:p>
        </w:tc>
      </w:tr>
      <w:tr w:rsidR="009409BC" w:rsidRPr="00DC20B4" w14:paraId="362EAC84" w14:textId="77777777" w:rsidTr="001F56CC">
        <w:trPr>
          <w:gridAfter w:val="1"/>
          <w:wAfter w:w="7" w:type="dxa"/>
          <w:trHeight w:val="360"/>
        </w:trPr>
        <w:tc>
          <w:tcPr>
            <w:tcW w:w="3312" w:type="dxa"/>
            <w:vAlign w:val="bottom"/>
          </w:tcPr>
          <w:p w14:paraId="6990C010" w14:textId="77777777" w:rsidR="00CD0818" w:rsidRPr="00DC20B4" w:rsidRDefault="00CD0818" w:rsidP="00DC20B4">
            <w:pPr>
              <w:ind w:left="-428" w:right="-108" w:hanging="17"/>
              <w:rPr>
                <w:rFonts w:ascii="Browallia New" w:hAnsi="Browallia New" w:cs="Browallia New"/>
                <w:sz w:val="26"/>
                <w:szCs w:val="26"/>
                <w:cs/>
              </w:rPr>
            </w:pPr>
          </w:p>
        </w:tc>
        <w:tc>
          <w:tcPr>
            <w:tcW w:w="3178" w:type="dxa"/>
            <w:gridSpan w:val="2"/>
            <w:vAlign w:val="bottom"/>
          </w:tcPr>
          <w:p w14:paraId="71250F75" w14:textId="77777777" w:rsidR="00CD0818" w:rsidRPr="00DC20B4" w:rsidRDefault="00CD0818" w:rsidP="00DC20B4">
            <w:pPr>
              <w:ind w:right="-108" w:hanging="17"/>
              <w:jc w:val="center"/>
              <w:rPr>
                <w:rFonts w:ascii="Browallia New" w:hAnsi="Browallia New" w:cs="Browallia New"/>
                <w:sz w:val="26"/>
                <w:szCs w:val="26"/>
                <w:cs/>
              </w:rPr>
            </w:pPr>
            <w:r w:rsidRPr="00DC20B4">
              <w:rPr>
                <w:rFonts w:ascii="Browallia New" w:hAnsi="Browallia New" w:cs="Browallia New"/>
                <w:sz w:val="26"/>
                <w:szCs w:val="26"/>
                <w:u w:val="single"/>
              </w:rPr>
              <w:t>As at</w:t>
            </w:r>
          </w:p>
        </w:tc>
        <w:tc>
          <w:tcPr>
            <w:tcW w:w="259" w:type="dxa"/>
            <w:gridSpan w:val="2"/>
          </w:tcPr>
          <w:p w14:paraId="35CF000E" w14:textId="77777777" w:rsidR="00CD0818" w:rsidRPr="00DC20B4" w:rsidRDefault="00CD0818" w:rsidP="00DC20B4">
            <w:pPr>
              <w:ind w:right="-108" w:hanging="17"/>
              <w:jc w:val="center"/>
              <w:rPr>
                <w:rFonts w:ascii="Browallia New" w:hAnsi="Browallia New" w:cs="Browallia New"/>
                <w:sz w:val="26"/>
                <w:szCs w:val="26"/>
                <w:u w:val="single"/>
              </w:rPr>
            </w:pPr>
          </w:p>
        </w:tc>
        <w:tc>
          <w:tcPr>
            <w:tcW w:w="3261" w:type="dxa"/>
            <w:gridSpan w:val="3"/>
            <w:vAlign w:val="bottom"/>
          </w:tcPr>
          <w:p w14:paraId="6141D900" w14:textId="77777777" w:rsidR="00CD0818" w:rsidRPr="00DC20B4" w:rsidRDefault="00CD0818" w:rsidP="00DC20B4">
            <w:pPr>
              <w:ind w:right="-108" w:hanging="17"/>
              <w:jc w:val="center"/>
              <w:rPr>
                <w:rFonts w:ascii="Browallia New" w:hAnsi="Browallia New" w:cs="Browallia New"/>
                <w:sz w:val="26"/>
                <w:szCs w:val="26"/>
                <w:cs/>
              </w:rPr>
            </w:pPr>
            <w:r w:rsidRPr="00DC20B4">
              <w:rPr>
                <w:rFonts w:ascii="Browallia New" w:hAnsi="Browallia New" w:cs="Browallia New"/>
                <w:sz w:val="26"/>
                <w:szCs w:val="26"/>
                <w:u w:val="single"/>
              </w:rPr>
              <w:t>As at</w:t>
            </w:r>
          </w:p>
        </w:tc>
      </w:tr>
      <w:tr w:rsidR="00436C79" w:rsidRPr="00DC20B4" w14:paraId="7752ED93" w14:textId="77777777" w:rsidTr="001F56CC">
        <w:trPr>
          <w:trHeight w:val="360"/>
        </w:trPr>
        <w:tc>
          <w:tcPr>
            <w:tcW w:w="3312" w:type="dxa"/>
            <w:vAlign w:val="bottom"/>
          </w:tcPr>
          <w:p w14:paraId="379D23CA" w14:textId="77777777" w:rsidR="00436C79" w:rsidRPr="00DC20B4" w:rsidRDefault="00436C79" w:rsidP="00DC20B4">
            <w:pPr>
              <w:ind w:right="-108" w:hanging="17"/>
              <w:rPr>
                <w:rFonts w:ascii="Browallia New" w:hAnsi="Browallia New" w:cs="Browallia New"/>
                <w:sz w:val="26"/>
                <w:szCs w:val="26"/>
                <w:cs/>
              </w:rPr>
            </w:pPr>
          </w:p>
        </w:tc>
        <w:tc>
          <w:tcPr>
            <w:tcW w:w="1513" w:type="dxa"/>
            <w:vAlign w:val="bottom"/>
          </w:tcPr>
          <w:p w14:paraId="2272BC13" w14:textId="09CAB7DA" w:rsidR="00436C79" w:rsidRPr="00DC20B4" w:rsidRDefault="004C7F9D" w:rsidP="00DC20B4">
            <w:pPr>
              <w:ind w:left="-175" w:right="-95"/>
              <w:jc w:val="center"/>
              <w:rPr>
                <w:rFonts w:ascii="Browallia New" w:hAnsi="Browallia New" w:cs="Browallia New"/>
                <w:snapToGrid w:val="0"/>
                <w:sz w:val="26"/>
                <w:szCs w:val="26"/>
                <w:u w:val="single"/>
                <w:lang w:eastAsia="th-TH"/>
              </w:rPr>
            </w:pPr>
            <w:r w:rsidRPr="00DC20B4">
              <w:rPr>
                <w:rFonts w:ascii="Browallia New" w:hAnsi="Browallia New" w:cs="Browallia New"/>
                <w:sz w:val="26"/>
                <w:szCs w:val="26"/>
                <w:u w:val="single"/>
              </w:rPr>
              <w:t xml:space="preserve">June </w:t>
            </w:r>
            <w:r w:rsidR="00120DB5" w:rsidRPr="00DC20B4">
              <w:rPr>
                <w:rFonts w:ascii="Browallia New" w:hAnsi="Browallia New" w:cs="Browallia New"/>
                <w:sz w:val="26"/>
                <w:szCs w:val="26"/>
                <w:u w:val="single"/>
              </w:rPr>
              <w:t>3</w:t>
            </w:r>
            <w:r w:rsidRPr="00DC20B4">
              <w:rPr>
                <w:rFonts w:ascii="Browallia New" w:hAnsi="Browallia New" w:cs="Browallia New"/>
                <w:sz w:val="26"/>
                <w:szCs w:val="26"/>
                <w:u w:val="single"/>
              </w:rPr>
              <w:t>0</w:t>
            </w:r>
            <w:r w:rsidR="4FA9A002" w:rsidRPr="00DC20B4">
              <w:rPr>
                <w:rFonts w:ascii="Browallia New" w:eastAsia="Brush Script MT" w:hAnsi="Browallia New" w:cs="Browallia New"/>
                <w:sz w:val="26"/>
                <w:szCs w:val="26"/>
                <w:u w:val="single"/>
              </w:rPr>
              <w:t>,</w:t>
            </w:r>
            <w:r w:rsidR="04DFDE03" w:rsidRPr="00DC20B4">
              <w:rPr>
                <w:rFonts w:ascii="Browallia New" w:eastAsia="Brush Script MT" w:hAnsi="Browallia New" w:cs="Browallia New"/>
                <w:sz w:val="26"/>
                <w:szCs w:val="26"/>
                <w:u w:val="single"/>
              </w:rPr>
              <w:t xml:space="preserve"> </w:t>
            </w:r>
            <w:r w:rsidR="4FA9A002" w:rsidRPr="00DC20B4">
              <w:rPr>
                <w:rFonts w:ascii="Browallia New" w:eastAsia="Brush Script MT" w:hAnsi="Browallia New" w:cs="Browallia New"/>
                <w:sz w:val="26"/>
                <w:szCs w:val="26"/>
                <w:u w:val="single"/>
              </w:rPr>
              <w:t>202</w:t>
            </w:r>
            <w:r w:rsidR="00120DB5" w:rsidRPr="00DC20B4">
              <w:rPr>
                <w:rFonts w:ascii="Browallia New" w:eastAsia="Brush Script MT" w:hAnsi="Browallia New" w:cs="Browallia New"/>
                <w:sz w:val="26"/>
                <w:szCs w:val="26"/>
                <w:u w:val="single"/>
              </w:rPr>
              <w:t>6</w:t>
            </w:r>
          </w:p>
        </w:tc>
        <w:tc>
          <w:tcPr>
            <w:tcW w:w="1672" w:type="dxa"/>
            <w:gridSpan w:val="2"/>
            <w:vAlign w:val="bottom"/>
          </w:tcPr>
          <w:p w14:paraId="26A5E784" w14:textId="2299BC63" w:rsidR="00436C79" w:rsidRPr="00DC20B4" w:rsidRDefault="4FA9A002" w:rsidP="00DC20B4">
            <w:pPr>
              <w:spacing w:line="259" w:lineRule="auto"/>
              <w:ind w:right="-75"/>
              <w:jc w:val="center"/>
              <w:rPr>
                <w:rFonts w:ascii="Browallia New" w:hAnsi="Browallia New" w:cs="Browallia New"/>
                <w:sz w:val="26"/>
                <w:szCs w:val="26"/>
                <w:u w:val="single"/>
                <w:lang w:eastAsia="th-TH"/>
              </w:rPr>
            </w:pPr>
            <w:r w:rsidRPr="00DC20B4">
              <w:rPr>
                <w:rFonts w:ascii="Browallia New" w:hAnsi="Browallia New" w:cs="Browallia New"/>
                <w:sz w:val="26"/>
                <w:szCs w:val="26"/>
                <w:u w:val="single"/>
                <w:lang w:eastAsia="th-TH"/>
              </w:rPr>
              <w:t>December 31,</w:t>
            </w:r>
            <w:r w:rsidR="67A8F7E2" w:rsidRPr="00DC20B4">
              <w:rPr>
                <w:rFonts w:ascii="Browallia New" w:hAnsi="Browallia New" w:cs="Browallia New"/>
                <w:sz w:val="26"/>
                <w:szCs w:val="26"/>
                <w:u w:val="single"/>
                <w:lang w:eastAsia="th-TH"/>
              </w:rPr>
              <w:t xml:space="preserve"> </w:t>
            </w:r>
            <w:r w:rsidRPr="00DC20B4">
              <w:rPr>
                <w:rFonts w:ascii="Browallia New" w:hAnsi="Browallia New" w:cs="Browallia New"/>
                <w:sz w:val="26"/>
                <w:szCs w:val="26"/>
                <w:u w:val="single"/>
                <w:lang w:eastAsia="th-TH"/>
              </w:rPr>
              <w:t>202</w:t>
            </w:r>
            <w:r w:rsidR="00120DB5" w:rsidRPr="00DC20B4">
              <w:rPr>
                <w:rFonts w:ascii="Browallia New" w:hAnsi="Browallia New" w:cs="Browallia New"/>
                <w:sz w:val="26"/>
                <w:szCs w:val="26"/>
                <w:u w:val="single"/>
                <w:lang w:eastAsia="th-TH"/>
              </w:rPr>
              <w:t>5</w:t>
            </w:r>
          </w:p>
        </w:tc>
        <w:tc>
          <w:tcPr>
            <w:tcW w:w="259" w:type="dxa"/>
            <w:gridSpan w:val="2"/>
          </w:tcPr>
          <w:p w14:paraId="45AF78C9" w14:textId="77777777" w:rsidR="00436C79" w:rsidRPr="00DC20B4" w:rsidRDefault="00436C79" w:rsidP="00DC20B4">
            <w:pPr>
              <w:ind w:left="-191" w:right="-103"/>
              <w:jc w:val="center"/>
              <w:rPr>
                <w:rFonts w:ascii="Browallia New" w:eastAsia="Brush Script MT" w:hAnsi="Browallia New" w:cs="Browallia New"/>
                <w:sz w:val="26"/>
                <w:szCs w:val="26"/>
                <w:u w:val="single"/>
              </w:rPr>
            </w:pPr>
          </w:p>
        </w:tc>
        <w:tc>
          <w:tcPr>
            <w:tcW w:w="1576" w:type="dxa"/>
            <w:vAlign w:val="bottom"/>
          </w:tcPr>
          <w:p w14:paraId="77B99BF2" w14:textId="27E9B1C9" w:rsidR="00436C79" w:rsidRPr="00DC20B4" w:rsidRDefault="004C7F9D" w:rsidP="00DC20B4">
            <w:pPr>
              <w:ind w:left="-191" w:right="-103"/>
              <w:jc w:val="center"/>
              <w:rPr>
                <w:rFonts w:ascii="Browallia New" w:hAnsi="Browallia New" w:cs="Browallia New"/>
                <w:snapToGrid w:val="0"/>
                <w:sz w:val="26"/>
                <w:szCs w:val="26"/>
                <w:u w:val="single"/>
                <w:cs/>
                <w:lang w:eastAsia="th-TH"/>
              </w:rPr>
            </w:pPr>
            <w:r w:rsidRPr="00DC20B4">
              <w:rPr>
                <w:rFonts w:ascii="Browallia New" w:hAnsi="Browallia New" w:cs="Browallia New"/>
                <w:sz w:val="26"/>
                <w:szCs w:val="26"/>
                <w:u w:val="single"/>
              </w:rPr>
              <w:t>June 30</w:t>
            </w:r>
            <w:r w:rsidRPr="00DC20B4">
              <w:rPr>
                <w:rFonts w:ascii="Browallia New" w:eastAsia="Brush Script MT" w:hAnsi="Browallia New" w:cs="Browallia New"/>
                <w:sz w:val="26"/>
                <w:szCs w:val="26"/>
                <w:u w:val="single"/>
              </w:rPr>
              <w:t>, 2026</w:t>
            </w:r>
          </w:p>
        </w:tc>
        <w:tc>
          <w:tcPr>
            <w:tcW w:w="1685" w:type="dxa"/>
            <w:gridSpan w:val="2"/>
            <w:vAlign w:val="bottom"/>
          </w:tcPr>
          <w:p w14:paraId="26A08675" w14:textId="3ED08C8D" w:rsidR="00436C79" w:rsidRPr="00DC20B4" w:rsidRDefault="4FA9A002" w:rsidP="00DC20B4">
            <w:pPr>
              <w:ind w:right="-75"/>
              <w:jc w:val="center"/>
              <w:rPr>
                <w:rFonts w:ascii="Browallia New" w:hAnsi="Browallia New" w:cs="Browallia New"/>
                <w:snapToGrid w:val="0"/>
                <w:sz w:val="26"/>
                <w:szCs w:val="26"/>
                <w:u w:val="single"/>
                <w:lang w:eastAsia="th-TH"/>
              </w:rPr>
            </w:pPr>
            <w:r w:rsidRPr="00DC20B4">
              <w:rPr>
                <w:rFonts w:ascii="Browallia New" w:hAnsi="Browallia New" w:cs="Browallia New"/>
                <w:snapToGrid w:val="0"/>
                <w:sz w:val="26"/>
                <w:szCs w:val="26"/>
                <w:u w:val="single"/>
                <w:lang w:eastAsia="th-TH"/>
              </w:rPr>
              <w:t>December 31,</w:t>
            </w:r>
            <w:r w:rsidR="5B278E17" w:rsidRPr="00DC20B4">
              <w:rPr>
                <w:rFonts w:ascii="Browallia New" w:hAnsi="Browallia New" w:cs="Browallia New"/>
                <w:sz w:val="26"/>
                <w:szCs w:val="26"/>
                <w:u w:val="single"/>
                <w:lang w:eastAsia="th-TH"/>
              </w:rPr>
              <w:t xml:space="preserve"> </w:t>
            </w:r>
            <w:r w:rsidRPr="00DC20B4">
              <w:rPr>
                <w:rFonts w:ascii="Browallia New" w:hAnsi="Browallia New" w:cs="Browallia New"/>
                <w:sz w:val="26"/>
                <w:szCs w:val="26"/>
                <w:u w:val="single"/>
                <w:lang w:eastAsia="th-TH"/>
              </w:rPr>
              <w:t>202</w:t>
            </w:r>
            <w:r w:rsidR="00120DB5" w:rsidRPr="00DC20B4">
              <w:rPr>
                <w:rFonts w:ascii="Browallia New" w:hAnsi="Browallia New" w:cs="Browallia New"/>
                <w:sz w:val="26"/>
                <w:szCs w:val="26"/>
                <w:u w:val="single"/>
                <w:lang w:eastAsia="th-TH"/>
              </w:rPr>
              <w:t>5</w:t>
            </w:r>
          </w:p>
        </w:tc>
      </w:tr>
      <w:tr w:rsidR="00436C79" w:rsidRPr="00DC20B4" w14:paraId="0E2EC61F" w14:textId="77777777" w:rsidTr="001F56CC">
        <w:trPr>
          <w:trHeight w:val="356"/>
        </w:trPr>
        <w:tc>
          <w:tcPr>
            <w:tcW w:w="3312" w:type="dxa"/>
            <w:vAlign w:val="bottom"/>
          </w:tcPr>
          <w:p w14:paraId="43710DA6" w14:textId="77777777" w:rsidR="00436C79" w:rsidRPr="00DC20B4" w:rsidRDefault="00436C79" w:rsidP="00DC20B4">
            <w:pPr>
              <w:ind w:right="-108" w:hanging="17"/>
              <w:rPr>
                <w:rFonts w:ascii="Browallia New" w:hAnsi="Browallia New" w:cs="Browallia New"/>
                <w:sz w:val="10"/>
                <w:szCs w:val="10"/>
                <w:cs/>
              </w:rPr>
            </w:pPr>
          </w:p>
        </w:tc>
        <w:tc>
          <w:tcPr>
            <w:tcW w:w="1513" w:type="dxa"/>
            <w:vAlign w:val="bottom"/>
          </w:tcPr>
          <w:p w14:paraId="37798B0C" w14:textId="77777777" w:rsidR="00436C79" w:rsidRPr="00DC20B4" w:rsidRDefault="00436C79" w:rsidP="00DC20B4">
            <w:pPr>
              <w:ind w:left="-175" w:right="-95"/>
              <w:jc w:val="center"/>
              <w:rPr>
                <w:rFonts w:ascii="Browallia New" w:eastAsia="Brush Script MT" w:hAnsi="Browallia New" w:cs="Browallia New"/>
                <w:sz w:val="10"/>
                <w:szCs w:val="10"/>
                <w:u w:val="single"/>
              </w:rPr>
            </w:pPr>
          </w:p>
          <w:p w14:paraId="63256CD9" w14:textId="77777777" w:rsidR="00C70EE0" w:rsidRPr="00DC20B4" w:rsidRDefault="00C70EE0" w:rsidP="00DC20B4">
            <w:pPr>
              <w:ind w:left="-175" w:right="-95"/>
              <w:jc w:val="center"/>
              <w:rPr>
                <w:rFonts w:ascii="Browallia New" w:eastAsia="Brush Script MT" w:hAnsi="Browallia New" w:cs="Browallia New"/>
                <w:sz w:val="10"/>
                <w:szCs w:val="10"/>
                <w:u w:val="single"/>
              </w:rPr>
            </w:pPr>
          </w:p>
        </w:tc>
        <w:tc>
          <w:tcPr>
            <w:tcW w:w="1672" w:type="dxa"/>
            <w:gridSpan w:val="2"/>
            <w:vAlign w:val="bottom"/>
          </w:tcPr>
          <w:p w14:paraId="2DCDAEFA" w14:textId="77777777" w:rsidR="00436C79" w:rsidRPr="00DC20B4" w:rsidRDefault="00436C79" w:rsidP="00DC20B4">
            <w:pPr>
              <w:jc w:val="center"/>
              <w:rPr>
                <w:rFonts w:ascii="Browallia New" w:hAnsi="Browallia New" w:cs="Browallia New"/>
                <w:snapToGrid w:val="0"/>
                <w:sz w:val="10"/>
                <w:szCs w:val="10"/>
                <w:u w:val="single"/>
                <w:lang w:eastAsia="th-TH"/>
              </w:rPr>
            </w:pPr>
          </w:p>
        </w:tc>
        <w:tc>
          <w:tcPr>
            <w:tcW w:w="259" w:type="dxa"/>
            <w:gridSpan w:val="2"/>
          </w:tcPr>
          <w:p w14:paraId="46BE871C" w14:textId="77777777" w:rsidR="00436C79" w:rsidRPr="00DC20B4" w:rsidRDefault="00436C79" w:rsidP="00DC20B4">
            <w:pPr>
              <w:ind w:left="-191" w:right="-103"/>
              <w:jc w:val="center"/>
              <w:rPr>
                <w:rFonts w:ascii="Browallia New" w:eastAsia="Brush Script MT" w:hAnsi="Browallia New" w:cs="Browallia New"/>
                <w:sz w:val="10"/>
                <w:szCs w:val="10"/>
                <w:u w:val="single"/>
              </w:rPr>
            </w:pPr>
          </w:p>
        </w:tc>
        <w:tc>
          <w:tcPr>
            <w:tcW w:w="1576" w:type="dxa"/>
            <w:vAlign w:val="bottom"/>
          </w:tcPr>
          <w:p w14:paraId="1652124B" w14:textId="77777777" w:rsidR="00436C79" w:rsidRPr="00DC20B4" w:rsidRDefault="00436C79" w:rsidP="00DC20B4">
            <w:pPr>
              <w:ind w:left="-191" w:right="-103"/>
              <w:jc w:val="center"/>
              <w:rPr>
                <w:rFonts w:ascii="Browallia New" w:eastAsia="Brush Script MT" w:hAnsi="Browallia New" w:cs="Browallia New"/>
                <w:sz w:val="10"/>
                <w:szCs w:val="10"/>
                <w:u w:val="single"/>
              </w:rPr>
            </w:pPr>
          </w:p>
        </w:tc>
        <w:tc>
          <w:tcPr>
            <w:tcW w:w="1685" w:type="dxa"/>
            <w:gridSpan w:val="2"/>
            <w:vAlign w:val="bottom"/>
          </w:tcPr>
          <w:p w14:paraId="659487E8" w14:textId="77777777" w:rsidR="00436C79" w:rsidRPr="00DC20B4" w:rsidRDefault="00436C79" w:rsidP="00DC20B4">
            <w:pPr>
              <w:ind w:left="-126" w:right="-42"/>
              <w:jc w:val="center"/>
              <w:rPr>
                <w:rFonts w:ascii="Browallia New" w:hAnsi="Browallia New" w:cs="Browallia New"/>
                <w:snapToGrid w:val="0"/>
                <w:sz w:val="10"/>
                <w:szCs w:val="10"/>
                <w:u w:val="single"/>
                <w:lang w:eastAsia="th-TH"/>
              </w:rPr>
            </w:pPr>
          </w:p>
        </w:tc>
      </w:tr>
      <w:tr w:rsidR="00732B4D" w:rsidRPr="00DC20B4" w14:paraId="69270730" w14:textId="77777777" w:rsidTr="001F56CC">
        <w:trPr>
          <w:trHeight w:val="275"/>
        </w:trPr>
        <w:tc>
          <w:tcPr>
            <w:tcW w:w="3312" w:type="dxa"/>
            <w:vAlign w:val="bottom"/>
          </w:tcPr>
          <w:p w14:paraId="337349E3" w14:textId="17E4EA04" w:rsidR="00732B4D" w:rsidRPr="00DC20B4" w:rsidRDefault="00732B4D" w:rsidP="00DC20B4">
            <w:pPr>
              <w:rPr>
                <w:rFonts w:ascii="Browallia New" w:hAnsi="Browallia New" w:cs="Browallia New"/>
                <w:sz w:val="26"/>
                <w:szCs w:val="26"/>
              </w:rPr>
            </w:pPr>
            <w:r w:rsidRPr="00DC20B4">
              <w:rPr>
                <w:rFonts w:ascii="Browallia New" w:hAnsi="Browallia New"/>
                <w:sz w:val="26"/>
                <w:szCs w:val="26"/>
              </w:rPr>
              <w:t xml:space="preserve">Cheque </w:t>
            </w:r>
            <w:r w:rsidR="005574EB" w:rsidRPr="00DC20B4">
              <w:rPr>
                <w:rFonts w:ascii="Browallia New" w:hAnsi="Browallia New"/>
                <w:sz w:val="26"/>
                <w:szCs w:val="26"/>
              </w:rPr>
              <w:t>receives</w:t>
            </w:r>
          </w:p>
        </w:tc>
        <w:tc>
          <w:tcPr>
            <w:tcW w:w="1513" w:type="dxa"/>
          </w:tcPr>
          <w:p w14:paraId="5D40A4FA" w14:textId="7C9FE6B1" w:rsidR="00732B4D" w:rsidRPr="00DC20B4" w:rsidRDefault="00732B4D" w:rsidP="00322E45">
            <w:pPr>
              <w:tabs>
                <w:tab w:val="decimal" w:pos="1176"/>
              </w:tabs>
              <w:ind w:right="29"/>
              <w:jc w:val="right"/>
              <w:rPr>
                <w:rFonts w:ascii="Browallia New" w:hAnsi="Browallia New" w:cs="Browallia New"/>
                <w:color w:val="000000" w:themeColor="text1"/>
                <w:sz w:val="26"/>
                <w:szCs w:val="26"/>
              </w:rPr>
            </w:pPr>
            <w:r w:rsidRPr="00DC20B4">
              <w:rPr>
                <w:rFonts w:ascii="Browallia New" w:eastAsia="Browallia New" w:hAnsi="Browallia New" w:cs="Browallia New"/>
                <w:sz w:val="26"/>
                <w:szCs w:val="26"/>
              </w:rPr>
              <w:t>44,137.50</w:t>
            </w:r>
          </w:p>
        </w:tc>
        <w:tc>
          <w:tcPr>
            <w:tcW w:w="1672" w:type="dxa"/>
            <w:gridSpan w:val="2"/>
          </w:tcPr>
          <w:p w14:paraId="6620FFAD" w14:textId="5763030E" w:rsidR="00732B4D" w:rsidRPr="00DC20B4" w:rsidRDefault="00732B4D" w:rsidP="00DC20B4">
            <w:pPr>
              <w:tabs>
                <w:tab w:val="decimal" w:pos="1176"/>
              </w:tabs>
              <w:ind w:right="29" w:hanging="17"/>
              <w:jc w:val="right"/>
              <w:rPr>
                <w:rFonts w:ascii="Browallia New" w:eastAsia="Brush Script MT" w:hAnsi="Browallia New" w:cs="Browallia New"/>
                <w:sz w:val="26"/>
                <w:szCs w:val="26"/>
                <w:lang w:val="en-US" w:eastAsia="en-US"/>
              </w:rPr>
            </w:pPr>
            <w:r w:rsidRPr="00DC20B4">
              <w:rPr>
                <w:rFonts w:ascii="Browallia New" w:eastAsia="Browallia New" w:hAnsi="Browallia New" w:cs="Browallia New"/>
                <w:sz w:val="26"/>
                <w:szCs w:val="26"/>
              </w:rPr>
              <w:t>216,963.46</w:t>
            </w:r>
          </w:p>
        </w:tc>
        <w:tc>
          <w:tcPr>
            <w:tcW w:w="259" w:type="dxa"/>
            <w:gridSpan w:val="2"/>
          </w:tcPr>
          <w:p w14:paraId="1AFD6DCF" w14:textId="77777777" w:rsidR="00732B4D" w:rsidRPr="00DC20B4" w:rsidRDefault="00732B4D" w:rsidP="00DC20B4">
            <w:pPr>
              <w:tabs>
                <w:tab w:val="decimal" w:pos="1176"/>
              </w:tabs>
              <w:ind w:right="29" w:hanging="17"/>
              <w:jc w:val="right"/>
              <w:rPr>
                <w:rFonts w:ascii="Browallia New" w:eastAsia="Browallia New" w:hAnsi="Browallia New" w:cs="Browallia New"/>
                <w:color w:val="000000"/>
                <w:sz w:val="26"/>
                <w:szCs w:val="26"/>
              </w:rPr>
            </w:pPr>
          </w:p>
        </w:tc>
        <w:tc>
          <w:tcPr>
            <w:tcW w:w="1576" w:type="dxa"/>
          </w:tcPr>
          <w:p w14:paraId="3A5338D4" w14:textId="0C790A74" w:rsidR="00732B4D" w:rsidRPr="00DC20B4" w:rsidRDefault="00732B4D" w:rsidP="00DC20B4">
            <w:pPr>
              <w:tabs>
                <w:tab w:val="decimal" w:pos="1176"/>
              </w:tabs>
              <w:ind w:right="29"/>
              <w:jc w:val="right"/>
              <w:rPr>
                <w:rFonts w:ascii="Browallia New" w:hAnsi="Browallia New" w:cs="Browallia New"/>
                <w:color w:val="000000" w:themeColor="text1"/>
                <w:sz w:val="26"/>
                <w:szCs w:val="26"/>
              </w:rPr>
            </w:pPr>
            <w:r w:rsidRPr="00DC20B4">
              <w:rPr>
                <w:rFonts w:ascii="Browallia New" w:eastAsia="Browallia New" w:hAnsi="Browallia New" w:cs="Browallia New"/>
                <w:sz w:val="26"/>
                <w:szCs w:val="26"/>
                <w:cs/>
              </w:rPr>
              <w:t>44</w:t>
            </w:r>
            <w:r w:rsidRPr="00DC20B4">
              <w:rPr>
                <w:rFonts w:ascii="Browallia New" w:eastAsia="Browallia New" w:hAnsi="Browallia New" w:cs="Browallia New"/>
                <w:sz w:val="26"/>
                <w:szCs w:val="26"/>
              </w:rPr>
              <w:t>,</w:t>
            </w:r>
            <w:r w:rsidRPr="00DC20B4">
              <w:rPr>
                <w:rFonts w:ascii="Browallia New" w:eastAsia="Browallia New" w:hAnsi="Browallia New" w:cs="Browallia New"/>
                <w:sz w:val="26"/>
                <w:szCs w:val="26"/>
                <w:cs/>
              </w:rPr>
              <w:t>137.50</w:t>
            </w:r>
          </w:p>
        </w:tc>
        <w:tc>
          <w:tcPr>
            <w:tcW w:w="1685" w:type="dxa"/>
            <w:gridSpan w:val="2"/>
          </w:tcPr>
          <w:p w14:paraId="1944380D" w14:textId="09F13632" w:rsidR="00732B4D" w:rsidRPr="00DC20B4" w:rsidRDefault="00732B4D" w:rsidP="00DC20B4">
            <w:pPr>
              <w:tabs>
                <w:tab w:val="decimal" w:pos="1176"/>
              </w:tabs>
              <w:ind w:right="29" w:hanging="17"/>
              <w:jc w:val="right"/>
              <w:rPr>
                <w:rFonts w:ascii="Browallia New" w:eastAsia="Browallia New" w:hAnsi="Browallia New" w:cs="Browallia New"/>
                <w:sz w:val="26"/>
                <w:szCs w:val="26"/>
              </w:rPr>
            </w:pPr>
            <w:r w:rsidRPr="00DC20B4">
              <w:rPr>
                <w:rFonts w:ascii="Browallia New" w:eastAsia="Browallia New" w:hAnsi="Browallia New" w:cs="Browallia New"/>
                <w:sz w:val="26"/>
                <w:szCs w:val="26"/>
              </w:rPr>
              <w:t>180,459.46</w:t>
            </w:r>
          </w:p>
        </w:tc>
      </w:tr>
      <w:tr w:rsidR="00732B4D" w:rsidRPr="00DC20B4" w14:paraId="7673931A" w14:textId="77777777" w:rsidTr="001F56CC">
        <w:trPr>
          <w:trHeight w:val="20"/>
        </w:trPr>
        <w:tc>
          <w:tcPr>
            <w:tcW w:w="3312" w:type="dxa"/>
            <w:vAlign w:val="bottom"/>
          </w:tcPr>
          <w:p w14:paraId="194BACAF" w14:textId="60A45645" w:rsidR="00732B4D" w:rsidRPr="00DC20B4" w:rsidRDefault="00732B4D" w:rsidP="00DC20B4">
            <w:pPr>
              <w:rPr>
                <w:rFonts w:ascii="Browallia New" w:hAnsi="Browallia New" w:cs="Browallia New"/>
                <w:sz w:val="26"/>
                <w:szCs w:val="26"/>
                <w:cs/>
              </w:rPr>
            </w:pPr>
            <w:r w:rsidRPr="00DC20B4">
              <w:rPr>
                <w:rFonts w:ascii="Browallia New" w:hAnsi="Browallia New" w:cs="Browallia New"/>
                <w:sz w:val="26"/>
                <w:szCs w:val="26"/>
              </w:rPr>
              <w:t>Trade receivable</w:t>
            </w:r>
          </w:p>
        </w:tc>
        <w:tc>
          <w:tcPr>
            <w:tcW w:w="1513" w:type="dxa"/>
          </w:tcPr>
          <w:p w14:paraId="104B349F" w14:textId="200B63CF" w:rsidR="00732B4D" w:rsidRPr="00DC20B4" w:rsidRDefault="00732B4D" w:rsidP="00DC20B4">
            <w:pPr>
              <w:tabs>
                <w:tab w:val="decimal" w:pos="1176"/>
              </w:tabs>
              <w:ind w:right="29"/>
              <w:jc w:val="right"/>
              <w:rPr>
                <w:rFonts w:ascii="Browallia New" w:hAnsi="Browallia New" w:cs="Browallia New"/>
                <w:color w:val="000000" w:themeColor="text1"/>
                <w:sz w:val="26"/>
                <w:szCs w:val="26"/>
              </w:rPr>
            </w:pPr>
          </w:p>
        </w:tc>
        <w:tc>
          <w:tcPr>
            <w:tcW w:w="1672" w:type="dxa"/>
            <w:gridSpan w:val="2"/>
          </w:tcPr>
          <w:p w14:paraId="4E56A2ED" w14:textId="77777777" w:rsidR="00732B4D" w:rsidRPr="00DC20B4" w:rsidRDefault="00732B4D" w:rsidP="00DC20B4">
            <w:pPr>
              <w:tabs>
                <w:tab w:val="decimal" w:pos="1176"/>
              </w:tabs>
              <w:ind w:right="29" w:hanging="17"/>
              <w:jc w:val="right"/>
              <w:rPr>
                <w:rFonts w:ascii="Browallia New" w:hAnsi="Browallia New" w:cs="Browallia New"/>
                <w:sz w:val="26"/>
                <w:szCs w:val="26"/>
              </w:rPr>
            </w:pPr>
          </w:p>
        </w:tc>
        <w:tc>
          <w:tcPr>
            <w:tcW w:w="259" w:type="dxa"/>
            <w:gridSpan w:val="2"/>
          </w:tcPr>
          <w:p w14:paraId="6CB54F9D" w14:textId="77777777" w:rsidR="00732B4D" w:rsidRPr="00DC20B4" w:rsidRDefault="00732B4D" w:rsidP="00DC20B4">
            <w:pPr>
              <w:tabs>
                <w:tab w:val="decimal" w:pos="1176"/>
              </w:tabs>
              <w:ind w:right="29" w:hanging="17"/>
              <w:jc w:val="right"/>
              <w:rPr>
                <w:rFonts w:ascii="Browallia New" w:hAnsi="Browallia New" w:cs="Browallia New"/>
                <w:sz w:val="26"/>
                <w:szCs w:val="26"/>
                <w:cs/>
              </w:rPr>
            </w:pPr>
          </w:p>
        </w:tc>
        <w:tc>
          <w:tcPr>
            <w:tcW w:w="1576" w:type="dxa"/>
          </w:tcPr>
          <w:p w14:paraId="24FB27BA" w14:textId="319D5D65" w:rsidR="00732B4D" w:rsidRPr="00DC20B4" w:rsidRDefault="00732B4D" w:rsidP="00DC20B4">
            <w:pPr>
              <w:tabs>
                <w:tab w:val="decimal" w:pos="1176"/>
              </w:tabs>
              <w:ind w:right="29"/>
              <w:jc w:val="right"/>
              <w:rPr>
                <w:rFonts w:ascii="Browallia New" w:hAnsi="Browallia New" w:cs="Browallia New"/>
                <w:color w:val="000000" w:themeColor="text1"/>
                <w:sz w:val="26"/>
                <w:szCs w:val="26"/>
              </w:rPr>
            </w:pPr>
          </w:p>
        </w:tc>
        <w:tc>
          <w:tcPr>
            <w:tcW w:w="1685" w:type="dxa"/>
            <w:gridSpan w:val="2"/>
          </w:tcPr>
          <w:p w14:paraId="05645DEA" w14:textId="77777777" w:rsidR="00732B4D" w:rsidRPr="00DC20B4" w:rsidRDefault="00732B4D" w:rsidP="00DC20B4">
            <w:pPr>
              <w:tabs>
                <w:tab w:val="decimal" w:pos="1176"/>
              </w:tabs>
              <w:ind w:right="29" w:hanging="17"/>
              <w:jc w:val="right"/>
              <w:rPr>
                <w:rFonts w:ascii="Browallia New" w:eastAsia="Browallia New" w:hAnsi="Browallia New" w:cs="Browallia New"/>
                <w:sz w:val="26"/>
                <w:szCs w:val="26"/>
              </w:rPr>
            </w:pPr>
          </w:p>
        </w:tc>
      </w:tr>
      <w:tr w:rsidR="00732B4D" w:rsidRPr="00DC20B4" w14:paraId="3544323B" w14:textId="77777777" w:rsidTr="001F56CC">
        <w:trPr>
          <w:trHeight w:val="20"/>
        </w:trPr>
        <w:tc>
          <w:tcPr>
            <w:tcW w:w="3312" w:type="dxa"/>
          </w:tcPr>
          <w:p w14:paraId="4ADF4D03" w14:textId="77777777" w:rsidR="00732B4D" w:rsidRPr="00DC20B4" w:rsidRDefault="00732B4D" w:rsidP="00DC20B4">
            <w:pPr>
              <w:ind w:left="234"/>
              <w:rPr>
                <w:rFonts w:ascii="Browallia New" w:hAnsi="Browallia New" w:cs="Browallia New"/>
                <w:sz w:val="26"/>
                <w:szCs w:val="26"/>
                <w:cs/>
              </w:rPr>
            </w:pPr>
            <w:r w:rsidRPr="00DC20B4">
              <w:rPr>
                <w:rFonts w:ascii="Browallia New" w:hAnsi="Browallia New" w:cs="Browallia New"/>
                <w:sz w:val="26"/>
                <w:szCs w:val="26"/>
              </w:rPr>
              <w:t>Related parties</w:t>
            </w:r>
          </w:p>
        </w:tc>
        <w:tc>
          <w:tcPr>
            <w:tcW w:w="1513" w:type="dxa"/>
          </w:tcPr>
          <w:p w14:paraId="17BEA314" w14:textId="05B8C6A7" w:rsidR="00732B4D" w:rsidRPr="00DC20B4" w:rsidRDefault="00732B4D" w:rsidP="00DC20B4">
            <w:pPr>
              <w:tabs>
                <w:tab w:val="decimal" w:pos="650"/>
              </w:tabs>
              <w:ind w:right="193"/>
              <w:jc w:val="right"/>
              <w:rPr>
                <w:rFonts w:ascii="Browallia New" w:hAnsi="Browallia New" w:cs="Browallia New"/>
                <w:color w:val="000000" w:themeColor="text1"/>
                <w:sz w:val="26"/>
                <w:szCs w:val="26"/>
              </w:rPr>
            </w:pPr>
            <w:r w:rsidRPr="00DC20B4">
              <w:rPr>
                <w:rFonts w:ascii="Browallia New" w:eastAsia="Browallia New" w:hAnsi="Browallia New" w:cs="Browallia New"/>
                <w:sz w:val="26"/>
                <w:szCs w:val="26"/>
              </w:rPr>
              <w:t>-</w:t>
            </w:r>
          </w:p>
        </w:tc>
        <w:tc>
          <w:tcPr>
            <w:tcW w:w="1672" w:type="dxa"/>
            <w:gridSpan w:val="2"/>
          </w:tcPr>
          <w:p w14:paraId="02343938" w14:textId="339605C3" w:rsidR="00732B4D" w:rsidRPr="00DC20B4" w:rsidRDefault="00732B4D" w:rsidP="00DC20B4">
            <w:pPr>
              <w:tabs>
                <w:tab w:val="decimal" w:pos="1176"/>
              </w:tabs>
              <w:ind w:right="29" w:hanging="17"/>
              <w:jc w:val="right"/>
              <w:rPr>
                <w:rFonts w:ascii="Browallia New" w:eastAsia="Brush Script MT" w:hAnsi="Browallia New" w:cs="Browallia New"/>
                <w:sz w:val="26"/>
                <w:szCs w:val="26"/>
                <w:lang w:val="en-US" w:eastAsia="en-US"/>
              </w:rPr>
            </w:pPr>
            <w:r w:rsidRPr="00DC20B4">
              <w:rPr>
                <w:rFonts w:ascii="Browallia New" w:eastAsia="Browallia New" w:hAnsi="Browallia New" w:cs="Browallia New"/>
                <w:sz w:val="26"/>
                <w:szCs w:val="26"/>
              </w:rPr>
              <w:t>609,191.66</w:t>
            </w:r>
          </w:p>
        </w:tc>
        <w:tc>
          <w:tcPr>
            <w:tcW w:w="259" w:type="dxa"/>
            <w:gridSpan w:val="2"/>
          </w:tcPr>
          <w:p w14:paraId="2883DDE8" w14:textId="77777777" w:rsidR="00732B4D" w:rsidRPr="00DC20B4" w:rsidRDefault="00732B4D" w:rsidP="00DC20B4">
            <w:pPr>
              <w:tabs>
                <w:tab w:val="decimal" w:pos="1176"/>
              </w:tabs>
              <w:ind w:right="29" w:hanging="17"/>
              <w:jc w:val="right"/>
              <w:rPr>
                <w:rFonts w:ascii="Browallia New" w:eastAsia="Browallia New" w:hAnsi="Browallia New" w:cs="Browallia New"/>
                <w:color w:val="000000"/>
                <w:sz w:val="26"/>
                <w:szCs w:val="26"/>
              </w:rPr>
            </w:pPr>
          </w:p>
        </w:tc>
        <w:tc>
          <w:tcPr>
            <w:tcW w:w="1576" w:type="dxa"/>
          </w:tcPr>
          <w:p w14:paraId="642745BC" w14:textId="1D67D179" w:rsidR="00732B4D" w:rsidRPr="00DC20B4" w:rsidRDefault="00732B4D" w:rsidP="00DC20B4">
            <w:pPr>
              <w:tabs>
                <w:tab w:val="decimal" w:pos="1176"/>
              </w:tabs>
              <w:ind w:right="280"/>
              <w:jc w:val="right"/>
              <w:rPr>
                <w:rFonts w:ascii="Browallia New" w:hAnsi="Browallia New" w:cs="Browallia New"/>
                <w:color w:val="000000" w:themeColor="text1"/>
                <w:sz w:val="26"/>
                <w:szCs w:val="26"/>
              </w:rPr>
            </w:pPr>
            <w:r w:rsidRPr="00DC20B4">
              <w:rPr>
                <w:rFonts w:ascii="Browallia New" w:eastAsia="Browallia New" w:hAnsi="Browallia New" w:cs="Browallia New"/>
                <w:sz w:val="26"/>
                <w:szCs w:val="26"/>
                <w:lang w:val="en-US"/>
              </w:rPr>
              <w:t>-</w:t>
            </w:r>
          </w:p>
        </w:tc>
        <w:tc>
          <w:tcPr>
            <w:tcW w:w="1685" w:type="dxa"/>
            <w:gridSpan w:val="2"/>
          </w:tcPr>
          <w:p w14:paraId="14EBCDD5" w14:textId="37794310" w:rsidR="00732B4D" w:rsidRPr="00DC20B4" w:rsidRDefault="00732B4D" w:rsidP="00DC20B4">
            <w:pPr>
              <w:tabs>
                <w:tab w:val="decimal" w:pos="1176"/>
              </w:tabs>
              <w:ind w:right="29" w:hanging="17"/>
              <w:jc w:val="right"/>
              <w:rPr>
                <w:rFonts w:ascii="Browallia New" w:eastAsia="Browallia New" w:hAnsi="Browallia New" w:cs="Browallia New"/>
                <w:sz w:val="26"/>
                <w:szCs w:val="26"/>
              </w:rPr>
            </w:pPr>
            <w:r w:rsidRPr="00DC20B4">
              <w:rPr>
                <w:rFonts w:ascii="Browallia New" w:eastAsia="Browallia New" w:hAnsi="Browallia New" w:cs="Browallia New"/>
                <w:sz w:val="26"/>
                <w:szCs w:val="26"/>
              </w:rPr>
              <w:t>633,491.36</w:t>
            </w:r>
          </w:p>
        </w:tc>
      </w:tr>
      <w:tr w:rsidR="00732B4D" w:rsidRPr="00DC20B4" w14:paraId="71F07C4D" w14:textId="77777777" w:rsidTr="001F56CC">
        <w:trPr>
          <w:trHeight w:val="20"/>
        </w:trPr>
        <w:tc>
          <w:tcPr>
            <w:tcW w:w="3312" w:type="dxa"/>
          </w:tcPr>
          <w:p w14:paraId="1447D0B6" w14:textId="77777777" w:rsidR="00732B4D" w:rsidRPr="00DC20B4" w:rsidRDefault="00732B4D" w:rsidP="00DC20B4">
            <w:pPr>
              <w:ind w:left="234"/>
              <w:rPr>
                <w:rFonts w:ascii="Browallia New" w:hAnsi="Browallia New" w:cs="Browallia New"/>
                <w:sz w:val="26"/>
                <w:szCs w:val="26"/>
                <w:cs/>
              </w:rPr>
            </w:pPr>
            <w:proofErr w:type="spellStart"/>
            <w:r w:rsidRPr="00DC20B4">
              <w:rPr>
                <w:rFonts w:ascii="Browallia New" w:hAnsi="Browallia New" w:cs="Browallia New"/>
                <w:sz w:val="26"/>
                <w:szCs w:val="26"/>
                <w:cs/>
              </w:rPr>
              <w:t>Others</w:t>
            </w:r>
            <w:proofErr w:type="spellEnd"/>
          </w:p>
        </w:tc>
        <w:tc>
          <w:tcPr>
            <w:tcW w:w="1513" w:type="dxa"/>
          </w:tcPr>
          <w:p w14:paraId="62A4F035" w14:textId="420E7CBA" w:rsidR="00732B4D" w:rsidRPr="00DC20B4" w:rsidRDefault="00732B4D" w:rsidP="00DC20B4">
            <w:pPr>
              <w:tabs>
                <w:tab w:val="decimal" w:pos="1176"/>
              </w:tabs>
              <w:ind w:right="29"/>
              <w:jc w:val="right"/>
              <w:rPr>
                <w:rFonts w:ascii="Browallia New" w:hAnsi="Browallia New" w:cs="Browallia New"/>
                <w:color w:val="000000" w:themeColor="text1"/>
                <w:sz w:val="26"/>
                <w:szCs w:val="26"/>
              </w:rPr>
            </w:pPr>
            <w:r w:rsidRPr="00DC20B4">
              <w:rPr>
                <w:rFonts w:ascii="Browallia New" w:eastAsia="Browallia New" w:hAnsi="Browallia New" w:cs="Browallia New"/>
                <w:sz w:val="26"/>
                <w:szCs w:val="26"/>
              </w:rPr>
              <w:t>74,638,115.84</w:t>
            </w:r>
          </w:p>
        </w:tc>
        <w:tc>
          <w:tcPr>
            <w:tcW w:w="1672" w:type="dxa"/>
            <w:gridSpan w:val="2"/>
          </w:tcPr>
          <w:p w14:paraId="09941241" w14:textId="16F002D4" w:rsidR="00732B4D" w:rsidRPr="00DC20B4" w:rsidRDefault="00732B4D" w:rsidP="00DC20B4">
            <w:pPr>
              <w:tabs>
                <w:tab w:val="decimal" w:pos="1176"/>
              </w:tabs>
              <w:ind w:right="29" w:hanging="17"/>
              <w:jc w:val="right"/>
              <w:rPr>
                <w:rFonts w:ascii="Browallia New" w:eastAsia="Brush Script MT" w:hAnsi="Browallia New" w:cs="Browallia New"/>
                <w:sz w:val="26"/>
                <w:szCs w:val="26"/>
                <w:lang w:val="en-US" w:eastAsia="en-US"/>
              </w:rPr>
            </w:pPr>
            <w:r w:rsidRPr="00DC20B4">
              <w:rPr>
                <w:rFonts w:ascii="Browallia New" w:eastAsia="Browallia New" w:hAnsi="Browallia New" w:cs="Browallia New"/>
                <w:sz w:val="26"/>
                <w:szCs w:val="26"/>
              </w:rPr>
              <w:t>120,520,451.67</w:t>
            </w:r>
          </w:p>
        </w:tc>
        <w:tc>
          <w:tcPr>
            <w:tcW w:w="259" w:type="dxa"/>
            <w:gridSpan w:val="2"/>
          </w:tcPr>
          <w:p w14:paraId="108D0761" w14:textId="77777777" w:rsidR="00732B4D" w:rsidRPr="00DC20B4" w:rsidRDefault="00732B4D" w:rsidP="00DC20B4">
            <w:pPr>
              <w:tabs>
                <w:tab w:val="decimal" w:pos="1176"/>
              </w:tabs>
              <w:ind w:right="29" w:hanging="17"/>
              <w:jc w:val="right"/>
              <w:rPr>
                <w:rFonts w:ascii="Browallia New" w:eastAsia="Browallia New" w:hAnsi="Browallia New" w:cs="Browallia New"/>
                <w:color w:val="000000"/>
                <w:sz w:val="26"/>
                <w:szCs w:val="26"/>
              </w:rPr>
            </w:pPr>
          </w:p>
        </w:tc>
        <w:tc>
          <w:tcPr>
            <w:tcW w:w="1576" w:type="dxa"/>
          </w:tcPr>
          <w:p w14:paraId="226C88BC" w14:textId="10A93EB5" w:rsidR="00732B4D" w:rsidRPr="00DC20B4" w:rsidRDefault="00732B4D" w:rsidP="00DC20B4">
            <w:pPr>
              <w:tabs>
                <w:tab w:val="decimal" w:pos="1176"/>
              </w:tabs>
              <w:ind w:right="29"/>
              <w:jc w:val="right"/>
              <w:rPr>
                <w:rFonts w:ascii="Browallia New" w:hAnsi="Browallia New" w:cs="Browallia New"/>
                <w:color w:val="000000" w:themeColor="text1"/>
                <w:sz w:val="26"/>
                <w:szCs w:val="26"/>
              </w:rPr>
            </w:pPr>
            <w:r w:rsidRPr="00DC20B4">
              <w:rPr>
                <w:rFonts w:ascii="Browallia New" w:eastAsia="Browallia New" w:hAnsi="Browallia New" w:cs="Browallia New"/>
                <w:sz w:val="26"/>
                <w:szCs w:val="26"/>
                <w:lang w:val="en-US"/>
              </w:rPr>
              <w:t>56,770,212.03</w:t>
            </w:r>
          </w:p>
        </w:tc>
        <w:tc>
          <w:tcPr>
            <w:tcW w:w="1685" w:type="dxa"/>
            <w:gridSpan w:val="2"/>
          </w:tcPr>
          <w:p w14:paraId="582A8300" w14:textId="2DCBA3FC" w:rsidR="00732B4D" w:rsidRPr="00DC20B4" w:rsidRDefault="00732B4D" w:rsidP="00DC20B4">
            <w:pPr>
              <w:tabs>
                <w:tab w:val="decimal" w:pos="1176"/>
              </w:tabs>
              <w:ind w:right="29" w:hanging="17"/>
              <w:jc w:val="right"/>
              <w:rPr>
                <w:rFonts w:ascii="Browallia New" w:eastAsia="Browallia New" w:hAnsi="Browallia New" w:cs="Browallia New"/>
                <w:sz w:val="26"/>
                <w:szCs w:val="26"/>
              </w:rPr>
            </w:pPr>
            <w:r w:rsidRPr="00DC20B4">
              <w:rPr>
                <w:rFonts w:ascii="Browallia New" w:eastAsia="Browallia New" w:hAnsi="Browallia New" w:cs="Browallia New"/>
                <w:sz w:val="26"/>
                <w:szCs w:val="26"/>
              </w:rPr>
              <w:t>96,814,848.75</w:t>
            </w:r>
          </w:p>
        </w:tc>
      </w:tr>
      <w:tr w:rsidR="00732B4D" w:rsidRPr="00DC20B4" w14:paraId="1EA288C8" w14:textId="77777777" w:rsidTr="001F56CC">
        <w:trPr>
          <w:trHeight w:val="20"/>
        </w:trPr>
        <w:tc>
          <w:tcPr>
            <w:tcW w:w="3312" w:type="dxa"/>
            <w:vAlign w:val="bottom"/>
          </w:tcPr>
          <w:p w14:paraId="31DD85FE" w14:textId="586AE521" w:rsidR="00732B4D" w:rsidRPr="00DC20B4" w:rsidRDefault="00732B4D" w:rsidP="00DC20B4">
            <w:pPr>
              <w:ind w:right="-111"/>
              <w:rPr>
                <w:rFonts w:ascii="Browallia New" w:hAnsi="Browallia New" w:cs="Browallia New"/>
                <w:sz w:val="26"/>
                <w:szCs w:val="26"/>
                <w:cs/>
              </w:rPr>
            </w:pPr>
            <w:r w:rsidRPr="00DC20B4">
              <w:rPr>
                <w:rFonts w:ascii="Browallia New" w:hAnsi="Browallia New" w:cs="Browallia New"/>
                <w:sz w:val="26"/>
                <w:szCs w:val="26"/>
                <w:u w:val="single"/>
              </w:rPr>
              <w:t>Less</w:t>
            </w:r>
            <w:r w:rsidRPr="00DC20B4">
              <w:rPr>
                <w:rFonts w:ascii="Browallia New" w:hAnsi="Browallia New" w:cs="Browallia New"/>
                <w:sz w:val="26"/>
                <w:szCs w:val="26"/>
              </w:rPr>
              <w:t xml:space="preserve"> Allowance for expected credit</w:t>
            </w:r>
            <w:r w:rsidRPr="00DC20B4">
              <w:rPr>
                <w:rFonts w:ascii="Browallia New" w:hAnsi="Browallia New" w:cs="Browallia New" w:hint="cs"/>
                <w:sz w:val="26"/>
                <w:szCs w:val="26"/>
                <w:cs/>
              </w:rPr>
              <w:t xml:space="preserve"> </w:t>
            </w:r>
            <w:r w:rsidRPr="00DC20B4">
              <w:rPr>
                <w:rFonts w:ascii="Browallia New" w:hAnsi="Browallia New" w:cs="Browallia New"/>
                <w:sz w:val="26"/>
                <w:szCs w:val="26"/>
              </w:rPr>
              <w:t>loss</w:t>
            </w:r>
          </w:p>
        </w:tc>
        <w:tc>
          <w:tcPr>
            <w:tcW w:w="1513" w:type="dxa"/>
            <w:tcBorders>
              <w:bottom w:val="single" w:sz="4" w:space="0" w:color="auto"/>
            </w:tcBorders>
            <w:vAlign w:val="bottom"/>
          </w:tcPr>
          <w:p w14:paraId="3B2ED00A" w14:textId="785EB91C" w:rsidR="00732B4D" w:rsidRPr="00DC20B4" w:rsidRDefault="00732B4D" w:rsidP="00322E45">
            <w:pPr>
              <w:tabs>
                <w:tab w:val="decimal" w:pos="1063"/>
              </w:tabs>
              <w:ind w:right="-25"/>
              <w:jc w:val="right"/>
              <w:rPr>
                <w:rFonts w:ascii="Browallia New" w:hAnsi="Browallia New" w:cs="Browallia New"/>
                <w:color w:val="000000" w:themeColor="text1"/>
                <w:sz w:val="26"/>
                <w:szCs w:val="26"/>
              </w:rPr>
            </w:pPr>
            <w:r w:rsidRPr="00DC20B4">
              <w:rPr>
                <w:rFonts w:ascii="Browallia New" w:eastAsia="Browallia New" w:hAnsi="Browallia New" w:cs="Browallia New"/>
                <w:sz w:val="26"/>
                <w:szCs w:val="26"/>
              </w:rPr>
              <w:t>(16,196,778.77)</w:t>
            </w:r>
          </w:p>
        </w:tc>
        <w:tc>
          <w:tcPr>
            <w:tcW w:w="1672" w:type="dxa"/>
            <w:gridSpan w:val="2"/>
            <w:tcBorders>
              <w:bottom w:val="single" w:sz="4" w:space="0" w:color="000000" w:themeColor="text1"/>
            </w:tcBorders>
            <w:vAlign w:val="bottom"/>
          </w:tcPr>
          <w:p w14:paraId="75CE1092" w14:textId="73D4D58D" w:rsidR="00732B4D" w:rsidRPr="00DC20B4" w:rsidRDefault="00732B4D" w:rsidP="00322E45">
            <w:pPr>
              <w:tabs>
                <w:tab w:val="decimal" w:pos="1063"/>
              </w:tabs>
              <w:ind w:right="-25"/>
              <w:jc w:val="right"/>
              <w:rPr>
                <w:rFonts w:ascii="Browallia New" w:eastAsia="Brush Script MT" w:hAnsi="Browallia New" w:cs="Browallia New"/>
                <w:sz w:val="26"/>
                <w:szCs w:val="26"/>
                <w:lang w:val="en-US" w:eastAsia="en-US"/>
              </w:rPr>
            </w:pPr>
            <w:r w:rsidRPr="00DC20B4">
              <w:rPr>
                <w:rFonts w:ascii="Browallia New" w:eastAsia="Browallia New" w:hAnsi="Browallia New" w:cs="Browallia New"/>
                <w:sz w:val="26"/>
                <w:szCs w:val="26"/>
              </w:rPr>
              <w:t>(16,116,798.69)</w:t>
            </w:r>
          </w:p>
        </w:tc>
        <w:tc>
          <w:tcPr>
            <w:tcW w:w="259" w:type="dxa"/>
            <w:gridSpan w:val="2"/>
          </w:tcPr>
          <w:p w14:paraId="7D5E9D02" w14:textId="77777777" w:rsidR="00732B4D" w:rsidRPr="00DC20B4" w:rsidRDefault="00732B4D" w:rsidP="00DC20B4">
            <w:pPr>
              <w:spacing w:before="20" w:after="20"/>
              <w:jc w:val="right"/>
              <w:rPr>
                <w:rFonts w:ascii="Browallia New" w:eastAsia="Browallia New" w:hAnsi="Browallia New" w:cs="Browallia New"/>
                <w:color w:val="000000"/>
                <w:sz w:val="26"/>
                <w:szCs w:val="26"/>
              </w:rPr>
            </w:pPr>
          </w:p>
        </w:tc>
        <w:tc>
          <w:tcPr>
            <w:tcW w:w="1576" w:type="dxa"/>
            <w:tcBorders>
              <w:bottom w:val="single" w:sz="4" w:space="0" w:color="000000" w:themeColor="text1"/>
            </w:tcBorders>
            <w:vAlign w:val="bottom"/>
          </w:tcPr>
          <w:p w14:paraId="3B24477F" w14:textId="47116F78" w:rsidR="00732B4D" w:rsidRPr="00322E45" w:rsidRDefault="00732B4D" w:rsidP="00322E45">
            <w:pPr>
              <w:tabs>
                <w:tab w:val="decimal" w:pos="1063"/>
              </w:tabs>
              <w:ind w:right="-25"/>
              <w:jc w:val="right"/>
              <w:rPr>
                <w:rFonts w:ascii="Browallia New" w:eastAsia="Browallia New" w:hAnsi="Browallia New" w:cs="Browallia New"/>
                <w:sz w:val="26"/>
                <w:szCs w:val="26"/>
              </w:rPr>
            </w:pPr>
            <w:r w:rsidRPr="00322E45">
              <w:rPr>
                <w:rFonts w:ascii="Browallia New" w:eastAsia="Browallia New" w:hAnsi="Browallia New" w:cs="Browallia New"/>
                <w:sz w:val="26"/>
                <w:szCs w:val="26"/>
              </w:rPr>
              <w:t>(3,288,856.93)</w:t>
            </w:r>
          </w:p>
        </w:tc>
        <w:tc>
          <w:tcPr>
            <w:tcW w:w="1685" w:type="dxa"/>
            <w:gridSpan w:val="2"/>
            <w:tcBorders>
              <w:bottom w:val="single" w:sz="4" w:space="0" w:color="000000" w:themeColor="text1"/>
            </w:tcBorders>
            <w:vAlign w:val="bottom"/>
          </w:tcPr>
          <w:p w14:paraId="3565D4D4" w14:textId="04A086DD" w:rsidR="00732B4D" w:rsidRPr="00322E45" w:rsidRDefault="00732B4D" w:rsidP="00322E45">
            <w:pPr>
              <w:tabs>
                <w:tab w:val="decimal" w:pos="1063"/>
              </w:tabs>
              <w:ind w:right="-25" w:hanging="17"/>
              <w:jc w:val="right"/>
              <w:rPr>
                <w:rFonts w:ascii="Browallia New" w:eastAsia="Browallia New" w:hAnsi="Browallia New" w:cs="Browallia New"/>
                <w:sz w:val="26"/>
                <w:szCs w:val="26"/>
              </w:rPr>
            </w:pPr>
            <w:r w:rsidRPr="00DC20B4">
              <w:rPr>
                <w:rFonts w:ascii="Browallia New" w:eastAsia="Browallia New" w:hAnsi="Browallia New" w:cs="Browallia New"/>
                <w:sz w:val="26"/>
                <w:szCs w:val="26"/>
              </w:rPr>
              <w:t>(3,099,223.83)</w:t>
            </w:r>
          </w:p>
        </w:tc>
      </w:tr>
      <w:tr w:rsidR="00732B4D" w:rsidRPr="00DC20B4" w14:paraId="0671D959" w14:textId="77777777" w:rsidTr="001F56CC">
        <w:trPr>
          <w:trHeight w:val="20"/>
        </w:trPr>
        <w:tc>
          <w:tcPr>
            <w:tcW w:w="3312" w:type="dxa"/>
            <w:vAlign w:val="bottom"/>
          </w:tcPr>
          <w:p w14:paraId="5C662A3C" w14:textId="77777777" w:rsidR="00732B4D" w:rsidRPr="00DC20B4" w:rsidRDefault="00732B4D" w:rsidP="00DC20B4">
            <w:pPr>
              <w:tabs>
                <w:tab w:val="left" w:pos="732"/>
              </w:tabs>
              <w:jc w:val="center"/>
              <w:rPr>
                <w:rFonts w:ascii="Browallia New" w:hAnsi="Browallia New" w:cs="Browallia New"/>
                <w:sz w:val="26"/>
                <w:szCs w:val="26"/>
                <w:cs/>
              </w:rPr>
            </w:pPr>
            <w:r w:rsidRPr="00DC20B4">
              <w:rPr>
                <w:rFonts w:ascii="Browallia New" w:hAnsi="Browallia New" w:cs="Browallia New"/>
                <w:sz w:val="26"/>
                <w:szCs w:val="26"/>
              </w:rPr>
              <w:t>Net</w:t>
            </w:r>
          </w:p>
        </w:tc>
        <w:tc>
          <w:tcPr>
            <w:tcW w:w="1513" w:type="dxa"/>
            <w:tcBorders>
              <w:top w:val="single" w:sz="4" w:space="0" w:color="auto"/>
              <w:bottom w:val="single" w:sz="4" w:space="0" w:color="auto"/>
            </w:tcBorders>
          </w:tcPr>
          <w:p w14:paraId="71B1F7E3" w14:textId="1D628037" w:rsidR="00732B4D" w:rsidRPr="00DC20B4" w:rsidRDefault="00732B4D" w:rsidP="00DC20B4">
            <w:pPr>
              <w:tabs>
                <w:tab w:val="decimal" w:pos="1176"/>
              </w:tabs>
              <w:ind w:right="29"/>
              <w:jc w:val="right"/>
              <w:rPr>
                <w:rFonts w:ascii="Browallia New" w:hAnsi="Browallia New" w:cs="Browallia New"/>
                <w:color w:val="000000" w:themeColor="text1"/>
                <w:sz w:val="26"/>
                <w:szCs w:val="26"/>
              </w:rPr>
            </w:pPr>
            <w:r w:rsidRPr="00DC20B4">
              <w:rPr>
                <w:rFonts w:ascii="Browallia New" w:eastAsia="Browallia New" w:hAnsi="Browallia New" w:cs="Browallia New"/>
                <w:sz w:val="26"/>
                <w:szCs w:val="26"/>
              </w:rPr>
              <w:t>58,485,474.57</w:t>
            </w:r>
          </w:p>
        </w:tc>
        <w:tc>
          <w:tcPr>
            <w:tcW w:w="1672" w:type="dxa"/>
            <w:gridSpan w:val="2"/>
            <w:tcBorders>
              <w:top w:val="single" w:sz="4" w:space="0" w:color="000000" w:themeColor="text1"/>
              <w:bottom w:val="single" w:sz="4" w:space="0" w:color="000000" w:themeColor="text1"/>
            </w:tcBorders>
          </w:tcPr>
          <w:p w14:paraId="01597B52" w14:textId="5B136BA5" w:rsidR="00732B4D" w:rsidRPr="00DC20B4" w:rsidRDefault="00732B4D" w:rsidP="00DC20B4">
            <w:pPr>
              <w:tabs>
                <w:tab w:val="decimal" w:pos="1176"/>
              </w:tabs>
              <w:ind w:right="29" w:hanging="17"/>
              <w:jc w:val="right"/>
              <w:rPr>
                <w:rFonts w:ascii="Browallia New" w:hAnsi="Browallia New" w:cs="Browallia New"/>
                <w:sz w:val="26"/>
                <w:szCs w:val="26"/>
              </w:rPr>
            </w:pPr>
            <w:r w:rsidRPr="00DC20B4">
              <w:rPr>
                <w:rFonts w:ascii="Browallia New" w:eastAsia="Browallia New" w:hAnsi="Browallia New" w:cs="Browallia New"/>
                <w:sz w:val="26"/>
                <w:szCs w:val="26"/>
              </w:rPr>
              <w:t>105,229,808.10</w:t>
            </w:r>
          </w:p>
        </w:tc>
        <w:tc>
          <w:tcPr>
            <w:tcW w:w="259" w:type="dxa"/>
            <w:gridSpan w:val="2"/>
          </w:tcPr>
          <w:p w14:paraId="60DC9C14" w14:textId="77777777" w:rsidR="00732B4D" w:rsidRPr="00DC20B4" w:rsidRDefault="00732B4D" w:rsidP="00DC20B4">
            <w:pPr>
              <w:tabs>
                <w:tab w:val="decimal" w:pos="1176"/>
              </w:tabs>
              <w:ind w:right="29" w:hanging="17"/>
              <w:jc w:val="right"/>
              <w:rPr>
                <w:rFonts w:ascii="Browallia New" w:eastAsia="Browallia New" w:hAnsi="Browallia New" w:cs="Browallia New"/>
                <w:color w:val="000000"/>
                <w:sz w:val="26"/>
                <w:szCs w:val="26"/>
                <w:cs/>
              </w:rPr>
            </w:pPr>
          </w:p>
        </w:tc>
        <w:tc>
          <w:tcPr>
            <w:tcW w:w="1576" w:type="dxa"/>
            <w:tcBorders>
              <w:top w:val="single" w:sz="4" w:space="0" w:color="000000" w:themeColor="text1"/>
              <w:bottom w:val="single" w:sz="4" w:space="0" w:color="000000" w:themeColor="text1"/>
            </w:tcBorders>
          </w:tcPr>
          <w:p w14:paraId="7A0C8396" w14:textId="13157ED9" w:rsidR="00732B4D" w:rsidRPr="00DC20B4" w:rsidRDefault="00732B4D" w:rsidP="00DC20B4">
            <w:pPr>
              <w:tabs>
                <w:tab w:val="decimal" w:pos="1176"/>
              </w:tabs>
              <w:ind w:right="29"/>
              <w:jc w:val="right"/>
              <w:rPr>
                <w:rFonts w:ascii="Browallia New" w:hAnsi="Browallia New" w:cs="Browallia New"/>
                <w:color w:val="000000" w:themeColor="text1"/>
                <w:sz w:val="26"/>
                <w:szCs w:val="26"/>
              </w:rPr>
            </w:pPr>
            <w:r w:rsidRPr="00DC20B4">
              <w:rPr>
                <w:rFonts w:ascii="Browallia New" w:eastAsia="Browallia New" w:hAnsi="Browallia New" w:cs="Browallia New"/>
                <w:sz w:val="26"/>
                <w:szCs w:val="26"/>
              </w:rPr>
              <w:t>53,525,492.60</w:t>
            </w:r>
          </w:p>
        </w:tc>
        <w:tc>
          <w:tcPr>
            <w:tcW w:w="1685" w:type="dxa"/>
            <w:gridSpan w:val="2"/>
            <w:tcBorders>
              <w:top w:val="single" w:sz="4" w:space="0" w:color="000000" w:themeColor="text1"/>
              <w:bottom w:val="single" w:sz="4" w:space="0" w:color="000000" w:themeColor="text1"/>
            </w:tcBorders>
          </w:tcPr>
          <w:p w14:paraId="1D98B559" w14:textId="0CE9EC4E" w:rsidR="00732B4D" w:rsidRPr="00DC20B4" w:rsidRDefault="00732B4D" w:rsidP="00DC20B4">
            <w:pPr>
              <w:tabs>
                <w:tab w:val="decimal" w:pos="1176"/>
              </w:tabs>
              <w:ind w:right="29" w:hanging="17"/>
              <w:jc w:val="right"/>
              <w:rPr>
                <w:rFonts w:ascii="Browallia New" w:eastAsia="Brush Script MT" w:hAnsi="Browallia New" w:cs="Browallia New"/>
                <w:sz w:val="26"/>
                <w:szCs w:val="26"/>
                <w:lang w:val="en-US" w:eastAsia="en-US"/>
              </w:rPr>
            </w:pPr>
            <w:r w:rsidRPr="00DC20B4">
              <w:rPr>
                <w:rFonts w:ascii="Browallia New" w:eastAsia="Browallia New" w:hAnsi="Browallia New" w:cs="Browallia New"/>
                <w:sz w:val="26"/>
                <w:szCs w:val="26"/>
              </w:rPr>
              <w:t>94,529,575.74</w:t>
            </w:r>
          </w:p>
        </w:tc>
      </w:tr>
      <w:tr w:rsidR="00804EE7" w:rsidRPr="00DC20B4" w14:paraId="6F3CBC77" w14:textId="77777777" w:rsidTr="001F56CC">
        <w:trPr>
          <w:trHeight w:val="58"/>
        </w:trPr>
        <w:tc>
          <w:tcPr>
            <w:tcW w:w="3312" w:type="dxa"/>
          </w:tcPr>
          <w:p w14:paraId="58ABDFC8" w14:textId="77777777" w:rsidR="00804EE7" w:rsidRPr="00DC20B4" w:rsidRDefault="00804EE7" w:rsidP="00DC20B4">
            <w:pPr>
              <w:tabs>
                <w:tab w:val="left" w:pos="732"/>
              </w:tabs>
              <w:ind w:left="-2"/>
              <w:rPr>
                <w:rFonts w:ascii="Browallia New" w:hAnsi="Browallia New" w:cs="Browallia New"/>
                <w:sz w:val="16"/>
                <w:szCs w:val="16"/>
                <w:cs/>
              </w:rPr>
            </w:pPr>
          </w:p>
        </w:tc>
        <w:tc>
          <w:tcPr>
            <w:tcW w:w="1513" w:type="dxa"/>
            <w:tcBorders>
              <w:top w:val="single" w:sz="4" w:space="0" w:color="auto"/>
            </w:tcBorders>
            <w:vAlign w:val="bottom"/>
          </w:tcPr>
          <w:p w14:paraId="2EA7E95B" w14:textId="609B5D69" w:rsidR="58DF2374" w:rsidRPr="00DC20B4" w:rsidRDefault="58DF2374" w:rsidP="00DC20B4">
            <w:pPr>
              <w:tabs>
                <w:tab w:val="decimal" w:pos="1176"/>
              </w:tabs>
              <w:ind w:right="29"/>
              <w:jc w:val="right"/>
              <w:rPr>
                <w:rFonts w:ascii="Browallia New" w:hAnsi="Browallia New" w:cs="Browallia New"/>
                <w:color w:val="000000" w:themeColor="text1"/>
                <w:sz w:val="26"/>
                <w:szCs w:val="26"/>
              </w:rPr>
            </w:pPr>
          </w:p>
        </w:tc>
        <w:tc>
          <w:tcPr>
            <w:tcW w:w="1672" w:type="dxa"/>
            <w:gridSpan w:val="2"/>
            <w:tcBorders>
              <w:top w:val="single" w:sz="4" w:space="0" w:color="auto"/>
              <w:left w:val="nil"/>
              <w:right w:val="nil"/>
            </w:tcBorders>
          </w:tcPr>
          <w:p w14:paraId="3949B0FB" w14:textId="77777777" w:rsidR="00804EE7" w:rsidRPr="00DC20B4" w:rsidRDefault="00804EE7" w:rsidP="00DC20B4">
            <w:pPr>
              <w:tabs>
                <w:tab w:val="decimal" w:pos="1176"/>
              </w:tabs>
              <w:ind w:right="29" w:hanging="17"/>
              <w:jc w:val="right"/>
              <w:rPr>
                <w:rFonts w:ascii="Browallia New" w:hAnsi="Browallia New" w:cs="Browallia New"/>
                <w:sz w:val="16"/>
                <w:szCs w:val="16"/>
              </w:rPr>
            </w:pPr>
          </w:p>
        </w:tc>
        <w:tc>
          <w:tcPr>
            <w:tcW w:w="259" w:type="dxa"/>
            <w:gridSpan w:val="2"/>
          </w:tcPr>
          <w:p w14:paraId="5B176047" w14:textId="77777777" w:rsidR="00804EE7" w:rsidRPr="00DC20B4" w:rsidRDefault="00804EE7" w:rsidP="00DC20B4">
            <w:pPr>
              <w:tabs>
                <w:tab w:val="decimal" w:pos="1176"/>
              </w:tabs>
              <w:ind w:right="29" w:hanging="17"/>
              <w:jc w:val="right"/>
              <w:rPr>
                <w:rFonts w:ascii="Browallia New" w:hAnsi="Browallia New" w:cs="Browallia New"/>
                <w:sz w:val="16"/>
                <w:szCs w:val="16"/>
              </w:rPr>
            </w:pPr>
          </w:p>
        </w:tc>
        <w:tc>
          <w:tcPr>
            <w:tcW w:w="1576" w:type="dxa"/>
            <w:tcBorders>
              <w:top w:val="single" w:sz="4" w:space="0" w:color="auto"/>
            </w:tcBorders>
            <w:vAlign w:val="bottom"/>
          </w:tcPr>
          <w:p w14:paraId="2AD56E7E" w14:textId="77777777" w:rsidR="00804EE7" w:rsidRPr="00DC20B4" w:rsidRDefault="00804EE7" w:rsidP="00DC20B4">
            <w:pPr>
              <w:tabs>
                <w:tab w:val="decimal" w:pos="1176"/>
              </w:tabs>
              <w:ind w:right="29" w:hanging="17"/>
              <w:jc w:val="right"/>
              <w:rPr>
                <w:rFonts w:ascii="Browallia New" w:hAnsi="Browallia New" w:cs="Browallia New"/>
                <w:sz w:val="16"/>
                <w:szCs w:val="16"/>
              </w:rPr>
            </w:pPr>
          </w:p>
        </w:tc>
        <w:tc>
          <w:tcPr>
            <w:tcW w:w="1685" w:type="dxa"/>
            <w:gridSpan w:val="2"/>
            <w:tcBorders>
              <w:top w:val="single" w:sz="4" w:space="0" w:color="auto"/>
              <w:left w:val="nil"/>
              <w:right w:val="nil"/>
            </w:tcBorders>
            <w:vAlign w:val="bottom"/>
          </w:tcPr>
          <w:p w14:paraId="58FCA46D" w14:textId="77777777" w:rsidR="00804EE7" w:rsidRPr="00DC20B4" w:rsidRDefault="00804EE7" w:rsidP="00DC20B4">
            <w:pPr>
              <w:tabs>
                <w:tab w:val="decimal" w:pos="1176"/>
              </w:tabs>
              <w:ind w:right="29" w:hanging="17"/>
              <w:jc w:val="right"/>
              <w:rPr>
                <w:rFonts w:ascii="Browallia New" w:hAnsi="Browallia New" w:cs="Browallia New"/>
                <w:sz w:val="16"/>
                <w:szCs w:val="16"/>
              </w:rPr>
            </w:pPr>
          </w:p>
        </w:tc>
      </w:tr>
      <w:tr w:rsidR="00804EE7" w:rsidRPr="00DC20B4" w14:paraId="65F036B9" w14:textId="77777777" w:rsidTr="001F56CC">
        <w:trPr>
          <w:trHeight w:val="144"/>
        </w:trPr>
        <w:tc>
          <w:tcPr>
            <w:tcW w:w="3312" w:type="dxa"/>
          </w:tcPr>
          <w:p w14:paraId="08171D64" w14:textId="77777777" w:rsidR="00804EE7" w:rsidRPr="00DC20B4" w:rsidRDefault="00804EE7" w:rsidP="00DC20B4">
            <w:pPr>
              <w:rPr>
                <w:rFonts w:ascii="Browallia New" w:hAnsi="Browallia New" w:cs="Browallia New"/>
                <w:sz w:val="26"/>
                <w:szCs w:val="26"/>
                <w:cs/>
              </w:rPr>
            </w:pPr>
            <w:r w:rsidRPr="00DC20B4">
              <w:rPr>
                <w:rFonts w:ascii="Browallia New" w:hAnsi="Browallia New" w:cs="Browallia New"/>
                <w:sz w:val="26"/>
                <w:szCs w:val="26"/>
              </w:rPr>
              <w:t>Other current receivables</w:t>
            </w:r>
          </w:p>
        </w:tc>
        <w:tc>
          <w:tcPr>
            <w:tcW w:w="1513" w:type="dxa"/>
          </w:tcPr>
          <w:p w14:paraId="73B1C354" w14:textId="6BAC8B51" w:rsidR="58DF2374" w:rsidRPr="00DC20B4" w:rsidRDefault="58DF2374" w:rsidP="00DC20B4">
            <w:pPr>
              <w:tabs>
                <w:tab w:val="decimal" w:pos="1176"/>
              </w:tabs>
              <w:ind w:right="29"/>
              <w:jc w:val="right"/>
              <w:rPr>
                <w:rFonts w:ascii="Browallia New" w:hAnsi="Browallia New" w:cs="Browallia New"/>
                <w:color w:val="000000" w:themeColor="text1"/>
                <w:sz w:val="26"/>
                <w:szCs w:val="26"/>
              </w:rPr>
            </w:pPr>
          </w:p>
        </w:tc>
        <w:tc>
          <w:tcPr>
            <w:tcW w:w="1672" w:type="dxa"/>
            <w:gridSpan w:val="2"/>
          </w:tcPr>
          <w:p w14:paraId="1DA649CE" w14:textId="77777777" w:rsidR="00804EE7" w:rsidRPr="00DC20B4" w:rsidRDefault="00804EE7" w:rsidP="00DC20B4">
            <w:pPr>
              <w:tabs>
                <w:tab w:val="decimal" w:pos="1176"/>
              </w:tabs>
              <w:ind w:right="29" w:hanging="17"/>
              <w:jc w:val="right"/>
              <w:rPr>
                <w:rFonts w:ascii="Browallia New" w:hAnsi="Browallia New" w:cs="Browallia New"/>
                <w:sz w:val="26"/>
                <w:szCs w:val="26"/>
              </w:rPr>
            </w:pPr>
          </w:p>
        </w:tc>
        <w:tc>
          <w:tcPr>
            <w:tcW w:w="259" w:type="dxa"/>
            <w:gridSpan w:val="2"/>
          </w:tcPr>
          <w:p w14:paraId="0F6A19B6" w14:textId="77777777" w:rsidR="00804EE7" w:rsidRPr="00DC20B4" w:rsidRDefault="00804EE7" w:rsidP="00DC20B4">
            <w:pPr>
              <w:tabs>
                <w:tab w:val="decimal" w:pos="1176"/>
              </w:tabs>
              <w:ind w:right="29" w:hanging="17"/>
              <w:jc w:val="right"/>
              <w:rPr>
                <w:rFonts w:ascii="Browallia New" w:hAnsi="Browallia New" w:cs="Browallia New"/>
                <w:sz w:val="26"/>
                <w:szCs w:val="26"/>
                <w:cs/>
              </w:rPr>
            </w:pPr>
          </w:p>
        </w:tc>
        <w:tc>
          <w:tcPr>
            <w:tcW w:w="1576" w:type="dxa"/>
          </w:tcPr>
          <w:p w14:paraId="74692598" w14:textId="77777777" w:rsidR="00804EE7" w:rsidRPr="00DC20B4" w:rsidRDefault="00804EE7" w:rsidP="00DC20B4">
            <w:pPr>
              <w:tabs>
                <w:tab w:val="decimal" w:pos="1176"/>
              </w:tabs>
              <w:ind w:right="29" w:hanging="17"/>
              <w:jc w:val="right"/>
              <w:rPr>
                <w:rFonts w:ascii="Browallia New" w:hAnsi="Browallia New" w:cs="Browallia New"/>
                <w:sz w:val="26"/>
                <w:szCs w:val="26"/>
                <w:cs/>
              </w:rPr>
            </w:pPr>
          </w:p>
        </w:tc>
        <w:tc>
          <w:tcPr>
            <w:tcW w:w="1685" w:type="dxa"/>
            <w:gridSpan w:val="2"/>
          </w:tcPr>
          <w:p w14:paraId="00D42731" w14:textId="77777777" w:rsidR="00804EE7" w:rsidRPr="00DC20B4" w:rsidRDefault="00804EE7" w:rsidP="00DC20B4">
            <w:pPr>
              <w:tabs>
                <w:tab w:val="decimal" w:pos="1176"/>
              </w:tabs>
              <w:ind w:right="29" w:hanging="17"/>
              <w:jc w:val="right"/>
              <w:rPr>
                <w:rFonts w:ascii="Browallia New" w:hAnsi="Browallia New" w:cs="Browallia New"/>
                <w:sz w:val="26"/>
                <w:szCs w:val="26"/>
              </w:rPr>
            </w:pPr>
          </w:p>
        </w:tc>
      </w:tr>
      <w:tr w:rsidR="00804EE7" w:rsidRPr="00DC20B4" w14:paraId="61609474" w14:textId="77777777" w:rsidTr="001F56CC">
        <w:trPr>
          <w:trHeight w:val="144"/>
        </w:trPr>
        <w:tc>
          <w:tcPr>
            <w:tcW w:w="3312" w:type="dxa"/>
          </w:tcPr>
          <w:p w14:paraId="4B7052B1" w14:textId="77777777" w:rsidR="00804EE7" w:rsidRPr="00DC20B4" w:rsidRDefault="00804EE7" w:rsidP="00DC20B4">
            <w:pPr>
              <w:rPr>
                <w:rFonts w:ascii="Browallia New" w:hAnsi="Browallia New" w:cs="Browallia New"/>
                <w:sz w:val="26"/>
                <w:szCs w:val="26"/>
                <w:cs/>
              </w:rPr>
            </w:pPr>
            <w:r w:rsidRPr="00DC20B4">
              <w:rPr>
                <w:rFonts w:ascii="Browallia New" w:hAnsi="Browallia New" w:cs="Browallia New"/>
                <w:sz w:val="26"/>
                <w:szCs w:val="26"/>
              </w:rPr>
              <w:t>Other receivables</w:t>
            </w:r>
          </w:p>
        </w:tc>
        <w:tc>
          <w:tcPr>
            <w:tcW w:w="1513" w:type="dxa"/>
          </w:tcPr>
          <w:p w14:paraId="7E298717" w14:textId="29A6854A" w:rsidR="58DF2374" w:rsidRPr="00DC20B4" w:rsidRDefault="58DF2374" w:rsidP="00DC20B4">
            <w:pPr>
              <w:tabs>
                <w:tab w:val="decimal" w:pos="1176"/>
              </w:tabs>
              <w:ind w:right="29"/>
              <w:jc w:val="right"/>
              <w:rPr>
                <w:rFonts w:ascii="Browallia New" w:hAnsi="Browallia New" w:cs="Browallia New"/>
                <w:color w:val="000000" w:themeColor="text1"/>
                <w:sz w:val="26"/>
                <w:szCs w:val="26"/>
              </w:rPr>
            </w:pPr>
          </w:p>
        </w:tc>
        <w:tc>
          <w:tcPr>
            <w:tcW w:w="1672" w:type="dxa"/>
            <w:gridSpan w:val="2"/>
          </w:tcPr>
          <w:p w14:paraId="244C706B" w14:textId="77777777" w:rsidR="00804EE7" w:rsidRPr="00DC20B4" w:rsidRDefault="00804EE7" w:rsidP="00DC20B4">
            <w:pPr>
              <w:tabs>
                <w:tab w:val="decimal" w:pos="1176"/>
              </w:tabs>
              <w:ind w:right="29" w:hanging="17"/>
              <w:jc w:val="right"/>
              <w:rPr>
                <w:rFonts w:ascii="Browallia New" w:hAnsi="Browallia New" w:cs="Browallia New"/>
                <w:sz w:val="26"/>
                <w:szCs w:val="26"/>
              </w:rPr>
            </w:pPr>
          </w:p>
        </w:tc>
        <w:tc>
          <w:tcPr>
            <w:tcW w:w="259" w:type="dxa"/>
            <w:gridSpan w:val="2"/>
          </w:tcPr>
          <w:p w14:paraId="23818526" w14:textId="77777777" w:rsidR="00804EE7" w:rsidRPr="00DC20B4" w:rsidRDefault="00804EE7" w:rsidP="00DC20B4">
            <w:pPr>
              <w:tabs>
                <w:tab w:val="decimal" w:pos="1176"/>
              </w:tabs>
              <w:ind w:right="29" w:hanging="17"/>
              <w:jc w:val="right"/>
              <w:rPr>
                <w:rFonts w:ascii="Browallia New" w:hAnsi="Browallia New" w:cs="Browallia New"/>
                <w:sz w:val="26"/>
                <w:szCs w:val="26"/>
                <w:cs/>
              </w:rPr>
            </w:pPr>
          </w:p>
        </w:tc>
        <w:tc>
          <w:tcPr>
            <w:tcW w:w="1576" w:type="dxa"/>
          </w:tcPr>
          <w:p w14:paraId="3ADDD933" w14:textId="77777777" w:rsidR="00804EE7" w:rsidRPr="00DC20B4" w:rsidRDefault="00804EE7" w:rsidP="00DC20B4">
            <w:pPr>
              <w:tabs>
                <w:tab w:val="decimal" w:pos="1176"/>
              </w:tabs>
              <w:ind w:right="29" w:hanging="17"/>
              <w:jc w:val="right"/>
              <w:rPr>
                <w:rFonts w:ascii="Browallia New" w:hAnsi="Browallia New" w:cs="Browallia New"/>
                <w:sz w:val="26"/>
                <w:szCs w:val="26"/>
                <w:cs/>
              </w:rPr>
            </w:pPr>
          </w:p>
        </w:tc>
        <w:tc>
          <w:tcPr>
            <w:tcW w:w="1685" w:type="dxa"/>
            <w:gridSpan w:val="2"/>
          </w:tcPr>
          <w:p w14:paraId="6BE23D8F" w14:textId="77777777" w:rsidR="00804EE7" w:rsidRPr="00DC20B4" w:rsidRDefault="00804EE7" w:rsidP="00DC20B4">
            <w:pPr>
              <w:tabs>
                <w:tab w:val="decimal" w:pos="1176"/>
              </w:tabs>
              <w:ind w:right="29" w:hanging="17"/>
              <w:jc w:val="right"/>
              <w:rPr>
                <w:rFonts w:ascii="Browallia New" w:hAnsi="Browallia New" w:cs="Browallia New"/>
                <w:sz w:val="26"/>
                <w:szCs w:val="26"/>
                <w:cs/>
              </w:rPr>
            </w:pPr>
          </w:p>
        </w:tc>
      </w:tr>
      <w:tr w:rsidR="00732B4D" w:rsidRPr="00DC20B4" w14:paraId="64E20BAD" w14:textId="77777777" w:rsidTr="001F56CC">
        <w:trPr>
          <w:trHeight w:val="144"/>
        </w:trPr>
        <w:tc>
          <w:tcPr>
            <w:tcW w:w="3312" w:type="dxa"/>
          </w:tcPr>
          <w:p w14:paraId="512C0992" w14:textId="77777777" w:rsidR="00732B4D" w:rsidRPr="00DC20B4" w:rsidRDefault="00732B4D" w:rsidP="00DC20B4">
            <w:pPr>
              <w:ind w:left="234"/>
              <w:rPr>
                <w:rFonts w:ascii="Browallia New" w:hAnsi="Browallia New" w:cs="Browallia New"/>
                <w:sz w:val="26"/>
                <w:szCs w:val="26"/>
                <w:cs/>
              </w:rPr>
            </w:pPr>
            <w:r w:rsidRPr="00DC20B4">
              <w:rPr>
                <w:rFonts w:ascii="Browallia New" w:hAnsi="Browallia New" w:cs="Browallia New"/>
                <w:sz w:val="26"/>
                <w:szCs w:val="26"/>
              </w:rPr>
              <w:t>Related parties</w:t>
            </w:r>
          </w:p>
        </w:tc>
        <w:tc>
          <w:tcPr>
            <w:tcW w:w="1513" w:type="dxa"/>
          </w:tcPr>
          <w:p w14:paraId="0BB50042" w14:textId="4F60324B" w:rsidR="00732B4D" w:rsidRPr="00DC20B4" w:rsidRDefault="00732B4D" w:rsidP="00DC20B4">
            <w:pPr>
              <w:ind w:right="203"/>
              <w:jc w:val="right"/>
              <w:rPr>
                <w:rFonts w:ascii="Browallia New" w:eastAsia="Browallia New" w:hAnsi="Browallia New" w:cs="Browallia New"/>
                <w:sz w:val="26"/>
                <w:szCs w:val="26"/>
              </w:rPr>
            </w:pPr>
            <w:r w:rsidRPr="00DC20B4">
              <w:rPr>
                <w:rFonts w:ascii="Browallia New" w:eastAsia="Browallia New" w:hAnsi="Browallia New" w:cs="Browallia New"/>
                <w:sz w:val="26"/>
                <w:szCs w:val="26"/>
              </w:rPr>
              <w:t>-</w:t>
            </w:r>
          </w:p>
        </w:tc>
        <w:tc>
          <w:tcPr>
            <w:tcW w:w="1672" w:type="dxa"/>
            <w:gridSpan w:val="2"/>
          </w:tcPr>
          <w:p w14:paraId="13D6C9F5" w14:textId="2F3DD18A" w:rsidR="00732B4D" w:rsidRPr="00DC20B4" w:rsidRDefault="00732B4D" w:rsidP="00DC20B4">
            <w:pPr>
              <w:ind w:right="203" w:hanging="17"/>
              <w:jc w:val="right"/>
              <w:rPr>
                <w:rFonts w:ascii="Browallia New" w:eastAsia="Browallia New" w:hAnsi="Browallia New" w:cs="Browallia New"/>
                <w:sz w:val="26"/>
                <w:szCs w:val="26"/>
              </w:rPr>
            </w:pPr>
            <w:r w:rsidRPr="00DC20B4">
              <w:rPr>
                <w:rFonts w:ascii="Browallia New" w:eastAsia="Browallia New" w:hAnsi="Browallia New" w:cs="Browallia New"/>
                <w:sz w:val="26"/>
                <w:szCs w:val="26"/>
              </w:rPr>
              <w:t>-</w:t>
            </w:r>
          </w:p>
        </w:tc>
        <w:tc>
          <w:tcPr>
            <w:tcW w:w="259" w:type="dxa"/>
            <w:gridSpan w:val="2"/>
          </w:tcPr>
          <w:p w14:paraId="320E6D75" w14:textId="77777777" w:rsidR="00732B4D" w:rsidRPr="00DC20B4" w:rsidRDefault="00732B4D" w:rsidP="00DC20B4">
            <w:pPr>
              <w:tabs>
                <w:tab w:val="decimal" w:pos="1176"/>
              </w:tabs>
              <w:ind w:right="29" w:hanging="17"/>
              <w:jc w:val="right"/>
              <w:rPr>
                <w:rFonts w:ascii="Browallia New" w:eastAsia="Brush Script MT" w:hAnsi="Browallia New" w:cs="Browallia New"/>
                <w:sz w:val="26"/>
                <w:szCs w:val="26"/>
              </w:rPr>
            </w:pPr>
          </w:p>
        </w:tc>
        <w:tc>
          <w:tcPr>
            <w:tcW w:w="1576" w:type="dxa"/>
          </w:tcPr>
          <w:p w14:paraId="2CDA73C9" w14:textId="719C6E60" w:rsidR="00732B4D" w:rsidRPr="00DC20B4" w:rsidRDefault="00732B4D" w:rsidP="00DC20B4">
            <w:pPr>
              <w:tabs>
                <w:tab w:val="decimal" w:pos="1176"/>
              </w:tabs>
              <w:ind w:right="29"/>
              <w:jc w:val="right"/>
              <w:rPr>
                <w:rFonts w:ascii="Browallia New" w:hAnsi="Browallia New" w:cs="Browallia New"/>
                <w:color w:val="000000" w:themeColor="text1"/>
                <w:sz w:val="26"/>
                <w:szCs w:val="26"/>
              </w:rPr>
            </w:pPr>
            <w:r w:rsidRPr="00DC20B4">
              <w:rPr>
                <w:rFonts w:ascii="Browallia New" w:eastAsia="Browallia New" w:hAnsi="Browallia New" w:cs="Browallia New"/>
                <w:sz w:val="26"/>
                <w:szCs w:val="26"/>
              </w:rPr>
              <w:t>13,121.13</w:t>
            </w:r>
          </w:p>
        </w:tc>
        <w:tc>
          <w:tcPr>
            <w:tcW w:w="1685" w:type="dxa"/>
            <w:gridSpan w:val="2"/>
          </w:tcPr>
          <w:p w14:paraId="3DCFB867" w14:textId="469AD326" w:rsidR="00732B4D" w:rsidRPr="00DC20B4" w:rsidRDefault="00732B4D" w:rsidP="00DC20B4">
            <w:pPr>
              <w:tabs>
                <w:tab w:val="decimal" w:pos="1176"/>
              </w:tabs>
              <w:ind w:right="29" w:hanging="17"/>
              <w:jc w:val="right"/>
              <w:rPr>
                <w:rFonts w:ascii="Browallia New" w:hAnsi="Browallia New" w:cs="Browallia New"/>
                <w:sz w:val="26"/>
                <w:szCs w:val="26"/>
              </w:rPr>
            </w:pPr>
            <w:r w:rsidRPr="00DC20B4">
              <w:rPr>
                <w:rFonts w:ascii="Browallia New" w:eastAsia="Brush Script MT" w:hAnsi="Browallia New" w:cs="Browallia New"/>
                <w:sz w:val="26"/>
                <w:szCs w:val="26"/>
              </w:rPr>
              <w:t>47,802.92</w:t>
            </w:r>
          </w:p>
        </w:tc>
      </w:tr>
      <w:tr w:rsidR="00732B4D" w:rsidRPr="00DC20B4" w14:paraId="2A237BB6" w14:textId="77777777" w:rsidTr="001F56CC">
        <w:trPr>
          <w:trHeight w:val="144"/>
        </w:trPr>
        <w:tc>
          <w:tcPr>
            <w:tcW w:w="3312" w:type="dxa"/>
          </w:tcPr>
          <w:p w14:paraId="4EE6D7E5" w14:textId="6376A66C" w:rsidR="00732B4D" w:rsidRPr="00DC20B4" w:rsidRDefault="00732B4D" w:rsidP="00DC20B4">
            <w:pPr>
              <w:ind w:left="234"/>
              <w:rPr>
                <w:rFonts w:ascii="Browallia New" w:hAnsi="Browallia New" w:cs="Browallia New"/>
                <w:sz w:val="26"/>
                <w:szCs w:val="26"/>
                <w:cs/>
              </w:rPr>
            </w:pPr>
            <w:proofErr w:type="spellStart"/>
            <w:r w:rsidRPr="00DC20B4">
              <w:rPr>
                <w:rFonts w:ascii="Browallia New" w:hAnsi="Browallia New" w:cs="Browallia New"/>
                <w:sz w:val="26"/>
                <w:szCs w:val="26"/>
                <w:cs/>
              </w:rPr>
              <w:t>Other</w:t>
            </w:r>
            <w:proofErr w:type="spellEnd"/>
            <w:r w:rsidRPr="00DC20B4">
              <w:rPr>
                <w:rFonts w:ascii="Browallia New" w:hAnsi="Browallia New" w:cs="Browallia New"/>
                <w:sz w:val="26"/>
                <w:szCs w:val="26"/>
              </w:rPr>
              <w:t>s</w:t>
            </w:r>
          </w:p>
        </w:tc>
        <w:tc>
          <w:tcPr>
            <w:tcW w:w="1513" w:type="dxa"/>
          </w:tcPr>
          <w:p w14:paraId="7A878AE0" w14:textId="3CA33A5D" w:rsidR="00732B4D" w:rsidRPr="00DC20B4" w:rsidRDefault="00732B4D" w:rsidP="00DC20B4">
            <w:pPr>
              <w:tabs>
                <w:tab w:val="decimal" w:pos="1176"/>
              </w:tabs>
              <w:ind w:right="29"/>
              <w:jc w:val="right"/>
              <w:rPr>
                <w:rFonts w:ascii="Browallia New" w:hAnsi="Browallia New" w:cs="Browallia New"/>
                <w:color w:val="000000" w:themeColor="text1"/>
                <w:sz w:val="26"/>
                <w:szCs w:val="26"/>
              </w:rPr>
            </w:pPr>
            <w:r w:rsidRPr="00DC20B4">
              <w:rPr>
                <w:rFonts w:ascii="Browallia New" w:eastAsia="Brush Script MT" w:hAnsi="Browallia New" w:cs="Browallia New"/>
                <w:sz w:val="26"/>
                <w:szCs w:val="26"/>
              </w:rPr>
              <w:t>1,201,155.22</w:t>
            </w:r>
          </w:p>
        </w:tc>
        <w:tc>
          <w:tcPr>
            <w:tcW w:w="1672" w:type="dxa"/>
            <w:gridSpan w:val="2"/>
          </w:tcPr>
          <w:p w14:paraId="441F377E" w14:textId="4ECABC2A" w:rsidR="00732B4D" w:rsidRPr="00DC20B4" w:rsidRDefault="00732B4D" w:rsidP="00DC20B4">
            <w:pPr>
              <w:tabs>
                <w:tab w:val="decimal" w:pos="1176"/>
              </w:tabs>
              <w:ind w:right="29" w:hanging="17"/>
              <w:jc w:val="right"/>
              <w:rPr>
                <w:rFonts w:ascii="Browallia New" w:hAnsi="Browallia New" w:cs="Browallia New"/>
                <w:sz w:val="26"/>
                <w:szCs w:val="26"/>
              </w:rPr>
            </w:pPr>
            <w:r w:rsidRPr="00DC20B4">
              <w:rPr>
                <w:rFonts w:ascii="Browallia New" w:eastAsia="Browallia New" w:hAnsi="Browallia New" w:cs="Browallia New"/>
                <w:sz w:val="26"/>
                <w:szCs w:val="26"/>
              </w:rPr>
              <w:t>2,020,595.39</w:t>
            </w:r>
          </w:p>
        </w:tc>
        <w:tc>
          <w:tcPr>
            <w:tcW w:w="259" w:type="dxa"/>
            <w:gridSpan w:val="2"/>
          </w:tcPr>
          <w:p w14:paraId="7CA0B94E" w14:textId="77777777" w:rsidR="00732B4D" w:rsidRPr="00DC20B4" w:rsidRDefault="00732B4D" w:rsidP="00DC20B4">
            <w:pPr>
              <w:tabs>
                <w:tab w:val="decimal" w:pos="1176"/>
              </w:tabs>
              <w:ind w:right="29" w:hanging="17"/>
              <w:jc w:val="right"/>
              <w:rPr>
                <w:rFonts w:ascii="Browallia New" w:hAnsi="Browallia New" w:cs="Browallia New"/>
                <w:sz w:val="26"/>
                <w:szCs w:val="26"/>
              </w:rPr>
            </w:pPr>
          </w:p>
        </w:tc>
        <w:tc>
          <w:tcPr>
            <w:tcW w:w="1576" w:type="dxa"/>
          </w:tcPr>
          <w:p w14:paraId="712A097C" w14:textId="52A165B5" w:rsidR="00732B4D" w:rsidRPr="00DC20B4" w:rsidRDefault="00732B4D" w:rsidP="00DC20B4">
            <w:pPr>
              <w:tabs>
                <w:tab w:val="decimal" w:pos="1176"/>
              </w:tabs>
              <w:ind w:right="29"/>
              <w:jc w:val="right"/>
              <w:rPr>
                <w:rFonts w:ascii="Browallia New" w:hAnsi="Browallia New" w:cs="Browallia New"/>
                <w:color w:val="000000" w:themeColor="text1"/>
                <w:sz w:val="26"/>
                <w:szCs w:val="26"/>
              </w:rPr>
            </w:pPr>
            <w:r w:rsidRPr="00DC20B4">
              <w:rPr>
                <w:rFonts w:ascii="Browallia New" w:eastAsia="Brush Script MT" w:hAnsi="Browallia New" w:cs="Browallia New"/>
                <w:sz w:val="26"/>
                <w:szCs w:val="26"/>
              </w:rPr>
              <w:t>1,013,776.21</w:t>
            </w:r>
          </w:p>
        </w:tc>
        <w:tc>
          <w:tcPr>
            <w:tcW w:w="1685" w:type="dxa"/>
            <w:gridSpan w:val="2"/>
          </w:tcPr>
          <w:p w14:paraId="28DFBB5C" w14:textId="4BEDEF1F" w:rsidR="00732B4D" w:rsidRPr="00DC20B4" w:rsidRDefault="00732B4D" w:rsidP="00DC20B4">
            <w:pPr>
              <w:tabs>
                <w:tab w:val="decimal" w:pos="1176"/>
              </w:tabs>
              <w:ind w:right="29" w:hanging="17"/>
              <w:jc w:val="right"/>
              <w:rPr>
                <w:rFonts w:ascii="Browallia New" w:hAnsi="Browallia New" w:cs="Browallia New"/>
                <w:sz w:val="26"/>
                <w:szCs w:val="26"/>
              </w:rPr>
            </w:pPr>
            <w:r w:rsidRPr="00DC20B4">
              <w:rPr>
                <w:rFonts w:ascii="Browallia New" w:eastAsia="Brush Script MT" w:hAnsi="Browallia New" w:cs="Browallia New"/>
                <w:sz w:val="26"/>
                <w:szCs w:val="26"/>
              </w:rPr>
              <w:t>1,391,470.92</w:t>
            </w:r>
          </w:p>
        </w:tc>
      </w:tr>
      <w:tr w:rsidR="00732B4D" w:rsidRPr="00DC20B4" w14:paraId="675BD840" w14:textId="77777777" w:rsidTr="001F56CC">
        <w:trPr>
          <w:trHeight w:val="144"/>
        </w:trPr>
        <w:tc>
          <w:tcPr>
            <w:tcW w:w="3312" w:type="dxa"/>
          </w:tcPr>
          <w:p w14:paraId="2E4DACF1" w14:textId="77777777" w:rsidR="00732B4D" w:rsidRPr="00DC20B4" w:rsidRDefault="00732B4D" w:rsidP="00DC20B4">
            <w:pPr>
              <w:rPr>
                <w:rFonts w:ascii="Browallia New" w:hAnsi="Browallia New" w:cs="Browallia New"/>
                <w:sz w:val="26"/>
                <w:szCs w:val="26"/>
                <w:cs/>
              </w:rPr>
            </w:pPr>
            <w:r w:rsidRPr="00DC20B4">
              <w:rPr>
                <w:rFonts w:ascii="Browallia New" w:hAnsi="Browallia New" w:cs="Browallia New"/>
                <w:sz w:val="26"/>
                <w:szCs w:val="26"/>
              </w:rPr>
              <w:t>Prepaid expenses</w:t>
            </w:r>
          </w:p>
        </w:tc>
        <w:tc>
          <w:tcPr>
            <w:tcW w:w="1513" w:type="dxa"/>
          </w:tcPr>
          <w:p w14:paraId="65D604C2" w14:textId="270BB7EC" w:rsidR="00732B4D" w:rsidRPr="00DC20B4" w:rsidRDefault="00732B4D" w:rsidP="00DC20B4">
            <w:pPr>
              <w:tabs>
                <w:tab w:val="decimal" w:pos="1176"/>
              </w:tabs>
              <w:ind w:right="29"/>
              <w:jc w:val="right"/>
              <w:rPr>
                <w:rFonts w:ascii="Browallia New" w:hAnsi="Browallia New" w:cs="Browallia New"/>
                <w:color w:val="000000" w:themeColor="text1"/>
                <w:sz w:val="26"/>
                <w:szCs w:val="26"/>
              </w:rPr>
            </w:pPr>
          </w:p>
        </w:tc>
        <w:tc>
          <w:tcPr>
            <w:tcW w:w="1672" w:type="dxa"/>
            <w:gridSpan w:val="2"/>
          </w:tcPr>
          <w:p w14:paraId="43A221E0" w14:textId="77777777" w:rsidR="00732B4D" w:rsidRPr="00DC20B4" w:rsidRDefault="00732B4D" w:rsidP="00DC20B4">
            <w:pPr>
              <w:tabs>
                <w:tab w:val="decimal" w:pos="1176"/>
              </w:tabs>
              <w:ind w:right="29" w:hanging="17"/>
              <w:jc w:val="right"/>
              <w:rPr>
                <w:rFonts w:ascii="Browallia New" w:eastAsia="Brush Script MT" w:hAnsi="Browallia New" w:cs="Browallia New"/>
                <w:sz w:val="26"/>
                <w:szCs w:val="26"/>
                <w:lang w:val="en-US" w:eastAsia="en-US"/>
              </w:rPr>
            </w:pPr>
          </w:p>
        </w:tc>
        <w:tc>
          <w:tcPr>
            <w:tcW w:w="259" w:type="dxa"/>
            <w:gridSpan w:val="2"/>
          </w:tcPr>
          <w:p w14:paraId="3DFA7268" w14:textId="77777777" w:rsidR="00732B4D" w:rsidRPr="00DC20B4" w:rsidRDefault="00732B4D" w:rsidP="00DC20B4">
            <w:pPr>
              <w:tabs>
                <w:tab w:val="decimal" w:pos="1176"/>
              </w:tabs>
              <w:ind w:right="29" w:hanging="17"/>
              <w:jc w:val="right"/>
              <w:rPr>
                <w:rFonts w:ascii="Browallia New" w:eastAsia="Brush Script MT" w:hAnsi="Browallia New" w:cs="Browallia New"/>
                <w:sz w:val="26"/>
                <w:szCs w:val="26"/>
                <w:lang w:val="en-US" w:eastAsia="en-US"/>
              </w:rPr>
            </w:pPr>
          </w:p>
        </w:tc>
        <w:tc>
          <w:tcPr>
            <w:tcW w:w="1576" w:type="dxa"/>
          </w:tcPr>
          <w:p w14:paraId="2FE85B8B" w14:textId="3326596B" w:rsidR="00732B4D" w:rsidRPr="00DC20B4" w:rsidRDefault="00732B4D" w:rsidP="00DC20B4">
            <w:pPr>
              <w:tabs>
                <w:tab w:val="decimal" w:pos="1176"/>
              </w:tabs>
              <w:ind w:right="29"/>
              <w:jc w:val="right"/>
              <w:rPr>
                <w:rFonts w:ascii="Browallia New" w:hAnsi="Browallia New" w:cs="Browallia New"/>
                <w:color w:val="000000" w:themeColor="text1"/>
                <w:sz w:val="26"/>
                <w:szCs w:val="26"/>
              </w:rPr>
            </w:pPr>
          </w:p>
        </w:tc>
        <w:tc>
          <w:tcPr>
            <w:tcW w:w="1685" w:type="dxa"/>
            <w:gridSpan w:val="2"/>
          </w:tcPr>
          <w:p w14:paraId="47D23C30" w14:textId="77777777" w:rsidR="00732B4D" w:rsidRPr="00DC20B4" w:rsidRDefault="00732B4D" w:rsidP="00DC20B4">
            <w:pPr>
              <w:tabs>
                <w:tab w:val="decimal" w:pos="1176"/>
              </w:tabs>
              <w:ind w:right="29" w:hanging="17"/>
              <w:jc w:val="right"/>
              <w:rPr>
                <w:rFonts w:ascii="Browallia New" w:eastAsia="Brush Script MT" w:hAnsi="Browallia New" w:cs="Browallia New"/>
                <w:sz w:val="26"/>
                <w:szCs w:val="26"/>
                <w:lang w:val="en-US" w:eastAsia="en-US"/>
              </w:rPr>
            </w:pPr>
          </w:p>
        </w:tc>
      </w:tr>
      <w:tr w:rsidR="00732B4D" w:rsidRPr="00DC20B4" w14:paraId="7E3392B9" w14:textId="77777777" w:rsidTr="001F56CC">
        <w:trPr>
          <w:trHeight w:val="144"/>
        </w:trPr>
        <w:tc>
          <w:tcPr>
            <w:tcW w:w="3312" w:type="dxa"/>
          </w:tcPr>
          <w:p w14:paraId="4983EEC9" w14:textId="77777777" w:rsidR="00732B4D" w:rsidRPr="00DC20B4" w:rsidRDefault="00732B4D" w:rsidP="00DC20B4">
            <w:pPr>
              <w:ind w:left="234"/>
              <w:rPr>
                <w:rFonts w:ascii="Browallia New" w:hAnsi="Browallia New" w:cs="Browallia New"/>
                <w:sz w:val="26"/>
                <w:szCs w:val="26"/>
                <w:cs/>
              </w:rPr>
            </w:pPr>
            <w:proofErr w:type="spellStart"/>
            <w:r w:rsidRPr="00DC20B4">
              <w:rPr>
                <w:rFonts w:ascii="Browallia New" w:hAnsi="Browallia New" w:cs="Browallia New"/>
                <w:sz w:val="26"/>
                <w:szCs w:val="26"/>
                <w:cs/>
              </w:rPr>
              <w:t>Other</w:t>
            </w:r>
            <w:proofErr w:type="spellEnd"/>
            <w:r w:rsidRPr="00DC20B4">
              <w:rPr>
                <w:rFonts w:ascii="Browallia New" w:hAnsi="Browallia New" w:cs="Browallia New"/>
                <w:sz w:val="26"/>
                <w:szCs w:val="26"/>
              </w:rPr>
              <w:t>s</w:t>
            </w:r>
          </w:p>
        </w:tc>
        <w:tc>
          <w:tcPr>
            <w:tcW w:w="1513" w:type="dxa"/>
          </w:tcPr>
          <w:p w14:paraId="5D0A6642" w14:textId="01FB5A46" w:rsidR="00732B4D" w:rsidRPr="00DC20B4" w:rsidRDefault="00732B4D" w:rsidP="00DC20B4">
            <w:pPr>
              <w:tabs>
                <w:tab w:val="decimal" w:pos="1176"/>
              </w:tabs>
              <w:ind w:right="29"/>
              <w:jc w:val="right"/>
              <w:rPr>
                <w:rFonts w:ascii="Browallia New" w:hAnsi="Browallia New" w:cs="Browallia New"/>
                <w:color w:val="000000" w:themeColor="text1"/>
                <w:sz w:val="26"/>
                <w:szCs w:val="26"/>
              </w:rPr>
            </w:pPr>
            <w:r w:rsidRPr="00DC20B4">
              <w:rPr>
                <w:rFonts w:ascii="Browallia New" w:eastAsia="Brush Script MT" w:hAnsi="Browallia New" w:cs="Browallia New"/>
                <w:sz w:val="26"/>
                <w:szCs w:val="26"/>
              </w:rPr>
              <w:t>1,307,988.99</w:t>
            </w:r>
          </w:p>
        </w:tc>
        <w:tc>
          <w:tcPr>
            <w:tcW w:w="1672" w:type="dxa"/>
            <w:gridSpan w:val="2"/>
          </w:tcPr>
          <w:p w14:paraId="098CFAA0" w14:textId="27264B60" w:rsidR="00732B4D" w:rsidRPr="00DC20B4" w:rsidRDefault="00732B4D" w:rsidP="00DC20B4">
            <w:pPr>
              <w:tabs>
                <w:tab w:val="decimal" w:pos="1176"/>
              </w:tabs>
              <w:ind w:right="29" w:hanging="17"/>
              <w:jc w:val="right"/>
              <w:rPr>
                <w:rFonts w:ascii="Browallia New" w:hAnsi="Browallia New" w:cs="Browallia New"/>
                <w:sz w:val="26"/>
                <w:szCs w:val="26"/>
              </w:rPr>
            </w:pPr>
            <w:r w:rsidRPr="00DC20B4">
              <w:rPr>
                <w:rFonts w:ascii="Browallia New" w:eastAsia="Browallia New" w:hAnsi="Browallia New" w:cs="Browallia New"/>
                <w:sz w:val="26"/>
                <w:szCs w:val="26"/>
              </w:rPr>
              <w:t>667,215.77</w:t>
            </w:r>
          </w:p>
        </w:tc>
        <w:tc>
          <w:tcPr>
            <w:tcW w:w="259" w:type="dxa"/>
            <w:gridSpan w:val="2"/>
          </w:tcPr>
          <w:p w14:paraId="00779077" w14:textId="77777777" w:rsidR="00732B4D" w:rsidRPr="00DC20B4" w:rsidRDefault="00732B4D" w:rsidP="00DC20B4">
            <w:pPr>
              <w:tabs>
                <w:tab w:val="decimal" w:pos="1176"/>
              </w:tabs>
              <w:ind w:right="29" w:hanging="17"/>
              <w:jc w:val="right"/>
              <w:rPr>
                <w:rFonts w:ascii="Browallia New" w:hAnsi="Browallia New" w:cs="Browallia New"/>
                <w:sz w:val="26"/>
                <w:szCs w:val="26"/>
                <w:cs/>
              </w:rPr>
            </w:pPr>
          </w:p>
        </w:tc>
        <w:tc>
          <w:tcPr>
            <w:tcW w:w="1576" w:type="dxa"/>
          </w:tcPr>
          <w:p w14:paraId="0E8950DC" w14:textId="03266337" w:rsidR="00732B4D" w:rsidRPr="00DC20B4" w:rsidRDefault="00732B4D" w:rsidP="00DC20B4">
            <w:pPr>
              <w:tabs>
                <w:tab w:val="decimal" w:pos="1176"/>
              </w:tabs>
              <w:ind w:right="29"/>
              <w:jc w:val="right"/>
              <w:rPr>
                <w:rFonts w:ascii="Browallia New" w:hAnsi="Browallia New" w:cs="Browallia New"/>
                <w:color w:val="000000" w:themeColor="text1"/>
                <w:sz w:val="26"/>
                <w:szCs w:val="26"/>
              </w:rPr>
            </w:pPr>
            <w:r w:rsidRPr="00DC20B4">
              <w:rPr>
                <w:rFonts w:ascii="Browallia New" w:eastAsia="Brush Script MT" w:hAnsi="Browallia New" w:cs="Browallia New"/>
                <w:sz w:val="26"/>
                <w:szCs w:val="26"/>
                <w:lang w:val="en-US"/>
              </w:rPr>
              <w:t>948,850.77</w:t>
            </w:r>
          </w:p>
        </w:tc>
        <w:tc>
          <w:tcPr>
            <w:tcW w:w="1685" w:type="dxa"/>
            <w:gridSpan w:val="2"/>
          </w:tcPr>
          <w:p w14:paraId="0EA58031" w14:textId="3CF98850" w:rsidR="00732B4D" w:rsidRPr="00DC20B4" w:rsidRDefault="00732B4D" w:rsidP="00DC20B4">
            <w:pPr>
              <w:tabs>
                <w:tab w:val="decimal" w:pos="1176"/>
              </w:tabs>
              <w:ind w:right="29" w:hanging="17"/>
              <w:jc w:val="right"/>
              <w:rPr>
                <w:rFonts w:ascii="Browallia New" w:hAnsi="Browallia New" w:cs="Browallia New"/>
                <w:sz w:val="26"/>
                <w:szCs w:val="26"/>
              </w:rPr>
            </w:pPr>
            <w:r w:rsidRPr="00DC20B4">
              <w:rPr>
                <w:rFonts w:ascii="Browallia New" w:eastAsia="Browallia New" w:hAnsi="Browallia New" w:cs="Browallia New"/>
                <w:sz w:val="26"/>
                <w:szCs w:val="26"/>
              </w:rPr>
              <w:t>475,990.75</w:t>
            </w:r>
          </w:p>
        </w:tc>
      </w:tr>
      <w:tr w:rsidR="00732B4D" w:rsidRPr="00DC20B4" w14:paraId="10BD5DEB" w14:textId="77777777" w:rsidTr="001F56CC">
        <w:trPr>
          <w:trHeight w:val="144"/>
        </w:trPr>
        <w:tc>
          <w:tcPr>
            <w:tcW w:w="3312" w:type="dxa"/>
          </w:tcPr>
          <w:p w14:paraId="1B90C99D" w14:textId="77777777" w:rsidR="00732B4D" w:rsidRPr="00DC20B4" w:rsidRDefault="00732B4D" w:rsidP="00DC20B4">
            <w:pPr>
              <w:rPr>
                <w:rFonts w:ascii="Browallia New" w:hAnsi="Browallia New" w:cs="Browallia New"/>
                <w:strike/>
                <w:sz w:val="26"/>
                <w:szCs w:val="26"/>
                <w:cs/>
                <w:lang w:val="en-US"/>
              </w:rPr>
            </w:pPr>
            <w:r w:rsidRPr="00DC20B4">
              <w:rPr>
                <w:rFonts w:ascii="Browallia New" w:hAnsi="Browallia New" w:cs="Browallia New"/>
                <w:sz w:val="26"/>
                <w:szCs w:val="26"/>
              </w:rPr>
              <w:t>Accrued revenue</w:t>
            </w:r>
          </w:p>
        </w:tc>
        <w:tc>
          <w:tcPr>
            <w:tcW w:w="1513" w:type="dxa"/>
          </w:tcPr>
          <w:p w14:paraId="4C29E4FF" w14:textId="3D7DDA9E" w:rsidR="00732B4D" w:rsidRPr="00DC20B4" w:rsidRDefault="00732B4D" w:rsidP="00DC20B4">
            <w:pPr>
              <w:tabs>
                <w:tab w:val="decimal" w:pos="1176"/>
              </w:tabs>
              <w:ind w:right="29"/>
              <w:jc w:val="right"/>
              <w:rPr>
                <w:rFonts w:ascii="Browallia New" w:hAnsi="Browallia New" w:cs="Browallia New"/>
                <w:color w:val="000000" w:themeColor="text1"/>
                <w:sz w:val="26"/>
                <w:szCs w:val="26"/>
              </w:rPr>
            </w:pPr>
          </w:p>
        </w:tc>
        <w:tc>
          <w:tcPr>
            <w:tcW w:w="1672" w:type="dxa"/>
            <w:gridSpan w:val="2"/>
          </w:tcPr>
          <w:p w14:paraId="585FD19B" w14:textId="77777777" w:rsidR="00732B4D" w:rsidRPr="00DC20B4" w:rsidRDefault="00732B4D" w:rsidP="00DC20B4">
            <w:pPr>
              <w:tabs>
                <w:tab w:val="decimal" w:pos="1176"/>
              </w:tabs>
              <w:ind w:right="29" w:hanging="17"/>
              <w:jc w:val="right"/>
              <w:rPr>
                <w:rFonts w:ascii="Browallia New" w:eastAsia="Brush Script MT" w:hAnsi="Browallia New" w:cs="Browallia New"/>
                <w:sz w:val="26"/>
                <w:szCs w:val="26"/>
                <w:lang w:val="en-US" w:eastAsia="en-US"/>
              </w:rPr>
            </w:pPr>
          </w:p>
        </w:tc>
        <w:tc>
          <w:tcPr>
            <w:tcW w:w="259" w:type="dxa"/>
            <w:gridSpan w:val="2"/>
          </w:tcPr>
          <w:p w14:paraId="6EF905CA" w14:textId="77777777" w:rsidR="00732B4D" w:rsidRPr="00DC20B4" w:rsidRDefault="00732B4D" w:rsidP="00DC20B4">
            <w:pPr>
              <w:tabs>
                <w:tab w:val="decimal" w:pos="1176"/>
              </w:tabs>
              <w:ind w:right="29" w:hanging="17"/>
              <w:jc w:val="right"/>
              <w:rPr>
                <w:rFonts w:ascii="Browallia New" w:eastAsia="Brush Script MT" w:hAnsi="Browallia New" w:cs="Browallia New"/>
                <w:sz w:val="26"/>
                <w:szCs w:val="26"/>
                <w:lang w:val="en-US" w:eastAsia="en-US"/>
              </w:rPr>
            </w:pPr>
          </w:p>
        </w:tc>
        <w:tc>
          <w:tcPr>
            <w:tcW w:w="1576" w:type="dxa"/>
          </w:tcPr>
          <w:p w14:paraId="093225D1" w14:textId="3DA7B1E6" w:rsidR="00732B4D" w:rsidRPr="00DC20B4" w:rsidRDefault="00732B4D" w:rsidP="00DC20B4">
            <w:pPr>
              <w:tabs>
                <w:tab w:val="decimal" w:pos="1176"/>
              </w:tabs>
              <w:ind w:right="29"/>
              <w:jc w:val="right"/>
              <w:rPr>
                <w:rFonts w:ascii="Browallia New" w:hAnsi="Browallia New" w:cs="Browallia New"/>
                <w:color w:val="000000" w:themeColor="text1"/>
                <w:sz w:val="26"/>
                <w:szCs w:val="26"/>
              </w:rPr>
            </w:pPr>
          </w:p>
        </w:tc>
        <w:tc>
          <w:tcPr>
            <w:tcW w:w="1685" w:type="dxa"/>
            <w:gridSpan w:val="2"/>
          </w:tcPr>
          <w:p w14:paraId="1B9726EF" w14:textId="77777777" w:rsidR="00732B4D" w:rsidRPr="00DC20B4" w:rsidRDefault="00732B4D" w:rsidP="00DC20B4">
            <w:pPr>
              <w:tabs>
                <w:tab w:val="decimal" w:pos="1176"/>
              </w:tabs>
              <w:ind w:right="29" w:hanging="17"/>
              <w:jc w:val="right"/>
              <w:rPr>
                <w:rFonts w:ascii="Browallia New" w:eastAsia="Brush Script MT" w:hAnsi="Browallia New" w:cs="Browallia New"/>
                <w:sz w:val="26"/>
                <w:szCs w:val="26"/>
                <w:lang w:val="en-US" w:eastAsia="en-US"/>
              </w:rPr>
            </w:pPr>
          </w:p>
        </w:tc>
      </w:tr>
      <w:tr w:rsidR="00732B4D" w:rsidRPr="00DC20B4" w14:paraId="1A9A2C4E" w14:textId="77777777" w:rsidTr="001F56CC">
        <w:trPr>
          <w:trHeight w:val="144"/>
        </w:trPr>
        <w:tc>
          <w:tcPr>
            <w:tcW w:w="3312" w:type="dxa"/>
          </w:tcPr>
          <w:p w14:paraId="4BC8B199" w14:textId="3662785B" w:rsidR="00732B4D" w:rsidRPr="00DC20B4" w:rsidRDefault="00732B4D" w:rsidP="00DC20B4">
            <w:pPr>
              <w:ind w:left="234"/>
              <w:rPr>
                <w:rFonts w:ascii="Browallia New" w:hAnsi="Browallia New" w:cs="Browallia New"/>
                <w:sz w:val="26"/>
                <w:szCs w:val="26"/>
                <w:cs/>
              </w:rPr>
            </w:pPr>
            <w:proofErr w:type="spellStart"/>
            <w:r w:rsidRPr="00DC20B4">
              <w:rPr>
                <w:rFonts w:ascii="Browallia New" w:hAnsi="Browallia New" w:cs="Browallia New"/>
                <w:sz w:val="26"/>
                <w:szCs w:val="26"/>
                <w:cs/>
              </w:rPr>
              <w:t>Other</w:t>
            </w:r>
            <w:proofErr w:type="spellEnd"/>
            <w:r w:rsidRPr="00DC20B4">
              <w:rPr>
                <w:rFonts w:ascii="Browallia New" w:hAnsi="Browallia New" w:cs="Browallia New"/>
                <w:sz w:val="26"/>
                <w:szCs w:val="26"/>
              </w:rPr>
              <w:t xml:space="preserve">s </w:t>
            </w:r>
          </w:p>
        </w:tc>
        <w:tc>
          <w:tcPr>
            <w:tcW w:w="1513" w:type="dxa"/>
          </w:tcPr>
          <w:p w14:paraId="1A4629CC" w14:textId="4BEF42F2" w:rsidR="00732B4D" w:rsidRPr="00DC20B4" w:rsidRDefault="00732B4D" w:rsidP="00DC20B4">
            <w:pPr>
              <w:tabs>
                <w:tab w:val="decimal" w:pos="1176"/>
              </w:tabs>
              <w:ind w:right="29"/>
              <w:jc w:val="right"/>
              <w:rPr>
                <w:rFonts w:ascii="Browallia New" w:hAnsi="Browallia New" w:cs="Browallia New"/>
                <w:color w:val="000000" w:themeColor="text1"/>
                <w:sz w:val="26"/>
                <w:szCs w:val="26"/>
              </w:rPr>
            </w:pPr>
            <w:r w:rsidRPr="00DC20B4">
              <w:rPr>
                <w:rFonts w:ascii="Browallia New" w:eastAsia="Brush Script MT" w:hAnsi="Browallia New" w:cs="Browallia New"/>
                <w:sz w:val="26"/>
                <w:szCs w:val="26"/>
              </w:rPr>
              <w:t>385,882.90</w:t>
            </w:r>
          </w:p>
        </w:tc>
        <w:tc>
          <w:tcPr>
            <w:tcW w:w="1672" w:type="dxa"/>
            <w:gridSpan w:val="2"/>
          </w:tcPr>
          <w:p w14:paraId="02D78E89" w14:textId="4A50D157" w:rsidR="00732B4D" w:rsidRPr="00DC20B4" w:rsidRDefault="00732B4D" w:rsidP="00DC20B4">
            <w:pPr>
              <w:tabs>
                <w:tab w:val="decimal" w:pos="1176"/>
              </w:tabs>
              <w:ind w:right="29" w:hanging="17"/>
              <w:jc w:val="right"/>
              <w:rPr>
                <w:rFonts w:ascii="Browallia New" w:hAnsi="Browallia New" w:cs="Browallia New"/>
                <w:sz w:val="26"/>
                <w:szCs w:val="26"/>
              </w:rPr>
            </w:pPr>
            <w:r w:rsidRPr="00DC20B4">
              <w:rPr>
                <w:rFonts w:ascii="Browallia New" w:eastAsia="Browallia New" w:hAnsi="Browallia New" w:cs="Browallia New"/>
                <w:sz w:val="26"/>
                <w:szCs w:val="26"/>
              </w:rPr>
              <w:t>1,050,050.06</w:t>
            </w:r>
          </w:p>
        </w:tc>
        <w:tc>
          <w:tcPr>
            <w:tcW w:w="259" w:type="dxa"/>
            <w:gridSpan w:val="2"/>
          </w:tcPr>
          <w:p w14:paraId="2283E0D5" w14:textId="77777777" w:rsidR="00732B4D" w:rsidRPr="00DC20B4" w:rsidRDefault="00732B4D" w:rsidP="00DC20B4">
            <w:pPr>
              <w:tabs>
                <w:tab w:val="decimal" w:pos="1176"/>
              </w:tabs>
              <w:ind w:right="29" w:hanging="17"/>
              <w:jc w:val="right"/>
              <w:rPr>
                <w:rFonts w:ascii="Browallia New" w:hAnsi="Browallia New" w:cs="Browallia New"/>
                <w:sz w:val="26"/>
                <w:szCs w:val="26"/>
              </w:rPr>
            </w:pPr>
          </w:p>
        </w:tc>
        <w:tc>
          <w:tcPr>
            <w:tcW w:w="1576" w:type="dxa"/>
          </w:tcPr>
          <w:p w14:paraId="6C2168F1" w14:textId="197BD910" w:rsidR="00732B4D" w:rsidRPr="00DC20B4" w:rsidRDefault="00732B4D" w:rsidP="00322E45">
            <w:pPr>
              <w:tabs>
                <w:tab w:val="decimal" w:pos="1176"/>
                <w:tab w:val="left" w:pos="1320"/>
              </w:tabs>
              <w:ind w:right="29"/>
              <w:jc w:val="right"/>
              <w:rPr>
                <w:rFonts w:ascii="Browallia New" w:hAnsi="Browallia New" w:cs="Browallia New"/>
                <w:color w:val="000000" w:themeColor="text1"/>
                <w:sz w:val="26"/>
                <w:szCs w:val="26"/>
              </w:rPr>
            </w:pPr>
            <w:r w:rsidRPr="00DC20B4">
              <w:rPr>
                <w:rFonts w:ascii="Browallia New" w:eastAsia="Brush Script MT" w:hAnsi="Browallia New" w:cs="Browallia New"/>
                <w:sz w:val="26"/>
                <w:szCs w:val="26"/>
              </w:rPr>
              <w:t>385,882.90</w:t>
            </w:r>
          </w:p>
        </w:tc>
        <w:tc>
          <w:tcPr>
            <w:tcW w:w="1685" w:type="dxa"/>
            <w:gridSpan w:val="2"/>
          </w:tcPr>
          <w:p w14:paraId="33067A9A" w14:textId="099EF1D0" w:rsidR="00732B4D" w:rsidRPr="00DC20B4" w:rsidRDefault="00732B4D" w:rsidP="00DC20B4">
            <w:pPr>
              <w:tabs>
                <w:tab w:val="decimal" w:pos="1176"/>
              </w:tabs>
              <w:ind w:right="29" w:hanging="17"/>
              <w:jc w:val="right"/>
              <w:rPr>
                <w:rFonts w:ascii="Browallia New" w:hAnsi="Browallia New" w:cs="Browallia New"/>
                <w:sz w:val="26"/>
                <w:szCs w:val="26"/>
              </w:rPr>
            </w:pPr>
            <w:r w:rsidRPr="00DC20B4">
              <w:rPr>
                <w:rFonts w:ascii="Browallia New" w:eastAsia="Browallia New" w:hAnsi="Browallia New" w:cs="Browallia New"/>
                <w:sz w:val="26"/>
                <w:szCs w:val="26"/>
              </w:rPr>
              <w:t>1,050,050.06</w:t>
            </w:r>
          </w:p>
        </w:tc>
      </w:tr>
      <w:tr w:rsidR="00732B4D" w:rsidRPr="00DC20B4" w14:paraId="37173D1D" w14:textId="77777777" w:rsidTr="001F56CC">
        <w:trPr>
          <w:trHeight w:val="144"/>
        </w:trPr>
        <w:tc>
          <w:tcPr>
            <w:tcW w:w="3312" w:type="dxa"/>
          </w:tcPr>
          <w:p w14:paraId="52D712D5" w14:textId="2FE9FA26" w:rsidR="00732B4D" w:rsidRPr="00DC20B4" w:rsidRDefault="00732B4D" w:rsidP="00DC20B4">
            <w:pPr>
              <w:rPr>
                <w:rFonts w:ascii="Browallia New" w:hAnsi="Browallia New" w:cs="Browallia New"/>
                <w:sz w:val="26"/>
                <w:szCs w:val="26"/>
                <w:lang w:val="en-US"/>
              </w:rPr>
            </w:pPr>
            <w:r w:rsidRPr="00DC20B4">
              <w:rPr>
                <w:rFonts w:ascii="Browallia New" w:hAnsi="Browallia New" w:cs="Browallia New"/>
                <w:sz w:val="26"/>
                <w:szCs w:val="26"/>
                <w:lang w:val="en-US"/>
              </w:rPr>
              <w:t>Retention</w:t>
            </w:r>
          </w:p>
        </w:tc>
        <w:tc>
          <w:tcPr>
            <w:tcW w:w="1513" w:type="dxa"/>
          </w:tcPr>
          <w:p w14:paraId="365B5095" w14:textId="5B8146BA" w:rsidR="00732B4D" w:rsidRPr="00DC20B4" w:rsidRDefault="00732B4D" w:rsidP="00DC20B4">
            <w:pPr>
              <w:tabs>
                <w:tab w:val="decimal" w:pos="1176"/>
              </w:tabs>
              <w:ind w:right="29"/>
              <w:jc w:val="right"/>
              <w:rPr>
                <w:rFonts w:ascii="Browallia New" w:hAnsi="Browallia New" w:cs="Browallia New"/>
                <w:color w:val="000000" w:themeColor="text1"/>
                <w:sz w:val="26"/>
                <w:szCs w:val="26"/>
              </w:rPr>
            </w:pPr>
          </w:p>
        </w:tc>
        <w:tc>
          <w:tcPr>
            <w:tcW w:w="1672" w:type="dxa"/>
            <w:gridSpan w:val="2"/>
          </w:tcPr>
          <w:p w14:paraId="618CDFB4" w14:textId="304D6B90" w:rsidR="00732B4D" w:rsidRPr="00DC20B4" w:rsidRDefault="00732B4D" w:rsidP="00DC20B4">
            <w:pPr>
              <w:tabs>
                <w:tab w:val="decimal" w:pos="1176"/>
              </w:tabs>
              <w:ind w:right="183" w:hanging="17"/>
              <w:jc w:val="right"/>
              <w:rPr>
                <w:rFonts w:ascii="Browallia New" w:hAnsi="Browallia New" w:cs="Browallia New"/>
                <w:sz w:val="26"/>
                <w:szCs w:val="26"/>
              </w:rPr>
            </w:pPr>
          </w:p>
        </w:tc>
        <w:tc>
          <w:tcPr>
            <w:tcW w:w="259" w:type="dxa"/>
            <w:gridSpan w:val="2"/>
          </w:tcPr>
          <w:p w14:paraId="746EDFF8" w14:textId="77777777" w:rsidR="00732B4D" w:rsidRPr="00DC20B4" w:rsidRDefault="00732B4D" w:rsidP="00DC20B4">
            <w:pPr>
              <w:tabs>
                <w:tab w:val="decimal" w:pos="1176"/>
              </w:tabs>
              <w:ind w:right="29" w:hanging="17"/>
              <w:jc w:val="right"/>
              <w:rPr>
                <w:rFonts w:ascii="Browallia New" w:hAnsi="Browallia New" w:cs="Browallia New"/>
                <w:sz w:val="26"/>
                <w:szCs w:val="26"/>
              </w:rPr>
            </w:pPr>
          </w:p>
        </w:tc>
        <w:tc>
          <w:tcPr>
            <w:tcW w:w="1576" w:type="dxa"/>
          </w:tcPr>
          <w:p w14:paraId="6DF11722" w14:textId="44B64BD9" w:rsidR="00732B4D" w:rsidRPr="00DC20B4" w:rsidRDefault="00732B4D" w:rsidP="00DC20B4">
            <w:pPr>
              <w:tabs>
                <w:tab w:val="decimal" w:pos="1176"/>
              </w:tabs>
              <w:ind w:right="29"/>
              <w:jc w:val="right"/>
              <w:rPr>
                <w:rFonts w:ascii="Browallia New" w:hAnsi="Browallia New" w:cs="Browallia New"/>
                <w:color w:val="000000" w:themeColor="text1"/>
                <w:sz w:val="26"/>
                <w:szCs w:val="26"/>
              </w:rPr>
            </w:pPr>
          </w:p>
        </w:tc>
        <w:tc>
          <w:tcPr>
            <w:tcW w:w="1685" w:type="dxa"/>
            <w:gridSpan w:val="2"/>
          </w:tcPr>
          <w:p w14:paraId="11CB15FD" w14:textId="6459AF44" w:rsidR="00732B4D" w:rsidRPr="00DC20B4" w:rsidRDefault="00732B4D" w:rsidP="00DC20B4">
            <w:pPr>
              <w:tabs>
                <w:tab w:val="decimal" w:pos="1176"/>
              </w:tabs>
              <w:ind w:right="29" w:hanging="17"/>
              <w:jc w:val="right"/>
              <w:rPr>
                <w:rFonts w:ascii="Browallia New" w:hAnsi="Browallia New" w:cs="Browallia New"/>
                <w:sz w:val="26"/>
                <w:szCs w:val="26"/>
              </w:rPr>
            </w:pPr>
          </w:p>
        </w:tc>
      </w:tr>
      <w:tr w:rsidR="00732B4D" w:rsidRPr="00DC20B4" w14:paraId="1B8E5CD6" w14:textId="77777777" w:rsidTr="001F56CC">
        <w:trPr>
          <w:trHeight w:val="144"/>
        </w:trPr>
        <w:tc>
          <w:tcPr>
            <w:tcW w:w="3312" w:type="dxa"/>
          </w:tcPr>
          <w:p w14:paraId="11904FD7" w14:textId="77777777" w:rsidR="00732B4D" w:rsidRPr="00DC20B4" w:rsidRDefault="00732B4D" w:rsidP="00DC20B4">
            <w:pPr>
              <w:ind w:left="234"/>
              <w:rPr>
                <w:rFonts w:ascii="Browallia New" w:hAnsi="Browallia New" w:cs="Browallia New"/>
                <w:sz w:val="26"/>
                <w:szCs w:val="26"/>
                <w:cs/>
                <w:lang w:val="en-US"/>
              </w:rPr>
            </w:pPr>
            <w:proofErr w:type="spellStart"/>
            <w:r w:rsidRPr="00DC20B4">
              <w:rPr>
                <w:rFonts w:ascii="Browallia New" w:hAnsi="Browallia New" w:cs="Browallia New"/>
                <w:sz w:val="26"/>
                <w:szCs w:val="26"/>
                <w:cs/>
              </w:rPr>
              <w:t>Other</w:t>
            </w:r>
            <w:proofErr w:type="spellEnd"/>
            <w:r w:rsidRPr="00DC20B4">
              <w:rPr>
                <w:rFonts w:ascii="Browallia New" w:hAnsi="Browallia New" w:cs="Browallia New"/>
                <w:sz w:val="26"/>
                <w:szCs w:val="26"/>
              </w:rPr>
              <w:t>s</w:t>
            </w:r>
          </w:p>
        </w:tc>
        <w:tc>
          <w:tcPr>
            <w:tcW w:w="1513" w:type="dxa"/>
          </w:tcPr>
          <w:p w14:paraId="5D3BC5E7" w14:textId="31AF6525" w:rsidR="00732B4D" w:rsidRPr="00DC20B4" w:rsidRDefault="00732B4D" w:rsidP="00DC20B4">
            <w:pPr>
              <w:tabs>
                <w:tab w:val="decimal" w:pos="1176"/>
              </w:tabs>
              <w:ind w:right="29"/>
              <w:jc w:val="right"/>
              <w:rPr>
                <w:rFonts w:ascii="Browallia New" w:hAnsi="Browallia New" w:cs="Browallia New"/>
                <w:color w:val="000000" w:themeColor="text1"/>
                <w:sz w:val="26"/>
                <w:szCs w:val="26"/>
              </w:rPr>
            </w:pPr>
            <w:r w:rsidRPr="00DC20B4">
              <w:rPr>
                <w:rFonts w:ascii="Browallia New" w:eastAsia="Brush Script MT" w:hAnsi="Browallia New" w:cs="Browallia New"/>
                <w:sz w:val="26"/>
                <w:szCs w:val="26"/>
              </w:rPr>
              <w:t>382,298.46</w:t>
            </w:r>
          </w:p>
        </w:tc>
        <w:tc>
          <w:tcPr>
            <w:tcW w:w="1672" w:type="dxa"/>
            <w:gridSpan w:val="2"/>
          </w:tcPr>
          <w:p w14:paraId="69E67816" w14:textId="077BB4CA" w:rsidR="00732B4D" w:rsidRPr="00DC20B4" w:rsidRDefault="00732B4D" w:rsidP="00DC20B4">
            <w:pPr>
              <w:tabs>
                <w:tab w:val="decimal" w:pos="1176"/>
              </w:tabs>
              <w:ind w:right="29" w:hanging="17"/>
              <w:jc w:val="right"/>
              <w:rPr>
                <w:rFonts w:ascii="Browallia New" w:hAnsi="Browallia New" w:cs="Browallia New"/>
                <w:sz w:val="26"/>
                <w:szCs w:val="26"/>
              </w:rPr>
            </w:pPr>
            <w:r w:rsidRPr="00DC20B4">
              <w:rPr>
                <w:rFonts w:ascii="Browallia New" w:eastAsia="Browallia New" w:hAnsi="Browallia New" w:cs="Browallia New"/>
                <w:sz w:val="26"/>
                <w:szCs w:val="26"/>
              </w:rPr>
              <w:t>296,198.46</w:t>
            </w:r>
          </w:p>
        </w:tc>
        <w:tc>
          <w:tcPr>
            <w:tcW w:w="259" w:type="dxa"/>
            <w:gridSpan w:val="2"/>
          </w:tcPr>
          <w:p w14:paraId="4999C540" w14:textId="77777777" w:rsidR="00732B4D" w:rsidRPr="00DC20B4" w:rsidRDefault="00732B4D" w:rsidP="00DC20B4">
            <w:pPr>
              <w:tabs>
                <w:tab w:val="decimal" w:pos="1176"/>
              </w:tabs>
              <w:ind w:right="29" w:hanging="17"/>
              <w:jc w:val="right"/>
              <w:rPr>
                <w:rFonts w:ascii="Browallia New" w:hAnsi="Browallia New" w:cs="Browallia New"/>
                <w:sz w:val="26"/>
                <w:szCs w:val="26"/>
                <w:cs/>
              </w:rPr>
            </w:pPr>
          </w:p>
        </w:tc>
        <w:tc>
          <w:tcPr>
            <w:tcW w:w="1576" w:type="dxa"/>
          </w:tcPr>
          <w:p w14:paraId="0F61AF5C" w14:textId="2FD35524" w:rsidR="00732B4D" w:rsidRPr="00DC20B4" w:rsidRDefault="00732B4D" w:rsidP="00DC20B4">
            <w:pPr>
              <w:tabs>
                <w:tab w:val="decimal" w:pos="1176"/>
              </w:tabs>
              <w:ind w:right="29"/>
              <w:jc w:val="right"/>
              <w:rPr>
                <w:rFonts w:ascii="Browallia New" w:hAnsi="Browallia New" w:cs="Browallia New"/>
                <w:color w:val="000000" w:themeColor="text1"/>
                <w:sz w:val="26"/>
                <w:szCs w:val="26"/>
              </w:rPr>
            </w:pPr>
            <w:r w:rsidRPr="00DC20B4">
              <w:rPr>
                <w:rFonts w:ascii="Browallia New" w:eastAsia="Browallia New" w:hAnsi="Browallia New" w:cs="Browallia New"/>
                <w:sz w:val="26"/>
                <w:szCs w:val="26"/>
                <w:lang w:val="en-US"/>
              </w:rPr>
              <w:t>382,298.46</w:t>
            </w:r>
          </w:p>
        </w:tc>
        <w:tc>
          <w:tcPr>
            <w:tcW w:w="1685" w:type="dxa"/>
            <w:gridSpan w:val="2"/>
          </w:tcPr>
          <w:p w14:paraId="10D6CD4A" w14:textId="242646DF" w:rsidR="00732B4D" w:rsidRPr="00DC20B4" w:rsidRDefault="00732B4D" w:rsidP="00DC20B4">
            <w:pPr>
              <w:tabs>
                <w:tab w:val="decimal" w:pos="1176"/>
              </w:tabs>
              <w:ind w:right="29" w:hanging="17"/>
              <w:jc w:val="right"/>
              <w:rPr>
                <w:rFonts w:ascii="Browallia New" w:hAnsi="Browallia New" w:cs="Browallia New"/>
                <w:sz w:val="26"/>
                <w:szCs w:val="26"/>
              </w:rPr>
            </w:pPr>
            <w:r w:rsidRPr="00DC20B4">
              <w:rPr>
                <w:rFonts w:ascii="Browallia New" w:eastAsia="Browallia New" w:hAnsi="Browallia New" w:cs="Browallia New"/>
                <w:sz w:val="26"/>
                <w:szCs w:val="26"/>
              </w:rPr>
              <w:t>296,198.46</w:t>
            </w:r>
          </w:p>
        </w:tc>
      </w:tr>
      <w:tr w:rsidR="00732B4D" w:rsidRPr="00DC20B4" w14:paraId="1E36C1CF" w14:textId="77777777" w:rsidTr="001F56CC">
        <w:trPr>
          <w:trHeight w:val="144"/>
        </w:trPr>
        <w:tc>
          <w:tcPr>
            <w:tcW w:w="3312" w:type="dxa"/>
          </w:tcPr>
          <w:p w14:paraId="3F8C4620" w14:textId="77777777" w:rsidR="00732B4D" w:rsidRPr="00DC20B4" w:rsidRDefault="00732B4D" w:rsidP="00DC20B4">
            <w:pPr>
              <w:rPr>
                <w:rFonts w:ascii="Browallia New" w:hAnsi="Browallia New" w:cs="Browallia New"/>
                <w:sz w:val="26"/>
                <w:szCs w:val="26"/>
                <w:cs/>
              </w:rPr>
            </w:pPr>
            <w:r w:rsidRPr="00DC20B4">
              <w:rPr>
                <w:rFonts w:ascii="Browallia New" w:hAnsi="Browallia New" w:cs="Browallia New"/>
                <w:sz w:val="26"/>
                <w:szCs w:val="26"/>
              </w:rPr>
              <w:t>Deposit</w:t>
            </w:r>
          </w:p>
        </w:tc>
        <w:tc>
          <w:tcPr>
            <w:tcW w:w="1513" w:type="dxa"/>
          </w:tcPr>
          <w:p w14:paraId="51895024" w14:textId="41BD2C51" w:rsidR="00732B4D" w:rsidRPr="00DC20B4" w:rsidRDefault="00732B4D" w:rsidP="00DC20B4">
            <w:pPr>
              <w:tabs>
                <w:tab w:val="decimal" w:pos="1176"/>
              </w:tabs>
              <w:ind w:right="29"/>
              <w:jc w:val="right"/>
              <w:rPr>
                <w:rFonts w:ascii="Browallia New" w:hAnsi="Browallia New" w:cs="Browallia New"/>
                <w:color w:val="000000" w:themeColor="text1"/>
                <w:sz w:val="26"/>
                <w:szCs w:val="26"/>
              </w:rPr>
            </w:pPr>
          </w:p>
        </w:tc>
        <w:tc>
          <w:tcPr>
            <w:tcW w:w="1672" w:type="dxa"/>
            <w:gridSpan w:val="2"/>
          </w:tcPr>
          <w:p w14:paraId="3AC2F157" w14:textId="7CD32149" w:rsidR="00732B4D" w:rsidRPr="00DC20B4" w:rsidRDefault="00732B4D" w:rsidP="00DC20B4">
            <w:pPr>
              <w:tabs>
                <w:tab w:val="decimal" w:pos="1176"/>
              </w:tabs>
              <w:ind w:right="29" w:hanging="17"/>
              <w:jc w:val="right"/>
              <w:rPr>
                <w:rFonts w:ascii="Browallia New" w:hAnsi="Browallia New" w:cs="Browallia New"/>
                <w:sz w:val="26"/>
                <w:szCs w:val="26"/>
              </w:rPr>
            </w:pPr>
          </w:p>
        </w:tc>
        <w:tc>
          <w:tcPr>
            <w:tcW w:w="259" w:type="dxa"/>
            <w:gridSpan w:val="2"/>
          </w:tcPr>
          <w:p w14:paraId="63B15A44" w14:textId="77777777" w:rsidR="00732B4D" w:rsidRPr="00DC20B4" w:rsidRDefault="00732B4D" w:rsidP="00DC20B4">
            <w:pPr>
              <w:tabs>
                <w:tab w:val="decimal" w:pos="1176"/>
              </w:tabs>
              <w:ind w:right="29" w:hanging="17"/>
              <w:jc w:val="right"/>
              <w:rPr>
                <w:rFonts w:ascii="Browallia New" w:hAnsi="Browallia New" w:cs="Browallia New"/>
                <w:sz w:val="26"/>
                <w:szCs w:val="26"/>
              </w:rPr>
            </w:pPr>
          </w:p>
        </w:tc>
        <w:tc>
          <w:tcPr>
            <w:tcW w:w="1576" w:type="dxa"/>
          </w:tcPr>
          <w:p w14:paraId="70B903CC" w14:textId="70AE3F5E" w:rsidR="00732B4D" w:rsidRPr="00DC20B4" w:rsidRDefault="00732B4D" w:rsidP="00DC20B4">
            <w:pPr>
              <w:tabs>
                <w:tab w:val="decimal" w:pos="1176"/>
              </w:tabs>
              <w:ind w:right="29"/>
              <w:jc w:val="right"/>
              <w:rPr>
                <w:rFonts w:ascii="Browallia New" w:hAnsi="Browallia New" w:cs="Browallia New"/>
                <w:color w:val="000000" w:themeColor="text1"/>
                <w:sz w:val="26"/>
                <w:szCs w:val="26"/>
              </w:rPr>
            </w:pPr>
          </w:p>
        </w:tc>
        <w:tc>
          <w:tcPr>
            <w:tcW w:w="1685" w:type="dxa"/>
            <w:gridSpan w:val="2"/>
          </w:tcPr>
          <w:p w14:paraId="39CD90BF" w14:textId="77777777" w:rsidR="00732B4D" w:rsidRPr="00DC20B4" w:rsidRDefault="00732B4D" w:rsidP="00DC20B4">
            <w:pPr>
              <w:tabs>
                <w:tab w:val="decimal" w:pos="1176"/>
              </w:tabs>
              <w:ind w:right="29" w:hanging="17"/>
              <w:jc w:val="right"/>
              <w:rPr>
                <w:rFonts w:ascii="Browallia New" w:hAnsi="Browallia New" w:cs="Browallia New"/>
                <w:sz w:val="26"/>
                <w:szCs w:val="26"/>
              </w:rPr>
            </w:pPr>
          </w:p>
        </w:tc>
      </w:tr>
      <w:tr w:rsidR="00732B4D" w:rsidRPr="00DC20B4" w14:paraId="1C7A95A6" w14:textId="77777777" w:rsidTr="001F56CC">
        <w:trPr>
          <w:trHeight w:val="144"/>
        </w:trPr>
        <w:tc>
          <w:tcPr>
            <w:tcW w:w="3312" w:type="dxa"/>
          </w:tcPr>
          <w:p w14:paraId="35B5F48C" w14:textId="77777777" w:rsidR="00732B4D" w:rsidRPr="00DC20B4" w:rsidRDefault="00732B4D" w:rsidP="00DC20B4">
            <w:pPr>
              <w:ind w:left="234"/>
              <w:rPr>
                <w:rFonts w:ascii="Browallia New" w:hAnsi="Browallia New" w:cs="Browallia New"/>
                <w:sz w:val="26"/>
                <w:szCs w:val="26"/>
                <w:cs/>
              </w:rPr>
            </w:pPr>
            <w:proofErr w:type="spellStart"/>
            <w:r w:rsidRPr="00DC20B4">
              <w:rPr>
                <w:rFonts w:ascii="Browallia New" w:hAnsi="Browallia New" w:cs="Browallia New"/>
                <w:sz w:val="26"/>
                <w:szCs w:val="26"/>
                <w:cs/>
              </w:rPr>
              <w:t>Others</w:t>
            </w:r>
            <w:proofErr w:type="spellEnd"/>
          </w:p>
        </w:tc>
        <w:tc>
          <w:tcPr>
            <w:tcW w:w="1513" w:type="dxa"/>
            <w:tcBorders>
              <w:bottom w:val="single" w:sz="4" w:space="0" w:color="auto"/>
            </w:tcBorders>
          </w:tcPr>
          <w:p w14:paraId="53484C36" w14:textId="6B79A702" w:rsidR="00732B4D" w:rsidRPr="00DC20B4" w:rsidRDefault="00732B4D" w:rsidP="00DC20B4">
            <w:pPr>
              <w:tabs>
                <w:tab w:val="decimal" w:pos="1176"/>
              </w:tabs>
              <w:ind w:right="29"/>
              <w:jc w:val="right"/>
              <w:rPr>
                <w:rFonts w:ascii="Browallia New" w:hAnsi="Browallia New" w:cs="Browallia New"/>
                <w:color w:val="000000" w:themeColor="text1"/>
                <w:sz w:val="26"/>
                <w:szCs w:val="26"/>
              </w:rPr>
            </w:pPr>
            <w:r w:rsidRPr="00DC20B4">
              <w:rPr>
                <w:rFonts w:ascii="Browallia New" w:eastAsia="Brush Script MT" w:hAnsi="Browallia New" w:cs="Browallia New"/>
                <w:sz w:val="26"/>
                <w:szCs w:val="26"/>
              </w:rPr>
              <w:t>6,698,925.66</w:t>
            </w:r>
          </w:p>
        </w:tc>
        <w:tc>
          <w:tcPr>
            <w:tcW w:w="1672" w:type="dxa"/>
            <w:gridSpan w:val="2"/>
            <w:tcBorders>
              <w:bottom w:val="single" w:sz="4" w:space="0" w:color="auto"/>
            </w:tcBorders>
          </w:tcPr>
          <w:p w14:paraId="06BF75AA" w14:textId="349D9150" w:rsidR="00732B4D" w:rsidRPr="00DC20B4" w:rsidRDefault="00732B4D" w:rsidP="00DC20B4">
            <w:pPr>
              <w:tabs>
                <w:tab w:val="decimal" w:pos="1176"/>
              </w:tabs>
              <w:ind w:right="29" w:hanging="17"/>
              <w:jc w:val="right"/>
              <w:rPr>
                <w:rFonts w:ascii="Browallia New" w:hAnsi="Browallia New" w:cs="Browallia New"/>
                <w:sz w:val="26"/>
                <w:szCs w:val="26"/>
              </w:rPr>
            </w:pPr>
            <w:r w:rsidRPr="00DC20B4">
              <w:rPr>
                <w:rFonts w:ascii="Browallia New" w:eastAsia="Browallia New" w:hAnsi="Browallia New" w:cs="Browallia New"/>
                <w:sz w:val="26"/>
                <w:szCs w:val="26"/>
              </w:rPr>
              <w:t>9,942,907.71</w:t>
            </w:r>
          </w:p>
        </w:tc>
        <w:tc>
          <w:tcPr>
            <w:tcW w:w="259" w:type="dxa"/>
            <w:gridSpan w:val="2"/>
          </w:tcPr>
          <w:p w14:paraId="7A11A384" w14:textId="77777777" w:rsidR="00732B4D" w:rsidRPr="00DC20B4" w:rsidRDefault="00732B4D" w:rsidP="00DC20B4">
            <w:pPr>
              <w:tabs>
                <w:tab w:val="decimal" w:pos="1176"/>
              </w:tabs>
              <w:ind w:right="29" w:hanging="17"/>
              <w:jc w:val="right"/>
              <w:rPr>
                <w:rFonts w:ascii="Browallia New" w:hAnsi="Browallia New" w:cs="Browallia New"/>
                <w:sz w:val="26"/>
                <w:szCs w:val="26"/>
                <w:cs/>
              </w:rPr>
            </w:pPr>
          </w:p>
        </w:tc>
        <w:tc>
          <w:tcPr>
            <w:tcW w:w="1576" w:type="dxa"/>
          </w:tcPr>
          <w:p w14:paraId="4F070010" w14:textId="1BDC89D3" w:rsidR="00732B4D" w:rsidRPr="00DC20B4" w:rsidRDefault="00732B4D" w:rsidP="00DC20B4">
            <w:pPr>
              <w:tabs>
                <w:tab w:val="decimal" w:pos="1176"/>
              </w:tabs>
              <w:ind w:right="29"/>
              <w:jc w:val="right"/>
              <w:rPr>
                <w:rFonts w:ascii="Browallia New" w:hAnsi="Browallia New" w:cs="Browallia New"/>
                <w:color w:val="000000" w:themeColor="text1"/>
                <w:sz w:val="26"/>
                <w:szCs w:val="26"/>
              </w:rPr>
            </w:pPr>
            <w:r w:rsidRPr="00DC20B4">
              <w:rPr>
                <w:rFonts w:ascii="Browallia New" w:eastAsia="Brush Script MT" w:hAnsi="Browallia New" w:cs="Browallia New"/>
                <w:sz w:val="26"/>
                <w:szCs w:val="26"/>
                <w:lang w:val="en-US"/>
              </w:rPr>
              <w:t>4,313,351.78</w:t>
            </w:r>
          </w:p>
        </w:tc>
        <w:tc>
          <w:tcPr>
            <w:tcW w:w="1685" w:type="dxa"/>
            <w:gridSpan w:val="2"/>
            <w:tcBorders>
              <w:bottom w:val="single" w:sz="4" w:space="0" w:color="auto"/>
            </w:tcBorders>
          </w:tcPr>
          <w:p w14:paraId="4CC77FB1" w14:textId="776D559B" w:rsidR="00732B4D" w:rsidRPr="00DC20B4" w:rsidRDefault="00732B4D" w:rsidP="00DC20B4">
            <w:pPr>
              <w:tabs>
                <w:tab w:val="decimal" w:pos="1176"/>
              </w:tabs>
              <w:ind w:right="29" w:hanging="17"/>
              <w:jc w:val="right"/>
              <w:rPr>
                <w:rFonts w:ascii="Browallia New" w:hAnsi="Browallia New" w:cs="Browallia New"/>
                <w:sz w:val="26"/>
                <w:szCs w:val="26"/>
              </w:rPr>
            </w:pPr>
            <w:r w:rsidRPr="00DC20B4">
              <w:rPr>
                <w:rFonts w:ascii="Browallia New" w:eastAsia="Browallia New" w:hAnsi="Browallia New" w:cs="Browallia New"/>
                <w:sz w:val="26"/>
                <w:szCs w:val="26"/>
              </w:rPr>
              <w:t>9,942,907.71</w:t>
            </w:r>
          </w:p>
        </w:tc>
      </w:tr>
      <w:tr w:rsidR="00732B4D" w:rsidRPr="00DC20B4" w14:paraId="4094E35E" w14:textId="77777777" w:rsidTr="001F56CC">
        <w:trPr>
          <w:trHeight w:val="144"/>
        </w:trPr>
        <w:tc>
          <w:tcPr>
            <w:tcW w:w="3312" w:type="dxa"/>
          </w:tcPr>
          <w:p w14:paraId="25CBCDCF" w14:textId="49BFB4BD" w:rsidR="00732B4D" w:rsidRPr="00DC20B4" w:rsidRDefault="00732B4D" w:rsidP="00DC20B4">
            <w:pPr>
              <w:jc w:val="center"/>
              <w:rPr>
                <w:rFonts w:ascii="Browallia New" w:hAnsi="Browallia New" w:cs="Browallia New"/>
                <w:sz w:val="26"/>
                <w:szCs w:val="26"/>
                <w:cs/>
              </w:rPr>
            </w:pPr>
            <w:r w:rsidRPr="00DC20B4">
              <w:rPr>
                <w:rFonts w:ascii="Browallia New" w:hAnsi="Browallia New" w:cs="Browallia New"/>
                <w:sz w:val="26"/>
                <w:szCs w:val="26"/>
              </w:rPr>
              <w:t>Total other current receivables</w:t>
            </w:r>
          </w:p>
        </w:tc>
        <w:tc>
          <w:tcPr>
            <w:tcW w:w="1513" w:type="dxa"/>
            <w:tcBorders>
              <w:top w:val="single" w:sz="4" w:space="0" w:color="auto"/>
            </w:tcBorders>
          </w:tcPr>
          <w:p w14:paraId="2B151732" w14:textId="387A0722" w:rsidR="00732B4D" w:rsidRPr="00DC20B4" w:rsidRDefault="00732B4D" w:rsidP="00DC20B4">
            <w:pPr>
              <w:pBdr>
                <w:top w:val="nil"/>
                <w:left w:val="nil"/>
                <w:bottom w:val="nil"/>
                <w:right w:val="nil"/>
                <w:between w:val="nil"/>
              </w:pBdr>
              <w:spacing w:before="20" w:after="20"/>
              <w:jc w:val="right"/>
              <w:rPr>
                <w:rFonts w:ascii="Browallia New" w:eastAsia="Browallia New" w:hAnsi="Browallia New" w:cs="Browallia New"/>
                <w:sz w:val="26"/>
                <w:szCs w:val="26"/>
              </w:rPr>
            </w:pPr>
            <w:r w:rsidRPr="00DC20B4">
              <w:rPr>
                <w:rFonts w:ascii="Browallia New" w:eastAsia="Brush Script MT" w:hAnsi="Browallia New" w:cs="Browallia New"/>
                <w:sz w:val="26"/>
                <w:szCs w:val="26"/>
              </w:rPr>
              <w:t>9,976,251.23</w:t>
            </w:r>
          </w:p>
        </w:tc>
        <w:tc>
          <w:tcPr>
            <w:tcW w:w="1672" w:type="dxa"/>
            <w:gridSpan w:val="2"/>
            <w:tcBorders>
              <w:top w:val="single" w:sz="4" w:space="0" w:color="auto"/>
            </w:tcBorders>
          </w:tcPr>
          <w:p w14:paraId="10534D64" w14:textId="3EF33B57" w:rsidR="00732B4D" w:rsidRPr="00DC20B4" w:rsidRDefault="00732B4D" w:rsidP="00DC20B4">
            <w:pPr>
              <w:tabs>
                <w:tab w:val="decimal" w:pos="1176"/>
              </w:tabs>
              <w:ind w:right="29" w:hanging="17"/>
              <w:jc w:val="right"/>
              <w:rPr>
                <w:rFonts w:ascii="Browallia New" w:hAnsi="Browallia New" w:cs="Browallia New"/>
                <w:sz w:val="26"/>
                <w:szCs w:val="26"/>
              </w:rPr>
            </w:pPr>
            <w:r w:rsidRPr="00DC20B4">
              <w:rPr>
                <w:rFonts w:ascii="Browallia New" w:eastAsia="Browallia New" w:hAnsi="Browallia New" w:cs="Browallia New"/>
                <w:sz w:val="26"/>
                <w:szCs w:val="26"/>
              </w:rPr>
              <w:t>13,976,967.39</w:t>
            </w:r>
          </w:p>
        </w:tc>
        <w:tc>
          <w:tcPr>
            <w:tcW w:w="259" w:type="dxa"/>
            <w:gridSpan w:val="2"/>
          </w:tcPr>
          <w:p w14:paraId="66CCA73A" w14:textId="77777777" w:rsidR="00732B4D" w:rsidRPr="00DC20B4" w:rsidRDefault="00732B4D" w:rsidP="00DC20B4">
            <w:pPr>
              <w:tabs>
                <w:tab w:val="decimal" w:pos="1176"/>
              </w:tabs>
              <w:ind w:right="29" w:hanging="17"/>
              <w:jc w:val="right"/>
              <w:rPr>
                <w:rFonts w:ascii="Browallia New" w:hAnsi="Browallia New" w:cs="Browallia New"/>
                <w:sz w:val="26"/>
                <w:szCs w:val="26"/>
              </w:rPr>
            </w:pPr>
          </w:p>
        </w:tc>
        <w:tc>
          <w:tcPr>
            <w:tcW w:w="1576" w:type="dxa"/>
            <w:tcBorders>
              <w:top w:val="single" w:sz="4" w:space="0" w:color="000000" w:themeColor="text1"/>
            </w:tcBorders>
          </w:tcPr>
          <w:p w14:paraId="099CE76E" w14:textId="14384FE6" w:rsidR="00732B4D" w:rsidRPr="00DC20B4" w:rsidRDefault="00732B4D" w:rsidP="00DC20B4">
            <w:pPr>
              <w:tabs>
                <w:tab w:val="decimal" w:pos="1176"/>
              </w:tabs>
              <w:ind w:right="29"/>
              <w:jc w:val="right"/>
              <w:rPr>
                <w:rFonts w:ascii="Browallia New" w:hAnsi="Browallia New" w:cs="Browallia New"/>
                <w:color w:val="000000" w:themeColor="text1"/>
                <w:sz w:val="26"/>
                <w:szCs w:val="26"/>
              </w:rPr>
            </w:pPr>
            <w:r w:rsidRPr="00DC20B4">
              <w:rPr>
                <w:rFonts w:ascii="Browallia New" w:eastAsia="Brush Script MT" w:hAnsi="Browallia New" w:cs="Browallia New"/>
                <w:sz w:val="26"/>
                <w:szCs w:val="26"/>
              </w:rPr>
              <w:t>7,057,281.25</w:t>
            </w:r>
          </w:p>
        </w:tc>
        <w:tc>
          <w:tcPr>
            <w:tcW w:w="1685" w:type="dxa"/>
            <w:gridSpan w:val="2"/>
            <w:tcBorders>
              <w:top w:val="single" w:sz="4" w:space="0" w:color="auto"/>
            </w:tcBorders>
          </w:tcPr>
          <w:p w14:paraId="11107CEA" w14:textId="629F6219" w:rsidR="00732B4D" w:rsidRPr="00DC20B4" w:rsidRDefault="00732B4D" w:rsidP="00DC20B4">
            <w:pPr>
              <w:tabs>
                <w:tab w:val="decimal" w:pos="1176"/>
              </w:tabs>
              <w:ind w:right="29" w:hanging="17"/>
              <w:jc w:val="right"/>
              <w:rPr>
                <w:rFonts w:ascii="Browallia New" w:hAnsi="Browallia New" w:cs="Browallia New"/>
                <w:sz w:val="26"/>
                <w:szCs w:val="26"/>
              </w:rPr>
            </w:pPr>
            <w:r w:rsidRPr="00DC20B4">
              <w:rPr>
                <w:rFonts w:ascii="Browallia New" w:eastAsia="Browallia New" w:hAnsi="Browallia New" w:cs="Browallia New"/>
                <w:sz w:val="26"/>
                <w:szCs w:val="26"/>
              </w:rPr>
              <w:t>13,204,420.82</w:t>
            </w:r>
          </w:p>
        </w:tc>
      </w:tr>
      <w:tr w:rsidR="00732B4D" w:rsidRPr="00DC20B4" w14:paraId="7137306A" w14:textId="77777777" w:rsidTr="001F56CC">
        <w:trPr>
          <w:trHeight w:val="20"/>
        </w:trPr>
        <w:tc>
          <w:tcPr>
            <w:tcW w:w="3312" w:type="dxa"/>
          </w:tcPr>
          <w:p w14:paraId="4946302D" w14:textId="666A5B28" w:rsidR="00732B4D" w:rsidRPr="00DC20B4" w:rsidRDefault="00732B4D" w:rsidP="00DC20B4">
            <w:pPr>
              <w:tabs>
                <w:tab w:val="left" w:pos="732"/>
              </w:tabs>
              <w:ind w:left="-2" w:right="-241"/>
              <w:rPr>
                <w:rFonts w:ascii="Browallia New" w:hAnsi="Browallia New" w:cs="Browallia New"/>
                <w:sz w:val="26"/>
                <w:szCs w:val="26"/>
              </w:rPr>
            </w:pPr>
            <w:r w:rsidRPr="00DC20B4">
              <w:rPr>
                <w:rFonts w:ascii="Browallia New" w:eastAsia="Browallia New" w:hAnsi="Browallia New" w:cs="Browallia New"/>
                <w:sz w:val="26"/>
                <w:szCs w:val="26"/>
                <w:u w:val="single"/>
              </w:rPr>
              <w:t>Less</w:t>
            </w:r>
            <w:r w:rsidRPr="00DC20B4">
              <w:rPr>
                <w:rFonts w:ascii="Browallia New" w:eastAsia="Browallia New" w:hAnsi="Browallia New" w:cs="Browallia New"/>
                <w:sz w:val="26"/>
                <w:szCs w:val="26"/>
              </w:rPr>
              <w:t xml:space="preserve"> Allowance for expected credit loss</w:t>
            </w:r>
          </w:p>
        </w:tc>
        <w:tc>
          <w:tcPr>
            <w:tcW w:w="1513" w:type="dxa"/>
            <w:tcBorders>
              <w:bottom w:val="single" w:sz="4" w:space="0" w:color="000000" w:themeColor="text1"/>
            </w:tcBorders>
            <w:vAlign w:val="bottom"/>
          </w:tcPr>
          <w:p w14:paraId="4ED632ED" w14:textId="178340EF" w:rsidR="00732B4D" w:rsidRPr="00DC20B4" w:rsidRDefault="00732B4D" w:rsidP="00DC20B4">
            <w:pPr>
              <w:tabs>
                <w:tab w:val="decimal" w:pos="1176"/>
              </w:tabs>
              <w:ind w:right="29"/>
              <w:jc w:val="right"/>
              <w:rPr>
                <w:rFonts w:ascii="Browallia New" w:hAnsi="Browallia New" w:cs="Browallia New"/>
                <w:color w:val="000000" w:themeColor="text1"/>
                <w:sz w:val="26"/>
                <w:szCs w:val="26"/>
              </w:rPr>
            </w:pPr>
            <w:r w:rsidRPr="00DC20B4">
              <w:rPr>
                <w:rFonts w:ascii="Browallia New" w:eastAsia="Browallia New" w:hAnsi="Browallia New" w:cs="Browallia New"/>
                <w:sz w:val="26"/>
                <w:szCs w:val="26"/>
              </w:rPr>
              <w:t>(213,298.46)</w:t>
            </w:r>
          </w:p>
        </w:tc>
        <w:tc>
          <w:tcPr>
            <w:tcW w:w="1672" w:type="dxa"/>
            <w:gridSpan w:val="2"/>
            <w:tcBorders>
              <w:bottom w:val="single" w:sz="4" w:space="0" w:color="000000" w:themeColor="text1"/>
            </w:tcBorders>
            <w:vAlign w:val="bottom"/>
          </w:tcPr>
          <w:p w14:paraId="02BE3194" w14:textId="4FF31DB9" w:rsidR="00732B4D" w:rsidRPr="00DC20B4" w:rsidRDefault="00732B4D" w:rsidP="00322E45">
            <w:pPr>
              <w:tabs>
                <w:tab w:val="decimal" w:pos="1176"/>
              </w:tabs>
              <w:ind w:left="-17" w:right="-34"/>
              <w:jc w:val="right"/>
              <w:rPr>
                <w:rFonts w:ascii="Browallia New" w:eastAsia="Browallia New" w:hAnsi="Browallia New" w:cs="Browallia New"/>
                <w:sz w:val="26"/>
                <w:szCs w:val="26"/>
              </w:rPr>
            </w:pPr>
            <w:r w:rsidRPr="00DC20B4">
              <w:rPr>
                <w:rFonts w:ascii="Browallia New" w:eastAsia="Browallia New" w:hAnsi="Browallia New" w:cs="Browallia New"/>
                <w:sz w:val="26"/>
                <w:szCs w:val="26"/>
              </w:rPr>
              <w:t>(213,298.46)</w:t>
            </w:r>
          </w:p>
        </w:tc>
        <w:tc>
          <w:tcPr>
            <w:tcW w:w="259" w:type="dxa"/>
            <w:gridSpan w:val="2"/>
          </w:tcPr>
          <w:p w14:paraId="5580BC07" w14:textId="77777777" w:rsidR="00732B4D" w:rsidRPr="00DC20B4" w:rsidRDefault="00732B4D" w:rsidP="00DC20B4">
            <w:pPr>
              <w:tabs>
                <w:tab w:val="decimal" w:pos="1176"/>
              </w:tabs>
              <w:ind w:right="29" w:hanging="17"/>
              <w:jc w:val="right"/>
              <w:rPr>
                <w:rFonts w:ascii="Browallia New" w:hAnsi="Browallia New" w:cs="Browallia New"/>
                <w:sz w:val="26"/>
                <w:szCs w:val="26"/>
              </w:rPr>
            </w:pPr>
          </w:p>
        </w:tc>
        <w:tc>
          <w:tcPr>
            <w:tcW w:w="1576" w:type="dxa"/>
            <w:tcBorders>
              <w:bottom w:val="single" w:sz="4" w:space="0" w:color="auto"/>
            </w:tcBorders>
            <w:vAlign w:val="bottom"/>
          </w:tcPr>
          <w:p w14:paraId="50FC566B" w14:textId="3CC83021" w:rsidR="00732B4D" w:rsidRPr="00322E45" w:rsidRDefault="00732B4D" w:rsidP="00322E45">
            <w:pPr>
              <w:tabs>
                <w:tab w:val="decimal" w:pos="1176"/>
              </w:tabs>
              <w:ind w:left="-17" w:right="-34"/>
              <w:jc w:val="right"/>
              <w:rPr>
                <w:rFonts w:ascii="Browallia New" w:eastAsia="Browallia New" w:hAnsi="Browallia New" w:cs="Browallia New"/>
                <w:sz w:val="26"/>
                <w:szCs w:val="26"/>
              </w:rPr>
            </w:pPr>
            <w:r w:rsidRPr="00DC20B4">
              <w:rPr>
                <w:rFonts w:ascii="Browallia New" w:eastAsia="Browallia New" w:hAnsi="Browallia New" w:cs="Browallia New"/>
                <w:sz w:val="26"/>
                <w:szCs w:val="26"/>
              </w:rPr>
              <w:t>(213,298.46)</w:t>
            </w:r>
          </w:p>
        </w:tc>
        <w:tc>
          <w:tcPr>
            <w:tcW w:w="1685" w:type="dxa"/>
            <w:gridSpan w:val="2"/>
            <w:tcBorders>
              <w:bottom w:val="single" w:sz="4" w:space="0" w:color="000000" w:themeColor="text1"/>
            </w:tcBorders>
            <w:vAlign w:val="bottom"/>
          </w:tcPr>
          <w:p w14:paraId="715F5470" w14:textId="665248FE" w:rsidR="00732B4D" w:rsidRPr="00DC20B4" w:rsidRDefault="00732B4D" w:rsidP="00322E45">
            <w:pPr>
              <w:tabs>
                <w:tab w:val="decimal" w:pos="1176"/>
              </w:tabs>
              <w:ind w:left="-17" w:right="-34"/>
              <w:jc w:val="right"/>
              <w:rPr>
                <w:rFonts w:ascii="Browallia New" w:eastAsia="Browallia New" w:hAnsi="Browallia New" w:cs="Browallia New"/>
                <w:sz w:val="26"/>
                <w:szCs w:val="26"/>
              </w:rPr>
            </w:pPr>
            <w:r w:rsidRPr="00DC20B4">
              <w:rPr>
                <w:rFonts w:ascii="Browallia New" w:eastAsia="Browallia New" w:hAnsi="Browallia New" w:cs="Browallia New"/>
                <w:sz w:val="26"/>
                <w:szCs w:val="26"/>
              </w:rPr>
              <w:t>(213,298.46)</w:t>
            </w:r>
          </w:p>
        </w:tc>
      </w:tr>
      <w:tr w:rsidR="00732B4D" w:rsidRPr="00DC20B4" w14:paraId="28F06C61" w14:textId="77777777" w:rsidTr="001F56CC">
        <w:trPr>
          <w:trHeight w:val="20"/>
        </w:trPr>
        <w:tc>
          <w:tcPr>
            <w:tcW w:w="3312" w:type="dxa"/>
          </w:tcPr>
          <w:p w14:paraId="528C7EB4" w14:textId="27EF4E97" w:rsidR="00732B4D" w:rsidRPr="00DC20B4" w:rsidRDefault="00732B4D" w:rsidP="00DC20B4">
            <w:pPr>
              <w:tabs>
                <w:tab w:val="left" w:pos="732"/>
              </w:tabs>
              <w:jc w:val="center"/>
              <w:rPr>
                <w:rFonts w:ascii="Browallia New" w:hAnsi="Browallia New" w:cs="Browallia New"/>
                <w:sz w:val="26"/>
                <w:szCs w:val="26"/>
              </w:rPr>
            </w:pPr>
            <w:r w:rsidRPr="00DC20B4">
              <w:rPr>
                <w:rFonts w:ascii="Browallia New" w:hAnsi="Browallia New" w:cs="Browallia New"/>
                <w:sz w:val="26"/>
                <w:szCs w:val="26"/>
              </w:rPr>
              <w:t>Net</w:t>
            </w:r>
          </w:p>
        </w:tc>
        <w:tc>
          <w:tcPr>
            <w:tcW w:w="1513" w:type="dxa"/>
            <w:tcBorders>
              <w:top w:val="single" w:sz="4" w:space="0" w:color="000000" w:themeColor="text1"/>
              <w:bottom w:val="single" w:sz="4" w:space="0" w:color="000000" w:themeColor="text1"/>
            </w:tcBorders>
          </w:tcPr>
          <w:p w14:paraId="2A93857E" w14:textId="7DC71E2C" w:rsidR="00732B4D" w:rsidRPr="00DC20B4" w:rsidRDefault="00732B4D" w:rsidP="00DC20B4">
            <w:pPr>
              <w:pBdr>
                <w:top w:val="nil"/>
                <w:left w:val="nil"/>
                <w:bottom w:val="nil"/>
                <w:right w:val="nil"/>
                <w:between w:val="nil"/>
              </w:pBdr>
              <w:spacing w:before="20" w:after="20"/>
              <w:jc w:val="right"/>
              <w:rPr>
                <w:rFonts w:ascii="Browallia New" w:eastAsia="Browallia New" w:hAnsi="Browallia New" w:cs="Browallia New"/>
                <w:sz w:val="26"/>
                <w:szCs w:val="26"/>
              </w:rPr>
            </w:pPr>
            <w:r w:rsidRPr="00DC20B4">
              <w:rPr>
                <w:rFonts w:ascii="Browallia New" w:eastAsia="Brush Script MT" w:hAnsi="Browallia New" w:cs="Browallia New"/>
                <w:sz w:val="26"/>
                <w:szCs w:val="26"/>
                <w:lang w:val="en-US"/>
              </w:rPr>
              <w:t>9,762,952.77</w:t>
            </w:r>
          </w:p>
        </w:tc>
        <w:tc>
          <w:tcPr>
            <w:tcW w:w="1672" w:type="dxa"/>
            <w:gridSpan w:val="2"/>
            <w:tcBorders>
              <w:top w:val="single" w:sz="4" w:space="0" w:color="000000" w:themeColor="text1"/>
              <w:bottom w:val="single" w:sz="4" w:space="0" w:color="000000" w:themeColor="text1"/>
            </w:tcBorders>
            <w:vAlign w:val="bottom"/>
          </w:tcPr>
          <w:p w14:paraId="70F732C7" w14:textId="7E6CC71D" w:rsidR="00732B4D" w:rsidRPr="00DC20B4" w:rsidRDefault="00732B4D" w:rsidP="00DC20B4">
            <w:pPr>
              <w:tabs>
                <w:tab w:val="decimal" w:pos="1176"/>
              </w:tabs>
              <w:ind w:right="29" w:hanging="17"/>
              <w:jc w:val="right"/>
              <w:rPr>
                <w:rFonts w:ascii="Browallia New" w:eastAsia="Browallia New" w:hAnsi="Browallia New" w:cs="Browallia New"/>
                <w:sz w:val="26"/>
                <w:szCs w:val="26"/>
              </w:rPr>
            </w:pPr>
            <w:r w:rsidRPr="00DC20B4">
              <w:rPr>
                <w:rFonts w:ascii="Browallia New" w:eastAsia="Browallia New" w:hAnsi="Browallia New" w:cs="Browallia New"/>
                <w:sz w:val="26"/>
                <w:szCs w:val="26"/>
              </w:rPr>
              <w:t>13,763,668.93</w:t>
            </w:r>
          </w:p>
        </w:tc>
        <w:tc>
          <w:tcPr>
            <w:tcW w:w="259" w:type="dxa"/>
            <w:gridSpan w:val="2"/>
          </w:tcPr>
          <w:p w14:paraId="5663FCA5" w14:textId="77777777" w:rsidR="00732B4D" w:rsidRPr="00DC20B4" w:rsidRDefault="00732B4D" w:rsidP="00DC20B4">
            <w:pPr>
              <w:tabs>
                <w:tab w:val="decimal" w:pos="1176"/>
              </w:tabs>
              <w:ind w:right="29" w:hanging="17"/>
              <w:jc w:val="right"/>
              <w:rPr>
                <w:rFonts w:ascii="Browallia New" w:hAnsi="Browallia New" w:cs="Browallia New"/>
                <w:sz w:val="26"/>
                <w:szCs w:val="26"/>
              </w:rPr>
            </w:pPr>
          </w:p>
        </w:tc>
        <w:tc>
          <w:tcPr>
            <w:tcW w:w="1576" w:type="dxa"/>
            <w:tcBorders>
              <w:top w:val="single" w:sz="4" w:space="0" w:color="auto"/>
              <w:bottom w:val="single" w:sz="4" w:space="0" w:color="auto"/>
            </w:tcBorders>
          </w:tcPr>
          <w:p w14:paraId="12A1E1A9" w14:textId="2E1F8EAF" w:rsidR="00732B4D" w:rsidRPr="00DC20B4" w:rsidRDefault="00732B4D" w:rsidP="00DC20B4">
            <w:pPr>
              <w:tabs>
                <w:tab w:val="decimal" w:pos="1176"/>
              </w:tabs>
              <w:ind w:right="29"/>
              <w:jc w:val="right"/>
              <w:rPr>
                <w:rFonts w:ascii="Browallia New" w:hAnsi="Browallia New" w:cs="Browallia New"/>
                <w:color w:val="000000" w:themeColor="text1"/>
                <w:sz w:val="26"/>
                <w:szCs w:val="26"/>
              </w:rPr>
            </w:pPr>
            <w:r w:rsidRPr="00DC20B4">
              <w:rPr>
                <w:rFonts w:ascii="Browallia New" w:eastAsia="Browallia New" w:hAnsi="Browallia New" w:cs="Browallia New"/>
                <w:sz w:val="26"/>
                <w:szCs w:val="26"/>
                <w:lang w:val="en-US"/>
              </w:rPr>
              <w:t>6,843,982.79</w:t>
            </w:r>
          </w:p>
        </w:tc>
        <w:tc>
          <w:tcPr>
            <w:tcW w:w="1685" w:type="dxa"/>
            <w:gridSpan w:val="2"/>
            <w:tcBorders>
              <w:top w:val="single" w:sz="4" w:space="0" w:color="000000" w:themeColor="text1"/>
              <w:bottom w:val="single" w:sz="4" w:space="0" w:color="000000" w:themeColor="text1"/>
            </w:tcBorders>
            <w:vAlign w:val="bottom"/>
          </w:tcPr>
          <w:p w14:paraId="3610433E" w14:textId="384D29BC" w:rsidR="00732B4D" w:rsidRPr="00DC20B4" w:rsidRDefault="00732B4D" w:rsidP="00DC20B4">
            <w:pPr>
              <w:tabs>
                <w:tab w:val="decimal" w:pos="1176"/>
              </w:tabs>
              <w:ind w:right="29" w:hanging="17"/>
              <w:jc w:val="right"/>
              <w:rPr>
                <w:rFonts w:ascii="Browallia New" w:eastAsia="Browallia New" w:hAnsi="Browallia New" w:cs="Browallia New"/>
                <w:sz w:val="26"/>
                <w:szCs w:val="26"/>
              </w:rPr>
            </w:pPr>
            <w:r w:rsidRPr="00DC20B4">
              <w:rPr>
                <w:rFonts w:ascii="Browallia New" w:eastAsia="Browallia New" w:hAnsi="Browallia New" w:cs="Browallia New"/>
                <w:sz w:val="26"/>
                <w:szCs w:val="26"/>
              </w:rPr>
              <w:t>12,991,122.36</w:t>
            </w:r>
          </w:p>
        </w:tc>
      </w:tr>
      <w:tr w:rsidR="00732B4D" w:rsidRPr="00DC20B4" w14:paraId="0FE9C434" w14:textId="77777777" w:rsidTr="001F56CC">
        <w:trPr>
          <w:trHeight w:val="20"/>
        </w:trPr>
        <w:tc>
          <w:tcPr>
            <w:tcW w:w="3312" w:type="dxa"/>
            <w:vAlign w:val="bottom"/>
          </w:tcPr>
          <w:p w14:paraId="2AE35621" w14:textId="5A858675" w:rsidR="00732B4D" w:rsidRPr="00DC20B4" w:rsidRDefault="00732B4D" w:rsidP="00DC20B4">
            <w:pPr>
              <w:tabs>
                <w:tab w:val="left" w:pos="732"/>
              </w:tabs>
              <w:ind w:left="-2" w:right="-241"/>
              <w:rPr>
                <w:rFonts w:ascii="Browallia New" w:hAnsi="Browallia New" w:cs="Browallia New"/>
                <w:sz w:val="26"/>
                <w:szCs w:val="26"/>
                <w:cs/>
              </w:rPr>
            </w:pPr>
            <w:r w:rsidRPr="00DC20B4">
              <w:rPr>
                <w:rFonts w:ascii="Browallia New" w:hAnsi="Browallia New" w:cs="Browallia New"/>
                <w:sz w:val="26"/>
                <w:szCs w:val="26"/>
              </w:rPr>
              <w:t>Total</w:t>
            </w:r>
            <w:r w:rsidRPr="00DC20B4">
              <w:rPr>
                <w:rFonts w:ascii="Browallia New" w:hAnsi="Browallia New" w:cs="Browallia New"/>
                <w:sz w:val="26"/>
                <w:szCs w:val="26"/>
                <w:cs/>
              </w:rPr>
              <w:t xml:space="preserve"> </w:t>
            </w:r>
            <w:r w:rsidRPr="00DC20B4">
              <w:rPr>
                <w:rFonts w:ascii="Browallia New" w:hAnsi="Browallia New" w:cs="Browallia New"/>
                <w:sz w:val="26"/>
                <w:szCs w:val="26"/>
                <w:lang w:val="en-US"/>
              </w:rPr>
              <w:t>t</w:t>
            </w:r>
            <w:proofErr w:type="spellStart"/>
            <w:r w:rsidRPr="00DC20B4">
              <w:rPr>
                <w:rFonts w:ascii="Browallia New" w:hAnsi="Browallia New" w:cs="Browallia New"/>
                <w:sz w:val="26"/>
                <w:szCs w:val="26"/>
              </w:rPr>
              <w:t>rade</w:t>
            </w:r>
            <w:proofErr w:type="spellEnd"/>
            <w:r w:rsidRPr="00DC20B4">
              <w:rPr>
                <w:rFonts w:ascii="Browallia New" w:hAnsi="Browallia New" w:cs="Browallia New"/>
                <w:sz w:val="26"/>
                <w:szCs w:val="26"/>
              </w:rPr>
              <w:t xml:space="preserve"> and other current receivables</w:t>
            </w:r>
          </w:p>
        </w:tc>
        <w:tc>
          <w:tcPr>
            <w:tcW w:w="1513" w:type="dxa"/>
            <w:tcBorders>
              <w:top w:val="single" w:sz="4" w:space="0" w:color="000000" w:themeColor="text1"/>
              <w:bottom w:val="double" w:sz="4" w:space="0" w:color="000000" w:themeColor="text1"/>
            </w:tcBorders>
          </w:tcPr>
          <w:p w14:paraId="52479F3D" w14:textId="0346E119" w:rsidR="00732B4D" w:rsidRPr="00DC20B4" w:rsidRDefault="00732B4D" w:rsidP="00DC20B4">
            <w:pPr>
              <w:tabs>
                <w:tab w:val="decimal" w:pos="1176"/>
              </w:tabs>
              <w:ind w:right="29"/>
              <w:jc w:val="right"/>
              <w:rPr>
                <w:rFonts w:ascii="Browallia New" w:hAnsi="Browallia New" w:cs="Browallia New"/>
                <w:color w:val="000000" w:themeColor="text1"/>
                <w:sz w:val="26"/>
                <w:szCs w:val="26"/>
              </w:rPr>
            </w:pPr>
            <w:r w:rsidRPr="00DC20B4">
              <w:rPr>
                <w:rFonts w:ascii="Browallia New" w:eastAsia="Brush Script MT" w:hAnsi="Browallia New" w:cs="Browallia New"/>
                <w:sz w:val="26"/>
                <w:szCs w:val="26"/>
              </w:rPr>
              <w:t>68,248,427.34</w:t>
            </w:r>
          </w:p>
        </w:tc>
        <w:tc>
          <w:tcPr>
            <w:tcW w:w="1672" w:type="dxa"/>
            <w:gridSpan w:val="2"/>
            <w:tcBorders>
              <w:top w:val="single" w:sz="4" w:space="0" w:color="000000" w:themeColor="text1"/>
              <w:bottom w:val="double" w:sz="4" w:space="0" w:color="000000" w:themeColor="text1"/>
            </w:tcBorders>
          </w:tcPr>
          <w:p w14:paraId="4149211F" w14:textId="295D9502" w:rsidR="00732B4D" w:rsidRPr="00DC20B4" w:rsidRDefault="00732B4D" w:rsidP="00DC20B4">
            <w:pPr>
              <w:tabs>
                <w:tab w:val="decimal" w:pos="1176"/>
              </w:tabs>
              <w:ind w:right="29" w:hanging="17"/>
              <w:jc w:val="right"/>
              <w:rPr>
                <w:rFonts w:ascii="Browallia New" w:hAnsi="Browallia New" w:cs="Browallia New"/>
                <w:sz w:val="26"/>
                <w:szCs w:val="26"/>
              </w:rPr>
            </w:pPr>
            <w:r w:rsidRPr="00DC20B4">
              <w:rPr>
                <w:rFonts w:ascii="Browallia New" w:eastAsia="Browallia New" w:hAnsi="Browallia New" w:cs="Browallia New"/>
                <w:sz w:val="26"/>
                <w:szCs w:val="26"/>
              </w:rPr>
              <w:t>118,993,477.03</w:t>
            </w:r>
          </w:p>
        </w:tc>
        <w:tc>
          <w:tcPr>
            <w:tcW w:w="259" w:type="dxa"/>
            <w:gridSpan w:val="2"/>
          </w:tcPr>
          <w:p w14:paraId="2D8868EC" w14:textId="77777777" w:rsidR="00732B4D" w:rsidRPr="00DC20B4" w:rsidRDefault="00732B4D" w:rsidP="00DC20B4">
            <w:pPr>
              <w:tabs>
                <w:tab w:val="decimal" w:pos="1176"/>
              </w:tabs>
              <w:ind w:right="29" w:hanging="17"/>
              <w:jc w:val="right"/>
              <w:rPr>
                <w:rFonts w:ascii="Browallia New" w:hAnsi="Browallia New" w:cs="Browallia New"/>
                <w:sz w:val="26"/>
                <w:szCs w:val="26"/>
              </w:rPr>
            </w:pPr>
          </w:p>
        </w:tc>
        <w:tc>
          <w:tcPr>
            <w:tcW w:w="1576" w:type="dxa"/>
            <w:tcBorders>
              <w:top w:val="single" w:sz="4" w:space="0" w:color="auto"/>
              <w:bottom w:val="double" w:sz="4" w:space="0" w:color="000000" w:themeColor="text1"/>
            </w:tcBorders>
          </w:tcPr>
          <w:p w14:paraId="5121D8CA" w14:textId="062A471F" w:rsidR="00732B4D" w:rsidRPr="00DC20B4" w:rsidRDefault="00732B4D" w:rsidP="00DC20B4">
            <w:pPr>
              <w:tabs>
                <w:tab w:val="decimal" w:pos="1176"/>
              </w:tabs>
              <w:ind w:right="29"/>
              <w:jc w:val="right"/>
              <w:rPr>
                <w:rFonts w:ascii="Browallia New" w:hAnsi="Browallia New" w:cs="Browallia New"/>
                <w:color w:val="000000" w:themeColor="text1"/>
                <w:sz w:val="26"/>
                <w:szCs w:val="26"/>
              </w:rPr>
            </w:pPr>
            <w:r w:rsidRPr="00DC20B4">
              <w:rPr>
                <w:rFonts w:ascii="Browallia New" w:eastAsia="Brush Script MT" w:hAnsi="Browallia New" w:cs="Browallia New"/>
                <w:sz w:val="26"/>
                <w:szCs w:val="26"/>
                <w:lang w:val="en-US"/>
              </w:rPr>
              <w:t>60,369,475.39</w:t>
            </w:r>
          </w:p>
        </w:tc>
        <w:tc>
          <w:tcPr>
            <w:tcW w:w="1685" w:type="dxa"/>
            <w:gridSpan w:val="2"/>
            <w:tcBorders>
              <w:top w:val="single" w:sz="4" w:space="0" w:color="000000" w:themeColor="text1"/>
              <w:bottom w:val="double" w:sz="4" w:space="0" w:color="000000" w:themeColor="text1"/>
            </w:tcBorders>
          </w:tcPr>
          <w:p w14:paraId="2C994B48" w14:textId="08654F62" w:rsidR="00732B4D" w:rsidRPr="00DC20B4" w:rsidRDefault="00732B4D" w:rsidP="00DC20B4">
            <w:pPr>
              <w:tabs>
                <w:tab w:val="decimal" w:pos="1176"/>
              </w:tabs>
              <w:ind w:right="29" w:hanging="17"/>
              <w:jc w:val="right"/>
              <w:rPr>
                <w:rFonts w:ascii="Browallia New" w:hAnsi="Browallia New" w:cs="Browallia New"/>
                <w:sz w:val="26"/>
                <w:szCs w:val="26"/>
              </w:rPr>
            </w:pPr>
            <w:r w:rsidRPr="00DC20B4">
              <w:rPr>
                <w:rFonts w:ascii="Browallia New" w:eastAsia="Browallia New" w:hAnsi="Browallia New" w:cs="Browallia New"/>
                <w:sz w:val="26"/>
                <w:szCs w:val="26"/>
              </w:rPr>
              <w:t>107,520,698.10</w:t>
            </w:r>
          </w:p>
        </w:tc>
      </w:tr>
      <w:tr w:rsidR="00EC546E" w:rsidRPr="00DC20B4" w14:paraId="2981DDEE" w14:textId="77777777" w:rsidTr="001F56CC">
        <w:trPr>
          <w:trHeight w:val="360"/>
        </w:trPr>
        <w:tc>
          <w:tcPr>
            <w:tcW w:w="3312" w:type="dxa"/>
            <w:vAlign w:val="bottom"/>
          </w:tcPr>
          <w:p w14:paraId="1618B777" w14:textId="77777777" w:rsidR="00EC546E" w:rsidRPr="00DC20B4" w:rsidRDefault="00EC546E" w:rsidP="00DC20B4">
            <w:pPr>
              <w:tabs>
                <w:tab w:val="left" w:pos="732"/>
              </w:tabs>
              <w:ind w:left="-2"/>
              <w:jc w:val="center"/>
              <w:rPr>
                <w:rFonts w:ascii="Browallia New" w:hAnsi="Browallia New" w:cs="Browallia New"/>
                <w:sz w:val="26"/>
                <w:szCs w:val="26"/>
              </w:rPr>
            </w:pPr>
          </w:p>
        </w:tc>
        <w:tc>
          <w:tcPr>
            <w:tcW w:w="1513" w:type="dxa"/>
            <w:tcBorders>
              <w:top w:val="double" w:sz="4" w:space="0" w:color="000000" w:themeColor="text1"/>
            </w:tcBorders>
            <w:vAlign w:val="bottom"/>
          </w:tcPr>
          <w:p w14:paraId="4D430907" w14:textId="77777777" w:rsidR="00EC546E" w:rsidRPr="00DC20B4" w:rsidRDefault="00EC546E" w:rsidP="00DC20B4">
            <w:pPr>
              <w:tabs>
                <w:tab w:val="decimal" w:pos="1176"/>
              </w:tabs>
              <w:ind w:right="29" w:hanging="17"/>
              <w:jc w:val="right"/>
              <w:rPr>
                <w:rFonts w:ascii="Browallia New" w:eastAsia="Browallia New" w:hAnsi="Browallia New" w:cs="Browallia New"/>
                <w:color w:val="000000"/>
                <w:sz w:val="26"/>
                <w:szCs w:val="26"/>
                <w:cs/>
              </w:rPr>
            </w:pPr>
          </w:p>
        </w:tc>
        <w:tc>
          <w:tcPr>
            <w:tcW w:w="1672" w:type="dxa"/>
            <w:gridSpan w:val="2"/>
            <w:tcBorders>
              <w:top w:val="double" w:sz="4" w:space="0" w:color="000000" w:themeColor="text1"/>
              <w:left w:val="nil"/>
              <w:right w:val="nil"/>
            </w:tcBorders>
            <w:vAlign w:val="bottom"/>
          </w:tcPr>
          <w:p w14:paraId="1FBE1F3F" w14:textId="77777777" w:rsidR="00EC546E" w:rsidRPr="00DC20B4" w:rsidRDefault="00EC546E" w:rsidP="00DC20B4">
            <w:pPr>
              <w:tabs>
                <w:tab w:val="decimal" w:pos="1176"/>
              </w:tabs>
              <w:ind w:right="29" w:hanging="17"/>
              <w:jc w:val="right"/>
              <w:rPr>
                <w:rFonts w:ascii="Browallia New" w:eastAsia="Browallia New" w:hAnsi="Browallia New" w:cs="Browallia New"/>
                <w:color w:val="000000"/>
                <w:sz w:val="26"/>
                <w:szCs w:val="26"/>
              </w:rPr>
            </w:pPr>
          </w:p>
        </w:tc>
        <w:tc>
          <w:tcPr>
            <w:tcW w:w="259" w:type="dxa"/>
            <w:gridSpan w:val="2"/>
          </w:tcPr>
          <w:p w14:paraId="5BC17539" w14:textId="77777777" w:rsidR="00EC546E" w:rsidRPr="00DC20B4" w:rsidRDefault="00EC546E" w:rsidP="00DC20B4">
            <w:pPr>
              <w:tabs>
                <w:tab w:val="decimal" w:pos="1176"/>
              </w:tabs>
              <w:ind w:right="29" w:hanging="17"/>
              <w:jc w:val="right"/>
              <w:rPr>
                <w:rFonts w:ascii="Browallia New" w:eastAsia="Brush Script MT" w:hAnsi="Browallia New" w:cs="Browallia New"/>
                <w:sz w:val="26"/>
                <w:szCs w:val="26"/>
              </w:rPr>
            </w:pPr>
          </w:p>
        </w:tc>
        <w:tc>
          <w:tcPr>
            <w:tcW w:w="1576" w:type="dxa"/>
            <w:tcBorders>
              <w:top w:val="double" w:sz="4" w:space="0" w:color="000000" w:themeColor="text1"/>
            </w:tcBorders>
            <w:vAlign w:val="bottom"/>
          </w:tcPr>
          <w:p w14:paraId="27BAF489" w14:textId="77777777" w:rsidR="00EC546E" w:rsidRPr="00DC20B4" w:rsidRDefault="00EC546E" w:rsidP="00DC20B4">
            <w:pPr>
              <w:tabs>
                <w:tab w:val="decimal" w:pos="1176"/>
              </w:tabs>
              <w:ind w:right="29" w:hanging="17"/>
              <w:jc w:val="right"/>
              <w:rPr>
                <w:rFonts w:ascii="Browallia New" w:eastAsia="Brush Script MT" w:hAnsi="Browallia New" w:cs="Browallia New"/>
                <w:sz w:val="26"/>
                <w:szCs w:val="26"/>
              </w:rPr>
            </w:pPr>
          </w:p>
        </w:tc>
        <w:tc>
          <w:tcPr>
            <w:tcW w:w="1685" w:type="dxa"/>
            <w:gridSpan w:val="2"/>
            <w:tcBorders>
              <w:top w:val="double" w:sz="4" w:space="0" w:color="000000" w:themeColor="text1"/>
              <w:left w:val="nil"/>
              <w:right w:val="nil"/>
            </w:tcBorders>
            <w:vAlign w:val="bottom"/>
          </w:tcPr>
          <w:p w14:paraId="4A43E3AA" w14:textId="77777777" w:rsidR="00EC546E" w:rsidRPr="00DC20B4" w:rsidRDefault="00EC546E" w:rsidP="00DC20B4">
            <w:pPr>
              <w:tabs>
                <w:tab w:val="decimal" w:pos="1176"/>
              </w:tabs>
              <w:ind w:right="29" w:hanging="17"/>
              <w:jc w:val="right"/>
              <w:rPr>
                <w:rFonts w:ascii="Browallia New" w:eastAsia="Brush Script MT" w:hAnsi="Browallia New" w:cs="Browallia New"/>
                <w:sz w:val="26"/>
                <w:szCs w:val="26"/>
              </w:rPr>
            </w:pPr>
          </w:p>
        </w:tc>
      </w:tr>
      <w:bookmarkEnd w:id="6"/>
    </w:tbl>
    <w:p w14:paraId="17A5A481" w14:textId="77777777" w:rsidR="0073615C" w:rsidRPr="00DC20B4" w:rsidRDefault="0073615C" w:rsidP="00DC20B4">
      <w:pPr>
        <w:suppressAutoHyphens w:val="0"/>
        <w:overflowPunct/>
        <w:autoSpaceDE/>
        <w:autoSpaceDN/>
        <w:ind w:left="426"/>
        <w:rPr>
          <w:rFonts w:ascii="Browallia New" w:hAnsi="Browallia New" w:cs="Browallia New"/>
          <w:spacing w:val="-4"/>
          <w:sz w:val="26"/>
          <w:szCs w:val="26"/>
        </w:rPr>
      </w:pPr>
    </w:p>
    <w:p w14:paraId="7264155B" w14:textId="77777777" w:rsidR="0073615C" w:rsidRPr="00DC20B4" w:rsidRDefault="0073615C" w:rsidP="00DC20B4">
      <w:pPr>
        <w:suppressAutoHyphens w:val="0"/>
        <w:overflowPunct/>
        <w:autoSpaceDE/>
        <w:autoSpaceDN/>
        <w:rPr>
          <w:rFonts w:ascii="Browallia New" w:hAnsi="Browallia New" w:cs="Browallia New"/>
          <w:spacing w:val="-4"/>
          <w:sz w:val="26"/>
          <w:szCs w:val="26"/>
        </w:rPr>
      </w:pPr>
      <w:r w:rsidRPr="00DC20B4">
        <w:rPr>
          <w:rFonts w:ascii="Browallia New" w:hAnsi="Browallia New" w:cs="Browallia New"/>
          <w:spacing w:val="-4"/>
          <w:sz w:val="26"/>
          <w:szCs w:val="26"/>
        </w:rPr>
        <w:br w:type="page"/>
      </w:r>
    </w:p>
    <w:p w14:paraId="69CF193D" w14:textId="6AA1C0FD" w:rsidR="00D56B15" w:rsidRPr="00DC20B4" w:rsidRDefault="00DE5451" w:rsidP="00DC20B4">
      <w:pPr>
        <w:suppressAutoHyphens w:val="0"/>
        <w:overflowPunct/>
        <w:autoSpaceDE/>
        <w:autoSpaceDN/>
        <w:ind w:left="426"/>
        <w:rPr>
          <w:rFonts w:ascii="Browallia New" w:hAnsi="Browallia New" w:cs="Browallia New"/>
          <w:spacing w:val="-4"/>
          <w:sz w:val="26"/>
          <w:szCs w:val="26"/>
        </w:rPr>
      </w:pPr>
      <w:r w:rsidRPr="00DC20B4">
        <w:rPr>
          <w:rFonts w:ascii="Browallia New" w:hAnsi="Browallia New" w:cs="Browallia New"/>
          <w:spacing w:val="-4"/>
          <w:sz w:val="26"/>
          <w:szCs w:val="26"/>
          <w:lang w:val="en-US"/>
        </w:rPr>
        <w:lastRenderedPageBreak/>
        <w:t xml:space="preserve">As at </w:t>
      </w:r>
      <w:r w:rsidR="001A2C57" w:rsidRPr="00DC20B4">
        <w:rPr>
          <w:rFonts w:ascii="Browallia New" w:hAnsi="Browallia New" w:cs="Browallia New"/>
          <w:sz w:val="26"/>
          <w:szCs w:val="26"/>
          <w:lang w:val="en-US"/>
        </w:rPr>
        <w:t>June</w:t>
      </w:r>
      <w:r w:rsidR="00120DB5" w:rsidRPr="00DC20B4">
        <w:rPr>
          <w:rFonts w:ascii="Browallia New" w:hAnsi="Browallia New" w:cs="Browallia New"/>
          <w:sz w:val="26"/>
          <w:szCs w:val="26"/>
          <w:lang w:val="en-US"/>
        </w:rPr>
        <w:t xml:space="preserve"> 3</w:t>
      </w:r>
      <w:r w:rsidR="001A2C57" w:rsidRPr="00DC20B4">
        <w:rPr>
          <w:rFonts w:ascii="Browallia New" w:hAnsi="Browallia New" w:cs="Browallia New"/>
          <w:sz w:val="26"/>
          <w:szCs w:val="26"/>
          <w:lang w:val="en-US"/>
        </w:rPr>
        <w:t>0</w:t>
      </w:r>
      <w:r w:rsidRPr="00DC20B4">
        <w:rPr>
          <w:rFonts w:ascii="Browallia New" w:hAnsi="Browallia New" w:cs="Browallia New"/>
          <w:spacing w:val="-4"/>
          <w:sz w:val="26"/>
          <w:szCs w:val="26"/>
          <w:lang w:val="en-US"/>
        </w:rPr>
        <w:t>, 202</w:t>
      </w:r>
      <w:r w:rsidR="00120DB5" w:rsidRPr="00DC20B4">
        <w:rPr>
          <w:rFonts w:ascii="Browallia New" w:hAnsi="Browallia New" w:cs="Browallia New"/>
          <w:spacing w:val="-4"/>
          <w:sz w:val="26"/>
          <w:szCs w:val="26"/>
          <w:lang w:val="en-US"/>
        </w:rPr>
        <w:t>6</w:t>
      </w:r>
      <w:r w:rsidRPr="00DC20B4">
        <w:rPr>
          <w:rFonts w:ascii="Browallia New" w:hAnsi="Browallia New" w:cs="Browallia New"/>
          <w:spacing w:val="-4"/>
          <w:sz w:val="26"/>
          <w:szCs w:val="26"/>
          <w:lang w:val="en-US"/>
        </w:rPr>
        <w:t xml:space="preserve"> and December 31, 202</w:t>
      </w:r>
      <w:r w:rsidR="00120DB5" w:rsidRPr="00DC20B4">
        <w:rPr>
          <w:rFonts w:ascii="Browallia New" w:hAnsi="Browallia New" w:cs="Browallia New"/>
          <w:spacing w:val="-4"/>
          <w:sz w:val="26"/>
          <w:szCs w:val="26"/>
          <w:lang w:val="en-US"/>
        </w:rPr>
        <w:t>5</w:t>
      </w:r>
      <w:r w:rsidRPr="00DC20B4">
        <w:rPr>
          <w:rFonts w:ascii="Browallia New" w:hAnsi="Browallia New" w:cs="Browallia New"/>
          <w:spacing w:val="-4"/>
          <w:sz w:val="26"/>
          <w:szCs w:val="26"/>
          <w:lang w:val="en-US"/>
        </w:rPr>
        <w:t xml:space="preserve"> </w:t>
      </w:r>
      <w:r w:rsidR="00E109E8" w:rsidRPr="00DC20B4">
        <w:rPr>
          <w:rFonts w:ascii="Browallia New" w:hAnsi="Browallia New" w:cs="Browallia New"/>
          <w:spacing w:val="-4"/>
          <w:sz w:val="26"/>
          <w:szCs w:val="26"/>
        </w:rPr>
        <w:t>A</w:t>
      </w:r>
      <w:r w:rsidR="006D3538" w:rsidRPr="00DC20B4">
        <w:rPr>
          <w:rFonts w:ascii="Browallia New" w:hAnsi="Browallia New" w:cs="Browallia New"/>
          <w:spacing w:val="-4"/>
          <w:sz w:val="26"/>
          <w:szCs w:val="26"/>
        </w:rPr>
        <w:t xml:space="preserve">ging analysis for trade receivable </w:t>
      </w:r>
      <w:r w:rsidR="00DE52FC" w:rsidRPr="00DC20B4">
        <w:rPr>
          <w:rFonts w:ascii="Browallia New" w:hAnsi="Browallia New" w:cs="Browallia New"/>
          <w:spacing w:val="-4"/>
          <w:sz w:val="26"/>
          <w:szCs w:val="26"/>
        </w:rPr>
        <w:t xml:space="preserve">and cheque received </w:t>
      </w:r>
      <w:r w:rsidR="006D3538" w:rsidRPr="00DC20B4">
        <w:rPr>
          <w:rFonts w:ascii="Browallia New" w:hAnsi="Browallia New" w:cs="Browallia New"/>
          <w:spacing w:val="-4"/>
          <w:sz w:val="26"/>
          <w:szCs w:val="26"/>
        </w:rPr>
        <w:t xml:space="preserve">were as </w:t>
      </w:r>
      <w:proofErr w:type="gramStart"/>
      <w:r w:rsidR="006D3538" w:rsidRPr="00DC20B4">
        <w:rPr>
          <w:rFonts w:ascii="Browallia New" w:hAnsi="Browallia New" w:cs="Browallia New"/>
          <w:spacing w:val="-4"/>
          <w:sz w:val="26"/>
          <w:szCs w:val="26"/>
        </w:rPr>
        <w:t>follows</w:t>
      </w:r>
      <w:r w:rsidR="002B4822" w:rsidRPr="00DC20B4">
        <w:rPr>
          <w:rFonts w:ascii="Browallia New" w:hAnsi="Browallia New" w:cs="Browallia New" w:hint="cs"/>
          <w:spacing w:val="-4"/>
          <w:sz w:val="26"/>
          <w:szCs w:val="26"/>
          <w:cs/>
        </w:rPr>
        <w:t xml:space="preserve"> </w:t>
      </w:r>
      <w:r w:rsidR="006D3538" w:rsidRPr="00DC20B4">
        <w:rPr>
          <w:rFonts w:ascii="Browallia New" w:hAnsi="Browallia New" w:cs="Browallia New"/>
          <w:spacing w:val="-4"/>
          <w:sz w:val="26"/>
          <w:szCs w:val="26"/>
        </w:rPr>
        <w:t>:</w:t>
      </w:r>
      <w:proofErr w:type="gramEnd"/>
    </w:p>
    <w:p w14:paraId="14F27795" w14:textId="77777777" w:rsidR="00856672" w:rsidRPr="00DC20B4" w:rsidRDefault="00856672" w:rsidP="00DC20B4">
      <w:pPr>
        <w:tabs>
          <w:tab w:val="left" w:pos="540"/>
          <w:tab w:val="left" w:pos="720"/>
        </w:tabs>
        <w:ind w:left="360" w:right="-837"/>
        <w:rPr>
          <w:rFonts w:ascii="Browallia New" w:hAnsi="Browallia New" w:cs="Browallia New"/>
          <w:spacing w:val="-4"/>
          <w:sz w:val="16"/>
          <w:szCs w:val="16"/>
        </w:rPr>
      </w:pPr>
    </w:p>
    <w:tbl>
      <w:tblPr>
        <w:tblW w:w="5132" w:type="pct"/>
        <w:tblInd w:w="468" w:type="dxa"/>
        <w:tblLayout w:type="fixed"/>
        <w:tblLook w:val="0000" w:firstRow="0" w:lastRow="0" w:firstColumn="0" w:lastColumn="0" w:noHBand="0" w:noVBand="0"/>
      </w:tblPr>
      <w:tblGrid>
        <w:gridCol w:w="3143"/>
        <w:gridCol w:w="1630"/>
        <w:gridCol w:w="1630"/>
        <w:gridCol w:w="259"/>
        <w:gridCol w:w="1630"/>
        <w:gridCol w:w="1630"/>
      </w:tblGrid>
      <w:tr w:rsidR="00D23B4D" w:rsidRPr="00DC20B4" w14:paraId="46A3FF0C" w14:textId="77777777" w:rsidTr="000D0DCA">
        <w:trPr>
          <w:trHeight w:val="57"/>
        </w:trPr>
        <w:tc>
          <w:tcPr>
            <w:tcW w:w="3143" w:type="dxa"/>
            <w:vAlign w:val="center"/>
          </w:tcPr>
          <w:p w14:paraId="4908207C" w14:textId="77777777" w:rsidR="00D23B4D" w:rsidRPr="00DC20B4" w:rsidRDefault="00D23B4D" w:rsidP="00DC20B4">
            <w:pPr>
              <w:ind w:right="-108" w:hanging="17"/>
              <w:jc w:val="center"/>
              <w:rPr>
                <w:rFonts w:ascii="Browallia New" w:hAnsi="Browallia New" w:cs="Browallia New"/>
                <w:sz w:val="26"/>
                <w:szCs w:val="26"/>
                <w:cs/>
              </w:rPr>
            </w:pPr>
          </w:p>
        </w:tc>
        <w:tc>
          <w:tcPr>
            <w:tcW w:w="1630" w:type="dxa"/>
            <w:vAlign w:val="center"/>
          </w:tcPr>
          <w:p w14:paraId="57D32164" w14:textId="77777777" w:rsidR="00D23B4D" w:rsidRPr="00DC20B4" w:rsidRDefault="00D23B4D" w:rsidP="00DC20B4">
            <w:pPr>
              <w:ind w:right="-108" w:hanging="17"/>
              <w:jc w:val="center"/>
              <w:rPr>
                <w:rFonts w:ascii="Browallia New" w:hAnsi="Browallia New" w:cs="Browallia New"/>
                <w:sz w:val="26"/>
                <w:szCs w:val="26"/>
                <w:cs/>
              </w:rPr>
            </w:pPr>
          </w:p>
        </w:tc>
        <w:tc>
          <w:tcPr>
            <w:tcW w:w="1630" w:type="dxa"/>
            <w:vAlign w:val="center"/>
          </w:tcPr>
          <w:p w14:paraId="59B4EC31" w14:textId="77777777" w:rsidR="00D23B4D" w:rsidRPr="00DC20B4" w:rsidRDefault="00D23B4D" w:rsidP="00DC20B4">
            <w:pPr>
              <w:ind w:right="-108" w:hanging="17"/>
              <w:jc w:val="center"/>
              <w:rPr>
                <w:rFonts w:ascii="Browallia New" w:hAnsi="Browallia New" w:cs="Browallia New"/>
                <w:sz w:val="26"/>
                <w:szCs w:val="26"/>
                <w:cs/>
              </w:rPr>
            </w:pPr>
          </w:p>
        </w:tc>
        <w:tc>
          <w:tcPr>
            <w:tcW w:w="259" w:type="dxa"/>
          </w:tcPr>
          <w:p w14:paraId="0CD5FF1A" w14:textId="77777777" w:rsidR="00D23B4D" w:rsidRPr="00DC20B4" w:rsidRDefault="00D23B4D" w:rsidP="00DC20B4">
            <w:pPr>
              <w:ind w:right="-108" w:hanging="17"/>
              <w:jc w:val="center"/>
              <w:rPr>
                <w:rFonts w:ascii="Browallia New" w:hAnsi="Browallia New" w:cs="Browallia New"/>
                <w:sz w:val="26"/>
                <w:szCs w:val="26"/>
                <w:cs/>
              </w:rPr>
            </w:pPr>
          </w:p>
        </w:tc>
        <w:tc>
          <w:tcPr>
            <w:tcW w:w="1630" w:type="dxa"/>
            <w:vAlign w:val="center"/>
          </w:tcPr>
          <w:p w14:paraId="08A8401F" w14:textId="77777777" w:rsidR="00D23B4D" w:rsidRPr="00DC20B4" w:rsidRDefault="00D23B4D" w:rsidP="00DC20B4">
            <w:pPr>
              <w:ind w:right="-108" w:hanging="17"/>
              <w:jc w:val="center"/>
              <w:rPr>
                <w:rFonts w:ascii="Browallia New" w:hAnsi="Browallia New" w:cs="Browallia New"/>
                <w:sz w:val="26"/>
                <w:szCs w:val="26"/>
                <w:cs/>
              </w:rPr>
            </w:pPr>
          </w:p>
        </w:tc>
        <w:tc>
          <w:tcPr>
            <w:tcW w:w="1630" w:type="dxa"/>
            <w:vAlign w:val="center"/>
          </w:tcPr>
          <w:p w14:paraId="39B0972A" w14:textId="77777777" w:rsidR="00D23B4D" w:rsidRPr="00DC20B4" w:rsidRDefault="00D23B4D" w:rsidP="00DC20B4">
            <w:pPr>
              <w:ind w:right="49" w:hanging="17"/>
              <w:jc w:val="right"/>
              <w:rPr>
                <w:rFonts w:ascii="Browallia New" w:hAnsi="Browallia New" w:cs="Browallia New"/>
                <w:sz w:val="26"/>
                <w:szCs w:val="26"/>
                <w:cs/>
              </w:rPr>
            </w:pPr>
            <w:r w:rsidRPr="00DC20B4">
              <w:rPr>
                <w:rFonts w:ascii="Browallia New" w:hAnsi="Browallia New" w:cs="Browallia New"/>
                <w:sz w:val="26"/>
                <w:szCs w:val="26"/>
              </w:rPr>
              <w:t>(</w:t>
            </w:r>
            <w:proofErr w:type="gramStart"/>
            <w:r w:rsidRPr="00DC20B4">
              <w:rPr>
                <w:rFonts w:ascii="Browallia New" w:hAnsi="Browallia New" w:cs="Browallia New"/>
                <w:sz w:val="26"/>
                <w:szCs w:val="26"/>
              </w:rPr>
              <w:t>Unit :</w:t>
            </w:r>
            <w:proofErr w:type="gramEnd"/>
            <w:r w:rsidRPr="00DC20B4">
              <w:rPr>
                <w:rFonts w:ascii="Browallia New" w:hAnsi="Browallia New" w:cs="Browallia New"/>
                <w:sz w:val="26"/>
                <w:szCs w:val="26"/>
              </w:rPr>
              <w:t xml:space="preserve"> Baht)</w:t>
            </w:r>
          </w:p>
        </w:tc>
      </w:tr>
      <w:tr w:rsidR="00D23B4D" w:rsidRPr="00DC20B4" w14:paraId="27A8BF76" w14:textId="77777777" w:rsidTr="000D0DCA">
        <w:trPr>
          <w:trHeight w:val="57"/>
        </w:trPr>
        <w:tc>
          <w:tcPr>
            <w:tcW w:w="3143" w:type="dxa"/>
            <w:vAlign w:val="center"/>
          </w:tcPr>
          <w:p w14:paraId="1C7C5291" w14:textId="77777777" w:rsidR="00D23B4D" w:rsidRPr="00DC20B4" w:rsidRDefault="00D23B4D" w:rsidP="00DC20B4">
            <w:pPr>
              <w:ind w:right="-108" w:hanging="17"/>
              <w:rPr>
                <w:rFonts w:ascii="Browallia New" w:hAnsi="Browallia New" w:cs="Browallia New"/>
                <w:sz w:val="26"/>
                <w:szCs w:val="26"/>
                <w:cs/>
              </w:rPr>
            </w:pPr>
          </w:p>
        </w:tc>
        <w:tc>
          <w:tcPr>
            <w:tcW w:w="3260" w:type="dxa"/>
            <w:gridSpan w:val="2"/>
          </w:tcPr>
          <w:p w14:paraId="68784B08" w14:textId="77777777" w:rsidR="00D23B4D" w:rsidRPr="00DC20B4" w:rsidRDefault="00D23B4D" w:rsidP="00DC20B4">
            <w:pPr>
              <w:ind w:right="-108" w:hanging="17"/>
              <w:jc w:val="center"/>
              <w:rPr>
                <w:rFonts w:ascii="Browallia New" w:hAnsi="Browallia New" w:cs="Browallia New"/>
                <w:sz w:val="26"/>
                <w:szCs w:val="26"/>
                <w:u w:val="single"/>
                <w:cs/>
              </w:rPr>
            </w:pPr>
            <w:r w:rsidRPr="00DC20B4">
              <w:rPr>
                <w:rFonts w:ascii="Browallia New" w:hAnsi="Browallia New" w:cs="Browallia New"/>
                <w:sz w:val="26"/>
                <w:szCs w:val="26"/>
                <w:u w:val="single"/>
              </w:rPr>
              <w:t>Consolidated financial statement</w:t>
            </w:r>
          </w:p>
        </w:tc>
        <w:tc>
          <w:tcPr>
            <w:tcW w:w="259" w:type="dxa"/>
          </w:tcPr>
          <w:p w14:paraId="69E3613F" w14:textId="77777777" w:rsidR="00D23B4D" w:rsidRPr="00DC20B4" w:rsidRDefault="00D23B4D" w:rsidP="00DC20B4">
            <w:pPr>
              <w:ind w:right="-108" w:hanging="17"/>
              <w:jc w:val="center"/>
              <w:rPr>
                <w:rFonts w:ascii="Browallia New" w:hAnsi="Browallia New" w:cs="Browallia New"/>
                <w:sz w:val="26"/>
                <w:szCs w:val="26"/>
                <w:u w:val="single"/>
              </w:rPr>
            </w:pPr>
          </w:p>
        </w:tc>
        <w:tc>
          <w:tcPr>
            <w:tcW w:w="3260" w:type="dxa"/>
            <w:gridSpan w:val="2"/>
          </w:tcPr>
          <w:p w14:paraId="5316AAF1" w14:textId="77777777" w:rsidR="00D23B4D" w:rsidRPr="00DC20B4" w:rsidRDefault="00D23B4D" w:rsidP="00DC20B4">
            <w:pPr>
              <w:ind w:right="-108" w:hanging="17"/>
              <w:jc w:val="center"/>
              <w:rPr>
                <w:rFonts w:ascii="Browallia New" w:hAnsi="Browallia New" w:cs="Browallia New"/>
                <w:sz w:val="26"/>
                <w:szCs w:val="26"/>
                <w:u w:val="single"/>
                <w:cs/>
              </w:rPr>
            </w:pPr>
            <w:r w:rsidRPr="00DC20B4">
              <w:rPr>
                <w:rFonts w:ascii="Browallia New" w:hAnsi="Browallia New" w:cs="Browallia New"/>
                <w:sz w:val="26"/>
                <w:szCs w:val="26"/>
                <w:u w:val="single"/>
              </w:rPr>
              <w:t>Separate financial statement</w:t>
            </w:r>
          </w:p>
        </w:tc>
      </w:tr>
      <w:tr w:rsidR="00D23B4D" w:rsidRPr="00DC20B4" w14:paraId="4B083201" w14:textId="77777777" w:rsidTr="000D0DCA">
        <w:trPr>
          <w:trHeight w:val="57"/>
        </w:trPr>
        <w:tc>
          <w:tcPr>
            <w:tcW w:w="3143" w:type="dxa"/>
            <w:vAlign w:val="center"/>
          </w:tcPr>
          <w:p w14:paraId="0FC5D887" w14:textId="77777777" w:rsidR="00D23B4D" w:rsidRPr="00DC20B4" w:rsidRDefault="00D23B4D" w:rsidP="00DC20B4">
            <w:pPr>
              <w:ind w:right="-108" w:hanging="17"/>
              <w:rPr>
                <w:rFonts w:ascii="Browallia New" w:hAnsi="Browallia New" w:cs="Browallia New"/>
                <w:sz w:val="26"/>
                <w:szCs w:val="26"/>
                <w:cs/>
              </w:rPr>
            </w:pPr>
          </w:p>
        </w:tc>
        <w:tc>
          <w:tcPr>
            <w:tcW w:w="3260" w:type="dxa"/>
            <w:gridSpan w:val="2"/>
          </w:tcPr>
          <w:p w14:paraId="34107189" w14:textId="77777777" w:rsidR="00D23B4D" w:rsidRPr="00DC20B4" w:rsidRDefault="00D23B4D" w:rsidP="00DC20B4">
            <w:pPr>
              <w:ind w:right="-108" w:hanging="17"/>
              <w:jc w:val="center"/>
              <w:rPr>
                <w:rFonts w:ascii="Browallia New" w:hAnsi="Browallia New" w:cs="Browallia New"/>
                <w:sz w:val="26"/>
                <w:szCs w:val="26"/>
                <w:u w:val="single"/>
                <w:cs/>
              </w:rPr>
            </w:pPr>
            <w:r w:rsidRPr="00DC20B4">
              <w:rPr>
                <w:rFonts w:ascii="Browallia New" w:hAnsi="Browallia New" w:cs="Browallia New"/>
                <w:sz w:val="26"/>
                <w:szCs w:val="26"/>
                <w:u w:val="single"/>
              </w:rPr>
              <w:t>As at</w:t>
            </w:r>
          </w:p>
        </w:tc>
        <w:tc>
          <w:tcPr>
            <w:tcW w:w="259" w:type="dxa"/>
          </w:tcPr>
          <w:p w14:paraId="75E05AF9" w14:textId="77777777" w:rsidR="00D23B4D" w:rsidRPr="00DC20B4" w:rsidRDefault="00D23B4D" w:rsidP="00DC20B4">
            <w:pPr>
              <w:ind w:right="-108" w:hanging="17"/>
              <w:jc w:val="center"/>
              <w:rPr>
                <w:rFonts w:ascii="Browallia New" w:hAnsi="Browallia New" w:cs="Browallia New"/>
                <w:sz w:val="26"/>
                <w:szCs w:val="26"/>
                <w:u w:val="single"/>
              </w:rPr>
            </w:pPr>
          </w:p>
        </w:tc>
        <w:tc>
          <w:tcPr>
            <w:tcW w:w="3260" w:type="dxa"/>
            <w:gridSpan w:val="2"/>
          </w:tcPr>
          <w:p w14:paraId="3B0F0A3A" w14:textId="77777777" w:rsidR="00D23B4D" w:rsidRPr="00DC20B4" w:rsidRDefault="00D23B4D" w:rsidP="00DC20B4">
            <w:pPr>
              <w:ind w:right="-108" w:hanging="17"/>
              <w:jc w:val="center"/>
              <w:rPr>
                <w:rFonts w:ascii="Browallia New" w:hAnsi="Browallia New" w:cs="Browallia New"/>
                <w:sz w:val="26"/>
                <w:szCs w:val="26"/>
                <w:u w:val="single"/>
                <w:cs/>
              </w:rPr>
            </w:pPr>
            <w:r w:rsidRPr="00DC20B4">
              <w:rPr>
                <w:rFonts w:ascii="Browallia New" w:hAnsi="Browallia New" w:cs="Browallia New"/>
                <w:sz w:val="26"/>
                <w:szCs w:val="26"/>
                <w:u w:val="single"/>
              </w:rPr>
              <w:t>As at</w:t>
            </w:r>
          </w:p>
        </w:tc>
      </w:tr>
      <w:tr w:rsidR="00D23B4D" w:rsidRPr="00DC20B4" w14:paraId="3ED97E81" w14:textId="77777777" w:rsidTr="000D0DCA">
        <w:trPr>
          <w:trHeight w:val="57"/>
        </w:trPr>
        <w:tc>
          <w:tcPr>
            <w:tcW w:w="3143" w:type="dxa"/>
            <w:vAlign w:val="center"/>
          </w:tcPr>
          <w:p w14:paraId="14732F86" w14:textId="77777777" w:rsidR="008B7060" w:rsidRPr="00DC20B4" w:rsidRDefault="008B7060" w:rsidP="00DC20B4">
            <w:pPr>
              <w:ind w:right="-108"/>
              <w:rPr>
                <w:rFonts w:ascii="Browallia New" w:hAnsi="Browallia New" w:cs="Browallia New"/>
                <w:sz w:val="26"/>
                <w:szCs w:val="26"/>
                <w:cs/>
              </w:rPr>
            </w:pPr>
          </w:p>
        </w:tc>
        <w:tc>
          <w:tcPr>
            <w:tcW w:w="1630" w:type="dxa"/>
          </w:tcPr>
          <w:p w14:paraId="21F2F562" w14:textId="7764FB6C" w:rsidR="00D23B4D" w:rsidRPr="00DC20B4" w:rsidRDefault="004C7F9D" w:rsidP="00DC20B4">
            <w:pPr>
              <w:ind w:left="-175" w:right="-95"/>
              <w:jc w:val="center"/>
              <w:rPr>
                <w:rFonts w:ascii="Browallia New" w:eastAsia="Brush Script MT" w:hAnsi="Browallia New" w:cs="Browallia New"/>
                <w:sz w:val="26"/>
                <w:szCs w:val="26"/>
                <w:u w:val="single"/>
              </w:rPr>
            </w:pPr>
            <w:r w:rsidRPr="00DC20B4">
              <w:rPr>
                <w:rFonts w:ascii="Browallia New" w:eastAsia="Brush Script MT" w:hAnsi="Browallia New" w:cs="Browallia New"/>
                <w:sz w:val="26"/>
                <w:szCs w:val="26"/>
                <w:u w:val="single"/>
              </w:rPr>
              <w:t>June</w:t>
            </w:r>
            <w:r w:rsidR="00120DB5" w:rsidRPr="00DC20B4">
              <w:rPr>
                <w:rFonts w:ascii="Browallia New" w:eastAsia="Brush Script MT" w:hAnsi="Browallia New" w:cs="Browallia New"/>
                <w:sz w:val="26"/>
                <w:szCs w:val="26"/>
                <w:u w:val="single"/>
              </w:rPr>
              <w:t xml:space="preserve"> 3</w:t>
            </w:r>
            <w:r w:rsidRPr="00DC20B4">
              <w:rPr>
                <w:rFonts w:ascii="Browallia New" w:eastAsia="Brush Script MT" w:hAnsi="Browallia New" w:cs="Browallia New"/>
                <w:sz w:val="26"/>
                <w:szCs w:val="26"/>
                <w:u w:val="single"/>
              </w:rPr>
              <w:t>0</w:t>
            </w:r>
            <w:r w:rsidR="00120DB5" w:rsidRPr="00DC20B4">
              <w:rPr>
                <w:rFonts w:ascii="Browallia New" w:eastAsia="Brush Script MT" w:hAnsi="Browallia New" w:cs="Browallia New"/>
                <w:sz w:val="26"/>
                <w:szCs w:val="26"/>
                <w:u w:val="single"/>
              </w:rPr>
              <w:t>,</w:t>
            </w:r>
            <w:r w:rsidR="59CA2826" w:rsidRPr="00DC20B4">
              <w:rPr>
                <w:rFonts w:ascii="Browallia New" w:eastAsia="Brush Script MT" w:hAnsi="Browallia New" w:cs="Browallia New"/>
                <w:sz w:val="26"/>
                <w:szCs w:val="26"/>
                <w:u w:val="single"/>
              </w:rPr>
              <w:t xml:space="preserve"> </w:t>
            </w:r>
            <w:r w:rsidR="00120DB5" w:rsidRPr="00DC20B4">
              <w:rPr>
                <w:rFonts w:ascii="Browallia New" w:eastAsia="Brush Script MT" w:hAnsi="Browallia New" w:cs="Browallia New"/>
                <w:sz w:val="26"/>
                <w:szCs w:val="26"/>
                <w:u w:val="single"/>
              </w:rPr>
              <w:t>2026</w:t>
            </w:r>
          </w:p>
        </w:tc>
        <w:tc>
          <w:tcPr>
            <w:tcW w:w="1630" w:type="dxa"/>
          </w:tcPr>
          <w:p w14:paraId="00BC71F1" w14:textId="14084FF9" w:rsidR="00D23B4D" w:rsidRPr="00DC20B4" w:rsidRDefault="4FA9A002" w:rsidP="00DC20B4">
            <w:pPr>
              <w:ind w:left="-175" w:right="-95"/>
              <w:jc w:val="center"/>
              <w:rPr>
                <w:rFonts w:ascii="Browallia New" w:eastAsia="Brush Script MT" w:hAnsi="Browallia New" w:cs="Browallia New"/>
                <w:sz w:val="26"/>
                <w:szCs w:val="26"/>
                <w:u w:val="single"/>
              </w:rPr>
            </w:pPr>
            <w:r w:rsidRPr="00DC20B4">
              <w:rPr>
                <w:rFonts w:ascii="Browallia New" w:hAnsi="Browallia New" w:cs="Browallia New"/>
                <w:snapToGrid w:val="0"/>
                <w:sz w:val="26"/>
                <w:szCs w:val="26"/>
                <w:u w:val="single"/>
                <w:lang w:eastAsia="th-TH"/>
              </w:rPr>
              <w:t>December 31,</w:t>
            </w:r>
            <w:r w:rsidR="5CA108A6" w:rsidRPr="00DC20B4">
              <w:rPr>
                <w:rFonts w:ascii="Browallia New" w:hAnsi="Browallia New" w:cs="Browallia New"/>
                <w:sz w:val="26"/>
                <w:szCs w:val="26"/>
                <w:u w:val="single"/>
                <w:lang w:eastAsia="th-TH"/>
              </w:rPr>
              <w:t xml:space="preserve"> </w:t>
            </w:r>
            <w:r w:rsidRPr="00DC20B4">
              <w:rPr>
                <w:rFonts w:ascii="Browallia New" w:hAnsi="Browallia New" w:cs="Browallia New"/>
                <w:sz w:val="26"/>
                <w:szCs w:val="26"/>
                <w:u w:val="single"/>
                <w:lang w:eastAsia="th-TH"/>
              </w:rPr>
              <w:t>202</w:t>
            </w:r>
            <w:r w:rsidR="00120DB5" w:rsidRPr="00DC20B4">
              <w:rPr>
                <w:rFonts w:ascii="Browallia New" w:hAnsi="Browallia New" w:cs="Browallia New"/>
                <w:sz w:val="26"/>
                <w:szCs w:val="26"/>
                <w:u w:val="single"/>
                <w:lang w:eastAsia="th-TH"/>
              </w:rPr>
              <w:t>5</w:t>
            </w:r>
          </w:p>
        </w:tc>
        <w:tc>
          <w:tcPr>
            <w:tcW w:w="259" w:type="dxa"/>
          </w:tcPr>
          <w:p w14:paraId="586BED03" w14:textId="77777777" w:rsidR="00D23B4D" w:rsidRPr="00DC20B4" w:rsidRDefault="00D23B4D" w:rsidP="00DC20B4">
            <w:pPr>
              <w:ind w:left="-175" w:right="-95"/>
              <w:jc w:val="center"/>
              <w:rPr>
                <w:rFonts w:ascii="Browallia New" w:eastAsia="Brush Script MT" w:hAnsi="Browallia New" w:cs="Browallia New"/>
                <w:sz w:val="26"/>
                <w:szCs w:val="26"/>
                <w:u w:val="single"/>
              </w:rPr>
            </w:pPr>
          </w:p>
        </w:tc>
        <w:tc>
          <w:tcPr>
            <w:tcW w:w="1630" w:type="dxa"/>
          </w:tcPr>
          <w:p w14:paraId="3F706A5A" w14:textId="5A90B27B" w:rsidR="00D23B4D" w:rsidRPr="00DC20B4" w:rsidRDefault="004C7F9D" w:rsidP="00DC20B4">
            <w:pPr>
              <w:ind w:left="-175" w:right="-95"/>
              <w:jc w:val="center"/>
              <w:rPr>
                <w:rFonts w:ascii="Browallia New" w:eastAsia="Brush Script MT" w:hAnsi="Browallia New" w:cs="Browallia New"/>
                <w:sz w:val="26"/>
                <w:szCs w:val="26"/>
                <w:u w:val="single"/>
              </w:rPr>
            </w:pPr>
            <w:r w:rsidRPr="00DC20B4">
              <w:rPr>
                <w:rFonts w:ascii="Browallia New" w:eastAsia="Brush Script MT" w:hAnsi="Browallia New" w:cs="Browallia New"/>
                <w:sz w:val="26"/>
                <w:szCs w:val="26"/>
                <w:u w:val="single"/>
              </w:rPr>
              <w:t>June</w:t>
            </w:r>
            <w:r w:rsidR="00120DB5" w:rsidRPr="00DC20B4">
              <w:rPr>
                <w:rFonts w:ascii="Browallia New" w:eastAsia="Brush Script MT" w:hAnsi="Browallia New" w:cs="Browallia New"/>
                <w:sz w:val="26"/>
                <w:szCs w:val="26"/>
                <w:u w:val="single"/>
              </w:rPr>
              <w:t xml:space="preserve"> 3</w:t>
            </w:r>
            <w:r w:rsidRPr="00DC20B4">
              <w:rPr>
                <w:rFonts w:ascii="Browallia New" w:eastAsia="Brush Script MT" w:hAnsi="Browallia New" w:cs="Browallia New"/>
                <w:sz w:val="26"/>
                <w:szCs w:val="26"/>
                <w:u w:val="single"/>
              </w:rPr>
              <w:t>0</w:t>
            </w:r>
            <w:r w:rsidR="00120DB5" w:rsidRPr="00DC20B4">
              <w:rPr>
                <w:rFonts w:ascii="Browallia New" w:eastAsia="Brush Script MT" w:hAnsi="Browallia New" w:cs="Browallia New"/>
                <w:sz w:val="26"/>
                <w:szCs w:val="26"/>
                <w:u w:val="single"/>
              </w:rPr>
              <w:t>,</w:t>
            </w:r>
            <w:r w:rsidR="0CAC7185" w:rsidRPr="00DC20B4">
              <w:rPr>
                <w:rFonts w:ascii="Browallia New" w:eastAsia="Brush Script MT" w:hAnsi="Browallia New" w:cs="Browallia New"/>
                <w:sz w:val="26"/>
                <w:szCs w:val="26"/>
                <w:u w:val="single"/>
              </w:rPr>
              <w:t xml:space="preserve"> </w:t>
            </w:r>
            <w:r w:rsidR="00120DB5" w:rsidRPr="00DC20B4">
              <w:rPr>
                <w:rFonts w:ascii="Browallia New" w:eastAsia="Brush Script MT" w:hAnsi="Browallia New" w:cs="Browallia New"/>
                <w:sz w:val="26"/>
                <w:szCs w:val="26"/>
                <w:u w:val="single"/>
              </w:rPr>
              <w:t>2026</w:t>
            </w:r>
          </w:p>
        </w:tc>
        <w:tc>
          <w:tcPr>
            <w:tcW w:w="1630" w:type="dxa"/>
          </w:tcPr>
          <w:p w14:paraId="56ACD0F7" w14:textId="5BE80622" w:rsidR="00D23B4D" w:rsidRPr="00DC20B4" w:rsidRDefault="4FA9A002" w:rsidP="00DC20B4">
            <w:pPr>
              <w:ind w:left="-175" w:right="-95"/>
              <w:jc w:val="center"/>
              <w:rPr>
                <w:rFonts w:ascii="Browallia New" w:eastAsia="Brush Script MT" w:hAnsi="Browallia New" w:cs="Browallia New"/>
                <w:sz w:val="26"/>
                <w:szCs w:val="26"/>
                <w:u w:val="single"/>
              </w:rPr>
            </w:pPr>
            <w:r w:rsidRPr="00DC20B4">
              <w:rPr>
                <w:rFonts w:ascii="Browallia New" w:hAnsi="Browallia New" w:cs="Browallia New"/>
                <w:snapToGrid w:val="0"/>
                <w:sz w:val="26"/>
                <w:szCs w:val="26"/>
                <w:u w:val="single"/>
                <w:lang w:eastAsia="th-TH"/>
              </w:rPr>
              <w:t>December 31,</w:t>
            </w:r>
            <w:r w:rsidR="0AE1446B" w:rsidRPr="00DC20B4">
              <w:rPr>
                <w:rFonts w:ascii="Browallia New" w:hAnsi="Browallia New" w:cs="Browallia New"/>
                <w:sz w:val="26"/>
                <w:szCs w:val="26"/>
                <w:u w:val="single"/>
                <w:lang w:eastAsia="th-TH"/>
              </w:rPr>
              <w:t xml:space="preserve"> </w:t>
            </w:r>
            <w:r w:rsidRPr="00DC20B4">
              <w:rPr>
                <w:rFonts w:ascii="Browallia New" w:hAnsi="Browallia New" w:cs="Browallia New"/>
                <w:sz w:val="26"/>
                <w:szCs w:val="26"/>
                <w:u w:val="single"/>
                <w:lang w:eastAsia="th-TH"/>
              </w:rPr>
              <w:t>202</w:t>
            </w:r>
            <w:r w:rsidR="00120DB5" w:rsidRPr="00DC20B4">
              <w:rPr>
                <w:rFonts w:ascii="Browallia New" w:hAnsi="Browallia New" w:cs="Browallia New"/>
                <w:sz w:val="26"/>
                <w:szCs w:val="26"/>
                <w:u w:val="single"/>
                <w:lang w:eastAsia="th-TH"/>
              </w:rPr>
              <w:t>5</w:t>
            </w:r>
          </w:p>
        </w:tc>
      </w:tr>
      <w:tr w:rsidR="00D23B4D" w:rsidRPr="00DC20B4" w14:paraId="77B62AC3" w14:textId="77777777" w:rsidTr="000D0DCA">
        <w:trPr>
          <w:trHeight w:val="57"/>
        </w:trPr>
        <w:tc>
          <w:tcPr>
            <w:tcW w:w="3143" w:type="dxa"/>
          </w:tcPr>
          <w:p w14:paraId="38D6EE7C" w14:textId="77777777" w:rsidR="00D23B4D" w:rsidRPr="00DC20B4" w:rsidRDefault="00D23B4D" w:rsidP="00DC20B4">
            <w:pPr>
              <w:ind w:right="-108" w:hanging="17"/>
              <w:rPr>
                <w:rFonts w:ascii="Browallia New" w:hAnsi="Browallia New" w:cs="Browallia New"/>
                <w:sz w:val="12"/>
                <w:szCs w:val="12"/>
                <w:cs/>
              </w:rPr>
            </w:pPr>
          </w:p>
        </w:tc>
        <w:tc>
          <w:tcPr>
            <w:tcW w:w="1630" w:type="dxa"/>
          </w:tcPr>
          <w:p w14:paraId="2887D9CC" w14:textId="77777777" w:rsidR="00D23B4D" w:rsidRPr="00DC20B4" w:rsidRDefault="00D23B4D" w:rsidP="00DC20B4">
            <w:pPr>
              <w:tabs>
                <w:tab w:val="decimal" w:pos="1176"/>
              </w:tabs>
              <w:ind w:right="29" w:hanging="17"/>
              <w:rPr>
                <w:rFonts w:ascii="Browallia New" w:hAnsi="Browallia New" w:cs="Browallia New"/>
                <w:sz w:val="12"/>
                <w:szCs w:val="12"/>
              </w:rPr>
            </w:pPr>
          </w:p>
        </w:tc>
        <w:tc>
          <w:tcPr>
            <w:tcW w:w="1630" w:type="dxa"/>
          </w:tcPr>
          <w:p w14:paraId="7EBB3D46" w14:textId="77777777" w:rsidR="00D23B4D" w:rsidRPr="00DC20B4" w:rsidRDefault="00D23B4D" w:rsidP="00DC20B4">
            <w:pPr>
              <w:tabs>
                <w:tab w:val="decimal" w:pos="1285"/>
              </w:tabs>
              <w:ind w:right="29" w:hanging="17"/>
              <w:rPr>
                <w:rFonts w:ascii="Browallia New" w:hAnsi="Browallia New" w:cs="Browallia New"/>
                <w:sz w:val="12"/>
                <w:szCs w:val="12"/>
              </w:rPr>
            </w:pPr>
          </w:p>
        </w:tc>
        <w:tc>
          <w:tcPr>
            <w:tcW w:w="259" w:type="dxa"/>
          </w:tcPr>
          <w:p w14:paraId="702AA249" w14:textId="77777777" w:rsidR="00D23B4D" w:rsidRPr="00DC20B4" w:rsidRDefault="00D23B4D" w:rsidP="00DC20B4">
            <w:pPr>
              <w:tabs>
                <w:tab w:val="decimal" w:pos="1285"/>
              </w:tabs>
              <w:ind w:right="29" w:hanging="17"/>
              <w:rPr>
                <w:rFonts w:ascii="Browallia New" w:hAnsi="Browallia New" w:cs="Browallia New"/>
                <w:sz w:val="12"/>
                <w:szCs w:val="12"/>
              </w:rPr>
            </w:pPr>
          </w:p>
        </w:tc>
        <w:tc>
          <w:tcPr>
            <w:tcW w:w="1630" w:type="dxa"/>
          </w:tcPr>
          <w:p w14:paraId="2EA0AE1A" w14:textId="77777777" w:rsidR="00D23B4D" w:rsidRPr="00DC20B4" w:rsidRDefault="00D23B4D" w:rsidP="00DC20B4">
            <w:pPr>
              <w:tabs>
                <w:tab w:val="decimal" w:pos="1285"/>
              </w:tabs>
              <w:ind w:right="29" w:hanging="17"/>
              <w:rPr>
                <w:rFonts w:ascii="Browallia New" w:hAnsi="Browallia New" w:cs="Browallia New"/>
                <w:sz w:val="12"/>
                <w:szCs w:val="12"/>
              </w:rPr>
            </w:pPr>
          </w:p>
        </w:tc>
        <w:tc>
          <w:tcPr>
            <w:tcW w:w="1630" w:type="dxa"/>
          </w:tcPr>
          <w:p w14:paraId="6543DE5B" w14:textId="77777777" w:rsidR="00D23B4D" w:rsidRPr="00DC20B4" w:rsidRDefault="00D23B4D" w:rsidP="00DC20B4">
            <w:pPr>
              <w:tabs>
                <w:tab w:val="decimal" w:pos="1285"/>
              </w:tabs>
              <w:ind w:right="29"/>
              <w:rPr>
                <w:rFonts w:ascii="Browallia New" w:hAnsi="Browallia New" w:cs="Browallia New"/>
                <w:snapToGrid w:val="0"/>
                <w:sz w:val="12"/>
                <w:szCs w:val="12"/>
                <w:u w:val="single"/>
                <w:lang w:eastAsia="th-TH"/>
              </w:rPr>
            </w:pPr>
          </w:p>
        </w:tc>
      </w:tr>
      <w:tr w:rsidR="000D0DCA" w:rsidRPr="00DC20B4" w14:paraId="3B7A341B" w14:textId="77777777" w:rsidTr="000D0DCA">
        <w:trPr>
          <w:trHeight w:val="20"/>
        </w:trPr>
        <w:tc>
          <w:tcPr>
            <w:tcW w:w="3143" w:type="dxa"/>
          </w:tcPr>
          <w:p w14:paraId="229375A6" w14:textId="77777777" w:rsidR="000D0DCA" w:rsidRPr="00DC20B4" w:rsidRDefault="000D0DCA" w:rsidP="00DC20B4">
            <w:pPr>
              <w:jc w:val="both"/>
              <w:rPr>
                <w:rFonts w:ascii="Browallia New" w:hAnsi="Browallia New" w:cs="Browallia New"/>
                <w:sz w:val="26"/>
                <w:szCs w:val="26"/>
                <w:cs/>
              </w:rPr>
            </w:pPr>
            <w:r w:rsidRPr="00DC20B4">
              <w:rPr>
                <w:rFonts w:ascii="Browallia New" w:hAnsi="Browallia New" w:cs="Browallia New"/>
                <w:sz w:val="26"/>
                <w:szCs w:val="26"/>
              </w:rPr>
              <w:t>Not yet due</w:t>
            </w:r>
          </w:p>
        </w:tc>
        <w:tc>
          <w:tcPr>
            <w:tcW w:w="1630" w:type="dxa"/>
          </w:tcPr>
          <w:p w14:paraId="030B3C39" w14:textId="6DB38676" w:rsidR="000D0DCA" w:rsidRPr="00DC20B4" w:rsidRDefault="000D0DCA" w:rsidP="00DC20B4">
            <w:pPr>
              <w:tabs>
                <w:tab w:val="decimal" w:pos="1176"/>
              </w:tabs>
              <w:ind w:right="29" w:hanging="17"/>
              <w:jc w:val="right"/>
              <w:rPr>
                <w:rFonts w:ascii="Browallia New" w:hAnsi="Browallia New" w:cs="Browallia New"/>
                <w:color w:val="000000" w:themeColor="text1"/>
                <w:sz w:val="26"/>
                <w:szCs w:val="26"/>
              </w:rPr>
            </w:pPr>
            <w:r w:rsidRPr="00DC20B4">
              <w:rPr>
                <w:rFonts w:ascii="Browallia New" w:eastAsia="Browallia New" w:hAnsi="Browallia New" w:cs="Browallia New"/>
                <w:sz w:val="26"/>
                <w:szCs w:val="26"/>
              </w:rPr>
              <w:t>50,180,876.42</w:t>
            </w:r>
          </w:p>
        </w:tc>
        <w:tc>
          <w:tcPr>
            <w:tcW w:w="1630" w:type="dxa"/>
          </w:tcPr>
          <w:p w14:paraId="5DE15F41" w14:textId="25261A7F" w:rsidR="000D0DCA" w:rsidRPr="00DC20B4" w:rsidRDefault="000D0DCA" w:rsidP="00DC20B4">
            <w:pPr>
              <w:tabs>
                <w:tab w:val="decimal" w:pos="1176"/>
              </w:tabs>
              <w:ind w:right="29" w:hanging="17"/>
              <w:jc w:val="right"/>
              <w:rPr>
                <w:rFonts w:ascii="Browallia New" w:hAnsi="Browallia New" w:cs="Browallia New"/>
                <w:sz w:val="26"/>
                <w:szCs w:val="26"/>
              </w:rPr>
            </w:pPr>
            <w:r w:rsidRPr="00DC20B4">
              <w:rPr>
                <w:rFonts w:ascii="Browallia New" w:eastAsia="Browallia New" w:hAnsi="Browallia New" w:cs="Browallia New"/>
                <w:sz w:val="26"/>
                <w:szCs w:val="26"/>
              </w:rPr>
              <w:t>93,503,947.61</w:t>
            </w:r>
          </w:p>
        </w:tc>
        <w:tc>
          <w:tcPr>
            <w:tcW w:w="259" w:type="dxa"/>
          </w:tcPr>
          <w:p w14:paraId="2A10161C" w14:textId="77777777" w:rsidR="000D0DCA" w:rsidRPr="00DC20B4" w:rsidRDefault="000D0DCA" w:rsidP="00DC20B4">
            <w:pPr>
              <w:tabs>
                <w:tab w:val="decimal" w:pos="1285"/>
              </w:tabs>
              <w:ind w:right="29" w:hanging="17"/>
              <w:jc w:val="right"/>
              <w:rPr>
                <w:rFonts w:ascii="Browallia New" w:eastAsia="Browallia New" w:hAnsi="Browallia New" w:cs="Browallia New"/>
                <w:color w:val="000000"/>
                <w:sz w:val="26"/>
                <w:szCs w:val="26"/>
              </w:rPr>
            </w:pPr>
          </w:p>
        </w:tc>
        <w:tc>
          <w:tcPr>
            <w:tcW w:w="1630" w:type="dxa"/>
          </w:tcPr>
          <w:p w14:paraId="26CD5774" w14:textId="41D34DE8" w:rsidR="000D0DCA" w:rsidRPr="00DC20B4" w:rsidRDefault="000D0DCA" w:rsidP="00DC20B4">
            <w:pPr>
              <w:tabs>
                <w:tab w:val="decimal" w:pos="1285"/>
              </w:tabs>
              <w:ind w:right="29"/>
              <w:jc w:val="right"/>
              <w:rPr>
                <w:rFonts w:ascii="Browallia New" w:hAnsi="Browallia New" w:cs="Browallia New"/>
                <w:color w:val="000000" w:themeColor="text1"/>
                <w:sz w:val="26"/>
                <w:szCs w:val="26"/>
              </w:rPr>
            </w:pPr>
            <w:r w:rsidRPr="00DC20B4">
              <w:rPr>
                <w:rFonts w:ascii="Browallia New" w:eastAsia="Browallia New" w:hAnsi="Browallia New" w:cs="Browallia New"/>
                <w:sz w:val="26"/>
                <w:szCs w:val="26"/>
                <w:lang w:val="en-US"/>
              </w:rPr>
              <w:t>44,725,773.57</w:t>
            </w:r>
          </w:p>
        </w:tc>
        <w:tc>
          <w:tcPr>
            <w:tcW w:w="1630" w:type="dxa"/>
          </w:tcPr>
          <w:p w14:paraId="4498F84B" w14:textId="2EFF8D05" w:rsidR="000D0DCA" w:rsidRPr="00DC20B4" w:rsidRDefault="000D0DCA" w:rsidP="00DC20B4">
            <w:pPr>
              <w:tabs>
                <w:tab w:val="decimal" w:pos="1285"/>
              </w:tabs>
              <w:ind w:right="29" w:hanging="17"/>
              <w:jc w:val="right"/>
              <w:rPr>
                <w:rFonts w:ascii="Browallia New" w:eastAsia="Brush Script MT" w:hAnsi="Browallia New" w:cs="Browallia New"/>
                <w:sz w:val="26"/>
                <w:szCs w:val="26"/>
                <w:lang w:val="en-US" w:eastAsia="en-US"/>
              </w:rPr>
            </w:pPr>
            <w:r w:rsidRPr="00DC20B4">
              <w:rPr>
                <w:rFonts w:ascii="Browallia New" w:eastAsia="Browallia New" w:hAnsi="Browallia New" w:cs="Browallia New"/>
                <w:sz w:val="26"/>
                <w:szCs w:val="26"/>
              </w:rPr>
              <w:t>85,179,029.90</w:t>
            </w:r>
          </w:p>
        </w:tc>
      </w:tr>
      <w:tr w:rsidR="000D0DCA" w:rsidRPr="00DC20B4" w14:paraId="2598160F" w14:textId="77777777" w:rsidTr="000D0DCA">
        <w:trPr>
          <w:trHeight w:val="20"/>
        </w:trPr>
        <w:tc>
          <w:tcPr>
            <w:tcW w:w="3143" w:type="dxa"/>
          </w:tcPr>
          <w:p w14:paraId="5A2DC7FF" w14:textId="77777777" w:rsidR="000D0DCA" w:rsidRPr="00DC20B4" w:rsidRDefault="000D0DCA" w:rsidP="00DC20B4">
            <w:pPr>
              <w:jc w:val="both"/>
              <w:rPr>
                <w:rFonts w:ascii="Browallia New" w:hAnsi="Browallia New" w:cs="Browallia New"/>
                <w:sz w:val="26"/>
                <w:szCs w:val="26"/>
                <w:cs/>
              </w:rPr>
            </w:pPr>
            <w:r w:rsidRPr="00DC20B4">
              <w:rPr>
                <w:rFonts w:ascii="Browallia New" w:hAnsi="Browallia New" w:cs="Browallia New"/>
                <w:sz w:val="26"/>
                <w:szCs w:val="26"/>
              </w:rPr>
              <w:t>Overdue 30-90 day</w:t>
            </w:r>
          </w:p>
        </w:tc>
        <w:tc>
          <w:tcPr>
            <w:tcW w:w="1630" w:type="dxa"/>
          </w:tcPr>
          <w:p w14:paraId="447A8701" w14:textId="1CD1CF10" w:rsidR="000D0DCA" w:rsidRPr="00DC20B4" w:rsidRDefault="000D0DCA" w:rsidP="00DC20B4">
            <w:pPr>
              <w:pBdr>
                <w:top w:val="nil"/>
                <w:left w:val="nil"/>
                <w:bottom w:val="nil"/>
                <w:right w:val="nil"/>
                <w:between w:val="nil"/>
              </w:pBdr>
              <w:spacing w:before="20" w:after="20"/>
              <w:jc w:val="right"/>
              <w:rPr>
                <w:rFonts w:ascii="Browallia New" w:eastAsia="Browallia New" w:hAnsi="Browallia New" w:cs="Browallia New"/>
                <w:color w:val="000000" w:themeColor="text1"/>
                <w:sz w:val="26"/>
                <w:szCs w:val="26"/>
              </w:rPr>
            </w:pPr>
            <w:r w:rsidRPr="00DC20B4">
              <w:rPr>
                <w:rFonts w:ascii="Browallia New" w:eastAsia="Browallia New" w:hAnsi="Browallia New" w:cs="Browallia New"/>
                <w:sz w:val="26"/>
                <w:szCs w:val="26"/>
              </w:rPr>
              <w:t>6,793,757.09</w:t>
            </w:r>
          </w:p>
        </w:tc>
        <w:tc>
          <w:tcPr>
            <w:tcW w:w="1630" w:type="dxa"/>
          </w:tcPr>
          <w:p w14:paraId="2874549E" w14:textId="253D2008" w:rsidR="000D0DCA" w:rsidRPr="00DC20B4" w:rsidRDefault="000D0DCA" w:rsidP="00DC20B4">
            <w:pPr>
              <w:tabs>
                <w:tab w:val="decimal" w:pos="1176"/>
              </w:tabs>
              <w:ind w:right="29" w:hanging="17"/>
              <w:jc w:val="right"/>
              <w:rPr>
                <w:rFonts w:ascii="Browallia New" w:hAnsi="Browallia New" w:cs="Browallia New"/>
                <w:sz w:val="26"/>
                <w:szCs w:val="26"/>
              </w:rPr>
            </w:pPr>
            <w:r w:rsidRPr="00DC20B4">
              <w:rPr>
                <w:rFonts w:ascii="Browallia New" w:eastAsia="Browallia New" w:hAnsi="Browallia New" w:cs="Browallia New"/>
                <w:sz w:val="26"/>
                <w:szCs w:val="26"/>
              </w:rPr>
              <w:t>9,597,082.64</w:t>
            </w:r>
          </w:p>
        </w:tc>
        <w:tc>
          <w:tcPr>
            <w:tcW w:w="259" w:type="dxa"/>
          </w:tcPr>
          <w:p w14:paraId="11DEF762" w14:textId="77777777" w:rsidR="000D0DCA" w:rsidRPr="00DC20B4" w:rsidRDefault="000D0DCA" w:rsidP="00DC20B4">
            <w:pPr>
              <w:tabs>
                <w:tab w:val="decimal" w:pos="1285"/>
              </w:tabs>
              <w:ind w:right="29" w:hanging="17"/>
              <w:jc w:val="right"/>
              <w:rPr>
                <w:rFonts w:ascii="Browallia New" w:eastAsia="Browallia New" w:hAnsi="Browallia New" w:cs="Browallia New"/>
                <w:color w:val="000000"/>
                <w:sz w:val="26"/>
                <w:szCs w:val="26"/>
              </w:rPr>
            </w:pPr>
          </w:p>
        </w:tc>
        <w:tc>
          <w:tcPr>
            <w:tcW w:w="1630" w:type="dxa"/>
          </w:tcPr>
          <w:p w14:paraId="0DE0C8F9" w14:textId="35028F26" w:rsidR="000D0DCA" w:rsidRPr="00DC20B4" w:rsidRDefault="000D0DCA" w:rsidP="00DC20B4">
            <w:pPr>
              <w:pBdr>
                <w:top w:val="nil"/>
                <w:left w:val="nil"/>
                <w:bottom w:val="nil"/>
                <w:right w:val="nil"/>
                <w:between w:val="nil"/>
              </w:pBdr>
              <w:spacing w:before="20" w:after="20"/>
              <w:jc w:val="right"/>
              <w:rPr>
                <w:rFonts w:ascii="Browallia New" w:eastAsia="Browallia New" w:hAnsi="Browallia New" w:cs="Browallia New"/>
                <w:color w:val="000000" w:themeColor="text1"/>
                <w:sz w:val="26"/>
                <w:szCs w:val="26"/>
              </w:rPr>
            </w:pPr>
            <w:r w:rsidRPr="00DC20B4">
              <w:rPr>
                <w:rFonts w:ascii="Browallia New" w:eastAsia="Browallia New" w:hAnsi="Browallia New" w:cs="Browallia New"/>
                <w:sz w:val="26"/>
                <w:szCs w:val="26"/>
              </w:rPr>
              <w:t>6,613,944.82</w:t>
            </w:r>
          </w:p>
        </w:tc>
        <w:tc>
          <w:tcPr>
            <w:tcW w:w="1630" w:type="dxa"/>
          </w:tcPr>
          <w:p w14:paraId="75DFCBBD" w14:textId="6552CF06" w:rsidR="000D0DCA" w:rsidRPr="00DC20B4" w:rsidRDefault="000D0DCA" w:rsidP="007565DE">
            <w:pPr>
              <w:tabs>
                <w:tab w:val="decimal" w:pos="1285"/>
              </w:tabs>
              <w:ind w:right="29" w:hanging="17"/>
              <w:jc w:val="right"/>
              <w:rPr>
                <w:rFonts w:ascii="Browallia New" w:eastAsia="Brush Script MT" w:hAnsi="Browallia New" w:cs="Browallia New"/>
                <w:sz w:val="26"/>
                <w:szCs w:val="26"/>
                <w:lang w:val="en-US" w:eastAsia="en-US"/>
              </w:rPr>
            </w:pPr>
            <w:r w:rsidRPr="00DC20B4">
              <w:rPr>
                <w:rFonts w:ascii="Browallia New" w:eastAsia="Browallia New" w:hAnsi="Browallia New" w:cs="Browallia New"/>
                <w:sz w:val="26"/>
                <w:szCs w:val="26"/>
              </w:rPr>
              <w:t>6,437,181.82</w:t>
            </w:r>
          </w:p>
        </w:tc>
      </w:tr>
      <w:tr w:rsidR="000D0DCA" w:rsidRPr="00DC20B4" w14:paraId="16EF6B89" w14:textId="77777777" w:rsidTr="000D0DCA">
        <w:trPr>
          <w:trHeight w:val="20"/>
        </w:trPr>
        <w:tc>
          <w:tcPr>
            <w:tcW w:w="3143" w:type="dxa"/>
          </w:tcPr>
          <w:p w14:paraId="569315CA" w14:textId="77777777" w:rsidR="000D0DCA" w:rsidRPr="00DC20B4" w:rsidRDefault="000D0DCA" w:rsidP="00DC20B4">
            <w:pPr>
              <w:jc w:val="both"/>
              <w:rPr>
                <w:rFonts w:ascii="Browallia New" w:hAnsi="Browallia New" w:cs="Browallia New"/>
                <w:sz w:val="26"/>
                <w:szCs w:val="26"/>
                <w:cs/>
              </w:rPr>
            </w:pPr>
            <w:r w:rsidRPr="00DC20B4">
              <w:rPr>
                <w:rFonts w:ascii="Browallia New" w:hAnsi="Browallia New" w:cs="Browallia New"/>
                <w:sz w:val="26"/>
                <w:szCs w:val="26"/>
              </w:rPr>
              <w:t>Overdue 91-180 day</w:t>
            </w:r>
          </w:p>
        </w:tc>
        <w:tc>
          <w:tcPr>
            <w:tcW w:w="1630" w:type="dxa"/>
          </w:tcPr>
          <w:p w14:paraId="663C52B2" w14:textId="34DD133D" w:rsidR="000D0DCA" w:rsidRPr="00DC20B4" w:rsidRDefault="000D0DCA" w:rsidP="00DC20B4">
            <w:pPr>
              <w:pBdr>
                <w:top w:val="nil"/>
                <w:left w:val="nil"/>
                <w:bottom w:val="nil"/>
                <w:right w:val="nil"/>
                <w:between w:val="nil"/>
              </w:pBdr>
              <w:tabs>
                <w:tab w:val="left" w:pos="1230"/>
              </w:tabs>
              <w:spacing w:before="20" w:after="20"/>
              <w:ind w:right="183"/>
              <w:jc w:val="right"/>
              <w:rPr>
                <w:rFonts w:ascii="Browallia New" w:eastAsia="Browallia New" w:hAnsi="Browallia New" w:cs="Browallia New"/>
                <w:color w:val="000000" w:themeColor="text1"/>
                <w:sz w:val="26"/>
                <w:szCs w:val="26"/>
              </w:rPr>
            </w:pPr>
            <w:r w:rsidRPr="00DC20B4">
              <w:rPr>
                <w:rFonts w:ascii="Browallia New" w:eastAsia="Browallia New" w:hAnsi="Browallia New" w:cs="Browallia New"/>
                <w:sz w:val="26"/>
                <w:szCs w:val="26"/>
              </w:rPr>
              <w:t>-</w:t>
            </w:r>
          </w:p>
        </w:tc>
        <w:tc>
          <w:tcPr>
            <w:tcW w:w="1630" w:type="dxa"/>
            <w:tcBorders>
              <w:top w:val="nil"/>
              <w:bottom w:val="nil"/>
            </w:tcBorders>
          </w:tcPr>
          <w:p w14:paraId="1C39322A" w14:textId="1ABAE9CA" w:rsidR="000D0DCA" w:rsidRPr="00DC20B4" w:rsidRDefault="000D0DCA" w:rsidP="00DC20B4">
            <w:pPr>
              <w:tabs>
                <w:tab w:val="decimal" w:pos="1176"/>
              </w:tabs>
              <w:ind w:right="29" w:hanging="17"/>
              <w:jc w:val="right"/>
              <w:rPr>
                <w:rFonts w:ascii="Browallia New" w:hAnsi="Browallia New" w:cs="Browallia New"/>
                <w:sz w:val="26"/>
                <w:szCs w:val="26"/>
              </w:rPr>
            </w:pPr>
            <w:r w:rsidRPr="00DC20B4">
              <w:rPr>
                <w:rFonts w:ascii="Browallia New" w:eastAsia="Browallia New" w:hAnsi="Browallia New" w:cs="Browallia New"/>
                <w:sz w:val="26"/>
                <w:szCs w:val="26"/>
              </w:rPr>
              <w:t>5,395,569.52</w:t>
            </w:r>
          </w:p>
        </w:tc>
        <w:tc>
          <w:tcPr>
            <w:tcW w:w="259" w:type="dxa"/>
          </w:tcPr>
          <w:p w14:paraId="59463BFD" w14:textId="77777777" w:rsidR="000D0DCA" w:rsidRPr="00DC20B4" w:rsidRDefault="000D0DCA" w:rsidP="00DC20B4">
            <w:pPr>
              <w:tabs>
                <w:tab w:val="decimal" w:pos="1285"/>
              </w:tabs>
              <w:ind w:right="29" w:hanging="17"/>
              <w:jc w:val="right"/>
              <w:rPr>
                <w:rFonts w:ascii="Browallia New" w:eastAsia="Browallia New" w:hAnsi="Browallia New" w:cs="Browallia New"/>
                <w:color w:val="000000"/>
                <w:sz w:val="26"/>
                <w:szCs w:val="26"/>
              </w:rPr>
            </w:pPr>
          </w:p>
        </w:tc>
        <w:tc>
          <w:tcPr>
            <w:tcW w:w="1630" w:type="dxa"/>
          </w:tcPr>
          <w:p w14:paraId="21571A6A" w14:textId="0FA799E4" w:rsidR="000D0DCA" w:rsidRPr="00DC20B4" w:rsidRDefault="000D0DCA" w:rsidP="00DC20B4">
            <w:pPr>
              <w:pBdr>
                <w:top w:val="nil"/>
                <w:left w:val="nil"/>
                <w:bottom w:val="nil"/>
                <w:right w:val="nil"/>
                <w:between w:val="nil"/>
              </w:pBdr>
              <w:tabs>
                <w:tab w:val="left" w:pos="1230"/>
              </w:tabs>
              <w:spacing w:before="20" w:after="20"/>
              <w:ind w:right="183"/>
              <w:jc w:val="right"/>
              <w:rPr>
                <w:rFonts w:ascii="Browallia New" w:eastAsia="Browallia New" w:hAnsi="Browallia New" w:cs="Browallia New"/>
                <w:color w:val="000000" w:themeColor="text1"/>
                <w:sz w:val="26"/>
                <w:szCs w:val="26"/>
              </w:rPr>
            </w:pPr>
            <w:r w:rsidRPr="00DC20B4">
              <w:rPr>
                <w:rFonts w:ascii="Browallia New" w:eastAsia="Browallia New" w:hAnsi="Browallia New" w:cs="Browallia New"/>
                <w:sz w:val="26"/>
                <w:szCs w:val="26"/>
              </w:rPr>
              <w:t>-</w:t>
            </w:r>
          </w:p>
        </w:tc>
        <w:tc>
          <w:tcPr>
            <w:tcW w:w="1630" w:type="dxa"/>
          </w:tcPr>
          <w:p w14:paraId="7EF1A261" w14:textId="1E8AFE68" w:rsidR="000D0DCA" w:rsidRPr="00DC20B4" w:rsidRDefault="000D0DCA" w:rsidP="007565DE">
            <w:pPr>
              <w:tabs>
                <w:tab w:val="decimal" w:pos="1285"/>
              </w:tabs>
              <w:ind w:right="29" w:hanging="17"/>
              <w:jc w:val="right"/>
              <w:rPr>
                <w:rFonts w:ascii="Browallia New" w:eastAsia="Brush Script MT" w:hAnsi="Browallia New" w:cs="Browallia New"/>
                <w:sz w:val="26"/>
                <w:szCs w:val="26"/>
                <w:lang w:val="en-US" w:eastAsia="en-US"/>
              </w:rPr>
            </w:pPr>
            <w:r w:rsidRPr="00DC20B4">
              <w:rPr>
                <w:rFonts w:ascii="Browallia New" w:eastAsia="Browallia New" w:hAnsi="Browallia New" w:cs="Browallia New"/>
                <w:sz w:val="26"/>
                <w:szCs w:val="26"/>
              </w:rPr>
              <w:t>5,272,393.26</w:t>
            </w:r>
          </w:p>
        </w:tc>
      </w:tr>
      <w:tr w:rsidR="000D0DCA" w:rsidRPr="00DC20B4" w14:paraId="54860245" w14:textId="77777777" w:rsidTr="000D0DCA">
        <w:trPr>
          <w:trHeight w:val="20"/>
        </w:trPr>
        <w:tc>
          <w:tcPr>
            <w:tcW w:w="3143" w:type="dxa"/>
          </w:tcPr>
          <w:p w14:paraId="79FD29D4" w14:textId="77777777" w:rsidR="000D0DCA" w:rsidRPr="00DC20B4" w:rsidRDefault="000D0DCA" w:rsidP="00DC20B4">
            <w:pPr>
              <w:jc w:val="both"/>
              <w:rPr>
                <w:rFonts w:ascii="Browallia New" w:hAnsi="Browallia New" w:cs="Browallia New"/>
                <w:sz w:val="26"/>
                <w:szCs w:val="26"/>
                <w:cs/>
              </w:rPr>
            </w:pPr>
            <w:r w:rsidRPr="00DC20B4">
              <w:rPr>
                <w:rFonts w:ascii="Browallia New" w:hAnsi="Browallia New" w:cs="Browallia New"/>
                <w:sz w:val="26"/>
                <w:szCs w:val="26"/>
              </w:rPr>
              <w:t>Overdue 181-365 day</w:t>
            </w:r>
          </w:p>
        </w:tc>
        <w:tc>
          <w:tcPr>
            <w:tcW w:w="1630" w:type="dxa"/>
          </w:tcPr>
          <w:p w14:paraId="1F9D1B1C" w14:textId="554E9626" w:rsidR="000D0DCA" w:rsidRPr="00DC20B4" w:rsidRDefault="000D0DCA" w:rsidP="00DC20B4">
            <w:pPr>
              <w:pBdr>
                <w:top w:val="nil"/>
                <w:left w:val="nil"/>
                <w:bottom w:val="nil"/>
                <w:right w:val="nil"/>
                <w:between w:val="nil"/>
              </w:pBdr>
              <w:spacing w:before="20" w:after="20"/>
              <w:jc w:val="right"/>
              <w:rPr>
                <w:rFonts w:ascii="Browallia New" w:eastAsia="Browallia New" w:hAnsi="Browallia New" w:cs="Browallia New"/>
                <w:color w:val="000000" w:themeColor="text1"/>
                <w:sz w:val="26"/>
                <w:szCs w:val="26"/>
              </w:rPr>
            </w:pPr>
            <w:r w:rsidRPr="00DC20B4">
              <w:rPr>
                <w:rFonts w:ascii="Browallia New" w:eastAsia="Browallia New" w:hAnsi="Browallia New" w:cs="Browallia New"/>
                <w:sz w:val="26"/>
                <w:szCs w:val="26"/>
              </w:rPr>
              <w:t>4,857,612.81</w:t>
            </w:r>
          </w:p>
        </w:tc>
        <w:tc>
          <w:tcPr>
            <w:tcW w:w="1630" w:type="dxa"/>
            <w:tcBorders>
              <w:top w:val="nil"/>
            </w:tcBorders>
          </w:tcPr>
          <w:p w14:paraId="6325B4BF" w14:textId="1DD2CFA3" w:rsidR="000D0DCA" w:rsidRPr="00DC20B4" w:rsidRDefault="000D0DCA" w:rsidP="00DC20B4">
            <w:pPr>
              <w:tabs>
                <w:tab w:val="decimal" w:pos="1176"/>
              </w:tabs>
              <w:ind w:right="29" w:hanging="17"/>
              <w:jc w:val="right"/>
              <w:rPr>
                <w:rFonts w:ascii="Browallia New" w:hAnsi="Browallia New" w:cs="Browallia New"/>
                <w:sz w:val="26"/>
                <w:szCs w:val="26"/>
              </w:rPr>
            </w:pPr>
            <w:r w:rsidRPr="00DC20B4">
              <w:rPr>
                <w:rFonts w:ascii="Browallia New" w:eastAsia="Browallia New" w:hAnsi="Browallia New" w:cs="Browallia New"/>
                <w:sz w:val="26"/>
                <w:szCs w:val="26"/>
              </w:rPr>
              <w:t>12,299,456.35</w:t>
            </w:r>
          </w:p>
        </w:tc>
        <w:tc>
          <w:tcPr>
            <w:tcW w:w="259" w:type="dxa"/>
          </w:tcPr>
          <w:p w14:paraId="3893E0C0" w14:textId="77777777" w:rsidR="000D0DCA" w:rsidRPr="00DC20B4" w:rsidRDefault="000D0DCA" w:rsidP="00DC20B4">
            <w:pPr>
              <w:tabs>
                <w:tab w:val="decimal" w:pos="1285"/>
              </w:tabs>
              <w:ind w:right="29" w:hanging="17"/>
              <w:jc w:val="right"/>
              <w:rPr>
                <w:rFonts w:ascii="Browallia New" w:eastAsia="Browallia New" w:hAnsi="Browallia New" w:cs="Browallia New"/>
                <w:color w:val="000000"/>
                <w:sz w:val="26"/>
                <w:szCs w:val="26"/>
              </w:rPr>
            </w:pPr>
          </w:p>
        </w:tc>
        <w:tc>
          <w:tcPr>
            <w:tcW w:w="1630" w:type="dxa"/>
          </w:tcPr>
          <w:p w14:paraId="3645BBCF" w14:textId="3B746A8B" w:rsidR="000D0DCA" w:rsidRPr="00DC20B4" w:rsidRDefault="000D0DCA" w:rsidP="00DC20B4">
            <w:pPr>
              <w:pBdr>
                <w:top w:val="nil"/>
                <w:left w:val="nil"/>
                <w:bottom w:val="nil"/>
                <w:right w:val="nil"/>
                <w:between w:val="nil"/>
              </w:pBdr>
              <w:spacing w:before="20" w:after="20"/>
              <w:jc w:val="right"/>
              <w:rPr>
                <w:rFonts w:ascii="Browallia New" w:eastAsia="Browallia New" w:hAnsi="Browallia New" w:cs="Browallia New"/>
                <w:color w:val="000000" w:themeColor="text1"/>
                <w:sz w:val="26"/>
                <w:szCs w:val="26"/>
              </w:rPr>
            </w:pPr>
            <w:r w:rsidRPr="00DC20B4">
              <w:rPr>
                <w:rFonts w:ascii="Browallia New" w:eastAsia="Browallia New" w:hAnsi="Browallia New" w:cs="Browallia New"/>
                <w:sz w:val="26"/>
                <w:szCs w:val="26"/>
              </w:rPr>
              <w:t>4,734,436.55</w:t>
            </w:r>
          </w:p>
        </w:tc>
        <w:tc>
          <w:tcPr>
            <w:tcW w:w="1630" w:type="dxa"/>
          </w:tcPr>
          <w:p w14:paraId="5D9C6971" w14:textId="2DE71880" w:rsidR="000D0DCA" w:rsidRPr="00DC20B4" w:rsidRDefault="000D0DCA" w:rsidP="00DC20B4">
            <w:pPr>
              <w:tabs>
                <w:tab w:val="decimal" w:pos="1285"/>
              </w:tabs>
              <w:ind w:right="29" w:hanging="17"/>
              <w:jc w:val="right"/>
              <w:rPr>
                <w:rFonts w:ascii="Browallia New" w:eastAsia="Brush Script MT" w:hAnsi="Browallia New" w:cs="Browallia New"/>
                <w:sz w:val="26"/>
                <w:szCs w:val="26"/>
                <w:lang w:val="en-US" w:eastAsia="en-US"/>
              </w:rPr>
            </w:pPr>
            <w:r w:rsidRPr="00DC20B4">
              <w:rPr>
                <w:rFonts w:ascii="Browallia New" w:eastAsia="Browallia New" w:hAnsi="Browallia New" w:cs="Browallia New"/>
                <w:sz w:val="26"/>
                <w:szCs w:val="26"/>
              </w:rPr>
              <w:t>540,194.59</w:t>
            </w:r>
          </w:p>
        </w:tc>
      </w:tr>
      <w:tr w:rsidR="000D0DCA" w:rsidRPr="00DC20B4" w14:paraId="53FDC844" w14:textId="77777777" w:rsidTr="000D0DCA">
        <w:trPr>
          <w:trHeight w:val="20"/>
        </w:trPr>
        <w:tc>
          <w:tcPr>
            <w:tcW w:w="3143" w:type="dxa"/>
          </w:tcPr>
          <w:p w14:paraId="3411F253" w14:textId="0B5ACBBB" w:rsidR="000D0DCA" w:rsidRPr="00DC20B4" w:rsidRDefault="000D0DCA" w:rsidP="00DC20B4">
            <w:pPr>
              <w:jc w:val="both"/>
              <w:rPr>
                <w:rFonts w:ascii="Browallia New" w:hAnsi="Browallia New" w:cs="Browallia New"/>
                <w:sz w:val="26"/>
                <w:szCs w:val="26"/>
                <w:cs/>
              </w:rPr>
            </w:pPr>
            <w:r w:rsidRPr="00DC20B4">
              <w:rPr>
                <w:rFonts w:ascii="Browallia New" w:hAnsi="Browallia New" w:cs="Browallia New"/>
                <w:sz w:val="26"/>
                <w:szCs w:val="26"/>
              </w:rPr>
              <w:t>Overdue over 365 days</w:t>
            </w:r>
          </w:p>
        </w:tc>
        <w:tc>
          <w:tcPr>
            <w:tcW w:w="1630" w:type="dxa"/>
            <w:tcBorders>
              <w:bottom w:val="single" w:sz="4" w:space="0" w:color="000000" w:themeColor="text1"/>
            </w:tcBorders>
          </w:tcPr>
          <w:p w14:paraId="28C154E8" w14:textId="15A3B40E" w:rsidR="000D0DCA" w:rsidRPr="00DC20B4" w:rsidRDefault="000D0DCA" w:rsidP="00DC20B4">
            <w:pPr>
              <w:pBdr>
                <w:top w:val="nil"/>
                <w:left w:val="nil"/>
                <w:bottom w:val="nil"/>
                <w:right w:val="nil"/>
                <w:between w:val="nil"/>
              </w:pBdr>
              <w:spacing w:before="20" w:after="20"/>
              <w:jc w:val="right"/>
              <w:rPr>
                <w:rFonts w:ascii="Browallia New" w:eastAsia="Browallia New" w:hAnsi="Browallia New" w:cs="Browallia New"/>
                <w:color w:val="000000" w:themeColor="text1"/>
                <w:sz w:val="26"/>
                <w:szCs w:val="26"/>
              </w:rPr>
            </w:pPr>
            <w:r w:rsidRPr="00DC20B4">
              <w:rPr>
                <w:rFonts w:ascii="Browallia New" w:eastAsia="Browallia New" w:hAnsi="Browallia New" w:cs="Browallia New"/>
                <w:sz w:val="26"/>
                <w:szCs w:val="26"/>
              </w:rPr>
              <w:t>12,850,007.02</w:t>
            </w:r>
          </w:p>
        </w:tc>
        <w:tc>
          <w:tcPr>
            <w:tcW w:w="1630" w:type="dxa"/>
            <w:tcBorders>
              <w:top w:val="nil"/>
              <w:bottom w:val="single" w:sz="4" w:space="0" w:color="auto"/>
            </w:tcBorders>
          </w:tcPr>
          <w:p w14:paraId="62A63834" w14:textId="4733F61D" w:rsidR="000D0DCA" w:rsidRPr="00DC20B4" w:rsidRDefault="000D0DCA" w:rsidP="00DC20B4">
            <w:pPr>
              <w:tabs>
                <w:tab w:val="decimal" w:pos="1176"/>
              </w:tabs>
              <w:ind w:right="29" w:hanging="17"/>
              <w:jc w:val="right"/>
              <w:rPr>
                <w:rFonts w:ascii="Browallia New" w:eastAsia="Brush Script MT" w:hAnsi="Browallia New" w:cs="Browallia New"/>
                <w:sz w:val="26"/>
                <w:szCs w:val="26"/>
                <w:lang w:val="en-US" w:eastAsia="en-US"/>
              </w:rPr>
            </w:pPr>
            <w:r w:rsidRPr="00DC20B4">
              <w:rPr>
                <w:rFonts w:ascii="Browallia New" w:eastAsia="Browallia New" w:hAnsi="Browallia New" w:cs="Browallia New"/>
                <w:sz w:val="26"/>
                <w:szCs w:val="26"/>
              </w:rPr>
              <w:t>550,550.67</w:t>
            </w:r>
          </w:p>
        </w:tc>
        <w:tc>
          <w:tcPr>
            <w:tcW w:w="259" w:type="dxa"/>
          </w:tcPr>
          <w:p w14:paraId="1DC71635" w14:textId="77777777" w:rsidR="000D0DCA" w:rsidRPr="00DC20B4" w:rsidRDefault="000D0DCA" w:rsidP="00DC20B4">
            <w:pPr>
              <w:tabs>
                <w:tab w:val="decimal" w:pos="1176"/>
              </w:tabs>
              <w:ind w:right="29" w:hanging="17"/>
              <w:jc w:val="right"/>
              <w:rPr>
                <w:rFonts w:ascii="Browallia New" w:eastAsia="Brush Script MT" w:hAnsi="Browallia New" w:cs="Browallia New"/>
                <w:sz w:val="26"/>
                <w:szCs w:val="26"/>
                <w:lang w:val="en-US" w:eastAsia="en-US"/>
              </w:rPr>
            </w:pPr>
          </w:p>
        </w:tc>
        <w:tc>
          <w:tcPr>
            <w:tcW w:w="1630" w:type="dxa"/>
            <w:tcBorders>
              <w:bottom w:val="single" w:sz="4" w:space="0" w:color="000000" w:themeColor="text1"/>
            </w:tcBorders>
          </w:tcPr>
          <w:p w14:paraId="413B61E3" w14:textId="2F75940C" w:rsidR="000D0DCA" w:rsidRPr="00DC20B4" w:rsidRDefault="000D0DCA" w:rsidP="00DC20B4">
            <w:pPr>
              <w:pBdr>
                <w:top w:val="nil"/>
                <w:left w:val="nil"/>
                <w:bottom w:val="nil"/>
                <w:right w:val="nil"/>
                <w:between w:val="nil"/>
              </w:pBdr>
              <w:spacing w:before="20" w:after="20"/>
              <w:jc w:val="right"/>
              <w:rPr>
                <w:rFonts w:ascii="Browallia New" w:eastAsia="Browallia New" w:hAnsi="Browallia New" w:cs="Browallia New"/>
                <w:color w:val="000000" w:themeColor="text1"/>
                <w:sz w:val="26"/>
                <w:szCs w:val="26"/>
              </w:rPr>
            </w:pPr>
            <w:r w:rsidRPr="00DC20B4">
              <w:rPr>
                <w:rFonts w:ascii="Browallia New" w:eastAsia="Browallia New" w:hAnsi="Browallia New" w:cs="Browallia New"/>
                <w:sz w:val="26"/>
                <w:szCs w:val="26"/>
              </w:rPr>
              <w:t>740,194.59</w:t>
            </w:r>
          </w:p>
        </w:tc>
        <w:tc>
          <w:tcPr>
            <w:tcW w:w="1630" w:type="dxa"/>
            <w:tcBorders>
              <w:bottom w:val="single" w:sz="4" w:space="0" w:color="000000" w:themeColor="text1"/>
            </w:tcBorders>
          </w:tcPr>
          <w:p w14:paraId="4BB0AD86" w14:textId="17D40CE5" w:rsidR="000D0DCA" w:rsidRPr="00DC20B4" w:rsidRDefault="000D0DCA" w:rsidP="00DC20B4">
            <w:pPr>
              <w:tabs>
                <w:tab w:val="decimal" w:pos="1176"/>
              </w:tabs>
              <w:ind w:right="29" w:hanging="17"/>
              <w:jc w:val="right"/>
              <w:rPr>
                <w:rFonts w:ascii="Browallia New" w:eastAsia="Brush Script MT" w:hAnsi="Browallia New" w:cs="Browallia New"/>
                <w:sz w:val="26"/>
                <w:szCs w:val="26"/>
                <w:lang w:val="en-US" w:eastAsia="en-US"/>
              </w:rPr>
            </w:pPr>
            <w:r w:rsidRPr="00DC20B4">
              <w:rPr>
                <w:rFonts w:ascii="Browallia New" w:eastAsia="Browallia New" w:hAnsi="Browallia New" w:cs="Browallia New"/>
                <w:sz w:val="26"/>
                <w:szCs w:val="26"/>
              </w:rPr>
              <w:t>200,000.00</w:t>
            </w:r>
          </w:p>
        </w:tc>
      </w:tr>
      <w:tr w:rsidR="000D0DCA" w:rsidRPr="00DC20B4" w14:paraId="0C70578D" w14:textId="77777777" w:rsidTr="000D0DCA">
        <w:trPr>
          <w:trHeight w:val="20"/>
        </w:trPr>
        <w:tc>
          <w:tcPr>
            <w:tcW w:w="3143" w:type="dxa"/>
          </w:tcPr>
          <w:p w14:paraId="49F8C9B2" w14:textId="77777777" w:rsidR="000D0DCA" w:rsidRPr="00DC20B4" w:rsidRDefault="000D0DCA" w:rsidP="00DC20B4">
            <w:pPr>
              <w:jc w:val="both"/>
              <w:rPr>
                <w:rFonts w:ascii="Browallia New" w:hAnsi="Browallia New" w:cs="Browallia New"/>
                <w:sz w:val="26"/>
                <w:szCs w:val="26"/>
                <w:cs/>
              </w:rPr>
            </w:pPr>
            <w:r w:rsidRPr="00DC20B4">
              <w:rPr>
                <w:rFonts w:ascii="Browallia New" w:hAnsi="Browallia New" w:cs="Browallia New"/>
                <w:sz w:val="26"/>
                <w:szCs w:val="26"/>
                <w:cs/>
              </w:rPr>
              <w:t xml:space="preserve">                 </w:t>
            </w:r>
            <w:r w:rsidRPr="00DC20B4">
              <w:rPr>
                <w:rFonts w:ascii="Browallia New" w:hAnsi="Browallia New" w:cs="Browallia New"/>
                <w:sz w:val="26"/>
                <w:szCs w:val="26"/>
                <w:lang w:val="en-US"/>
              </w:rPr>
              <w:t>Total</w:t>
            </w:r>
          </w:p>
        </w:tc>
        <w:tc>
          <w:tcPr>
            <w:tcW w:w="1630" w:type="dxa"/>
            <w:tcBorders>
              <w:top w:val="single" w:sz="4" w:space="0" w:color="000000" w:themeColor="text1"/>
            </w:tcBorders>
          </w:tcPr>
          <w:p w14:paraId="2C2D206F" w14:textId="3CFF6769" w:rsidR="000D0DCA" w:rsidRPr="00DC20B4" w:rsidRDefault="000D0DCA" w:rsidP="00DC20B4">
            <w:pPr>
              <w:tabs>
                <w:tab w:val="decimal" w:pos="1176"/>
              </w:tabs>
              <w:ind w:right="29" w:hanging="17"/>
              <w:jc w:val="right"/>
              <w:rPr>
                <w:rFonts w:ascii="Browallia New" w:hAnsi="Browallia New" w:cs="Browallia New"/>
                <w:color w:val="000000" w:themeColor="text1"/>
                <w:sz w:val="26"/>
                <w:szCs w:val="26"/>
              </w:rPr>
            </w:pPr>
            <w:r w:rsidRPr="00DC20B4">
              <w:rPr>
                <w:rFonts w:ascii="Browallia New" w:eastAsia="Browallia New" w:hAnsi="Browallia New" w:cs="Browallia New"/>
                <w:sz w:val="26"/>
                <w:szCs w:val="26"/>
              </w:rPr>
              <w:t>74,682,253.34</w:t>
            </w:r>
          </w:p>
        </w:tc>
        <w:tc>
          <w:tcPr>
            <w:tcW w:w="1630" w:type="dxa"/>
            <w:tcBorders>
              <w:top w:val="single" w:sz="4" w:space="0" w:color="auto"/>
            </w:tcBorders>
          </w:tcPr>
          <w:p w14:paraId="0D9C2B3B" w14:textId="000BEC4D" w:rsidR="000D0DCA" w:rsidRPr="00DC20B4" w:rsidRDefault="000D0DCA" w:rsidP="007565DE">
            <w:pPr>
              <w:tabs>
                <w:tab w:val="decimal" w:pos="1176"/>
                <w:tab w:val="left" w:pos="1367"/>
              </w:tabs>
              <w:ind w:right="29" w:hanging="17"/>
              <w:jc w:val="right"/>
              <w:rPr>
                <w:rFonts w:ascii="Browallia New" w:hAnsi="Browallia New" w:cs="Browallia New"/>
                <w:sz w:val="26"/>
                <w:szCs w:val="26"/>
              </w:rPr>
            </w:pPr>
            <w:r w:rsidRPr="00DC20B4">
              <w:rPr>
                <w:rFonts w:ascii="Browallia New" w:eastAsia="Browallia New" w:hAnsi="Browallia New" w:cs="Browallia New"/>
                <w:sz w:val="26"/>
                <w:szCs w:val="26"/>
              </w:rPr>
              <w:t>121,346,606.79</w:t>
            </w:r>
          </w:p>
        </w:tc>
        <w:tc>
          <w:tcPr>
            <w:tcW w:w="259" w:type="dxa"/>
          </w:tcPr>
          <w:p w14:paraId="3B331EF8" w14:textId="77777777" w:rsidR="000D0DCA" w:rsidRPr="00DC20B4" w:rsidRDefault="000D0DCA" w:rsidP="00DC20B4">
            <w:pPr>
              <w:tabs>
                <w:tab w:val="decimal" w:pos="1285"/>
              </w:tabs>
              <w:ind w:right="29" w:hanging="17"/>
              <w:jc w:val="right"/>
              <w:rPr>
                <w:rFonts w:ascii="Browallia New" w:eastAsia="Browallia New" w:hAnsi="Browallia New" w:cs="Browallia New"/>
                <w:color w:val="000000"/>
                <w:sz w:val="26"/>
                <w:szCs w:val="26"/>
                <w:cs/>
              </w:rPr>
            </w:pPr>
          </w:p>
        </w:tc>
        <w:tc>
          <w:tcPr>
            <w:tcW w:w="1630" w:type="dxa"/>
            <w:tcBorders>
              <w:top w:val="single" w:sz="4" w:space="0" w:color="000000" w:themeColor="text1"/>
            </w:tcBorders>
          </w:tcPr>
          <w:p w14:paraId="6B699D55" w14:textId="6474E930" w:rsidR="000D0DCA" w:rsidRPr="00DC20B4" w:rsidRDefault="000D0DCA" w:rsidP="007565DE">
            <w:pPr>
              <w:tabs>
                <w:tab w:val="decimal" w:pos="1285"/>
                <w:tab w:val="left" w:pos="1380"/>
              </w:tabs>
              <w:ind w:right="29"/>
              <w:jc w:val="right"/>
              <w:rPr>
                <w:rFonts w:ascii="Browallia New" w:hAnsi="Browallia New" w:cs="Browallia New"/>
                <w:color w:val="000000" w:themeColor="text1"/>
                <w:sz w:val="26"/>
                <w:szCs w:val="26"/>
              </w:rPr>
            </w:pPr>
            <w:r w:rsidRPr="00DC20B4">
              <w:rPr>
                <w:rFonts w:ascii="Browallia New" w:eastAsia="Browallia New" w:hAnsi="Browallia New" w:cs="Browallia New"/>
                <w:sz w:val="26"/>
                <w:szCs w:val="26"/>
              </w:rPr>
              <w:t>56,814,349.53</w:t>
            </w:r>
          </w:p>
        </w:tc>
        <w:tc>
          <w:tcPr>
            <w:tcW w:w="1630" w:type="dxa"/>
            <w:tcBorders>
              <w:top w:val="single" w:sz="4" w:space="0" w:color="000000" w:themeColor="text1"/>
            </w:tcBorders>
          </w:tcPr>
          <w:p w14:paraId="04A015C8" w14:textId="73F39A87" w:rsidR="000D0DCA" w:rsidRPr="00DC20B4" w:rsidRDefault="000D0DCA" w:rsidP="00DC20B4">
            <w:pPr>
              <w:tabs>
                <w:tab w:val="decimal" w:pos="1285"/>
              </w:tabs>
              <w:ind w:right="29" w:hanging="17"/>
              <w:jc w:val="right"/>
              <w:rPr>
                <w:rFonts w:ascii="Browallia New" w:eastAsia="Brush Script MT" w:hAnsi="Browallia New" w:cs="Browallia New"/>
                <w:sz w:val="26"/>
                <w:szCs w:val="26"/>
                <w:lang w:val="en-US" w:eastAsia="en-US"/>
              </w:rPr>
            </w:pPr>
            <w:r w:rsidRPr="00DC20B4">
              <w:rPr>
                <w:rFonts w:ascii="Browallia New" w:eastAsia="Browallia New" w:hAnsi="Browallia New" w:cs="Browallia New"/>
                <w:sz w:val="26"/>
                <w:szCs w:val="26"/>
                <w:cs/>
              </w:rPr>
              <w:t>97</w:t>
            </w:r>
            <w:r w:rsidRPr="00DC20B4">
              <w:rPr>
                <w:rFonts w:ascii="Browallia New" w:eastAsia="Browallia New" w:hAnsi="Browallia New" w:cs="Browallia New"/>
                <w:sz w:val="26"/>
                <w:szCs w:val="26"/>
              </w:rPr>
              <w:t>,</w:t>
            </w:r>
            <w:r w:rsidRPr="00DC20B4">
              <w:rPr>
                <w:rFonts w:ascii="Browallia New" w:eastAsia="Browallia New" w:hAnsi="Browallia New" w:cs="Browallia New"/>
                <w:sz w:val="26"/>
                <w:szCs w:val="26"/>
                <w:cs/>
              </w:rPr>
              <w:t>628</w:t>
            </w:r>
            <w:r w:rsidRPr="00DC20B4">
              <w:rPr>
                <w:rFonts w:ascii="Browallia New" w:eastAsia="Browallia New" w:hAnsi="Browallia New" w:cs="Browallia New"/>
                <w:sz w:val="26"/>
                <w:szCs w:val="26"/>
              </w:rPr>
              <w:t>,</w:t>
            </w:r>
            <w:r w:rsidRPr="00DC20B4">
              <w:rPr>
                <w:rFonts w:ascii="Browallia New" w:eastAsia="Browallia New" w:hAnsi="Browallia New" w:cs="Browallia New"/>
                <w:sz w:val="26"/>
                <w:szCs w:val="26"/>
                <w:cs/>
              </w:rPr>
              <w:t>799.57</w:t>
            </w:r>
          </w:p>
        </w:tc>
      </w:tr>
      <w:tr w:rsidR="000D0DCA" w:rsidRPr="00DC20B4" w14:paraId="4B79C360" w14:textId="77777777" w:rsidTr="000D0DCA">
        <w:trPr>
          <w:trHeight w:val="20"/>
        </w:trPr>
        <w:tc>
          <w:tcPr>
            <w:tcW w:w="3143" w:type="dxa"/>
          </w:tcPr>
          <w:p w14:paraId="4CDB710C" w14:textId="77777777" w:rsidR="000D0DCA" w:rsidRPr="00DC20B4" w:rsidRDefault="000D0DCA" w:rsidP="003962F8">
            <w:pPr>
              <w:ind w:right="-95"/>
              <w:rPr>
                <w:rFonts w:ascii="Browallia New" w:hAnsi="Browallia New" w:cs="Browallia New"/>
                <w:spacing w:val="-2"/>
                <w:sz w:val="26"/>
                <w:szCs w:val="26"/>
                <w:cs/>
              </w:rPr>
            </w:pPr>
            <w:r w:rsidRPr="00DC20B4">
              <w:rPr>
                <w:rFonts w:ascii="Browallia New" w:hAnsi="Browallia New" w:cs="Browallia New"/>
                <w:spacing w:val="-2"/>
                <w:sz w:val="26"/>
                <w:szCs w:val="26"/>
                <w:u w:val="single"/>
              </w:rPr>
              <w:t>Less</w:t>
            </w:r>
            <w:r w:rsidRPr="00DC20B4">
              <w:rPr>
                <w:rFonts w:ascii="Browallia New" w:hAnsi="Browallia New" w:cs="Browallia New"/>
                <w:spacing w:val="-2"/>
                <w:sz w:val="26"/>
                <w:szCs w:val="26"/>
              </w:rPr>
              <w:t xml:space="preserve"> Allowance for expected credit loss</w:t>
            </w:r>
          </w:p>
        </w:tc>
        <w:tc>
          <w:tcPr>
            <w:tcW w:w="1630" w:type="dxa"/>
            <w:tcBorders>
              <w:bottom w:val="single" w:sz="4" w:space="0" w:color="000000" w:themeColor="text1"/>
            </w:tcBorders>
            <w:vAlign w:val="bottom"/>
          </w:tcPr>
          <w:p w14:paraId="02845E70" w14:textId="637C1F75" w:rsidR="000D0DCA" w:rsidRPr="00DC20B4" w:rsidRDefault="000D0DCA" w:rsidP="00DC20B4">
            <w:pPr>
              <w:tabs>
                <w:tab w:val="decimal" w:pos="1176"/>
              </w:tabs>
              <w:ind w:right="29" w:hanging="17"/>
              <w:jc w:val="right"/>
              <w:rPr>
                <w:rFonts w:ascii="Browallia New" w:hAnsi="Browallia New" w:cs="Browallia New"/>
                <w:color w:val="000000" w:themeColor="text1"/>
                <w:sz w:val="26"/>
                <w:szCs w:val="26"/>
              </w:rPr>
            </w:pPr>
            <w:r w:rsidRPr="00DC20B4">
              <w:rPr>
                <w:rFonts w:ascii="Browallia New" w:eastAsia="Browallia New" w:hAnsi="Browallia New" w:cs="Browallia New"/>
                <w:sz w:val="26"/>
                <w:szCs w:val="26"/>
              </w:rPr>
              <w:t>(16,196,778.77)</w:t>
            </w:r>
          </w:p>
        </w:tc>
        <w:tc>
          <w:tcPr>
            <w:tcW w:w="1630" w:type="dxa"/>
            <w:tcBorders>
              <w:bottom w:val="single" w:sz="4" w:space="0" w:color="000000" w:themeColor="text1"/>
            </w:tcBorders>
          </w:tcPr>
          <w:p w14:paraId="4616D973" w14:textId="194D1A6A" w:rsidR="000D0DCA" w:rsidRPr="00DC20B4" w:rsidRDefault="000D0DCA" w:rsidP="007565DE">
            <w:pPr>
              <w:tabs>
                <w:tab w:val="decimal" w:pos="1176"/>
              </w:tabs>
              <w:ind w:right="-26"/>
              <w:jc w:val="right"/>
              <w:rPr>
                <w:rFonts w:ascii="Browallia New" w:hAnsi="Browallia New" w:cs="Browallia New"/>
                <w:sz w:val="26"/>
                <w:szCs w:val="26"/>
              </w:rPr>
            </w:pPr>
            <w:r w:rsidRPr="00DC20B4">
              <w:rPr>
                <w:rFonts w:ascii="Browallia New" w:eastAsia="Browallia New" w:hAnsi="Browallia New" w:cs="Browallia New"/>
                <w:sz w:val="26"/>
                <w:szCs w:val="26"/>
              </w:rPr>
              <w:t>(16,116,798.69)</w:t>
            </w:r>
          </w:p>
        </w:tc>
        <w:tc>
          <w:tcPr>
            <w:tcW w:w="259" w:type="dxa"/>
          </w:tcPr>
          <w:p w14:paraId="75A0E5BE" w14:textId="77777777" w:rsidR="000D0DCA" w:rsidRPr="00DC20B4" w:rsidRDefault="000D0DCA" w:rsidP="00DC20B4">
            <w:pPr>
              <w:tabs>
                <w:tab w:val="decimal" w:pos="1285"/>
              </w:tabs>
              <w:ind w:right="29"/>
              <w:jc w:val="right"/>
              <w:rPr>
                <w:rFonts w:ascii="Browallia New" w:eastAsia="Browallia New" w:hAnsi="Browallia New" w:cs="Browallia New"/>
                <w:color w:val="000000"/>
                <w:sz w:val="26"/>
                <w:szCs w:val="26"/>
                <w:cs/>
              </w:rPr>
            </w:pPr>
          </w:p>
        </w:tc>
        <w:tc>
          <w:tcPr>
            <w:tcW w:w="1630" w:type="dxa"/>
            <w:tcBorders>
              <w:bottom w:val="single" w:sz="4" w:space="0" w:color="000000" w:themeColor="text1"/>
            </w:tcBorders>
            <w:vAlign w:val="bottom"/>
          </w:tcPr>
          <w:p w14:paraId="05F65EDB" w14:textId="3DFB1C70" w:rsidR="000D0DCA" w:rsidRPr="00DC20B4" w:rsidRDefault="000D0DCA" w:rsidP="007565DE">
            <w:pPr>
              <w:tabs>
                <w:tab w:val="decimal" w:pos="1285"/>
              </w:tabs>
              <w:ind w:right="-23"/>
              <w:jc w:val="right"/>
              <w:rPr>
                <w:rFonts w:ascii="Browallia New" w:hAnsi="Browallia New" w:cs="Browallia New"/>
                <w:color w:val="000000" w:themeColor="text1"/>
                <w:sz w:val="26"/>
                <w:szCs w:val="26"/>
              </w:rPr>
            </w:pPr>
            <w:r w:rsidRPr="00DC20B4">
              <w:rPr>
                <w:rFonts w:ascii="Browallia New" w:eastAsia="Browallia New" w:hAnsi="Browallia New" w:cs="Browallia New"/>
                <w:sz w:val="26"/>
                <w:szCs w:val="26"/>
              </w:rPr>
              <w:t>(3,288,856.93)</w:t>
            </w:r>
          </w:p>
        </w:tc>
        <w:tc>
          <w:tcPr>
            <w:tcW w:w="1630" w:type="dxa"/>
            <w:tcBorders>
              <w:bottom w:val="single" w:sz="4" w:space="0" w:color="000000" w:themeColor="text1"/>
            </w:tcBorders>
          </w:tcPr>
          <w:p w14:paraId="2064861D" w14:textId="1366CAE1" w:rsidR="000D0DCA" w:rsidRPr="00DC20B4" w:rsidRDefault="000D0DCA" w:rsidP="007565DE">
            <w:pPr>
              <w:tabs>
                <w:tab w:val="decimal" w:pos="1176"/>
              </w:tabs>
              <w:ind w:right="-34"/>
              <w:jc w:val="right"/>
              <w:rPr>
                <w:rFonts w:ascii="Browallia New" w:eastAsia="Brush Script MT" w:hAnsi="Browallia New" w:cs="Browallia New"/>
                <w:sz w:val="26"/>
                <w:szCs w:val="26"/>
                <w:lang w:val="en-US" w:eastAsia="en-US"/>
              </w:rPr>
            </w:pPr>
            <w:r w:rsidRPr="00DC20B4">
              <w:rPr>
                <w:rFonts w:ascii="Browallia New" w:eastAsia="Browallia New" w:hAnsi="Browallia New" w:cs="Browallia New"/>
                <w:sz w:val="26"/>
                <w:szCs w:val="26"/>
              </w:rPr>
              <w:t>(3,099,223.83)</w:t>
            </w:r>
          </w:p>
        </w:tc>
      </w:tr>
      <w:tr w:rsidR="000D0DCA" w:rsidRPr="00DC20B4" w14:paraId="3E7DABE9" w14:textId="77777777" w:rsidTr="000D0DCA">
        <w:trPr>
          <w:trHeight w:val="20"/>
        </w:trPr>
        <w:tc>
          <w:tcPr>
            <w:tcW w:w="3143" w:type="dxa"/>
          </w:tcPr>
          <w:p w14:paraId="19492699" w14:textId="449853A9" w:rsidR="000D0DCA" w:rsidRPr="00DC20B4" w:rsidRDefault="000D0DCA" w:rsidP="00DC20B4">
            <w:pPr>
              <w:jc w:val="both"/>
              <w:rPr>
                <w:rFonts w:ascii="Browallia New" w:hAnsi="Browallia New" w:cs="Browallia New"/>
                <w:sz w:val="26"/>
                <w:szCs w:val="26"/>
                <w:cs/>
              </w:rPr>
            </w:pPr>
            <w:r w:rsidRPr="00DC20B4">
              <w:rPr>
                <w:rFonts w:ascii="Browallia New" w:hAnsi="Browallia New" w:cs="Browallia New"/>
                <w:sz w:val="26"/>
                <w:szCs w:val="26"/>
                <w:cs/>
              </w:rPr>
              <w:t xml:space="preserve">     </w:t>
            </w:r>
            <w:r w:rsidR="005574EB" w:rsidRPr="00DC20B4">
              <w:rPr>
                <w:rFonts w:ascii="Browallia New" w:hAnsi="Browallia New" w:cs="Browallia New"/>
                <w:sz w:val="26"/>
                <w:szCs w:val="26"/>
              </w:rPr>
              <w:t>Account receivables</w:t>
            </w:r>
            <w:r w:rsidR="00CE206D" w:rsidRPr="00DC20B4">
              <w:rPr>
                <w:rFonts w:ascii="Browallia New" w:hAnsi="Browallia New" w:cs="Browallia New" w:hint="cs"/>
                <w:sz w:val="26"/>
                <w:szCs w:val="26"/>
                <w:cs/>
              </w:rPr>
              <w:t xml:space="preserve"> </w:t>
            </w:r>
            <w:r w:rsidR="005574EB" w:rsidRPr="00DC20B4">
              <w:rPr>
                <w:rFonts w:ascii="Browallia New" w:hAnsi="Browallia New" w:cs="Browallia New"/>
                <w:sz w:val="26"/>
                <w:szCs w:val="26"/>
              </w:rPr>
              <w:t>-</w:t>
            </w:r>
            <w:r w:rsidR="00CE206D" w:rsidRPr="00DC20B4">
              <w:rPr>
                <w:rFonts w:ascii="Browallia New" w:hAnsi="Browallia New" w:cs="Browallia New" w:hint="cs"/>
                <w:sz w:val="26"/>
                <w:szCs w:val="26"/>
                <w:cs/>
              </w:rPr>
              <w:t xml:space="preserve"> </w:t>
            </w:r>
            <w:r w:rsidRPr="00DC20B4">
              <w:rPr>
                <w:rFonts w:ascii="Browallia New" w:hAnsi="Browallia New" w:cs="Browallia New"/>
                <w:sz w:val="26"/>
                <w:szCs w:val="26"/>
              </w:rPr>
              <w:t>Net</w:t>
            </w:r>
          </w:p>
        </w:tc>
        <w:tc>
          <w:tcPr>
            <w:tcW w:w="1630" w:type="dxa"/>
            <w:tcBorders>
              <w:top w:val="single" w:sz="4" w:space="0" w:color="000000" w:themeColor="text1"/>
              <w:bottom w:val="double" w:sz="4" w:space="0" w:color="000000" w:themeColor="text1"/>
            </w:tcBorders>
          </w:tcPr>
          <w:p w14:paraId="68B478F3" w14:textId="6981E32A" w:rsidR="000D0DCA" w:rsidRPr="00DC20B4" w:rsidRDefault="000D0DCA" w:rsidP="00DC20B4">
            <w:pPr>
              <w:tabs>
                <w:tab w:val="decimal" w:pos="1176"/>
              </w:tabs>
              <w:ind w:right="29" w:hanging="17"/>
              <w:jc w:val="right"/>
              <w:rPr>
                <w:rFonts w:ascii="Browallia New" w:hAnsi="Browallia New" w:cs="Browallia New"/>
                <w:color w:val="000000" w:themeColor="text1"/>
                <w:sz w:val="26"/>
                <w:szCs w:val="26"/>
              </w:rPr>
            </w:pPr>
            <w:r w:rsidRPr="00DC20B4">
              <w:rPr>
                <w:rFonts w:ascii="Browallia New" w:eastAsia="Browallia New" w:hAnsi="Browallia New" w:cs="Browallia New"/>
                <w:sz w:val="26"/>
                <w:szCs w:val="26"/>
              </w:rPr>
              <w:t>58,485,474.57</w:t>
            </w:r>
          </w:p>
        </w:tc>
        <w:tc>
          <w:tcPr>
            <w:tcW w:w="1630" w:type="dxa"/>
            <w:tcBorders>
              <w:top w:val="single" w:sz="4" w:space="0" w:color="000000" w:themeColor="text1"/>
              <w:bottom w:val="double" w:sz="4" w:space="0" w:color="000000" w:themeColor="text1"/>
            </w:tcBorders>
          </w:tcPr>
          <w:p w14:paraId="799C5F00" w14:textId="66E07A05" w:rsidR="000D0DCA" w:rsidRPr="00DC20B4" w:rsidRDefault="000D0DCA" w:rsidP="00DC20B4">
            <w:pPr>
              <w:tabs>
                <w:tab w:val="decimal" w:pos="1176"/>
              </w:tabs>
              <w:ind w:right="29" w:hanging="17"/>
              <w:jc w:val="right"/>
              <w:rPr>
                <w:rFonts w:ascii="Browallia New" w:hAnsi="Browallia New" w:cs="Browallia New"/>
                <w:sz w:val="26"/>
                <w:szCs w:val="26"/>
              </w:rPr>
            </w:pPr>
            <w:r w:rsidRPr="00DC20B4">
              <w:rPr>
                <w:rFonts w:ascii="Browallia New" w:eastAsia="Browallia New" w:hAnsi="Browallia New" w:cs="Browallia New"/>
                <w:sz w:val="26"/>
                <w:szCs w:val="26"/>
              </w:rPr>
              <w:t>105,229,808.10</w:t>
            </w:r>
          </w:p>
        </w:tc>
        <w:tc>
          <w:tcPr>
            <w:tcW w:w="259" w:type="dxa"/>
          </w:tcPr>
          <w:p w14:paraId="7EF58945" w14:textId="77777777" w:rsidR="000D0DCA" w:rsidRPr="00DC20B4" w:rsidRDefault="000D0DCA" w:rsidP="00DC20B4">
            <w:pPr>
              <w:tabs>
                <w:tab w:val="decimal" w:pos="1285"/>
              </w:tabs>
              <w:ind w:right="29" w:hanging="17"/>
              <w:jc w:val="right"/>
              <w:rPr>
                <w:rFonts w:ascii="Browallia New" w:eastAsia="Browallia New" w:hAnsi="Browallia New" w:cs="Browallia New"/>
                <w:color w:val="000000"/>
                <w:sz w:val="26"/>
                <w:szCs w:val="26"/>
                <w:cs/>
              </w:rPr>
            </w:pPr>
          </w:p>
        </w:tc>
        <w:tc>
          <w:tcPr>
            <w:tcW w:w="1630" w:type="dxa"/>
            <w:tcBorders>
              <w:top w:val="single" w:sz="4" w:space="0" w:color="000000" w:themeColor="text1"/>
              <w:bottom w:val="double" w:sz="4" w:space="0" w:color="000000" w:themeColor="text1"/>
            </w:tcBorders>
          </w:tcPr>
          <w:p w14:paraId="66735CAC" w14:textId="4CB60116" w:rsidR="000D0DCA" w:rsidRPr="00DC20B4" w:rsidRDefault="000D0DCA" w:rsidP="00DC20B4">
            <w:pPr>
              <w:tabs>
                <w:tab w:val="decimal" w:pos="1285"/>
              </w:tabs>
              <w:ind w:right="29"/>
              <w:jc w:val="right"/>
              <w:rPr>
                <w:rFonts w:ascii="Browallia New" w:hAnsi="Browallia New" w:cs="Browallia New"/>
                <w:color w:val="000000" w:themeColor="text1"/>
                <w:sz w:val="26"/>
                <w:szCs w:val="26"/>
              </w:rPr>
            </w:pPr>
            <w:r w:rsidRPr="00DC20B4">
              <w:rPr>
                <w:rFonts w:ascii="Browallia New" w:eastAsia="Browallia New" w:hAnsi="Browallia New" w:cs="Browallia New"/>
                <w:sz w:val="26"/>
                <w:szCs w:val="26"/>
              </w:rPr>
              <w:t>53,525,492.60</w:t>
            </w:r>
          </w:p>
        </w:tc>
        <w:tc>
          <w:tcPr>
            <w:tcW w:w="1630" w:type="dxa"/>
            <w:tcBorders>
              <w:top w:val="single" w:sz="4" w:space="0" w:color="000000" w:themeColor="text1"/>
              <w:bottom w:val="double" w:sz="4" w:space="0" w:color="000000" w:themeColor="text1"/>
            </w:tcBorders>
          </w:tcPr>
          <w:p w14:paraId="128975EC" w14:textId="2CA7E883" w:rsidR="000D0DCA" w:rsidRPr="00DC20B4" w:rsidRDefault="000D0DCA" w:rsidP="00DC20B4">
            <w:pPr>
              <w:tabs>
                <w:tab w:val="decimal" w:pos="1285"/>
              </w:tabs>
              <w:ind w:right="29" w:hanging="17"/>
              <w:jc w:val="right"/>
              <w:rPr>
                <w:rFonts w:ascii="Browallia New" w:eastAsia="Brush Script MT" w:hAnsi="Browallia New" w:cs="Browallia New"/>
                <w:sz w:val="26"/>
                <w:szCs w:val="26"/>
                <w:lang w:val="en-US" w:eastAsia="en-US"/>
              </w:rPr>
            </w:pPr>
            <w:r w:rsidRPr="00DC20B4">
              <w:rPr>
                <w:rFonts w:ascii="Browallia New" w:eastAsia="Browallia New" w:hAnsi="Browallia New" w:cs="Browallia New"/>
                <w:sz w:val="26"/>
                <w:szCs w:val="26"/>
              </w:rPr>
              <w:t>94,529,575.74</w:t>
            </w:r>
          </w:p>
        </w:tc>
      </w:tr>
    </w:tbl>
    <w:p w14:paraId="7638E6ED" w14:textId="77777777" w:rsidR="00DB4FC3" w:rsidRPr="00DC20B4" w:rsidRDefault="00DB4FC3" w:rsidP="00DC20B4">
      <w:pPr>
        <w:ind w:left="450"/>
        <w:rPr>
          <w:rFonts w:ascii="Browallia New" w:hAnsi="Browallia New" w:cs="Browallia New"/>
          <w:spacing w:val="-4"/>
          <w:sz w:val="16"/>
          <w:szCs w:val="16"/>
        </w:rPr>
      </w:pPr>
    </w:p>
    <w:p w14:paraId="000017C6" w14:textId="77777777" w:rsidR="006D3538" w:rsidRPr="00DC20B4" w:rsidRDefault="006D3538" w:rsidP="00DC20B4">
      <w:pPr>
        <w:tabs>
          <w:tab w:val="left" w:pos="540"/>
          <w:tab w:val="left" w:pos="720"/>
        </w:tabs>
        <w:ind w:left="360" w:right="-837"/>
        <w:rPr>
          <w:rFonts w:ascii="Browallia New" w:hAnsi="Browallia New" w:cs="Browallia New"/>
          <w:spacing w:val="-4"/>
          <w:sz w:val="26"/>
          <w:szCs w:val="26"/>
          <w:cs/>
        </w:rPr>
      </w:pPr>
      <w:r w:rsidRPr="00DC20B4">
        <w:rPr>
          <w:rFonts w:ascii="Browallia New" w:hAnsi="Browallia New" w:cs="Browallia New"/>
          <w:spacing w:val="-4"/>
          <w:sz w:val="26"/>
          <w:szCs w:val="26"/>
        </w:rPr>
        <w:t xml:space="preserve">The normal credit terms for the customer of the </w:t>
      </w:r>
      <w:r w:rsidR="00E31B32" w:rsidRPr="00DC20B4">
        <w:rPr>
          <w:rFonts w:ascii="Browallia New" w:hAnsi="Browallia New" w:cs="Browallia New"/>
          <w:spacing w:val="-4"/>
          <w:sz w:val="26"/>
          <w:szCs w:val="26"/>
        </w:rPr>
        <w:t>g</w:t>
      </w:r>
      <w:r w:rsidRPr="00DC20B4">
        <w:rPr>
          <w:rFonts w:ascii="Browallia New" w:hAnsi="Browallia New" w:cs="Browallia New"/>
          <w:spacing w:val="-4"/>
          <w:sz w:val="26"/>
          <w:szCs w:val="26"/>
        </w:rPr>
        <w:t>roup are approximate 30</w:t>
      </w:r>
      <w:r w:rsidR="006A7135" w:rsidRPr="00DC20B4">
        <w:rPr>
          <w:rFonts w:ascii="Browallia New" w:hAnsi="Browallia New" w:cs="Browallia New"/>
          <w:spacing w:val="-4"/>
          <w:sz w:val="26"/>
          <w:szCs w:val="26"/>
        </w:rPr>
        <w:t xml:space="preserve"> - </w:t>
      </w:r>
      <w:r w:rsidR="00351E5B" w:rsidRPr="00DC20B4">
        <w:rPr>
          <w:rFonts w:ascii="Browallia New" w:hAnsi="Browallia New" w:cs="Browallia New"/>
          <w:spacing w:val="-4"/>
          <w:sz w:val="26"/>
          <w:szCs w:val="26"/>
        </w:rPr>
        <w:t>9</w:t>
      </w:r>
      <w:r w:rsidR="006A7135" w:rsidRPr="00DC20B4">
        <w:rPr>
          <w:rFonts w:ascii="Browallia New" w:hAnsi="Browallia New" w:cs="Browallia New"/>
          <w:spacing w:val="-4"/>
          <w:sz w:val="26"/>
          <w:szCs w:val="26"/>
        </w:rPr>
        <w:t>0</w:t>
      </w:r>
      <w:r w:rsidRPr="00DC20B4">
        <w:rPr>
          <w:rFonts w:ascii="Browallia New" w:hAnsi="Browallia New" w:cs="Browallia New"/>
          <w:spacing w:val="-4"/>
          <w:sz w:val="26"/>
          <w:szCs w:val="26"/>
        </w:rPr>
        <w:t xml:space="preserve"> days.</w:t>
      </w:r>
    </w:p>
    <w:p w14:paraId="1E9CBC35" w14:textId="77777777" w:rsidR="00EF73A4" w:rsidRPr="00DC20B4" w:rsidRDefault="00EF73A4" w:rsidP="00DC20B4">
      <w:pPr>
        <w:rPr>
          <w:rFonts w:ascii="Browallia New" w:hAnsi="Browallia New" w:cs="Browallia New"/>
          <w:spacing w:val="-4"/>
          <w:sz w:val="16"/>
          <w:szCs w:val="16"/>
        </w:rPr>
      </w:pPr>
    </w:p>
    <w:p w14:paraId="1B9DAACF" w14:textId="618AC792" w:rsidR="00BF2497" w:rsidRPr="00DC20B4" w:rsidRDefault="006D3538" w:rsidP="00DC20B4">
      <w:pPr>
        <w:tabs>
          <w:tab w:val="left" w:pos="540"/>
          <w:tab w:val="left" w:pos="720"/>
        </w:tabs>
        <w:ind w:left="360" w:right="-662"/>
        <w:rPr>
          <w:rFonts w:ascii="Browallia New" w:hAnsi="Browallia New" w:cs="Browallia New"/>
          <w:spacing w:val="-4"/>
          <w:sz w:val="26"/>
          <w:szCs w:val="26"/>
        </w:rPr>
      </w:pPr>
      <w:r w:rsidRPr="00DC20B4">
        <w:rPr>
          <w:rFonts w:ascii="Browallia New" w:hAnsi="Browallia New" w:cs="Browallia New"/>
          <w:spacing w:val="-4"/>
          <w:sz w:val="26"/>
          <w:szCs w:val="26"/>
        </w:rPr>
        <w:t>The movement of allowance for expected credit loss of trad</w:t>
      </w:r>
      <w:r w:rsidR="00875B3F" w:rsidRPr="00DC20B4">
        <w:rPr>
          <w:rFonts w:ascii="Browallia New" w:hAnsi="Browallia New" w:cs="Browallia New"/>
          <w:spacing w:val="-4"/>
          <w:sz w:val="26"/>
          <w:szCs w:val="26"/>
        </w:rPr>
        <w:t>e</w:t>
      </w:r>
      <w:r w:rsidRPr="00DC20B4">
        <w:rPr>
          <w:rFonts w:ascii="Browallia New" w:hAnsi="Browallia New" w:cs="Browallia New"/>
          <w:spacing w:val="-4"/>
          <w:sz w:val="26"/>
          <w:szCs w:val="26"/>
        </w:rPr>
        <w:t xml:space="preserve"> receivable for</w:t>
      </w:r>
      <w:r w:rsidR="00351E5B" w:rsidRPr="00DC20B4">
        <w:rPr>
          <w:rFonts w:ascii="Browallia New" w:hAnsi="Browallia New" w:cs="Browallia New"/>
          <w:spacing w:val="-4"/>
          <w:sz w:val="26"/>
          <w:szCs w:val="26"/>
          <w:cs/>
        </w:rPr>
        <w:t xml:space="preserve"> </w:t>
      </w:r>
      <w:bookmarkStart w:id="7" w:name="_Hlk200916680"/>
      <w:r w:rsidR="001A2C57" w:rsidRPr="00DC20B4">
        <w:rPr>
          <w:rFonts w:ascii="Browallia New" w:hAnsi="Browallia New" w:cs="Browallia New"/>
          <w:spacing w:val="-4"/>
          <w:sz w:val="26"/>
          <w:szCs w:val="26"/>
          <w:lang w:val="en-US"/>
        </w:rPr>
        <w:t>six</w:t>
      </w:r>
      <w:r w:rsidRPr="00DC20B4">
        <w:rPr>
          <w:rFonts w:ascii="Browallia New" w:hAnsi="Browallia New" w:cs="Browallia New"/>
          <w:spacing w:val="-4"/>
          <w:sz w:val="26"/>
          <w:szCs w:val="26"/>
        </w:rPr>
        <w:t xml:space="preserve">-month period ended </w:t>
      </w:r>
      <w:r w:rsidR="004C7F9D" w:rsidRPr="00DC20B4">
        <w:rPr>
          <w:rFonts w:ascii="Browallia New" w:eastAsia="Brush Script MT" w:hAnsi="Browallia New" w:cs="Browallia New"/>
          <w:sz w:val="26"/>
          <w:szCs w:val="26"/>
          <w:lang w:val="en-US"/>
        </w:rPr>
        <w:t>June</w:t>
      </w:r>
      <w:r w:rsidR="00120DB5" w:rsidRPr="00DC20B4">
        <w:rPr>
          <w:rFonts w:ascii="Browallia New" w:eastAsia="Brush Script MT" w:hAnsi="Browallia New" w:cs="Browallia New"/>
          <w:sz w:val="26"/>
          <w:szCs w:val="26"/>
          <w:lang w:val="en-US"/>
        </w:rPr>
        <w:t xml:space="preserve"> 3</w:t>
      </w:r>
      <w:r w:rsidR="00CE206D" w:rsidRPr="00DC20B4">
        <w:rPr>
          <w:rFonts w:ascii="Browallia New" w:eastAsia="Brush Script MT" w:hAnsi="Browallia New" w:cs="Browallia New"/>
          <w:sz w:val="26"/>
          <w:szCs w:val="26"/>
          <w:lang w:val="en-US"/>
        </w:rPr>
        <w:t>0</w:t>
      </w:r>
      <w:r w:rsidR="0027780F" w:rsidRPr="00DC20B4">
        <w:rPr>
          <w:rFonts w:ascii="Browallia New" w:eastAsia="Brush Script MT" w:hAnsi="Browallia New" w:cs="Browallia New"/>
          <w:sz w:val="26"/>
          <w:szCs w:val="26"/>
          <w:lang w:val="en-US"/>
        </w:rPr>
        <w:t>,</w:t>
      </w:r>
      <w:r w:rsidR="307928A4" w:rsidRPr="00DC20B4">
        <w:rPr>
          <w:rFonts w:ascii="Browallia New" w:eastAsia="Brush Script MT" w:hAnsi="Browallia New" w:cs="Browallia New"/>
          <w:sz w:val="26"/>
          <w:szCs w:val="26"/>
          <w:lang w:val="en-US"/>
        </w:rPr>
        <w:t xml:space="preserve"> </w:t>
      </w:r>
      <w:r w:rsidRPr="00DC20B4">
        <w:rPr>
          <w:rFonts w:ascii="Browallia New" w:hAnsi="Browallia New" w:cs="Browallia New"/>
          <w:sz w:val="26"/>
          <w:szCs w:val="26"/>
        </w:rPr>
        <w:t>202</w:t>
      </w:r>
      <w:r w:rsidR="007277C5" w:rsidRPr="00DC20B4">
        <w:rPr>
          <w:rFonts w:ascii="Browallia New" w:hAnsi="Browallia New" w:cs="Browallia New"/>
          <w:sz w:val="26"/>
          <w:szCs w:val="26"/>
        </w:rPr>
        <w:t>6</w:t>
      </w:r>
      <w:r w:rsidRPr="00DC20B4">
        <w:rPr>
          <w:rFonts w:ascii="Browallia New" w:hAnsi="Browallia New" w:cs="Browallia New"/>
          <w:sz w:val="26"/>
          <w:szCs w:val="26"/>
        </w:rPr>
        <w:t xml:space="preserve"> </w:t>
      </w:r>
      <w:bookmarkEnd w:id="7"/>
      <w:r w:rsidRPr="00DC20B4">
        <w:rPr>
          <w:rFonts w:ascii="Browallia New" w:hAnsi="Browallia New" w:cs="Browallia New"/>
          <w:sz w:val="26"/>
          <w:szCs w:val="26"/>
        </w:rPr>
        <w:t xml:space="preserve">is as </w:t>
      </w:r>
      <w:proofErr w:type="gramStart"/>
      <w:r w:rsidRPr="00DC20B4">
        <w:rPr>
          <w:rFonts w:ascii="Browallia New" w:hAnsi="Browallia New" w:cs="Browallia New"/>
          <w:sz w:val="26"/>
          <w:szCs w:val="26"/>
        </w:rPr>
        <w:t>follows :</w:t>
      </w:r>
      <w:proofErr w:type="gramEnd"/>
    </w:p>
    <w:p w14:paraId="3184D457" w14:textId="77777777" w:rsidR="007277C5" w:rsidRPr="00DC20B4" w:rsidRDefault="007277C5" w:rsidP="00DC20B4">
      <w:pPr>
        <w:tabs>
          <w:tab w:val="left" w:pos="540"/>
          <w:tab w:val="left" w:pos="720"/>
        </w:tabs>
        <w:ind w:left="360" w:right="-662"/>
        <w:rPr>
          <w:rFonts w:ascii="Browallia New" w:hAnsi="Browallia New" w:cs="Browallia New"/>
          <w:spacing w:val="-4"/>
          <w:sz w:val="16"/>
          <w:szCs w:val="16"/>
        </w:rPr>
      </w:pPr>
    </w:p>
    <w:tbl>
      <w:tblPr>
        <w:tblW w:w="5099" w:type="pct"/>
        <w:tblInd w:w="468" w:type="dxa"/>
        <w:tblLayout w:type="fixed"/>
        <w:tblLook w:val="0000" w:firstRow="0" w:lastRow="0" w:firstColumn="0" w:lastColumn="0" w:noHBand="0" w:noVBand="0"/>
      </w:tblPr>
      <w:tblGrid>
        <w:gridCol w:w="5850"/>
        <w:gridCol w:w="1869"/>
        <w:gridCol w:w="270"/>
        <w:gridCol w:w="1869"/>
      </w:tblGrid>
      <w:tr w:rsidR="00DD5E6E" w:rsidRPr="00DC20B4" w14:paraId="7EBF3C3D" w14:textId="77777777" w:rsidTr="000D0DCA">
        <w:trPr>
          <w:trHeight w:val="340"/>
        </w:trPr>
        <w:tc>
          <w:tcPr>
            <w:tcW w:w="5850" w:type="dxa"/>
            <w:vAlign w:val="center"/>
          </w:tcPr>
          <w:p w14:paraId="06B3ABB2" w14:textId="77777777" w:rsidR="00DD5E6E" w:rsidRPr="00DC20B4" w:rsidRDefault="00DD5E6E" w:rsidP="00DC20B4">
            <w:pPr>
              <w:ind w:left="-428" w:right="-108" w:hanging="17"/>
              <w:rPr>
                <w:rFonts w:ascii="Browallia New" w:hAnsi="Browallia New" w:cs="Browallia New"/>
                <w:sz w:val="26"/>
                <w:szCs w:val="26"/>
                <w:cs/>
              </w:rPr>
            </w:pPr>
          </w:p>
        </w:tc>
        <w:tc>
          <w:tcPr>
            <w:tcW w:w="1869" w:type="dxa"/>
          </w:tcPr>
          <w:p w14:paraId="35CE8CC7" w14:textId="77777777" w:rsidR="00DD5E6E" w:rsidRPr="00DC20B4" w:rsidRDefault="00DD5E6E" w:rsidP="00DC20B4">
            <w:pPr>
              <w:ind w:right="-108" w:hanging="17"/>
              <w:jc w:val="center"/>
              <w:rPr>
                <w:rFonts w:ascii="Browallia New" w:hAnsi="Browallia New" w:cs="Browallia New"/>
                <w:sz w:val="26"/>
                <w:szCs w:val="26"/>
                <w:cs/>
              </w:rPr>
            </w:pPr>
          </w:p>
        </w:tc>
        <w:tc>
          <w:tcPr>
            <w:tcW w:w="270" w:type="dxa"/>
          </w:tcPr>
          <w:p w14:paraId="64E312F1" w14:textId="77777777" w:rsidR="00DD5E6E" w:rsidRPr="00DC20B4" w:rsidRDefault="00DD5E6E" w:rsidP="00DC20B4">
            <w:pPr>
              <w:ind w:right="37" w:hanging="17"/>
              <w:jc w:val="right"/>
              <w:rPr>
                <w:rFonts w:ascii="Browallia New" w:hAnsi="Browallia New" w:cs="Browallia New"/>
                <w:sz w:val="26"/>
                <w:szCs w:val="26"/>
                <w:cs/>
              </w:rPr>
            </w:pPr>
          </w:p>
        </w:tc>
        <w:tc>
          <w:tcPr>
            <w:tcW w:w="1869" w:type="dxa"/>
          </w:tcPr>
          <w:p w14:paraId="4FFB8236" w14:textId="2E7BF7ED" w:rsidR="00DD5E6E" w:rsidRPr="00DC20B4" w:rsidRDefault="00DD5E6E" w:rsidP="00DC20B4">
            <w:pPr>
              <w:ind w:right="37" w:hanging="17"/>
              <w:jc w:val="right"/>
              <w:rPr>
                <w:rFonts w:ascii="Browallia New" w:hAnsi="Browallia New" w:cs="Browallia New"/>
                <w:sz w:val="26"/>
                <w:szCs w:val="26"/>
                <w:cs/>
              </w:rPr>
            </w:pPr>
            <w:r w:rsidRPr="00DC20B4">
              <w:rPr>
                <w:rFonts w:ascii="Browallia New" w:hAnsi="Browallia New" w:cs="Browallia New"/>
                <w:sz w:val="26"/>
                <w:szCs w:val="26"/>
                <w:cs/>
              </w:rPr>
              <w:t>(</w:t>
            </w:r>
            <w:r w:rsidRPr="00DC20B4">
              <w:rPr>
                <w:rFonts w:ascii="Browallia New" w:hAnsi="Browallia New" w:cs="Browallia New"/>
                <w:sz w:val="26"/>
                <w:szCs w:val="26"/>
              </w:rPr>
              <w:t>Unit</w:t>
            </w:r>
            <w:r w:rsidRPr="00DC20B4">
              <w:rPr>
                <w:rFonts w:ascii="Browallia New" w:hAnsi="Browallia New" w:cs="Browallia New"/>
                <w:sz w:val="26"/>
                <w:szCs w:val="26"/>
                <w:cs/>
              </w:rPr>
              <w:t xml:space="preserve"> : </w:t>
            </w:r>
            <w:r w:rsidRPr="00DC20B4">
              <w:rPr>
                <w:rFonts w:ascii="Browallia New" w:hAnsi="Browallia New" w:cs="Browallia New"/>
                <w:sz w:val="26"/>
                <w:szCs w:val="26"/>
              </w:rPr>
              <w:t>Baht</w:t>
            </w:r>
            <w:r w:rsidRPr="00DC20B4">
              <w:rPr>
                <w:rFonts w:ascii="Browallia New" w:hAnsi="Browallia New" w:cs="Browallia New"/>
                <w:sz w:val="26"/>
                <w:szCs w:val="26"/>
                <w:cs/>
              </w:rPr>
              <w:t>)</w:t>
            </w:r>
          </w:p>
        </w:tc>
      </w:tr>
      <w:tr w:rsidR="00DD5E6E" w:rsidRPr="00DC20B4" w14:paraId="4F4C22A7" w14:textId="77777777" w:rsidTr="000D0DCA">
        <w:trPr>
          <w:trHeight w:val="340"/>
        </w:trPr>
        <w:tc>
          <w:tcPr>
            <w:tcW w:w="5850" w:type="dxa"/>
            <w:vAlign w:val="center"/>
          </w:tcPr>
          <w:p w14:paraId="0976DC36" w14:textId="77777777" w:rsidR="00DD5E6E" w:rsidRPr="00DC20B4" w:rsidRDefault="00DD5E6E" w:rsidP="00DC20B4">
            <w:pPr>
              <w:ind w:left="-428" w:right="-108" w:hanging="17"/>
              <w:rPr>
                <w:rFonts w:ascii="Browallia New" w:hAnsi="Browallia New" w:cs="Browallia New"/>
                <w:sz w:val="26"/>
                <w:szCs w:val="26"/>
                <w:cs/>
              </w:rPr>
            </w:pPr>
          </w:p>
        </w:tc>
        <w:tc>
          <w:tcPr>
            <w:tcW w:w="1869" w:type="dxa"/>
          </w:tcPr>
          <w:p w14:paraId="2FEAB466" w14:textId="77777777" w:rsidR="00DD5E6E" w:rsidRPr="00DC20B4" w:rsidRDefault="00DD5E6E" w:rsidP="00DC20B4">
            <w:pPr>
              <w:ind w:right="-108" w:hanging="17"/>
              <w:jc w:val="center"/>
              <w:rPr>
                <w:rFonts w:ascii="Browallia New" w:hAnsi="Browallia New" w:cs="Browallia New"/>
                <w:sz w:val="26"/>
                <w:szCs w:val="26"/>
                <w:u w:val="single"/>
              </w:rPr>
            </w:pPr>
            <w:r w:rsidRPr="00DC20B4">
              <w:rPr>
                <w:rFonts w:ascii="Browallia New" w:hAnsi="Browallia New" w:cs="Browallia New"/>
                <w:sz w:val="26"/>
                <w:szCs w:val="26"/>
                <w:u w:val="single"/>
              </w:rPr>
              <w:t xml:space="preserve">Consolidated </w:t>
            </w:r>
            <w:r w:rsidRPr="00DC20B4">
              <w:rPr>
                <w:rFonts w:ascii="Browallia New" w:hAnsi="Browallia New" w:cs="Browallia New"/>
                <w:sz w:val="26"/>
                <w:szCs w:val="26"/>
                <w:u w:val="single"/>
              </w:rPr>
              <w:br/>
              <w:t>financial statement</w:t>
            </w:r>
          </w:p>
        </w:tc>
        <w:tc>
          <w:tcPr>
            <w:tcW w:w="270" w:type="dxa"/>
          </w:tcPr>
          <w:p w14:paraId="0A9B3A10" w14:textId="77777777" w:rsidR="00DD5E6E" w:rsidRPr="00DC20B4" w:rsidRDefault="00DD5E6E" w:rsidP="00DC20B4">
            <w:pPr>
              <w:ind w:right="-108" w:hanging="17"/>
              <w:jc w:val="center"/>
              <w:rPr>
                <w:rFonts w:ascii="Browallia New" w:hAnsi="Browallia New" w:cs="Browallia New"/>
                <w:sz w:val="26"/>
                <w:szCs w:val="26"/>
                <w:u w:val="single"/>
              </w:rPr>
            </w:pPr>
          </w:p>
        </w:tc>
        <w:tc>
          <w:tcPr>
            <w:tcW w:w="1869" w:type="dxa"/>
          </w:tcPr>
          <w:p w14:paraId="5A176A0C" w14:textId="765A8B34" w:rsidR="00DD5E6E" w:rsidRPr="00DC20B4" w:rsidRDefault="00DD5E6E" w:rsidP="00DC20B4">
            <w:pPr>
              <w:ind w:right="-108" w:hanging="17"/>
              <w:jc w:val="center"/>
              <w:rPr>
                <w:rFonts w:ascii="Browallia New" w:hAnsi="Browallia New" w:cs="Browallia New"/>
                <w:sz w:val="26"/>
                <w:szCs w:val="26"/>
                <w:u w:val="single"/>
              </w:rPr>
            </w:pPr>
            <w:r w:rsidRPr="00DC20B4">
              <w:rPr>
                <w:rFonts w:ascii="Browallia New" w:hAnsi="Browallia New" w:cs="Browallia New"/>
                <w:sz w:val="26"/>
                <w:szCs w:val="26"/>
                <w:u w:val="single"/>
              </w:rPr>
              <w:t xml:space="preserve">Separate </w:t>
            </w:r>
            <w:r w:rsidRPr="00DC20B4">
              <w:rPr>
                <w:rFonts w:ascii="Browallia New" w:hAnsi="Browallia New" w:cs="Browallia New"/>
                <w:sz w:val="26"/>
                <w:szCs w:val="26"/>
                <w:u w:val="single"/>
              </w:rPr>
              <w:br/>
              <w:t>financial statement</w:t>
            </w:r>
          </w:p>
        </w:tc>
      </w:tr>
      <w:tr w:rsidR="000D0DCA" w:rsidRPr="00DC20B4" w14:paraId="7F0F642D" w14:textId="77777777" w:rsidTr="000D0DCA">
        <w:trPr>
          <w:trHeight w:val="20"/>
        </w:trPr>
        <w:tc>
          <w:tcPr>
            <w:tcW w:w="5850" w:type="dxa"/>
          </w:tcPr>
          <w:p w14:paraId="36DA47C5" w14:textId="77777777" w:rsidR="000D0DCA" w:rsidRPr="00DC20B4" w:rsidRDefault="000D0DCA" w:rsidP="00DC20B4">
            <w:pPr>
              <w:ind w:left="36" w:right="29"/>
              <w:rPr>
                <w:rFonts w:ascii="Browallia New" w:hAnsi="Browallia New" w:cs="Browallia New"/>
                <w:sz w:val="26"/>
                <w:szCs w:val="26"/>
                <w:cs/>
              </w:rPr>
            </w:pPr>
            <w:r w:rsidRPr="00DC20B4">
              <w:rPr>
                <w:rFonts w:ascii="Browallia New" w:hAnsi="Browallia New" w:cs="Browallia New"/>
                <w:sz w:val="26"/>
                <w:szCs w:val="26"/>
              </w:rPr>
              <w:t>Opening balance</w:t>
            </w:r>
          </w:p>
        </w:tc>
        <w:tc>
          <w:tcPr>
            <w:tcW w:w="1869" w:type="dxa"/>
          </w:tcPr>
          <w:p w14:paraId="7BF646BA" w14:textId="0E730645" w:rsidR="000D0DCA" w:rsidRPr="00DC20B4" w:rsidRDefault="000D0DCA" w:rsidP="00DC20B4">
            <w:pPr>
              <w:jc w:val="right"/>
              <w:rPr>
                <w:rFonts w:ascii="Browallia New" w:eastAsia="Brush Script MT" w:hAnsi="Browallia New" w:cs="Browallia New"/>
                <w:color w:val="000000" w:themeColor="text1"/>
                <w:sz w:val="26"/>
                <w:szCs w:val="26"/>
                <w:cs/>
              </w:rPr>
            </w:pPr>
            <w:r w:rsidRPr="00DC20B4">
              <w:rPr>
                <w:rFonts w:ascii="Browallia New" w:hAnsi="Browallia New" w:cs="Browallia New"/>
                <w:sz w:val="26"/>
                <w:szCs w:val="26"/>
                <w:lang w:val="en-US"/>
              </w:rPr>
              <w:t>16,116,798.69</w:t>
            </w:r>
          </w:p>
        </w:tc>
        <w:tc>
          <w:tcPr>
            <w:tcW w:w="270" w:type="dxa"/>
          </w:tcPr>
          <w:p w14:paraId="6EC813C4" w14:textId="4F35D6BF" w:rsidR="000D0DCA" w:rsidRPr="00DC20B4" w:rsidRDefault="000D0DCA" w:rsidP="00DC20B4">
            <w:pPr>
              <w:jc w:val="right"/>
              <w:rPr>
                <w:rFonts w:ascii="Browallia New" w:eastAsia="Brush Script MT" w:hAnsi="Browallia New" w:cs="Browallia New"/>
                <w:color w:val="000000" w:themeColor="text1"/>
                <w:sz w:val="26"/>
                <w:szCs w:val="26"/>
              </w:rPr>
            </w:pPr>
          </w:p>
        </w:tc>
        <w:tc>
          <w:tcPr>
            <w:tcW w:w="1869" w:type="dxa"/>
          </w:tcPr>
          <w:p w14:paraId="522C0A13" w14:textId="6DC42C40" w:rsidR="000D0DCA" w:rsidRPr="00DC20B4" w:rsidRDefault="000D0DCA" w:rsidP="007565DE">
            <w:pPr>
              <w:tabs>
                <w:tab w:val="left" w:pos="1640"/>
              </w:tabs>
              <w:jc w:val="right"/>
              <w:rPr>
                <w:rFonts w:ascii="Browallia New" w:eastAsia="Brush Script MT" w:hAnsi="Browallia New" w:cs="Browallia New"/>
                <w:color w:val="000000" w:themeColor="text1"/>
                <w:sz w:val="26"/>
                <w:szCs w:val="26"/>
              </w:rPr>
            </w:pPr>
            <w:r w:rsidRPr="00DC20B4">
              <w:rPr>
                <w:rFonts w:ascii="Browallia New" w:hAnsi="Browallia New" w:cs="Browallia New"/>
                <w:sz w:val="26"/>
                <w:szCs w:val="26"/>
                <w:lang w:val="en-US"/>
              </w:rPr>
              <w:t>3,099,223.83</w:t>
            </w:r>
          </w:p>
        </w:tc>
      </w:tr>
      <w:tr w:rsidR="005574EB" w:rsidRPr="00DC20B4" w14:paraId="2990104B" w14:textId="77777777" w:rsidTr="000D0DCA">
        <w:trPr>
          <w:trHeight w:val="20"/>
        </w:trPr>
        <w:tc>
          <w:tcPr>
            <w:tcW w:w="5850" w:type="dxa"/>
          </w:tcPr>
          <w:p w14:paraId="0C8308F6" w14:textId="77777777" w:rsidR="005574EB" w:rsidRPr="00DC20B4" w:rsidRDefault="005574EB" w:rsidP="00DC20B4">
            <w:pPr>
              <w:ind w:left="36" w:right="29"/>
              <w:rPr>
                <w:rFonts w:ascii="Browallia New" w:hAnsi="Browallia New" w:cs="Browallia New"/>
                <w:sz w:val="26"/>
                <w:szCs w:val="26"/>
                <w:cs/>
              </w:rPr>
            </w:pPr>
            <w:r w:rsidRPr="00DC20B4">
              <w:rPr>
                <w:rFonts w:ascii="Browallia New" w:hAnsi="Browallia New" w:cs="Browallia New"/>
                <w:sz w:val="26"/>
                <w:szCs w:val="26"/>
              </w:rPr>
              <w:t>Additional during the period</w:t>
            </w:r>
          </w:p>
        </w:tc>
        <w:tc>
          <w:tcPr>
            <w:tcW w:w="1869" w:type="dxa"/>
            <w:tcBorders>
              <w:top w:val="nil"/>
              <w:left w:val="nil"/>
              <w:bottom w:val="nil"/>
              <w:right w:val="nil"/>
            </w:tcBorders>
          </w:tcPr>
          <w:p w14:paraId="684E2753" w14:textId="39894E0F" w:rsidR="005574EB" w:rsidRPr="00DC20B4" w:rsidRDefault="005574EB" w:rsidP="00DC20B4">
            <w:pPr>
              <w:jc w:val="right"/>
              <w:rPr>
                <w:rFonts w:ascii="Browallia New" w:eastAsia="Brush Script MT" w:hAnsi="Browallia New" w:cs="Browallia New"/>
                <w:color w:val="000000" w:themeColor="text1"/>
                <w:sz w:val="26"/>
                <w:szCs w:val="26"/>
              </w:rPr>
            </w:pPr>
            <w:r w:rsidRPr="00DC20B4">
              <w:rPr>
                <w:rFonts w:ascii="Browallia New" w:hAnsi="Browallia New" w:cs="Browallia New"/>
                <w:sz w:val="26"/>
                <w:szCs w:val="26"/>
                <w:lang w:val="en-US"/>
              </w:rPr>
              <w:t>384,651.28</w:t>
            </w:r>
          </w:p>
        </w:tc>
        <w:tc>
          <w:tcPr>
            <w:tcW w:w="270" w:type="dxa"/>
          </w:tcPr>
          <w:p w14:paraId="4B2A275F" w14:textId="45CF59A7" w:rsidR="005574EB" w:rsidRPr="00DC20B4" w:rsidRDefault="005574EB" w:rsidP="00DC20B4">
            <w:pPr>
              <w:jc w:val="right"/>
              <w:rPr>
                <w:rFonts w:ascii="Browallia New" w:eastAsia="Brush Script MT" w:hAnsi="Browallia New" w:cs="Browallia New"/>
                <w:color w:val="000000" w:themeColor="text1"/>
                <w:sz w:val="26"/>
                <w:szCs w:val="26"/>
              </w:rPr>
            </w:pPr>
          </w:p>
        </w:tc>
        <w:tc>
          <w:tcPr>
            <w:tcW w:w="1869" w:type="dxa"/>
          </w:tcPr>
          <w:p w14:paraId="60CBB725" w14:textId="75703E7C" w:rsidR="005574EB" w:rsidRPr="00DC20B4" w:rsidRDefault="005574EB" w:rsidP="00DC20B4">
            <w:pPr>
              <w:jc w:val="right"/>
              <w:rPr>
                <w:rFonts w:ascii="Browallia New" w:eastAsia="Brush Script MT" w:hAnsi="Browallia New" w:cs="Browallia New"/>
                <w:color w:val="000000" w:themeColor="text1"/>
                <w:sz w:val="26"/>
                <w:szCs w:val="26"/>
              </w:rPr>
            </w:pPr>
            <w:r w:rsidRPr="00DC20B4">
              <w:rPr>
                <w:rFonts w:ascii="Browallia New" w:hAnsi="Browallia New" w:cs="Browallia New"/>
                <w:sz w:val="26"/>
                <w:szCs w:val="26"/>
                <w:lang w:val="en-US"/>
              </w:rPr>
              <w:t>384,651.28</w:t>
            </w:r>
          </w:p>
        </w:tc>
      </w:tr>
      <w:tr w:rsidR="005574EB" w:rsidRPr="00DC20B4" w14:paraId="2228801F" w14:textId="77777777" w:rsidTr="00740185">
        <w:trPr>
          <w:trHeight w:val="20"/>
        </w:trPr>
        <w:tc>
          <w:tcPr>
            <w:tcW w:w="5850" w:type="dxa"/>
          </w:tcPr>
          <w:p w14:paraId="16CDCFC9" w14:textId="72600534" w:rsidR="005574EB" w:rsidRPr="00DC20B4" w:rsidRDefault="005574EB" w:rsidP="00DC20B4">
            <w:pPr>
              <w:ind w:left="36" w:right="29"/>
              <w:rPr>
                <w:rFonts w:ascii="Browallia New" w:hAnsi="Browallia New" w:cs="Browallia New"/>
                <w:sz w:val="26"/>
                <w:szCs w:val="26"/>
                <w:cs/>
              </w:rPr>
            </w:pPr>
            <w:r w:rsidRPr="00DC20B4">
              <w:rPr>
                <w:rFonts w:ascii="Browallia New" w:hAnsi="Browallia New" w:cs="Browallia New"/>
                <w:sz w:val="26"/>
                <w:szCs w:val="26"/>
              </w:rPr>
              <w:t>Reverse during the period</w:t>
            </w:r>
          </w:p>
        </w:tc>
        <w:tc>
          <w:tcPr>
            <w:tcW w:w="1869" w:type="dxa"/>
            <w:tcBorders>
              <w:top w:val="nil"/>
              <w:left w:val="nil"/>
              <w:bottom w:val="single" w:sz="4" w:space="0" w:color="auto"/>
              <w:right w:val="nil"/>
            </w:tcBorders>
          </w:tcPr>
          <w:p w14:paraId="3D18D876" w14:textId="69063E97" w:rsidR="005574EB" w:rsidRPr="00DC20B4" w:rsidRDefault="005574EB" w:rsidP="007565DE">
            <w:pPr>
              <w:tabs>
                <w:tab w:val="left" w:pos="1313"/>
              </w:tabs>
              <w:ind w:right="-74" w:firstLine="323"/>
              <w:jc w:val="right"/>
              <w:rPr>
                <w:rFonts w:ascii="Browallia New" w:eastAsia="Brush Script MT" w:hAnsi="Browallia New" w:cs="Browallia New"/>
                <w:color w:val="000000" w:themeColor="text1"/>
                <w:sz w:val="26"/>
                <w:szCs w:val="26"/>
              </w:rPr>
            </w:pPr>
            <w:r w:rsidRPr="00DC20B4">
              <w:rPr>
                <w:rFonts w:ascii="Browallia New" w:hAnsi="Browallia New" w:cs="Browallia New"/>
                <w:sz w:val="26"/>
                <w:szCs w:val="26"/>
              </w:rPr>
              <w:t>(304,671.20)</w:t>
            </w:r>
          </w:p>
        </w:tc>
        <w:tc>
          <w:tcPr>
            <w:tcW w:w="270" w:type="dxa"/>
          </w:tcPr>
          <w:p w14:paraId="2C5733A6" w14:textId="5CAE9A17" w:rsidR="005574EB" w:rsidRPr="00DC20B4" w:rsidRDefault="005574EB" w:rsidP="00DC20B4">
            <w:pPr>
              <w:jc w:val="right"/>
              <w:rPr>
                <w:rFonts w:ascii="Browallia New" w:eastAsia="Brush Script MT" w:hAnsi="Browallia New" w:cs="Browallia New"/>
                <w:color w:val="000000" w:themeColor="text1"/>
                <w:sz w:val="26"/>
                <w:szCs w:val="26"/>
              </w:rPr>
            </w:pPr>
          </w:p>
        </w:tc>
        <w:tc>
          <w:tcPr>
            <w:tcW w:w="1869" w:type="dxa"/>
            <w:tcBorders>
              <w:bottom w:val="single" w:sz="4" w:space="0" w:color="000000" w:themeColor="text1"/>
            </w:tcBorders>
          </w:tcPr>
          <w:p w14:paraId="3AB247BF" w14:textId="787DA6FA" w:rsidR="005574EB" w:rsidRPr="00DC20B4" w:rsidRDefault="005574EB" w:rsidP="007565DE">
            <w:pPr>
              <w:ind w:right="-49"/>
              <w:jc w:val="right"/>
              <w:rPr>
                <w:rFonts w:ascii="Browallia New" w:hAnsi="Browallia New" w:cs="Browallia New"/>
                <w:color w:val="000000" w:themeColor="text1"/>
                <w:sz w:val="26"/>
                <w:szCs w:val="26"/>
              </w:rPr>
            </w:pPr>
            <w:r w:rsidRPr="00DC20B4">
              <w:rPr>
                <w:rFonts w:ascii="Browallia New" w:hAnsi="Browallia New" w:cs="Browallia New"/>
                <w:sz w:val="26"/>
                <w:szCs w:val="26"/>
                <w:lang w:val="en-US"/>
              </w:rPr>
              <w:t>(195,018.18)</w:t>
            </w:r>
          </w:p>
        </w:tc>
      </w:tr>
      <w:tr w:rsidR="000D0DCA" w:rsidRPr="00DC20B4" w14:paraId="315A87DD" w14:textId="77777777" w:rsidTr="000D0DCA">
        <w:trPr>
          <w:trHeight w:val="236"/>
        </w:trPr>
        <w:tc>
          <w:tcPr>
            <w:tcW w:w="5850" w:type="dxa"/>
          </w:tcPr>
          <w:p w14:paraId="06C7EDA5" w14:textId="77777777" w:rsidR="000D0DCA" w:rsidRPr="00DC20B4" w:rsidRDefault="000D0DCA" w:rsidP="00DC20B4">
            <w:pPr>
              <w:ind w:left="36" w:right="29"/>
              <w:rPr>
                <w:rFonts w:ascii="Browallia New" w:hAnsi="Browallia New" w:cs="Browallia New"/>
                <w:sz w:val="26"/>
                <w:szCs w:val="26"/>
                <w:cs/>
              </w:rPr>
            </w:pPr>
            <w:r w:rsidRPr="00DC20B4">
              <w:rPr>
                <w:rFonts w:ascii="Browallia New" w:hAnsi="Browallia New" w:cs="Browallia New"/>
                <w:sz w:val="26"/>
                <w:szCs w:val="26"/>
              </w:rPr>
              <w:t>Ending balance</w:t>
            </w:r>
          </w:p>
        </w:tc>
        <w:tc>
          <w:tcPr>
            <w:tcW w:w="1869" w:type="dxa"/>
            <w:tcBorders>
              <w:top w:val="single" w:sz="4" w:space="0" w:color="000000" w:themeColor="text1"/>
              <w:bottom w:val="double" w:sz="4" w:space="0" w:color="000000" w:themeColor="text1"/>
            </w:tcBorders>
          </w:tcPr>
          <w:p w14:paraId="7535449E" w14:textId="308781CC" w:rsidR="000D0DCA" w:rsidRPr="00DC20B4" w:rsidRDefault="000D0DCA" w:rsidP="00DC20B4">
            <w:pPr>
              <w:tabs>
                <w:tab w:val="decimal" w:pos="1574"/>
              </w:tabs>
              <w:jc w:val="right"/>
              <w:rPr>
                <w:rFonts w:ascii="Browallia New" w:eastAsia="Brush Script MT" w:hAnsi="Browallia New" w:cs="Browallia New"/>
                <w:color w:val="000000" w:themeColor="text1"/>
                <w:sz w:val="26"/>
                <w:szCs w:val="26"/>
              </w:rPr>
            </w:pPr>
            <w:r w:rsidRPr="00DC20B4">
              <w:rPr>
                <w:rFonts w:ascii="Browallia New" w:hAnsi="Browallia New" w:cs="Browallia New"/>
                <w:sz w:val="26"/>
                <w:szCs w:val="26"/>
              </w:rPr>
              <w:t>16,196,778.77</w:t>
            </w:r>
          </w:p>
        </w:tc>
        <w:tc>
          <w:tcPr>
            <w:tcW w:w="270" w:type="dxa"/>
          </w:tcPr>
          <w:p w14:paraId="15FAB97F" w14:textId="21752D7F" w:rsidR="000D0DCA" w:rsidRPr="00DC20B4" w:rsidRDefault="000D0DCA" w:rsidP="00DC20B4">
            <w:pPr>
              <w:jc w:val="right"/>
              <w:rPr>
                <w:rFonts w:ascii="Browallia New" w:eastAsia="Brush Script MT" w:hAnsi="Browallia New" w:cs="Browallia New"/>
                <w:color w:val="000000" w:themeColor="text1"/>
                <w:sz w:val="26"/>
                <w:szCs w:val="26"/>
              </w:rPr>
            </w:pPr>
          </w:p>
        </w:tc>
        <w:tc>
          <w:tcPr>
            <w:tcW w:w="1869" w:type="dxa"/>
            <w:tcBorders>
              <w:top w:val="single" w:sz="4" w:space="0" w:color="000000" w:themeColor="text1"/>
              <w:bottom w:val="double" w:sz="4" w:space="0" w:color="000000" w:themeColor="text1"/>
            </w:tcBorders>
          </w:tcPr>
          <w:p w14:paraId="39EA6757" w14:textId="2A1B133A" w:rsidR="000D0DCA" w:rsidRPr="00DC20B4" w:rsidRDefault="000D0DCA" w:rsidP="00DC20B4">
            <w:pPr>
              <w:jc w:val="right"/>
              <w:rPr>
                <w:rFonts w:ascii="Browallia New" w:eastAsia="Brush Script MT" w:hAnsi="Browallia New" w:cs="Browallia New"/>
                <w:color w:val="000000" w:themeColor="text1"/>
                <w:sz w:val="26"/>
                <w:szCs w:val="26"/>
              </w:rPr>
            </w:pPr>
            <w:r w:rsidRPr="00DC20B4">
              <w:rPr>
                <w:rFonts w:ascii="Browallia New" w:hAnsi="Browallia New" w:cs="Browallia New"/>
                <w:sz w:val="26"/>
                <w:szCs w:val="26"/>
                <w:lang w:val="en-US"/>
              </w:rPr>
              <w:t>3,288,856.93</w:t>
            </w:r>
          </w:p>
        </w:tc>
      </w:tr>
    </w:tbl>
    <w:p w14:paraId="55D79616" w14:textId="3E380104" w:rsidR="00214350" w:rsidRPr="00DC20B4" w:rsidRDefault="00214350" w:rsidP="00DC20B4">
      <w:pPr>
        <w:textAlignment w:val="baseline"/>
        <w:outlineLvl w:val="0"/>
        <w:rPr>
          <w:rFonts w:ascii="Browallia New" w:hAnsi="Browallia New" w:cs="Browallia New"/>
          <w:sz w:val="26"/>
          <w:szCs w:val="26"/>
          <w:u w:val="single"/>
        </w:rPr>
      </w:pPr>
    </w:p>
    <w:p w14:paraId="59034B90" w14:textId="5E7AF4A4" w:rsidR="007277C5" w:rsidRPr="00DC20B4" w:rsidRDefault="00214350" w:rsidP="00DC20B4">
      <w:pPr>
        <w:suppressAutoHyphens w:val="0"/>
        <w:overflowPunct/>
        <w:autoSpaceDE/>
        <w:autoSpaceDN/>
        <w:rPr>
          <w:rFonts w:ascii="Browallia New" w:hAnsi="Browallia New" w:cs="Browallia New"/>
          <w:sz w:val="26"/>
          <w:szCs w:val="26"/>
          <w:u w:val="single"/>
          <w:lang w:val="en-US"/>
        </w:rPr>
      </w:pPr>
      <w:r w:rsidRPr="00DC20B4">
        <w:rPr>
          <w:rFonts w:ascii="Browallia New" w:hAnsi="Browallia New" w:cs="Browallia New"/>
          <w:sz w:val="26"/>
          <w:szCs w:val="26"/>
          <w:u w:val="single"/>
        </w:rPr>
        <w:br w:type="page"/>
      </w:r>
    </w:p>
    <w:p w14:paraId="79EA8282" w14:textId="080AA9E0" w:rsidR="3A9C5B8D" w:rsidRPr="00DC20B4" w:rsidRDefault="3A9C5B8D" w:rsidP="00DC20B4">
      <w:pPr>
        <w:tabs>
          <w:tab w:val="left" w:pos="540"/>
          <w:tab w:val="left" w:pos="720"/>
        </w:tabs>
        <w:ind w:left="360" w:right="-662"/>
        <w:rPr>
          <w:rFonts w:ascii="Browallia New" w:hAnsi="Browallia New" w:cs="Browallia New"/>
          <w:sz w:val="26"/>
          <w:szCs w:val="26"/>
        </w:rPr>
      </w:pPr>
      <w:r w:rsidRPr="00DC20B4">
        <w:rPr>
          <w:rFonts w:ascii="Browallia New" w:hAnsi="Browallia New" w:cs="Browallia New"/>
          <w:sz w:val="26"/>
          <w:szCs w:val="26"/>
        </w:rPr>
        <w:lastRenderedPageBreak/>
        <w:t xml:space="preserve">The movement of allowance for expected credit loss of other current receivables for </w:t>
      </w:r>
      <w:r w:rsidR="001A2C57" w:rsidRPr="00DC20B4">
        <w:rPr>
          <w:rFonts w:ascii="Browallia New" w:hAnsi="Browallia New" w:cs="Browallia New"/>
          <w:sz w:val="26"/>
          <w:szCs w:val="26"/>
          <w:lang w:val="en-US"/>
        </w:rPr>
        <w:t>six</w:t>
      </w:r>
      <w:r w:rsidRPr="00DC20B4">
        <w:rPr>
          <w:rFonts w:ascii="Browallia New" w:hAnsi="Browallia New" w:cs="Browallia New"/>
          <w:sz w:val="26"/>
          <w:szCs w:val="26"/>
        </w:rPr>
        <w:t xml:space="preserve">-month period ended </w:t>
      </w:r>
      <w:r w:rsidR="006E0313" w:rsidRPr="00DC20B4">
        <w:rPr>
          <w:rFonts w:ascii="Browallia New" w:eastAsia="Brush Script MT" w:hAnsi="Browallia New" w:cs="Browallia New"/>
          <w:sz w:val="26"/>
          <w:szCs w:val="26"/>
          <w:lang w:val="en-US"/>
        </w:rPr>
        <w:t>June</w:t>
      </w:r>
      <w:r w:rsidRPr="00DC20B4">
        <w:rPr>
          <w:rFonts w:ascii="Browallia New" w:eastAsia="Brush Script MT" w:hAnsi="Browallia New" w:cs="Browallia New"/>
          <w:sz w:val="26"/>
          <w:szCs w:val="26"/>
          <w:lang w:val="en-US"/>
        </w:rPr>
        <w:t xml:space="preserve"> 3</w:t>
      </w:r>
      <w:r w:rsidR="006E0313" w:rsidRPr="00DC20B4">
        <w:rPr>
          <w:rFonts w:ascii="Browallia New" w:eastAsia="Brush Script MT" w:hAnsi="Browallia New" w:cs="Browallia New"/>
          <w:sz w:val="26"/>
          <w:szCs w:val="26"/>
          <w:lang w:val="en-US"/>
        </w:rPr>
        <w:t>0</w:t>
      </w:r>
      <w:r w:rsidRPr="00DC20B4">
        <w:rPr>
          <w:rFonts w:ascii="Browallia New" w:eastAsia="Brush Script MT" w:hAnsi="Browallia New" w:cs="Browallia New"/>
          <w:sz w:val="26"/>
          <w:szCs w:val="26"/>
          <w:lang w:val="en-US"/>
        </w:rPr>
        <w:t xml:space="preserve">, </w:t>
      </w:r>
      <w:r w:rsidRPr="00DC20B4">
        <w:rPr>
          <w:rFonts w:ascii="Browallia New" w:hAnsi="Browallia New" w:cs="Browallia New"/>
          <w:sz w:val="26"/>
          <w:szCs w:val="26"/>
        </w:rPr>
        <w:t xml:space="preserve">2026 is as </w:t>
      </w:r>
      <w:proofErr w:type="gramStart"/>
      <w:r w:rsidRPr="00DC20B4">
        <w:rPr>
          <w:rFonts w:ascii="Browallia New" w:hAnsi="Browallia New" w:cs="Browallia New"/>
          <w:sz w:val="26"/>
          <w:szCs w:val="26"/>
        </w:rPr>
        <w:t>follows :</w:t>
      </w:r>
      <w:proofErr w:type="gramEnd"/>
    </w:p>
    <w:tbl>
      <w:tblPr>
        <w:tblW w:w="9811" w:type="dxa"/>
        <w:tblInd w:w="468" w:type="dxa"/>
        <w:tblLook w:val="0000" w:firstRow="0" w:lastRow="0" w:firstColumn="0" w:lastColumn="0" w:noHBand="0" w:noVBand="0"/>
      </w:tblPr>
      <w:tblGrid>
        <w:gridCol w:w="5922"/>
        <w:gridCol w:w="1818"/>
        <w:gridCol w:w="265"/>
        <w:gridCol w:w="1806"/>
      </w:tblGrid>
      <w:tr w:rsidR="58DF2374" w:rsidRPr="00DC20B4" w14:paraId="28040A4F" w14:textId="77777777" w:rsidTr="00043F0F">
        <w:trPr>
          <w:trHeight w:val="340"/>
        </w:trPr>
        <w:tc>
          <w:tcPr>
            <w:tcW w:w="5922" w:type="dxa"/>
            <w:vAlign w:val="center"/>
          </w:tcPr>
          <w:p w14:paraId="3202AA21" w14:textId="77777777" w:rsidR="58DF2374" w:rsidRPr="00DC20B4" w:rsidRDefault="58DF2374" w:rsidP="00DC20B4">
            <w:pPr>
              <w:ind w:left="-428" w:right="-108" w:hanging="17"/>
              <w:rPr>
                <w:rFonts w:ascii="Browallia New" w:hAnsi="Browallia New" w:cs="Browallia New"/>
                <w:sz w:val="26"/>
                <w:szCs w:val="26"/>
              </w:rPr>
            </w:pPr>
          </w:p>
        </w:tc>
        <w:tc>
          <w:tcPr>
            <w:tcW w:w="1818" w:type="dxa"/>
          </w:tcPr>
          <w:p w14:paraId="11B6028F" w14:textId="77777777" w:rsidR="58DF2374" w:rsidRPr="00DC20B4" w:rsidRDefault="58DF2374" w:rsidP="00DC20B4">
            <w:pPr>
              <w:ind w:right="-108" w:hanging="17"/>
              <w:jc w:val="center"/>
              <w:rPr>
                <w:rFonts w:ascii="Browallia New" w:hAnsi="Browallia New" w:cs="Browallia New"/>
                <w:sz w:val="26"/>
                <w:szCs w:val="26"/>
              </w:rPr>
            </w:pPr>
          </w:p>
        </w:tc>
        <w:tc>
          <w:tcPr>
            <w:tcW w:w="265" w:type="dxa"/>
          </w:tcPr>
          <w:p w14:paraId="0E261142" w14:textId="77777777" w:rsidR="58DF2374" w:rsidRPr="00DC20B4" w:rsidRDefault="58DF2374" w:rsidP="00DC20B4">
            <w:pPr>
              <w:ind w:right="37" w:hanging="17"/>
              <w:jc w:val="center"/>
              <w:rPr>
                <w:rFonts w:ascii="Browallia New" w:hAnsi="Browallia New" w:cs="Browallia New"/>
                <w:sz w:val="26"/>
                <w:szCs w:val="26"/>
              </w:rPr>
            </w:pPr>
          </w:p>
        </w:tc>
        <w:tc>
          <w:tcPr>
            <w:tcW w:w="1806" w:type="dxa"/>
          </w:tcPr>
          <w:p w14:paraId="15EB6C39" w14:textId="2E7BF7ED" w:rsidR="58DF2374" w:rsidRPr="00DC20B4" w:rsidRDefault="58DF2374" w:rsidP="00DC20B4">
            <w:pPr>
              <w:ind w:right="37" w:hanging="17"/>
              <w:jc w:val="right"/>
              <w:rPr>
                <w:rFonts w:ascii="Browallia New" w:hAnsi="Browallia New" w:cs="Browallia New"/>
                <w:sz w:val="26"/>
                <w:szCs w:val="26"/>
              </w:rPr>
            </w:pPr>
            <w:r w:rsidRPr="00DC20B4">
              <w:rPr>
                <w:rFonts w:ascii="Browallia New" w:hAnsi="Browallia New" w:cs="Browallia New"/>
                <w:sz w:val="26"/>
                <w:szCs w:val="26"/>
              </w:rPr>
              <w:t>(</w:t>
            </w:r>
            <w:proofErr w:type="gramStart"/>
            <w:r w:rsidRPr="00DC20B4">
              <w:rPr>
                <w:rFonts w:ascii="Browallia New" w:hAnsi="Browallia New" w:cs="Browallia New"/>
                <w:sz w:val="26"/>
                <w:szCs w:val="26"/>
              </w:rPr>
              <w:t>Unit :</w:t>
            </w:r>
            <w:proofErr w:type="gramEnd"/>
            <w:r w:rsidRPr="00DC20B4">
              <w:rPr>
                <w:rFonts w:ascii="Browallia New" w:hAnsi="Browallia New" w:cs="Browallia New"/>
                <w:sz w:val="26"/>
                <w:szCs w:val="26"/>
              </w:rPr>
              <w:t xml:space="preserve"> Baht)</w:t>
            </w:r>
          </w:p>
        </w:tc>
      </w:tr>
      <w:tr w:rsidR="58DF2374" w:rsidRPr="00DC20B4" w14:paraId="56828F4F" w14:textId="77777777" w:rsidTr="00043F0F">
        <w:trPr>
          <w:trHeight w:val="340"/>
        </w:trPr>
        <w:tc>
          <w:tcPr>
            <w:tcW w:w="5922" w:type="dxa"/>
            <w:vAlign w:val="center"/>
          </w:tcPr>
          <w:p w14:paraId="3DEA85AB" w14:textId="77777777" w:rsidR="58DF2374" w:rsidRPr="00DC20B4" w:rsidRDefault="58DF2374" w:rsidP="00DC20B4">
            <w:pPr>
              <w:ind w:left="-428" w:right="-108" w:hanging="17"/>
              <w:rPr>
                <w:rFonts w:ascii="Browallia New" w:hAnsi="Browallia New" w:cs="Browallia New"/>
                <w:sz w:val="26"/>
                <w:szCs w:val="26"/>
              </w:rPr>
            </w:pPr>
          </w:p>
        </w:tc>
        <w:tc>
          <w:tcPr>
            <w:tcW w:w="1818" w:type="dxa"/>
          </w:tcPr>
          <w:p w14:paraId="24C7EA79" w14:textId="77777777" w:rsidR="58DF2374" w:rsidRPr="00DC20B4" w:rsidRDefault="58DF2374" w:rsidP="00DC20B4">
            <w:pPr>
              <w:ind w:right="-108" w:hanging="17"/>
              <w:jc w:val="center"/>
              <w:rPr>
                <w:rFonts w:ascii="Browallia New" w:hAnsi="Browallia New" w:cs="Browallia New"/>
                <w:sz w:val="26"/>
                <w:szCs w:val="26"/>
                <w:u w:val="single"/>
              </w:rPr>
            </w:pPr>
            <w:r w:rsidRPr="00DC20B4">
              <w:rPr>
                <w:rFonts w:ascii="Browallia New" w:hAnsi="Browallia New" w:cs="Browallia New"/>
                <w:sz w:val="26"/>
                <w:szCs w:val="26"/>
                <w:u w:val="single"/>
              </w:rPr>
              <w:t xml:space="preserve">Consolidated </w:t>
            </w:r>
            <w:r w:rsidRPr="00DC20B4">
              <w:br/>
            </w:r>
            <w:r w:rsidRPr="00DC20B4">
              <w:rPr>
                <w:rFonts w:ascii="Browallia New" w:hAnsi="Browallia New" w:cs="Browallia New"/>
                <w:sz w:val="26"/>
                <w:szCs w:val="26"/>
                <w:u w:val="single"/>
              </w:rPr>
              <w:t>financial statement</w:t>
            </w:r>
          </w:p>
        </w:tc>
        <w:tc>
          <w:tcPr>
            <w:tcW w:w="265" w:type="dxa"/>
          </w:tcPr>
          <w:p w14:paraId="06311FC6" w14:textId="77777777" w:rsidR="58DF2374" w:rsidRPr="00DC20B4" w:rsidRDefault="58DF2374" w:rsidP="00DC20B4">
            <w:pPr>
              <w:ind w:right="-108" w:hanging="17"/>
              <w:jc w:val="center"/>
              <w:rPr>
                <w:rFonts w:ascii="Browallia New" w:hAnsi="Browallia New" w:cs="Browallia New"/>
                <w:sz w:val="26"/>
                <w:szCs w:val="26"/>
                <w:u w:val="single"/>
              </w:rPr>
            </w:pPr>
          </w:p>
        </w:tc>
        <w:tc>
          <w:tcPr>
            <w:tcW w:w="1806" w:type="dxa"/>
          </w:tcPr>
          <w:p w14:paraId="4AB9C216" w14:textId="765A8B34" w:rsidR="58DF2374" w:rsidRPr="00DC20B4" w:rsidRDefault="58DF2374" w:rsidP="00DC20B4">
            <w:pPr>
              <w:ind w:right="-108" w:hanging="17"/>
              <w:jc w:val="center"/>
              <w:rPr>
                <w:rFonts w:ascii="Browallia New" w:hAnsi="Browallia New" w:cs="Browallia New"/>
                <w:sz w:val="26"/>
                <w:szCs w:val="26"/>
                <w:u w:val="single"/>
              </w:rPr>
            </w:pPr>
            <w:r w:rsidRPr="00DC20B4">
              <w:rPr>
                <w:rFonts w:ascii="Browallia New" w:hAnsi="Browallia New" w:cs="Browallia New"/>
                <w:sz w:val="26"/>
                <w:szCs w:val="26"/>
                <w:u w:val="single"/>
              </w:rPr>
              <w:t xml:space="preserve">Separate </w:t>
            </w:r>
            <w:r w:rsidRPr="00DC20B4">
              <w:br/>
            </w:r>
            <w:r w:rsidRPr="00DC20B4">
              <w:rPr>
                <w:rFonts w:ascii="Browallia New" w:hAnsi="Browallia New" w:cs="Browallia New"/>
                <w:sz w:val="26"/>
                <w:szCs w:val="26"/>
                <w:u w:val="single"/>
              </w:rPr>
              <w:t>financial statement</w:t>
            </w:r>
          </w:p>
        </w:tc>
      </w:tr>
      <w:tr w:rsidR="000D0DCA" w:rsidRPr="00DC20B4" w14:paraId="03F64819" w14:textId="77777777" w:rsidTr="00DC20B4">
        <w:trPr>
          <w:trHeight w:val="20"/>
        </w:trPr>
        <w:tc>
          <w:tcPr>
            <w:tcW w:w="5922" w:type="dxa"/>
          </w:tcPr>
          <w:p w14:paraId="1675A005" w14:textId="77777777" w:rsidR="000D0DCA" w:rsidRPr="00DC20B4" w:rsidRDefault="000D0DCA" w:rsidP="00DC20B4">
            <w:pPr>
              <w:ind w:left="36" w:right="29"/>
              <w:rPr>
                <w:rFonts w:ascii="Browallia New" w:hAnsi="Browallia New" w:cs="Browallia New"/>
                <w:sz w:val="26"/>
                <w:szCs w:val="26"/>
              </w:rPr>
            </w:pPr>
            <w:r w:rsidRPr="00DC20B4">
              <w:rPr>
                <w:rFonts w:ascii="Browallia New" w:hAnsi="Browallia New" w:cs="Browallia New"/>
                <w:sz w:val="26"/>
                <w:szCs w:val="26"/>
              </w:rPr>
              <w:t>Opening balance</w:t>
            </w:r>
          </w:p>
        </w:tc>
        <w:tc>
          <w:tcPr>
            <w:tcW w:w="1818" w:type="dxa"/>
          </w:tcPr>
          <w:p w14:paraId="7A0259B6" w14:textId="4A34EC50" w:rsidR="000D0DCA" w:rsidRPr="00DC20B4" w:rsidRDefault="000D0DCA" w:rsidP="00DC20B4">
            <w:pPr>
              <w:jc w:val="right"/>
              <w:rPr>
                <w:rFonts w:ascii="Browallia New" w:eastAsia="Brush Script MT" w:hAnsi="Browallia New" w:cs="Browallia New"/>
                <w:color w:val="000000" w:themeColor="text1"/>
                <w:sz w:val="26"/>
                <w:szCs w:val="26"/>
              </w:rPr>
            </w:pPr>
            <w:r w:rsidRPr="00DC20B4">
              <w:rPr>
                <w:rFonts w:ascii="Browallia New" w:hAnsi="Browallia New" w:cs="Browallia New"/>
                <w:sz w:val="26"/>
                <w:szCs w:val="26"/>
                <w:lang w:val="en-US"/>
              </w:rPr>
              <w:t>213,298.46</w:t>
            </w:r>
          </w:p>
        </w:tc>
        <w:tc>
          <w:tcPr>
            <w:tcW w:w="265" w:type="dxa"/>
          </w:tcPr>
          <w:p w14:paraId="716E443E" w14:textId="1B68F297" w:rsidR="000D0DCA" w:rsidRPr="00DC20B4" w:rsidRDefault="000D0DCA" w:rsidP="00DC20B4">
            <w:pPr>
              <w:jc w:val="center"/>
              <w:rPr>
                <w:rFonts w:ascii="Browallia New" w:eastAsia="Brush Script MT" w:hAnsi="Browallia New" w:cs="Browallia New"/>
                <w:color w:val="000000" w:themeColor="text1"/>
                <w:sz w:val="26"/>
                <w:szCs w:val="26"/>
              </w:rPr>
            </w:pPr>
          </w:p>
        </w:tc>
        <w:tc>
          <w:tcPr>
            <w:tcW w:w="1806" w:type="dxa"/>
          </w:tcPr>
          <w:p w14:paraId="40B20A8A" w14:textId="6B5A96F2" w:rsidR="000D0DCA" w:rsidRPr="00DC20B4" w:rsidRDefault="000D0DCA" w:rsidP="00DC20B4">
            <w:pPr>
              <w:jc w:val="right"/>
              <w:rPr>
                <w:rFonts w:ascii="Browallia New" w:eastAsia="Brush Script MT" w:hAnsi="Browallia New" w:cs="Browallia New"/>
                <w:color w:val="000000" w:themeColor="text1"/>
                <w:sz w:val="26"/>
                <w:szCs w:val="26"/>
              </w:rPr>
            </w:pPr>
            <w:r w:rsidRPr="00DC20B4">
              <w:rPr>
                <w:rFonts w:ascii="Browallia New" w:hAnsi="Browallia New" w:cs="Browallia New"/>
                <w:sz w:val="26"/>
                <w:szCs w:val="26"/>
                <w:lang w:val="en-US"/>
              </w:rPr>
              <w:t>213,298.46</w:t>
            </w:r>
          </w:p>
        </w:tc>
      </w:tr>
      <w:tr w:rsidR="000D0DCA" w:rsidRPr="00DC20B4" w14:paraId="3AB3E546" w14:textId="77777777" w:rsidTr="00DC20B4">
        <w:trPr>
          <w:trHeight w:val="20"/>
        </w:trPr>
        <w:tc>
          <w:tcPr>
            <w:tcW w:w="5922" w:type="dxa"/>
          </w:tcPr>
          <w:p w14:paraId="1F6C71BF" w14:textId="77777777" w:rsidR="000D0DCA" w:rsidRPr="00DC20B4" w:rsidRDefault="000D0DCA" w:rsidP="00DC20B4">
            <w:pPr>
              <w:ind w:left="36" w:right="29"/>
              <w:rPr>
                <w:rFonts w:ascii="Browallia New" w:hAnsi="Browallia New" w:cs="Browallia New"/>
                <w:sz w:val="26"/>
                <w:szCs w:val="26"/>
              </w:rPr>
            </w:pPr>
            <w:r w:rsidRPr="00DC20B4">
              <w:rPr>
                <w:rFonts w:ascii="Browallia New" w:hAnsi="Browallia New" w:cs="Browallia New"/>
                <w:sz w:val="26"/>
                <w:szCs w:val="26"/>
              </w:rPr>
              <w:t>Additional during the period</w:t>
            </w:r>
          </w:p>
        </w:tc>
        <w:tc>
          <w:tcPr>
            <w:tcW w:w="1818" w:type="dxa"/>
            <w:tcBorders>
              <w:top w:val="nil"/>
              <w:left w:val="nil"/>
              <w:bottom w:val="nil"/>
              <w:right w:val="nil"/>
            </w:tcBorders>
          </w:tcPr>
          <w:p w14:paraId="180EF004" w14:textId="0D5DB29C" w:rsidR="000D0DCA" w:rsidRPr="00DC20B4" w:rsidRDefault="000D0DCA" w:rsidP="00DC20B4">
            <w:pPr>
              <w:ind w:right="203"/>
              <w:jc w:val="right"/>
              <w:rPr>
                <w:rFonts w:ascii="Browallia New" w:hAnsi="Browallia New" w:cs="Browallia New"/>
                <w:color w:val="000000" w:themeColor="text1"/>
                <w:sz w:val="26"/>
                <w:szCs w:val="26"/>
              </w:rPr>
            </w:pPr>
            <w:r w:rsidRPr="00DC20B4">
              <w:rPr>
                <w:rFonts w:ascii="Browallia New" w:hAnsi="Browallia New" w:cs="Browallia New"/>
                <w:sz w:val="26"/>
                <w:szCs w:val="26"/>
                <w:lang w:val="en-US"/>
              </w:rPr>
              <w:t>-</w:t>
            </w:r>
          </w:p>
        </w:tc>
        <w:tc>
          <w:tcPr>
            <w:tcW w:w="265" w:type="dxa"/>
          </w:tcPr>
          <w:p w14:paraId="3F69AEF2" w14:textId="5BD324D3" w:rsidR="000D0DCA" w:rsidRPr="00DC20B4" w:rsidRDefault="000D0DCA" w:rsidP="00DC20B4">
            <w:pPr>
              <w:ind w:right="203"/>
              <w:jc w:val="center"/>
              <w:rPr>
                <w:rFonts w:ascii="Browallia New" w:hAnsi="Browallia New" w:cs="Browallia New"/>
                <w:color w:val="000000" w:themeColor="text1"/>
                <w:sz w:val="26"/>
                <w:szCs w:val="26"/>
              </w:rPr>
            </w:pPr>
          </w:p>
        </w:tc>
        <w:tc>
          <w:tcPr>
            <w:tcW w:w="1806" w:type="dxa"/>
          </w:tcPr>
          <w:p w14:paraId="5EF48317" w14:textId="5E99C557" w:rsidR="000D0DCA" w:rsidRPr="00DC20B4" w:rsidRDefault="000D0DCA" w:rsidP="00DC20B4">
            <w:pPr>
              <w:ind w:right="203"/>
              <w:jc w:val="right"/>
              <w:rPr>
                <w:rFonts w:ascii="Browallia New" w:hAnsi="Browallia New" w:cs="Browallia New"/>
                <w:color w:val="000000" w:themeColor="text1"/>
                <w:sz w:val="26"/>
                <w:szCs w:val="26"/>
              </w:rPr>
            </w:pPr>
            <w:r w:rsidRPr="00DC20B4">
              <w:rPr>
                <w:rFonts w:ascii="Browallia New" w:hAnsi="Browallia New" w:cs="Browallia New"/>
                <w:sz w:val="26"/>
                <w:szCs w:val="26"/>
                <w:cs/>
                <w:lang w:val="en-US"/>
              </w:rPr>
              <w:t>-</w:t>
            </w:r>
          </w:p>
        </w:tc>
      </w:tr>
      <w:tr w:rsidR="000D0DCA" w:rsidRPr="00DC20B4" w14:paraId="27913BBC" w14:textId="77777777" w:rsidTr="00DC20B4">
        <w:trPr>
          <w:trHeight w:val="20"/>
        </w:trPr>
        <w:tc>
          <w:tcPr>
            <w:tcW w:w="5922" w:type="dxa"/>
          </w:tcPr>
          <w:p w14:paraId="4C75DC4D" w14:textId="72600534" w:rsidR="000D0DCA" w:rsidRPr="00DC20B4" w:rsidRDefault="000D0DCA" w:rsidP="00DC20B4">
            <w:pPr>
              <w:ind w:left="36" w:right="29"/>
              <w:rPr>
                <w:rFonts w:ascii="Browallia New" w:hAnsi="Browallia New" w:cs="Browallia New"/>
                <w:sz w:val="26"/>
                <w:szCs w:val="26"/>
              </w:rPr>
            </w:pPr>
            <w:r w:rsidRPr="00DC20B4">
              <w:rPr>
                <w:rFonts w:ascii="Browallia New" w:hAnsi="Browallia New" w:cs="Browallia New"/>
                <w:sz w:val="26"/>
                <w:szCs w:val="26"/>
              </w:rPr>
              <w:t>Reverse during the period</w:t>
            </w:r>
          </w:p>
        </w:tc>
        <w:tc>
          <w:tcPr>
            <w:tcW w:w="1818" w:type="dxa"/>
            <w:tcBorders>
              <w:top w:val="nil"/>
              <w:left w:val="nil"/>
              <w:bottom w:val="single" w:sz="4" w:space="0" w:color="auto"/>
              <w:right w:val="nil"/>
            </w:tcBorders>
          </w:tcPr>
          <w:p w14:paraId="6406EB88" w14:textId="4C347D10" w:rsidR="000D0DCA" w:rsidRPr="00DC20B4" w:rsidRDefault="000D0DCA" w:rsidP="00DC20B4">
            <w:pPr>
              <w:ind w:right="203"/>
              <w:jc w:val="right"/>
              <w:rPr>
                <w:rFonts w:ascii="Browallia New" w:hAnsi="Browallia New" w:cs="Browallia New"/>
                <w:color w:val="000000" w:themeColor="text1"/>
                <w:sz w:val="26"/>
                <w:szCs w:val="26"/>
              </w:rPr>
            </w:pPr>
            <w:r w:rsidRPr="00DC20B4">
              <w:rPr>
                <w:rFonts w:ascii="Browallia New" w:hAnsi="Browallia New" w:cs="Browallia New"/>
                <w:sz w:val="26"/>
                <w:szCs w:val="26"/>
                <w:lang w:val="en-US"/>
              </w:rPr>
              <w:t>-</w:t>
            </w:r>
          </w:p>
        </w:tc>
        <w:tc>
          <w:tcPr>
            <w:tcW w:w="265" w:type="dxa"/>
          </w:tcPr>
          <w:p w14:paraId="07314DB8" w14:textId="5B14ED9E" w:rsidR="000D0DCA" w:rsidRPr="00DC20B4" w:rsidRDefault="000D0DCA" w:rsidP="00DC20B4">
            <w:pPr>
              <w:ind w:right="203"/>
              <w:jc w:val="center"/>
              <w:rPr>
                <w:rFonts w:ascii="Browallia New" w:hAnsi="Browallia New" w:cs="Browallia New"/>
                <w:color w:val="000000" w:themeColor="text1"/>
                <w:sz w:val="26"/>
                <w:szCs w:val="26"/>
              </w:rPr>
            </w:pPr>
          </w:p>
        </w:tc>
        <w:tc>
          <w:tcPr>
            <w:tcW w:w="1806" w:type="dxa"/>
            <w:tcBorders>
              <w:bottom w:val="single" w:sz="4" w:space="0" w:color="000000" w:themeColor="text1"/>
            </w:tcBorders>
          </w:tcPr>
          <w:p w14:paraId="432E363E" w14:textId="14AE9C37" w:rsidR="000D0DCA" w:rsidRPr="00DC20B4" w:rsidRDefault="000D0DCA" w:rsidP="00DC20B4">
            <w:pPr>
              <w:ind w:right="203"/>
              <w:jc w:val="right"/>
              <w:rPr>
                <w:rFonts w:ascii="Browallia New" w:hAnsi="Browallia New" w:cs="Browallia New"/>
                <w:color w:val="000000" w:themeColor="text1"/>
                <w:sz w:val="26"/>
                <w:szCs w:val="26"/>
              </w:rPr>
            </w:pPr>
            <w:r w:rsidRPr="00DC20B4">
              <w:rPr>
                <w:rFonts w:ascii="Browallia New" w:hAnsi="Browallia New" w:cs="Browallia New"/>
                <w:sz w:val="26"/>
                <w:szCs w:val="26"/>
                <w:cs/>
                <w:lang w:val="en-US"/>
              </w:rPr>
              <w:t>-</w:t>
            </w:r>
          </w:p>
        </w:tc>
      </w:tr>
      <w:tr w:rsidR="000D0DCA" w:rsidRPr="00DC20B4" w14:paraId="532B56DA" w14:textId="77777777" w:rsidTr="00DC20B4">
        <w:trPr>
          <w:trHeight w:val="20"/>
        </w:trPr>
        <w:tc>
          <w:tcPr>
            <w:tcW w:w="5922" w:type="dxa"/>
          </w:tcPr>
          <w:p w14:paraId="20E33E5B" w14:textId="77777777" w:rsidR="000D0DCA" w:rsidRPr="00DC20B4" w:rsidRDefault="000D0DCA" w:rsidP="00DC20B4">
            <w:pPr>
              <w:ind w:left="36" w:right="29"/>
              <w:rPr>
                <w:rFonts w:ascii="Browallia New" w:hAnsi="Browallia New" w:cs="Browallia New"/>
                <w:sz w:val="26"/>
                <w:szCs w:val="26"/>
              </w:rPr>
            </w:pPr>
            <w:r w:rsidRPr="00DC20B4">
              <w:rPr>
                <w:rFonts w:ascii="Browallia New" w:hAnsi="Browallia New" w:cs="Browallia New"/>
                <w:sz w:val="26"/>
                <w:szCs w:val="26"/>
              </w:rPr>
              <w:t>Ending balance</w:t>
            </w:r>
          </w:p>
        </w:tc>
        <w:tc>
          <w:tcPr>
            <w:tcW w:w="1818" w:type="dxa"/>
            <w:tcBorders>
              <w:top w:val="single" w:sz="4" w:space="0" w:color="auto"/>
              <w:bottom w:val="double" w:sz="4" w:space="0" w:color="auto"/>
            </w:tcBorders>
          </w:tcPr>
          <w:p w14:paraId="6D0194C9" w14:textId="09ABB5D0" w:rsidR="000D0DCA" w:rsidRPr="00DC20B4" w:rsidRDefault="000D0DCA" w:rsidP="00DC20B4">
            <w:pPr>
              <w:jc w:val="right"/>
              <w:rPr>
                <w:rFonts w:ascii="Browallia New" w:eastAsia="Brush Script MT" w:hAnsi="Browallia New" w:cs="Browallia New"/>
                <w:color w:val="000000" w:themeColor="text1"/>
                <w:sz w:val="26"/>
                <w:szCs w:val="26"/>
              </w:rPr>
            </w:pPr>
            <w:r w:rsidRPr="00DC20B4">
              <w:rPr>
                <w:rFonts w:ascii="Browallia New" w:hAnsi="Browallia New" w:cs="Browallia New"/>
                <w:sz w:val="26"/>
                <w:szCs w:val="26"/>
                <w:lang w:val="en-US"/>
              </w:rPr>
              <w:t>213,298.46</w:t>
            </w:r>
          </w:p>
        </w:tc>
        <w:tc>
          <w:tcPr>
            <w:tcW w:w="265" w:type="dxa"/>
          </w:tcPr>
          <w:p w14:paraId="71627451" w14:textId="2C9377E0" w:rsidR="000D0DCA" w:rsidRPr="00DC20B4" w:rsidRDefault="000D0DCA" w:rsidP="00DC20B4">
            <w:pPr>
              <w:jc w:val="center"/>
              <w:rPr>
                <w:rFonts w:ascii="Browallia New" w:eastAsia="Brush Script MT" w:hAnsi="Browallia New" w:cs="Browallia New"/>
                <w:color w:val="000000" w:themeColor="text1"/>
                <w:sz w:val="26"/>
                <w:szCs w:val="26"/>
              </w:rPr>
            </w:pPr>
          </w:p>
        </w:tc>
        <w:tc>
          <w:tcPr>
            <w:tcW w:w="1806" w:type="dxa"/>
            <w:tcBorders>
              <w:top w:val="single" w:sz="4" w:space="0" w:color="000000" w:themeColor="text1"/>
              <w:bottom w:val="double" w:sz="4" w:space="0" w:color="000000" w:themeColor="text1"/>
            </w:tcBorders>
          </w:tcPr>
          <w:p w14:paraId="2BC7357D" w14:textId="1B6A9926" w:rsidR="000D0DCA" w:rsidRPr="00DC20B4" w:rsidRDefault="000D0DCA" w:rsidP="00DC20B4">
            <w:pPr>
              <w:jc w:val="right"/>
              <w:rPr>
                <w:rFonts w:ascii="Browallia New" w:eastAsia="Brush Script MT" w:hAnsi="Browallia New" w:cs="Browallia New"/>
                <w:color w:val="000000" w:themeColor="text1"/>
                <w:sz w:val="26"/>
                <w:szCs w:val="26"/>
              </w:rPr>
            </w:pPr>
            <w:r w:rsidRPr="00DC20B4">
              <w:rPr>
                <w:rFonts w:ascii="Browallia New" w:hAnsi="Browallia New" w:cs="Browallia New"/>
                <w:sz w:val="26"/>
                <w:szCs w:val="26"/>
                <w:cs/>
                <w:lang w:val="en-US"/>
              </w:rPr>
              <w:t>213</w:t>
            </w:r>
            <w:r w:rsidRPr="00DC20B4">
              <w:rPr>
                <w:rFonts w:ascii="Browallia New" w:hAnsi="Browallia New" w:cs="Browallia New"/>
                <w:sz w:val="26"/>
                <w:szCs w:val="26"/>
                <w:lang w:val="en-US"/>
              </w:rPr>
              <w:t>,</w:t>
            </w:r>
            <w:r w:rsidRPr="00DC20B4">
              <w:rPr>
                <w:rFonts w:ascii="Browallia New" w:hAnsi="Browallia New" w:cs="Browallia New" w:hint="cs"/>
                <w:sz w:val="26"/>
                <w:szCs w:val="26"/>
                <w:cs/>
                <w:lang w:val="en-US"/>
              </w:rPr>
              <w:t>298.46</w:t>
            </w:r>
          </w:p>
        </w:tc>
      </w:tr>
    </w:tbl>
    <w:p w14:paraId="2BC86C7B" w14:textId="53E55067" w:rsidR="58DF2374" w:rsidRPr="00DC20B4" w:rsidRDefault="58DF2374" w:rsidP="00DC20B4">
      <w:pPr>
        <w:ind w:left="360"/>
        <w:outlineLvl w:val="0"/>
        <w:rPr>
          <w:rFonts w:ascii="Browallia New" w:hAnsi="Browallia New" w:cs="Browallia New"/>
          <w:sz w:val="26"/>
          <w:szCs w:val="26"/>
          <w:u w:val="single"/>
        </w:rPr>
      </w:pPr>
    </w:p>
    <w:p w14:paraId="57987C3D" w14:textId="30BD42F4" w:rsidR="00A00377" w:rsidRPr="00DC20B4" w:rsidRDefault="00A00377" w:rsidP="00DC20B4">
      <w:pPr>
        <w:numPr>
          <w:ilvl w:val="0"/>
          <w:numId w:val="4"/>
        </w:numPr>
        <w:textAlignment w:val="baseline"/>
        <w:outlineLvl w:val="0"/>
        <w:rPr>
          <w:rFonts w:ascii="Browallia New" w:hAnsi="Browallia New" w:cs="Browallia New"/>
          <w:sz w:val="26"/>
          <w:szCs w:val="26"/>
          <w:u w:val="single"/>
        </w:rPr>
      </w:pPr>
      <w:r w:rsidRPr="00DC20B4">
        <w:rPr>
          <w:rFonts w:ascii="Browallia New" w:hAnsi="Browallia New" w:cs="Browallia New"/>
          <w:sz w:val="26"/>
          <w:szCs w:val="26"/>
          <w:u w:val="single"/>
        </w:rPr>
        <w:t>Investment in subsidiaries</w:t>
      </w:r>
    </w:p>
    <w:p w14:paraId="0FE31085" w14:textId="77777777" w:rsidR="00A00377" w:rsidRPr="00DC20B4" w:rsidRDefault="00A00377" w:rsidP="00DC20B4">
      <w:pPr>
        <w:ind w:left="426"/>
        <w:textAlignment w:val="baseline"/>
        <w:outlineLvl w:val="0"/>
        <w:rPr>
          <w:rFonts w:ascii="Browallia New" w:hAnsi="Browallia New" w:cs="Browallia New"/>
          <w:sz w:val="16"/>
          <w:szCs w:val="16"/>
          <w:u w:val="single"/>
        </w:rPr>
      </w:pPr>
    </w:p>
    <w:p w14:paraId="4AA77F3A" w14:textId="5563DCB2" w:rsidR="0037183C" w:rsidRDefault="00A00377" w:rsidP="00DC20B4">
      <w:pPr>
        <w:tabs>
          <w:tab w:val="left" w:pos="7806"/>
        </w:tabs>
        <w:ind w:left="360"/>
        <w:rPr>
          <w:rFonts w:ascii="Browallia New" w:hAnsi="Browallia New" w:cs="Browallia New"/>
          <w:spacing w:val="-4"/>
          <w:sz w:val="26"/>
          <w:szCs w:val="26"/>
        </w:rPr>
      </w:pPr>
      <w:r w:rsidRPr="00DC20B4">
        <w:rPr>
          <w:rFonts w:ascii="Browallia New" w:hAnsi="Browallia New" w:cs="Browallia New"/>
          <w:spacing w:val="-4"/>
          <w:sz w:val="26"/>
          <w:szCs w:val="26"/>
        </w:rPr>
        <w:t xml:space="preserve">As at </w:t>
      </w:r>
      <w:r w:rsidR="006E0313" w:rsidRPr="00DC20B4">
        <w:rPr>
          <w:rFonts w:ascii="Browallia New" w:hAnsi="Browallia New" w:cs="Browallia New"/>
          <w:sz w:val="26"/>
          <w:szCs w:val="26"/>
        </w:rPr>
        <w:t>June</w:t>
      </w:r>
      <w:r w:rsidR="007277C5" w:rsidRPr="00DC20B4">
        <w:rPr>
          <w:rFonts w:ascii="Browallia New" w:hAnsi="Browallia New" w:cs="Browallia New"/>
          <w:sz w:val="26"/>
          <w:szCs w:val="26"/>
        </w:rPr>
        <w:t xml:space="preserve"> 3</w:t>
      </w:r>
      <w:r w:rsidR="006E0313" w:rsidRPr="00DC20B4">
        <w:rPr>
          <w:rFonts w:ascii="Browallia New" w:hAnsi="Browallia New" w:cs="Browallia New"/>
          <w:spacing w:val="-4"/>
          <w:sz w:val="26"/>
          <w:szCs w:val="26"/>
        </w:rPr>
        <w:t>0</w:t>
      </w:r>
      <w:r w:rsidRPr="00DC20B4">
        <w:rPr>
          <w:rFonts w:ascii="Browallia New" w:hAnsi="Browallia New" w:cs="Browallia New"/>
          <w:spacing w:val="-4"/>
          <w:sz w:val="26"/>
          <w:szCs w:val="26"/>
        </w:rPr>
        <w:t>, 202</w:t>
      </w:r>
      <w:r w:rsidR="007277C5" w:rsidRPr="00DC20B4">
        <w:rPr>
          <w:rFonts w:ascii="Browallia New" w:hAnsi="Browallia New" w:cs="Browallia New"/>
          <w:spacing w:val="-4"/>
          <w:sz w:val="26"/>
          <w:szCs w:val="26"/>
        </w:rPr>
        <w:t>6</w:t>
      </w:r>
      <w:r w:rsidRPr="00DC20B4">
        <w:rPr>
          <w:rFonts w:ascii="Browallia New" w:hAnsi="Browallia New" w:cs="Browallia New"/>
          <w:spacing w:val="-4"/>
          <w:sz w:val="26"/>
          <w:szCs w:val="26"/>
        </w:rPr>
        <w:t xml:space="preserve"> and December 31, 202</w:t>
      </w:r>
      <w:r w:rsidR="007277C5" w:rsidRPr="00DC20B4">
        <w:rPr>
          <w:rFonts w:ascii="Browallia New" w:hAnsi="Browallia New" w:cs="Browallia New"/>
          <w:spacing w:val="-4"/>
          <w:sz w:val="26"/>
          <w:szCs w:val="26"/>
        </w:rPr>
        <w:t>5</w:t>
      </w:r>
      <w:r w:rsidRPr="00DC20B4">
        <w:rPr>
          <w:rFonts w:ascii="Browallia New" w:hAnsi="Browallia New" w:cs="Browallia New"/>
          <w:spacing w:val="-4"/>
          <w:sz w:val="26"/>
          <w:szCs w:val="26"/>
        </w:rPr>
        <w:t xml:space="preserve"> investment in subsidiaries consisted </w:t>
      </w:r>
      <w:proofErr w:type="gramStart"/>
      <w:r w:rsidRPr="00DC20B4">
        <w:rPr>
          <w:rFonts w:ascii="Browallia New" w:hAnsi="Browallia New" w:cs="Browallia New"/>
          <w:spacing w:val="-4"/>
          <w:sz w:val="26"/>
          <w:szCs w:val="26"/>
        </w:rPr>
        <w:t>of</w:t>
      </w:r>
      <w:r w:rsidR="002B4822" w:rsidRPr="00DC20B4">
        <w:rPr>
          <w:rFonts w:ascii="Browallia New" w:hAnsi="Browallia New" w:cs="Browallia New" w:hint="cs"/>
          <w:spacing w:val="-4"/>
          <w:sz w:val="26"/>
          <w:szCs w:val="26"/>
          <w:cs/>
        </w:rPr>
        <w:t xml:space="preserve"> </w:t>
      </w:r>
      <w:r w:rsidRPr="00DC20B4">
        <w:rPr>
          <w:rFonts w:ascii="Browallia New" w:hAnsi="Browallia New" w:cs="Browallia New"/>
          <w:spacing w:val="-4"/>
          <w:sz w:val="26"/>
          <w:szCs w:val="26"/>
        </w:rPr>
        <w:t>:</w:t>
      </w:r>
      <w:proofErr w:type="gramEnd"/>
      <w:r w:rsidRPr="00DC20B4">
        <w:rPr>
          <w:rFonts w:ascii="Browallia New" w:hAnsi="Browallia New" w:cs="Browallia New"/>
          <w:spacing w:val="-4"/>
          <w:sz w:val="26"/>
          <w:szCs w:val="26"/>
          <w:cs/>
        </w:rPr>
        <w:t xml:space="preserve"> </w:t>
      </w:r>
    </w:p>
    <w:p w14:paraId="47925E88" w14:textId="77777777" w:rsidR="00DC173D" w:rsidRPr="00DC173D" w:rsidRDefault="00DC173D" w:rsidP="00DC20B4">
      <w:pPr>
        <w:tabs>
          <w:tab w:val="left" w:pos="7806"/>
        </w:tabs>
        <w:ind w:left="360"/>
        <w:rPr>
          <w:rFonts w:ascii="Browallia New" w:hAnsi="Browallia New" w:cs="Browallia New"/>
          <w:spacing w:val="-4"/>
          <w:sz w:val="16"/>
          <w:szCs w:val="16"/>
          <w:lang w:val="en-US"/>
        </w:rPr>
      </w:pPr>
    </w:p>
    <w:tbl>
      <w:tblPr>
        <w:tblW w:w="10266" w:type="dxa"/>
        <w:tblLayout w:type="fixed"/>
        <w:tblCellMar>
          <w:left w:w="10" w:type="dxa"/>
          <w:right w:w="10" w:type="dxa"/>
        </w:tblCellMar>
        <w:tblLook w:val="0000" w:firstRow="0" w:lastRow="0" w:firstColumn="0" w:lastColumn="0" w:noHBand="0" w:noVBand="0"/>
      </w:tblPr>
      <w:tblGrid>
        <w:gridCol w:w="1564"/>
        <w:gridCol w:w="720"/>
        <w:gridCol w:w="776"/>
        <w:gridCol w:w="647"/>
        <w:gridCol w:w="793"/>
        <w:gridCol w:w="959"/>
        <w:gridCol w:w="990"/>
        <w:gridCol w:w="931"/>
        <w:gridCol w:w="990"/>
        <w:gridCol w:w="917"/>
        <w:gridCol w:w="973"/>
        <w:gridCol w:w="6"/>
      </w:tblGrid>
      <w:tr w:rsidR="00A00377" w:rsidRPr="00DC20B4" w14:paraId="725EA9CC" w14:textId="77777777" w:rsidTr="004C08A0">
        <w:trPr>
          <w:trHeight w:val="113"/>
        </w:trPr>
        <w:tc>
          <w:tcPr>
            <w:tcW w:w="1564" w:type="dxa"/>
            <w:tcMar>
              <w:top w:w="0" w:type="dxa"/>
              <w:left w:w="108" w:type="dxa"/>
              <w:bottom w:w="0" w:type="dxa"/>
              <w:right w:w="108" w:type="dxa"/>
            </w:tcMar>
          </w:tcPr>
          <w:p w14:paraId="5D67635C" w14:textId="77777777" w:rsidR="00A00377" w:rsidRPr="00DC20B4" w:rsidRDefault="00A00377" w:rsidP="00DC20B4">
            <w:pPr>
              <w:jc w:val="center"/>
              <w:rPr>
                <w:rFonts w:ascii="Browallia New" w:hAnsi="Browallia New" w:cs="Browallia New"/>
                <w:sz w:val="18"/>
                <w:szCs w:val="18"/>
                <w:u w:val="single"/>
              </w:rPr>
            </w:pPr>
          </w:p>
        </w:tc>
        <w:tc>
          <w:tcPr>
            <w:tcW w:w="8702" w:type="dxa"/>
            <w:gridSpan w:val="11"/>
          </w:tcPr>
          <w:p w14:paraId="625BAF3D" w14:textId="77777777" w:rsidR="00A00377" w:rsidRPr="00DC173D" w:rsidRDefault="00A00377" w:rsidP="00DC20B4">
            <w:pPr>
              <w:jc w:val="center"/>
              <w:rPr>
                <w:rFonts w:ascii="Browallia New" w:hAnsi="Browallia New" w:cs="Browallia New"/>
                <w:sz w:val="18"/>
                <w:szCs w:val="18"/>
                <w:u w:val="single"/>
              </w:rPr>
            </w:pPr>
            <w:r w:rsidRPr="00DC173D">
              <w:rPr>
                <w:rFonts w:ascii="Browallia New" w:hAnsi="Browallia New" w:cs="Browallia New"/>
                <w:sz w:val="18"/>
                <w:szCs w:val="18"/>
                <w:u w:val="single"/>
              </w:rPr>
              <w:t>Separate financial statement</w:t>
            </w:r>
          </w:p>
        </w:tc>
      </w:tr>
      <w:tr w:rsidR="00A00377" w:rsidRPr="00DC20B4" w14:paraId="573BBE53" w14:textId="77777777" w:rsidTr="004C08A0">
        <w:trPr>
          <w:gridAfter w:val="1"/>
          <w:wAfter w:w="6" w:type="dxa"/>
          <w:trHeight w:val="292"/>
        </w:trPr>
        <w:tc>
          <w:tcPr>
            <w:tcW w:w="1564" w:type="dxa"/>
            <w:tcMar>
              <w:top w:w="0" w:type="dxa"/>
              <w:left w:w="108" w:type="dxa"/>
              <w:bottom w:w="0" w:type="dxa"/>
              <w:right w:w="108" w:type="dxa"/>
            </w:tcMar>
          </w:tcPr>
          <w:p w14:paraId="34A4F3DE" w14:textId="77777777" w:rsidR="00A00377" w:rsidRPr="00DC20B4" w:rsidRDefault="00A00377" w:rsidP="00DC20B4">
            <w:pPr>
              <w:ind w:right="-108"/>
              <w:jc w:val="center"/>
              <w:rPr>
                <w:rFonts w:ascii="Browallia New" w:hAnsi="Browallia New" w:cs="Browallia New"/>
                <w:sz w:val="18"/>
                <w:szCs w:val="18"/>
                <w:u w:val="single"/>
              </w:rPr>
            </w:pPr>
          </w:p>
          <w:p w14:paraId="372C4FC2" w14:textId="77777777" w:rsidR="00A00377" w:rsidRPr="00DC20B4" w:rsidRDefault="00A00377" w:rsidP="00DC20B4">
            <w:pPr>
              <w:ind w:right="-108"/>
              <w:jc w:val="center"/>
              <w:rPr>
                <w:rFonts w:ascii="Browallia New" w:hAnsi="Browallia New" w:cs="Browallia New"/>
                <w:sz w:val="18"/>
                <w:szCs w:val="18"/>
              </w:rPr>
            </w:pPr>
          </w:p>
        </w:tc>
        <w:tc>
          <w:tcPr>
            <w:tcW w:w="1496" w:type="dxa"/>
            <w:gridSpan w:val="2"/>
            <w:tcMar>
              <w:top w:w="0" w:type="dxa"/>
              <w:left w:w="108" w:type="dxa"/>
              <w:bottom w:w="0" w:type="dxa"/>
              <w:right w:w="108" w:type="dxa"/>
            </w:tcMar>
          </w:tcPr>
          <w:p w14:paraId="39FCA396" w14:textId="77777777" w:rsidR="00A00377" w:rsidRPr="00DC20B4" w:rsidRDefault="00A00377" w:rsidP="00DC20B4">
            <w:pPr>
              <w:ind w:left="-153" w:right="-108" w:hanging="53"/>
              <w:jc w:val="center"/>
              <w:rPr>
                <w:rFonts w:ascii="Browallia New" w:hAnsi="Browallia New" w:cs="Browallia New"/>
                <w:sz w:val="18"/>
                <w:szCs w:val="18"/>
                <w:u w:val="single"/>
              </w:rPr>
            </w:pPr>
            <w:r w:rsidRPr="00DC20B4">
              <w:rPr>
                <w:rFonts w:ascii="Browallia New" w:hAnsi="Browallia New" w:cs="Browallia New"/>
                <w:sz w:val="18"/>
                <w:szCs w:val="18"/>
                <w:u w:val="single"/>
              </w:rPr>
              <w:t>Paid-up share capital</w:t>
            </w:r>
          </w:p>
          <w:p w14:paraId="2C1C90BA" w14:textId="77777777" w:rsidR="00A00377" w:rsidRPr="00DC20B4" w:rsidRDefault="00A00377" w:rsidP="00DC20B4">
            <w:pPr>
              <w:ind w:left="-153" w:right="-108" w:hanging="53"/>
              <w:jc w:val="center"/>
              <w:rPr>
                <w:rFonts w:ascii="Browallia New" w:hAnsi="Browallia New" w:cs="Browallia New"/>
                <w:sz w:val="18"/>
                <w:szCs w:val="18"/>
                <w:u w:val="single"/>
              </w:rPr>
            </w:pPr>
            <w:r w:rsidRPr="00DC20B4">
              <w:rPr>
                <w:rFonts w:ascii="Browallia New" w:hAnsi="Browallia New" w:cs="Browallia New"/>
                <w:sz w:val="18"/>
                <w:szCs w:val="18"/>
                <w:u w:val="single"/>
              </w:rPr>
              <w:t>(Baht)</w:t>
            </w:r>
          </w:p>
        </w:tc>
        <w:tc>
          <w:tcPr>
            <w:tcW w:w="1440" w:type="dxa"/>
            <w:gridSpan w:val="2"/>
            <w:tcMar>
              <w:top w:w="0" w:type="dxa"/>
              <w:left w:w="108" w:type="dxa"/>
              <w:bottom w:w="0" w:type="dxa"/>
              <w:right w:w="108" w:type="dxa"/>
            </w:tcMar>
          </w:tcPr>
          <w:p w14:paraId="5EE9043D" w14:textId="77777777" w:rsidR="00A00377" w:rsidRPr="00DC20B4" w:rsidRDefault="00A00377" w:rsidP="00DC20B4">
            <w:pPr>
              <w:tabs>
                <w:tab w:val="left" w:pos="426"/>
                <w:tab w:val="left" w:pos="851"/>
              </w:tabs>
              <w:ind w:left="-108" w:right="-108"/>
              <w:jc w:val="center"/>
              <w:rPr>
                <w:rFonts w:ascii="Browallia New" w:hAnsi="Browallia New" w:cs="Browallia New"/>
                <w:sz w:val="18"/>
                <w:szCs w:val="18"/>
                <w:u w:val="single"/>
              </w:rPr>
            </w:pPr>
          </w:p>
          <w:p w14:paraId="2C547BBE" w14:textId="77777777" w:rsidR="00A00377" w:rsidRPr="00DC20B4" w:rsidRDefault="00A00377" w:rsidP="00DC20B4">
            <w:pPr>
              <w:tabs>
                <w:tab w:val="left" w:pos="426"/>
                <w:tab w:val="left" w:pos="851"/>
              </w:tabs>
              <w:ind w:left="-108" w:right="-108"/>
              <w:jc w:val="center"/>
              <w:rPr>
                <w:rFonts w:ascii="Browallia New" w:hAnsi="Browallia New" w:cs="Browallia New"/>
                <w:sz w:val="18"/>
                <w:szCs w:val="18"/>
                <w:u w:val="single"/>
                <w:lang w:val="en-US"/>
              </w:rPr>
            </w:pPr>
            <w:r w:rsidRPr="00DC20B4">
              <w:rPr>
                <w:rFonts w:ascii="Browallia New" w:hAnsi="Browallia New" w:cs="Browallia New"/>
                <w:sz w:val="18"/>
                <w:szCs w:val="18"/>
                <w:u w:val="single"/>
              </w:rPr>
              <w:t xml:space="preserve">Percentage of share </w:t>
            </w:r>
            <w:r w:rsidRPr="00DC20B4">
              <w:rPr>
                <w:rFonts w:ascii="Browallia New" w:hAnsi="Browallia New" w:cs="Browallia New" w:hint="cs"/>
                <w:sz w:val="18"/>
                <w:szCs w:val="18"/>
                <w:u w:val="single"/>
                <w:cs/>
              </w:rPr>
              <w:t>(</w:t>
            </w:r>
            <w:r w:rsidRPr="00DC20B4">
              <w:rPr>
                <w:rFonts w:ascii="Browallia New" w:hAnsi="Browallia New" w:cs="Browallia New"/>
                <w:sz w:val="18"/>
                <w:szCs w:val="18"/>
                <w:u w:val="single"/>
                <w:lang w:val="en-US"/>
              </w:rPr>
              <w:t>%)</w:t>
            </w:r>
          </w:p>
        </w:tc>
        <w:tc>
          <w:tcPr>
            <w:tcW w:w="1949" w:type="dxa"/>
            <w:gridSpan w:val="2"/>
            <w:tcMar>
              <w:top w:w="0" w:type="dxa"/>
              <w:left w:w="108" w:type="dxa"/>
              <w:bottom w:w="0" w:type="dxa"/>
              <w:right w:w="108" w:type="dxa"/>
            </w:tcMar>
          </w:tcPr>
          <w:p w14:paraId="401BEADC" w14:textId="77777777" w:rsidR="00A00377" w:rsidRPr="00DC20B4" w:rsidRDefault="00A00377" w:rsidP="00DC20B4">
            <w:pPr>
              <w:jc w:val="center"/>
              <w:rPr>
                <w:rFonts w:ascii="Browallia New" w:hAnsi="Browallia New" w:cs="Browallia New"/>
                <w:sz w:val="18"/>
                <w:szCs w:val="18"/>
                <w:u w:val="single"/>
              </w:rPr>
            </w:pPr>
            <w:r w:rsidRPr="00DC20B4">
              <w:rPr>
                <w:rFonts w:ascii="Browallia New" w:hAnsi="Browallia New" w:cs="Browallia New"/>
                <w:sz w:val="18"/>
                <w:szCs w:val="18"/>
                <w:u w:val="single"/>
              </w:rPr>
              <w:t xml:space="preserve">Cost method </w:t>
            </w:r>
          </w:p>
          <w:p w14:paraId="0A0DD4AA" w14:textId="3E39F2C4" w:rsidR="00A00377" w:rsidRPr="00DC20B4" w:rsidRDefault="00A00377" w:rsidP="00DC20B4">
            <w:pPr>
              <w:jc w:val="center"/>
              <w:rPr>
                <w:rFonts w:ascii="Browallia New" w:hAnsi="Browallia New" w:cs="Browallia New"/>
                <w:sz w:val="18"/>
                <w:szCs w:val="18"/>
                <w:u w:val="single"/>
              </w:rPr>
            </w:pPr>
            <w:r w:rsidRPr="00DC20B4">
              <w:rPr>
                <w:rFonts w:ascii="Browallia New" w:hAnsi="Browallia New" w:cs="Browallia New"/>
                <w:sz w:val="18"/>
                <w:szCs w:val="18"/>
                <w:u w:val="single"/>
              </w:rPr>
              <w:t>(</w:t>
            </w:r>
            <w:r w:rsidR="0077378C">
              <w:rPr>
                <w:rFonts w:ascii="Browallia New" w:hAnsi="Browallia New" w:cs="Browallia New"/>
                <w:sz w:val="18"/>
                <w:szCs w:val="18"/>
                <w:u w:val="single"/>
              </w:rPr>
              <w:t>B</w:t>
            </w:r>
            <w:r w:rsidRPr="00DC20B4">
              <w:rPr>
                <w:rFonts w:ascii="Browallia New" w:hAnsi="Browallia New" w:cs="Browallia New"/>
                <w:sz w:val="18"/>
                <w:szCs w:val="18"/>
                <w:u w:val="single"/>
              </w:rPr>
              <w:t>aht)</w:t>
            </w:r>
          </w:p>
        </w:tc>
        <w:tc>
          <w:tcPr>
            <w:tcW w:w="1921" w:type="dxa"/>
            <w:gridSpan w:val="2"/>
          </w:tcPr>
          <w:p w14:paraId="4FA42FF6" w14:textId="6F6BAA02" w:rsidR="00A00377" w:rsidRPr="00DC20B4" w:rsidRDefault="00A00377" w:rsidP="00DC20B4">
            <w:pPr>
              <w:jc w:val="center"/>
              <w:rPr>
                <w:rFonts w:ascii="Browallia New" w:hAnsi="Browallia New" w:cs="Browallia New"/>
                <w:sz w:val="18"/>
                <w:szCs w:val="18"/>
                <w:u w:val="single"/>
              </w:rPr>
            </w:pPr>
            <w:r w:rsidRPr="00DC20B4">
              <w:rPr>
                <w:rFonts w:ascii="Browallia New" w:hAnsi="Browallia New" w:cs="Browallia New"/>
                <w:sz w:val="18"/>
                <w:szCs w:val="18"/>
                <w:u w:val="single"/>
              </w:rPr>
              <w:t>Accumulated allowance for impairment (</w:t>
            </w:r>
            <w:r w:rsidR="0077378C">
              <w:rPr>
                <w:rFonts w:ascii="Browallia New" w:hAnsi="Browallia New" w:cs="Browallia New"/>
                <w:sz w:val="18"/>
                <w:szCs w:val="18"/>
                <w:u w:val="single"/>
              </w:rPr>
              <w:t>B</w:t>
            </w:r>
            <w:r w:rsidRPr="00DC20B4">
              <w:rPr>
                <w:rFonts w:ascii="Browallia New" w:hAnsi="Browallia New" w:cs="Browallia New"/>
                <w:sz w:val="18"/>
                <w:szCs w:val="18"/>
                <w:u w:val="single"/>
              </w:rPr>
              <w:t>aht)</w:t>
            </w:r>
          </w:p>
        </w:tc>
        <w:tc>
          <w:tcPr>
            <w:tcW w:w="1890" w:type="dxa"/>
            <w:gridSpan w:val="2"/>
            <w:tcMar>
              <w:top w:w="0" w:type="dxa"/>
              <w:left w:w="108" w:type="dxa"/>
              <w:bottom w:w="0" w:type="dxa"/>
              <w:right w:w="108" w:type="dxa"/>
            </w:tcMar>
          </w:tcPr>
          <w:p w14:paraId="68D0BEAA" w14:textId="77777777" w:rsidR="00A00377" w:rsidRPr="00DC20B4" w:rsidRDefault="00A00377" w:rsidP="00DC20B4">
            <w:pPr>
              <w:jc w:val="center"/>
              <w:rPr>
                <w:rFonts w:ascii="Browallia New" w:hAnsi="Browallia New" w:cs="Browallia New"/>
                <w:sz w:val="18"/>
                <w:szCs w:val="18"/>
                <w:u w:val="single"/>
              </w:rPr>
            </w:pPr>
            <w:r w:rsidRPr="00DC20B4">
              <w:rPr>
                <w:rFonts w:ascii="Browallia New" w:hAnsi="Browallia New" w:cs="Browallia New"/>
                <w:sz w:val="18"/>
                <w:szCs w:val="18"/>
                <w:u w:val="single"/>
              </w:rPr>
              <w:t xml:space="preserve">Net </w:t>
            </w:r>
          </w:p>
          <w:p w14:paraId="2B2F78D8" w14:textId="3709CA31" w:rsidR="00A00377" w:rsidRPr="00DC20B4" w:rsidRDefault="00A00377" w:rsidP="00DC20B4">
            <w:pPr>
              <w:jc w:val="center"/>
              <w:rPr>
                <w:rFonts w:ascii="Browallia New" w:hAnsi="Browallia New" w:cs="Browallia New"/>
                <w:sz w:val="18"/>
                <w:szCs w:val="18"/>
                <w:u w:val="single"/>
                <w:lang w:val="en-US"/>
              </w:rPr>
            </w:pPr>
            <w:r w:rsidRPr="00DC20B4">
              <w:rPr>
                <w:rFonts w:ascii="Browallia New" w:hAnsi="Browallia New" w:cs="Browallia New"/>
                <w:sz w:val="18"/>
                <w:szCs w:val="18"/>
                <w:u w:val="single"/>
              </w:rPr>
              <w:t>(</w:t>
            </w:r>
            <w:r w:rsidR="0077378C">
              <w:rPr>
                <w:rFonts w:ascii="Browallia New" w:hAnsi="Browallia New" w:cs="Browallia New"/>
                <w:sz w:val="18"/>
                <w:szCs w:val="18"/>
                <w:u w:val="single"/>
              </w:rPr>
              <w:t>B</w:t>
            </w:r>
            <w:r w:rsidRPr="00DC20B4">
              <w:rPr>
                <w:rFonts w:ascii="Browallia New" w:hAnsi="Browallia New" w:cs="Browallia New"/>
                <w:sz w:val="18"/>
                <w:szCs w:val="18"/>
                <w:u w:val="single"/>
              </w:rPr>
              <w:t>aht)</w:t>
            </w:r>
          </w:p>
        </w:tc>
      </w:tr>
      <w:tr w:rsidR="007277C5" w:rsidRPr="00DC20B4" w14:paraId="03614A3B" w14:textId="77777777" w:rsidTr="004C08A0">
        <w:trPr>
          <w:gridAfter w:val="1"/>
          <w:wAfter w:w="6" w:type="dxa"/>
          <w:trHeight w:val="113"/>
        </w:trPr>
        <w:tc>
          <w:tcPr>
            <w:tcW w:w="1564" w:type="dxa"/>
          </w:tcPr>
          <w:p w14:paraId="2A015769" w14:textId="77777777" w:rsidR="007277C5" w:rsidRPr="00DC20B4" w:rsidRDefault="007277C5" w:rsidP="00DC20B4">
            <w:pPr>
              <w:jc w:val="center"/>
              <w:rPr>
                <w:rFonts w:ascii="Browallia New" w:hAnsi="Browallia New" w:cs="Browallia New"/>
                <w:sz w:val="18"/>
                <w:szCs w:val="18"/>
                <w:u w:val="single"/>
              </w:rPr>
            </w:pPr>
          </w:p>
          <w:p w14:paraId="10832825" w14:textId="2ADECE44" w:rsidR="007277C5" w:rsidRPr="00DC20B4" w:rsidRDefault="007277C5" w:rsidP="00DC20B4">
            <w:pPr>
              <w:jc w:val="center"/>
              <w:rPr>
                <w:rFonts w:ascii="Browallia New" w:hAnsi="Browallia New" w:cs="Browallia New"/>
                <w:sz w:val="18"/>
                <w:szCs w:val="18"/>
                <w:u w:val="single"/>
              </w:rPr>
            </w:pPr>
            <w:r w:rsidRPr="00DC20B4">
              <w:rPr>
                <w:rFonts w:ascii="Browallia New" w:hAnsi="Browallia New" w:cs="Browallia New"/>
                <w:sz w:val="18"/>
                <w:szCs w:val="18"/>
                <w:u w:val="single"/>
              </w:rPr>
              <w:t>Company’s names</w:t>
            </w:r>
          </w:p>
        </w:tc>
        <w:tc>
          <w:tcPr>
            <w:tcW w:w="720" w:type="dxa"/>
          </w:tcPr>
          <w:p w14:paraId="12A7D47B" w14:textId="2435E11A" w:rsidR="007277C5" w:rsidRPr="00DC20B4" w:rsidRDefault="00766E09" w:rsidP="00DC20B4">
            <w:pPr>
              <w:ind w:left="-48"/>
              <w:jc w:val="center"/>
              <w:rPr>
                <w:rFonts w:ascii="Browallia New" w:hAnsi="Browallia New" w:cs="Browallia New"/>
                <w:sz w:val="18"/>
                <w:szCs w:val="18"/>
              </w:rPr>
            </w:pPr>
            <w:r w:rsidRPr="00DC20B4">
              <w:rPr>
                <w:rFonts w:ascii="Browallia New" w:hAnsi="Browallia New" w:cs="Browallia New"/>
                <w:sz w:val="18"/>
                <w:szCs w:val="18"/>
              </w:rPr>
              <w:t>June</w:t>
            </w:r>
            <w:r w:rsidR="007277C5" w:rsidRPr="00DC20B4">
              <w:rPr>
                <w:rFonts w:ascii="Browallia New" w:hAnsi="Browallia New" w:cs="Browallia New"/>
                <w:sz w:val="18"/>
                <w:szCs w:val="18"/>
              </w:rPr>
              <w:t xml:space="preserve"> 3</w:t>
            </w:r>
            <w:r w:rsidRPr="00DC20B4">
              <w:rPr>
                <w:rFonts w:ascii="Browallia New" w:hAnsi="Browallia New" w:cs="Browallia New"/>
                <w:sz w:val="18"/>
                <w:szCs w:val="18"/>
              </w:rPr>
              <w:t>0</w:t>
            </w:r>
            <w:r w:rsidR="007277C5" w:rsidRPr="00DC20B4">
              <w:rPr>
                <w:rFonts w:ascii="Browallia New" w:hAnsi="Browallia New" w:cs="Browallia New"/>
                <w:sz w:val="18"/>
                <w:szCs w:val="18"/>
              </w:rPr>
              <w:t>,</w:t>
            </w:r>
            <w:r w:rsidR="007277C5" w:rsidRPr="00DC20B4">
              <w:rPr>
                <w:rFonts w:ascii="Browallia New" w:hAnsi="Browallia New" w:cs="Browallia New"/>
                <w:sz w:val="18"/>
                <w:szCs w:val="18"/>
                <w:u w:val="single"/>
              </w:rPr>
              <w:br/>
              <w:t>2026</w:t>
            </w:r>
          </w:p>
        </w:tc>
        <w:tc>
          <w:tcPr>
            <w:tcW w:w="776" w:type="dxa"/>
          </w:tcPr>
          <w:p w14:paraId="4B8F3FA2" w14:textId="13BA9AE0" w:rsidR="007277C5" w:rsidRPr="00DC20B4" w:rsidRDefault="007277C5" w:rsidP="00DC20B4">
            <w:pPr>
              <w:ind w:left="-48"/>
              <w:jc w:val="center"/>
              <w:rPr>
                <w:rFonts w:ascii="Browallia New" w:hAnsi="Browallia New" w:cs="Browallia New"/>
                <w:sz w:val="18"/>
                <w:szCs w:val="18"/>
                <w:u w:val="single"/>
              </w:rPr>
            </w:pPr>
            <w:r w:rsidRPr="00DC20B4">
              <w:rPr>
                <w:rFonts w:ascii="Browallia New" w:hAnsi="Browallia New" w:cs="Browallia New"/>
                <w:sz w:val="18"/>
                <w:szCs w:val="18"/>
              </w:rPr>
              <w:t>December 31,</w:t>
            </w:r>
            <w:r w:rsidRPr="00DC20B4">
              <w:rPr>
                <w:rFonts w:ascii="Browallia New" w:hAnsi="Browallia New" w:cs="Browallia New"/>
                <w:sz w:val="18"/>
                <w:szCs w:val="18"/>
                <w:u w:val="single"/>
              </w:rPr>
              <w:t xml:space="preserve"> 2025</w:t>
            </w:r>
          </w:p>
        </w:tc>
        <w:tc>
          <w:tcPr>
            <w:tcW w:w="647" w:type="dxa"/>
          </w:tcPr>
          <w:p w14:paraId="51891898" w14:textId="0999B009" w:rsidR="007277C5" w:rsidRPr="00DC20B4" w:rsidRDefault="00766E09" w:rsidP="00DC20B4">
            <w:pPr>
              <w:ind w:left="-48" w:right="-30"/>
              <w:jc w:val="center"/>
              <w:rPr>
                <w:rFonts w:ascii="Browallia New" w:hAnsi="Browallia New" w:cs="Browallia New"/>
                <w:sz w:val="18"/>
                <w:szCs w:val="18"/>
              </w:rPr>
            </w:pPr>
            <w:r w:rsidRPr="00DC20B4">
              <w:rPr>
                <w:rFonts w:ascii="Browallia New" w:hAnsi="Browallia New" w:cs="Browallia New"/>
                <w:sz w:val="18"/>
                <w:szCs w:val="18"/>
              </w:rPr>
              <w:t>June 30,</w:t>
            </w:r>
            <w:r w:rsidRPr="00DC20B4">
              <w:rPr>
                <w:rFonts w:ascii="Browallia New" w:hAnsi="Browallia New" w:cs="Browallia New"/>
                <w:sz w:val="18"/>
                <w:szCs w:val="18"/>
                <w:u w:val="single"/>
              </w:rPr>
              <w:br/>
              <w:t>2026</w:t>
            </w:r>
          </w:p>
        </w:tc>
        <w:tc>
          <w:tcPr>
            <w:tcW w:w="793" w:type="dxa"/>
          </w:tcPr>
          <w:p w14:paraId="13816AE5" w14:textId="11C84C6B" w:rsidR="007277C5" w:rsidRPr="00DC20B4" w:rsidRDefault="007277C5" w:rsidP="00DC20B4">
            <w:pPr>
              <w:ind w:left="-48"/>
              <w:jc w:val="center"/>
              <w:rPr>
                <w:rFonts w:ascii="Browallia New" w:hAnsi="Browallia New" w:cs="Browallia New"/>
                <w:sz w:val="18"/>
                <w:szCs w:val="18"/>
              </w:rPr>
            </w:pPr>
            <w:r w:rsidRPr="00DC20B4">
              <w:rPr>
                <w:rFonts w:ascii="Browallia New" w:hAnsi="Browallia New" w:cs="Browallia New"/>
                <w:sz w:val="18"/>
                <w:szCs w:val="18"/>
              </w:rPr>
              <w:t>December 31,</w:t>
            </w:r>
            <w:r w:rsidRPr="00DC20B4">
              <w:rPr>
                <w:rFonts w:ascii="Browallia New" w:hAnsi="Browallia New" w:cs="Browallia New"/>
                <w:sz w:val="18"/>
                <w:szCs w:val="18"/>
                <w:u w:val="single"/>
              </w:rPr>
              <w:t xml:space="preserve"> 2025</w:t>
            </w:r>
          </w:p>
        </w:tc>
        <w:tc>
          <w:tcPr>
            <w:tcW w:w="959" w:type="dxa"/>
            <w:tcMar>
              <w:top w:w="0" w:type="dxa"/>
              <w:left w:w="108" w:type="dxa"/>
              <w:bottom w:w="0" w:type="dxa"/>
              <w:right w:w="108" w:type="dxa"/>
            </w:tcMar>
          </w:tcPr>
          <w:p w14:paraId="66EE8757" w14:textId="568CF2B6" w:rsidR="007277C5" w:rsidRPr="00DC20B4" w:rsidRDefault="00766E09" w:rsidP="00DC20B4">
            <w:pPr>
              <w:ind w:left="-48" w:right="-2"/>
              <w:jc w:val="center"/>
              <w:rPr>
                <w:rFonts w:ascii="Browallia New" w:hAnsi="Browallia New" w:cs="Browallia New"/>
                <w:sz w:val="18"/>
                <w:szCs w:val="18"/>
              </w:rPr>
            </w:pPr>
            <w:r w:rsidRPr="00DC20B4">
              <w:rPr>
                <w:rFonts w:ascii="Browallia New" w:hAnsi="Browallia New" w:cs="Browallia New"/>
                <w:sz w:val="18"/>
                <w:szCs w:val="18"/>
              </w:rPr>
              <w:t>June 30,</w:t>
            </w:r>
            <w:r w:rsidRPr="00DC20B4">
              <w:rPr>
                <w:rFonts w:ascii="Browallia New" w:hAnsi="Browallia New" w:cs="Browallia New"/>
                <w:sz w:val="18"/>
                <w:szCs w:val="18"/>
                <w:u w:val="single"/>
              </w:rPr>
              <w:br/>
              <w:t>2026</w:t>
            </w:r>
          </w:p>
        </w:tc>
        <w:tc>
          <w:tcPr>
            <w:tcW w:w="990" w:type="dxa"/>
            <w:tcMar>
              <w:top w:w="0" w:type="dxa"/>
              <w:left w:w="108" w:type="dxa"/>
              <w:bottom w:w="0" w:type="dxa"/>
              <w:right w:w="108" w:type="dxa"/>
            </w:tcMar>
          </w:tcPr>
          <w:p w14:paraId="67CAFEA0" w14:textId="72120B88" w:rsidR="007277C5" w:rsidRPr="00DC20B4" w:rsidRDefault="007277C5" w:rsidP="004C08A0">
            <w:pPr>
              <w:ind w:left="-48" w:hanging="67"/>
              <w:jc w:val="center"/>
              <w:rPr>
                <w:rFonts w:ascii="Browallia New" w:hAnsi="Browallia New" w:cs="Browallia New"/>
                <w:sz w:val="18"/>
                <w:szCs w:val="18"/>
              </w:rPr>
            </w:pPr>
            <w:r w:rsidRPr="00DC20B4">
              <w:rPr>
                <w:rFonts w:ascii="Browallia New" w:hAnsi="Browallia New" w:cs="Browallia New"/>
                <w:sz w:val="18"/>
                <w:szCs w:val="18"/>
              </w:rPr>
              <w:t>December 31,</w:t>
            </w:r>
            <w:r w:rsidR="004C08A0">
              <w:rPr>
                <w:rFonts w:ascii="Browallia New" w:hAnsi="Browallia New" w:cs="Browallia New"/>
                <w:sz w:val="18"/>
                <w:szCs w:val="18"/>
                <w:u w:val="single"/>
              </w:rPr>
              <w:t xml:space="preserve"> </w:t>
            </w:r>
            <w:r w:rsidRPr="00DC20B4">
              <w:rPr>
                <w:rFonts w:ascii="Browallia New" w:hAnsi="Browallia New" w:cs="Browallia New"/>
                <w:sz w:val="18"/>
                <w:szCs w:val="18"/>
                <w:u w:val="single"/>
              </w:rPr>
              <w:t>2025</w:t>
            </w:r>
          </w:p>
        </w:tc>
        <w:tc>
          <w:tcPr>
            <w:tcW w:w="931" w:type="dxa"/>
            <w:tcMar>
              <w:top w:w="0" w:type="dxa"/>
              <w:left w:w="108" w:type="dxa"/>
              <w:bottom w:w="0" w:type="dxa"/>
              <w:right w:w="108" w:type="dxa"/>
            </w:tcMar>
          </w:tcPr>
          <w:p w14:paraId="71974126" w14:textId="00F7738E" w:rsidR="007277C5" w:rsidRPr="00DC20B4" w:rsidRDefault="00766E09" w:rsidP="00DC20B4">
            <w:pPr>
              <w:ind w:left="-48" w:right="-2"/>
              <w:jc w:val="center"/>
              <w:rPr>
                <w:rFonts w:ascii="Browallia New" w:hAnsi="Browallia New" w:cs="Browallia New"/>
                <w:sz w:val="18"/>
                <w:szCs w:val="18"/>
                <w:cs/>
              </w:rPr>
            </w:pPr>
            <w:r w:rsidRPr="00DC20B4">
              <w:rPr>
                <w:rFonts w:ascii="Browallia New" w:hAnsi="Browallia New" w:cs="Browallia New"/>
                <w:sz w:val="18"/>
                <w:szCs w:val="18"/>
              </w:rPr>
              <w:t>June 30,</w:t>
            </w:r>
            <w:r w:rsidRPr="00DC20B4">
              <w:rPr>
                <w:rFonts w:ascii="Browallia New" w:hAnsi="Browallia New" w:cs="Browallia New"/>
                <w:sz w:val="18"/>
                <w:szCs w:val="18"/>
                <w:u w:val="single"/>
              </w:rPr>
              <w:br/>
              <w:t>2026</w:t>
            </w:r>
          </w:p>
        </w:tc>
        <w:tc>
          <w:tcPr>
            <w:tcW w:w="990" w:type="dxa"/>
            <w:tcMar>
              <w:top w:w="0" w:type="dxa"/>
              <w:left w:w="108" w:type="dxa"/>
              <w:bottom w:w="0" w:type="dxa"/>
              <w:right w:w="108" w:type="dxa"/>
            </w:tcMar>
          </w:tcPr>
          <w:p w14:paraId="4ACB01CB" w14:textId="77777777" w:rsidR="00295064" w:rsidRPr="00DC20B4" w:rsidRDefault="007277C5" w:rsidP="00DC20B4">
            <w:pPr>
              <w:ind w:left="-63" w:right="-108"/>
              <w:jc w:val="center"/>
              <w:rPr>
                <w:rFonts w:ascii="Browallia New" w:hAnsi="Browallia New" w:cs="Browallia New"/>
                <w:sz w:val="18"/>
                <w:szCs w:val="18"/>
              </w:rPr>
            </w:pPr>
            <w:r w:rsidRPr="00DC20B4">
              <w:rPr>
                <w:rFonts w:ascii="Browallia New" w:hAnsi="Browallia New" w:cs="Browallia New"/>
                <w:sz w:val="18"/>
                <w:szCs w:val="18"/>
              </w:rPr>
              <w:t>December 31,</w:t>
            </w:r>
          </w:p>
          <w:p w14:paraId="52AB46C4" w14:textId="411E846C" w:rsidR="007277C5" w:rsidRPr="00DC20B4" w:rsidRDefault="007277C5" w:rsidP="00DC20B4">
            <w:pPr>
              <w:ind w:left="-63" w:right="-108"/>
              <w:jc w:val="center"/>
              <w:rPr>
                <w:rFonts w:ascii="Browallia New" w:hAnsi="Browallia New" w:cs="Browallia New"/>
                <w:sz w:val="18"/>
                <w:szCs w:val="18"/>
              </w:rPr>
            </w:pPr>
            <w:r w:rsidRPr="00DC20B4">
              <w:rPr>
                <w:rFonts w:ascii="Browallia New" w:hAnsi="Browallia New" w:cs="Browallia New"/>
                <w:sz w:val="18"/>
                <w:szCs w:val="18"/>
                <w:u w:val="single"/>
              </w:rPr>
              <w:t xml:space="preserve"> 2025</w:t>
            </w:r>
          </w:p>
        </w:tc>
        <w:tc>
          <w:tcPr>
            <w:tcW w:w="917" w:type="dxa"/>
          </w:tcPr>
          <w:p w14:paraId="0FC69FB4" w14:textId="42831E58" w:rsidR="007277C5" w:rsidRPr="00DC20B4" w:rsidRDefault="00766E09" w:rsidP="00DC20B4">
            <w:pPr>
              <w:ind w:left="-48"/>
              <w:jc w:val="center"/>
              <w:rPr>
                <w:rFonts w:ascii="Browallia New" w:hAnsi="Browallia New" w:cs="Browallia New"/>
                <w:sz w:val="18"/>
                <w:szCs w:val="18"/>
              </w:rPr>
            </w:pPr>
            <w:r w:rsidRPr="00DC20B4">
              <w:rPr>
                <w:rFonts w:ascii="Browallia New" w:hAnsi="Browallia New" w:cs="Browallia New"/>
                <w:sz w:val="18"/>
                <w:szCs w:val="18"/>
              </w:rPr>
              <w:t>June 30,</w:t>
            </w:r>
            <w:r w:rsidRPr="00DC20B4">
              <w:rPr>
                <w:rFonts w:ascii="Browallia New" w:hAnsi="Browallia New" w:cs="Browallia New"/>
                <w:sz w:val="18"/>
                <w:szCs w:val="18"/>
                <w:u w:val="single"/>
              </w:rPr>
              <w:br/>
              <w:t>2026</w:t>
            </w:r>
          </w:p>
        </w:tc>
        <w:tc>
          <w:tcPr>
            <w:tcW w:w="973" w:type="dxa"/>
            <w:tcMar>
              <w:top w:w="0" w:type="dxa"/>
              <w:left w:w="108" w:type="dxa"/>
              <w:bottom w:w="0" w:type="dxa"/>
              <w:right w:w="108" w:type="dxa"/>
            </w:tcMar>
          </w:tcPr>
          <w:p w14:paraId="51E96F57" w14:textId="11B47E78" w:rsidR="007277C5" w:rsidRPr="00DC20B4" w:rsidRDefault="007277C5" w:rsidP="00DC20B4">
            <w:pPr>
              <w:ind w:left="-48" w:right="-2"/>
              <w:jc w:val="center"/>
              <w:rPr>
                <w:rFonts w:ascii="Browallia New" w:hAnsi="Browallia New" w:cs="Browallia New"/>
                <w:sz w:val="18"/>
                <w:szCs w:val="18"/>
                <w:cs/>
              </w:rPr>
            </w:pPr>
            <w:r w:rsidRPr="00DC20B4">
              <w:rPr>
                <w:rFonts w:ascii="Browallia New" w:hAnsi="Browallia New" w:cs="Browallia New"/>
                <w:sz w:val="18"/>
                <w:szCs w:val="18"/>
              </w:rPr>
              <w:t>December 31,</w:t>
            </w:r>
            <w:r w:rsidRPr="00DC20B4">
              <w:rPr>
                <w:rFonts w:ascii="Browallia New" w:hAnsi="Browallia New" w:cs="Browallia New"/>
                <w:sz w:val="18"/>
                <w:szCs w:val="18"/>
                <w:u w:val="single"/>
              </w:rPr>
              <w:t xml:space="preserve"> 2025</w:t>
            </w:r>
          </w:p>
        </w:tc>
      </w:tr>
      <w:tr w:rsidR="00732E7C" w:rsidRPr="00DC20B4" w14:paraId="0AA1E9BC" w14:textId="77777777" w:rsidTr="004C08A0">
        <w:trPr>
          <w:gridAfter w:val="1"/>
          <w:wAfter w:w="6" w:type="dxa"/>
          <w:trHeight w:val="225"/>
        </w:trPr>
        <w:tc>
          <w:tcPr>
            <w:tcW w:w="1564" w:type="dxa"/>
          </w:tcPr>
          <w:p w14:paraId="466962F2" w14:textId="77777777" w:rsidR="00732E7C" w:rsidRPr="00DC20B4" w:rsidRDefault="00732E7C" w:rsidP="00DC20B4">
            <w:pPr>
              <w:ind w:left="34" w:right="-502"/>
              <w:rPr>
                <w:rFonts w:ascii="Browallia New" w:hAnsi="Browallia New" w:cs="Browallia New"/>
                <w:sz w:val="18"/>
                <w:szCs w:val="18"/>
              </w:rPr>
            </w:pPr>
            <w:r w:rsidRPr="00DC20B4">
              <w:rPr>
                <w:rFonts w:ascii="Browallia New" w:hAnsi="Browallia New" w:cs="Browallia New"/>
                <w:sz w:val="18"/>
                <w:szCs w:val="18"/>
              </w:rPr>
              <w:t xml:space="preserve">Kessel (Thailand) </w:t>
            </w:r>
            <w:proofErr w:type="spellStart"/>
            <w:proofErr w:type="gramStart"/>
            <w:r w:rsidRPr="00DC20B4">
              <w:rPr>
                <w:rFonts w:ascii="Browallia New" w:hAnsi="Browallia New" w:cs="Browallia New"/>
                <w:sz w:val="18"/>
                <w:szCs w:val="18"/>
              </w:rPr>
              <w:t>Co.,Ltd</w:t>
            </w:r>
            <w:proofErr w:type="spellEnd"/>
            <w:proofErr w:type="gramEnd"/>
          </w:p>
        </w:tc>
        <w:tc>
          <w:tcPr>
            <w:tcW w:w="720" w:type="dxa"/>
          </w:tcPr>
          <w:p w14:paraId="5405A984" w14:textId="30BB7B94" w:rsidR="00732E7C" w:rsidRPr="00DC20B4" w:rsidRDefault="00732E7C" w:rsidP="00DC20B4">
            <w:pPr>
              <w:pStyle w:val="aff7"/>
              <w:tabs>
                <w:tab w:val="clear" w:pos="480"/>
                <w:tab w:val="clear" w:pos="960"/>
                <w:tab w:val="clear" w:pos="1440"/>
                <w:tab w:val="clear" w:pos="1920"/>
                <w:tab w:val="clear" w:pos="2400"/>
                <w:tab w:val="clear" w:pos="2880"/>
                <w:tab w:val="clear" w:pos="3360"/>
                <w:tab w:val="clear" w:pos="3840"/>
                <w:tab w:val="clear" w:pos="4320"/>
              </w:tabs>
              <w:ind w:left="-62" w:right="40"/>
              <w:jc w:val="right"/>
              <w:rPr>
                <w:rFonts w:ascii="Browallia New" w:eastAsia="Browallia New" w:hAnsi="Browallia New" w:cs="Browallia New"/>
                <w:sz w:val="18"/>
                <w:szCs w:val="18"/>
              </w:rPr>
            </w:pPr>
            <w:r w:rsidRPr="00DC20B4">
              <w:rPr>
                <w:rFonts w:ascii="Browallia New" w:eastAsia="Browallia New" w:hAnsi="Browallia New" w:cs="Browallia New"/>
                <w:sz w:val="18"/>
                <w:szCs w:val="18"/>
              </w:rPr>
              <w:t>8,000,000</w:t>
            </w:r>
          </w:p>
        </w:tc>
        <w:tc>
          <w:tcPr>
            <w:tcW w:w="776" w:type="dxa"/>
          </w:tcPr>
          <w:p w14:paraId="7845115B" w14:textId="008752F2" w:rsidR="00732E7C" w:rsidRPr="00DC20B4" w:rsidRDefault="00732E7C" w:rsidP="00DC20B4">
            <w:pPr>
              <w:pStyle w:val="aff7"/>
              <w:tabs>
                <w:tab w:val="clear" w:pos="480"/>
                <w:tab w:val="clear" w:pos="960"/>
                <w:tab w:val="clear" w:pos="1440"/>
                <w:tab w:val="clear" w:pos="1920"/>
                <w:tab w:val="clear" w:pos="2400"/>
                <w:tab w:val="clear" w:pos="2880"/>
                <w:tab w:val="clear" w:pos="3360"/>
                <w:tab w:val="clear" w:pos="3840"/>
                <w:tab w:val="clear" w:pos="4320"/>
              </w:tabs>
              <w:ind w:left="-62" w:right="40"/>
              <w:jc w:val="right"/>
              <w:rPr>
                <w:rFonts w:ascii="Browallia New" w:eastAsia="Browallia New" w:hAnsi="Browallia New" w:cs="Browallia New"/>
                <w:sz w:val="18"/>
                <w:szCs w:val="18"/>
              </w:rPr>
            </w:pPr>
            <w:r w:rsidRPr="00DC20B4">
              <w:rPr>
                <w:rFonts w:ascii="Browallia New" w:eastAsia="Browallia New" w:hAnsi="Browallia New" w:cs="Browallia New"/>
                <w:sz w:val="18"/>
                <w:szCs w:val="18"/>
              </w:rPr>
              <w:t>8,000,000</w:t>
            </w:r>
          </w:p>
        </w:tc>
        <w:tc>
          <w:tcPr>
            <w:tcW w:w="647" w:type="dxa"/>
          </w:tcPr>
          <w:p w14:paraId="0CB7B930" w14:textId="7E6D3E94" w:rsidR="00732E7C" w:rsidRPr="00DC20B4" w:rsidRDefault="00732E7C" w:rsidP="00DC20B4">
            <w:pPr>
              <w:ind w:right="-2"/>
              <w:jc w:val="center"/>
              <w:rPr>
                <w:rFonts w:ascii="Browallia New" w:hAnsi="Browallia New" w:cs="Browallia New"/>
                <w:sz w:val="18"/>
                <w:szCs w:val="18"/>
              </w:rPr>
            </w:pPr>
            <w:r w:rsidRPr="00DC20B4">
              <w:rPr>
                <w:rFonts w:ascii="Browallia New" w:eastAsia="Browallia New" w:hAnsi="Browallia New" w:cs="Browallia New"/>
                <w:sz w:val="18"/>
                <w:szCs w:val="18"/>
              </w:rPr>
              <w:t>92.28</w:t>
            </w:r>
          </w:p>
        </w:tc>
        <w:tc>
          <w:tcPr>
            <w:tcW w:w="793" w:type="dxa"/>
          </w:tcPr>
          <w:p w14:paraId="7F4813EA" w14:textId="5F1EC9A0" w:rsidR="00732E7C" w:rsidRPr="00DC20B4" w:rsidRDefault="00732E7C" w:rsidP="00DC20B4">
            <w:pPr>
              <w:tabs>
                <w:tab w:val="decimal" w:pos="378"/>
              </w:tabs>
              <w:ind w:right="-2"/>
              <w:rPr>
                <w:rFonts w:ascii="Browallia New" w:hAnsi="Browallia New" w:cs="Browallia New"/>
                <w:sz w:val="18"/>
                <w:szCs w:val="18"/>
              </w:rPr>
            </w:pPr>
            <w:r w:rsidRPr="00DC20B4">
              <w:rPr>
                <w:rFonts w:ascii="Browallia New" w:eastAsia="Browallia New" w:hAnsi="Browallia New" w:cs="Browallia New"/>
                <w:sz w:val="18"/>
                <w:szCs w:val="18"/>
              </w:rPr>
              <w:t>92.28</w:t>
            </w:r>
          </w:p>
        </w:tc>
        <w:tc>
          <w:tcPr>
            <w:tcW w:w="959" w:type="dxa"/>
            <w:tcMar>
              <w:top w:w="0" w:type="dxa"/>
              <w:left w:w="108" w:type="dxa"/>
              <w:bottom w:w="0" w:type="dxa"/>
              <w:right w:w="108" w:type="dxa"/>
            </w:tcMar>
          </w:tcPr>
          <w:p w14:paraId="69D1BFDD" w14:textId="61C285E7" w:rsidR="00732E7C" w:rsidRPr="00DC20B4" w:rsidRDefault="00732E7C" w:rsidP="00DC20B4">
            <w:pPr>
              <w:tabs>
                <w:tab w:val="decimal" w:pos="604"/>
              </w:tabs>
              <w:ind w:left="-63" w:right="-36"/>
              <w:jc w:val="center"/>
              <w:rPr>
                <w:rFonts w:ascii="Browallia New" w:eastAsia="Browallia New" w:hAnsi="Browallia New" w:cs="Browallia New"/>
                <w:color w:val="000000" w:themeColor="text1"/>
                <w:sz w:val="18"/>
                <w:szCs w:val="18"/>
              </w:rPr>
            </w:pPr>
            <w:r w:rsidRPr="00DC20B4">
              <w:rPr>
                <w:rFonts w:ascii="Browallia New" w:eastAsia="Browallia New" w:hAnsi="Browallia New" w:cs="Browallia New"/>
                <w:sz w:val="18"/>
                <w:szCs w:val="18"/>
              </w:rPr>
              <w:t>264,101,257.54</w:t>
            </w:r>
          </w:p>
        </w:tc>
        <w:tc>
          <w:tcPr>
            <w:tcW w:w="990" w:type="dxa"/>
            <w:tcMar>
              <w:top w:w="0" w:type="dxa"/>
              <w:left w:w="108" w:type="dxa"/>
              <w:bottom w:w="0" w:type="dxa"/>
              <w:right w:w="108" w:type="dxa"/>
            </w:tcMar>
          </w:tcPr>
          <w:p w14:paraId="7227907F" w14:textId="235065DF" w:rsidR="00732E7C" w:rsidRPr="00DC20B4" w:rsidRDefault="00732E7C" w:rsidP="00DC20B4">
            <w:pPr>
              <w:tabs>
                <w:tab w:val="decimal" w:pos="604"/>
              </w:tabs>
              <w:ind w:left="-63" w:right="-36"/>
              <w:jc w:val="right"/>
              <w:rPr>
                <w:rFonts w:ascii="Browallia New" w:eastAsia="Browallia New" w:hAnsi="Browallia New" w:cs="Browallia New"/>
                <w:sz w:val="18"/>
                <w:szCs w:val="18"/>
              </w:rPr>
            </w:pPr>
            <w:r w:rsidRPr="00DC20B4">
              <w:rPr>
                <w:rFonts w:ascii="Browallia New" w:eastAsia="Browallia New" w:hAnsi="Browallia New" w:cs="Browallia New"/>
                <w:sz w:val="18"/>
                <w:szCs w:val="18"/>
              </w:rPr>
              <w:t>264,101,257.54</w:t>
            </w:r>
          </w:p>
        </w:tc>
        <w:tc>
          <w:tcPr>
            <w:tcW w:w="931" w:type="dxa"/>
            <w:tcMar>
              <w:top w:w="0" w:type="dxa"/>
              <w:left w:w="108" w:type="dxa"/>
              <w:bottom w:w="0" w:type="dxa"/>
              <w:right w:w="108" w:type="dxa"/>
            </w:tcMar>
          </w:tcPr>
          <w:p w14:paraId="5936004A" w14:textId="30F6C4B9" w:rsidR="00732E7C" w:rsidRPr="00DC20B4" w:rsidRDefault="00732E7C" w:rsidP="00DC20B4">
            <w:pPr>
              <w:tabs>
                <w:tab w:val="decimal" w:pos="1176"/>
              </w:tabs>
              <w:ind w:right="183" w:hanging="17"/>
              <w:jc w:val="right"/>
              <w:rPr>
                <w:rFonts w:ascii="Browallia New" w:eastAsia="Browallia New" w:hAnsi="Browallia New" w:cs="Browallia New"/>
                <w:color w:val="000000" w:themeColor="text1"/>
                <w:sz w:val="18"/>
                <w:szCs w:val="18"/>
              </w:rPr>
            </w:pPr>
            <w:r w:rsidRPr="00DC20B4">
              <w:rPr>
                <w:rFonts w:ascii="Browallia New" w:eastAsia="Browallia New" w:hAnsi="Browallia New" w:cs="Browallia New"/>
                <w:sz w:val="18"/>
                <w:szCs w:val="18"/>
              </w:rPr>
              <w:t>-</w:t>
            </w:r>
          </w:p>
        </w:tc>
        <w:tc>
          <w:tcPr>
            <w:tcW w:w="990" w:type="dxa"/>
            <w:tcMar>
              <w:top w:w="0" w:type="dxa"/>
              <w:left w:w="108" w:type="dxa"/>
              <w:bottom w:w="0" w:type="dxa"/>
              <w:right w:w="108" w:type="dxa"/>
            </w:tcMar>
          </w:tcPr>
          <w:p w14:paraId="79282325" w14:textId="577CF249" w:rsidR="00732E7C" w:rsidRPr="00DC20B4" w:rsidRDefault="00732E7C" w:rsidP="00DC20B4">
            <w:pPr>
              <w:tabs>
                <w:tab w:val="decimal" w:pos="1176"/>
              </w:tabs>
              <w:ind w:right="183" w:hanging="17"/>
              <w:jc w:val="right"/>
              <w:rPr>
                <w:rFonts w:ascii="Browallia New" w:eastAsia="SimSun" w:hAnsi="Browallia New" w:cs="Browallia New"/>
                <w:sz w:val="18"/>
                <w:szCs w:val="18"/>
              </w:rPr>
            </w:pPr>
            <w:r w:rsidRPr="00DC20B4">
              <w:rPr>
                <w:rFonts w:ascii="Browallia New" w:eastAsia="Browallia New" w:hAnsi="Browallia New" w:cs="Browallia New"/>
                <w:sz w:val="18"/>
                <w:szCs w:val="18"/>
              </w:rPr>
              <w:t>-</w:t>
            </w:r>
          </w:p>
        </w:tc>
        <w:tc>
          <w:tcPr>
            <w:tcW w:w="917" w:type="dxa"/>
          </w:tcPr>
          <w:p w14:paraId="0F14860B" w14:textId="1DCD1FA7" w:rsidR="00732E7C" w:rsidRPr="00DC20B4" w:rsidRDefault="00732E7C" w:rsidP="00DC20B4">
            <w:pPr>
              <w:ind w:right="-6"/>
              <w:jc w:val="center"/>
              <w:rPr>
                <w:rFonts w:ascii="Browallia New" w:eastAsia="Browallia New" w:hAnsi="Browallia New" w:cs="Browallia New"/>
                <w:color w:val="000000" w:themeColor="text1"/>
                <w:sz w:val="18"/>
                <w:szCs w:val="18"/>
              </w:rPr>
            </w:pPr>
            <w:r w:rsidRPr="00DC20B4">
              <w:rPr>
                <w:rFonts w:ascii="Browallia New" w:eastAsia="Browallia New" w:hAnsi="Browallia New" w:cs="Browallia New"/>
                <w:sz w:val="18"/>
                <w:szCs w:val="18"/>
              </w:rPr>
              <w:t>264,101,257.54</w:t>
            </w:r>
          </w:p>
        </w:tc>
        <w:tc>
          <w:tcPr>
            <w:tcW w:w="973" w:type="dxa"/>
            <w:tcMar>
              <w:top w:w="0" w:type="dxa"/>
              <w:left w:w="108" w:type="dxa"/>
              <w:bottom w:w="0" w:type="dxa"/>
              <w:right w:w="108" w:type="dxa"/>
            </w:tcMar>
          </w:tcPr>
          <w:p w14:paraId="10D30635" w14:textId="07EBCAC6" w:rsidR="00732E7C" w:rsidRPr="00DC20B4" w:rsidRDefault="00732E7C" w:rsidP="00DC20B4">
            <w:pPr>
              <w:ind w:left="-119" w:right="-106"/>
              <w:jc w:val="center"/>
              <w:rPr>
                <w:rFonts w:ascii="Browallia New" w:eastAsia="Browallia New" w:hAnsi="Browallia New" w:cs="Browallia New"/>
                <w:sz w:val="18"/>
                <w:szCs w:val="18"/>
              </w:rPr>
            </w:pPr>
            <w:r w:rsidRPr="00DC20B4">
              <w:rPr>
                <w:rFonts w:ascii="Browallia New" w:eastAsia="Browallia New" w:hAnsi="Browallia New" w:cs="Browallia New"/>
                <w:sz w:val="18"/>
                <w:szCs w:val="18"/>
              </w:rPr>
              <w:t>264,101,257.54</w:t>
            </w:r>
          </w:p>
        </w:tc>
      </w:tr>
      <w:tr w:rsidR="00732E7C" w:rsidRPr="00DC20B4" w14:paraId="5A81D073" w14:textId="77777777" w:rsidTr="004C08A0">
        <w:trPr>
          <w:gridAfter w:val="1"/>
          <w:wAfter w:w="6" w:type="dxa"/>
          <w:trHeight w:val="257"/>
        </w:trPr>
        <w:tc>
          <w:tcPr>
            <w:tcW w:w="1564" w:type="dxa"/>
          </w:tcPr>
          <w:p w14:paraId="009099E8" w14:textId="77777777" w:rsidR="00732E7C" w:rsidRPr="00DC20B4" w:rsidRDefault="00732E7C" w:rsidP="00DC20B4">
            <w:pPr>
              <w:ind w:left="34"/>
              <w:rPr>
                <w:rFonts w:ascii="Browallia New" w:hAnsi="Browallia New" w:cs="Browallia New"/>
                <w:sz w:val="18"/>
                <w:szCs w:val="18"/>
              </w:rPr>
            </w:pPr>
            <w:r w:rsidRPr="00DC20B4">
              <w:rPr>
                <w:rFonts w:ascii="Browallia New" w:hAnsi="Browallia New" w:cs="Browallia New"/>
                <w:sz w:val="18"/>
                <w:szCs w:val="18"/>
              </w:rPr>
              <w:t xml:space="preserve">OKS Group Holding </w:t>
            </w:r>
            <w:proofErr w:type="spellStart"/>
            <w:proofErr w:type="gramStart"/>
            <w:r w:rsidRPr="00DC20B4">
              <w:rPr>
                <w:rFonts w:ascii="Browallia New" w:hAnsi="Browallia New" w:cs="Browallia New"/>
                <w:sz w:val="18"/>
                <w:szCs w:val="18"/>
              </w:rPr>
              <w:t>Co.,Ltd</w:t>
            </w:r>
            <w:proofErr w:type="spellEnd"/>
            <w:r w:rsidRPr="00DC20B4">
              <w:rPr>
                <w:rFonts w:ascii="Browallia New" w:hAnsi="Browallia New" w:cs="Browallia New"/>
                <w:sz w:val="18"/>
                <w:szCs w:val="18"/>
              </w:rPr>
              <w:t>.</w:t>
            </w:r>
            <w:proofErr w:type="gramEnd"/>
          </w:p>
        </w:tc>
        <w:tc>
          <w:tcPr>
            <w:tcW w:w="720" w:type="dxa"/>
          </w:tcPr>
          <w:p w14:paraId="466D0D22" w14:textId="2380A3BA" w:rsidR="00732E7C" w:rsidRPr="00DC20B4" w:rsidRDefault="00732E7C" w:rsidP="00DC20B4">
            <w:pPr>
              <w:pStyle w:val="aff7"/>
              <w:tabs>
                <w:tab w:val="clear" w:pos="480"/>
                <w:tab w:val="clear" w:pos="960"/>
                <w:tab w:val="clear" w:pos="1440"/>
                <w:tab w:val="clear" w:pos="1920"/>
                <w:tab w:val="clear" w:pos="2400"/>
                <w:tab w:val="clear" w:pos="2880"/>
                <w:tab w:val="clear" w:pos="3360"/>
                <w:tab w:val="clear" w:pos="3840"/>
                <w:tab w:val="clear" w:pos="4320"/>
              </w:tabs>
              <w:ind w:left="-62" w:right="40"/>
              <w:jc w:val="right"/>
              <w:rPr>
                <w:rFonts w:ascii="Browallia New" w:eastAsia="Browallia New" w:hAnsi="Browallia New" w:cs="Browallia New"/>
                <w:sz w:val="18"/>
                <w:szCs w:val="18"/>
              </w:rPr>
            </w:pPr>
            <w:r w:rsidRPr="00DC20B4">
              <w:rPr>
                <w:rFonts w:ascii="Browallia New" w:eastAsia="Browallia New" w:hAnsi="Browallia New" w:cs="Browallia New"/>
                <w:sz w:val="18"/>
                <w:szCs w:val="18"/>
              </w:rPr>
              <w:t>10,000,000</w:t>
            </w:r>
          </w:p>
        </w:tc>
        <w:tc>
          <w:tcPr>
            <w:tcW w:w="776" w:type="dxa"/>
          </w:tcPr>
          <w:p w14:paraId="609D9F80" w14:textId="650A8BD5" w:rsidR="00732E7C" w:rsidRPr="00DC20B4" w:rsidRDefault="00732E7C" w:rsidP="00DC20B4">
            <w:pPr>
              <w:pStyle w:val="aff7"/>
              <w:tabs>
                <w:tab w:val="clear" w:pos="480"/>
                <w:tab w:val="clear" w:pos="960"/>
                <w:tab w:val="clear" w:pos="1440"/>
                <w:tab w:val="clear" w:pos="1920"/>
                <w:tab w:val="clear" w:pos="2400"/>
                <w:tab w:val="clear" w:pos="2880"/>
                <w:tab w:val="clear" w:pos="3360"/>
                <w:tab w:val="clear" w:pos="3840"/>
                <w:tab w:val="clear" w:pos="4320"/>
              </w:tabs>
              <w:ind w:left="-62" w:right="40"/>
              <w:jc w:val="right"/>
              <w:rPr>
                <w:rFonts w:ascii="Browallia New" w:eastAsia="Browallia New" w:hAnsi="Browallia New" w:cs="Browallia New"/>
                <w:sz w:val="18"/>
                <w:szCs w:val="18"/>
              </w:rPr>
            </w:pPr>
            <w:r w:rsidRPr="00DC20B4">
              <w:rPr>
                <w:rFonts w:ascii="Browallia New" w:eastAsia="Browallia New" w:hAnsi="Browallia New" w:cs="Browallia New"/>
                <w:sz w:val="18"/>
                <w:szCs w:val="18"/>
              </w:rPr>
              <w:t>10,000,000</w:t>
            </w:r>
          </w:p>
        </w:tc>
        <w:tc>
          <w:tcPr>
            <w:tcW w:w="647" w:type="dxa"/>
          </w:tcPr>
          <w:p w14:paraId="19FCE81D" w14:textId="4006AD86" w:rsidR="00732E7C" w:rsidRPr="00DC20B4" w:rsidRDefault="00732E7C" w:rsidP="00DC20B4">
            <w:pPr>
              <w:ind w:right="-2"/>
              <w:jc w:val="center"/>
              <w:rPr>
                <w:rFonts w:ascii="Browallia New" w:hAnsi="Browallia New" w:cs="Browallia New"/>
                <w:sz w:val="18"/>
                <w:szCs w:val="18"/>
              </w:rPr>
            </w:pPr>
            <w:r w:rsidRPr="00DC20B4">
              <w:rPr>
                <w:rFonts w:ascii="Browallia New" w:eastAsia="Browallia New" w:hAnsi="Browallia New" w:cs="Browallia New"/>
                <w:sz w:val="18"/>
                <w:szCs w:val="18"/>
              </w:rPr>
              <w:t>99.99</w:t>
            </w:r>
          </w:p>
        </w:tc>
        <w:tc>
          <w:tcPr>
            <w:tcW w:w="793" w:type="dxa"/>
          </w:tcPr>
          <w:p w14:paraId="1661689E" w14:textId="0EFDB13D" w:rsidR="00732E7C" w:rsidRPr="00DC20B4" w:rsidRDefault="00732E7C" w:rsidP="00DC20B4">
            <w:pPr>
              <w:tabs>
                <w:tab w:val="decimal" w:pos="378"/>
              </w:tabs>
              <w:ind w:right="-2"/>
              <w:rPr>
                <w:rFonts w:ascii="Browallia New" w:eastAsia="SimSun" w:hAnsi="Browallia New" w:cs="Browallia New"/>
                <w:sz w:val="18"/>
                <w:szCs w:val="18"/>
              </w:rPr>
            </w:pPr>
            <w:r w:rsidRPr="00DC20B4">
              <w:rPr>
                <w:rFonts w:ascii="Browallia New" w:eastAsia="Browallia New" w:hAnsi="Browallia New" w:cs="Browallia New"/>
                <w:sz w:val="18"/>
                <w:szCs w:val="18"/>
              </w:rPr>
              <w:t>99.99</w:t>
            </w:r>
          </w:p>
        </w:tc>
        <w:tc>
          <w:tcPr>
            <w:tcW w:w="959" w:type="dxa"/>
            <w:tcBorders>
              <w:bottom w:val="single" w:sz="4" w:space="0" w:color="auto"/>
            </w:tcBorders>
            <w:tcMar>
              <w:top w:w="0" w:type="dxa"/>
              <w:left w:w="108" w:type="dxa"/>
              <w:bottom w:w="0" w:type="dxa"/>
              <w:right w:w="108" w:type="dxa"/>
            </w:tcMar>
          </w:tcPr>
          <w:p w14:paraId="59F75C20" w14:textId="7BCEBBDB" w:rsidR="00732E7C" w:rsidRPr="00DC20B4" w:rsidRDefault="00732E7C" w:rsidP="00DC20B4">
            <w:pPr>
              <w:tabs>
                <w:tab w:val="decimal" w:pos="604"/>
              </w:tabs>
              <w:ind w:left="-63" w:right="-36"/>
              <w:jc w:val="center"/>
              <w:rPr>
                <w:rFonts w:ascii="Browallia New" w:eastAsia="Browallia New" w:hAnsi="Browallia New" w:cs="Browallia New"/>
                <w:color w:val="000000" w:themeColor="text1"/>
                <w:sz w:val="18"/>
                <w:szCs w:val="18"/>
              </w:rPr>
            </w:pPr>
            <w:r w:rsidRPr="00DC20B4">
              <w:rPr>
                <w:rFonts w:ascii="Browallia New" w:eastAsia="Browallia New" w:hAnsi="Browallia New" w:cs="Browallia New"/>
                <w:sz w:val="18"/>
                <w:szCs w:val="18"/>
              </w:rPr>
              <w:t>9,999,700.00</w:t>
            </w:r>
          </w:p>
        </w:tc>
        <w:tc>
          <w:tcPr>
            <w:tcW w:w="990" w:type="dxa"/>
            <w:tcBorders>
              <w:bottom w:val="single" w:sz="4" w:space="0" w:color="000000" w:themeColor="text1"/>
            </w:tcBorders>
            <w:tcMar>
              <w:top w:w="0" w:type="dxa"/>
              <w:left w:w="108" w:type="dxa"/>
              <w:bottom w:w="0" w:type="dxa"/>
              <w:right w:w="108" w:type="dxa"/>
            </w:tcMar>
          </w:tcPr>
          <w:p w14:paraId="76267A29" w14:textId="2431939F" w:rsidR="00732E7C" w:rsidRPr="00DC20B4" w:rsidRDefault="00732E7C" w:rsidP="00DC20B4">
            <w:pPr>
              <w:tabs>
                <w:tab w:val="decimal" w:pos="604"/>
              </w:tabs>
              <w:ind w:left="-63" w:right="-36"/>
              <w:jc w:val="right"/>
              <w:rPr>
                <w:rFonts w:ascii="Browallia New" w:eastAsia="Browallia New" w:hAnsi="Browallia New" w:cs="Browallia New"/>
                <w:sz w:val="18"/>
                <w:szCs w:val="18"/>
              </w:rPr>
            </w:pPr>
            <w:r w:rsidRPr="00DC20B4">
              <w:rPr>
                <w:rFonts w:ascii="Browallia New" w:eastAsia="Browallia New" w:hAnsi="Browallia New" w:cs="Browallia New"/>
                <w:sz w:val="18"/>
                <w:szCs w:val="18"/>
              </w:rPr>
              <w:t>9,999,700.00</w:t>
            </w:r>
          </w:p>
        </w:tc>
        <w:tc>
          <w:tcPr>
            <w:tcW w:w="931" w:type="dxa"/>
            <w:tcBorders>
              <w:bottom w:val="single" w:sz="4" w:space="0" w:color="auto"/>
            </w:tcBorders>
            <w:tcMar>
              <w:top w:w="0" w:type="dxa"/>
              <w:left w:w="108" w:type="dxa"/>
              <w:bottom w:w="0" w:type="dxa"/>
              <w:right w:w="108" w:type="dxa"/>
            </w:tcMar>
          </w:tcPr>
          <w:p w14:paraId="78F5D9F3" w14:textId="79F78E26" w:rsidR="00732E7C" w:rsidRPr="00DC20B4" w:rsidRDefault="00732E7C" w:rsidP="00DC20B4">
            <w:pPr>
              <w:tabs>
                <w:tab w:val="decimal" w:pos="1176"/>
              </w:tabs>
              <w:ind w:right="183" w:hanging="17"/>
              <w:jc w:val="right"/>
              <w:rPr>
                <w:rFonts w:ascii="Browallia New" w:eastAsia="Browallia New" w:hAnsi="Browallia New" w:cs="Browallia New"/>
                <w:color w:val="000000" w:themeColor="text1"/>
                <w:sz w:val="18"/>
                <w:szCs w:val="18"/>
              </w:rPr>
            </w:pPr>
            <w:r w:rsidRPr="00DC20B4">
              <w:rPr>
                <w:rFonts w:ascii="Browallia New" w:eastAsia="Browallia New" w:hAnsi="Browallia New" w:cs="Browallia New"/>
                <w:sz w:val="18"/>
                <w:szCs w:val="18"/>
              </w:rPr>
              <w:t>-</w:t>
            </w:r>
          </w:p>
        </w:tc>
        <w:tc>
          <w:tcPr>
            <w:tcW w:w="990" w:type="dxa"/>
            <w:tcBorders>
              <w:bottom w:val="single" w:sz="4" w:space="0" w:color="auto"/>
            </w:tcBorders>
            <w:tcMar>
              <w:top w:w="0" w:type="dxa"/>
              <w:left w:w="108" w:type="dxa"/>
              <w:bottom w:w="0" w:type="dxa"/>
              <w:right w:w="108" w:type="dxa"/>
            </w:tcMar>
          </w:tcPr>
          <w:p w14:paraId="773E74B1" w14:textId="2FFF8BE8" w:rsidR="00732E7C" w:rsidRPr="00DC20B4" w:rsidRDefault="00732E7C" w:rsidP="00DC20B4">
            <w:pPr>
              <w:tabs>
                <w:tab w:val="decimal" w:pos="1176"/>
              </w:tabs>
              <w:ind w:right="183" w:hanging="17"/>
              <w:jc w:val="right"/>
              <w:rPr>
                <w:rFonts w:ascii="Browallia New" w:eastAsia="SimSun" w:hAnsi="Browallia New" w:cs="Browallia New"/>
                <w:sz w:val="18"/>
                <w:szCs w:val="18"/>
              </w:rPr>
            </w:pPr>
            <w:r w:rsidRPr="00DC20B4">
              <w:rPr>
                <w:rFonts w:ascii="Browallia New" w:eastAsia="Browallia New" w:hAnsi="Browallia New" w:cs="Browallia New"/>
                <w:sz w:val="18"/>
                <w:szCs w:val="18"/>
              </w:rPr>
              <w:t>-</w:t>
            </w:r>
          </w:p>
        </w:tc>
        <w:tc>
          <w:tcPr>
            <w:tcW w:w="917" w:type="dxa"/>
            <w:tcBorders>
              <w:bottom w:val="single" w:sz="4" w:space="0" w:color="auto"/>
            </w:tcBorders>
          </w:tcPr>
          <w:p w14:paraId="1FD62207" w14:textId="790D26A0" w:rsidR="00732E7C" w:rsidRPr="00DC20B4" w:rsidRDefault="00732E7C" w:rsidP="00DC20B4">
            <w:pPr>
              <w:ind w:right="-96"/>
              <w:jc w:val="center"/>
              <w:rPr>
                <w:rFonts w:ascii="Browallia New" w:eastAsia="Browallia New" w:hAnsi="Browallia New" w:cs="Browallia New"/>
                <w:color w:val="000000" w:themeColor="text1"/>
                <w:sz w:val="18"/>
                <w:szCs w:val="18"/>
              </w:rPr>
            </w:pPr>
            <w:r w:rsidRPr="00DC20B4">
              <w:rPr>
                <w:rFonts w:ascii="Browallia New" w:eastAsia="Browallia New" w:hAnsi="Browallia New" w:cs="Browallia New"/>
                <w:sz w:val="18"/>
                <w:szCs w:val="18"/>
              </w:rPr>
              <w:t>9,999,700.00</w:t>
            </w:r>
          </w:p>
        </w:tc>
        <w:tc>
          <w:tcPr>
            <w:tcW w:w="973" w:type="dxa"/>
            <w:tcBorders>
              <w:bottom w:val="single" w:sz="4" w:space="0" w:color="auto"/>
            </w:tcBorders>
            <w:tcMar>
              <w:top w:w="0" w:type="dxa"/>
              <w:left w:w="108" w:type="dxa"/>
              <w:bottom w:w="0" w:type="dxa"/>
              <w:right w:w="108" w:type="dxa"/>
            </w:tcMar>
          </w:tcPr>
          <w:p w14:paraId="1EB6810F" w14:textId="6910AB6D" w:rsidR="00732E7C" w:rsidRPr="00DC20B4" w:rsidRDefault="00732E7C" w:rsidP="00DC20B4">
            <w:pPr>
              <w:tabs>
                <w:tab w:val="left" w:pos="593"/>
              </w:tabs>
              <w:ind w:left="-119" w:right="-194"/>
              <w:jc w:val="center"/>
              <w:rPr>
                <w:rFonts w:ascii="Browallia New" w:eastAsia="Browallia New" w:hAnsi="Browallia New" w:cs="Browallia New"/>
                <w:sz w:val="18"/>
                <w:szCs w:val="18"/>
              </w:rPr>
            </w:pPr>
            <w:r w:rsidRPr="00DC20B4">
              <w:rPr>
                <w:rFonts w:ascii="Browallia New" w:eastAsia="Browallia New" w:hAnsi="Browallia New" w:cs="Browallia New"/>
                <w:sz w:val="18"/>
                <w:szCs w:val="18"/>
              </w:rPr>
              <w:t>9,999,700.00</w:t>
            </w:r>
          </w:p>
        </w:tc>
      </w:tr>
      <w:tr w:rsidR="00732E7C" w:rsidRPr="00DC20B4" w14:paraId="165090D8" w14:textId="77777777" w:rsidTr="004C08A0">
        <w:trPr>
          <w:gridAfter w:val="1"/>
          <w:wAfter w:w="6" w:type="dxa"/>
          <w:trHeight w:val="67"/>
        </w:trPr>
        <w:tc>
          <w:tcPr>
            <w:tcW w:w="1564" w:type="dxa"/>
          </w:tcPr>
          <w:p w14:paraId="4126A7DD" w14:textId="77777777" w:rsidR="00732E7C" w:rsidRPr="00DC20B4" w:rsidRDefault="00732E7C" w:rsidP="00DC20B4">
            <w:pPr>
              <w:ind w:left="416" w:right="-108"/>
              <w:rPr>
                <w:rFonts w:ascii="Browallia New" w:hAnsi="Browallia New" w:cs="Browallia New"/>
                <w:sz w:val="18"/>
                <w:szCs w:val="18"/>
                <w:cs/>
              </w:rPr>
            </w:pPr>
            <w:r w:rsidRPr="00DC20B4">
              <w:rPr>
                <w:rFonts w:ascii="Browallia New" w:hAnsi="Browallia New" w:cs="Browallia New"/>
                <w:sz w:val="18"/>
                <w:szCs w:val="18"/>
              </w:rPr>
              <w:t>Total</w:t>
            </w:r>
          </w:p>
        </w:tc>
        <w:tc>
          <w:tcPr>
            <w:tcW w:w="720" w:type="dxa"/>
          </w:tcPr>
          <w:p w14:paraId="0302AC32" w14:textId="77777777" w:rsidR="00732E7C" w:rsidRPr="00DC20B4" w:rsidRDefault="00732E7C" w:rsidP="00DC20B4">
            <w:pPr>
              <w:tabs>
                <w:tab w:val="decimal" w:pos="544"/>
              </w:tabs>
              <w:ind w:right="-36"/>
              <w:jc w:val="both"/>
              <w:rPr>
                <w:rFonts w:ascii="Browallia New" w:hAnsi="Browallia New" w:cs="Browallia New"/>
                <w:sz w:val="18"/>
                <w:szCs w:val="18"/>
                <w:cs/>
              </w:rPr>
            </w:pPr>
          </w:p>
        </w:tc>
        <w:tc>
          <w:tcPr>
            <w:tcW w:w="776" w:type="dxa"/>
          </w:tcPr>
          <w:p w14:paraId="1894A4A7" w14:textId="77777777" w:rsidR="00732E7C" w:rsidRPr="00DC20B4" w:rsidRDefault="00732E7C" w:rsidP="00DC20B4">
            <w:pPr>
              <w:tabs>
                <w:tab w:val="decimal" w:pos="620"/>
              </w:tabs>
              <w:ind w:right="-36"/>
              <w:jc w:val="both"/>
              <w:rPr>
                <w:rFonts w:ascii="Browallia New" w:hAnsi="Browallia New" w:cs="Browallia New"/>
                <w:sz w:val="18"/>
                <w:szCs w:val="18"/>
                <w:cs/>
              </w:rPr>
            </w:pPr>
          </w:p>
        </w:tc>
        <w:tc>
          <w:tcPr>
            <w:tcW w:w="647" w:type="dxa"/>
          </w:tcPr>
          <w:p w14:paraId="197D4DC6" w14:textId="77777777" w:rsidR="00732E7C" w:rsidRPr="00DC20B4" w:rsidRDefault="00732E7C" w:rsidP="00DC20B4">
            <w:pPr>
              <w:tabs>
                <w:tab w:val="decimal" w:pos="413"/>
              </w:tabs>
              <w:ind w:right="-2"/>
              <w:jc w:val="thaiDistribute"/>
              <w:rPr>
                <w:rFonts w:ascii="Browallia New" w:hAnsi="Browallia New" w:cs="Browallia New"/>
                <w:sz w:val="18"/>
                <w:szCs w:val="18"/>
                <w:cs/>
              </w:rPr>
            </w:pPr>
          </w:p>
        </w:tc>
        <w:tc>
          <w:tcPr>
            <w:tcW w:w="793" w:type="dxa"/>
          </w:tcPr>
          <w:p w14:paraId="771D6AC3" w14:textId="77777777" w:rsidR="00732E7C" w:rsidRPr="00DC20B4" w:rsidRDefault="00732E7C" w:rsidP="00DC20B4">
            <w:pPr>
              <w:tabs>
                <w:tab w:val="decimal" w:pos="404"/>
              </w:tabs>
              <w:ind w:right="-2"/>
              <w:jc w:val="thaiDistribute"/>
              <w:rPr>
                <w:rFonts w:ascii="Browallia New" w:hAnsi="Browallia New" w:cs="Browallia New"/>
                <w:sz w:val="18"/>
                <w:szCs w:val="18"/>
                <w:cs/>
              </w:rPr>
            </w:pPr>
          </w:p>
        </w:tc>
        <w:tc>
          <w:tcPr>
            <w:tcW w:w="959" w:type="dxa"/>
            <w:tcBorders>
              <w:top w:val="single" w:sz="4" w:space="0" w:color="auto"/>
              <w:bottom w:val="double" w:sz="4" w:space="0" w:color="auto"/>
            </w:tcBorders>
            <w:tcMar>
              <w:top w:w="0" w:type="dxa"/>
              <w:left w:w="108" w:type="dxa"/>
              <w:bottom w:w="0" w:type="dxa"/>
              <w:right w:w="108" w:type="dxa"/>
            </w:tcMar>
          </w:tcPr>
          <w:p w14:paraId="28F219EC" w14:textId="3EF17BE9" w:rsidR="00732E7C" w:rsidRPr="00DC20B4" w:rsidRDefault="00732E7C" w:rsidP="00DC20B4">
            <w:pPr>
              <w:tabs>
                <w:tab w:val="decimal" w:pos="604"/>
              </w:tabs>
              <w:ind w:left="-63" w:right="-36"/>
              <w:jc w:val="center"/>
              <w:rPr>
                <w:rFonts w:ascii="Browallia New" w:eastAsia="Browallia New" w:hAnsi="Browallia New" w:cs="Browallia New"/>
                <w:color w:val="000000" w:themeColor="text1"/>
                <w:sz w:val="18"/>
                <w:szCs w:val="18"/>
              </w:rPr>
            </w:pPr>
            <w:r w:rsidRPr="00DC20B4">
              <w:rPr>
                <w:rFonts w:ascii="Browallia New" w:eastAsia="Browallia New" w:hAnsi="Browallia New" w:cs="Browallia New"/>
                <w:sz w:val="18"/>
                <w:szCs w:val="18"/>
              </w:rPr>
              <w:t>274,100,957.54</w:t>
            </w:r>
          </w:p>
        </w:tc>
        <w:tc>
          <w:tcPr>
            <w:tcW w:w="990" w:type="dxa"/>
            <w:tcBorders>
              <w:top w:val="single" w:sz="4" w:space="0" w:color="000000" w:themeColor="text1"/>
              <w:bottom w:val="double" w:sz="4" w:space="0" w:color="000000" w:themeColor="text1"/>
            </w:tcBorders>
            <w:tcMar>
              <w:top w:w="0" w:type="dxa"/>
              <w:left w:w="108" w:type="dxa"/>
              <w:bottom w:w="0" w:type="dxa"/>
              <w:right w:w="108" w:type="dxa"/>
            </w:tcMar>
          </w:tcPr>
          <w:p w14:paraId="0D1F15D2" w14:textId="0939C1E6" w:rsidR="00732E7C" w:rsidRPr="00DC20B4" w:rsidRDefault="00732E7C" w:rsidP="00DC20B4">
            <w:pPr>
              <w:tabs>
                <w:tab w:val="decimal" w:pos="604"/>
              </w:tabs>
              <w:ind w:left="-63" w:right="-36"/>
              <w:jc w:val="right"/>
              <w:rPr>
                <w:rFonts w:ascii="Browallia New" w:eastAsia="SimSun" w:hAnsi="Browallia New" w:cs="Browallia New"/>
                <w:sz w:val="18"/>
                <w:szCs w:val="18"/>
                <w:cs/>
              </w:rPr>
            </w:pPr>
            <w:r w:rsidRPr="00DC20B4">
              <w:rPr>
                <w:rFonts w:ascii="Browallia New" w:eastAsia="Browallia New" w:hAnsi="Browallia New" w:cs="Browallia New"/>
                <w:sz w:val="18"/>
                <w:szCs w:val="18"/>
              </w:rPr>
              <w:t>274,100,957.54</w:t>
            </w:r>
          </w:p>
        </w:tc>
        <w:tc>
          <w:tcPr>
            <w:tcW w:w="931" w:type="dxa"/>
            <w:tcBorders>
              <w:top w:val="single" w:sz="4" w:space="0" w:color="auto"/>
              <w:bottom w:val="double" w:sz="4" w:space="0" w:color="auto"/>
            </w:tcBorders>
            <w:tcMar>
              <w:top w:w="0" w:type="dxa"/>
              <w:left w:w="108" w:type="dxa"/>
              <w:bottom w:w="0" w:type="dxa"/>
              <w:right w:w="108" w:type="dxa"/>
            </w:tcMar>
          </w:tcPr>
          <w:p w14:paraId="2E242DB0" w14:textId="19407504" w:rsidR="00732E7C" w:rsidRPr="00DC20B4" w:rsidRDefault="00732E7C" w:rsidP="00DC20B4">
            <w:pPr>
              <w:tabs>
                <w:tab w:val="decimal" w:pos="1176"/>
              </w:tabs>
              <w:ind w:right="183" w:hanging="17"/>
              <w:jc w:val="right"/>
              <w:rPr>
                <w:rFonts w:ascii="Browallia New" w:eastAsia="Browallia New" w:hAnsi="Browallia New" w:cs="Browallia New"/>
                <w:color w:val="000000" w:themeColor="text1"/>
                <w:sz w:val="18"/>
                <w:szCs w:val="18"/>
              </w:rPr>
            </w:pPr>
            <w:r w:rsidRPr="00DC20B4">
              <w:rPr>
                <w:rFonts w:ascii="Browallia New" w:eastAsia="Browallia New" w:hAnsi="Browallia New" w:cs="Browallia New"/>
                <w:sz w:val="18"/>
                <w:szCs w:val="18"/>
              </w:rPr>
              <w:t>-</w:t>
            </w:r>
          </w:p>
        </w:tc>
        <w:tc>
          <w:tcPr>
            <w:tcW w:w="990" w:type="dxa"/>
            <w:tcBorders>
              <w:top w:val="single" w:sz="4" w:space="0" w:color="auto"/>
              <w:bottom w:val="double" w:sz="4" w:space="0" w:color="auto"/>
            </w:tcBorders>
            <w:tcMar>
              <w:top w:w="0" w:type="dxa"/>
              <w:left w:w="108" w:type="dxa"/>
              <w:bottom w:w="0" w:type="dxa"/>
              <w:right w:w="108" w:type="dxa"/>
            </w:tcMar>
          </w:tcPr>
          <w:p w14:paraId="750FDAE5" w14:textId="2029D407" w:rsidR="00732E7C" w:rsidRPr="00DC20B4" w:rsidRDefault="00732E7C" w:rsidP="00DC20B4">
            <w:pPr>
              <w:tabs>
                <w:tab w:val="decimal" w:pos="1176"/>
              </w:tabs>
              <w:ind w:right="183" w:hanging="17"/>
              <w:jc w:val="right"/>
              <w:rPr>
                <w:rFonts w:ascii="Browallia New" w:eastAsia="SimSun" w:hAnsi="Browallia New" w:cs="Browallia New"/>
                <w:sz w:val="18"/>
                <w:szCs w:val="18"/>
              </w:rPr>
            </w:pPr>
            <w:r w:rsidRPr="00DC20B4">
              <w:rPr>
                <w:rFonts w:ascii="Browallia New" w:eastAsia="Browallia New" w:hAnsi="Browallia New" w:cs="Browallia New"/>
                <w:sz w:val="18"/>
                <w:szCs w:val="18"/>
              </w:rPr>
              <w:t>-</w:t>
            </w:r>
          </w:p>
        </w:tc>
        <w:tc>
          <w:tcPr>
            <w:tcW w:w="917" w:type="dxa"/>
            <w:tcBorders>
              <w:top w:val="single" w:sz="4" w:space="0" w:color="auto"/>
              <w:bottom w:val="double" w:sz="4" w:space="0" w:color="auto"/>
            </w:tcBorders>
          </w:tcPr>
          <w:p w14:paraId="5BC83E6A" w14:textId="35ACF743" w:rsidR="00732E7C" w:rsidRPr="00DC20B4" w:rsidRDefault="00732E7C" w:rsidP="00DC20B4">
            <w:pPr>
              <w:ind w:right="-9"/>
              <w:jc w:val="center"/>
              <w:rPr>
                <w:rFonts w:ascii="Browallia New" w:eastAsia="Browallia New" w:hAnsi="Browallia New" w:cs="Browallia New"/>
                <w:color w:val="000000" w:themeColor="text1"/>
                <w:sz w:val="18"/>
                <w:szCs w:val="18"/>
              </w:rPr>
            </w:pPr>
            <w:r w:rsidRPr="00DC20B4">
              <w:rPr>
                <w:rFonts w:ascii="Browallia New" w:eastAsia="Browallia New" w:hAnsi="Browallia New" w:cs="Browallia New"/>
                <w:sz w:val="18"/>
                <w:szCs w:val="18"/>
              </w:rPr>
              <w:t>274,100,957.54</w:t>
            </w:r>
          </w:p>
        </w:tc>
        <w:tc>
          <w:tcPr>
            <w:tcW w:w="973" w:type="dxa"/>
            <w:tcBorders>
              <w:top w:val="single" w:sz="4" w:space="0" w:color="auto"/>
              <w:bottom w:val="double" w:sz="4" w:space="0" w:color="auto"/>
            </w:tcBorders>
            <w:tcMar>
              <w:top w:w="0" w:type="dxa"/>
              <w:left w:w="108" w:type="dxa"/>
              <w:bottom w:w="0" w:type="dxa"/>
              <w:right w:w="108" w:type="dxa"/>
            </w:tcMar>
          </w:tcPr>
          <w:p w14:paraId="450CC78F" w14:textId="754EFCF2" w:rsidR="00732E7C" w:rsidRPr="00DC20B4" w:rsidRDefault="00732E7C" w:rsidP="00DC20B4">
            <w:pPr>
              <w:ind w:left="-119" w:right="-106"/>
              <w:jc w:val="center"/>
              <w:rPr>
                <w:rFonts w:ascii="Browallia New" w:eastAsia="SimSun" w:hAnsi="Browallia New" w:cs="Browallia New"/>
                <w:sz w:val="18"/>
                <w:szCs w:val="18"/>
                <w:cs/>
              </w:rPr>
            </w:pPr>
            <w:r w:rsidRPr="00DC20B4">
              <w:rPr>
                <w:rFonts w:ascii="Browallia New" w:eastAsia="Browallia New" w:hAnsi="Browallia New" w:cs="Browallia New"/>
                <w:sz w:val="18"/>
                <w:szCs w:val="18"/>
              </w:rPr>
              <w:t>274,100,957.54</w:t>
            </w:r>
          </w:p>
        </w:tc>
      </w:tr>
    </w:tbl>
    <w:p w14:paraId="28F9DF13" w14:textId="2BD1646B" w:rsidR="00B565B6" w:rsidRPr="00DC20B4" w:rsidRDefault="00B565B6" w:rsidP="00DC20B4">
      <w:pPr>
        <w:ind w:left="360"/>
        <w:textAlignment w:val="baseline"/>
        <w:outlineLvl w:val="0"/>
        <w:rPr>
          <w:rFonts w:ascii="Browallia New" w:hAnsi="Browallia New" w:cs="Browallia New"/>
          <w:sz w:val="26"/>
          <w:szCs w:val="26"/>
          <w:u w:val="single"/>
        </w:rPr>
      </w:pPr>
    </w:p>
    <w:p w14:paraId="49A8CED6" w14:textId="44E52F76" w:rsidR="00703B34" w:rsidRPr="00DC20B4" w:rsidRDefault="00A00377" w:rsidP="00DC20B4">
      <w:pPr>
        <w:numPr>
          <w:ilvl w:val="0"/>
          <w:numId w:val="4"/>
        </w:numPr>
        <w:textAlignment w:val="baseline"/>
        <w:outlineLvl w:val="0"/>
        <w:rPr>
          <w:rFonts w:ascii="Browallia New" w:hAnsi="Browallia New" w:cs="Browallia New"/>
          <w:sz w:val="26"/>
          <w:szCs w:val="26"/>
          <w:u w:val="single"/>
        </w:rPr>
      </w:pPr>
      <w:r w:rsidRPr="00DC20B4">
        <w:rPr>
          <w:rFonts w:ascii="Browallia New" w:hAnsi="Browallia New" w:cs="Browallia New"/>
          <w:sz w:val="26"/>
          <w:szCs w:val="26"/>
          <w:u w:val="single"/>
        </w:rPr>
        <w:t xml:space="preserve">Investment in </w:t>
      </w:r>
      <w:r w:rsidR="00DE52FC" w:rsidRPr="00DC20B4">
        <w:rPr>
          <w:rFonts w:ascii="Browallia New" w:hAnsi="Browallia New" w:cs="Browallia New"/>
          <w:sz w:val="26"/>
          <w:szCs w:val="26"/>
          <w:u w:val="single"/>
        </w:rPr>
        <w:t>associated</w:t>
      </w:r>
    </w:p>
    <w:p w14:paraId="3BC91676" w14:textId="77777777" w:rsidR="00703B34" w:rsidRPr="00DC20B4" w:rsidRDefault="00703B34" w:rsidP="00DC20B4">
      <w:pPr>
        <w:pStyle w:val="afb"/>
        <w:ind w:left="360"/>
        <w:textAlignment w:val="baseline"/>
        <w:outlineLvl w:val="0"/>
        <w:rPr>
          <w:rFonts w:ascii="Browallia New" w:hAnsi="Browallia New" w:cs="Browallia New"/>
          <w:sz w:val="16"/>
          <w:szCs w:val="16"/>
          <w:lang w:val="en-US"/>
        </w:rPr>
      </w:pPr>
    </w:p>
    <w:p w14:paraId="57627103" w14:textId="414478BD" w:rsidR="00703B34" w:rsidRPr="00DC20B4" w:rsidRDefault="00703B34" w:rsidP="00DC20B4">
      <w:pPr>
        <w:pStyle w:val="afb"/>
        <w:ind w:left="360"/>
        <w:textAlignment w:val="baseline"/>
        <w:outlineLvl w:val="0"/>
        <w:rPr>
          <w:rFonts w:ascii="Browallia New" w:hAnsi="Browallia New" w:cs="Browallia New"/>
          <w:sz w:val="26"/>
          <w:szCs w:val="26"/>
          <w:lang w:val="en-US"/>
        </w:rPr>
      </w:pPr>
      <w:r w:rsidRPr="00DC20B4">
        <w:rPr>
          <w:rFonts w:ascii="Browallia New" w:hAnsi="Browallia New" w:cs="Browallia New"/>
          <w:sz w:val="26"/>
          <w:szCs w:val="26"/>
          <w:lang w:val="en-US"/>
        </w:rPr>
        <w:t xml:space="preserve">As at </w:t>
      </w:r>
      <w:r w:rsidR="00766E09" w:rsidRPr="00DC20B4">
        <w:rPr>
          <w:rFonts w:ascii="Browallia New" w:hAnsi="Browallia New" w:cs="Browallia New"/>
          <w:sz w:val="26"/>
          <w:szCs w:val="26"/>
          <w:lang w:val="en-US"/>
        </w:rPr>
        <w:t>June</w:t>
      </w:r>
      <w:r w:rsidRPr="00DC20B4">
        <w:rPr>
          <w:rFonts w:ascii="Browallia New" w:hAnsi="Browallia New" w:cs="Browallia New"/>
          <w:sz w:val="26"/>
          <w:szCs w:val="26"/>
          <w:lang w:val="en-US"/>
        </w:rPr>
        <w:t xml:space="preserve"> 3</w:t>
      </w:r>
      <w:r w:rsidR="00766E09" w:rsidRPr="00DC20B4">
        <w:rPr>
          <w:rFonts w:ascii="Browallia New" w:hAnsi="Browallia New" w:cs="Browallia New"/>
          <w:sz w:val="26"/>
          <w:szCs w:val="26"/>
          <w:lang w:val="en-US"/>
        </w:rPr>
        <w:t>0</w:t>
      </w:r>
      <w:r w:rsidRPr="00DC20B4">
        <w:rPr>
          <w:rFonts w:ascii="Browallia New" w:hAnsi="Browallia New" w:cs="Browallia New"/>
          <w:sz w:val="26"/>
          <w:szCs w:val="26"/>
          <w:lang w:val="en-US"/>
        </w:rPr>
        <w:t xml:space="preserve">, 2026 and December 31, 2025 </w:t>
      </w:r>
      <w:r w:rsidR="542A9A4D" w:rsidRPr="00DC20B4">
        <w:rPr>
          <w:rFonts w:ascii="Browallia New" w:hAnsi="Browallia New" w:cs="Browallia New"/>
          <w:sz w:val="26"/>
          <w:szCs w:val="26"/>
          <w:lang w:val="en-US"/>
        </w:rPr>
        <w:t>investment in Associated company</w:t>
      </w:r>
      <w:r w:rsidR="003962F8">
        <w:rPr>
          <w:rFonts w:ascii="Browallia New" w:hAnsi="Browallia New" w:cs="Browallia New"/>
          <w:sz w:val="26"/>
          <w:szCs w:val="26"/>
          <w:lang w:val="en-US"/>
        </w:rPr>
        <w:t xml:space="preserve"> </w:t>
      </w:r>
      <w:r w:rsidRPr="00DC20B4">
        <w:rPr>
          <w:rFonts w:ascii="Browallia New" w:hAnsi="Browallia New" w:cs="Browallia New"/>
          <w:sz w:val="26"/>
          <w:szCs w:val="26"/>
          <w:lang w:val="en-US"/>
        </w:rPr>
        <w:t xml:space="preserve">consisted </w:t>
      </w:r>
      <w:proofErr w:type="gramStart"/>
      <w:r w:rsidRPr="00DC20B4">
        <w:rPr>
          <w:rFonts w:ascii="Browallia New" w:hAnsi="Browallia New" w:cs="Browallia New"/>
          <w:sz w:val="26"/>
          <w:szCs w:val="26"/>
          <w:lang w:val="en-US"/>
        </w:rPr>
        <w:t>of :</w:t>
      </w:r>
      <w:proofErr w:type="gramEnd"/>
    </w:p>
    <w:p w14:paraId="39BE8B6C" w14:textId="77777777" w:rsidR="00703B34" w:rsidRPr="00DC20B4" w:rsidRDefault="00703B34" w:rsidP="00DC20B4">
      <w:pPr>
        <w:ind w:left="360"/>
        <w:textAlignment w:val="baseline"/>
        <w:outlineLvl w:val="0"/>
        <w:rPr>
          <w:rFonts w:ascii="Browallia New" w:hAnsi="Browallia New" w:cs="Browallia New"/>
          <w:sz w:val="16"/>
          <w:szCs w:val="16"/>
          <w:u w:val="single"/>
          <w:lang w:val="en-US"/>
        </w:rPr>
      </w:pPr>
    </w:p>
    <w:tbl>
      <w:tblPr>
        <w:tblW w:w="10620" w:type="dxa"/>
        <w:tblInd w:w="-180" w:type="dxa"/>
        <w:tblLayout w:type="fixed"/>
        <w:tblLook w:val="05A0" w:firstRow="1" w:lastRow="0" w:firstColumn="1" w:lastColumn="1" w:noHBand="0" w:noVBand="1"/>
      </w:tblPr>
      <w:tblGrid>
        <w:gridCol w:w="1530"/>
        <w:gridCol w:w="1440"/>
        <w:gridCol w:w="810"/>
        <w:gridCol w:w="810"/>
        <w:gridCol w:w="810"/>
        <w:gridCol w:w="696"/>
        <w:gridCol w:w="744"/>
        <w:gridCol w:w="990"/>
        <w:gridCol w:w="990"/>
        <w:gridCol w:w="900"/>
        <w:gridCol w:w="900"/>
      </w:tblGrid>
      <w:tr w:rsidR="002546FC" w:rsidRPr="00DC20B4" w14:paraId="5BAE112C" w14:textId="77777777" w:rsidTr="000E13D4">
        <w:trPr>
          <w:trHeight w:val="227"/>
        </w:trPr>
        <w:tc>
          <w:tcPr>
            <w:tcW w:w="1530" w:type="dxa"/>
            <w:tcMar>
              <w:top w:w="0" w:type="dxa"/>
              <w:left w:w="108" w:type="dxa"/>
              <w:bottom w:w="0" w:type="dxa"/>
              <w:right w:w="108" w:type="dxa"/>
            </w:tcMar>
          </w:tcPr>
          <w:p w14:paraId="5E8D5976" w14:textId="77777777" w:rsidR="002546FC" w:rsidRPr="00DC20B4" w:rsidRDefault="002546FC" w:rsidP="00DC20B4">
            <w:pPr>
              <w:ind w:left="360"/>
              <w:textAlignment w:val="baseline"/>
              <w:outlineLvl w:val="0"/>
              <w:rPr>
                <w:rFonts w:ascii="Browallia New" w:hAnsi="Browallia New" w:cs="Browallia New"/>
                <w:sz w:val="18"/>
                <w:szCs w:val="18"/>
                <w:u w:val="single"/>
                <w:lang w:val="en-US"/>
              </w:rPr>
            </w:pPr>
          </w:p>
        </w:tc>
        <w:tc>
          <w:tcPr>
            <w:tcW w:w="1440" w:type="dxa"/>
            <w:tcMar>
              <w:top w:w="0" w:type="dxa"/>
              <w:left w:w="108" w:type="dxa"/>
              <w:bottom w:w="0" w:type="dxa"/>
              <w:right w:w="108" w:type="dxa"/>
            </w:tcMar>
          </w:tcPr>
          <w:p w14:paraId="6FADFB27" w14:textId="77777777" w:rsidR="002546FC" w:rsidRPr="00DC20B4" w:rsidRDefault="002546FC" w:rsidP="00DC20B4">
            <w:pPr>
              <w:ind w:left="360"/>
              <w:textAlignment w:val="baseline"/>
              <w:outlineLvl w:val="0"/>
              <w:rPr>
                <w:rFonts w:ascii="Browallia New" w:hAnsi="Browallia New" w:cs="Browallia New"/>
                <w:sz w:val="18"/>
                <w:szCs w:val="18"/>
                <w:lang w:val="en-US"/>
              </w:rPr>
            </w:pPr>
          </w:p>
        </w:tc>
        <w:tc>
          <w:tcPr>
            <w:tcW w:w="810" w:type="dxa"/>
            <w:tcMar>
              <w:top w:w="0" w:type="dxa"/>
              <w:left w:w="108" w:type="dxa"/>
              <w:bottom w:w="0" w:type="dxa"/>
              <w:right w:w="108" w:type="dxa"/>
            </w:tcMar>
          </w:tcPr>
          <w:p w14:paraId="0088E79B" w14:textId="77777777" w:rsidR="002546FC" w:rsidRPr="00DC20B4" w:rsidRDefault="002546FC" w:rsidP="00DC20B4">
            <w:pPr>
              <w:ind w:left="360"/>
              <w:textAlignment w:val="baseline"/>
              <w:outlineLvl w:val="0"/>
              <w:rPr>
                <w:rFonts w:ascii="Browallia New" w:hAnsi="Browallia New" w:cs="Browallia New"/>
                <w:sz w:val="18"/>
                <w:szCs w:val="18"/>
                <w:lang w:val="en-US"/>
              </w:rPr>
            </w:pPr>
          </w:p>
        </w:tc>
        <w:tc>
          <w:tcPr>
            <w:tcW w:w="1620" w:type="dxa"/>
            <w:gridSpan w:val="2"/>
            <w:tcMar>
              <w:top w:w="0" w:type="dxa"/>
              <w:left w:w="108" w:type="dxa"/>
              <w:bottom w:w="0" w:type="dxa"/>
              <w:right w:w="108" w:type="dxa"/>
            </w:tcMar>
            <w:vAlign w:val="bottom"/>
          </w:tcPr>
          <w:p w14:paraId="1F29D018" w14:textId="1544C304" w:rsidR="002546FC" w:rsidRPr="00DC20B4" w:rsidRDefault="00703B34" w:rsidP="00DC173D">
            <w:pPr>
              <w:ind w:left="223"/>
              <w:jc w:val="center"/>
              <w:textAlignment w:val="baseline"/>
              <w:outlineLvl w:val="0"/>
              <w:rPr>
                <w:rFonts w:ascii="Browallia New" w:hAnsi="Browallia New" w:cs="Browallia New"/>
                <w:sz w:val="18"/>
                <w:szCs w:val="18"/>
                <w:u w:val="single"/>
                <w:lang w:val="en-US"/>
              </w:rPr>
            </w:pPr>
            <w:r w:rsidRPr="00DC20B4">
              <w:rPr>
                <w:rFonts w:ascii="Browallia New" w:hAnsi="Browallia New" w:cs="Browallia New" w:hint="cs"/>
                <w:sz w:val="18"/>
                <w:szCs w:val="18"/>
                <w:u w:val="single"/>
              </w:rPr>
              <w:t xml:space="preserve">Paid-up capital </w:t>
            </w:r>
            <w:r w:rsidRPr="00DC20B4">
              <w:rPr>
                <w:rFonts w:ascii="Browallia New" w:hAnsi="Browallia New" w:cs="Browallia New" w:hint="cs"/>
                <w:sz w:val="18"/>
                <w:szCs w:val="18"/>
                <w:u w:val="single"/>
                <w:cs/>
                <w:lang w:val="en-US"/>
              </w:rPr>
              <w:t>(</w:t>
            </w:r>
            <w:r w:rsidR="004C08A0">
              <w:rPr>
                <w:rFonts w:ascii="Browallia New" w:hAnsi="Browallia New" w:cs="Browallia New"/>
                <w:sz w:val="18"/>
                <w:szCs w:val="18"/>
                <w:u w:val="single"/>
              </w:rPr>
              <w:t>B</w:t>
            </w:r>
            <w:r w:rsidRPr="00DC20B4">
              <w:rPr>
                <w:rFonts w:ascii="Browallia New" w:hAnsi="Browallia New" w:cs="Browallia New" w:hint="cs"/>
                <w:sz w:val="18"/>
                <w:szCs w:val="18"/>
                <w:u w:val="single"/>
              </w:rPr>
              <w:t>aht</w:t>
            </w:r>
            <w:r w:rsidRPr="00DC20B4">
              <w:rPr>
                <w:rFonts w:ascii="Browallia New" w:hAnsi="Browallia New" w:cs="Browallia New" w:hint="cs"/>
                <w:sz w:val="18"/>
                <w:szCs w:val="18"/>
                <w:u w:val="single"/>
                <w:cs/>
                <w:lang w:val="en-US"/>
              </w:rPr>
              <w:t>)</w:t>
            </w:r>
          </w:p>
        </w:tc>
        <w:tc>
          <w:tcPr>
            <w:tcW w:w="1440" w:type="dxa"/>
            <w:gridSpan w:val="2"/>
            <w:tcMar>
              <w:top w:w="0" w:type="dxa"/>
              <w:left w:w="108" w:type="dxa"/>
              <w:bottom w:w="0" w:type="dxa"/>
              <w:right w:w="108" w:type="dxa"/>
            </w:tcMar>
            <w:hideMark/>
          </w:tcPr>
          <w:p w14:paraId="2220F7B2" w14:textId="34D00D20" w:rsidR="002546FC" w:rsidRPr="00DC20B4" w:rsidRDefault="00703B34" w:rsidP="00DC20B4">
            <w:pPr>
              <w:ind w:right="-110"/>
              <w:jc w:val="center"/>
              <w:textAlignment w:val="baseline"/>
              <w:outlineLvl w:val="0"/>
              <w:rPr>
                <w:rFonts w:ascii="Browallia New" w:hAnsi="Browallia New" w:cs="Browallia New"/>
                <w:sz w:val="18"/>
                <w:szCs w:val="18"/>
                <w:u w:val="single"/>
                <w:lang w:val="en-US"/>
              </w:rPr>
            </w:pPr>
            <w:r w:rsidRPr="00DC20B4">
              <w:rPr>
                <w:rFonts w:ascii="Browallia New" w:hAnsi="Browallia New" w:cs="Browallia New" w:hint="cs"/>
                <w:sz w:val="18"/>
                <w:szCs w:val="18"/>
                <w:u w:val="single"/>
              </w:rPr>
              <w:t xml:space="preserve">Investment proportion </w:t>
            </w:r>
            <w:r w:rsidRPr="00DC20B4">
              <w:rPr>
                <w:rFonts w:ascii="Browallia New" w:hAnsi="Browallia New" w:cs="Browallia New" w:hint="cs"/>
                <w:sz w:val="18"/>
                <w:szCs w:val="18"/>
                <w:u w:val="single"/>
                <w:cs/>
                <w:lang w:val="en-US"/>
              </w:rPr>
              <w:t>(</w:t>
            </w:r>
            <w:r w:rsidRPr="00DC20B4">
              <w:rPr>
                <w:rFonts w:ascii="Browallia New" w:hAnsi="Browallia New" w:cs="Browallia New" w:hint="cs"/>
                <w:sz w:val="18"/>
                <w:szCs w:val="18"/>
                <w:u w:val="single"/>
              </w:rPr>
              <w:t>%)</w:t>
            </w:r>
          </w:p>
        </w:tc>
        <w:tc>
          <w:tcPr>
            <w:tcW w:w="1980" w:type="dxa"/>
            <w:gridSpan w:val="2"/>
            <w:vAlign w:val="bottom"/>
            <w:hideMark/>
          </w:tcPr>
          <w:p w14:paraId="65CB37DF" w14:textId="5D0A6A14" w:rsidR="002546FC" w:rsidRPr="00DC20B4" w:rsidRDefault="00703B34" w:rsidP="00DC20B4">
            <w:pPr>
              <w:jc w:val="center"/>
              <w:rPr>
                <w:rFonts w:ascii="Browallia New" w:hAnsi="Browallia New" w:cs="Browallia New"/>
                <w:sz w:val="18"/>
                <w:szCs w:val="18"/>
                <w:u w:val="single"/>
              </w:rPr>
            </w:pPr>
            <w:r w:rsidRPr="00DC20B4">
              <w:rPr>
                <w:rFonts w:ascii="Browallia New" w:hAnsi="Browallia New" w:cs="Browallia New" w:hint="cs"/>
                <w:sz w:val="18"/>
                <w:szCs w:val="18"/>
                <w:u w:val="single"/>
              </w:rPr>
              <w:t>Cost basis</w:t>
            </w:r>
            <w:r w:rsidRPr="00DC20B4">
              <w:rPr>
                <w:rFonts w:ascii="Browallia New" w:hAnsi="Browallia New" w:cs="Browallia New"/>
                <w:sz w:val="18"/>
                <w:szCs w:val="18"/>
                <w:u w:val="single"/>
              </w:rPr>
              <w:t xml:space="preserve"> </w:t>
            </w:r>
            <w:r w:rsidRPr="00DC20B4">
              <w:rPr>
                <w:rFonts w:ascii="Browallia New" w:hAnsi="Browallia New" w:cs="Browallia New" w:hint="cs"/>
                <w:sz w:val="18"/>
                <w:szCs w:val="18"/>
                <w:u w:val="single"/>
                <w:cs/>
                <w:lang w:val="en-US"/>
              </w:rPr>
              <w:t>(</w:t>
            </w:r>
            <w:r w:rsidR="004C08A0">
              <w:rPr>
                <w:rFonts w:ascii="Browallia New" w:hAnsi="Browallia New" w:cs="Browallia New"/>
                <w:sz w:val="18"/>
                <w:szCs w:val="18"/>
                <w:u w:val="single"/>
              </w:rPr>
              <w:t>B</w:t>
            </w:r>
            <w:r w:rsidRPr="00DC20B4">
              <w:rPr>
                <w:rFonts w:ascii="Browallia New" w:hAnsi="Browallia New" w:cs="Browallia New" w:hint="cs"/>
                <w:sz w:val="18"/>
                <w:szCs w:val="18"/>
                <w:u w:val="single"/>
              </w:rPr>
              <w:t>aht</w:t>
            </w:r>
            <w:r w:rsidRPr="00DC20B4">
              <w:rPr>
                <w:rFonts w:ascii="Browallia New" w:hAnsi="Browallia New" w:cs="Browallia New" w:hint="cs"/>
                <w:sz w:val="18"/>
                <w:szCs w:val="18"/>
                <w:u w:val="single"/>
                <w:cs/>
                <w:lang w:val="en-US"/>
              </w:rPr>
              <w:t>)</w:t>
            </w:r>
          </w:p>
        </w:tc>
        <w:tc>
          <w:tcPr>
            <w:tcW w:w="1800" w:type="dxa"/>
            <w:gridSpan w:val="2"/>
            <w:vAlign w:val="bottom"/>
          </w:tcPr>
          <w:p w14:paraId="402B6427" w14:textId="2029CD72" w:rsidR="002546FC" w:rsidRPr="00DC20B4" w:rsidRDefault="00703B34" w:rsidP="00DC173D">
            <w:pPr>
              <w:jc w:val="center"/>
              <w:rPr>
                <w:rFonts w:ascii="Browallia New" w:hAnsi="Browallia New" w:cs="Browallia New"/>
                <w:sz w:val="18"/>
                <w:szCs w:val="18"/>
                <w:u w:val="single"/>
                <w:cs/>
              </w:rPr>
            </w:pPr>
            <w:r w:rsidRPr="00DC20B4">
              <w:rPr>
                <w:rFonts w:ascii="Browallia New" w:hAnsi="Browallia New" w:cs="Browallia New" w:hint="cs"/>
                <w:sz w:val="18"/>
                <w:szCs w:val="18"/>
                <w:u w:val="single"/>
              </w:rPr>
              <w:t>E</w:t>
            </w:r>
            <w:r w:rsidR="007D7214">
              <w:rPr>
                <w:rFonts w:ascii="Browallia New" w:hAnsi="Browallia New" w:cs="Browallia New"/>
                <w:sz w:val="18"/>
                <w:szCs w:val="18"/>
                <w:u w:val="single"/>
              </w:rPr>
              <w:t>qu</w:t>
            </w:r>
            <w:r w:rsidRPr="00DC20B4">
              <w:rPr>
                <w:rFonts w:ascii="Browallia New" w:hAnsi="Browallia New" w:cs="Browallia New" w:hint="cs"/>
                <w:sz w:val="18"/>
                <w:szCs w:val="18"/>
                <w:u w:val="single"/>
              </w:rPr>
              <w:t xml:space="preserve">ity method </w:t>
            </w:r>
            <w:r w:rsidRPr="00DC20B4">
              <w:rPr>
                <w:rFonts w:ascii="Browallia New" w:hAnsi="Browallia New" w:cs="Browallia New" w:hint="cs"/>
                <w:sz w:val="18"/>
                <w:szCs w:val="18"/>
                <w:u w:val="single"/>
                <w:cs/>
              </w:rPr>
              <w:t>(</w:t>
            </w:r>
            <w:r w:rsidR="004C08A0">
              <w:rPr>
                <w:rFonts w:ascii="Browallia New" w:hAnsi="Browallia New" w:cs="Browallia New"/>
                <w:sz w:val="18"/>
                <w:szCs w:val="18"/>
                <w:u w:val="single"/>
              </w:rPr>
              <w:t>B</w:t>
            </w:r>
            <w:r w:rsidRPr="00DC20B4">
              <w:rPr>
                <w:rFonts w:ascii="Browallia New" w:hAnsi="Browallia New" w:cs="Browallia New" w:hint="cs"/>
                <w:sz w:val="18"/>
                <w:szCs w:val="18"/>
                <w:u w:val="single"/>
              </w:rPr>
              <w:t>aht</w:t>
            </w:r>
            <w:r w:rsidRPr="00DC20B4">
              <w:rPr>
                <w:rFonts w:ascii="Browallia New" w:hAnsi="Browallia New" w:cs="Browallia New" w:hint="cs"/>
                <w:sz w:val="18"/>
                <w:szCs w:val="18"/>
                <w:u w:val="single"/>
                <w:cs/>
              </w:rPr>
              <w:t>)</w:t>
            </w:r>
          </w:p>
        </w:tc>
      </w:tr>
      <w:tr w:rsidR="00043F0F" w:rsidRPr="00DC20B4" w14:paraId="30391B62" w14:textId="77777777" w:rsidTr="000E13D4">
        <w:trPr>
          <w:trHeight w:val="227"/>
        </w:trPr>
        <w:tc>
          <w:tcPr>
            <w:tcW w:w="1530" w:type="dxa"/>
            <w:tcMar>
              <w:top w:w="0" w:type="dxa"/>
              <w:left w:w="108" w:type="dxa"/>
              <w:bottom w:w="0" w:type="dxa"/>
              <w:right w:w="108" w:type="dxa"/>
            </w:tcMar>
          </w:tcPr>
          <w:p w14:paraId="3FD59921" w14:textId="77777777" w:rsidR="00043F0F" w:rsidRPr="00DC20B4" w:rsidRDefault="00043F0F" w:rsidP="00DC20B4">
            <w:pPr>
              <w:ind w:left="155"/>
              <w:jc w:val="center"/>
              <w:textAlignment w:val="baseline"/>
              <w:outlineLvl w:val="0"/>
              <w:rPr>
                <w:rFonts w:ascii="Browallia New" w:hAnsi="Browallia New" w:cs="Browallia New"/>
                <w:sz w:val="18"/>
                <w:szCs w:val="18"/>
                <w:u w:val="single"/>
                <w:cs/>
                <w:lang w:val="en-US"/>
              </w:rPr>
            </w:pPr>
          </w:p>
          <w:p w14:paraId="00606028" w14:textId="47FF569C" w:rsidR="00043F0F" w:rsidRPr="00DC20B4" w:rsidRDefault="00043F0F" w:rsidP="00DC20B4">
            <w:pPr>
              <w:ind w:left="155"/>
              <w:jc w:val="center"/>
              <w:textAlignment w:val="baseline"/>
              <w:outlineLvl w:val="0"/>
              <w:rPr>
                <w:rFonts w:ascii="Browallia New" w:hAnsi="Browallia New" w:cs="Browallia New"/>
                <w:sz w:val="18"/>
                <w:szCs w:val="18"/>
                <w:u w:val="single"/>
                <w:lang w:val="en-US"/>
              </w:rPr>
            </w:pPr>
            <w:r w:rsidRPr="00DC20B4">
              <w:rPr>
                <w:rFonts w:ascii="Browallia New" w:hAnsi="Browallia New" w:cs="Browallia New" w:hint="cs"/>
                <w:sz w:val="18"/>
                <w:szCs w:val="18"/>
                <w:u w:val="single"/>
              </w:rPr>
              <w:t>Company name</w:t>
            </w:r>
          </w:p>
        </w:tc>
        <w:tc>
          <w:tcPr>
            <w:tcW w:w="1440" w:type="dxa"/>
            <w:tcMar>
              <w:top w:w="0" w:type="dxa"/>
              <w:left w:w="108" w:type="dxa"/>
              <w:bottom w:w="0" w:type="dxa"/>
              <w:right w:w="108" w:type="dxa"/>
            </w:tcMar>
            <w:vAlign w:val="bottom"/>
          </w:tcPr>
          <w:p w14:paraId="0C5597DB" w14:textId="43A1EAE4" w:rsidR="00043F0F" w:rsidRPr="00DC20B4" w:rsidRDefault="00043F0F" w:rsidP="00DC20B4">
            <w:pPr>
              <w:ind w:left="155"/>
              <w:jc w:val="center"/>
              <w:textAlignment w:val="baseline"/>
              <w:outlineLvl w:val="0"/>
              <w:rPr>
                <w:rFonts w:ascii="Browallia New" w:hAnsi="Browallia New" w:cs="Browallia New"/>
                <w:sz w:val="18"/>
                <w:szCs w:val="18"/>
                <w:u w:val="single"/>
                <w:lang w:val="en-US"/>
              </w:rPr>
            </w:pPr>
            <w:r w:rsidRPr="00DC20B4">
              <w:rPr>
                <w:rFonts w:ascii="Browallia New" w:hAnsi="Browallia New" w:cs="Browallia New" w:hint="cs"/>
                <w:sz w:val="18"/>
                <w:szCs w:val="18"/>
                <w:u w:val="single"/>
              </w:rPr>
              <w:t>Type of company</w:t>
            </w:r>
          </w:p>
        </w:tc>
        <w:tc>
          <w:tcPr>
            <w:tcW w:w="810" w:type="dxa"/>
            <w:tcMar>
              <w:top w:w="0" w:type="dxa"/>
              <w:left w:w="108" w:type="dxa"/>
              <w:bottom w:w="0" w:type="dxa"/>
              <w:right w:w="108" w:type="dxa"/>
            </w:tcMar>
            <w:hideMark/>
          </w:tcPr>
          <w:p w14:paraId="44C1FC4B" w14:textId="568BC629" w:rsidR="00043F0F" w:rsidRPr="00DC20B4" w:rsidRDefault="00043F0F" w:rsidP="00DC20B4">
            <w:pPr>
              <w:ind w:left="-108" w:right="-110"/>
              <w:jc w:val="center"/>
              <w:textAlignment w:val="baseline"/>
              <w:outlineLvl w:val="0"/>
              <w:rPr>
                <w:rFonts w:ascii="Browallia New" w:hAnsi="Browallia New" w:cs="Browallia New"/>
                <w:sz w:val="18"/>
                <w:szCs w:val="18"/>
                <w:u w:val="single"/>
                <w:lang w:val="en-US"/>
              </w:rPr>
            </w:pPr>
            <w:r w:rsidRPr="006A4FAF">
              <w:rPr>
                <w:rFonts w:ascii="Browallia New" w:hAnsi="Browallia New" w:cs="Browallia New" w:hint="cs"/>
                <w:sz w:val="18"/>
                <w:szCs w:val="18"/>
              </w:rPr>
              <w:t>Registered In</w:t>
            </w:r>
            <w:r w:rsidRPr="00DC20B4">
              <w:rPr>
                <w:rFonts w:ascii="Browallia New" w:hAnsi="Browallia New" w:cs="Browallia New" w:hint="cs"/>
                <w:sz w:val="18"/>
                <w:szCs w:val="18"/>
                <w:u w:val="single"/>
              </w:rPr>
              <w:t xml:space="preserve"> the country</w:t>
            </w:r>
          </w:p>
        </w:tc>
        <w:tc>
          <w:tcPr>
            <w:tcW w:w="810" w:type="dxa"/>
            <w:tcMar>
              <w:top w:w="0" w:type="dxa"/>
              <w:left w:w="108" w:type="dxa"/>
              <w:bottom w:w="0" w:type="dxa"/>
              <w:right w:w="108" w:type="dxa"/>
            </w:tcMar>
          </w:tcPr>
          <w:p w14:paraId="60F8A09C" w14:textId="090C603D" w:rsidR="00043F0F" w:rsidRPr="00DC20B4" w:rsidRDefault="00766E09" w:rsidP="00DC20B4">
            <w:pPr>
              <w:ind w:left="-48"/>
              <w:jc w:val="center"/>
              <w:rPr>
                <w:rFonts w:ascii="Browallia New" w:hAnsi="Browallia New" w:cs="Browallia New"/>
                <w:sz w:val="18"/>
                <w:szCs w:val="18"/>
                <w:u w:val="single"/>
                <w:lang w:val="en-US"/>
              </w:rPr>
            </w:pPr>
            <w:r w:rsidRPr="00DC20B4">
              <w:rPr>
                <w:rFonts w:ascii="Browallia New" w:hAnsi="Browallia New" w:cs="Browallia New"/>
                <w:sz w:val="18"/>
                <w:szCs w:val="18"/>
              </w:rPr>
              <w:t>June 30,</w:t>
            </w:r>
            <w:r w:rsidRPr="00DC20B4">
              <w:rPr>
                <w:rFonts w:ascii="Browallia New" w:hAnsi="Browallia New" w:cs="Browallia New"/>
                <w:sz w:val="18"/>
                <w:szCs w:val="18"/>
                <w:u w:val="single"/>
              </w:rPr>
              <w:br/>
              <w:t>2026</w:t>
            </w:r>
          </w:p>
        </w:tc>
        <w:tc>
          <w:tcPr>
            <w:tcW w:w="810" w:type="dxa"/>
            <w:tcMar>
              <w:top w:w="0" w:type="dxa"/>
              <w:left w:w="108" w:type="dxa"/>
              <w:bottom w:w="0" w:type="dxa"/>
              <w:right w:w="108" w:type="dxa"/>
            </w:tcMar>
          </w:tcPr>
          <w:p w14:paraId="6DCA30C1" w14:textId="48E318E4" w:rsidR="00043F0F" w:rsidRPr="00DC20B4" w:rsidRDefault="00043F0F" w:rsidP="00DC20B4">
            <w:pPr>
              <w:ind w:left="-110" w:right="-107"/>
              <w:jc w:val="center"/>
              <w:textAlignment w:val="baseline"/>
              <w:outlineLvl w:val="0"/>
              <w:rPr>
                <w:rFonts w:ascii="Browallia New" w:hAnsi="Browallia New" w:cs="Browallia New"/>
                <w:sz w:val="18"/>
                <w:szCs w:val="18"/>
                <w:u w:val="single"/>
                <w:lang w:val="en-US"/>
              </w:rPr>
            </w:pPr>
            <w:r w:rsidRPr="00DC20B4">
              <w:rPr>
                <w:rFonts w:ascii="Browallia New" w:hAnsi="Browallia New" w:cs="Browallia New"/>
                <w:sz w:val="18"/>
                <w:szCs w:val="18"/>
              </w:rPr>
              <w:t>December 31,</w:t>
            </w:r>
            <w:r w:rsidRPr="00DC20B4">
              <w:rPr>
                <w:rFonts w:ascii="Browallia New" w:hAnsi="Browallia New" w:cs="Browallia New"/>
                <w:sz w:val="18"/>
                <w:szCs w:val="18"/>
                <w:u w:val="single"/>
              </w:rPr>
              <w:t xml:space="preserve"> 2025</w:t>
            </w:r>
          </w:p>
        </w:tc>
        <w:tc>
          <w:tcPr>
            <w:tcW w:w="696" w:type="dxa"/>
            <w:tcMar>
              <w:top w:w="0" w:type="dxa"/>
              <w:left w:w="108" w:type="dxa"/>
              <w:bottom w:w="0" w:type="dxa"/>
              <w:right w:w="108" w:type="dxa"/>
            </w:tcMar>
          </w:tcPr>
          <w:p w14:paraId="00BD4458" w14:textId="0E08B4B8" w:rsidR="00043F0F" w:rsidRPr="00DC20B4" w:rsidRDefault="00766E09" w:rsidP="00DC20B4">
            <w:pPr>
              <w:ind w:left="-48" w:right="-44"/>
              <w:jc w:val="center"/>
              <w:rPr>
                <w:rFonts w:ascii="Browallia New" w:hAnsi="Browallia New" w:cs="Browallia New"/>
                <w:sz w:val="18"/>
                <w:szCs w:val="18"/>
                <w:u w:val="single"/>
                <w:lang w:val="en-US"/>
              </w:rPr>
            </w:pPr>
            <w:r w:rsidRPr="00DC20B4">
              <w:rPr>
                <w:rFonts w:ascii="Browallia New" w:hAnsi="Browallia New" w:cs="Browallia New"/>
                <w:sz w:val="18"/>
                <w:szCs w:val="18"/>
              </w:rPr>
              <w:t>June 30,</w:t>
            </w:r>
            <w:r w:rsidRPr="00DC20B4">
              <w:rPr>
                <w:rFonts w:ascii="Browallia New" w:hAnsi="Browallia New" w:cs="Browallia New"/>
                <w:sz w:val="18"/>
                <w:szCs w:val="18"/>
                <w:u w:val="single"/>
              </w:rPr>
              <w:br/>
              <w:t>2026</w:t>
            </w:r>
          </w:p>
        </w:tc>
        <w:tc>
          <w:tcPr>
            <w:tcW w:w="744" w:type="dxa"/>
            <w:tcMar>
              <w:top w:w="0" w:type="dxa"/>
              <w:left w:w="108" w:type="dxa"/>
              <w:bottom w:w="0" w:type="dxa"/>
              <w:right w:w="108" w:type="dxa"/>
            </w:tcMar>
          </w:tcPr>
          <w:p w14:paraId="55175855" w14:textId="626BDAE6" w:rsidR="00043F0F" w:rsidRPr="00DC20B4" w:rsidRDefault="00043F0F" w:rsidP="00DC20B4">
            <w:pPr>
              <w:ind w:left="-176" w:right="-207"/>
              <w:jc w:val="center"/>
              <w:textAlignment w:val="baseline"/>
              <w:outlineLvl w:val="0"/>
              <w:rPr>
                <w:rFonts w:ascii="Browallia New" w:hAnsi="Browallia New" w:cs="Browallia New"/>
                <w:sz w:val="18"/>
                <w:szCs w:val="18"/>
                <w:u w:val="single"/>
              </w:rPr>
            </w:pPr>
            <w:r w:rsidRPr="00DC20B4">
              <w:rPr>
                <w:rFonts w:ascii="Browallia New" w:hAnsi="Browallia New" w:cs="Browallia New"/>
                <w:sz w:val="18"/>
                <w:szCs w:val="18"/>
              </w:rPr>
              <w:t xml:space="preserve">December </w:t>
            </w:r>
            <w:proofErr w:type="gramStart"/>
            <w:r w:rsidRPr="00DC20B4">
              <w:rPr>
                <w:rFonts w:ascii="Browallia New" w:hAnsi="Browallia New" w:cs="Browallia New"/>
                <w:sz w:val="18"/>
                <w:szCs w:val="18"/>
              </w:rPr>
              <w:t>31,,</w:t>
            </w:r>
            <w:proofErr w:type="gramEnd"/>
            <w:r w:rsidRPr="00DC20B4">
              <w:rPr>
                <w:rFonts w:ascii="Browallia New" w:hAnsi="Browallia New" w:cs="Browallia New"/>
                <w:sz w:val="18"/>
                <w:szCs w:val="18"/>
                <w:u w:val="single"/>
              </w:rPr>
              <w:t xml:space="preserve"> 2025</w:t>
            </w:r>
          </w:p>
        </w:tc>
        <w:tc>
          <w:tcPr>
            <w:tcW w:w="990" w:type="dxa"/>
          </w:tcPr>
          <w:p w14:paraId="71AB0A08" w14:textId="2F11B1E5" w:rsidR="00043F0F" w:rsidRPr="00DC20B4" w:rsidRDefault="00766E09" w:rsidP="00DC20B4">
            <w:pPr>
              <w:ind w:left="-48"/>
              <w:jc w:val="center"/>
              <w:rPr>
                <w:rFonts w:ascii="Browallia New" w:hAnsi="Browallia New" w:cs="Browallia New"/>
                <w:sz w:val="18"/>
                <w:szCs w:val="18"/>
                <w:u w:val="single"/>
              </w:rPr>
            </w:pPr>
            <w:r w:rsidRPr="00DC20B4">
              <w:rPr>
                <w:rFonts w:ascii="Browallia New" w:hAnsi="Browallia New" w:cs="Browallia New"/>
                <w:sz w:val="18"/>
                <w:szCs w:val="18"/>
              </w:rPr>
              <w:t>June 30,</w:t>
            </w:r>
            <w:r w:rsidRPr="00DC20B4">
              <w:rPr>
                <w:rFonts w:ascii="Browallia New" w:hAnsi="Browallia New" w:cs="Browallia New"/>
                <w:sz w:val="18"/>
                <w:szCs w:val="18"/>
                <w:u w:val="single"/>
              </w:rPr>
              <w:br/>
              <w:t>2026</w:t>
            </w:r>
          </w:p>
        </w:tc>
        <w:tc>
          <w:tcPr>
            <w:tcW w:w="990" w:type="dxa"/>
          </w:tcPr>
          <w:p w14:paraId="05CBECAF" w14:textId="1B8BE4E4" w:rsidR="00043F0F" w:rsidRPr="00DC20B4" w:rsidRDefault="00043F0F" w:rsidP="00DC20B4">
            <w:pPr>
              <w:ind w:left="-48"/>
              <w:jc w:val="center"/>
              <w:rPr>
                <w:rFonts w:ascii="Browallia New" w:hAnsi="Browallia New" w:cs="Browallia New"/>
                <w:sz w:val="18"/>
                <w:szCs w:val="18"/>
                <w:u w:val="single"/>
              </w:rPr>
            </w:pPr>
            <w:r w:rsidRPr="00DC20B4">
              <w:rPr>
                <w:rFonts w:ascii="Browallia New" w:hAnsi="Browallia New" w:cs="Browallia New"/>
                <w:sz w:val="18"/>
                <w:szCs w:val="18"/>
              </w:rPr>
              <w:t>December 31,</w:t>
            </w:r>
            <w:r w:rsidRPr="00DC20B4">
              <w:rPr>
                <w:rFonts w:ascii="Browallia New" w:hAnsi="Browallia New" w:cs="Browallia New"/>
                <w:sz w:val="18"/>
                <w:szCs w:val="18"/>
                <w:u w:val="single"/>
              </w:rPr>
              <w:t xml:space="preserve"> 2025</w:t>
            </w:r>
          </w:p>
        </w:tc>
        <w:tc>
          <w:tcPr>
            <w:tcW w:w="900" w:type="dxa"/>
          </w:tcPr>
          <w:p w14:paraId="6B82E2DF" w14:textId="0EEA1F2B" w:rsidR="00043F0F" w:rsidRPr="00DC20B4" w:rsidRDefault="00766E09" w:rsidP="00DC20B4">
            <w:pPr>
              <w:ind w:left="-48"/>
              <w:jc w:val="center"/>
              <w:rPr>
                <w:rFonts w:ascii="Browallia New" w:hAnsi="Browallia New" w:cs="Browallia New"/>
                <w:sz w:val="18"/>
                <w:szCs w:val="18"/>
                <w:u w:val="single"/>
              </w:rPr>
            </w:pPr>
            <w:r w:rsidRPr="00DC20B4">
              <w:rPr>
                <w:rFonts w:ascii="Browallia New" w:hAnsi="Browallia New" w:cs="Browallia New"/>
                <w:sz w:val="18"/>
                <w:szCs w:val="18"/>
              </w:rPr>
              <w:t>June 30,</w:t>
            </w:r>
            <w:r w:rsidRPr="00DC20B4">
              <w:rPr>
                <w:rFonts w:ascii="Browallia New" w:hAnsi="Browallia New" w:cs="Browallia New"/>
                <w:sz w:val="18"/>
                <w:szCs w:val="18"/>
                <w:u w:val="single"/>
              </w:rPr>
              <w:br/>
              <w:t>2026</w:t>
            </w:r>
          </w:p>
        </w:tc>
        <w:tc>
          <w:tcPr>
            <w:tcW w:w="900" w:type="dxa"/>
          </w:tcPr>
          <w:p w14:paraId="0291D8DC" w14:textId="770BCBAC" w:rsidR="00043F0F" w:rsidRPr="00DC20B4" w:rsidRDefault="00043F0F" w:rsidP="00DC20B4">
            <w:pPr>
              <w:ind w:left="-48" w:right="-17"/>
              <w:jc w:val="center"/>
              <w:rPr>
                <w:rFonts w:ascii="Browallia New" w:hAnsi="Browallia New" w:cs="Browallia New"/>
                <w:sz w:val="18"/>
                <w:szCs w:val="18"/>
              </w:rPr>
            </w:pPr>
            <w:r w:rsidRPr="00DC20B4">
              <w:rPr>
                <w:rFonts w:ascii="Browallia New" w:hAnsi="Browallia New" w:cs="Browallia New"/>
                <w:sz w:val="18"/>
                <w:szCs w:val="18"/>
              </w:rPr>
              <w:t>December 31,</w:t>
            </w:r>
            <w:r w:rsidRPr="00DC20B4">
              <w:rPr>
                <w:rFonts w:ascii="Browallia New" w:hAnsi="Browallia New" w:cs="Browallia New"/>
                <w:sz w:val="18"/>
                <w:szCs w:val="18"/>
                <w:u w:val="single"/>
              </w:rPr>
              <w:t xml:space="preserve"> 2025</w:t>
            </w:r>
          </w:p>
        </w:tc>
      </w:tr>
      <w:tr w:rsidR="001E51AC" w:rsidRPr="00DC20B4" w14:paraId="526DF1EB" w14:textId="77777777" w:rsidTr="006A4FAF">
        <w:trPr>
          <w:trHeight w:val="227"/>
        </w:trPr>
        <w:tc>
          <w:tcPr>
            <w:tcW w:w="1530" w:type="dxa"/>
            <w:tcMar>
              <w:top w:w="0" w:type="dxa"/>
              <w:left w:w="108" w:type="dxa"/>
              <w:bottom w:w="0" w:type="dxa"/>
              <w:right w:w="108" w:type="dxa"/>
            </w:tcMar>
            <w:hideMark/>
          </w:tcPr>
          <w:p w14:paraId="2C612096" w14:textId="77777777" w:rsidR="006A4FAF" w:rsidRDefault="007D7214" w:rsidP="00DC20B4">
            <w:pPr>
              <w:ind w:left="-108" w:right="-502"/>
              <w:rPr>
                <w:rFonts w:ascii="Browallia New" w:hAnsi="Browallia New" w:cs="Browallia New"/>
                <w:sz w:val="18"/>
                <w:szCs w:val="18"/>
              </w:rPr>
            </w:pPr>
            <w:r w:rsidRPr="007D7214">
              <w:rPr>
                <w:rFonts w:ascii="Browallia New" w:hAnsi="Browallia New" w:cs="Browallia New"/>
                <w:sz w:val="18"/>
                <w:szCs w:val="18"/>
              </w:rPr>
              <w:t xml:space="preserve">Utility Business Alliance </w:t>
            </w:r>
          </w:p>
          <w:p w14:paraId="6642F66C" w14:textId="14AC2DAE" w:rsidR="001E51AC" w:rsidRPr="00DC20B4" w:rsidRDefault="007D7214" w:rsidP="00DC20B4">
            <w:pPr>
              <w:ind w:left="-108" w:right="-502"/>
              <w:rPr>
                <w:rFonts w:ascii="Browallia New" w:hAnsi="Browallia New" w:cs="Browallia New"/>
                <w:sz w:val="18"/>
                <w:szCs w:val="18"/>
              </w:rPr>
            </w:pPr>
            <w:r w:rsidRPr="007D7214">
              <w:rPr>
                <w:rFonts w:ascii="Browallia New" w:hAnsi="Browallia New" w:cs="Browallia New"/>
                <w:sz w:val="18"/>
                <w:szCs w:val="18"/>
              </w:rPr>
              <w:t xml:space="preserve">Public </w:t>
            </w:r>
            <w:proofErr w:type="spellStart"/>
            <w:proofErr w:type="gramStart"/>
            <w:r w:rsidRPr="007D7214">
              <w:rPr>
                <w:rFonts w:ascii="Browallia New" w:hAnsi="Browallia New" w:cs="Browallia New"/>
                <w:sz w:val="18"/>
                <w:szCs w:val="18"/>
              </w:rPr>
              <w:t>Co.,Ltd</w:t>
            </w:r>
            <w:proofErr w:type="spellEnd"/>
            <w:r w:rsidRPr="007D7214">
              <w:rPr>
                <w:rFonts w:ascii="Browallia New" w:hAnsi="Browallia New" w:cs="Browallia New"/>
                <w:sz w:val="18"/>
                <w:szCs w:val="18"/>
              </w:rPr>
              <w:t>.</w:t>
            </w:r>
            <w:proofErr w:type="gramEnd"/>
          </w:p>
        </w:tc>
        <w:tc>
          <w:tcPr>
            <w:tcW w:w="1440" w:type="dxa"/>
            <w:tcMar>
              <w:top w:w="0" w:type="dxa"/>
              <w:left w:w="108" w:type="dxa"/>
              <w:bottom w:w="0" w:type="dxa"/>
              <w:right w:w="108" w:type="dxa"/>
            </w:tcMar>
            <w:hideMark/>
          </w:tcPr>
          <w:p w14:paraId="31F46A99" w14:textId="5D14835A" w:rsidR="001E51AC" w:rsidRPr="00DC20B4" w:rsidRDefault="001E51AC" w:rsidP="00DC20B4">
            <w:pPr>
              <w:ind w:left="-21" w:right="-107"/>
              <w:textAlignment w:val="baseline"/>
              <w:outlineLvl w:val="0"/>
              <w:rPr>
                <w:rFonts w:ascii="Browallia New" w:hAnsi="Browallia New" w:cs="Browallia New"/>
                <w:sz w:val="18"/>
                <w:szCs w:val="18"/>
              </w:rPr>
            </w:pPr>
            <w:r w:rsidRPr="00DC20B4">
              <w:rPr>
                <w:rFonts w:ascii="Browallia New" w:hAnsi="Browallia New" w:cs="Browallia New" w:hint="cs"/>
                <w:sz w:val="18"/>
                <w:szCs w:val="18"/>
              </w:rPr>
              <w:t>Providing engineering technical service and others</w:t>
            </w:r>
          </w:p>
        </w:tc>
        <w:tc>
          <w:tcPr>
            <w:tcW w:w="810" w:type="dxa"/>
            <w:tcMar>
              <w:top w:w="0" w:type="dxa"/>
              <w:left w:w="108" w:type="dxa"/>
              <w:bottom w:w="0" w:type="dxa"/>
              <w:right w:w="108" w:type="dxa"/>
            </w:tcMar>
            <w:vAlign w:val="bottom"/>
            <w:hideMark/>
          </w:tcPr>
          <w:p w14:paraId="08AA2F80" w14:textId="2AD34A81" w:rsidR="001E51AC" w:rsidRPr="00DC20B4" w:rsidRDefault="001E51AC" w:rsidP="006A4FAF">
            <w:pPr>
              <w:ind w:left="-110" w:right="-104"/>
              <w:jc w:val="center"/>
              <w:textAlignment w:val="baseline"/>
              <w:outlineLvl w:val="0"/>
              <w:rPr>
                <w:rFonts w:ascii="Browallia New" w:hAnsi="Browallia New" w:cs="Browallia New"/>
                <w:sz w:val="18"/>
                <w:szCs w:val="18"/>
                <w:lang w:val="en-US"/>
              </w:rPr>
            </w:pPr>
            <w:r w:rsidRPr="00DC20B4">
              <w:rPr>
                <w:rFonts w:ascii="Browallia New" w:eastAsia="Browallia New" w:hAnsi="Browallia New" w:cs="Browallia New" w:hint="cs"/>
                <w:sz w:val="17"/>
                <w:szCs w:val="17"/>
              </w:rPr>
              <w:t>Thailand</w:t>
            </w:r>
          </w:p>
        </w:tc>
        <w:tc>
          <w:tcPr>
            <w:tcW w:w="810" w:type="dxa"/>
            <w:tcMar>
              <w:top w:w="0" w:type="dxa"/>
              <w:left w:w="108" w:type="dxa"/>
              <w:bottom w:w="0" w:type="dxa"/>
              <w:right w:w="108" w:type="dxa"/>
            </w:tcMar>
            <w:vAlign w:val="bottom"/>
            <w:hideMark/>
          </w:tcPr>
          <w:p w14:paraId="03ECF2A8" w14:textId="77777777" w:rsidR="001E51AC" w:rsidRPr="00DC20B4" w:rsidRDefault="001E51AC" w:rsidP="006A4FAF">
            <w:pPr>
              <w:ind w:left="-106"/>
              <w:jc w:val="right"/>
              <w:textAlignment w:val="baseline"/>
              <w:outlineLvl w:val="0"/>
              <w:rPr>
                <w:rFonts w:ascii="Browallia New" w:hAnsi="Browallia New" w:cs="Browallia New"/>
                <w:sz w:val="18"/>
                <w:szCs w:val="18"/>
                <w:lang w:val="en-US"/>
              </w:rPr>
            </w:pPr>
            <w:r w:rsidRPr="00DC20B4">
              <w:rPr>
                <w:rFonts w:ascii="Browallia New" w:hAnsi="Browallia New" w:cs="Browallia New"/>
                <w:sz w:val="18"/>
                <w:szCs w:val="18"/>
                <w:lang w:val="en-US"/>
              </w:rPr>
              <w:t>300,000,000</w:t>
            </w:r>
          </w:p>
        </w:tc>
        <w:tc>
          <w:tcPr>
            <w:tcW w:w="810" w:type="dxa"/>
            <w:tcMar>
              <w:top w:w="0" w:type="dxa"/>
              <w:left w:w="108" w:type="dxa"/>
              <w:bottom w:w="0" w:type="dxa"/>
              <w:right w:w="108" w:type="dxa"/>
            </w:tcMar>
            <w:vAlign w:val="bottom"/>
            <w:hideMark/>
          </w:tcPr>
          <w:p w14:paraId="3425D081" w14:textId="77777777" w:rsidR="001E51AC" w:rsidRPr="00DC20B4" w:rsidRDefault="001E51AC" w:rsidP="006A4FAF">
            <w:pPr>
              <w:ind w:left="-105"/>
              <w:jc w:val="right"/>
              <w:textAlignment w:val="baseline"/>
              <w:outlineLvl w:val="0"/>
              <w:rPr>
                <w:rFonts w:ascii="Browallia New" w:hAnsi="Browallia New" w:cs="Browallia New"/>
                <w:sz w:val="18"/>
                <w:szCs w:val="18"/>
                <w:lang w:val="en-US"/>
              </w:rPr>
            </w:pPr>
            <w:r w:rsidRPr="00DC20B4">
              <w:rPr>
                <w:rFonts w:ascii="Browallia New" w:hAnsi="Browallia New" w:cs="Browallia New"/>
                <w:sz w:val="18"/>
                <w:szCs w:val="18"/>
                <w:lang w:val="en-US"/>
              </w:rPr>
              <w:t>300,000,000</w:t>
            </w:r>
          </w:p>
        </w:tc>
        <w:tc>
          <w:tcPr>
            <w:tcW w:w="696" w:type="dxa"/>
            <w:tcMar>
              <w:top w:w="0" w:type="dxa"/>
              <w:left w:w="108" w:type="dxa"/>
              <w:bottom w:w="0" w:type="dxa"/>
              <w:right w:w="108" w:type="dxa"/>
            </w:tcMar>
            <w:vAlign w:val="bottom"/>
          </w:tcPr>
          <w:p w14:paraId="29BCA48E" w14:textId="1755F5EC" w:rsidR="001E51AC" w:rsidRPr="00DC20B4" w:rsidRDefault="001E51AC" w:rsidP="006A4FAF">
            <w:pPr>
              <w:jc w:val="center"/>
              <w:textAlignment w:val="baseline"/>
              <w:outlineLvl w:val="0"/>
              <w:rPr>
                <w:rFonts w:ascii="Browallia New" w:hAnsi="Browallia New" w:cs="Browallia New"/>
                <w:sz w:val="18"/>
                <w:szCs w:val="18"/>
                <w:lang w:val="en-US"/>
              </w:rPr>
            </w:pPr>
            <w:r w:rsidRPr="00DC20B4">
              <w:rPr>
                <w:rFonts w:ascii="Browallia New" w:hAnsi="Browallia New" w:cs="Browallia New"/>
                <w:sz w:val="18"/>
                <w:szCs w:val="18"/>
                <w:lang w:val="en-US"/>
              </w:rPr>
              <w:t>34.04*</w:t>
            </w:r>
          </w:p>
        </w:tc>
        <w:tc>
          <w:tcPr>
            <w:tcW w:w="744" w:type="dxa"/>
            <w:tcMar>
              <w:top w:w="0" w:type="dxa"/>
              <w:left w:w="108" w:type="dxa"/>
              <w:bottom w:w="0" w:type="dxa"/>
              <w:right w:w="108" w:type="dxa"/>
            </w:tcMar>
            <w:vAlign w:val="bottom"/>
            <w:hideMark/>
          </w:tcPr>
          <w:p w14:paraId="45019E32" w14:textId="77777777" w:rsidR="001E51AC" w:rsidRPr="00DC20B4" w:rsidRDefault="001E51AC" w:rsidP="006A4FAF">
            <w:pPr>
              <w:jc w:val="center"/>
              <w:textAlignment w:val="baseline"/>
              <w:outlineLvl w:val="0"/>
              <w:rPr>
                <w:rFonts w:ascii="Browallia New" w:hAnsi="Browallia New" w:cs="Browallia New"/>
                <w:sz w:val="18"/>
                <w:szCs w:val="18"/>
                <w:lang w:val="en-US"/>
              </w:rPr>
            </w:pPr>
            <w:r w:rsidRPr="00DC20B4">
              <w:rPr>
                <w:rFonts w:ascii="Browallia New" w:hAnsi="Browallia New" w:cs="Browallia New"/>
                <w:sz w:val="18"/>
                <w:szCs w:val="18"/>
                <w:lang w:val="en-US"/>
              </w:rPr>
              <w:t>32.52</w:t>
            </w:r>
          </w:p>
        </w:tc>
        <w:tc>
          <w:tcPr>
            <w:tcW w:w="990" w:type="dxa"/>
            <w:vAlign w:val="bottom"/>
          </w:tcPr>
          <w:p w14:paraId="6A1ED05C" w14:textId="15D31B42" w:rsidR="001E51AC" w:rsidRPr="00DC20B4" w:rsidRDefault="001E51AC" w:rsidP="006A4FAF">
            <w:pPr>
              <w:ind w:right="-45"/>
              <w:jc w:val="right"/>
              <w:textAlignment w:val="baseline"/>
              <w:outlineLvl w:val="0"/>
              <w:rPr>
                <w:rFonts w:ascii="Browallia New" w:hAnsi="Browallia New" w:cs="Browallia New"/>
                <w:sz w:val="18"/>
                <w:szCs w:val="18"/>
                <w:lang w:val="en-US"/>
              </w:rPr>
            </w:pPr>
            <w:r w:rsidRPr="00DC20B4">
              <w:rPr>
                <w:rFonts w:ascii="Browallia New" w:hAnsi="Browallia New" w:cs="Browallia New"/>
                <w:sz w:val="18"/>
                <w:szCs w:val="18"/>
                <w:lang w:val="en-US"/>
              </w:rPr>
              <w:t>232,305,448.00</w:t>
            </w:r>
          </w:p>
        </w:tc>
        <w:tc>
          <w:tcPr>
            <w:tcW w:w="990" w:type="dxa"/>
            <w:vAlign w:val="bottom"/>
            <w:hideMark/>
          </w:tcPr>
          <w:p w14:paraId="3B2C3E5A" w14:textId="67F2A3F5" w:rsidR="001E51AC" w:rsidRPr="00DC20B4" w:rsidRDefault="001E51AC" w:rsidP="006A4FAF">
            <w:pPr>
              <w:ind w:right="-45"/>
              <w:jc w:val="right"/>
              <w:textAlignment w:val="baseline"/>
              <w:outlineLvl w:val="0"/>
              <w:rPr>
                <w:rFonts w:ascii="Browallia New" w:hAnsi="Browallia New" w:cs="Browallia New"/>
                <w:sz w:val="18"/>
                <w:szCs w:val="18"/>
                <w:lang w:val="en-US"/>
              </w:rPr>
            </w:pPr>
            <w:r w:rsidRPr="00DC20B4">
              <w:rPr>
                <w:rFonts w:ascii="Browallia New" w:hAnsi="Browallia New" w:cs="Browallia New"/>
                <w:sz w:val="18"/>
                <w:szCs w:val="18"/>
                <w:cs/>
                <w:lang w:val="en-US"/>
              </w:rPr>
              <w:t>229</w:t>
            </w:r>
            <w:r w:rsidRPr="00DC20B4">
              <w:rPr>
                <w:rFonts w:ascii="Browallia New" w:hAnsi="Browallia New" w:cs="Browallia New"/>
                <w:sz w:val="18"/>
                <w:szCs w:val="18"/>
                <w:lang w:val="en-US"/>
              </w:rPr>
              <w:t>,399,</w:t>
            </w:r>
            <w:r w:rsidRPr="00DC20B4">
              <w:rPr>
                <w:rFonts w:ascii="Browallia New" w:hAnsi="Browallia New" w:cs="Browallia New"/>
                <w:sz w:val="18"/>
                <w:szCs w:val="18"/>
                <w:cs/>
                <w:lang w:val="en-US"/>
              </w:rPr>
              <w:t>235.00</w:t>
            </w:r>
          </w:p>
        </w:tc>
        <w:tc>
          <w:tcPr>
            <w:tcW w:w="900" w:type="dxa"/>
            <w:vAlign w:val="bottom"/>
          </w:tcPr>
          <w:p w14:paraId="2B60CFDF" w14:textId="5F93198A" w:rsidR="001E51AC" w:rsidRPr="00DC20B4" w:rsidRDefault="00C17C1E" w:rsidP="006A4FAF">
            <w:pPr>
              <w:ind w:left="-110" w:right="-45"/>
              <w:jc w:val="center"/>
              <w:textAlignment w:val="baseline"/>
              <w:outlineLvl w:val="0"/>
              <w:rPr>
                <w:rFonts w:ascii="Browallia New" w:hAnsi="Browallia New" w:cs="Browallia New"/>
                <w:sz w:val="18"/>
                <w:szCs w:val="18"/>
                <w:cs/>
                <w:lang w:val="en-US"/>
              </w:rPr>
            </w:pPr>
            <w:r w:rsidRPr="00C17C1E">
              <w:rPr>
                <w:rFonts w:ascii="Browallia New" w:hAnsi="Browallia New" w:cs="Browallia New"/>
                <w:sz w:val="18"/>
                <w:szCs w:val="18"/>
                <w:lang w:val="en-US"/>
              </w:rPr>
              <w:t>248,144,182.67</w:t>
            </w:r>
          </w:p>
        </w:tc>
        <w:tc>
          <w:tcPr>
            <w:tcW w:w="900" w:type="dxa"/>
            <w:vAlign w:val="bottom"/>
          </w:tcPr>
          <w:p w14:paraId="3C137B4C" w14:textId="669945B8" w:rsidR="001E51AC" w:rsidRPr="00DC20B4" w:rsidRDefault="001E51AC" w:rsidP="006A4FAF">
            <w:pPr>
              <w:ind w:left="-110" w:right="-45"/>
              <w:jc w:val="center"/>
              <w:textAlignment w:val="baseline"/>
              <w:outlineLvl w:val="0"/>
              <w:rPr>
                <w:rFonts w:ascii="Browallia New" w:hAnsi="Browallia New" w:cs="Browallia New"/>
                <w:sz w:val="18"/>
                <w:szCs w:val="18"/>
                <w:cs/>
                <w:lang w:val="en-US"/>
              </w:rPr>
            </w:pPr>
            <w:r w:rsidRPr="00DC20B4">
              <w:rPr>
                <w:rFonts w:ascii="Browallia New" w:hAnsi="Browallia New" w:cs="Browallia New"/>
                <w:sz w:val="18"/>
                <w:szCs w:val="18"/>
                <w:lang w:val="en-US"/>
              </w:rPr>
              <w:t>245,900,840.62</w:t>
            </w:r>
          </w:p>
        </w:tc>
      </w:tr>
      <w:tr w:rsidR="00D71ECF" w:rsidRPr="00DC20B4" w14:paraId="35C87895" w14:textId="77777777" w:rsidTr="006A4FAF">
        <w:trPr>
          <w:trHeight w:val="227"/>
        </w:trPr>
        <w:tc>
          <w:tcPr>
            <w:tcW w:w="1530" w:type="dxa"/>
            <w:tcMar>
              <w:top w:w="0" w:type="dxa"/>
              <w:left w:w="108" w:type="dxa"/>
              <w:bottom w:w="0" w:type="dxa"/>
              <w:right w:w="108" w:type="dxa"/>
            </w:tcMar>
            <w:hideMark/>
          </w:tcPr>
          <w:p w14:paraId="5EE6A002" w14:textId="1A6DE051" w:rsidR="00D71ECF" w:rsidRPr="00DC20B4" w:rsidRDefault="00D71ECF" w:rsidP="00DC20B4">
            <w:pPr>
              <w:ind w:left="-108" w:right="-502"/>
              <w:rPr>
                <w:rFonts w:ascii="Browallia New" w:hAnsi="Browallia New" w:cs="Browallia New"/>
                <w:sz w:val="18"/>
                <w:szCs w:val="18"/>
              </w:rPr>
            </w:pPr>
            <w:r w:rsidRPr="00DC20B4">
              <w:rPr>
                <w:rFonts w:ascii="Browallia New" w:hAnsi="Browallia New" w:cs="Browallia New" w:hint="cs"/>
                <w:sz w:val="18"/>
                <w:szCs w:val="18"/>
              </w:rPr>
              <w:t>Lumi Solar Co., Ltd.</w:t>
            </w:r>
          </w:p>
        </w:tc>
        <w:tc>
          <w:tcPr>
            <w:tcW w:w="1440" w:type="dxa"/>
            <w:tcMar>
              <w:top w:w="0" w:type="dxa"/>
              <w:left w:w="108" w:type="dxa"/>
              <w:bottom w:w="0" w:type="dxa"/>
              <w:right w:w="108" w:type="dxa"/>
            </w:tcMar>
            <w:hideMark/>
          </w:tcPr>
          <w:p w14:paraId="50954C2F" w14:textId="29D287D0" w:rsidR="00D71ECF" w:rsidRPr="00DC20B4" w:rsidRDefault="00D71ECF" w:rsidP="00DC20B4">
            <w:pPr>
              <w:rPr>
                <w:rFonts w:ascii="Browallia New" w:eastAsia="Browallia New" w:hAnsi="Browallia New" w:cs="Browallia New"/>
                <w:sz w:val="17"/>
                <w:szCs w:val="17"/>
                <w:lang w:val="en-US" w:eastAsia="en-US"/>
              </w:rPr>
            </w:pPr>
            <w:r w:rsidRPr="00DC20B4">
              <w:rPr>
                <w:rFonts w:ascii="Browallia New" w:hAnsi="Browallia New" w:cs="Browallia New" w:hint="cs"/>
                <w:color w:val="000000"/>
                <w:sz w:val="20"/>
                <w:szCs w:val="20"/>
              </w:rPr>
              <w:t>Electricity production and transmission</w:t>
            </w:r>
          </w:p>
        </w:tc>
        <w:tc>
          <w:tcPr>
            <w:tcW w:w="810" w:type="dxa"/>
            <w:tcMar>
              <w:top w:w="0" w:type="dxa"/>
              <w:left w:w="108" w:type="dxa"/>
              <w:bottom w:w="0" w:type="dxa"/>
              <w:right w:w="108" w:type="dxa"/>
            </w:tcMar>
            <w:vAlign w:val="bottom"/>
          </w:tcPr>
          <w:p w14:paraId="0A9890A7" w14:textId="0C8D6519" w:rsidR="00D71ECF" w:rsidRPr="00DC20B4" w:rsidRDefault="00D71ECF" w:rsidP="006A4FAF">
            <w:pPr>
              <w:ind w:left="-110" w:right="-104"/>
              <w:jc w:val="center"/>
              <w:textAlignment w:val="baseline"/>
              <w:outlineLvl w:val="0"/>
              <w:rPr>
                <w:rFonts w:ascii="Browallia New" w:hAnsi="Browallia New" w:cs="Browallia New"/>
                <w:sz w:val="18"/>
                <w:szCs w:val="18"/>
                <w:lang w:val="en-US"/>
              </w:rPr>
            </w:pPr>
            <w:r w:rsidRPr="00DC20B4">
              <w:rPr>
                <w:rFonts w:ascii="Browallia New" w:eastAsia="Browallia New" w:hAnsi="Browallia New" w:cs="Browallia New" w:hint="cs"/>
                <w:sz w:val="17"/>
                <w:szCs w:val="17"/>
              </w:rPr>
              <w:t>Thailand</w:t>
            </w:r>
          </w:p>
        </w:tc>
        <w:tc>
          <w:tcPr>
            <w:tcW w:w="810" w:type="dxa"/>
            <w:tcMar>
              <w:top w:w="0" w:type="dxa"/>
              <w:left w:w="108" w:type="dxa"/>
              <w:bottom w:w="0" w:type="dxa"/>
              <w:right w:w="108" w:type="dxa"/>
            </w:tcMar>
            <w:vAlign w:val="bottom"/>
          </w:tcPr>
          <w:p w14:paraId="19F20786" w14:textId="77777777" w:rsidR="00D71ECF" w:rsidRPr="00DC20B4" w:rsidRDefault="00D71ECF" w:rsidP="006A4FAF">
            <w:pPr>
              <w:jc w:val="right"/>
              <w:textAlignment w:val="baseline"/>
              <w:outlineLvl w:val="0"/>
              <w:rPr>
                <w:rFonts w:ascii="Browallia New" w:hAnsi="Browallia New" w:cs="Browallia New"/>
                <w:sz w:val="18"/>
                <w:szCs w:val="18"/>
                <w:lang w:val="en-US"/>
              </w:rPr>
            </w:pPr>
            <w:r w:rsidRPr="00DC20B4">
              <w:rPr>
                <w:rFonts w:ascii="Browallia New" w:hAnsi="Browallia New" w:cs="Browallia New"/>
                <w:sz w:val="18"/>
                <w:szCs w:val="18"/>
                <w:lang w:val="en-US"/>
              </w:rPr>
              <w:t>250,000</w:t>
            </w:r>
          </w:p>
        </w:tc>
        <w:tc>
          <w:tcPr>
            <w:tcW w:w="810" w:type="dxa"/>
            <w:tcMar>
              <w:top w:w="0" w:type="dxa"/>
              <w:left w:w="108" w:type="dxa"/>
              <w:bottom w:w="0" w:type="dxa"/>
              <w:right w:w="108" w:type="dxa"/>
            </w:tcMar>
            <w:vAlign w:val="bottom"/>
          </w:tcPr>
          <w:p w14:paraId="751763A3" w14:textId="77777777" w:rsidR="00D71ECF" w:rsidRPr="00DC20B4" w:rsidRDefault="00D71ECF" w:rsidP="006A4FAF">
            <w:pPr>
              <w:jc w:val="right"/>
              <w:textAlignment w:val="baseline"/>
              <w:outlineLvl w:val="0"/>
              <w:rPr>
                <w:rFonts w:ascii="Browallia New" w:hAnsi="Browallia New" w:cs="Browallia New"/>
                <w:sz w:val="18"/>
                <w:szCs w:val="18"/>
                <w:lang w:val="en-US"/>
              </w:rPr>
            </w:pPr>
            <w:r w:rsidRPr="00DC20B4">
              <w:rPr>
                <w:rFonts w:ascii="Browallia New" w:hAnsi="Browallia New" w:cs="Browallia New"/>
                <w:sz w:val="18"/>
                <w:szCs w:val="18"/>
                <w:lang w:val="en-US"/>
              </w:rPr>
              <w:t>250,000</w:t>
            </w:r>
          </w:p>
        </w:tc>
        <w:tc>
          <w:tcPr>
            <w:tcW w:w="696" w:type="dxa"/>
            <w:tcMar>
              <w:top w:w="0" w:type="dxa"/>
              <w:left w:w="108" w:type="dxa"/>
              <w:bottom w:w="0" w:type="dxa"/>
              <w:right w:w="108" w:type="dxa"/>
            </w:tcMar>
            <w:vAlign w:val="bottom"/>
          </w:tcPr>
          <w:p w14:paraId="1D565AC1" w14:textId="77777777" w:rsidR="00D71ECF" w:rsidRPr="00DC20B4" w:rsidRDefault="00D71ECF" w:rsidP="006A4FAF">
            <w:pPr>
              <w:jc w:val="center"/>
              <w:textAlignment w:val="baseline"/>
              <w:outlineLvl w:val="0"/>
              <w:rPr>
                <w:rFonts w:ascii="Browallia New" w:hAnsi="Browallia New" w:cs="Browallia New"/>
                <w:sz w:val="18"/>
                <w:szCs w:val="18"/>
                <w:lang w:val="en-US"/>
              </w:rPr>
            </w:pPr>
            <w:r w:rsidRPr="00DC20B4">
              <w:rPr>
                <w:rFonts w:ascii="Browallia New" w:hAnsi="Browallia New" w:cs="Browallia New"/>
                <w:sz w:val="18"/>
                <w:szCs w:val="18"/>
                <w:lang w:val="en-US"/>
              </w:rPr>
              <w:t>20.00</w:t>
            </w:r>
          </w:p>
        </w:tc>
        <w:tc>
          <w:tcPr>
            <w:tcW w:w="744" w:type="dxa"/>
            <w:tcMar>
              <w:top w:w="0" w:type="dxa"/>
              <w:left w:w="108" w:type="dxa"/>
              <w:bottom w:w="0" w:type="dxa"/>
              <w:right w:w="108" w:type="dxa"/>
            </w:tcMar>
            <w:vAlign w:val="bottom"/>
          </w:tcPr>
          <w:p w14:paraId="14E45F61" w14:textId="77777777" w:rsidR="00D71ECF" w:rsidRPr="00DC20B4" w:rsidRDefault="00D71ECF" w:rsidP="006A4FAF">
            <w:pPr>
              <w:jc w:val="center"/>
              <w:textAlignment w:val="baseline"/>
              <w:outlineLvl w:val="0"/>
              <w:rPr>
                <w:rFonts w:ascii="Browallia New" w:hAnsi="Browallia New" w:cs="Browallia New"/>
                <w:sz w:val="18"/>
                <w:szCs w:val="18"/>
                <w:lang w:val="en-US"/>
              </w:rPr>
            </w:pPr>
            <w:r w:rsidRPr="00DC20B4">
              <w:rPr>
                <w:rFonts w:ascii="Browallia New" w:hAnsi="Browallia New" w:cs="Browallia New"/>
                <w:sz w:val="18"/>
                <w:szCs w:val="18"/>
                <w:lang w:val="en-US"/>
              </w:rPr>
              <w:t>20.00</w:t>
            </w:r>
          </w:p>
        </w:tc>
        <w:tc>
          <w:tcPr>
            <w:tcW w:w="990" w:type="dxa"/>
            <w:tcBorders>
              <w:top w:val="nil"/>
              <w:left w:val="nil"/>
              <w:bottom w:val="single" w:sz="4" w:space="0" w:color="auto"/>
              <w:right w:val="nil"/>
            </w:tcBorders>
            <w:vAlign w:val="bottom"/>
          </w:tcPr>
          <w:p w14:paraId="182BC7BC" w14:textId="2114980F" w:rsidR="00D71ECF" w:rsidRPr="00DC20B4" w:rsidRDefault="00D71ECF" w:rsidP="006A4FAF">
            <w:pPr>
              <w:ind w:right="-45"/>
              <w:jc w:val="right"/>
              <w:textAlignment w:val="baseline"/>
              <w:outlineLvl w:val="0"/>
              <w:rPr>
                <w:rFonts w:ascii="Browallia New" w:hAnsi="Browallia New" w:cs="Browallia New"/>
                <w:sz w:val="18"/>
                <w:szCs w:val="18"/>
                <w:lang w:val="en-US"/>
              </w:rPr>
            </w:pPr>
            <w:r w:rsidRPr="00DC20B4">
              <w:rPr>
                <w:rFonts w:ascii="Browallia New" w:hAnsi="Browallia New" w:cs="Browallia New"/>
                <w:sz w:val="18"/>
                <w:szCs w:val="18"/>
                <w:lang w:val="en-US"/>
              </w:rPr>
              <w:t>50,000.00</w:t>
            </w:r>
          </w:p>
        </w:tc>
        <w:tc>
          <w:tcPr>
            <w:tcW w:w="990" w:type="dxa"/>
            <w:tcBorders>
              <w:top w:val="nil"/>
              <w:left w:val="nil"/>
              <w:bottom w:val="single" w:sz="4" w:space="0" w:color="auto"/>
              <w:right w:val="nil"/>
            </w:tcBorders>
            <w:vAlign w:val="bottom"/>
            <w:hideMark/>
          </w:tcPr>
          <w:p w14:paraId="629A3350" w14:textId="411807CA" w:rsidR="00D71ECF" w:rsidRPr="00DC20B4" w:rsidRDefault="00D71ECF" w:rsidP="006A4FAF">
            <w:pPr>
              <w:ind w:right="-45"/>
              <w:jc w:val="right"/>
              <w:textAlignment w:val="baseline"/>
              <w:outlineLvl w:val="0"/>
              <w:rPr>
                <w:rFonts w:ascii="Browallia New" w:hAnsi="Browallia New" w:cs="Browallia New"/>
                <w:sz w:val="18"/>
                <w:szCs w:val="18"/>
                <w:lang w:val="en-US"/>
              </w:rPr>
            </w:pPr>
            <w:r w:rsidRPr="00DC20B4">
              <w:rPr>
                <w:rFonts w:ascii="Browallia New" w:hAnsi="Browallia New" w:cs="Browallia New"/>
                <w:sz w:val="18"/>
                <w:szCs w:val="18"/>
                <w:lang w:val="en-US"/>
              </w:rPr>
              <w:t>50,000.00</w:t>
            </w:r>
          </w:p>
        </w:tc>
        <w:tc>
          <w:tcPr>
            <w:tcW w:w="900" w:type="dxa"/>
            <w:tcBorders>
              <w:top w:val="nil"/>
              <w:left w:val="nil"/>
              <w:bottom w:val="single" w:sz="4" w:space="0" w:color="auto"/>
              <w:right w:val="nil"/>
            </w:tcBorders>
            <w:vAlign w:val="bottom"/>
          </w:tcPr>
          <w:p w14:paraId="50AF70DC" w14:textId="51EFAF64" w:rsidR="00D71ECF" w:rsidRPr="00DC20B4" w:rsidRDefault="00D71ECF" w:rsidP="006A4FAF">
            <w:pPr>
              <w:ind w:right="-45"/>
              <w:jc w:val="right"/>
              <w:textAlignment w:val="baseline"/>
              <w:outlineLvl w:val="0"/>
              <w:rPr>
                <w:rFonts w:ascii="Browallia New" w:hAnsi="Browallia New" w:cs="Browallia New"/>
                <w:sz w:val="18"/>
                <w:szCs w:val="18"/>
                <w:lang w:val="en-US"/>
              </w:rPr>
            </w:pPr>
            <w:r w:rsidRPr="00DC20B4">
              <w:rPr>
                <w:rFonts w:ascii="Browallia New" w:hAnsi="Browallia New" w:cs="Browallia New"/>
                <w:sz w:val="18"/>
                <w:szCs w:val="18"/>
                <w:lang w:val="en-US"/>
              </w:rPr>
              <w:t>32,257.66</w:t>
            </w:r>
          </w:p>
        </w:tc>
        <w:tc>
          <w:tcPr>
            <w:tcW w:w="900" w:type="dxa"/>
            <w:tcBorders>
              <w:top w:val="nil"/>
              <w:left w:val="nil"/>
              <w:bottom w:val="single" w:sz="4" w:space="0" w:color="auto"/>
              <w:right w:val="nil"/>
            </w:tcBorders>
            <w:vAlign w:val="bottom"/>
          </w:tcPr>
          <w:p w14:paraId="758977DE" w14:textId="722ED315" w:rsidR="00D71ECF" w:rsidRPr="00DC20B4" w:rsidRDefault="00D71ECF" w:rsidP="006A4FAF">
            <w:pPr>
              <w:ind w:right="-45"/>
              <w:jc w:val="right"/>
              <w:textAlignment w:val="baseline"/>
              <w:outlineLvl w:val="0"/>
              <w:rPr>
                <w:rFonts w:ascii="Browallia New" w:hAnsi="Browallia New" w:cs="Browallia New"/>
                <w:sz w:val="18"/>
                <w:szCs w:val="18"/>
                <w:lang w:val="en-US"/>
              </w:rPr>
            </w:pPr>
            <w:r w:rsidRPr="00DC20B4">
              <w:rPr>
                <w:rFonts w:ascii="Browallia New" w:hAnsi="Browallia New" w:cs="Browallia New"/>
                <w:sz w:val="18"/>
                <w:szCs w:val="18"/>
                <w:cs/>
                <w:lang w:val="en-US"/>
              </w:rPr>
              <w:t>32</w:t>
            </w:r>
            <w:r w:rsidRPr="00DC20B4">
              <w:rPr>
                <w:rFonts w:ascii="Browallia New" w:hAnsi="Browallia New" w:cs="Browallia New"/>
                <w:sz w:val="18"/>
                <w:szCs w:val="18"/>
                <w:lang w:val="en-US"/>
              </w:rPr>
              <w:t>,</w:t>
            </w:r>
            <w:r w:rsidRPr="00DC20B4">
              <w:rPr>
                <w:rFonts w:ascii="Browallia New" w:hAnsi="Browallia New" w:cs="Browallia New" w:hint="cs"/>
                <w:sz w:val="18"/>
                <w:szCs w:val="18"/>
                <w:cs/>
                <w:lang w:val="en-US"/>
              </w:rPr>
              <w:t>257.66</w:t>
            </w:r>
          </w:p>
        </w:tc>
      </w:tr>
      <w:tr w:rsidR="001E51AC" w:rsidRPr="00DC20B4" w14:paraId="67EF2E58" w14:textId="77777777" w:rsidTr="000E13D4">
        <w:tc>
          <w:tcPr>
            <w:tcW w:w="1530" w:type="dxa"/>
            <w:tcMar>
              <w:top w:w="0" w:type="dxa"/>
              <w:left w:w="108" w:type="dxa"/>
              <w:bottom w:w="0" w:type="dxa"/>
              <w:right w:w="108" w:type="dxa"/>
            </w:tcMar>
          </w:tcPr>
          <w:p w14:paraId="66C6CC8F" w14:textId="77777777" w:rsidR="001E51AC" w:rsidRPr="00DC20B4" w:rsidRDefault="001E51AC" w:rsidP="00DC20B4">
            <w:pPr>
              <w:ind w:left="34" w:right="-502"/>
              <w:rPr>
                <w:rFonts w:ascii="Browallia New" w:hAnsi="Browallia New" w:cs="Browallia New"/>
                <w:sz w:val="18"/>
                <w:szCs w:val="18"/>
              </w:rPr>
            </w:pPr>
          </w:p>
        </w:tc>
        <w:tc>
          <w:tcPr>
            <w:tcW w:w="1440" w:type="dxa"/>
            <w:tcMar>
              <w:top w:w="0" w:type="dxa"/>
              <w:left w:w="108" w:type="dxa"/>
              <w:bottom w:w="0" w:type="dxa"/>
              <w:right w:w="108" w:type="dxa"/>
            </w:tcMar>
          </w:tcPr>
          <w:p w14:paraId="73A28162" w14:textId="77777777" w:rsidR="001E51AC" w:rsidRPr="00DC20B4" w:rsidRDefault="001E51AC" w:rsidP="00DC20B4">
            <w:pPr>
              <w:ind w:left="360"/>
              <w:textAlignment w:val="baseline"/>
              <w:outlineLvl w:val="0"/>
              <w:rPr>
                <w:rFonts w:ascii="Browallia New" w:hAnsi="Browallia New" w:cs="Browallia New"/>
                <w:sz w:val="18"/>
                <w:szCs w:val="18"/>
                <w:cs/>
                <w:lang w:val="en-US"/>
              </w:rPr>
            </w:pPr>
          </w:p>
        </w:tc>
        <w:tc>
          <w:tcPr>
            <w:tcW w:w="810" w:type="dxa"/>
            <w:tcMar>
              <w:top w:w="0" w:type="dxa"/>
              <w:left w:w="108" w:type="dxa"/>
              <w:bottom w:w="0" w:type="dxa"/>
              <w:right w:w="108" w:type="dxa"/>
            </w:tcMar>
          </w:tcPr>
          <w:p w14:paraId="3C4A7AF9" w14:textId="77777777" w:rsidR="001E51AC" w:rsidRPr="00DC20B4" w:rsidRDefault="001E51AC" w:rsidP="00DC20B4">
            <w:pPr>
              <w:ind w:left="360"/>
              <w:textAlignment w:val="baseline"/>
              <w:outlineLvl w:val="0"/>
              <w:rPr>
                <w:rFonts w:ascii="Browallia New" w:hAnsi="Browallia New" w:cs="Browallia New"/>
                <w:sz w:val="18"/>
                <w:szCs w:val="18"/>
                <w:lang w:val="en-US"/>
              </w:rPr>
            </w:pPr>
          </w:p>
        </w:tc>
        <w:tc>
          <w:tcPr>
            <w:tcW w:w="810" w:type="dxa"/>
            <w:tcMar>
              <w:top w:w="0" w:type="dxa"/>
              <w:left w:w="108" w:type="dxa"/>
              <w:bottom w:w="0" w:type="dxa"/>
              <w:right w:w="108" w:type="dxa"/>
            </w:tcMar>
          </w:tcPr>
          <w:p w14:paraId="105C6B5E" w14:textId="77777777" w:rsidR="001E51AC" w:rsidRPr="00DC20B4" w:rsidRDefault="001E51AC" w:rsidP="00DC20B4">
            <w:pPr>
              <w:ind w:left="360"/>
              <w:textAlignment w:val="baseline"/>
              <w:outlineLvl w:val="0"/>
              <w:rPr>
                <w:rFonts w:ascii="Browallia New" w:hAnsi="Browallia New" w:cs="Browallia New"/>
                <w:sz w:val="18"/>
                <w:szCs w:val="18"/>
                <w:lang w:val="en-US"/>
              </w:rPr>
            </w:pPr>
          </w:p>
        </w:tc>
        <w:tc>
          <w:tcPr>
            <w:tcW w:w="810" w:type="dxa"/>
            <w:tcMar>
              <w:top w:w="0" w:type="dxa"/>
              <w:left w:w="108" w:type="dxa"/>
              <w:bottom w:w="0" w:type="dxa"/>
              <w:right w:w="108" w:type="dxa"/>
            </w:tcMar>
          </w:tcPr>
          <w:p w14:paraId="448F9E82" w14:textId="77777777" w:rsidR="001E51AC" w:rsidRPr="00DC20B4" w:rsidRDefault="001E51AC" w:rsidP="00DC20B4">
            <w:pPr>
              <w:ind w:left="360"/>
              <w:textAlignment w:val="baseline"/>
              <w:outlineLvl w:val="0"/>
              <w:rPr>
                <w:rFonts w:ascii="Browallia New" w:hAnsi="Browallia New" w:cs="Browallia New"/>
                <w:sz w:val="18"/>
                <w:szCs w:val="18"/>
                <w:lang w:val="en-US"/>
              </w:rPr>
            </w:pPr>
          </w:p>
        </w:tc>
        <w:tc>
          <w:tcPr>
            <w:tcW w:w="696" w:type="dxa"/>
            <w:tcMar>
              <w:top w:w="0" w:type="dxa"/>
              <w:left w:w="108" w:type="dxa"/>
              <w:bottom w:w="0" w:type="dxa"/>
              <w:right w:w="108" w:type="dxa"/>
            </w:tcMar>
          </w:tcPr>
          <w:p w14:paraId="54C0C541" w14:textId="77777777" w:rsidR="001E51AC" w:rsidRPr="00DC20B4" w:rsidRDefault="001E51AC" w:rsidP="00DC20B4">
            <w:pPr>
              <w:ind w:left="360"/>
              <w:textAlignment w:val="baseline"/>
              <w:outlineLvl w:val="0"/>
              <w:rPr>
                <w:rFonts w:ascii="Browallia New" w:hAnsi="Browallia New" w:cs="Browallia New"/>
                <w:sz w:val="18"/>
                <w:szCs w:val="18"/>
                <w:lang w:val="en-US"/>
              </w:rPr>
            </w:pPr>
          </w:p>
        </w:tc>
        <w:tc>
          <w:tcPr>
            <w:tcW w:w="744" w:type="dxa"/>
            <w:tcMar>
              <w:top w:w="0" w:type="dxa"/>
              <w:left w:w="108" w:type="dxa"/>
              <w:bottom w:w="0" w:type="dxa"/>
              <w:right w:w="108" w:type="dxa"/>
            </w:tcMar>
          </w:tcPr>
          <w:p w14:paraId="025C3B43" w14:textId="77777777" w:rsidR="001E51AC" w:rsidRPr="00DC20B4" w:rsidRDefault="001E51AC" w:rsidP="00DC20B4">
            <w:pPr>
              <w:ind w:left="360"/>
              <w:textAlignment w:val="baseline"/>
              <w:outlineLvl w:val="0"/>
              <w:rPr>
                <w:rFonts w:ascii="Browallia New" w:hAnsi="Browallia New" w:cs="Browallia New"/>
                <w:sz w:val="18"/>
                <w:szCs w:val="18"/>
                <w:lang w:val="en-US"/>
              </w:rPr>
            </w:pPr>
          </w:p>
        </w:tc>
        <w:tc>
          <w:tcPr>
            <w:tcW w:w="990" w:type="dxa"/>
            <w:tcBorders>
              <w:top w:val="single" w:sz="4" w:space="0" w:color="auto"/>
              <w:left w:val="nil"/>
              <w:bottom w:val="double" w:sz="4" w:space="0" w:color="auto"/>
              <w:right w:val="nil"/>
            </w:tcBorders>
          </w:tcPr>
          <w:p w14:paraId="275A3B5A" w14:textId="747BB1C7" w:rsidR="001E51AC" w:rsidRPr="00DC20B4" w:rsidRDefault="001E51AC" w:rsidP="00DC20B4">
            <w:pPr>
              <w:ind w:right="-45"/>
              <w:jc w:val="right"/>
              <w:textAlignment w:val="baseline"/>
              <w:outlineLvl w:val="0"/>
              <w:rPr>
                <w:rFonts w:ascii="Browallia New" w:hAnsi="Browallia New" w:cs="Browallia New"/>
                <w:sz w:val="18"/>
                <w:szCs w:val="18"/>
                <w:lang w:val="en-US"/>
              </w:rPr>
            </w:pPr>
            <w:r w:rsidRPr="00DC20B4">
              <w:rPr>
                <w:rFonts w:ascii="Browallia New" w:hAnsi="Browallia New" w:cs="Browallia New"/>
                <w:sz w:val="18"/>
                <w:szCs w:val="18"/>
                <w:lang w:val="en-US"/>
              </w:rPr>
              <w:t>232,355,448.00</w:t>
            </w:r>
          </w:p>
        </w:tc>
        <w:tc>
          <w:tcPr>
            <w:tcW w:w="990" w:type="dxa"/>
            <w:tcBorders>
              <w:top w:val="single" w:sz="4" w:space="0" w:color="auto"/>
              <w:left w:val="nil"/>
              <w:bottom w:val="double" w:sz="4" w:space="0" w:color="auto"/>
              <w:right w:val="nil"/>
            </w:tcBorders>
            <w:hideMark/>
          </w:tcPr>
          <w:p w14:paraId="4BA3C683" w14:textId="025CB4B1" w:rsidR="001E51AC" w:rsidRPr="00DC20B4" w:rsidRDefault="001E51AC" w:rsidP="00DC20B4">
            <w:pPr>
              <w:ind w:right="-45"/>
              <w:jc w:val="right"/>
              <w:textAlignment w:val="baseline"/>
              <w:outlineLvl w:val="0"/>
              <w:rPr>
                <w:rFonts w:ascii="Browallia New" w:hAnsi="Browallia New" w:cs="Browallia New"/>
                <w:sz w:val="18"/>
                <w:szCs w:val="18"/>
                <w:cs/>
                <w:lang w:val="en-US"/>
              </w:rPr>
            </w:pPr>
            <w:r w:rsidRPr="00DC20B4">
              <w:rPr>
                <w:rFonts w:ascii="Browallia New" w:hAnsi="Browallia New" w:cs="Browallia New"/>
                <w:sz w:val="18"/>
                <w:szCs w:val="18"/>
                <w:cs/>
                <w:lang w:val="en-US"/>
              </w:rPr>
              <w:t>229</w:t>
            </w:r>
            <w:r w:rsidRPr="00DC20B4">
              <w:rPr>
                <w:rFonts w:ascii="Browallia New" w:hAnsi="Browallia New" w:cs="Browallia New"/>
                <w:sz w:val="18"/>
                <w:szCs w:val="18"/>
                <w:lang w:val="en-US"/>
              </w:rPr>
              <w:t>,</w:t>
            </w:r>
            <w:r w:rsidRPr="00DC20B4">
              <w:rPr>
                <w:rFonts w:ascii="Browallia New" w:hAnsi="Browallia New" w:cs="Browallia New"/>
                <w:sz w:val="18"/>
                <w:szCs w:val="18"/>
                <w:cs/>
                <w:lang w:val="en-US"/>
              </w:rPr>
              <w:t>4</w:t>
            </w:r>
            <w:r w:rsidRPr="00DC20B4">
              <w:rPr>
                <w:rFonts w:ascii="Browallia New" w:hAnsi="Browallia New" w:cs="Browallia New"/>
                <w:sz w:val="18"/>
                <w:szCs w:val="18"/>
                <w:lang w:val="en-US"/>
              </w:rPr>
              <w:t>4</w:t>
            </w:r>
            <w:r w:rsidRPr="00DC20B4">
              <w:rPr>
                <w:rFonts w:ascii="Browallia New" w:hAnsi="Browallia New" w:cs="Browallia New"/>
                <w:sz w:val="18"/>
                <w:szCs w:val="18"/>
                <w:cs/>
                <w:lang w:val="en-US"/>
              </w:rPr>
              <w:t>9</w:t>
            </w:r>
            <w:r w:rsidRPr="00DC20B4">
              <w:rPr>
                <w:rFonts w:ascii="Browallia New" w:hAnsi="Browallia New" w:cs="Browallia New"/>
                <w:sz w:val="18"/>
                <w:szCs w:val="18"/>
                <w:lang w:val="en-US"/>
              </w:rPr>
              <w:t>,</w:t>
            </w:r>
            <w:r w:rsidRPr="00DC20B4">
              <w:rPr>
                <w:rFonts w:ascii="Browallia New" w:hAnsi="Browallia New" w:cs="Browallia New"/>
                <w:sz w:val="18"/>
                <w:szCs w:val="18"/>
                <w:cs/>
                <w:lang w:val="en-US"/>
              </w:rPr>
              <w:t>235.00</w:t>
            </w:r>
          </w:p>
        </w:tc>
        <w:tc>
          <w:tcPr>
            <w:tcW w:w="900" w:type="dxa"/>
            <w:tcBorders>
              <w:top w:val="single" w:sz="4" w:space="0" w:color="auto"/>
              <w:left w:val="nil"/>
              <w:bottom w:val="double" w:sz="4" w:space="0" w:color="auto"/>
              <w:right w:val="nil"/>
            </w:tcBorders>
          </w:tcPr>
          <w:p w14:paraId="65035FC3" w14:textId="505FBA34" w:rsidR="001E51AC" w:rsidRPr="00DC20B4" w:rsidRDefault="00C17C1E" w:rsidP="00DC20B4">
            <w:pPr>
              <w:ind w:left="-110" w:right="-45"/>
              <w:jc w:val="right"/>
              <w:textAlignment w:val="baseline"/>
              <w:outlineLvl w:val="0"/>
              <w:rPr>
                <w:rFonts w:ascii="Browallia New" w:hAnsi="Browallia New" w:cs="Browallia New"/>
                <w:sz w:val="18"/>
                <w:szCs w:val="18"/>
                <w:cs/>
                <w:lang w:val="en-US"/>
              </w:rPr>
            </w:pPr>
            <w:r w:rsidRPr="00C17C1E">
              <w:rPr>
                <w:rFonts w:ascii="Browallia New" w:hAnsi="Browallia New" w:cs="Browallia New"/>
                <w:sz w:val="18"/>
                <w:szCs w:val="18"/>
                <w:lang w:val="en-US"/>
              </w:rPr>
              <w:t>248,176,440.33</w:t>
            </w:r>
          </w:p>
        </w:tc>
        <w:tc>
          <w:tcPr>
            <w:tcW w:w="900" w:type="dxa"/>
            <w:tcBorders>
              <w:top w:val="single" w:sz="4" w:space="0" w:color="auto"/>
              <w:left w:val="nil"/>
              <w:bottom w:val="double" w:sz="4" w:space="0" w:color="auto"/>
              <w:right w:val="nil"/>
            </w:tcBorders>
          </w:tcPr>
          <w:p w14:paraId="4D7DA351" w14:textId="473A0B49" w:rsidR="001E51AC" w:rsidRPr="00DC20B4" w:rsidRDefault="001E51AC" w:rsidP="00DC20B4">
            <w:pPr>
              <w:ind w:left="-110" w:right="-45"/>
              <w:jc w:val="right"/>
              <w:textAlignment w:val="baseline"/>
              <w:outlineLvl w:val="0"/>
              <w:rPr>
                <w:rFonts w:ascii="Browallia New" w:hAnsi="Browallia New" w:cs="Browallia New"/>
                <w:sz w:val="18"/>
                <w:szCs w:val="18"/>
                <w:cs/>
                <w:lang w:val="en-US"/>
              </w:rPr>
            </w:pPr>
            <w:r w:rsidRPr="00DC20B4">
              <w:rPr>
                <w:rFonts w:ascii="Browallia New" w:hAnsi="Browallia New" w:cs="Browallia New"/>
                <w:sz w:val="18"/>
                <w:szCs w:val="18"/>
                <w:cs/>
                <w:lang w:val="en-US"/>
              </w:rPr>
              <w:t>245</w:t>
            </w:r>
            <w:r w:rsidRPr="00DC20B4">
              <w:rPr>
                <w:rFonts w:ascii="Browallia New" w:hAnsi="Browallia New" w:cs="Browallia New"/>
                <w:sz w:val="18"/>
                <w:szCs w:val="18"/>
                <w:lang w:val="en-US"/>
              </w:rPr>
              <w:t>,</w:t>
            </w:r>
            <w:r w:rsidRPr="00DC20B4">
              <w:rPr>
                <w:rFonts w:ascii="Browallia New" w:hAnsi="Browallia New" w:cs="Browallia New" w:hint="cs"/>
                <w:sz w:val="18"/>
                <w:szCs w:val="18"/>
                <w:cs/>
                <w:lang w:val="en-US"/>
              </w:rPr>
              <w:t>933</w:t>
            </w:r>
            <w:r w:rsidRPr="00DC20B4">
              <w:rPr>
                <w:rFonts w:ascii="Browallia New" w:hAnsi="Browallia New" w:cs="Browallia New"/>
                <w:sz w:val="18"/>
                <w:szCs w:val="18"/>
                <w:lang w:val="en-US"/>
              </w:rPr>
              <w:t>,</w:t>
            </w:r>
            <w:r w:rsidRPr="00DC20B4">
              <w:rPr>
                <w:rFonts w:ascii="Browallia New" w:hAnsi="Browallia New" w:cs="Browallia New" w:hint="cs"/>
                <w:sz w:val="18"/>
                <w:szCs w:val="18"/>
                <w:cs/>
                <w:lang w:val="en-US"/>
              </w:rPr>
              <w:t>098.28</w:t>
            </w:r>
          </w:p>
        </w:tc>
      </w:tr>
      <w:tr w:rsidR="002546FC" w:rsidRPr="00DC20B4" w14:paraId="214D7882" w14:textId="77777777" w:rsidTr="000E13D4">
        <w:tc>
          <w:tcPr>
            <w:tcW w:w="1530" w:type="dxa"/>
            <w:tcMar>
              <w:top w:w="0" w:type="dxa"/>
              <w:left w:w="108" w:type="dxa"/>
              <w:bottom w:w="0" w:type="dxa"/>
              <w:right w:w="108" w:type="dxa"/>
            </w:tcMar>
          </w:tcPr>
          <w:p w14:paraId="5DD1D097" w14:textId="77777777" w:rsidR="002546FC" w:rsidRPr="00DC20B4" w:rsidRDefault="002546FC" w:rsidP="00DC20B4">
            <w:pPr>
              <w:ind w:left="360"/>
              <w:textAlignment w:val="baseline"/>
              <w:outlineLvl w:val="0"/>
              <w:rPr>
                <w:rFonts w:ascii="Browallia New" w:hAnsi="Browallia New" w:cs="Browallia New"/>
                <w:sz w:val="20"/>
                <w:szCs w:val="20"/>
                <w:lang w:val="en-US"/>
              </w:rPr>
            </w:pPr>
          </w:p>
        </w:tc>
        <w:tc>
          <w:tcPr>
            <w:tcW w:w="1440" w:type="dxa"/>
            <w:tcMar>
              <w:top w:w="0" w:type="dxa"/>
              <w:left w:w="108" w:type="dxa"/>
              <w:bottom w:w="0" w:type="dxa"/>
              <w:right w:w="108" w:type="dxa"/>
            </w:tcMar>
          </w:tcPr>
          <w:p w14:paraId="553C1CE7" w14:textId="77777777" w:rsidR="002546FC" w:rsidRPr="00DC20B4" w:rsidRDefault="002546FC" w:rsidP="00DC20B4">
            <w:pPr>
              <w:ind w:left="360"/>
              <w:textAlignment w:val="baseline"/>
              <w:outlineLvl w:val="0"/>
              <w:rPr>
                <w:rFonts w:ascii="Browallia New" w:hAnsi="Browallia New" w:cs="Browallia New"/>
                <w:sz w:val="20"/>
                <w:szCs w:val="20"/>
                <w:lang w:val="en-US"/>
              </w:rPr>
            </w:pPr>
          </w:p>
        </w:tc>
        <w:tc>
          <w:tcPr>
            <w:tcW w:w="810" w:type="dxa"/>
            <w:tcMar>
              <w:top w:w="0" w:type="dxa"/>
              <w:left w:w="108" w:type="dxa"/>
              <w:bottom w:w="0" w:type="dxa"/>
              <w:right w:w="108" w:type="dxa"/>
            </w:tcMar>
          </w:tcPr>
          <w:p w14:paraId="7E2DA0E8" w14:textId="77777777" w:rsidR="002546FC" w:rsidRPr="00DC20B4" w:rsidRDefault="002546FC" w:rsidP="00DC20B4">
            <w:pPr>
              <w:ind w:left="360"/>
              <w:textAlignment w:val="baseline"/>
              <w:outlineLvl w:val="0"/>
              <w:rPr>
                <w:rFonts w:ascii="Browallia New" w:hAnsi="Browallia New" w:cs="Browallia New"/>
                <w:sz w:val="20"/>
                <w:szCs w:val="20"/>
                <w:lang w:val="en-US"/>
              </w:rPr>
            </w:pPr>
          </w:p>
        </w:tc>
        <w:tc>
          <w:tcPr>
            <w:tcW w:w="810" w:type="dxa"/>
            <w:tcMar>
              <w:top w:w="0" w:type="dxa"/>
              <w:left w:w="108" w:type="dxa"/>
              <w:bottom w:w="0" w:type="dxa"/>
              <w:right w:w="108" w:type="dxa"/>
            </w:tcMar>
          </w:tcPr>
          <w:p w14:paraId="3782E010" w14:textId="77777777" w:rsidR="002546FC" w:rsidRPr="00DC20B4" w:rsidRDefault="002546FC" w:rsidP="00DC20B4">
            <w:pPr>
              <w:ind w:left="360"/>
              <w:textAlignment w:val="baseline"/>
              <w:outlineLvl w:val="0"/>
              <w:rPr>
                <w:rFonts w:ascii="Browallia New" w:hAnsi="Browallia New" w:cs="Browallia New"/>
                <w:sz w:val="20"/>
                <w:szCs w:val="20"/>
                <w:lang w:val="en-US"/>
              </w:rPr>
            </w:pPr>
          </w:p>
        </w:tc>
        <w:tc>
          <w:tcPr>
            <w:tcW w:w="810" w:type="dxa"/>
            <w:tcMar>
              <w:top w:w="0" w:type="dxa"/>
              <w:left w:w="108" w:type="dxa"/>
              <w:bottom w:w="0" w:type="dxa"/>
              <w:right w:w="108" w:type="dxa"/>
            </w:tcMar>
          </w:tcPr>
          <w:p w14:paraId="32DAA25A" w14:textId="77777777" w:rsidR="002546FC" w:rsidRPr="00DC20B4" w:rsidRDefault="002546FC" w:rsidP="00DC20B4">
            <w:pPr>
              <w:ind w:left="360"/>
              <w:textAlignment w:val="baseline"/>
              <w:outlineLvl w:val="0"/>
              <w:rPr>
                <w:rFonts w:ascii="Browallia New" w:hAnsi="Browallia New" w:cs="Browallia New"/>
                <w:sz w:val="20"/>
                <w:szCs w:val="20"/>
                <w:lang w:val="en-US"/>
              </w:rPr>
            </w:pPr>
          </w:p>
        </w:tc>
        <w:tc>
          <w:tcPr>
            <w:tcW w:w="696" w:type="dxa"/>
            <w:tcMar>
              <w:top w:w="0" w:type="dxa"/>
              <w:left w:w="108" w:type="dxa"/>
              <w:bottom w:w="0" w:type="dxa"/>
              <w:right w:w="108" w:type="dxa"/>
            </w:tcMar>
          </w:tcPr>
          <w:p w14:paraId="089316B0" w14:textId="77777777" w:rsidR="002546FC" w:rsidRPr="00DC20B4" w:rsidRDefault="002546FC" w:rsidP="00DC20B4">
            <w:pPr>
              <w:ind w:left="360"/>
              <w:textAlignment w:val="baseline"/>
              <w:outlineLvl w:val="0"/>
              <w:rPr>
                <w:rFonts w:ascii="Browallia New" w:hAnsi="Browallia New" w:cs="Browallia New"/>
                <w:sz w:val="20"/>
                <w:szCs w:val="20"/>
                <w:lang w:val="en-US"/>
              </w:rPr>
            </w:pPr>
          </w:p>
        </w:tc>
        <w:tc>
          <w:tcPr>
            <w:tcW w:w="744" w:type="dxa"/>
            <w:tcMar>
              <w:top w:w="0" w:type="dxa"/>
              <w:left w:w="108" w:type="dxa"/>
              <w:bottom w:w="0" w:type="dxa"/>
              <w:right w:w="108" w:type="dxa"/>
            </w:tcMar>
          </w:tcPr>
          <w:p w14:paraId="0DDA1610" w14:textId="77777777" w:rsidR="002546FC" w:rsidRPr="00DC20B4" w:rsidRDefault="002546FC" w:rsidP="00DC20B4">
            <w:pPr>
              <w:ind w:left="360"/>
              <w:textAlignment w:val="baseline"/>
              <w:outlineLvl w:val="0"/>
              <w:rPr>
                <w:rFonts w:ascii="Browallia New" w:hAnsi="Browallia New" w:cs="Browallia New"/>
                <w:sz w:val="20"/>
                <w:szCs w:val="20"/>
                <w:lang w:val="en-US"/>
              </w:rPr>
            </w:pPr>
          </w:p>
        </w:tc>
        <w:tc>
          <w:tcPr>
            <w:tcW w:w="990" w:type="dxa"/>
            <w:tcBorders>
              <w:top w:val="double" w:sz="4" w:space="0" w:color="auto"/>
              <w:left w:val="nil"/>
              <w:bottom w:val="nil"/>
              <w:right w:val="nil"/>
            </w:tcBorders>
          </w:tcPr>
          <w:p w14:paraId="028D192A" w14:textId="77777777" w:rsidR="002546FC" w:rsidRPr="00DC20B4" w:rsidRDefault="002546FC" w:rsidP="00DC20B4">
            <w:pPr>
              <w:ind w:left="360"/>
              <w:textAlignment w:val="baseline"/>
              <w:outlineLvl w:val="0"/>
              <w:rPr>
                <w:rFonts w:ascii="Browallia New" w:hAnsi="Browallia New" w:cs="Browallia New"/>
                <w:sz w:val="20"/>
                <w:szCs w:val="20"/>
                <w:lang w:val="en-US"/>
              </w:rPr>
            </w:pPr>
          </w:p>
        </w:tc>
        <w:tc>
          <w:tcPr>
            <w:tcW w:w="990" w:type="dxa"/>
            <w:tcBorders>
              <w:top w:val="double" w:sz="4" w:space="0" w:color="auto"/>
              <w:left w:val="nil"/>
              <w:bottom w:val="nil"/>
              <w:right w:val="nil"/>
            </w:tcBorders>
          </w:tcPr>
          <w:p w14:paraId="7A0B2051" w14:textId="77777777" w:rsidR="002546FC" w:rsidRPr="00DC20B4" w:rsidRDefault="002546FC" w:rsidP="00DC20B4">
            <w:pPr>
              <w:ind w:left="360"/>
              <w:textAlignment w:val="baseline"/>
              <w:outlineLvl w:val="0"/>
              <w:rPr>
                <w:rFonts w:ascii="Browallia New" w:hAnsi="Browallia New" w:cs="Browallia New"/>
                <w:sz w:val="20"/>
                <w:szCs w:val="20"/>
                <w:lang w:val="en-US"/>
              </w:rPr>
            </w:pPr>
          </w:p>
        </w:tc>
        <w:tc>
          <w:tcPr>
            <w:tcW w:w="900" w:type="dxa"/>
            <w:tcBorders>
              <w:top w:val="double" w:sz="4" w:space="0" w:color="auto"/>
              <w:left w:val="nil"/>
              <w:bottom w:val="nil"/>
              <w:right w:val="nil"/>
            </w:tcBorders>
          </w:tcPr>
          <w:p w14:paraId="17E3CF3F" w14:textId="77777777" w:rsidR="002546FC" w:rsidRPr="00DC20B4" w:rsidRDefault="002546FC" w:rsidP="00DC20B4">
            <w:pPr>
              <w:ind w:left="360"/>
              <w:textAlignment w:val="baseline"/>
              <w:outlineLvl w:val="0"/>
              <w:rPr>
                <w:rFonts w:ascii="Browallia New" w:hAnsi="Browallia New" w:cs="Browallia New"/>
                <w:sz w:val="20"/>
                <w:szCs w:val="20"/>
                <w:lang w:val="en-US"/>
              </w:rPr>
            </w:pPr>
          </w:p>
        </w:tc>
        <w:tc>
          <w:tcPr>
            <w:tcW w:w="900" w:type="dxa"/>
            <w:tcBorders>
              <w:top w:val="double" w:sz="4" w:space="0" w:color="auto"/>
              <w:left w:val="nil"/>
              <w:bottom w:val="nil"/>
              <w:right w:val="nil"/>
            </w:tcBorders>
          </w:tcPr>
          <w:p w14:paraId="19926C32" w14:textId="77777777" w:rsidR="002546FC" w:rsidRPr="00DC20B4" w:rsidRDefault="002546FC" w:rsidP="00DC20B4">
            <w:pPr>
              <w:ind w:left="360"/>
              <w:textAlignment w:val="baseline"/>
              <w:outlineLvl w:val="0"/>
              <w:rPr>
                <w:rFonts w:ascii="Browallia New" w:hAnsi="Browallia New" w:cs="Browallia New"/>
                <w:sz w:val="20"/>
                <w:szCs w:val="20"/>
                <w:lang w:val="en-US"/>
              </w:rPr>
            </w:pPr>
          </w:p>
        </w:tc>
      </w:tr>
    </w:tbl>
    <w:p w14:paraId="38678A4C" w14:textId="77777777" w:rsidR="002546FC" w:rsidRPr="00DC20B4" w:rsidRDefault="002546FC" w:rsidP="00DC20B4">
      <w:pPr>
        <w:rPr>
          <w:rFonts w:ascii="Browallia New" w:hAnsi="Browallia New" w:cs="Browallia New"/>
          <w:spacing w:val="-4"/>
          <w:sz w:val="16"/>
          <w:szCs w:val="16"/>
          <w:lang w:val="en-US"/>
        </w:rPr>
      </w:pPr>
    </w:p>
    <w:p w14:paraId="7B4FBA98" w14:textId="40B85374" w:rsidR="00703B34" w:rsidRPr="00DC20B4" w:rsidRDefault="00703B34" w:rsidP="00DC20B4">
      <w:pPr>
        <w:ind w:left="360" w:right="-539"/>
        <w:textAlignment w:val="baseline"/>
        <w:outlineLvl w:val="0"/>
        <w:rPr>
          <w:rFonts w:ascii="Browallia New" w:hAnsi="Browallia New" w:cs="Browallia New"/>
          <w:sz w:val="24"/>
          <w:szCs w:val="24"/>
          <w:cs/>
          <w:lang w:val="en-US"/>
        </w:rPr>
      </w:pPr>
      <w:r w:rsidRPr="00DC20B4">
        <w:rPr>
          <w:rFonts w:ascii="Browallia New" w:hAnsi="Browallia New" w:cs="Browallia New"/>
          <w:sz w:val="24"/>
          <w:szCs w:val="24"/>
          <w:lang w:val="en-US"/>
        </w:rPr>
        <w:t>*</w:t>
      </w:r>
      <w:r w:rsidR="3BE303AA" w:rsidRPr="00DC20B4">
        <w:rPr>
          <w:rFonts w:ascii="Browallia New" w:hAnsi="Browallia New" w:cs="Browallia New"/>
          <w:sz w:val="24"/>
          <w:szCs w:val="24"/>
          <w:cs/>
          <w:lang w:val="en-US"/>
        </w:rPr>
        <w:t>The 3</w:t>
      </w:r>
      <w:r w:rsidR="001E51AC" w:rsidRPr="00DC20B4">
        <w:rPr>
          <w:rFonts w:ascii="Browallia New" w:hAnsi="Browallia New" w:cs="Browallia New"/>
          <w:sz w:val="24"/>
          <w:szCs w:val="24"/>
          <w:lang w:val="en-US"/>
        </w:rPr>
        <w:t>4.04</w:t>
      </w:r>
      <w:r w:rsidR="3BE303AA" w:rsidRPr="00DC20B4">
        <w:rPr>
          <w:rFonts w:ascii="Browallia New" w:hAnsi="Browallia New" w:cs="Browallia New"/>
          <w:sz w:val="24"/>
          <w:szCs w:val="24"/>
          <w:lang w:val="en-US"/>
        </w:rPr>
        <w:t xml:space="preserve">% </w:t>
      </w:r>
      <w:r w:rsidR="17CE9C8F" w:rsidRPr="00DC20B4">
        <w:rPr>
          <w:rFonts w:ascii="Browallia New" w:hAnsi="Browallia New" w:cs="Browallia New"/>
          <w:sz w:val="24"/>
          <w:szCs w:val="24"/>
          <w:lang w:val="en-US"/>
        </w:rPr>
        <w:t xml:space="preserve">interest is held directly by </w:t>
      </w:r>
      <w:proofErr w:type="spellStart"/>
      <w:r w:rsidR="006A4FAF">
        <w:rPr>
          <w:rFonts w:ascii="Browallia New" w:hAnsi="Browallia New" w:cs="Browallia New"/>
          <w:sz w:val="24"/>
          <w:szCs w:val="24"/>
          <w:lang w:val="en-US"/>
        </w:rPr>
        <w:t>Siam</w:t>
      </w:r>
      <w:r w:rsidR="0077378C">
        <w:rPr>
          <w:rFonts w:ascii="Browallia New" w:hAnsi="Browallia New" w:cs="Browallia New"/>
          <w:sz w:val="24"/>
          <w:szCs w:val="24"/>
          <w:lang w:val="en-US"/>
        </w:rPr>
        <w:t>E</w:t>
      </w:r>
      <w:r w:rsidR="006A4FAF">
        <w:rPr>
          <w:rFonts w:ascii="Browallia New" w:hAnsi="Browallia New" w:cs="Browallia New"/>
          <w:sz w:val="24"/>
          <w:szCs w:val="24"/>
          <w:lang w:val="en-US"/>
        </w:rPr>
        <w:t>ast</w:t>
      </w:r>
      <w:proofErr w:type="spellEnd"/>
      <w:r w:rsidR="006A4FAF">
        <w:rPr>
          <w:rFonts w:ascii="Browallia New" w:hAnsi="Browallia New" w:cs="Browallia New"/>
          <w:sz w:val="24"/>
          <w:szCs w:val="24"/>
          <w:lang w:val="en-US"/>
        </w:rPr>
        <w:t xml:space="preserve"> solutions public company limited</w:t>
      </w:r>
      <w:r w:rsidR="3BE303AA" w:rsidRPr="00DC20B4">
        <w:rPr>
          <w:rFonts w:ascii="Browallia New" w:hAnsi="Browallia New" w:cs="Browallia New"/>
          <w:sz w:val="24"/>
          <w:szCs w:val="24"/>
          <w:lang w:val="en-US"/>
        </w:rPr>
        <w:t xml:space="preserve"> </w:t>
      </w:r>
      <w:r w:rsidR="0F5FC579" w:rsidRPr="00DC20B4">
        <w:rPr>
          <w:rFonts w:ascii="Browallia New" w:hAnsi="Browallia New" w:cs="Browallia New"/>
          <w:sz w:val="24"/>
          <w:szCs w:val="24"/>
          <w:lang w:val="en-US"/>
        </w:rPr>
        <w:t xml:space="preserve">at </w:t>
      </w:r>
      <w:r w:rsidR="3BE303AA" w:rsidRPr="00DC20B4">
        <w:rPr>
          <w:rFonts w:ascii="Browallia New" w:hAnsi="Browallia New" w:cs="Browallia New"/>
          <w:sz w:val="24"/>
          <w:szCs w:val="24"/>
          <w:lang w:val="en-US"/>
        </w:rPr>
        <w:t>3</w:t>
      </w:r>
      <w:r w:rsidR="5C7CBFEF" w:rsidRPr="00DC20B4">
        <w:rPr>
          <w:rFonts w:ascii="Browallia New" w:hAnsi="Browallia New" w:cs="Browallia New"/>
          <w:sz w:val="24"/>
          <w:szCs w:val="24"/>
          <w:lang w:val="en-US"/>
        </w:rPr>
        <w:t>3</w:t>
      </w:r>
      <w:r w:rsidR="3BE303AA" w:rsidRPr="00DC20B4">
        <w:rPr>
          <w:rFonts w:ascii="Browallia New" w:hAnsi="Browallia New" w:cs="Browallia New"/>
          <w:sz w:val="24"/>
          <w:szCs w:val="24"/>
          <w:lang w:val="en-US"/>
        </w:rPr>
        <w:t>.</w:t>
      </w:r>
      <w:r w:rsidR="4ACADF5B" w:rsidRPr="00DC20B4">
        <w:rPr>
          <w:rFonts w:ascii="Browallia New" w:hAnsi="Browallia New" w:cs="Browallia New"/>
          <w:sz w:val="24"/>
          <w:szCs w:val="24"/>
          <w:lang w:val="en-US"/>
        </w:rPr>
        <w:t>03</w:t>
      </w:r>
      <w:r w:rsidR="3BE303AA" w:rsidRPr="00DC20B4">
        <w:rPr>
          <w:rFonts w:ascii="Browallia New" w:hAnsi="Browallia New" w:cs="Browallia New"/>
          <w:sz w:val="24"/>
          <w:szCs w:val="24"/>
          <w:lang w:val="en-US"/>
        </w:rPr>
        <w:t xml:space="preserve">% and </w:t>
      </w:r>
      <w:r w:rsidR="7A178483" w:rsidRPr="00DC20B4">
        <w:rPr>
          <w:rFonts w:ascii="Browallia New" w:hAnsi="Browallia New" w:cs="Browallia New"/>
          <w:sz w:val="24"/>
          <w:szCs w:val="24"/>
          <w:lang w:val="en-US"/>
        </w:rPr>
        <w:t xml:space="preserve">indirectly through a subsidiary (OKS group holding </w:t>
      </w:r>
      <w:proofErr w:type="spellStart"/>
      <w:proofErr w:type="gramStart"/>
      <w:r w:rsidR="7A178483" w:rsidRPr="00DC20B4">
        <w:rPr>
          <w:rFonts w:ascii="Browallia New" w:hAnsi="Browallia New" w:cs="Browallia New"/>
          <w:sz w:val="24"/>
          <w:szCs w:val="24"/>
          <w:lang w:val="en-US"/>
        </w:rPr>
        <w:t>Co.,Ltd</w:t>
      </w:r>
      <w:proofErr w:type="spellEnd"/>
      <w:proofErr w:type="gramEnd"/>
      <w:r w:rsidR="7A178483" w:rsidRPr="00DC20B4">
        <w:rPr>
          <w:rFonts w:ascii="Browallia New" w:hAnsi="Browallia New" w:cs="Browallia New"/>
          <w:sz w:val="24"/>
          <w:szCs w:val="24"/>
          <w:lang w:val="en-US"/>
        </w:rPr>
        <w:t>)</w:t>
      </w:r>
      <w:r w:rsidR="3BE303AA" w:rsidRPr="00DC20B4">
        <w:rPr>
          <w:rFonts w:ascii="Browallia New" w:hAnsi="Browallia New" w:cs="Browallia New"/>
          <w:sz w:val="24"/>
          <w:szCs w:val="24"/>
          <w:lang w:val="en-US"/>
        </w:rPr>
        <w:t xml:space="preserve"> </w:t>
      </w:r>
      <w:r w:rsidR="47AD39D3" w:rsidRPr="00DC20B4">
        <w:rPr>
          <w:rFonts w:ascii="Browallia New" w:hAnsi="Browallia New" w:cs="Browallia New"/>
          <w:sz w:val="24"/>
          <w:szCs w:val="24"/>
          <w:lang w:val="en-US"/>
        </w:rPr>
        <w:t xml:space="preserve">at </w:t>
      </w:r>
      <w:r w:rsidR="001E51AC" w:rsidRPr="00DC20B4">
        <w:rPr>
          <w:rFonts w:ascii="Browallia New" w:hAnsi="Browallia New" w:cs="Browallia New"/>
          <w:sz w:val="24"/>
          <w:szCs w:val="24"/>
          <w:lang w:val="en-US"/>
        </w:rPr>
        <w:t>1.01</w:t>
      </w:r>
      <w:r w:rsidR="3BE303AA" w:rsidRPr="00DC20B4">
        <w:rPr>
          <w:rFonts w:ascii="Browallia New" w:hAnsi="Browallia New" w:cs="Browallia New"/>
          <w:sz w:val="24"/>
          <w:szCs w:val="24"/>
          <w:lang w:val="en-US"/>
        </w:rPr>
        <w:t>%</w:t>
      </w:r>
      <w:r w:rsidR="3C36F151" w:rsidRPr="00DC20B4">
        <w:rPr>
          <w:rFonts w:ascii="Browallia New" w:hAnsi="Browallia New" w:cs="Browallia New"/>
          <w:sz w:val="24"/>
          <w:szCs w:val="24"/>
          <w:lang w:val="en-US"/>
        </w:rPr>
        <w:t>.</w:t>
      </w:r>
    </w:p>
    <w:p w14:paraId="2F2A0D5F" w14:textId="2C6F7519" w:rsidR="00703B34" w:rsidRPr="00DC20B4" w:rsidRDefault="00703B34" w:rsidP="00DC20B4">
      <w:pPr>
        <w:suppressAutoHyphens w:val="0"/>
        <w:overflowPunct/>
        <w:autoSpaceDE/>
        <w:autoSpaceDN/>
        <w:rPr>
          <w:rFonts w:ascii="Browallia New" w:hAnsi="Browallia New" w:cs="Browallia New"/>
          <w:spacing w:val="-4"/>
          <w:sz w:val="16"/>
          <w:szCs w:val="16"/>
          <w:lang w:val="en-US"/>
        </w:rPr>
      </w:pPr>
      <w:r w:rsidRPr="00DC20B4">
        <w:rPr>
          <w:rFonts w:ascii="Browallia New" w:hAnsi="Browallia New" w:cs="Browallia New"/>
          <w:spacing w:val="-4"/>
          <w:sz w:val="16"/>
          <w:szCs w:val="16"/>
          <w:lang w:val="en-US"/>
        </w:rPr>
        <w:br w:type="page"/>
      </w:r>
    </w:p>
    <w:p w14:paraId="1138B1CE" w14:textId="1B0CD781" w:rsidR="00DD5E6E" w:rsidRPr="00DC20B4" w:rsidRDefault="00C447C3" w:rsidP="00DC20B4">
      <w:pPr>
        <w:ind w:left="360"/>
        <w:rPr>
          <w:rFonts w:ascii="Browallia New" w:hAnsi="Browallia New" w:cs="Browallia New"/>
          <w:sz w:val="26"/>
          <w:szCs w:val="26"/>
          <w:lang w:val="en-US"/>
        </w:rPr>
      </w:pPr>
      <w:r w:rsidRPr="00DC20B4">
        <w:rPr>
          <w:rFonts w:ascii="Browallia New" w:hAnsi="Browallia New" w:cs="Browallia New"/>
          <w:spacing w:val="-4"/>
          <w:sz w:val="26"/>
          <w:szCs w:val="26"/>
        </w:rPr>
        <w:lastRenderedPageBreak/>
        <w:t>The movement of Investment in associated company f</w:t>
      </w:r>
      <w:r w:rsidR="003D0E0F" w:rsidRPr="00DC20B4">
        <w:rPr>
          <w:rFonts w:ascii="Browallia New" w:hAnsi="Browallia New" w:cs="Browallia New"/>
          <w:spacing w:val="-4"/>
          <w:sz w:val="26"/>
          <w:szCs w:val="26"/>
        </w:rPr>
        <w:t>or</w:t>
      </w:r>
      <w:r w:rsidR="003D0E0F" w:rsidRPr="00DC20B4">
        <w:rPr>
          <w:rFonts w:ascii="Browallia New" w:hAnsi="Browallia New" w:cs="Browallia New"/>
          <w:sz w:val="26"/>
          <w:szCs w:val="26"/>
        </w:rPr>
        <w:t xml:space="preserve"> the </w:t>
      </w:r>
      <w:r w:rsidR="00766E09" w:rsidRPr="00DC20B4">
        <w:rPr>
          <w:rFonts w:ascii="Browallia New" w:hAnsi="Browallia New" w:cs="Browallia New"/>
          <w:sz w:val="26"/>
          <w:szCs w:val="26"/>
        </w:rPr>
        <w:t>six</w:t>
      </w:r>
      <w:r w:rsidR="0027780F" w:rsidRPr="00DC20B4">
        <w:rPr>
          <w:rFonts w:ascii="Browallia New" w:hAnsi="Browallia New" w:cs="Browallia New"/>
          <w:sz w:val="26"/>
          <w:szCs w:val="26"/>
        </w:rPr>
        <w:t xml:space="preserve">-month period ended </w:t>
      </w:r>
      <w:r w:rsidR="00766E09" w:rsidRPr="00DC20B4">
        <w:rPr>
          <w:rFonts w:ascii="Browallia New" w:hAnsi="Browallia New" w:cs="Browallia New"/>
          <w:sz w:val="26"/>
          <w:szCs w:val="26"/>
        </w:rPr>
        <w:t>June</w:t>
      </w:r>
      <w:r w:rsidR="007277C5" w:rsidRPr="00DC20B4">
        <w:rPr>
          <w:rFonts w:ascii="Browallia New" w:hAnsi="Browallia New" w:cs="Browallia New"/>
          <w:sz w:val="26"/>
          <w:szCs w:val="26"/>
        </w:rPr>
        <w:t xml:space="preserve"> 3</w:t>
      </w:r>
      <w:r w:rsidR="00766E09" w:rsidRPr="00DC20B4">
        <w:rPr>
          <w:rFonts w:ascii="Browallia New" w:hAnsi="Browallia New" w:cs="Browallia New"/>
          <w:sz w:val="26"/>
          <w:szCs w:val="26"/>
        </w:rPr>
        <w:t>0</w:t>
      </w:r>
      <w:r w:rsidR="0027780F" w:rsidRPr="00DC20B4">
        <w:rPr>
          <w:rFonts w:ascii="Browallia New" w:hAnsi="Browallia New" w:cs="Browallia New"/>
          <w:sz w:val="26"/>
          <w:szCs w:val="26"/>
        </w:rPr>
        <w:t>,</w:t>
      </w:r>
      <w:r w:rsidR="000E13D4">
        <w:rPr>
          <w:rFonts w:ascii="Browallia New" w:hAnsi="Browallia New" w:cs="Browallia New"/>
          <w:sz w:val="26"/>
          <w:szCs w:val="26"/>
        </w:rPr>
        <w:t xml:space="preserve"> </w:t>
      </w:r>
      <w:r w:rsidR="0027780F" w:rsidRPr="00DC20B4">
        <w:rPr>
          <w:rFonts w:ascii="Browallia New" w:hAnsi="Browallia New" w:cs="Browallia New"/>
          <w:sz w:val="26"/>
          <w:szCs w:val="26"/>
        </w:rPr>
        <w:t>202</w:t>
      </w:r>
      <w:r w:rsidR="007277C5" w:rsidRPr="00DC20B4">
        <w:rPr>
          <w:rFonts w:ascii="Browallia New" w:hAnsi="Browallia New" w:cs="Browallia New"/>
          <w:sz w:val="26"/>
          <w:szCs w:val="26"/>
        </w:rPr>
        <w:t xml:space="preserve">6 </w:t>
      </w:r>
      <w:r w:rsidR="003D0E0F" w:rsidRPr="00DC20B4">
        <w:rPr>
          <w:rFonts w:ascii="Browallia New" w:hAnsi="Browallia New" w:cs="Browallia New"/>
          <w:sz w:val="26"/>
          <w:szCs w:val="26"/>
        </w:rPr>
        <w:t xml:space="preserve">are as </w:t>
      </w:r>
      <w:proofErr w:type="gramStart"/>
      <w:r w:rsidR="003D0E0F" w:rsidRPr="00DC20B4">
        <w:rPr>
          <w:rFonts w:ascii="Browallia New" w:hAnsi="Browallia New" w:cs="Browallia New"/>
          <w:sz w:val="26"/>
          <w:szCs w:val="26"/>
        </w:rPr>
        <w:t>follows</w:t>
      </w:r>
      <w:r w:rsidR="002B4822" w:rsidRPr="00DC20B4">
        <w:rPr>
          <w:rFonts w:ascii="Browallia New" w:hAnsi="Browallia New" w:cs="Browallia New" w:hint="cs"/>
          <w:sz w:val="26"/>
          <w:szCs w:val="26"/>
          <w:cs/>
        </w:rPr>
        <w:t xml:space="preserve"> </w:t>
      </w:r>
      <w:r w:rsidR="003D0E0F" w:rsidRPr="00DC20B4">
        <w:rPr>
          <w:rFonts w:ascii="Browallia New" w:hAnsi="Browallia New" w:cs="Browallia New"/>
          <w:sz w:val="26"/>
          <w:szCs w:val="26"/>
        </w:rPr>
        <w:t>:</w:t>
      </w:r>
      <w:proofErr w:type="gramEnd"/>
      <w:r w:rsidR="0073615C" w:rsidRPr="00DC20B4">
        <w:rPr>
          <w:rFonts w:ascii="Browallia New" w:hAnsi="Browallia New" w:cs="Browallia New"/>
          <w:sz w:val="26"/>
          <w:szCs w:val="26"/>
          <w:lang w:val="en-US"/>
        </w:rPr>
        <w:t>-</w:t>
      </w:r>
    </w:p>
    <w:tbl>
      <w:tblPr>
        <w:tblW w:w="10104" w:type="dxa"/>
        <w:tblInd w:w="426" w:type="dxa"/>
        <w:tblLook w:val="0000" w:firstRow="0" w:lastRow="0" w:firstColumn="0" w:lastColumn="0" w:noHBand="0" w:noVBand="0"/>
      </w:tblPr>
      <w:tblGrid>
        <w:gridCol w:w="5694"/>
        <w:gridCol w:w="1980"/>
        <w:gridCol w:w="360"/>
        <w:gridCol w:w="2070"/>
      </w:tblGrid>
      <w:tr w:rsidR="00DD5E6E" w:rsidRPr="00DC20B4" w14:paraId="47BE4852" w14:textId="77777777" w:rsidTr="58DF2374">
        <w:tc>
          <w:tcPr>
            <w:tcW w:w="5694" w:type="dxa"/>
            <w:vAlign w:val="bottom"/>
          </w:tcPr>
          <w:p w14:paraId="6620F223" w14:textId="77777777" w:rsidR="00DD5E6E" w:rsidRPr="00DC20B4" w:rsidRDefault="00DD5E6E" w:rsidP="00DC20B4">
            <w:pPr>
              <w:tabs>
                <w:tab w:val="left" w:pos="-2518"/>
              </w:tabs>
              <w:ind w:left="-86"/>
              <w:jc w:val="thaiDistribute"/>
              <w:outlineLvl w:val="7"/>
              <w:rPr>
                <w:rFonts w:ascii="Browallia New" w:hAnsi="Browallia New" w:cs="Browallia New"/>
                <w:b/>
                <w:bCs/>
                <w:sz w:val="26"/>
                <w:szCs w:val="26"/>
              </w:rPr>
            </w:pPr>
          </w:p>
        </w:tc>
        <w:tc>
          <w:tcPr>
            <w:tcW w:w="1980" w:type="dxa"/>
            <w:vAlign w:val="bottom"/>
          </w:tcPr>
          <w:p w14:paraId="18F62639" w14:textId="77777777" w:rsidR="00DD5E6E" w:rsidRPr="00DC20B4" w:rsidRDefault="00DD5E6E" w:rsidP="00DC20B4">
            <w:pPr>
              <w:ind w:right="-72"/>
              <w:jc w:val="right"/>
              <w:rPr>
                <w:rFonts w:ascii="Browallia New" w:eastAsia="Arial Unicode MS" w:hAnsi="Browallia New" w:cs="Browallia New"/>
                <w:b/>
                <w:bCs/>
                <w:sz w:val="26"/>
                <w:szCs w:val="26"/>
                <w:cs/>
              </w:rPr>
            </w:pPr>
          </w:p>
        </w:tc>
        <w:tc>
          <w:tcPr>
            <w:tcW w:w="360" w:type="dxa"/>
          </w:tcPr>
          <w:p w14:paraId="2720C273" w14:textId="77777777" w:rsidR="00DD5E6E" w:rsidRPr="00DC20B4" w:rsidRDefault="00DD5E6E" w:rsidP="00DC20B4">
            <w:pPr>
              <w:ind w:right="-72"/>
              <w:jc w:val="right"/>
              <w:rPr>
                <w:rFonts w:ascii="Browallia New" w:hAnsi="Browallia New" w:cs="Browallia New"/>
                <w:sz w:val="26"/>
                <w:szCs w:val="26"/>
                <w:cs/>
              </w:rPr>
            </w:pPr>
          </w:p>
        </w:tc>
        <w:tc>
          <w:tcPr>
            <w:tcW w:w="2070" w:type="dxa"/>
            <w:vAlign w:val="bottom"/>
          </w:tcPr>
          <w:p w14:paraId="362515B3" w14:textId="695DCB75" w:rsidR="00DD5E6E" w:rsidRPr="00DC20B4" w:rsidRDefault="00DD5E6E" w:rsidP="00DC20B4">
            <w:pPr>
              <w:ind w:right="-72"/>
              <w:jc w:val="right"/>
              <w:rPr>
                <w:rFonts w:ascii="Browallia New" w:eastAsia="Arial Unicode MS" w:hAnsi="Browallia New" w:cs="Browallia New"/>
                <w:b/>
                <w:bCs/>
                <w:sz w:val="26"/>
                <w:szCs w:val="26"/>
                <w:cs/>
              </w:rPr>
            </w:pPr>
            <w:r w:rsidRPr="00DC20B4">
              <w:rPr>
                <w:rFonts w:ascii="Browallia New" w:hAnsi="Browallia New" w:cs="Browallia New"/>
                <w:sz w:val="26"/>
                <w:szCs w:val="26"/>
                <w:cs/>
              </w:rPr>
              <w:t>(</w:t>
            </w:r>
            <w:r w:rsidRPr="00DC20B4">
              <w:rPr>
                <w:rFonts w:ascii="Browallia New" w:hAnsi="Browallia New" w:cs="Browallia New"/>
                <w:sz w:val="26"/>
                <w:szCs w:val="26"/>
              </w:rPr>
              <w:t>Unit : Baht)</w:t>
            </w:r>
          </w:p>
        </w:tc>
      </w:tr>
      <w:tr w:rsidR="00DD5E6E" w:rsidRPr="00DC20B4" w14:paraId="5447F1A2" w14:textId="77777777" w:rsidTr="58DF2374">
        <w:tc>
          <w:tcPr>
            <w:tcW w:w="5694" w:type="dxa"/>
            <w:vAlign w:val="bottom"/>
          </w:tcPr>
          <w:p w14:paraId="69E958E3" w14:textId="77777777" w:rsidR="00DD5E6E" w:rsidRPr="00DC20B4" w:rsidRDefault="00DD5E6E" w:rsidP="00DC20B4">
            <w:pPr>
              <w:tabs>
                <w:tab w:val="left" w:pos="-2518"/>
              </w:tabs>
              <w:ind w:left="-86"/>
              <w:jc w:val="thaiDistribute"/>
              <w:outlineLvl w:val="7"/>
              <w:rPr>
                <w:rFonts w:ascii="Browallia New" w:hAnsi="Browallia New" w:cs="Browallia New"/>
                <w:b/>
                <w:bCs/>
                <w:sz w:val="26"/>
                <w:szCs w:val="26"/>
                <w:cs/>
              </w:rPr>
            </w:pPr>
          </w:p>
        </w:tc>
        <w:tc>
          <w:tcPr>
            <w:tcW w:w="1980" w:type="dxa"/>
          </w:tcPr>
          <w:p w14:paraId="26CC2E2C" w14:textId="77777777" w:rsidR="00DD5E6E" w:rsidRPr="00DC20B4" w:rsidRDefault="00DD5E6E" w:rsidP="00DC20B4">
            <w:pPr>
              <w:jc w:val="center"/>
              <w:rPr>
                <w:rFonts w:ascii="Browallia New" w:hAnsi="Browallia New" w:cs="Browallia New"/>
                <w:color w:val="000000"/>
                <w:sz w:val="26"/>
                <w:szCs w:val="26"/>
                <w:u w:val="single"/>
              </w:rPr>
            </w:pPr>
            <w:r w:rsidRPr="00DC20B4">
              <w:rPr>
                <w:rFonts w:ascii="Browallia New" w:hAnsi="Browallia New" w:cs="Browallia New"/>
                <w:color w:val="000000"/>
                <w:sz w:val="26"/>
                <w:szCs w:val="26"/>
                <w:u w:val="single"/>
              </w:rPr>
              <w:t xml:space="preserve">Consolidated </w:t>
            </w:r>
          </w:p>
          <w:p w14:paraId="3803FA45" w14:textId="02141ED6" w:rsidR="00DD5E6E" w:rsidRPr="00DC20B4" w:rsidRDefault="00DD5E6E" w:rsidP="00DC20B4">
            <w:pPr>
              <w:ind w:right="-72"/>
              <w:jc w:val="center"/>
              <w:rPr>
                <w:rFonts w:ascii="Browallia New" w:eastAsia="Arial Unicode MS" w:hAnsi="Browallia New" w:cs="Browallia New"/>
                <w:sz w:val="26"/>
                <w:szCs w:val="26"/>
                <w:u w:val="single"/>
                <w:cs/>
              </w:rPr>
            </w:pPr>
            <w:r w:rsidRPr="00DC20B4">
              <w:rPr>
                <w:rFonts w:ascii="Browallia New" w:hAnsi="Browallia New" w:cs="Browallia New"/>
                <w:color w:val="000000"/>
                <w:sz w:val="26"/>
                <w:szCs w:val="26"/>
                <w:u w:val="single"/>
              </w:rPr>
              <w:t>financial statement</w:t>
            </w:r>
          </w:p>
        </w:tc>
        <w:tc>
          <w:tcPr>
            <w:tcW w:w="360" w:type="dxa"/>
          </w:tcPr>
          <w:p w14:paraId="10DAC0D1" w14:textId="77777777" w:rsidR="00DD5E6E" w:rsidRPr="00DC20B4" w:rsidRDefault="00DD5E6E" w:rsidP="00DC20B4">
            <w:pPr>
              <w:ind w:left="-164" w:right="-108"/>
              <w:jc w:val="center"/>
              <w:rPr>
                <w:rFonts w:ascii="Browallia New" w:hAnsi="Browallia New" w:cs="Browallia New"/>
                <w:color w:val="000000"/>
                <w:sz w:val="26"/>
                <w:szCs w:val="26"/>
                <w:u w:val="single"/>
              </w:rPr>
            </w:pPr>
          </w:p>
        </w:tc>
        <w:tc>
          <w:tcPr>
            <w:tcW w:w="2070" w:type="dxa"/>
          </w:tcPr>
          <w:p w14:paraId="7D79F5A9" w14:textId="36D1F313" w:rsidR="00DD5E6E" w:rsidRPr="00DC20B4" w:rsidRDefault="00DD5E6E" w:rsidP="00DC20B4">
            <w:pPr>
              <w:ind w:left="-164" w:right="-108"/>
              <w:jc w:val="center"/>
              <w:rPr>
                <w:rFonts w:ascii="Browallia New" w:hAnsi="Browallia New" w:cs="Browallia New"/>
                <w:color w:val="000000"/>
                <w:sz w:val="26"/>
                <w:szCs w:val="26"/>
                <w:u w:val="single"/>
              </w:rPr>
            </w:pPr>
            <w:r w:rsidRPr="00DC20B4">
              <w:rPr>
                <w:rFonts w:ascii="Browallia New" w:hAnsi="Browallia New" w:cs="Browallia New"/>
                <w:color w:val="000000"/>
                <w:sz w:val="26"/>
                <w:szCs w:val="26"/>
                <w:u w:val="single"/>
              </w:rPr>
              <w:t>Separate</w:t>
            </w:r>
          </w:p>
          <w:p w14:paraId="0BA501EF" w14:textId="4AD25964" w:rsidR="00DD5E6E" w:rsidRPr="00DC20B4" w:rsidRDefault="00DD5E6E" w:rsidP="00DC20B4">
            <w:pPr>
              <w:ind w:right="-72"/>
              <w:jc w:val="center"/>
              <w:rPr>
                <w:rFonts w:ascii="Browallia New" w:eastAsia="Arial Unicode MS" w:hAnsi="Browallia New" w:cs="Browallia New"/>
                <w:sz w:val="26"/>
                <w:szCs w:val="26"/>
                <w:u w:val="single"/>
                <w:cs/>
              </w:rPr>
            </w:pPr>
            <w:r w:rsidRPr="00DC20B4">
              <w:rPr>
                <w:rFonts w:ascii="Browallia New" w:hAnsi="Browallia New" w:cs="Browallia New"/>
                <w:color w:val="000000"/>
                <w:sz w:val="26"/>
                <w:szCs w:val="26"/>
                <w:u w:val="single"/>
              </w:rPr>
              <w:t>financial statement</w:t>
            </w:r>
          </w:p>
        </w:tc>
      </w:tr>
      <w:tr w:rsidR="00B84C58" w:rsidRPr="00DC20B4" w14:paraId="07C0A002" w14:textId="77777777" w:rsidTr="009D0E19">
        <w:tc>
          <w:tcPr>
            <w:tcW w:w="5694" w:type="dxa"/>
            <w:vAlign w:val="bottom"/>
          </w:tcPr>
          <w:p w14:paraId="670DBC73" w14:textId="51FD08A0" w:rsidR="00B84C58" w:rsidRPr="00DC20B4" w:rsidRDefault="00B84C58" w:rsidP="00DC20B4">
            <w:pPr>
              <w:ind w:left="-86"/>
              <w:jc w:val="thaiDistribute"/>
              <w:rPr>
                <w:rFonts w:ascii="Browallia New" w:hAnsi="Browallia New" w:cs="Browallia New"/>
                <w:sz w:val="26"/>
                <w:szCs w:val="26"/>
                <w:cs/>
              </w:rPr>
            </w:pPr>
            <w:r w:rsidRPr="00DC20B4">
              <w:rPr>
                <w:rFonts w:ascii="Browallia New" w:hAnsi="Browallia New" w:cs="Browallia New"/>
                <w:sz w:val="26"/>
                <w:szCs w:val="26"/>
              </w:rPr>
              <w:t>Opening balance - Net</w:t>
            </w:r>
          </w:p>
        </w:tc>
        <w:tc>
          <w:tcPr>
            <w:tcW w:w="1980" w:type="dxa"/>
          </w:tcPr>
          <w:p w14:paraId="16E7D7C1" w14:textId="10B53858" w:rsidR="00B84C58" w:rsidRPr="00DC20B4" w:rsidRDefault="00B84C58" w:rsidP="00DC20B4">
            <w:pPr>
              <w:ind w:right="-22"/>
              <w:jc w:val="right"/>
              <w:rPr>
                <w:rFonts w:ascii="Browallia New" w:hAnsi="Browallia New" w:cs="Browallia New"/>
                <w:color w:val="000000" w:themeColor="text1"/>
                <w:sz w:val="26"/>
                <w:szCs w:val="26"/>
              </w:rPr>
            </w:pPr>
            <w:r w:rsidRPr="00DC20B4">
              <w:rPr>
                <w:rFonts w:ascii="Browallia New" w:hAnsi="Browallia New" w:cs="Browallia New"/>
                <w:sz w:val="26"/>
                <w:szCs w:val="26"/>
                <w:lang w:val="en-US"/>
              </w:rPr>
              <w:t>245,933,098.28</w:t>
            </w:r>
          </w:p>
        </w:tc>
        <w:tc>
          <w:tcPr>
            <w:tcW w:w="360" w:type="dxa"/>
          </w:tcPr>
          <w:p w14:paraId="63958ACD" w14:textId="16612F04" w:rsidR="00B84C58" w:rsidRPr="00DC20B4" w:rsidRDefault="00B84C58" w:rsidP="00DC20B4">
            <w:pPr>
              <w:ind w:right="-22"/>
              <w:jc w:val="right"/>
              <w:rPr>
                <w:rFonts w:ascii="Browallia New" w:hAnsi="Browallia New" w:cs="Browallia New"/>
                <w:color w:val="000000" w:themeColor="text1"/>
                <w:sz w:val="26"/>
                <w:szCs w:val="26"/>
              </w:rPr>
            </w:pPr>
          </w:p>
        </w:tc>
        <w:tc>
          <w:tcPr>
            <w:tcW w:w="2070" w:type="dxa"/>
          </w:tcPr>
          <w:p w14:paraId="3E4D5D5B" w14:textId="133F387D" w:rsidR="00B84C58" w:rsidRPr="00DC20B4" w:rsidRDefault="00B84C58" w:rsidP="00DC20B4">
            <w:pPr>
              <w:ind w:right="-22"/>
              <w:jc w:val="right"/>
              <w:rPr>
                <w:rFonts w:ascii="Browallia New" w:hAnsi="Browallia New" w:cs="Browallia New"/>
                <w:color w:val="000000" w:themeColor="text1"/>
                <w:sz w:val="26"/>
                <w:szCs w:val="26"/>
              </w:rPr>
            </w:pPr>
            <w:r w:rsidRPr="00DC20B4">
              <w:rPr>
                <w:rFonts w:ascii="Browallia New" w:hAnsi="Browallia New" w:cs="Browallia New"/>
                <w:sz w:val="26"/>
                <w:szCs w:val="26"/>
              </w:rPr>
              <w:t>229,449,235.00</w:t>
            </w:r>
          </w:p>
        </w:tc>
      </w:tr>
      <w:tr w:rsidR="00B84C58" w:rsidRPr="00DC20B4" w14:paraId="775C2EB7" w14:textId="77777777" w:rsidTr="009D0E19">
        <w:tc>
          <w:tcPr>
            <w:tcW w:w="5694" w:type="dxa"/>
            <w:vAlign w:val="bottom"/>
          </w:tcPr>
          <w:p w14:paraId="66A96671" w14:textId="51D1943D" w:rsidR="00B84C58" w:rsidRPr="00DC20B4" w:rsidRDefault="00B84C58" w:rsidP="00DC20B4">
            <w:pPr>
              <w:ind w:left="-86"/>
              <w:jc w:val="thaiDistribute"/>
              <w:rPr>
                <w:rFonts w:ascii="Browallia New" w:hAnsi="Browallia New" w:cs="Browallia New"/>
                <w:sz w:val="26"/>
                <w:szCs w:val="26"/>
                <w:lang w:val="en-US"/>
              </w:rPr>
            </w:pPr>
            <w:proofErr w:type="gramStart"/>
            <w:r w:rsidRPr="00DC20B4">
              <w:rPr>
                <w:rFonts w:ascii="Browallia New" w:hAnsi="Browallia New" w:cs="Browallia New"/>
                <w:sz w:val="26"/>
                <w:szCs w:val="26"/>
                <w:u w:val="single"/>
              </w:rPr>
              <w:t>Plus</w:t>
            </w:r>
            <w:proofErr w:type="gramEnd"/>
            <w:r w:rsidRPr="00DC20B4">
              <w:rPr>
                <w:rFonts w:ascii="Browallia New" w:hAnsi="Browallia New" w:cs="Browallia New"/>
                <w:sz w:val="26"/>
                <w:szCs w:val="26"/>
              </w:rPr>
              <w:t xml:space="preserve"> purchase</w:t>
            </w:r>
          </w:p>
        </w:tc>
        <w:tc>
          <w:tcPr>
            <w:tcW w:w="1980" w:type="dxa"/>
          </w:tcPr>
          <w:p w14:paraId="7386F585" w14:textId="7B66CB31" w:rsidR="00B84C58" w:rsidRPr="00DC20B4" w:rsidRDefault="00B84C58" w:rsidP="00DC20B4">
            <w:pPr>
              <w:ind w:right="-22"/>
              <w:jc w:val="right"/>
              <w:rPr>
                <w:rFonts w:ascii="Browallia New" w:hAnsi="Browallia New" w:cs="Browallia New"/>
                <w:color w:val="000000" w:themeColor="text1"/>
                <w:sz w:val="26"/>
                <w:szCs w:val="26"/>
              </w:rPr>
            </w:pPr>
            <w:r w:rsidRPr="00DC20B4">
              <w:rPr>
                <w:rFonts w:ascii="Browallia New" w:hAnsi="Browallia New" w:cs="Browallia New"/>
                <w:sz w:val="26"/>
                <w:szCs w:val="26"/>
                <w:lang w:val="en-US"/>
              </w:rPr>
              <w:t>9,182,667.00</w:t>
            </w:r>
          </w:p>
        </w:tc>
        <w:tc>
          <w:tcPr>
            <w:tcW w:w="360" w:type="dxa"/>
          </w:tcPr>
          <w:p w14:paraId="5E7C5712" w14:textId="771C4EEF" w:rsidR="00B84C58" w:rsidRPr="00DC20B4" w:rsidRDefault="00B84C58" w:rsidP="00DC20B4">
            <w:pPr>
              <w:ind w:right="-22"/>
              <w:jc w:val="right"/>
              <w:rPr>
                <w:rFonts w:ascii="Browallia New" w:hAnsi="Browallia New" w:cs="Browallia New"/>
                <w:color w:val="000000" w:themeColor="text1"/>
                <w:sz w:val="26"/>
                <w:szCs w:val="26"/>
              </w:rPr>
            </w:pPr>
          </w:p>
        </w:tc>
        <w:tc>
          <w:tcPr>
            <w:tcW w:w="2070" w:type="dxa"/>
          </w:tcPr>
          <w:p w14:paraId="035DFEDD" w14:textId="318E0CB4" w:rsidR="00B84C58" w:rsidRPr="00DC20B4" w:rsidRDefault="00B84C58" w:rsidP="00DC20B4">
            <w:pPr>
              <w:ind w:right="-22"/>
              <w:jc w:val="right"/>
              <w:rPr>
                <w:rFonts w:ascii="Browallia New" w:hAnsi="Browallia New" w:cs="Browallia New"/>
                <w:color w:val="000000" w:themeColor="text1"/>
                <w:sz w:val="26"/>
                <w:szCs w:val="26"/>
              </w:rPr>
            </w:pPr>
            <w:r w:rsidRPr="00DC20B4">
              <w:rPr>
                <w:rFonts w:ascii="Browallia New" w:hAnsi="Browallia New" w:cs="Browallia New"/>
                <w:sz w:val="26"/>
                <w:szCs w:val="26"/>
              </w:rPr>
              <w:t>2,906,213.00</w:t>
            </w:r>
          </w:p>
        </w:tc>
      </w:tr>
      <w:tr w:rsidR="00B84C58" w:rsidRPr="00DC20B4" w14:paraId="7B391DC6" w14:textId="77777777" w:rsidTr="009D0E19">
        <w:tc>
          <w:tcPr>
            <w:tcW w:w="5694" w:type="dxa"/>
            <w:vAlign w:val="bottom"/>
          </w:tcPr>
          <w:p w14:paraId="03C70EE6" w14:textId="6F92C159" w:rsidR="00B84C58" w:rsidRPr="00DC20B4" w:rsidRDefault="00B84C58" w:rsidP="00DC20B4">
            <w:pPr>
              <w:ind w:left="-86"/>
              <w:jc w:val="thaiDistribute"/>
              <w:rPr>
                <w:rFonts w:ascii="Browallia New" w:hAnsi="Browallia New" w:cs="Browallia New"/>
                <w:sz w:val="26"/>
                <w:szCs w:val="26"/>
              </w:rPr>
            </w:pPr>
            <w:proofErr w:type="gramStart"/>
            <w:r w:rsidRPr="00DC20B4">
              <w:rPr>
                <w:rFonts w:ascii="Browallia New" w:hAnsi="Browallia New" w:cs="Browallia New"/>
                <w:sz w:val="26"/>
                <w:szCs w:val="26"/>
                <w:u w:val="single"/>
              </w:rPr>
              <w:t>Plus</w:t>
            </w:r>
            <w:proofErr w:type="gramEnd"/>
            <w:r w:rsidRPr="00DC20B4">
              <w:rPr>
                <w:rFonts w:ascii="Browallia New" w:hAnsi="Browallia New" w:cs="Browallia New"/>
                <w:sz w:val="26"/>
                <w:szCs w:val="26"/>
              </w:rPr>
              <w:t xml:space="preserve"> share of profit </w:t>
            </w:r>
            <w:r w:rsidR="0077378C">
              <w:rPr>
                <w:rFonts w:ascii="Browallia New" w:hAnsi="Browallia New" w:cs="Browallia New"/>
                <w:sz w:val="26"/>
                <w:szCs w:val="26"/>
              </w:rPr>
              <w:t>–</w:t>
            </w:r>
            <w:r w:rsidRPr="00DC20B4">
              <w:rPr>
                <w:rFonts w:ascii="Browallia New" w:hAnsi="Browallia New" w:cs="Browallia New"/>
                <w:sz w:val="26"/>
                <w:szCs w:val="26"/>
              </w:rPr>
              <w:t xml:space="preserve"> Siam</w:t>
            </w:r>
            <w:r w:rsidR="0077378C">
              <w:rPr>
                <w:rFonts w:ascii="Browallia New" w:hAnsi="Browallia New" w:cs="Browallia New"/>
                <w:sz w:val="26"/>
                <w:szCs w:val="26"/>
                <w:lang w:val="en-US"/>
              </w:rPr>
              <w:t>E</w:t>
            </w:r>
            <w:proofErr w:type="spellStart"/>
            <w:r w:rsidRPr="00DC20B4">
              <w:rPr>
                <w:rFonts w:ascii="Browallia New" w:hAnsi="Browallia New" w:cs="Browallia New"/>
                <w:sz w:val="26"/>
                <w:szCs w:val="26"/>
              </w:rPr>
              <w:t>ast</w:t>
            </w:r>
            <w:proofErr w:type="spellEnd"/>
            <w:r w:rsidRPr="00DC20B4">
              <w:rPr>
                <w:rFonts w:ascii="Browallia New" w:hAnsi="Browallia New" w:cs="Browallia New"/>
                <w:sz w:val="26"/>
                <w:szCs w:val="26"/>
              </w:rPr>
              <w:t xml:space="preserve"> </w:t>
            </w:r>
            <w:r w:rsidR="006A4FAF">
              <w:rPr>
                <w:rFonts w:ascii="Browallia New" w:hAnsi="Browallia New" w:cs="Browallia New"/>
                <w:sz w:val="26"/>
                <w:szCs w:val="26"/>
              </w:rPr>
              <w:t>S</w:t>
            </w:r>
            <w:r w:rsidRPr="00DC20B4">
              <w:rPr>
                <w:rFonts w:ascii="Browallia New" w:hAnsi="Browallia New" w:cs="Browallia New"/>
                <w:sz w:val="26"/>
                <w:szCs w:val="26"/>
              </w:rPr>
              <w:t xml:space="preserve">olutions </w:t>
            </w:r>
            <w:r w:rsidR="006A4FAF">
              <w:rPr>
                <w:rFonts w:ascii="Browallia New" w:hAnsi="Browallia New" w:cs="Browallia New"/>
                <w:sz w:val="26"/>
                <w:szCs w:val="26"/>
              </w:rPr>
              <w:t>P</w:t>
            </w:r>
            <w:r w:rsidRPr="00DC20B4">
              <w:rPr>
                <w:rFonts w:ascii="Browallia New" w:hAnsi="Browallia New" w:cs="Browallia New"/>
                <w:sz w:val="26"/>
                <w:szCs w:val="26"/>
              </w:rPr>
              <w:t xml:space="preserve">ublic </w:t>
            </w:r>
            <w:r w:rsidR="006A4FAF">
              <w:rPr>
                <w:rFonts w:ascii="Browallia New" w:hAnsi="Browallia New" w:cs="Browallia New"/>
                <w:sz w:val="26"/>
                <w:szCs w:val="26"/>
              </w:rPr>
              <w:t>C</w:t>
            </w:r>
            <w:r w:rsidRPr="00DC20B4">
              <w:rPr>
                <w:rFonts w:ascii="Browallia New" w:hAnsi="Browallia New" w:cs="Browallia New"/>
                <w:sz w:val="26"/>
                <w:szCs w:val="26"/>
              </w:rPr>
              <w:t>o</w:t>
            </w:r>
            <w:r w:rsidR="006A4FAF">
              <w:rPr>
                <w:rFonts w:ascii="Browallia New" w:hAnsi="Browallia New" w:cs="Browallia New"/>
                <w:sz w:val="26"/>
                <w:szCs w:val="26"/>
              </w:rPr>
              <w:t>.,</w:t>
            </w:r>
            <w:r w:rsidRPr="00DC20B4">
              <w:rPr>
                <w:rFonts w:ascii="Browallia New" w:hAnsi="Browallia New" w:cs="Browallia New"/>
                <w:sz w:val="26"/>
                <w:szCs w:val="26"/>
              </w:rPr>
              <w:t xml:space="preserve"> </w:t>
            </w:r>
            <w:r w:rsidR="006A4FAF">
              <w:rPr>
                <w:rFonts w:ascii="Browallia New" w:hAnsi="Browallia New" w:cs="Browallia New"/>
                <w:sz w:val="26"/>
                <w:szCs w:val="26"/>
              </w:rPr>
              <w:t>Ltd.</w:t>
            </w:r>
          </w:p>
        </w:tc>
        <w:tc>
          <w:tcPr>
            <w:tcW w:w="1980" w:type="dxa"/>
          </w:tcPr>
          <w:p w14:paraId="3D96242B" w14:textId="36A2287A" w:rsidR="00B84C58" w:rsidRPr="00DC20B4" w:rsidRDefault="00C17C1E" w:rsidP="00DC20B4">
            <w:pPr>
              <w:ind w:right="-22"/>
              <w:jc w:val="right"/>
              <w:rPr>
                <w:rFonts w:ascii="Browallia New" w:hAnsi="Browallia New" w:cs="Browallia New"/>
                <w:color w:val="000000" w:themeColor="text1"/>
                <w:sz w:val="26"/>
                <w:szCs w:val="26"/>
              </w:rPr>
            </w:pPr>
            <w:r>
              <w:rPr>
                <w:rFonts w:ascii="Browallia New" w:hAnsi="Browallia New" w:cs="Browallia New"/>
                <w:sz w:val="26"/>
                <w:szCs w:val="26"/>
                <w:lang w:val="en-US"/>
              </w:rPr>
              <w:t>12,491,889.88</w:t>
            </w:r>
          </w:p>
        </w:tc>
        <w:tc>
          <w:tcPr>
            <w:tcW w:w="360" w:type="dxa"/>
          </w:tcPr>
          <w:p w14:paraId="2D55C444" w14:textId="53970E79" w:rsidR="00B84C58" w:rsidRPr="00DC20B4" w:rsidRDefault="00B84C58" w:rsidP="00DC20B4">
            <w:pPr>
              <w:ind w:right="-22"/>
              <w:jc w:val="right"/>
              <w:rPr>
                <w:rFonts w:ascii="Browallia New" w:hAnsi="Browallia New" w:cs="Browallia New"/>
                <w:color w:val="000000" w:themeColor="text1"/>
                <w:sz w:val="26"/>
                <w:szCs w:val="26"/>
              </w:rPr>
            </w:pPr>
          </w:p>
        </w:tc>
        <w:tc>
          <w:tcPr>
            <w:tcW w:w="2070" w:type="dxa"/>
          </w:tcPr>
          <w:p w14:paraId="21C60797" w14:textId="194EE9A1" w:rsidR="00B84C58" w:rsidRPr="00DC20B4" w:rsidRDefault="00B84C58" w:rsidP="00DC20B4">
            <w:pPr>
              <w:ind w:right="160"/>
              <w:jc w:val="right"/>
              <w:rPr>
                <w:rFonts w:ascii="Browallia New" w:hAnsi="Browallia New" w:cs="Browallia New"/>
                <w:color w:val="000000" w:themeColor="text1"/>
                <w:sz w:val="26"/>
                <w:szCs w:val="26"/>
              </w:rPr>
            </w:pPr>
            <w:r w:rsidRPr="00DC20B4">
              <w:rPr>
                <w:rFonts w:ascii="Browallia New" w:hAnsi="Browallia New" w:cs="Browallia New"/>
                <w:sz w:val="26"/>
                <w:szCs w:val="26"/>
                <w:lang w:val="en-US"/>
              </w:rPr>
              <w:t>-</w:t>
            </w:r>
          </w:p>
        </w:tc>
      </w:tr>
      <w:tr w:rsidR="00B84C58" w:rsidRPr="00DC20B4" w14:paraId="66601825" w14:textId="77777777" w:rsidTr="00BD3EA0">
        <w:trPr>
          <w:trHeight w:val="300"/>
        </w:trPr>
        <w:tc>
          <w:tcPr>
            <w:tcW w:w="5694" w:type="dxa"/>
            <w:vAlign w:val="bottom"/>
          </w:tcPr>
          <w:p w14:paraId="67D4CFB9" w14:textId="7E2851A9" w:rsidR="00B84C58" w:rsidRPr="00DC20B4" w:rsidRDefault="00B84C58" w:rsidP="00DC20B4">
            <w:pPr>
              <w:jc w:val="thaiDistribute"/>
              <w:rPr>
                <w:rFonts w:ascii="Browallia New" w:hAnsi="Browallia New" w:cs="Browallia New"/>
                <w:sz w:val="26"/>
                <w:szCs w:val="26"/>
              </w:rPr>
            </w:pPr>
            <w:r w:rsidRPr="00DC20B4">
              <w:rPr>
                <w:rFonts w:ascii="Browallia New" w:hAnsi="Browallia New" w:cs="Browallia New"/>
                <w:sz w:val="26"/>
                <w:szCs w:val="26"/>
              </w:rPr>
              <w:t xml:space="preserve">     share of profit - OKS Group Holding </w:t>
            </w:r>
            <w:proofErr w:type="spellStart"/>
            <w:proofErr w:type="gramStart"/>
            <w:r w:rsidRPr="00DC20B4">
              <w:rPr>
                <w:rFonts w:ascii="Browallia New" w:hAnsi="Browallia New" w:cs="Browallia New"/>
                <w:sz w:val="26"/>
                <w:szCs w:val="26"/>
              </w:rPr>
              <w:t>Co.,Ltd</w:t>
            </w:r>
            <w:proofErr w:type="spellEnd"/>
            <w:r w:rsidRPr="00DC20B4">
              <w:rPr>
                <w:rFonts w:ascii="Browallia New" w:hAnsi="Browallia New" w:cs="Browallia New"/>
                <w:sz w:val="26"/>
                <w:szCs w:val="26"/>
              </w:rPr>
              <w:t>.</w:t>
            </w:r>
            <w:proofErr w:type="gramEnd"/>
          </w:p>
        </w:tc>
        <w:tc>
          <w:tcPr>
            <w:tcW w:w="1980" w:type="dxa"/>
          </w:tcPr>
          <w:p w14:paraId="18697C4A" w14:textId="0AABED18" w:rsidR="00B84C58" w:rsidRPr="00DC20B4" w:rsidRDefault="00C17C1E" w:rsidP="00DC20B4">
            <w:pPr>
              <w:ind w:right="-22"/>
              <w:jc w:val="right"/>
              <w:rPr>
                <w:rFonts w:ascii="Browallia New" w:hAnsi="Browallia New" w:cs="Browallia New"/>
                <w:color w:val="000000" w:themeColor="text1"/>
                <w:sz w:val="26"/>
                <w:szCs w:val="26"/>
                <w:cs/>
              </w:rPr>
            </w:pPr>
            <w:r>
              <w:rPr>
                <w:rFonts w:ascii="Browallia New" w:hAnsi="Browallia New" w:cs="Browallia New"/>
                <w:sz w:val="26"/>
                <w:szCs w:val="26"/>
                <w:lang w:val="en-US"/>
              </w:rPr>
              <w:t>145,287.97</w:t>
            </w:r>
          </w:p>
        </w:tc>
        <w:tc>
          <w:tcPr>
            <w:tcW w:w="360" w:type="dxa"/>
          </w:tcPr>
          <w:p w14:paraId="03C4624B" w14:textId="57824352" w:rsidR="00B84C58" w:rsidRPr="00DC20B4" w:rsidRDefault="00B84C58" w:rsidP="00DC20B4">
            <w:pPr>
              <w:ind w:right="-22"/>
              <w:jc w:val="right"/>
              <w:rPr>
                <w:rFonts w:ascii="Browallia New" w:hAnsi="Browallia New" w:cs="Browallia New"/>
                <w:color w:val="000000" w:themeColor="text1"/>
                <w:sz w:val="26"/>
                <w:szCs w:val="26"/>
              </w:rPr>
            </w:pPr>
          </w:p>
        </w:tc>
        <w:tc>
          <w:tcPr>
            <w:tcW w:w="2070" w:type="dxa"/>
          </w:tcPr>
          <w:p w14:paraId="74845E21" w14:textId="6B78F860" w:rsidR="00B84C58" w:rsidRPr="00DC20B4" w:rsidRDefault="00B84C58" w:rsidP="00DC20B4">
            <w:pPr>
              <w:ind w:right="160"/>
              <w:jc w:val="right"/>
              <w:rPr>
                <w:rFonts w:ascii="Browallia New" w:hAnsi="Browallia New" w:cs="Browallia New"/>
                <w:color w:val="000000" w:themeColor="text1"/>
                <w:sz w:val="26"/>
                <w:szCs w:val="26"/>
              </w:rPr>
            </w:pPr>
            <w:r w:rsidRPr="00DC20B4">
              <w:rPr>
                <w:rFonts w:ascii="Browallia New" w:hAnsi="Browallia New" w:cs="Browallia New"/>
                <w:sz w:val="26"/>
                <w:szCs w:val="26"/>
                <w:lang w:val="en-US"/>
              </w:rPr>
              <w:t>-</w:t>
            </w:r>
          </w:p>
        </w:tc>
      </w:tr>
      <w:tr w:rsidR="00B84C58" w:rsidRPr="00DC20B4" w14:paraId="4F10D46F" w14:textId="77777777" w:rsidTr="00BD3EA0">
        <w:trPr>
          <w:trHeight w:val="74"/>
        </w:trPr>
        <w:tc>
          <w:tcPr>
            <w:tcW w:w="5694" w:type="dxa"/>
            <w:vAlign w:val="bottom"/>
          </w:tcPr>
          <w:p w14:paraId="59382EE9" w14:textId="4E63BE22" w:rsidR="00B84C58" w:rsidRPr="00DC20B4" w:rsidRDefault="00B84C58" w:rsidP="00DC20B4">
            <w:pPr>
              <w:ind w:left="-86"/>
              <w:jc w:val="thaiDistribute"/>
              <w:rPr>
                <w:rFonts w:ascii="Browallia New" w:hAnsi="Browallia New" w:cs="Browallia New"/>
                <w:sz w:val="26"/>
                <w:szCs w:val="26"/>
                <w:cs/>
              </w:rPr>
            </w:pPr>
            <w:r w:rsidRPr="00DC20B4">
              <w:rPr>
                <w:rFonts w:ascii="Browallia New" w:hAnsi="Browallia New" w:cs="Browallia New"/>
                <w:sz w:val="26"/>
                <w:szCs w:val="26"/>
                <w:u w:val="single"/>
              </w:rPr>
              <w:t>Less</w:t>
            </w:r>
            <w:r w:rsidRPr="00DC20B4">
              <w:rPr>
                <w:rFonts w:ascii="Browallia New" w:hAnsi="Browallia New" w:cs="Browallia New"/>
                <w:sz w:val="26"/>
                <w:szCs w:val="26"/>
              </w:rPr>
              <w:t xml:space="preserve"> dividend received</w:t>
            </w:r>
            <w:r w:rsidR="001E51AC" w:rsidRPr="00DC20B4">
              <w:rPr>
                <w:rFonts w:ascii="Browallia New" w:hAnsi="Browallia New" w:cs="Browallia New"/>
                <w:sz w:val="26"/>
                <w:szCs w:val="26"/>
              </w:rPr>
              <w:t xml:space="preserve"> - </w:t>
            </w:r>
            <w:proofErr w:type="spellStart"/>
            <w:r w:rsidR="006A4FAF" w:rsidRPr="00DC20B4">
              <w:rPr>
                <w:rFonts w:ascii="Browallia New" w:hAnsi="Browallia New" w:cs="Browallia New"/>
                <w:sz w:val="26"/>
                <w:szCs w:val="26"/>
              </w:rPr>
              <w:t>Siam</w:t>
            </w:r>
            <w:r w:rsidR="0077378C">
              <w:rPr>
                <w:rFonts w:ascii="Browallia New" w:hAnsi="Browallia New" w:cs="Browallia New"/>
                <w:sz w:val="26"/>
                <w:szCs w:val="26"/>
              </w:rPr>
              <w:t>E</w:t>
            </w:r>
            <w:r w:rsidR="006A4FAF" w:rsidRPr="00DC20B4">
              <w:rPr>
                <w:rFonts w:ascii="Browallia New" w:hAnsi="Browallia New" w:cs="Browallia New"/>
                <w:sz w:val="26"/>
                <w:szCs w:val="26"/>
              </w:rPr>
              <w:t>ast</w:t>
            </w:r>
            <w:proofErr w:type="spellEnd"/>
            <w:r w:rsidR="006A4FAF" w:rsidRPr="00DC20B4">
              <w:rPr>
                <w:rFonts w:ascii="Browallia New" w:hAnsi="Browallia New" w:cs="Browallia New"/>
                <w:sz w:val="26"/>
                <w:szCs w:val="26"/>
              </w:rPr>
              <w:t xml:space="preserve"> </w:t>
            </w:r>
            <w:r w:rsidR="006A4FAF">
              <w:rPr>
                <w:rFonts w:ascii="Browallia New" w:hAnsi="Browallia New" w:cs="Browallia New"/>
                <w:sz w:val="26"/>
                <w:szCs w:val="26"/>
              </w:rPr>
              <w:t>S</w:t>
            </w:r>
            <w:r w:rsidR="006A4FAF" w:rsidRPr="00DC20B4">
              <w:rPr>
                <w:rFonts w:ascii="Browallia New" w:hAnsi="Browallia New" w:cs="Browallia New"/>
                <w:sz w:val="26"/>
                <w:szCs w:val="26"/>
              </w:rPr>
              <w:t xml:space="preserve">olutions </w:t>
            </w:r>
            <w:r w:rsidR="006A4FAF">
              <w:rPr>
                <w:rFonts w:ascii="Browallia New" w:hAnsi="Browallia New" w:cs="Browallia New"/>
                <w:sz w:val="26"/>
                <w:szCs w:val="26"/>
              </w:rPr>
              <w:t>P</w:t>
            </w:r>
            <w:r w:rsidR="006A4FAF" w:rsidRPr="00DC20B4">
              <w:rPr>
                <w:rFonts w:ascii="Browallia New" w:hAnsi="Browallia New" w:cs="Browallia New"/>
                <w:sz w:val="26"/>
                <w:szCs w:val="26"/>
              </w:rPr>
              <w:t xml:space="preserve">ublic </w:t>
            </w:r>
            <w:r w:rsidR="006A4FAF">
              <w:rPr>
                <w:rFonts w:ascii="Browallia New" w:hAnsi="Browallia New" w:cs="Browallia New"/>
                <w:sz w:val="26"/>
                <w:szCs w:val="26"/>
              </w:rPr>
              <w:t>C</w:t>
            </w:r>
            <w:r w:rsidR="006A4FAF" w:rsidRPr="00DC20B4">
              <w:rPr>
                <w:rFonts w:ascii="Browallia New" w:hAnsi="Browallia New" w:cs="Browallia New"/>
                <w:sz w:val="26"/>
                <w:szCs w:val="26"/>
              </w:rPr>
              <w:t>o</w:t>
            </w:r>
            <w:r w:rsidR="006A4FAF">
              <w:rPr>
                <w:rFonts w:ascii="Browallia New" w:hAnsi="Browallia New" w:cs="Browallia New"/>
                <w:sz w:val="26"/>
                <w:szCs w:val="26"/>
              </w:rPr>
              <w:t>.,</w:t>
            </w:r>
            <w:r w:rsidR="006A4FAF" w:rsidRPr="00DC20B4">
              <w:rPr>
                <w:rFonts w:ascii="Browallia New" w:hAnsi="Browallia New" w:cs="Browallia New"/>
                <w:sz w:val="26"/>
                <w:szCs w:val="26"/>
              </w:rPr>
              <w:t xml:space="preserve"> </w:t>
            </w:r>
            <w:r w:rsidR="006A4FAF">
              <w:rPr>
                <w:rFonts w:ascii="Browallia New" w:hAnsi="Browallia New" w:cs="Browallia New"/>
                <w:sz w:val="26"/>
                <w:szCs w:val="26"/>
              </w:rPr>
              <w:t>Ltd.</w:t>
            </w:r>
          </w:p>
        </w:tc>
        <w:tc>
          <w:tcPr>
            <w:tcW w:w="1980" w:type="dxa"/>
          </w:tcPr>
          <w:p w14:paraId="2EABD601" w14:textId="7222FED3" w:rsidR="00B84C58" w:rsidRPr="00DC20B4" w:rsidRDefault="00BD3EA0" w:rsidP="00DC20B4">
            <w:pPr>
              <w:ind w:right="-110"/>
              <w:jc w:val="right"/>
              <w:rPr>
                <w:rFonts w:ascii="Browallia New" w:hAnsi="Browallia New" w:cs="Browallia New"/>
                <w:color w:val="000000" w:themeColor="text1"/>
                <w:sz w:val="26"/>
                <w:szCs w:val="26"/>
              </w:rPr>
            </w:pPr>
            <w:r w:rsidRPr="00DC20B4">
              <w:rPr>
                <w:rFonts w:ascii="Browallia New" w:hAnsi="Browallia New" w:cs="Browallia New"/>
                <w:sz w:val="26"/>
                <w:szCs w:val="26"/>
                <w:lang w:val="en-US"/>
              </w:rPr>
              <w:t>(19,271,001.65)</w:t>
            </w:r>
          </w:p>
        </w:tc>
        <w:tc>
          <w:tcPr>
            <w:tcW w:w="360" w:type="dxa"/>
          </w:tcPr>
          <w:p w14:paraId="50B2C63F" w14:textId="7C1FF190" w:rsidR="00B84C58" w:rsidRPr="00DC20B4" w:rsidRDefault="00B84C58" w:rsidP="00DC20B4">
            <w:pPr>
              <w:ind w:right="-22"/>
              <w:jc w:val="right"/>
              <w:rPr>
                <w:rFonts w:ascii="Browallia New" w:hAnsi="Browallia New" w:cs="Browallia New"/>
                <w:color w:val="000000" w:themeColor="text1"/>
                <w:sz w:val="26"/>
                <w:szCs w:val="26"/>
              </w:rPr>
            </w:pPr>
          </w:p>
        </w:tc>
        <w:tc>
          <w:tcPr>
            <w:tcW w:w="2070" w:type="dxa"/>
            <w:tcBorders>
              <w:top w:val="nil"/>
              <w:left w:val="nil"/>
              <w:right w:val="nil"/>
            </w:tcBorders>
          </w:tcPr>
          <w:p w14:paraId="126012DF" w14:textId="3D7703A2" w:rsidR="00B84C58" w:rsidRPr="00DC20B4" w:rsidRDefault="00B84C58" w:rsidP="00DC20B4">
            <w:pPr>
              <w:ind w:right="160"/>
              <w:jc w:val="right"/>
              <w:rPr>
                <w:rFonts w:ascii="Browallia New" w:hAnsi="Browallia New" w:cs="Browallia New"/>
                <w:color w:val="000000" w:themeColor="text1"/>
                <w:sz w:val="26"/>
                <w:szCs w:val="26"/>
              </w:rPr>
            </w:pPr>
            <w:r w:rsidRPr="00DC20B4">
              <w:rPr>
                <w:rFonts w:ascii="Browallia New" w:hAnsi="Browallia New" w:cs="Browallia New"/>
                <w:sz w:val="26"/>
                <w:szCs w:val="26"/>
                <w:lang w:val="en-US"/>
              </w:rPr>
              <w:t>-</w:t>
            </w:r>
          </w:p>
        </w:tc>
      </w:tr>
      <w:tr w:rsidR="00BD3EA0" w:rsidRPr="00DC20B4" w14:paraId="16B314D0" w14:textId="77777777" w:rsidTr="00BD3EA0">
        <w:trPr>
          <w:trHeight w:val="74"/>
        </w:trPr>
        <w:tc>
          <w:tcPr>
            <w:tcW w:w="5694" w:type="dxa"/>
            <w:vAlign w:val="bottom"/>
          </w:tcPr>
          <w:p w14:paraId="7878022F" w14:textId="5602A205" w:rsidR="00BD3EA0" w:rsidRPr="00DC20B4" w:rsidRDefault="00BD3EA0" w:rsidP="00DC20B4">
            <w:pPr>
              <w:ind w:left="-86"/>
              <w:jc w:val="thaiDistribute"/>
              <w:rPr>
                <w:rFonts w:ascii="Browallia New" w:hAnsi="Browallia New" w:cs="Browallia New"/>
                <w:sz w:val="26"/>
                <w:szCs w:val="26"/>
                <w:u w:val="single"/>
              </w:rPr>
            </w:pPr>
            <w:r w:rsidRPr="00DC20B4">
              <w:rPr>
                <w:rFonts w:ascii="Browallia New" w:hAnsi="Browallia New" w:cs="Browallia New"/>
                <w:sz w:val="26"/>
                <w:szCs w:val="26"/>
              </w:rPr>
              <w:t xml:space="preserve">      dividend received - OKS Group Holding </w:t>
            </w:r>
            <w:proofErr w:type="spellStart"/>
            <w:proofErr w:type="gramStart"/>
            <w:r w:rsidRPr="00DC20B4">
              <w:rPr>
                <w:rFonts w:ascii="Browallia New" w:hAnsi="Browallia New" w:cs="Browallia New"/>
                <w:sz w:val="26"/>
                <w:szCs w:val="26"/>
              </w:rPr>
              <w:t>Co.,Ltd</w:t>
            </w:r>
            <w:proofErr w:type="spellEnd"/>
            <w:r w:rsidRPr="00DC20B4">
              <w:rPr>
                <w:rFonts w:ascii="Browallia New" w:hAnsi="Browallia New" w:cs="Browallia New"/>
                <w:sz w:val="26"/>
                <w:szCs w:val="26"/>
              </w:rPr>
              <w:t>.</w:t>
            </w:r>
            <w:proofErr w:type="gramEnd"/>
          </w:p>
        </w:tc>
        <w:tc>
          <w:tcPr>
            <w:tcW w:w="1980" w:type="dxa"/>
            <w:tcBorders>
              <w:bottom w:val="single" w:sz="4" w:space="0" w:color="auto"/>
            </w:tcBorders>
          </w:tcPr>
          <w:p w14:paraId="2EF8C667" w14:textId="1E9D57F7" w:rsidR="00BD3EA0" w:rsidRPr="00DC20B4" w:rsidRDefault="00BD3EA0" w:rsidP="00DC20B4">
            <w:pPr>
              <w:ind w:right="-110"/>
              <w:jc w:val="right"/>
              <w:rPr>
                <w:rFonts w:ascii="Browallia New" w:hAnsi="Browallia New" w:cs="Browallia New"/>
                <w:sz w:val="26"/>
                <w:szCs w:val="26"/>
                <w:cs/>
              </w:rPr>
            </w:pPr>
            <w:r w:rsidRPr="00DC20B4">
              <w:rPr>
                <w:rFonts w:ascii="Browallia New" w:hAnsi="Browallia New" w:cs="Browallia New" w:hint="cs"/>
                <w:sz w:val="26"/>
                <w:szCs w:val="26"/>
                <w:cs/>
              </w:rPr>
              <w:t>(</w:t>
            </w:r>
            <w:r w:rsidRPr="00DC20B4">
              <w:rPr>
                <w:rFonts w:ascii="Browallia New" w:hAnsi="Browallia New" w:cs="Browallia New"/>
                <w:sz w:val="26"/>
                <w:szCs w:val="26"/>
                <w:cs/>
              </w:rPr>
              <w:t>305</w:t>
            </w:r>
            <w:r w:rsidRPr="00DC20B4">
              <w:rPr>
                <w:rFonts w:ascii="Browallia New" w:hAnsi="Browallia New" w:cs="Browallia New"/>
                <w:sz w:val="26"/>
                <w:szCs w:val="26"/>
              </w:rPr>
              <w:t>,</w:t>
            </w:r>
            <w:r w:rsidRPr="00DC20B4">
              <w:rPr>
                <w:rFonts w:ascii="Browallia New" w:hAnsi="Browallia New" w:cs="Browallia New"/>
                <w:sz w:val="26"/>
                <w:szCs w:val="26"/>
                <w:cs/>
              </w:rPr>
              <w:t>501.15</w:t>
            </w:r>
            <w:r w:rsidRPr="00DC20B4">
              <w:rPr>
                <w:rFonts w:ascii="Browallia New" w:hAnsi="Browallia New" w:cs="Browallia New" w:hint="cs"/>
                <w:sz w:val="26"/>
                <w:szCs w:val="26"/>
                <w:cs/>
              </w:rPr>
              <w:t>)</w:t>
            </w:r>
          </w:p>
        </w:tc>
        <w:tc>
          <w:tcPr>
            <w:tcW w:w="360" w:type="dxa"/>
          </w:tcPr>
          <w:p w14:paraId="18E024AD" w14:textId="77777777" w:rsidR="00BD3EA0" w:rsidRPr="00DC20B4" w:rsidRDefault="00BD3EA0" w:rsidP="00DC20B4">
            <w:pPr>
              <w:ind w:right="-22"/>
              <w:jc w:val="right"/>
              <w:rPr>
                <w:rFonts w:ascii="Browallia New" w:hAnsi="Browallia New" w:cs="Browallia New"/>
                <w:color w:val="000000" w:themeColor="text1"/>
                <w:sz w:val="26"/>
                <w:szCs w:val="26"/>
              </w:rPr>
            </w:pPr>
          </w:p>
        </w:tc>
        <w:tc>
          <w:tcPr>
            <w:tcW w:w="2070" w:type="dxa"/>
            <w:tcBorders>
              <w:left w:val="nil"/>
              <w:bottom w:val="single" w:sz="4" w:space="0" w:color="auto"/>
              <w:right w:val="nil"/>
            </w:tcBorders>
          </w:tcPr>
          <w:p w14:paraId="69EBD0B8" w14:textId="66A9BFD3" w:rsidR="00BD3EA0" w:rsidRPr="00DC20B4" w:rsidRDefault="00BD3EA0" w:rsidP="00DC20B4">
            <w:pPr>
              <w:ind w:right="160"/>
              <w:jc w:val="right"/>
              <w:rPr>
                <w:rFonts w:ascii="Browallia New" w:hAnsi="Browallia New" w:cs="Browallia New"/>
                <w:sz w:val="26"/>
                <w:szCs w:val="26"/>
                <w:lang w:val="en-US"/>
              </w:rPr>
            </w:pPr>
            <w:r w:rsidRPr="00DC20B4">
              <w:rPr>
                <w:rFonts w:ascii="Browallia New" w:hAnsi="Browallia New" w:cs="Browallia New"/>
                <w:sz w:val="26"/>
                <w:szCs w:val="26"/>
                <w:lang w:val="en-US"/>
              </w:rPr>
              <w:t>-</w:t>
            </w:r>
          </w:p>
        </w:tc>
      </w:tr>
      <w:tr w:rsidR="00B84C58" w:rsidRPr="00DC20B4" w14:paraId="342946C8" w14:textId="77777777" w:rsidTr="009D0E19">
        <w:tc>
          <w:tcPr>
            <w:tcW w:w="5694" w:type="dxa"/>
            <w:vAlign w:val="bottom"/>
          </w:tcPr>
          <w:p w14:paraId="53B289E7" w14:textId="2E4346A7" w:rsidR="00B84C58" w:rsidRPr="00DC20B4" w:rsidRDefault="00B84C58" w:rsidP="00DC20B4">
            <w:pPr>
              <w:ind w:left="-86"/>
              <w:jc w:val="thaiDistribute"/>
              <w:rPr>
                <w:rFonts w:ascii="Browallia New" w:hAnsi="Browallia New" w:cs="Browallia New"/>
                <w:sz w:val="26"/>
                <w:szCs w:val="26"/>
                <w:cs/>
              </w:rPr>
            </w:pPr>
            <w:r w:rsidRPr="00DC20B4">
              <w:rPr>
                <w:rFonts w:ascii="Browallia New" w:hAnsi="Browallia New" w:cs="Browallia New"/>
                <w:sz w:val="26"/>
                <w:szCs w:val="26"/>
              </w:rPr>
              <w:t>Ending balance - Net</w:t>
            </w:r>
          </w:p>
        </w:tc>
        <w:tc>
          <w:tcPr>
            <w:tcW w:w="1980" w:type="dxa"/>
            <w:tcBorders>
              <w:top w:val="single" w:sz="4" w:space="0" w:color="auto"/>
              <w:left w:val="nil"/>
              <w:bottom w:val="double" w:sz="4" w:space="0" w:color="auto"/>
              <w:right w:val="nil"/>
            </w:tcBorders>
          </w:tcPr>
          <w:p w14:paraId="51127A48" w14:textId="400724AC" w:rsidR="00B84C58" w:rsidRPr="00DC20B4" w:rsidRDefault="00C17C1E" w:rsidP="00DC20B4">
            <w:pPr>
              <w:ind w:right="-22"/>
              <w:jc w:val="right"/>
              <w:rPr>
                <w:rFonts w:ascii="Browallia New" w:hAnsi="Browallia New" w:cs="Browallia New"/>
                <w:color w:val="000000" w:themeColor="text1"/>
                <w:sz w:val="26"/>
                <w:szCs w:val="26"/>
              </w:rPr>
            </w:pPr>
            <w:r>
              <w:rPr>
                <w:rFonts w:ascii="Browallia New" w:hAnsi="Browallia New" w:cs="Browallia New"/>
                <w:sz w:val="26"/>
                <w:szCs w:val="26"/>
              </w:rPr>
              <w:t>248,176,440.33</w:t>
            </w:r>
          </w:p>
        </w:tc>
        <w:tc>
          <w:tcPr>
            <w:tcW w:w="360" w:type="dxa"/>
          </w:tcPr>
          <w:p w14:paraId="5B0CB029" w14:textId="261CB5D1" w:rsidR="00B84C58" w:rsidRPr="00DC20B4" w:rsidRDefault="00B84C58" w:rsidP="00DC20B4">
            <w:pPr>
              <w:ind w:right="-22"/>
              <w:jc w:val="right"/>
              <w:rPr>
                <w:rFonts w:ascii="Browallia New" w:hAnsi="Browallia New" w:cs="Browallia New"/>
                <w:color w:val="000000" w:themeColor="text1"/>
                <w:sz w:val="26"/>
                <w:szCs w:val="26"/>
              </w:rPr>
            </w:pPr>
          </w:p>
        </w:tc>
        <w:tc>
          <w:tcPr>
            <w:tcW w:w="2070" w:type="dxa"/>
            <w:tcBorders>
              <w:top w:val="single" w:sz="4" w:space="0" w:color="auto"/>
              <w:left w:val="nil"/>
              <w:bottom w:val="double" w:sz="4" w:space="0" w:color="auto"/>
              <w:right w:val="nil"/>
            </w:tcBorders>
          </w:tcPr>
          <w:p w14:paraId="4C626B88" w14:textId="5811E734" w:rsidR="00B84C58" w:rsidRPr="00DC20B4" w:rsidRDefault="00B84C58" w:rsidP="00DC20B4">
            <w:pPr>
              <w:ind w:right="-22"/>
              <w:jc w:val="right"/>
              <w:rPr>
                <w:rFonts w:ascii="Browallia New" w:hAnsi="Browallia New" w:cs="Browallia New"/>
                <w:color w:val="000000" w:themeColor="text1"/>
                <w:sz w:val="26"/>
                <w:szCs w:val="26"/>
              </w:rPr>
            </w:pPr>
            <w:r w:rsidRPr="00DC20B4">
              <w:rPr>
                <w:rFonts w:ascii="Browallia New" w:hAnsi="Browallia New" w:cs="Browallia New"/>
                <w:sz w:val="26"/>
                <w:szCs w:val="26"/>
              </w:rPr>
              <w:t>232,355,448.00</w:t>
            </w:r>
          </w:p>
        </w:tc>
      </w:tr>
    </w:tbl>
    <w:p w14:paraId="44B66E41" w14:textId="3A783253" w:rsidR="0071607D" w:rsidRPr="006A4FAF" w:rsidRDefault="0071607D" w:rsidP="00DC20B4">
      <w:pPr>
        <w:ind w:left="360" w:right="-831"/>
        <w:jc w:val="thaiDistribute"/>
        <w:textAlignment w:val="baseline"/>
        <w:outlineLvl w:val="0"/>
        <w:rPr>
          <w:rFonts w:ascii="Browallia New" w:hAnsi="Browallia New" w:cs="Browallia New"/>
          <w:sz w:val="16"/>
          <w:szCs w:val="16"/>
          <w:cs/>
          <w:lang w:val="en-US"/>
        </w:rPr>
      </w:pPr>
    </w:p>
    <w:p w14:paraId="477842F6" w14:textId="015F0DBA" w:rsidR="6F04DADA" w:rsidRPr="00DC20B4" w:rsidRDefault="6F04DADA" w:rsidP="00DC20B4">
      <w:pPr>
        <w:pBdr>
          <w:top w:val="nil"/>
          <w:left w:val="nil"/>
          <w:bottom w:val="nil"/>
          <w:right w:val="nil"/>
          <w:between w:val="nil"/>
        </w:pBdr>
        <w:ind w:left="431" w:right="-681"/>
        <w:jc w:val="thaiDistribute"/>
        <w:rPr>
          <w:rFonts w:ascii="Browallia New" w:hAnsi="Browallia New" w:cs="Browallia New"/>
          <w:sz w:val="26"/>
          <w:szCs w:val="26"/>
          <w:lang w:val="en-US"/>
        </w:rPr>
      </w:pPr>
      <w:r w:rsidRPr="00DC20B4">
        <w:rPr>
          <w:rFonts w:ascii="Browallia New" w:hAnsi="Browallia New" w:cs="Browallia New"/>
          <w:sz w:val="26"/>
          <w:szCs w:val="26"/>
          <w:lang w:val="en-US"/>
        </w:rPr>
        <w:t xml:space="preserve">The financial </w:t>
      </w:r>
      <w:r w:rsidR="00BD3EA0" w:rsidRPr="00DC20B4">
        <w:rPr>
          <w:rFonts w:ascii="Browallia New" w:hAnsi="Browallia New" w:cs="Browallia New"/>
          <w:sz w:val="26"/>
          <w:szCs w:val="26"/>
          <w:lang w:val="en-US"/>
        </w:rPr>
        <w:t xml:space="preserve">statement </w:t>
      </w:r>
      <w:r w:rsidR="00BD3EA0" w:rsidRPr="00DC20B4">
        <w:rPr>
          <w:rFonts w:ascii="Browallia New" w:hAnsi="Browallia New" w:cs="Browallia New"/>
          <w:spacing w:val="-4"/>
          <w:sz w:val="26"/>
          <w:szCs w:val="26"/>
        </w:rPr>
        <w:t>for</w:t>
      </w:r>
      <w:r w:rsidR="00BD3EA0" w:rsidRPr="00DC20B4">
        <w:rPr>
          <w:rFonts w:ascii="Browallia New" w:hAnsi="Browallia New" w:cs="Browallia New"/>
          <w:sz w:val="26"/>
          <w:szCs w:val="26"/>
        </w:rPr>
        <w:t xml:space="preserve"> the six-month period ended June 30,2026 </w:t>
      </w:r>
      <w:r w:rsidRPr="00DC20B4">
        <w:rPr>
          <w:rFonts w:ascii="Browallia New" w:hAnsi="Browallia New" w:cs="Browallia New"/>
          <w:sz w:val="26"/>
          <w:szCs w:val="26"/>
          <w:lang w:val="en-US"/>
        </w:rPr>
        <w:t>used for the equity method has been reviewed by other auditors.</w:t>
      </w:r>
    </w:p>
    <w:p w14:paraId="18A2870E" w14:textId="77777777" w:rsidR="0073615C" w:rsidRPr="00DC20B4" w:rsidRDefault="0073615C" w:rsidP="00DC20B4">
      <w:pPr>
        <w:pBdr>
          <w:top w:val="nil"/>
          <w:left w:val="nil"/>
          <w:bottom w:val="nil"/>
          <w:right w:val="nil"/>
          <w:between w:val="nil"/>
        </w:pBdr>
        <w:suppressAutoHyphens w:val="0"/>
        <w:adjustRightInd w:val="0"/>
        <w:ind w:left="431"/>
        <w:jc w:val="thaiDistribute"/>
        <w:textAlignment w:val="baseline"/>
        <w:rPr>
          <w:rFonts w:ascii="Browallia New" w:eastAsia="Browallia New" w:hAnsi="Browallia New" w:cs="Browallia New"/>
          <w:sz w:val="16"/>
          <w:szCs w:val="16"/>
          <w:u w:val="single"/>
          <w:lang w:val="en-US" w:eastAsia="en-US"/>
        </w:rPr>
      </w:pPr>
    </w:p>
    <w:p w14:paraId="6670898D" w14:textId="197AD74E" w:rsidR="00214350" w:rsidRPr="00DC20B4" w:rsidRDefault="00BC696B" w:rsidP="00DC20B4">
      <w:pPr>
        <w:pBdr>
          <w:top w:val="nil"/>
          <w:left w:val="nil"/>
          <w:bottom w:val="nil"/>
          <w:right w:val="nil"/>
          <w:between w:val="nil"/>
        </w:pBdr>
        <w:suppressAutoHyphens w:val="0"/>
        <w:adjustRightInd w:val="0"/>
        <w:ind w:left="431"/>
        <w:jc w:val="thaiDistribute"/>
        <w:textAlignment w:val="baseline"/>
        <w:rPr>
          <w:rFonts w:ascii="Browallia New" w:eastAsia="Browallia New" w:hAnsi="Browallia New" w:cs="Browallia New"/>
          <w:sz w:val="26"/>
          <w:szCs w:val="26"/>
          <w:u w:val="single"/>
          <w:lang w:val="en-US" w:eastAsia="en-US"/>
        </w:rPr>
      </w:pPr>
      <w:r w:rsidRPr="00DC20B4">
        <w:rPr>
          <w:rFonts w:ascii="Browallia New" w:eastAsia="Browallia New" w:hAnsi="Browallia New" w:cs="Browallia New"/>
          <w:sz w:val="26"/>
          <w:szCs w:val="26"/>
          <w:u w:val="single"/>
          <w:lang w:val="en-US" w:eastAsia="en-US"/>
        </w:rPr>
        <w:t>Purchasing investments</w:t>
      </w:r>
    </w:p>
    <w:p w14:paraId="347B2E29" w14:textId="77777777" w:rsidR="0073615C" w:rsidRPr="00DC20B4" w:rsidRDefault="0073615C" w:rsidP="00DC20B4">
      <w:pPr>
        <w:pBdr>
          <w:top w:val="nil"/>
          <w:left w:val="nil"/>
          <w:bottom w:val="nil"/>
          <w:right w:val="nil"/>
          <w:between w:val="nil"/>
        </w:pBdr>
        <w:suppressAutoHyphens w:val="0"/>
        <w:adjustRightInd w:val="0"/>
        <w:ind w:left="431"/>
        <w:jc w:val="thaiDistribute"/>
        <w:textAlignment w:val="baseline"/>
        <w:rPr>
          <w:rFonts w:ascii="Browallia New" w:eastAsia="Browallia New" w:hAnsi="Browallia New" w:cs="Browallia New"/>
          <w:sz w:val="16"/>
          <w:szCs w:val="16"/>
          <w:lang w:val="en-US" w:eastAsia="en-US"/>
        </w:rPr>
      </w:pPr>
    </w:p>
    <w:p w14:paraId="1F6ECCB8" w14:textId="269D5017" w:rsidR="00BC696B" w:rsidRPr="00DC20B4" w:rsidRDefault="00BC696B" w:rsidP="00DC20B4">
      <w:pPr>
        <w:pBdr>
          <w:top w:val="nil"/>
          <w:left w:val="nil"/>
          <w:bottom w:val="nil"/>
          <w:right w:val="nil"/>
          <w:between w:val="nil"/>
        </w:pBdr>
        <w:suppressAutoHyphens w:val="0"/>
        <w:adjustRightInd w:val="0"/>
        <w:ind w:left="431"/>
        <w:jc w:val="thaiDistribute"/>
        <w:textAlignment w:val="baseline"/>
        <w:rPr>
          <w:rFonts w:ascii="Browallia New" w:eastAsia="Browallia New" w:hAnsi="Browallia New" w:cs="Browallia New"/>
          <w:sz w:val="26"/>
          <w:szCs w:val="26"/>
          <w:lang w:val="en-US" w:eastAsia="en-US"/>
        </w:rPr>
      </w:pPr>
      <w:proofErr w:type="spellStart"/>
      <w:r w:rsidRPr="00DC20B4">
        <w:rPr>
          <w:rFonts w:ascii="Browallia New" w:eastAsia="Browallia New" w:hAnsi="Browallia New" w:cs="Browallia New"/>
          <w:sz w:val="26"/>
          <w:szCs w:val="26"/>
          <w:lang w:val="en-US" w:eastAsia="en-US"/>
        </w:rPr>
        <w:t>Siam</w:t>
      </w:r>
      <w:r w:rsidR="0077378C">
        <w:rPr>
          <w:rFonts w:ascii="Browallia New" w:eastAsia="Browallia New" w:hAnsi="Browallia New" w:cs="Browallia New"/>
          <w:sz w:val="26"/>
          <w:szCs w:val="26"/>
          <w:lang w:val="en-US" w:eastAsia="en-US"/>
        </w:rPr>
        <w:t>E</w:t>
      </w:r>
      <w:r w:rsidRPr="00DC20B4">
        <w:rPr>
          <w:rFonts w:ascii="Browallia New" w:eastAsia="Browallia New" w:hAnsi="Browallia New" w:cs="Browallia New"/>
          <w:sz w:val="26"/>
          <w:szCs w:val="26"/>
          <w:lang w:val="en-US" w:eastAsia="en-US"/>
        </w:rPr>
        <w:t>ast</w:t>
      </w:r>
      <w:proofErr w:type="spellEnd"/>
      <w:r w:rsidRPr="00DC20B4">
        <w:rPr>
          <w:rFonts w:ascii="Browallia New" w:eastAsia="Browallia New" w:hAnsi="Browallia New" w:cs="Browallia New"/>
          <w:sz w:val="26"/>
          <w:szCs w:val="26"/>
          <w:lang w:val="en-US" w:eastAsia="en-US"/>
        </w:rPr>
        <w:t xml:space="preserve"> Solutions Public Co</w:t>
      </w:r>
      <w:r w:rsidR="006A4FAF">
        <w:rPr>
          <w:rFonts w:ascii="Browallia New" w:eastAsia="Browallia New" w:hAnsi="Browallia New" w:cs="Browallia New"/>
          <w:sz w:val="26"/>
          <w:szCs w:val="26"/>
          <w:lang w:val="en-US" w:eastAsia="en-US"/>
        </w:rPr>
        <w:t>.,</w:t>
      </w:r>
      <w:r w:rsidRPr="00DC20B4">
        <w:rPr>
          <w:rFonts w:ascii="Browallia New" w:eastAsia="Browallia New" w:hAnsi="Browallia New" w:cs="Browallia New"/>
          <w:sz w:val="26"/>
          <w:szCs w:val="26"/>
          <w:lang w:val="en-US" w:eastAsia="en-US"/>
        </w:rPr>
        <w:t xml:space="preserve"> Ltd</w:t>
      </w:r>
      <w:r w:rsidR="006A4FAF">
        <w:rPr>
          <w:rFonts w:ascii="Browallia New" w:eastAsia="Browallia New" w:hAnsi="Browallia New" w:cs="Browallia New"/>
          <w:sz w:val="26"/>
          <w:szCs w:val="26"/>
          <w:lang w:val="en-US" w:eastAsia="en-US"/>
        </w:rPr>
        <w:t>.</w:t>
      </w:r>
    </w:p>
    <w:p w14:paraId="5CAB6932" w14:textId="77777777" w:rsidR="00C71025" w:rsidRPr="00DC20B4" w:rsidRDefault="00C71025" w:rsidP="00DC20B4">
      <w:pPr>
        <w:pBdr>
          <w:top w:val="nil"/>
          <w:left w:val="nil"/>
          <w:bottom w:val="nil"/>
          <w:right w:val="nil"/>
          <w:between w:val="nil"/>
        </w:pBdr>
        <w:suppressAutoHyphens w:val="0"/>
        <w:adjustRightInd w:val="0"/>
        <w:ind w:left="431"/>
        <w:jc w:val="thaiDistribute"/>
        <w:textAlignment w:val="baseline"/>
        <w:rPr>
          <w:rFonts w:ascii="Browallia New" w:eastAsia="Browallia New" w:hAnsi="Browallia New" w:cs="Browallia New"/>
          <w:sz w:val="16"/>
          <w:szCs w:val="16"/>
          <w:lang w:val="en-US" w:eastAsia="en-US"/>
        </w:rPr>
      </w:pPr>
    </w:p>
    <w:p w14:paraId="1D255AD4" w14:textId="696812C2" w:rsidR="00C71025" w:rsidRPr="00DC20B4" w:rsidRDefault="00C71025" w:rsidP="00DC20B4">
      <w:pPr>
        <w:pBdr>
          <w:top w:val="nil"/>
          <w:left w:val="nil"/>
          <w:bottom w:val="nil"/>
          <w:right w:val="nil"/>
          <w:between w:val="nil"/>
        </w:pBdr>
        <w:ind w:left="431" w:right="-681"/>
        <w:jc w:val="thaiDistribute"/>
        <w:rPr>
          <w:rFonts w:ascii="Browallia New" w:eastAsia="Browallia New" w:hAnsi="Browallia New" w:cs="Browallia New"/>
          <w:sz w:val="26"/>
          <w:szCs w:val="26"/>
          <w:lang w:val="en-US" w:eastAsia="en-US"/>
        </w:rPr>
      </w:pPr>
      <w:r w:rsidRPr="00DC20B4">
        <w:rPr>
          <w:rFonts w:ascii="Browallia New" w:eastAsia="Browallia New" w:hAnsi="Browallia New" w:cs="Browallia New"/>
          <w:sz w:val="26"/>
          <w:szCs w:val="26"/>
          <w:lang w:val="en-US" w:eastAsia="en-US"/>
        </w:rPr>
        <w:t>According to the Board of Directors' Meeting No. 4</w:t>
      </w:r>
      <w:r w:rsidRPr="00DC20B4">
        <w:rPr>
          <w:rFonts w:ascii="Browallia New" w:eastAsia="Browallia New" w:hAnsi="Browallia New" w:cs="Browallia New"/>
          <w:sz w:val="26"/>
          <w:szCs w:val="26"/>
          <w:cs/>
          <w:lang w:val="en-US" w:eastAsia="en-US"/>
        </w:rPr>
        <w:t>/</w:t>
      </w:r>
      <w:r w:rsidRPr="00DC20B4">
        <w:rPr>
          <w:rFonts w:ascii="Browallia New" w:eastAsia="Browallia New" w:hAnsi="Browallia New" w:cs="Browallia New"/>
          <w:sz w:val="26"/>
          <w:szCs w:val="26"/>
          <w:lang w:val="en-US" w:eastAsia="en-US"/>
        </w:rPr>
        <w:t xml:space="preserve">2025, the meeting passed a resolution to approve the </w:t>
      </w:r>
      <w:r w:rsidRPr="00DC20B4">
        <w:rPr>
          <w:rFonts w:ascii="Browallia New" w:hAnsi="Browallia New" w:cs="Browallia New"/>
          <w:sz w:val="26"/>
          <w:szCs w:val="26"/>
          <w:lang w:val="en-US"/>
        </w:rPr>
        <w:t>additional</w:t>
      </w:r>
      <w:r w:rsidRPr="00DC20B4">
        <w:rPr>
          <w:rFonts w:ascii="Browallia New" w:eastAsia="Browallia New" w:hAnsi="Browallia New" w:cs="Browallia New"/>
          <w:sz w:val="26"/>
          <w:szCs w:val="26"/>
          <w:lang w:val="en-US" w:eastAsia="en-US"/>
        </w:rPr>
        <w:t xml:space="preserve"> </w:t>
      </w:r>
      <w:r w:rsidRPr="00DC20B4">
        <w:rPr>
          <w:rFonts w:ascii="Browallia New" w:hAnsi="Browallia New" w:cs="Browallia New"/>
          <w:sz w:val="26"/>
          <w:szCs w:val="26"/>
          <w:lang w:val="en-US"/>
        </w:rPr>
        <w:t>acquisition</w:t>
      </w:r>
      <w:r w:rsidRPr="00DC20B4">
        <w:rPr>
          <w:rFonts w:ascii="Browallia New" w:eastAsia="Browallia New" w:hAnsi="Browallia New" w:cs="Browallia New"/>
          <w:sz w:val="26"/>
          <w:szCs w:val="26"/>
          <w:lang w:val="en-US" w:eastAsia="en-US"/>
        </w:rPr>
        <w:t xml:space="preserve"> of shares in </w:t>
      </w:r>
      <w:r w:rsidRPr="00DC20B4">
        <w:rPr>
          <w:rFonts w:ascii="Browallia New" w:hAnsi="Browallia New" w:cs="Browallia New"/>
          <w:sz w:val="24"/>
          <w:szCs w:val="24"/>
          <w:lang w:val="en-US" w:eastAsia="en-US"/>
        </w:rPr>
        <w:t xml:space="preserve">Utility Business Alliance </w:t>
      </w:r>
      <w:r w:rsidR="006A4FAF">
        <w:rPr>
          <w:rFonts w:ascii="Browallia New" w:hAnsi="Browallia New" w:cs="Browallia New"/>
          <w:sz w:val="24"/>
          <w:szCs w:val="24"/>
          <w:lang w:val="en-US" w:eastAsia="en-US"/>
        </w:rPr>
        <w:t xml:space="preserve">Public </w:t>
      </w:r>
      <w:r w:rsidRPr="00DC20B4">
        <w:rPr>
          <w:rFonts w:ascii="Browallia New" w:hAnsi="Browallia New" w:cs="Browallia New"/>
          <w:sz w:val="24"/>
          <w:szCs w:val="24"/>
          <w:lang w:val="en-US" w:eastAsia="en-US"/>
        </w:rPr>
        <w:t>Co., Ltd.</w:t>
      </w:r>
      <w:r w:rsidRPr="00DC20B4">
        <w:rPr>
          <w:rFonts w:ascii="Browallia New" w:eastAsia="Browallia New" w:hAnsi="Browallia New" w:cs="Browallia New"/>
          <w:sz w:val="26"/>
          <w:szCs w:val="26"/>
          <w:lang w:val="en-US" w:eastAsia="en-US"/>
        </w:rPr>
        <w:t xml:space="preserve"> (UBA) at a purchase price not exceeding Baht </w:t>
      </w:r>
      <w:r w:rsidRPr="00DC20B4">
        <w:rPr>
          <w:rFonts w:ascii="Browallia New" w:eastAsia="Browallia New" w:hAnsi="Browallia New" w:cs="Browallia New"/>
          <w:sz w:val="26"/>
          <w:szCs w:val="26"/>
          <w:cs/>
          <w:lang w:val="en-US" w:eastAsia="en-US"/>
        </w:rPr>
        <w:t>1</w:t>
      </w:r>
      <w:r w:rsidRPr="00DC20B4">
        <w:rPr>
          <w:rFonts w:ascii="Browallia New" w:eastAsia="Browallia New" w:hAnsi="Browallia New" w:cs="Browallia New"/>
          <w:sz w:val="26"/>
          <w:szCs w:val="26"/>
          <w:lang w:val="en-US" w:eastAsia="en-US"/>
        </w:rPr>
        <w:t xml:space="preserve"> per share, within the original total credit limit of Baht </w:t>
      </w:r>
      <w:r w:rsidRPr="00DC20B4">
        <w:rPr>
          <w:rFonts w:ascii="Browallia New" w:eastAsia="Browallia New" w:hAnsi="Browallia New" w:cs="Browallia New"/>
          <w:sz w:val="26"/>
          <w:szCs w:val="26"/>
          <w:cs/>
          <w:lang w:val="en-US" w:eastAsia="en-US"/>
        </w:rPr>
        <w:t>40</w:t>
      </w:r>
      <w:r w:rsidRPr="00DC20B4">
        <w:rPr>
          <w:rFonts w:ascii="Browallia New" w:eastAsia="Browallia New" w:hAnsi="Browallia New" w:cs="Browallia New"/>
          <w:sz w:val="26"/>
          <w:szCs w:val="26"/>
          <w:lang w:val="en-US" w:eastAsia="en-US"/>
        </w:rPr>
        <w:t xml:space="preserve"> million.</w:t>
      </w:r>
    </w:p>
    <w:p w14:paraId="586F5C10" w14:textId="77777777" w:rsidR="00685CF5" w:rsidRPr="00DC20B4" w:rsidRDefault="00685CF5" w:rsidP="00DC20B4">
      <w:pPr>
        <w:pBdr>
          <w:top w:val="nil"/>
          <w:left w:val="nil"/>
          <w:bottom w:val="nil"/>
          <w:right w:val="nil"/>
          <w:between w:val="nil"/>
        </w:pBdr>
        <w:ind w:left="431" w:right="-681"/>
        <w:jc w:val="thaiDistribute"/>
        <w:rPr>
          <w:rFonts w:ascii="Browallia New" w:eastAsia="Browallia New" w:hAnsi="Browallia New" w:cs="Browallia New"/>
          <w:sz w:val="16"/>
          <w:szCs w:val="16"/>
          <w:lang w:val="en-US" w:eastAsia="en-US"/>
        </w:rPr>
      </w:pPr>
    </w:p>
    <w:p w14:paraId="7C6802B8" w14:textId="0096BEF2" w:rsidR="00685CF5" w:rsidRPr="00DC20B4" w:rsidRDefault="00685CF5" w:rsidP="00DC20B4">
      <w:pPr>
        <w:pBdr>
          <w:top w:val="nil"/>
          <w:left w:val="nil"/>
          <w:bottom w:val="nil"/>
          <w:right w:val="nil"/>
          <w:between w:val="nil"/>
        </w:pBdr>
        <w:ind w:left="431" w:right="-681"/>
        <w:jc w:val="thaiDistribute"/>
        <w:rPr>
          <w:rFonts w:ascii="Browallia New" w:eastAsia="Browallia New" w:hAnsi="Browallia New" w:cs="Browallia New"/>
          <w:sz w:val="26"/>
          <w:szCs w:val="26"/>
          <w:lang w:val="en-US" w:eastAsia="en-US"/>
        </w:rPr>
      </w:pPr>
      <w:r w:rsidRPr="00DC20B4">
        <w:rPr>
          <w:rFonts w:ascii="Browallia New" w:eastAsia="Browallia New" w:hAnsi="Browallia New" w:cs="Browallia New"/>
          <w:sz w:val="26"/>
          <w:szCs w:val="26"/>
          <w:lang w:val="en-US" w:eastAsia="en-US"/>
        </w:rPr>
        <w:t xml:space="preserve">For the period ended June 30, 2026, the Company purchased 3,054,200 shares in Utility </w:t>
      </w:r>
      <w:r w:rsidRPr="00DC20B4">
        <w:rPr>
          <w:rFonts w:ascii="Browallia New" w:hAnsi="Browallia New" w:cs="Browallia New"/>
          <w:sz w:val="26"/>
          <w:szCs w:val="26"/>
          <w:lang w:val="en-US"/>
        </w:rPr>
        <w:t>Business</w:t>
      </w:r>
      <w:r w:rsidRPr="00DC20B4">
        <w:rPr>
          <w:rFonts w:ascii="Browallia New" w:eastAsia="Browallia New" w:hAnsi="Browallia New" w:cs="Browallia New"/>
          <w:sz w:val="26"/>
          <w:szCs w:val="26"/>
          <w:lang w:val="en-US" w:eastAsia="en-US"/>
        </w:rPr>
        <w:t xml:space="preserve"> Alliance</w:t>
      </w:r>
      <w:r w:rsidR="006A4FAF">
        <w:rPr>
          <w:rFonts w:ascii="Browallia New" w:eastAsia="Browallia New" w:hAnsi="Browallia New" w:cs="Browallia New"/>
          <w:sz w:val="26"/>
          <w:szCs w:val="26"/>
          <w:lang w:val="en-US" w:eastAsia="en-US"/>
        </w:rPr>
        <w:t xml:space="preserve"> Public</w:t>
      </w:r>
      <w:r w:rsidRPr="00DC20B4">
        <w:rPr>
          <w:rFonts w:ascii="Browallia New" w:eastAsia="Browallia New" w:hAnsi="Browallia New" w:cs="Browallia New"/>
          <w:sz w:val="26"/>
          <w:szCs w:val="26"/>
          <w:lang w:val="en-US" w:eastAsia="en-US"/>
        </w:rPr>
        <w:t xml:space="preserve"> Co., Ltd., totaling Baht 2,906,213.00.</w:t>
      </w:r>
    </w:p>
    <w:p w14:paraId="5DF25EDB" w14:textId="77777777" w:rsidR="00685CF5" w:rsidRPr="00DC20B4" w:rsidRDefault="00685CF5" w:rsidP="00DC20B4">
      <w:pPr>
        <w:pBdr>
          <w:top w:val="nil"/>
          <w:left w:val="nil"/>
          <w:bottom w:val="nil"/>
          <w:right w:val="nil"/>
          <w:between w:val="nil"/>
        </w:pBdr>
        <w:ind w:left="431" w:right="-681"/>
        <w:jc w:val="thaiDistribute"/>
        <w:rPr>
          <w:rFonts w:ascii="Browallia New" w:eastAsia="Browallia New" w:hAnsi="Browallia New" w:cs="Browallia New"/>
          <w:sz w:val="16"/>
          <w:szCs w:val="16"/>
          <w:lang w:val="en-US" w:eastAsia="en-US"/>
        </w:rPr>
      </w:pPr>
    </w:p>
    <w:p w14:paraId="1922AC92" w14:textId="5C1ED650" w:rsidR="00685CF5" w:rsidRPr="00DC20B4" w:rsidRDefault="00685CF5" w:rsidP="00DC20B4">
      <w:pPr>
        <w:pBdr>
          <w:top w:val="nil"/>
          <w:left w:val="nil"/>
          <w:bottom w:val="nil"/>
          <w:right w:val="nil"/>
          <w:between w:val="nil"/>
        </w:pBdr>
        <w:suppressAutoHyphens w:val="0"/>
        <w:adjustRightInd w:val="0"/>
        <w:ind w:left="431"/>
        <w:jc w:val="thaiDistribute"/>
        <w:textAlignment w:val="baseline"/>
      </w:pPr>
      <w:r w:rsidRPr="00DC20B4">
        <w:rPr>
          <w:rFonts w:ascii="Browallia New" w:eastAsia="Browallia New" w:hAnsi="Browallia New" w:cs="Browallia New"/>
          <w:sz w:val="26"/>
          <w:szCs w:val="26"/>
          <w:lang w:eastAsia="en-US"/>
        </w:rPr>
        <w:t xml:space="preserve">OKS Group Holding </w:t>
      </w:r>
      <w:proofErr w:type="spellStart"/>
      <w:proofErr w:type="gramStart"/>
      <w:r w:rsidRPr="00DC20B4">
        <w:rPr>
          <w:rFonts w:ascii="Browallia New" w:eastAsia="Browallia New" w:hAnsi="Browallia New" w:cs="Browallia New"/>
          <w:sz w:val="26"/>
          <w:szCs w:val="26"/>
          <w:lang w:eastAsia="en-US"/>
        </w:rPr>
        <w:t>Co.,Ltd</w:t>
      </w:r>
      <w:proofErr w:type="spellEnd"/>
      <w:r w:rsidRPr="00DC20B4">
        <w:rPr>
          <w:rFonts w:ascii="Browallia New" w:eastAsia="Browallia New" w:hAnsi="Browallia New" w:cs="Browallia New"/>
          <w:sz w:val="26"/>
          <w:szCs w:val="26"/>
          <w:lang w:eastAsia="en-US"/>
        </w:rPr>
        <w:t>.</w:t>
      </w:r>
      <w:proofErr w:type="gramEnd"/>
      <w:r w:rsidR="006A4FAF">
        <w:rPr>
          <w:rFonts w:ascii="Browallia New" w:eastAsia="Browallia New" w:hAnsi="Browallia New" w:cs="Browallia New"/>
          <w:sz w:val="26"/>
          <w:szCs w:val="26"/>
          <w:lang w:eastAsia="en-US"/>
        </w:rPr>
        <w:t xml:space="preserve"> is a subsidiary company</w:t>
      </w:r>
    </w:p>
    <w:p w14:paraId="19D93C2D" w14:textId="77777777" w:rsidR="00BD3EA0" w:rsidRPr="00DC20B4" w:rsidRDefault="00BD3EA0" w:rsidP="00DC20B4">
      <w:pPr>
        <w:pBdr>
          <w:top w:val="nil"/>
          <w:left w:val="nil"/>
          <w:bottom w:val="nil"/>
          <w:right w:val="nil"/>
          <w:between w:val="nil"/>
        </w:pBdr>
        <w:suppressAutoHyphens w:val="0"/>
        <w:adjustRightInd w:val="0"/>
        <w:ind w:left="431"/>
        <w:jc w:val="thaiDistribute"/>
        <w:textAlignment w:val="baseline"/>
        <w:rPr>
          <w:rFonts w:ascii="Browallia New" w:eastAsia="Browallia New" w:hAnsi="Browallia New" w:cs="Browallia New"/>
          <w:sz w:val="16"/>
          <w:szCs w:val="16"/>
          <w:lang w:val="en-US" w:eastAsia="en-US"/>
        </w:rPr>
      </w:pPr>
    </w:p>
    <w:p w14:paraId="6D7D8D1A" w14:textId="7C165A65" w:rsidR="00685CF5" w:rsidRPr="00DC20B4" w:rsidRDefault="00036206" w:rsidP="00DC20B4">
      <w:pPr>
        <w:pBdr>
          <w:top w:val="nil"/>
          <w:left w:val="nil"/>
          <w:bottom w:val="nil"/>
          <w:right w:val="nil"/>
          <w:between w:val="nil"/>
        </w:pBdr>
        <w:ind w:left="431" w:right="-681"/>
        <w:jc w:val="thaiDistribute"/>
        <w:rPr>
          <w:rFonts w:ascii="Browallia New" w:eastAsia="Browallia New" w:hAnsi="Browallia New" w:cs="Browallia New"/>
          <w:sz w:val="26"/>
          <w:szCs w:val="26"/>
          <w:lang w:val="en-US" w:eastAsia="en-US"/>
        </w:rPr>
      </w:pPr>
      <w:r w:rsidRPr="00DC20B4">
        <w:rPr>
          <w:rFonts w:ascii="Browallia New" w:eastAsia="Browallia New" w:hAnsi="Browallia New" w:cs="Browallia New"/>
          <w:sz w:val="26"/>
          <w:szCs w:val="26"/>
          <w:lang w:val="en-US" w:eastAsia="en-US"/>
        </w:rPr>
        <w:t>As at</w:t>
      </w:r>
      <w:r w:rsidR="00685CF5" w:rsidRPr="00DC20B4">
        <w:rPr>
          <w:rFonts w:ascii="Browallia New" w:eastAsia="Browallia New" w:hAnsi="Browallia New" w:cs="Browallia New"/>
          <w:sz w:val="26"/>
          <w:szCs w:val="26"/>
          <w:lang w:val="en-US" w:eastAsia="en-US"/>
        </w:rPr>
        <w:t xml:space="preserve"> June 30, 2026, the Company purchased </w:t>
      </w:r>
      <w:r w:rsidR="000E13D4">
        <w:rPr>
          <w:rFonts w:ascii="Browallia New" w:eastAsia="Browallia New" w:hAnsi="Browallia New" w:cs="Browallia New"/>
          <w:sz w:val="26"/>
          <w:szCs w:val="26"/>
          <w:lang w:val="en-US" w:eastAsia="en-US"/>
        </w:rPr>
        <w:t>6,065,100</w:t>
      </w:r>
      <w:r w:rsidR="00685CF5" w:rsidRPr="00DC20B4">
        <w:rPr>
          <w:rFonts w:ascii="Browallia New" w:eastAsia="Browallia New" w:hAnsi="Browallia New" w:cs="Browallia New"/>
          <w:sz w:val="26"/>
          <w:szCs w:val="26"/>
          <w:lang w:val="en-US" w:eastAsia="en-US"/>
        </w:rPr>
        <w:t xml:space="preserve"> shares in Utility </w:t>
      </w:r>
      <w:r w:rsidR="00685CF5" w:rsidRPr="00DC20B4">
        <w:rPr>
          <w:rFonts w:ascii="Browallia New" w:hAnsi="Browallia New" w:cs="Browallia New"/>
          <w:sz w:val="26"/>
          <w:szCs w:val="26"/>
          <w:lang w:val="en-US"/>
        </w:rPr>
        <w:t>Business</w:t>
      </w:r>
      <w:r w:rsidR="00685CF5" w:rsidRPr="00DC20B4">
        <w:rPr>
          <w:rFonts w:ascii="Browallia New" w:eastAsia="Browallia New" w:hAnsi="Browallia New" w:cs="Browallia New"/>
          <w:sz w:val="26"/>
          <w:szCs w:val="26"/>
          <w:lang w:val="en-US" w:eastAsia="en-US"/>
        </w:rPr>
        <w:t xml:space="preserve"> Alliance</w:t>
      </w:r>
      <w:r w:rsidR="006A4FAF">
        <w:rPr>
          <w:rFonts w:ascii="Browallia New" w:eastAsia="Browallia New" w:hAnsi="Browallia New" w:cs="Browallia New"/>
          <w:sz w:val="26"/>
          <w:szCs w:val="26"/>
          <w:lang w:val="en-US" w:eastAsia="en-US"/>
        </w:rPr>
        <w:t xml:space="preserve"> Public</w:t>
      </w:r>
      <w:r w:rsidR="00685CF5" w:rsidRPr="00DC20B4">
        <w:rPr>
          <w:rFonts w:ascii="Browallia New" w:eastAsia="Browallia New" w:hAnsi="Browallia New" w:cs="Browallia New"/>
          <w:sz w:val="26"/>
          <w:szCs w:val="26"/>
          <w:lang w:val="en-US" w:eastAsia="en-US"/>
        </w:rPr>
        <w:t xml:space="preserve"> Co., Ltd., totaling Baht </w:t>
      </w:r>
      <w:r w:rsidR="000E13D4">
        <w:rPr>
          <w:rFonts w:ascii="Browallia New" w:eastAsia="Browallia New" w:hAnsi="Browallia New" w:cs="Browallia New"/>
          <w:sz w:val="26"/>
          <w:szCs w:val="26"/>
          <w:lang w:val="en-US" w:eastAsia="en-US"/>
        </w:rPr>
        <w:t>6,276,454.00</w:t>
      </w:r>
      <w:r w:rsidR="00685CF5" w:rsidRPr="00DC20B4">
        <w:rPr>
          <w:rFonts w:ascii="Browallia New" w:eastAsia="Browallia New" w:hAnsi="Browallia New" w:cs="Browallia New"/>
          <w:sz w:val="26"/>
          <w:szCs w:val="26"/>
          <w:lang w:val="en-US" w:eastAsia="en-US"/>
        </w:rPr>
        <w:t>.</w:t>
      </w:r>
    </w:p>
    <w:p w14:paraId="2B7415A7" w14:textId="78D59092" w:rsidR="00BC696B" w:rsidRPr="00DC20B4" w:rsidRDefault="00BC696B" w:rsidP="00DC20B4">
      <w:pPr>
        <w:suppressAutoHyphens w:val="0"/>
        <w:adjustRightInd w:val="0"/>
        <w:textAlignment w:val="baseline"/>
        <w:rPr>
          <w:rFonts w:ascii="Browallia New" w:hAnsi="Browallia New" w:cs="Browallia New"/>
          <w:sz w:val="16"/>
          <w:szCs w:val="16"/>
          <w:lang w:val="en-US" w:eastAsia="en-US"/>
        </w:rPr>
      </w:pPr>
    </w:p>
    <w:p w14:paraId="17967A37" w14:textId="46F7B71C" w:rsidR="00685CF5" w:rsidRPr="00DC20B4" w:rsidRDefault="00685CF5" w:rsidP="00DC20B4">
      <w:pPr>
        <w:pBdr>
          <w:top w:val="nil"/>
          <w:left w:val="nil"/>
          <w:bottom w:val="nil"/>
          <w:right w:val="nil"/>
          <w:between w:val="nil"/>
        </w:pBdr>
        <w:suppressAutoHyphens w:val="0"/>
        <w:adjustRightInd w:val="0"/>
        <w:ind w:left="431"/>
        <w:jc w:val="thaiDistribute"/>
        <w:textAlignment w:val="baseline"/>
        <w:rPr>
          <w:rFonts w:ascii="Browallia New" w:eastAsia="Browallia New" w:hAnsi="Browallia New" w:cs="Browallia New"/>
          <w:sz w:val="26"/>
          <w:szCs w:val="26"/>
          <w:u w:val="single"/>
          <w:lang w:val="en-US" w:eastAsia="en-US"/>
        </w:rPr>
      </w:pPr>
      <w:r w:rsidRPr="00DC20B4">
        <w:rPr>
          <w:rFonts w:ascii="Browallia New" w:eastAsia="Browallia New" w:hAnsi="Browallia New" w:cs="Browallia New"/>
          <w:sz w:val="26"/>
          <w:szCs w:val="26"/>
          <w:u w:val="single"/>
          <w:lang w:val="en-US" w:eastAsia="en-US"/>
        </w:rPr>
        <w:t>Dividend</w:t>
      </w:r>
    </w:p>
    <w:p w14:paraId="3E8DB738" w14:textId="77777777" w:rsidR="00481258" w:rsidRPr="00DC20B4" w:rsidRDefault="00481258" w:rsidP="00DC20B4">
      <w:pPr>
        <w:pBdr>
          <w:top w:val="nil"/>
          <w:left w:val="nil"/>
          <w:bottom w:val="nil"/>
          <w:right w:val="nil"/>
          <w:between w:val="nil"/>
        </w:pBdr>
        <w:suppressAutoHyphens w:val="0"/>
        <w:adjustRightInd w:val="0"/>
        <w:ind w:left="431"/>
        <w:jc w:val="thaiDistribute"/>
        <w:textAlignment w:val="baseline"/>
        <w:rPr>
          <w:rFonts w:ascii="Browallia New" w:eastAsia="Browallia New" w:hAnsi="Browallia New" w:cs="Browallia New"/>
          <w:sz w:val="16"/>
          <w:szCs w:val="16"/>
          <w:u w:val="single"/>
          <w:lang w:val="en-US" w:eastAsia="en-US"/>
        </w:rPr>
      </w:pPr>
    </w:p>
    <w:p w14:paraId="5A834227" w14:textId="4F36CD4C" w:rsidR="00481258" w:rsidRPr="00DC20B4" w:rsidRDefault="00481258" w:rsidP="000E13D4">
      <w:pPr>
        <w:pBdr>
          <w:top w:val="nil"/>
          <w:left w:val="nil"/>
          <w:bottom w:val="nil"/>
          <w:right w:val="nil"/>
          <w:between w:val="nil"/>
        </w:pBdr>
        <w:ind w:left="432" w:right="-683"/>
        <w:jc w:val="thaiDistribute"/>
        <w:rPr>
          <w:rFonts w:ascii="Browallia New" w:eastAsia="Browallia New" w:hAnsi="Browallia New" w:cs="Browallia New"/>
          <w:sz w:val="26"/>
          <w:szCs w:val="26"/>
        </w:rPr>
      </w:pPr>
      <w:r w:rsidRPr="00DC20B4">
        <w:rPr>
          <w:rFonts w:ascii="Browallia New" w:eastAsia="Browallia New" w:hAnsi="Browallia New" w:cs="Browallia New"/>
          <w:sz w:val="26"/>
          <w:szCs w:val="26"/>
        </w:rPr>
        <w:t>According to the resolution of the 202</w:t>
      </w:r>
      <w:r w:rsidR="00E70A50" w:rsidRPr="00DC20B4">
        <w:rPr>
          <w:rFonts w:ascii="Browallia New" w:eastAsia="Browallia New" w:hAnsi="Browallia New" w:cs="Browallia New"/>
          <w:sz w:val="26"/>
          <w:szCs w:val="26"/>
        </w:rPr>
        <w:t>6</w:t>
      </w:r>
      <w:r w:rsidRPr="00DC20B4">
        <w:rPr>
          <w:rFonts w:ascii="Browallia New" w:eastAsia="Browallia New" w:hAnsi="Browallia New" w:cs="Browallia New"/>
          <w:sz w:val="26"/>
          <w:szCs w:val="26"/>
        </w:rPr>
        <w:t xml:space="preserve"> Annual General Meeting of Shareholders on </w:t>
      </w:r>
      <w:r w:rsidR="00EB5BD2" w:rsidRPr="00DC20B4">
        <w:rPr>
          <w:rFonts w:ascii="Browallia New" w:eastAsia="Browallia New" w:hAnsi="Browallia New" w:cs="Browallia New"/>
          <w:sz w:val="26"/>
          <w:szCs w:val="26"/>
          <w:lang w:val="en-US"/>
        </w:rPr>
        <w:t>April 23</w:t>
      </w:r>
      <w:r w:rsidRPr="00DC20B4">
        <w:rPr>
          <w:rFonts w:ascii="Browallia New" w:eastAsia="Browallia New" w:hAnsi="Browallia New" w:cs="Browallia New"/>
          <w:sz w:val="26"/>
          <w:szCs w:val="26"/>
        </w:rPr>
        <w:t>, 202</w:t>
      </w:r>
      <w:r w:rsidR="00E70A50" w:rsidRPr="00DC20B4">
        <w:rPr>
          <w:rFonts w:ascii="Browallia New" w:eastAsia="Browallia New" w:hAnsi="Browallia New" w:cs="Browallia New"/>
          <w:sz w:val="26"/>
          <w:szCs w:val="26"/>
        </w:rPr>
        <w:t>6</w:t>
      </w:r>
      <w:r w:rsidRPr="00DC20B4">
        <w:rPr>
          <w:rFonts w:ascii="Browallia New" w:eastAsia="Browallia New" w:hAnsi="Browallia New" w:cs="Browallia New"/>
          <w:sz w:val="26"/>
          <w:szCs w:val="26"/>
        </w:rPr>
        <w:t xml:space="preserve"> of the associated company.</w:t>
      </w:r>
      <w:r w:rsidR="000E13D4">
        <w:rPr>
          <w:rFonts w:ascii="Browallia New" w:eastAsia="Browallia New" w:hAnsi="Browallia New" w:cs="Browallia New"/>
          <w:sz w:val="26"/>
          <w:szCs w:val="26"/>
        </w:rPr>
        <w:t xml:space="preserve"> </w:t>
      </w:r>
      <w:r w:rsidRPr="00DC20B4">
        <w:rPr>
          <w:rFonts w:ascii="Browallia New" w:eastAsia="Browallia New" w:hAnsi="Browallia New" w:cs="Browallia New"/>
          <w:sz w:val="26"/>
          <w:szCs w:val="26"/>
        </w:rPr>
        <w:t xml:space="preserve">Approved to pay dividends at the rate of </w:t>
      </w:r>
      <w:r w:rsidR="00E70A50" w:rsidRPr="00DC20B4">
        <w:rPr>
          <w:rFonts w:ascii="Browallia New" w:eastAsia="Browallia New" w:hAnsi="Browallia New" w:cs="Browallia New"/>
          <w:sz w:val="26"/>
          <w:szCs w:val="26"/>
          <w:lang w:val="en-US" w:eastAsia="en-US"/>
        </w:rPr>
        <w:t xml:space="preserve">0.09725 </w:t>
      </w:r>
      <w:r w:rsidRPr="00DC20B4">
        <w:rPr>
          <w:rFonts w:ascii="Browallia New" w:eastAsia="Browallia New" w:hAnsi="Browallia New" w:cs="Browallia New"/>
          <w:sz w:val="26"/>
          <w:szCs w:val="26"/>
        </w:rPr>
        <w:t xml:space="preserve">baht per share for 600,000,000 shares, </w:t>
      </w:r>
      <w:r w:rsidR="00E70A50" w:rsidRPr="00DC20B4">
        <w:rPr>
          <w:rFonts w:ascii="Browallia New" w:eastAsia="Browallia New" w:hAnsi="Browallia New" w:cs="Browallia New"/>
          <w:sz w:val="26"/>
          <w:szCs w:val="26"/>
        </w:rPr>
        <w:t>totalling</w:t>
      </w:r>
      <w:r w:rsidRPr="00DC20B4">
        <w:rPr>
          <w:rFonts w:ascii="Browallia New" w:eastAsia="Browallia New" w:hAnsi="Browallia New" w:cs="Browallia New"/>
          <w:sz w:val="26"/>
          <w:szCs w:val="26"/>
        </w:rPr>
        <w:t xml:space="preserve"> </w:t>
      </w:r>
      <w:r w:rsidR="00E70A50" w:rsidRPr="00DC20B4">
        <w:rPr>
          <w:rFonts w:ascii="Browallia New" w:eastAsia="Browallia New" w:hAnsi="Browallia New" w:cs="Browallia New"/>
          <w:sz w:val="26"/>
          <w:szCs w:val="26"/>
        </w:rPr>
        <w:t>58.35</w:t>
      </w:r>
      <w:r w:rsidRPr="00DC20B4">
        <w:rPr>
          <w:rFonts w:ascii="Browallia New" w:eastAsia="Browallia New" w:hAnsi="Browallia New" w:cs="Browallia New"/>
          <w:sz w:val="26"/>
          <w:szCs w:val="26"/>
        </w:rPr>
        <w:t xml:space="preserve"> million baht, with dividend payment scheduled for May 20, 202</w:t>
      </w:r>
      <w:r w:rsidR="00E70A50" w:rsidRPr="00DC20B4">
        <w:rPr>
          <w:rFonts w:ascii="Browallia New" w:eastAsia="Browallia New" w:hAnsi="Browallia New" w:cs="Browallia New"/>
          <w:sz w:val="26"/>
          <w:szCs w:val="26"/>
        </w:rPr>
        <w:t>6</w:t>
      </w:r>
      <w:r w:rsidRPr="00DC20B4">
        <w:rPr>
          <w:rFonts w:ascii="Browallia New" w:eastAsia="Browallia New" w:hAnsi="Browallia New" w:cs="Browallia New"/>
          <w:sz w:val="26"/>
          <w:szCs w:val="26"/>
        </w:rPr>
        <w:t>.</w:t>
      </w:r>
    </w:p>
    <w:p w14:paraId="1C5BEF2E" w14:textId="51B9A57C" w:rsidR="00703B34" w:rsidRPr="00DC20B4" w:rsidRDefault="00703B34" w:rsidP="00DC20B4">
      <w:pPr>
        <w:suppressAutoHyphens w:val="0"/>
        <w:overflowPunct/>
        <w:autoSpaceDE/>
        <w:autoSpaceDN/>
        <w:rPr>
          <w:rFonts w:ascii="Browallia New" w:hAnsi="Browallia New" w:cs="Browallia New"/>
          <w:sz w:val="26"/>
          <w:szCs w:val="26"/>
          <w:cs/>
          <w:lang w:val="en-US"/>
        </w:rPr>
      </w:pPr>
      <w:r w:rsidRPr="00DC20B4">
        <w:rPr>
          <w:rFonts w:ascii="Browallia New" w:hAnsi="Browallia New" w:cs="Browallia New"/>
          <w:sz w:val="26"/>
          <w:szCs w:val="26"/>
          <w:cs/>
          <w:lang w:val="en-US"/>
        </w:rPr>
        <w:br w:type="page"/>
      </w:r>
    </w:p>
    <w:p w14:paraId="386E9ECE" w14:textId="01579576" w:rsidR="00FE18A5" w:rsidRPr="00DC20B4" w:rsidRDefault="00EF4A62" w:rsidP="00DC20B4">
      <w:pPr>
        <w:numPr>
          <w:ilvl w:val="0"/>
          <w:numId w:val="4"/>
        </w:numPr>
        <w:textAlignment w:val="baseline"/>
        <w:outlineLvl w:val="0"/>
        <w:rPr>
          <w:rFonts w:ascii="Browallia New" w:hAnsi="Browallia New" w:cs="Browallia New"/>
          <w:color w:val="000000"/>
          <w:sz w:val="26"/>
          <w:szCs w:val="26"/>
          <w:u w:val="single"/>
        </w:rPr>
      </w:pPr>
      <w:r w:rsidRPr="00DC20B4">
        <w:rPr>
          <w:rFonts w:ascii="Browallia New" w:hAnsi="Browallia New" w:cs="Browallia New"/>
          <w:sz w:val="26"/>
          <w:szCs w:val="26"/>
          <w:u w:val="single"/>
        </w:rPr>
        <w:lastRenderedPageBreak/>
        <w:t>Property, plant and equipment</w:t>
      </w:r>
    </w:p>
    <w:p w14:paraId="123888E2" w14:textId="77777777" w:rsidR="00C06693" w:rsidRPr="00DC20B4" w:rsidRDefault="00C06693" w:rsidP="00DC20B4">
      <w:pPr>
        <w:ind w:left="360"/>
        <w:textAlignment w:val="baseline"/>
        <w:outlineLvl w:val="0"/>
        <w:rPr>
          <w:rFonts w:ascii="Browallia New" w:hAnsi="Browallia New" w:cs="Browallia New"/>
          <w:color w:val="000000"/>
          <w:sz w:val="16"/>
          <w:szCs w:val="16"/>
          <w:u w:val="single"/>
        </w:rPr>
      </w:pPr>
    </w:p>
    <w:p w14:paraId="06CF03EE" w14:textId="7F5BCFBD" w:rsidR="00EF4A62" w:rsidRPr="00DC20B4" w:rsidRDefault="00C447C3" w:rsidP="00DC20B4">
      <w:pPr>
        <w:ind w:left="360"/>
        <w:rPr>
          <w:rFonts w:ascii="Browallia New" w:hAnsi="Browallia New" w:cs="Browallia New"/>
          <w:spacing w:val="-4"/>
          <w:sz w:val="26"/>
          <w:szCs w:val="26"/>
        </w:rPr>
      </w:pPr>
      <w:r w:rsidRPr="00DC20B4">
        <w:rPr>
          <w:rFonts w:ascii="Browallia New" w:hAnsi="Browallia New" w:cs="Browallia New"/>
          <w:spacing w:val="-4"/>
          <w:sz w:val="26"/>
          <w:szCs w:val="26"/>
        </w:rPr>
        <w:t xml:space="preserve">The movement of property, plant and equipment </w:t>
      </w:r>
      <w:r w:rsidR="00DE52FC" w:rsidRPr="00DC20B4">
        <w:rPr>
          <w:rFonts w:ascii="Browallia New" w:hAnsi="Browallia New" w:cs="Browallia New"/>
          <w:spacing w:val="-4"/>
          <w:sz w:val="26"/>
          <w:szCs w:val="26"/>
        </w:rPr>
        <w:t>f</w:t>
      </w:r>
      <w:r w:rsidR="00EF4A62" w:rsidRPr="00DC20B4">
        <w:rPr>
          <w:rFonts w:ascii="Browallia New" w:hAnsi="Browallia New" w:cs="Browallia New"/>
          <w:spacing w:val="-4"/>
          <w:sz w:val="26"/>
          <w:szCs w:val="26"/>
        </w:rPr>
        <w:t xml:space="preserve">or the </w:t>
      </w:r>
      <w:r w:rsidR="000E13D4">
        <w:rPr>
          <w:rFonts w:ascii="Browallia New" w:hAnsi="Browallia New" w:cs="Browallia New"/>
          <w:spacing w:val="-4"/>
          <w:sz w:val="26"/>
          <w:szCs w:val="26"/>
        </w:rPr>
        <w:t>six</w:t>
      </w:r>
      <w:r w:rsidR="0027780F" w:rsidRPr="00DC20B4">
        <w:rPr>
          <w:rFonts w:ascii="Browallia New" w:hAnsi="Browallia New" w:cs="Browallia New"/>
          <w:sz w:val="26"/>
          <w:szCs w:val="26"/>
        </w:rPr>
        <w:t xml:space="preserve">-month period ended </w:t>
      </w:r>
      <w:r w:rsidR="00766E09" w:rsidRPr="00DC20B4">
        <w:rPr>
          <w:rFonts w:ascii="Browallia New" w:hAnsi="Browallia New" w:cs="Browallia New"/>
          <w:sz w:val="26"/>
          <w:szCs w:val="26"/>
        </w:rPr>
        <w:t>June</w:t>
      </w:r>
      <w:r w:rsidR="00C57233" w:rsidRPr="00DC20B4">
        <w:rPr>
          <w:rFonts w:ascii="Browallia New" w:hAnsi="Browallia New" w:cs="Browallia New"/>
          <w:sz w:val="26"/>
          <w:szCs w:val="26"/>
        </w:rPr>
        <w:t xml:space="preserve"> 3</w:t>
      </w:r>
      <w:r w:rsidR="00766E09" w:rsidRPr="00DC20B4">
        <w:rPr>
          <w:rFonts w:ascii="Browallia New" w:hAnsi="Browallia New" w:cs="Browallia New"/>
          <w:sz w:val="26"/>
          <w:szCs w:val="26"/>
        </w:rPr>
        <w:t>0</w:t>
      </w:r>
      <w:r w:rsidR="00C57233" w:rsidRPr="00DC20B4">
        <w:rPr>
          <w:rFonts w:ascii="Browallia New" w:hAnsi="Browallia New" w:cs="Browallia New"/>
          <w:sz w:val="26"/>
          <w:szCs w:val="26"/>
        </w:rPr>
        <w:t>,</w:t>
      </w:r>
      <w:r w:rsidR="6E5ED894" w:rsidRPr="00DC20B4">
        <w:rPr>
          <w:rFonts w:ascii="Browallia New" w:hAnsi="Browallia New" w:cs="Browallia New"/>
          <w:sz w:val="26"/>
          <w:szCs w:val="26"/>
        </w:rPr>
        <w:t xml:space="preserve"> </w:t>
      </w:r>
      <w:r w:rsidR="00C57233" w:rsidRPr="00DC20B4">
        <w:rPr>
          <w:rFonts w:ascii="Browallia New" w:hAnsi="Browallia New" w:cs="Browallia New"/>
          <w:sz w:val="26"/>
          <w:szCs w:val="26"/>
        </w:rPr>
        <w:t>2026</w:t>
      </w:r>
      <w:r w:rsidR="0027780F" w:rsidRPr="00DC20B4">
        <w:rPr>
          <w:rFonts w:ascii="Browallia New" w:hAnsi="Browallia New" w:cs="Browallia New"/>
          <w:sz w:val="26"/>
          <w:szCs w:val="26"/>
        </w:rPr>
        <w:t xml:space="preserve"> </w:t>
      </w:r>
      <w:r w:rsidR="00EF4A62" w:rsidRPr="00DC20B4">
        <w:rPr>
          <w:rFonts w:ascii="Browallia New" w:hAnsi="Browallia New" w:cs="Browallia New"/>
          <w:sz w:val="26"/>
          <w:szCs w:val="26"/>
        </w:rPr>
        <w:t xml:space="preserve">are as follows: </w:t>
      </w:r>
    </w:p>
    <w:p w14:paraId="28509667" w14:textId="77777777" w:rsidR="005A0270" w:rsidRPr="00DC20B4" w:rsidRDefault="005A0270" w:rsidP="00DC20B4">
      <w:pPr>
        <w:rPr>
          <w:rFonts w:ascii="Browallia New" w:hAnsi="Browallia New" w:cs="Browallia New"/>
          <w:spacing w:val="-4"/>
          <w:sz w:val="16"/>
          <w:szCs w:val="16"/>
          <w:cs/>
        </w:rPr>
      </w:pPr>
    </w:p>
    <w:tbl>
      <w:tblPr>
        <w:tblW w:w="10388" w:type="dxa"/>
        <w:tblInd w:w="142" w:type="dxa"/>
        <w:tblLayout w:type="fixed"/>
        <w:tblCellMar>
          <w:left w:w="10" w:type="dxa"/>
          <w:right w:w="10" w:type="dxa"/>
        </w:tblCellMar>
        <w:tblLook w:val="0000" w:firstRow="0" w:lastRow="0" w:firstColumn="0" w:lastColumn="0" w:noHBand="0" w:noVBand="0"/>
      </w:tblPr>
      <w:tblGrid>
        <w:gridCol w:w="5978"/>
        <w:gridCol w:w="1980"/>
        <w:gridCol w:w="360"/>
        <w:gridCol w:w="2070"/>
      </w:tblGrid>
      <w:tr w:rsidR="00C06693" w:rsidRPr="00DC20B4" w14:paraId="2A979E35" w14:textId="77777777" w:rsidTr="00DB5F0E">
        <w:tc>
          <w:tcPr>
            <w:tcW w:w="5978" w:type="dxa"/>
            <w:tcMar>
              <w:top w:w="0" w:type="dxa"/>
              <w:left w:w="108" w:type="dxa"/>
              <w:bottom w:w="0" w:type="dxa"/>
              <w:right w:w="108" w:type="dxa"/>
            </w:tcMar>
          </w:tcPr>
          <w:p w14:paraId="4ED672B0" w14:textId="77777777" w:rsidR="00C06693" w:rsidRPr="00DC20B4" w:rsidRDefault="00C06693" w:rsidP="00DC20B4">
            <w:pPr>
              <w:ind w:left="-2093" w:right="231"/>
              <w:jc w:val="center"/>
              <w:rPr>
                <w:rFonts w:ascii="Browallia New" w:eastAsia="Brush Script MT" w:hAnsi="Browallia New" w:cs="Browallia New"/>
                <w:color w:val="000000"/>
                <w:sz w:val="26"/>
                <w:szCs w:val="26"/>
              </w:rPr>
            </w:pPr>
            <w:bookmarkStart w:id="8" w:name="OLE_LINK1"/>
            <w:bookmarkStart w:id="9" w:name="OLE_LINK2"/>
            <w:bookmarkStart w:id="10" w:name="_Hlk127070384"/>
          </w:p>
        </w:tc>
        <w:tc>
          <w:tcPr>
            <w:tcW w:w="1980" w:type="dxa"/>
            <w:tcMar>
              <w:top w:w="0" w:type="dxa"/>
              <w:left w:w="108" w:type="dxa"/>
              <w:bottom w:w="0" w:type="dxa"/>
              <w:right w:w="108" w:type="dxa"/>
            </w:tcMar>
          </w:tcPr>
          <w:p w14:paraId="13FAB0BE" w14:textId="77777777" w:rsidR="00C06693" w:rsidRPr="00DC20B4" w:rsidRDefault="00C06693" w:rsidP="00DC20B4">
            <w:pPr>
              <w:jc w:val="center"/>
              <w:rPr>
                <w:rFonts w:ascii="Browallia New" w:eastAsia="Brush Script MT" w:hAnsi="Browallia New" w:cs="Browallia New"/>
                <w:color w:val="000000"/>
                <w:sz w:val="26"/>
                <w:szCs w:val="26"/>
                <w:u w:val="single"/>
                <w:cs/>
              </w:rPr>
            </w:pPr>
          </w:p>
        </w:tc>
        <w:tc>
          <w:tcPr>
            <w:tcW w:w="360" w:type="dxa"/>
          </w:tcPr>
          <w:p w14:paraId="44A01E35" w14:textId="77777777" w:rsidR="00C06693" w:rsidRPr="00DC20B4" w:rsidRDefault="00C06693" w:rsidP="00DC20B4">
            <w:pPr>
              <w:ind w:left="-108"/>
              <w:jc w:val="right"/>
              <w:rPr>
                <w:rFonts w:ascii="Browallia New" w:hAnsi="Browallia New" w:cs="Browallia New"/>
                <w:sz w:val="26"/>
                <w:szCs w:val="26"/>
                <w:cs/>
              </w:rPr>
            </w:pPr>
          </w:p>
        </w:tc>
        <w:tc>
          <w:tcPr>
            <w:tcW w:w="2070" w:type="dxa"/>
            <w:tcMar>
              <w:top w:w="0" w:type="dxa"/>
              <w:left w:w="108" w:type="dxa"/>
              <w:bottom w:w="0" w:type="dxa"/>
              <w:right w:w="108" w:type="dxa"/>
            </w:tcMar>
          </w:tcPr>
          <w:p w14:paraId="135B2498" w14:textId="4E533A71" w:rsidR="00C06693" w:rsidRPr="00DC20B4" w:rsidRDefault="00C06693" w:rsidP="00DC20B4">
            <w:pPr>
              <w:ind w:left="-108"/>
              <w:jc w:val="right"/>
              <w:rPr>
                <w:rFonts w:ascii="Browallia New" w:hAnsi="Browallia New" w:cs="Browallia New"/>
                <w:sz w:val="26"/>
                <w:szCs w:val="26"/>
              </w:rPr>
            </w:pPr>
            <w:r w:rsidRPr="00DC20B4">
              <w:rPr>
                <w:rFonts w:ascii="Browallia New" w:hAnsi="Browallia New" w:cs="Browallia New"/>
                <w:sz w:val="26"/>
                <w:szCs w:val="26"/>
                <w:cs/>
              </w:rPr>
              <w:t>(</w:t>
            </w:r>
            <w:r w:rsidRPr="00DC20B4">
              <w:rPr>
                <w:rFonts w:ascii="Browallia New" w:hAnsi="Browallia New" w:cs="Browallia New"/>
                <w:sz w:val="26"/>
                <w:szCs w:val="26"/>
              </w:rPr>
              <w:t>Unit : Baht</w:t>
            </w:r>
            <w:r w:rsidRPr="00DC20B4">
              <w:rPr>
                <w:rFonts w:ascii="Browallia New" w:hAnsi="Browallia New" w:cs="Browallia New"/>
                <w:sz w:val="26"/>
                <w:szCs w:val="26"/>
                <w:cs/>
              </w:rPr>
              <w:t>)</w:t>
            </w:r>
          </w:p>
        </w:tc>
      </w:tr>
      <w:tr w:rsidR="00C06693" w:rsidRPr="00DC20B4" w14:paraId="78D1F799" w14:textId="77777777" w:rsidTr="00DB5F0E">
        <w:tc>
          <w:tcPr>
            <w:tcW w:w="5978" w:type="dxa"/>
            <w:tcMar>
              <w:top w:w="0" w:type="dxa"/>
              <w:left w:w="108" w:type="dxa"/>
              <w:bottom w:w="0" w:type="dxa"/>
              <w:right w:w="108" w:type="dxa"/>
            </w:tcMar>
          </w:tcPr>
          <w:p w14:paraId="159D1992" w14:textId="77777777" w:rsidR="00C06693" w:rsidRPr="00DC20B4" w:rsidRDefault="00C06693" w:rsidP="00DC20B4">
            <w:pPr>
              <w:ind w:left="-2093" w:right="231"/>
              <w:jc w:val="center"/>
              <w:rPr>
                <w:rFonts w:ascii="Browallia New" w:eastAsia="Brush Script MT" w:hAnsi="Browallia New" w:cs="Browallia New"/>
                <w:color w:val="000000"/>
                <w:sz w:val="26"/>
                <w:szCs w:val="26"/>
              </w:rPr>
            </w:pPr>
          </w:p>
        </w:tc>
        <w:tc>
          <w:tcPr>
            <w:tcW w:w="1980" w:type="dxa"/>
            <w:tcMar>
              <w:top w:w="0" w:type="dxa"/>
              <w:left w:w="108" w:type="dxa"/>
              <w:bottom w:w="0" w:type="dxa"/>
              <w:right w:w="108" w:type="dxa"/>
            </w:tcMar>
          </w:tcPr>
          <w:p w14:paraId="46EAA000" w14:textId="77777777" w:rsidR="00C06693" w:rsidRPr="00DC20B4" w:rsidRDefault="00C06693" w:rsidP="00DC20B4">
            <w:pPr>
              <w:jc w:val="center"/>
              <w:rPr>
                <w:rFonts w:ascii="Browallia New" w:hAnsi="Browallia New" w:cs="Browallia New"/>
                <w:color w:val="000000"/>
                <w:sz w:val="26"/>
                <w:szCs w:val="26"/>
                <w:u w:val="single"/>
              </w:rPr>
            </w:pPr>
            <w:r w:rsidRPr="00DC20B4">
              <w:rPr>
                <w:rFonts w:ascii="Browallia New" w:hAnsi="Browallia New" w:cs="Browallia New"/>
                <w:color w:val="000000"/>
                <w:sz w:val="26"/>
                <w:szCs w:val="26"/>
                <w:u w:val="single"/>
              </w:rPr>
              <w:t xml:space="preserve">Consolidated </w:t>
            </w:r>
          </w:p>
          <w:p w14:paraId="3208EF0D" w14:textId="77777777" w:rsidR="00C06693" w:rsidRPr="00DC20B4" w:rsidRDefault="00C06693" w:rsidP="00DC20B4">
            <w:pPr>
              <w:jc w:val="center"/>
              <w:rPr>
                <w:rFonts w:ascii="Browallia New" w:hAnsi="Browallia New" w:cs="Browallia New"/>
                <w:color w:val="000000"/>
                <w:sz w:val="26"/>
                <w:szCs w:val="26"/>
                <w:u w:val="single"/>
              </w:rPr>
            </w:pPr>
            <w:r w:rsidRPr="00DC20B4">
              <w:rPr>
                <w:rFonts w:ascii="Browallia New" w:hAnsi="Browallia New" w:cs="Browallia New"/>
                <w:color w:val="000000"/>
                <w:sz w:val="26"/>
                <w:szCs w:val="26"/>
                <w:u w:val="single"/>
              </w:rPr>
              <w:t>financial statement</w:t>
            </w:r>
          </w:p>
        </w:tc>
        <w:tc>
          <w:tcPr>
            <w:tcW w:w="360" w:type="dxa"/>
          </w:tcPr>
          <w:p w14:paraId="00280835" w14:textId="77777777" w:rsidR="00C06693" w:rsidRPr="00DC20B4" w:rsidRDefault="00C06693" w:rsidP="00DC20B4">
            <w:pPr>
              <w:ind w:left="-164" w:right="-108"/>
              <w:jc w:val="center"/>
              <w:rPr>
                <w:rFonts w:ascii="Browallia New" w:hAnsi="Browallia New" w:cs="Browallia New"/>
                <w:color w:val="000000"/>
                <w:sz w:val="26"/>
                <w:szCs w:val="26"/>
                <w:u w:val="single"/>
              </w:rPr>
            </w:pPr>
          </w:p>
        </w:tc>
        <w:tc>
          <w:tcPr>
            <w:tcW w:w="2070" w:type="dxa"/>
            <w:tcMar>
              <w:top w:w="0" w:type="dxa"/>
              <w:left w:w="108" w:type="dxa"/>
              <w:bottom w:w="0" w:type="dxa"/>
              <w:right w:w="108" w:type="dxa"/>
            </w:tcMar>
          </w:tcPr>
          <w:p w14:paraId="1BC79167" w14:textId="4DB3A75A" w:rsidR="00C06693" w:rsidRPr="00DC20B4" w:rsidRDefault="00C06693" w:rsidP="00DC20B4">
            <w:pPr>
              <w:ind w:left="-164" w:right="-108"/>
              <w:jc w:val="center"/>
              <w:rPr>
                <w:rFonts w:ascii="Browallia New" w:hAnsi="Browallia New" w:cs="Browallia New"/>
                <w:color w:val="000000"/>
                <w:sz w:val="26"/>
                <w:szCs w:val="26"/>
                <w:u w:val="single"/>
              </w:rPr>
            </w:pPr>
            <w:r w:rsidRPr="00DC20B4">
              <w:rPr>
                <w:rFonts w:ascii="Browallia New" w:hAnsi="Browallia New" w:cs="Browallia New"/>
                <w:color w:val="000000"/>
                <w:sz w:val="26"/>
                <w:szCs w:val="26"/>
                <w:u w:val="single"/>
              </w:rPr>
              <w:t>Separate</w:t>
            </w:r>
          </w:p>
          <w:p w14:paraId="5221E16D" w14:textId="77777777" w:rsidR="00C06693" w:rsidRPr="00DC20B4" w:rsidRDefault="00C06693" w:rsidP="00DC20B4">
            <w:pPr>
              <w:ind w:left="-164" w:right="-108"/>
              <w:jc w:val="center"/>
              <w:rPr>
                <w:rFonts w:ascii="Browallia New" w:hAnsi="Browallia New" w:cs="Browallia New"/>
                <w:color w:val="000000"/>
                <w:sz w:val="26"/>
                <w:szCs w:val="26"/>
                <w:u w:val="single"/>
              </w:rPr>
            </w:pPr>
            <w:r w:rsidRPr="00DC20B4">
              <w:rPr>
                <w:rFonts w:ascii="Browallia New" w:hAnsi="Browallia New" w:cs="Browallia New"/>
                <w:color w:val="000000"/>
                <w:sz w:val="26"/>
                <w:szCs w:val="26"/>
                <w:u w:val="single"/>
              </w:rPr>
              <w:t>financial statement</w:t>
            </w:r>
          </w:p>
        </w:tc>
      </w:tr>
      <w:tr w:rsidR="00B84C58" w:rsidRPr="00DC20B4" w14:paraId="49BB2A28" w14:textId="77777777" w:rsidTr="00CC5F22">
        <w:tc>
          <w:tcPr>
            <w:tcW w:w="5978" w:type="dxa"/>
            <w:tcMar>
              <w:top w:w="0" w:type="dxa"/>
              <w:left w:w="108" w:type="dxa"/>
              <w:bottom w:w="0" w:type="dxa"/>
              <w:right w:w="108" w:type="dxa"/>
            </w:tcMar>
            <w:vAlign w:val="bottom"/>
          </w:tcPr>
          <w:p w14:paraId="2A14A317" w14:textId="77777777" w:rsidR="00B84C58" w:rsidRPr="00DC20B4" w:rsidRDefault="00B84C58" w:rsidP="00DC20B4">
            <w:pPr>
              <w:ind w:left="90" w:right="231"/>
              <w:rPr>
                <w:rFonts w:ascii="Browallia New" w:eastAsia="Brush Script MT" w:hAnsi="Browallia New" w:cs="Browallia New"/>
                <w:color w:val="000000"/>
                <w:sz w:val="26"/>
                <w:szCs w:val="26"/>
                <w:cs/>
              </w:rPr>
            </w:pPr>
            <w:r w:rsidRPr="00DC20B4">
              <w:rPr>
                <w:rFonts w:ascii="Browallia New" w:hAnsi="Browallia New" w:cs="Browallia New"/>
                <w:sz w:val="26"/>
                <w:szCs w:val="26"/>
              </w:rPr>
              <w:t>Opening balance</w:t>
            </w:r>
          </w:p>
        </w:tc>
        <w:tc>
          <w:tcPr>
            <w:tcW w:w="1980" w:type="dxa"/>
            <w:tcMar>
              <w:top w:w="0" w:type="dxa"/>
              <w:left w:w="108" w:type="dxa"/>
              <w:bottom w:w="0" w:type="dxa"/>
              <w:right w:w="108" w:type="dxa"/>
            </w:tcMar>
          </w:tcPr>
          <w:p w14:paraId="0CB1F50A" w14:textId="578DC3E0" w:rsidR="00B84C58" w:rsidRPr="00DC20B4" w:rsidRDefault="00B84C58" w:rsidP="00DC20B4">
            <w:pPr>
              <w:jc w:val="right"/>
              <w:outlineLvl w:val="0"/>
              <w:rPr>
                <w:rFonts w:ascii="Browallia New" w:hAnsi="Browallia New" w:cs="Browallia New"/>
                <w:color w:val="000000" w:themeColor="text1"/>
                <w:sz w:val="26"/>
                <w:szCs w:val="26"/>
              </w:rPr>
            </w:pPr>
            <w:r w:rsidRPr="00DC20B4">
              <w:rPr>
                <w:rFonts w:ascii="Browallia New" w:hAnsi="Browallia New" w:cs="Browallia New"/>
                <w:sz w:val="26"/>
                <w:szCs w:val="26"/>
                <w:cs/>
              </w:rPr>
              <w:t>32</w:t>
            </w:r>
            <w:r w:rsidRPr="00DC20B4">
              <w:rPr>
                <w:rFonts w:ascii="Browallia New" w:hAnsi="Browallia New" w:cs="Browallia New"/>
                <w:sz w:val="26"/>
                <w:szCs w:val="26"/>
              </w:rPr>
              <w:t>,</w:t>
            </w:r>
            <w:r w:rsidRPr="00DC20B4">
              <w:rPr>
                <w:rFonts w:ascii="Browallia New" w:hAnsi="Browallia New" w:cs="Browallia New"/>
                <w:sz w:val="26"/>
                <w:szCs w:val="26"/>
                <w:cs/>
              </w:rPr>
              <w:t>243</w:t>
            </w:r>
            <w:r w:rsidRPr="00DC20B4">
              <w:rPr>
                <w:rFonts w:ascii="Browallia New" w:hAnsi="Browallia New" w:cs="Browallia New"/>
                <w:sz w:val="26"/>
                <w:szCs w:val="26"/>
              </w:rPr>
              <w:t>,</w:t>
            </w:r>
            <w:r w:rsidRPr="00DC20B4">
              <w:rPr>
                <w:rFonts w:ascii="Browallia New" w:hAnsi="Browallia New" w:cs="Browallia New"/>
                <w:sz w:val="26"/>
                <w:szCs w:val="26"/>
                <w:cs/>
              </w:rPr>
              <w:t>088.</w:t>
            </w:r>
            <w:r w:rsidRPr="00DC20B4">
              <w:rPr>
                <w:rFonts w:ascii="Browallia New" w:hAnsi="Browallia New" w:cs="Browallia New"/>
                <w:sz w:val="26"/>
                <w:szCs w:val="26"/>
              </w:rPr>
              <w:t>2</w:t>
            </w:r>
            <w:r w:rsidRPr="00DC20B4">
              <w:rPr>
                <w:rFonts w:ascii="Browallia New" w:hAnsi="Browallia New" w:cs="Browallia New"/>
                <w:sz w:val="26"/>
                <w:szCs w:val="26"/>
                <w:cs/>
              </w:rPr>
              <w:t>6</w:t>
            </w:r>
          </w:p>
        </w:tc>
        <w:tc>
          <w:tcPr>
            <w:tcW w:w="360" w:type="dxa"/>
          </w:tcPr>
          <w:p w14:paraId="6DF3559E" w14:textId="74AA5182" w:rsidR="00B84C58" w:rsidRPr="00DC20B4" w:rsidRDefault="00B84C58" w:rsidP="00DC20B4">
            <w:pPr>
              <w:jc w:val="right"/>
              <w:outlineLvl w:val="0"/>
              <w:rPr>
                <w:rFonts w:ascii="Browallia New" w:hAnsi="Browallia New" w:cs="Browallia New"/>
                <w:color w:val="000000" w:themeColor="text1"/>
                <w:sz w:val="26"/>
                <w:szCs w:val="26"/>
              </w:rPr>
            </w:pPr>
          </w:p>
        </w:tc>
        <w:tc>
          <w:tcPr>
            <w:tcW w:w="2070" w:type="dxa"/>
            <w:tcMar>
              <w:top w:w="0" w:type="dxa"/>
              <w:left w:w="108" w:type="dxa"/>
              <w:bottom w:w="0" w:type="dxa"/>
              <w:right w:w="108" w:type="dxa"/>
            </w:tcMar>
          </w:tcPr>
          <w:p w14:paraId="4ABA47AB" w14:textId="74A03EFD" w:rsidR="00B84C58" w:rsidRPr="00DC20B4" w:rsidRDefault="00B84C58" w:rsidP="00DC20B4">
            <w:pPr>
              <w:jc w:val="right"/>
              <w:outlineLvl w:val="0"/>
              <w:rPr>
                <w:rFonts w:ascii="Browallia New" w:hAnsi="Browallia New" w:cs="Browallia New"/>
                <w:color w:val="000000" w:themeColor="text1"/>
                <w:sz w:val="26"/>
                <w:szCs w:val="26"/>
              </w:rPr>
            </w:pPr>
            <w:r w:rsidRPr="00DC20B4">
              <w:rPr>
                <w:rFonts w:ascii="Browallia New" w:hAnsi="Browallia New" w:cs="Browallia New"/>
                <w:sz w:val="26"/>
                <w:szCs w:val="26"/>
                <w:cs/>
              </w:rPr>
              <w:t>7</w:t>
            </w:r>
            <w:r w:rsidRPr="00DC20B4">
              <w:rPr>
                <w:rFonts w:ascii="Browallia New" w:hAnsi="Browallia New" w:cs="Browallia New"/>
                <w:sz w:val="26"/>
                <w:szCs w:val="26"/>
              </w:rPr>
              <w:t>,</w:t>
            </w:r>
            <w:r w:rsidRPr="00DC20B4">
              <w:rPr>
                <w:rFonts w:ascii="Browallia New" w:hAnsi="Browallia New" w:cs="Browallia New"/>
                <w:sz w:val="26"/>
                <w:szCs w:val="26"/>
                <w:cs/>
              </w:rPr>
              <w:t>519</w:t>
            </w:r>
            <w:r w:rsidRPr="00DC20B4">
              <w:rPr>
                <w:rFonts w:ascii="Browallia New" w:hAnsi="Browallia New" w:cs="Browallia New"/>
                <w:sz w:val="26"/>
                <w:szCs w:val="26"/>
              </w:rPr>
              <w:t>,</w:t>
            </w:r>
            <w:r w:rsidRPr="00DC20B4">
              <w:rPr>
                <w:rFonts w:ascii="Browallia New" w:hAnsi="Browallia New" w:cs="Browallia New"/>
                <w:sz w:val="26"/>
                <w:szCs w:val="26"/>
                <w:cs/>
              </w:rPr>
              <w:t>582.</w:t>
            </w:r>
            <w:r w:rsidRPr="00DC20B4">
              <w:rPr>
                <w:rFonts w:ascii="Browallia New" w:hAnsi="Browallia New" w:cs="Browallia New"/>
                <w:sz w:val="26"/>
                <w:szCs w:val="26"/>
              </w:rPr>
              <w:t>0</w:t>
            </w:r>
            <w:r w:rsidRPr="00DC20B4">
              <w:rPr>
                <w:rFonts w:ascii="Browallia New" w:hAnsi="Browallia New" w:cs="Browallia New"/>
                <w:sz w:val="26"/>
                <w:szCs w:val="26"/>
                <w:cs/>
              </w:rPr>
              <w:t>4</w:t>
            </w:r>
          </w:p>
        </w:tc>
      </w:tr>
      <w:tr w:rsidR="00B84C58" w:rsidRPr="00DC20B4" w14:paraId="02E725A2" w14:textId="77777777" w:rsidTr="00CC5F22">
        <w:tc>
          <w:tcPr>
            <w:tcW w:w="5978" w:type="dxa"/>
            <w:tcMar>
              <w:top w:w="0" w:type="dxa"/>
              <w:left w:w="108" w:type="dxa"/>
              <w:bottom w:w="0" w:type="dxa"/>
              <w:right w:w="108" w:type="dxa"/>
            </w:tcMar>
          </w:tcPr>
          <w:p w14:paraId="2C4D19B3" w14:textId="091B3615" w:rsidR="00B84C58" w:rsidRPr="00DC20B4" w:rsidRDefault="00B84C58" w:rsidP="00DC20B4">
            <w:pPr>
              <w:ind w:left="90" w:right="231"/>
              <w:rPr>
                <w:rFonts w:ascii="Browallia New" w:eastAsia="Brush Script MT" w:hAnsi="Browallia New" w:cs="Browallia New"/>
                <w:color w:val="000000"/>
                <w:sz w:val="26"/>
                <w:szCs w:val="26"/>
                <w:cs/>
              </w:rPr>
            </w:pPr>
            <w:r w:rsidRPr="00DC20B4">
              <w:rPr>
                <w:rFonts w:ascii="Browallia New" w:hAnsi="Browallia New" w:cs="Browallia New"/>
                <w:sz w:val="26"/>
                <w:szCs w:val="26"/>
              </w:rPr>
              <w:t>Purchase</w:t>
            </w:r>
          </w:p>
        </w:tc>
        <w:tc>
          <w:tcPr>
            <w:tcW w:w="1980" w:type="dxa"/>
            <w:tcMar>
              <w:top w:w="0" w:type="dxa"/>
              <w:left w:w="108" w:type="dxa"/>
              <w:bottom w:w="0" w:type="dxa"/>
              <w:right w:w="108" w:type="dxa"/>
            </w:tcMar>
          </w:tcPr>
          <w:p w14:paraId="3A174F37" w14:textId="429D6F37" w:rsidR="00B84C58" w:rsidRPr="00DC20B4" w:rsidRDefault="00B84C58" w:rsidP="00DC20B4">
            <w:pPr>
              <w:jc w:val="right"/>
              <w:outlineLvl w:val="0"/>
              <w:rPr>
                <w:rFonts w:ascii="Browallia New" w:hAnsi="Browallia New" w:cs="Browallia New"/>
                <w:color w:val="000000" w:themeColor="text1"/>
                <w:sz w:val="26"/>
                <w:szCs w:val="26"/>
              </w:rPr>
            </w:pPr>
            <w:r w:rsidRPr="00DC20B4">
              <w:rPr>
                <w:rFonts w:ascii="Browallia New" w:hAnsi="Browallia New" w:cs="Browallia New"/>
                <w:sz w:val="26"/>
                <w:szCs w:val="26"/>
                <w:lang w:val="en-US"/>
              </w:rPr>
              <w:t>240,852.29</w:t>
            </w:r>
          </w:p>
        </w:tc>
        <w:tc>
          <w:tcPr>
            <w:tcW w:w="360" w:type="dxa"/>
          </w:tcPr>
          <w:p w14:paraId="2310550A" w14:textId="605FE71C" w:rsidR="00B84C58" w:rsidRPr="00DC20B4" w:rsidRDefault="00B84C58" w:rsidP="00DC20B4">
            <w:pPr>
              <w:jc w:val="right"/>
              <w:outlineLvl w:val="0"/>
              <w:rPr>
                <w:rFonts w:ascii="Browallia New" w:hAnsi="Browallia New" w:cs="Browallia New"/>
                <w:color w:val="000000" w:themeColor="text1"/>
                <w:sz w:val="26"/>
                <w:szCs w:val="26"/>
              </w:rPr>
            </w:pPr>
          </w:p>
        </w:tc>
        <w:tc>
          <w:tcPr>
            <w:tcW w:w="2070" w:type="dxa"/>
            <w:tcMar>
              <w:top w:w="0" w:type="dxa"/>
              <w:left w:w="108" w:type="dxa"/>
              <w:bottom w:w="0" w:type="dxa"/>
              <w:right w:w="108" w:type="dxa"/>
            </w:tcMar>
          </w:tcPr>
          <w:p w14:paraId="0CCC1323" w14:textId="2CC05BD6" w:rsidR="00B84C58" w:rsidRPr="00DC20B4" w:rsidRDefault="00B84C58" w:rsidP="00DC20B4">
            <w:pPr>
              <w:jc w:val="right"/>
              <w:outlineLvl w:val="0"/>
              <w:rPr>
                <w:rFonts w:ascii="Browallia New" w:hAnsi="Browallia New" w:cs="Browallia New"/>
                <w:color w:val="000000" w:themeColor="text1"/>
                <w:sz w:val="26"/>
                <w:szCs w:val="26"/>
              </w:rPr>
            </w:pPr>
            <w:r w:rsidRPr="00DC20B4">
              <w:rPr>
                <w:rFonts w:ascii="Browallia New" w:hAnsi="Browallia New" w:cs="Browallia New"/>
                <w:sz w:val="26"/>
                <w:szCs w:val="26"/>
              </w:rPr>
              <w:t>39,420.00</w:t>
            </w:r>
          </w:p>
        </w:tc>
      </w:tr>
      <w:tr w:rsidR="00B84C58" w:rsidRPr="00DC20B4" w14:paraId="0DCC0C31" w14:textId="77777777" w:rsidTr="00CC5F22">
        <w:tc>
          <w:tcPr>
            <w:tcW w:w="5978" w:type="dxa"/>
            <w:tcMar>
              <w:top w:w="0" w:type="dxa"/>
              <w:left w:w="108" w:type="dxa"/>
              <w:bottom w:w="0" w:type="dxa"/>
              <w:right w:w="108" w:type="dxa"/>
            </w:tcMar>
          </w:tcPr>
          <w:p w14:paraId="789B7CEF" w14:textId="6AE83088" w:rsidR="00B84C58" w:rsidRPr="00DC20B4" w:rsidRDefault="00B84C58" w:rsidP="00DC20B4">
            <w:pPr>
              <w:ind w:left="90" w:right="231"/>
              <w:rPr>
                <w:rFonts w:ascii="Browallia New" w:hAnsi="Browallia New" w:cs="Browallia New"/>
                <w:sz w:val="26"/>
                <w:szCs w:val="26"/>
                <w:u w:val="single"/>
                <w:lang w:val="en-US"/>
              </w:rPr>
            </w:pPr>
            <w:r w:rsidRPr="00DC20B4">
              <w:rPr>
                <w:rFonts w:ascii="Browallia New" w:hAnsi="Browallia New" w:cs="Browallia New"/>
                <w:sz w:val="26"/>
                <w:szCs w:val="26"/>
                <w:lang w:val="en-US"/>
              </w:rPr>
              <w:t xml:space="preserve">Transfer In </w:t>
            </w:r>
          </w:p>
        </w:tc>
        <w:tc>
          <w:tcPr>
            <w:tcW w:w="1980" w:type="dxa"/>
            <w:tcMar>
              <w:top w:w="0" w:type="dxa"/>
              <w:left w:w="108" w:type="dxa"/>
              <w:bottom w:w="0" w:type="dxa"/>
              <w:right w:w="108" w:type="dxa"/>
            </w:tcMar>
          </w:tcPr>
          <w:p w14:paraId="159CA4F7" w14:textId="6A8FE5D3" w:rsidR="00B84C58" w:rsidRPr="00DC20B4" w:rsidRDefault="00B84C58" w:rsidP="00DC20B4">
            <w:pPr>
              <w:jc w:val="right"/>
              <w:outlineLvl w:val="0"/>
              <w:rPr>
                <w:rFonts w:ascii="Browallia New" w:hAnsi="Browallia New" w:cs="Browallia New"/>
                <w:color w:val="000000" w:themeColor="text1"/>
                <w:sz w:val="26"/>
                <w:szCs w:val="26"/>
              </w:rPr>
            </w:pPr>
            <w:r w:rsidRPr="00DC20B4">
              <w:rPr>
                <w:rFonts w:ascii="Browallia New" w:hAnsi="Browallia New" w:cs="Browallia New"/>
                <w:sz w:val="26"/>
                <w:szCs w:val="26"/>
                <w:lang w:val="en-US"/>
              </w:rPr>
              <w:t>181,341.62</w:t>
            </w:r>
          </w:p>
        </w:tc>
        <w:tc>
          <w:tcPr>
            <w:tcW w:w="360" w:type="dxa"/>
          </w:tcPr>
          <w:p w14:paraId="27189D62" w14:textId="20608F68" w:rsidR="00B84C58" w:rsidRPr="00DC20B4" w:rsidRDefault="00B84C58" w:rsidP="00DC20B4">
            <w:pPr>
              <w:jc w:val="right"/>
              <w:outlineLvl w:val="0"/>
              <w:rPr>
                <w:rFonts w:ascii="Browallia New" w:hAnsi="Browallia New" w:cs="Browallia New"/>
                <w:color w:val="000000" w:themeColor="text1"/>
                <w:sz w:val="26"/>
                <w:szCs w:val="26"/>
              </w:rPr>
            </w:pPr>
          </w:p>
        </w:tc>
        <w:tc>
          <w:tcPr>
            <w:tcW w:w="2070" w:type="dxa"/>
            <w:tcMar>
              <w:top w:w="0" w:type="dxa"/>
              <w:left w:w="108" w:type="dxa"/>
              <w:bottom w:w="0" w:type="dxa"/>
              <w:right w:w="108" w:type="dxa"/>
            </w:tcMar>
          </w:tcPr>
          <w:p w14:paraId="33D13CE1" w14:textId="2D70BBA0" w:rsidR="00B84C58" w:rsidRPr="00DC20B4" w:rsidRDefault="00B84C58" w:rsidP="00DC20B4">
            <w:pPr>
              <w:ind w:right="160"/>
              <w:jc w:val="right"/>
              <w:outlineLvl w:val="0"/>
              <w:rPr>
                <w:rFonts w:ascii="Browallia New" w:hAnsi="Browallia New" w:cs="Browallia New"/>
                <w:sz w:val="26"/>
                <w:szCs w:val="26"/>
              </w:rPr>
            </w:pPr>
            <w:r w:rsidRPr="00DC20B4">
              <w:rPr>
                <w:rFonts w:ascii="Browallia New" w:hAnsi="Browallia New" w:cs="Browallia New"/>
                <w:sz w:val="26"/>
                <w:szCs w:val="26"/>
                <w:lang w:val="en-US"/>
              </w:rPr>
              <w:t>-</w:t>
            </w:r>
          </w:p>
        </w:tc>
      </w:tr>
      <w:tr w:rsidR="00B84C58" w:rsidRPr="00DC20B4" w14:paraId="6515E568" w14:textId="77777777" w:rsidTr="00CC5F22">
        <w:tc>
          <w:tcPr>
            <w:tcW w:w="5978" w:type="dxa"/>
            <w:tcMar>
              <w:top w:w="0" w:type="dxa"/>
              <w:left w:w="108" w:type="dxa"/>
              <w:bottom w:w="0" w:type="dxa"/>
              <w:right w:w="108" w:type="dxa"/>
            </w:tcMar>
          </w:tcPr>
          <w:p w14:paraId="67FC780F" w14:textId="51B274C8" w:rsidR="00B84C58" w:rsidRPr="00DC20B4" w:rsidRDefault="00B84C58" w:rsidP="00DC20B4">
            <w:pPr>
              <w:ind w:left="90" w:right="231"/>
              <w:rPr>
                <w:rFonts w:ascii="Browallia New" w:eastAsia="Brush Script MT" w:hAnsi="Browallia New" w:cs="Browallia New"/>
                <w:color w:val="000000"/>
                <w:sz w:val="26"/>
                <w:szCs w:val="26"/>
                <w:cs/>
              </w:rPr>
            </w:pPr>
            <w:r w:rsidRPr="00DC20B4">
              <w:rPr>
                <w:rFonts w:ascii="Browallia New" w:hAnsi="Browallia New" w:cs="Browallia New"/>
                <w:sz w:val="26"/>
                <w:szCs w:val="26"/>
              </w:rPr>
              <w:t>Write-off / Disposal</w:t>
            </w:r>
          </w:p>
        </w:tc>
        <w:tc>
          <w:tcPr>
            <w:tcW w:w="1980" w:type="dxa"/>
            <w:tcMar>
              <w:top w:w="0" w:type="dxa"/>
              <w:left w:w="108" w:type="dxa"/>
              <w:bottom w:w="0" w:type="dxa"/>
              <w:right w:w="108" w:type="dxa"/>
            </w:tcMar>
          </w:tcPr>
          <w:p w14:paraId="7C631408" w14:textId="58DAB926" w:rsidR="00B84C58" w:rsidRPr="00DC20B4" w:rsidRDefault="00B84C58" w:rsidP="00DC20B4">
            <w:pPr>
              <w:ind w:right="160"/>
              <w:jc w:val="right"/>
              <w:outlineLvl w:val="0"/>
              <w:rPr>
                <w:rFonts w:ascii="Browallia New" w:hAnsi="Browallia New" w:cs="Browallia New"/>
                <w:color w:val="000000" w:themeColor="text1"/>
                <w:sz w:val="26"/>
                <w:szCs w:val="26"/>
              </w:rPr>
            </w:pPr>
            <w:r w:rsidRPr="00DC20B4">
              <w:rPr>
                <w:rFonts w:ascii="Browallia New" w:hAnsi="Browallia New" w:cs="Browallia New"/>
                <w:sz w:val="26"/>
                <w:szCs w:val="26"/>
                <w:lang w:val="en-US"/>
              </w:rPr>
              <w:t>-</w:t>
            </w:r>
          </w:p>
        </w:tc>
        <w:tc>
          <w:tcPr>
            <w:tcW w:w="360" w:type="dxa"/>
          </w:tcPr>
          <w:p w14:paraId="5706314F" w14:textId="41DD263E" w:rsidR="00B84C58" w:rsidRPr="00DC20B4" w:rsidRDefault="00B84C58" w:rsidP="00DC20B4">
            <w:pPr>
              <w:jc w:val="right"/>
              <w:outlineLvl w:val="0"/>
              <w:rPr>
                <w:rFonts w:ascii="Browallia New" w:hAnsi="Browallia New" w:cs="Browallia New"/>
                <w:color w:val="000000" w:themeColor="text1"/>
                <w:sz w:val="26"/>
                <w:szCs w:val="26"/>
              </w:rPr>
            </w:pPr>
          </w:p>
        </w:tc>
        <w:tc>
          <w:tcPr>
            <w:tcW w:w="2070" w:type="dxa"/>
            <w:tcMar>
              <w:top w:w="0" w:type="dxa"/>
              <w:left w:w="108" w:type="dxa"/>
              <w:bottom w:w="0" w:type="dxa"/>
              <w:right w:w="108" w:type="dxa"/>
            </w:tcMar>
          </w:tcPr>
          <w:p w14:paraId="54ED55F7" w14:textId="59FDC058" w:rsidR="00B84C58" w:rsidRPr="00DC20B4" w:rsidRDefault="00B84C58" w:rsidP="00DC20B4">
            <w:pPr>
              <w:ind w:right="160"/>
              <w:jc w:val="right"/>
              <w:outlineLvl w:val="0"/>
              <w:rPr>
                <w:rFonts w:ascii="Browallia New" w:hAnsi="Browallia New" w:cs="Browallia New"/>
                <w:sz w:val="26"/>
                <w:szCs w:val="26"/>
              </w:rPr>
            </w:pPr>
            <w:r w:rsidRPr="00DC20B4">
              <w:rPr>
                <w:rFonts w:ascii="Browallia New" w:hAnsi="Browallia New" w:cs="Browallia New"/>
                <w:sz w:val="26"/>
                <w:szCs w:val="26"/>
                <w:lang w:val="en-US"/>
              </w:rPr>
              <w:t>-</w:t>
            </w:r>
          </w:p>
        </w:tc>
      </w:tr>
      <w:tr w:rsidR="00B84C58" w:rsidRPr="00DC20B4" w14:paraId="75BADE01" w14:textId="77777777" w:rsidTr="00CC5F22">
        <w:tc>
          <w:tcPr>
            <w:tcW w:w="5978" w:type="dxa"/>
            <w:tcMar>
              <w:top w:w="0" w:type="dxa"/>
              <w:left w:w="108" w:type="dxa"/>
              <w:bottom w:w="0" w:type="dxa"/>
              <w:right w:w="108" w:type="dxa"/>
            </w:tcMar>
          </w:tcPr>
          <w:p w14:paraId="140EA352" w14:textId="70D41407" w:rsidR="00B84C58" w:rsidRPr="00DC20B4" w:rsidRDefault="00B84C58" w:rsidP="00DC20B4">
            <w:pPr>
              <w:ind w:left="90" w:right="231"/>
              <w:rPr>
                <w:rFonts w:ascii="Browallia New" w:eastAsia="Brush Script MT" w:hAnsi="Browallia New" w:cs="Browallia New"/>
                <w:color w:val="000000"/>
                <w:sz w:val="26"/>
                <w:szCs w:val="26"/>
                <w:lang w:val="en-US"/>
              </w:rPr>
            </w:pPr>
            <w:r w:rsidRPr="00DC20B4">
              <w:rPr>
                <w:rFonts w:ascii="Browallia New" w:hAnsi="Browallia New" w:cs="Browallia New"/>
                <w:sz w:val="26"/>
                <w:szCs w:val="26"/>
              </w:rPr>
              <w:t>Depreciation for the period</w:t>
            </w:r>
          </w:p>
        </w:tc>
        <w:tc>
          <w:tcPr>
            <w:tcW w:w="1980" w:type="dxa"/>
            <w:tcBorders>
              <w:bottom w:val="single" w:sz="4" w:space="0" w:color="auto"/>
            </w:tcBorders>
            <w:tcMar>
              <w:top w:w="0" w:type="dxa"/>
              <w:left w:w="108" w:type="dxa"/>
              <w:bottom w:w="0" w:type="dxa"/>
              <w:right w:w="108" w:type="dxa"/>
            </w:tcMar>
          </w:tcPr>
          <w:p w14:paraId="6CA85A33" w14:textId="76C8CC21" w:rsidR="00B84C58" w:rsidRPr="00DC20B4" w:rsidRDefault="00B84C58" w:rsidP="000E13D4">
            <w:pPr>
              <w:ind w:right="-50"/>
              <w:jc w:val="right"/>
              <w:outlineLvl w:val="0"/>
              <w:rPr>
                <w:rFonts w:ascii="Browallia New" w:hAnsi="Browallia New" w:cs="Browallia New"/>
                <w:color w:val="000000" w:themeColor="text1"/>
                <w:sz w:val="26"/>
                <w:szCs w:val="26"/>
              </w:rPr>
            </w:pPr>
            <w:r w:rsidRPr="00DC20B4">
              <w:rPr>
                <w:rFonts w:ascii="Browallia New" w:hAnsi="Browallia New" w:cs="Browallia New"/>
                <w:sz w:val="26"/>
                <w:szCs w:val="26"/>
              </w:rPr>
              <w:t>(1,471,540.30)</w:t>
            </w:r>
          </w:p>
        </w:tc>
        <w:tc>
          <w:tcPr>
            <w:tcW w:w="360" w:type="dxa"/>
          </w:tcPr>
          <w:p w14:paraId="6DA86825" w14:textId="2F08A945" w:rsidR="00B84C58" w:rsidRPr="00DC20B4" w:rsidRDefault="00B84C58" w:rsidP="00DC20B4">
            <w:pPr>
              <w:jc w:val="right"/>
              <w:outlineLvl w:val="0"/>
              <w:rPr>
                <w:rFonts w:ascii="Browallia New" w:hAnsi="Browallia New" w:cs="Browallia New"/>
                <w:color w:val="000000" w:themeColor="text1"/>
                <w:sz w:val="26"/>
                <w:szCs w:val="26"/>
              </w:rPr>
            </w:pPr>
          </w:p>
        </w:tc>
        <w:tc>
          <w:tcPr>
            <w:tcW w:w="2070" w:type="dxa"/>
            <w:tcBorders>
              <w:bottom w:val="single" w:sz="4" w:space="0" w:color="auto"/>
            </w:tcBorders>
            <w:tcMar>
              <w:top w:w="0" w:type="dxa"/>
              <w:left w:w="108" w:type="dxa"/>
              <w:bottom w:w="0" w:type="dxa"/>
              <w:right w:w="108" w:type="dxa"/>
            </w:tcMar>
          </w:tcPr>
          <w:p w14:paraId="44CBDB7F" w14:textId="104BF7DD" w:rsidR="00B84C58" w:rsidRPr="00DC20B4" w:rsidRDefault="00B84C58" w:rsidP="000E13D4">
            <w:pPr>
              <w:ind w:right="-55"/>
              <w:jc w:val="right"/>
              <w:outlineLvl w:val="0"/>
              <w:rPr>
                <w:rFonts w:ascii="Browallia New" w:eastAsia="Browallia New" w:hAnsi="Browallia New" w:cs="Browallia New"/>
                <w:sz w:val="26"/>
                <w:szCs w:val="26"/>
                <w:lang w:val="en-US"/>
              </w:rPr>
            </w:pPr>
            <w:r w:rsidRPr="00DC20B4">
              <w:rPr>
                <w:rFonts w:ascii="Browallia New" w:hAnsi="Browallia New" w:cs="Browallia New"/>
                <w:sz w:val="26"/>
                <w:szCs w:val="26"/>
                <w:lang w:val="en-US"/>
              </w:rPr>
              <w:t>(628,060.22)</w:t>
            </w:r>
          </w:p>
        </w:tc>
      </w:tr>
      <w:tr w:rsidR="00B84C58" w:rsidRPr="00DC20B4" w14:paraId="45AF2692" w14:textId="77777777" w:rsidTr="00CC5F22">
        <w:tc>
          <w:tcPr>
            <w:tcW w:w="5978" w:type="dxa"/>
            <w:tcMar>
              <w:top w:w="0" w:type="dxa"/>
              <w:left w:w="108" w:type="dxa"/>
              <w:bottom w:w="0" w:type="dxa"/>
              <w:right w:w="108" w:type="dxa"/>
            </w:tcMar>
          </w:tcPr>
          <w:p w14:paraId="1CE3B2CB" w14:textId="77777777" w:rsidR="00B84C58" w:rsidRPr="00DC20B4" w:rsidRDefault="00B84C58" w:rsidP="00DC20B4">
            <w:pPr>
              <w:ind w:left="90" w:right="231"/>
              <w:rPr>
                <w:rFonts w:ascii="Browallia New" w:eastAsia="Brush Script MT" w:hAnsi="Browallia New" w:cs="Browallia New"/>
                <w:color w:val="000000"/>
                <w:sz w:val="26"/>
                <w:szCs w:val="26"/>
                <w:cs/>
              </w:rPr>
            </w:pPr>
            <w:r w:rsidRPr="00DC20B4">
              <w:rPr>
                <w:rFonts w:ascii="Browallia New" w:hAnsi="Browallia New" w:cs="Browallia New"/>
                <w:sz w:val="26"/>
                <w:szCs w:val="26"/>
              </w:rPr>
              <w:t>Ending balance</w:t>
            </w:r>
          </w:p>
        </w:tc>
        <w:tc>
          <w:tcPr>
            <w:tcW w:w="1980" w:type="dxa"/>
            <w:tcBorders>
              <w:top w:val="single" w:sz="4" w:space="0" w:color="auto"/>
              <w:bottom w:val="double" w:sz="4" w:space="0" w:color="auto"/>
            </w:tcBorders>
            <w:tcMar>
              <w:top w:w="0" w:type="dxa"/>
              <w:left w:w="108" w:type="dxa"/>
              <w:bottom w:w="0" w:type="dxa"/>
              <w:right w:w="108" w:type="dxa"/>
            </w:tcMar>
          </w:tcPr>
          <w:p w14:paraId="068D8384" w14:textId="4D70A616" w:rsidR="00B84C58" w:rsidRPr="00DC20B4" w:rsidRDefault="00B84C58" w:rsidP="00DC20B4">
            <w:pPr>
              <w:jc w:val="right"/>
              <w:outlineLvl w:val="0"/>
              <w:rPr>
                <w:rFonts w:ascii="Browallia New" w:hAnsi="Browallia New" w:cs="Browallia New"/>
                <w:color w:val="000000" w:themeColor="text1"/>
                <w:sz w:val="26"/>
                <w:szCs w:val="26"/>
              </w:rPr>
            </w:pPr>
            <w:r w:rsidRPr="00DC20B4">
              <w:rPr>
                <w:rFonts w:ascii="Browallia New" w:hAnsi="Browallia New" w:cs="Browallia New"/>
                <w:sz w:val="26"/>
                <w:szCs w:val="26"/>
              </w:rPr>
              <w:t>31,193,741.87</w:t>
            </w:r>
          </w:p>
        </w:tc>
        <w:tc>
          <w:tcPr>
            <w:tcW w:w="360" w:type="dxa"/>
          </w:tcPr>
          <w:p w14:paraId="21C4B5EA" w14:textId="140C78A4" w:rsidR="00B84C58" w:rsidRPr="00DC20B4" w:rsidRDefault="00B84C58" w:rsidP="00DC20B4">
            <w:pPr>
              <w:jc w:val="right"/>
              <w:outlineLvl w:val="0"/>
              <w:rPr>
                <w:rFonts w:ascii="Browallia New" w:hAnsi="Browallia New" w:cs="Browallia New"/>
                <w:color w:val="000000" w:themeColor="text1"/>
                <w:sz w:val="26"/>
                <w:szCs w:val="26"/>
              </w:rPr>
            </w:pPr>
          </w:p>
        </w:tc>
        <w:tc>
          <w:tcPr>
            <w:tcW w:w="2070" w:type="dxa"/>
            <w:tcBorders>
              <w:top w:val="single" w:sz="4" w:space="0" w:color="auto"/>
              <w:bottom w:val="double" w:sz="4" w:space="0" w:color="auto"/>
            </w:tcBorders>
            <w:tcMar>
              <w:top w:w="0" w:type="dxa"/>
              <w:left w:w="108" w:type="dxa"/>
              <w:bottom w:w="0" w:type="dxa"/>
              <w:right w:w="108" w:type="dxa"/>
            </w:tcMar>
          </w:tcPr>
          <w:p w14:paraId="06049F79" w14:textId="75A07ACC" w:rsidR="00B84C58" w:rsidRPr="00DC20B4" w:rsidRDefault="00B84C58" w:rsidP="00DC20B4">
            <w:pPr>
              <w:jc w:val="right"/>
              <w:outlineLvl w:val="0"/>
              <w:rPr>
                <w:rFonts w:ascii="Browallia New" w:hAnsi="Browallia New" w:cs="Browallia New"/>
                <w:color w:val="000000" w:themeColor="text1"/>
                <w:sz w:val="26"/>
                <w:szCs w:val="26"/>
              </w:rPr>
            </w:pPr>
            <w:r w:rsidRPr="00DC20B4">
              <w:rPr>
                <w:rFonts w:ascii="Browallia New" w:hAnsi="Browallia New" w:cs="Browallia New"/>
                <w:sz w:val="26"/>
                <w:szCs w:val="26"/>
              </w:rPr>
              <w:t>6,930,941.82</w:t>
            </w:r>
          </w:p>
        </w:tc>
      </w:tr>
      <w:bookmarkEnd w:id="8"/>
      <w:bookmarkEnd w:id="9"/>
      <w:bookmarkEnd w:id="10"/>
    </w:tbl>
    <w:p w14:paraId="122580A8" w14:textId="77777777" w:rsidR="00114C0B" w:rsidRPr="00DC20B4" w:rsidRDefault="00114C0B" w:rsidP="00DC20B4">
      <w:pPr>
        <w:textAlignment w:val="baseline"/>
        <w:outlineLvl w:val="0"/>
        <w:rPr>
          <w:rFonts w:ascii="Browallia New" w:hAnsi="Browallia New" w:cs="Browallia New"/>
          <w:sz w:val="26"/>
          <w:szCs w:val="26"/>
          <w:u w:val="single"/>
        </w:rPr>
      </w:pPr>
    </w:p>
    <w:p w14:paraId="428AEC78" w14:textId="2294A6C7" w:rsidR="00374D1A" w:rsidRPr="00DC20B4" w:rsidRDefault="00374D1A" w:rsidP="00DC20B4">
      <w:pPr>
        <w:rPr>
          <w:rFonts w:ascii="Browallia New" w:hAnsi="Browallia New" w:cs="Browallia New"/>
          <w:sz w:val="26"/>
          <w:szCs w:val="26"/>
          <w:u w:val="single"/>
        </w:rPr>
        <w:sectPr w:rsidR="00374D1A" w:rsidRPr="00DC20B4" w:rsidSect="00DC20B4">
          <w:headerReference w:type="default" r:id="rId8"/>
          <w:footerReference w:type="default" r:id="rId9"/>
          <w:headerReference w:type="first" r:id="rId10"/>
          <w:footerReference w:type="first" r:id="rId11"/>
          <w:pgSz w:w="11907" w:h="16840" w:code="9"/>
          <w:pgMar w:top="1140" w:right="1106" w:bottom="1253" w:left="1134" w:header="578" w:footer="578" w:gutter="0"/>
          <w:pgNumType w:start="10"/>
          <w:cols w:space="720"/>
          <w:docGrid w:linePitch="326"/>
        </w:sectPr>
      </w:pPr>
    </w:p>
    <w:p w14:paraId="0005173F" w14:textId="370D29E9" w:rsidR="008403BE" w:rsidRPr="00DC20B4" w:rsidRDefault="008403BE" w:rsidP="00DC20B4">
      <w:pPr>
        <w:pStyle w:val="afb"/>
        <w:numPr>
          <w:ilvl w:val="0"/>
          <w:numId w:val="4"/>
        </w:numPr>
        <w:textAlignment w:val="baseline"/>
        <w:outlineLvl w:val="0"/>
        <w:rPr>
          <w:rFonts w:ascii="Browallia New" w:hAnsi="Browallia New" w:cs="Browallia New"/>
          <w:sz w:val="26"/>
          <w:szCs w:val="26"/>
          <w:u w:val="single"/>
        </w:rPr>
      </w:pPr>
      <w:r w:rsidRPr="00DC20B4">
        <w:rPr>
          <w:rFonts w:ascii="Browallia New" w:hAnsi="Browallia New" w:cs="Browallia New"/>
          <w:sz w:val="26"/>
          <w:szCs w:val="26"/>
          <w:u w:val="single"/>
        </w:rPr>
        <w:t>Right-of-use assets</w:t>
      </w:r>
    </w:p>
    <w:p w14:paraId="14039FB4" w14:textId="77777777" w:rsidR="008403BE" w:rsidRPr="00DC20B4" w:rsidRDefault="008403BE" w:rsidP="00DC20B4">
      <w:pPr>
        <w:outlineLvl w:val="0"/>
        <w:rPr>
          <w:rFonts w:ascii="Browallia New" w:hAnsi="Browallia New" w:cs="Browallia New"/>
          <w:color w:val="000000"/>
          <w:sz w:val="16"/>
          <w:szCs w:val="16"/>
          <w:cs/>
        </w:rPr>
      </w:pPr>
    </w:p>
    <w:p w14:paraId="6A128B5D" w14:textId="2F2EC689" w:rsidR="008403BE" w:rsidRPr="00DC20B4" w:rsidRDefault="008403BE" w:rsidP="00DC20B4">
      <w:pPr>
        <w:ind w:left="360"/>
        <w:rPr>
          <w:rFonts w:ascii="Browallia New" w:hAnsi="Browallia New" w:cs="Browallia New"/>
          <w:spacing w:val="-4"/>
          <w:sz w:val="26"/>
          <w:szCs w:val="26"/>
        </w:rPr>
      </w:pPr>
      <w:r w:rsidRPr="00DC20B4">
        <w:rPr>
          <w:rFonts w:ascii="Browallia New" w:hAnsi="Browallia New" w:cs="Browallia New"/>
          <w:spacing w:val="-4"/>
          <w:sz w:val="26"/>
          <w:szCs w:val="26"/>
        </w:rPr>
        <w:t xml:space="preserve">The movement of right-of-use assets for the </w:t>
      </w:r>
      <w:r w:rsidR="00766E09" w:rsidRPr="00DC20B4">
        <w:rPr>
          <w:rFonts w:ascii="Browallia New" w:hAnsi="Browallia New" w:cs="Browallia New"/>
          <w:sz w:val="26"/>
          <w:szCs w:val="26"/>
        </w:rPr>
        <w:t>six</w:t>
      </w:r>
      <w:r w:rsidRPr="00DC20B4">
        <w:rPr>
          <w:rFonts w:ascii="Browallia New" w:hAnsi="Browallia New" w:cs="Browallia New"/>
          <w:sz w:val="26"/>
          <w:szCs w:val="26"/>
        </w:rPr>
        <w:t xml:space="preserve">-month period ended </w:t>
      </w:r>
      <w:r w:rsidR="00766E09" w:rsidRPr="00DC20B4">
        <w:rPr>
          <w:rFonts w:ascii="Browallia New" w:hAnsi="Browallia New" w:cs="Browallia New"/>
          <w:sz w:val="26"/>
          <w:szCs w:val="26"/>
        </w:rPr>
        <w:t>June</w:t>
      </w:r>
      <w:r w:rsidRPr="00DC20B4">
        <w:rPr>
          <w:rFonts w:ascii="Browallia New" w:hAnsi="Browallia New" w:cs="Browallia New"/>
          <w:sz w:val="26"/>
          <w:szCs w:val="26"/>
        </w:rPr>
        <w:t xml:space="preserve"> 3</w:t>
      </w:r>
      <w:r w:rsidR="00766E09" w:rsidRPr="00DC20B4">
        <w:rPr>
          <w:rFonts w:ascii="Browallia New" w:hAnsi="Browallia New" w:cs="Browallia New"/>
          <w:sz w:val="26"/>
          <w:szCs w:val="26"/>
        </w:rPr>
        <w:t>0</w:t>
      </w:r>
      <w:r w:rsidRPr="00DC20B4">
        <w:rPr>
          <w:rFonts w:ascii="Browallia New" w:hAnsi="Browallia New" w:cs="Browallia New"/>
          <w:sz w:val="26"/>
          <w:szCs w:val="26"/>
        </w:rPr>
        <w:t>,2026</w:t>
      </w:r>
      <w:r w:rsidRPr="00DC20B4">
        <w:rPr>
          <w:rFonts w:ascii="Browallia New" w:hAnsi="Browallia New" w:cs="Browallia New"/>
          <w:spacing w:val="-4"/>
          <w:sz w:val="26"/>
          <w:szCs w:val="26"/>
        </w:rPr>
        <w:t xml:space="preserve"> are as follows: -</w:t>
      </w:r>
    </w:p>
    <w:p w14:paraId="647959DB" w14:textId="77777777" w:rsidR="008403BE" w:rsidRPr="00DC20B4" w:rsidRDefault="008403BE" w:rsidP="00DC20B4">
      <w:pPr>
        <w:ind w:left="360"/>
        <w:rPr>
          <w:rFonts w:ascii="Browallia New" w:hAnsi="Browallia New" w:cs="Browallia New"/>
          <w:spacing w:val="-4"/>
          <w:sz w:val="16"/>
          <w:szCs w:val="16"/>
          <w:cs/>
        </w:rPr>
      </w:pPr>
    </w:p>
    <w:tbl>
      <w:tblPr>
        <w:tblW w:w="10348" w:type="dxa"/>
        <w:tblInd w:w="284" w:type="dxa"/>
        <w:tblLayout w:type="fixed"/>
        <w:tblCellMar>
          <w:left w:w="10" w:type="dxa"/>
          <w:right w:w="10" w:type="dxa"/>
        </w:tblCellMar>
        <w:tblLook w:val="0000" w:firstRow="0" w:lastRow="0" w:firstColumn="0" w:lastColumn="0" w:noHBand="0" w:noVBand="0"/>
      </w:tblPr>
      <w:tblGrid>
        <w:gridCol w:w="6662"/>
        <w:gridCol w:w="1701"/>
        <w:gridCol w:w="284"/>
        <w:gridCol w:w="1701"/>
      </w:tblGrid>
      <w:tr w:rsidR="008403BE" w:rsidRPr="00DC20B4" w14:paraId="7B99CD9C" w14:textId="77777777" w:rsidTr="00DB5F0E">
        <w:tc>
          <w:tcPr>
            <w:tcW w:w="6662" w:type="dxa"/>
            <w:tcMar>
              <w:top w:w="0" w:type="dxa"/>
              <w:left w:w="108" w:type="dxa"/>
              <w:bottom w:w="0" w:type="dxa"/>
              <w:right w:w="108" w:type="dxa"/>
            </w:tcMar>
          </w:tcPr>
          <w:p w14:paraId="1E79160E" w14:textId="77777777" w:rsidR="008403BE" w:rsidRPr="00DC20B4" w:rsidRDefault="008403BE" w:rsidP="00DC20B4">
            <w:pPr>
              <w:ind w:left="-2093" w:right="231"/>
              <w:jc w:val="center"/>
              <w:rPr>
                <w:rFonts w:ascii="Browallia New" w:eastAsia="Brush Script MT" w:hAnsi="Browallia New" w:cs="Browallia New"/>
                <w:color w:val="000000"/>
                <w:sz w:val="26"/>
                <w:szCs w:val="26"/>
              </w:rPr>
            </w:pPr>
            <w:bookmarkStart w:id="11" w:name="_Hlk48570056"/>
          </w:p>
        </w:tc>
        <w:tc>
          <w:tcPr>
            <w:tcW w:w="1701" w:type="dxa"/>
            <w:tcMar>
              <w:top w:w="0" w:type="dxa"/>
              <w:left w:w="108" w:type="dxa"/>
              <w:bottom w:w="0" w:type="dxa"/>
              <w:right w:w="108" w:type="dxa"/>
            </w:tcMar>
          </w:tcPr>
          <w:p w14:paraId="264FD55A" w14:textId="77777777" w:rsidR="008403BE" w:rsidRPr="00DC20B4" w:rsidRDefault="008403BE" w:rsidP="00DC20B4">
            <w:pPr>
              <w:jc w:val="center"/>
              <w:rPr>
                <w:rFonts w:ascii="Browallia New" w:eastAsia="Brush Script MT" w:hAnsi="Browallia New" w:cs="Browallia New"/>
                <w:color w:val="000000"/>
                <w:sz w:val="26"/>
                <w:szCs w:val="26"/>
                <w:u w:val="single"/>
                <w:cs/>
              </w:rPr>
            </w:pPr>
          </w:p>
        </w:tc>
        <w:tc>
          <w:tcPr>
            <w:tcW w:w="284" w:type="dxa"/>
          </w:tcPr>
          <w:p w14:paraId="5FB8B55C" w14:textId="77777777" w:rsidR="008403BE" w:rsidRPr="00DC20B4" w:rsidRDefault="008403BE" w:rsidP="00DC20B4">
            <w:pPr>
              <w:ind w:left="-108"/>
              <w:jc w:val="right"/>
              <w:rPr>
                <w:rFonts w:ascii="Browallia New" w:hAnsi="Browallia New" w:cs="Browallia New"/>
                <w:sz w:val="26"/>
                <w:szCs w:val="26"/>
                <w:cs/>
              </w:rPr>
            </w:pPr>
          </w:p>
        </w:tc>
        <w:tc>
          <w:tcPr>
            <w:tcW w:w="1701" w:type="dxa"/>
            <w:tcMar>
              <w:top w:w="0" w:type="dxa"/>
              <w:left w:w="108" w:type="dxa"/>
              <w:bottom w:w="0" w:type="dxa"/>
              <w:right w:w="108" w:type="dxa"/>
            </w:tcMar>
          </w:tcPr>
          <w:p w14:paraId="4C127831" w14:textId="77777777" w:rsidR="008403BE" w:rsidRPr="00DC20B4" w:rsidRDefault="008403BE" w:rsidP="00DC20B4">
            <w:pPr>
              <w:ind w:left="-108"/>
              <w:jc w:val="right"/>
              <w:rPr>
                <w:rFonts w:ascii="Browallia New" w:hAnsi="Browallia New" w:cs="Browallia New"/>
                <w:sz w:val="26"/>
                <w:szCs w:val="26"/>
              </w:rPr>
            </w:pPr>
            <w:r w:rsidRPr="00DC20B4">
              <w:rPr>
                <w:rFonts w:ascii="Browallia New" w:hAnsi="Browallia New" w:cs="Browallia New"/>
                <w:sz w:val="26"/>
                <w:szCs w:val="26"/>
                <w:cs/>
              </w:rPr>
              <w:t>(</w:t>
            </w:r>
            <w:r w:rsidRPr="00DC20B4">
              <w:rPr>
                <w:rFonts w:ascii="Browallia New" w:hAnsi="Browallia New" w:cs="Browallia New"/>
                <w:sz w:val="26"/>
                <w:szCs w:val="26"/>
              </w:rPr>
              <w:t xml:space="preserve">Unit </w:t>
            </w:r>
            <w:r w:rsidRPr="00DC20B4">
              <w:rPr>
                <w:rFonts w:ascii="Browallia New" w:hAnsi="Browallia New" w:cs="Browallia New"/>
                <w:sz w:val="26"/>
                <w:szCs w:val="26"/>
                <w:cs/>
              </w:rPr>
              <w:t xml:space="preserve"> </w:t>
            </w:r>
            <w:r w:rsidRPr="00DC20B4">
              <w:rPr>
                <w:rFonts w:ascii="Browallia New" w:hAnsi="Browallia New" w:cs="Browallia New"/>
                <w:sz w:val="26"/>
                <w:szCs w:val="26"/>
              </w:rPr>
              <w:t>: Baht</w:t>
            </w:r>
            <w:r w:rsidRPr="00DC20B4">
              <w:rPr>
                <w:rFonts w:ascii="Browallia New" w:hAnsi="Browallia New" w:cs="Browallia New"/>
                <w:sz w:val="26"/>
                <w:szCs w:val="26"/>
                <w:cs/>
              </w:rPr>
              <w:t>)</w:t>
            </w:r>
          </w:p>
        </w:tc>
      </w:tr>
      <w:tr w:rsidR="008403BE" w:rsidRPr="00DC20B4" w14:paraId="49B2CD95" w14:textId="77777777" w:rsidTr="00DB5F0E">
        <w:tc>
          <w:tcPr>
            <w:tcW w:w="6662" w:type="dxa"/>
            <w:tcMar>
              <w:top w:w="0" w:type="dxa"/>
              <w:left w:w="108" w:type="dxa"/>
              <w:bottom w:w="0" w:type="dxa"/>
              <w:right w:w="108" w:type="dxa"/>
            </w:tcMar>
          </w:tcPr>
          <w:p w14:paraId="5671C365" w14:textId="77777777" w:rsidR="008403BE" w:rsidRPr="00DC20B4" w:rsidRDefault="008403BE" w:rsidP="00DC20B4">
            <w:pPr>
              <w:ind w:left="-2093" w:right="231"/>
              <w:jc w:val="center"/>
              <w:rPr>
                <w:rFonts w:ascii="Browallia New" w:eastAsia="Brush Script MT" w:hAnsi="Browallia New" w:cs="Browallia New"/>
                <w:color w:val="000000"/>
                <w:sz w:val="26"/>
                <w:szCs w:val="26"/>
              </w:rPr>
            </w:pPr>
          </w:p>
        </w:tc>
        <w:tc>
          <w:tcPr>
            <w:tcW w:w="1701" w:type="dxa"/>
            <w:tcMar>
              <w:top w:w="0" w:type="dxa"/>
              <w:left w:w="108" w:type="dxa"/>
              <w:bottom w:w="0" w:type="dxa"/>
              <w:right w:w="108" w:type="dxa"/>
            </w:tcMar>
          </w:tcPr>
          <w:p w14:paraId="6561DEEB" w14:textId="77777777" w:rsidR="008403BE" w:rsidRPr="00DC20B4" w:rsidRDefault="008403BE" w:rsidP="00DC20B4">
            <w:pPr>
              <w:jc w:val="center"/>
              <w:rPr>
                <w:rFonts w:ascii="Browallia New" w:hAnsi="Browallia New" w:cs="Browallia New"/>
                <w:color w:val="000000"/>
                <w:sz w:val="26"/>
                <w:szCs w:val="26"/>
                <w:u w:val="single"/>
              </w:rPr>
            </w:pPr>
            <w:r w:rsidRPr="00DC20B4">
              <w:rPr>
                <w:rFonts w:ascii="Browallia New" w:hAnsi="Browallia New" w:cs="Browallia New"/>
                <w:color w:val="000000"/>
                <w:sz w:val="26"/>
                <w:szCs w:val="26"/>
                <w:u w:val="single"/>
              </w:rPr>
              <w:t xml:space="preserve">Consolidated </w:t>
            </w:r>
          </w:p>
          <w:p w14:paraId="76B1C66B" w14:textId="77777777" w:rsidR="008403BE" w:rsidRPr="00DC20B4" w:rsidRDefault="008403BE" w:rsidP="00DC20B4">
            <w:pPr>
              <w:jc w:val="center"/>
              <w:rPr>
                <w:rFonts w:ascii="Browallia New" w:hAnsi="Browallia New" w:cs="Browallia New"/>
                <w:color w:val="000000"/>
                <w:sz w:val="26"/>
                <w:szCs w:val="26"/>
                <w:u w:val="single"/>
              </w:rPr>
            </w:pPr>
            <w:r w:rsidRPr="00DC20B4">
              <w:rPr>
                <w:rFonts w:ascii="Browallia New" w:hAnsi="Browallia New" w:cs="Browallia New"/>
                <w:color w:val="000000"/>
                <w:sz w:val="26"/>
                <w:szCs w:val="26"/>
                <w:u w:val="single"/>
              </w:rPr>
              <w:t>financial statement</w:t>
            </w:r>
          </w:p>
        </w:tc>
        <w:tc>
          <w:tcPr>
            <w:tcW w:w="284" w:type="dxa"/>
          </w:tcPr>
          <w:p w14:paraId="1D15EA0A" w14:textId="77777777" w:rsidR="008403BE" w:rsidRPr="00DC20B4" w:rsidRDefault="008403BE" w:rsidP="00DC20B4">
            <w:pPr>
              <w:ind w:right="5"/>
              <w:jc w:val="center"/>
              <w:rPr>
                <w:rFonts w:ascii="Browallia New" w:hAnsi="Browallia New" w:cs="Browallia New"/>
                <w:color w:val="000000"/>
                <w:sz w:val="26"/>
                <w:szCs w:val="26"/>
                <w:u w:val="single"/>
              </w:rPr>
            </w:pPr>
          </w:p>
        </w:tc>
        <w:tc>
          <w:tcPr>
            <w:tcW w:w="1701" w:type="dxa"/>
            <w:tcMar>
              <w:top w:w="0" w:type="dxa"/>
              <w:left w:w="108" w:type="dxa"/>
              <w:bottom w:w="0" w:type="dxa"/>
              <w:right w:w="108" w:type="dxa"/>
            </w:tcMar>
          </w:tcPr>
          <w:p w14:paraId="6CC03C26" w14:textId="77777777" w:rsidR="008403BE" w:rsidRPr="00DC20B4" w:rsidRDefault="008403BE" w:rsidP="00DC20B4">
            <w:pPr>
              <w:ind w:right="5"/>
              <w:jc w:val="center"/>
              <w:rPr>
                <w:rFonts w:ascii="Browallia New" w:hAnsi="Browallia New" w:cs="Browallia New"/>
                <w:color w:val="000000"/>
                <w:sz w:val="26"/>
                <w:szCs w:val="26"/>
                <w:u w:val="single"/>
              </w:rPr>
            </w:pPr>
            <w:r w:rsidRPr="00DC20B4">
              <w:rPr>
                <w:rFonts w:ascii="Browallia New" w:hAnsi="Browallia New" w:cs="Browallia New"/>
                <w:color w:val="000000"/>
                <w:sz w:val="26"/>
                <w:szCs w:val="26"/>
                <w:u w:val="single"/>
              </w:rPr>
              <w:t>Separate</w:t>
            </w:r>
          </w:p>
          <w:p w14:paraId="25D078B0" w14:textId="77777777" w:rsidR="008403BE" w:rsidRPr="00DC20B4" w:rsidRDefault="008403BE" w:rsidP="00DC20B4">
            <w:pPr>
              <w:ind w:right="5"/>
              <w:jc w:val="center"/>
              <w:rPr>
                <w:rFonts w:ascii="Browallia New" w:hAnsi="Browallia New" w:cs="Browallia New"/>
                <w:color w:val="000000"/>
                <w:sz w:val="26"/>
                <w:szCs w:val="26"/>
                <w:u w:val="single"/>
              </w:rPr>
            </w:pPr>
            <w:r w:rsidRPr="00DC20B4">
              <w:rPr>
                <w:rFonts w:ascii="Browallia New" w:hAnsi="Browallia New" w:cs="Browallia New"/>
                <w:color w:val="000000"/>
                <w:sz w:val="26"/>
                <w:szCs w:val="26"/>
                <w:u w:val="single"/>
              </w:rPr>
              <w:t>financial statement</w:t>
            </w:r>
          </w:p>
        </w:tc>
      </w:tr>
      <w:tr w:rsidR="00B84C58" w:rsidRPr="00DC20B4" w14:paraId="1E22F550" w14:textId="77777777" w:rsidTr="009B66B4">
        <w:tc>
          <w:tcPr>
            <w:tcW w:w="6662" w:type="dxa"/>
            <w:tcMar>
              <w:top w:w="0" w:type="dxa"/>
              <w:left w:w="108" w:type="dxa"/>
              <w:bottom w:w="0" w:type="dxa"/>
              <w:right w:w="108" w:type="dxa"/>
            </w:tcMar>
            <w:vAlign w:val="bottom"/>
          </w:tcPr>
          <w:p w14:paraId="6B859834" w14:textId="77777777" w:rsidR="00B84C58" w:rsidRPr="00DC20B4" w:rsidRDefault="00B84C58" w:rsidP="00DC20B4">
            <w:pPr>
              <w:ind w:left="90" w:right="231"/>
              <w:rPr>
                <w:rFonts w:ascii="Browallia New" w:hAnsi="Browallia New" w:cs="Browallia New"/>
                <w:sz w:val="26"/>
                <w:szCs w:val="26"/>
                <w:cs/>
              </w:rPr>
            </w:pPr>
            <w:r w:rsidRPr="00DC20B4">
              <w:rPr>
                <w:rFonts w:ascii="Browallia New" w:hAnsi="Browallia New" w:cs="Browallia New"/>
                <w:sz w:val="26"/>
                <w:szCs w:val="26"/>
              </w:rPr>
              <w:t>Opening balance</w:t>
            </w:r>
          </w:p>
        </w:tc>
        <w:tc>
          <w:tcPr>
            <w:tcW w:w="1701" w:type="dxa"/>
            <w:tcMar>
              <w:top w:w="0" w:type="dxa"/>
              <w:left w:w="108" w:type="dxa"/>
              <w:bottom w:w="0" w:type="dxa"/>
              <w:right w:w="108" w:type="dxa"/>
            </w:tcMar>
          </w:tcPr>
          <w:p w14:paraId="175E0D23" w14:textId="5F6218DA" w:rsidR="00B84C58" w:rsidRPr="00DC20B4" w:rsidRDefault="00B84C58" w:rsidP="000E13D4">
            <w:pPr>
              <w:tabs>
                <w:tab w:val="decimal" w:pos="1446"/>
              </w:tabs>
              <w:ind w:right="33"/>
              <w:jc w:val="right"/>
              <w:rPr>
                <w:rFonts w:ascii="Browallia New" w:hAnsi="Browallia New" w:cs="Browallia New"/>
                <w:color w:val="000000" w:themeColor="text1"/>
                <w:sz w:val="26"/>
                <w:szCs w:val="26"/>
              </w:rPr>
            </w:pPr>
            <w:r w:rsidRPr="00DC20B4">
              <w:rPr>
                <w:rFonts w:ascii="Browallia New" w:hAnsi="Browallia New" w:cs="Browallia New"/>
                <w:sz w:val="26"/>
                <w:szCs w:val="26"/>
                <w:cs/>
              </w:rPr>
              <w:t>31</w:t>
            </w:r>
            <w:r w:rsidRPr="00DC20B4">
              <w:rPr>
                <w:rFonts w:ascii="Browallia New" w:hAnsi="Browallia New" w:cs="Browallia New"/>
                <w:sz w:val="26"/>
                <w:szCs w:val="26"/>
              </w:rPr>
              <w:t>,</w:t>
            </w:r>
            <w:r w:rsidRPr="00DC20B4">
              <w:rPr>
                <w:rFonts w:ascii="Browallia New" w:hAnsi="Browallia New" w:cs="Browallia New"/>
                <w:sz w:val="26"/>
                <w:szCs w:val="26"/>
                <w:cs/>
              </w:rPr>
              <w:t>596</w:t>
            </w:r>
            <w:r w:rsidRPr="00DC20B4">
              <w:rPr>
                <w:rFonts w:ascii="Browallia New" w:hAnsi="Browallia New" w:cs="Browallia New"/>
                <w:sz w:val="26"/>
                <w:szCs w:val="26"/>
              </w:rPr>
              <w:t>,</w:t>
            </w:r>
            <w:r w:rsidRPr="00DC20B4">
              <w:rPr>
                <w:rFonts w:ascii="Browallia New" w:hAnsi="Browallia New" w:cs="Browallia New"/>
                <w:sz w:val="26"/>
                <w:szCs w:val="26"/>
                <w:cs/>
              </w:rPr>
              <w:t>460.99</w:t>
            </w:r>
          </w:p>
        </w:tc>
        <w:tc>
          <w:tcPr>
            <w:tcW w:w="284" w:type="dxa"/>
          </w:tcPr>
          <w:p w14:paraId="2B7604B4" w14:textId="24F2EFE3" w:rsidR="00B84C58" w:rsidRPr="00DC20B4" w:rsidRDefault="00B84C58" w:rsidP="00DC20B4">
            <w:pPr>
              <w:tabs>
                <w:tab w:val="decimal" w:pos="1446"/>
              </w:tabs>
              <w:ind w:right="33"/>
              <w:jc w:val="right"/>
              <w:rPr>
                <w:rFonts w:ascii="Browallia New" w:hAnsi="Browallia New" w:cs="Browallia New"/>
                <w:color w:val="000000" w:themeColor="text1"/>
                <w:sz w:val="26"/>
                <w:szCs w:val="26"/>
              </w:rPr>
            </w:pPr>
          </w:p>
        </w:tc>
        <w:tc>
          <w:tcPr>
            <w:tcW w:w="1701" w:type="dxa"/>
            <w:tcMar>
              <w:top w:w="0" w:type="dxa"/>
              <w:left w:w="108" w:type="dxa"/>
              <w:bottom w:w="0" w:type="dxa"/>
              <w:right w:w="108" w:type="dxa"/>
            </w:tcMar>
          </w:tcPr>
          <w:p w14:paraId="37D19E74" w14:textId="51605144" w:rsidR="00B84C58" w:rsidRPr="00DC20B4" w:rsidRDefault="00B84C58" w:rsidP="000E13D4">
            <w:pPr>
              <w:tabs>
                <w:tab w:val="decimal" w:pos="1446"/>
              </w:tabs>
              <w:ind w:right="33"/>
              <w:jc w:val="right"/>
              <w:rPr>
                <w:rFonts w:ascii="Browallia New" w:hAnsi="Browallia New" w:cs="Browallia New"/>
                <w:color w:val="000000" w:themeColor="text1"/>
                <w:sz w:val="26"/>
                <w:szCs w:val="26"/>
              </w:rPr>
            </w:pPr>
            <w:r w:rsidRPr="00DC20B4">
              <w:rPr>
                <w:rFonts w:ascii="Browallia New" w:hAnsi="Browallia New" w:cs="Browallia New"/>
                <w:sz w:val="26"/>
                <w:szCs w:val="26"/>
                <w:cs/>
              </w:rPr>
              <w:t>31</w:t>
            </w:r>
            <w:r w:rsidRPr="00DC20B4">
              <w:rPr>
                <w:rFonts w:ascii="Browallia New" w:hAnsi="Browallia New" w:cs="Browallia New"/>
                <w:sz w:val="26"/>
                <w:szCs w:val="26"/>
              </w:rPr>
              <w:t>,</w:t>
            </w:r>
            <w:r w:rsidRPr="00DC20B4">
              <w:rPr>
                <w:rFonts w:ascii="Browallia New" w:hAnsi="Browallia New" w:cs="Browallia New"/>
                <w:sz w:val="26"/>
                <w:szCs w:val="26"/>
                <w:cs/>
              </w:rPr>
              <w:t>596</w:t>
            </w:r>
            <w:r w:rsidRPr="00DC20B4">
              <w:rPr>
                <w:rFonts w:ascii="Browallia New" w:hAnsi="Browallia New" w:cs="Browallia New"/>
                <w:sz w:val="26"/>
                <w:szCs w:val="26"/>
              </w:rPr>
              <w:t>,</w:t>
            </w:r>
            <w:r w:rsidRPr="00DC20B4">
              <w:rPr>
                <w:rFonts w:ascii="Browallia New" w:hAnsi="Browallia New" w:cs="Browallia New"/>
                <w:sz w:val="26"/>
                <w:szCs w:val="26"/>
                <w:cs/>
              </w:rPr>
              <w:t>460.99</w:t>
            </w:r>
          </w:p>
        </w:tc>
      </w:tr>
      <w:tr w:rsidR="00B84C58" w:rsidRPr="00DC20B4" w14:paraId="1E92721A" w14:textId="77777777" w:rsidTr="009B66B4">
        <w:tc>
          <w:tcPr>
            <w:tcW w:w="6662" w:type="dxa"/>
            <w:tcMar>
              <w:top w:w="0" w:type="dxa"/>
              <w:left w:w="108" w:type="dxa"/>
              <w:bottom w:w="0" w:type="dxa"/>
              <w:right w:w="108" w:type="dxa"/>
            </w:tcMar>
            <w:vAlign w:val="bottom"/>
          </w:tcPr>
          <w:p w14:paraId="3E29C5FE" w14:textId="77777777" w:rsidR="00B84C58" w:rsidRPr="00DC20B4" w:rsidRDefault="00B84C58" w:rsidP="00DC20B4">
            <w:pPr>
              <w:ind w:left="90" w:right="231"/>
              <w:rPr>
                <w:rFonts w:ascii="Browallia New" w:hAnsi="Browallia New" w:cs="Browallia New"/>
                <w:sz w:val="26"/>
                <w:szCs w:val="26"/>
                <w:cs/>
              </w:rPr>
            </w:pPr>
            <w:r w:rsidRPr="00DC20B4">
              <w:rPr>
                <w:rFonts w:ascii="Browallia New" w:hAnsi="Browallia New" w:cs="Browallia New"/>
                <w:sz w:val="26"/>
                <w:szCs w:val="26"/>
              </w:rPr>
              <w:t>Purchase assets</w:t>
            </w:r>
          </w:p>
        </w:tc>
        <w:tc>
          <w:tcPr>
            <w:tcW w:w="1701" w:type="dxa"/>
            <w:tcMar>
              <w:top w:w="0" w:type="dxa"/>
              <w:left w:w="108" w:type="dxa"/>
              <w:bottom w:w="0" w:type="dxa"/>
              <w:right w:w="108" w:type="dxa"/>
            </w:tcMar>
          </w:tcPr>
          <w:p w14:paraId="7A2ED7ED" w14:textId="771A7105" w:rsidR="00B84C58" w:rsidRPr="00DC20B4" w:rsidRDefault="00B84C58" w:rsidP="00DC20B4">
            <w:pPr>
              <w:tabs>
                <w:tab w:val="decimal" w:pos="1140"/>
                <w:tab w:val="left" w:pos="1230"/>
              </w:tabs>
              <w:ind w:right="170"/>
              <w:jc w:val="right"/>
              <w:rPr>
                <w:rFonts w:ascii="Browallia New" w:hAnsi="Browallia New" w:cs="Browallia New"/>
                <w:color w:val="000000" w:themeColor="text1"/>
                <w:sz w:val="26"/>
                <w:szCs w:val="26"/>
              </w:rPr>
            </w:pPr>
            <w:r w:rsidRPr="00DC20B4">
              <w:rPr>
                <w:rFonts w:ascii="Browallia New" w:eastAsia="Brush Script MT" w:hAnsi="Browallia New" w:cs="Browallia New"/>
                <w:sz w:val="26"/>
                <w:szCs w:val="26"/>
              </w:rPr>
              <w:t>-</w:t>
            </w:r>
          </w:p>
        </w:tc>
        <w:tc>
          <w:tcPr>
            <w:tcW w:w="284" w:type="dxa"/>
          </w:tcPr>
          <w:p w14:paraId="1D9FAB92" w14:textId="785D861C" w:rsidR="00B84C58" w:rsidRPr="00DC20B4" w:rsidRDefault="00B84C58" w:rsidP="00DC20B4">
            <w:pPr>
              <w:tabs>
                <w:tab w:val="decimal" w:pos="1446"/>
              </w:tabs>
              <w:ind w:right="33"/>
              <w:jc w:val="right"/>
              <w:rPr>
                <w:rFonts w:ascii="Browallia New" w:hAnsi="Browallia New" w:cs="Browallia New"/>
                <w:color w:val="000000" w:themeColor="text1"/>
                <w:sz w:val="26"/>
                <w:szCs w:val="26"/>
              </w:rPr>
            </w:pPr>
          </w:p>
        </w:tc>
        <w:tc>
          <w:tcPr>
            <w:tcW w:w="1701" w:type="dxa"/>
            <w:tcMar>
              <w:top w:w="0" w:type="dxa"/>
              <w:left w:w="108" w:type="dxa"/>
              <w:bottom w:w="0" w:type="dxa"/>
              <w:right w:w="108" w:type="dxa"/>
            </w:tcMar>
          </w:tcPr>
          <w:p w14:paraId="4CBC9DC3" w14:textId="4C6ECC6B" w:rsidR="00B84C58" w:rsidRPr="00DC20B4" w:rsidRDefault="00B84C58" w:rsidP="00DC20B4">
            <w:pPr>
              <w:tabs>
                <w:tab w:val="decimal" w:pos="1140"/>
                <w:tab w:val="left" w:pos="1230"/>
              </w:tabs>
              <w:ind w:right="170"/>
              <w:jc w:val="right"/>
              <w:rPr>
                <w:rFonts w:ascii="Browallia New" w:hAnsi="Browallia New" w:cs="Browallia New"/>
                <w:color w:val="000000" w:themeColor="text1"/>
                <w:sz w:val="26"/>
                <w:szCs w:val="26"/>
              </w:rPr>
            </w:pPr>
            <w:r w:rsidRPr="00DC20B4">
              <w:rPr>
                <w:rFonts w:ascii="Browallia New" w:eastAsia="Brush Script MT" w:hAnsi="Browallia New" w:cs="Browallia New"/>
                <w:sz w:val="26"/>
                <w:szCs w:val="26"/>
              </w:rPr>
              <w:t>-</w:t>
            </w:r>
          </w:p>
        </w:tc>
      </w:tr>
      <w:tr w:rsidR="00B84C58" w:rsidRPr="00DC20B4" w14:paraId="6643D6A0" w14:textId="77777777" w:rsidTr="009B66B4">
        <w:tc>
          <w:tcPr>
            <w:tcW w:w="6662" w:type="dxa"/>
            <w:tcMar>
              <w:top w:w="0" w:type="dxa"/>
              <w:left w:w="108" w:type="dxa"/>
              <w:bottom w:w="0" w:type="dxa"/>
              <w:right w:w="108" w:type="dxa"/>
            </w:tcMar>
          </w:tcPr>
          <w:p w14:paraId="73300338" w14:textId="77777777" w:rsidR="00B84C58" w:rsidRPr="00DC20B4" w:rsidRDefault="00B84C58" w:rsidP="00DC20B4">
            <w:pPr>
              <w:ind w:left="90" w:right="231"/>
              <w:rPr>
                <w:rFonts w:ascii="Browallia New" w:hAnsi="Browallia New" w:cs="Browallia New"/>
                <w:sz w:val="26"/>
                <w:szCs w:val="26"/>
                <w:cs/>
              </w:rPr>
            </w:pPr>
            <w:r w:rsidRPr="00DC20B4">
              <w:rPr>
                <w:rFonts w:ascii="Browallia New" w:hAnsi="Browallia New" w:cs="Browallia New"/>
                <w:sz w:val="26"/>
                <w:szCs w:val="26"/>
              </w:rPr>
              <w:t>Depreciation for the period</w:t>
            </w:r>
          </w:p>
        </w:tc>
        <w:tc>
          <w:tcPr>
            <w:tcW w:w="1701" w:type="dxa"/>
            <w:tcMar>
              <w:top w:w="0" w:type="dxa"/>
              <w:left w:w="108" w:type="dxa"/>
              <w:bottom w:w="0" w:type="dxa"/>
              <w:right w:w="108" w:type="dxa"/>
            </w:tcMar>
          </w:tcPr>
          <w:p w14:paraId="293261F2" w14:textId="51A50B99" w:rsidR="00B84C58" w:rsidRPr="00DC20B4" w:rsidRDefault="00B84C58" w:rsidP="000E13D4">
            <w:pPr>
              <w:tabs>
                <w:tab w:val="decimal" w:pos="1230"/>
              </w:tabs>
              <w:ind w:right="-21"/>
              <w:jc w:val="right"/>
              <w:rPr>
                <w:rFonts w:ascii="Browallia New" w:hAnsi="Browallia New" w:cs="Browallia New"/>
                <w:color w:val="000000" w:themeColor="text1"/>
                <w:sz w:val="26"/>
                <w:szCs w:val="26"/>
              </w:rPr>
            </w:pPr>
            <w:r w:rsidRPr="00DC20B4">
              <w:rPr>
                <w:rFonts w:ascii="Browallia New" w:hAnsi="Browallia New" w:cs="Browallia New"/>
                <w:sz w:val="26"/>
                <w:szCs w:val="26"/>
              </w:rPr>
              <w:t>(1,804,713.02)</w:t>
            </w:r>
          </w:p>
        </w:tc>
        <w:tc>
          <w:tcPr>
            <w:tcW w:w="284" w:type="dxa"/>
          </w:tcPr>
          <w:p w14:paraId="123E34FF" w14:textId="1BA9F576" w:rsidR="00B84C58" w:rsidRPr="00DC20B4" w:rsidRDefault="00B84C58" w:rsidP="00DC20B4">
            <w:pPr>
              <w:tabs>
                <w:tab w:val="decimal" w:pos="1446"/>
              </w:tabs>
              <w:ind w:right="33"/>
              <w:jc w:val="right"/>
              <w:rPr>
                <w:rFonts w:ascii="Browallia New" w:hAnsi="Browallia New" w:cs="Browallia New"/>
                <w:color w:val="000000" w:themeColor="text1"/>
                <w:sz w:val="26"/>
                <w:szCs w:val="26"/>
              </w:rPr>
            </w:pPr>
          </w:p>
        </w:tc>
        <w:tc>
          <w:tcPr>
            <w:tcW w:w="1701" w:type="dxa"/>
            <w:tcMar>
              <w:top w:w="0" w:type="dxa"/>
              <w:left w:w="108" w:type="dxa"/>
              <w:bottom w:w="0" w:type="dxa"/>
              <w:right w:w="108" w:type="dxa"/>
            </w:tcMar>
          </w:tcPr>
          <w:p w14:paraId="5A080BA0" w14:textId="43BAC78C" w:rsidR="00B84C58" w:rsidRPr="00DC20B4" w:rsidRDefault="00B84C58" w:rsidP="000E13D4">
            <w:pPr>
              <w:tabs>
                <w:tab w:val="decimal" w:pos="1130"/>
              </w:tabs>
              <w:ind w:right="-25"/>
              <w:jc w:val="right"/>
              <w:rPr>
                <w:rFonts w:ascii="Browallia New" w:hAnsi="Browallia New" w:cs="Browallia New"/>
                <w:color w:val="000000" w:themeColor="text1"/>
                <w:sz w:val="26"/>
                <w:szCs w:val="26"/>
              </w:rPr>
            </w:pPr>
            <w:r w:rsidRPr="00DC20B4">
              <w:rPr>
                <w:rFonts w:ascii="Browallia New" w:hAnsi="Browallia New" w:cs="Browallia New"/>
                <w:sz w:val="26"/>
                <w:szCs w:val="26"/>
              </w:rPr>
              <w:t>(1,804,713.02)</w:t>
            </w:r>
          </w:p>
        </w:tc>
      </w:tr>
      <w:tr w:rsidR="00B84C58" w:rsidRPr="00DC20B4" w14:paraId="71042D66" w14:textId="77777777" w:rsidTr="009B66B4">
        <w:tc>
          <w:tcPr>
            <w:tcW w:w="6662" w:type="dxa"/>
            <w:tcMar>
              <w:top w:w="0" w:type="dxa"/>
              <w:left w:w="108" w:type="dxa"/>
              <w:bottom w:w="0" w:type="dxa"/>
              <w:right w:w="108" w:type="dxa"/>
            </w:tcMar>
          </w:tcPr>
          <w:p w14:paraId="538DA585" w14:textId="77777777" w:rsidR="00B84C58" w:rsidRPr="00DC20B4" w:rsidRDefault="00B84C58" w:rsidP="00DC20B4">
            <w:pPr>
              <w:ind w:left="90" w:right="231"/>
              <w:rPr>
                <w:rFonts w:ascii="Browallia New" w:hAnsi="Browallia New" w:cs="Browallia New"/>
                <w:sz w:val="26"/>
                <w:szCs w:val="26"/>
                <w:cs/>
              </w:rPr>
            </w:pPr>
            <w:r w:rsidRPr="00DC20B4">
              <w:rPr>
                <w:rFonts w:ascii="Browallia New" w:hAnsi="Browallia New" w:cs="Browallia New"/>
                <w:sz w:val="26"/>
                <w:szCs w:val="26"/>
              </w:rPr>
              <w:t>Ending balance</w:t>
            </w:r>
          </w:p>
        </w:tc>
        <w:tc>
          <w:tcPr>
            <w:tcW w:w="1701" w:type="dxa"/>
            <w:tcBorders>
              <w:top w:val="single" w:sz="4" w:space="0" w:color="000000" w:themeColor="text1"/>
              <w:left w:val="nil"/>
              <w:bottom w:val="double" w:sz="4" w:space="0" w:color="000000" w:themeColor="text1"/>
              <w:right w:val="nil"/>
            </w:tcBorders>
            <w:tcMar>
              <w:top w:w="0" w:type="dxa"/>
              <w:left w:w="108" w:type="dxa"/>
              <w:bottom w:w="0" w:type="dxa"/>
              <w:right w:w="108" w:type="dxa"/>
            </w:tcMar>
          </w:tcPr>
          <w:p w14:paraId="567ECCF0" w14:textId="6F860CF7" w:rsidR="00B84C58" w:rsidRPr="00DC20B4" w:rsidRDefault="00B84C58" w:rsidP="00DC20B4">
            <w:pPr>
              <w:tabs>
                <w:tab w:val="decimal" w:pos="1446"/>
              </w:tabs>
              <w:ind w:right="33"/>
              <w:jc w:val="right"/>
              <w:rPr>
                <w:rFonts w:ascii="Browallia New" w:hAnsi="Browallia New" w:cs="Browallia New"/>
                <w:color w:val="000000" w:themeColor="text1"/>
                <w:sz w:val="26"/>
                <w:szCs w:val="26"/>
              </w:rPr>
            </w:pPr>
            <w:r w:rsidRPr="00DC20B4">
              <w:rPr>
                <w:rFonts w:ascii="Browallia New" w:hAnsi="Browallia New" w:cs="Browallia New"/>
                <w:sz w:val="26"/>
                <w:szCs w:val="26"/>
                <w:lang w:val="en-US"/>
              </w:rPr>
              <w:t>29,791,747.97</w:t>
            </w:r>
          </w:p>
        </w:tc>
        <w:tc>
          <w:tcPr>
            <w:tcW w:w="284" w:type="dxa"/>
          </w:tcPr>
          <w:p w14:paraId="64C03D04" w14:textId="0A5DE75C" w:rsidR="00B84C58" w:rsidRPr="00DC20B4" w:rsidRDefault="00B84C58" w:rsidP="00DC20B4">
            <w:pPr>
              <w:tabs>
                <w:tab w:val="decimal" w:pos="1446"/>
              </w:tabs>
              <w:ind w:right="33"/>
              <w:jc w:val="right"/>
              <w:rPr>
                <w:rFonts w:ascii="Browallia New" w:hAnsi="Browallia New" w:cs="Browallia New"/>
                <w:color w:val="000000" w:themeColor="text1"/>
                <w:sz w:val="26"/>
                <w:szCs w:val="26"/>
              </w:rPr>
            </w:pPr>
          </w:p>
        </w:tc>
        <w:tc>
          <w:tcPr>
            <w:tcW w:w="1701" w:type="dxa"/>
            <w:tcBorders>
              <w:top w:val="single" w:sz="4" w:space="0" w:color="000000" w:themeColor="text1"/>
              <w:left w:val="nil"/>
              <w:bottom w:val="double" w:sz="4" w:space="0" w:color="000000" w:themeColor="text1"/>
              <w:right w:val="nil"/>
            </w:tcBorders>
            <w:tcMar>
              <w:top w:w="0" w:type="dxa"/>
              <w:left w:w="108" w:type="dxa"/>
              <w:bottom w:w="0" w:type="dxa"/>
              <w:right w:w="108" w:type="dxa"/>
            </w:tcMar>
          </w:tcPr>
          <w:p w14:paraId="15BCAEC9" w14:textId="04AC4809" w:rsidR="00B84C58" w:rsidRPr="00DC20B4" w:rsidRDefault="00B84C58" w:rsidP="00DC20B4">
            <w:pPr>
              <w:tabs>
                <w:tab w:val="decimal" w:pos="1446"/>
              </w:tabs>
              <w:ind w:right="33"/>
              <w:jc w:val="right"/>
              <w:rPr>
                <w:rFonts w:ascii="Browallia New" w:hAnsi="Browallia New" w:cs="Browallia New"/>
                <w:color w:val="000000" w:themeColor="text1"/>
                <w:sz w:val="26"/>
                <w:szCs w:val="26"/>
              </w:rPr>
            </w:pPr>
            <w:r w:rsidRPr="00DC20B4">
              <w:rPr>
                <w:rFonts w:ascii="Browallia New" w:hAnsi="Browallia New" w:cs="Browallia New"/>
                <w:sz w:val="26"/>
                <w:szCs w:val="26"/>
                <w:lang w:val="en-US"/>
              </w:rPr>
              <w:t>29,791,747.97</w:t>
            </w:r>
          </w:p>
        </w:tc>
      </w:tr>
      <w:bookmarkEnd w:id="11"/>
    </w:tbl>
    <w:p w14:paraId="0FB3FE10" w14:textId="3A99779B" w:rsidR="00D13800" w:rsidRPr="00DC20B4" w:rsidRDefault="00D13800" w:rsidP="00DC20B4">
      <w:pPr>
        <w:suppressAutoHyphens w:val="0"/>
        <w:overflowPunct/>
        <w:autoSpaceDE/>
        <w:autoSpaceDN/>
        <w:rPr>
          <w:rFonts w:ascii="Browallia New" w:hAnsi="Browallia New" w:cs="Browallia New"/>
          <w:sz w:val="26"/>
          <w:szCs w:val="26"/>
          <w:u w:val="single"/>
        </w:rPr>
      </w:pPr>
    </w:p>
    <w:p w14:paraId="284C3872" w14:textId="25F34ADB" w:rsidR="00481258" w:rsidRPr="00DC20B4" w:rsidRDefault="00481258" w:rsidP="00DC20B4">
      <w:pPr>
        <w:pStyle w:val="afb"/>
        <w:numPr>
          <w:ilvl w:val="0"/>
          <w:numId w:val="4"/>
        </w:numPr>
        <w:textAlignment w:val="baseline"/>
        <w:outlineLvl w:val="0"/>
        <w:rPr>
          <w:rFonts w:ascii="Browallia New" w:hAnsi="Browallia New" w:cs="Browallia New"/>
          <w:sz w:val="26"/>
          <w:szCs w:val="26"/>
          <w:u w:val="single"/>
        </w:rPr>
      </w:pPr>
      <w:r w:rsidRPr="00DC20B4">
        <w:rPr>
          <w:rFonts w:ascii="Browallia New" w:hAnsi="Browallia New" w:cs="Browallia New"/>
          <w:sz w:val="26"/>
          <w:szCs w:val="26"/>
          <w:u w:val="single"/>
          <w:lang w:val="en-US"/>
        </w:rPr>
        <w:t>Dividend Paid</w:t>
      </w:r>
    </w:p>
    <w:p w14:paraId="5FB9CAE0" w14:textId="77777777" w:rsidR="00481258" w:rsidRPr="00DC20B4" w:rsidRDefault="00481258" w:rsidP="00DC20B4">
      <w:pPr>
        <w:pStyle w:val="afb"/>
        <w:ind w:left="360"/>
        <w:textAlignment w:val="baseline"/>
        <w:outlineLvl w:val="0"/>
        <w:rPr>
          <w:rFonts w:ascii="Browallia New" w:hAnsi="Browallia New" w:cs="Browallia New"/>
          <w:sz w:val="16"/>
          <w:szCs w:val="16"/>
          <w:u w:val="single"/>
          <w:lang w:val="en-US"/>
        </w:rPr>
      </w:pPr>
    </w:p>
    <w:p w14:paraId="6914A5C2" w14:textId="69D6A855" w:rsidR="00481258" w:rsidRPr="00DC20B4" w:rsidRDefault="0099423B" w:rsidP="0075072C">
      <w:pPr>
        <w:pBdr>
          <w:top w:val="nil"/>
          <w:left w:val="nil"/>
          <w:bottom w:val="nil"/>
          <w:right w:val="nil"/>
          <w:between w:val="nil"/>
        </w:pBdr>
        <w:ind w:left="432" w:right="-683"/>
        <w:jc w:val="thaiDistribute"/>
        <w:rPr>
          <w:rFonts w:ascii="Browallia New" w:eastAsia="Browallia New" w:hAnsi="Browallia New" w:cs="Browallia New"/>
          <w:sz w:val="26"/>
          <w:szCs w:val="26"/>
          <w:cs/>
        </w:rPr>
      </w:pPr>
      <w:r w:rsidRPr="00DC20B4">
        <w:rPr>
          <w:rFonts w:ascii="Browallia New" w:eastAsia="Browallia New" w:hAnsi="Browallia New" w:cs="Browallia New"/>
          <w:sz w:val="26"/>
          <w:szCs w:val="26"/>
        </w:rPr>
        <w:t xml:space="preserve">According to the resolution of the 2026 Annual General Meeting of Shareholders on </w:t>
      </w:r>
      <w:r w:rsidR="00CF2493" w:rsidRPr="00DC20B4">
        <w:rPr>
          <w:rFonts w:ascii="Browallia New" w:eastAsia="Browallia New" w:hAnsi="Browallia New" w:cs="Browallia New"/>
          <w:sz w:val="26"/>
          <w:szCs w:val="26"/>
        </w:rPr>
        <w:t>April 29</w:t>
      </w:r>
      <w:r w:rsidRPr="00DC20B4">
        <w:rPr>
          <w:rFonts w:ascii="Browallia New" w:eastAsia="Browallia New" w:hAnsi="Browallia New" w:cs="Browallia New"/>
          <w:sz w:val="26"/>
          <w:szCs w:val="26"/>
        </w:rPr>
        <w:t>, 2026 of the associated company. Approved to pay dividends</w:t>
      </w:r>
      <w:r w:rsidR="00CF2493" w:rsidRPr="00DC20B4">
        <w:rPr>
          <w:rFonts w:ascii="Browallia New" w:eastAsia="Browallia New" w:hAnsi="Browallia New" w:cs="Browallia New" w:hint="cs"/>
          <w:sz w:val="26"/>
          <w:szCs w:val="26"/>
          <w:cs/>
        </w:rPr>
        <w:t xml:space="preserve"> </w:t>
      </w:r>
      <w:r w:rsidR="00CF2493" w:rsidRPr="00DC20B4">
        <w:rPr>
          <w:rFonts w:ascii="Browallia New" w:eastAsia="Browallia New" w:hAnsi="Browallia New" w:cs="Browallia New"/>
          <w:sz w:val="26"/>
          <w:szCs w:val="26"/>
          <w:lang w:val="en-US"/>
        </w:rPr>
        <w:t>from</w:t>
      </w:r>
      <w:r w:rsidR="00CF2493" w:rsidRPr="00DC20B4">
        <w:rPr>
          <w:rFonts w:ascii="Browallia New" w:eastAsia="Browallia New" w:hAnsi="Browallia New" w:cs="Browallia New" w:hint="cs"/>
          <w:sz w:val="26"/>
          <w:szCs w:val="26"/>
          <w:cs/>
          <w:lang w:val="en-US"/>
        </w:rPr>
        <w:t xml:space="preserve"> </w:t>
      </w:r>
      <w:r w:rsidR="00CF2493" w:rsidRPr="00DC20B4">
        <w:rPr>
          <w:rFonts w:ascii="Browallia New" w:eastAsia="Browallia New" w:hAnsi="Browallia New" w:cs="Browallia New"/>
          <w:sz w:val="26"/>
          <w:szCs w:val="26"/>
          <w:lang w:val="en-US"/>
        </w:rPr>
        <w:t>the Company’s operating</w:t>
      </w:r>
      <w:r w:rsidRPr="00DC20B4">
        <w:rPr>
          <w:rFonts w:ascii="Browallia New" w:eastAsia="Browallia New" w:hAnsi="Browallia New" w:cs="Browallia New"/>
          <w:sz w:val="26"/>
          <w:szCs w:val="26"/>
        </w:rPr>
        <w:t xml:space="preserve"> </w:t>
      </w:r>
      <w:r w:rsidR="00CF2493" w:rsidRPr="00DC20B4">
        <w:rPr>
          <w:rFonts w:ascii="Browallia New" w:eastAsia="Browallia New" w:hAnsi="Browallia New" w:cs="Browallia New"/>
          <w:sz w:val="26"/>
          <w:szCs w:val="26"/>
          <w:lang w:val="en-US"/>
        </w:rPr>
        <w:t>for the year ended December 31,2025</w:t>
      </w:r>
      <w:r w:rsidR="00CF2493" w:rsidRPr="00DC20B4">
        <w:rPr>
          <w:rFonts w:ascii="Browallia New" w:eastAsia="Browallia New" w:hAnsi="Browallia New" w:cs="Browallia New"/>
          <w:sz w:val="26"/>
          <w:szCs w:val="26"/>
        </w:rPr>
        <w:t>, with dividend payment w</w:t>
      </w:r>
      <w:r w:rsidR="00CF2493" w:rsidRPr="00DC20B4">
        <w:rPr>
          <w:rFonts w:ascii="Browallia New" w:eastAsia="Browallia New" w:hAnsi="Browallia New" w:cs="Browallia New"/>
          <w:sz w:val="26"/>
          <w:szCs w:val="26"/>
          <w:lang w:val="en-US"/>
        </w:rPr>
        <w:t>as</w:t>
      </w:r>
      <w:r w:rsidR="00CF2493" w:rsidRPr="00DC20B4">
        <w:rPr>
          <w:rFonts w:ascii="Browallia New" w:eastAsia="Browallia New" w:hAnsi="Browallia New" w:cs="Browallia New"/>
          <w:sz w:val="26"/>
          <w:szCs w:val="26"/>
        </w:rPr>
        <w:t xml:space="preserve"> approved to be paid in cash at the rate of Baht 0.026493 per share for 679,450,333 shares,</w:t>
      </w:r>
      <w:r w:rsidR="00CF2493" w:rsidRPr="00DC20B4">
        <w:rPr>
          <w:rFonts w:ascii="Browallia New" w:eastAsia="Browallia New" w:hAnsi="Browallia New" w:cs="Browallia New"/>
          <w:sz w:val="26"/>
          <w:szCs w:val="26"/>
          <w:lang w:val="en-US"/>
        </w:rPr>
        <w:t xml:space="preserve"> </w:t>
      </w:r>
      <w:r w:rsidR="000D0BE2" w:rsidRPr="00DC20B4">
        <w:rPr>
          <w:rFonts w:ascii="Browallia New" w:eastAsia="Browallia New" w:hAnsi="Browallia New" w:cs="Browallia New"/>
          <w:sz w:val="26"/>
          <w:szCs w:val="26"/>
        </w:rPr>
        <w:t>totalling not exceeding Baht 18,000,677.67</w:t>
      </w:r>
      <w:r w:rsidRPr="00DC20B4">
        <w:rPr>
          <w:rFonts w:ascii="Browallia New" w:eastAsia="Browallia New" w:hAnsi="Browallia New" w:cs="Browallia New"/>
          <w:sz w:val="26"/>
          <w:szCs w:val="26"/>
        </w:rPr>
        <w:t xml:space="preserve">, with dividend payment </w:t>
      </w:r>
      <w:r w:rsidR="000D0BE2" w:rsidRPr="00DC20B4">
        <w:rPr>
          <w:rFonts w:ascii="Browallia New" w:eastAsia="Browallia New" w:hAnsi="Browallia New" w:cs="Browallia New"/>
          <w:sz w:val="26"/>
          <w:szCs w:val="26"/>
        </w:rPr>
        <w:t xml:space="preserve">for the Company’s shareholders </w:t>
      </w:r>
      <w:r w:rsidRPr="00DC20B4">
        <w:rPr>
          <w:rFonts w:ascii="Browallia New" w:eastAsia="Browallia New" w:hAnsi="Browallia New" w:cs="Browallia New"/>
          <w:sz w:val="26"/>
          <w:szCs w:val="26"/>
        </w:rPr>
        <w:t>scheduled for May 2</w:t>
      </w:r>
      <w:r w:rsidR="000D0BE2" w:rsidRPr="00DC20B4">
        <w:rPr>
          <w:rFonts w:ascii="Browallia New" w:eastAsia="Browallia New" w:hAnsi="Browallia New" w:cs="Browallia New"/>
          <w:sz w:val="26"/>
          <w:szCs w:val="26"/>
        </w:rPr>
        <w:t>5</w:t>
      </w:r>
      <w:r w:rsidRPr="00DC20B4">
        <w:rPr>
          <w:rFonts w:ascii="Browallia New" w:eastAsia="Browallia New" w:hAnsi="Browallia New" w:cs="Browallia New"/>
          <w:sz w:val="26"/>
          <w:szCs w:val="26"/>
        </w:rPr>
        <w:t>, 2026.</w:t>
      </w:r>
    </w:p>
    <w:p w14:paraId="692EE59B" w14:textId="2418C771" w:rsidR="00481258" w:rsidRPr="003B31B9" w:rsidRDefault="003B31B9" w:rsidP="003B31B9">
      <w:pPr>
        <w:suppressAutoHyphens w:val="0"/>
        <w:overflowPunct/>
        <w:autoSpaceDE/>
        <w:autoSpaceDN/>
        <w:rPr>
          <w:rFonts w:ascii="Browallia New" w:hAnsi="Browallia New" w:cs="Browallia New"/>
          <w:sz w:val="26"/>
          <w:szCs w:val="26"/>
          <w:u w:val="single"/>
        </w:rPr>
      </w:pPr>
      <w:r>
        <w:rPr>
          <w:rFonts w:ascii="Browallia New" w:hAnsi="Browallia New" w:cs="Browallia New"/>
          <w:sz w:val="26"/>
          <w:szCs w:val="26"/>
          <w:u w:val="single"/>
        </w:rPr>
        <w:br w:type="page"/>
      </w:r>
    </w:p>
    <w:p w14:paraId="7BE49598" w14:textId="6297C48B" w:rsidR="008403BE" w:rsidRPr="00DC20B4" w:rsidRDefault="008403BE" w:rsidP="00DC20B4">
      <w:pPr>
        <w:pStyle w:val="afb"/>
        <w:numPr>
          <w:ilvl w:val="0"/>
          <w:numId w:val="4"/>
        </w:numPr>
        <w:textAlignment w:val="baseline"/>
        <w:outlineLvl w:val="0"/>
        <w:rPr>
          <w:rFonts w:ascii="Browallia New" w:hAnsi="Browallia New" w:cs="Browallia New"/>
          <w:sz w:val="26"/>
          <w:szCs w:val="26"/>
          <w:u w:val="single"/>
        </w:rPr>
      </w:pPr>
      <w:r w:rsidRPr="00DC20B4">
        <w:rPr>
          <w:rFonts w:ascii="Browallia New" w:hAnsi="Browallia New" w:cs="Browallia New"/>
          <w:sz w:val="26"/>
          <w:szCs w:val="26"/>
          <w:u w:val="single"/>
        </w:rPr>
        <w:lastRenderedPageBreak/>
        <w:t>Fair-value measurement</w:t>
      </w:r>
    </w:p>
    <w:p w14:paraId="0B4BE713" w14:textId="77777777" w:rsidR="008403BE" w:rsidRPr="00DC20B4" w:rsidRDefault="008403BE" w:rsidP="00DC20B4">
      <w:pPr>
        <w:ind w:left="360" w:right="-747"/>
        <w:jc w:val="thaiDistribute"/>
        <w:outlineLvl w:val="0"/>
        <w:rPr>
          <w:rFonts w:ascii="Browallia New" w:hAnsi="Browallia New" w:cs="Browallia New"/>
          <w:sz w:val="16"/>
          <w:szCs w:val="16"/>
        </w:rPr>
      </w:pPr>
    </w:p>
    <w:p w14:paraId="79EC8B4E" w14:textId="3D3BC52E" w:rsidR="008403BE" w:rsidRPr="00DC20B4" w:rsidRDefault="008403BE" w:rsidP="00DC20B4">
      <w:pPr>
        <w:ind w:left="360" w:right="-747"/>
        <w:jc w:val="thaiDistribute"/>
        <w:outlineLvl w:val="0"/>
        <w:rPr>
          <w:rFonts w:ascii="Browallia New" w:hAnsi="Browallia New" w:cs="Browallia New"/>
          <w:sz w:val="26"/>
          <w:szCs w:val="26"/>
        </w:rPr>
      </w:pPr>
      <w:r w:rsidRPr="00DC20B4">
        <w:rPr>
          <w:rFonts w:ascii="Browallia New" w:hAnsi="Browallia New" w:cs="Browallia New"/>
          <w:sz w:val="26"/>
          <w:szCs w:val="26"/>
        </w:rPr>
        <w:t xml:space="preserve">Financial assets and financial liabilities of the Group measured the fair value in the statement of financial position are as </w:t>
      </w:r>
      <w:proofErr w:type="gramStart"/>
      <w:r w:rsidRPr="00DC20B4">
        <w:rPr>
          <w:rFonts w:ascii="Browallia New" w:hAnsi="Browallia New" w:cs="Browallia New"/>
          <w:sz w:val="26"/>
          <w:szCs w:val="26"/>
        </w:rPr>
        <w:t>follows:-</w:t>
      </w:r>
      <w:proofErr w:type="gramEnd"/>
    </w:p>
    <w:p w14:paraId="02A93383" w14:textId="77777777" w:rsidR="008403BE" w:rsidRPr="00DC20B4" w:rsidRDefault="008403BE" w:rsidP="00DC20B4">
      <w:pPr>
        <w:ind w:left="360" w:right="-747"/>
        <w:jc w:val="thaiDistribute"/>
        <w:outlineLvl w:val="0"/>
        <w:rPr>
          <w:rFonts w:ascii="Browallia New" w:hAnsi="Browallia New" w:cs="Browallia New"/>
          <w:sz w:val="16"/>
          <w:szCs w:val="16"/>
        </w:rPr>
      </w:pPr>
    </w:p>
    <w:tbl>
      <w:tblPr>
        <w:tblW w:w="10067" w:type="dxa"/>
        <w:tblInd w:w="426" w:type="dxa"/>
        <w:tblLook w:val="04A0" w:firstRow="1" w:lastRow="0" w:firstColumn="1" w:lastColumn="0" w:noHBand="0" w:noVBand="1"/>
      </w:tblPr>
      <w:tblGrid>
        <w:gridCol w:w="3092"/>
        <w:gridCol w:w="1814"/>
        <w:gridCol w:w="1815"/>
        <w:gridCol w:w="1134"/>
        <w:gridCol w:w="2212"/>
      </w:tblGrid>
      <w:tr w:rsidR="008403BE" w:rsidRPr="00DC20B4" w14:paraId="7F7AC327" w14:textId="77777777" w:rsidTr="00DB5F0E">
        <w:trPr>
          <w:trHeight w:val="20"/>
        </w:trPr>
        <w:tc>
          <w:tcPr>
            <w:tcW w:w="3092" w:type="dxa"/>
          </w:tcPr>
          <w:p w14:paraId="3029EBF4" w14:textId="77777777" w:rsidR="008403BE" w:rsidRPr="00DC20B4" w:rsidRDefault="008403BE" w:rsidP="00DC20B4">
            <w:pPr>
              <w:jc w:val="thaiDistribute"/>
              <w:rPr>
                <w:rFonts w:ascii="Browallia New" w:eastAsia="Brush Script MT" w:hAnsi="Browallia New" w:cs="Browallia New"/>
                <w:sz w:val="26"/>
                <w:szCs w:val="26"/>
                <w:u w:val="single"/>
              </w:rPr>
            </w:pPr>
          </w:p>
        </w:tc>
        <w:tc>
          <w:tcPr>
            <w:tcW w:w="1814" w:type="dxa"/>
          </w:tcPr>
          <w:p w14:paraId="534DAE6F" w14:textId="77777777" w:rsidR="008403BE" w:rsidRPr="00DC20B4" w:rsidRDefault="008403BE" w:rsidP="00DC20B4">
            <w:pPr>
              <w:jc w:val="thaiDistribute"/>
              <w:rPr>
                <w:rFonts w:ascii="Browallia New" w:eastAsia="Brush Script MT" w:hAnsi="Browallia New" w:cs="Browallia New"/>
                <w:sz w:val="26"/>
                <w:szCs w:val="26"/>
                <w:u w:val="single"/>
              </w:rPr>
            </w:pPr>
          </w:p>
        </w:tc>
        <w:tc>
          <w:tcPr>
            <w:tcW w:w="1815" w:type="dxa"/>
          </w:tcPr>
          <w:p w14:paraId="6629AB0B" w14:textId="77777777" w:rsidR="008403BE" w:rsidRPr="00DC20B4" w:rsidRDefault="008403BE" w:rsidP="00DC20B4">
            <w:pPr>
              <w:jc w:val="thaiDistribute"/>
              <w:rPr>
                <w:rFonts w:ascii="Browallia New" w:eastAsia="Brush Script MT" w:hAnsi="Browallia New" w:cs="Browallia New"/>
                <w:sz w:val="26"/>
                <w:szCs w:val="26"/>
                <w:u w:val="single"/>
              </w:rPr>
            </w:pPr>
          </w:p>
        </w:tc>
        <w:tc>
          <w:tcPr>
            <w:tcW w:w="1134" w:type="dxa"/>
          </w:tcPr>
          <w:p w14:paraId="6793B337" w14:textId="77777777" w:rsidR="008403BE" w:rsidRPr="00DC20B4" w:rsidRDefault="008403BE" w:rsidP="00DC20B4">
            <w:pPr>
              <w:jc w:val="thaiDistribute"/>
              <w:rPr>
                <w:rFonts w:ascii="Browallia New" w:eastAsia="Brush Script MT" w:hAnsi="Browallia New" w:cs="Browallia New"/>
                <w:sz w:val="26"/>
                <w:szCs w:val="26"/>
                <w:u w:val="single"/>
              </w:rPr>
            </w:pPr>
          </w:p>
        </w:tc>
        <w:tc>
          <w:tcPr>
            <w:tcW w:w="2212" w:type="dxa"/>
          </w:tcPr>
          <w:p w14:paraId="284F263D" w14:textId="77777777" w:rsidR="008403BE" w:rsidRPr="00DC20B4" w:rsidRDefault="008403BE" w:rsidP="00DC20B4">
            <w:pPr>
              <w:jc w:val="right"/>
              <w:rPr>
                <w:rFonts w:ascii="Browallia New" w:eastAsia="Brush Script MT" w:hAnsi="Browallia New" w:cs="Browallia New"/>
                <w:sz w:val="26"/>
                <w:szCs w:val="26"/>
                <w:lang w:val="en-US"/>
              </w:rPr>
            </w:pPr>
            <w:r w:rsidRPr="00DC20B4">
              <w:rPr>
                <w:rFonts w:ascii="Browallia New" w:eastAsia="Brush Script MT" w:hAnsi="Browallia New" w:cs="Browallia New"/>
                <w:sz w:val="26"/>
                <w:szCs w:val="26"/>
                <w:cs/>
              </w:rPr>
              <w:t>(</w:t>
            </w:r>
            <w:r w:rsidRPr="00DC20B4">
              <w:rPr>
                <w:rFonts w:ascii="Browallia New" w:eastAsia="Brush Script MT" w:hAnsi="Browallia New" w:cs="Browallia New"/>
                <w:sz w:val="26"/>
                <w:szCs w:val="26"/>
                <w:lang w:val="en-US"/>
              </w:rPr>
              <w:t>Unit : Baht)</w:t>
            </w:r>
          </w:p>
        </w:tc>
      </w:tr>
      <w:tr w:rsidR="008403BE" w:rsidRPr="00DC20B4" w14:paraId="018D35CE" w14:textId="77777777" w:rsidTr="00DB5F0E">
        <w:trPr>
          <w:trHeight w:val="20"/>
        </w:trPr>
        <w:tc>
          <w:tcPr>
            <w:tcW w:w="3092" w:type="dxa"/>
          </w:tcPr>
          <w:p w14:paraId="239DBCEF" w14:textId="77777777" w:rsidR="008403BE" w:rsidRPr="00DC20B4" w:rsidRDefault="008403BE" w:rsidP="00DC20B4">
            <w:pPr>
              <w:jc w:val="thaiDistribute"/>
              <w:rPr>
                <w:rFonts w:ascii="Browallia New" w:eastAsia="Brush Script MT" w:hAnsi="Browallia New" w:cs="Browallia New"/>
                <w:sz w:val="26"/>
                <w:szCs w:val="26"/>
                <w:u w:val="single"/>
              </w:rPr>
            </w:pPr>
          </w:p>
        </w:tc>
        <w:tc>
          <w:tcPr>
            <w:tcW w:w="1814" w:type="dxa"/>
          </w:tcPr>
          <w:p w14:paraId="7565E9C6" w14:textId="77777777" w:rsidR="008403BE" w:rsidRPr="00DC20B4" w:rsidRDefault="008403BE" w:rsidP="00DC20B4">
            <w:pPr>
              <w:jc w:val="center"/>
              <w:rPr>
                <w:rFonts w:ascii="Browallia New" w:eastAsia="Brush Script MT" w:hAnsi="Browallia New" w:cs="Browallia New"/>
                <w:sz w:val="26"/>
                <w:szCs w:val="26"/>
                <w:u w:val="single"/>
              </w:rPr>
            </w:pPr>
            <w:r w:rsidRPr="00DC20B4">
              <w:rPr>
                <w:rFonts w:ascii="Browallia New" w:eastAsia="Brush Script MT" w:hAnsi="Browallia New" w:cs="Browallia New"/>
                <w:sz w:val="26"/>
                <w:szCs w:val="26"/>
                <w:u w:val="single"/>
              </w:rPr>
              <w:t>Consolidated financial statement</w:t>
            </w:r>
          </w:p>
        </w:tc>
        <w:tc>
          <w:tcPr>
            <w:tcW w:w="1815" w:type="dxa"/>
          </w:tcPr>
          <w:p w14:paraId="61C63FAC" w14:textId="77777777" w:rsidR="008403BE" w:rsidRPr="00DC20B4" w:rsidRDefault="008403BE" w:rsidP="00DC20B4">
            <w:pPr>
              <w:jc w:val="center"/>
              <w:rPr>
                <w:rFonts w:ascii="Browallia New" w:eastAsia="Brush Script MT" w:hAnsi="Browallia New" w:cs="Browallia New"/>
                <w:sz w:val="26"/>
                <w:szCs w:val="26"/>
                <w:u w:val="single"/>
              </w:rPr>
            </w:pPr>
            <w:r w:rsidRPr="00DC20B4">
              <w:rPr>
                <w:rFonts w:ascii="Browallia New" w:eastAsia="Brush Script MT" w:hAnsi="Browallia New" w:cs="Browallia New"/>
                <w:sz w:val="26"/>
                <w:szCs w:val="26"/>
                <w:u w:val="single"/>
              </w:rPr>
              <w:t>Separate financial statement</w:t>
            </w:r>
          </w:p>
        </w:tc>
        <w:tc>
          <w:tcPr>
            <w:tcW w:w="1134" w:type="dxa"/>
          </w:tcPr>
          <w:p w14:paraId="0D85954F" w14:textId="77777777" w:rsidR="008403BE" w:rsidRPr="00DC20B4" w:rsidRDefault="008403BE" w:rsidP="00DC20B4">
            <w:pPr>
              <w:jc w:val="thaiDistribute"/>
              <w:rPr>
                <w:rFonts w:ascii="Browallia New" w:eastAsia="Brush Script MT" w:hAnsi="Browallia New" w:cs="Browallia New"/>
                <w:sz w:val="26"/>
                <w:szCs w:val="26"/>
                <w:u w:val="single"/>
              </w:rPr>
            </w:pPr>
          </w:p>
        </w:tc>
        <w:tc>
          <w:tcPr>
            <w:tcW w:w="2212" w:type="dxa"/>
          </w:tcPr>
          <w:p w14:paraId="58BDB9C9" w14:textId="77777777" w:rsidR="008403BE" w:rsidRPr="00DC20B4" w:rsidRDefault="008403BE" w:rsidP="00DC20B4">
            <w:pPr>
              <w:jc w:val="thaiDistribute"/>
              <w:rPr>
                <w:rFonts w:ascii="Browallia New" w:eastAsia="Brush Script MT" w:hAnsi="Browallia New" w:cs="Browallia New"/>
                <w:sz w:val="26"/>
                <w:szCs w:val="26"/>
                <w:u w:val="single"/>
              </w:rPr>
            </w:pPr>
          </w:p>
        </w:tc>
      </w:tr>
      <w:tr w:rsidR="008403BE" w:rsidRPr="00DC20B4" w14:paraId="1BD69BEA" w14:textId="77777777" w:rsidTr="00DB5F0E">
        <w:trPr>
          <w:trHeight w:val="20"/>
        </w:trPr>
        <w:tc>
          <w:tcPr>
            <w:tcW w:w="3092" w:type="dxa"/>
            <w:vMerge w:val="restart"/>
          </w:tcPr>
          <w:p w14:paraId="2155D4E3" w14:textId="77777777" w:rsidR="008403BE" w:rsidRPr="00DC20B4" w:rsidRDefault="008403BE" w:rsidP="00DC20B4">
            <w:pPr>
              <w:jc w:val="center"/>
              <w:rPr>
                <w:rFonts w:ascii="Browallia New" w:eastAsia="Brush Script MT" w:hAnsi="Browallia New" w:cs="Browallia New"/>
                <w:sz w:val="26"/>
                <w:szCs w:val="26"/>
              </w:rPr>
            </w:pPr>
            <w:r w:rsidRPr="00DC20B4">
              <w:rPr>
                <w:rFonts w:ascii="Browallia New" w:eastAsia="Brush Script MT" w:hAnsi="Browallia New" w:cs="Browallia New"/>
                <w:sz w:val="26"/>
                <w:szCs w:val="26"/>
              </w:rPr>
              <w:t>List of</w:t>
            </w:r>
            <w:r w:rsidRPr="00DC20B4">
              <w:rPr>
                <w:rFonts w:ascii="Browallia New" w:hAnsi="Browallia New" w:cs="Browallia New"/>
                <w:sz w:val="26"/>
                <w:szCs w:val="26"/>
              </w:rPr>
              <w:t xml:space="preserve"> </w:t>
            </w:r>
            <w:r w:rsidRPr="00DC20B4">
              <w:rPr>
                <w:rFonts w:ascii="Browallia New" w:hAnsi="Browallia New" w:cs="Browallia New"/>
                <w:sz w:val="26"/>
                <w:szCs w:val="26"/>
                <w:lang w:val="en-US"/>
              </w:rPr>
              <w:t>Assets</w:t>
            </w:r>
            <w:r w:rsidRPr="00DC20B4">
              <w:rPr>
                <w:rFonts w:ascii="Browallia New" w:hAnsi="Browallia New" w:cs="Browallia New" w:hint="cs"/>
                <w:sz w:val="26"/>
                <w:szCs w:val="26"/>
                <w:cs/>
                <w:lang w:val="en-US"/>
              </w:rPr>
              <w:t xml:space="preserve"> </w:t>
            </w:r>
            <w:r w:rsidRPr="00DC20B4">
              <w:rPr>
                <w:rFonts w:ascii="Browallia New" w:eastAsia="Brush Script MT" w:hAnsi="Browallia New" w:cs="Browallia New" w:hint="cs"/>
                <w:sz w:val="26"/>
                <w:szCs w:val="26"/>
                <w:cs/>
              </w:rPr>
              <w:t>(</w:t>
            </w:r>
            <w:r w:rsidRPr="00DC20B4">
              <w:rPr>
                <w:rFonts w:ascii="Browallia New" w:eastAsia="Brush Script MT" w:hAnsi="Browallia New" w:cs="Browallia New"/>
                <w:sz w:val="26"/>
                <w:szCs w:val="26"/>
              </w:rPr>
              <w:t>Liabilities</w:t>
            </w:r>
            <w:r w:rsidRPr="00DC20B4">
              <w:rPr>
                <w:rFonts w:ascii="Browallia New" w:eastAsia="Brush Script MT" w:hAnsi="Browallia New" w:cs="Browallia New" w:hint="cs"/>
                <w:sz w:val="26"/>
                <w:szCs w:val="26"/>
                <w:cs/>
              </w:rPr>
              <w:t>)</w:t>
            </w:r>
            <w:r w:rsidRPr="00DC20B4">
              <w:rPr>
                <w:rFonts w:ascii="Browallia New" w:eastAsia="Brush Script MT" w:hAnsi="Browallia New" w:cs="Browallia New"/>
                <w:sz w:val="26"/>
                <w:szCs w:val="26"/>
              </w:rPr>
              <w:t xml:space="preserve"> </w:t>
            </w:r>
          </w:p>
        </w:tc>
        <w:tc>
          <w:tcPr>
            <w:tcW w:w="3629" w:type="dxa"/>
            <w:gridSpan w:val="2"/>
          </w:tcPr>
          <w:p w14:paraId="74D4D304" w14:textId="77777777" w:rsidR="008403BE" w:rsidRPr="00DC20B4" w:rsidRDefault="008403BE" w:rsidP="00DC20B4">
            <w:pPr>
              <w:jc w:val="center"/>
              <w:rPr>
                <w:rFonts w:ascii="Browallia New" w:eastAsia="Brush Script MT" w:hAnsi="Browallia New" w:cs="Browallia New"/>
                <w:sz w:val="26"/>
                <w:szCs w:val="26"/>
              </w:rPr>
            </w:pPr>
            <w:r w:rsidRPr="00DC20B4">
              <w:rPr>
                <w:rFonts w:ascii="Browallia New" w:eastAsia="Brush Script MT" w:hAnsi="Browallia New" w:cs="Browallia New"/>
                <w:sz w:val="26"/>
                <w:szCs w:val="26"/>
              </w:rPr>
              <w:t>Fair Value</w:t>
            </w:r>
          </w:p>
        </w:tc>
        <w:tc>
          <w:tcPr>
            <w:tcW w:w="1134" w:type="dxa"/>
          </w:tcPr>
          <w:p w14:paraId="23B041E5" w14:textId="77777777" w:rsidR="008403BE" w:rsidRPr="00DC20B4" w:rsidRDefault="008403BE" w:rsidP="00DC20B4">
            <w:pPr>
              <w:jc w:val="center"/>
              <w:rPr>
                <w:rFonts w:ascii="Browallia New" w:eastAsia="Brush Script MT" w:hAnsi="Browallia New" w:cs="Browallia New"/>
                <w:sz w:val="26"/>
                <w:szCs w:val="26"/>
              </w:rPr>
            </w:pPr>
            <w:r w:rsidRPr="00DC20B4">
              <w:rPr>
                <w:rFonts w:ascii="Browallia New" w:eastAsia="Brush Script MT" w:hAnsi="Browallia New" w:cs="Browallia New"/>
                <w:sz w:val="26"/>
                <w:szCs w:val="26"/>
              </w:rPr>
              <w:t xml:space="preserve">Fair value </w:t>
            </w:r>
          </w:p>
        </w:tc>
        <w:tc>
          <w:tcPr>
            <w:tcW w:w="2212" w:type="dxa"/>
          </w:tcPr>
          <w:p w14:paraId="3BDCAC9B" w14:textId="77777777" w:rsidR="008403BE" w:rsidRPr="00DC20B4" w:rsidRDefault="008403BE" w:rsidP="00DC20B4">
            <w:pPr>
              <w:jc w:val="center"/>
              <w:rPr>
                <w:rFonts w:ascii="Browallia New" w:eastAsia="Brush Script MT" w:hAnsi="Browallia New" w:cs="Browallia New"/>
                <w:sz w:val="26"/>
                <w:szCs w:val="26"/>
                <w:u w:val="single"/>
              </w:rPr>
            </w:pPr>
          </w:p>
        </w:tc>
      </w:tr>
      <w:tr w:rsidR="008403BE" w:rsidRPr="00DC20B4" w14:paraId="3B66587F" w14:textId="77777777" w:rsidTr="00DB5F0E">
        <w:trPr>
          <w:trHeight w:val="20"/>
        </w:trPr>
        <w:tc>
          <w:tcPr>
            <w:tcW w:w="3092" w:type="dxa"/>
            <w:vMerge/>
          </w:tcPr>
          <w:p w14:paraId="13281F2D" w14:textId="77777777" w:rsidR="008403BE" w:rsidRPr="00DC20B4" w:rsidRDefault="008403BE" w:rsidP="00DC20B4">
            <w:pPr>
              <w:jc w:val="thaiDistribute"/>
              <w:rPr>
                <w:rFonts w:ascii="Browallia New" w:eastAsia="Brush Script MT" w:hAnsi="Browallia New" w:cs="Browallia New"/>
                <w:sz w:val="26"/>
                <w:szCs w:val="26"/>
                <w:u w:val="single"/>
              </w:rPr>
            </w:pPr>
          </w:p>
        </w:tc>
        <w:tc>
          <w:tcPr>
            <w:tcW w:w="3629" w:type="dxa"/>
            <w:gridSpan w:val="2"/>
            <w:tcBorders>
              <w:bottom w:val="single" w:sz="4" w:space="0" w:color="auto"/>
            </w:tcBorders>
          </w:tcPr>
          <w:p w14:paraId="0540B98C" w14:textId="03AFFA20" w:rsidR="008403BE" w:rsidRPr="00DC20B4" w:rsidRDefault="00766E09" w:rsidP="00DC20B4">
            <w:pPr>
              <w:jc w:val="center"/>
              <w:rPr>
                <w:rFonts w:ascii="Browallia New" w:eastAsia="Brush Script MT" w:hAnsi="Browallia New" w:cs="Browallia New"/>
                <w:sz w:val="26"/>
                <w:szCs w:val="26"/>
              </w:rPr>
            </w:pPr>
            <w:r w:rsidRPr="00DC20B4">
              <w:rPr>
                <w:rFonts w:ascii="Browallia New" w:eastAsia="Brush Script MT" w:hAnsi="Browallia New" w:cs="Browallia New"/>
                <w:sz w:val="26"/>
                <w:szCs w:val="26"/>
              </w:rPr>
              <w:t>June</w:t>
            </w:r>
            <w:r w:rsidR="008403BE" w:rsidRPr="00DC20B4">
              <w:rPr>
                <w:rFonts w:ascii="Browallia New" w:eastAsia="Brush Script MT" w:hAnsi="Browallia New" w:cs="Browallia New"/>
                <w:sz w:val="26"/>
                <w:szCs w:val="26"/>
              </w:rPr>
              <w:t xml:space="preserve"> 3</w:t>
            </w:r>
            <w:r w:rsidRPr="00DC20B4">
              <w:rPr>
                <w:rFonts w:ascii="Browallia New" w:eastAsia="Brush Script MT" w:hAnsi="Browallia New" w:cs="Browallia New"/>
                <w:sz w:val="26"/>
                <w:szCs w:val="26"/>
              </w:rPr>
              <w:t>0</w:t>
            </w:r>
            <w:r w:rsidR="008403BE" w:rsidRPr="00DC20B4">
              <w:rPr>
                <w:rFonts w:ascii="Browallia New" w:eastAsia="Brush Script MT" w:hAnsi="Browallia New" w:cs="Browallia New"/>
                <w:sz w:val="26"/>
                <w:szCs w:val="26"/>
              </w:rPr>
              <w:t>,2026</w:t>
            </w:r>
          </w:p>
        </w:tc>
        <w:tc>
          <w:tcPr>
            <w:tcW w:w="1134" w:type="dxa"/>
            <w:tcBorders>
              <w:bottom w:val="single" w:sz="4" w:space="0" w:color="auto"/>
            </w:tcBorders>
          </w:tcPr>
          <w:p w14:paraId="1F1AEC2E" w14:textId="77777777" w:rsidR="008403BE" w:rsidRPr="00DC20B4" w:rsidRDefault="008403BE" w:rsidP="00DC20B4">
            <w:pPr>
              <w:jc w:val="center"/>
              <w:rPr>
                <w:rFonts w:ascii="Browallia New" w:eastAsia="Brush Script MT" w:hAnsi="Browallia New" w:cs="Browallia New"/>
                <w:sz w:val="26"/>
                <w:szCs w:val="26"/>
              </w:rPr>
            </w:pPr>
            <w:r w:rsidRPr="00DC20B4">
              <w:rPr>
                <w:rFonts w:ascii="Browallia New" w:eastAsia="Brush Script MT" w:hAnsi="Browallia New" w:cs="Browallia New"/>
                <w:sz w:val="26"/>
                <w:szCs w:val="26"/>
              </w:rPr>
              <w:t>hierarchy</w:t>
            </w:r>
          </w:p>
        </w:tc>
        <w:tc>
          <w:tcPr>
            <w:tcW w:w="2212" w:type="dxa"/>
            <w:tcBorders>
              <w:bottom w:val="single" w:sz="4" w:space="0" w:color="auto"/>
            </w:tcBorders>
          </w:tcPr>
          <w:p w14:paraId="66E35CA7" w14:textId="77777777" w:rsidR="008403BE" w:rsidRPr="00DC20B4" w:rsidRDefault="008403BE" w:rsidP="00DC20B4">
            <w:pPr>
              <w:jc w:val="center"/>
              <w:rPr>
                <w:rFonts w:ascii="Browallia New" w:eastAsia="Brush Script MT" w:hAnsi="Browallia New" w:cs="Browallia New"/>
                <w:sz w:val="26"/>
                <w:szCs w:val="26"/>
                <w:u w:val="single"/>
                <w:cs/>
              </w:rPr>
            </w:pPr>
            <w:r w:rsidRPr="00DC20B4">
              <w:rPr>
                <w:rFonts w:ascii="Browallia New" w:eastAsia="Brush Script MT" w:hAnsi="Browallia New" w:cs="Browallia New"/>
                <w:sz w:val="26"/>
                <w:szCs w:val="26"/>
              </w:rPr>
              <w:t>Valuation techniques</w:t>
            </w:r>
          </w:p>
        </w:tc>
      </w:tr>
      <w:tr w:rsidR="008403BE" w:rsidRPr="00DC20B4" w14:paraId="5B7C39CD" w14:textId="77777777" w:rsidTr="00DB5F0E">
        <w:trPr>
          <w:trHeight w:val="256"/>
        </w:trPr>
        <w:tc>
          <w:tcPr>
            <w:tcW w:w="3092" w:type="dxa"/>
          </w:tcPr>
          <w:p w14:paraId="605DD434" w14:textId="77777777" w:rsidR="008403BE" w:rsidRPr="00DC20B4" w:rsidRDefault="008403BE" w:rsidP="00DC20B4">
            <w:pPr>
              <w:jc w:val="thaiDistribute"/>
              <w:rPr>
                <w:rFonts w:ascii="Browallia New" w:eastAsia="Brush Script MT" w:hAnsi="Browallia New" w:cs="Browallia New"/>
                <w:sz w:val="16"/>
                <w:szCs w:val="16"/>
              </w:rPr>
            </w:pPr>
          </w:p>
        </w:tc>
        <w:tc>
          <w:tcPr>
            <w:tcW w:w="1814" w:type="dxa"/>
            <w:tcBorders>
              <w:top w:val="single" w:sz="4" w:space="0" w:color="auto"/>
            </w:tcBorders>
          </w:tcPr>
          <w:p w14:paraId="0AA2C774" w14:textId="77777777" w:rsidR="008403BE" w:rsidRPr="00DC20B4" w:rsidRDefault="008403BE" w:rsidP="00DC20B4">
            <w:pPr>
              <w:jc w:val="right"/>
              <w:rPr>
                <w:rFonts w:ascii="Browallia New" w:hAnsi="Browallia New" w:cs="Browallia New"/>
                <w:spacing w:val="-2"/>
                <w:sz w:val="16"/>
                <w:szCs w:val="16"/>
              </w:rPr>
            </w:pPr>
          </w:p>
        </w:tc>
        <w:tc>
          <w:tcPr>
            <w:tcW w:w="1815" w:type="dxa"/>
            <w:tcBorders>
              <w:top w:val="single" w:sz="4" w:space="0" w:color="auto"/>
            </w:tcBorders>
          </w:tcPr>
          <w:p w14:paraId="21CA6A96" w14:textId="77777777" w:rsidR="008403BE" w:rsidRPr="00DC20B4" w:rsidRDefault="008403BE" w:rsidP="00DC20B4">
            <w:pPr>
              <w:jc w:val="center"/>
              <w:rPr>
                <w:rFonts w:ascii="Browallia New" w:hAnsi="Browallia New" w:cs="Browallia New"/>
                <w:spacing w:val="-2"/>
                <w:sz w:val="16"/>
                <w:szCs w:val="16"/>
              </w:rPr>
            </w:pPr>
          </w:p>
        </w:tc>
        <w:tc>
          <w:tcPr>
            <w:tcW w:w="1134" w:type="dxa"/>
            <w:tcBorders>
              <w:top w:val="single" w:sz="4" w:space="0" w:color="auto"/>
            </w:tcBorders>
          </w:tcPr>
          <w:p w14:paraId="6D67ADDE" w14:textId="77777777" w:rsidR="008403BE" w:rsidRPr="00DC20B4" w:rsidRDefault="008403BE" w:rsidP="00DC20B4">
            <w:pPr>
              <w:jc w:val="right"/>
              <w:rPr>
                <w:rFonts w:ascii="Browallia New" w:hAnsi="Browallia New" w:cs="Browallia New"/>
                <w:spacing w:val="-2"/>
                <w:sz w:val="16"/>
                <w:szCs w:val="16"/>
              </w:rPr>
            </w:pPr>
          </w:p>
        </w:tc>
        <w:tc>
          <w:tcPr>
            <w:tcW w:w="2212" w:type="dxa"/>
            <w:tcBorders>
              <w:top w:val="single" w:sz="4" w:space="0" w:color="auto"/>
            </w:tcBorders>
          </w:tcPr>
          <w:p w14:paraId="3D861263" w14:textId="77777777" w:rsidR="008403BE" w:rsidRPr="00DC20B4" w:rsidRDefault="008403BE" w:rsidP="00DC20B4">
            <w:pPr>
              <w:jc w:val="right"/>
              <w:rPr>
                <w:rFonts w:ascii="Browallia New" w:hAnsi="Browallia New" w:cs="Browallia New"/>
                <w:spacing w:val="-2"/>
                <w:sz w:val="16"/>
                <w:szCs w:val="16"/>
              </w:rPr>
            </w:pPr>
          </w:p>
        </w:tc>
      </w:tr>
      <w:tr w:rsidR="00B84C58" w:rsidRPr="00DC20B4" w14:paraId="39F4ED3C" w14:textId="77777777" w:rsidTr="00E060CC">
        <w:trPr>
          <w:trHeight w:val="20"/>
        </w:trPr>
        <w:tc>
          <w:tcPr>
            <w:tcW w:w="3092" w:type="dxa"/>
          </w:tcPr>
          <w:p w14:paraId="47C26582" w14:textId="77777777" w:rsidR="00B84C58" w:rsidRPr="00DC20B4" w:rsidRDefault="00B84C58" w:rsidP="00DC20B4">
            <w:pPr>
              <w:rPr>
                <w:rFonts w:ascii="Browallia New" w:eastAsia="Brush Script MT" w:hAnsi="Browallia New" w:cs="Browallia New"/>
                <w:sz w:val="26"/>
                <w:szCs w:val="26"/>
                <w:lang w:val="en-US"/>
              </w:rPr>
            </w:pPr>
            <w:r w:rsidRPr="00DC20B4">
              <w:rPr>
                <w:rFonts w:ascii="Browallia New" w:eastAsia="Brush Script MT" w:hAnsi="Browallia New" w:cs="Browallia New"/>
                <w:sz w:val="26"/>
                <w:szCs w:val="26"/>
              </w:rPr>
              <w:t xml:space="preserve">Foreign currency forward contract as </w:t>
            </w:r>
            <w:r w:rsidRPr="00DC20B4">
              <w:rPr>
                <w:rFonts w:ascii="Browallia New" w:eastAsia="Brush Script MT" w:hAnsi="Browallia New" w:cs="Browallia New"/>
                <w:sz w:val="26"/>
                <w:szCs w:val="26"/>
                <w:lang w:val="en-US"/>
              </w:rPr>
              <w:t>asset (liabilities)</w:t>
            </w:r>
          </w:p>
        </w:tc>
        <w:tc>
          <w:tcPr>
            <w:tcW w:w="1814" w:type="dxa"/>
          </w:tcPr>
          <w:p w14:paraId="07BD059F" w14:textId="69DBED3E" w:rsidR="00B84C58" w:rsidRPr="00DC20B4" w:rsidRDefault="00B84C58" w:rsidP="00DC20B4">
            <w:pPr>
              <w:tabs>
                <w:tab w:val="decimal" w:pos="1282"/>
              </w:tabs>
              <w:jc w:val="right"/>
              <w:rPr>
                <w:rFonts w:ascii="Browallia New" w:eastAsia="Browallia New" w:hAnsi="Browallia New" w:cs="Browallia New"/>
                <w:sz w:val="26"/>
                <w:szCs w:val="26"/>
              </w:rPr>
            </w:pPr>
            <w:r w:rsidRPr="00DC20B4">
              <w:rPr>
                <w:rFonts w:ascii="Browallia New" w:hAnsi="Browallia New" w:cs="Browallia New"/>
                <w:sz w:val="26"/>
                <w:szCs w:val="26"/>
              </w:rPr>
              <w:t>55,427.52</w:t>
            </w:r>
          </w:p>
        </w:tc>
        <w:tc>
          <w:tcPr>
            <w:tcW w:w="1815" w:type="dxa"/>
          </w:tcPr>
          <w:p w14:paraId="798D4C9F" w14:textId="36679E5E" w:rsidR="00B84C58" w:rsidRPr="00DC20B4" w:rsidRDefault="00B84C58" w:rsidP="00DC20B4">
            <w:pPr>
              <w:tabs>
                <w:tab w:val="decimal" w:pos="1282"/>
              </w:tabs>
              <w:jc w:val="right"/>
              <w:rPr>
                <w:rFonts w:ascii="Browallia New" w:eastAsia="Browallia New" w:hAnsi="Browallia New" w:cs="Browallia New"/>
                <w:color w:val="000000" w:themeColor="text1"/>
                <w:sz w:val="26"/>
                <w:szCs w:val="26"/>
              </w:rPr>
            </w:pPr>
            <w:r w:rsidRPr="00DC20B4">
              <w:rPr>
                <w:rFonts w:ascii="Browallia New" w:hAnsi="Browallia New" w:cs="Browallia New"/>
                <w:sz w:val="26"/>
                <w:szCs w:val="26"/>
              </w:rPr>
              <w:t>52,315.15</w:t>
            </w:r>
          </w:p>
        </w:tc>
        <w:tc>
          <w:tcPr>
            <w:tcW w:w="1134" w:type="dxa"/>
          </w:tcPr>
          <w:p w14:paraId="3CC161E1" w14:textId="77777777" w:rsidR="00B84C58" w:rsidRPr="00DC20B4" w:rsidRDefault="00B84C58" w:rsidP="00DC20B4">
            <w:pPr>
              <w:jc w:val="center"/>
              <w:rPr>
                <w:rFonts w:ascii="Browallia New" w:eastAsia="Brush Script MT" w:hAnsi="Browallia New" w:cs="Browallia New"/>
                <w:sz w:val="26"/>
                <w:szCs w:val="26"/>
                <w:cs/>
              </w:rPr>
            </w:pPr>
            <w:r w:rsidRPr="00DC20B4">
              <w:rPr>
                <w:rFonts w:ascii="Browallia New" w:eastAsia="Brush Script MT" w:hAnsi="Browallia New" w:cs="Browallia New"/>
                <w:sz w:val="26"/>
                <w:szCs w:val="26"/>
              </w:rPr>
              <w:t>Level 2</w:t>
            </w:r>
          </w:p>
        </w:tc>
        <w:tc>
          <w:tcPr>
            <w:tcW w:w="2212" w:type="dxa"/>
            <w:vAlign w:val="bottom"/>
          </w:tcPr>
          <w:p w14:paraId="61D4C0CA" w14:textId="77777777" w:rsidR="00B84C58" w:rsidRPr="00DC20B4" w:rsidRDefault="00B84C58" w:rsidP="00DC20B4">
            <w:pPr>
              <w:jc w:val="center"/>
              <w:rPr>
                <w:rFonts w:ascii="Browallia New" w:eastAsia="Brush Script MT" w:hAnsi="Browallia New" w:cs="Browallia New"/>
                <w:sz w:val="26"/>
                <w:szCs w:val="26"/>
              </w:rPr>
            </w:pPr>
            <w:r w:rsidRPr="00DC20B4">
              <w:rPr>
                <w:rFonts w:ascii="Browallia New" w:eastAsia="Brush Script MT" w:hAnsi="Browallia New" w:cs="Browallia New"/>
                <w:sz w:val="26"/>
                <w:szCs w:val="26"/>
              </w:rPr>
              <w:t>The value declared by the financial institution.</w:t>
            </w:r>
          </w:p>
        </w:tc>
      </w:tr>
      <w:tr w:rsidR="008403BE" w:rsidRPr="00DC20B4" w14:paraId="16E081B3" w14:textId="77777777" w:rsidTr="00DB5F0E">
        <w:trPr>
          <w:trHeight w:val="20"/>
        </w:trPr>
        <w:tc>
          <w:tcPr>
            <w:tcW w:w="3092" w:type="dxa"/>
          </w:tcPr>
          <w:p w14:paraId="043DE733" w14:textId="77777777" w:rsidR="008403BE" w:rsidRPr="00DC20B4" w:rsidRDefault="008403BE" w:rsidP="00DC20B4">
            <w:pPr>
              <w:jc w:val="thaiDistribute"/>
              <w:rPr>
                <w:rFonts w:ascii="Browallia New" w:eastAsia="Brush Script MT" w:hAnsi="Browallia New" w:cs="Browallia New"/>
                <w:sz w:val="26"/>
                <w:szCs w:val="26"/>
              </w:rPr>
            </w:pPr>
          </w:p>
        </w:tc>
        <w:tc>
          <w:tcPr>
            <w:tcW w:w="1814" w:type="dxa"/>
          </w:tcPr>
          <w:p w14:paraId="55DB3F2E" w14:textId="77777777" w:rsidR="008403BE" w:rsidRPr="00DC20B4" w:rsidRDefault="008403BE" w:rsidP="00DC20B4">
            <w:pPr>
              <w:jc w:val="thaiDistribute"/>
              <w:rPr>
                <w:rFonts w:ascii="Browallia New" w:eastAsia="Brush Script MT" w:hAnsi="Browallia New" w:cs="Browallia New"/>
                <w:sz w:val="26"/>
                <w:szCs w:val="26"/>
              </w:rPr>
            </w:pPr>
          </w:p>
        </w:tc>
        <w:tc>
          <w:tcPr>
            <w:tcW w:w="1815" w:type="dxa"/>
          </w:tcPr>
          <w:p w14:paraId="5713B5A1" w14:textId="77777777" w:rsidR="008403BE" w:rsidRPr="00DC20B4" w:rsidRDefault="008403BE" w:rsidP="00DC20B4">
            <w:pPr>
              <w:jc w:val="thaiDistribute"/>
              <w:rPr>
                <w:rFonts w:ascii="Browallia New" w:eastAsia="Brush Script MT" w:hAnsi="Browallia New" w:cs="Browallia New"/>
                <w:sz w:val="26"/>
                <w:szCs w:val="26"/>
              </w:rPr>
            </w:pPr>
          </w:p>
        </w:tc>
        <w:tc>
          <w:tcPr>
            <w:tcW w:w="1134" w:type="dxa"/>
          </w:tcPr>
          <w:p w14:paraId="2A2BCD3D" w14:textId="77777777" w:rsidR="008403BE" w:rsidRPr="00DC20B4" w:rsidRDefault="008403BE" w:rsidP="00DC20B4">
            <w:pPr>
              <w:jc w:val="thaiDistribute"/>
              <w:rPr>
                <w:rFonts w:ascii="Browallia New" w:eastAsia="Brush Script MT" w:hAnsi="Browallia New" w:cs="Browallia New"/>
                <w:sz w:val="26"/>
                <w:szCs w:val="26"/>
                <w:cs/>
              </w:rPr>
            </w:pPr>
          </w:p>
        </w:tc>
        <w:tc>
          <w:tcPr>
            <w:tcW w:w="2212" w:type="dxa"/>
          </w:tcPr>
          <w:p w14:paraId="6D6D5847" w14:textId="77777777" w:rsidR="008403BE" w:rsidRPr="00DC20B4" w:rsidRDefault="008403BE" w:rsidP="00DC20B4">
            <w:pPr>
              <w:jc w:val="thaiDistribute"/>
              <w:rPr>
                <w:rFonts w:ascii="Browallia New" w:eastAsia="Brush Script MT" w:hAnsi="Browallia New" w:cs="Browallia New"/>
                <w:sz w:val="26"/>
                <w:szCs w:val="26"/>
              </w:rPr>
            </w:pPr>
          </w:p>
        </w:tc>
      </w:tr>
      <w:tr w:rsidR="008403BE" w:rsidRPr="00DC20B4" w14:paraId="6488FE02" w14:textId="77777777" w:rsidTr="00DB5F0E">
        <w:trPr>
          <w:trHeight w:val="20"/>
        </w:trPr>
        <w:tc>
          <w:tcPr>
            <w:tcW w:w="3092" w:type="dxa"/>
          </w:tcPr>
          <w:p w14:paraId="3DDC64B4" w14:textId="77777777" w:rsidR="008403BE" w:rsidRPr="00DC20B4" w:rsidRDefault="008403BE" w:rsidP="00DC20B4">
            <w:pPr>
              <w:jc w:val="thaiDistribute"/>
              <w:rPr>
                <w:rFonts w:ascii="Browallia New" w:eastAsia="Brush Script MT" w:hAnsi="Browallia New" w:cs="Browallia New"/>
                <w:sz w:val="26"/>
                <w:szCs w:val="26"/>
              </w:rPr>
            </w:pPr>
          </w:p>
        </w:tc>
        <w:tc>
          <w:tcPr>
            <w:tcW w:w="1814" w:type="dxa"/>
          </w:tcPr>
          <w:p w14:paraId="4B101B77" w14:textId="77777777" w:rsidR="008403BE" w:rsidRPr="00DC20B4" w:rsidRDefault="008403BE" w:rsidP="00DC20B4">
            <w:pPr>
              <w:jc w:val="thaiDistribute"/>
              <w:rPr>
                <w:rFonts w:ascii="Browallia New" w:eastAsia="Brush Script MT" w:hAnsi="Browallia New" w:cs="Browallia New"/>
                <w:sz w:val="26"/>
                <w:szCs w:val="26"/>
              </w:rPr>
            </w:pPr>
          </w:p>
        </w:tc>
        <w:tc>
          <w:tcPr>
            <w:tcW w:w="1815" w:type="dxa"/>
          </w:tcPr>
          <w:p w14:paraId="43FA8869" w14:textId="77777777" w:rsidR="008403BE" w:rsidRPr="00DC20B4" w:rsidRDefault="008403BE" w:rsidP="00DC20B4">
            <w:pPr>
              <w:jc w:val="thaiDistribute"/>
              <w:rPr>
                <w:rFonts w:ascii="Browallia New" w:eastAsia="Brush Script MT" w:hAnsi="Browallia New" w:cs="Browallia New"/>
                <w:sz w:val="26"/>
                <w:szCs w:val="26"/>
              </w:rPr>
            </w:pPr>
          </w:p>
        </w:tc>
        <w:tc>
          <w:tcPr>
            <w:tcW w:w="1134" w:type="dxa"/>
          </w:tcPr>
          <w:p w14:paraId="7D4FF85C" w14:textId="77777777" w:rsidR="008403BE" w:rsidRPr="00DC20B4" w:rsidRDefault="008403BE" w:rsidP="00DC20B4">
            <w:pPr>
              <w:jc w:val="thaiDistribute"/>
              <w:rPr>
                <w:rFonts w:ascii="Browallia New" w:eastAsia="Brush Script MT" w:hAnsi="Browallia New" w:cs="Browallia New"/>
                <w:sz w:val="26"/>
                <w:szCs w:val="26"/>
              </w:rPr>
            </w:pPr>
          </w:p>
        </w:tc>
        <w:tc>
          <w:tcPr>
            <w:tcW w:w="2212" w:type="dxa"/>
          </w:tcPr>
          <w:p w14:paraId="7FF7E7EA" w14:textId="77777777" w:rsidR="008403BE" w:rsidRPr="00DC20B4" w:rsidRDefault="008403BE" w:rsidP="00DC20B4">
            <w:pPr>
              <w:jc w:val="right"/>
              <w:rPr>
                <w:rFonts w:ascii="Browallia New" w:eastAsia="Brush Script MT" w:hAnsi="Browallia New" w:cs="Browallia New"/>
                <w:sz w:val="26"/>
                <w:szCs w:val="26"/>
              </w:rPr>
            </w:pPr>
            <w:r w:rsidRPr="00DC20B4">
              <w:rPr>
                <w:rFonts w:ascii="Browallia New" w:eastAsia="Brush Script MT" w:hAnsi="Browallia New" w:cs="Browallia New"/>
                <w:sz w:val="26"/>
                <w:szCs w:val="26"/>
                <w:cs/>
              </w:rPr>
              <w:t>(</w:t>
            </w:r>
            <w:r w:rsidRPr="00DC20B4">
              <w:rPr>
                <w:rFonts w:ascii="Browallia New" w:eastAsia="Brush Script MT" w:hAnsi="Browallia New" w:cs="Browallia New"/>
                <w:sz w:val="26"/>
                <w:szCs w:val="26"/>
              </w:rPr>
              <w:t>Unit : Baht)</w:t>
            </w:r>
          </w:p>
        </w:tc>
      </w:tr>
      <w:tr w:rsidR="008403BE" w:rsidRPr="00DC20B4" w14:paraId="2167BA4D" w14:textId="77777777" w:rsidTr="00DB5F0E">
        <w:trPr>
          <w:trHeight w:val="20"/>
        </w:trPr>
        <w:tc>
          <w:tcPr>
            <w:tcW w:w="3092" w:type="dxa"/>
          </w:tcPr>
          <w:p w14:paraId="76857242" w14:textId="77777777" w:rsidR="008403BE" w:rsidRPr="00DC20B4" w:rsidRDefault="008403BE" w:rsidP="00DC20B4">
            <w:pPr>
              <w:jc w:val="thaiDistribute"/>
              <w:rPr>
                <w:rFonts w:ascii="Browallia New" w:eastAsia="Brush Script MT" w:hAnsi="Browallia New" w:cs="Browallia New"/>
                <w:sz w:val="26"/>
                <w:szCs w:val="26"/>
              </w:rPr>
            </w:pPr>
          </w:p>
        </w:tc>
        <w:tc>
          <w:tcPr>
            <w:tcW w:w="1814" w:type="dxa"/>
          </w:tcPr>
          <w:p w14:paraId="787D3E84" w14:textId="77777777" w:rsidR="008403BE" w:rsidRPr="00DC20B4" w:rsidRDefault="008403BE" w:rsidP="00DC20B4">
            <w:pPr>
              <w:jc w:val="center"/>
              <w:rPr>
                <w:rFonts w:ascii="Browallia New" w:eastAsia="Brush Script MT" w:hAnsi="Browallia New" w:cs="Browallia New"/>
                <w:sz w:val="26"/>
                <w:szCs w:val="26"/>
              </w:rPr>
            </w:pPr>
            <w:r w:rsidRPr="00DC20B4">
              <w:rPr>
                <w:rFonts w:ascii="Browallia New" w:eastAsia="Brush Script MT" w:hAnsi="Browallia New" w:cs="Browallia New"/>
                <w:sz w:val="26"/>
                <w:szCs w:val="26"/>
                <w:u w:val="single"/>
              </w:rPr>
              <w:t>Consolidated financial statement</w:t>
            </w:r>
          </w:p>
        </w:tc>
        <w:tc>
          <w:tcPr>
            <w:tcW w:w="1815" w:type="dxa"/>
          </w:tcPr>
          <w:p w14:paraId="77D4478F" w14:textId="77777777" w:rsidR="008403BE" w:rsidRPr="00DC20B4" w:rsidRDefault="008403BE" w:rsidP="00DC20B4">
            <w:pPr>
              <w:jc w:val="center"/>
              <w:rPr>
                <w:rFonts w:ascii="Browallia New" w:eastAsia="Brush Script MT" w:hAnsi="Browallia New" w:cs="Browallia New"/>
                <w:sz w:val="26"/>
                <w:szCs w:val="26"/>
              </w:rPr>
            </w:pPr>
            <w:r w:rsidRPr="00DC20B4">
              <w:rPr>
                <w:rFonts w:ascii="Browallia New" w:eastAsia="Brush Script MT" w:hAnsi="Browallia New" w:cs="Browallia New"/>
                <w:sz w:val="26"/>
                <w:szCs w:val="26"/>
                <w:u w:val="single"/>
              </w:rPr>
              <w:t>Separate financial statement</w:t>
            </w:r>
          </w:p>
        </w:tc>
        <w:tc>
          <w:tcPr>
            <w:tcW w:w="1134" w:type="dxa"/>
          </w:tcPr>
          <w:p w14:paraId="25CA31A9" w14:textId="77777777" w:rsidR="008403BE" w:rsidRPr="00DC20B4" w:rsidRDefault="008403BE" w:rsidP="00DC20B4">
            <w:pPr>
              <w:jc w:val="thaiDistribute"/>
              <w:rPr>
                <w:rFonts w:ascii="Browallia New" w:eastAsia="Brush Script MT" w:hAnsi="Browallia New" w:cs="Browallia New"/>
                <w:sz w:val="26"/>
                <w:szCs w:val="26"/>
              </w:rPr>
            </w:pPr>
          </w:p>
        </w:tc>
        <w:tc>
          <w:tcPr>
            <w:tcW w:w="2212" w:type="dxa"/>
          </w:tcPr>
          <w:p w14:paraId="58DFEBD9" w14:textId="77777777" w:rsidR="008403BE" w:rsidRPr="00DC20B4" w:rsidRDefault="008403BE" w:rsidP="00DC20B4">
            <w:pPr>
              <w:jc w:val="thaiDistribute"/>
              <w:rPr>
                <w:rFonts w:ascii="Browallia New" w:eastAsia="Brush Script MT" w:hAnsi="Browallia New" w:cs="Browallia New"/>
                <w:sz w:val="26"/>
                <w:szCs w:val="26"/>
              </w:rPr>
            </w:pPr>
          </w:p>
        </w:tc>
      </w:tr>
      <w:tr w:rsidR="008403BE" w:rsidRPr="00DC20B4" w14:paraId="569F1A73" w14:textId="77777777" w:rsidTr="00DB5F0E">
        <w:trPr>
          <w:trHeight w:val="20"/>
        </w:trPr>
        <w:tc>
          <w:tcPr>
            <w:tcW w:w="3092" w:type="dxa"/>
            <w:vMerge w:val="restart"/>
          </w:tcPr>
          <w:p w14:paraId="2362E6FA" w14:textId="77777777" w:rsidR="008403BE" w:rsidRPr="00DC20B4" w:rsidRDefault="008403BE" w:rsidP="00DC20B4">
            <w:pPr>
              <w:jc w:val="center"/>
              <w:rPr>
                <w:rFonts w:ascii="Browallia New" w:eastAsia="Brush Script MT" w:hAnsi="Browallia New" w:cs="Browallia New"/>
                <w:sz w:val="26"/>
                <w:szCs w:val="26"/>
              </w:rPr>
            </w:pPr>
            <w:r w:rsidRPr="00DC20B4">
              <w:rPr>
                <w:rFonts w:ascii="Browallia New" w:eastAsia="Brush Script MT" w:hAnsi="Browallia New" w:cs="Browallia New"/>
                <w:sz w:val="26"/>
                <w:szCs w:val="26"/>
              </w:rPr>
              <w:t>List of</w:t>
            </w:r>
            <w:r w:rsidRPr="00DC20B4">
              <w:rPr>
                <w:rFonts w:ascii="Browallia New" w:hAnsi="Browallia New" w:cs="Browallia New"/>
                <w:sz w:val="26"/>
                <w:szCs w:val="26"/>
              </w:rPr>
              <w:t xml:space="preserve"> </w:t>
            </w:r>
            <w:r w:rsidRPr="00DC20B4">
              <w:rPr>
                <w:rFonts w:ascii="Browallia New" w:hAnsi="Browallia New" w:cs="Browallia New"/>
                <w:sz w:val="26"/>
                <w:szCs w:val="26"/>
                <w:lang w:val="en-US"/>
              </w:rPr>
              <w:t>Assets</w:t>
            </w:r>
            <w:r w:rsidRPr="00DC20B4">
              <w:rPr>
                <w:rFonts w:ascii="Browallia New" w:hAnsi="Browallia New" w:cs="Browallia New" w:hint="cs"/>
                <w:sz w:val="26"/>
                <w:szCs w:val="26"/>
                <w:cs/>
                <w:lang w:val="en-US"/>
              </w:rPr>
              <w:t xml:space="preserve"> </w:t>
            </w:r>
            <w:r w:rsidRPr="00DC20B4">
              <w:rPr>
                <w:rFonts w:ascii="Browallia New" w:eastAsia="Brush Script MT" w:hAnsi="Browallia New" w:cs="Browallia New" w:hint="cs"/>
                <w:sz w:val="26"/>
                <w:szCs w:val="26"/>
                <w:cs/>
              </w:rPr>
              <w:t>(</w:t>
            </w:r>
            <w:r w:rsidRPr="00DC20B4">
              <w:rPr>
                <w:rFonts w:ascii="Browallia New" w:eastAsia="Brush Script MT" w:hAnsi="Browallia New" w:cs="Browallia New"/>
                <w:sz w:val="26"/>
                <w:szCs w:val="26"/>
              </w:rPr>
              <w:t>Liabilities</w:t>
            </w:r>
            <w:r w:rsidRPr="00DC20B4">
              <w:rPr>
                <w:rFonts w:ascii="Browallia New" w:eastAsia="Brush Script MT" w:hAnsi="Browallia New" w:cs="Browallia New" w:hint="cs"/>
                <w:sz w:val="26"/>
                <w:szCs w:val="26"/>
                <w:cs/>
              </w:rPr>
              <w:t>)</w:t>
            </w:r>
          </w:p>
        </w:tc>
        <w:tc>
          <w:tcPr>
            <w:tcW w:w="3629" w:type="dxa"/>
            <w:gridSpan w:val="2"/>
          </w:tcPr>
          <w:p w14:paraId="2443D7D8" w14:textId="77777777" w:rsidR="008403BE" w:rsidRPr="00DC20B4" w:rsidRDefault="008403BE" w:rsidP="00DC20B4">
            <w:pPr>
              <w:jc w:val="center"/>
              <w:rPr>
                <w:rFonts w:ascii="Browallia New" w:eastAsia="Brush Script MT" w:hAnsi="Browallia New" w:cs="Browallia New"/>
                <w:sz w:val="26"/>
                <w:szCs w:val="26"/>
              </w:rPr>
            </w:pPr>
            <w:r w:rsidRPr="00DC20B4">
              <w:rPr>
                <w:rFonts w:ascii="Browallia New" w:eastAsia="Brush Script MT" w:hAnsi="Browallia New" w:cs="Browallia New"/>
                <w:sz w:val="26"/>
                <w:szCs w:val="26"/>
              </w:rPr>
              <w:t>Fair Value</w:t>
            </w:r>
          </w:p>
        </w:tc>
        <w:tc>
          <w:tcPr>
            <w:tcW w:w="1134" w:type="dxa"/>
          </w:tcPr>
          <w:p w14:paraId="59BC36D5" w14:textId="77777777" w:rsidR="008403BE" w:rsidRPr="00DC20B4" w:rsidRDefault="008403BE" w:rsidP="00DC20B4">
            <w:pPr>
              <w:jc w:val="center"/>
              <w:rPr>
                <w:rFonts w:ascii="Browallia New" w:eastAsia="Brush Script MT" w:hAnsi="Browallia New" w:cs="Browallia New"/>
                <w:sz w:val="26"/>
                <w:szCs w:val="26"/>
              </w:rPr>
            </w:pPr>
            <w:r w:rsidRPr="00DC20B4">
              <w:rPr>
                <w:rFonts w:ascii="Browallia New" w:eastAsia="Brush Script MT" w:hAnsi="Browallia New" w:cs="Browallia New"/>
                <w:sz w:val="26"/>
                <w:szCs w:val="26"/>
              </w:rPr>
              <w:t xml:space="preserve">Fair value </w:t>
            </w:r>
          </w:p>
        </w:tc>
        <w:tc>
          <w:tcPr>
            <w:tcW w:w="2212" w:type="dxa"/>
          </w:tcPr>
          <w:p w14:paraId="24908084" w14:textId="77777777" w:rsidR="008403BE" w:rsidRPr="00DC20B4" w:rsidRDefault="008403BE" w:rsidP="00DC20B4">
            <w:pPr>
              <w:jc w:val="center"/>
              <w:rPr>
                <w:rFonts w:ascii="Browallia New" w:eastAsia="Brush Script MT" w:hAnsi="Browallia New" w:cs="Browallia New"/>
                <w:sz w:val="26"/>
                <w:szCs w:val="26"/>
                <w:u w:val="single"/>
              </w:rPr>
            </w:pPr>
            <w:r w:rsidRPr="00DC20B4">
              <w:rPr>
                <w:rFonts w:ascii="Browallia New" w:eastAsia="Brush Script MT" w:hAnsi="Browallia New" w:cs="Browallia New"/>
                <w:sz w:val="26"/>
                <w:szCs w:val="26"/>
              </w:rPr>
              <w:t>Valuation techniques</w:t>
            </w:r>
          </w:p>
        </w:tc>
      </w:tr>
      <w:tr w:rsidR="008403BE" w:rsidRPr="00DC20B4" w14:paraId="3753B52F" w14:textId="77777777" w:rsidTr="00DB5F0E">
        <w:trPr>
          <w:trHeight w:val="20"/>
        </w:trPr>
        <w:tc>
          <w:tcPr>
            <w:tcW w:w="3092" w:type="dxa"/>
            <w:vMerge/>
          </w:tcPr>
          <w:p w14:paraId="30C68718" w14:textId="77777777" w:rsidR="008403BE" w:rsidRPr="00DC20B4" w:rsidRDefault="008403BE" w:rsidP="00DC20B4">
            <w:pPr>
              <w:jc w:val="thaiDistribute"/>
              <w:rPr>
                <w:rFonts w:ascii="Browallia New" w:eastAsia="Brush Script MT" w:hAnsi="Browallia New" w:cs="Browallia New"/>
                <w:sz w:val="26"/>
                <w:szCs w:val="26"/>
                <w:u w:val="single"/>
              </w:rPr>
            </w:pPr>
          </w:p>
        </w:tc>
        <w:tc>
          <w:tcPr>
            <w:tcW w:w="3629" w:type="dxa"/>
            <w:gridSpan w:val="2"/>
            <w:tcBorders>
              <w:bottom w:val="single" w:sz="4" w:space="0" w:color="auto"/>
            </w:tcBorders>
          </w:tcPr>
          <w:p w14:paraId="4B396AFA" w14:textId="77777777" w:rsidR="008403BE" w:rsidRPr="00DC20B4" w:rsidRDefault="008403BE" w:rsidP="00DC20B4">
            <w:pPr>
              <w:jc w:val="center"/>
              <w:rPr>
                <w:rFonts w:ascii="Browallia New" w:eastAsia="Brush Script MT" w:hAnsi="Browallia New" w:cs="Browallia New"/>
                <w:sz w:val="26"/>
                <w:szCs w:val="26"/>
              </w:rPr>
            </w:pPr>
            <w:r w:rsidRPr="00DC20B4">
              <w:rPr>
                <w:rFonts w:ascii="Browallia New" w:eastAsia="Brush Script MT" w:hAnsi="Browallia New" w:cs="Browallia New"/>
                <w:sz w:val="26"/>
                <w:szCs w:val="26"/>
                <w:lang w:val="en-US"/>
              </w:rPr>
              <w:t xml:space="preserve">December </w:t>
            </w:r>
            <w:r w:rsidRPr="00DC20B4">
              <w:rPr>
                <w:rFonts w:ascii="Browallia New" w:eastAsia="Brush Script MT" w:hAnsi="Browallia New" w:cs="Browallia New"/>
                <w:sz w:val="26"/>
                <w:szCs w:val="26"/>
              </w:rPr>
              <w:t>31, 2025</w:t>
            </w:r>
          </w:p>
        </w:tc>
        <w:tc>
          <w:tcPr>
            <w:tcW w:w="1134" w:type="dxa"/>
            <w:tcBorders>
              <w:bottom w:val="single" w:sz="4" w:space="0" w:color="auto"/>
            </w:tcBorders>
          </w:tcPr>
          <w:p w14:paraId="74C9C8B1" w14:textId="77777777" w:rsidR="008403BE" w:rsidRPr="00DC20B4" w:rsidRDefault="008403BE" w:rsidP="00DC20B4">
            <w:pPr>
              <w:jc w:val="center"/>
              <w:rPr>
                <w:rFonts w:ascii="Browallia New" w:eastAsia="Brush Script MT" w:hAnsi="Browallia New" w:cs="Browallia New"/>
                <w:sz w:val="26"/>
                <w:szCs w:val="26"/>
              </w:rPr>
            </w:pPr>
            <w:r w:rsidRPr="00DC20B4">
              <w:rPr>
                <w:rFonts w:ascii="Browallia New" w:eastAsia="Brush Script MT" w:hAnsi="Browallia New" w:cs="Browallia New"/>
                <w:sz w:val="26"/>
                <w:szCs w:val="26"/>
              </w:rPr>
              <w:t>hierarchy</w:t>
            </w:r>
          </w:p>
        </w:tc>
        <w:tc>
          <w:tcPr>
            <w:tcW w:w="2212" w:type="dxa"/>
            <w:tcBorders>
              <w:bottom w:val="single" w:sz="4" w:space="0" w:color="auto"/>
            </w:tcBorders>
          </w:tcPr>
          <w:p w14:paraId="7C252043" w14:textId="77777777" w:rsidR="008403BE" w:rsidRPr="00DC20B4" w:rsidRDefault="008403BE" w:rsidP="00DC20B4">
            <w:pPr>
              <w:jc w:val="thaiDistribute"/>
              <w:rPr>
                <w:rFonts w:ascii="Browallia New" w:eastAsia="Brush Script MT" w:hAnsi="Browallia New" w:cs="Browallia New"/>
                <w:sz w:val="26"/>
                <w:szCs w:val="26"/>
                <w:u w:val="single"/>
              </w:rPr>
            </w:pPr>
          </w:p>
        </w:tc>
      </w:tr>
      <w:tr w:rsidR="008403BE" w:rsidRPr="00DC20B4" w14:paraId="79AF78A8" w14:textId="77777777" w:rsidTr="00DB5F0E">
        <w:trPr>
          <w:trHeight w:val="20"/>
        </w:trPr>
        <w:tc>
          <w:tcPr>
            <w:tcW w:w="3092" w:type="dxa"/>
          </w:tcPr>
          <w:p w14:paraId="215A95E1" w14:textId="77777777" w:rsidR="008403BE" w:rsidRPr="00DC20B4" w:rsidRDefault="008403BE" w:rsidP="00DC20B4">
            <w:pPr>
              <w:jc w:val="thaiDistribute"/>
              <w:rPr>
                <w:rFonts w:ascii="Browallia New" w:eastAsia="Brush Script MT" w:hAnsi="Browallia New" w:cs="Browallia New"/>
                <w:sz w:val="16"/>
                <w:szCs w:val="16"/>
              </w:rPr>
            </w:pPr>
          </w:p>
        </w:tc>
        <w:tc>
          <w:tcPr>
            <w:tcW w:w="1814" w:type="dxa"/>
            <w:tcBorders>
              <w:top w:val="single" w:sz="4" w:space="0" w:color="auto"/>
            </w:tcBorders>
          </w:tcPr>
          <w:p w14:paraId="2B34AF5B" w14:textId="77777777" w:rsidR="008403BE" w:rsidRPr="00DC20B4" w:rsidRDefault="008403BE" w:rsidP="00DC20B4">
            <w:pPr>
              <w:jc w:val="right"/>
              <w:rPr>
                <w:rFonts w:ascii="Browallia New" w:hAnsi="Browallia New" w:cs="Browallia New"/>
                <w:spacing w:val="-2"/>
                <w:sz w:val="16"/>
                <w:szCs w:val="16"/>
              </w:rPr>
            </w:pPr>
          </w:p>
        </w:tc>
        <w:tc>
          <w:tcPr>
            <w:tcW w:w="1815" w:type="dxa"/>
            <w:tcBorders>
              <w:top w:val="single" w:sz="4" w:space="0" w:color="auto"/>
            </w:tcBorders>
          </w:tcPr>
          <w:p w14:paraId="1F380F00" w14:textId="77777777" w:rsidR="008403BE" w:rsidRPr="00DC20B4" w:rsidRDefault="008403BE" w:rsidP="00DC20B4">
            <w:pPr>
              <w:jc w:val="center"/>
              <w:rPr>
                <w:rFonts w:ascii="Browallia New" w:hAnsi="Browallia New" w:cs="Browallia New"/>
                <w:spacing w:val="-2"/>
                <w:sz w:val="16"/>
                <w:szCs w:val="16"/>
              </w:rPr>
            </w:pPr>
          </w:p>
        </w:tc>
        <w:tc>
          <w:tcPr>
            <w:tcW w:w="1134" w:type="dxa"/>
            <w:tcBorders>
              <w:top w:val="single" w:sz="4" w:space="0" w:color="auto"/>
            </w:tcBorders>
          </w:tcPr>
          <w:p w14:paraId="44A43DC7" w14:textId="77777777" w:rsidR="008403BE" w:rsidRPr="00DC20B4" w:rsidRDefault="008403BE" w:rsidP="00DC20B4">
            <w:pPr>
              <w:jc w:val="right"/>
              <w:rPr>
                <w:rFonts w:ascii="Browallia New" w:hAnsi="Browallia New" w:cs="Browallia New"/>
                <w:spacing w:val="-2"/>
                <w:sz w:val="16"/>
                <w:szCs w:val="16"/>
              </w:rPr>
            </w:pPr>
          </w:p>
        </w:tc>
        <w:tc>
          <w:tcPr>
            <w:tcW w:w="2212" w:type="dxa"/>
            <w:tcBorders>
              <w:top w:val="single" w:sz="4" w:space="0" w:color="auto"/>
            </w:tcBorders>
          </w:tcPr>
          <w:p w14:paraId="6BE2DFC5" w14:textId="77777777" w:rsidR="008403BE" w:rsidRPr="00DC20B4" w:rsidRDefault="008403BE" w:rsidP="00DC20B4">
            <w:pPr>
              <w:jc w:val="right"/>
              <w:rPr>
                <w:rFonts w:ascii="Browallia New" w:hAnsi="Browallia New" w:cs="Browallia New"/>
                <w:spacing w:val="-2"/>
                <w:sz w:val="16"/>
                <w:szCs w:val="16"/>
              </w:rPr>
            </w:pPr>
          </w:p>
        </w:tc>
      </w:tr>
      <w:tr w:rsidR="008403BE" w:rsidRPr="00DC20B4" w14:paraId="5FA3E9A5" w14:textId="77777777" w:rsidTr="00E060CC">
        <w:trPr>
          <w:trHeight w:val="20"/>
        </w:trPr>
        <w:tc>
          <w:tcPr>
            <w:tcW w:w="3092" w:type="dxa"/>
          </w:tcPr>
          <w:p w14:paraId="5BB4BB0B" w14:textId="77777777" w:rsidR="008403BE" w:rsidRPr="00DC20B4" w:rsidRDefault="008403BE" w:rsidP="00DC20B4">
            <w:pPr>
              <w:jc w:val="thaiDistribute"/>
              <w:rPr>
                <w:rFonts w:ascii="Browallia New" w:eastAsia="Brush Script MT" w:hAnsi="Browallia New" w:cs="Browallia New"/>
                <w:sz w:val="26"/>
                <w:szCs w:val="26"/>
              </w:rPr>
            </w:pPr>
            <w:r w:rsidRPr="00DC20B4">
              <w:rPr>
                <w:rFonts w:ascii="Browallia New" w:eastAsia="Brush Script MT" w:hAnsi="Browallia New" w:cs="Browallia New"/>
                <w:sz w:val="26"/>
                <w:szCs w:val="26"/>
              </w:rPr>
              <w:t xml:space="preserve">Foreign currency forward contract as </w:t>
            </w:r>
            <w:r w:rsidRPr="00DC20B4">
              <w:rPr>
                <w:rFonts w:ascii="Browallia New" w:eastAsia="Brush Script MT" w:hAnsi="Browallia New" w:cs="Browallia New"/>
                <w:sz w:val="26"/>
                <w:szCs w:val="26"/>
                <w:lang w:val="en-US"/>
              </w:rPr>
              <w:t>asset (liabilities)</w:t>
            </w:r>
          </w:p>
        </w:tc>
        <w:tc>
          <w:tcPr>
            <w:tcW w:w="1814" w:type="dxa"/>
          </w:tcPr>
          <w:p w14:paraId="3F787222" w14:textId="7D5B2658" w:rsidR="008403BE" w:rsidRPr="00DC20B4" w:rsidRDefault="0050269C" w:rsidP="00DC20B4">
            <w:pPr>
              <w:jc w:val="right"/>
              <w:rPr>
                <w:rFonts w:ascii="Browallia New" w:eastAsia="Brush Script MT" w:hAnsi="Browallia New" w:cs="Browallia New"/>
                <w:sz w:val="26"/>
                <w:szCs w:val="26"/>
              </w:rPr>
            </w:pPr>
            <w:r w:rsidRPr="00DC20B4">
              <w:rPr>
                <w:rFonts w:ascii="Browallia New" w:eastAsia="Browallia New" w:hAnsi="Browallia New" w:cs="Browallia New"/>
                <w:sz w:val="26"/>
                <w:szCs w:val="26"/>
                <w:cs/>
              </w:rPr>
              <w:t>(</w:t>
            </w:r>
            <w:r w:rsidRPr="00DC20B4">
              <w:rPr>
                <w:rFonts w:ascii="Browallia New" w:eastAsia="Browallia New" w:hAnsi="Browallia New" w:cs="Browallia New"/>
                <w:sz w:val="26"/>
                <w:szCs w:val="26"/>
              </w:rPr>
              <w:t>37,331.82</w:t>
            </w:r>
            <w:r w:rsidRPr="00DC20B4">
              <w:rPr>
                <w:rFonts w:ascii="Browallia New" w:eastAsia="Browallia New" w:hAnsi="Browallia New" w:cs="Browallia New" w:hint="cs"/>
                <w:sz w:val="26"/>
                <w:szCs w:val="26"/>
                <w:cs/>
              </w:rPr>
              <w:t>)</w:t>
            </w:r>
          </w:p>
        </w:tc>
        <w:tc>
          <w:tcPr>
            <w:tcW w:w="1815" w:type="dxa"/>
          </w:tcPr>
          <w:p w14:paraId="0ABF53BA" w14:textId="75F63644" w:rsidR="008403BE" w:rsidRPr="00DC20B4" w:rsidRDefault="0050269C" w:rsidP="00DC20B4">
            <w:pPr>
              <w:ind w:right="242"/>
              <w:jc w:val="right"/>
              <w:rPr>
                <w:rFonts w:ascii="Browallia New" w:eastAsia="Brush Script MT" w:hAnsi="Browallia New" w:cs="Browallia New"/>
                <w:sz w:val="26"/>
                <w:szCs w:val="26"/>
              </w:rPr>
            </w:pPr>
            <w:r w:rsidRPr="00DC20B4">
              <w:rPr>
                <w:rFonts w:ascii="Browallia New" w:eastAsia="Brush Script MT" w:hAnsi="Browallia New" w:cs="Browallia New"/>
                <w:sz w:val="26"/>
                <w:szCs w:val="26"/>
              </w:rPr>
              <w:t>-</w:t>
            </w:r>
          </w:p>
        </w:tc>
        <w:tc>
          <w:tcPr>
            <w:tcW w:w="1134" w:type="dxa"/>
          </w:tcPr>
          <w:p w14:paraId="68FBC416" w14:textId="77777777" w:rsidR="008403BE" w:rsidRPr="00DC20B4" w:rsidRDefault="008403BE" w:rsidP="00DC20B4">
            <w:pPr>
              <w:jc w:val="center"/>
              <w:rPr>
                <w:rFonts w:ascii="Browallia New" w:eastAsia="Brush Script MT" w:hAnsi="Browallia New" w:cs="Browallia New"/>
                <w:sz w:val="26"/>
                <w:szCs w:val="26"/>
              </w:rPr>
            </w:pPr>
            <w:r w:rsidRPr="00DC20B4">
              <w:rPr>
                <w:rFonts w:ascii="Browallia New" w:eastAsia="Brush Script MT" w:hAnsi="Browallia New" w:cs="Browallia New"/>
                <w:sz w:val="26"/>
                <w:szCs w:val="26"/>
              </w:rPr>
              <w:t>Level 2</w:t>
            </w:r>
          </w:p>
        </w:tc>
        <w:tc>
          <w:tcPr>
            <w:tcW w:w="2212" w:type="dxa"/>
            <w:vAlign w:val="bottom"/>
          </w:tcPr>
          <w:p w14:paraId="1D9E5EB4" w14:textId="77777777" w:rsidR="008403BE" w:rsidRPr="00DC20B4" w:rsidRDefault="008403BE" w:rsidP="00DC20B4">
            <w:pPr>
              <w:jc w:val="center"/>
              <w:rPr>
                <w:rFonts w:ascii="Browallia New" w:eastAsia="Brush Script MT" w:hAnsi="Browallia New" w:cs="Browallia New"/>
                <w:sz w:val="26"/>
                <w:szCs w:val="26"/>
              </w:rPr>
            </w:pPr>
            <w:r w:rsidRPr="00DC20B4">
              <w:rPr>
                <w:rFonts w:ascii="Browallia New" w:eastAsia="Brush Script MT" w:hAnsi="Browallia New" w:cs="Browallia New"/>
                <w:sz w:val="26"/>
                <w:szCs w:val="26"/>
              </w:rPr>
              <w:t>The value declared by the financial institution.</w:t>
            </w:r>
          </w:p>
        </w:tc>
      </w:tr>
    </w:tbl>
    <w:p w14:paraId="2E473902" w14:textId="77777777" w:rsidR="008403BE" w:rsidRPr="00DC20B4" w:rsidRDefault="008403BE" w:rsidP="00DC20B4">
      <w:pPr>
        <w:ind w:left="426" w:right="-747"/>
        <w:jc w:val="thaiDistribute"/>
        <w:rPr>
          <w:rFonts w:ascii="Browallia New" w:hAnsi="Browallia New" w:cs="Browallia New"/>
          <w:sz w:val="26"/>
          <w:szCs w:val="26"/>
        </w:rPr>
      </w:pPr>
    </w:p>
    <w:p w14:paraId="790072F2" w14:textId="44A88D60" w:rsidR="008B0D29" w:rsidRPr="00DC20B4" w:rsidRDefault="008403BE" w:rsidP="00DC20B4">
      <w:pPr>
        <w:ind w:left="426" w:right="-747"/>
        <w:jc w:val="thaiDistribute"/>
        <w:rPr>
          <w:rFonts w:ascii="Browallia New" w:hAnsi="Browallia New" w:cs="Browallia New"/>
          <w:color w:val="000000" w:themeColor="text1"/>
          <w:sz w:val="26"/>
          <w:szCs w:val="26"/>
        </w:rPr>
      </w:pPr>
      <w:r w:rsidRPr="00DC20B4">
        <w:rPr>
          <w:rFonts w:ascii="Browallia New" w:hAnsi="Browallia New" w:cs="Browallia New"/>
          <w:sz w:val="26"/>
          <w:szCs w:val="26"/>
        </w:rPr>
        <w:t xml:space="preserve">As at </w:t>
      </w:r>
      <w:r w:rsidR="00E060CC" w:rsidRPr="00DC20B4">
        <w:rPr>
          <w:rFonts w:ascii="Browallia New" w:hAnsi="Browallia New" w:cs="Browallia New"/>
          <w:sz w:val="26"/>
          <w:szCs w:val="26"/>
        </w:rPr>
        <w:t>June 30</w:t>
      </w:r>
      <w:r w:rsidRPr="00DC20B4">
        <w:rPr>
          <w:rFonts w:ascii="Browallia New" w:hAnsi="Browallia New" w:cs="Browallia New"/>
          <w:sz w:val="26"/>
          <w:szCs w:val="26"/>
        </w:rPr>
        <w:t xml:space="preserve">, 2026, the Group has entered into the forward foreign currency contracts in amount of </w:t>
      </w:r>
      <w:r w:rsidR="00E060CC" w:rsidRPr="00DC20B4">
        <w:rPr>
          <w:rFonts w:ascii="Browallia New" w:hAnsi="Browallia New" w:cs="Browallia New"/>
          <w:color w:val="000000" w:themeColor="text1"/>
          <w:sz w:val="26"/>
          <w:szCs w:val="26"/>
        </w:rPr>
        <w:t>USD 65,731.67</w:t>
      </w:r>
      <w:r w:rsidR="00E060CC" w:rsidRPr="00DC20B4">
        <w:rPr>
          <w:rFonts w:ascii="Browallia New" w:hAnsi="Browallia New" w:cs="Browallia New"/>
          <w:color w:val="000000" w:themeColor="text1"/>
          <w:sz w:val="26"/>
          <w:szCs w:val="26"/>
          <w:lang w:val="en-US"/>
        </w:rPr>
        <w:t xml:space="preserve"> </w:t>
      </w:r>
      <w:r w:rsidRPr="00DC20B4">
        <w:rPr>
          <w:rFonts w:ascii="Browallia New" w:hAnsi="Browallia New" w:cs="Browallia New"/>
          <w:color w:val="000000" w:themeColor="text1"/>
          <w:sz w:val="26"/>
          <w:szCs w:val="26"/>
        </w:rPr>
        <w:t>which holds the contract life not exceeding one year</w:t>
      </w:r>
      <w:r w:rsidR="008B0D29" w:rsidRPr="00DC20B4">
        <w:rPr>
          <w:rFonts w:ascii="Browallia New" w:hAnsi="Browallia New" w:cs="Browallia New"/>
          <w:color w:val="000000" w:themeColor="text1"/>
          <w:sz w:val="26"/>
          <w:szCs w:val="26"/>
        </w:rPr>
        <w:t>.</w:t>
      </w:r>
    </w:p>
    <w:p w14:paraId="3B35E30A" w14:textId="15720D3D" w:rsidR="002E6247" w:rsidRPr="00DC20B4" w:rsidRDefault="002E6247" w:rsidP="00DC20B4">
      <w:pPr>
        <w:suppressAutoHyphens w:val="0"/>
        <w:overflowPunct/>
        <w:autoSpaceDE/>
        <w:autoSpaceDN/>
        <w:rPr>
          <w:rFonts w:ascii="Browallia New" w:hAnsi="Browallia New" w:cs="Browallia New"/>
          <w:color w:val="000000" w:themeColor="text1"/>
          <w:sz w:val="26"/>
          <w:szCs w:val="26"/>
        </w:rPr>
      </w:pPr>
    </w:p>
    <w:p w14:paraId="18AA881E" w14:textId="6D092B79" w:rsidR="008403BE" w:rsidRPr="00DC20B4" w:rsidRDefault="008403BE" w:rsidP="00DC20B4">
      <w:pPr>
        <w:pStyle w:val="afb"/>
        <w:numPr>
          <w:ilvl w:val="0"/>
          <w:numId w:val="4"/>
        </w:numPr>
        <w:ind w:right="-747"/>
        <w:jc w:val="thaiDistribute"/>
        <w:rPr>
          <w:rFonts w:ascii="Browallia New" w:hAnsi="Browallia New" w:cs="Browallia New"/>
          <w:color w:val="000000" w:themeColor="text1"/>
          <w:sz w:val="26"/>
          <w:szCs w:val="26"/>
        </w:rPr>
      </w:pPr>
      <w:r w:rsidRPr="00DC20B4">
        <w:rPr>
          <w:rFonts w:ascii="Browallia New" w:hAnsi="Browallia New" w:cs="Browallia New"/>
          <w:sz w:val="26"/>
          <w:szCs w:val="26"/>
          <w:u w:val="single"/>
        </w:rPr>
        <w:t>Operating segments</w:t>
      </w:r>
    </w:p>
    <w:p w14:paraId="6134A816" w14:textId="77777777" w:rsidR="008403BE" w:rsidRPr="00DC20B4" w:rsidRDefault="008403BE" w:rsidP="00DC20B4">
      <w:pPr>
        <w:ind w:left="426" w:hanging="426"/>
        <w:outlineLvl w:val="0"/>
        <w:rPr>
          <w:rFonts w:ascii="Browallia New" w:hAnsi="Browallia New" w:cs="Browallia New"/>
          <w:sz w:val="16"/>
          <w:szCs w:val="16"/>
        </w:rPr>
      </w:pPr>
    </w:p>
    <w:p w14:paraId="3C212EE1" w14:textId="77777777" w:rsidR="008403BE" w:rsidRPr="00DC20B4" w:rsidRDefault="008403BE" w:rsidP="00DC20B4">
      <w:pPr>
        <w:ind w:left="360" w:right="-662"/>
        <w:jc w:val="thaiDistribute"/>
        <w:rPr>
          <w:rFonts w:ascii="Browallia New" w:hAnsi="Browallia New" w:cs="Browallia New"/>
          <w:sz w:val="26"/>
          <w:szCs w:val="26"/>
        </w:rPr>
      </w:pPr>
      <w:r w:rsidRPr="00DC20B4">
        <w:rPr>
          <w:rFonts w:ascii="Browallia New" w:hAnsi="Browallia New" w:cs="Browallia New"/>
          <w:sz w:val="26"/>
          <w:szCs w:val="26"/>
        </w:rPr>
        <w:t>Operating segment information is presented in a manner consistent with the internal reports that are regularly received and reviewed by the chief operating decision maker in order to make decisions about the allocation of resources to the segment and assess its performance operation.</w:t>
      </w:r>
    </w:p>
    <w:p w14:paraId="6010543D" w14:textId="77777777" w:rsidR="008403BE" w:rsidRPr="00DC20B4" w:rsidRDefault="008403BE" w:rsidP="00DC20B4">
      <w:pPr>
        <w:ind w:left="426"/>
        <w:jc w:val="thaiDistribute"/>
        <w:rPr>
          <w:rFonts w:ascii="Browallia New" w:hAnsi="Browallia New" w:cs="Browallia New"/>
          <w:sz w:val="16"/>
          <w:szCs w:val="16"/>
        </w:rPr>
      </w:pPr>
    </w:p>
    <w:p w14:paraId="5F5CEB99" w14:textId="3B811ABB" w:rsidR="008403BE" w:rsidRDefault="007D42AD" w:rsidP="007D42AD">
      <w:pPr>
        <w:ind w:left="360" w:right="-662"/>
        <w:jc w:val="thaiDistribute"/>
        <w:rPr>
          <w:rFonts w:ascii="Browallia New" w:hAnsi="Browallia New" w:cs="Browallia New"/>
          <w:sz w:val="26"/>
          <w:szCs w:val="26"/>
        </w:rPr>
      </w:pPr>
      <w:r w:rsidRPr="007D42AD">
        <w:rPr>
          <w:rFonts w:ascii="Browallia New" w:hAnsi="Browallia New" w:cs="Browallia New"/>
          <w:sz w:val="26"/>
          <w:szCs w:val="26"/>
        </w:rPr>
        <w:t>The Group operates in two operating segments, comprising the sale of goods and the provision of services, and operates in a single geographical area, namely Thailand. Accordingly, all revenues and profits presented in the financial statements relate to the aforementioned business and geographical segments.</w:t>
      </w:r>
    </w:p>
    <w:p w14:paraId="1F4167F1" w14:textId="77777777" w:rsidR="007D42AD" w:rsidRPr="007D42AD" w:rsidRDefault="007D42AD" w:rsidP="007D42AD">
      <w:pPr>
        <w:ind w:left="360" w:right="-662"/>
        <w:jc w:val="thaiDistribute"/>
        <w:rPr>
          <w:rFonts w:ascii="Browallia New" w:hAnsi="Browallia New" w:cs="Browallia New"/>
          <w:sz w:val="16"/>
          <w:szCs w:val="16"/>
        </w:rPr>
      </w:pPr>
    </w:p>
    <w:p w14:paraId="42A65A48" w14:textId="306169F7" w:rsidR="008B0D29" w:rsidRPr="00DC20B4" w:rsidRDefault="008403BE" w:rsidP="00DC20B4">
      <w:pPr>
        <w:ind w:left="360" w:right="-662"/>
        <w:jc w:val="thaiDistribute"/>
        <w:rPr>
          <w:rFonts w:ascii="Browallia New" w:hAnsi="Browallia New" w:cs="Browallia New"/>
          <w:spacing w:val="-4"/>
          <w:sz w:val="26"/>
          <w:szCs w:val="26"/>
          <w:cs/>
        </w:rPr>
        <w:sectPr w:rsidR="008B0D29" w:rsidRPr="00DC20B4" w:rsidSect="003B7832">
          <w:footerReference w:type="first" r:id="rId12"/>
          <w:type w:val="continuous"/>
          <w:pgSz w:w="11907" w:h="16840" w:code="9"/>
          <w:pgMar w:top="1138" w:right="1107" w:bottom="1253" w:left="1022" w:header="576" w:footer="576" w:gutter="0"/>
          <w:cols w:space="720"/>
          <w:titlePg/>
          <w:docGrid w:linePitch="326"/>
        </w:sectPr>
      </w:pPr>
      <w:r w:rsidRPr="00DC20B4">
        <w:rPr>
          <w:rFonts w:ascii="Browallia New" w:hAnsi="Browallia New" w:cs="Browallia New"/>
          <w:spacing w:val="-4"/>
          <w:sz w:val="26"/>
          <w:szCs w:val="26"/>
        </w:rPr>
        <w:t xml:space="preserve">For the </w:t>
      </w:r>
      <w:r w:rsidR="003B7832">
        <w:rPr>
          <w:rFonts w:ascii="Browallia New" w:hAnsi="Browallia New" w:cs="Browallia New"/>
          <w:sz w:val="26"/>
          <w:szCs w:val="26"/>
        </w:rPr>
        <w:t>six</w:t>
      </w:r>
      <w:r w:rsidRPr="00DC20B4">
        <w:rPr>
          <w:rFonts w:ascii="Browallia New" w:hAnsi="Browallia New" w:cs="Browallia New"/>
          <w:sz w:val="26"/>
          <w:szCs w:val="26"/>
        </w:rPr>
        <w:t xml:space="preserve">-month period ended </w:t>
      </w:r>
      <w:r w:rsidR="003B7832">
        <w:rPr>
          <w:rFonts w:ascii="Browallia New" w:hAnsi="Browallia New" w:cs="Browallia New"/>
          <w:sz w:val="26"/>
          <w:szCs w:val="26"/>
        </w:rPr>
        <w:t>June 30</w:t>
      </w:r>
      <w:r w:rsidRPr="00DC20B4">
        <w:rPr>
          <w:rFonts w:ascii="Browallia New" w:hAnsi="Browallia New" w:cs="Browallia New"/>
          <w:sz w:val="26"/>
          <w:szCs w:val="26"/>
        </w:rPr>
        <w:t>, 202</w:t>
      </w:r>
      <w:r w:rsidR="17DA676C" w:rsidRPr="00DC20B4">
        <w:rPr>
          <w:rFonts w:ascii="Browallia New" w:hAnsi="Browallia New" w:cs="Browallia New"/>
          <w:sz w:val="26"/>
          <w:szCs w:val="26"/>
        </w:rPr>
        <w:t>6</w:t>
      </w:r>
      <w:r w:rsidRPr="00DC20B4">
        <w:rPr>
          <w:rFonts w:ascii="Browallia New" w:hAnsi="Browallia New" w:cs="Browallia New"/>
          <w:sz w:val="26"/>
          <w:szCs w:val="26"/>
        </w:rPr>
        <w:t>. The group ha</w:t>
      </w:r>
      <w:r w:rsidR="0075072C">
        <w:rPr>
          <w:rFonts w:ascii="Browallia New" w:hAnsi="Browallia New" w:cs="Browallia New"/>
          <w:sz w:val="26"/>
          <w:szCs w:val="26"/>
          <w:lang w:val="en-US"/>
        </w:rPr>
        <w:t>d</w:t>
      </w:r>
      <w:r w:rsidR="0075072C">
        <w:rPr>
          <w:rFonts w:ascii="Browallia New" w:hAnsi="Browallia New" w:cs="Browallia New" w:hint="cs"/>
          <w:sz w:val="26"/>
          <w:szCs w:val="26"/>
          <w:cs/>
        </w:rPr>
        <w:t xml:space="preserve"> </w:t>
      </w:r>
      <w:r w:rsidR="0075072C">
        <w:rPr>
          <w:rFonts w:ascii="Browallia New" w:hAnsi="Browallia New" w:cs="Browallia New"/>
          <w:sz w:val="26"/>
          <w:szCs w:val="26"/>
          <w:lang w:val="en-US"/>
        </w:rPr>
        <w:t>no</w:t>
      </w:r>
      <w:r w:rsidRPr="00DC20B4">
        <w:rPr>
          <w:rFonts w:ascii="Browallia New" w:hAnsi="Browallia New" w:cs="Browallia New"/>
          <w:sz w:val="26"/>
          <w:szCs w:val="26"/>
        </w:rPr>
        <w:t xml:space="preserve"> revenue from sale of goods and services to a major customer for at least 10% of revenue</w:t>
      </w:r>
      <w:r w:rsidR="00E060CC" w:rsidRPr="00DC20B4">
        <w:rPr>
          <w:rFonts w:ascii="Browallia New" w:hAnsi="Browallia New" w:cs="Browallia New"/>
          <w:sz w:val="26"/>
          <w:szCs w:val="26"/>
        </w:rPr>
        <w:t xml:space="preserve"> </w:t>
      </w:r>
      <w:r w:rsidRPr="00DC20B4">
        <w:rPr>
          <w:rFonts w:ascii="Browallia New" w:hAnsi="Browallia New" w:cs="Browallia New"/>
          <w:sz w:val="26"/>
          <w:szCs w:val="26"/>
        </w:rPr>
        <w:t>(</w:t>
      </w:r>
      <w:r w:rsidR="00766E09" w:rsidRPr="00DC20B4">
        <w:rPr>
          <w:rFonts w:ascii="Browallia New" w:hAnsi="Browallia New" w:cs="Browallia New"/>
          <w:sz w:val="26"/>
          <w:szCs w:val="26"/>
        </w:rPr>
        <w:t>June</w:t>
      </w:r>
      <w:r w:rsidR="00DB5F0E" w:rsidRPr="00DC20B4">
        <w:rPr>
          <w:rFonts w:ascii="Browallia New" w:hAnsi="Browallia New" w:cs="Browallia New"/>
          <w:sz w:val="26"/>
          <w:szCs w:val="26"/>
        </w:rPr>
        <w:t xml:space="preserve"> 3</w:t>
      </w:r>
      <w:r w:rsidR="00766E09" w:rsidRPr="00DC20B4">
        <w:rPr>
          <w:rFonts w:ascii="Browallia New" w:hAnsi="Browallia New" w:cs="Browallia New"/>
          <w:sz w:val="26"/>
          <w:szCs w:val="26"/>
        </w:rPr>
        <w:t>0</w:t>
      </w:r>
      <w:r w:rsidR="00DB5F0E" w:rsidRPr="00DC20B4">
        <w:rPr>
          <w:rFonts w:ascii="Browallia New" w:hAnsi="Browallia New" w:cs="Browallia New"/>
          <w:sz w:val="26"/>
          <w:szCs w:val="26"/>
        </w:rPr>
        <w:t>, 202</w:t>
      </w:r>
      <w:r w:rsidR="00766E09" w:rsidRPr="00DC20B4">
        <w:rPr>
          <w:rFonts w:ascii="Browallia New" w:hAnsi="Browallia New" w:cs="Browallia New"/>
          <w:sz w:val="26"/>
          <w:szCs w:val="26"/>
        </w:rPr>
        <w:t>5</w:t>
      </w:r>
      <w:r w:rsidR="00DB5F0E" w:rsidRPr="00DC20B4">
        <w:rPr>
          <w:rFonts w:ascii="Browallia New" w:hAnsi="Browallia New" w:cs="Browallia New"/>
          <w:sz w:val="26"/>
          <w:szCs w:val="26"/>
        </w:rPr>
        <w:t>:</w:t>
      </w:r>
      <w:r w:rsidRPr="00DC20B4">
        <w:rPr>
          <w:rFonts w:ascii="Browallia New" w:hAnsi="Browallia New" w:cs="Browallia New"/>
          <w:sz w:val="26"/>
          <w:szCs w:val="26"/>
        </w:rPr>
        <w:t xml:space="preserve"> none</w:t>
      </w:r>
      <w:r w:rsidR="008B0D29" w:rsidRPr="00DC20B4">
        <w:rPr>
          <w:rFonts w:ascii="Browallia New" w:hAnsi="Browallia New" w:cs="Browallia New"/>
          <w:sz w:val="26"/>
          <w:szCs w:val="26"/>
        </w:rPr>
        <w:t>)</w:t>
      </w:r>
    </w:p>
    <w:tbl>
      <w:tblPr>
        <w:tblW w:w="15451" w:type="dxa"/>
        <w:tblLayout w:type="fixed"/>
        <w:tblLook w:val="04A0" w:firstRow="1" w:lastRow="0" w:firstColumn="1" w:lastColumn="0" w:noHBand="0" w:noVBand="1"/>
      </w:tblPr>
      <w:tblGrid>
        <w:gridCol w:w="2014"/>
        <w:gridCol w:w="1151"/>
        <w:gridCol w:w="1084"/>
        <w:gridCol w:w="1074"/>
        <w:gridCol w:w="1152"/>
        <w:gridCol w:w="41"/>
        <w:gridCol w:w="1111"/>
        <w:gridCol w:w="1157"/>
        <w:gridCol w:w="571"/>
        <w:gridCol w:w="581"/>
        <w:gridCol w:w="1121"/>
        <w:gridCol w:w="992"/>
        <w:gridCol w:w="1091"/>
        <w:gridCol w:w="1177"/>
        <w:gridCol w:w="1134"/>
      </w:tblGrid>
      <w:tr w:rsidR="00BB6BDA" w:rsidRPr="00DC20B4" w14:paraId="6BF71F53" w14:textId="77777777" w:rsidTr="00DB5F0E">
        <w:trPr>
          <w:trHeight w:val="230"/>
        </w:trPr>
        <w:tc>
          <w:tcPr>
            <w:tcW w:w="2014" w:type="dxa"/>
          </w:tcPr>
          <w:p w14:paraId="157E874B" w14:textId="77777777" w:rsidR="00BB6BDA" w:rsidRPr="00DC20B4" w:rsidRDefault="00BB6BDA" w:rsidP="00DC20B4">
            <w:pPr>
              <w:overflowPunct/>
              <w:autoSpaceDE/>
              <w:autoSpaceDN/>
              <w:jc w:val="thaiDistribute"/>
              <w:rPr>
                <w:rFonts w:ascii="Browallia New" w:eastAsia="Brush Script MT" w:hAnsi="Browallia New" w:cs="Browallia New"/>
                <w:sz w:val="18"/>
                <w:szCs w:val="18"/>
                <w:cs/>
              </w:rPr>
            </w:pPr>
            <w:r w:rsidRPr="00DC20B4">
              <w:rPr>
                <w:rFonts w:ascii="Browallia New" w:hAnsi="Browallia New" w:cs="Browallia New"/>
                <w:sz w:val="18"/>
                <w:szCs w:val="18"/>
              </w:rPr>
              <w:lastRenderedPageBreak/>
              <w:br w:type="page"/>
            </w:r>
            <w:r w:rsidRPr="00DC20B4">
              <w:rPr>
                <w:rFonts w:ascii="Browallia New" w:hAnsi="Browallia New" w:cs="Browallia New"/>
                <w:sz w:val="18"/>
                <w:szCs w:val="18"/>
              </w:rPr>
              <w:br w:type="page"/>
            </w:r>
            <w:r w:rsidRPr="00DC20B4">
              <w:rPr>
                <w:rFonts w:ascii="Browallia New" w:hAnsi="Browallia New" w:cs="Browallia New"/>
                <w:sz w:val="18"/>
                <w:szCs w:val="18"/>
              </w:rPr>
              <w:br w:type="page"/>
            </w:r>
            <w:r w:rsidRPr="00DC20B4">
              <w:rPr>
                <w:rFonts w:ascii="Browallia New" w:hAnsi="Browallia New" w:cs="Browallia New"/>
                <w:sz w:val="18"/>
                <w:szCs w:val="18"/>
              </w:rPr>
              <w:br w:type="page"/>
            </w:r>
            <w:r w:rsidRPr="00DC20B4">
              <w:rPr>
                <w:rFonts w:ascii="Browallia New" w:hAnsi="Browallia New" w:cs="Browallia New"/>
                <w:sz w:val="18"/>
                <w:szCs w:val="18"/>
                <w:cs/>
              </w:rPr>
              <w:br w:type="page"/>
            </w:r>
            <w:r w:rsidRPr="00DC20B4">
              <w:rPr>
                <w:rFonts w:ascii="Browallia New" w:hAnsi="Browallia New" w:cs="Browallia New"/>
                <w:sz w:val="18"/>
                <w:szCs w:val="18"/>
                <w:cs/>
              </w:rPr>
              <w:br w:type="page"/>
            </w:r>
            <w:r w:rsidRPr="00DC20B4">
              <w:rPr>
                <w:rFonts w:ascii="Browallia New" w:hAnsi="Browallia New" w:cs="Browallia New"/>
                <w:sz w:val="18"/>
                <w:szCs w:val="18"/>
              </w:rPr>
              <w:br w:type="page"/>
            </w:r>
            <w:r w:rsidRPr="00DC20B4">
              <w:rPr>
                <w:rFonts w:ascii="Browallia New" w:hAnsi="Browallia New" w:cs="Browallia New"/>
                <w:sz w:val="18"/>
                <w:szCs w:val="18"/>
              </w:rPr>
              <w:br w:type="page"/>
            </w:r>
          </w:p>
        </w:tc>
        <w:tc>
          <w:tcPr>
            <w:tcW w:w="7341" w:type="dxa"/>
            <w:gridSpan w:val="8"/>
          </w:tcPr>
          <w:p w14:paraId="3C778749" w14:textId="77777777" w:rsidR="00BB6BDA" w:rsidRPr="00DC20B4" w:rsidRDefault="00BB6BDA" w:rsidP="00DC20B4">
            <w:pPr>
              <w:overflowPunct/>
              <w:autoSpaceDE/>
              <w:autoSpaceDN/>
              <w:jc w:val="right"/>
              <w:rPr>
                <w:rFonts w:ascii="Browallia New" w:eastAsia="Brush Script MT" w:hAnsi="Browallia New" w:cs="Browallia New"/>
                <w:sz w:val="18"/>
                <w:szCs w:val="18"/>
                <w:lang w:eastAsia="zh-CN"/>
              </w:rPr>
            </w:pPr>
          </w:p>
        </w:tc>
        <w:tc>
          <w:tcPr>
            <w:tcW w:w="6096" w:type="dxa"/>
            <w:gridSpan w:val="6"/>
          </w:tcPr>
          <w:p w14:paraId="508DD37C" w14:textId="77777777" w:rsidR="00BB6BDA" w:rsidRPr="00DC20B4" w:rsidRDefault="00BB6BDA" w:rsidP="00DC20B4">
            <w:pPr>
              <w:overflowPunct/>
              <w:autoSpaceDE/>
              <w:autoSpaceDN/>
              <w:jc w:val="right"/>
              <w:rPr>
                <w:rFonts w:ascii="Browallia New" w:eastAsia="Brush Script MT" w:hAnsi="Browallia New" w:cs="Browallia New"/>
                <w:sz w:val="18"/>
                <w:szCs w:val="18"/>
              </w:rPr>
            </w:pPr>
            <w:r w:rsidRPr="00DC20B4">
              <w:rPr>
                <w:rFonts w:ascii="Browallia New" w:eastAsia="Brush Script MT" w:hAnsi="Browallia New" w:cs="Browallia New"/>
                <w:sz w:val="18"/>
                <w:szCs w:val="18"/>
                <w:lang w:eastAsia="zh-CN"/>
              </w:rPr>
              <w:t>(</w:t>
            </w:r>
            <w:proofErr w:type="gramStart"/>
            <w:r w:rsidRPr="00DC20B4">
              <w:rPr>
                <w:rFonts w:ascii="Browallia New" w:eastAsia="Brush Script MT" w:hAnsi="Browallia New" w:cs="Browallia New"/>
                <w:sz w:val="18"/>
                <w:szCs w:val="18"/>
                <w:lang w:eastAsia="zh-CN"/>
              </w:rPr>
              <w:t>Unit</w:t>
            </w:r>
            <w:r w:rsidRPr="00DC20B4">
              <w:rPr>
                <w:rFonts w:ascii="Browallia New" w:eastAsia="Brush Script MT" w:hAnsi="Browallia New" w:cs="Browallia New"/>
                <w:sz w:val="18"/>
                <w:szCs w:val="18"/>
                <w:cs/>
                <w:lang w:eastAsia="zh-CN"/>
              </w:rPr>
              <w:t xml:space="preserve"> </w:t>
            </w:r>
            <w:r w:rsidRPr="00DC20B4">
              <w:rPr>
                <w:rFonts w:ascii="Browallia New" w:eastAsia="Brush Script MT" w:hAnsi="Browallia New" w:cs="Browallia New"/>
                <w:sz w:val="18"/>
                <w:szCs w:val="18"/>
                <w:lang w:eastAsia="zh-CN"/>
              </w:rPr>
              <w:t>:</w:t>
            </w:r>
            <w:proofErr w:type="gramEnd"/>
            <w:r w:rsidRPr="00DC20B4">
              <w:rPr>
                <w:rFonts w:ascii="Browallia New" w:eastAsia="Brush Script MT" w:hAnsi="Browallia New" w:cs="Browallia New"/>
                <w:sz w:val="18"/>
                <w:szCs w:val="18"/>
                <w:cs/>
                <w:lang w:eastAsia="zh-CN"/>
              </w:rPr>
              <w:t xml:space="preserve"> </w:t>
            </w:r>
            <w:r w:rsidRPr="00DC20B4">
              <w:rPr>
                <w:rFonts w:ascii="Browallia New" w:eastAsia="Brush Script MT" w:hAnsi="Browallia New" w:cs="Browallia New"/>
                <w:sz w:val="18"/>
                <w:szCs w:val="18"/>
                <w:lang w:eastAsia="zh-CN"/>
              </w:rPr>
              <w:t>Baht)</w:t>
            </w:r>
          </w:p>
        </w:tc>
      </w:tr>
      <w:tr w:rsidR="00E85748" w:rsidRPr="00DC20B4" w14:paraId="48C27A96" w14:textId="77777777" w:rsidTr="00DB5F0E">
        <w:trPr>
          <w:trHeight w:val="223"/>
        </w:trPr>
        <w:tc>
          <w:tcPr>
            <w:tcW w:w="2014" w:type="dxa"/>
          </w:tcPr>
          <w:p w14:paraId="0279A6D9" w14:textId="77777777" w:rsidR="007B6EA8" w:rsidRPr="00DC20B4" w:rsidRDefault="007B6EA8" w:rsidP="00DC20B4">
            <w:pPr>
              <w:overflowPunct/>
              <w:autoSpaceDE/>
              <w:autoSpaceDN/>
              <w:jc w:val="thaiDistribute"/>
              <w:rPr>
                <w:rFonts w:ascii="Browallia New" w:eastAsia="Brush Script MT" w:hAnsi="Browallia New" w:cs="Browallia New"/>
                <w:sz w:val="18"/>
                <w:szCs w:val="18"/>
                <w:cs/>
              </w:rPr>
            </w:pPr>
          </w:p>
        </w:tc>
        <w:tc>
          <w:tcPr>
            <w:tcW w:w="13437" w:type="dxa"/>
            <w:gridSpan w:val="14"/>
          </w:tcPr>
          <w:p w14:paraId="10027155" w14:textId="77777777" w:rsidR="007B6EA8" w:rsidRPr="00DC20B4" w:rsidRDefault="007B6EA8" w:rsidP="00DC20B4">
            <w:pPr>
              <w:overflowPunct/>
              <w:autoSpaceDE/>
              <w:autoSpaceDN/>
              <w:jc w:val="center"/>
              <w:rPr>
                <w:rFonts w:ascii="Browallia New" w:eastAsia="Brush Script MT" w:hAnsi="Browallia New" w:cs="Browallia New"/>
                <w:sz w:val="18"/>
                <w:szCs w:val="18"/>
                <w:u w:val="single"/>
              </w:rPr>
            </w:pPr>
            <w:r w:rsidRPr="00DC20B4">
              <w:rPr>
                <w:rFonts w:ascii="Browallia New" w:hAnsi="Browallia New" w:cs="Browallia New"/>
                <w:sz w:val="18"/>
                <w:szCs w:val="18"/>
                <w:u w:val="single"/>
              </w:rPr>
              <w:t>Consolidated financial statement</w:t>
            </w:r>
          </w:p>
        </w:tc>
      </w:tr>
      <w:tr w:rsidR="00E85748" w:rsidRPr="00DC20B4" w14:paraId="0E532B50" w14:textId="77777777" w:rsidTr="00DB5F0E">
        <w:trPr>
          <w:trHeight w:val="223"/>
        </w:trPr>
        <w:tc>
          <w:tcPr>
            <w:tcW w:w="2014" w:type="dxa"/>
          </w:tcPr>
          <w:p w14:paraId="67E59984" w14:textId="77777777" w:rsidR="007B6EA8" w:rsidRPr="00DC20B4" w:rsidRDefault="007B6EA8" w:rsidP="00DC20B4">
            <w:pPr>
              <w:overflowPunct/>
              <w:autoSpaceDE/>
              <w:autoSpaceDN/>
              <w:jc w:val="thaiDistribute"/>
              <w:rPr>
                <w:rFonts w:ascii="Browallia New" w:eastAsia="Brush Script MT" w:hAnsi="Browallia New" w:cs="Browallia New"/>
                <w:sz w:val="18"/>
                <w:szCs w:val="18"/>
              </w:rPr>
            </w:pPr>
          </w:p>
        </w:tc>
        <w:tc>
          <w:tcPr>
            <w:tcW w:w="13437" w:type="dxa"/>
            <w:gridSpan w:val="14"/>
          </w:tcPr>
          <w:p w14:paraId="6E3F52AA" w14:textId="5575F2C1" w:rsidR="007B6EA8" w:rsidRPr="00DC20B4" w:rsidRDefault="00FF6303" w:rsidP="00DC20B4">
            <w:pPr>
              <w:overflowPunct/>
              <w:autoSpaceDE/>
              <w:autoSpaceDN/>
              <w:jc w:val="center"/>
              <w:rPr>
                <w:rFonts w:ascii="Browallia New" w:eastAsia="Brush Script MT" w:hAnsi="Browallia New" w:cs="Browallia New"/>
                <w:sz w:val="18"/>
                <w:szCs w:val="18"/>
                <w:u w:val="single"/>
                <w:lang w:val="en-US" w:eastAsia="zh-CN"/>
              </w:rPr>
            </w:pPr>
            <w:r w:rsidRPr="00DC20B4">
              <w:rPr>
                <w:rFonts w:ascii="Browallia New" w:eastAsia="Brush Script MT" w:hAnsi="Browallia New" w:cs="Browallia New"/>
                <w:sz w:val="18"/>
                <w:szCs w:val="18"/>
                <w:u w:val="single"/>
                <w:lang w:eastAsia="zh-CN"/>
              </w:rPr>
              <w:t xml:space="preserve">For </w:t>
            </w:r>
            <w:r w:rsidR="00766E09" w:rsidRPr="00DC20B4">
              <w:rPr>
                <w:rFonts w:ascii="Browallia New" w:eastAsia="Brush Script MT" w:hAnsi="Browallia New" w:cs="Browallia New"/>
                <w:sz w:val="18"/>
                <w:szCs w:val="18"/>
                <w:u w:val="single"/>
                <w:lang w:eastAsia="zh-CN"/>
              </w:rPr>
              <w:t>six</w:t>
            </w:r>
            <w:r w:rsidR="00367CE7" w:rsidRPr="00DC20B4">
              <w:rPr>
                <w:rFonts w:ascii="Browallia New" w:eastAsia="Brush Script MT" w:hAnsi="Browallia New" w:cs="Browallia New"/>
                <w:sz w:val="18"/>
                <w:szCs w:val="18"/>
                <w:u w:val="single"/>
                <w:lang w:eastAsia="zh-CN"/>
              </w:rPr>
              <w:t>-</w:t>
            </w:r>
            <w:r w:rsidRPr="00DC20B4">
              <w:rPr>
                <w:rFonts w:ascii="Browallia New" w:eastAsia="Brush Script MT" w:hAnsi="Browallia New" w:cs="Browallia New"/>
                <w:sz w:val="18"/>
                <w:szCs w:val="18"/>
                <w:u w:val="single"/>
                <w:lang w:eastAsia="zh-CN"/>
              </w:rPr>
              <w:t>month</w:t>
            </w:r>
            <w:r w:rsidR="00367CE7" w:rsidRPr="00DC20B4">
              <w:rPr>
                <w:rFonts w:ascii="Browallia New" w:eastAsia="Brush Script MT" w:hAnsi="Browallia New" w:cs="Browallia New"/>
                <w:sz w:val="18"/>
                <w:szCs w:val="18"/>
                <w:u w:val="single"/>
                <w:lang w:eastAsia="zh-CN"/>
              </w:rPr>
              <w:t xml:space="preserve"> period</w:t>
            </w:r>
            <w:r w:rsidRPr="00DC20B4">
              <w:rPr>
                <w:rFonts w:ascii="Browallia New" w:eastAsia="Brush Script MT" w:hAnsi="Browallia New" w:cs="Browallia New"/>
                <w:sz w:val="18"/>
                <w:szCs w:val="18"/>
                <w:u w:val="single"/>
                <w:lang w:eastAsia="zh-CN"/>
              </w:rPr>
              <w:t xml:space="preserve"> </w:t>
            </w:r>
            <w:r w:rsidR="00367CE7" w:rsidRPr="00DC20B4">
              <w:rPr>
                <w:rFonts w:ascii="Browallia New" w:eastAsia="Brush Script MT" w:hAnsi="Browallia New" w:cs="Browallia New"/>
                <w:sz w:val="18"/>
                <w:szCs w:val="18"/>
                <w:u w:val="single"/>
                <w:lang w:eastAsia="zh-CN"/>
              </w:rPr>
              <w:t>a</w:t>
            </w:r>
            <w:r w:rsidRPr="00DC20B4">
              <w:rPr>
                <w:rFonts w:ascii="Browallia New" w:eastAsia="Brush Script MT" w:hAnsi="Browallia New" w:cs="Browallia New"/>
                <w:sz w:val="18"/>
                <w:szCs w:val="18"/>
                <w:u w:val="single"/>
                <w:lang w:eastAsia="zh-CN"/>
              </w:rPr>
              <w:t xml:space="preserve">s at </w:t>
            </w:r>
            <w:r w:rsidR="00766E09" w:rsidRPr="00DC20B4">
              <w:rPr>
                <w:rFonts w:ascii="Browallia New" w:eastAsia="Brush Script MT" w:hAnsi="Browallia New" w:cs="Browallia New"/>
                <w:sz w:val="18"/>
                <w:szCs w:val="18"/>
                <w:u w:val="single"/>
                <w:lang w:eastAsia="zh-CN"/>
              </w:rPr>
              <w:t>June</w:t>
            </w:r>
            <w:r w:rsidR="009939F8" w:rsidRPr="00DC20B4">
              <w:rPr>
                <w:rFonts w:ascii="Browallia New" w:eastAsia="Brush Script MT" w:hAnsi="Browallia New" w:cs="Browallia New"/>
                <w:sz w:val="18"/>
                <w:szCs w:val="18"/>
                <w:u w:val="single"/>
                <w:lang w:eastAsia="zh-CN"/>
              </w:rPr>
              <w:t xml:space="preserve"> 3</w:t>
            </w:r>
            <w:r w:rsidR="00766E09" w:rsidRPr="00DC20B4">
              <w:rPr>
                <w:rFonts w:ascii="Browallia New" w:eastAsia="Brush Script MT" w:hAnsi="Browallia New" w:cs="Browallia New"/>
                <w:sz w:val="18"/>
                <w:szCs w:val="18"/>
                <w:u w:val="single"/>
                <w:lang w:val="en-US" w:eastAsia="zh-CN"/>
              </w:rPr>
              <w:t>0</w:t>
            </w:r>
          </w:p>
        </w:tc>
      </w:tr>
      <w:tr w:rsidR="00E85748" w:rsidRPr="00DC20B4" w14:paraId="5621807A" w14:textId="77777777" w:rsidTr="00DB5F0E">
        <w:trPr>
          <w:trHeight w:val="230"/>
        </w:trPr>
        <w:tc>
          <w:tcPr>
            <w:tcW w:w="2014" w:type="dxa"/>
          </w:tcPr>
          <w:p w14:paraId="27B150BD" w14:textId="77777777" w:rsidR="007B6EA8" w:rsidRPr="00DC20B4" w:rsidRDefault="007B6EA8" w:rsidP="00DC20B4">
            <w:pPr>
              <w:overflowPunct/>
              <w:autoSpaceDE/>
              <w:autoSpaceDN/>
              <w:jc w:val="thaiDistribute"/>
              <w:rPr>
                <w:rFonts w:ascii="Browallia New" w:eastAsia="Brush Script MT" w:hAnsi="Browallia New" w:cs="Browallia New"/>
                <w:sz w:val="18"/>
                <w:szCs w:val="18"/>
              </w:rPr>
            </w:pPr>
          </w:p>
        </w:tc>
        <w:tc>
          <w:tcPr>
            <w:tcW w:w="13437" w:type="dxa"/>
            <w:gridSpan w:val="14"/>
          </w:tcPr>
          <w:p w14:paraId="587330BC" w14:textId="77777777" w:rsidR="007B6EA8" w:rsidRPr="00DC20B4" w:rsidRDefault="007B6EA8" w:rsidP="00DC20B4">
            <w:pPr>
              <w:overflowPunct/>
              <w:autoSpaceDE/>
              <w:autoSpaceDN/>
              <w:jc w:val="center"/>
              <w:rPr>
                <w:rFonts w:ascii="Browallia New" w:eastAsia="Brush Script MT" w:hAnsi="Browallia New" w:cs="Browallia New"/>
                <w:sz w:val="18"/>
                <w:szCs w:val="18"/>
                <w:u w:val="single"/>
              </w:rPr>
            </w:pPr>
            <w:r w:rsidRPr="00DC20B4">
              <w:rPr>
                <w:rFonts w:ascii="Browallia New" w:eastAsia="Brush Script MT" w:hAnsi="Browallia New" w:cs="Browallia New"/>
                <w:sz w:val="18"/>
                <w:szCs w:val="18"/>
                <w:u w:val="single"/>
              </w:rPr>
              <w:t>Operating segment</w:t>
            </w:r>
          </w:p>
        </w:tc>
      </w:tr>
      <w:tr w:rsidR="00DF3505" w:rsidRPr="00DC20B4" w14:paraId="5690777A" w14:textId="77777777" w:rsidTr="00F3330C">
        <w:trPr>
          <w:trHeight w:val="358"/>
        </w:trPr>
        <w:tc>
          <w:tcPr>
            <w:tcW w:w="2014" w:type="dxa"/>
          </w:tcPr>
          <w:p w14:paraId="5E4A9C8A" w14:textId="77777777" w:rsidR="00542CDD" w:rsidRPr="00DC20B4" w:rsidRDefault="00542CDD" w:rsidP="00DC20B4">
            <w:pPr>
              <w:overflowPunct/>
              <w:autoSpaceDE/>
              <w:autoSpaceDN/>
              <w:jc w:val="thaiDistribute"/>
              <w:rPr>
                <w:rFonts w:ascii="Browallia New" w:eastAsia="Brush Script MT" w:hAnsi="Browallia New" w:cs="Browallia New"/>
                <w:sz w:val="18"/>
                <w:szCs w:val="18"/>
              </w:rPr>
            </w:pPr>
          </w:p>
        </w:tc>
        <w:tc>
          <w:tcPr>
            <w:tcW w:w="2235" w:type="dxa"/>
            <w:gridSpan w:val="2"/>
            <w:vAlign w:val="bottom"/>
          </w:tcPr>
          <w:p w14:paraId="75EB9100" w14:textId="77777777" w:rsidR="00DB5F0E" w:rsidRPr="00DC20B4" w:rsidRDefault="00542CDD" w:rsidP="00DC20B4">
            <w:pPr>
              <w:jc w:val="center"/>
              <w:rPr>
                <w:rFonts w:ascii="Browallia New" w:hAnsi="Browallia New" w:cs="Browallia New"/>
                <w:sz w:val="18"/>
                <w:szCs w:val="18"/>
                <w:u w:val="single"/>
                <w:lang w:val="en-US"/>
              </w:rPr>
            </w:pPr>
            <w:r w:rsidRPr="00DC20B4">
              <w:rPr>
                <w:rFonts w:ascii="Browallia New" w:hAnsi="Browallia New" w:cs="Browallia New"/>
                <w:sz w:val="18"/>
                <w:szCs w:val="18"/>
                <w:u w:val="single"/>
                <w:lang w:val="en-US"/>
              </w:rPr>
              <w:t xml:space="preserve">Technology </w:t>
            </w:r>
            <w:r w:rsidR="00367CE7" w:rsidRPr="00DC20B4">
              <w:rPr>
                <w:rFonts w:ascii="Browallia New" w:hAnsi="Browallia New" w:cs="Browallia New"/>
                <w:sz w:val="18"/>
                <w:szCs w:val="18"/>
                <w:u w:val="single"/>
                <w:lang w:val="en-US"/>
              </w:rPr>
              <w:t>b</w:t>
            </w:r>
            <w:r w:rsidRPr="00DC20B4">
              <w:rPr>
                <w:rFonts w:ascii="Browallia New" w:hAnsi="Browallia New" w:cs="Browallia New"/>
                <w:sz w:val="18"/>
                <w:szCs w:val="18"/>
                <w:u w:val="single"/>
                <w:lang w:val="en-US"/>
              </w:rPr>
              <w:t>usiness and</w:t>
            </w:r>
          </w:p>
          <w:p w14:paraId="6F643A43" w14:textId="69269E70" w:rsidR="00542CDD" w:rsidRPr="00DC20B4" w:rsidRDefault="00367CE7" w:rsidP="00DC20B4">
            <w:pPr>
              <w:jc w:val="center"/>
              <w:rPr>
                <w:rFonts w:ascii="Browallia New" w:hAnsi="Browallia New" w:cs="Browallia New"/>
                <w:sz w:val="18"/>
                <w:szCs w:val="18"/>
                <w:u w:val="single"/>
                <w:lang w:val="en-US"/>
              </w:rPr>
            </w:pPr>
            <w:r w:rsidRPr="00DC20B4">
              <w:rPr>
                <w:rFonts w:ascii="Browallia New" w:hAnsi="Browallia New" w:cs="Browallia New"/>
                <w:sz w:val="18"/>
                <w:szCs w:val="18"/>
                <w:u w:val="single"/>
                <w:lang w:val="en-US"/>
              </w:rPr>
              <w:t>p</w:t>
            </w:r>
            <w:r w:rsidR="00542CDD" w:rsidRPr="00DC20B4">
              <w:rPr>
                <w:rFonts w:ascii="Browallia New" w:hAnsi="Browallia New" w:cs="Browallia New"/>
                <w:sz w:val="18"/>
                <w:szCs w:val="18"/>
                <w:u w:val="single"/>
                <w:lang w:val="en-US"/>
              </w:rPr>
              <w:t xml:space="preserve">ump </w:t>
            </w:r>
            <w:r w:rsidRPr="00DC20B4">
              <w:rPr>
                <w:rFonts w:ascii="Browallia New" w:hAnsi="Browallia New" w:cs="Browallia New"/>
                <w:sz w:val="18"/>
                <w:szCs w:val="18"/>
                <w:u w:val="single"/>
                <w:lang w:val="en-US"/>
              </w:rPr>
              <w:t>s</w:t>
            </w:r>
            <w:r w:rsidR="00542CDD" w:rsidRPr="00DC20B4">
              <w:rPr>
                <w:rFonts w:ascii="Browallia New" w:hAnsi="Browallia New" w:cs="Browallia New"/>
                <w:sz w:val="18"/>
                <w:szCs w:val="18"/>
                <w:u w:val="single"/>
                <w:lang w:val="en-US"/>
              </w:rPr>
              <w:t>ystems</w:t>
            </w:r>
          </w:p>
        </w:tc>
        <w:tc>
          <w:tcPr>
            <w:tcW w:w="2267" w:type="dxa"/>
            <w:gridSpan w:val="3"/>
            <w:vAlign w:val="bottom"/>
          </w:tcPr>
          <w:p w14:paraId="731C1E43" w14:textId="53E5EC83" w:rsidR="00542CDD" w:rsidRPr="00DC20B4" w:rsidRDefault="00542CDD" w:rsidP="00DC20B4">
            <w:pPr>
              <w:jc w:val="center"/>
              <w:rPr>
                <w:rFonts w:ascii="Browallia New" w:eastAsia="Brush Script MT" w:hAnsi="Browallia New" w:cs="Browallia New"/>
                <w:sz w:val="18"/>
                <w:szCs w:val="18"/>
                <w:u w:val="single"/>
                <w:lang w:val="en-US"/>
              </w:rPr>
            </w:pPr>
            <w:r w:rsidRPr="00DC20B4">
              <w:rPr>
                <w:rFonts w:ascii="Browallia New" w:hAnsi="Browallia New" w:cs="Browallia New"/>
                <w:sz w:val="18"/>
                <w:szCs w:val="18"/>
                <w:u w:val="single"/>
              </w:rPr>
              <w:t xml:space="preserve">Piping </w:t>
            </w:r>
            <w:r w:rsidR="00367CE7" w:rsidRPr="00DC20B4">
              <w:rPr>
                <w:rFonts w:ascii="Browallia New" w:hAnsi="Browallia New" w:cs="Browallia New"/>
                <w:sz w:val="18"/>
                <w:szCs w:val="18"/>
                <w:u w:val="single"/>
              </w:rPr>
              <w:t>p</w:t>
            </w:r>
            <w:r w:rsidRPr="00DC20B4">
              <w:rPr>
                <w:rFonts w:ascii="Browallia New" w:hAnsi="Browallia New" w:cs="Browallia New"/>
                <w:sz w:val="18"/>
                <w:szCs w:val="18"/>
                <w:u w:val="single"/>
              </w:rPr>
              <w:t xml:space="preserve">rocess </w:t>
            </w:r>
            <w:r w:rsidR="00367CE7" w:rsidRPr="00DC20B4">
              <w:rPr>
                <w:rFonts w:ascii="Browallia New" w:hAnsi="Browallia New" w:cs="Browallia New"/>
                <w:sz w:val="18"/>
                <w:szCs w:val="18"/>
                <w:u w:val="single"/>
              </w:rPr>
              <w:t>m</w:t>
            </w:r>
            <w:r w:rsidRPr="00DC20B4">
              <w:rPr>
                <w:rFonts w:ascii="Browallia New" w:hAnsi="Browallia New" w:cs="Browallia New"/>
                <w:sz w:val="18"/>
                <w:szCs w:val="18"/>
                <w:u w:val="single"/>
              </w:rPr>
              <w:t xml:space="preserve">anagement </w:t>
            </w:r>
            <w:r w:rsidR="00367CE7" w:rsidRPr="00DC20B4">
              <w:rPr>
                <w:rFonts w:ascii="Browallia New" w:hAnsi="Browallia New" w:cs="Browallia New"/>
                <w:sz w:val="18"/>
                <w:szCs w:val="18"/>
                <w:u w:val="single"/>
              </w:rPr>
              <w:t>b</w:t>
            </w:r>
            <w:r w:rsidRPr="00DC20B4">
              <w:rPr>
                <w:rFonts w:ascii="Browallia New" w:hAnsi="Browallia New" w:cs="Browallia New"/>
                <w:sz w:val="18"/>
                <w:szCs w:val="18"/>
                <w:u w:val="single"/>
              </w:rPr>
              <w:t>usiness</w:t>
            </w:r>
          </w:p>
        </w:tc>
        <w:tc>
          <w:tcPr>
            <w:tcW w:w="2268" w:type="dxa"/>
            <w:gridSpan w:val="2"/>
            <w:vAlign w:val="bottom"/>
          </w:tcPr>
          <w:p w14:paraId="18C1EF59" w14:textId="77777777" w:rsidR="00542CDD" w:rsidRPr="00DC20B4" w:rsidRDefault="00542CDD" w:rsidP="00DC20B4">
            <w:pPr>
              <w:ind w:left="-109" w:right="-108"/>
              <w:jc w:val="center"/>
              <w:rPr>
                <w:rFonts w:ascii="Browallia New" w:eastAsia="Brush Script MT" w:hAnsi="Browallia New" w:cs="Browallia New"/>
                <w:spacing w:val="-6"/>
                <w:sz w:val="18"/>
                <w:szCs w:val="18"/>
                <w:u w:val="single"/>
                <w:cs/>
              </w:rPr>
            </w:pPr>
            <w:r w:rsidRPr="00DC20B4">
              <w:rPr>
                <w:rFonts w:ascii="Browallia New" w:hAnsi="Browallia New" w:cs="Browallia New"/>
                <w:sz w:val="18"/>
                <w:szCs w:val="18"/>
                <w:u w:val="single"/>
              </w:rPr>
              <w:t>Innovative materials business</w:t>
            </w:r>
          </w:p>
        </w:tc>
        <w:tc>
          <w:tcPr>
            <w:tcW w:w="2273" w:type="dxa"/>
            <w:gridSpan w:val="3"/>
            <w:vAlign w:val="bottom"/>
          </w:tcPr>
          <w:p w14:paraId="6307D84F" w14:textId="77777777" w:rsidR="00542CDD" w:rsidRPr="00DC20B4" w:rsidRDefault="00542CDD" w:rsidP="00DC20B4">
            <w:pPr>
              <w:overflowPunct/>
              <w:autoSpaceDE/>
              <w:autoSpaceDN/>
              <w:jc w:val="center"/>
              <w:rPr>
                <w:rFonts w:ascii="Browallia New" w:eastAsia="Brush Script MT" w:hAnsi="Browallia New" w:cs="Browallia New"/>
                <w:sz w:val="18"/>
                <w:szCs w:val="18"/>
                <w:u w:val="single"/>
              </w:rPr>
            </w:pPr>
            <w:r w:rsidRPr="00DC20B4">
              <w:rPr>
                <w:rFonts w:ascii="Browallia New" w:eastAsia="Brush Script MT" w:hAnsi="Browallia New" w:cs="Browallia New"/>
                <w:sz w:val="18"/>
                <w:szCs w:val="18"/>
                <w:u w:val="single"/>
              </w:rPr>
              <w:t>Service business</w:t>
            </w:r>
          </w:p>
        </w:tc>
        <w:tc>
          <w:tcPr>
            <w:tcW w:w="2083" w:type="dxa"/>
            <w:gridSpan w:val="2"/>
            <w:vAlign w:val="bottom"/>
          </w:tcPr>
          <w:p w14:paraId="3F024AA2" w14:textId="77777777" w:rsidR="00542CDD" w:rsidRPr="00DC20B4" w:rsidRDefault="0006084D" w:rsidP="00DC20B4">
            <w:pPr>
              <w:overflowPunct/>
              <w:autoSpaceDE/>
              <w:autoSpaceDN/>
              <w:jc w:val="center"/>
              <w:rPr>
                <w:rFonts w:ascii="Browallia New" w:eastAsia="Brush Script MT" w:hAnsi="Browallia New" w:cs="Browallia New"/>
                <w:sz w:val="18"/>
                <w:szCs w:val="18"/>
                <w:u w:val="single"/>
              </w:rPr>
            </w:pPr>
            <w:r w:rsidRPr="00DC20B4">
              <w:rPr>
                <w:rFonts w:ascii="Browallia New" w:eastAsia="Brush Script MT" w:hAnsi="Browallia New" w:cs="Browallia New"/>
                <w:sz w:val="18"/>
                <w:szCs w:val="18"/>
                <w:u w:val="single"/>
              </w:rPr>
              <w:t>U</w:t>
            </w:r>
            <w:r w:rsidR="00542CDD" w:rsidRPr="00DC20B4">
              <w:rPr>
                <w:rFonts w:ascii="Browallia New" w:eastAsia="Brush Script MT" w:hAnsi="Browallia New" w:cs="Browallia New"/>
                <w:sz w:val="18"/>
                <w:szCs w:val="18"/>
                <w:u w:val="single"/>
              </w:rPr>
              <w:t>tilities business</w:t>
            </w:r>
            <w:r w:rsidRPr="00DC20B4">
              <w:rPr>
                <w:rFonts w:ascii="Browallia New" w:eastAsia="Brush Script MT" w:hAnsi="Browallia New" w:cs="Browallia New"/>
                <w:sz w:val="18"/>
                <w:szCs w:val="18"/>
                <w:u w:val="single"/>
              </w:rPr>
              <w:t xml:space="preserve"> and power</w:t>
            </w:r>
          </w:p>
        </w:tc>
        <w:tc>
          <w:tcPr>
            <w:tcW w:w="2311" w:type="dxa"/>
            <w:gridSpan w:val="2"/>
            <w:vAlign w:val="bottom"/>
          </w:tcPr>
          <w:p w14:paraId="55F5ECF6" w14:textId="77777777" w:rsidR="00542CDD" w:rsidRPr="00DC20B4" w:rsidRDefault="00542CDD" w:rsidP="00DC20B4">
            <w:pPr>
              <w:overflowPunct/>
              <w:autoSpaceDE/>
              <w:autoSpaceDN/>
              <w:jc w:val="center"/>
              <w:rPr>
                <w:rFonts w:ascii="Browallia New" w:eastAsia="Brush Script MT" w:hAnsi="Browallia New" w:cs="Browallia New"/>
                <w:sz w:val="18"/>
                <w:szCs w:val="18"/>
                <w:u w:val="single"/>
              </w:rPr>
            </w:pPr>
            <w:r w:rsidRPr="00DC20B4">
              <w:rPr>
                <w:rFonts w:ascii="Browallia New" w:eastAsia="Brush Script MT" w:hAnsi="Browallia New" w:cs="Browallia New"/>
                <w:sz w:val="18"/>
                <w:szCs w:val="18"/>
                <w:u w:val="single"/>
              </w:rPr>
              <w:t>Total</w:t>
            </w:r>
          </w:p>
        </w:tc>
      </w:tr>
      <w:tr w:rsidR="006B3CE6" w:rsidRPr="00DC20B4" w14:paraId="6ED0B000" w14:textId="77777777" w:rsidTr="007D42AD">
        <w:trPr>
          <w:trHeight w:val="196"/>
        </w:trPr>
        <w:tc>
          <w:tcPr>
            <w:tcW w:w="2014" w:type="dxa"/>
          </w:tcPr>
          <w:p w14:paraId="7F44628D" w14:textId="77777777" w:rsidR="006B3CE6" w:rsidRPr="00DC20B4" w:rsidRDefault="006B3CE6" w:rsidP="00DC20B4">
            <w:pPr>
              <w:overflowPunct/>
              <w:autoSpaceDE/>
              <w:autoSpaceDN/>
              <w:jc w:val="thaiDistribute"/>
              <w:rPr>
                <w:rFonts w:ascii="Browallia New" w:eastAsia="Brush Script MT" w:hAnsi="Browallia New" w:cs="Browallia New"/>
                <w:sz w:val="18"/>
                <w:szCs w:val="18"/>
              </w:rPr>
            </w:pPr>
          </w:p>
        </w:tc>
        <w:tc>
          <w:tcPr>
            <w:tcW w:w="1151" w:type="dxa"/>
          </w:tcPr>
          <w:p w14:paraId="7D85B640" w14:textId="5C459523" w:rsidR="006B3CE6" w:rsidRPr="00DC20B4" w:rsidRDefault="006B3CE6" w:rsidP="00DC20B4">
            <w:pPr>
              <w:overflowPunct/>
              <w:autoSpaceDE/>
              <w:autoSpaceDN/>
              <w:jc w:val="center"/>
              <w:rPr>
                <w:rFonts w:ascii="Browallia New" w:eastAsia="Brush Script MT" w:hAnsi="Browallia New" w:cs="Browallia New"/>
                <w:sz w:val="18"/>
                <w:szCs w:val="18"/>
                <w:u w:val="single"/>
              </w:rPr>
            </w:pPr>
            <w:r w:rsidRPr="00DC20B4">
              <w:rPr>
                <w:rFonts w:ascii="Browallia New" w:eastAsia="Brush Script MT" w:hAnsi="Browallia New" w:cs="Browallia New"/>
                <w:sz w:val="18"/>
                <w:szCs w:val="18"/>
                <w:u w:val="single"/>
              </w:rPr>
              <w:t>202</w:t>
            </w:r>
            <w:r w:rsidR="009939F8" w:rsidRPr="00DC20B4">
              <w:rPr>
                <w:rFonts w:ascii="Browallia New" w:eastAsia="Brush Script MT" w:hAnsi="Browallia New" w:cs="Browallia New"/>
                <w:sz w:val="18"/>
                <w:szCs w:val="18"/>
                <w:u w:val="single"/>
              </w:rPr>
              <w:t>6</w:t>
            </w:r>
          </w:p>
        </w:tc>
        <w:tc>
          <w:tcPr>
            <w:tcW w:w="1084" w:type="dxa"/>
          </w:tcPr>
          <w:p w14:paraId="0DADBF59" w14:textId="21967855" w:rsidR="006B3CE6" w:rsidRPr="00DC20B4" w:rsidRDefault="006B3CE6" w:rsidP="00DC20B4">
            <w:pPr>
              <w:overflowPunct/>
              <w:autoSpaceDE/>
              <w:autoSpaceDN/>
              <w:jc w:val="center"/>
              <w:rPr>
                <w:rFonts w:ascii="Browallia New" w:eastAsia="Brush Script MT" w:hAnsi="Browallia New" w:cs="Browallia New"/>
                <w:sz w:val="18"/>
                <w:szCs w:val="18"/>
                <w:u w:val="single"/>
              </w:rPr>
            </w:pPr>
            <w:r w:rsidRPr="00DC20B4">
              <w:rPr>
                <w:rFonts w:ascii="Browallia New" w:eastAsia="Brush Script MT" w:hAnsi="Browallia New" w:cs="Browallia New"/>
                <w:sz w:val="18"/>
                <w:szCs w:val="18"/>
                <w:u w:val="single"/>
              </w:rPr>
              <w:t>202</w:t>
            </w:r>
            <w:r w:rsidR="009939F8" w:rsidRPr="00DC20B4">
              <w:rPr>
                <w:rFonts w:ascii="Browallia New" w:eastAsia="Brush Script MT" w:hAnsi="Browallia New" w:cs="Browallia New"/>
                <w:sz w:val="18"/>
                <w:szCs w:val="18"/>
                <w:u w:val="single"/>
              </w:rPr>
              <w:t>5</w:t>
            </w:r>
          </w:p>
        </w:tc>
        <w:tc>
          <w:tcPr>
            <w:tcW w:w="1074" w:type="dxa"/>
          </w:tcPr>
          <w:p w14:paraId="5D9263D1" w14:textId="495C34A6" w:rsidR="006B3CE6" w:rsidRPr="00DC20B4" w:rsidRDefault="006B3CE6" w:rsidP="00DC20B4">
            <w:pPr>
              <w:overflowPunct/>
              <w:autoSpaceDE/>
              <w:autoSpaceDN/>
              <w:jc w:val="center"/>
              <w:rPr>
                <w:rFonts w:ascii="Browallia New" w:eastAsia="Brush Script MT" w:hAnsi="Browallia New" w:cs="Browallia New"/>
                <w:sz w:val="18"/>
                <w:szCs w:val="18"/>
                <w:u w:val="single"/>
              </w:rPr>
            </w:pPr>
            <w:r w:rsidRPr="00DC20B4">
              <w:rPr>
                <w:rFonts w:ascii="Browallia New" w:eastAsia="Brush Script MT" w:hAnsi="Browallia New" w:cs="Browallia New"/>
                <w:sz w:val="18"/>
                <w:szCs w:val="18"/>
                <w:u w:val="single"/>
              </w:rPr>
              <w:t>202</w:t>
            </w:r>
            <w:r w:rsidR="009939F8" w:rsidRPr="00DC20B4">
              <w:rPr>
                <w:rFonts w:ascii="Browallia New" w:eastAsia="Brush Script MT" w:hAnsi="Browallia New" w:cs="Browallia New"/>
                <w:sz w:val="18"/>
                <w:szCs w:val="18"/>
                <w:u w:val="single"/>
              </w:rPr>
              <w:t>6</w:t>
            </w:r>
          </w:p>
        </w:tc>
        <w:tc>
          <w:tcPr>
            <w:tcW w:w="1152" w:type="dxa"/>
          </w:tcPr>
          <w:p w14:paraId="540C2264" w14:textId="07151B2C" w:rsidR="006B3CE6" w:rsidRPr="00DC20B4" w:rsidRDefault="006B3CE6" w:rsidP="00DC20B4">
            <w:pPr>
              <w:overflowPunct/>
              <w:autoSpaceDE/>
              <w:autoSpaceDN/>
              <w:jc w:val="center"/>
              <w:rPr>
                <w:rFonts w:ascii="Browallia New" w:eastAsia="Brush Script MT" w:hAnsi="Browallia New" w:cs="Browallia New"/>
                <w:sz w:val="18"/>
                <w:szCs w:val="18"/>
                <w:u w:val="single"/>
              </w:rPr>
            </w:pPr>
            <w:r w:rsidRPr="00DC20B4">
              <w:rPr>
                <w:rFonts w:ascii="Browallia New" w:eastAsia="Brush Script MT" w:hAnsi="Browallia New" w:cs="Browallia New"/>
                <w:sz w:val="18"/>
                <w:szCs w:val="18"/>
                <w:u w:val="single"/>
              </w:rPr>
              <w:t>202</w:t>
            </w:r>
            <w:r w:rsidR="009939F8" w:rsidRPr="00DC20B4">
              <w:rPr>
                <w:rFonts w:ascii="Browallia New" w:eastAsia="Brush Script MT" w:hAnsi="Browallia New" w:cs="Browallia New"/>
                <w:sz w:val="18"/>
                <w:szCs w:val="18"/>
                <w:u w:val="single"/>
              </w:rPr>
              <w:t>5</w:t>
            </w:r>
          </w:p>
        </w:tc>
        <w:tc>
          <w:tcPr>
            <w:tcW w:w="1152" w:type="dxa"/>
            <w:gridSpan w:val="2"/>
          </w:tcPr>
          <w:p w14:paraId="70902B85" w14:textId="1795F49C" w:rsidR="006B3CE6" w:rsidRPr="00DC20B4" w:rsidRDefault="006B3CE6" w:rsidP="00DC20B4">
            <w:pPr>
              <w:overflowPunct/>
              <w:autoSpaceDE/>
              <w:autoSpaceDN/>
              <w:jc w:val="center"/>
              <w:rPr>
                <w:rFonts w:ascii="Browallia New" w:eastAsia="Brush Script MT" w:hAnsi="Browallia New" w:cs="Browallia New"/>
                <w:sz w:val="18"/>
                <w:szCs w:val="18"/>
                <w:u w:val="single"/>
                <w:cs/>
              </w:rPr>
            </w:pPr>
            <w:r w:rsidRPr="00DC20B4">
              <w:rPr>
                <w:rFonts w:ascii="Browallia New" w:eastAsia="Brush Script MT" w:hAnsi="Browallia New" w:cs="Browallia New"/>
                <w:sz w:val="18"/>
                <w:szCs w:val="18"/>
                <w:u w:val="single"/>
              </w:rPr>
              <w:t>202</w:t>
            </w:r>
            <w:r w:rsidR="009939F8" w:rsidRPr="00DC20B4">
              <w:rPr>
                <w:rFonts w:ascii="Browallia New" w:eastAsia="Brush Script MT" w:hAnsi="Browallia New" w:cs="Browallia New"/>
                <w:sz w:val="18"/>
                <w:szCs w:val="18"/>
                <w:u w:val="single"/>
              </w:rPr>
              <w:t>6</w:t>
            </w:r>
          </w:p>
        </w:tc>
        <w:tc>
          <w:tcPr>
            <w:tcW w:w="1157" w:type="dxa"/>
          </w:tcPr>
          <w:p w14:paraId="65E27B4F" w14:textId="1C16ECAA" w:rsidR="006B3CE6" w:rsidRPr="00DC20B4" w:rsidRDefault="006B3CE6" w:rsidP="00DC20B4">
            <w:pPr>
              <w:overflowPunct/>
              <w:autoSpaceDE/>
              <w:autoSpaceDN/>
              <w:jc w:val="center"/>
              <w:rPr>
                <w:rFonts w:ascii="Browallia New" w:eastAsia="Brush Script MT" w:hAnsi="Browallia New" w:cs="Browallia New"/>
                <w:sz w:val="18"/>
                <w:szCs w:val="18"/>
                <w:u w:val="single"/>
                <w:cs/>
              </w:rPr>
            </w:pPr>
            <w:r w:rsidRPr="00DC20B4">
              <w:rPr>
                <w:rFonts w:ascii="Browallia New" w:eastAsia="Brush Script MT" w:hAnsi="Browallia New" w:cs="Browallia New"/>
                <w:sz w:val="18"/>
                <w:szCs w:val="18"/>
                <w:u w:val="single"/>
              </w:rPr>
              <w:t>202</w:t>
            </w:r>
            <w:r w:rsidR="009939F8" w:rsidRPr="00DC20B4">
              <w:rPr>
                <w:rFonts w:ascii="Browallia New" w:eastAsia="Brush Script MT" w:hAnsi="Browallia New" w:cs="Browallia New"/>
                <w:sz w:val="18"/>
                <w:szCs w:val="18"/>
                <w:u w:val="single"/>
              </w:rPr>
              <w:t>5</w:t>
            </w:r>
          </w:p>
        </w:tc>
        <w:tc>
          <w:tcPr>
            <w:tcW w:w="1152" w:type="dxa"/>
            <w:gridSpan w:val="2"/>
          </w:tcPr>
          <w:p w14:paraId="3CA1786A" w14:textId="3172EDBF" w:rsidR="006B3CE6" w:rsidRPr="00DC20B4" w:rsidRDefault="006B3CE6" w:rsidP="00DC20B4">
            <w:pPr>
              <w:overflowPunct/>
              <w:autoSpaceDE/>
              <w:autoSpaceDN/>
              <w:jc w:val="center"/>
              <w:rPr>
                <w:rFonts w:ascii="Browallia New" w:eastAsia="Brush Script MT" w:hAnsi="Browallia New" w:cs="Browallia New"/>
                <w:sz w:val="18"/>
                <w:szCs w:val="18"/>
                <w:u w:val="single"/>
              </w:rPr>
            </w:pPr>
            <w:r w:rsidRPr="00DC20B4">
              <w:rPr>
                <w:rFonts w:ascii="Browallia New" w:eastAsia="Brush Script MT" w:hAnsi="Browallia New" w:cs="Browallia New"/>
                <w:sz w:val="18"/>
                <w:szCs w:val="18"/>
                <w:u w:val="single"/>
              </w:rPr>
              <w:t>202</w:t>
            </w:r>
            <w:r w:rsidR="009939F8" w:rsidRPr="00DC20B4">
              <w:rPr>
                <w:rFonts w:ascii="Browallia New" w:eastAsia="Brush Script MT" w:hAnsi="Browallia New" w:cs="Browallia New"/>
                <w:sz w:val="18"/>
                <w:szCs w:val="18"/>
                <w:u w:val="single"/>
              </w:rPr>
              <w:t>6</w:t>
            </w:r>
          </w:p>
        </w:tc>
        <w:tc>
          <w:tcPr>
            <w:tcW w:w="1121" w:type="dxa"/>
          </w:tcPr>
          <w:p w14:paraId="199557DF" w14:textId="1CE1F451" w:rsidR="006B3CE6" w:rsidRPr="00DC20B4" w:rsidRDefault="006B3CE6" w:rsidP="00DC20B4">
            <w:pPr>
              <w:overflowPunct/>
              <w:autoSpaceDE/>
              <w:autoSpaceDN/>
              <w:jc w:val="center"/>
              <w:rPr>
                <w:rFonts w:ascii="Browallia New" w:eastAsia="Brush Script MT" w:hAnsi="Browallia New" w:cs="Browallia New"/>
                <w:sz w:val="18"/>
                <w:szCs w:val="18"/>
                <w:u w:val="single"/>
              </w:rPr>
            </w:pPr>
            <w:r w:rsidRPr="00DC20B4">
              <w:rPr>
                <w:rFonts w:ascii="Browallia New" w:eastAsia="Brush Script MT" w:hAnsi="Browallia New" w:cs="Browallia New"/>
                <w:sz w:val="18"/>
                <w:szCs w:val="18"/>
                <w:u w:val="single"/>
              </w:rPr>
              <w:t>202</w:t>
            </w:r>
            <w:r w:rsidR="009939F8" w:rsidRPr="00DC20B4">
              <w:rPr>
                <w:rFonts w:ascii="Browallia New" w:eastAsia="Brush Script MT" w:hAnsi="Browallia New" w:cs="Browallia New"/>
                <w:sz w:val="18"/>
                <w:szCs w:val="18"/>
                <w:u w:val="single"/>
              </w:rPr>
              <w:t>5</w:t>
            </w:r>
          </w:p>
        </w:tc>
        <w:tc>
          <w:tcPr>
            <w:tcW w:w="992" w:type="dxa"/>
          </w:tcPr>
          <w:p w14:paraId="1158C5EE" w14:textId="327688B0" w:rsidR="006B3CE6" w:rsidRPr="00DC20B4" w:rsidRDefault="006B3CE6" w:rsidP="00DC20B4">
            <w:pPr>
              <w:overflowPunct/>
              <w:autoSpaceDE/>
              <w:autoSpaceDN/>
              <w:jc w:val="center"/>
              <w:rPr>
                <w:rFonts w:ascii="Browallia New" w:eastAsia="Brush Script MT" w:hAnsi="Browallia New" w:cs="Browallia New"/>
                <w:sz w:val="18"/>
                <w:szCs w:val="18"/>
                <w:u w:val="single"/>
              </w:rPr>
            </w:pPr>
            <w:r w:rsidRPr="00DC20B4">
              <w:rPr>
                <w:rFonts w:ascii="Browallia New" w:eastAsia="Brush Script MT" w:hAnsi="Browallia New" w:cs="Browallia New"/>
                <w:sz w:val="18"/>
                <w:szCs w:val="18"/>
                <w:u w:val="single"/>
              </w:rPr>
              <w:t>202</w:t>
            </w:r>
            <w:r w:rsidR="009939F8" w:rsidRPr="00DC20B4">
              <w:rPr>
                <w:rFonts w:ascii="Browallia New" w:eastAsia="Brush Script MT" w:hAnsi="Browallia New" w:cs="Browallia New"/>
                <w:sz w:val="18"/>
                <w:szCs w:val="18"/>
                <w:u w:val="single"/>
              </w:rPr>
              <w:t>6</w:t>
            </w:r>
          </w:p>
        </w:tc>
        <w:tc>
          <w:tcPr>
            <w:tcW w:w="1091" w:type="dxa"/>
          </w:tcPr>
          <w:p w14:paraId="15ADEC9E" w14:textId="62C0F354" w:rsidR="006B3CE6" w:rsidRPr="00DC20B4" w:rsidRDefault="006B3CE6" w:rsidP="00DC20B4">
            <w:pPr>
              <w:overflowPunct/>
              <w:autoSpaceDE/>
              <w:autoSpaceDN/>
              <w:jc w:val="center"/>
              <w:rPr>
                <w:rFonts w:ascii="Browallia New" w:eastAsia="Brush Script MT" w:hAnsi="Browallia New" w:cs="Browallia New"/>
                <w:sz w:val="18"/>
                <w:szCs w:val="18"/>
                <w:u w:val="single"/>
              </w:rPr>
            </w:pPr>
            <w:r w:rsidRPr="00DC20B4">
              <w:rPr>
                <w:rFonts w:ascii="Browallia New" w:eastAsia="Brush Script MT" w:hAnsi="Browallia New" w:cs="Browallia New"/>
                <w:sz w:val="18"/>
                <w:szCs w:val="18"/>
                <w:u w:val="single"/>
              </w:rPr>
              <w:t>202</w:t>
            </w:r>
            <w:r w:rsidR="009939F8" w:rsidRPr="00DC20B4">
              <w:rPr>
                <w:rFonts w:ascii="Browallia New" w:eastAsia="Brush Script MT" w:hAnsi="Browallia New" w:cs="Browallia New"/>
                <w:sz w:val="18"/>
                <w:szCs w:val="18"/>
                <w:u w:val="single"/>
              </w:rPr>
              <w:t>5</w:t>
            </w:r>
          </w:p>
        </w:tc>
        <w:tc>
          <w:tcPr>
            <w:tcW w:w="1177" w:type="dxa"/>
          </w:tcPr>
          <w:p w14:paraId="4C5B22DE" w14:textId="05425FB3" w:rsidR="006B3CE6" w:rsidRPr="00DC20B4" w:rsidRDefault="006B3CE6" w:rsidP="00DC20B4">
            <w:pPr>
              <w:overflowPunct/>
              <w:autoSpaceDE/>
              <w:autoSpaceDN/>
              <w:jc w:val="center"/>
              <w:rPr>
                <w:rFonts w:ascii="Browallia New" w:eastAsia="Brush Script MT" w:hAnsi="Browallia New" w:cs="Browallia New"/>
                <w:sz w:val="18"/>
                <w:szCs w:val="18"/>
                <w:u w:val="single"/>
              </w:rPr>
            </w:pPr>
            <w:r w:rsidRPr="00DC20B4">
              <w:rPr>
                <w:rFonts w:ascii="Browallia New" w:eastAsia="Brush Script MT" w:hAnsi="Browallia New" w:cs="Browallia New"/>
                <w:sz w:val="18"/>
                <w:szCs w:val="18"/>
                <w:u w:val="single"/>
              </w:rPr>
              <w:t>202</w:t>
            </w:r>
            <w:r w:rsidR="009939F8" w:rsidRPr="00DC20B4">
              <w:rPr>
                <w:rFonts w:ascii="Browallia New" w:eastAsia="Brush Script MT" w:hAnsi="Browallia New" w:cs="Browallia New"/>
                <w:sz w:val="18"/>
                <w:szCs w:val="18"/>
                <w:u w:val="single"/>
              </w:rPr>
              <w:t>6</w:t>
            </w:r>
          </w:p>
        </w:tc>
        <w:tc>
          <w:tcPr>
            <w:tcW w:w="1134" w:type="dxa"/>
          </w:tcPr>
          <w:p w14:paraId="5F5584B3" w14:textId="56B6C185" w:rsidR="006B3CE6" w:rsidRPr="00DC20B4" w:rsidRDefault="006B3CE6" w:rsidP="00DC20B4">
            <w:pPr>
              <w:overflowPunct/>
              <w:autoSpaceDE/>
              <w:autoSpaceDN/>
              <w:jc w:val="center"/>
              <w:rPr>
                <w:rFonts w:ascii="Browallia New" w:eastAsia="Brush Script MT" w:hAnsi="Browallia New" w:cs="Browallia New"/>
                <w:sz w:val="18"/>
                <w:szCs w:val="18"/>
                <w:u w:val="single"/>
              </w:rPr>
            </w:pPr>
            <w:r w:rsidRPr="00DC20B4">
              <w:rPr>
                <w:rFonts w:ascii="Browallia New" w:eastAsia="Brush Script MT" w:hAnsi="Browallia New" w:cs="Browallia New"/>
                <w:sz w:val="18"/>
                <w:szCs w:val="18"/>
                <w:u w:val="single"/>
              </w:rPr>
              <w:t>202</w:t>
            </w:r>
            <w:r w:rsidR="009939F8" w:rsidRPr="00DC20B4">
              <w:rPr>
                <w:rFonts w:ascii="Browallia New" w:eastAsia="Brush Script MT" w:hAnsi="Browallia New" w:cs="Browallia New"/>
                <w:sz w:val="18"/>
                <w:szCs w:val="18"/>
                <w:u w:val="single"/>
              </w:rPr>
              <w:t>5</w:t>
            </w:r>
          </w:p>
        </w:tc>
      </w:tr>
      <w:tr w:rsidR="006B3CE6" w:rsidRPr="00DC20B4" w14:paraId="7354730F" w14:textId="77777777" w:rsidTr="00F3330C">
        <w:trPr>
          <w:trHeight w:val="300"/>
        </w:trPr>
        <w:tc>
          <w:tcPr>
            <w:tcW w:w="2014" w:type="dxa"/>
          </w:tcPr>
          <w:p w14:paraId="56FCDC32" w14:textId="77777777" w:rsidR="006B3CE6" w:rsidRPr="00DC20B4" w:rsidRDefault="006B3CE6" w:rsidP="00DC20B4">
            <w:pPr>
              <w:overflowPunct/>
              <w:autoSpaceDE/>
              <w:autoSpaceDN/>
              <w:ind w:right="34"/>
              <w:rPr>
                <w:rFonts w:ascii="Browallia New" w:eastAsia="Brush Script MT" w:hAnsi="Browallia New" w:cs="Browallia New"/>
                <w:sz w:val="18"/>
                <w:szCs w:val="18"/>
              </w:rPr>
            </w:pPr>
            <w:r w:rsidRPr="00DC20B4">
              <w:rPr>
                <w:rFonts w:ascii="Browallia New" w:eastAsia="Brush Script MT" w:hAnsi="Browallia New" w:cs="Browallia New"/>
                <w:sz w:val="18"/>
                <w:szCs w:val="18"/>
              </w:rPr>
              <w:t>Income classified by obligation to be performed by</w:t>
            </w:r>
          </w:p>
        </w:tc>
        <w:tc>
          <w:tcPr>
            <w:tcW w:w="1151" w:type="dxa"/>
          </w:tcPr>
          <w:p w14:paraId="3D984F18" w14:textId="77777777" w:rsidR="006B3CE6" w:rsidRPr="00DC20B4" w:rsidRDefault="006B3CE6" w:rsidP="00DC20B4">
            <w:pPr>
              <w:overflowPunct/>
              <w:autoSpaceDE/>
              <w:autoSpaceDN/>
              <w:jc w:val="thaiDistribute"/>
              <w:rPr>
                <w:rFonts w:ascii="Browallia New" w:eastAsia="Brush Script MT" w:hAnsi="Browallia New" w:cs="Browallia New"/>
                <w:sz w:val="18"/>
                <w:szCs w:val="18"/>
              </w:rPr>
            </w:pPr>
          </w:p>
        </w:tc>
        <w:tc>
          <w:tcPr>
            <w:tcW w:w="1084" w:type="dxa"/>
          </w:tcPr>
          <w:p w14:paraId="171F18E6" w14:textId="77777777" w:rsidR="006B3CE6" w:rsidRPr="00DC20B4" w:rsidRDefault="006B3CE6" w:rsidP="00DC20B4">
            <w:pPr>
              <w:overflowPunct/>
              <w:autoSpaceDE/>
              <w:autoSpaceDN/>
              <w:jc w:val="thaiDistribute"/>
              <w:rPr>
                <w:rFonts w:ascii="Browallia New" w:eastAsia="Brush Script MT" w:hAnsi="Browallia New" w:cs="Browallia New"/>
                <w:sz w:val="18"/>
                <w:szCs w:val="18"/>
              </w:rPr>
            </w:pPr>
          </w:p>
        </w:tc>
        <w:tc>
          <w:tcPr>
            <w:tcW w:w="1074" w:type="dxa"/>
          </w:tcPr>
          <w:p w14:paraId="1F0AE67B" w14:textId="77777777" w:rsidR="006B3CE6" w:rsidRPr="00DC20B4" w:rsidRDefault="006B3CE6" w:rsidP="00DC20B4">
            <w:pPr>
              <w:overflowPunct/>
              <w:autoSpaceDE/>
              <w:autoSpaceDN/>
              <w:jc w:val="thaiDistribute"/>
              <w:rPr>
                <w:rFonts w:ascii="Browallia New" w:eastAsia="Brush Script MT" w:hAnsi="Browallia New" w:cs="Browallia New"/>
                <w:sz w:val="18"/>
                <w:szCs w:val="18"/>
              </w:rPr>
            </w:pPr>
          </w:p>
        </w:tc>
        <w:tc>
          <w:tcPr>
            <w:tcW w:w="1152" w:type="dxa"/>
          </w:tcPr>
          <w:p w14:paraId="0038B5A2" w14:textId="77777777" w:rsidR="006B3CE6" w:rsidRPr="00DC20B4" w:rsidRDefault="006B3CE6" w:rsidP="00DC20B4">
            <w:pPr>
              <w:overflowPunct/>
              <w:autoSpaceDE/>
              <w:autoSpaceDN/>
              <w:jc w:val="thaiDistribute"/>
              <w:rPr>
                <w:rFonts w:ascii="Browallia New" w:eastAsia="Brush Script MT" w:hAnsi="Browallia New" w:cs="Browallia New"/>
                <w:sz w:val="18"/>
                <w:szCs w:val="18"/>
              </w:rPr>
            </w:pPr>
          </w:p>
        </w:tc>
        <w:tc>
          <w:tcPr>
            <w:tcW w:w="1152" w:type="dxa"/>
            <w:gridSpan w:val="2"/>
          </w:tcPr>
          <w:p w14:paraId="1A9CBD21" w14:textId="77777777" w:rsidR="006B3CE6" w:rsidRPr="00DC20B4" w:rsidRDefault="006B3CE6" w:rsidP="00DC20B4">
            <w:pPr>
              <w:overflowPunct/>
              <w:autoSpaceDE/>
              <w:autoSpaceDN/>
              <w:jc w:val="thaiDistribute"/>
              <w:rPr>
                <w:rFonts w:ascii="Browallia New" w:eastAsia="Brush Script MT" w:hAnsi="Browallia New" w:cs="Browallia New"/>
                <w:sz w:val="18"/>
                <w:szCs w:val="18"/>
              </w:rPr>
            </w:pPr>
          </w:p>
        </w:tc>
        <w:tc>
          <w:tcPr>
            <w:tcW w:w="1157" w:type="dxa"/>
          </w:tcPr>
          <w:p w14:paraId="0A105417" w14:textId="77777777" w:rsidR="006B3CE6" w:rsidRPr="00DC20B4" w:rsidRDefault="006B3CE6" w:rsidP="00DC20B4">
            <w:pPr>
              <w:overflowPunct/>
              <w:autoSpaceDE/>
              <w:autoSpaceDN/>
              <w:ind w:right="-106"/>
              <w:jc w:val="thaiDistribute"/>
              <w:rPr>
                <w:rFonts w:ascii="Browallia New" w:eastAsia="Brush Script MT" w:hAnsi="Browallia New" w:cs="Browallia New"/>
                <w:sz w:val="18"/>
                <w:szCs w:val="18"/>
              </w:rPr>
            </w:pPr>
          </w:p>
        </w:tc>
        <w:tc>
          <w:tcPr>
            <w:tcW w:w="1152" w:type="dxa"/>
            <w:gridSpan w:val="2"/>
          </w:tcPr>
          <w:p w14:paraId="2F76A192" w14:textId="77777777" w:rsidR="006B3CE6" w:rsidRPr="00DC20B4" w:rsidRDefault="006B3CE6" w:rsidP="00DC20B4">
            <w:pPr>
              <w:overflowPunct/>
              <w:autoSpaceDE/>
              <w:autoSpaceDN/>
              <w:jc w:val="thaiDistribute"/>
              <w:rPr>
                <w:rFonts w:ascii="Browallia New" w:eastAsia="Brush Script MT" w:hAnsi="Browallia New" w:cs="Browallia New"/>
                <w:sz w:val="18"/>
                <w:szCs w:val="18"/>
              </w:rPr>
            </w:pPr>
          </w:p>
        </w:tc>
        <w:tc>
          <w:tcPr>
            <w:tcW w:w="1121" w:type="dxa"/>
          </w:tcPr>
          <w:p w14:paraId="7521384E" w14:textId="77777777" w:rsidR="006B3CE6" w:rsidRPr="00DC20B4" w:rsidRDefault="006B3CE6" w:rsidP="00DC20B4">
            <w:pPr>
              <w:overflowPunct/>
              <w:autoSpaceDE/>
              <w:autoSpaceDN/>
              <w:jc w:val="thaiDistribute"/>
              <w:rPr>
                <w:rFonts w:ascii="Browallia New" w:eastAsia="Brush Script MT" w:hAnsi="Browallia New" w:cs="Browallia New"/>
                <w:sz w:val="18"/>
                <w:szCs w:val="18"/>
              </w:rPr>
            </w:pPr>
          </w:p>
        </w:tc>
        <w:tc>
          <w:tcPr>
            <w:tcW w:w="992" w:type="dxa"/>
          </w:tcPr>
          <w:p w14:paraId="167A0BB0" w14:textId="77777777" w:rsidR="006B3CE6" w:rsidRPr="00DC20B4" w:rsidRDefault="006B3CE6" w:rsidP="00DC20B4">
            <w:pPr>
              <w:tabs>
                <w:tab w:val="decimal" w:pos="602"/>
                <w:tab w:val="decimal" w:pos="815"/>
              </w:tabs>
              <w:overflowPunct/>
              <w:autoSpaceDE/>
              <w:autoSpaceDN/>
              <w:ind w:right="100"/>
              <w:jc w:val="right"/>
              <w:rPr>
                <w:rFonts w:ascii="Browallia New" w:eastAsia="Brush Script MT" w:hAnsi="Browallia New" w:cs="Browallia New"/>
                <w:sz w:val="18"/>
                <w:szCs w:val="18"/>
              </w:rPr>
            </w:pPr>
          </w:p>
        </w:tc>
        <w:tc>
          <w:tcPr>
            <w:tcW w:w="1091" w:type="dxa"/>
          </w:tcPr>
          <w:p w14:paraId="631F2272" w14:textId="77777777" w:rsidR="006B3CE6" w:rsidRPr="00DC20B4" w:rsidRDefault="006B3CE6" w:rsidP="00DC20B4">
            <w:pPr>
              <w:overflowPunct/>
              <w:autoSpaceDE/>
              <w:autoSpaceDN/>
              <w:jc w:val="thaiDistribute"/>
              <w:rPr>
                <w:rFonts w:ascii="Browallia New" w:eastAsia="Brush Script MT" w:hAnsi="Browallia New" w:cs="Browallia New"/>
                <w:sz w:val="18"/>
                <w:szCs w:val="18"/>
              </w:rPr>
            </w:pPr>
          </w:p>
        </w:tc>
        <w:tc>
          <w:tcPr>
            <w:tcW w:w="1177" w:type="dxa"/>
          </w:tcPr>
          <w:p w14:paraId="3C796281" w14:textId="77777777" w:rsidR="006B3CE6" w:rsidRPr="00DC20B4" w:rsidRDefault="006B3CE6" w:rsidP="00DC20B4">
            <w:pPr>
              <w:overflowPunct/>
              <w:autoSpaceDE/>
              <w:autoSpaceDN/>
              <w:jc w:val="thaiDistribute"/>
              <w:rPr>
                <w:rFonts w:ascii="Browallia New" w:eastAsia="Brush Script MT" w:hAnsi="Browallia New" w:cs="Browallia New"/>
                <w:sz w:val="18"/>
                <w:szCs w:val="18"/>
              </w:rPr>
            </w:pPr>
          </w:p>
        </w:tc>
        <w:tc>
          <w:tcPr>
            <w:tcW w:w="1134" w:type="dxa"/>
          </w:tcPr>
          <w:p w14:paraId="17C4C8B5" w14:textId="77777777" w:rsidR="006B3CE6" w:rsidRPr="00DC20B4" w:rsidRDefault="006B3CE6" w:rsidP="00DC20B4">
            <w:pPr>
              <w:overflowPunct/>
              <w:autoSpaceDE/>
              <w:autoSpaceDN/>
              <w:jc w:val="thaiDistribute"/>
              <w:rPr>
                <w:rFonts w:ascii="Browallia New" w:eastAsia="Brush Script MT" w:hAnsi="Browallia New" w:cs="Browallia New"/>
                <w:sz w:val="18"/>
                <w:szCs w:val="18"/>
              </w:rPr>
            </w:pPr>
          </w:p>
        </w:tc>
      </w:tr>
      <w:tr w:rsidR="00134DC0" w:rsidRPr="00DC20B4" w14:paraId="3CA6A182" w14:textId="77777777" w:rsidTr="00F3330C">
        <w:trPr>
          <w:trHeight w:val="300"/>
        </w:trPr>
        <w:tc>
          <w:tcPr>
            <w:tcW w:w="2014" w:type="dxa"/>
          </w:tcPr>
          <w:p w14:paraId="09CF0635" w14:textId="77777777" w:rsidR="00134DC0" w:rsidRPr="00DC20B4" w:rsidRDefault="00134DC0" w:rsidP="00DC20B4">
            <w:pPr>
              <w:overflowPunct/>
              <w:autoSpaceDE/>
              <w:autoSpaceDN/>
              <w:jc w:val="thaiDistribute"/>
              <w:rPr>
                <w:rFonts w:ascii="Browallia New" w:eastAsia="Brush Script MT" w:hAnsi="Browallia New" w:cs="Browallia New"/>
                <w:sz w:val="18"/>
                <w:szCs w:val="18"/>
              </w:rPr>
            </w:pPr>
            <w:bookmarkStart w:id="12" w:name="_Hlk116031802"/>
            <w:r w:rsidRPr="00DC20B4">
              <w:rPr>
                <w:rFonts w:ascii="Browallia New" w:eastAsia="Brush Script MT" w:hAnsi="Browallia New" w:cs="Browallia New"/>
                <w:sz w:val="18"/>
                <w:szCs w:val="18"/>
                <w:cs/>
              </w:rPr>
              <w:t xml:space="preserve">- </w:t>
            </w:r>
            <w:r w:rsidRPr="00DC20B4">
              <w:rPr>
                <w:rFonts w:ascii="Browallia New" w:eastAsia="Brush Script MT" w:hAnsi="Browallia New" w:cs="Browallia New"/>
                <w:sz w:val="18"/>
                <w:szCs w:val="18"/>
              </w:rPr>
              <w:t>completed at any point in time</w:t>
            </w:r>
          </w:p>
        </w:tc>
        <w:tc>
          <w:tcPr>
            <w:tcW w:w="1151" w:type="dxa"/>
            <w:tcBorders>
              <w:bottom w:val="nil"/>
            </w:tcBorders>
            <w:vAlign w:val="bottom"/>
          </w:tcPr>
          <w:p w14:paraId="25320AB0" w14:textId="559319FE" w:rsidR="00134DC0" w:rsidRPr="00DC20B4" w:rsidRDefault="00134DC0" w:rsidP="00DC20B4">
            <w:pPr>
              <w:tabs>
                <w:tab w:val="decimal" w:pos="764"/>
              </w:tabs>
              <w:jc w:val="right"/>
              <w:rPr>
                <w:rFonts w:ascii="Browallia New" w:eastAsia="Brush Script MT" w:hAnsi="Browallia New" w:cs="Browallia New"/>
                <w:color w:val="000000" w:themeColor="text1"/>
                <w:sz w:val="18"/>
                <w:szCs w:val="18"/>
              </w:rPr>
            </w:pPr>
            <w:r w:rsidRPr="00DC20B4">
              <w:rPr>
                <w:rFonts w:ascii="Browallia New" w:eastAsia="Brush Script MT" w:hAnsi="Browallia New" w:cs="Browallia New"/>
                <w:sz w:val="18"/>
                <w:szCs w:val="18"/>
              </w:rPr>
              <w:t xml:space="preserve"> 66,601,476.94 </w:t>
            </w:r>
          </w:p>
        </w:tc>
        <w:tc>
          <w:tcPr>
            <w:tcW w:w="1084" w:type="dxa"/>
            <w:tcBorders>
              <w:bottom w:val="nil"/>
            </w:tcBorders>
            <w:vAlign w:val="bottom"/>
          </w:tcPr>
          <w:p w14:paraId="053F7587" w14:textId="7B17BA86" w:rsidR="00134DC0" w:rsidRPr="00DC20B4" w:rsidRDefault="00134DC0" w:rsidP="00DC20B4">
            <w:pPr>
              <w:tabs>
                <w:tab w:val="decimal" w:pos="511"/>
              </w:tabs>
              <w:overflowPunct/>
              <w:autoSpaceDE/>
              <w:autoSpaceDN/>
              <w:jc w:val="right"/>
              <w:rPr>
                <w:rFonts w:ascii="Browallia New" w:eastAsia="Brush Script MT" w:hAnsi="Browallia New" w:cs="Browallia New"/>
                <w:sz w:val="18"/>
                <w:szCs w:val="18"/>
                <w:lang w:val="en-US"/>
              </w:rPr>
            </w:pPr>
            <w:r w:rsidRPr="00DC20B4">
              <w:rPr>
                <w:rFonts w:ascii="Browallia New" w:eastAsia="Brush Script MT" w:hAnsi="Browallia New" w:cs="Browallia New"/>
                <w:sz w:val="18"/>
                <w:szCs w:val="18"/>
                <w:lang w:val="en-US"/>
              </w:rPr>
              <w:t>55,440,100.86</w:t>
            </w:r>
          </w:p>
        </w:tc>
        <w:tc>
          <w:tcPr>
            <w:tcW w:w="1074" w:type="dxa"/>
            <w:tcBorders>
              <w:bottom w:val="nil"/>
            </w:tcBorders>
            <w:vAlign w:val="bottom"/>
          </w:tcPr>
          <w:p w14:paraId="115D8CF9" w14:textId="36D8120F" w:rsidR="00134DC0" w:rsidRPr="00DC20B4" w:rsidRDefault="00134DC0" w:rsidP="00DC20B4">
            <w:pPr>
              <w:tabs>
                <w:tab w:val="decimal" w:pos="528"/>
              </w:tabs>
              <w:jc w:val="right"/>
              <w:rPr>
                <w:rFonts w:ascii="Browallia New" w:eastAsia="Brush Script MT" w:hAnsi="Browallia New" w:cs="Browallia New"/>
                <w:color w:val="000000" w:themeColor="text1"/>
                <w:sz w:val="18"/>
                <w:szCs w:val="18"/>
              </w:rPr>
            </w:pPr>
            <w:r w:rsidRPr="00DC20B4">
              <w:rPr>
                <w:rFonts w:ascii="Browallia New" w:eastAsia="Brush Script MT" w:hAnsi="Browallia New" w:cs="Browallia New"/>
                <w:sz w:val="18"/>
                <w:szCs w:val="18"/>
              </w:rPr>
              <w:t>35,812,934.48</w:t>
            </w:r>
          </w:p>
        </w:tc>
        <w:tc>
          <w:tcPr>
            <w:tcW w:w="1152" w:type="dxa"/>
            <w:tcBorders>
              <w:bottom w:val="nil"/>
            </w:tcBorders>
            <w:vAlign w:val="bottom"/>
          </w:tcPr>
          <w:p w14:paraId="19ED3207" w14:textId="6E10591B" w:rsidR="00134DC0" w:rsidRPr="00DC20B4" w:rsidRDefault="00134DC0" w:rsidP="00DC20B4">
            <w:pPr>
              <w:tabs>
                <w:tab w:val="decimal" w:pos="528"/>
              </w:tabs>
              <w:overflowPunct/>
              <w:autoSpaceDE/>
              <w:autoSpaceDN/>
              <w:jc w:val="right"/>
              <w:rPr>
                <w:rFonts w:ascii="Browallia New" w:eastAsia="Brush Script MT" w:hAnsi="Browallia New" w:cs="Browallia New"/>
                <w:sz w:val="18"/>
                <w:szCs w:val="18"/>
                <w:lang w:val="en-US"/>
              </w:rPr>
            </w:pPr>
            <w:r w:rsidRPr="00DC20B4">
              <w:rPr>
                <w:rFonts w:ascii="Browallia New" w:eastAsia="Brush Script MT" w:hAnsi="Browallia New" w:cs="Browallia New"/>
                <w:sz w:val="18"/>
                <w:szCs w:val="18"/>
                <w:lang w:val="en-US"/>
              </w:rPr>
              <w:t>84,094,362.16</w:t>
            </w:r>
          </w:p>
        </w:tc>
        <w:tc>
          <w:tcPr>
            <w:tcW w:w="1152" w:type="dxa"/>
            <w:gridSpan w:val="2"/>
            <w:tcBorders>
              <w:bottom w:val="nil"/>
            </w:tcBorders>
            <w:vAlign w:val="bottom"/>
          </w:tcPr>
          <w:p w14:paraId="2DAB6377" w14:textId="04375746" w:rsidR="00134DC0" w:rsidRPr="00DC20B4" w:rsidRDefault="00134DC0" w:rsidP="00DC20B4">
            <w:pPr>
              <w:tabs>
                <w:tab w:val="decimal" w:pos="528"/>
              </w:tabs>
              <w:jc w:val="right"/>
              <w:rPr>
                <w:rFonts w:ascii="Browallia New" w:eastAsia="Brush Script MT" w:hAnsi="Browallia New" w:cs="Browallia New"/>
                <w:color w:val="000000" w:themeColor="text1"/>
                <w:sz w:val="18"/>
                <w:szCs w:val="18"/>
              </w:rPr>
            </w:pPr>
            <w:r w:rsidRPr="00DC20B4">
              <w:rPr>
                <w:rFonts w:ascii="Browallia New" w:eastAsia="Brush Script MT" w:hAnsi="Browallia New" w:cs="Browallia New"/>
                <w:sz w:val="18"/>
                <w:szCs w:val="18"/>
                <w:cs/>
              </w:rPr>
              <w:t>63</w:t>
            </w:r>
            <w:r w:rsidRPr="00DC20B4">
              <w:rPr>
                <w:rFonts w:ascii="Browallia New" w:eastAsia="Brush Script MT" w:hAnsi="Browallia New" w:cs="Browallia New"/>
                <w:sz w:val="18"/>
                <w:szCs w:val="18"/>
              </w:rPr>
              <w:t>,</w:t>
            </w:r>
            <w:r w:rsidRPr="00DC20B4">
              <w:rPr>
                <w:rFonts w:ascii="Browallia New" w:eastAsia="Brush Script MT" w:hAnsi="Browallia New" w:cs="Browallia New"/>
                <w:sz w:val="18"/>
                <w:szCs w:val="18"/>
                <w:cs/>
              </w:rPr>
              <w:t>342</w:t>
            </w:r>
            <w:r w:rsidRPr="00DC20B4">
              <w:rPr>
                <w:rFonts w:ascii="Browallia New" w:eastAsia="Brush Script MT" w:hAnsi="Browallia New" w:cs="Browallia New"/>
                <w:sz w:val="18"/>
                <w:szCs w:val="18"/>
              </w:rPr>
              <w:t>,</w:t>
            </w:r>
            <w:r w:rsidRPr="00DC20B4">
              <w:rPr>
                <w:rFonts w:ascii="Browallia New" w:eastAsia="Brush Script MT" w:hAnsi="Browallia New" w:cs="Browallia New"/>
                <w:sz w:val="18"/>
                <w:szCs w:val="18"/>
                <w:cs/>
              </w:rPr>
              <w:t>777.95</w:t>
            </w:r>
          </w:p>
        </w:tc>
        <w:tc>
          <w:tcPr>
            <w:tcW w:w="1157" w:type="dxa"/>
            <w:tcBorders>
              <w:bottom w:val="nil"/>
            </w:tcBorders>
            <w:vAlign w:val="bottom"/>
          </w:tcPr>
          <w:p w14:paraId="4524E046" w14:textId="786D0950" w:rsidR="00134DC0" w:rsidRPr="00DC20B4" w:rsidRDefault="00134DC0" w:rsidP="00DC20B4">
            <w:pPr>
              <w:tabs>
                <w:tab w:val="decimal" w:pos="528"/>
              </w:tabs>
              <w:overflowPunct/>
              <w:autoSpaceDE/>
              <w:autoSpaceDN/>
              <w:jc w:val="right"/>
              <w:rPr>
                <w:rFonts w:ascii="Browallia New" w:eastAsia="Brush Script MT" w:hAnsi="Browallia New" w:cs="Browallia New"/>
                <w:sz w:val="18"/>
                <w:szCs w:val="18"/>
              </w:rPr>
            </w:pPr>
            <w:r w:rsidRPr="00DC20B4">
              <w:rPr>
                <w:rFonts w:ascii="Browallia New" w:eastAsia="Brush Script MT" w:hAnsi="Browallia New" w:cs="Browallia New"/>
                <w:sz w:val="18"/>
                <w:szCs w:val="18"/>
                <w:lang w:val="en-US"/>
              </w:rPr>
              <w:t>60,040,898.04</w:t>
            </w:r>
          </w:p>
        </w:tc>
        <w:tc>
          <w:tcPr>
            <w:tcW w:w="1152" w:type="dxa"/>
            <w:gridSpan w:val="2"/>
            <w:tcBorders>
              <w:bottom w:val="nil"/>
            </w:tcBorders>
            <w:vAlign w:val="bottom"/>
          </w:tcPr>
          <w:p w14:paraId="00CDA0E5" w14:textId="44457B8E" w:rsidR="00134DC0" w:rsidRPr="00DC20B4" w:rsidRDefault="00134DC0" w:rsidP="00DC20B4">
            <w:pPr>
              <w:tabs>
                <w:tab w:val="decimal" w:pos="528"/>
              </w:tabs>
              <w:jc w:val="right"/>
              <w:rPr>
                <w:rFonts w:ascii="Browallia New" w:eastAsia="Brush Script MT" w:hAnsi="Browallia New" w:cs="Browallia New"/>
                <w:color w:val="000000" w:themeColor="text1"/>
                <w:sz w:val="18"/>
                <w:szCs w:val="18"/>
              </w:rPr>
            </w:pPr>
            <w:r w:rsidRPr="00DC20B4">
              <w:rPr>
                <w:rFonts w:ascii="Browallia New" w:eastAsia="Brush Script MT" w:hAnsi="Browallia New" w:cs="Browallia New"/>
                <w:sz w:val="18"/>
                <w:szCs w:val="18"/>
              </w:rPr>
              <w:t>25,661,469.05</w:t>
            </w:r>
          </w:p>
        </w:tc>
        <w:tc>
          <w:tcPr>
            <w:tcW w:w="1121" w:type="dxa"/>
            <w:tcBorders>
              <w:bottom w:val="nil"/>
            </w:tcBorders>
            <w:vAlign w:val="bottom"/>
          </w:tcPr>
          <w:p w14:paraId="0F64C5FF" w14:textId="659EB62F" w:rsidR="00134DC0" w:rsidRPr="00DC20B4" w:rsidRDefault="00134DC0" w:rsidP="00DC20B4">
            <w:pPr>
              <w:tabs>
                <w:tab w:val="decimal" w:pos="528"/>
              </w:tabs>
              <w:overflowPunct/>
              <w:autoSpaceDE/>
              <w:autoSpaceDN/>
              <w:jc w:val="right"/>
              <w:rPr>
                <w:rFonts w:ascii="Browallia New" w:eastAsia="Brush Script MT" w:hAnsi="Browallia New" w:cs="Browallia New"/>
                <w:sz w:val="18"/>
                <w:szCs w:val="18"/>
                <w:lang w:val="en-US"/>
              </w:rPr>
            </w:pPr>
            <w:r w:rsidRPr="00DC20B4">
              <w:rPr>
                <w:rFonts w:ascii="Browallia New" w:eastAsia="Brush Script MT" w:hAnsi="Browallia New" w:cs="Browallia New"/>
                <w:sz w:val="18"/>
                <w:szCs w:val="18"/>
                <w:lang w:val="en-US"/>
              </w:rPr>
              <w:t>23,301,370.47</w:t>
            </w:r>
          </w:p>
        </w:tc>
        <w:tc>
          <w:tcPr>
            <w:tcW w:w="992" w:type="dxa"/>
            <w:tcBorders>
              <w:bottom w:val="nil"/>
            </w:tcBorders>
            <w:vAlign w:val="bottom"/>
          </w:tcPr>
          <w:p w14:paraId="08F4070B" w14:textId="34FEA5FD" w:rsidR="00134DC0" w:rsidRPr="00DC20B4" w:rsidRDefault="00134DC0" w:rsidP="00DC20B4">
            <w:pPr>
              <w:tabs>
                <w:tab w:val="decimal" w:pos="528"/>
              </w:tabs>
              <w:jc w:val="right"/>
              <w:rPr>
                <w:rFonts w:ascii="Browallia New" w:eastAsia="Brush Script MT" w:hAnsi="Browallia New" w:cs="Browallia New"/>
                <w:color w:val="000000" w:themeColor="text1"/>
                <w:sz w:val="18"/>
                <w:szCs w:val="18"/>
              </w:rPr>
            </w:pPr>
            <w:r w:rsidRPr="00DC20B4">
              <w:rPr>
                <w:rFonts w:ascii="Browallia New" w:eastAsia="Brush Script MT" w:hAnsi="Browallia New" w:cs="Browallia New"/>
                <w:sz w:val="18"/>
                <w:szCs w:val="18"/>
              </w:rPr>
              <w:t>536,930.04</w:t>
            </w:r>
          </w:p>
        </w:tc>
        <w:tc>
          <w:tcPr>
            <w:tcW w:w="1091" w:type="dxa"/>
            <w:vAlign w:val="bottom"/>
          </w:tcPr>
          <w:p w14:paraId="0379C697" w14:textId="584821E2" w:rsidR="00134DC0" w:rsidRPr="00DC20B4" w:rsidRDefault="00134DC0" w:rsidP="00F3330C">
            <w:pPr>
              <w:tabs>
                <w:tab w:val="decimal" w:pos="622"/>
              </w:tabs>
              <w:overflowPunct/>
              <w:autoSpaceDE/>
              <w:autoSpaceDN/>
              <w:jc w:val="right"/>
              <w:rPr>
                <w:rFonts w:ascii="Browallia New" w:eastAsia="Brush Script MT" w:hAnsi="Browallia New" w:cs="Browallia New"/>
                <w:sz w:val="18"/>
                <w:szCs w:val="18"/>
              </w:rPr>
            </w:pPr>
            <w:r w:rsidRPr="00DC20B4">
              <w:rPr>
                <w:rFonts w:ascii="Browallia New" w:eastAsia="Brush Script MT" w:hAnsi="Browallia New" w:cs="Browallia New"/>
                <w:sz w:val="18"/>
                <w:szCs w:val="18"/>
                <w:lang w:val="en-US"/>
              </w:rPr>
              <w:t>25,830,629.92</w:t>
            </w:r>
          </w:p>
        </w:tc>
        <w:tc>
          <w:tcPr>
            <w:tcW w:w="1177" w:type="dxa"/>
            <w:tcBorders>
              <w:bottom w:val="nil"/>
            </w:tcBorders>
            <w:vAlign w:val="bottom"/>
          </w:tcPr>
          <w:p w14:paraId="1C06FB03" w14:textId="3EEA9164" w:rsidR="00134DC0" w:rsidRPr="00DC20B4" w:rsidRDefault="00134DC0" w:rsidP="00DC20B4">
            <w:pPr>
              <w:tabs>
                <w:tab w:val="decimal" w:pos="528"/>
              </w:tabs>
              <w:jc w:val="right"/>
              <w:rPr>
                <w:rFonts w:ascii="Browallia New" w:eastAsia="Brush Script MT" w:hAnsi="Browallia New" w:cs="Browallia New"/>
                <w:color w:val="000000" w:themeColor="text1"/>
                <w:sz w:val="18"/>
                <w:szCs w:val="18"/>
              </w:rPr>
            </w:pPr>
            <w:r w:rsidRPr="00DC20B4">
              <w:rPr>
                <w:rFonts w:ascii="Browallia New" w:eastAsia="Brush Script MT" w:hAnsi="Browallia New" w:cs="Browallia New"/>
                <w:sz w:val="18"/>
                <w:szCs w:val="18"/>
              </w:rPr>
              <w:t>191,955,588.46</w:t>
            </w:r>
          </w:p>
        </w:tc>
        <w:tc>
          <w:tcPr>
            <w:tcW w:w="1134" w:type="dxa"/>
            <w:tcBorders>
              <w:bottom w:val="nil"/>
            </w:tcBorders>
            <w:vAlign w:val="bottom"/>
          </w:tcPr>
          <w:p w14:paraId="0E6E685E" w14:textId="31741C78" w:rsidR="00134DC0" w:rsidRPr="00DC20B4" w:rsidRDefault="00134DC0" w:rsidP="00DC20B4">
            <w:pPr>
              <w:tabs>
                <w:tab w:val="decimal" w:pos="511"/>
              </w:tabs>
              <w:overflowPunct/>
              <w:autoSpaceDE/>
              <w:autoSpaceDN/>
              <w:jc w:val="right"/>
              <w:rPr>
                <w:rFonts w:ascii="Browallia New" w:eastAsia="Brush Script MT" w:hAnsi="Browallia New" w:cs="Browallia New"/>
                <w:sz w:val="18"/>
                <w:szCs w:val="18"/>
                <w:lang w:val="en-US"/>
              </w:rPr>
            </w:pPr>
            <w:r w:rsidRPr="00DC20B4">
              <w:rPr>
                <w:rFonts w:ascii="Browallia New" w:eastAsia="Brush Script MT" w:hAnsi="Browallia New" w:cs="Browallia New"/>
                <w:sz w:val="18"/>
                <w:szCs w:val="18"/>
                <w:lang w:val="en-US"/>
              </w:rPr>
              <w:t>248,707,361.45</w:t>
            </w:r>
          </w:p>
        </w:tc>
      </w:tr>
      <w:bookmarkEnd w:id="12"/>
      <w:tr w:rsidR="00134DC0" w:rsidRPr="00DC20B4" w14:paraId="535E1411" w14:textId="77777777" w:rsidTr="00F3330C">
        <w:trPr>
          <w:trHeight w:val="250"/>
        </w:trPr>
        <w:tc>
          <w:tcPr>
            <w:tcW w:w="2014" w:type="dxa"/>
          </w:tcPr>
          <w:p w14:paraId="5F8EDD61" w14:textId="77777777" w:rsidR="00134DC0" w:rsidRPr="00DC20B4" w:rsidRDefault="00134DC0" w:rsidP="00DC20B4">
            <w:pPr>
              <w:overflowPunct/>
              <w:autoSpaceDE/>
              <w:autoSpaceDN/>
              <w:jc w:val="thaiDistribute"/>
              <w:rPr>
                <w:rFonts w:ascii="Browallia New" w:eastAsia="Brush Script MT" w:hAnsi="Browallia New" w:cs="Browallia New"/>
                <w:sz w:val="18"/>
                <w:szCs w:val="18"/>
              </w:rPr>
            </w:pPr>
            <w:r w:rsidRPr="00DC20B4">
              <w:rPr>
                <w:rFonts w:ascii="Browallia New" w:eastAsia="Brush Script MT" w:hAnsi="Browallia New" w:cs="Browallia New"/>
                <w:sz w:val="18"/>
                <w:szCs w:val="18"/>
                <w:cs/>
              </w:rPr>
              <w:t xml:space="preserve">- </w:t>
            </w:r>
            <w:r w:rsidRPr="00DC20B4">
              <w:rPr>
                <w:rFonts w:ascii="Browallia New" w:eastAsia="Brush Script MT" w:hAnsi="Browallia New" w:cs="Browallia New"/>
                <w:sz w:val="18"/>
                <w:szCs w:val="18"/>
              </w:rPr>
              <w:t>completed over a period of time</w:t>
            </w:r>
          </w:p>
        </w:tc>
        <w:tc>
          <w:tcPr>
            <w:tcW w:w="1151" w:type="dxa"/>
            <w:tcBorders>
              <w:bottom w:val="single" w:sz="4" w:space="0" w:color="auto"/>
            </w:tcBorders>
            <w:vAlign w:val="bottom"/>
          </w:tcPr>
          <w:p w14:paraId="7E880107" w14:textId="4E75003C" w:rsidR="00134DC0" w:rsidRPr="00DC20B4" w:rsidRDefault="00134DC0" w:rsidP="00DC20B4">
            <w:pPr>
              <w:tabs>
                <w:tab w:val="decimal" w:pos="764"/>
              </w:tabs>
              <w:jc w:val="right"/>
              <w:rPr>
                <w:rFonts w:ascii="Browallia New" w:eastAsia="Brush Script MT" w:hAnsi="Browallia New" w:cs="Browallia New"/>
                <w:color w:val="000000" w:themeColor="text1"/>
                <w:sz w:val="18"/>
                <w:szCs w:val="18"/>
              </w:rPr>
            </w:pPr>
            <w:r w:rsidRPr="00DC20B4">
              <w:rPr>
                <w:rFonts w:ascii="Browallia New" w:eastAsia="Brush Script MT" w:hAnsi="Browallia New" w:cs="Browallia New"/>
                <w:sz w:val="18"/>
                <w:szCs w:val="18"/>
              </w:rPr>
              <w:t xml:space="preserve"> 5,653,193.86 </w:t>
            </w:r>
          </w:p>
        </w:tc>
        <w:tc>
          <w:tcPr>
            <w:tcW w:w="1084" w:type="dxa"/>
            <w:tcBorders>
              <w:bottom w:val="single" w:sz="4" w:space="0" w:color="auto"/>
            </w:tcBorders>
            <w:vAlign w:val="bottom"/>
          </w:tcPr>
          <w:p w14:paraId="69457EB6" w14:textId="2A2C01C7" w:rsidR="00134DC0" w:rsidRPr="00DC20B4" w:rsidRDefault="00134DC0" w:rsidP="00DC20B4">
            <w:pPr>
              <w:tabs>
                <w:tab w:val="decimal" w:pos="528"/>
              </w:tabs>
              <w:overflowPunct/>
              <w:autoSpaceDE/>
              <w:autoSpaceDN/>
              <w:jc w:val="right"/>
              <w:rPr>
                <w:rFonts w:ascii="Browallia New" w:eastAsia="Brush Script MT" w:hAnsi="Browallia New" w:cs="Browallia New"/>
                <w:sz w:val="18"/>
                <w:szCs w:val="18"/>
                <w:lang w:val="en-US"/>
              </w:rPr>
            </w:pPr>
            <w:r w:rsidRPr="00DC20B4">
              <w:rPr>
                <w:rFonts w:ascii="Browallia New" w:eastAsia="Brush Script MT" w:hAnsi="Browallia New" w:cs="Browallia New"/>
                <w:sz w:val="18"/>
                <w:szCs w:val="18"/>
                <w:lang w:val="en-US"/>
              </w:rPr>
              <w:t>3,065,878.54</w:t>
            </w:r>
          </w:p>
        </w:tc>
        <w:tc>
          <w:tcPr>
            <w:tcW w:w="1074" w:type="dxa"/>
            <w:tcBorders>
              <w:bottom w:val="single" w:sz="4" w:space="0" w:color="auto"/>
            </w:tcBorders>
            <w:vAlign w:val="bottom"/>
          </w:tcPr>
          <w:p w14:paraId="2C43740E" w14:textId="2F348B53" w:rsidR="00134DC0" w:rsidRPr="00DC20B4" w:rsidRDefault="00134DC0" w:rsidP="00DC20B4">
            <w:pPr>
              <w:tabs>
                <w:tab w:val="decimal" w:pos="528"/>
              </w:tabs>
              <w:jc w:val="right"/>
              <w:rPr>
                <w:rFonts w:ascii="Browallia New" w:eastAsia="Brush Script MT" w:hAnsi="Browallia New" w:cs="Browallia New"/>
                <w:color w:val="000000" w:themeColor="text1"/>
                <w:sz w:val="18"/>
                <w:szCs w:val="18"/>
              </w:rPr>
            </w:pPr>
            <w:r w:rsidRPr="00DC20B4">
              <w:rPr>
                <w:rFonts w:ascii="Browallia New" w:eastAsia="Brush Script MT" w:hAnsi="Browallia New" w:cs="Browallia New"/>
                <w:sz w:val="18"/>
                <w:szCs w:val="18"/>
              </w:rPr>
              <w:t>13,116,100.73</w:t>
            </w:r>
          </w:p>
        </w:tc>
        <w:tc>
          <w:tcPr>
            <w:tcW w:w="1152" w:type="dxa"/>
            <w:tcBorders>
              <w:bottom w:val="single" w:sz="4" w:space="0" w:color="auto"/>
            </w:tcBorders>
            <w:vAlign w:val="bottom"/>
          </w:tcPr>
          <w:p w14:paraId="65F1AE4B" w14:textId="7D100827" w:rsidR="00134DC0" w:rsidRPr="00DC20B4" w:rsidRDefault="00134DC0" w:rsidP="00DC20B4">
            <w:pPr>
              <w:tabs>
                <w:tab w:val="decimal" w:pos="528"/>
              </w:tabs>
              <w:overflowPunct/>
              <w:autoSpaceDE/>
              <w:autoSpaceDN/>
              <w:jc w:val="right"/>
              <w:rPr>
                <w:rFonts w:ascii="Browallia New" w:eastAsia="Brush Script MT" w:hAnsi="Browallia New" w:cs="Browallia New"/>
                <w:sz w:val="18"/>
                <w:szCs w:val="18"/>
                <w:lang w:val="en-US"/>
              </w:rPr>
            </w:pPr>
            <w:r w:rsidRPr="00DC20B4">
              <w:rPr>
                <w:rFonts w:ascii="Browallia New" w:eastAsia="Brush Script MT" w:hAnsi="Browallia New" w:cs="Browallia New"/>
                <w:sz w:val="18"/>
                <w:szCs w:val="18"/>
                <w:lang w:val="en-US"/>
              </w:rPr>
              <w:t>1,245,322.78</w:t>
            </w:r>
          </w:p>
        </w:tc>
        <w:tc>
          <w:tcPr>
            <w:tcW w:w="1152" w:type="dxa"/>
            <w:gridSpan w:val="2"/>
            <w:tcBorders>
              <w:bottom w:val="single" w:sz="4" w:space="0" w:color="auto"/>
            </w:tcBorders>
            <w:vAlign w:val="bottom"/>
          </w:tcPr>
          <w:p w14:paraId="0159D5F2" w14:textId="6B15A9D1" w:rsidR="00134DC0" w:rsidRPr="00DC20B4" w:rsidRDefault="00134DC0" w:rsidP="00DC20B4">
            <w:pPr>
              <w:tabs>
                <w:tab w:val="decimal" w:pos="528"/>
              </w:tabs>
              <w:jc w:val="right"/>
              <w:rPr>
                <w:rFonts w:ascii="Browallia New" w:eastAsia="Brush Script MT" w:hAnsi="Browallia New" w:cs="Browallia New"/>
                <w:color w:val="000000" w:themeColor="text1"/>
                <w:sz w:val="18"/>
                <w:szCs w:val="18"/>
              </w:rPr>
            </w:pPr>
            <w:r w:rsidRPr="00DC20B4">
              <w:rPr>
                <w:rFonts w:ascii="Browallia New" w:eastAsia="Brush Script MT" w:hAnsi="Browallia New" w:cs="Browallia New"/>
                <w:sz w:val="18"/>
                <w:szCs w:val="18"/>
                <w:cs/>
              </w:rPr>
              <w:t xml:space="preserve">    1</w:t>
            </w:r>
            <w:r w:rsidRPr="00DC20B4">
              <w:rPr>
                <w:rFonts w:ascii="Browallia New" w:eastAsia="Brush Script MT" w:hAnsi="Browallia New" w:cs="Browallia New"/>
                <w:sz w:val="18"/>
                <w:szCs w:val="18"/>
              </w:rPr>
              <w:t>,</w:t>
            </w:r>
            <w:r w:rsidRPr="00DC20B4">
              <w:rPr>
                <w:rFonts w:ascii="Browallia New" w:eastAsia="Brush Script MT" w:hAnsi="Browallia New" w:cs="Browallia New"/>
                <w:sz w:val="18"/>
                <w:szCs w:val="18"/>
                <w:cs/>
              </w:rPr>
              <w:t>008</w:t>
            </w:r>
            <w:r w:rsidRPr="00DC20B4">
              <w:rPr>
                <w:rFonts w:ascii="Browallia New" w:eastAsia="Brush Script MT" w:hAnsi="Browallia New" w:cs="Browallia New"/>
                <w:sz w:val="18"/>
                <w:szCs w:val="18"/>
              </w:rPr>
              <w:t>,</w:t>
            </w:r>
            <w:r w:rsidRPr="00DC20B4">
              <w:rPr>
                <w:rFonts w:ascii="Browallia New" w:eastAsia="Brush Script MT" w:hAnsi="Browallia New" w:cs="Browallia New"/>
                <w:sz w:val="18"/>
                <w:szCs w:val="18"/>
                <w:cs/>
              </w:rPr>
              <w:t>000.00</w:t>
            </w:r>
          </w:p>
        </w:tc>
        <w:tc>
          <w:tcPr>
            <w:tcW w:w="1157" w:type="dxa"/>
            <w:tcBorders>
              <w:bottom w:val="single" w:sz="4" w:space="0" w:color="auto"/>
            </w:tcBorders>
            <w:vAlign w:val="bottom"/>
          </w:tcPr>
          <w:p w14:paraId="5385B33A" w14:textId="320AF931" w:rsidR="00134DC0" w:rsidRPr="00DC20B4" w:rsidRDefault="00134DC0" w:rsidP="00DC20B4">
            <w:pPr>
              <w:tabs>
                <w:tab w:val="decimal" w:pos="540"/>
                <w:tab w:val="decimal" w:pos="602"/>
              </w:tabs>
              <w:overflowPunct/>
              <w:autoSpaceDE/>
              <w:autoSpaceDN/>
              <w:jc w:val="right"/>
              <w:rPr>
                <w:rFonts w:ascii="Browallia New" w:eastAsia="Brush Script MT" w:hAnsi="Browallia New" w:cs="Browallia New"/>
                <w:sz w:val="18"/>
                <w:szCs w:val="18"/>
                <w:lang w:val="en-US"/>
              </w:rPr>
            </w:pPr>
            <w:r w:rsidRPr="00DC20B4">
              <w:rPr>
                <w:rFonts w:ascii="Browallia New" w:eastAsia="Brush Script MT" w:hAnsi="Browallia New" w:cs="Browallia New"/>
                <w:sz w:val="18"/>
                <w:szCs w:val="18"/>
                <w:lang w:val="en-US"/>
              </w:rPr>
              <w:t>9,367.11</w:t>
            </w:r>
          </w:p>
        </w:tc>
        <w:tc>
          <w:tcPr>
            <w:tcW w:w="1152" w:type="dxa"/>
            <w:gridSpan w:val="2"/>
            <w:tcBorders>
              <w:bottom w:val="single" w:sz="4" w:space="0" w:color="auto"/>
            </w:tcBorders>
            <w:vAlign w:val="bottom"/>
          </w:tcPr>
          <w:p w14:paraId="7A588F23" w14:textId="32B757EB" w:rsidR="00134DC0" w:rsidRPr="00DC20B4" w:rsidRDefault="00134DC0" w:rsidP="00DC20B4">
            <w:pPr>
              <w:tabs>
                <w:tab w:val="decimal" w:pos="528"/>
              </w:tabs>
              <w:jc w:val="right"/>
              <w:rPr>
                <w:rFonts w:ascii="Browallia New" w:eastAsia="Brush Script MT" w:hAnsi="Browallia New" w:cs="Browallia New"/>
                <w:color w:val="000000" w:themeColor="text1"/>
                <w:sz w:val="18"/>
                <w:szCs w:val="18"/>
              </w:rPr>
            </w:pPr>
            <w:r w:rsidRPr="00DC20B4">
              <w:rPr>
                <w:rFonts w:ascii="Browallia New" w:eastAsia="Brush Script MT" w:hAnsi="Browallia New" w:cs="Browallia New"/>
                <w:sz w:val="18"/>
                <w:szCs w:val="18"/>
              </w:rPr>
              <w:t>6,491,945.55</w:t>
            </w:r>
          </w:p>
        </w:tc>
        <w:tc>
          <w:tcPr>
            <w:tcW w:w="1121" w:type="dxa"/>
            <w:tcBorders>
              <w:bottom w:val="single" w:sz="4" w:space="0" w:color="auto"/>
            </w:tcBorders>
            <w:vAlign w:val="bottom"/>
          </w:tcPr>
          <w:p w14:paraId="7DCFC496" w14:textId="49A8250E" w:rsidR="00134DC0" w:rsidRPr="00DC20B4" w:rsidRDefault="00134DC0" w:rsidP="00DC20B4">
            <w:pPr>
              <w:tabs>
                <w:tab w:val="decimal" w:pos="528"/>
              </w:tabs>
              <w:overflowPunct/>
              <w:autoSpaceDE/>
              <w:autoSpaceDN/>
              <w:jc w:val="right"/>
              <w:rPr>
                <w:rFonts w:ascii="Browallia New" w:eastAsia="Brush Script MT" w:hAnsi="Browallia New" w:cs="Browallia New"/>
                <w:sz w:val="18"/>
                <w:szCs w:val="18"/>
                <w:lang w:val="en-US"/>
              </w:rPr>
            </w:pPr>
            <w:r w:rsidRPr="00DC20B4">
              <w:rPr>
                <w:rFonts w:ascii="Browallia New" w:eastAsia="Brush Script MT" w:hAnsi="Browallia New" w:cs="Browallia New"/>
                <w:sz w:val="18"/>
                <w:szCs w:val="18"/>
                <w:lang w:val="en-US"/>
              </w:rPr>
              <w:t>3,061,411.24</w:t>
            </w:r>
          </w:p>
        </w:tc>
        <w:tc>
          <w:tcPr>
            <w:tcW w:w="992" w:type="dxa"/>
            <w:tcBorders>
              <w:bottom w:val="single" w:sz="4" w:space="0" w:color="auto"/>
            </w:tcBorders>
            <w:vAlign w:val="bottom"/>
          </w:tcPr>
          <w:p w14:paraId="4A16E6E0" w14:textId="39D497E0" w:rsidR="00134DC0" w:rsidRPr="00DC20B4" w:rsidRDefault="00134DC0" w:rsidP="00DC20B4">
            <w:pPr>
              <w:tabs>
                <w:tab w:val="decimal" w:pos="528"/>
              </w:tabs>
              <w:jc w:val="right"/>
              <w:rPr>
                <w:rFonts w:ascii="Browallia New" w:eastAsia="Brush Script MT" w:hAnsi="Browallia New" w:cs="Browallia New"/>
                <w:sz w:val="18"/>
                <w:szCs w:val="18"/>
              </w:rPr>
            </w:pPr>
            <w:r w:rsidRPr="00DC20B4">
              <w:rPr>
                <w:rFonts w:ascii="Browallia New" w:eastAsia="Brush Script MT" w:hAnsi="Browallia New" w:cs="Browallia New"/>
                <w:sz w:val="18"/>
                <w:szCs w:val="18"/>
              </w:rPr>
              <w:t>109,979.24</w:t>
            </w:r>
          </w:p>
        </w:tc>
        <w:tc>
          <w:tcPr>
            <w:tcW w:w="1091" w:type="dxa"/>
            <w:tcBorders>
              <w:bottom w:val="single" w:sz="4" w:space="0" w:color="auto"/>
            </w:tcBorders>
            <w:vAlign w:val="bottom"/>
          </w:tcPr>
          <w:p w14:paraId="1FFF16D0" w14:textId="6F09D106" w:rsidR="00134DC0" w:rsidRPr="00F3330C" w:rsidRDefault="00134DC0" w:rsidP="00F3330C">
            <w:pPr>
              <w:tabs>
                <w:tab w:val="decimal" w:pos="602"/>
              </w:tabs>
              <w:overflowPunct/>
              <w:autoSpaceDE/>
              <w:autoSpaceDN/>
              <w:jc w:val="right"/>
              <w:rPr>
                <w:rFonts w:ascii="Browallia New" w:eastAsia="Brush Script MT" w:hAnsi="Browallia New" w:cs="Browallia New"/>
                <w:sz w:val="18"/>
                <w:szCs w:val="18"/>
                <w:lang w:val="en-US"/>
              </w:rPr>
            </w:pPr>
            <w:r w:rsidRPr="00DC20B4">
              <w:rPr>
                <w:rFonts w:ascii="Browallia New" w:eastAsia="Brush Script MT" w:hAnsi="Browallia New" w:cs="Browallia New"/>
                <w:sz w:val="18"/>
                <w:szCs w:val="18"/>
                <w:lang w:val="en-US"/>
              </w:rPr>
              <w:t>96,935.35</w:t>
            </w:r>
          </w:p>
        </w:tc>
        <w:tc>
          <w:tcPr>
            <w:tcW w:w="1177" w:type="dxa"/>
            <w:tcBorders>
              <w:bottom w:val="single" w:sz="4" w:space="0" w:color="auto"/>
            </w:tcBorders>
            <w:vAlign w:val="bottom"/>
          </w:tcPr>
          <w:p w14:paraId="0A272D54" w14:textId="57DF3DC9" w:rsidR="00134DC0" w:rsidRPr="00DC20B4" w:rsidRDefault="00134DC0" w:rsidP="00DC20B4">
            <w:pPr>
              <w:tabs>
                <w:tab w:val="decimal" w:pos="528"/>
              </w:tabs>
              <w:jc w:val="right"/>
              <w:rPr>
                <w:rFonts w:ascii="Browallia New" w:eastAsia="Brush Script MT" w:hAnsi="Browallia New" w:cs="Browallia New"/>
                <w:color w:val="000000" w:themeColor="text1"/>
                <w:sz w:val="18"/>
                <w:szCs w:val="18"/>
              </w:rPr>
            </w:pPr>
            <w:r w:rsidRPr="00DC20B4">
              <w:rPr>
                <w:rFonts w:ascii="Browallia New" w:eastAsia="Brush Script MT" w:hAnsi="Browallia New" w:cs="Browallia New"/>
                <w:sz w:val="18"/>
                <w:szCs w:val="18"/>
              </w:rPr>
              <w:t>26,379,219.3</w:t>
            </w:r>
            <w:r w:rsidRPr="00DC20B4">
              <w:rPr>
                <w:rFonts w:ascii="Browallia New" w:eastAsia="Brush Script MT" w:hAnsi="Browallia New" w:cs="Browallia New"/>
                <w:sz w:val="18"/>
                <w:szCs w:val="18"/>
                <w:lang w:val="en-US"/>
              </w:rPr>
              <w:t>8</w:t>
            </w:r>
          </w:p>
        </w:tc>
        <w:tc>
          <w:tcPr>
            <w:tcW w:w="1134" w:type="dxa"/>
            <w:tcBorders>
              <w:bottom w:val="single" w:sz="4" w:space="0" w:color="auto"/>
            </w:tcBorders>
            <w:vAlign w:val="bottom"/>
          </w:tcPr>
          <w:p w14:paraId="5DE5C908" w14:textId="18AD6013" w:rsidR="00134DC0" w:rsidRPr="00DC20B4" w:rsidRDefault="00134DC0" w:rsidP="00DC20B4">
            <w:pPr>
              <w:tabs>
                <w:tab w:val="decimal" w:pos="528"/>
              </w:tabs>
              <w:overflowPunct/>
              <w:autoSpaceDE/>
              <w:autoSpaceDN/>
              <w:jc w:val="right"/>
              <w:rPr>
                <w:rFonts w:ascii="Browallia New" w:eastAsia="Brush Script MT" w:hAnsi="Browallia New" w:cs="Browallia New"/>
                <w:sz w:val="18"/>
                <w:szCs w:val="18"/>
                <w:lang w:val="en-US"/>
              </w:rPr>
            </w:pPr>
            <w:r w:rsidRPr="00DC20B4">
              <w:rPr>
                <w:rFonts w:ascii="Browallia New" w:eastAsia="Brush Script MT" w:hAnsi="Browallia New" w:cs="Browallia New"/>
                <w:sz w:val="18"/>
                <w:szCs w:val="18"/>
              </w:rPr>
              <w:t>7,478,915.02</w:t>
            </w:r>
          </w:p>
        </w:tc>
      </w:tr>
      <w:tr w:rsidR="00B84C58" w:rsidRPr="00DC20B4" w14:paraId="5644CD0D" w14:textId="77777777" w:rsidTr="00F3330C">
        <w:trPr>
          <w:trHeight w:val="230"/>
        </w:trPr>
        <w:tc>
          <w:tcPr>
            <w:tcW w:w="2014" w:type="dxa"/>
          </w:tcPr>
          <w:p w14:paraId="5B34BA0C" w14:textId="77777777" w:rsidR="00B84C58" w:rsidRPr="00DC20B4" w:rsidRDefault="00B84C58" w:rsidP="00DC20B4">
            <w:pPr>
              <w:overflowPunct/>
              <w:autoSpaceDE/>
              <w:autoSpaceDN/>
              <w:ind w:left="491"/>
              <w:jc w:val="thaiDistribute"/>
              <w:rPr>
                <w:rFonts w:ascii="Browallia New" w:eastAsia="Brush Script MT" w:hAnsi="Browallia New" w:cs="Browallia New"/>
                <w:sz w:val="18"/>
                <w:szCs w:val="18"/>
                <w:cs/>
              </w:rPr>
            </w:pPr>
            <w:r w:rsidRPr="00DC20B4">
              <w:rPr>
                <w:rFonts w:ascii="Browallia New" w:eastAsia="Brush Script MT" w:hAnsi="Browallia New" w:cs="Browallia New"/>
                <w:sz w:val="18"/>
                <w:szCs w:val="18"/>
              </w:rPr>
              <w:t>Total</w:t>
            </w:r>
          </w:p>
        </w:tc>
        <w:tc>
          <w:tcPr>
            <w:tcW w:w="1151" w:type="dxa"/>
            <w:tcBorders>
              <w:top w:val="single" w:sz="4" w:space="0" w:color="auto"/>
              <w:bottom w:val="nil"/>
            </w:tcBorders>
            <w:vAlign w:val="bottom"/>
          </w:tcPr>
          <w:p w14:paraId="0AFA73CE" w14:textId="4E4B73B8" w:rsidR="00B84C58" w:rsidRPr="00DC20B4" w:rsidRDefault="00B84C58" w:rsidP="00DC20B4">
            <w:pPr>
              <w:tabs>
                <w:tab w:val="decimal" w:pos="764"/>
              </w:tabs>
              <w:jc w:val="right"/>
              <w:rPr>
                <w:rFonts w:ascii="Browallia New" w:eastAsia="Brush Script MT" w:hAnsi="Browallia New" w:cs="Browallia New"/>
                <w:color w:val="000000" w:themeColor="text1"/>
                <w:sz w:val="18"/>
                <w:szCs w:val="18"/>
              </w:rPr>
            </w:pPr>
            <w:r w:rsidRPr="00DC20B4">
              <w:rPr>
                <w:rFonts w:ascii="Browallia New" w:eastAsia="Brush Script MT" w:hAnsi="Browallia New" w:cs="Browallia New"/>
                <w:sz w:val="18"/>
                <w:szCs w:val="18"/>
                <w:cs/>
                <w:lang w:val="en-US"/>
              </w:rPr>
              <w:t>72</w:t>
            </w:r>
            <w:r w:rsidRPr="00DC20B4">
              <w:rPr>
                <w:rFonts w:ascii="Browallia New" w:eastAsia="Brush Script MT" w:hAnsi="Browallia New" w:cs="Browallia New"/>
                <w:sz w:val="18"/>
                <w:szCs w:val="18"/>
                <w:lang w:val="en-US"/>
              </w:rPr>
              <w:t>,</w:t>
            </w:r>
            <w:r w:rsidRPr="00DC20B4">
              <w:rPr>
                <w:rFonts w:ascii="Browallia New" w:eastAsia="Brush Script MT" w:hAnsi="Browallia New" w:cs="Browallia New"/>
                <w:sz w:val="18"/>
                <w:szCs w:val="18"/>
                <w:cs/>
                <w:lang w:val="en-US"/>
              </w:rPr>
              <w:t>254</w:t>
            </w:r>
            <w:r w:rsidRPr="00DC20B4">
              <w:rPr>
                <w:rFonts w:ascii="Browallia New" w:eastAsia="Brush Script MT" w:hAnsi="Browallia New" w:cs="Browallia New"/>
                <w:sz w:val="18"/>
                <w:szCs w:val="18"/>
                <w:lang w:val="en-US"/>
              </w:rPr>
              <w:t>,</w:t>
            </w:r>
            <w:r w:rsidRPr="00DC20B4">
              <w:rPr>
                <w:rFonts w:ascii="Browallia New" w:eastAsia="Brush Script MT" w:hAnsi="Browallia New" w:cs="Browallia New"/>
                <w:sz w:val="18"/>
                <w:szCs w:val="18"/>
                <w:cs/>
                <w:lang w:val="en-US"/>
              </w:rPr>
              <w:t>670.80</w:t>
            </w:r>
          </w:p>
        </w:tc>
        <w:tc>
          <w:tcPr>
            <w:tcW w:w="1084" w:type="dxa"/>
            <w:tcBorders>
              <w:top w:val="single" w:sz="4" w:space="0" w:color="auto"/>
              <w:bottom w:val="nil"/>
            </w:tcBorders>
            <w:vAlign w:val="bottom"/>
          </w:tcPr>
          <w:p w14:paraId="6F8B829D" w14:textId="7663CB51" w:rsidR="00B84C58" w:rsidRPr="00DC20B4" w:rsidRDefault="00B84C58" w:rsidP="00DC20B4">
            <w:pPr>
              <w:tabs>
                <w:tab w:val="decimal" w:pos="528"/>
              </w:tabs>
              <w:overflowPunct/>
              <w:autoSpaceDE/>
              <w:autoSpaceDN/>
              <w:jc w:val="right"/>
              <w:rPr>
                <w:rFonts w:ascii="Browallia New" w:eastAsia="Brush Script MT" w:hAnsi="Browallia New" w:cs="Browallia New"/>
                <w:sz w:val="18"/>
                <w:szCs w:val="18"/>
                <w:lang w:val="en-US"/>
              </w:rPr>
            </w:pPr>
            <w:r w:rsidRPr="00DC20B4">
              <w:rPr>
                <w:rFonts w:ascii="Browallia New" w:eastAsia="Brush Script MT" w:hAnsi="Browallia New" w:cs="Browallia New"/>
                <w:sz w:val="18"/>
                <w:szCs w:val="18"/>
                <w:lang w:val="en-US"/>
              </w:rPr>
              <w:t>58,505,979.40</w:t>
            </w:r>
          </w:p>
        </w:tc>
        <w:tc>
          <w:tcPr>
            <w:tcW w:w="1074" w:type="dxa"/>
            <w:tcBorders>
              <w:top w:val="single" w:sz="4" w:space="0" w:color="auto"/>
              <w:bottom w:val="nil"/>
            </w:tcBorders>
            <w:vAlign w:val="bottom"/>
          </w:tcPr>
          <w:p w14:paraId="7F53F439" w14:textId="6D7BD55D" w:rsidR="00B84C58" w:rsidRPr="00DC20B4" w:rsidRDefault="00B84C58" w:rsidP="00DC20B4">
            <w:pPr>
              <w:tabs>
                <w:tab w:val="decimal" w:pos="528"/>
              </w:tabs>
              <w:jc w:val="right"/>
              <w:rPr>
                <w:rFonts w:ascii="Browallia New" w:eastAsia="Brush Script MT" w:hAnsi="Browallia New" w:cs="Browallia New"/>
                <w:color w:val="000000" w:themeColor="text1"/>
                <w:sz w:val="18"/>
                <w:szCs w:val="18"/>
              </w:rPr>
            </w:pPr>
            <w:r w:rsidRPr="00DC20B4">
              <w:rPr>
                <w:rFonts w:ascii="Browallia New" w:eastAsia="Brush Script MT" w:hAnsi="Browallia New" w:cs="Browallia New"/>
                <w:sz w:val="18"/>
                <w:szCs w:val="18"/>
                <w:cs/>
              </w:rPr>
              <w:t>48</w:t>
            </w:r>
            <w:r w:rsidRPr="00DC20B4">
              <w:rPr>
                <w:rFonts w:ascii="Browallia New" w:eastAsia="Brush Script MT" w:hAnsi="Browallia New" w:cs="Browallia New"/>
                <w:sz w:val="18"/>
                <w:szCs w:val="18"/>
              </w:rPr>
              <w:t>,</w:t>
            </w:r>
            <w:r w:rsidRPr="00DC20B4">
              <w:rPr>
                <w:rFonts w:ascii="Browallia New" w:eastAsia="Brush Script MT" w:hAnsi="Browallia New" w:cs="Browallia New"/>
                <w:sz w:val="18"/>
                <w:szCs w:val="18"/>
                <w:cs/>
              </w:rPr>
              <w:t>929</w:t>
            </w:r>
            <w:r w:rsidRPr="00DC20B4">
              <w:rPr>
                <w:rFonts w:ascii="Browallia New" w:eastAsia="Brush Script MT" w:hAnsi="Browallia New" w:cs="Browallia New"/>
                <w:sz w:val="18"/>
                <w:szCs w:val="18"/>
              </w:rPr>
              <w:t>,</w:t>
            </w:r>
            <w:r w:rsidRPr="00DC20B4">
              <w:rPr>
                <w:rFonts w:ascii="Browallia New" w:eastAsia="Brush Script MT" w:hAnsi="Browallia New" w:cs="Browallia New"/>
                <w:sz w:val="18"/>
                <w:szCs w:val="18"/>
                <w:cs/>
              </w:rPr>
              <w:t>035.21</w:t>
            </w:r>
          </w:p>
        </w:tc>
        <w:tc>
          <w:tcPr>
            <w:tcW w:w="1152" w:type="dxa"/>
            <w:tcBorders>
              <w:top w:val="single" w:sz="4" w:space="0" w:color="auto"/>
              <w:bottom w:val="nil"/>
            </w:tcBorders>
            <w:vAlign w:val="bottom"/>
          </w:tcPr>
          <w:p w14:paraId="73AEC113" w14:textId="3EDFE374" w:rsidR="00B84C58" w:rsidRPr="00DC20B4" w:rsidRDefault="00B84C58" w:rsidP="00DC20B4">
            <w:pPr>
              <w:tabs>
                <w:tab w:val="decimal" w:pos="528"/>
              </w:tabs>
              <w:overflowPunct/>
              <w:autoSpaceDE/>
              <w:autoSpaceDN/>
              <w:jc w:val="right"/>
              <w:rPr>
                <w:rFonts w:ascii="Browallia New" w:eastAsia="Brush Script MT" w:hAnsi="Browallia New" w:cs="Browallia New"/>
                <w:sz w:val="18"/>
                <w:szCs w:val="18"/>
                <w:lang w:val="en-US"/>
              </w:rPr>
            </w:pPr>
            <w:r w:rsidRPr="00DC20B4">
              <w:rPr>
                <w:rFonts w:ascii="Browallia New" w:eastAsia="Brush Script MT" w:hAnsi="Browallia New" w:cs="Browallia New"/>
                <w:sz w:val="18"/>
                <w:szCs w:val="18"/>
                <w:lang w:val="en-US"/>
              </w:rPr>
              <w:t>85,339,684.94</w:t>
            </w:r>
          </w:p>
        </w:tc>
        <w:tc>
          <w:tcPr>
            <w:tcW w:w="1152" w:type="dxa"/>
            <w:gridSpan w:val="2"/>
            <w:tcBorders>
              <w:top w:val="single" w:sz="4" w:space="0" w:color="auto"/>
              <w:bottom w:val="nil"/>
            </w:tcBorders>
            <w:vAlign w:val="bottom"/>
          </w:tcPr>
          <w:p w14:paraId="05641184" w14:textId="2E25B082" w:rsidR="00B84C58" w:rsidRPr="00DC20B4" w:rsidRDefault="00B84C58" w:rsidP="00DC20B4">
            <w:pPr>
              <w:tabs>
                <w:tab w:val="decimal" w:pos="528"/>
              </w:tabs>
              <w:jc w:val="right"/>
              <w:rPr>
                <w:rFonts w:ascii="Browallia New" w:eastAsia="Brush Script MT" w:hAnsi="Browallia New" w:cs="Browallia New"/>
                <w:color w:val="000000" w:themeColor="text1"/>
                <w:sz w:val="18"/>
                <w:szCs w:val="18"/>
              </w:rPr>
            </w:pPr>
            <w:r w:rsidRPr="00DC20B4">
              <w:rPr>
                <w:rFonts w:ascii="Browallia New" w:eastAsia="Brush Script MT" w:hAnsi="Browallia New" w:cs="Browallia New"/>
                <w:sz w:val="18"/>
                <w:szCs w:val="18"/>
                <w:cs/>
              </w:rPr>
              <w:t>64</w:t>
            </w:r>
            <w:r w:rsidRPr="00DC20B4">
              <w:rPr>
                <w:rFonts w:ascii="Browallia New" w:eastAsia="Brush Script MT" w:hAnsi="Browallia New" w:cs="Browallia New"/>
                <w:sz w:val="18"/>
                <w:szCs w:val="18"/>
              </w:rPr>
              <w:t>,</w:t>
            </w:r>
            <w:r w:rsidRPr="00DC20B4">
              <w:rPr>
                <w:rFonts w:ascii="Browallia New" w:eastAsia="Brush Script MT" w:hAnsi="Browallia New" w:cs="Browallia New"/>
                <w:sz w:val="18"/>
                <w:szCs w:val="18"/>
                <w:cs/>
              </w:rPr>
              <w:t>350</w:t>
            </w:r>
            <w:r w:rsidRPr="00DC20B4">
              <w:rPr>
                <w:rFonts w:ascii="Browallia New" w:eastAsia="Brush Script MT" w:hAnsi="Browallia New" w:cs="Browallia New"/>
                <w:sz w:val="18"/>
                <w:szCs w:val="18"/>
              </w:rPr>
              <w:t>,</w:t>
            </w:r>
            <w:r w:rsidRPr="00DC20B4">
              <w:rPr>
                <w:rFonts w:ascii="Browallia New" w:eastAsia="Brush Script MT" w:hAnsi="Browallia New" w:cs="Browallia New"/>
                <w:sz w:val="18"/>
                <w:szCs w:val="18"/>
                <w:cs/>
              </w:rPr>
              <w:t>777.95</w:t>
            </w:r>
          </w:p>
        </w:tc>
        <w:tc>
          <w:tcPr>
            <w:tcW w:w="1157" w:type="dxa"/>
            <w:tcBorders>
              <w:top w:val="single" w:sz="4" w:space="0" w:color="auto"/>
              <w:bottom w:val="nil"/>
            </w:tcBorders>
            <w:vAlign w:val="bottom"/>
          </w:tcPr>
          <w:p w14:paraId="221457A0" w14:textId="1FC2BC8F" w:rsidR="00B84C58" w:rsidRPr="00DC20B4" w:rsidRDefault="00B84C58" w:rsidP="00DC20B4">
            <w:pPr>
              <w:tabs>
                <w:tab w:val="decimal" w:pos="528"/>
              </w:tabs>
              <w:overflowPunct/>
              <w:autoSpaceDE/>
              <w:autoSpaceDN/>
              <w:jc w:val="right"/>
              <w:rPr>
                <w:rFonts w:ascii="Browallia New" w:eastAsia="Brush Script MT" w:hAnsi="Browallia New" w:cs="Browallia New"/>
                <w:sz w:val="18"/>
                <w:szCs w:val="18"/>
                <w:cs/>
              </w:rPr>
            </w:pPr>
            <w:r w:rsidRPr="00DC20B4">
              <w:rPr>
                <w:rFonts w:ascii="Browallia New" w:eastAsia="Brush Script MT" w:hAnsi="Browallia New" w:cs="Browallia New"/>
                <w:sz w:val="18"/>
                <w:szCs w:val="18"/>
                <w:lang w:val="en-US"/>
              </w:rPr>
              <w:t>60,050,265.15</w:t>
            </w:r>
          </w:p>
        </w:tc>
        <w:tc>
          <w:tcPr>
            <w:tcW w:w="1152" w:type="dxa"/>
            <w:gridSpan w:val="2"/>
            <w:tcBorders>
              <w:top w:val="single" w:sz="4" w:space="0" w:color="auto"/>
              <w:bottom w:val="nil"/>
            </w:tcBorders>
            <w:vAlign w:val="bottom"/>
          </w:tcPr>
          <w:p w14:paraId="507C5C6D" w14:textId="0CC87BD1" w:rsidR="00B84C58" w:rsidRPr="00DC20B4" w:rsidRDefault="00B84C58" w:rsidP="00DC20B4">
            <w:pPr>
              <w:tabs>
                <w:tab w:val="decimal" w:pos="528"/>
              </w:tabs>
              <w:jc w:val="right"/>
              <w:rPr>
                <w:rFonts w:ascii="Browallia New" w:eastAsia="Brush Script MT" w:hAnsi="Browallia New" w:cs="Browallia New"/>
                <w:color w:val="000000" w:themeColor="text1"/>
                <w:sz w:val="18"/>
                <w:szCs w:val="18"/>
              </w:rPr>
            </w:pPr>
            <w:r w:rsidRPr="00DC20B4">
              <w:rPr>
                <w:rFonts w:ascii="Browallia New" w:eastAsia="Brush Script MT" w:hAnsi="Browallia New" w:cs="Browallia New"/>
                <w:sz w:val="18"/>
                <w:szCs w:val="18"/>
                <w:cs/>
              </w:rPr>
              <w:t>32</w:t>
            </w:r>
            <w:r w:rsidRPr="00DC20B4">
              <w:rPr>
                <w:rFonts w:ascii="Browallia New" w:eastAsia="Brush Script MT" w:hAnsi="Browallia New" w:cs="Browallia New"/>
                <w:sz w:val="18"/>
                <w:szCs w:val="18"/>
              </w:rPr>
              <w:t>,</w:t>
            </w:r>
            <w:r w:rsidRPr="00DC20B4">
              <w:rPr>
                <w:rFonts w:ascii="Browallia New" w:eastAsia="Brush Script MT" w:hAnsi="Browallia New" w:cs="Browallia New"/>
                <w:sz w:val="18"/>
                <w:szCs w:val="18"/>
                <w:cs/>
              </w:rPr>
              <w:t>153</w:t>
            </w:r>
            <w:r w:rsidRPr="00DC20B4">
              <w:rPr>
                <w:rFonts w:ascii="Browallia New" w:eastAsia="Brush Script MT" w:hAnsi="Browallia New" w:cs="Browallia New"/>
                <w:sz w:val="18"/>
                <w:szCs w:val="18"/>
              </w:rPr>
              <w:t>,</w:t>
            </w:r>
            <w:r w:rsidRPr="00DC20B4">
              <w:rPr>
                <w:rFonts w:ascii="Browallia New" w:eastAsia="Brush Script MT" w:hAnsi="Browallia New" w:cs="Browallia New"/>
                <w:sz w:val="18"/>
                <w:szCs w:val="18"/>
                <w:cs/>
              </w:rPr>
              <w:t>414.60</w:t>
            </w:r>
          </w:p>
        </w:tc>
        <w:tc>
          <w:tcPr>
            <w:tcW w:w="1121" w:type="dxa"/>
            <w:tcBorders>
              <w:top w:val="single" w:sz="4" w:space="0" w:color="auto"/>
              <w:bottom w:val="nil"/>
            </w:tcBorders>
            <w:vAlign w:val="bottom"/>
          </w:tcPr>
          <w:p w14:paraId="1877AC33" w14:textId="521E5B76" w:rsidR="00B84C58" w:rsidRPr="00DC20B4" w:rsidRDefault="00B84C58" w:rsidP="00DC20B4">
            <w:pPr>
              <w:tabs>
                <w:tab w:val="decimal" w:pos="528"/>
              </w:tabs>
              <w:overflowPunct/>
              <w:autoSpaceDE/>
              <w:autoSpaceDN/>
              <w:jc w:val="right"/>
              <w:rPr>
                <w:rFonts w:ascii="Browallia New" w:eastAsia="Brush Script MT" w:hAnsi="Browallia New" w:cs="Browallia New"/>
                <w:sz w:val="18"/>
                <w:szCs w:val="18"/>
                <w:lang w:val="en-US"/>
              </w:rPr>
            </w:pPr>
            <w:r w:rsidRPr="00DC20B4">
              <w:rPr>
                <w:rFonts w:ascii="Browallia New" w:eastAsia="Brush Script MT" w:hAnsi="Browallia New" w:cs="Browallia New"/>
                <w:sz w:val="18"/>
                <w:szCs w:val="18"/>
                <w:lang w:val="en-US"/>
              </w:rPr>
              <w:t>26,362,781.71</w:t>
            </w:r>
          </w:p>
        </w:tc>
        <w:tc>
          <w:tcPr>
            <w:tcW w:w="992" w:type="dxa"/>
            <w:tcBorders>
              <w:top w:val="single" w:sz="4" w:space="0" w:color="auto"/>
              <w:bottom w:val="nil"/>
            </w:tcBorders>
            <w:vAlign w:val="bottom"/>
          </w:tcPr>
          <w:p w14:paraId="4C47EC10" w14:textId="71A7ADA9" w:rsidR="00B84C58" w:rsidRPr="00DC20B4" w:rsidRDefault="00B84C58" w:rsidP="00DC20B4">
            <w:pPr>
              <w:tabs>
                <w:tab w:val="decimal" w:pos="528"/>
              </w:tabs>
              <w:jc w:val="right"/>
              <w:rPr>
                <w:rFonts w:ascii="Browallia New" w:eastAsia="Brush Script MT" w:hAnsi="Browallia New" w:cs="Browallia New"/>
                <w:color w:val="000000" w:themeColor="text1"/>
                <w:sz w:val="18"/>
                <w:szCs w:val="18"/>
              </w:rPr>
            </w:pPr>
            <w:r w:rsidRPr="00DC20B4">
              <w:rPr>
                <w:rFonts w:ascii="Browallia New" w:eastAsia="Brush Script MT" w:hAnsi="Browallia New" w:cs="Browallia New"/>
                <w:sz w:val="18"/>
                <w:szCs w:val="18"/>
                <w:cs/>
                <w:lang w:val="en-US"/>
              </w:rPr>
              <w:t>646</w:t>
            </w:r>
            <w:r w:rsidRPr="00DC20B4">
              <w:rPr>
                <w:rFonts w:ascii="Browallia New" w:eastAsia="Brush Script MT" w:hAnsi="Browallia New" w:cs="Browallia New"/>
                <w:sz w:val="18"/>
                <w:szCs w:val="18"/>
                <w:lang w:val="en-US"/>
              </w:rPr>
              <w:t>,</w:t>
            </w:r>
            <w:r w:rsidRPr="00DC20B4">
              <w:rPr>
                <w:rFonts w:ascii="Browallia New" w:eastAsia="Brush Script MT" w:hAnsi="Browallia New" w:cs="Browallia New"/>
                <w:sz w:val="18"/>
                <w:szCs w:val="18"/>
                <w:cs/>
                <w:lang w:val="en-US"/>
              </w:rPr>
              <w:t>909.28</w:t>
            </w:r>
          </w:p>
        </w:tc>
        <w:tc>
          <w:tcPr>
            <w:tcW w:w="1091" w:type="dxa"/>
            <w:tcBorders>
              <w:top w:val="single" w:sz="4" w:space="0" w:color="auto"/>
            </w:tcBorders>
            <w:vAlign w:val="bottom"/>
          </w:tcPr>
          <w:p w14:paraId="59567457" w14:textId="407FF566" w:rsidR="00B84C58" w:rsidRPr="00F3330C" w:rsidRDefault="00B84C58" w:rsidP="00F3330C">
            <w:pPr>
              <w:tabs>
                <w:tab w:val="decimal" w:pos="602"/>
              </w:tabs>
              <w:overflowPunct/>
              <w:autoSpaceDE/>
              <w:autoSpaceDN/>
              <w:jc w:val="right"/>
              <w:rPr>
                <w:rFonts w:ascii="Browallia New" w:eastAsia="Brush Script MT" w:hAnsi="Browallia New" w:cs="Browallia New"/>
                <w:sz w:val="18"/>
                <w:szCs w:val="18"/>
                <w:lang w:val="en-US"/>
              </w:rPr>
            </w:pPr>
            <w:r w:rsidRPr="00DC20B4">
              <w:rPr>
                <w:rFonts w:ascii="Browallia New" w:eastAsia="Brush Script MT" w:hAnsi="Browallia New" w:cs="Browallia New"/>
                <w:sz w:val="18"/>
                <w:szCs w:val="18"/>
                <w:lang w:val="en-US"/>
              </w:rPr>
              <w:t>25,927,565.27</w:t>
            </w:r>
          </w:p>
        </w:tc>
        <w:tc>
          <w:tcPr>
            <w:tcW w:w="1177" w:type="dxa"/>
            <w:tcBorders>
              <w:top w:val="single" w:sz="4" w:space="0" w:color="auto"/>
              <w:bottom w:val="nil"/>
            </w:tcBorders>
            <w:vAlign w:val="bottom"/>
          </w:tcPr>
          <w:p w14:paraId="46079EB2" w14:textId="07F621B9" w:rsidR="00B84C58" w:rsidRPr="00DC20B4" w:rsidRDefault="00B84C58" w:rsidP="00DC20B4">
            <w:pPr>
              <w:tabs>
                <w:tab w:val="decimal" w:pos="528"/>
              </w:tabs>
              <w:jc w:val="right"/>
              <w:rPr>
                <w:rFonts w:ascii="Browallia New" w:eastAsia="Brush Script MT" w:hAnsi="Browallia New" w:cs="Browallia New"/>
                <w:color w:val="000000" w:themeColor="text1"/>
                <w:sz w:val="18"/>
                <w:szCs w:val="18"/>
              </w:rPr>
            </w:pPr>
            <w:r w:rsidRPr="00DC20B4">
              <w:rPr>
                <w:rFonts w:ascii="Browallia New" w:eastAsia="Brush Script MT" w:hAnsi="Browallia New" w:cs="Browallia New"/>
                <w:sz w:val="18"/>
                <w:szCs w:val="18"/>
                <w:cs/>
              </w:rPr>
              <w:t>218</w:t>
            </w:r>
            <w:r w:rsidRPr="00DC20B4">
              <w:rPr>
                <w:rFonts w:ascii="Browallia New" w:eastAsia="Brush Script MT" w:hAnsi="Browallia New" w:cs="Browallia New"/>
                <w:sz w:val="18"/>
                <w:szCs w:val="18"/>
              </w:rPr>
              <w:t>,</w:t>
            </w:r>
            <w:r w:rsidRPr="00DC20B4">
              <w:rPr>
                <w:rFonts w:ascii="Browallia New" w:eastAsia="Brush Script MT" w:hAnsi="Browallia New" w:cs="Browallia New"/>
                <w:sz w:val="18"/>
                <w:szCs w:val="18"/>
                <w:cs/>
              </w:rPr>
              <w:t>334</w:t>
            </w:r>
            <w:r w:rsidRPr="00DC20B4">
              <w:rPr>
                <w:rFonts w:ascii="Browallia New" w:eastAsia="Brush Script MT" w:hAnsi="Browallia New" w:cs="Browallia New"/>
                <w:sz w:val="18"/>
                <w:szCs w:val="18"/>
              </w:rPr>
              <w:t>,</w:t>
            </w:r>
            <w:r w:rsidRPr="00DC20B4">
              <w:rPr>
                <w:rFonts w:ascii="Browallia New" w:eastAsia="Brush Script MT" w:hAnsi="Browallia New" w:cs="Browallia New"/>
                <w:sz w:val="18"/>
                <w:szCs w:val="18"/>
                <w:cs/>
              </w:rPr>
              <w:t>807.84</w:t>
            </w:r>
          </w:p>
        </w:tc>
        <w:tc>
          <w:tcPr>
            <w:tcW w:w="1134" w:type="dxa"/>
            <w:tcBorders>
              <w:top w:val="single" w:sz="4" w:space="0" w:color="auto"/>
              <w:bottom w:val="nil"/>
            </w:tcBorders>
            <w:vAlign w:val="bottom"/>
          </w:tcPr>
          <w:p w14:paraId="4FC511B3" w14:textId="1177CDD9" w:rsidR="00B84C58" w:rsidRPr="00DC20B4" w:rsidRDefault="00B84C58" w:rsidP="00DC20B4">
            <w:pPr>
              <w:tabs>
                <w:tab w:val="decimal" w:pos="528"/>
              </w:tabs>
              <w:overflowPunct/>
              <w:autoSpaceDE/>
              <w:autoSpaceDN/>
              <w:jc w:val="right"/>
              <w:rPr>
                <w:rFonts w:ascii="Browallia New" w:eastAsia="Brush Script MT" w:hAnsi="Browallia New" w:cs="Browallia New"/>
                <w:sz w:val="18"/>
                <w:szCs w:val="18"/>
                <w:lang w:val="en-US"/>
              </w:rPr>
            </w:pPr>
            <w:r w:rsidRPr="00DC20B4">
              <w:rPr>
                <w:rFonts w:ascii="Browallia New" w:eastAsia="Brush Script MT" w:hAnsi="Browallia New" w:cs="Browallia New"/>
                <w:sz w:val="18"/>
                <w:szCs w:val="18"/>
                <w:lang w:val="en-US"/>
              </w:rPr>
              <w:t>256,186,276.47</w:t>
            </w:r>
          </w:p>
        </w:tc>
      </w:tr>
      <w:tr w:rsidR="00B84C58" w:rsidRPr="00DC20B4" w14:paraId="5A57601A" w14:textId="77777777" w:rsidTr="00F3330C">
        <w:trPr>
          <w:trHeight w:val="277"/>
        </w:trPr>
        <w:tc>
          <w:tcPr>
            <w:tcW w:w="2014" w:type="dxa"/>
            <w:vAlign w:val="bottom"/>
          </w:tcPr>
          <w:p w14:paraId="287B6170" w14:textId="498A9A05" w:rsidR="00B84C58" w:rsidRPr="00DC20B4" w:rsidRDefault="00B84C58" w:rsidP="00DC20B4">
            <w:pPr>
              <w:overflowPunct/>
              <w:autoSpaceDE/>
              <w:autoSpaceDN/>
              <w:ind w:right="34"/>
              <w:rPr>
                <w:rFonts w:ascii="Browallia New" w:eastAsia="Brush Script MT" w:hAnsi="Browallia New" w:cs="Browallia New"/>
                <w:sz w:val="18"/>
                <w:szCs w:val="18"/>
                <w:cs/>
              </w:rPr>
            </w:pPr>
            <w:r w:rsidRPr="00DC20B4">
              <w:rPr>
                <w:rFonts w:ascii="Browallia New" w:eastAsia="Brush Script MT" w:hAnsi="Browallia New" w:cs="Browallia New"/>
                <w:sz w:val="18"/>
                <w:szCs w:val="18"/>
              </w:rPr>
              <w:t>Cost of sales and service</w:t>
            </w:r>
          </w:p>
        </w:tc>
        <w:tc>
          <w:tcPr>
            <w:tcW w:w="1151" w:type="dxa"/>
            <w:tcBorders>
              <w:bottom w:val="single" w:sz="4" w:space="0" w:color="auto"/>
            </w:tcBorders>
            <w:vAlign w:val="bottom"/>
          </w:tcPr>
          <w:p w14:paraId="5A4AAA7A" w14:textId="3C20C131" w:rsidR="00B84C58" w:rsidRPr="00DC20B4" w:rsidRDefault="00B84C58" w:rsidP="00F3330C">
            <w:pPr>
              <w:tabs>
                <w:tab w:val="decimal" w:pos="764"/>
              </w:tabs>
              <w:ind w:right="-48"/>
              <w:jc w:val="right"/>
              <w:rPr>
                <w:rFonts w:ascii="Browallia New" w:eastAsia="Brush Script MT" w:hAnsi="Browallia New" w:cs="Browallia New"/>
                <w:color w:val="000000" w:themeColor="text1"/>
                <w:sz w:val="18"/>
                <w:szCs w:val="18"/>
              </w:rPr>
            </w:pPr>
            <w:r w:rsidRPr="00DC20B4">
              <w:rPr>
                <w:rFonts w:ascii="Browallia New" w:eastAsia="Brush Script MT" w:hAnsi="Browallia New" w:cs="Browallia New"/>
                <w:sz w:val="18"/>
                <w:szCs w:val="18"/>
                <w:cs/>
              </w:rPr>
              <w:t>(54</w:t>
            </w:r>
            <w:r w:rsidRPr="00DC20B4">
              <w:rPr>
                <w:rFonts w:ascii="Browallia New" w:eastAsia="Brush Script MT" w:hAnsi="Browallia New" w:cs="Browallia New"/>
                <w:sz w:val="18"/>
                <w:szCs w:val="18"/>
              </w:rPr>
              <w:t>,</w:t>
            </w:r>
            <w:r w:rsidRPr="00DC20B4">
              <w:rPr>
                <w:rFonts w:ascii="Browallia New" w:eastAsia="Brush Script MT" w:hAnsi="Browallia New" w:cs="Browallia New"/>
                <w:sz w:val="18"/>
                <w:szCs w:val="18"/>
                <w:cs/>
              </w:rPr>
              <w:t>613</w:t>
            </w:r>
            <w:r w:rsidRPr="00DC20B4">
              <w:rPr>
                <w:rFonts w:ascii="Browallia New" w:eastAsia="Brush Script MT" w:hAnsi="Browallia New" w:cs="Browallia New"/>
                <w:sz w:val="18"/>
                <w:szCs w:val="18"/>
              </w:rPr>
              <w:t>,</w:t>
            </w:r>
            <w:r w:rsidRPr="00DC20B4">
              <w:rPr>
                <w:rFonts w:ascii="Browallia New" w:eastAsia="Brush Script MT" w:hAnsi="Browallia New" w:cs="Browallia New"/>
                <w:sz w:val="18"/>
                <w:szCs w:val="18"/>
                <w:cs/>
              </w:rPr>
              <w:t>598.05)</w:t>
            </w:r>
          </w:p>
        </w:tc>
        <w:tc>
          <w:tcPr>
            <w:tcW w:w="1084" w:type="dxa"/>
            <w:tcBorders>
              <w:bottom w:val="single" w:sz="4" w:space="0" w:color="auto"/>
            </w:tcBorders>
            <w:vAlign w:val="bottom"/>
          </w:tcPr>
          <w:p w14:paraId="15BB5A44" w14:textId="7E3CA5D4" w:rsidR="00B84C58" w:rsidRPr="00F3330C" w:rsidRDefault="00B84C58" w:rsidP="00F3330C">
            <w:pPr>
              <w:tabs>
                <w:tab w:val="decimal" w:pos="764"/>
              </w:tabs>
              <w:ind w:right="-48"/>
              <w:jc w:val="right"/>
              <w:rPr>
                <w:rFonts w:ascii="Browallia New" w:eastAsia="Brush Script MT" w:hAnsi="Browallia New" w:cs="Browallia New"/>
                <w:sz w:val="18"/>
                <w:szCs w:val="18"/>
              </w:rPr>
            </w:pPr>
            <w:r w:rsidRPr="00F3330C">
              <w:rPr>
                <w:rFonts w:ascii="Browallia New" w:eastAsia="Brush Script MT" w:hAnsi="Browallia New" w:cs="Browallia New"/>
                <w:sz w:val="18"/>
                <w:szCs w:val="18"/>
              </w:rPr>
              <w:t>(44,795,730.71)</w:t>
            </w:r>
          </w:p>
        </w:tc>
        <w:tc>
          <w:tcPr>
            <w:tcW w:w="1074" w:type="dxa"/>
            <w:tcBorders>
              <w:bottom w:val="single" w:sz="4" w:space="0" w:color="auto"/>
            </w:tcBorders>
            <w:vAlign w:val="bottom"/>
          </w:tcPr>
          <w:p w14:paraId="749DEF65" w14:textId="20A5D522" w:rsidR="00B84C58" w:rsidRPr="00F3330C" w:rsidRDefault="00B84C58" w:rsidP="00F3330C">
            <w:pPr>
              <w:tabs>
                <w:tab w:val="decimal" w:pos="764"/>
              </w:tabs>
              <w:ind w:right="-48"/>
              <w:jc w:val="right"/>
              <w:rPr>
                <w:rFonts w:ascii="Browallia New" w:eastAsia="Brush Script MT" w:hAnsi="Browallia New" w:cs="Browallia New"/>
                <w:sz w:val="18"/>
                <w:szCs w:val="18"/>
              </w:rPr>
            </w:pPr>
            <w:r w:rsidRPr="00DC20B4">
              <w:rPr>
                <w:rFonts w:ascii="Browallia New" w:eastAsia="Brush Script MT" w:hAnsi="Browallia New" w:cs="Browallia New"/>
                <w:sz w:val="18"/>
                <w:szCs w:val="18"/>
                <w:cs/>
              </w:rPr>
              <w:t>(35</w:t>
            </w:r>
            <w:r w:rsidRPr="00DC20B4">
              <w:rPr>
                <w:rFonts w:ascii="Browallia New" w:eastAsia="Brush Script MT" w:hAnsi="Browallia New" w:cs="Browallia New"/>
                <w:sz w:val="18"/>
                <w:szCs w:val="18"/>
              </w:rPr>
              <w:t>,</w:t>
            </w:r>
            <w:r w:rsidRPr="00DC20B4">
              <w:rPr>
                <w:rFonts w:ascii="Browallia New" w:eastAsia="Brush Script MT" w:hAnsi="Browallia New" w:cs="Browallia New"/>
                <w:sz w:val="18"/>
                <w:szCs w:val="18"/>
                <w:cs/>
              </w:rPr>
              <w:t>723</w:t>
            </w:r>
            <w:r w:rsidRPr="00DC20B4">
              <w:rPr>
                <w:rFonts w:ascii="Browallia New" w:eastAsia="Brush Script MT" w:hAnsi="Browallia New" w:cs="Browallia New"/>
                <w:sz w:val="18"/>
                <w:szCs w:val="18"/>
              </w:rPr>
              <w:t>,</w:t>
            </w:r>
            <w:r w:rsidRPr="00DC20B4">
              <w:rPr>
                <w:rFonts w:ascii="Browallia New" w:eastAsia="Brush Script MT" w:hAnsi="Browallia New" w:cs="Browallia New"/>
                <w:sz w:val="18"/>
                <w:szCs w:val="18"/>
                <w:cs/>
              </w:rPr>
              <w:t>967.09)</w:t>
            </w:r>
          </w:p>
        </w:tc>
        <w:tc>
          <w:tcPr>
            <w:tcW w:w="1152" w:type="dxa"/>
            <w:tcBorders>
              <w:bottom w:val="single" w:sz="4" w:space="0" w:color="auto"/>
            </w:tcBorders>
            <w:vAlign w:val="bottom"/>
          </w:tcPr>
          <w:p w14:paraId="61ADFE86" w14:textId="1137874F" w:rsidR="00B84C58" w:rsidRPr="00F3330C" w:rsidRDefault="00B84C58" w:rsidP="00F3330C">
            <w:pPr>
              <w:tabs>
                <w:tab w:val="decimal" w:pos="764"/>
              </w:tabs>
              <w:ind w:right="-48"/>
              <w:jc w:val="right"/>
              <w:rPr>
                <w:rFonts w:ascii="Browallia New" w:eastAsia="Brush Script MT" w:hAnsi="Browallia New" w:cs="Browallia New"/>
                <w:sz w:val="18"/>
                <w:szCs w:val="18"/>
                <w:cs/>
              </w:rPr>
            </w:pPr>
            <w:r w:rsidRPr="00F3330C">
              <w:rPr>
                <w:rFonts w:ascii="Browallia New" w:eastAsia="Brush Script MT" w:hAnsi="Browallia New" w:cs="Browallia New"/>
                <w:sz w:val="18"/>
                <w:szCs w:val="18"/>
              </w:rPr>
              <w:t>(55,710,333.34)</w:t>
            </w:r>
          </w:p>
        </w:tc>
        <w:tc>
          <w:tcPr>
            <w:tcW w:w="1152" w:type="dxa"/>
            <w:gridSpan w:val="2"/>
            <w:tcBorders>
              <w:bottom w:val="single" w:sz="4" w:space="0" w:color="auto"/>
            </w:tcBorders>
            <w:vAlign w:val="bottom"/>
          </w:tcPr>
          <w:p w14:paraId="2D28B785" w14:textId="1A4EA9B5" w:rsidR="00B84C58" w:rsidRPr="00F3330C" w:rsidRDefault="00B84C58" w:rsidP="00F3330C">
            <w:pPr>
              <w:tabs>
                <w:tab w:val="decimal" w:pos="764"/>
              </w:tabs>
              <w:ind w:right="-48"/>
              <w:jc w:val="right"/>
              <w:rPr>
                <w:rFonts w:ascii="Browallia New" w:eastAsia="Brush Script MT" w:hAnsi="Browallia New" w:cs="Browallia New"/>
                <w:sz w:val="18"/>
                <w:szCs w:val="18"/>
              </w:rPr>
            </w:pPr>
            <w:r w:rsidRPr="00DC20B4">
              <w:rPr>
                <w:rFonts w:ascii="Browallia New" w:eastAsia="Brush Script MT" w:hAnsi="Browallia New" w:cs="Browallia New"/>
                <w:sz w:val="18"/>
                <w:szCs w:val="18"/>
                <w:cs/>
              </w:rPr>
              <w:t>(51</w:t>
            </w:r>
            <w:r w:rsidRPr="00DC20B4">
              <w:rPr>
                <w:rFonts w:ascii="Browallia New" w:eastAsia="Brush Script MT" w:hAnsi="Browallia New" w:cs="Browallia New"/>
                <w:sz w:val="18"/>
                <w:szCs w:val="18"/>
              </w:rPr>
              <w:t>,</w:t>
            </w:r>
            <w:r w:rsidRPr="00DC20B4">
              <w:rPr>
                <w:rFonts w:ascii="Browallia New" w:eastAsia="Brush Script MT" w:hAnsi="Browallia New" w:cs="Browallia New"/>
                <w:sz w:val="18"/>
                <w:szCs w:val="18"/>
                <w:cs/>
              </w:rPr>
              <w:t>781</w:t>
            </w:r>
            <w:r w:rsidRPr="00DC20B4">
              <w:rPr>
                <w:rFonts w:ascii="Browallia New" w:eastAsia="Brush Script MT" w:hAnsi="Browallia New" w:cs="Browallia New"/>
                <w:sz w:val="18"/>
                <w:szCs w:val="18"/>
              </w:rPr>
              <w:t>,</w:t>
            </w:r>
            <w:r w:rsidRPr="00DC20B4">
              <w:rPr>
                <w:rFonts w:ascii="Browallia New" w:eastAsia="Brush Script MT" w:hAnsi="Browallia New" w:cs="Browallia New"/>
                <w:sz w:val="18"/>
                <w:szCs w:val="18"/>
                <w:cs/>
              </w:rPr>
              <w:t>063.06)</w:t>
            </w:r>
          </w:p>
        </w:tc>
        <w:tc>
          <w:tcPr>
            <w:tcW w:w="1157" w:type="dxa"/>
            <w:tcBorders>
              <w:bottom w:val="single" w:sz="4" w:space="0" w:color="auto"/>
            </w:tcBorders>
            <w:vAlign w:val="bottom"/>
          </w:tcPr>
          <w:p w14:paraId="06590CC5" w14:textId="369A3C40" w:rsidR="00B84C58" w:rsidRPr="00F3330C" w:rsidRDefault="00B84C58" w:rsidP="00F3330C">
            <w:pPr>
              <w:tabs>
                <w:tab w:val="decimal" w:pos="764"/>
              </w:tabs>
              <w:ind w:right="-48"/>
              <w:jc w:val="right"/>
              <w:rPr>
                <w:rFonts w:ascii="Browallia New" w:eastAsia="Brush Script MT" w:hAnsi="Browallia New" w:cs="Browallia New"/>
                <w:sz w:val="18"/>
                <w:szCs w:val="18"/>
                <w:cs/>
              </w:rPr>
            </w:pPr>
            <w:r w:rsidRPr="00F3330C">
              <w:rPr>
                <w:rFonts w:ascii="Browallia New" w:eastAsia="Brush Script MT" w:hAnsi="Browallia New" w:cs="Browallia New"/>
                <w:sz w:val="18"/>
                <w:szCs w:val="18"/>
              </w:rPr>
              <w:t>(48,568,562.45)</w:t>
            </w:r>
          </w:p>
        </w:tc>
        <w:tc>
          <w:tcPr>
            <w:tcW w:w="1152" w:type="dxa"/>
            <w:gridSpan w:val="2"/>
            <w:tcBorders>
              <w:bottom w:val="single" w:sz="4" w:space="0" w:color="auto"/>
            </w:tcBorders>
            <w:vAlign w:val="bottom"/>
          </w:tcPr>
          <w:p w14:paraId="2526CC06" w14:textId="56062509" w:rsidR="00B84C58" w:rsidRPr="00F3330C" w:rsidRDefault="00B84C58" w:rsidP="00F3330C">
            <w:pPr>
              <w:tabs>
                <w:tab w:val="decimal" w:pos="764"/>
              </w:tabs>
              <w:ind w:right="-48"/>
              <w:jc w:val="right"/>
              <w:rPr>
                <w:rFonts w:ascii="Browallia New" w:eastAsia="Brush Script MT" w:hAnsi="Browallia New" w:cs="Browallia New"/>
                <w:sz w:val="18"/>
                <w:szCs w:val="18"/>
              </w:rPr>
            </w:pPr>
            <w:r w:rsidRPr="00DC20B4">
              <w:rPr>
                <w:rFonts w:ascii="Browallia New" w:eastAsia="Brush Script MT" w:hAnsi="Browallia New" w:cs="Browallia New"/>
                <w:sz w:val="18"/>
                <w:szCs w:val="18"/>
                <w:cs/>
              </w:rPr>
              <w:t>(28</w:t>
            </w:r>
            <w:r w:rsidRPr="00DC20B4">
              <w:rPr>
                <w:rFonts w:ascii="Browallia New" w:eastAsia="Brush Script MT" w:hAnsi="Browallia New" w:cs="Browallia New"/>
                <w:sz w:val="18"/>
                <w:szCs w:val="18"/>
              </w:rPr>
              <w:t>,</w:t>
            </w:r>
            <w:r w:rsidRPr="00DC20B4">
              <w:rPr>
                <w:rFonts w:ascii="Browallia New" w:eastAsia="Brush Script MT" w:hAnsi="Browallia New" w:cs="Browallia New"/>
                <w:sz w:val="18"/>
                <w:szCs w:val="18"/>
                <w:cs/>
              </w:rPr>
              <w:t>108</w:t>
            </w:r>
            <w:r w:rsidRPr="00DC20B4">
              <w:rPr>
                <w:rFonts w:ascii="Browallia New" w:eastAsia="Brush Script MT" w:hAnsi="Browallia New" w:cs="Browallia New"/>
                <w:sz w:val="18"/>
                <w:szCs w:val="18"/>
              </w:rPr>
              <w:t>,</w:t>
            </w:r>
            <w:r w:rsidRPr="00DC20B4">
              <w:rPr>
                <w:rFonts w:ascii="Browallia New" w:eastAsia="Brush Script MT" w:hAnsi="Browallia New" w:cs="Browallia New"/>
                <w:sz w:val="18"/>
                <w:szCs w:val="18"/>
                <w:cs/>
              </w:rPr>
              <w:t>107.86)</w:t>
            </w:r>
          </w:p>
        </w:tc>
        <w:tc>
          <w:tcPr>
            <w:tcW w:w="1121" w:type="dxa"/>
            <w:tcBorders>
              <w:bottom w:val="single" w:sz="4" w:space="0" w:color="auto"/>
            </w:tcBorders>
            <w:vAlign w:val="bottom"/>
          </w:tcPr>
          <w:p w14:paraId="6C53D0A6" w14:textId="3CB2B808" w:rsidR="00B84C58" w:rsidRPr="00F3330C" w:rsidRDefault="00B84C58" w:rsidP="00F3330C">
            <w:pPr>
              <w:tabs>
                <w:tab w:val="decimal" w:pos="764"/>
              </w:tabs>
              <w:ind w:right="-48"/>
              <w:jc w:val="right"/>
              <w:rPr>
                <w:rFonts w:ascii="Browallia New" w:eastAsia="Brush Script MT" w:hAnsi="Browallia New" w:cs="Browallia New"/>
                <w:sz w:val="18"/>
                <w:szCs w:val="18"/>
              </w:rPr>
            </w:pPr>
            <w:r w:rsidRPr="00F3330C">
              <w:rPr>
                <w:rFonts w:ascii="Browallia New" w:eastAsia="Brush Script MT" w:hAnsi="Browallia New" w:cs="Browallia New"/>
                <w:sz w:val="18"/>
                <w:szCs w:val="18"/>
              </w:rPr>
              <w:t>(19,816,649.11)</w:t>
            </w:r>
          </w:p>
        </w:tc>
        <w:tc>
          <w:tcPr>
            <w:tcW w:w="992" w:type="dxa"/>
            <w:tcBorders>
              <w:bottom w:val="single" w:sz="4" w:space="0" w:color="auto"/>
            </w:tcBorders>
            <w:vAlign w:val="bottom"/>
          </w:tcPr>
          <w:p w14:paraId="4E228C0D" w14:textId="2F4AD3F6" w:rsidR="00B84C58" w:rsidRPr="00F3330C" w:rsidRDefault="00B84C58" w:rsidP="00F3330C">
            <w:pPr>
              <w:tabs>
                <w:tab w:val="decimal" w:pos="764"/>
              </w:tabs>
              <w:ind w:right="-48"/>
              <w:jc w:val="right"/>
              <w:rPr>
                <w:rFonts w:ascii="Browallia New" w:eastAsia="Brush Script MT" w:hAnsi="Browallia New" w:cs="Browallia New"/>
                <w:sz w:val="18"/>
                <w:szCs w:val="18"/>
              </w:rPr>
            </w:pPr>
            <w:r w:rsidRPr="00F3330C">
              <w:rPr>
                <w:rFonts w:ascii="Browallia New" w:eastAsia="Brush Script MT" w:hAnsi="Browallia New" w:cs="Browallia New"/>
                <w:sz w:val="18"/>
                <w:szCs w:val="18"/>
                <w:cs/>
              </w:rPr>
              <w:t>(452</w:t>
            </w:r>
            <w:r w:rsidRPr="00F3330C">
              <w:rPr>
                <w:rFonts w:ascii="Browallia New" w:eastAsia="Brush Script MT" w:hAnsi="Browallia New" w:cs="Browallia New"/>
                <w:sz w:val="18"/>
                <w:szCs w:val="18"/>
              </w:rPr>
              <w:t>,</w:t>
            </w:r>
            <w:r w:rsidRPr="00F3330C">
              <w:rPr>
                <w:rFonts w:ascii="Browallia New" w:eastAsia="Brush Script MT" w:hAnsi="Browallia New" w:cs="Browallia New"/>
                <w:sz w:val="18"/>
                <w:szCs w:val="18"/>
                <w:cs/>
              </w:rPr>
              <w:t>021.54)</w:t>
            </w:r>
          </w:p>
        </w:tc>
        <w:tc>
          <w:tcPr>
            <w:tcW w:w="1091" w:type="dxa"/>
            <w:tcBorders>
              <w:bottom w:val="single" w:sz="4" w:space="0" w:color="auto"/>
            </w:tcBorders>
            <w:vAlign w:val="bottom"/>
          </w:tcPr>
          <w:p w14:paraId="31A42976" w14:textId="2A678255" w:rsidR="00B84C58" w:rsidRPr="00DC20B4" w:rsidRDefault="00B84C58" w:rsidP="00F3330C">
            <w:pPr>
              <w:tabs>
                <w:tab w:val="decimal" w:pos="764"/>
              </w:tabs>
              <w:ind w:right="-30"/>
              <w:jc w:val="right"/>
              <w:rPr>
                <w:rFonts w:ascii="Browallia New" w:eastAsia="Brush Script MT" w:hAnsi="Browallia New" w:cs="Browallia New"/>
                <w:sz w:val="18"/>
                <w:szCs w:val="18"/>
              </w:rPr>
            </w:pPr>
            <w:r w:rsidRPr="00F3330C">
              <w:rPr>
                <w:rFonts w:ascii="Browallia New" w:eastAsia="Brush Script MT" w:hAnsi="Browallia New" w:cs="Browallia New"/>
                <w:sz w:val="18"/>
                <w:szCs w:val="18"/>
              </w:rPr>
              <w:t>(21,101,444.79)</w:t>
            </w:r>
          </w:p>
        </w:tc>
        <w:tc>
          <w:tcPr>
            <w:tcW w:w="1177" w:type="dxa"/>
            <w:tcBorders>
              <w:bottom w:val="single" w:sz="4" w:space="0" w:color="auto"/>
            </w:tcBorders>
            <w:vAlign w:val="bottom"/>
          </w:tcPr>
          <w:p w14:paraId="389DEF00" w14:textId="5FFFBDE9" w:rsidR="00B84C58" w:rsidRPr="00F3330C" w:rsidRDefault="00B84C58" w:rsidP="00F3330C">
            <w:pPr>
              <w:tabs>
                <w:tab w:val="decimal" w:pos="764"/>
              </w:tabs>
              <w:ind w:right="-48"/>
              <w:jc w:val="right"/>
              <w:rPr>
                <w:rFonts w:ascii="Browallia New" w:eastAsia="Brush Script MT" w:hAnsi="Browallia New" w:cs="Browallia New"/>
                <w:sz w:val="18"/>
                <w:szCs w:val="18"/>
              </w:rPr>
            </w:pPr>
            <w:r w:rsidRPr="00F3330C">
              <w:rPr>
                <w:rFonts w:ascii="Browallia New" w:eastAsia="Brush Script MT" w:hAnsi="Browallia New" w:cs="Browallia New"/>
                <w:sz w:val="18"/>
                <w:szCs w:val="18"/>
                <w:cs/>
              </w:rPr>
              <w:t>(170</w:t>
            </w:r>
            <w:r w:rsidRPr="00F3330C">
              <w:rPr>
                <w:rFonts w:ascii="Browallia New" w:eastAsia="Brush Script MT" w:hAnsi="Browallia New" w:cs="Browallia New"/>
                <w:sz w:val="18"/>
                <w:szCs w:val="18"/>
              </w:rPr>
              <w:t>,</w:t>
            </w:r>
            <w:r w:rsidRPr="00F3330C">
              <w:rPr>
                <w:rFonts w:ascii="Browallia New" w:eastAsia="Brush Script MT" w:hAnsi="Browallia New" w:cs="Browallia New"/>
                <w:sz w:val="18"/>
                <w:szCs w:val="18"/>
                <w:cs/>
              </w:rPr>
              <w:t>678</w:t>
            </w:r>
            <w:r w:rsidRPr="00F3330C">
              <w:rPr>
                <w:rFonts w:ascii="Browallia New" w:eastAsia="Brush Script MT" w:hAnsi="Browallia New" w:cs="Browallia New"/>
                <w:sz w:val="18"/>
                <w:szCs w:val="18"/>
              </w:rPr>
              <w:t>,</w:t>
            </w:r>
            <w:r w:rsidRPr="00F3330C">
              <w:rPr>
                <w:rFonts w:ascii="Browallia New" w:eastAsia="Brush Script MT" w:hAnsi="Browallia New" w:cs="Browallia New"/>
                <w:sz w:val="18"/>
                <w:szCs w:val="18"/>
                <w:cs/>
              </w:rPr>
              <w:t>757.60)</w:t>
            </w:r>
          </w:p>
        </w:tc>
        <w:tc>
          <w:tcPr>
            <w:tcW w:w="1134" w:type="dxa"/>
            <w:tcBorders>
              <w:bottom w:val="single" w:sz="4" w:space="0" w:color="auto"/>
            </w:tcBorders>
            <w:vAlign w:val="bottom"/>
          </w:tcPr>
          <w:p w14:paraId="414DA247" w14:textId="450572C9" w:rsidR="00B84C58" w:rsidRPr="00F3330C" w:rsidRDefault="00B84C58" w:rsidP="00F3330C">
            <w:pPr>
              <w:tabs>
                <w:tab w:val="decimal" w:pos="764"/>
              </w:tabs>
              <w:ind w:right="-48"/>
              <w:jc w:val="right"/>
              <w:rPr>
                <w:rFonts w:ascii="Browallia New" w:eastAsia="Brush Script MT" w:hAnsi="Browallia New" w:cs="Browallia New"/>
                <w:sz w:val="18"/>
                <w:szCs w:val="18"/>
              </w:rPr>
            </w:pPr>
            <w:r w:rsidRPr="00F3330C">
              <w:rPr>
                <w:rFonts w:ascii="Browallia New" w:eastAsia="Brush Script MT" w:hAnsi="Browallia New" w:cs="Browallia New"/>
                <w:sz w:val="18"/>
                <w:szCs w:val="18"/>
              </w:rPr>
              <w:t>(189,992,720.40)</w:t>
            </w:r>
          </w:p>
        </w:tc>
      </w:tr>
      <w:tr w:rsidR="00B84C58" w:rsidRPr="00DC20B4" w14:paraId="24D00EE1" w14:textId="77777777" w:rsidTr="00F3330C">
        <w:trPr>
          <w:trHeight w:val="230"/>
        </w:trPr>
        <w:tc>
          <w:tcPr>
            <w:tcW w:w="2014" w:type="dxa"/>
          </w:tcPr>
          <w:p w14:paraId="650E9BE9" w14:textId="77777777" w:rsidR="00B84C58" w:rsidRPr="00DC20B4" w:rsidRDefault="00B84C58" w:rsidP="00DC20B4">
            <w:pPr>
              <w:overflowPunct/>
              <w:autoSpaceDE/>
              <w:autoSpaceDN/>
              <w:ind w:right="34"/>
              <w:rPr>
                <w:rFonts w:ascii="Browallia New" w:eastAsia="Brush Script MT" w:hAnsi="Browallia New" w:cs="Browallia New"/>
                <w:sz w:val="18"/>
                <w:szCs w:val="18"/>
                <w:cs/>
              </w:rPr>
            </w:pPr>
            <w:r w:rsidRPr="00DC20B4">
              <w:rPr>
                <w:rFonts w:ascii="Browallia New" w:eastAsia="Brush Script MT" w:hAnsi="Browallia New" w:cs="Browallia New"/>
                <w:sz w:val="18"/>
                <w:szCs w:val="18"/>
              </w:rPr>
              <w:t>Gross profit by segment</w:t>
            </w:r>
          </w:p>
        </w:tc>
        <w:tc>
          <w:tcPr>
            <w:tcW w:w="1151" w:type="dxa"/>
            <w:tcBorders>
              <w:top w:val="single" w:sz="4" w:space="0" w:color="auto"/>
              <w:bottom w:val="double" w:sz="4" w:space="0" w:color="auto"/>
            </w:tcBorders>
            <w:vAlign w:val="bottom"/>
          </w:tcPr>
          <w:p w14:paraId="20E48AAB" w14:textId="7D116C72" w:rsidR="00B84C58" w:rsidRPr="00DC20B4" w:rsidRDefault="00B84C58" w:rsidP="00DC20B4">
            <w:pPr>
              <w:tabs>
                <w:tab w:val="decimal" w:pos="764"/>
              </w:tabs>
              <w:jc w:val="right"/>
              <w:rPr>
                <w:rFonts w:ascii="Browallia New" w:eastAsia="Brush Script MT" w:hAnsi="Browallia New" w:cs="Browallia New"/>
                <w:color w:val="000000" w:themeColor="text1"/>
                <w:sz w:val="18"/>
                <w:szCs w:val="18"/>
              </w:rPr>
            </w:pPr>
            <w:r w:rsidRPr="00DC20B4">
              <w:rPr>
                <w:rFonts w:ascii="Browallia New" w:eastAsia="Brush Script MT" w:hAnsi="Browallia New" w:cs="Browallia New"/>
                <w:sz w:val="18"/>
                <w:szCs w:val="18"/>
                <w:cs/>
              </w:rPr>
              <w:t>17</w:t>
            </w:r>
            <w:r w:rsidRPr="00DC20B4">
              <w:rPr>
                <w:rFonts w:ascii="Browallia New" w:eastAsia="Brush Script MT" w:hAnsi="Browallia New" w:cs="Browallia New"/>
                <w:sz w:val="18"/>
                <w:szCs w:val="18"/>
              </w:rPr>
              <w:t>,</w:t>
            </w:r>
            <w:r w:rsidRPr="00DC20B4">
              <w:rPr>
                <w:rFonts w:ascii="Browallia New" w:eastAsia="Brush Script MT" w:hAnsi="Browallia New" w:cs="Browallia New"/>
                <w:sz w:val="18"/>
                <w:szCs w:val="18"/>
                <w:cs/>
              </w:rPr>
              <w:t>641</w:t>
            </w:r>
            <w:r w:rsidRPr="00DC20B4">
              <w:rPr>
                <w:rFonts w:ascii="Browallia New" w:eastAsia="Brush Script MT" w:hAnsi="Browallia New" w:cs="Browallia New"/>
                <w:sz w:val="18"/>
                <w:szCs w:val="18"/>
              </w:rPr>
              <w:t>,</w:t>
            </w:r>
            <w:r w:rsidRPr="00DC20B4">
              <w:rPr>
                <w:rFonts w:ascii="Browallia New" w:eastAsia="Brush Script MT" w:hAnsi="Browallia New" w:cs="Browallia New"/>
                <w:sz w:val="18"/>
                <w:szCs w:val="18"/>
                <w:cs/>
              </w:rPr>
              <w:t>072.75</w:t>
            </w:r>
          </w:p>
        </w:tc>
        <w:tc>
          <w:tcPr>
            <w:tcW w:w="1084" w:type="dxa"/>
            <w:tcBorders>
              <w:top w:val="single" w:sz="4" w:space="0" w:color="auto"/>
              <w:bottom w:val="double" w:sz="4" w:space="0" w:color="auto"/>
            </w:tcBorders>
            <w:vAlign w:val="bottom"/>
          </w:tcPr>
          <w:p w14:paraId="5BFEE51C" w14:textId="0FD089C4" w:rsidR="00B84C58" w:rsidRPr="00DC20B4" w:rsidRDefault="00B84C58" w:rsidP="00DC20B4">
            <w:pPr>
              <w:tabs>
                <w:tab w:val="decimal" w:pos="511"/>
              </w:tabs>
              <w:overflowPunct/>
              <w:autoSpaceDE/>
              <w:autoSpaceDN/>
              <w:jc w:val="right"/>
              <w:rPr>
                <w:rFonts w:ascii="Browallia New" w:eastAsia="Brush Script MT" w:hAnsi="Browallia New" w:cs="Browallia New"/>
                <w:sz w:val="18"/>
                <w:szCs w:val="18"/>
                <w:lang w:val="en-US"/>
              </w:rPr>
            </w:pPr>
            <w:r w:rsidRPr="00DC20B4">
              <w:rPr>
                <w:rFonts w:ascii="Browallia New" w:eastAsia="Brush Script MT" w:hAnsi="Browallia New" w:cs="Browallia New"/>
                <w:sz w:val="18"/>
                <w:szCs w:val="18"/>
                <w:lang w:val="en-US"/>
              </w:rPr>
              <w:t>13,710,248.69</w:t>
            </w:r>
          </w:p>
        </w:tc>
        <w:tc>
          <w:tcPr>
            <w:tcW w:w="1074" w:type="dxa"/>
            <w:tcBorders>
              <w:top w:val="single" w:sz="4" w:space="0" w:color="auto"/>
              <w:bottom w:val="double" w:sz="4" w:space="0" w:color="auto"/>
            </w:tcBorders>
            <w:vAlign w:val="bottom"/>
          </w:tcPr>
          <w:p w14:paraId="08D4215B" w14:textId="4E41E398" w:rsidR="00B84C58" w:rsidRPr="00DC20B4" w:rsidRDefault="00B84C58" w:rsidP="00DC20B4">
            <w:pPr>
              <w:tabs>
                <w:tab w:val="decimal" w:pos="528"/>
              </w:tabs>
              <w:jc w:val="right"/>
              <w:rPr>
                <w:rFonts w:ascii="Browallia New" w:eastAsia="Brush Script MT" w:hAnsi="Browallia New" w:cs="Browallia New" w:hint="cs"/>
                <w:color w:val="000000" w:themeColor="text1"/>
                <w:sz w:val="18"/>
                <w:szCs w:val="18"/>
                <w:cs/>
              </w:rPr>
            </w:pPr>
            <w:r w:rsidRPr="00DC20B4">
              <w:rPr>
                <w:rFonts w:ascii="Browallia New" w:eastAsia="Brush Script MT" w:hAnsi="Browallia New" w:cs="Browallia New"/>
                <w:sz w:val="18"/>
                <w:szCs w:val="18"/>
                <w:cs/>
              </w:rPr>
              <w:t>13</w:t>
            </w:r>
            <w:r w:rsidRPr="00DC20B4">
              <w:rPr>
                <w:rFonts w:ascii="Browallia New" w:eastAsia="Brush Script MT" w:hAnsi="Browallia New" w:cs="Browallia New"/>
                <w:sz w:val="18"/>
                <w:szCs w:val="18"/>
              </w:rPr>
              <w:t>,</w:t>
            </w:r>
            <w:r w:rsidRPr="00DC20B4">
              <w:rPr>
                <w:rFonts w:ascii="Browallia New" w:eastAsia="Brush Script MT" w:hAnsi="Browallia New" w:cs="Browallia New"/>
                <w:sz w:val="18"/>
                <w:szCs w:val="18"/>
                <w:cs/>
              </w:rPr>
              <w:t>205</w:t>
            </w:r>
            <w:r w:rsidRPr="00DC20B4">
              <w:rPr>
                <w:rFonts w:ascii="Browallia New" w:eastAsia="Brush Script MT" w:hAnsi="Browallia New" w:cs="Browallia New"/>
                <w:sz w:val="18"/>
                <w:szCs w:val="18"/>
              </w:rPr>
              <w:t>,</w:t>
            </w:r>
            <w:r w:rsidRPr="00DC20B4">
              <w:rPr>
                <w:rFonts w:ascii="Browallia New" w:eastAsia="Brush Script MT" w:hAnsi="Browallia New" w:cs="Browallia New"/>
                <w:sz w:val="18"/>
                <w:szCs w:val="18"/>
                <w:cs/>
              </w:rPr>
              <w:t>068.12</w:t>
            </w:r>
          </w:p>
        </w:tc>
        <w:tc>
          <w:tcPr>
            <w:tcW w:w="1152" w:type="dxa"/>
            <w:tcBorders>
              <w:top w:val="single" w:sz="4" w:space="0" w:color="auto"/>
              <w:bottom w:val="double" w:sz="4" w:space="0" w:color="auto"/>
            </w:tcBorders>
            <w:vAlign w:val="bottom"/>
          </w:tcPr>
          <w:p w14:paraId="3EB4DCB1" w14:textId="32501F1C" w:rsidR="00B84C58" w:rsidRPr="00DC20B4" w:rsidRDefault="00B84C58" w:rsidP="00DC20B4">
            <w:pPr>
              <w:tabs>
                <w:tab w:val="decimal" w:pos="511"/>
              </w:tabs>
              <w:overflowPunct/>
              <w:autoSpaceDE/>
              <w:autoSpaceDN/>
              <w:jc w:val="right"/>
              <w:rPr>
                <w:rFonts w:ascii="Browallia New" w:eastAsia="Brush Script MT" w:hAnsi="Browallia New" w:cs="Browallia New"/>
                <w:sz w:val="18"/>
                <w:szCs w:val="18"/>
                <w:lang w:val="en-US"/>
              </w:rPr>
            </w:pPr>
            <w:r w:rsidRPr="00DC20B4">
              <w:rPr>
                <w:rFonts w:ascii="Browallia New" w:eastAsia="Brush Script MT" w:hAnsi="Browallia New" w:cs="Browallia New"/>
                <w:sz w:val="18"/>
                <w:szCs w:val="18"/>
                <w:lang w:val="en-US"/>
              </w:rPr>
              <w:t>29,629,351.60</w:t>
            </w:r>
          </w:p>
        </w:tc>
        <w:tc>
          <w:tcPr>
            <w:tcW w:w="1152" w:type="dxa"/>
            <w:gridSpan w:val="2"/>
            <w:tcBorders>
              <w:top w:val="single" w:sz="4" w:space="0" w:color="auto"/>
              <w:bottom w:val="double" w:sz="4" w:space="0" w:color="auto"/>
            </w:tcBorders>
            <w:vAlign w:val="bottom"/>
          </w:tcPr>
          <w:p w14:paraId="0294E0A6" w14:textId="46C6323D" w:rsidR="00B84C58" w:rsidRPr="00DC20B4" w:rsidRDefault="00B84C58" w:rsidP="00DC20B4">
            <w:pPr>
              <w:tabs>
                <w:tab w:val="decimal" w:pos="528"/>
              </w:tabs>
              <w:jc w:val="right"/>
              <w:rPr>
                <w:rFonts w:ascii="Browallia New" w:eastAsia="Brush Script MT" w:hAnsi="Browallia New" w:cs="Browallia New" w:hint="cs"/>
                <w:color w:val="000000" w:themeColor="text1"/>
                <w:sz w:val="18"/>
                <w:szCs w:val="18"/>
                <w:cs/>
              </w:rPr>
            </w:pPr>
            <w:r w:rsidRPr="00DC20B4">
              <w:rPr>
                <w:rFonts w:ascii="Browallia New" w:eastAsia="Brush Script MT" w:hAnsi="Browallia New" w:cs="Browallia New"/>
                <w:sz w:val="18"/>
                <w:szCs w:val="18"/>
                <w:cs/>
                <w:lang w:val="en-US"/>
              </w:rPr>
              <w:t>12</w:t>
            </w:r>
            <w:r w:rsidRPr="00DC20B4">
              <w:rPr>
                <w:rFonts w:ascii="Browallia New" w:eastAsia="Brush Script MT" w:hAnsi="Browallia New" w:cs="Browallia New"/>
                <w:sz w:val="18"/>
                <w:szCs w:val="18"/>
                <w:lang w:val="en-US"/>
              </w:rPr>
              <w:t>,</w:t>
            </w:r>
            <w:r w:rsidRPr="00DC20B4">
              <w:rPr>
                <w:rFonts w:ascii="Browallia New" w:eastAsia="Brush Script MT" w:hAnsi="Browallia New" w:cs="Browallia New"/>
                <w:sz w:val="18"/>
                <w:szCs w:val="18"/>
                <w:cs/>
                <w:lang w:val="en-US"/>
              </w:rPr>
              <w:t>569</w:t>
            </w:r>
            <w:r w:rsidRPr="00DC20B4">
              <w:rPr>
                <w:rFonts w:ascii="Browallia New" w:eastAsia="Brush Script MT" w:hAnsi="Browallia New" w:cs="Browallia New"/>
                <w:sz w:val="18"/>
                <w:szCs w:val="18"/>
                <w:lang w:val="en-US"/>
              </w:rPr>
              <w:t>,</w:t>
            </w:r>
            <w:r w:rsidRPr="00DC20B4">
              <w:rPr>
                <w:rFonts w:ascii="Browallia New" w:eastAsia="Brush Script MT" w:hAnsi="Browallia New" w:cs="Browallia New"/>
                <w:sz w:val="18"/>
                <w:szCs w:val="18"/>
                <w:cs/>
                <w:lang w:val="en-US"/>
              </w:rPr>
              <w:t>714.89</w:t>
            </w:r>
          </w:p>
        </w:tc>
        <w:tc>
          <w:tcPr>
            <w:tcW w:w="1157" w:type="dxa"/>
            <w:tcBorders>
              <w:top w:val="single" w:sz="4" w:space="0" w:color="auto"/>
              <w:bottom w:val="double" w:sz="4" w:space="0" w:color="auto"/>
            </w:tcBorders>
            <w:vAlign w:val="bottom"/>
          </w:tcPr>
          <w:p w14:paraId="35F31F6D" w14:textId="687BF736" w:rsidR="00B84C58" w:rsidRPr="00DC20B4" w:rsidRDefault="00B84C58" w:rsidP="00DC20B4">
            <w:pPr>
              <w:tabs>
                <w:tab w:val="decimal" w:pos="511"/>
              </w:tabs>
              <w:overflowPunct/>
              <w:autoSpaceDE/>
              <w:autoSpaceDN/>
              <w:jc w:val="right"/>
              <w:rPr>
                <w:rFonts w:ascii="Browallia New" w:eastAsia="Brush Script MT" w:hAnsi="Browallia New" w:cs="Browallia New"/>
                <w:sz w:val="18"/>
                <w:szCs w:val="18"/>
                <w:lang w:val="en-US"/>
              </w:rPr>
            </w:pPr>
            <w:r w:rsidRPr="00DC20B4">
              <w:rPr>
                <w:rFonts w:ascii="Browallia New" w:eastAsia="Brush Script MT" w:hAnsi="Browallia New" w:cs="Browallia New"/>
                <w:sz w:val="18"/>
                <w:szCs w:val="18"/>
                <w:lang w:val="en-US"/>
              </w:rPr>
              <w:t>11,481,702.70</w:t>
            </w:r>
          </w:p>
        </w:tc>
        <w:tc>
          <w:tcPr>
            <w:tcW w:w="1152" w:type="dxa"/>
            <w:gridSpan w:val="2"/>
            <w:tcBorders>
              <w:top w:val="single" w:sz="4" w:space="0" w:color="auto"/>
              <w:bottom w:val="double" w:sz="4" w:space="0" w:color="auto"/>
            </w:tcBorders>
            <w:vAlign w:val="bottom"/>
          </w:tcPr>
          <w:p w14:paraId="63939364" w14:textId="76C7D0CB" w:rsidR="00B84C58" w:rsidRPr="00DC20B4" w:rsidRDefault="00B84C58" w:rsidP="00DC20B4">
            <w:pPr>
              <w:tabs>
                <w:tab w:val="decimal" w:pos="528"/>
              </w:tabs>
              <w:jc w:val="right"/>
              <w:rPr>
                <w:rFonts w:ascii="Browallia New" w:eastAsia="Brush Script MT" w:hAnsi="Browallia New" w:cs="Browallia New" w:hint="cs"/>
                <w:color w:val="000000" w:themeColor="text1"/>
                <w:sz w:val="18"/>
                <w:szCs w:val="18"/>
              </w:rPr>
            </w:pPr>
            <w:r w:rsidRPr="00DC20B4">
              <w:rPr>
                <w:rFonts w:ascii="Browallia New" w:eastAsia="Brush Script MT" w:hAnsi="Browallia New" w:cs="Browallia New"/>
                <w:sz w:val="18"/>
                <w:szCs w:val="18"/>
                <w:cs/>
              </w:rPr>
              <w:t>4</w:t>
            </w:r>
            <w:r w:rsidRPr="00DC20B4">
              <w:rPr>
                <w:rFonts w:ascii="Browallia New" w:eastAsia="Brush Script MT" w:hAnsi="Browallia New" w:cs="Browallia New"/>
                <w:sz w:val="18"/>
                <w:szCs w:val="18"/>
              </w:rPr>
              <w:t>,</w:t>
            </w:r>
            <w:r w:rsidRPr="00DC20B4">
              <w:rPr>
                <w:rFonts w:ascii="Browallia New" w:eastAsia="Brush Script MT" w:hAnsi="Browallia New" w:cs="Browallia New"/>
                <w:sz w:val="18"/>
                <w:szCs w:val="18"/>
                <w:cs/>
              </w:rPr>
              <w:t>045</w:t>
            </w:r>
            <w:r w:rsidRPr="00DC20B4">
              <w:rPr>
                <w:rFonts w:ascii="Browallia New" w:eastAsia="Brush Script MT" w:hAnsi="Browallia New" w:cs="Browallia New"/>
                <w:sz w:val="18"/>
                <w:szCs w:val="18"/>
              </w:rPr>
              <w:t>,</w:t>
            </w:r>
            <w:r w:rsidRPr="00DC20B4">
              <w:rPr>
                <w:rFonts w:ascii="Browallia New" w:eastAsia="Brush Script MT" w:hAnsi="Browallia New" w:cs="Browallia New"/>
                <w:sz w:val="18"/>
                <w:szCs w:val="18"/>
                <w:cs/>
              </w:rPr>
              <w:t>306.74</w:t>
            </w:r>
          </w:p>
        </w:tc>
        <w:tc>
          <w:tcPr>
            <w:tcW w:w="1121" w:type="dxa"/>
            <w:tcBorders>
              <w:top w:val="single" w:sz="4" w:space="0" w:color="auto"/>
              <w:bottom w:val="double" w:sz="4" w:space="0" w:color="auto"/>
            </w:tcBorders>
            <w:vAlign w:val="bottom"/>
          </w:tcPr>
          <w:p w14:paraId="41AF246F" w14:textId="629EF2C8" w:rsidR="00B84C58" w:rsidRPr="00DC20B4" w:rsidRDefault="00B84C58" w:rsidP="00DC20B4">
            <w:pPr>
              <w:tabs>
                <w:tab w:val="decimal" w:pos="511"/>
              </w:tabs>
              <w:overflowPunct/>
              <w:autoSpaceDE/>
              <w:autoSpaceDN/>
              <w:jc w:val="right"/>
              <w:rPr>
                <w:rFonts w:ascii="Browallia New" w:eastAsia="Brush Script MT" w:hAnsi="Browallia New" w:cs="Browallia New"/>
                <w:sz w:val="18"/>
                <w:szCs w:val="18"/>
                <w:lang w:val="en-US"/>
              </w:rPr>
            </w:pPr>
            <w:r w:rsidRPr="00DC20B4">
              <w:rPr>
                <w:rFonts w:ascii="Browallia New" w:eastAsia="Brush Script MT" w:hAnsi="Browallia New" w:cs="Browallia New"/>
                <w:sz w:val="18"/>
                <w:szCs w:val="18"/>
                <w:lang w:val="en-US"/>
              </w:rPr>
              <w:t>6,546,132.60</w:t>
            </w:r>
          </w:p>
        </w:tc>
        <w:tc>
          <w:tcPr>
            <w:tcW w:w="992" w:type="dxa"/>
            <w:tcBorders>
              <w:top w:val="single" w:sz="4" w:space="0" w:color="auto"/>
              <w:bottom w:val="double" w:sz="4" w:space="0" w:color="auto"/>
            </w:tcBorders>
            <w:vAlign w:val="bottom"/>
          </w:tcPr>
          <w:p w14:paraId="0C3FC4D4" w14:textId="06D4D41A" w:rsidR="00B84C58" w:rsidRPr="00DC20B4" w:rsidRDefault="00B84C58" w:rsidP="00DC20B4">
            <w:pPr>
              <w:tabs>
                <w:tab w:val="decimal" w:pos="528"/>
              </w:tabs>
              <w:jc w:val="right"/>
              <w:rPr>
                <w:rFonts w:ascii="Browallia New" w:eastAsia="Brush Script MT" w:hAnsi="Browallia New" w:cs="Browallia New" w:hint="cs"/>
                <w:color w:val="000000" w:themeColor="text1"/>
                <w:sz w:val="18"/>
                <w:szCs w:val="18"/>
                <w:cs/>
              </w:rPr>
            </w:pPr>
            <w:r w:rsidRPr="00DC20B4">
              <w:rPr>
                <w:rFonts w:ascii="Browallia New" w:eastAsia="Brush Script MT" w:hAnsi="Browallia New" w:cs="Browallia New"/>
                <w:sz w:val="18"/>
                <w:szCs w:val="18"/>
                <w:cs/>
                <w:lang w:val="en-US"/>
              </w:rPr>
              <w:t>194</w:t>
            </w:r>
            <w:r w:rsidRPr="00DC20B4">
              <w:rPr>
                <w:rFonts w:ascii="Browallia New" w:eastAsia="Brush Script MT" w:hAnsi="Browallia New" w:cs="Browallia New"/>
                <w:sz w:val="18"/>
                <w:szCs w:val="18"/>
                <w:lang w:val="en-US"/>
              </w:rPr>
              <w:t>,</w:t>
            </w:r>
            <w:r w:rsidRPr="00DC20B4">
              <w:rPr>
                <w:rFonts w:ascii="Browallia New" w:eastAsia="Brush Script MT" w:hAnsi="Browallia New" w:cs="Browallia New"/>
                <w:sz w:val="18"/>
                <w:szCs w:val="18"/>
                <w:cs/>
                <w:lang w:val="en-US"/>
              </w:rPr>
              <w:t>887.74</w:t>
            </w:r>
          </w:p>
        </w:tc>
        <w:tc>
          <w:tcPr>
            <w:tcW w:w="1091" w:type="dxa"/>
            <w:tcBorders>
              <w:top w:val="single" w:sz="4" w:space="0" w:color="auto"/>
              <w:bottom w:val="double" w:sz="4" w:space="0" w:color="auto"/>
            </w:tcBorders>
            <w:vAlign w:val="bottom"/>
          </w:tcPr>
          <w:p w14:paraId="0F264581" w14:textId="106B9B27" w:rsidR="00B84C58" w:rsidRPr="00DC20B4" w:rsidRDefault="00B84C58" w:rsidP="00F3330C">
            <w:pPr>
              <w:tabs>
                <w:tab w:val="decimal" w:pos="602"/>
              </w:tabs>
              <w:overflowPunct/>
              <w:autoSpaceDE/>
              <w:autoSpaceDN/>
              <w:jc w:val="right"/>
              <w:rPr>
                <w:rFonts w:ascii="Browallia New" w:eastAsia="Brush Script MT" w:hAnsi="Browallia New" w:cs="Browallia New"/>
                <w:sz w:val="18"/>
                <w:szCs w:val="18"/>
              </w:rPr>
            </w:pPr>
            <w:r w:rsidRPr="00DC20B4">
              <w:rPr>
                <w:rFonts w:ascii="Browallia New" w:eastAsia="Brush Script MT" w:hAnsi="Browallia New" w:cs="Browallia New"/>
                <w:sz w:val="18"/>
                <w:szCs w:val="18"/>
                <w:lang w:val="en-US"/>
              </w:rPr>
              <w:t>4,826,120.48</w:t>
            </w:r>
          </w:p>
        </w:tc>
        <w:tc>
          <w:tcPr>
            <w:tcW w:w="1177" w:type="dxa"/>
            <w:tcBorders>
              <w:top w:val="single" w:sz="4" w:space="0" w:color="auto"/>
              <w:bottom w:val="nil"/>
            </w:tcBorders>
            <w:vAlign w:val="bottom"/>
          </w:tcPr>
          <w:p w14:paraId="24344379" w14:textId="0B2BD1F5" w:rsidR="00B84C58" w:rsidRPr="00DC20B4" w:rsidRDefault="00B84C58" w:rsidP="00DC20B4">
            <w:pPr>
              <w:tabs>
                <w:tab w:val="decimal" w:pos="528"/>
              </w:tabs>
              <w:jc w:val="right"/>
              <w:rPr>
                <w:rFonts w:ascii="Browallia New" w:eastAsia="Brush Script MT" w:hAnsi="Browallia New" w:cs="Browallia New"/>
                <w:color w:val="000000" w:themeColor="text1"/>
                <w:sz w:val="18"/>
                <w:szCs w:val="18"/>
              </w:rPr>
            </w:pPr>
            <w:r w:rsidRPr="00DC20B4">
              <w:rPr>
                <w:rFonts w:ascii="Browallia New" w:eastAsia="Brush Script MT" w:hAnsi="Browallia New" w:cs="Browallia New"/>
                <w:sz w:val="18"/>
                <w:szCs w:val="18"/>
                <w:cs/>
                <w:lang w:val="en-US"/>
              </w:rPr>
              <w:t>47</w:t>
            </w:r>
            <w:r w:rsidRPr="00DC20B4">
              <w:rPr>
                <w:rFonts w:ascii="Browallia New" w:eastAsia="Brush Script MT" w:hAnsi="Browallia New" w:cs="Browallia New"/>
                <w:sz w:val="18"/>
                <w:szCs w:val="18"/>
                <w:lang w:val="en-US"/>
              </w:rPr>
              <w:t>,</w:t>
            </w:r>
            <w:r w:rsidRPr="00DC20B4">
              <w:rPr>
                <w:rFonts w:ascii="Browallia New" w:eastAsia="Brush Script MT" w:hAnsi="Browallia New" w:cs="Browallia New"/>
                <w:sz w:val="18"/>
                <w:szCs w:val="18"/>
                <w:cs/>
                <w:lang w:val="en-US"/>
              </w:rPr>
              <w:t>656</w:t>
            </w:r>
            <w:r w:rsidRPr="00DC20B4">
              <w:rPr>
                <w:rFonts w:ascii="Browallia New" w:eastAsia="Brush Script MT" w:hAnsi="Browallia New" w:cs="Browallia New"/>
                <w:sz w:val="18"/>
                <w:szCs w:val="18"/>
                <w:lang w:val="en-US"/>
              </w:rPr>
              <w:t>,</w:t>
            </w:r>
            <w:r w:rsidRPr="00DC20B4">
              <w:rPr>
                <w:rFonts w:ascii="Browallia New" w:eastAsia="Brush Script MT" w:hAnsi="Browallia New" w:cs="Browallia New"/>
                <w:sz w:val="18"/>
                <w:szCs w:val="18"/>
                <w:cs/>
                <w:lang w:val="en-US"/>
              </w:rPr>
              <w:t>050.24</w:t>
            </w:r>
          </w:p>
        </w:tc>
        <w:tc>
          <w:tcPr>
            <w:tcW w:w="1134" w:type="dxa"/>
            <w:tcBorders>
              <w:top w:val="single" w:sz="4" w:space="0" w:color="auto"/>
              <w:bottom w:val="nil"/>
            </w:tcBorders>
            <w:vAlign w:val="bottom"/>
          </w:tcPr>
          <w:p w14:paraId="5C635CC6" w14:textId="5DE20E1B" w:rsidR="00B84C58" w:rsidRPr="00DC20B4" w:rsidRDefault="00B84C58" w:rsidP="00DC20B4">
            <w:pPr>
              <w:tabs>
                <w:tab w:val="decimal" w:pos="528"/>
              </w:tabs>
              <w:jc w:val="right"/>
              <w:rPr>
                <w:rFonts w:ascii="Browallia New" w:eastAsia="Brush Script MT" w:hAnsi="Browallia New" w:cs="Browallia New"/>
                <w:color w:val="000000" w:themeColor="text1"/>
                <w:sz w:val="18"/>
                <w:szCs w:val="18"/>
              </w:rPr>
            </w:pPr>
            <w:r w:rsidRPr="00DC20B4">
              <w:rPr>
                <w:rFonts w:ascii="Browallia New" w:eastAsia="Brush Script MT" w:hAnsi="Browallia New" w:cs="Browallia New"/>
                <w:sz w:val="18"/>
                <w:szCs w:val="18"/>
                <w:lang w:val="en-US"/>
              </w:rPr>
              <w:t>66,193,556.07</w:t>
            </w:r>
          </w:p>
        </w:tc>
      </w:tr>
      <w:tr w:rsidR="00B84C58" w:rsidRPr="00DC20B4" w14:paraId="5ABE27E2" w14:textId="77777777" w:rsidTr="00F3330C">
        <w:trPr>
          <w:trHeight w:val="166"/>
        </w:trPr>
        <w:tc>
          <w:tcPr>
            <w:tcW w:w="2014" w:type="dxa"/>
          </w:tcPr>
          <w:p w14:paraId="5CD79BAA" w14:textId="77777777" w:rsidR="00B84C58" w:rsidRPr="00DC20B4" w:rsidRDefault="00B84C58" w:rsidP="00DC20B4">
            <w:pPr>
              <w:overflowPunct/>
              <w:autoSpaceDE/>
              <w:autoSpaceDN/>
              <w:ind w:right="34"/>
              <w:rPr>
                <w:rFonts w:ascii="Browallia New" w:eastAsia="Brush Script MT" w:hAnsi="Browallia New" w:cs="Browallia New"/>
                <w:sz w:val="18"/>
                <w:szCs w:val="18"/>
                <w:cs/>
              </w:rPr>
            </w:pPr>
            <w:r w:rsidRPr="00DC20B4">
              <w:rPr>
                <w:rFonts w:ascii="Browallia New" w:eastAsia="Brush Script MT" w:hAnsi="Browallia New" w:cs="Browallia New"/>
                <w:sz w:val="18"/>
                <w:szCs w:val="18"/>
              </w:rPr>
              <w:t>Other income</w:t>
            </w:r>
          </w:p>
        </w:tc>
        <w:tc>
          <w:tcPr>
            <w:tcW w:w="1151" w:type="dxa"/>
            <w:tcBorders>
              <w:bottom w:val="nil"/>
            </w:tcBorders>
          </w:tcPr>
          <w:p w14:paraId="567B9F00" w14:textId="77777777" w:rsidR="00B84C58" w:rsidRPr="00DC20B4" w:rsidRDefault="00B84C58" w:rsidP="00DC20B4">
            <w:pPr>
              <w:tabs>
                <w:tab w:val="decimal" w:pos="1110"/>
              </w:tabs>
              <w:overflowPunct/>
              <w:autoSpaceDE/>
              <w:autoSpaceDN/>
              <w:jc w:val="right"/>
              <w:rPr>
                <w:rFonts w:ascii="Browallia New" w:eastAsia="Brush Script MT" w:hAnsi="Browallia New" w:cs="Browallia New"/>
                <w:sz w:val="18"/>
                <w:szCs w:val="18"/>
              </w:rPr>
            </w:pPr>
          </w:p>
        </w:tc>
        <w:tc>
          <w:tcPr>
            <w:tcW w:w="1084" w:type="dxa"/>
            <w:tcBorders>
              <w:bottom w:val="nil"/>
            </w:tcBorders>
          </w:tcPr>
          <w:p w14:paraId="5F8F9F76" w14:textId="16D9D6C4" w:rsidR="00B84C58" w:rsidRPr="00DC20B4" w:rsidRDefault="00B84C58" w:rsidP="00DC20B4">
            <w:pPr>
              <w:tabs>
                <w:tab w:val="decimal" w:pos="1110"/>
              </w:tabs>
              <w:overflowPunct/>
              <w:autoSpaceDE/>
              <w:autoSpaceDN/>
              <w:jc w:val="right"/>
              <w:rPr>
                <w:rFonts w:ascii="Browallia New" w:eastAsia="Brush Script MT" w:hAnsi="Browallia New" w:cs="Browallia New"/>
                <w:sz w:val="18"/>
                <w:szCs w:val="18"/>
              </w:rPr>
            </w:pPr>
          </w:p>
        </w:tc>
        <w:tc>
          <w:tcPr>
            <w:tcW w:w="1074" w:type="dxa"/>
            <w:tcBorders>
              <w:bottom w:val="nil"/>
            </w:tcBorders>
          </w:tcPr>
          <w:p w14:paraId="23E55141" w14:textId="77777777" w:rsidR="00B84C58" w:rsidRPr="00DC20B4" w:rsidRDefault="00B84C58" w:rsidP="00DC20B4">
            <w:pPr>
              <w:tabs>
                <w:tab w:val="decimal" w:pos="1110"/>
              </w:tabs>
              <w:overflowPunct/>
              <w:autoSpaceDE/>
              <w:autoSpaceDN/>
              <w:jc w:val="right"/>
              <w:rPr>
                <w:rFonts w:ascii="Browallia New" w:eastAsia="Brush Script MT" w:hAnsi="Browallia New" w:cs="Browallia New"/>
                <w:sz w:val="18"/>
                <w:szCs w:val="18"/>
              </w:rPr>
            </w:pPr>
          </w:p>
        </w:tc>
        <w:tc>
          <w:tcPr>
            <w:tcW w:w="1152" w:type="dxa"/>
            <w:tcBorders>
              <w:bottom w:val="nil"/>
            </w:tcBorders>
          </w:tcPr>
          <w:p w14:paraId="2F6AE6DB" w14:textId="19882400" w:rsidR="00B84C58" w:rsidRPr="00DC20B4" w:rsidRDefault="00B84C58" w:rsidP="00DC20B4">
            <w:pPr>
              <w:tabs>
                <w:tab w:val="decimal" w:pos="1110"/>
              </w:tabs>
              <w:overflowPunct/>
              <w:autoSpaceDE/>
              <w:autoSpaceDN/>
              <w:jc w:val="right"/>
              <w:rPr>
                <w:rFonts w:ascii="Browallia New" w:eastAsia="Brush Script MT" w:hAnsi="Browallia New" w:cs="Browallia New"/>
                <w:sz w:val="18"/>
                <w:szCs w:val="18"/>
              </w:rPr>
            </w:pPr>
          </w:p>
        </w:tc>
        <w:tc>
          <w:tcPr>
            <w:tcW w:w="1152" w:type="dxa"/>
            <w:gridSpan w:val="2"/>
            <w:tcBorders>
              <w:bottom w:val="nil"/>
            </w:tcBorders>
          </w:tcPr>
          <w:p w14:paraId="33273AE6" w14:textId="77777777" w:rsidR="00B84C58" w:rsidRPr="00DC20B4" w:rsidRDefault="00B84C58" w:rsidP="00DC20B4">
            <w:pPr>
              <w:tabs>
                <w:tab w:val="decimal" w:pos="1110"/>
              </w:tabs>
              <w:overflowPunct/>
              <w:autoSpaceDE/>
              <w:autoSpaceDN/>
              <w:jc w:val="right"/>
              <w:rPr>
                <w:rFonts w:ascii="Browallia New" w:eastAsia="Brush Script MT" w:hAnsi="Browallia New" w:cs="Browallia New"/>
                <w:sz w:val="18"/>
                <w:szCs w:val="18"/>
              </w:rPr>
            </w:pPr>
          </w:p>
        </w:tc>
        <w:tc>
          <w:tcPr>
            <w:tcW w:w="1157" w:type="dxa"/>
            <w:tcBorders>
              <w:bottom w:val="nil"/>
            </w:tcBorders>
          </w:tcPr>
          <w:p w14:paraId="030B4D25" w14:textId="7B482388" w:rsidR="00B84C58" w:rsidRPr="00DC20B4" w:rsidRDefault="00B84C58" w:rsidP="00DC20B4">
            <w:pPr>
              <w:tabs>
                <w:tab w:val="decimal" w:pos="1110"/>
              </w:tabs>
              <w:overflowPunct/>
              <w:autoSpaceDE/>
              <w:autoSpaceDN/>
              <w:jc w:val="right"/>
              <w:rPr>
                <w:rFonts w:ascii="Browallia New" w:eastAsia="Brush Script MT" w:hAnsi="Browallia New" w:cs="Browallia New"/>
                <w:sz w:val="18"/>
                <w:szCs w:val="18"/>
              </w:rPr>
            </w:pPr>
          </w:p>
        </w:tc>
        <w:tc>
          <w:tcPr>
            <w:tcW w:w="1152" w:type="dxa"/>
            <w:gridSpan w:val="2"/>
            <w:tcBorders>
              <w:bottom w:val="nil"/>
            </w:tcBorders>
          </w:tcPr>
          <w:p w14:paraId="639B31C5" w14:textId="77777777" w:rsidR="00B84C58" w:rsidRPr="00DC20B4" w:rsidRDefault="00B84C58" w:rsidP="00DC20B4">
            <w:pPr>
              <w:tabs>
                <w:tab w:val="decimal" w:pos="1110"/>
              </w:tabs>
              <w:overflowPunct/>
              <w:autoSpaceDE/>
              <w:autoSpaceDN/>
              <w:jc w:val="right"/>
              <w:rPr>
                <w:rFonts w:ascii="Browallia New" w:eastAsia="Brush Script MT" w:hAnsi="Browallia New" w:cs="Browallia New"/>
                <w:sz w:val="18"/>
                <w:szCs w:val="18"/>
              </w:rPr>
            </w:pPr>
          </w:p>
        </w:tc>
        <w:tc>
          <w:tcPr>
            <w:tcW w:w="1121" w:type="dxa"/>
            <w:tcBorders>
              <w:bottom w:val="nil"/>
            </w:tcBorders>
          </w:tcPr>
          <w:p w14:paraId="53D14EA6" w14:textId="7966E410" w:rsidR="00B84C58" w:rsidRPr="00DC20B4" w:rsidRDefault="00B84C58" w:rsidP="00DC20B4">
            <w:pPr>
              <w:tabs>
                <w:tab w:val="decimal" w:pos="1110"/>
              </w:tabs>
              <w:overflowPunct/>
              <w:autoSpaceDE/>
              <w:autoSpaceDN/>
              <w:jc w:val="right"/>
              <w:rPr>
                <w:rFonts w:ascii="Browallia New" w:eastAsia="Brush Script MT" w:hAnsi="Browallia New" w:cs="Browallia New"/>
                <w:sz w:val="18"/>
                <w:szCs w:val="18"/>
              </w:rPr>
            </w:pPr>
          </w:p>
        </w:tc>
        <w:tc>
          <w:tcPr>
            <w:tcW w:w="992" w:type="dxa"/>
            <w:tcBorders>
              <w:bottom w:val="nil"/>
            </w:tcBorders>
          </w:tcPr>
          <w:p w14:paraId="1FC31F5B" w14:textId="77777777" w:rsidR="00B84C58" w:rsidRPr="00DC20B4" w:rsidRDefault="00B84C58" w:rsidP="00DC20B4">
            <w:pPr>
              <w:tabs>
                <w:tab w:val="decimal" w:pos="1110"/>
              </w:tabs>
              <w:overflowPunct/>
              <w:autoSpaceDE/>
              <w:autoSpaceDN/>
              <w:jc w:val="right"/>
              <w:rPr>
                <w:rFonts w:ascii="Browallia New" w:eastAsia="Brush Script MT" w:hAnsi="Browallia New" w:cs="Browallia New"/>
                <w:sz w:val="18"/>
                <w:szCs w:val="18"/>
              </w:rPr>
            </w:pPr>
          </w:p>
        </w:tc>
        <w:tc>
          <w:tcPr>
            <w:tcW w:w="1091" w:type="dxa"/>
          </w:tcPr>
          <w:p w14:paraId="1B96B2DD" w14:textId="0DCBCC03" w:rsidR="00B84C58" w:rsidRPr="00DC20B4" w:rsidRDefault="00B84C58" w:rsidP="00DC20B4">
            <w:pPr>
              <w:tabs>
                <w:tab w:val="decimal" w:pos="602"/>
                <w:tab w:val="decimal" w:pos="815"/>
              </w:tabs>
              <w:overflowPunct/>
              <w:autoSpaceDE/>
              <w:autoSpaceDN/>
              <w:ind w:right="100"/>
              <w:jc w:val="right"/>
              <w:rPr>
                <w:rFonts w:ascii="Browallia New" w:eastAsia="Brush Script MT" w:hAnsi="Browallia New" w:cs="Browallia New"/>
                <w:sz w:val="18"/>
                <w:szCs w:val="18"/>
              </w:rPr>
            </w:pPr>
          </w:p>
        </w:tc>
        <w:tc>
          <w:tcPr>
            <w:tcW w:w="1177" w:type="dxa"/>
            <w:tcBorders>
              <w:top w:val="nil"/>
              <w:bottom w:val="nil"/>
            </w:tcBorders>
            <w:vAlign w:val="bottom"/>
          </w:tcPr>
          <w:p w14:paraId="343AC9EF" w14:textId="72C176AD" w:rsidR="00B84C58" w:rsidRPr="00DC20B4" w:rsidRDefault="00B84C58" w:rsidP="00DC20B4">
            <w:pPr>
              <w:tabs>
                <w:tab w:val="decimal" w:pos="528"/>
              </w:tabs>
              <w:jc w:val="right"/>
              <w:rPr>
                <w:rFonts w:ascii="Browallia New" w:eastAsia="Brush Script MT" w:hAnsi="Browallia New" w:cs="Browallia New"/>
                <w:color w:val="000000" w:themeColor="text1"/>
                <w:sz w:val="18"/>
                <w:szCs w:val="18"/>
              </w:rPr>
            </w:pPr>
            <w:r w:rsidRPr="00DC20B4">
              <w:rPr>
                <w:rFonts w:ascii="Browallia New" w:eastAsia="Brush Script MT" w:hAnsi="Browallia New" w:cs="Browallia New"/>
                <w:sz w:val="18"/>
                <w:szCs w:val="18"/>
                <w:cs/>
              </w:rPr>
              <w:t>1</w:t>
            </w:r>
            <w:r w:rsidRPr="00DC20B4">
              <w:rPr>
                <w:rFonts w:ascii="Browallia New" w:eastAsia="Brush Script MT" w:hAnsi="Browallia New" w:cs="Browallia New"/>
                <w:sz w:val="18"/>
                <w:szCs w:val="18"/>
              </w:rPr>
              <w:t>,</w:t>
            </w:r>
            <w:r w:rsidRPr="00DC20B4">
              <w:rPr>
                <w:rFonts w:ascii="Browallia New" w:eastAsia="Brush Script MT" w:hAnsi="Browallia New" w:cs="Browallia New"/>
                <w:sz w:val="18"/>
                <w:szCs w:val="18"/>
                <w:cs/>
              </w:rPr>
              <w:t>514</w:t>
            </w:r>
            <w:r w:rsidRPr="00DC20B4">
              <w:rPr>
                <w:rFonts w:ascii="Browallia New" w:eastAsia="Brush Script MT" w:hAnsi="Browallia New" w:cs="Browallia New"/>
                <w:sz w:val="18"/>
                <w:szCs w:val="18"/>
              </w:rPr>
              <w:t>,</w:t>
            </w:r>
            <w:r w:rsidRPr="00DC20B4">
              <w:rPr>
                <w:rFonts w:ascii="Browallia New" w:eastAsia="Brush Script MT" w:hAnsi="Browallia New" w:cs="Browallia New"/>
                <w:sz w:val="18"/>
                <w:szCs w:val="18"/>
                <w:cs/>
              </w:rPr>
              <w:t>381.21</w:t>
            </w:r>
          </w:p>
        </w:tc>
        <w:tc>
          <w:tcPr>
            <w:tcW w:w="1134" w:type="dxa"/>
            <w:tcBorders>
              <w:top w:val="nil"/>
              <w:bottom w:val="nil"/>
            </w:tcBorders>
          </w:tcPr>
          <w:p w14:paraId="32C57009" w14:textId="6A6B5403" w:rsidR="00B84C58" w:rsidRPr="00DC20B4" w:rsidRDefault="00B84C58" w:rsidP="00DC20B4">
            <w:pPr>
              <w:tabs>
                <w:tab w:val="decimal" w:pos="528"/>
              </w:tabs>
              <w:jc w:val="right"/>
              <w:rPr>
                <w:rFonts w:ascii="Browallia New" w:eastAsia="Brush Script MT" w:hAnsi="Browallia New" w:cs="Browallia New"/>
                <w:color w:val="000000" w:themeColor="text1"/>
                <w:sz w:val="18"/>
                <w:szCs w:val="18"/>
              </w:rPr>
            </w:pPr>
            <w:r w:rsidRPr="00DC20B4">
              <w:rPr>
                <w:rFonts w:ascii="Browallia New" w:eastAsia="Brush Script MT" w:hAnsi="Browallia New" w:cs="Browallia New"/>
                <w:sz w:val="18"/>
                <w:szCs w:val="18"/>
                <w:lang w:val="en-US"/>
              </w:rPr>
              <w:t>2,128,744.24</w:t>
            </w:r>
          </w:p>
        </w:tc>
      </w:tr>
      <w:tr w:rsidR="00B84C58" w:rsidRPr="00DC20B4" w14:paraId="3C979FE5" w14:textId="77777777" w:rsidTr="00F3330C">
        <w:trPr>
          <w:trHeight w:val="230"/>
        </w:trPr>
        <w:tc>
          <w:tcPr>
            <w:tcW w:w="2014" w:type="dxa"/>
          </w:tcPr>
          <w:p w14:paraId="4C0D0123" w14:textId="77777777" w:rsidR="00B84C58" w:rsidRPr="00DC20B4" w:rsidRDefault="00B84C58" w:rsidP="00DC20B4">
            <w:pPr>
              <w:overflowPunct/>
              <w:autoSpaceDE/>
              <w:autoSpaceDN/>
              <w:ind w:right="34"/>
              <w:rPr>
                <w:rFonts w:ascii="Browallia New" w:eastAsia="Brush Script MT" w:hAnsi="Browallia New" w:cs="Browallia New"/>
                <w:sz w:val="18"/>
                <w:szCs w:val="18"/>
                <w:cs/>
              </w:rPr>
            </w:pPr>
            <w:r w:rsidRPr="00DC20B4">
              <w:rPr>
                <w:rFonts w:ascii="Browallia New" w:eastAsia="Brush Script MT" w:hAnsi="Browallia New" w:cs="Browallia New"/>
                <w:sz w:val="18"/>
                <w:szCs w:val="18"/>
              </w:rPr>
              <w:t>Distribution costs</w:t>
            </w:r>
          </w:p>
        </w:tc>
        <w:tc>
          <w:tcPr>
            <w:tcW w:w="1151" w:type="dxa"/>
          </w:tcPr>
          <w:p w14:paraId="29F18092" w14:textId="77777777" w:rsidR="00B84C58" w:rsidRPr="00DC20B4" w:rsidRDefault="00B84C58" w:rsidP="00DC20B4">
            <w:pPr>
              <w:tabs>
                <w:tab w:val="decimal" w:pos="1110"/>
              </w:tabs>
              <w:overflowPunct/>
              <w:autoSpaceDE/>
              <w:autoSpaceDN/>
              <w:jc w:val="right"/>
              <w:rPr>
                <w:rFonts w:ascii="Browallia New" w:eastAsia="Brush Script MT" w:hAnsi="Browallia New" w:cs="Browallia New"/>
                <w:sz w:val="18"/>
                <w:szCs w:val="18"/>
              </w:rPr>
            </w:pPr>
          </w:p>
        </w:tc>
        <w:tc>
          <w:tcPr>
            <w:tcW w:w="1084" w:type="dxa"/>
          </w:tcPr>
          <w:p w14:paraId="30DE2740" w14:textId="77777777" w:rsidR="00B84C58" w:rsidRPr="00DC20B4" w:rsidRDefault="00B84C58" w:rsidP="00DC20B4">
            <w:pPr>
              <w:tabs>
                <w:tab w:val="decimal" w:pos="1110"/>
              </w:tabs>
              <w:overflowPunct/>
              <w:autoSpaceDE/>
              <w:autoSpaceDN/>
              <w:jc w:val="right"/>
              <w:rPr>
                <w:rFonts w:ascii="Browallia New" w:eastAsia="Brush Script MT" w:hAnsi="Browallia New" w:cs="Browallia New"/>
                <w:sz w:val="18"/>
                <w:szCs w:val="18"/>
              </w:rPr>
            </w:pPr>
          </w:p>
        </w:tc>
        <w:tc>
          <w:tcPr>
            <w:tcW w:w="1074" w:type="dxa"/>
          </w:tcPr>
          <w:p w14:paraId="55947D4B" w14:textId="77777777" w:rsidR="00B84C58" w:rsidRPr="00DC20B4" w:rsidRDefault="00B84C58" w:rsidP="00DC20B4">
            <w:pPr>
              <w:tabs>
                <w:tab w:val="decimal" w:pos="1110"/>
              </w:tabs>
              <w:overflowPunct/>
              <w:autoSpaceDE/>
              <w:autoSpaceDN/>
              <w:jc w:val="right"/>
              <w:rPr>
                <w:rFonts w:ascii="Browallia New" w:eastAsia="Brush Script MT" w:hAnsi="Browallia New" w:cs="Browallia New"/>
                <w:sz w:val="18"/>
                <w:szCs w:val="18"/>
              </w:rPr>
            </w:pPr>
          </w:p>
        </w:tc>
        <w:tc>
          <w:tcPr>
            <w:tcW w:w="1152" w:type="dxa"/>
          </w:tcPr>
          <w:p w14:paraId="3C97852E" w14:textId="77777777" w:rsidR="00B84C58" w:rsidRPr="00DC20B4" w:rsidRDefault="00B84C58" w:rsidP="00DC20B4">
            <w:pPr>
              <w:tabs>
                <w:tab w:val="decimal" w:pos="1110"/>
              </w:tabs>
              <w:overflowPunct/>
              <w:autoSpaceDE/>
              <w:autoSpaceDN/>
              <w:jc w:val="right"/>
              <w:rPr>
                <w:rFonts w:ascii="Browallia New" w:eastAsia="Brush Script MT" w:hAnsi="Browallia New" w:cs="Browallia New"/>
                <w:sz w:val="18"/>
                <w:szCs w:val="18"/>
              </w:rPr>
            </w:pPr>
          </w:p>
        </w:tc>
        <w:tc>
          <w:tcPr>
            <w:tcW w:w="1152" w:type="dxa"/>
            <w:gridSpan w:val="2"/>
          </w:tcPr>
          <w:p w14:paraId="1BDD14DF" w14:textId="77777777" w:rsidR="00B84C58" w:rsidRPr="00DC20B4" w:rsidRDefault="00B84C58" w:rsidP="00DC20B4">
            <w:pPr>
              <w:tabs>
                <w:tab w:val="decimal" w:pos="1110"/>
              </w:tabs>
              <w:overflowPunct/>
              <w:autoSpaceDE/>
              <w:autoSpaceDN/>
              <w:jc w:val="right"/>
              <w:rPr>
                <w:rFonts w:ascii="Browallia New" w:eastAsia="Brush Script MT" w:hAnsi="Browallia New" w:cs="Browallia New"/>
                <w:sz w:val="18"/>
                <w:szCs w:val="18"/>
              </w:rPr>
            </w:pPr>
          </w:p>
        </w:tc>
        <w:tc>
          <w:tcPr>
            <w:tcW w:w="1157" w:type="dxa"/>
          </w:tcPr>
          <w:p w14:paraId="0B767CB7" w14:textId="77777777" w:rsidR="00B84C58" w:rsidRPr="00DC20B4" w:rsidRDefault="00B84C58" w:rsidP="00DC20B4">
            <w:pPr>
              <w:tabs>
                <w:tab w:val="decimal" w:pos="1110"/>
              </w:tabs>
              <w:overflowPunct/>
              <w:autoSpaceDE/>
              <w:autoSpaceDN/>
              <w:jc w:val="right"/>
              <w:rPr>
                <w:rFonts w:ascii="Browallia New" w:eastAsia="Brush Script MT" w:hAnsi="Browallia New" w:cs="Browallia New"/>
                <w:sz w:val="18"/>
                <w:szCs w:val="18"/>
              </w:rPr>
            </w:pPr>
          </w:p>
        </w:tc>
        <w:tc>
          <w:tcPr>
            <w:tcW w:w="1152" w:type="dxa"/>
            <w:gridSpan w:val="2"/>
          </w:tcPr>
          <w:p w14:paraId="5B9B39D1" w14:textId="77777777" w:rsidR="00B84C58" w:rsidRPr="00DC20B4" w:rsidRDefault="00B84C58" w:rsidP="00DC20B4">
            <w:pPr>
              <w:tabs>
                <w:tab w:val="decimal" w:pos="1110"/>
              </w:tabs>
              <w:overflowPunct/>
              <w:autoSpaceDE/>
              <w:autoSpaceDN/>
              <w:jc w:val="right"/>
              <w:rPr>
                <w:rFonts w:ascii="Browallia New" w:eastAsia="Brush Script MT" w:hAnsi="Browallia New" w:cs="Browallia New"/>
                <w:sz w:val="18"/>
                <w:szCs w:val="18"/>
              </w:rPr>
            </w:pPr>
          </w:p>
        </w:tc>
        <w:tc>
          <w:tcPr>
            <w:tcW w:w="1121" w:type="dxa"/>
          </w:tcPr>
          <w:p w14:paraId="6D05EFBF" w14:textId="77777777" w:rsidR="00B84C58" w:rsidRPr="00DC20B4" w:rsidRDefault="00B84C58" w:rsidP="00DC20B4">
            <w:pPr>
              <w:tabs>
                <w:tab w:val="decimal" w:pos="1110"/>
              </w:tabs>
              <w:overflowPunct/>
              <w:autoSpaceDE/>
              <w:autoSpaceDN/>
              <w:jc w:val="right"/>
              <w:rPr>
                <w:rFonts w:ascii="Browallia New" w:eastAsia="Brush Script MT" w:hAnsi="Browallia New" w:cs="Browallia New"/>
                <w:sz w:val="18"/>
                <w:szCs w:val="18"/>
              </w:rPr>
            </w:pPr>
          </w:p>
        </w:tc>
        <w:tc>
          <w:tcPr>
            <w:tcW w:w="992" w:type="dxa"/>
          </w:tcPr>
          <w:p w14:paraId="17CB7703" w14:textId="77777777" w:rsidR="00B84C58" w:rsidRPr="00DC20B4" w:rsidRDefault="00B84C58" w:rsidP="00DC20B4">
            <w:pPr>
              <w:tabs>
                <w:tab w:val="decimal" w:pos="1110"/>
              </w:tabs>
              <w:overflowPunct/>
              <w:autoSpaceDE/>
              <w:autoSpaceDN/>
              <w:jc w:val="right"/>
              <w:rPr>
                <w:rFonts w:ascii="Browallia New" w:eastAsia="Brush Script MT" w:hAnsi="Browallia New" w:cs="Browallia New"/>
                <w:sz w:val="18"/>
                <w:szCs w:val="18"/>
              </w:rPr>
            </w:pPr>
          </w:p>
        </w:tc>
        <w:tc>
          <w:tcPr>
            <w:tcW w:w="1091" w:type="dxa"/>
          </w:tcPr>
          <w:p w14:paraId="73A1750B" w14:textId="77777777" w:rsidR="00B84C58" w:rsidRPr="00DC20B4" w:rsidRDefault="00B84C58" w:rsidP="00DC20B4">
            <w:pPr>
              <w:tabs>
                <w:tab w:val="decimal" w:pos="1110"/>
              </w:tabs>
              <w:overflowPunct/>
              <w:autoSpaceDE/>
              <w:autoSpaceDN/>
              <w:jc w:val="right"/>
              <w:rPr>
                <w:rFonts w:ascii="Browallia New" w:eastAsia="Brush Script MT" w:hAnsi="Browallia New" w:cs="Browallia New"/>
                <w:sz w:val="18"/>
                <w:szCs w:val="18"/>
              </w:rPr>
            </w:pPr>
          </w:p>
        </w:tc>
        <w:tc>
          <w:tcPr>
            <w:tcW w:w="1177" w:type="dxa"/>
            <w:tcBorders>
              <w:top w:val="nil"/>
            </w:tcBorders>
            <w:vAlign w:val="bottom"/>
          </w:tcPr>
          <w:p w14:paraId="24B8FD90" w14:textId="349C4B99" w:rsidR="00B84C58" w:rsidRPr="00F3330C" w:rsidRDefault="00B84C58" w:rsidP="00F3330C">
            <w:pPr>
              <w:tabs>
                <w:tab w:val="decimal" w:pos="764"/>
              </w:tabs>
              <w:ind w:right="-48"/>
              <w:jc w:val="right"/>
              <w:rPr>
                <w:rFonts w:ascii="Browallia New" w:eastAsia="Brush Script MT" w:hAnsi="Browallia New" w:cs="Browallia New"/>
                <w:sz w:val="18"/>
                <w:szCs w:val="18"/>
              </w:rPr>
            </w:pPr>
            <w:r w:rsidRPr="00DC20B4">
              <w:rPr>
                <w:rFonts w:ascii="Browallia New" w:eastAsia="Brush Script MT" w:hAnsi="Browallia New" w:cs="Browallia New"/>
                <w:sz w:val="18"/>
                <w:szCs w:val="18"/>
                <w:cs/>
              </w:rPr>
              <w:t>(21</w:t>
            </w:r>
            <w:r w:rsidRPr="00DC20B4">
              <w:rPr>
                <w:rFonts w:ascii="Browallia New" w:eastAsia="Brush Script MT" w:hAnsi="Browallia New" w:cs="Browallia New"/>
                <w:sz w:val="18"/>
                <w:szCs w:val="18"/>
              </w:rPr>
              <w:t>,</w:t>
            </w:r>
            <w:r w:rsidRPr="00DC20B4">
              <w:rPr>
                <w:rFonts w:ascii="Browallia New" w:eastAsia="Brush Script MT" w:hAnsi="Browallia New" w:cs="Browallia New"/>
                <w:sz w:val="18"/>
                <w:szCs w:val="18"/>
                <w:cs/>
              </w:rPr>
              <w:t>751</w:t>
            </w:r>
            <w:r w:rsidRPr="00DC20B4">
              <w:rPr>
                <w:rFonts w:ascii="Browallia New" w:eastAsia="Brush Script MT" w:hAnsi="Browallia New" w:cs="Browallia New"/>
                <w:sz w:val="18"/>
                <w:szCs w:val="18"/>
              </w:rPr>
              <w:t>,</w:t>
            </w:r>
            <w:r w:rsidRPr="00DC20B4">
              <w:rPr>
                <w:rFonts w:ascii="Browallia New" w:eastAsia="Brush Script MT" w:hAnsi="Browallia New" w:cs="Browallia New"/>
                <w:sz w:val="18"/>
                <w:szCs w:val="18"/>
                <w:cs/>
              </w:rPr>
              <w:t>827.77)</w:t>
            </w:r>
          </w:p>
        </w:tc>
        <w:tc>
          <w:tcPr>
            <w:tcW w:w="1134" w:type="dxa"/>
            <w:tcBorders>
              <w:top w:val="nil"/>
            </w:tcBorders>
          </w:tcPr>
          <w:p w14:paraId="4D83DA31" w14:textId="638CBE7B" w:rsidR="00B84C58" w:rsidRPr="00F3330C" w:rsidRDefault="00B84C58" w:rsidP="00F3330C">
            <w:pPr>
              <w:tabs>
                <w:tab w:val="decimal" w:pos="764"/>
              </w:tabs>
              <w:ind w:right="-48"/>
              <w:jc w:val="right"/>
              <w:rPr>
                <w:rFonts w:ascii="Browallia New" w:eastAsia="Brush Script MT" w:hAnsi="Browallia New" w:cs="Browallia New"/>
                <w:sz w:val="18"/>
                <w:szCs w:val="18"/>
              </w:rPr>
            </w:pPr>
            <w:r w:rsidRPr="00F3330C">
              <w:rPr>
                <w:rFonts w:ascii="Browallia New" w:eastAsia="Brush Script MT" w:hAnsi="Browallia New" w:cs="Browallia New"/>
                <w:sz w:val="18"/>
                <w:szCs w:val="18"/>
              </w:rPr>
              <w:t xml:space="preserve">(20,129,910.60) </w:t>
            </w:r>
          </w:p>
        </w:tc>
      </w:tr>
      <w:tr w:rsidR="00B84C58" w:rsidRPr="00DC20B4" w14:paraId="1A56C74C" w14:textId="77777777" w:rsidTr="00F3330C">
        <w:trPr>
          <w:trHeight w:val="230"/>
        </w:trPr>
        <w:tc>
          <w:tcPr>
            <w:tcW w:w="2014" w:type="dxa"/>
          </w:tcPr>
          <w:p w14:paraId="1FDDDCCD" w14:textId="77777777" w:rsidR="00B84C58" w:rsidRPr="00DC20B4" w:rsidRDefault="00B84C58" w:rsidP="00DC20B4">
            <w:pPr>
              <w:overflowPunct/>
              <w:autoSpaceDE/>
              <w:autoSpaceDN/>
              <w:ind w:right="34"/>
              <w:rPr>
                <w:rFonts w:ascii="Browallia New" w:eastAsia="Brush Script MT" w:hAnsi="Browallia New" w:cs="Browallia New"/>
                <w:sz w:val="18"/>
                <w:szCs w:val="18"/>
                <w:cs/>
              </w:rPr>
            </w:pPr>
            <w:r w:rsidRPr="00DC20B4">
              <w:rPr>
                <w:rFonts w:ascii="Browallia New" w:eastAsia="Brush Script MT" w:hAnsi="Browallia New" w:cs="Browallia New"/>
                <w:sz w:val="18"/>
                <w:szCs w:val="18"/>
              </w:rPr>
              <w:t>Administrative expenses</w:t>
            </w:r>
          </w:p>
        </w:tc>
        <w:tc>
          <w:tcPr>
            <w:tcW w:w="1151" w:type="dxa"/>
          </w:tcPr>
          <w:p w14:paraId="1D6C5853" w14:textId="77777777" w:rsidR="00B84C58" w:rsidRPr="00DC20B4" w:rsidRDefault="00B84C58" w:rsidP="00DC20B4">
            <w:pPr>
              <w:tabs>
                <w:tab w:val="decimal" w:pos="1110"/>
              </w:tabs>
              <w:overflowPunct/>
              <w:autoSpaceDE/>
              <w:autoSpaceDN/>
              <w:jc w:val="right"/>
              <w:rPr>
                <w:rFonts w:ascii="Browallia New" w:eastAsia="Brush Script MT" w:hAnsi="Browallia New" w:cs="Browallia New"/>
                <w:sz w:val="18"/>
                <w:szCs w:val="18"/>
              </w:rPr>
            </w:pPr>
          </w:p>
        </w:tc>
        <w:tc>
          <w:tcPr>
            <w:tcW w:w="1084" w:type="dxa"/>
          </w:tcPr>
          <w:p w14:paraId="6085364D" w14:textId="77777777" w:rsidR="00B84C58" w:rsidRPr="00DC20B4" w:rsidRDefault="00B84C58" w:rsidP="00DC20B4">
            <w:pPr>
              <w:tabs>
                <w:tab w:val="decimal" w:pos="1110"/>
              </w:tabs>
              <w:overflowPunct/>
              <w:autoSpaceDE/>
              <w:autoSpaceDN/>
              <w:jc w:val="right"/>
              <w:rPr>
                <w:rFonts w:ascii="Browallia New" w:eastAsia="Brush Script MT" w:hAnsi="Browallia New" w:cs="Browallia New"/>
                <w:sz w:val="18"/>
                <w:szCs w:val="18"/>
              </w:rPr>
            </w:pPr>
          </w:p>
        </w:tc>
        <w:tc>
          <w:tcPr>
            <w:tcW w:w="1074" w:type="dxa"/>
          </w:tcPr>
          <w:p w14:paraId="7181131E" w14:textId="77777777" w:rsidR="00B84C58" w:rsidRPr="00DC20B4" w:rsidRDefault="00B84C58" w:rsidP="00DC20B4">
            <w:pPr>
              <w:tabs>
                <w:tab w:val="decimal" w:pos="1110"/>
              </w:tabs>
              <w:overflowPunct/>
              <w:autoSpaceDE/>
              <w:autoSpaceDN/>
              <w:jc w:val="right"/>
              <w:rPr>
                <w:rFonts w:ascii="Browallia New" w:eastAsia="Brush Script MT" w:hAnsi="Browallia New" w:cs="Browallia New"/>
                <w:sz w:val="18"/>
                <w:szCs w:val="18"/>
              </w:rPr>
            </w:pPr>
          </w:p>
        </w:tc>
        <w:tc>
          <w:tcPr>
            <w:tcW w:w="1152" w:type="dxa"/>
          </w:tcPr>
          <w:p w14:paraId="7FC75C5B" w14:textId="77777777" w:rsidR="00B84C58" w:rsidRPr="00DC20B4" w:rsidRDefault="00B84C58" w:rsidP="00DC20B4">
            <w:pPr>
              <w:tabs>
                <w:tab w:val="decimal" w:pos="1110"/>
              </w:tabs>
              <w:overflowPunct/>
              <w:autoSpaceDE/>
              <w:autoSpaceDN/>
              <w:jc w:val="right"/>
              <w:rPr>
                <w:rFonts w:ascii="Browallia New" w:eastAsia="Brush Script MT" w:hAnsi="Browallia New" w:cs="Browallia New"/>
                <w:sz w:val="18"/>
                <w:szCs w:val="18"/>
              </w:rPr>
            </w:pPr>
          </w:p>
        </w:tc>
        <w:tc>
          <w:tcPr>
            <w:tcW w:w="1152" w:type="dxa"/>
            <w:gridSpan w:val="2"/>
          </w:tcPr>
          <w:p w14:paraId="1E2F1602" w14:textId="77777777" w:rsidR="00B84C58" w:rsidRPr="00DC20B4" w:rsidRDefault="00B84C58" w:rsidP="00DC20B4">
            <w:pPr>
              <w:tabs>
                <w:tab w:val="decimal" w:pos="1110"/>
              </w:tabs>
              <w:overflowPunct/>
              <w:autoSpaceDE/>
              <w:autoSpaceDN/>
              <w:jc w:val="right"/>
              <w:rPr>
                <w:rFonts w:ascii="Browallia New" w:eastAsia="Brush Script MT" w:hAnsi="Browallia New" w:cs="Browallia New"/>
                <w:sz w:val="18"/>
                <w:szCs w:val="18"/>
              </w:rPr>
            </w:pPr>
          </w:p>
        </w:tc>
        <w:tc>
          <w:tcPr>
            <w:tcW w:w="1157" w:type="dxa"/>
          </w:tcPr>
          <w:p w14:paraId="0F6C0373" w14:textId="77777777" w:rsidR="00B84C58" w:rsidRPr="00DC20B4" w:rsidRDefault="00B84C58" w:rsidP="00DC20B4">
            <w:pPr>
              <w:tabs>
                <w:tab w:val="decimal" w:pos="1110"/>
              </w:tabs>
              <w:overflowPunct/>
              <w:autoSpaceDE/>
              <w:autoSpaceDN/>
              <w:jc w:val="right"/>
              <w:rPr>
                <w:rFonts w:ascii="Browallia New" w:eastAsia="Brush Script MT" w:hAnsi="Browallia New" w:cs="Browallia New"/>
                <w:sz w:val="18"/>
                <w:szCs w:val="18"/>
              </w:rPr>
            </w:pPr>
          </w:p>
        </w:tc>
        <w:tc>
          <w:tcPr>
            <w:tcW w:w="1152" w:type="dxa"/>
            <w:gridSpan w:val="2"/>
          </w:tcPr>
          <w:p w14:paraId="3DCD1983" w14:textId="77777777" w:rsidR="00B84C58" w:rsidRPr="00DC20B4" w:rsidRDefault="00B84C58" w:rsidP="00DC20B4">
            <w:pPr>
              <w:tabs>
                <w:tab w:val="decimal" w:pos="1110"/>
              </w:tabs>
              <w:overflowPunct/>
              <w:autoSpaceDE/>
              <w:autoSpaceDN/>
              <w:jc w:val="right"/>
              <w:rPr>
                <w:rFonts w:ascii="Browallia New" w:eastAsia="Brush Script MT" w:hAnsi="Browallia New" w:cs="Browallia New"/>
                <w:sz w:val="18"/>
                <w:szCs w:val="18"/>
              </w:rPr>
            </w:pPr>
          </w:p>
        </w:tc>
        <w:tc>
          <w:tcPr>
            <w:tcW w:w="1121" w:type="dxa"/>
          </w:tcPr>
          <w:p w14:paraId="00587C0D" w14:textId="77777777" w:rsidR="00B84C58" w:rsidRPr="00DC20B4" w:rsidRDefault="00B84C58" w:rsidP="00DC20B4">
            <w:pPr>
              <w:tabs>
                <w:tab w:val="decimal" w:pos="1110"/>
              </w:tabs>
              <w:overflowPunct/>
              <w:autoSpaceDE/>
              <w:autoSpaceDN/>
              <w:jc w:val="right"/>
              <w:rPr>
                <w:rFonts w:ascii="Browallia New" w:eastAsia="Brush Script MT" w:hAnsi="Browallia New" w:cs="Browallia New"/>
                <w:sz w:val="18"/>
                <w:szCs w:val="18"/>
              </w:rPr>
            </w:pPr>
          </w:p>
        </w:tc>
        <w:tc>
          <w:tcPr>
            <w:tcW w:w="992" w:type="dxa"/>
          </w:tcPr>
          <w:p w14:paraId="5D9BC0CF" w14:textId="77777777" w:rsidR="00B84C58" w:rsidRPr="00DC20B4" w:rsidRDefault="00B84C58" w:rsidP="00DC20B4">
            <w:pPr>
              <w:tabs>
                <w:tab w:val="decimal" w:pos="1110"/>
              </w:tabs>
              <w:overflowPunct/>
              <w:autoSpaceDE/>
              <w:autoSpaceDN/>
              <w:jc w:val="right"/>
              <w:rPr>
                <w:rFonts w:ascii="Browallia New" w:eastAsia="Brush Script MT" w:hAnsi="Browallia New" w:cs="Browallia New"/>
                <w:sz w:val="18"/>
                <w:szCs w:val="18"/>
              </w:rPr>
            </w:pPr>
          </w:p>
        </w:tc>
        <w:tc>
          <w:tcPr>
            <w:tcW w:w="1091" w:type="dxa"/>
          </w:tcPr>
          <w:p w14:paraId="3B40A6FC" w14:textId="77777777" w:rsidR="00B84C58" w:rsidRPr="00DC20B4" w:rsidRDefault="00B84C58" w:rsidP="00DC20B4">
            <w:pPr>
              <w:tabs>
                <w:tab w:val="decimal" w:pos="1110"/>
              </w:tabs>
              <w:overflowPunct/>
              <w:autoSpaceDE/>
              <w:autoSpaceDN/>
              <w:jc w:val="right"/>
              <w:rPr>
                <w:rFonts w:ascii="Browallia New" w:eastAsia="Brush Script MT" w:hAnsi="Browallia New" w:cs="Browallia New"/>
                <w:sz w:val="18"/>
                <w:szCs w:val="18"/>
              </w:rPr>
            </w:pPr>
          </w:p>
        </w:tc>
        <w:tc>
          <w:tcPr>
            <w:tcW w:w="1177" w:type="dxa"/>
            <w:vAlign w:val="bottom"/>
          </w:tcPr>
          <w:p w14:paraId="67F085A7" w14:textId="00E780E2" w:rsidR="00B84C58" w:rsidRPr="00F3330C" w:rsidRDefault="00B84C58" w:rsidP="00F3330C">
            <w:pPr>
              <w:tabs>
                <w:tab w:val="decimal" w:pos="764"/>
              </w:tabs>
              <w:ind w:right="-48"/>
              <w:jc w:val="right"/>
              <w:rPr>
                <w:rFonts w:ascii="Browallia New" w:eastAsia="Brush Script MT" w:hAnsi="Browallia New" w:cs="Browallia New"/>
                <w:sz w:val="18"/>
                <w:szCs w:val="18"/>
              </w:rPr>
            </w:pPr>
            <w:r w:rsidRPr="00DC20B4">
              <w:rPr>
                <w:rFonts w:ascii="Browallia New" w:eastAsia="Brush Script MT" w:hAnsi="Browallia New" w:cs="Browallia New"/>
                <w:sz w:val="18"/>
                <w:szCs w:val="18"/>
                <w:cs/>
              </w:rPr>
              <w:t>(32</w:t>
            </w:r>
            <w:r w:rsidRPr="00DC20B4">
              <w:rPr>
                <w:rFonts w:ascii="Browallia New" w:eastAsia="Brush Script MT" w:hAnsi="Browallia New" w:cs="Browallia New"/>
                <w:sz w:val="18"/>
                <w:szCs w:val="18"/>
              </w:rPr>
              <w:t>,</w:t>
            </w:r>
            <w:r w:rsidRPr="00DC20B4">
              <w:rPr>
                <w:rFonts w:ascii="Browallia New" w:eastAsia="Brush Script MT" w:hAnsi="Browallia New" w:cs="Browallia New"/>
                <w:sz w:val="18"/>
                <w:szCs w:val="18"/>
                <w:cs/>
              </w:rPr>
              <w:t>614</w:t>
            </w:r>
            <w:r w:rsidRPr="00DC20B4">
              <w:rPr>
                <w:rFonts w:ascii="Browallia New" w:eastAsia="Brush Script MT" w:hAnsi="Browallia New" w:cs="Browallia New"/>
                <w:sz w:val="18"/>
                <w:szCs w:val="18"/>
              </w:rPr>
              <w:t>,</w:t>
            </w:r>
            <w:r w:rsidRPr="00DC20B4">
              <w:rPr>
                <w:rFonts w:ascii="Browallia New" w:eastAsia="Brush Script MT" w:hAnsi="Browallia New" w:cs="Browallia New"/>
                <w:sz w:val="18"/>
                <w:szCs w:val="18"/>
                <w:cs/>
              </w:rPr>
              <w:t>048.28)</w:t>
            </w:r>
          </w:p>
        </w:tc>
        <w:tc>
          <w:tcPr>
            <w:tcW w:w="1134" w:type="dxa"/>
          </w:tcPr>
          <w:p w14:paraId="16EA297F" w14:textId="6E59D7D3" w:rsidR="00B84C58" w:rsidRPr="00F3330C" w:rsidRDefault="00B84C58" w:rsidP="00F3330C">
            <w:pPr>
              <w:tabs>
                <w:tab w:val="decimal" w:pos="764"/>
              </w:tabs>
              <w:ind w:right="-48"/>
              <w:jc w:val="right"/>
              <w:rPr>
                <w:rFonts w:ascii="Browallia New" w:eastAsia="Brush Script MT" w:hAnsi="Browallia New" w:cs="Browallia New"/>
                <w:sz w:val="18"/>
                <w:szCs w:val="18"/>
              </w:rPr>
            </w:pPr>
            <w:r w:rsidRPr="00F3330C">
              <w:rPr>
                <w:rFonts w:ascii="Browallia New" w:eastAsia="Brush Script MT" w:hAnsi="Browallia New" w:cs="Browallia New"/>
                <w:sz w:val="18"/>
                <w:szCs w:val="18"/>
              </w:rPr>
              <w:t xml:space="preserve">(36,130,476.44) </w:t>
            </w:r>
          </w:p>
        </w:tc>
      </w:tr>
      <w:tr w:rsidR="007D42AD" w:rsidRPr="00DC20B4" w14:paraId="60E9D9EE" w14:textId="77777777" w:rsidTr="00F3330C">
        <w:trPr>
          <w:trHeight w:val="230"/>
        </w:trPr>
        <w:tc>
          <w:tcPr>
            <w:tcW w:w="3165" w:type="dxa"/>
            <w:gridSpan w:val="2"/>
          </w:tcPr>
          <w:p w14:paraId="3E3CECB7" w14:textId="5F7FEA49" w:rsidR="007D42AD" w:rsidRPr="00DC20B4" w:rsidRDefault="007D42AD" w:rsidP="007D42AD">
            <w:pPr>
              <w:tabs>
                <w:tab w:val="decimal" w:pos="1110"/>
              </w:tabs>
              <w:overflowPunct/>
              <w:autoSpaceDE/>
              <w:autoSpaceDN/>
              <w:rPr>
                <w:rFonts w:ascii="Browallia New" w:eastAsia="Brush Script MT" w:hAnsi="Browallia New" w:cs="Browallia New"/>
                <w:sz w:val="18"/>
                <w:szCs w:val="18"/>
              </w:rPr>
            </w:pPr>
            <w:r w:rsidRPr="00DC20B4">
              <w:rPr>
                <w:rFonts w:ascii="Browallia New" w:eastAsia="Brush Script MT" w:hAnsi="Browallia New" w:cs="Browallia New"/>
                <w:sz w:val="18"/>
                <w:szCs w:val="18"/>
              </w:rPr>
              <w:t>Share of profit from investments in associates</w:t>
            </w:r>
          </w:p>
        </w:tc>
        <w:tc>
          <w:tcPr>
            <w:tcW w:w="1084" w:type="dxa"/>
          </w:tcPr>
          <w:p w14:paraId="42520205" w14:textId="77777777" w:rsidR="007D42AD" w:rsidRPr="00DC20B4" w:rsidRDefault="007D42AD" w:rsidP="007D42AD">
            <w:pPr>
              <w:tabs>
                <w:tab w:val="decimal" w:pos="1110"/>
              </w:tabs>
              <w:overflowPunct/>
              <w:autoSpaceDE/>
              <w:autoSpaceDN/>
              <w:jc w:val="right"/>
              <w:rPr>
                <w:rFonts w:ascii="Browallia New" w:eastAsia="Brush Script MT" w:hAnsi="Browallia New" w:cs="Browallia New"/>
                <w:sz w:val="18"/>
                <w:szCs w:val="18"/>
              </w:rPr>
            </w:pPr>
          </w:p>
        </w:tc>
        <w:tc>
          <w:tcPr>
            <w:tcW w:w="1074" w:type="dxa"/>
          </w:tcPr>
          <w:p w14:paraId="5F2455FA" w14:textId="77777777" w:rsidR="007D42AD" w:rsidRPr="00DC20B4" w:rsidRDefault="007D42AD" w:rsidP="007D42AD">
            <w:pPr>
              <w:tabs>
                <w:tab w:val="decimal" w:pos="1110"/>
              </w:tabs>
              <w:overflowPunct/>
              <w:autoSpaceDE/>
              <w:autoSpaceDN/>
              <w:jc w:val="right"/>
              <w:rPr>
                <w:rFonts w:ascii="Browallia New" w:eastAsia="Brush Script MT" w:hAnsi="Browallia New" w:cs="Browallia New"/>
                <w:sz w:val="18"/>
                <w:szCs w:val="18"/>
              </w:rPr>
            </w:pPr>
          </w:p>
        </w:tc>
        <w:tc>
          <w:tcPr>
            <w:tcW w:w="1152" w:type="dxa"/>
          </w:tcPr>
          <w:p w14:paraId="100341B2" w14:textId="77777777" w:rsidR="007D42AD" w:rsidRPr="00DC20B4" w:rsidRDefault="007D42AD" w:rsidP="007D42AD">
            <w:pPr>
              <w:tabs>
                <w:tab w:val="decimal" w:pos="1110"/>
              </w:tabs>
              <w:overflowPunct/>
              <w:autoSpaceDE/>
              <w:autoSpaceDN/>
              <w:jc w:val="right"/>
              <w:rPr>
                <w:rFonts w:ascii="Browallia New" w:eastAsia="Brush Script MT" w:hAnsi="Browallia New" w:cs="Browallia New"/>
                <w:sz w:val="18"/>
                <w:szCs w:val="18"/>
              </w:rPr>
            </w:pPr>
          </w:p>
        </w:tc>
        <w:tc>
          <w:tcPr>
            <w:tcW w:w="1152" w:type="dxa"/>
            <w:gridSpan w:val="2"/>
          </w:tcPr>
          <w:p w14:paraId="67FC1663" w14:textId="77777777" w:rsidR="007D42AD" w:rsidRPr="00DC20B4" w:rsidRDefault="007D42AD" w:rsidP="007D42AD">
            <w:pPr>
              <w:tabs>
                <w:tab w:val="decimal" w:pos="1110"/>
              </w:tabs>
              <w:overflowPunct/>
              <w:autoSpaceDE/>
              <w:autoSpaceDN/>
              <w:jc w:val="right"/>
              <w:rPr>
                <w:rFonts w:ascii="Browallia New" w:eastAsia="Brush Script MT" w:hAnsi="Browallia New" w:cs="Browallia New"/>
                <w:sz w:val="18"/>
                <w:szCs w:val="18"/>
              </w:rPr>
            </w:pPr>
          </w:p>
        </w:tc>
        <w:tc>
          <w:tcPr>
            <w:tcW w:w="1157" w:type="dxa"/>
          </w:tcPr>
          <w:p w14:paraId="4CF3D42B" w14:textId="77777777" w:rsidR="007D42AD" w:rsidRPr="00DC20B4" w:rsidRDefault="007D42AD" w:rsidP="007D42AD">
            <w:pPr>
              <w:tabs>
                <w:tab w:val="decimal" w:pos="1110"/>
              </w:tabs>
              <w:overflowPunct/>
              <w:autoSpaceDE/>
              <w:autoSpaceDN/>
              <w:jc w:val="right"/>
              <w:rPr>
                <w:rFonts w:ascii="Browallia New" w:eastAsia="Brush Script MT" w:hAnsi="Browallia New" w:cs="Browallia New"/>
                <w:sz w:val="18"/>
                <w:szCs w:val="18"/>
              </w:rPr>
            </w:pPr>
          </w:p>
        </w:tc>
        <w:tc>
          <w:tcPr>
            <w:tcW w:w="1152" w:type="dxa"/>
            <w:gridSpan w:val="2"/>
          </w:tcPr>
          <w:p w14:paraId="411F474B" w14:textId="77777777" w:rsidR="007D42AD" w:rsidRPr="00DC20B4" w:rsidRDefault="007D42AD" w:rsidP="007D42AD">
            <w:pPr>
              <w:tabs>
                <w:tab w:val="decimal" w:pos="1110"/>
              </w:tabs>
              <w:overflowPunct/>
              <w:autoSpaceDE/>
              <w:autoSpaceDN/>
              <w:jc w:val="right"/>
              <w:rPr>
                <w:rFonts w:ascii="Browallia New" w:eastAsia="Brush Script MT" w:hAnsi="Browallia New" w:cs="Browallia New"/>
                <w:sz w:val="18"/>
                <w:szCs w:val="18"/>
              </w:rPr>
            </w:pPr>
          </w:p>
        </w:tc>
        <w:tc>
          <w:tcPr>
            <w:tcW w:w="1121" w:type="dxa"/>
          </w:tcPr>
          <w:p w14:paraId="67FEE1A2" w14:textId="77777777" w:rsidR="007D42AD" w:rsidRPr="00DC20B4" w:rsidRDefault="007D42AD" w:rsidP="007D42AD">
            <w:pPr>
              <w:tabs>
                <w:tab w:val="decimal" w:pos="1110"/>
              </w:tabs>
              <w:overflowPunct/>
              <w:autoSpaceDE/>
              <w:autoSpaceDN/>
              <w:jc w:val="right"/>
              <w:rPr>
                <w:rFonts w:ascii="Browallia New" w:eastAsia="Brush Script MT" w:hAnsi="Browallia New" w:cs="Browallia New"/>
                <w:sz w:val="18"/>
                <w:szCs w:val="18"/>
              </w:rPr>
            </w:pPr>
          </w:p>
        </w:tc>
        <w:tc>
          <w:tcPr>
            <w:tcW w:w="992" w:type="dxa"/>
          </w:tcPr>
          <w:p w14:paraId="3822F871" w14:textId="77777777" w:rsidR="007D42AD" w:rsidRPr="00DC20B4" w:rsidRDefault="007D42AD" w:rsidP="007D42AD">
            <w:pPr>
              <w:tabs>
                <w:tab w:val="decimal" w:pos="1110"/>
              </w:tabs>
              <w:overflowPunct/>
              <w:autoSpaceDE/>
              <w:autoSpaceDN/>
              <w:jc w:val="right"/>
              <w:rPr>
                <w:rFonts w:ascii="Browallia New" w:eastAsia="Brush Script MT" w:hAnsi="Browallia New" w:cs="Browallia New"/>
                <w:sz w:val="18"/>
                <w:szCs w:val="18"/>
              </w:rPr>
            </w:pPr>
          </w:p>
        </w:tc>
        <w:tc>
          <w:tcPr>
            <w:tcW w:w="1091" w:type="dxa"/>
          </w:tcPr>
          <w:p w14:paraId="30A1D2CE" w14:textId="77777777" w:rsidR="007D42AD" w:rsidRPr="00DC20B4" w:rsidRDefault="007D42AD" w:rsidP="007D42AD">
            <w:pPr>
              <w:tabs>
                <w:tab w:val="decimal" w:pos="1110"/>
              </w:tabs>
              <w:overflowPunct/>
              <w:autoSpaceDE/>
              <w:autoSpaceDN/>
              <w:jc w:val="right"/>
              <w:rPr>
                <w:rFonts w:ascii="Browallia New" w:eastAsia="Brush Script MT" w:hAnsi="Browallia New" w:cs="Browallia New"/>
                <w:sz w:val="18"/>
                <w:szCs w:val="18"/>
              </w:rPr>
            </w:pPr>
          </w:p>
        </w:tc>
        <w:tc>
          <w:tcPr>
            <w:tcW w:w="1177" w:type="dxa"/>
            <w:vAlign w:val="bottom"/>
          </w:tcPr>
          <w:p w14:paraId="4F99A7E6" w14:textId="4AF8085A" w:rsidR="007D42AD" w:rsidRPr="00DC20B4" w:rsidRDefault="007D42AD" w:rsidP="007D42AD">
            <w:pPr>
              <w:tabs>
                <w:tab w:val="decimal" w:pos="528"/>
              </w:tabs>
              <w:jc w:val="right"/>
              <w:rPr>
                <w:rFonts w:ascii="Browallia New" w:eastAsia="Brush Script MT" w:hAnsi="Browallia New" w:cs="Browallia New"/>
                <w:color w:val="000000" w:themeColor="text1"/>
                <w:sz w:val="18"/>
                <w:szCs w:val="18"/>
              </w:rPr>
            </w:pPr>
            <w:r>
              <w:rPr>
                <w:rFonts w:ascii="Browallia New" w:eastAsia="Brush Script MT" w:hAnsi="Browallia New" w:cs="Browallia New"/>
                <w:sz w:val="18"/>
                <w:szCs w:val="18"/>
              </w:rPr>
              <w:t>12,637,177.85</w:t>
            </w:r>
          </w:p>
        </w:tc>
        <w:tc>
          <w:tcPr>
            <w:tcW w:w="1134" w:type="dxa"/>
            <w:vAlign w:val="bottom"/>
          </w:tcPr>
          <w:p w14:paraId="34AD09E5" w14:textId="75702F80" w:rsidR="007D42AD" w:rsidRPr="00DC20B4" w:rsidRDefault="007D42AD" w:rsidP="007D42AD">
            <w:pPr>
              <w:tabs>
                <w:tab w:val="decimal" w:pos="528"/>
              </w:tabs>
              <w:jc w:val="right"/>
              <w:rPr>
                <w:rFonts w:ascii="Browallia New" w:eastAsia="Brush Script MT" w:hAnsi="Browallia New" w:cs="Browallia New"/>
                <w:color w:val="000000" w:themeColor="text1"/>
                <w:sz w:val="18"/>
                <w:szCs w:val="18"/>
              </w:rPr>
            </w:pPr>
            <w:r w:rsidRPr="009E6CD7">
              <w:rPr>
                <w:rFonts w:ascii="Browallia New" w:eastAsia="Brush Script MT" w:hAnsi="Browallia New" w:cs="Browallia New"/>
                <w:sz w:val="18"/>
                <w:szCs w:val="18"/>
                <w:lang w:val="en-US"/>
              </w:rPr>
              <w:t>5,472,801.80</w:t>
            </w:r>
          </w:p>
        </w:tc>
      </w:tr>
      <w:tr w:rsidR="007D42AD" w:rsidRPr="00DC20B4" w14:paraId="2DE5A2D2" w14:textId="77777777" w:rsidTr="00F3330C">
        <w:trPr>
          <w:trHeight w:val="230"/>
        </w:trPr>
        <w:tc>
          <w:tcPr>
            <w:tcW w:w="3165" w:type="dxa"/>
            <w:gridSpan w:val="2"/>
          </w:tcPr>
          <w:p w14:paraId="0E287FE9" w14:textId="5D441E40" w:rsidR="007D42AD" w:rsidRPr="00DC20B4" w:rsidRDefault="007D42AD" w:rsidP="007D42AD">
            <w:pPr>
              <w:overflowPunct/>
              <w:autoSpaceDE/>
              <w:autoSpaceDN/>
              <w:ind w:right="34"/>
              <w:rPr>
                <w:rFonts w:ascii="Browallia New" w:eastAsia="Brush Script MT" w:hAnsi="Browallia New" w:cs="Browallia New"/>
                <w:sz w:val="18"/>
                <w:szCs w:val="18"/>
                <w:lang w:val="en-US"/>
              </w:rPr>
            </w:pPr>
            <w:r w:rsidRPr="00DC20B4">
              <w:rPr>
                <w:rFonts w:ascii="Browallia New" w:eastAsia="Brush Script MT" w:hAnsi="Browallia New" w:cs="Browallia New"/>
                <w:sz w:val="18"/>
                <w:szCs w:val="18"/>
              </w:rPr>
              <w:t>Finance income</w:t>
            </w:r>
          </w:p>
        </w:tc>
        <w:tc>
          <w:tcPr>
            <w:tcW w:w="1084" w:type="dxa"/>
          </w:tcPr>
          <w:p w14:paraId="42BFC431" w14:textId="77777777" w:rsidR="007D42AD" w:rsidRPr="00DC20B4" w:rsidRDefault="007D42AD" w:rsidP="007D42AD">
            <w:pPr>
              <w:tabs>
                <w:tab w:val="decimal" w:pos="1110"/>
              </w:tabs>
              <w:overflowPunct/>
              <w:autoSpaceDE/>
              <w:autoSpaceDN/>
              <w:jc w:val="right"/>
              <w:rPr>
                <w:rFonts w:ascii="Browallia New" w:eastAsia="Brush Script MT" w:hAnsi="Browallia New" w:cs="Browallia New"/>
                <w:sz w:val="18"/>
                <w:szCs w:val="18"/>
                <w:cs/>
              </w:rPr>
            </w:pPr>
          </w:p>
        </w:tc>
        <w:tc>
          <w:tcPr>
            <w:tcW w:w="1074" w:type="dxa"/>
          </w:tcPr>
          <w:p w14:paraId="51D66EA1" w14:textId="77777777" w:rsidR="007D42AD" w:rsidRPr="00DC20B4" w:rsidRDefault="007D42AD" w:rsidP="007D42AD">
            <w:pPr>
              <w:tabs>
                <w:tab w:val="decimal" w:pos="1110"/>
              </w:tabs>
              <w:overflowPunct/>
              <w:autoSpaceDE/>
              <w:autoSpaceDN/>
              <w:jc w:val="right"/>
              <w:rPr>
                <w:rFonts w:ascii="Browallia New" w:eastAsia="Brush Script MT" w:hAnsi="Browallia New" w:cs="Browallia New"/>
                <w:sz w:val="18"/>
                <w:szCs w:val="18"/>
              </w:rPr>
            </w:pPr>
          </w:p>
        </w:tc>
        <w:tc>
          <w:tcPr>
            <w:tcW w:w="1152" w:type="dxa"/>
          </w:tcPr>
          <w:p w14:paraId="2A5F06BC" w14:textId="77777777" w:rsidR="007D42AD" w:rsidRPr="00DC20B4" w:rsidRDefault="007D42AD" w:rsidP="007D42AD">
            <w:pPr>
              <w:tabs>
                <w:tab w:val="decimal" w:pos="1110"/>
              </w:tabs>
              <w:overflowPunct/>
              <w:autoSpaceDE/>
              <w:autoSpaceDN/>
              <w:jc w:val="right"/>
              <w:rPr>
                <w:rFonts w:ascii="Browallia New" w:eastAsia="Brush Script MT" w:hAnsi="Browallia New" w:cs="Browallia New"/>
                <w:sz w:val="18"/>
                <w:szCs w:val="18"/>
              </w:rPr>
            </w:pPr>
          </w:p>
        </w:tc>
        <w:tc>
          <w:tcPr>
            <w:tcW w:w="1152" w:type="dxa"/>
            <w:gridSpan w:val="2"/>
          </w:tcPr>
          <w:p w14:paraId="1A921186" w14:textId="77777777" w:rsidR="007D42AD" w:rsidRPr="00DC20B4" w:rsidRDefault="007D42AD" w:rsidP="007D42AD">
            <w:pPr>
              <w:tabs>
                <w:tab w:val="decimal" w:pos="1110"/>
              </w:tabs>
              <w:overflowPunct/>
              <w:autoSpaceDE/>
              <w:autoSpaceDN/>
              <w:jc w:val="right"/>
              <w:rPr>
                <w:rFonts w:ascii="Browallia New" w:eastAsia="Brush Script MT" w:hAnsi="Browallia New" w:cs="Browallia New"/>
                <w:sz w:val="18"/>
                <w:szCs w:val="18"/>
              </w:rPr>
            </w:pPr>
          </w:p>
        </w:tc>
        <w:tc>
          <w:tcPr>
            <w:tcW w:w="1157" w:type="dxa"/>
          </w:tcPr>
          <w:p w14:paraId="70B6F022" w14:textId="77777777" w:rsidR="007D42AD" w:rsidRPr="00DC20B4" w:rsidRDefault="007D42AD" w:rsidP="007D42AD">
            <w:pPr>
              <w:tabs>
                <w:tab w:val="decimal" w:pos="1110"/>
              </w:tabs>
              <w:overflowPunct/>
              <w:autoSpaceDE/>
              <w:autoSpaceDN/>
              <w:jc w:val="right"/>
              <w:rPr>
                <w:rFonts w:ascii="Browallia New" w:eastAsia="Brush Script MT" w:hAnsi="Browallia New" w:cs="Browallia New"/>
                <w:sz w:val="18"/>
                <w:szCs w:val="18"/>
              </w:rPr>
            </w:pPr>
          </w:p>
        </w:tc>
        <w:tc>
          <w:tcPr>
            <w:tcW w:w="1152" w:type="dxa"/>
            <w:gridSpan w:val="2"/>
          </w:tcPr>
          <w:p w14:paraId="352739DE" w14:textId="77777777" w:rsidR="007D42AD" w:rsidRPr="00DC20B4" w:rsidRDefault="007D42AD" w:rsidP="007D42AD">
            <w:pPr>
              <w:tabs>
                <w:tab w:val="decimal" w:pos="1110"/>
              </w:tabs>
              <w:overflowPunct/>
              <w:autoSpaceDE/>
              <w:autoSpaceDN/>
              <w:jc w:val="right"/>
              <w:rPr>
                <w:rFonts w:ascii="Browallia New" w:eastAsia="Brush Script MT" w:hAnsi="Browallia New" w:cs="Browallia New"/>
                <w:sz w:val="18"/>
                <w:szCs w:val="18"/>
              </w:rPr>
            </w:pPr>
          </w:p>
        </w:tc>
        <w:tc>
          <w:tcPr>
            <w:tcW w:w="1121" w:type="dxa"/>
          </w:tcPr>
          <w:p w14:paraId="3CE3DAAE" w14:textId="77777777" w:rsidR="007D42AD" w:rsidRPr="00DC20B4" w:rsidRDefault="007D42AD" w:rsidP="007D42AD">
            <w:pPr>
              <w:tabs>
                <w:tab w:val="decimal" w:pos="1110"/>
              </w:tabs>
              <w:overflowPunct/>
              <w:autoSpaceDE/>
              <w:autoSpaceDN/>
              <w:jc w:val="right"/>
              <w:rPr>
                <w:rFonts w:ascii="Browallia New" w:eastAsia="Brush Script MT" w:hAnsi="Browallia New" w:cs="Browallia New"/>
                <w:sz w:val="18"/>
                <w:szCs w:val="18"/>
              </w:rPr>
            </w:pPr>
          </w:p>
        </w:tc>
        <w:tc>
          <w:tcPr>
            <w:tcW w:w="992" w:type="dxa"/>
          </w:tcPr>
          <w:p w14:paraId="0C4927AC" w14:textId="77777777" w:rsidR="007D42AD" w:rsidRPr="00DC20B4" w:rsidRDefault="007D42AD" w:rsidP="007D42AD">
            <w:pPr>
              <w:tabs>
                <w:tab w:val="decimal" w:pos="1110"/>
              </w:tabs>
              <w:overflowPunct/>
              <w:autoSpaceDE/>
              <w:autoSpaceDN/>
              <w:jc w:val="right"/>
              <w:rPr>
                <w:rFonts w:ascii="Browallia New" w:eastAsia="Brush Script MT" w:hAnsi="Browallia New" w:cs="Browallia New"/>
                <w:sz w:val="18"/>
                <w:szCs w:val="18"/>
              </w:rPr>
            </w:pPr>
          </w:p>
        </w:tc>
        <w:tc>
          <w:tcPr>
            <w:tcW w:w="1091" w:type="dxa"/>
          </w:tcPr>
          <w:p w14:paraId="6D839885" w14:textId="77777777" w:rsidR="007D42AD" w:rsidRPr="00DC20B4" w:rsidRDefault="007D42AD" w:rsidP="007D42AD">
            <w:pPr>
              <w:tabs>
                <w:tab w:val="decimal" w:pos="1110"/>
              </w:tabs>
              <w:overflowPunct/>
              <w:autoSpaceDE/>
              <w:autoSpaceDN/>
              <w:jc w:val="right"/>
              <w:rPr>
                <w:rFonts w:ascii="Browallia New" w:eastAsia="Brush Script MT" w:hAnsi="Browallia New" w:cs="Browallia New"/>
                <w:sz w:val="18"/>
                <w:szCs w:val="18"/>
              </w:rPr>
            </w:pPr>
          </w:p>
        </w:tc>
        <w:tc>
          <w:tcPr>
            <w:tcW w:w="1177" w:type="dxa"/>
            <w:vAlign w:val="bottom"/>
          </w:tcPr>
          <w:p w14:paraId="494BA3AC" w14:textId="5580A364" w:rsidR="007D42AD" w:rsidRPr="00DC20B4" w:rsidRDefault="007D42AD" w:rsidP="007D42AD">
            <w:pPr>
              <w:tabs>
                <w:tab w:val="decimal" w:pos="528"/>
              </w:tabs>
              <w:jc w:val="right"/>
              <w:rPr>
                <w:rFonts w:ascii="Browallia New" w:eastAsia="Brush Script MT" w:hAnsi="Browallia New" w:cs="Browallia New"/>
                <w:color w:val="000000" w:themeColor="text1"/>
                <w:sz w:val="18"/>
                <w:szCs w:val="18"/>
              </w:rPr>
            </w:pPr>
            <w:r w:rsidRPr="00DC20B4">
              <w:rPr>
                <w:rFonts w:ascii="Browallia New" w:eastAsia="Brush Script MT" w:hAnsi="Browallia New" w:cs="Browallia New"/>
                <w:sz w:val="18"/>
                <w:szCs w:val="18"/>
                <w:cs/>
              </w:rPr>
              <w:t>400</w:t>
            </w:r>
            <w:r w:rsidRPr="00DC20B4">
              <w:rPr>
                <w:rFonts w:ascii="Browallia New" w:eastAsia="Brush Script MT" w:hAnsi="Browallia New" w:cs="Browallia New"/>
                <w:sz w:val="18"/>
                <w:szCs w:val="18"/>
              </w:rPr>
              <w:t>,</w:t>
            </w:r>
            <w:r w:rsidRPr="00DC20B4">
              <w:rPr>
                <w:rFonts w:ascii="Browallia New" w:eastAsia="Brush Script MT" w:hAnsi="Browallia New" w:cs="Browallia New"/>
                <w:sz w:val="18"/>
                <w:szCs w:val="18"/>
                <w:cs/>
              </w:rPr>
              <w:t>431.53</w:t>
            </w:r>
          </w:p>
        </w:tc>
        <w:tc>
          <w:tcPr>
            <w:tcW w:w="1134" w:type="dxa"/>
            <w:vAlign w:val="bottom"/>
          </w:tcPr>
          <w:p w14:paraId="1CC95D1E" w14:textId="51E81101" w:rsidR="007D42AD" w:rsidRPr="00DC20B4" w:rsidRDefault="007D42AD" w:rsidP="007D42AD">
            <w:pPr>
              <w:tabs>
                <w:tab w:val="decimal" w:pos="764"/>
              </w:tabs>
              <w:ind w:right="-48"/>
              <w:jc w:val="right"/>
              <w:rPr>
                <w:rFonts w:ascii="Browallia New" w:eastAsia="Brush Script MT" w:hAnsi="Browallia New" w:cs="Browallia New"/>
                <w:color w:val="000000" w:themeColor="text1"/>
                <w:sz w:val="18"/>
                <w:szCs w:val="18"/>
              </w:rPr>
            </w:pPr>
            <w:r w:rsidRPr="006C7DB4">
              <w:rPr>
                <w:rFonts w:ascii="Browallia New" w:eastAsia="Brush Script MT" w:hAnsi="Browallia New" w:cs="Browallia New"/>
                <w:sz w:val="18"/>
                <w:szCs w:val="18"/>
              </w:rPr>
              <w:t>669,679.02</w:t>
            </w:r>
          </w:p>
        </w:tc>
      </w:tr>
      <w:tr w:rsidR="007D42AD" w:rsidRPr="00DC20B4" w14:paraId="2BB75BD1" w14:textId="77777777" w:rsidTr="00F3330C">
        <w:trPr>
          <w:trHeight w:val="230"/>
        </w:trPr>
        <w:tc>
          <w:tcPr>
            <w:tcW w:w="2014" w:type="dxa"/>
            <w:vAlign w:val="bottom"/>
          </w:tcPr>
          <w:p w14:paraId="75CB8575" w14:textId="77777777" w:rsidR="007D42AD" w:rsidRPr="00DC20B4" w:rsidRDefault="007D42AD" w:rsidP="007D42AD">
            <w:pPr>
              <w:overflowPunct/>
              <w:autoSpaceDE/>
              <w:autoSpaceDN/>
              <w:ind w:right="34"/>
              <w:rPr>
                <w:rFonts w:ascii="Browallia New" w:eastAsia="Brush Script MT" w:hAnsi="Browallia New" w:cs="Browallia New"/>
                <w:sz w:val="18"/>
                <w:szCs w:val="18"/>
              </w:rPr>
            </w:pPr>
            <w:r w:rsidRPr="00DC20B4">
              <w:rPr>
                <w:rFonts w:ascii="Browallia New" w:eastAsia="Brush Script MT" w:hAnsi="Browallia New" w:cs="Browallia New"/>
                <w:sz w:val="18"/>
                <w:szCs w:val="18"/>
              </w:rPr>
              <w:t>Financial costs</w:t>
            </w:r>
          </w:p>
        </w:tc>
        <w:tc>
          <w:tcPr>
            <w:tcW w:w="1151" w:type="dxa"/>
            <w:vAlign w:val="bottom"/>
          </w:tcPr>
          <w:p w14:paraId="5DA42E26" w14:textId="02399310" w:rsidR="007D42AD" w:rsidRPr="00DC20B4" w:rsidRDefault="007D42AD" w:rsidP="007D42AD">
            <w:pPr>
              <w:overflowPunct/>
              <w:autoSpaceDE/>
              <w:autoSpaceDN/>
              <w:ind w:right="34"/>
              <w:rPr>
                <w:rFonts w:ascii="Browallia New" w:eastAsia="Brush Script MT" w:hAnsi="Browallia New" w:cs="Browallia New"/>
                <w:sz w:val="18"/>
                <w:szCs w:val="18"/>
              </w:rPr>
            </w:pPr>
          </w:p>
        </w:tc>
        <w:tc>
          <w:tcPr>
            <w:tcW w:w="1084" w:type="dxa"/>
          </w:tcPr>
          <w:p w14:paraId="7E8B5C2A" w14:textId="77777777" w:rsidR="007D42AD" w:rsidRPr="00DC20B4" w:rsidRDefault="007D42AD" w:rsidP="007D42AD">
            <w:pPr>
              <w:tabs>
                <w:tab w:val="decimal" w:pos="1110"/>
              </w:tabs>
              <w:overflowPunct/>
              <w:autoSpaceDE/>
              <w:autoSpaceDN/>
              <w:jc w:val="right"/>
              <w:rPr>
                <w:rFonts w:ascii="Browallia New" w:eastAsia="Brush Script MT" w:hAnsi="Browallia New" w:cs="Browallia New"/>
                <w:sz w:val="18"/>
                <w:szCs w:val="18"/>
              </w:rPr>
            </w:pPr>
          </w:p>
        </w:tc>
        <w:tc>
          <w:tcPr>
            <w:tcW w:w="1074" w:type="dxa"/>
          </w:tcPr>
          <w:p w14:paraId="435BBAD5" w14:textId="77777777" w:rsidR="007D42AD" w:rsidRPr="00DC20B4" w:rsidRDefault="007D42AD" w:rsidP="007D42AD">
            <w:pPr>
              <w:tabs>
                <w:tab w:val="decimal" w:pos="1110"/>
              </w:tabs>
              <w:overflowPunct/>
              <w:autoSpaceDE/>
              <w:autoSpaceDN/>
              <w:jc w:val="right"/>
              <w:rPr>
                <w:rFonts w:ascii="Browallia New" w:eastAsia="Brush Script MT" w:hAnsi="Browallia New" w:cs="Browallia New"/>
                <w:sz w:val="18"/>
                <w:szCs w:val="18"/>
              </w:rPr>
            </w:pPr>
          </w:p>
        </w:tc>
        <w:tc>
          <w:tcPr>
            <w:tcW w:w="1152" w:type="dxa"/>
          </w:tcPr>
          <w:p w14:paraId="311B55B8" w14:textId="77777777" w:rsidR="007D42AD" w:rsidRPr="00DC20B4" w:rsidRDefault="007D42AD" w:rsidP="007D42AD">
            <w:pPr>
              <w:tabs>
                <w:tab w:val="decimal" w:pos="1110"/>
              </w:tabs>
              <w:overflowPunct/>
              <w:autoSpaceDE/>
              <w:autoSpaceDN/>
              <w:jc w:val="right"/>
              <w:rPr>
                <w:rFonts w:ascii="Browallia New" w:eastAsia="Brush Script MT" w:hAnsi="Browallia New" w:cs="Browallia New"/>
                <w:sz w:val="18"/>
                <w:szCs w:val="18"/>
              </w:rPr>
            </w:pPr>
          </w:p>
        </w:tc>
        <w:tc>
          <w:tcPr>
            <w:tcW w:w="1152" w:type="dxa"/>
            <w:gridSpan w:val="2"/>
          </w:tcPr>
          <w:p w14:paraId="00B4539B" w14:textId="77777777" w:rsidR="007D42AD" w:rsidRPr="00DC20B4" w:rsidRDefault="007D42AD" w:rsidP="007D42AD">
            <w:pPr>
              <w:tabs>
                <w:tab w:val="decimal" w:pos="1110"/>
              </w:tabs>
              <w:overflowPunct/>
              <w:autoSpaceDE/>
              <w:autoSpaceDN/>
              <w:jc w:val="right"/>
              <w:rPr>
                <w:rFonts w:ascii="Browallia New" w:eastAsia="Brush Script MT" w:hAnsi="Browallia New" w:cs="Browallia New"/>
                <w:sz w:val="18"/>
                <w:szCs w:val="18"/>
              </w:rPr>
            </w:pPr>
          </w:p>
        </w:tc>
        <w:tc>
          <w:tcPr>
            <w:tcW w:w="1157" w:type="dxa"/>
          </w:tcPr>
          <w:p w14:paraId="20F81A08" w14:textId="77777777" w:rsidR="007D42AD" w:rsidRPr="00DC20B4" w:rsidRDefault="007D42AD" w:rsidP="007D42AD">
            <w:pPr>
              <w:tabs>
                <w:tab w:val="decimal" w:pos="1110"/>
              </w:tabs>
              <w:overflowPunct/>
              <w:autoSpaceDE/>
              <w:autoSpaceDN/>
              <w:jc w:val="right"/>
              <w:rPr>
                <w:rFonts w:ascii="Browallia New" w:eastAsia="Brush Script MT" w:hAnsi="Browallia New" w:cs="Browallia New"/>
                <w:sz w:val="18"/>
                <w:szCs w:val="18"/>
              </w:rPr>
            </w:pPr>
          </w:p>
        </w:tc>
        <w:tc>
          <w:tcPr>
            <w:tcW w:w="1152" w:type="dxa"/>
            <w:gridSpan w:val="2"/>
          </w:tcPr>
          <w:p w14:paraId="690B6BA3" w14:textId="77777777" w:rsidR="007D42AD" w:rsidRPr="00DC20B4" w:rsidRDefault="007D42AD" w:rsidP="007D42AD">
            <w:pPr>
              <w:tabs>
                <w:tab w:val="decimal" w:pos="1110"/>
              </w:tabs>
              <w:overflowPunct/>
              <w:autoSpaceDE/>
              <w:autoSpaceDN/>
              <w:jc w:val="right"/>
              <w:rPr>
                <w:rFonts w:ascii="Browallia New" w:eastAsia="Brush Script MT" w:hAnsi="Browallia New" w:cs="Browallia New"/>
                <w:sz w:val="18"/>
                <w:szCs w:val="18"/>
              </w:rPr>
            </w:pPr>
          </w:p>
        </w:tc>
        <w:tc>
          <w:tcPr>
            <w:tcW w:w="1121" w:type="dxa"/>
          </w:tcPr>
          <w:p w14:paraId="762D4389" w14:textId="77777777" w:rsidR="007D42AD" w:rsidRPr="00DC20B4" w:rsidRDefault="007D42AD" w:rsidP="007D42AD">
            <w:pPr>
              <w:tabs>
                <w:tab w:val="decimal" w:pos="1110"/>
              </w:tabs>
              <w:overflowPunct/>
              <w:autoSpaceDE/>
              <w:autoSpaceDN/>
              <w:jc w:val="right"/>
              <w:rPr>
                <w:rFonts w:ascii="Browallia New" w:eastAsia="Brush Script MT" w:hAnsi="Browallia New" w:cs="Browallia New"/>
                <w:sz w:val="18"/>
                <w:szCs w:val="18"/>
              </w:rPr>
            </w:pPr>
          </w:p>
        </w:tc>
        <w:tc>
          <w:tcPr>
            <w:tcW w:w="992" w:type="dxa"/>
          </w:tcPr>
          <w:p w14:paraId="4184D5E8" w14:textId="77777777" w:rsidR="007D42AD" w:rsidRPr="00DC20B4" w:rsidRDefault="007D42AD" w:rsidP="007D42AD">
            <w:pPr>
              <w:tabs>
                <w:tab w:val="decimal" w:pos="1110"/>
              </w:tabs>
              <w:overflowPunct/>
              <w:autoSpaceDE/>
              <w:autoSpaceDN/>
              <w:jc w:val="right"/>
              <w:rPr>
                <w:rFonts w:ascii="Browallia New" w:eastAsia="Brush Script MT" w:hAnsi="Browallia New" w:cs="Browallia New"/>
                <w:sz w:val="18"/>
                <w:szCs w:val="18"/>
              </w:rPr>
            </w:pPr>
          </w:p>
        </w:tc>
        <w:tc>
          <w:tcPr>
            <w:tcW w:w="1091" w:type="dxa"/>
            <w:vAlign w:val="bottom"/>
          </w:tcPr>
          <w:p w14:paraId="200EF7EE" w14:textId="49420790" w:rsidR="007D42AD" w:rsidRPr="00DC20B4" w:rsidRDefault="007D42AD" w:rsidP="007D42AD">
            <w:pPr>
              <w:tabs>
                <w:tab w:val="decimal" w:pos="1110"/>
              </w:tabs>
              <w:overflowPunct/>
              <w:autoSpaceDE/>
              <w:autoSpaceDN/>
              <w:jc w:val="right"/>
              <w:rPr>
                <w:rFonts w:ascii="Browallia New" w:eastAsia="Brush Script MT" w:hAnsi="Browallia New" w:cs="Browallia New"/>
                <w:sz w:val="18"/>
                <w:szCs w:val="18"/>
                <w:cs/>
              </w:rPr>
            </w:pPr>
          </w:p>
        </w:tc>
        <w:tc>
          <w:tcPr>
            <w:tcW w:w="1177" w:type="dxa"/>
            <w:tcBorders>
              <w:bottom w:val="single" w:sz="4" w:space="0" w:color="auto"/>
            </w:tcBorders>
            <w:vAlign w:val="bottom"/>
          </w:tcPr>
          <w:p w14:paraId="19C48E5E" w14:textId="2F773AB2" w:rsidR="007D42AD" w:rsidRPr="00DC20B4" w:rsidRDefault="007D42AD" w:rsidP="007D42AD">
            <w:pPr>
              <w:tabs>
                <w:tab w:val="decimal" w:pos="764"/>
              </w:tabs>
              <w:ind w:right="-48"/>
              <w:jc w:val="right"/>
              <w:rPr>
                <w:rFonts w:ascii="Browallia New" w:eastAsia="Brush Script MT" w:hAnsi="Browallia New" w:cs="Browallia New"/>
                <w:color w:val="000000" w:themeColor="text1"/>
                <w:sz w:val="18"/>
                <w:szCs w:val="18"/>
              </w:rPr>
            </w:pPr>
            <w:r w:rsidRPr="00DC20B4">
              <w:rPr>
                <w:rFonts w:ascii="Browallia New" w:eastAsia="Brush Script MT" w:hAnsi="Browallia New" w:cs="Browallia New"/>
                <w:sz w:val="18"/>
                <w:szCs w:val="18"/>
                <w:cs/>
              </w:rPr>
              <w:t>(244</w:t>
            </w:r>
            <w:r w:rsidRPr="00DC20B4">
              <w:rPr>
                <w:rFonts w:ascii="Browallia New" w:eastAsia="Brush Script MT" w:hAnsi="Browallia New" w:cs="Browallia New"/>
                <w:sz w:val="18"/>
                <w:szCs w:val="18"/>
              </w:rPr>
              <w:t>,</w:t>
            </w:r>
            <w:r w:rsidRPr="00DC20B4">
              <w:rPr>
                <w:rFonts w:ascii="Browallia New" w:eastAsia="Brush Script MT" w:hAnsi="Browallia New" w:cs="Browallia New"/>
                <w:sz w:val="18"/>
                <w:szCs w:val="18"/>
                <w:cs/>
              </w:rPr>
              <w:t>130.62)</w:t>
            </w:r>
          </w:p>
        </w:tc>
        <w:tc>
          <w:tcPr>
            <w:tcW w:w="1134" w:type="dxa"/>
            <w:tcBorders>
              <w:top w:val="nil"/>
              <w:bottom w:val="nil"/>
            </w:tcBorders>
            <w:vAlign w:val="bottom"/>
          </w:tcPr>
          <w:p w14:paraId="39DE3F8A" w14:textId="285C1B44" w:rsidR="007D42AD" w:rsidRPr="00DC20B4" w:rsidRDefault="007D42AD" w:rsidP="007D42AD">
            <w:pPr>
              <w:tabs>
                <w:tab w:val="decimal" w:pos="528"/>
              </w:tabs>
              <w:jc w:val="right"/>
              <w:rPr>
                <w:rFonts w:ascii="Browallia New" w:eastAsia="Brush Script MT" w:hAnsi="Browallia New" w:cs="Browallia New"/>
                <w:color w:val="000000" w:themeColor="text1"/>
                <w:sz w:val="18"/>
                <w:szCs w:val="18"/>
              </w:rPr>
            </w:pPr>
            <w:r w:rsidRPr="009E6CD7">
              <w:rPr>
                <w:rFonts w:ascii="Browallia New" w:eastAsia="Brush Script MT" w:hAnsi="Browallia New" w:cs="Browallia New"/>
                <w:sz w:val="18"/>
                <w:szCs w:val="18"/>
                <w:lang w:val="en-US"/>
              </w:rPr>
              <w:t>(245,806.69)</w:t>
            </w:r>
          </w:p>
        </w:tc>
      </w:tr>
      <w:tr w:rsidR="00B84C58" w:rsidRPr="00DC20B4" w14:paraId="54D927F8" w14:textId="77777777" w:rsidTr="00F3330C">
        <w:trPr>
          <w:trHeight w:val="230"/>
        </w:trPr>
        <w:tc>
          <w:tcPr>
            <w:tcW w:w="3165" w:type="dxa"/>
            <w:gridSpan w:val="2"/>
            <w:vAlign w:val="bottom"/>
          </w:tcPr>
          <w:p w14:paraId="05C51D76" w14:textId="5DA9658B" w:rsidR="00B84C58" w:rsidRPr="00DC20B4" w:rsidRDefault="00B84C58" w:rsidP="00DC20B4">
            <w:pPr>
              <w:overflowPunct/>
              <w:autoSpaceDE/>
              <w:autoSpaceDN/>
              <w:ind w:right="34"/>
              <w:rPr>
                <w:rFonts w:ascii="Browallia New" w:eastAsia="Brush Script MT" w:hAnsi="Browallia New" w:cs="Browallia New"/>
                <w:sz w:val="18"/>
                <w:szCs w:val="18"/>
              </w:rPr>
            </w:pPr>
            <w:r w:rsidRPr="00DC20B4">
              <w:rPr>
                <w:rFonts w:ascii="Browallia New" w:eastAsia="Brush Script MT" w:hAnsi="Browallia New" w:cs="Browallia New"/>
                <w:sz w:val="18"/>
                <w:szCs w:val="18"/>
              </w:rPr>
              <w:t>Profit from operating</w:t>
            </w:r>
          </w:p>
        </w:tc>
        <w:tc>
          <w:tcPr>
            <w:tcW w:w="1084" w:type="dxa"/>
          </w:tcPr>
          <w:p w14:paraId="7607E9D7" w14:textId="77777777" w:rsidR="00B84C58" w:rsidRPr="00DC20B4" w:rsidRDefault="00B84C58" w:rsidP="00DC20B4">
            <w:pPr>
              <w:tabs>
                <w:tab w:val="decimal" w:pos="1110"/>
              </w:tabs>
              <w:overflowPunct/>
              <w:autoSpaceDE/>
              <w:autoSpaceDN/>
              <w:jc w:val="right"/>
              <w:rPr>
                <w:rFonts w:ascii="Browallia New" w:eastAsia="Brush Script MT" w:hAnsi="Browallia New" w:cs="Browallia New"/>
                <w:sz w:val="18"/>
                <w:szCs w:val="18"/>
              </w:rPr>
            </w:pPr>
          </w:p>
        </w:tc>
        <w:tc>
          <w:tcPr>
            <w:tcW w:w="1074" w:type="dxa"/>
          </w:tcPr>
          <w:p w14:paraId="28A2E33B" w14:textId="77777777" w:rsidR="00B84C58" w:rsidRPr="00DC20B4" w:rsidRDefault="00B84C58" w:rsidP="00DC20B4">
            <w:pPr>
              <w:tabs>
                <w:tab w:val="decimal" w:pos="1110"/>
              </w:tabs>
              <w:overflowPunct/>
              <w:autoSpaceDE/>
              <w:autoSpaceDN/>
              <w:jc w:val="right"/>
              <w:rPr>
                <w:rFonts w:ascii="Browallia New" w:eastAsia="Brush Script MT" w:hAnsi="Browallia New" w:cs="Browallia New"/>
                <w:sz w:val="18"/>
                <w:szCs w:val="18"/>
              </w:rPr>
            </w:pPr>
          </w:p>
        </w:tc>
        <w:tc>
          <w:tcPr>
            <w:tcW w:w="1152" w:type="dxa"/>
          </w:tcPr>
          <w:p w14:paraId="0BF4074F" w14:textId="77777777" w:rsidR="00B84C58" w:rsidRPr="00DC20B4" w:rsidRDefault="00B84C58" w:rsidP="00DC20B4">
            <w:pPr>
              <w:tabs>
                <w:tab w:val="decimal" w:pos="1110"/>
              </w:tabs>
              <w:overflowPunct/>
              <w:autoSpaceDE/>
              <w:autoSpaceDN/>
              <w:jc w:val="right"/>
              <w:rPr>
                <w:rFonts w:ascii="Browallia New" w:eastAsia="Brush Script MT" w:hAnsi="Browallia New" w:cs="Browallia New"/>
                <w:sz w:val="18"/>
                <w:szCs w:val="18"/>
              </w:rPr>
            </w:pPr>
          </w:p>
        </w:tc>
        <w:tc>
          <w:tcPr>
            <w:tcW w:w="1152" w:type="dxa"/>
            <w:gridSpan w:val="2"/>
          </w:tcPr>
          <w:p w14:paraId="2BC91002" w14:textId="77777777" w:rsidR="00B84C58" w:rsidRPr="00DC20B4" w:rsidRDefault="00B84C58" w:rsidP="00DC20B4">
            <w:pPr>
              <w:tabs>
                <w:tab w:val="decimal" w:pos="1110"/>
              </w:tabs>
              <w:overflowPunct/>
              <w:autoSpaceDE/>
              <w:autoSpaceDN/>
              <w:jc w:val="right"/>
              <w:rPr>
                <w:rFonts w:ascii="Browallia New" w:eastAsia="Brush Script MT" w:hAnsi="Browallia New" w:cs="Browallia New"/>
                <w:sz w:val="18"/>
                <w:szCs w:val="18"/>
              </w:rPr>
            </w:pPr>
          </w:p>
        </w:tc>
        <w:tc>
          <w:tcPr>
            <w:tcW w:w="1157" w:type="dxa"/>
          </w:tcPr>
          <w:p w14:paraId="5B77D9F1" w14:textId="77777777" w:rsidR="00B84C58" w:rsidRPr="00DC20B4" w:rsidRDefault="00B84C58" w:rsidP="00DC20B4">
            <w:pPr>
              <w:tabs>
                <w:tab w:val="decimal" w:pos="1110"/>
              </w:tabs>
              <w:overflowPunct/>
              <w:autoSpaceDE/>
              <w:autoSpaceDN/>
              <w:jc w:val="right"/>
              <w:rPr>
                <w:rFonts w:ascii="Browallia New" w:eastAsia="Brush Script MT" w:hAnsi="Browallia New" w:cs="Browallia New"/>
                <w:sz w:val="18"/>
                <w:szCs w:val="18"/>
              </w:rPr>
            </w:pPr>
          </w:p>
        </w:tc>
        <w:tc>
          <w:tcPr>
            <w:tcW w:w="1152" w:type="dxa"/>
            <w:gridSpan w:val="2"/>
          </w:tcPr>
          <w:p w14:paraId="1FF0DBC1" w14:textId="77777777" w:rsidR="00B84C58" w:rsidRPr="00DC20B4" w:rsidRDefault="00B84C58" w:rsidP="00DC20B4">
            <w:pPr>
              <w:tabs>
                <w:tab w:val="decimal" w:pos="1110"/>
              </w:tabs>
              <w:overflowPunct/>
              <w:autoSpaceDE/>
              <w:autoSpaceDN/>
              <w:jc w:val="right"/>
              <w:rPr>
                <w:rFonts w:ascii="Browallia New" w:eastAsia="Brush Script MT" w:hAnsi="Browallia New" w:cs="Browallia New"/>
                <w:sz w:val="18"/>
                <w:szCs w:val="18"/>
              </w:rPr>
            </w:pPr>
          </w:p>
        </w:tc>
        <w:tc>
          <w:tcPr>
            <w:tcW w:w="1121" w:type="dxa"/>
          </w:tcPr>
          <w:p w14:paraId="762B2F7C" w14:textId="77777777" w:rsidR="00B84C58" w:rsidRPr="00DC20B4" w:rsidRDefault="00B84C58" w:rsidP="00DC20B4">
            <w:pPr>
              <w:tabs>
                <w:tab w:val="decimal" w:pos="1110"/>
              </w:tabs>
              <w:overflowPunct/>
              <w:autoSpaceDE/>
              <w:autoSpaceDN/>
              <w:jc w:val="right"/>
              <w:rPr>
                <w:rFonts w:ascii="Browallia New" w:eastAsia="Brush Script MT" w:hAnsi="Browallia New" w:cs="Browallia New"/>
                <w:sz w:val="18"/>
                <w:szCs w:val="18"/>
              </w:rPr>
            </w:pPr>
          </w:p>
        </w:tc>
        <w:tc>
          <w:tcPr>
            <w:tcW w:w="992" w:type="dxa"/>
          </w:tcPr>
          <w:p w14:paraId="71C9A6F9" w14:textId="77777777" w:rsidR="00B84C58" w:rsidRPr="00DC20B4" w:rsidRDefault="00B84C58" w:rsidP="00DC20B4">
            <w:pPr>
              <w:tabs>
                <w:tab w:val="decimal" w:pos="1110"/>
              </w:tabs>
              <w:overflowPunct/>
              <w:autoSpaceDE/>
              <w:autoSpaceDN/>
              <w:jc w:val="right"/>
              <w:rPr>
                <w:rFonts w:ascii="Browallia New" w:eastAsia="Brush Script MT" w:hAnsi="Browallia New" w:cs="Browallia New"/>
                <w:sz w:val="18"/>
                <w:szCs w:val="18"/>
              </w:rPr>
            </w:pPr>
          </w:p>
        </w:tc>
        <w:tc>
          <w:tcPr>
            <w:tcW w:w="1091" w:type="dxa"/>
          </w:tcPr>
          <w:p w14:paraId="60179345" w14:textId="77777777" w:rsidR="00B84C58" w:rsidRPr="00DC20B4" w:rsidRDefault="00B84C58" w:rsidP="00DC20B4">
            <w:pPr>
              <w:tabs>
                <w:tab w:val="decimal" w:pos="1110"/>
              </w:tabs>
              <w:overflowPunct/>
              <w:autoSpaceDE/>
              <w:autoSpaceDN/>
              <w:jc w:val="right"/>
              <w:rPr>
                <w:rFonts w:ascii="Browallia New" w:eastAsia="Brush Script MT" w:hAnsi="Browallia New" w:cs="Browallia New"/>
                <w:sz w:val="18"/>
                <w:szCs w:val="18"/>
                <w:cs/>
              </w:rPr>
            </w:pPr>
          </w:p>
        </w:tc>
        <w:tc>
          <w:tcPr>
            <w:tcW w:w="1177" w:type="dxa"/>
            <w:tcBorders>
              <w:top w:val="single" w:sz="4" w:space="0" w:color="auto"/>
            </w:tcBorders>
            <w:vAlign w:val="bottom"/>
          </w:tcPr>
          <w:p w14:paraId="5CA5CA30" w14:textId="211F5567" w:rsidR="00B84C58" w:rsidRPr="00DC20B4" w:rsidRDefault="008049E5" w:rsidP="00DC20B4">
            <w:pPr>
              <w:tabs>
                <w:tab w:val="decimal" w:pos="528"/>
              </w:tabs>
              <w:jc w:val="right"/>
              <w:rPr>
                <w:rFonts w:ascii="Browallia New" w:eastAsia="Brush Script MT" w:hAnsi="Browallia New" w:cs="Browallia New"/>
                <w:color w:val="000000" w:themeColor="text1"/>
                <w:sz w:val="18"/>
                <w:szCs w:val="18"/>
              </w:rPr>
            </w:pPr>
            <w:r>
              <w:rPr>
                <w:rFonts w:ascii="Browallia New" w:eastAsia="Brush Script MT" w:hAnsi="Browallia New" w:cs="Browallia New"/>
                <w:sz w:val="18"/>
                <w:szCs w:val="18"/>
              </w:rPr>
              <w:t>7,598,034.16</w:t>
            </w:r>
          </w:p>
        </w:tc>
        <w:tc>
          <w:tcPr>
            <w:tcW w:w="1134" w:type="dxa"/>
            <w:tcBorders>
              <w:top w:val="single" w:sz="4" w:space="0" w:color="auto"/>
            </w:tcBorders>
            <w:vAlign w:val="bottom"/>
          </w:tcPr>
          <w:p w14:paraId="78DD2D07" w14:textId="47C92F62" w:rsidR="00B84C58" w:rsidRPr="00DC20B4" w:rsidRDefault="00B84C58" w:rsidP="00DC20B4">
            <w:pPr>
              <w:tabs>
                <w:tab w:val="decimal" w:pos="528"/>
              </w:tabs>
              <w:jc w:val="right"/>
              <w:rPr>
                <w:rFonts w:ascii="Browallia New" w:eastAsia="Brush Script MT" w:hAnsi="Browallia New" w:cs="Browallia New"/>
                <w:color w:val="000000" w:themeColor="text1"/>
                <w:sz w:val="18"/>
                <w:szCs w:val="18"/>
              </w:rPr>
            </w:pPr>
            <w:r w:rsidRPr="00DC20B4">
              <w:rPr>
                <w:rFonts w:ascii="Browallia New" w:eastAsia="Brush Script MT" w:hAnsi="Browallia New" w:cs="Browallia New"/>
                <w:sz w:val="18"/>
                <w:szCs w:val="18"/>
                <w:lang w:val="en-US"/>
              </w:rPr>
              <w:t>17,958,587.40</w:t>
            </w:r>
          </w:p>
        </w:tc>
      </w:tr>
      <w:tr w:rsidR="00B84C58" w:rsidRPr="00DC20B4" w14:paraId="2B3E8E04" w14:textId="77777777" w:rsidTr="00F3330C">
        <w:trPr>
          <w:trHeight w:val="67"/>
        </w:trPr>
        <w:tc>
          <w:tcPr>
            <w:tcW w:w="2014" w:type="dxa"/>
            <w:vAlign w:val="bottom"/>
          </w:tcPr>
          <w:p w14:paraId="344A2C74" w14:textId="60D82D78" w:rsidR="00B84C58" w:rsidRPr="00DC20B4" w:rsidRDefault="00B84C58" w:rsidP="00DC20B4">
            <w:pPr>
              <w:overflowPunct/>
              <w:autoSpaceDE/>
              <w:autoSpaceDN/>
              <w:ind w:right="34"/>
              <w:rPr>
                <w:rFonts w:ascii="Browallia New" w:eastAsia="Brush Script MT" w:hAnsi="Browallia New" w:cs="Browallia New"/>
                <w:sz w:val="18"/>
                <w:szCs w:val="18"/>
                <w:cs/>
              </w:rPr>
            </w:pPr>
            <w:r w:rsidRPr="00DC20B4">
              <w:rPr>
                <w:rFonts w:ascii="Browallia New" w:eastAsia="Brush Script MT" w:hAnsi="Browallia New" w:cs="Browallia New"/>
                <w:sz w:val="18"/>
                <w:szCs w:val="18"/>
              </w:rPr>
              <w:t xml:space="preserve">Income tax expenses </w:t>
            </w:r>
          </w:p>
        </w:tc>
        <w:tc>
          <w:tcPr>
            <w:tcW w:w="1151" w:type="dxa"/>
          </w:tcPr>
          <w:p w14:paraId="1C983B94" w14:textId="77777777" w:rsidR="00B84C58" w:rsidRPr="00DC20B4" w:rsidRDefault="00B84C58" w:rsidP="00DC20B4">
            <w:pPr>
              <w:tabs>
                <w:tab w:val="decimal" w:pos="1110"/>
              </w:tabs>
              <w:overflowPunct/>
              <w:autoSpaceDE/>
              <w:autoSpaceDN/>
              <w:jc w:val="right"/>
              <w:rPr>
                <w:rFonts w:ascii="Browallia New" w:eastAsia="Brush Script MT" w:hAnsi="Browallia New" w:cs="Browallia New"/>
                <w:sz w:val="18"/>
                <w:szCs w:val="18"/>
              </w:rPr>
            </w:pPr>
          </w:p>
        </w:tc>
        <w:tc>
          <w:tcPr>
            <w:tcW w:w="1084" w:type="dxa"/>
          </w:tcPr>
          <w:p w14:paraId="173263A7" w14:textId="77777777" w:rsidR="00B84C58" w:rsidRPr="00DC20B4" w:rsidRDefault="00B84C58" w:rsidP="00DC20B4">
            <w:pPr>
              <w:tabs>
                <w:tab w:val="decimal" w:pos="1110"/>
              </w:tabs>
              <w:overflowPunct/>
              <w:autoSpaceDE/>
              <w:autoSpaceDN/>
              <w:jc w:val="right"/>
              <w:rPr>
                <w:rFonts w:ascii="Browallia New" w:eastAsia="Brush Script MT" w:hAnsi="Browallia New" w:cs="Browallia New"/>
                <w:sz w:val="18"/>
                <w:szCs w:val="18"/>
              </w:rPr>
            </w:pPr>
          </w:p>
        </w:tc>
        <w:tc>
          <w:tcPr>
            <w:tcW w:w="1074" w:type="dxa"/>
          </w:tcPr>
          <w:p w14:paraId="0325AAB4" w14:textId="77777777" w:rsidR="00B84C58" w:rsidRPr="00DC20B4" w:rsidRDefault="00B84C58" w:rsidP="00DC20B4">
            <w:pPr>
              <w:tabs>
                <w:tab w:val="decimal" w:pos="1110"/>
              </w:tabs>
              <w:overflowPunct/>
              <w:autoSpaceDE/>
              <w:autoSpaceDN/>
              <w:jc w:val="right"/>
              <w:rPr>
                <w:rFonts w:ascii="Browallia New" w:eastAsia="Brush Script MT" w:hAnsi="Browallia New" w:cs="Browallia New"/>
                <w:sz w:val="18"/>
                <w:szCs w:val="18"/>
              </w:rPr>
            </w:pPr>
          </w:p>
        </w:tc>
        <w:tc>
          <w:tcPr>
            <w:tcW w:w="1152" w:type="dxa"/>
          </w:tcPr>
          <w:p w14:paraId="5712753C" w14:textId="77777777" w:rsidR="00B84C58" w:rsidRPr="00DC20B4" w:rsidRDefault="00B84C58" w:rsidP="00DC20B4">
            <w:pPr>
              <w:tabs>
                <w:tab w:val="decimal" w:pos="1110"/>
              </w:tabs>
              <w:overflowPunct/>
              <w:autoSpaceDE/>
              <w:autoSpaceDN/>
              <w:jc w:val="right"/>
              <w:rPr>
                <w:rFonts w:ascii="Browallia New" w:eastAsia="Brush Script MT" w:hAnsi="Browallia New" w:cs="Browallia New"/>
                <w:sz w:val="18"/>
                <w:szCs w:val="18"/>
              </w:rPr>
            </w:pPr>
          </w:p>
        </w:tc>
        <w:tc>
          <w:tcPr>
            <w:tcW w:w="1152" w:type="dxa"/>
            <w:gridSpan w:val="2"/>
          </w:tcPr>
          <w:p w14:paraId="7A286154" w14:textId="77777777" w:rsidR="00B84C58" w:rsidRPr="00DC20B4" w:rsidRDefault="00B84C58" w:rsidP="00DC20B4">
            <w:pPr>
              <w:tabs>
                <w:tab w:val="decimal" w:pos="1110"/>
              </w:tabs>
              <w:overflowPunct/>
              <w:autoSpaceDE/>
              <w:autoSpaceDN/>
              <w:jc w:val="right"/>
              <w:rPr>
                <w:rFonts w:ascii="Browallia New" w:eastAsia="Brush Script MT" w:hAnsi="Browallia New" w:cs="Browallia New"/>
                <w:sz w:val="18"/>
                <w:szCs w:val="18"/>
              </w:rPr>
            </w:pPr>
          </w:p>
        </w:tc>
        <w:tc>
          <w:tcPr>
            <w:tcW w:w="1157" w:type="dxa"/>
          </w:tcPr>
          <w:p w14:paraId="7A2ABEE2" w14:textId="77777777" w:rsidR="00B84C58" w:rsidRPr="00DC20B4" w:rsidRDefault="00B84C58" w:rsidP="00DC20B4">
            <w:pPr>
              <w:tabs>
                <w:tab w:val="decimal" w:pos="1110"/>
              </w:tabs>
              <w:overflowPunct/>
              <w:autoSpaceDE/>
              <w:autoSpaceDN/>
              <w:jc w:val="right"/>
              <w:rPr>
                <w:rFonts w:ascii="Browallia New" w:eastAsia="Brush Script MT" w:hAnsi="Browallia New" w:cs="Browallia New"/>
                <w:sz w:val="18"/>
                <w:szCs w:val="18"/>
              </w:rPr>
            </w:pPr>
          </w:p>
        </w:tc>
        <w:tc>
          <w:tcPr>
            <w:tcW w:w="1152" w:type="dxa"/>
            <w:gridSpan w:val="2"/>
          </w:tcPr>
          <w:p w14:paraId="54E9EF8B" w14:textId="77777777" w:rsidR="00B84C58" w:rsidRPr="00DC20B4" w:rsidRDefault="00B84C58" w:rsidP="00DC20B4">
            <w:pPr>
              <w:tabs>
                <w:tab w:val="decimal" w:pos="1110"/>
              </w:tabs>
              <w:overflowPunct/>
              <w:autoSpaceDE/>
              <w:autoSpaceDN/>
              <w:jc w:val="right"/>
              <w:rPr>
                <w:rFonts w:ascii="Browallia New" w:eastAsia="Brush Script MT" w:hAnsi="Browallia New" w:cs="Browallia New"/>
                <w:sz w:val="18"/>
                <w:szCs w:val="18"/>
              </w:rPr>
            </w:pPr>
          </w:p>
        </w:tc>
        <w:tc>
          <w:tcPr>
            <w:tcW w:w="1121" w:type="dxa"/>
          </w:tcPr>
          <w:p w14:paraId="2D9782AF" w14:textId="77777777" w:rsidR="00B84C58" w:rsidRPr="00DC20B4" w:rsidRDefault="00B84C58" w:rsidP="00DC20B4">
            <w:pPr>
              <w:tabs>
                <w:tab w:val="decimal" w:pos="1110"/>
              </w:tabs>
              <w:overflowPunct/>
              <w:autoSpaceDE/>
              <w:autoSpaceDN/>
              <w:jc w:val="right"/>
              <w:rPr>
                <w:rFonts w:ascii="Browallia New" w:eastAsia="Brush Script MT" w:hAnsi="Browallia New" w:cs="Browallia New"/>
                <w:sz w:val="18"/>
                <w:szCs w:val="18"/>
              </w:rPr>
            </w:pPr>
          </w:p>
        </w:tc>
        <w:tc>
          <w:tcPr>
            <w:tcW w:w="992" w:type="dxa"/>
          </w:tcPr>
          <w:p w14:paraId="287D4F97" w14:textId="77777777" w:rsidR="00B84C58" w:rsidRPr="00DC20B4" w:rsidRDefault="00B84C58" w:rsidP="00DC20B4">
            <w:pPr>
              <w:tabs>
                <w:tab w:val="decimal" w:pos="1110"/>
              </w:tabs>
              <w:overflowPunct/>
              <w:autoSpaceDE/>
              <w:autoSpaceDN/>
              <w:jc w:val="right"/>
              <w:rPr>
                <w:rFonts w:ascii="Browallia New" w:eastAsia="Brush Script MT" w:hAnsi="Browallia New" w:cs="Browallia New"/>
                <w:sz w:val="18"/>
                <w:szCs w:val="18"/>
              </w:rPr>
            </w:pPr>
          </w:p>
        </w:tc>
        <w:tc>
          <w:tcPr>
            <w:tcW w:w="1091" w:type="dxa"/>
            <w:vAlign w:val="bottom"/>
          </w:tcPr>
          <w:p w14:paraId="6A63096D" w14:textId="0C352E3B" w:rsidR="00B84C58" w:rsidRPr="00DC20B4" w:rsidRDefault="00B84C58" w:rsidP="00DC20B4">
            <w:pPr>
              <w:tabs>
                <w:tab w:val="decimal" w:pos="1110"/>
              </w:tabs>
              <w:overflowPunct/>
              <w:autoSpaceDE/>
              <w:autoSpaceDN/>
              <w:jc w:val="right"/>
              <w:rPr>
                <w:rFonts w:ascii="Browallia New" w:eastAsia="Brush Script MT" w:hAnsi="Browallia New" w:cs="Browallia New"/>
                <w:sz w:val="18"/>
                <w:szCs w:val="18"/>
              </w:rPr>
            </w:pPr>
          </w:p>
        </w:tc>
        <w:tc>
          <w:tcPr>
            <w:tcW w:w="1177" w:type="dxa"/>
            <w:tcBorders>
              <w:bottom w:val="single" w:sz="4" w:space="0" w:color="auto"/>
            </w:tcBorders>
            <w:vAlign w:val="bottom"/>
          </w:tcPr>
          <w:p w14:paraId="73C08056" w14:textId="29A0B7C3" w:rsidR="00B84C58" w:rsidRPr="00DC20B4" w:rsidRDefault="00B84C58" w:rsidP="00DC20B4">
            <w:pPr>
              <w:tabs>
                <w:tab w:val="decimal" w:pos="528"/>
              </w:tabs>
              <w:jc w:val="right"/>
              <w:rPr>
                <w:rFonts w:ascii="Browallia New" w:eastAsia="Brush Script MT" w:hAnsi="Browallia New" w:cs="Browallia New"/>
                <w:color w:val="000000" w:themeColor="text1"/>
                <w:sz w:val="18"/>
                <w:szCs w:val="18"/>
              </w:rPr>
            </w:pPr>
            <w:r w:rsidRPr="00DC20B4">
              <w:rPr>
                <w:rFonts w:ascii="Browallia New" w:eastAsia="Brush Script MT" w:hAnsi="Browallia New" w:cs="Browallia New"/>
                <w:sz w:val="18"/>
                <w:szCs w:val="18"/>
                <w:cs/>
              </w:rPr>
              <w:t>119</w:t>
            </w:r>
            <w:r w:rsidRPr="00DC20B4">
              <w:rPr>
                <w:rFonts w:ascii="Browallia New" w:eastAsia="Brush Script MT" w:hAnsi="Browallia New" w:cs="Browallia New"/>
                <w:sz w:val="18"/>
                <w:szCs w:val="18"/>
              </w:rPr>
              <w:t>,</w:t>
            </w:r>
            <w:r w:rsidRPr="00DC20B4">
              <w:rPr>
                <w:rFonts w:ascii="Browallia New" w:eastAsia="Brush Script MT" w:hAnsi="Browallia New" w:cs="Browallia New"/>
                <w:sz w:val="18"/>
                <w:szCs w:val="18"/>
                <w:cs/>
              </w:rPr>
              <w:t>188.88</w:t>
            </w:r>
          </w:p>
        </w:tc>
        <w:tc>
          <w:tcPr>
            <w:tcW w:w="1134" w:type="dxa"/>
            <w:tcBorders>
              <w:bottom w:val="single" w:sz="4" w:space="0" w:color="auto"/>
            </w:tcBorders>
            <w:vAlign w:val="bottom"/>
          </w:tcPr>
          <w:p w14:paraId="267C7F06" w14:textId="72C234EF" w:rsidR="00B84C58" w:rsidRPr="00DC20B4" w:rsidRDefault="00B84C58" w:rsidP="00F3330C">
            <w:pPr>
              <w:tabs>
                <w:tab w:val="decimal" w:pos="764"/>
              </w:tabs>
              <w:ind w:right="-48"/>
              <w:jc w:val="right"/>
              <w:rPr>
                <w:rFonts w:ascii="Browallia New" w:eastAsia="Brush Script MT" w:hAnsi="Browallia New" w:cs="Browallia New"/>
                <w:color w:val="000000" w:themeColor="text1"/>
                <w:sz w:val="18"/>
                <w:szCs w:val="18"/>
              </w:rPr>
            </w:pPr>
            <w:r w:rsidRPr="00DC20B4">
              <w:rPr>
                <w:rFonts w:ascii="Browallia New" w:eastAsia="Brush Script MT" w:hAnsi="Browallia New" w:cs="Browallia New"/>
                <w:sz w:val="18"/>
                <w:szCs w:val="18"/>
                <w:lang w:val="en-US"/>
              </w:rPr>
              <w:t>(3,023,640.16)</w:t>
            </w:r>
          </w:p>
        </w:tc>
      </w:tr>
      <w:tr w:rsidR="00B84C58" w:rsidRPr="00DC20B4" w14:paraId="3A9F40AC" w14:textId="77777777" w:rsidTr="00F3330C">
        <w:trPr>
          <w:trHeight w:val="230"/>
        </w:trPr>
        <w:tc>
          <w:tcPr>
            <w:tcW w:w="2014" w:type="dxa"/>
            <w:vAlign w:val="bottom"/>
          </w:tcPr>
          <w:p w14:paraId="19DAEC4C" w14:textId="3E9E2D1A" w:rsidR="00B84C58" w:rsidRPr="00DC20B4" w:rsidRDefault="00B84C58" w:rsidP="00DC20B4">
            <w:pPr>
              <w:overflowPunct/>
              <w:autoSpaceDE/>
              <w:autoSpaceDN/>
              <w:ind w:right="34"/>
              <w:rPr>
                <w:rFonts w:ascii="Browallia New" w:eastAsia="Brush Script MT" w:hAnsi="Browallia New" w:cs="Browallia New"/>
                <w:sz w:val="18"/>
                <w:szCs w:val="18"/>
                <w:cs/>
              </w:rPr>
            </w:pPr>
            <w:r w:rsidRPr="00DC20B4">
              <w:rPr>
                <w:rFonts w:ascii="Browallia New" w:eastAsia="Brush Script MT" w:hAnsi="Browallia New" w:cs="Browallia New"/>
                <w:sz w:val="18"/>
                <w:szCs w:val="18"/>
              </w:rPr>
              <w:t>Profit for the period</w:t>
            </w:r>
          </w:p>
        </w:tc>
        <w:tc>
          <w:tcPr>
            <w:tcW w:w="1151" w:type="dxa"/>
          </w:tcPr>
          <w:p w14:paraId="7EA7E5F7" w14:textId="77777777" w:rsidR="00B84C58" w:rsidRPr="00DC20B4" w:rsidRDefault="00B84C58" w:rsidP="00DC20B4">
            <w:pPr>
              <w:tabs>
                <w:tab w:val="decimal" w:pos="1110"/>
              </w:tabs>
              <w:overflowPunct/>
              <w:autoSpaceDE/>
              <w:autoSpaceDN/>
              <w:jc w:val="right"/>
              <w:rPr>
                <w:rFonts w:ascii="Browallia New" w:eastAsia="Brush Script MT" w:hAnsi="Browallia New" w:cs="Browallia New"/>
                <w:sz w:val="18"/>
                <w:szCs w:val="18"/>
              </w:rPr>
            </w:pPr>
          </w:p>
        </w:tc>
        <w:tc>
          <w:tcPr>
            <w:tcW w:w="1084" w:type="dxa"/>
          </w:tcPr>
          <w:p w14:paraId="0A2E2414" w14:textId="77777777" w:rsidR="00B84C58" w:rsidRPr="00DC20B4" w:rsidRDefault="00B84C58" w:rsidP="00DC20B4">
            <w:pPr>
              <w:tabs>
                <w:tab w:val="decimal" w:pos="1110"/>
              </w:tabs>
              <w:overflowPunct/>
              <w:autoSpaceDE/>
              <w:autoSpaceDN/>
              <w:jc w:val="right"/>
              <w:rPr>
                <w:rFonts w:ascii="Browallia New" w:eastAsia="Brush Script MT" w:hAnsi="Browallia New" w:cs="Browallia New"/>
                <w:sz w:val="18"/>
                <w:szCs w:val="18"/>
              </w:rPr>
            </w:pPr>
          </w:p>
        </w:tc>
        <w:tc>
          <w:tcPr>
            <w:tcW w:w="1074" w:type="dxa"/>
          </w:tcPr>
          <w:p w14:paraId="272AC3BF" w14:textId="77777777" w:rsidR="00B84C58" w:rsidRPr="00DC20B4" w:rsidRDefault="00B84C58" w:rsidP="00DC20B4">
            <w:pPr>
              <w:tabs>
                <w:tab w:val="decimal" w:pos="1110"/>
              </w:tabs>
              <w:overflowPunct/>
              <w:autoSpaceDE/>
              <w:autoSpaceDN/>
              <w:jc w:val="right"/>
              <w:rPr>
                <w:rFonts w:ascii="Browallia New" w:eastAsia="Brush Script MT" w:hAnsi="Browallia New" w:cs="Browallia New"/>
                <w:sz w:val="18"/>
                <w:szCs w:val="18"/>
              </w:rPr>
            </w:pPr>
          </w:p>
        </w:tc>
        <w:tc>
          <w:tcPr>
            <w:tcW w:w="1152" w:type="dxa"/>
          </w:tcPr>
          <w:p w14:paraId="2EA43DDF" w14:textId="77777777" w:rsidR="00B84C58" w:rsidRPr="00DC20B4" w:rsidRDefault="00B84C58" w:rsidP="00DC20B4">
            <w:pPr>
              <w:tabs>
                <w:tab w:val="decimal" w:pos="1110"/>
              </w:tabs>
              <w:overflowPunct/>
              <w:autoSpaceDE/>
              <w:autoSpaceDN/>
              <w:jc w:val="right"/>
              <w:rPr>
                <w:rFonts w:ascii="Browallia New" w:eastAsia="Brush Script MT" w:hAnsi="Browallia New" w:cs="Browallia New"/>
                <w:sz w:val="18"/>
                <w:szCs w:val="18"/>
              </w:rPr>
            </w:pPr>
          </w:p>
        </w:tc>
        <w:tc>
          <w:tcPr>
            <w:tcW w:w="1152" w:type="dxa"/>
            <w:gridSpan w:val="2"/>
          </w:tcPr>
          <w:p w14:paraId="6DE6526D" w14:textId="77777777" w:rsidR="00B84C58" w:rsidRPr="00DC20B4" w:rsidRDefault="00B84C58" w:rsidP="00DC20B4">
            <w:pPr>
              <w:tabs>
                <w:tab w:val="decimal" w:pos="1110"/>
              </w:tabs>
              <w:overflowPunct/>
              <w:autoSpaceDE/>
              <w:autoSpaceDN/>
              <w:jc w:val="right"/>
              <w:rPr>
                <w:rFonts w:ascii="Browallia New" w:eastAsia="Brush Script MT" w:hAnsi="Browallia New" w:cs="Browallia New"/>
                <w:sz w:val="18"/>
                <w:szCs w:val="18"/>
              </w:rPr>
            </w:pPr>
          </w:p>
        </w:tc>
        <w:tc>
          <w:tcPr>
            <w:tcW w:w="1157" w:type="dxa"/>
          </w:tcPr>
          <w:p w14:paraId="37F50534" w14:textId="77777777" w:rsidR="00B84C58" w:rsidRPr="00DC20B4" w:rsidRDefault="00B84C58" w:rsidP="00DC20B4">
            <w:pPr>
              <w:tabs>
                <w:tab w:val="decimal" w:pos="1110"/>
              </w:tabs>
              <w:overflowPunct/>
              <w:autoSpaceDE/>
              <w:autoSpaceDN/>
              <w:jc w:val="right"/>
              <w:rPr>
                <w:rFonts w:ascii="Browallia New" w:eastAsia="Brush Script MT" w:hAnsi="Browallia New" w:cs="Browallia New"/>
                <w:sz w:val="18"/>
                <w:szCs w:val="18"/>
              </w:rPr>
            </w:pPr>
          </w:p>
        </w:tc>
        <w:tc>
          <w:tcPr>
            <w:tcW w:w="1152" w:type="dxa"/>
            <w:gridSpan w:val="2"/>
          </w:tcPr>
          <w:p w14:paraId="4DD55B0E" w14:textId="77777777" w:rsidR="00B84C58" w:rsidRPr="00DC20B4" w:rsidRDefault="00B84C58" w:rsidP="00DC20B4">
            <w:pPr>
              <w:tabs>
                <w:tab w:val="decimal" w:pos="1110"/>
              </w:tabs>
              <w:overflowPunct/>
              <w:autoSpaceDE/>
              <w:autoSpaceDN/>
              <w:jc w:val="right"/>
              <w:rPr>
                <w:rFonts w:ascii="Browallia New" w:eastAsia="Brush Script MT" w:hAnsi="Browallia New" w:cs="Browallia New"/>
                <w:sz w:val="18"/>
                <w:szCs w:val="18"/>
              </w:rPr>
            </w:pPr>
          </w:p>
        </w:tc>
        <w:tc>
          <w:tcPr>
            <w:tcW w:w="1121" w:type="dxa"/>
          </w:tcPr>
          <w:p w14:paraId="0D1306A6" w14:textId="77777777" w:rsidR="00B84C58" w:rsidRPr="00DC20B4" w:rsidRDefault="00B84C58" w:rsidP="00DC20B4">
            <w:pPr>
              <w:tabs>
                <w:tab w:val="decimal" w:pos="1110"/>
              </w:tabs>
              <w:overflowPunct/>
              <w:autoSpaceDE/>
              <w:autoSpaceDN/>
              <w:jc w:val="right"/>
              <w:rPr>
                <w:rFonts w:ascii="Browallia New" w:eastAsia="Brush Script MT" w:hAnsi="Browallia New" w:cs="Browallia New"/>
                <w:sz w:val="18"/>
                <w:szCs w:val="18"/>
              </w:rPr>
            </w:pPr>
          </w:p>
        </w:tc>
        <w:tc>
          <w:tcPr>
            <w:tcW w:w="992" w:type="dxa"/>
          </w:tcPr>
          <w:p w14:paraId="2DF2CAA0" w14:textId="77777777" w:rsidR="00B84C58" w:rsidRPr="00DC20B4" w:rsidRDefault="00B84C58" w:rsidP="00DC20B4">
            <w:pPr>
              <w:tabs>
                <w:tab w:val="decimal" w:pos="1110"/>
              </w:tabs>
              <w:overflowPunct/>
              <w:autoSpaceDE/>
              <w:autoSpaceDN/>
              <w:jc w:val="right"/>
              <w:rPr>
                <w:rFonts w:ascii="Browallia New" w:eastAsia="Brush Script MT" w:hAnsi="Browallia New" w:cs="Browallia New"/>
                <w:sz w:val="18"/>
                <w:szCs w:val="18"/>
              </w:rPr>
            </w:pPr>
          </w:p>
        </w:tc>
        <w:tc>
          <w:tcPr>
            <w:tcW w:w="1091" w:type="dxa"/>
          </w:tcPr>
          <w:p w14:paraId="56541811" w14:textId="77777777" w:rsidR="00B84C58" w:rsidRPr="00DC20B4" w:rsidRDefault="00B84C58" w:rsidP="00DC20B4">
            <w:pPr>
              <w:tabs>
                <w:tab w:val="decimal" w:pos="1110"/>
              </w:tabs>
              <w:overflowPunct/>
              <w:autoSpaceDE/>
              <w:autoSpaceDN/>
              <w:jc w:val="right"/>
              <w:rPr>
                <w:rFonts w:ascii="Browallia New" w:eastAsia="Brush Script MT" w:hAnsi="Browallia New" w:cs="Browallia New"/>
                <w:sz w:val="18"/>
                <w:szCs w:val="18"/>
              </w:rPr>
            </w:pPr>
          </w:p>
        </w:tc>
        <w:tc>
          <w:tcPr>
            <w:tcW w:w="1177" w:type="dxa"/>
            <w:tcBorders>
              <w:top w:val="single" w:sz="4" w:space="0" w:color="auto"/>
            </w:tcBorders>
            <w:vAlign w:val="bottom"/>
          </w:tcPr>
          <w:p w14:paraId="2F03FEFA" w14:textId="4CCB3D36" w:rsidR="00B84C58" w:rsidRPr="00DC20B4" w:rsidRDefault="008049E5" w:rsidP="00DC20B4">
            <w:pPr>
              <w:tabs>
                <w:tab w:val="decimal" w:pos="528"/>
              </w:tabs>
              <w:jc w:val="right"/>
              <w:rPr>
                <w:rFonts w:ascii="Browallia New" w:eastAsia="Brush Script MT" w:hAnsi="Browallia New" w:cs="Browallia New"/>
                <w:color w:val="000000" w:themeColor="text1"/>
                <w:sz w:val="18"/>
                <w:szCs w:val="18"/>
              </w:rPr>
            </w:pPr>
            <w:r>
              <w:rPr>
                <w:rFonts w:ascii="Browallia New" w:eastAsia="Brush Script MT" w:hAnsi="Browallia New" w:cs="Browallia New"/>
                <w:sz w:val="18"/>
                <w:szCs w:val="18"/>
              </w:rPr>
              <w:t>7,717,223.04</w:t>
            </w:r>
          </w:p>
        </w:tc>
        <w:tc>
          <w:tcPr>
            <w:tcW w:w="1134" w:type="dxa"/>
            <w:tcBorders>
              <w:top w:val="single" w:sz="4" w:space="0" w:color="auto"/>
              <w:bottom w:val="nil"/>
            </w:tcBorders>
            <w:vAlign w:val="bottom"/>
          </w:tcPr>
          <w:p w14:paraId="30F7F89B" w14:textId="7D6770A2" w:rsidR="00B84C58" w:rsidRPr="00DC20B4" w:rsidRDefault="00B84C58" w:rsidP="00DC20B4">
            <w:pPr>
              <w:tabs>
                <w:tab w:val="decimal" w:pos="528"/>
              </w:tabs>
              <w:jc w:val="right"/>
              <w:rPr>
                <w:rFonts w:ascii="Browallia New" w:eastAsia="Brush Script MT" w:hAnsi="Browallia New" w:cs="Browallia New"/>
                <w:color w:val="000000" w:themeColor="text1"/>
                <w:sz w:val="18"/>
                <w:szCs w:val="18"/>
              </w:rPr>
            </w:pPr>
            <w:r w:rsidRPr="00DC20B4">
              <w:rPr>
                <w:rFonts w:ascii="Browallia New" w:eastAsia="Brush Script MT" w:hAnsi="Browallia New" w:cs="Browallia New"/>
                <w:sz w:val="18"/>
                <w:szCs w:val="18"/>
                <w:lang w:val="en-US"/>
              </w:rPr>
              <w:t>14,934,947.24</w:t>
            </w:r>
          </w:p>
        </w:tc>
      </w:tr>
      <w:tr w:rsidR="00B84C58" w:rsidRPr="00DC20B4" w14:paraId="01951854" w14:textId="77777777" w:rsidTr="00F3330C">
        <w:trPr>
          <w:trHeight w:val="230"/>
        </w:trPr>
        <w:tc>
          <w:tcPr>
            <w:tcW w:w="2014" w:type="dxa"/>
            <w:vAlign w:val="bottom"/>
          </w:tcPr>
          <w:p w14:paraId="0A80D1DE" w14:textId="6E7356E6" w:rsidR="00B84C58" w:rsidRPr="00DC20B4" w:rsidRDefault="00B84C58" w:rsidP="00DC20B4">
            <w:pPr>
              <w:overflowPunct/>
              <w:autoSpaceDE/>
              <w:autoSpaceDN/>
              <w:ind w:right="34"/>
              <w:rPr>
                <w:rFonts w:ascii="Browallia New" w:eastAsia="Brush Script MT" w:hAnsi="Browallia New" w:cs="Browallia New"/>
                <w:sz w:val="18"/>
                <w:szCs w:val="18"/>
                <w:cs/>
              </w:rPr>
            </w:pPr>
            <w:r w:rsidRPr="00DC20B4">
              <w:rPr>
                <w:rFonts w:ascii="Browallia New" w:eastAsia="Brush Script MT" w:hAnsi="Browallia New" w:cs="Browallia New"/>
                <w:sz w:val="18"/>
                <w:szCs w:val="18"/>
              </w:rPr>
              <w:t>Other comprehensive income</w:t>
            </w:r>
          </w:p>
        </w:tc>
        <w:tc>
          <w:tcPr>
            <w:tcW w:w="1151" w:type="dxa"/>
          </w:tcPr>
          <w:p w14:paraId="0AFFE92D" w14:textId="77777777" w:rsidR="00B84C58" w:rsidRPr="00DC20B4" w:rsidRDefault="00B84C58" w:rsidP="00DC20B4">
            <w:pPr>
              <w:tabs>
                <w:tab w:val="decimal" w:pos="1110"/>
              </w:tabs>
              <w:overflowPunct/>
              <w:autoSpaceDE/>
              <w:autoSpaceDN/>
              <w:jc w:val="right"/>
              <w:rPr>
                <w:rFonts w:ascii="Browallia New" w:eastAsia="Brush Script MT" w:hAnsi="Browallia New" w:cs="Browallia New"/>
                <w:sz w:val="18"/>
                <w:szCs w:val="18"/>
              </w:rPr>
            </w:pPr>
          </w:p>
        </w:tc>
        <w:tc>
          <w:tcPr>
            <w:tcW w:w="1084" w:type="dxa"/>
          </w:tcPr>
          <w:p w14:paraId="16A10751" w14:textId="77777777" w:rsidR="00B84C58" w:rsidRPr="00DC20B4" w:rsidRDefault="00B84C58" w:rsidP="00DC20B4">
            <w:pPr>
              <w:tabs>
                <w:tab w:val="decimal" w:pos="1110"/>
              </w:tabs>
              <w:overflowPunct/>
              <w:autoSpaceDE/>
              <w:autoSpaceDN/>
              <w:jc w:val="right"/>
              <w:rPr>
                <w:rFonts w:ascii="Browallia New" w:eastAsia="Brush Script MT" w:hAnsi="Browallia New" w:cs="Browallia New"/>
                <w:sz w:val="18"/>
                <w:szCs w:val="18"/>
              </w:rPr>
            </w:pPr>
          </w:p>
        </w:tc>
        <w:tc>
          <w:tcPr>
            <w:tcW w:w="1074" w:type="dxa"/>
          </w:tcPr>
          <w:p w14:paraId="3AA26918" w14:textId="77777777" w:rsidR="00B84C58" w:rsidRPr="00DC20B4" w:rsidRDefault="00B84C58" w:rsidP="00DC20B4">
            <w:pPr>
              <w:tabs>
                <w:tab w:val="decimal" w:pos="1110"/>
              </w:tabs>
              <w:overflowPunct/>
              <w:autoSpaceDE/>
              <w:autoSpaceDN/>
              <w:jc w:val="right"/>
              <w:rPr>
                <w:rFonts w:ascii="Browallia New" w:eastAsia="Brush Script MT" w:hAnsi="Browallia New" w:cs="Browallia New"/>
                <w:sz w:val="18"/>
                <w:szCs w:val="18"/>
              </w:rPr>
            </w:pPr>
          </w:p>
        </w:tc>
        <w:tc>
          <w:tcPr>
            <w:tcW w:w="1152" w:type="dxa"/>
          </w:tcPr>
          <w:p w14:paraId="03A6A02E" w14:textId="77777777" w:rsidR="00B84C58" w:rsidRPr="00DC20B4" w:rsidRDefault="00B84C58" w:rsidP="00DC20B4">
            <w:pPr>
              <w:tabs>
                <w:tab w:val="decimal" w:pos="1110"/>
              </w:tabs>
              <w:overflowPunct/>
              <w:autoSpaceDE/>
              <w:autoSpaceDN/>
              <w:jc w:val="right"/>
              <w:rPr>
                <w:rFonts w:ascii="Browallia New" w:eastAsia="Brush Script MT" w:hAnsi="Browallia New" w:cs="Browallia New"/>
                <w:sz w:val="18"/>
                <w:szCs w:val="18"/>
              </w:rPr>
            </w:pPr>
          </w:p>
        </w:tc>
        <w:tc>
          <w:tcPr>
            <w:tcW w:w="1152" w:type="dxa"/>
            <w:gridSpan w:val="2"/>
          </w:tcPr>
          <w:p w14:paraId="2A5BABC0" w14:textId="77777777" w:rsidR="00B84C58" w:rsidRPr="00DC20B4" w:rsidRDefault="00B84C58" w:rsidP="00DC20B4">
            <w:pPr>
              <w:tabs>
                <w:tab w:val="decimal" w:pos="1110"/>
              </w:tabs>
              <w:overflowPunct/>
              <w:autoSpaceDE/>
              <w:autoSpaceDN/>
              <w:jc w:val="right"/>
              <w:rPr>
                <w:rFonts w:ascii="Browallia New" w:eastAsia="Brush Script MT" w:hAnsi="Browallia New" w:cs="Browallia New"/>
                <w:sz w:val="18"/>
                <w:szCs w:val="18"/>
              </w:rPr>
            </w:pPr>
          </w:p>
        </w:tc>
        <w:tc>
          <w:tcPr>
            <w:tcW w:w="1157" w:type="dxa"/>
          </w:tcPr>
          <w:p w14:paraId="19D8B095" w14:textId="77777777" w:rsidR="00B84C58" w:rsidRPr="00DC20B4" w:rsidRDefault="00B84C58" w:rsidP="00DC20B4">
            <w:pPr>
              <w:tabs>
                <w:tab w:val="decimal" w:pos="1110"/>
              </w:tabs>
              <w:overflowPunct/>
              <w:autoSpaceDE/>
              <w:autoSpaceDN/>
              <w:jc w:val="right"/>
              <w:rPr>
                <w:rFonts w:ascii="Browallia New" w:eastAsia="Brush Script MT" w:hAnsi="Browallia New" w:cs="Browallia New"/>
                <w:sz w:val="18"/>
                <w:szCs w:val="18"/>
              </w:rPr>
            </w:pPr>
          </w:p>
        </w:tc>
        <w:tc>
          <w:tcPr>
            <w:tcW w:w="1152" w:type="dxa"/>
            <w:gridSpan w:val="2"/>
          </w:tcPr>
          <w:p w14:paraId="28FAF0B7" w14:textId="77777777" w:rsidR="00B84C58" w:rsidRPr="00DC20B4" w:rsidRDefault="00B84C58" w:rsidP="00DC20B4">
            <w:pPr>
              <w:tabs>
                <w:tab w:val="decimal" w:pos="1110"/>
              </w:tabs>
              <w:overflowPunct/>
              <w:autoSpaceDE/>
              <w:autoSpaceDN/>
              <w:jc w:val="right"/>
              <w:rPr>
                <w:rFonts w:ascii="Browallia New" w:eastAsia="Brush Script MT" w:hAnsi="Browallia New" w:cs="Browallia New"/>
                <w:sz w:val="18"/>
                <w:szCs w:val="18"/>
              </w:rPr>
            </w:pPr>
          </w:p>
        </w:tc>
        <w:tc>
          <w:tcPr>
            <w:tcW w:w="1121" w:type="dxa"/>
          </w:tcPr>
          <w:p w14:paraId="3DF152E1" w14:textId="77777777" w:rsidR="00B84C58" w:rsidRPr="00DC20B4" w:rsidRDefault="00B84C58" w:rsidP="00DC20B4">
            <w:pPr>
              <w:tabs>
                <w:tab w:val="decimal" w:pos="1110"/>
              </w:tabs>
              <w:overflowPunct/>
              <w:autoSpaceDE/>
              <w:autoSpaceDN/>
              <w:jc w:val="right"/>
              <w:rPr>
                <w:rFonts w:ascii="Browallia New" w:eastAsia="Brush Script MT" w:hAnsi="Browallia New" w:cs="Browallia New"/>
                <w:sz w:val="18"/>
                <w:szCs w:val="18"/>
              </w:rPr>
            </w:pPr>
          </w:p>
        </w:tc>
        <w:tc>
          <w:tcPr>
            <w:tcW w:w="992" w:type="dxa"/>
          </w:tcPr>
          <w:p w14:paraId="6E0556A1" w14:textId="77777777" w:rsidR="00B84C58" w:rsidRPr="00DC20B4" w:rsidRDefault="00B84C58" w:rsidP="00DC20B4">
            <w:pPr>
              <w:tabs>
                <w:tab w:val="decimal" w:pos="1110"/>
              </w:tabs>
              <w:overflowPunct/>
              <w:autoSpaceDE/>
              <w:autoSpaceDN/>
              <w:jc w:val="right"/>
              <w:rPr>
                <w:rFonts w:ascii="Browallia New" w:eastAsia="Brush Script MT" w:hAnsi="Browallia New" w:cs="Browallia New"/>
                <w:sz w:val="18"/>
                <w:szCs w:val="18"/>
              </w:rPr>
            </w:pPr>
          </w:p>
        </w:tc>
        <w:tc>
          <w:tcPr>
            <w:tcW w:w="1091" w:type="dxa"/>
          </w:tcPr>
          <w:p w14:paraId="5DD956F9" w14:textId="77777777" w:rsidR="00B84C58" w:rsidRPr="00DC20B4" w:rsidRDefault="00B84C58" w:rsidP="00DC20B4">
            <w:pPr>
              <w:tabs>
                <w:tab w:val="decimal" w:pos="1110"/>
              </w:tabs>
              <w:overflowPunct/>
              <w:autoSpaceDE/>
              <w:autoSpaceDN/>
              <w:jc w:val="right"/>
              <w:rPr>
                <w:rFonts w:ascii="Browallia New" w:eastAsia="Brush Script MT" w:hAnsi="Browallia New" w:cs="Browallia New"/>
                <w:sz w:val="18"/>
                <w:szCs w:val="18"/>
              </w:rPr>
            </w:pPr>
          </w:p>
        </w:tc>
        <w:tc>
          <w:tcPr>
            <w:tcW w:w="1177" w:type="dxa"/>
            <w:tcBorders>
              <w:bottom w:val="single" w:sz="4" w:space="0" w:color="auto"/>
            </w:tcBorders>
          </w:tcPr>
          <w:p w14:paraId="0FFCC913" w14:textId="3C04E850" w:rsidR="00B84C58" w:rsidRPr="00DC20B4" w:rsidRDefault="00B84C58" w:rsidP="00DC20B4">
            <w:pPr>
              <w:tabs>
                <w:tab w:val="decimal" w:pos="528"/>
              </w:tabs>
              <w:jc w:val="right"/>
              <w:rPr>
                <w:rFonts w:ascii="Browallia New" w:eastAsia="Brush Script MT" w:hAnsi="Browallia New" w:cs="Browallia New"/>
                <w:color w:val="000000" w:themeColor="text1"/>
                <w:sz w:val="18"/>
                <w:szCs w:val="18"/>
              </w:rPr>
            </w:pPr>
            <w:r w:rsidRPr="00DC20B4">
              <w:rPr>
                <w:rFonts w:ascii="Browallia New" w:eastAsia="Brush Script MT" w:hAnsi="Browallia New" w:cs="Browallia New"/>
                <w:sz w:val="18"/>
                <w:szCs w:val="18"/>
                <w:cs/>
              </w:rPr>
              <w:t>1</w:t>
            </w:r>
            <w:r w:rsidRPr="00DC20B4">
              <w:rPr>
                <w:rFonts w:ascii="Browallia New" w:eastAsia="Brush Script MT" w:hAnsi="Browallia New" w:cs="Browallia New"/>
                <w:sz w:val="18"/>
                <w:szCs w:val="18"/>
              </w:rPr>
              <w:t>,</w:t>
            </w:r>
            <w:r w:rsidRPr="00DC20B4">
              <w:rPr>
                <w:rFonts w:ascii="Browallia New" w:eastAsia="Brush Script MT" w:hAnsi="Browallia New" w:cs="Browallia New"/>
                <w:sz w:val="18"/>
                <w:szCs w:val="18"/>
                <w:cs/>
              </w:rPr>
              <w:t>150</w:t>
            </w:r>
            <w:r w:rsidRPr="00DC20B4">
              <w:rPr>
                <w:rFonts w:ascii="Browallia New" w:eastAsia="Brush Script MT" w:hAnsi="Browallia New" w:cs="Browallia New"/>
                <w:sz w:val="18"/>
                <w:szCs w:val="18"/>
              </w:rPr>
              <w:t>,</w:t>
            </w:r>
            <w:r w:rsidRPr="00DC20B4">
              <w:rPr>
                <w:rFonts w:ascii="Browallia New" w:eastAsia="Brush Script MT" w:hAnsi="Browallia New" w:cs="Browallia New"/>
                <w:sz w:val="18"/>
                <w:szCs w:val="18"/>
                <w:cs/>
              </w:rPr>
              <w:t>424.10</w:t>
            </w:r>
          </w:p>
        </w:tc>
        <w:tc>
          <w:tcPr>
            <w:tcW w:w="1134" w:type="dxa"/>
            <w:tcBorders>
              <w:top w:val="nil"/>
              <w:bottom w:val="single" w:sz="4" w:space="0" w:color="auto"/>
            </w:tcBorders>
            <w:vAlign w:val="bottom"/>
          </w:tcPr>
          <w:p w14:paraId="76A06009" w14:textId="65A5B369" w:rsidR="00B84C58" w:rsidRPr="00DC20B4" w:rsidRDefault="00B84C58" w:rsidP="00DC20B4">
            <w:pPr>
              <w:tabs>
                <w:tab w:val="decimal" w:pos="602"/>
                <w:tab w:val="decimal" w:pos="815"/>
              </w:tabs>
              <w:overflowPunct/>
              <w:autoSpaceDE/>
              <w:autoSpaceDN/>
              <w:ind w:right="100"/>
              <w:jc w:val="right"/>
              <w:rPr>
                <w:rFonts w:ascii="Browallia New" w:eastAsia="Brush Script MT" w:hAnsi="Browallia New" w:cs="Browallia New"/>
                <w:color w:val="000000" w:themeColor="text1"/>
                <w:sz w:val="18"/>
                <w:szCs w:val="18"/>
              </w:rPr>
            </w:pPr>
            <w:r w:rsidRPr="00DC20B4">
              <w:rPr>
                <w:rFonts w:ascii="Browallia New" w:eastAsia="Brush Script MT" w:hAnsi="Browallia New" w:cs="Browallia New"/>
                <w:sz w:val="18"/>
                <w:szCs w:val="18"/>
                <w:lang w:val="en-US"/>
              </w:rPr>
              <w:t>-</w:t>
            </w:r>
          </w:p>
        </w:tc>
      </w:tr>
      <w:tr w:rsidR="008049E5" w:rsidRPr="00DC20B4" w14:paraId="7EC5F8D4" w14:textId="77777777" w:rsidTr="00F3330C">
        <w:trPr>
          <w:trHeight w:val="230"/>
        </w:trPr>
        <w:tc>
          <w:tcPr>
            <w:tcW w:w="3165" w:type="dxa"/>
            <w:gridSpan w:val="2"/>
          </w:tcPr>
          <w:p w14:paraId="69D88349" w14:textId="0D364B3E" w:rsidR="008049E5" w:rsidRPr="00DC20B4" w:rsidRDefault="008049E5" w:rsidP="008049E5">
            <w:pPr>
              <w:tabs>
                <w:tab w:val="decimal" w:pos="1110"/>
              </w:tabs>
              <w:overflowPunct/>
              <w:autoSpaceDE/>
              <w:autoSpaceDN/>
              <w:rPr>
                <w:rFonts w:ascii="Browallia New" w:eastAsia="Brush Script MT" w:hAnsi="Browallia New" w:cs="Browallia New"/>
                <w:sz w:val="18"/>
                <w:szCs w:val="18"/>
              </w:rPr>
            </w:pPr>
            <w:r w:rsidRPr="00DC20B4">
              <w:rPr>
                <w:rFonts w:ascii="Browallia New" w:eastAsia="Brush Script MT" w:hAnsi="Browallia New" w:cs="Browallia New"/>
                <w:sz w:val="18"/>
                <w:szCs w:val="18"/>
              </w:rPr>
              <w:t xml:space="preserve">Total comprehensive income </w:t>
            </w:r>
            <w:r w:rsidRPr="00DC20B4">
              <w:rPr>
                <w:rFonts w:ascii="Browallia New" w:eastAsia="Brush Script MT" w:hAnsi="Browallia New" w:cs="Browallia New"/>
                <w:sz w:val="18"/>
                <w:szCs w:val="18"/>
                <w:lang w:val="en-US"/>
              </w:rPr>
              <w:t>for the period</w:t>
            </w:r>
          </w:p>
        </w:tc>
        <w:tc>
          <w:tcPr>
            <w:tcW w:w="1084" w:type="dxa"/>
          </w:tcPr>
          <w:p w14:paraId="3231737E" w14:textId="77777777" w:rsidR="008049E5" w:rsidRPr="00DC20B4" w:rsidRDefault="008049E5" w:rsidP="008049E5">
            <w:pPr>
              <w:tabs>
                <w:tab w:val="decimal" w:pos="1110"/>
              </w:tabs>
              <w:overflowPunct/>
              <w:autoSpaceDE/>
              <w:autoSpaceDN/>
              <w:jc w:val="right"/>
              <w:rPr>
                <w:rFonts w:ascii="Browallia New" w:eastAsia="Brush Script MT" w:hAnsi="Browallia New" w:cs="Browallia New"/>
                <w:sz w:val="18"/>
                <w:szCs w:val="18"/>
              </w:rPr>
            </w:pPr>
          </w:p>
        </w:tc>
        <w:tc>
          <w:tcPr>
            <w:tcW w:w="1074" w:type="dxa"/>
          </w:tcPr>
          <w:p w14:paraId="2E2878CC" w14:textId="77777777" w:rsidR="008049E5" w:rsidRPr="00DC20B4" w:rsidRDefault="008049E5" w:rsidP="008049E5">
            <w:pPr>
              <w:tabs>
                <w:tab w:val="decimal" w:pos="1110"/>
              </w:tabs>
              <w:overflowPunct/>
              <w:autoSpaceDE/>
              <w:autoSpaceDN/>
              <w:jc w:val="right"/>
              <w:rPr>
                <w:rFonts w:ascii="Browallia New" w:eastAsia="Brush Script MT" w:hAnsi="Browallia New" w:cs="Browallia New"/>
                <w:sz w:val="18"/>
                <w:szCs w:val="18"/>
              </w:rPr>
            </w:pPr>
          </w:p>
        </w:tc>
        <w:tc>
          <w:tcPr>
            <w:tcW w:w="1152" w:type="dxa"/>
          </w:tcPr>
          <w:p w14:paraId="61AF03A6" w14:textId="77777777" w:rsidR="008049E5" w:rsidRPr="00DC20B4" w:rsidRDefault="008049E5" w:rsidP="008049E5">
            <w:pPr>
              <w:tabs>
                <w:tab w:val="decimal" w:pos="1110"/>
              </w:tabs>
              <w:overflowPunct/>
              <w:autoSpaceDE/>
              <w:autoSpaceDN/>
              <w:jc w:val="right"/>
              <w:rPr>
                <w:rFonts w:ascii="Browallia New" w:eastAsia="Brush Script MT" w:hAnsi="Browallia New" w:cs="Browallia New"/>
                <w:sz w:val="18"/>
                <w:szCs w:val="18"/>
              </w:rPr>
            </w:pPr>
          </w:p>
        </w:tc>
        <w:tc>
          <w:tcPr>
            <w:tcW w:w="1152" w:type="dxa"/>
            <w:gridSpan w:val="2"/>
          </w:tcPr>
          <w:p w14:paraId="122BD378" w14:textId="77777777" w:rsidR="008049E5" w:rsidRPr="00DC20B4" w:rsidRDefault="008049E5" w:rsidP="008049E5">
            <w:pPr>
              <w:tabs>
                <w:tab w:val="decimal" w:pos="1110"/>
              </w:tabs>
              <w:overflowPunct/>
              <w:autoSpaceDE/>
              <w:autoSpaceDN/>
              <w:jc w:val="right"/>
              <w:rPr>
                <w:rFonts w:ascii="Browallia New" w:eastAsia="Brush Script MT" w:hAnsi="Browallia New" w:cs="Browallia New"/>
                <w:sz w:val="18"/>
                <w:szCs w:val="18"/>
              </w:rPr>
            </w:pPr>
          </w:p>
        </w:tc>
        <w:tc>
          <w:tcPr>
            <w:tcW w:w="1157" w:type="dxa"/>
          </w:tcPr>
          <w:p w14:paraId="365C661B" w14:textId="77777777" w:rsidR="008049E5" w:rsidRPr="00DC20B4" w:rsidRDefault="008049E5" w:rsidP="008049E5">
            <w:pPr>
              <w:tabs>
                <w:tab w:val="decimal" w:pos="1110"/>
              </w:tabs>
              <w:overflowPunct/>
              <w:autoSpaceDE/>
              <w:autoSpaceDN/>
              <w:jc w:val="right"/>
              <w:rPr>
                <w:rFonts w:ascii="Browallia New" w:eastAsia="Brush Script MT" w:hAnsi="Browallia New" w:cs="Browallia New"/>
                <w:sz w:val="18"/>
                <w:szCs w:val="18"/>
              </w:rPr>
            </w:pPr>
          </w:p>
        </w:tc>
        <w:tc>
          <w:tcPr>
            <w:tcW w:w="1152" w:type="dxa"/>
            <w:gridSpan w:val="2"/>
          </w:tcPr>
          <w:p w14:paraId="11C5E68A" w14:textId="77777777" w:rsidR="008049E5" w:rsidRPr="00DC20B4" w:rsidRDefault="008049E5" w:rsidP="008049E5">
            <w:pPr>
              <w:tabs>
                <w:tab w:val="decimal" w:pos="1110"/>
              </w:tabs>
              <w:overflowPunct/>
              <w:autoSpaceDE/>
              <w:autoSpaceDN/>
              <w:jc w:val="right"/>
              <w:rPr>
                <w:rFonts w:ascii="Browallia New" w:eastAsia="Brush Script MT" w:hAnsi="Browallia New" w:cs="Browallia New"/>
                <w:sz w:val="18"/>
                <w:szCs w:val="18"/>
              </w:rPr>
            </w:pPr>
          </w:p>
        </w:tc>
        <w:tc>
          <w:tcPr>
            <w:tcW w:w="1121" w:type="dxa"/>
          </w:tcPr>
          <w:p w14:paraId="7029EF9B" w14:textId="77777777" w:rsidR="008049E5" w:rsidRPr="00DC20B4" w:rsidRDefault="008049E5" w:rsidP="008049E5">
            <w:pPr>
              <w:tabs>
                <w:tab w:val="decimal" w:pos="1110"/>
              </w:tabs>
              <w:overflowPunct/>
              <w:autoSpaceDE/>
              <w:autoSpaceDN/>
              <w:jc w:val="right"/>
              <w:rPr>
                <w:rFonts w:ascii="Browallia New" w:eastAsia="Brush Script MT" w:hAnsi="Browallia New" w:cs="Browallia New"/>
                <w:sz w:val="18"/>
                <w:szCs w:val="18"/>
              </w:rPr>
            </w:pPr>
          </w:p>
        </w:tc>
        <w:tc>
          <w:tcPr>
            <w:tcW w:w="992" w:type="dxa"/>
          </w:tcPr>
          <w:p w14:paraId="13DA0559" w14:textId="77777777" w:rsidR="008049E5" w:rsidRPr="00DC20B4" w:rsidRDefault="008049E5" w:rsidP="008049E5">
            <w:pPr>
              <w:tabs>
                <w:tab w:val="decimal" w:pos="1110"/>
              </w:tabs>
              <w:overflowPunct/>
              <w:autoSpaceDE/>
              <w:autoSpaceDN/>
              <w:jc w:val="right"/>
              <w:rPr>
                <w:rFonts w:ascii="Browallia New" w:eastAsia="Brush Script MT" w:hAnsi="Browallia New" w:cs="Browallia New"/>
                <w:sz w:val="18"/>
                <w:szCs w:val="18"/>
              </w:rPr>
            </w:pPr>
          </w:p>
        </w:tc>
        <w:tc>
          <w:tcPr>
            <w:tcW w:w="1091" w:type="dxa"/>
          </w:tcPr>
          <w:p w14:paraId="2E0BDA82" w14:textId="77777777" w:rsidR="008049E5" w:rsidRPr="00DC20B4" w:rsidRDefault="008049E5" w:rsidP="008049E5">
            <w:pPr>
              <w:tabs>
                <w:tab w:val="decimal" w:pos="1110"/>
              </w:tabs>
              <w:overflowPunct/>
              <w:autoSpaceDE/>
              <w:autoSpaceDN/>
              <w:jc w:val="right"/>
              <w:rPr>
                <w:rFonts w:ascii="Browallia New" w:eastAsia="Brush Script MT" w:hAnsi="Browallia New" w:cs="Browallia New"/>
                <w:sz w:val="18"/>
                <w:szCs w:val="18"/>
              </w:rPr>
            </w:pPr>
          </w:p>
        </w:tc>
        <w:tc>
          <w:tcPr>
            <w:tcW w:w="1177" w:type="dxa"/>
            <w:tcBorders>
              <w:top w:val="single" w:sz="4" w:space="0" w:color="auto"/>
              <w:bottom w:val="double" w:sz="4" w:space="0" w:color="auto"/>
            </w:tcBorders>
            <w:vAlign w:val="bottom"/>
          </w:tcPr>
          <w:p w14:paraId="47402096" w14:textId="5BA043A5" w:rsidR="008049E5" w:rsidRPr="00DC20B4" w:rsidRDefault="008049E5" w:rsidP="008049E5">
            <w:pPr>
              <w:tabs>
                <w:tab w:val="decimal" w:pos="528"/>
              </w:tabs>
              <w:jc w:val="right"/>
              <w:rPr>
                <w:rFonts w:ascii="Browallia New" w:eastAsia="Brush Script MT" w:hAnsi="Browallia New" w:cs="Browallia New"/>
                <w:color w:val="000000" w:themeColor="text1"/>
                <w:sz w:val="18"/>
                <w:szCs w:val="18"/>
              </w:rPr>
            </w:pPr>
            <w:r>
              <w:rPr>
                <w:rFonts w:ascii="Browallia New" w:eastAsia="Brush Script MT" w:hAnsi="Browallia New" w:cs="Browallia New"/>
                <w:sz w:val="18"/>
                <w:szCs w:val="18"/>
              </w:rPr>
              <w:t>8,867,647.14</w:t>
            </w:r>
          </w:p>
        </w:tc>
        <w:tc>
          <w:tcPr>
            <w:tcW w:w="1134" w:type="dxa"/>
            <w:tcBorders>
              <w:top w:val="single" w:sz="4" w:space="0" w:color="auto"/>
              <w:bottom w:val="double" w:sz="4" w:space="0" w:color="auto"/>
            </w:tcBorders>
            <w:vAlign w:val="bottom"/>
          </w:tcPr>
          <w:p w14:paraId="463E0D85" w14:textId="33A8A786" w:rsidR="008049E5" w:rsidRPr="00DC20B4" w:rsidRDefault="008049E5" w:rsidP="008049E5">
            <w:pPr>
              <w:tabs>
                <w:tab w:val="decimal" w:pos="528"/>
              </w:tabs>
              <w:jc w:val="right"/>
              <w:rPr>
                <w:rFonts w:ascii="Browallia New" w:eastAsia="Brush Script MT" w:hAnsi="Browallia New" w:cs="Browallia New"/>
                <w:color w:val="000000" w:themeColor="text1"/>
                <w:sz w:val="18"/>
                <w:szCs w:val="18"/>
              </w:rPr>
            </w:pPr>
            <w:r w:rsidRPr="00DC20B4">
              <w:rPr>
                <w:rFonts w:ascii="Browallia New" w:eastAsia="Brush Script MT" w:hAnsi="Browallia New" w:cs="Browallia New"/>
                <w:sz w:val="18"/>
                <w:szCs w:val="18"/>
                <w:lang w:val="en-US"/>
              </w:rPr>
              <w:t>14,934,947.24</w:t>
            </w:r>
          </w:p>
        </w:tc>
      </w:tr>
      <w:tr w:rsidR="008049E5" w:rsidRPr="00DC20B4" w14:paraId="2807CF0E" w14:textId="77777777" w:rsidTr="00F3330C">
        <w:trPr>
          <w:trHeight w:val="230"/>
        </w:trPr>
        <w:tc>
          <w:tcPr>
            <w:tcW w:w="3165" w:type="dxa"/>
            <w:gridSpan w:val="2"/>
          </w:tcPr>
          <w:p w14:paraId="0BE7DD39" w14:textId="539A9D40" w:rsidR="008049E5" w:rsidRPr="00DC20B4" w:rsidRDefault="008049E5" w:rsidP="008049E5">
            <w:pPr>
              <w:tabs>
                <w:tab w:val="decimal" w:pos="1110"/>
              </w:tabs>
              <w:overflowPunct/>
              <w:autoSpaceDE/>
              <w:autoSpaceDN/>
              <w:rPr>
                <w:rFonts w:ascii="Browallia New" w:eastAsia="Brush Script MT" w:hAnsi="Browallia New" w:cs="Browallia New"/>
                <w:sz w:val="18"/>
                <w:szCs w:val="18"/>
                <w:lang w:val="en-US"/>
              </w:rPr>
            </w:pPr>
          </w:p>
        </w:tc>
        <w:tc>
          <w:tcPr>
            <w:tcW w:w="1084" w:type="dxa"/>
          </w:tcPr>
          <w:p w14:paraId="591E7F17" w14:textId="77777777" w:rsidR="008049E5" w:rsidRPr="00DC20B4" w:rsidRDefault="008049E5" w:rsidP="008049E5">
            <w:pPr>
              <w:tabs>
                <w:tab w:val="decimal" w:pos="1110"/>
              </w:tabs>
              <w:overflowPunct/>
              <w:autoSpaceDE/>
              <w:autoSpaceDN/>
              <w:jc w:val="right"/>
              <w:rPr>
                <w:rFonts w:ascii="Browallia New" w:eastAsia="Brush Script MT" w:hAnsi="Browallia New" w:cs="Browallia New"/>
                <w:sz w:val="18"/>
                <w:szCs w:val="18"/>
              </w:rPr>
            </w:pPr>
          </w:p>
        </w:tc>
        <w:tc>
          <w:tcPr>
            <w:tcW w:w="1074" w:type="dxa"/>
          </w:tcPr>
          <w:p w14:paraId="01FE75B8" w14:textId="77777777" w:rsidR="008049E5" w:rsidRPr="00DC20B4" w:rsidRDefault="008049E5" w:rsidP="008049E5">
            <w:pPr>
              <w:tabs>
                <w:tab w:val="decimal" w:pos="1110"/>
              </w:tabs>
              <w:overflowPunct/>
              <w:autoSpaceDE/>
              <w:autoSpaceDN/>
              <w:jc w:val="right"/>
              <w:rPr>
                <w:rFonts w:ascii="Browallia New" w:eastAsia="Brush Script MT" w:hAnsi="Browallia New" w:cs="Browallia New"/>
                <w:sz w:val="18"/>
                <w:szCs w:val="18"/>
              </w:rPr>
            </w:pPr>
          </w:p>
        </w:tc>
        <w:tc>
          <w:tcPr>
            <w:tcW w:w="1152" w:type="dxa"/>
          </w:tcPr>
          <w:p w14:paraId="19F6B796" w14:textId="77777777" w:rsidR="008049E5" w:rsidRPr="00DC20B4" w:rsidRDefault="008049E5" w:rsidP="008049E5">
            <w:pPr>
              <w:tabs>
                <w:tab w:val="decimal" w:pos="1110"/>
              </w:tabs>
              <w:overflowPunct/>
              <w:autoSpaceDE/>
              <w:autoSpaceDN/>
              <w:jc w:val="right"/>
              <w:rPr>
                <w:rFonts w:ascii="Browallia New" w:eastAsia="Brush Script MT" w:hAnsi="Browallia New" w:cs="Browallia New"/>
                <w:sz w:val="18"/>
                <w:szCs w:val="18"/>
              </w:rPr>
            </w:pPr>
          </w:p>
        </w:tc>
        <w:tc>
          <w:tcPr>
            <w:tcW w:w="1152" w:type="dxa"/>
            <w:gridSpan w:val="2"/>
          </w:tcPr>
          <w:p w14:paraId="28EDC1A0" w14:textId="77777777" w:rsidR="008049E5" w:rsidRPr="00DC20B4" w:rsidRDefault="008049E5" w:rsidP="008049E5">
            <w:pPr>
              <w:tabs>
                <w:tab w:val="decimal" w:pos="1110"/>
              </w:tabs>
              <w:overflowPunct/>
              <w:autoSpaceDE/>
              <w:autoSpaceDN/>
              <w:jc w:val="right"/>
              <w:rPr>
                <w:rFonts w:ascii="Browallia New" w:eastAsia="Brush Script MT" w:hAnsi="Browallia New" w:cs="Browallia New"/>
                <w:sz w:val="18"/>
                <w:szCs w:val="18"/>
              </w:rPr>
            </w:pPr>
          </w:p>
        </w:tc>
        <w:tc>
          <w:tcPr>
            <w:tcW w:w="1157" w:type="dxa"/>
          </w:tcPr>
          <w:p w14:paraId="4429D038" w14:textId="77777777" w:rsidR="008049E5" w:rsidRPr="00DC20B4" w:rsidRDefault="008049E5" w:rsidP="008049E5">
            <w:pPr>
              <w:tabs>
                <w:tab w:val="decimal" w:pos="1110"/>
              </w:tabs>
              <w:overflowPunct/>
              <w:autoSpaceDE/>
              <w:autoSpaceDN/>
              <w:jc w:val="right"/>
              <w:rPr>
                <w:rFonts w:ascii="Browallia New" w:eastAsia="Brush Script MT" w:hAnsi="Browallia New" w:cs="Browallia New"/>
                <w:sz w:val="18"/>
                <w:szCs w:val="18"/>
              </w:rPr>
            </w:pPr>
          </w:p>
        </w:tc>
        <w:tc>
          <w:tcPr>
            <w:tcW w:w="1152" w:type="dxa"/>
            <w:gridSpan w:val="2"/>
          </w:tcPr>
          <w:p w14:paraId="1325DDEC" w14:textId="77777777" w:rsidR="008049E5" w:rsidRPr="00DC20B4" w:rsidRDefault="008049E5" w:rsidP="008049E5">
            <w:pPr>
              <w:tabs>
                <w:tab w:val="decimal" w:pos="1110"/>
              </w:tabs>
              <w:overflowPunct/>
              <w:autoSpaceDE/>
              <w:autoSpaceDN/>
              <w:jc w:val="right"/>
              <w:rPr>
                <w:rFonts w:ascii="Browallia New" w:eastAsia="Brush Script MT" w:hAnsi="Browallia New" w:cs="Browallia New"/>
                <w:sz w:val="18"/>
                <w:szCs w:val="18"/>
              </w:rPr>
            </w:pPr>
          </w:p>
        </w:tc>
        <w:tc>
          <w:tcPr>
            <w:tcW w:w="1121" w:type="dxa"/>
          </w:tcPr>
          <w:p w14:paraId="2EBF5797" w14:textId="77777777" w:rsidR="008049E5" w:rsidRPr="00DC20B4" w:rsidRDefault="008049E5" w:rsidP="008049E5">
            <w:pPr>
              <w:tabs>
                <w:tab w:val="decimal" w:pos="1110"/>
              </w:tabs>
              <w:overflowPunct/>
              <w:autoSpaceDE/>
              <w:autoSpaceDN/>
              <w:jc w:val="right"/>
              <w:rPr>
                <w:rFonts w:ascii="Browallia New" w:eastAsia="Brush Script MT" w:hAnsi="Browallia New" w:cs="Browallia New"/>
                <w:sz w:val="18"/>
                <w:szCs w:val="18"/>
              </w:rPr>
            </w:pPr>
          </w:p>
        </w:tc>
        <w:tc>
          <w:tcPr>
            <w:tcW w:w="992" w:type="dxa"/>
          </w:tcPr>
          <w:p w14:paraId="7D8FFFD0" w14:textId="77777777" w:rsidR="008049E5" w:rsidRPr="00DC20B4" w:rsidRDefault="008049E5" w:rsidP="008049E5">
            <w:pPr>
              <w:tabs>
                <w:tab w:val="decimal" w:pos="1110"/>
              </w:tabs>
              <w:overflowPunct/>
              <w:autoSpaceDE/>
              <w:autoSpaceDN/>
              <w:jc w:val="right"/>
              <w:rPr>
                <w:rFonts w:ascii="Browallia New" w:eastAsia="Brush Script MT" w:hAnsi="Browallia New" w:cs="Browallia New"/>
                <w:sz w:val="18"/>
                <w:szCs w:val="18"/>
              </w:rPr>
            </w:pPr>
          </w:p>
        </w:tc>
        <w:tc>
          <w:tcPr>
            <w:tcW w:w="1091" w:type="dxa"/>
          </w:tcPr>
          <w:p w14:paraId="1855C51A" w14:textId="77777777" w:rsidR="008049E5" w:rsidRPr="00DC20B4" w:rsidRDefault="008049E5" w:rsidP="008049E5">
            <w:pPr>
              <w:tabs>
                <w:tab w:val="decimal" w:pos="1110"/>
              </w:tabs>
              <w:overflowPunct/>
              <w:autoSpaceDE/>
              <w:autoSpaceDN/>
              <w:jc w:val="right"/>
              <w:rPr>
                <w:rFonts w:ascii="Browallia New" w:eastAsia="Brush Script MT" w:hAnsi="Browallia New" w:cs="Browallia New"/>
                <w:sz w:val="18"/>
                <w:szCs w:val="18"/>
              </w:rPr>
            </w:pPr>
          </w:p>
        </w:tc>
        <w:tc>
          <w:tcPr>
            <w:tcW w:w="1177" w:type="dxa"/>
            <w:vAlign w:val="bottom"/>
          </w:tcPr>
          <w:p w14:paraId="2D7737B6" w14:textId="177C185D" w:rsidR="008049E5" w:rsidRPr="00DC20B4" w:rsidRDefault="008049E5" w:rsidP="008049E5">
            <w:pPr>
              <w:tabs>
                <w:tab w:val="decimal" w:pos="764"/>
              </w:tabs>
              <w:overflowPunct/>
              <w:autoSpaceDE/>
              <w:autoSpaceDN/>
              <w:rPr>
                <w:rFonts w:ascii="Browallia New" w:eastAsia="Brush Script MT" w:hAnsi="Browallia New" w:cs="Browallia New"/>
                <w:sz w:val="18"/>
                <w:szCs w:val="18"/>
                <w:lang w:val="en-US"/>
              </w:rPr>
            </w:pPr>
          </w:p>
        </w:tc>
        <w:tc>
          <w:tcPr>
            <w:tcW w:w="1134" w:type="dxa"/>
            <w:tcBorders>
              <w:top w:val="double" w:sz="4" w:space="0" w:color="auto"/>
              <w:left w:val="nil"/>
              <w:right w:val="nil"/>
            </w:tcBorders>
            <w:vAlign w:val="bottom"/>
          </w:tcPr>
          <w:p w14:paraId="51A0FC9C" w14:textId="781361F4" w:rsidR="008049E5" w:rsidRPr="00DC20B4" w:rsidRDefault="008049E5" w:rsidP="008049E5">
            <w:pPr>
              <w:tabs>
                <w:tab w:val="decimal" w:pos="764"/>
              </w:tabs>
              <w:overflowPunct/>
              <w:autoSpaceDE/>
              <w:autoSpaceDN/>
              <w:jc w:val="right"/>
              <w:rPr>
                <w:rFonts w:ascii="Browallia New" w:eastAsia="Brush Script MT" w:hAnsi="Browallia New" w:cs="Browallia New"/>
                <w:sz w:val="18"/>
                <w:szCs w:val="18"/>
                <w:lang w:val="en-US"/>
              </w:rPr>
            </w:pPr>
          </w:p>
        </w:tc>
      </w:tr>
      <w:tr w:rsidR="008049E5" w:rsidRPr="00DC20B4" w14:paraId="1C683EE2" w14:textId="77777777" w:rsidTr="00F3330C">
        <w:trPr>
          <w:trHeight w:val="230"/>
        </w:trPr>
        <w:tc>
          <w:tcPr>
            <w:tcW w:w="2014" w:type="dxa"/>
          </w:tcPr>
          <w:p w14:paraId="4E9F1285" w14:textId="77777777" w:rsidR="008049E5" w:rsidRPr="00DC20B4" w:rsidRDefault="008049E5" w:rsidP="008049E5">
            <w:pPr>
              <w:overflowPunct/>
              <w:autoSpaceDE/>
              <w:autoSpaceDN/>
              <w:ind w:right="34"/>
              <w:rPr>
                <w:rFonts w:ascii="Browallia New" w:eastAsia="Brush Script MT" w:hAnsi="Browallia New" w:cs="Browallia New"/>
                <w:sz w:val="18"/>
                <w:szCs w:val="18"/>
                <w:cs/>
              </w:rPr>
            </w:pPr>
          </w:p>
        </w:tc>
        <w:tc>
          <w:tcPr>
            <w:tcW w:w="1151" w:type="dxa"/>
          </w:tcPr>
          <w:p w14:paraId="47964844" w14:textId="77777777" w:rsidR="008049E5" w:rsidRPr="00DC20B4" w:rsidRDefault="008049E5" w:rsidP="008049E5">
            <w:pPr>
              <w:tabs>
                <w:tab w:val="decimal" w:pos="1110"/>
              </w:tabs>
              <w:overflowPunct/>
              <w:autoSpaceDE/>
              <w:autoSpaceDN/>
              <w:jc w:val="right"/>
              <w:rPr>
                <w:rFonts w:ascii="Browallia New" w:eastAsia="Brush Script MT" w:hAnsi="Browallia New" w:cs="Browallia New"/>
                <w:strike/>
                <w:sz w:val="18"/>
                <w:szCs w:val="18"/>
              </w:rPr>
            </w:pPr>
          </w:p>
        </w:tc>
        <w:tc>
          <w:tcPr>
            <w:tcW w:w="1084" w:type="dxa"/>
          </w:tcPr>
          <w:p w14:paraId="6B5F2B46" w14:textId="77777777" w:rsidR="008049E5" w:rsidRPr="00DC20B4" w:rsidRDefault="008049E5" w:rsidP="008049E5">
            <w:pPr>
              <w:tabs>
                <w:tab w:val="decimal" w:pos="1110"/>
              </w:tabs>
              <w:overflowPunct/>
              <w:autoSpaceDE/>
              <w:autoSpaceDN/>
              <w:jc w:val="right"/>
              <w:rPr>
                <w:rFonts w:ascii="Browallia New" w:eastAsia="Brush Script MT" w:hAnsi="Browallia New" w:cs="Browallia New"/>
                <w:strike/>
                <w:sz w:val="18"/>
                <w:szCs w:val="18"/>
              </w:rPr>
            </w:pPr>
          </w:p>
        </w:tc>
        <w:tc>
          <w:tcPr>
            <w:tcW w:w="1074" w:type="dxa"/>
          </w:tcPr>
          <w:p w14:paraId="3D0BFCB7" w14:textId="77777777" w:rsidR="008049E5" w:rsidRPr="00DC20B4" w:rsidRDefault="008049E5" w:rsidP="008049E5">
            <w:pPr>
              <w:tabs>
                <w:tab w:val="decimal" w:pos="1110"/>
              </w:tabs>
              <w:overflowPunct/>
              <w:autoSpaceDE/>
              <w:autoSpaceDN/>
              <w:jc w:val="right"/>
              <w:rPr>
                <w:rFonts w:ascii="Browallia New" w:eastAsia="Brush Script MT" w:hAnsi="Browallia New" w:cs="Browallia New"/>
                <w:strike/>
                <w:sz w:val="18"/>
                <w:szCs w:val="18"/>
              </w:rPr>
            </w:pPr>
          </w:p>
        </w:tc>
        <w:tc>
          <w:tcPr>
            <w:tcW w:w="1152" w:type="dxa"/>
          </w:tcPr>
          <w:p w14:paraId="0FEABBB2" w14:textId="77777777" w:rsidR="008049E5" w:rsidRPr="00DC20B4" w:rsidRDefault="008049E5" w:rsidP="008049E5">
            <w:pPr>
              <w:tabs>
                <w:tab w:val="decimal" w:pos="1110"/>
              </w:tabs>
              <w:overflowPunct/>
              <w:autoSpaceDE/>
              <w:autoSpaceDN/>
              <w:jc w:val="right"/>
              <w:rPr>
                <w:rFonts w:ascii="Browallia New" w:eastAsia="Brush Script MT" w:hAnsi="Browallia New" w:cs="Browallia New"/>
                <w:strike/>
                <w:sz w:val="18"/>
                <w:szCs w:val="18"/>
              </w:rPr>
            </w:pPr>
          </w:p>
        </w:tc>
        <w:tc>
          <w:tcPr>
            <w:tcW w:w="1152" w:type="dxa"/>
            <w:gridSpan w:val="2"/>
          </w:tcPr>
          <w:p w14:paraId="3B2F4C85" w14:textId="77777777" w:rsidR="008049E5" w:rsidRPr="00DC20B4" w:rsidRDefault="008049E5" w:rsidP="008049E5">
            <w:pPr>
              <w:tabs>
                <w:tab w:val="decimal" w:pos="1110"/>
              </w:tabs>
              <w:overflowPunct/>
              <w:autoSpaceDE/>
              <w:autoSpaceDN/>
              <w:jc w:val="right"/>
              <w:rPr>
                <w:rFonts w:ascii="Browallia New" w:eastAsia="Brush Script MT" w:hAnsi="Browallia New" w:cs="Browallia New"/>
                <w:strike/>
                <w:sz w:val="18"/>
                <w:szCs w:val="18"/>
              </w:rPr>
            </w:pPr>
          </w:p>
        </w:tc>
        <w:tc>
          <w:tcPr>
            <w:tcW w:w="1157" w:type="dxa"/>
          </w:tcPr>
          <w:p w14:paraId="20974E47" w14:textId="77777777" w:rsidR="008049E5" w:rsidRPr="00DC20B4" w:rsidRDefault="008049E5" w:rsidP="008049E5">
            <w:pPr>
              <w:tabs>
                <w:tab w:val="decimal" w:pos="1110"/>
              </w:tabs>
              <w:overflowPunct/>
              <w:autoSpaceDE/>
              <w:autoSpaceDN/>
              <w:jc w:val="right"/>
              <w:rPr>
                <w:rFonts w:ascii="Browallia New" w:eastAsia="Brush Script MT" w:hAnsi="Browallia New" w:cs="Browallia New"/>
                <w:strike/>
                <w:sz w:val="18"/>
                <w:szCs w:val="18"/>
              </w:rPr>
            </w:pPr>
          </w:p>
        </w:tc>
        <w:tc>
          <w:tcPr>
            <w:tcW w:w="1152" w:type="dxa"/>
            <w:gridSpan w:val="2"/>
          </w:tcPr>
          <w:p w14:paraId="67A2C9F7" w14:textId="77777777" w:rsidR="008049E5" w:rsidRPr="00DC20B4" w:rsidRDefault="008049E5" w:rsidP="008049E5">
            <w:pPr>
              <w:tabs>
                <w:tab w:val="decimal" w:pos="1110"/>
              </w:tabs>
              <w:overflowPunct/>
              <w:autoSpaceDE/>
              <w:autoSpaceDN/>
              <w:jc w:val="right"/>
              <w:rPr>
                <w:rFonts w:ascii="Browallia New" w:eastAsia="Brush Script MT" w:hAnsi="Browallia New" w:cs="Browallia New"/>
                <w:strike/>
                <w:sz w:val="18"/>
                <w:szCs w:val="18"/>
              </w:rPr>
            </w:pPr>
          </w:p>
        </w:tc>
        <w:tc>
          <w:tcPr>
            <w:tcW w:w="1121" w:type="dxa"/>
          </w:tcPr>
          <w:p w14:paraId="6B2AF034" w14:textId="77777777" w:rsidR="008049E5" w:rsidRPr="00DC20B4" w:rsidRDefault="008049E5" w:rsidP="008049E5">
            <w:pPr>
              <w:tabs>
                <w:tab w:val="decimal" w:pos="1110"/>
              </w:tabs>
              <w:overflowPunct/>
              <w:autoSpaceDE/>
              <w:autoSpaceDN/>
              <w:jc w:val="right"/>
              <w:rPr>
                <w:rFonts w:ascii="Browallia New" w:eastAsia="Brush Script MT" w:hAnsi="Browallia New" w:cs="Browallia New"/>
                <w:strike/>
                <w:sz w:val="18"/>
                <w:szCs w:val="18"/>
              </w:rPr>
            </w:pPr>
          </w:p>
        </w:tc>
        <w:tc>
          <w:tcPr>
            <w:tcW w:w="992" w:type="dxa"/>
          </w:tcPr>
          <w:p w14:paraId="694DF52C" w14:textId="77777777" w:rsidR="008049E5" w:rsidRPr="00DC20B4" w:rsidRDefault="008049E5" w:rsidP="008049E5">
            <w:pPr>
              <w:tabs>
                <w:tab w:val="decimal" w:pos="1110"/>
              </w:tabs>
              <w:overflowPunct/>
              <w:autoSpaceDE/>
              <w:autoSpaceDN/>
              <w:jc w:val="right"/>
              <w:rPr>
                <w:rFonts w:ascii="Browallia New" w:eastAsia="Brush Script MT" w:hAnsi="Browallia New" w:cs="Browallia New"/>
                <w:strike/>
                <w:sz w:val="18"/>
                <w:szCs w:val="18"/>
              </w:rPr>
            </w:pPr>
          </w:p>
        </w:tc>
        <w:tc>
          <w:tcPr>
            <w:tcW w:w="1091" w:type="dxa"/>
          </w:tcPr>
          <w:p w14:paraId="6EC3839B" w14:textId="77777777" w:rsidR="008049E5" w:rsidRPr="00DC20B4" w:rsidRDefault="008049E5" w:rsidP="008049E5">
            <w:pPr>
              <w:tabs>
                <w:tab w:val="decimal" w:pos="1110"/>
              </w:tabs>
              <w:overflowPunct/>
              <w:autoSpaceDE/>
              <w:autoSpaceDN/>
              <w:jc w:val="right"/>
              <w:rPr>
                <w:rFonts w:ascii="Browallia New" w:eastAsia="Brush Script MT" w:hAnsi="Browallia New" w:cs="Browallia New"/>
                <w:strike/>
                <w:sz w:val="18"/>
                <w:szCs w:val="18"/>
              </w:rPr>
            </w:pPr>
          </w:p>
        </w:tc>
        <w:tc>
          <w:tcPr>
            <w:tcW w:w="1177" w:type="dxa"/>
          </w:tcPr>
          <w:p w14:paraId="5D9CBD5B" w14:textId="77777777" w:rsidR="008049E5" w:rsidRPr="00DC20B4" w:rsidRDefault="008049E5" w:rsidP="008049E5">
            <w:pPr>
              <w:tabs>
                <w:tab w:val="decimal" w:pos="764"/>
              </w:tabs>
              <w:overflowPunct/>
              <w:autoSpaceDE/>
              <w:autoSpaceDN/>
              <w:jc w:val="right"/>
              <w:rPr>
                <w:rFonts w:ascii="Browallia New" w:eastAsia="Brush Script MT" w:hAnsi="Browallia New" w:cs="Browallia New"/>
                <w:strike/>
                <w:sz w:val="18"/>
                <w:szCs w:val="18"/>
                <w:lang w:val="en-US"/>
              </w:rPr>
            </w:pPr>
          </w:p>
        </w:tc>
        <w:tc>
          <w:tcPr>
            <w:tcW w:w="1134" w:type="dxa"/>
          </w:tcPr>
          <w:p w14:paraId="61192333" w14:textId="77777777" w:rsidR="008049E5" w:rsidRPr="00DC20B4" w:rsidRDefault="008049E5" w:rsidP="008049E5">
            <w:pPr>
              <w:tabs>
                <w:tab w:val="decimal" w:pos="764"/>
              </w:tabs>
              <w:overflowPunct/>
              <w:autoSpaceDE/>
              <w:autoSpaceDN/>
              <w:jc w:val="right"/>
              <w:rPr>
                <w:rFonts w:ascii="Browallia New" w:eastAsia="Brush Script MT" w:hAnsi="Browallia New" w:cs="Browallia New"/>
                <w:strike/>
                <w:sz w:val="18"/>
                <w:szCs w:val="18"/>
                <w:lang w:val="en-US"/>
              </w:rPr>
            </w:pPr>
          </w:p>
        </w:tc>
      </w:tr>
    </w:tbl>
    <w:p w14:paraId="66413865" w14:textId="77777777" w:rsidR="001E621B" w:rsidRPr="00DC20B4" w:rsidRDefault="001E621B" w:rsidP="00DC20B4">
      <w:pPr>
        <w:rPr>
          <w:rFonts w:ascii="Browallia New" w:hAnsi="Browallia New" w:cs="Browallia New"/>
          <w:sz w:val="26"/>
          <w:szCs w:val="26"/>
          <w:lang w:val="en-US"/>
        </w:rPr>
      </w:pPr>
      <w:r w:rsidRPr="00DC20B4">
        <w:rPr>
          <w:rFonts w:ascii="Browallia New" w:hAnsi="Browallia New" w:cs="Browallia New"/>
          <w:sz w:val="26"/>
          <w:szCs w:val="26"/>
        </w:rPr>
        <w:br w:type="page"/>
      </w:r>
    </w:p>
    <w:tbl>
      <w:tblPr>
        <w:tblW w:w="15494" w:type="dxa"/>
        <w:tblLayout w:type="fixed"/>
        <w:tblLook w:val="04A0" w:firstRow="1" w:lastRow="0" w:firstColumn="1" w:lastColumn="0" w:noHBand="0" w:noVBand="1"/>
      </w:tblPr>
      <w:tblGrid>
        <w:gridCol w:w="2016"/>
        <w:gridCol w:w="1123"/>
        <w:gridCol w:w="1181"/>
        <w:gridCol w:w="1065"/>
        <w:gridCol w:w="1123"/>
        <w:gridCol w:w="1123"/>
        <w:gridCol w:w="1123"/>
        <w:gridCol w:w="764"/>
        <w:gridCol w:w="359"/>
        <w:gridCol w:w="1123"/>
        <w:gridCol w:w="1123"/>
        <w:gridCol w:w="1123"/>
        <w:gridCol w:w="1123"/>
        <w:gridCol w:w="1125"/>
      </w:tblGrid>
      <w:tr w:rsidR="00BB6BDA" w:rsidRPr="00DC20B4" w14:paraId="5407A98E" w14:textId="77777777" w:rsidTr="58DF2374">
        <w:trPr>
          <w:trHeight w:val="230"/>
        </w:trPr>
        <w:tc>
          <w:tcPr>
            <w:tcW w:w="2016" w:type="dxa"/>
          </w:tcPr>
          <w:p w14:paraId="6F1D61CA" w14:textId="77777777" w:rsidR="00BB6BDA" w:rsidRPr="00DC20B4" w:rsidRDefault="00BB6BDA" w:rsidP="00DC20B4">
            <w:pPr>
              <w:overflowPunct/>
              <w:autoSpaceDE/>
              <w:autoSpaceDN/>
              <w:jc w:val="thaiDistribute"/>
              <w:rPr>
                <w:rFonts w:ascii="Browallia New" w:eastAsia="Brush Script MT" w:hAnsi="Browallia New" w:cs="Browallia New"/>
                <w:sz w:val="18"/>
                <w:szCs w:val="18"/>
                <w:cs/>
              </w:rPr>
            </w:pPr>
            <w:r w:rsidRPr="00DC20B4">
              <w:rPr>
                <w:rFonts w:ascii="Browallia New" w:hAnsi="Browallia New" w:cs="Browallia New"/>
                <w:sz w:val="18"/>
                <w:szCs w:val="18"/>
              </w:rPr>
              <w:lastRenderedPageBreak/>
              <w:br w:type="page"/>
            </w:r>
            <w:r w:rsidRPr="00DC20B4">
              <w:rPr>
                <w:rFonts w:ascii="Browallia New" w:hAnsi="Browallia New" w:cs="Browallia New"/>
                <w:sz w:val="18"/>
                <w:szCs w:val="18"/>
              </w:rPr>
              <w:br w:type="page"/>
            </w:r>
            <w:r w:rsidRPr="00DC20B4">
              <w:rPr>
                <w:rFonts w:ascii="Browallia New" w:hAnsi="Browallia New" w:cs="Browallia New"/>
                <w:sz w:val="18"/>
                <w:szCs w:val="18"/>
              </w:rPr>
              <w:br w:type="page"/>
            </w:r>
            <w:r w:rsidRPr="00DC20B4">
              <w:rPr>
                <w:rFonts w:ascii="Browallia New" w:hAnsi="Browallia New" w:cs="Browallia New"/>
                <w:sz w:val="18"/>
                <w:szCs w:val="18"/>
              </w:rPr>
              <w:br w:type="page"/>
            </w:r>
            <w:r w:rsidRPr="00DC20B4">
              <w:rPr>
                <w:rFonts w:ascii="Browallia New" w:hAnsi="Browallia New" w:cs="Browallia New"/>
                <w:sz w:val="18"/>
                <w:szCs w:val="18"/>
                <w:cs/>
              </w:rPr>
              <w:br w:type="page"/>
            </w:r>
            <w:r w:rsidRPr="00DC20B4">
              <w:rPr>
                <w:rFonts w:ascii="Browallia New" w:hAnsi="Browallia New" w:cs="Browallia New"/>
                <w:sz w:val="18"/>
                <w:szCs w:val="18"/>
                <w:cs/>
              </w:rPr>
              <w:br w:type="page"/>
            </w:r>
            <w:r w:rsidRPr="00DC20B4">
              <w:rPr>
                <w:rFonts w:ascii="Browallia New" w:hAnsi="Browallia New" w:cs="Browallia New"/>
                <w:sz w:val="18"/>
                <w:szCs w:val="18"/>
              </w:rPr>
              <w:br w:type="page"/>
            </w:r>
            <w:r w:rsidRPr="00DC20B4">
              <w:rPr>
                <w:rFonts w:ascii="Browallia New" w:hAnsi="Browallia New" w:cs="Browallia New"/>
                <w:sz w:val="18"/>
                <w:szCs w:val="18"/>
              </w:rPr>
              <w:br w:type="page"/>
            </w:r>
          </w:p>
        </w:tc>
        <w:tc>
          <w:tcPr>
            <w:tcW w:w="7502" w:type="dxa"/>
            <w:gridSpan w:val="7"/>
          </w:tcPr>
          <w:p w14:paraId="3FA87604" w14:textId="77777777" w:rsidR="00BB6BDA" w:rsidRPr="00DC20B4" w:rsidRDefault="00BB6BDA" w:rsidP="00DC20B4">
            <w:pPr>
              <w:overflowPunct/>
              <w:autoSpaceDE/>
              <w:autoSpaceDN/>
              <w:jc w:val="right"/>
              <w:rPr>
                <w:rFonts w:ascii="Browallia New" w:eastAsia="Brush Script MT" w:hAnsi="Browallia New" w:cs="Browallia New"/>
                <w:sz w:val="18"/>
                <w:szCs w:val="18"/>
                <w:lang w:eastAsia="zh-CN"/>
              </w:rPr>
            </w:pPr>
          </w:p>
        </w:tc>
        <w:tc>
          <w:tcPr>
            <w:tcW w:w="5976" w:type="dxa"/>
            <w:gridSpan w:val="6"/>
          </w:tcPr>
          <w:p w14:paraId="3CC45BEF" w14:textId="77777777" w:rsidR="00BB6BDA" w:rsidRPr="00DC20B4" w:rsidRDefault="00BB6BDA" w:rsidP="00DC20B4">
            <w:pPr>
              <w:overflowPunct/>
              <w:autoSpaceDE/>
              <w:autoSpaceDN/>
              <w:jc w:val="right"/>
              <w:rPr>
                <w:rFonts w:ascii="Browallia New" w:eastAsia="Brush Script MT" w:hAnsi="Browallia New" w:cs="Browallia New"/>
                <w:sz w:val="18"/>
                <w:szCs w:val="18"/>
              </w:rPr>
            </w:pPr>
            <w:r w:rsidRPr="00DC20B4">
              <w:rPr>
                <w:rFonts w:ascii="Browallia New" w:eastAsia="Brush Script MT" w:hAnsi="Browallia New" w:cs="Browallia New"/>
                <w:sz w:val="18"/>
                <w:szCs w:val="18"/>
                <w:lang w:eastAsia="zh-CN"/>
              </w:rPr>
              <w:t>(</w:t>
            </w:r>
            <w:proofErr w:type="gramStart"/>
            <w:r w:rsidRPr="00DC20B4">
              <w:rPr>
                <w:rFonts w:ascii="Browallia New" w:eastAsia="Brush Script MT" w:hAnsi="Browallia New" w:cs="Browallia New"/>
                <w:sz w:val="18"/>
                <w:szCs w:val="18"/>
                <w:lang w:eastAsia="zh-CN"/>
              </w:rPr>
              <w:t>Unit</w:t>
            </w:r>
            <w:r w:rsidRPr="00DC20B4">
              <w:rPr>
                <w:rFonts w:ascii="Browallia New" w:eastAsia="Brush Script MT" w:hAnsi="Browallia New" w:cs="Browallia New"/>
                <w:sz w:val="18"/>
                <w:szCs w:val="18"/>
                <w:cs/>
                <w:lang w:eastAsia="zh-CN"/>
              </w:rPr>
              <w:t xml:space="preserve"> </w:t>
            </w:r>
            <w:r w:rsidRPr="00DC20B4">
              <w:rPr>
                <w:rFonts w:ascii="Browallia New" w:eastAsia="Brush Script MT" w:hAnsi="Browallia New" w:cs="Browallia New"/>
                <w:sz w:val="18"/>
                <w:szCs w:val="18"/>
                <w:lang w:eastAsia="zh-CN"/>
              </w:rPr>
              <w:t>:</w:t>
            </w:r>
            <w:proofErr w:type="gramEnd"/>
            <w:r w:rsidRPr="00DC20B4">
              <w:rPr>
                <w:rFonts w:ascii="Browallia New" w:eastAsia="Brush Script MT" w:hAnsi="Browallia New" w:cs="Browallia New"/>
                <w:sz w:val="18"/>
                <w:szCs w:val="18"/>
                <w:cs/>
                <w:lang w:eastAsia="zh-CN"/>
              </w:rPr>
              <w:t xml:space="preserve"> </w:t>
            </w:r>
            <w:r w:rsidRPr="00DC20B4">
              <w:rPr>
                <w:rFonts w:ascii="Browallia New" w:eastAsia="Brush Script MT" w:hAnsi="Browallia New" w:cs="Browallia New"/>
                <w:sz w:val="18"/>
                <w:szCs w:val="18"/>
                <w:lang w:eastAsia="zh-CN"/>
              </w:rPr>
              <w:t>Baht)</w:t>
            </w:r>
          </w:p>
        </w:tc>
      </w:tr>
      <w:tr w:rsidR="00BB6BDA" w:rsidRPr="00DC20B4" w14:paraId="3F816827" w14:textId="77777777" w:rsidTr="58DF2374">
        <w:trPr>
          <w:trHeight w:val="223"/>
        </w:trPr>
        <w:tc>
          <w:tcPr>
            <w:tcW w:w="2016" w:type="dxa"/>
          </w:tcPr>
          <w:p w14:paraId="45007C3C" w14:textId="77777777" w:rsidR="00BB6BDA" w:rsidRPr="00DC20B4" w:rsidRDefault="00BB6BDA" w:rsidP="00DC20B4">
            <w:pPr>
              <w:overflowPunct/>
              <w:autoSpaceDE/>
              <w:autoSpaceDN/>
              <w:jc w:val="thaiDistribute"/>
              <w:rPr>
                <w:rFonts w:ascii="Browallia New" w:eastAsia="Brush Script MT" w:hAnsi="Browallia New" w:cs="Browallia New"/>
                <w:sz w:val="18"/>
                <w:szCs w:val="18"/>
                <w:cs/>
              </w:rPr>
            </w:pPr>
          </w:p>
        </w:tc>
        <w:tc>
          <w:tcPr>
            <w:tcW w:w="13478" w:type="dxa"/>
            <w:gridSpan w:val="13"/>
          </w:tcPr>
          <w:p w14:paraId="3D675053" w14:textId="77777777" w:rsidR="00BB6BDA" w:rsidRPr="00DC20B4" w:rsidRDefault="00BB6BDA" w:rsidP="00DC20B4">
            <w:pPr>
              <w:overflowPunct/>
              <w:autoSpaceDE/>
              <w:autoSpaceDN/>
              <w:jc w:val="center"/>
              <w:rPr>
                <w:rFonts w:ascii="Browallia New" w:eastAsia="Brush Script MT" w:hAnsi="Browallia New" w:cs="Browallia New"/>
                <w:sz w:val="18"/>
                <w:szCs w:val="18"/>
                <w:u w:val="single"/>
              </w:rPr>
            </w:pPr>
            <w:proofErr w:type="spellStart"/>
            <w:r w:rsidRPr="00DC20B4">
              <w:rPr>
                <w:rFonts w:ascii="Browallia New" w:hAnsi="Browallia New" w:cs="Browallia New"/>
                <w:sz w:val="18"/>
                <w:szCs w:val="18"/>
                <w:u w:val="single"/>
              </w:rPr>
              <w:t>Seperated</w:t>
            </w:r>
            <w:proofErr w:type="spellEnd"/>
            <w:r w:rsidRPr="00DC20B4">
              <w:rPr>
                <w:rFonts w:ascii="Browallia New" w:hAnsi="Browallia New" w:cs="Browallia New"/>
                <w:sz w:val="18"/>
                <w:szCs w:val="18"/>
                <w:u w:val="single"/>
              </w:rPr>
              <w:t xml:space="preserve"> financial statement</w:t>
            </w:r>
          </w:p>
        </w:tc>
      </w:tr>
      <w:tr w:rsidR="00BB6BDA" w:rsidRPr="00DC20B4" w14:paraId="77A2F9CD" w14:textId="77777777" w:rsidTr="58DF2374">
        <w:trPr>
          <w:trHeight w:val="223"/>
        </w:trPr>
        <w:tc>
          <w:tcPr>
            <w:tcW w:w="2016" w:type="dxa"/>
          </w:tcPr>
          <w:p w14:paraId="62857E80" w14:textId="77777777" w:rsidR="00BB6BDA" w:rsidRPr="00DC20B4" w:rsidRDefault="00BB6BDA" w:rsidP="00DC20B4">
            <w:pPr>
              <w:overflowPunct/>
              <w:autoSpaceDE/>
              <w:autoSpaceDN/>
              <w:jc w:val="thaiDistribute"/>
              <w:rPr>
                <w:rFonts w:ascii="Browallia New" w:eastAsia="Brush Script MT" w:hAnsi="Browallia New" w:cs="Browallia New"/>
                <w:sz w:val="18"/>
                <w:szCs w:val="18"/>
              </w:rPr>
            </w:pPr>
          </w:p>
        </w:tc>
        <w:tc>
          <w:tcPr>
            <w:tcW w:w="13478" w:type="dxa"/>
            <w:gridSpan w:val="13"/>
          </w:tcPr>
          <w:p w14:paraId="25B3A3E3" w14:textId="6DC7F05F" w:rsidR="00BB6BDA" w:rsidRPr="00DC20B4" w:rsidRDefault="00367CE7" w:rsidP="00DC20B4">
            <w:pPr>
              <w:overflowPunct/>
              <w:autoSpaceDE/>
              <w:autoSpaceDN/>
              <w:jc w:val="center"/>
              <w:rPr>
                <w:rFonts w:ascii="Browallia New" w:eastAsia="Brush Script MT" w:hAnsi="Browallia New" w:cs="Browallia New"/>
                <w:sz w:val="18"/>
                <w:szCs w:val="18"/>
                <w:u w:val="single"/>
                <w:lang w:val="en-US" w:eastAsia="zh-CN"/>
              </w:rPr>
            </w:pPr>
            <w:r w:rsidRPr="00DC20B4">
              <w:rPr>
                <w:rFonts w:ascii="Browallia New" w:eastAsia="Brush Script MT" w:hAnsi="Browallia New" w:cs="Browallia New"/>
                <w:sz w:val="18"/>
                <w:szCs w:val="18"/>
                <w:u w:val="single"/>
                <w:lang w:eastAsia="zh-CN"/>
              </w:rPr>
              <w:t xml:space="preserve">For </w:t>
            </w:r>
            <w:r w:rsidR="00766E09" w:rsidRPr="00DC20B4">
              <w:rPr>
                <w:rFonts w:ascii="Browallia New" w:eastAsia="Brush Script MT" w:hAnsi="Browallia New" w:cs="Browallia New"/>
                <w:sz w:val="18"/>
                <w:szCs w:val="18"/>
                <w:u w:val="single"/>
                <w:lang w:eastAsia="zh-CN"/>
              </w:rPr>
              <w:t>six</w:t>
            </w:r>
            <w:r w:rsidRPr="00DC20B4">
              <w:rPr>
                <w:rFonts w:ascii="Browallia New" w:eastAsia="Brush Script MT" w:hAnsi="Browallia New" w:cs="Browallia New"/>
                <w:sz w:val="18"/>
                <w:szCs w:val="18"/>
                <w:u w:val="single"/>
                <w:lang w:eastAsia="zh-CN"/>
              </w:rPr>
              <w:t xml:space="preserve">-month period as at </w:t>
            </w:r>
            <w:r w:rsidR="00766E09" w:rsidRPr="00DC20B4">
              <w:rPr>
                <w:rFonts w:ascii="Browallia New" w:eastAsia="Brush Script MT" w:hAnsi="Browallia New" w:cs="Browallia New"/>
                <w:sz w:val="18"/>
                <w:szCs w:val="18"/>
                <w:u w:val="single"/>
                <w:lang w:eastAsia="zh-CN"/>
              </w:rPr>
              <w:t>June</w:t>
            </w:r>
            <w:r w:rsidR="009939F8" w:rsidRPr="00DC20B4">
              <w:rPr>
                <w:rFonts w:ascii="Browallia New" w:eastAsia="Brush Script MT" w:hAnsi="Browallia New" w:cs="Browallia New"/>
                <w:sz w:val="18"/>
                <w:szCs w:val="18"/>
                <w:u w:val="single"/>
                <w:lang w:eastAsia="zh-CN"/>
              </w:rPr>
              <w:t xml:space="preserve"> 3</w:t>
            </w:r>
            <w:r w:rsidR="00766E09" w:rsidRPr="00DC20B4">
              <w:rPr>
                <w:rFonts w:ascii="Browallia New" w:eastAsia="Brush Script MT" w:hAnsi="Browallia New" w:cs="Browallia New"/>
                <w:sz w:val="18"/>
                <w:szCs w:val="18"/>
                <w:u w:val="single"/>
                <w:lang w:val="en-US" w:eastAsia="zh-CN"/>
              </w:rPr>
              <w:t>0</w:t>
            </w:r>
          </w:p>
        </w:tc>
      </w:tr>
      <w:tr w:rsidR="00BB6BDA" w:rsidRPr="00DC20B4" w14:paraId="787CBEFE" w14:textId="77777777" w:rsidTr="58DF2374">
        <w:trPr>
          <w:trHeight w:val="230"/>
        </w:trPr>
        <w:tc>
          <w:tcPr>
            <w:tcW w:w="2016" w:type="dxa"/>
          </w:tcPr>
          <w:p w14:paraId="42563278" w14:textId="77777777" w:rsidR="00BB6BDA" w:rsidRPr="00DC20B4" w:rsidRDefault="00BB6BDA" w:rsidP="00DC20B4">
            <w:pPr>
              <w:overflowPunct/>
              <w:autoSpaceDE/>
              <w:autoSpaceDN/>
              <w:jc w:val="thaiDistribute"/>
              <w:rPr>
                <w:rFonts w:ascii="Browallia New" w:eastAsia="Brush Script MT" w:hAnsi="Browallia New" w:cs="Browallia New"/>
                <w:sz w:val="18"/>
                <w:szCs w:val="18"/>
              </w:rPr>
            </w:pPr>
          </w:p>
        </w:tc>
        <w:tc>
          <w:tcPr>
            <w:tcW w:w="13478" w:type="dxa"/>
            <w:gridSpan w:val="13"/>
          </w:tcPr>
          <w:p w14:paraId="11E77B95" w14:textId="77777777" w:rsidR="00BB6BDA" w:rsidRPr="00DC20B4" w:rsidRDefault="00BB6BDA" w:rsidP="00DC20B4">
            <w:pPr>
              <w:overflowPunct/>
              <w:autoSpaceDE/>
              <w:autoSpaceDN/>
              <w:jc w:val="center"/>
              <w:rPr>
                <w:rFonts w:ascii="Browallia New" w:eastAsia="Brush Script MT" w:hAnsi="Browallia New" w:cs="Browallia New"/>
                <w:sz w:val="18"/>
                <w:szCs w:val="18"/>
                <w:u w:val="single"/>
              </w:rPr>
            </w:pPr>
            <w:r w:rsidRPr="00DC20B4">
              <w:rPr>
                <w:rFonts w:ascii="Browallia New" w:eastAsia="Brush Script MT" w:hAnsi="Browallia New" w:cs="Browallia New"/>
                <w:sz w:val="18"/>
                <w:szCs w:val="18"/>
                <w:u w:val="single"/>
              </w:rPr>
              <w:t>Operating segment</w:t>
            </w:r>
          </w:p>
        </w:tc>
      </w:tr>
      <w:tr w:rsidR="00E85748" w:rsidRPr="00DC20B4" w14:paraId="4E3D6D92" w14:textId="77777777" w:rsidTr="58DF2374">
        <w:trPr>
          <w:trHeight w:val="358"/>
        </w:trPr>
        <w:tc>
          <w:tcPr>
            <w:tcW w:w="2016" w:type="dxa"/>
          </w:tcPr>
          <w:p w14:paraId="64B81B7E" w14:textId="77777777" w:rsidR="008A0D2A" w:rsidRPr="00DC20B4" w:rsidRDefault="008A0D2A" w:rsidP="00DC20B4">
            <w:pPr>
              <w:overflowPunct/>
              <w:autoSpaceDE/>
              <w:autoSpaceDN/>
              <w:jc w:val="thaiDistribute"/>
              <w:rPr>
                <w:rFonts w:ascii="Browallia New" w:eastAsia="Brush Script MT" w:hAnsi="Browallia New" w:cs="Browallia New"/>
                <w:sz w:val="18"/>
                <w:szCs w:val="18"/>
              </w:rPr>
            </w:pPr>
          </w:p>
        </w:tc>
        <w:tc>
          <w:tcPr>
            <w:tcW w:w="2304" w:type="dxa"/>
            <w:gridSpan w:val="2"/>
            <w:vAlign w:val="bottom"/>
          </w:tcPr>
          <w:p w14:paraId="74B42A32" w14:textId="77777777" w:rsidR="00DB5F0E" w:rsidRPr="00DC20B4" w:rsidRDefault="008A0D2A" w:rsidP="00DC20B4">
            <w:pPr>
              <w:jc w:val="center"/>
              <w:rPr>
                <w:rFonts w:ascii="Browallia New" w:hAnsi="Browallia New" w:cs="Browallia New"/>
                <w:sz w:val="18"/>
                <w:szCs w:val="18"/>
                <w:u w:val="single"/>
                <w:lang w:val="en-US"/>
              </w:rPr>
            </w:pPr>
            <w:r w:rsidRPr="00DC20B4">
              <w:rPr>
                <w:rFonts w:ascii="Browallia New" w:hAnsi="Browallia New" w:cs="Browallia New"/>
                <w:sz w:val="18"/>
                <w:szCs w:val="18"/>
                <w:u w:val="single"/>
                <w:lang w:val="en-US"/>
              </w:rPr>
              <w:t xml:space="preserve">Technology Business and </w:t>
            </w:r>
          </w:p>
          <w:p w14:paraId="0603AF7B" w14:textId="6A951785" w:rsidR="008A0D2A" w:rsidRPr="00DC20B4" w:rsidRDefault="008A0D2A" w:rsidP="00DC20B4">
            <w:pPr>
              <w:jc w:val="center"/>
              <w:rPr>
                <w:rFonts w:ascii="Browallia New" w:hAnsi="Browallia New" w:cs="Browallia New"/>
                <w:sz w:val="18"/>
                <w:szCs w:val="18"/>
                <w:u w:val="single"/>
                <w:lang w:val="en-US"/>
              </w:rPr>
            </w:pPr>
            <w:r w:rsidRPr="00DC20B4">
              <w:rPr>
                <w:rFonts w:ascii="Browallia New" w:hAnsi="Browallia New" w:cs="Browallia New"/>
                <w:sz w:val="18"/>
                <w:szCs w:val="18"/>
                <w:u w:val="single"/>
                <w:lang w:val="en-US"/>
              </w:rPr>
              <w:t>Pump Systems</w:t>
            </w:r>
          </w:p>
        </w:tc>
        <w:tc>
          <w:tcPr>
            <w:tcW w:w="2188" w:type="dxa"/>
            <w:gridSpan w:val="2"/>
            <w:vAlign w:val="bottom"/>
          </w:tcPr>
          <w:p w14:paraId="566FBB14" w14:textId="77777777" w:rsidR="008A0D2A" w:rsidRPr="00DC20B4" w:rsidRDefault="008A0D2A" w:rsidP="00DC20B4">
            <w:pPr>
              <w:jc w:val="center"/>
              <w:rPr>
                <w:rFonts w:ascii="Browallia New" w:eastAsia="Brush Script MT" w:hAnsi="Browallia New" w:cs="Browallia New"/>
                <w:sz w:val="18"/>
                <w:szCs w:val="18"/>
                <w:u w:val="single"/>
                <w:lang w:val="en-US"/>
              </w:rPr>
            </w:pPr>
            <w:r w:rsidRPr="00DC20B4">
              <w:rPr>
                <w:rFonts w:ascii="Browallia New" w:hAnsi="Browallia New" w:cs="Browallia New"/>
                <w:sz w:val="18"/>
                <w:szCs w:val="18"/>
                <w:u w:val="single"/>
              </w:rPr>
              <w:t>Piping Process Management Business</w:t>
            </w:r>
          </w:p>
        </w:tc>
        <w:tc>
          <w:tcPr>
            <w:tcW w:w="2246" w:type="dxa"/>
            <w:gridSpan w:val="2"/>
            <w:vAlign w:val="bottom"/>
          </w:tcPr>
          <w:p w14:paraId="1768CD5A" w14:textId="77777777" w:rsidR="008A0D2A" w:rsidRPr="00DC20B4" w:rsidRDefault="008A0D2A" w:rsidP="00DC20B4">
            <w:pPr>
              <w:ind w:left="-109" w:right="-108"/>
              <w:jc w:val="center"/>
              <w:rPr>
                <w:rFonts w:ascii="Browallia New" w:eastAsia="Brush Script MT" w:hAnsi="Browallia New" w:cs="Browallia New"/>
                <w:spacing w:val="-6"/>
                <w:sz w:val="18"/>
                <w:szCs w:val="18"/>
                <w:u w:val="single"/>
                <w:cs/>
              </w:rPr>
            </w:pPr>
            <w:r w:rsidRPr="00DC20B4">
              <w:rPr>
                <w:rFonts w:ascii="Browallia New" w:hAnsi="Browallia New" w:cs="Browallia New"/>
                <w:sz w:val="18"/>
                <w:szCs w:val="18"/>
                <w:u w:val="single"/>
              </w:rPr>
              <w:t>Innovative materials business</w:t>
            </w:r>
          </w:p>
        </w:tc>
        <w:tc>
          <w:tcPr>
            <w:tcW w:w="2246" w:type="dxa"/>
            <w:gridSpan w:val="3"/>
            <w:vAlign w:val="bottom"/>
          </w:tcPr>
          <w:p w14:paraId="2A9ABC6E" w14:textId="77777777" w:rsidR="008A0D2A" w:rsidRPr="00DC20B4" w:rsidRDefault="008A0D2A" w:rsidP="00DC20B4">
            <w:pPr>
              <w:overflowPunct/>
              <w:autoSpaceDE/>
              <w:autoSpaceDN/>
              <w:jc w:val="center"/>
              <w:rPr>
                <w:rFonts w:ascii="Browallia New" w:eastAsia="Brush Script MT" w:hAnsi="Browallia New" w:cs="Browallia New"/>
                <w:sz w:val="18"/>
                <w:szCs w:val="18"/>
                <w:u w:val="single"/>
              </w:rPr>
            </w:pPr>
            <w:r w:rsidRPr="00DC20B4">
              <w:rPr>
                <w:rFonts w:ascii="Browallia New" w:eastAsia="Brush Script MT" w:hAnsi="Browallia New" w:cs="Browallia New"/>
                <w:sz w:val="18"/>
                <w:szCs w:val="18"/>
                <w:u w:val="single"/>
              </w:rPr>
              <w:t>Service business</w:t>
            </w:r>
          </w:p>
        </w:tc>
        <w:tc>
          <w:tcPr>
            <w:tcW w:w="2246" w:type="dxa"/>
            <w:gridSpan w:val="2"/>
            <w:vAlign w:val="bottom"/>
          </w:tcPr>
          <w:p w14:paraId="0D3B8D6C" w14:textId="77777777" w:rsidR="008A0D2A" w:rsidRPr="00DC20B4" w:rsidRDefault="0006084D" w:rsidP="00DC20B4">
            <w:pPr>
              <w:overflowPunct/>
              <w:autoSpaceDE/>
              <w:autoSpaceDN/>
              <w:jc w:val="center"/>
              <w:rPr>
                <w:rFonts w:ascii="Browallia New" w:eastAsia="Brush Script MT" w:hAnsi="Browallia New" w:cs="Browallia New"/>
                <w:sz w:val="18"/>
                <w:szCs w:val="18"/>
                <w:u w:val="single"/>
              </w:rPr>
            </w:pPr>
            <w:r w:rsidRPr="00DC20B4">
              <w:rPr>
                <w:rFonts w:ascii="Browallia New" w:eastAsia="Brush Script MT" w:hAnsi="Browallia New" w:cs="Browallia New"/>
                <w:sz w:val="18"/>
                <w:szCs w:val="18"/>
                <w:u w:val="single"/>
              </w:rPr>
              <w:t>Utilities business and power</w:t>
            </w:r>
          </w:p>
        </w:tc>
        <w:tc>
          <w:tcPr>
            <w:tcW w:w="2248" w:type="dxa"/>
            <w:gridSpan w:val="2"/>
            <w:vAlign w:val="bottom"/>
          </w:tcPr>
          <w:p w14:paraId="40AD2A52" w14:textId="77777777" w:rsidR="008A0D2A" w:rsidRPr="00DC20B4" w:rsidRDefault="008A0D2A" w:rsidP="00DC20B4">
            <w:pPr>
              <w:overflowPunct/>
              <w:autoSpaceDE/>
              <w:autoSpaceDN/>
              <w:jc w:val="center"/>
              <w:rPr>
                <w:rFonts w:ascii="Browallia New" w:eastAsia="Brush Script MT" w:hAnsi="Browallia New" w:cs="Browallia New"/>
                <w:sz w:val="18"/>
                <w:szCs w:val="18"/>
                <w:u w:val="single"/>
              </w:rPr>
            </w:pPr>
            <w:r w:rsidRPr="00DC20B4">
              <w:rPr>
                <w:rFonts w:ascii="Browallia New" w:eastAsia="Brush Script MT" w:hAnsi="Browallia New" w:cs="Browallia New"/>
                <w:sz w:val="18"/>
                <w:szCs w:val="18"/>
                <w:u w:val="single"/>
              </w:rPr>
              <w:t>Total</w:t>
            </w:r>
          </w:p>
        </w:tc>
      </w:tr>
      <w:tr w:rsidR="00F81CDE" w:rsidRPr="00DC20B4" w14:paraId="15635377" w14:textId="77777777" w:rsidTr="58DF2374">
        <w:trPr>
          <w:trHeight w:val="230"/>
        </w:trPr>
        <w:tc>
          <w:tcPr>
            <w:tcW w:w="2016" w:type="dxa"/>
          </w:tcPr>
          <w:p w14:paraId="25A15574" w14:textId="77777777" w:rsidR="00F81CDE" w:rsidRPr="00DC20B4" w:rsidRDefault="00F81CDE" w:rsidP="00DC20B4">
            <w:pPr>
              <w:overflowPunct/>
              <w:autoSpaceDE/>
              <w:autoSpaceDN/>
              <w:jc w:val="thaiDistribute"/>
              <w:rPr>
                <w:rFonts w:ascii="Browallia New" w:eastAsia="Brush Script MT" w:hAnsi="Browallia New" w:cs="Browallia New"/>
                <w:sz w:val="18"/>
                <w:szCs w:val="18"/>
              </w:rPr>
            </w:pPr>
          </w:p>
        </w:tc>
        <w:tc>
          <w:tcPr>
            <w:tcW w:w="1123" w:type="dxa"/>
          </w:tcPr>
          <w:p w14:paraId="39580DB2" w14:textId="3730B48D" w:rsidR="00F81CDE" w:rsidRPr="00DC20B4" w:rsidRDefault="00F81CDE" w:rsidP="00DC20B4">
            <w:pPr>
              <w:overflowPunct/>
              <w:autoSpaceDE/>
              <w:autoSpaceDN/>
              <w:jc w:val="center"/>
              <w:rPr>
                <w:rFonts w:ascii="Browallia New" w:eastAsia="Brush Script MT" w:hAnsi="Browallia New" w:cs="Browallia New"/>
                <w:sz w:val="18"/>
                <w:szCs w:val="18"/>
                <w:u w:val="single"/>
              </w:rPr>
            </w:pPr>
            <w:r w:rsidRPr="00DC20B4">
              <w:rPr>
                <w:rFonts w:ascii="Browallia New" w:eastAsia="Brush Script MT" w:hAnsi="Browallia New" w:cs="Browallia New"/>
                <w:sz w:val="18"/>
                <w:szCs w:val="18"/>
                <w:u w:val="single"/>
              </w:rPr>
              <w:t>202</w:t>
            </w:r>
            <w:r w:rsidR="009939F8" w:rsidRPr="00DC20B4">
              <w:rPr>
                <w:rFonts w:ascii="Browallia New" w:eastAsia="Brush Script MT" w:hAnsi="Browallia New" w:cs="Browallia New"/>
                <w:sz w:val="18"/>
                <w:szCs w:val="18"/>
                <w:u w:val="single"/>
              </w:rPr>
              <w:t>6</w:t>
            </w:r>
          </w:p>
        </w:tc>
        <w:tc>
          <w:tcPr>
            <w:tcW w:w="1181" w:type="dxa"/>
          </w:tcPr>
          <w:p w14:paraId="0212353E" w14:textId="13E2677E" w:rsidR="00F81CDE" w:rsidRPr="00DC20B4" w:rsidRDefault="00F81CDE" w:rsidP="00DC20B4">
            <w:pPr>
              <w:overflowPunct/>
              <w:autoSpaceDE/>
              <w:autoSpaceDN/>
              <w:jc w:val="center"/>
              <w:rPr>
                <w:rFonts w:ascii="Browallia New" w:eastAsia="Brush Script MT" w:hAnsi="Browallia New" w:cs="Browallia New"/>
                <w:sz w:val="18"/>
                <w:szCs w:val="18"/>
                <w:u w:val="single"/>
              </w:rPr>
            </w:pPr>
            <w:r w:rsidRPr="00DC20B4">
              <w:rPr>
                <w:rFonts w:ascii="Browallia New" w:eastAsia="Brush Script MT" w:hAnsi="Browallia New" w:cs="Browallia New"/>
                <w:sz w:val="18"/>
                <w:szCs w:val="18"/>
                <w:u w:val="single"/>
              </w:rPr>
              <w:t>202</w:t>
            </w:r>
            <w:r w:rsidR="009939F8" w:rsidRPr="00DC20B4">
              <w:rPr>
                <w:rFonts w:ascii="Browallia New" w:eastAsia="Brush Script MT" w:hAnsi="Browallia New" w:cs="Browallia New"/>
                <w:sz w:val="18"/>
                <w:szCs w:val="18"/>
                <w:u w:val="single"/>
              </w:rPr>
              <w:t>5</w:t>
            </w:r>
          </w:p>
        </w:tc>
        <w:tc>
          <w:tcPr>
            <w:tcW w:w="1065" w:type="dxa"/>
          </w:tcPr>
          <w:p w14:paraId="0F913B42" w14:textId="439D905A" w:rsidR="00F81CDE" w:rsidRPr="00DC20B4" w:rsidRDefault="00F81CDE" w:rsidP="00DC20B4">
            <w:pPr>
              <w:overflowPunct/>
              <w:autoSpaceDE/>
              <w:autoSpaceDN/>
              <w:jc w:val="center"/>
              <w:rPr>
                <w:rFonts w:ascii="Browallia New" w:eastAsia="Brush Script MT" w:hAnsi="Browallia New" w:cs="Browallia New"/>
                <w:sz w:val="18"/>
                <w:szCs w:val="18"/>
                <w:u w:val="single"/>
              </w:rPr>
            </w:pPr>
            <w:r w:rsidRPr="00DC20B4">
              <w:rPr>
                <w:rFonts w:ascii="Browallia New" w:eastAsia="Brush Script MT" w:hAnsi="Browallia New" w:cs="Browallia New"/>
                <w:sz w:val="18"/>
                <w:szCs w:val="18"/>
                <w:u w:val="single"/>
              </w:rPr>
              <w:t>202</w:t>
            </w:r>
            <w:r w:rsidR="009939F8" w:rsidRPr="00DC20B4">
              <w:rPr>
                <w:rFonts w:ascii="Browallia New" w:eastAsia="Brush Script MT" w:hAnsi="Browallia New" w:cs="Browallia New"/>
                <w:sz w:val="18"/>
                <w:szCs w:val="18"/>
                <w:u w:val="single"/>
              </w:rPr>
              <w:t>6</w:t>
            </w:r>
          </w:p>
        </w:tc>
        <w:tc>
          <w:tcPr>
            <w:tcW w:w="1123" w:type="dxa"/>
          </w:tcPr>
          <w:p w14:paraId="519AFB24" w14:textId="340FC360" w:rsidR="00F81CDE" w:rsidRPr="00DC20B4" w:rsidRDefault="00F81CDE" w:rsidP="00DC20B4">
            <w:pPr>
              <w:overflowPunct/>
              <w:autoSpaceDE/>
              <w:autoSpaceDN/>
              <w:jc w:val="center"/>
              <w:rPr>
                <w:rFonts w:ascii="Browallia New" w:eastAsia="Brush Script MT" w:hAnsi="Browallia New" w:cs="Browallia New"/>
                <w:sz w:val="18"/>
                <w:szCs w:val="18"/>
                <w:u w:val="single"/>
              </w:rPr>
            </w:pPr>
            <w:r w:rsidRPr="00DC20B4">
              <w:rPr>
                <w:rFonts w:ascii="Browallia New" w:eastAsia="Brush Script MT" w:hAnsi="Browallia New" w:cs="Browallia New"/>
                <w:sz w:val="18"/>
                <w:szCs w:val="18"/>
                <w:u w:val="single"/>
              </w:rPr>
              <w:t>202</w:t>
            </w:r>
            <w:r w:rsidR="009939F8" w:rsidRPr="00DC20B4">
              <w:rPr>
                <w:rFonts w:ascii="Browallia New" w:eastAsia="Brush Script MT" w:hAnsi="Browallia New" w:cs="Browallia New"/>
                <w:sz w:val="18"/>
                <w:szCs w:val="18"/>
                <w:u w:val="single"/>
              </w:rPr>
              <w:t>5</w:t>
            </w:r>
          </w:p>
        </w:tc>
        <w:tc>
          <w:tcPr>
            <w:tcW w:w="1123" w:type="dxa"/>
          </w:tcPr>
          <w:p w14:paraId="41A16C58" w14:textId="0065D87C" w:rsidR="00F81CDE" w:rsidRPr="00DC20B4" w:rsidRDefault="00F81CDE" w:rsidP="00DC20B4">
            <w:pPr>
              <w:overflowPunct/>
              <w:autoSpaceDE/>
              <w:autoSpaceDN/>
              <w:jc w:val="center"/>
              <w:rPr>
                <w:rFonts w:ascii="Browallia New" w:eastAsia="Brush Script MT" w:hAnsi="Browallia New" w:cs="Browallia New"/>
                <w:sz w:val="18"/>
                <w:szCs w:val="18"/>
                <w:u w:val="single"/>
                <w:cs/>
              </w:rPr>
            </w:pPr>
            <w:r w:rsidRPr="00DC20B4">
              <w:rPr>
                <w:rFonts w:ascii="Browallia New" w:eastAsia="Brush Script MT" w:hAnsi="Browallia New" w:cs="Browallia New"/>
                <w:sz w:val="18"/>
                <w:szCs w:val="18"/>
                <w:u w:val="single"/>
              </w:rPr>
              <w:t>202</w:t>
            </w:r>
            <w:r w:rsidR="009939F8" w:rsidRPr="00DC20B4">
              <w:rPr>
                <w:rFonts w:ascii="Browallia New" w:eastAsia="Brush Script MT" w:hAnsi="Browallia New" w:cs="Browallia New"/>
                <w:sz w:val="18"/>
                <w:szCs w:val="18"/>
                <w:u w:val="single"/>
              </w:rPr>
              <w:t>6</w:t>
            </w:r>
          </w:p>
        </w:tc>
        <w:tc>
          <w:tcPr>
            <w:tcW w:w="1123" w:type="dxa"/>
          </w:tcPr>
          <w:p w14:paraId="68C644C2" w14:textId="3F834A0C" w:rsidR="00F81CDE" w:rsidRPr="00DC20B4" w:rsidRDefault="00F81CDE" w:rsidP="00DC20B4">
            <w:pPr>
              <w:overflowPunct/>
              <w:autoSpaceDE/>
              <w:autoSpaceDN/>
              <w:jc w:val="center"/>
              <w:rPr>
                <w:rFonts w:ascii="Browallia New" w:eastAsia="Brush Script MT" w:hAnsi="Browallia New" w:cs="Browallia New"/>
                <w:sz w:val="18"/>
                <w:szCs w:val="18"/>
                <w:u w:val="single"/>
                <w:cs/>
              </w:rPr>
            </w:pPr>
            <w:r w:rsidRPr="00DC20B4">
              <w:rPr>
                <w:rFonts w:ascii="Browallia New" w:eastAsia="Brush Script MT" w:hAnsi="Browallia New" w:cs="Browallia New"/>
                <w:sz w:val="18"/>
                <w:szCs w:val="18"/>
                <w:u w:val="single"/>
              </w:rPr>
              <w:t>202</w:t>
            </w:r>
            <w:r w:rsidR="009939F8" w:rsidRPr="00DC20B4">
              <w:rPr>
                <w:rFonts w:ascii="Browallia New" w:eastAsia="Brush Script MT" w:hAnsi="Browallia New" w:cs="Browallia New"/>
                <w:sz w:val="18"/>
                <w:szCs w:val="18"/>
                <w:u w:val="single"/>
              </w:rPr>
              <w:t>5</w:t>
            </w:r>
          </w:p>
        </w:tc>
        <w:tc>
          <w:tcPr>
            <w:tcW w:w="1123" w:type="dxa"/>
            <w:gridSpan w:val="2"/>
          </w:tcPr>
          <w:p w14:paraId="1948A9AF" w14:textId="1DD31D6D" w:rsidR="00F81CDE" w:rsidRPr="00DC20B4" w:rsidRDefault="00F81CDE" w:rsidP="00DC20B4">
            <w:pPr>
              <w:overflowPunct/>
              <w:autoSpaceDE/>
              <w:autoSpaceDN/>
              <w:jc w:val="center"/>
              <w:rPr>
                <w:rFonts w:ascii="Browallia New" w:eastAsia="Brush Script MT" w:hAnsi="Browallia New" w:cs="Browallia New"/>
                <w:sz w:val="18"/>
                <w:szCs w:val="18"/>
                <w:u w:val="single"/>
              </w:rPr>
            </w:pPr>
            <w:r w:rsidRPr="00DC20B4">
              <w:rPr>
                <w:rFonts w:ascii="Browallia New" w:eastAsia="Brush Script MT" w:hAnsi="Browallia New" w:cs="Browallia New"/>
                <w:sz w:val="18"/>
                <w:szCs w:val="18"/>
                <w:u w:val="single"/>
              </w:rPr>
              <w:t>202</w:t>
            </w:r>
            <w:r w:rsidR="009939F8" w:rsidRPr="00DC20B4">
              <w:rPr>
                <w:rFonts w:ascii="Browallia New" w:eastAsia="Brush Script MT" w:hAnsi="Browallia New" w:cs="Browallia New"/>
                <w:sz w:val="18"/>
                <w:szCs w:val="18"/>
                <w:u w:val="single"/>
              </w:rPr>
              <w:t>6</w:t>
            </w:r>
          </w:p>
        </w:tc>
        <w:tc>
          <w:tcPr>
            <w:tcW w:w="1123" w:type="dxa"/>
          </w:tcPr>
          <w:p w14:paraId="13A264EF" w14:textId="30169DD0" w:rsidR="00F81CDE" w:rsidRPr="00DC20B4" w:rsidRDefault="00F81CDE" w:rsidP="00DC20B4">
            <w:pPr>
              <w:overflowPunct/>
              <w:autoSpaceDE/>
              <w:autoSpaceDN/>
              <w:jc w:val="center"/>
              <w:rPr>
                <w:rFonts w:ascii="Browallia New" w:eastAsia="Brush Script MT" w:hAnsi="Browallia New" w:cs="Browallia New"/>
                <w:sz w:val="18"/>
                <w:szCs w:val="18"/>
                <w:u w:val="single"/>
              </w:rPr>
            </w:pPr>
            <w:r w:rsidRPr="00DC20B4">
              <w:rPr>
                <w:rFonts w:ascii="Browallia New" w:eastAsia="Brush Script MT" w:hAnsi="Browallia New" w:cs="Browallia New"/>
                <w:sz w:val="18"/>
                <w:szCs w:val="18"/>
                <w:u w:val="single"/>
              </w:rPr>
              <w:t>202</w:t>
            </w:r>
            <w:r w:rsidR="009939F8" w:rsidRPr="00DC20B4">
              <w:rPr>
                <w:rFonts w:ascii="Browallia New" w:eastAsia="Brush Script MT" w:hAnsi="Browallia New" w:cs="Browallia New"/>
                <w:sz w:val="18"/>
                <w:szCs w:val="18"/>
                <w:u w:val="single"/>
              </w:rPr>
              <w:t>5</w:t>
            </w:r>
          </w:p>
        </w:tc>
        <w:tc>
          <w:tcPr>
            <w:tcW w:w="1123" w:type="dxa"/>
          </w:tcPr>
          <w:p w14:paraId="5806EDCE" w14:textId="19FB11A9" w:rsidR="00F81CDE" w:rsidRPr="00DC20B4" w:rsidRDefault="00F81CDE" w:rsidP="00DC20B4">
            <w:pPr>
              <w:overflowPunct/>
              <w:autoSpaceDE/>
              <w:autoSpaceDN/>
              <w:jc w:val="center"/>
              <w:rPr>
                <w:rFonts w:ascii="Browallia New" w:eastAsia="Brush Script MT" w:hAnsi="Browallia New" w:cs="Browallia New"/>
                <w:sz w:val="18"/>
                <w:szCs w:val="18"/>
                <w:u w:val="single"/>
              </w:rPr>
            </w:pPr>
            <w:r w:rsidRPr="00DC20B4">
              <w:rPr>
                <w:rFonts w:ascii="Browallia New" w:eastAsia="Brush Script MT" w:hAnsi="Browallia New" w:cs="Browallia New"/>
                <w:sz w:val="18"/>
                <w:szCs w:val="18"/>
                <w:u w:val="single"/>
              </w:rPr>
              <w:t>202</w:t>
            </w:r>
            <w:r w:rsidR="009939F8" w:rsidRPr="00DC20B4">
              <w:rPr>
                <w:rFonts w:ascii="Browallia New" w:eastAsia="Brush Script MT" w:hAnsi="Browallia New" w:cs="Browallia New"/>
                <w:sz w:val="18"/>
                <w:szCs w:val="18"/>
                <w:u w:val="single"/>
              </w:rPr>
              <w:t>6</w:t>
            </w:r>
          </w:p>
        </w:tc>
        <w:tc>
          <w:tcPr>
            <w:tcW w:w="1123" w:type="dxa"/>
          </w:tcPr>
          <w:p w14:paraId="1CDDCE88" w14:textId="104D2422" w:rsidR="00F81CDE" w:rsidRPr="00DC20B4" w:rsidRDefault="00F81CDE" w:rsidP="00DC20B4">
            <w:pPr>
              <w:overflowPunct/>
              <w:autoSpaceDE/>
              <w:autoSpaceDN/>
              <w:jc w:val="center"/>
              <w:rPr>
                <w:rFonts w:ascii="Browallia New" w:eastAsia="Brush Script MT" w:hAnsi="Browallia New" w:cs="Browallia New"/>
                <w:sz w:val="18"/>
                <w:szCs w:val="18"/>
                <w:u w:val="single"/>
              </w:rPr>
            </w:pPr>
            <w:r w:rsidRPr="00DC20B4">
              <w:rPr>
                <w:rFonts w:ascii="Browallia New" w:eastAsia="Brush Script MT" w:hAnsi="Browallia New" w:cs="Browallia New"/>
                <w:sz w:val="18"/>
                <w:szCs w:val="18"/>
                <w:u w:val="single"/>
              </w:rPr>
              <w:t>202</w:t>
            </w:r>
            <w:r w:rsidR="009939F8" w:rsidRPr="00DC20B4">
              <w:rPr>
                <w:rFonts w:ascii="Browallia New" w:eastAsia="Brush Script MT" w:hAnsi="Browallia New" w:cs="Browallia New"/>
                <w:sz w:val="18"/>
                <w:szCs w:val="18"/>
                <w:u w:val="single"/>
              </w:rPr>
              <w:t>5</w:t>
            </w:r>
          </w:p>
        </w:tc>
        <w:tc>
          <w:tcPr>
            <w:tcW w:w="1123" w:type="dxa"/>
          </w:tcPr>
          <w:p w14:paraId="0448F0F5" w14:textId="2FA2E86F" w:rsidR="00F81CDE" w:rsidRPr="00DC20B4" w:rsidRDefault="00F81CDE" w:rsidP="00DC20B4">
            <w:pPr>
              <w:overflowPunct/>
              <w:autoSpaceDE/>
              <w:autoSpaceDN/>
              <w:jc w:val="center"/>
              <w:rPr>
                <w:rFonts w:ascii="Browallia New" w:eastAsia="Brush Script MT" w:hAnsi="Browallia New" w:cs="Browallia New"/>
                <w:sz w:val="18"/>
                <w:szCs w:val="18"/>
                <w:u w:val="single"/>
              </w:rPr>
            </w:pPr>
            <w:r w:rsidRPr="00DC20B4">
              <w:rPr>
                <w:rFonts w:ascii="Browallia New" w:eastAsia="Brush Script MT" w:hAnsi="Browallia New" w:cs="Browallia New"/>
                <w:sz w:val="18"/>
                <w:szCs w:val="18"/>
                <w:u w:val="single"/>
              </w:rPr>
              <w:t>202</w:t>
            </w:r>
            <w:r w:rsidR="009939F8" w:rsidRPr="00DC20B4">
              <w:rPr>
                <w:rFonts w:ascii="Browallia New" w:eastAsia="Brush Script MT" w:hAnsi="Browallia New" w:cs="Browallia New"/>
                <w:sz w:val="18"/>
                <w:szCs w:val="18"/>
                <w:u w:val="single"/>
              </w:rPr>
              <w:t>6</w:t>
            </w:r>
          </w:p>
        </w:tc>
        <w:tc>
          <w:tcPr>
            <w:tcW w:w="1125" w:type="dxa"/>
          </w:tcPr>
          <w:p w14:paraId="7D50874B" w14:textId="14FA83A1" w:rsidR="00F81CDE" w:rsidRPr="00DC20B4" w:rsidRDefault="00F81CDE" w:rsidP="00DC20B4">
            <w:pPr>
              <w:overflowPunct/>
              <w:autoSpaceDE/>
              <w:autoSpaceDN/>
              <w:jc w:val="center"/>
              <w:rPr>
                <w:rFonts w:ascii="Browallia New" w:eastAsia="Brush Script MT" w:hAnsi="Browallia New" w:cs="Browallia New"/>
                <w:sz w:val="18"/>
                <w:szCs w:val="18"/>
                <w:u w:val="single"/>
              </w:rPr>
            </w:pPr>
            <w:r w:rsidRPr="00DC20B4">
              <w:rPr>
                <w:rFonts w:ascii="Browallia New" w:eastAsia="Brush Script MT" w:hAnsi="Browallia New" w:cs="Browallia New"/>
                <w:sz w:val="18"/>
                <w:szCs w:val="18"/>
                <w:u w:val="single"/>
              </w:rPr>
              <w:t>202</w:t>
            </w:r>
            <w:r w:rsidR="009939F8" w:rsidRPr="00DC20B4">
              <w:rPr>
                <w:rFonts w:ascii="Browallia New" w:eastAsia="Brush Script MT" w:hAnsi="Browallia New" w:cs="Browallia New"/>
                <w:sz w:val="18"/>
                <w:szCs w:val="18"/>
                <w:u w:val="single"/>
              </w:rPr>
              <w:t>5</w:t>
            </w:r>
          </w:p>
        </w:tc>
      </w:tr>
      <w:tr w:rsidR="00F81CDE" w:rsidRPr="00DC20B4" w14:paraId="49B143FB" w14:textId="77777777" w:rsidTr="58DF2374">
        <w:trPr>
          <w:trHeight w:val="68"/>
        </w:trPr>
        <w:tc>
          <w:tcPr>
            <w:tcW w:w="2016" w:type="dxa"/>
          </w:tcPr>
          <w:p w14:paraId="1E85C297" w14:textId="77777777" w:rsidR="00F81CDE" w:rsidRPr="00DC20B4" w:rsidRDefault="00F81CDE" w:rsidP="00DC20B4">
            <w:pPr>
              <w:overflowPunct/>
              <w:autoSpaceDE/>
              <w:autoSpaceDN/>
              <w:ind w:right="34"/>
              <w:rPr>
                <w:rFonts w:ascii="Browallia New" w:eastAsia="Brush Script MT" w:hAnsi="Browallia New" w:cs="Browallia New"/>
                <w:sz w:val="18"/>
                <w:szCs w:val="18"/>
              </w:rPr>
            </w:pPr>
            <w:r w:rsidRPr="00DC20B4">
              <w:rPr>
                <w:rFonts w:ascii="Browallia New" w:eastAsia="Brush Script MT" w:hAnsi="Browallia New" w:cs="Browallia New"/>
                <w:sz w:val="18"/>
                <w:szCs w:val="18"/>
              </w:rPr>
              <w:t>Income classified by obligation to be performed by</w:t>
            </w:r>
          </w:p>
        </w:tc>
        <w:tc>
          <w:tcPr>
            <w:tcW w:w="1123" w:type="dxa"/>
          </w:tcPr>
          <w:p w14:paraId="0C86E3D7" w14:textId="77777777" w:rsidR="00F81CDE" w:rsidRPr="00DC20B4" w:rsidRDefault="00F81CDE" w:rsidP="00DC20B4">
            <w:pPr>
              <w:overflowPunct/>
              <w:autoSpaceDE/>
              <w:autoSpaceDN/>
              <w:ind w:left="-105" w:right="-117"/>
              <w:jc w:val="thaiDistribute"/>
              <w:rPr>
                <w:rFonts w:ascii="Browallia New" w:eastAsia="Brush Script MT" w:hAnsi="Browallia New" w:cs="Browallia New"/>
                <w:strike/>
                <w:sz w:val="18"/>
                <w:szCs w:val="18"/>
              </w:rPr>
            </w:pPr>
          </w:p>
        </w:tc>
        <w:tc>
          <w:tcPr>
            <w:tcW w:w="1181" w:type="dxa"/>
          </w:tcPr>
          <w:p w14:paraId="2DDF5F70" w14:textId="77777777" w:rsidR="00F81CDE" w:rsidRPr="00DC20B4" w:rsidRDefault="00F81CDE" w:rsidP="00DC20B4">
            <w:pPr>
              <w:overflowPunct/>
              <w:autoSpaceDE/>
              <w:autoSpaceDN/>
              <w:jc w:val="thaiDistribute"/>
              <w:rPr>
                <w:rFonts w:ascii="Browallia New" w:eastAsia="Brush Script MT" w:hAnsi="Browallia New" w:cs="Browallia New"/>
                <w:strike/>
                <w:sz w:val="18"/>
                <w:szCs w:val="18"/>
              </w:rPr>
            </w:pPr>
          </w:p>
        </w:tc>
        <w:tc>
          <w:tcPr>
            <w:tcW w:w="1065" w:type="dxa"/>
          </w:tcPr>
          <w:p w14:paraId="6D5D053B" w14:textId="77777777" w:rsidR="00F81CDE" w:rsidRPr="00DC20B4" w:rsidRDefault="00F81CDE" w:rsidP="00DC20B4">
            <w:pPr>
              <w:overflowPunct/>
              <w:autoSpaceDE/>
              <w:autoSpaceDN/>
              <w:jc w:val="thaiDistribute"/>
              <w:rPr>
                <w:rFonts w:ascii="Browallia New" w:eastAsia="Brush Script MT" w:hAnsi="Browallia New" w:cs="Browallia New"/>
                <w:strike/>
                <w:sz w:val="18"/>
                <w:szCs w:val="18"/>
              </w:rPr>
            </w:pPr>
          </w:p>
        </w:tc>
        <w:tc>
          <w:tcPr>
            <w:tcW w:w="1123" w:type="dxa"/>
          </w:tcPr>
          <w:p w14:paraId="249E9575" w14:textId="77777777" w:rsidR="00F81CDE" w:rsidRPr="00DC20B4" w:rsidRDefault="00F81CDE" w:rsidP="00DC20B4">
            <w:pPr>
              <w:tabs>
                <w:tab w:val="decimal" w:pos="511"/>
              </w:tabs>
              <w:overflowPunct/>
              <w:autoSpaceDE/>
              <w:autoSpaceDN/>
              <w:jc w:val="right"/>
              <w:rPr>
                <w:rFonts w:ascii="Browallia New" w:eastAsia="Brush Script MT" w:hAnsi="Browallia New" w:cs="Browallia New"/>
                <w:sz w:val="18"/>
                <w:szCs w:val="18"/>
                <w:lang w:val="en-US"/>
              </w:rPr>
            </w:pPr>
          </w:p>
        </w:tc>
        <w:tc>
          <w:tcPr>
            <w:tcW w:w="1123" w:type="dxa"/>
          </w:tcPr>
          <w:p w14:paraId="72D86811" w14:textId="77777777" w:rsidR="00F81CDE" w:rsidRPr="00DC20B4" w:rsidRDefault="00F81CDE" w:rsidP="00DC20B4">
            <w:pPr>
              <w:overflowPunct/>
              <w:autoSpaceDE/>
              <w:autoSpaceDN/>
              <w:jc w:val="thaiDistribute"/>
              <w:rPr>
                <w:rFonts w:ascii="Browallia New" w:eastAsia="Brush Script MT" w:hAnsi="Browallia New" w:cs="Browallia New"/>
                <w:strike/>
                <w:sz w:val="18"/>
                <w:szCs w:val="18"/>
              </w:rPr>
            </w:pPr>
          </w:p>
        </w:tc>
        <w:tc>
          <w:tcPr>
            <w:tcW w:w="1123" w:type="dxa"/>
          </w:tcPr>
          <w:p w14:paraId="731D47B6" w14:textId="77777777" w:rsidR="00F81CDE" w:rsidRPr="00DC20B4" w:rsidRDefault="00F81CDE" w:rsidP="00DC20B4">
            <w:pPr>
              <w:overflowPunct/>
              <w:autoSpaceDE/>
              <w:autoSpaceDN/>
              <w:jc w:val="thaiDistribute"/>
              <w:rPr>
                <w:rFonts w:ascii="Browallia New" w:eastAsia="Brush Script MT" w:hAnsi="Browallia New" w:cs="Browallia New"/>
                <w:strike/>
                <w:sz w:val="18"/>
                <w:szCs w:val="18"/>
              </w:rPr>
            </w:pPr>
          </w:p>
        </w:tc>
        <w:tc>
          <w:tcPr>
            <w:tcW w:w="1123" w:type="dxa"/>
            <w:gridSpan w:val="2"/>
          </w:tcPr>
          <w:p w14:paraId="455514EB" w14:textId="77777777" w:rsidR="00F81CDE" w:rsidRPr="00DC20B4" w:rsidRDefault="00F81CDE" w:rsidP="00DC20B4">
            <w:pPr>
              <w:overflowPunct/>
              <w:autoSpaceDE/>
              <w:autoSpaceDN/>
              <w:jc w:val="thaiDistribute"/>
              <w:rPr>
                <w:rFonts w:ascii="Browallia New" w:eastAsia="Brush Script MT" w:hAnsi="Browallia New" w:cs="Browallia New"/>
                <w:strike/>
                <w:sz w:val="18"/>
                <w:szCs w:val="18"/>
              </w:rPr>
            </w:pPr>
          </w:p>
        </w:tc>
        <w:tc>
          <w:tcPr>
            <w:tcW w:w="1123" w:type="dxa"/>
          </w:tcPr>
          <w:p w14:paraId="6C104253" w14:textId="77777777" w:rsidR="00F81CDE" w:rsidRPr="00DC20B4" w:rsidRDefault="00F81CDE" w:rsidP="00DC20B4">
            <w:pPr>
              <w:overflowPunct/>
              <w:autoSpaceDE/>
              <w:autoSpaceDN/>
              <w:ind w:right="-103"/>
              <w:jc w:val="thaiDistribute"/>
              <w:rPr>
                <w:rFonts w:ascii="Browallia New" w:eastAsia="Brush Script MT" w:hAnsi="Browallia New" w:cs="Browallia New"/>
                <w:strike/>
                <w:sz w:val="18"/>
                <w:szCs w:val="18"/>
              </w:rPr>
            </w:pPr>
          </w:p>
        </w:tc>
        <w:tc>
          <w:tcPr>
            <w:tcW w:w="1123" w:type="dxa"/>
          </w:tcPr>
          <w:p w14:paraId="46CD6AE1" w14:textId="77777777" w:rsidR="00F81CDE" w:rsidRPr="00DC20B4" w:rsidRDefault="00F81CDE" w:rsidP="00DC20B4">
            <w:pPr>
              <w:overflowPunct/>
              <w:autoSpaceDE/>
              <w:autoSpaceDN/>
              <w:jc w:val="thaiDistribute"/>
              <w:rPr>
                <w:rFonts w:ascii="Browallia New" w:eastAsia="Brush Script MT" w:hAnsi="Browallia New" w:cs="Browallia New"/>
                <w:strike/>
                <w:sz w:val="18"/>
                <w:szCs w:val="18"/>
              </w:rPr>
            </w:pPr>
          </w:p>
        </w:tc>
        <w:tc>
          <w:tcPr>
            <w:tcW w:w="1123" w:type="dxa"/>
          </w:tcPr>
          <w:p w14:paraId="518A15F9" w14:textId="77777777" w:rsidR="00F81CDE" w:rsidRPr="00DC20B4" w:rsidRDefault="00F81CDE" w:rsidP="00DC20B4">
            <w:pPr>
              <w:overflowPunct/>
              <w:autoSpaceDE/>
              <w:autoSpaceDN/>
              <w:jc w:val="thaiDistribute"/>
              <w:rPr>
                <w:rFonts w:ascii="Browallia New" w:eastAsia="Brush Script MT" w:hAnsi="Browallia New" w:cs="Browallia New"/>
                <w:strike/>
                <w:sz w:val="18"/>
                <w:szCs w:val="18"/>
              </w:rPr>
            </w:pPr>
          </w:p>
        </w:tc>
        <w:tc>
          <w:tcPr>
            <w:tcW w:w="1123" w:type="dxa"/>
          </w:tcPr>
          <w:p w14:paraId="3979E24D" w14:textId="77777777" w:rsidR="00F81CDE" w:rsidRPr="00DC20B4" w:rsidRDefault="00F81CDE" w:rsidP="00DC20B4">
            <w:pPr>
              <w:overflowPunct/>
              <w:autoSpaceDE/>
              <w:autoSpaceDN/>
              <w:jc w:val="thaiDistribute"/>
              <w:rPr>
                <w:rFonts w:ascii="Browallia New" w:eastAsia="Brush Script MT" w:hAnsi="Browallia New" w:cs="Browallia New"/>
                <w:strike/>
                <w:sz w:val="18"/>
                <w:szCs w:val="18"/>
              </w:rPr>
            </w:pPr>
          </w:p>
        </w:tc>
        <w:tc>
          <w:tcPr>
            <w:tcW w:w="1125" w:type="dxa"/>
          </w:tcPr>
          <w:p w14:paraId="13EB6C95" w14:textId="77777777" w:rsidR="00F81CDE" w:rsidRPr="00DC20B4" w:rsidRDefault="00F81CDE" w:rsidP="00DC20B4">
            <w:pPr>
              <w:overflowPunct/>
              <w:autoSpaceDE/>
              <w:autoSpaceDN/>
              <w:jc w:val="thaiDistribute"/>
              <w:rPr>
                <w:rFonts w:ascii="Browallia New" w:eastAsia="Brush Script MT" w:hAnsi="Browallia New" w:cs="Browallia New"/>
                <w:strike/>
                <w:sz w:val="18"/>
                <w:szCs w:val="18"/>
              </w:rPr>
            </w:pPr>
          </w:p>
        </w:tc>
      </w:tr>
      <w:tr w:rsidR="002622D2" w:rsidRPr="00DC20B4" w14:paraId="7BF89644" w14:textId="77777777" w:rsidTr="00157AE2">
        <w:trPr>
          <w:trHeight w:val="20"/>
        </w:trPr>
        <w:tc>
          <w:tcPr>
            <w:tcW w:w="2016" w:type="dxa"/>
          </w:tcPr>
          <w:p w14:paraId="3089C256" w14:textId="77777777" w:rsidR="002622D2" w:rsidRPr="00DC20B4" w:rsidRDefault="002622D2" w:rsidP="00DC20B4">
            <w:pPr>
              <w:overflowPunct/>
              <w:autoSpaceDE/>
              <w:autoSpaceDN/>
              <w:jc w:val="thaiDistribute"/>
              <w:rPr>
                <w:rFonts w:ascii="Browallia New" w:eastAsia="Brush Script MT" w:hAnsi="Browallia New" w:cs="Browallia New"/>
                <w:sz w:val="18"/>
                <w:szCs w:val="18"/>
              </w:rPr>
            </w:pPr>
            <w:r w:rsidRPr="00DC20B4">
              <w:rPr>
                <w:rFonts w:ascii="Browallia New" w:eastAsia="Brush Script MT" w:hAnsi="Browallia New" w:cs="Browallia New"/>
                <w:sz w:val="18"/>
                <w:szCs w:val="18"/>
                <w:cs/>
              </w:rPr>
              <w:t xml:space="preserve">- </w:t>
            </w:r>
            <w:r w:rsidRPr="00DC20B4">
              <w:rPr>
                <w:rFonts w:ascii="Browallia New" w:eastAsia="Brush Script MT" w:hAnsi="Browallia New" w:cs="Browallia New"/>
                <w:sz w:val="18"/>
                <w:szCs w:val="18"/>
              </w:rPr>
              <w:t>completed at any point in time</w:t>
            </w:r>
          </w:p>
        </w:tc>
        <w:tc>
          <w:tcPr>
            <w:tcW w:w="1123" w:type="dxa"/>
            <w:tcBorders>
              <w:bottom w:val="nil"/>
            </w:tcBorders>
            <w:vAlign w:val="bottom"/>
          </w:tcPr>
          <w:p w14:paraId="470244F2" w14:textId="01ADC8BE" w:rsidR="002622D2" w:rsidRPr="00F3330C" w:rsidRDefault="002622D2" w:rsidP="00DC20B4">
            <w:pPr>
              <w:tabs>
                <w:tab w:val="decimal" w:pos="511"/>
              </w:tabs>
              <w:jc w:val="right"/>
              <w:rPr>
                <w:rFonts w:ascii="Browallia New" w:eastAsia="Brush Script MT" w:hAnsi="Browallia New" w:cs="Browallia New"/>
                <w:sz w:val="18"/>
                <w:szCs w:val="18"/>
              </w:rPr>
            </w:pPr>
            <w:r w:rsidRPr="00F3330C">
              <w:rPr>
                <w:rFonts w:ascii="Browallia New" w:eastAsia="Brush Script MT" w:hAnsi="Browallia New" w:cs="Browallia New"/>
                <w:sz w:val="18"/>
                <w:szCs w:val="18"/>
              </w:rPr>
              <w:t xml:space="preserve"> 66,601,476.94 </w:t>
            </w:r>
          </w:p>
        </w:tc>
        <w:tc>
          <w:tcPr>
            <w:tcW w:w="1181" w:type="dxa"/>
            <w:vAlign w:val="bottom"/>
          </w:tcPr>
          <w:p w14:paraId="50B336A4" w14:textId="6B3889DD" w:rsidR="002622D2" w:rsidRPr="00DC20B4" w:rsidRDefault="002622D2" w:rsidP="00DC20B4">
            <w:pPr>
              <w:tabs>
                <w:tab w:val="decimal" w:pos="511"/>
              </w:tabs>
              <w:overflowPunct/>
              <w:autoSpaceDE/>
              <w:autoSpaceDN/>
              <w:jc w:val="right"/>
              <w:rPr>
                <w:rFonts w:ascii="Browallia New" w:eastAsia="Brush Script MT" w:hAnsi="Browallia New" w:cs="Browallia New"/>
                <w:sz w:val="18"/>
                <w:szCs w:val="18"/>
                <w:lang w:val="en-US"/>
              </w:rPr>
            </w:pPr>
            <w:r w:rsidRPr="00DC20B4">
              <w:rPr>
                <w:rFonts w:ascii="Browallia New" w:eastAsia="Brush Script MT" w:hAnsi="Browallia New" w:cs="Browallia New"/>
                <w:sz w:val="18"/>
                <w:szCs w:val="18"/>
                <w:lang w:val="en-US"/>
              </w:rPr>
              <w:t>55,440,100.86</w:t>
            </w:r>
          </w:p>
        </w:tc>
        <w:tc>
          <w:tcPr>
            <w:tcW w:w="1065" w:type="dxa"/>
            <w:tcBorders>
              <w:bottom w:val="nil"/>
            </w:tcBorders>
            <w:vAlign w:val="bottom"/>
          </w:tcPr>
          <w:p w14:paraId="01B2CDCF" w14:textId="282BDF04" w:rsidR="002622D2" w:rsidRPr="00DC20B4" w:rsidRDefault="002622D2" w:rsidP="00DC20B4">
            <w:pPr>
              <w:tabs>
                <w:tab w:val="decimal" w:pos="511"/>
              </w:tabs>
              <w:jc w:val="right"/>
              <w:rPr>
                <w:rFonts w:ascii="Browallia New" w:eastAsia="Brush Script MT" w:hAnsi="Browallia New" w:cs="Browallia New"/>
                <w:color w:val="000000" w:themeColor="text1"/>
                <w:sz w:val="18"/>
                <w:szCs w:val="18"/>
              </w:rPr>
            </w:pPr>
            <w:r w:rsidRPr="00DC20B4">
              <w:rPr>
                <w:rFonts w:ascii="Browallia New" w:eastAsia="Brush Script MT" w:hAnsi="Browallia New" w:cs="Browallia New"/>
                <w:sz w:val="18"/>
                <w:szCs w:val="18"/>
                <w:cs/>
              </w:rPr>
              <w:t>10</w:t>
            </w:r>
            <w:r w:rsidRPr="00DC20B4">
              <w:rPr>
                <w:rFonts w:ascii="Browallia New" w:eastAsia="Brush Script MT" w:hAnsi="Browallia New" w:cs="Browallia New"/>
                <w:sz w:val="18"/>
                <w:szCs w:val="18"/>
              </w:rPr>
              <w:t>,</w:t>
            </w:r>
            <w:r w:rsidRPr="00DC20B4">
              <w:rPr>
                <w:rFonts w:ascii="Browallia New" w:eastAsia="Brush Script MT" w:hAnsi="Browallia New" w:cs="Browallia New"/>
                <w:sz w:val="18"/>
                <w:szCs w:val="18"/>
                <w:cs/>
              </w:rPr>
              <w:t>380</w:t>
            </w:r>
            <w:r w:rsidRPr="00DC20B4">
              <w:rPr>
                <w:rFonts w:ascii="Browallia New" w:eastAsia="Brush Script MT" w:hAnsi="Browallia New" w:cs="Browallia New"/>
                <w:sz w:val="18"/>
                <w:szCs w:val="18"/>
              </w:rPr>
              <w:t>,</w:t>
            </w:r>
            <w:r w:rsidRPr="00DC20B4">
              <w:rPr>
                <w:rFonts w:ascii="Browallia New" w:eastAsia="Brush Script MT" w:hAnsi="Browallia New" w:cs="Browallia New"/>
                <w:sz w:val="18"/>
                <w:szCs w:val="18"/>
                <w:cs/>
              </w:rPr>
              <w:t>449.0</w:t>
            </w:r>
            <w:r w:rsidRPr="00DC20B4">
              <w:rPr>
                <w:rFonts w:ascii="Browallia New" w:eastAsia="Brush Script MT" w:hAnsi="Browallia New" w:cs="Browallia New"/>
                <w:sz w:val="18"/>
                <w:szCs w:val="18"/>
              </w:rPr>
              <w:t>2</w:t>
            </w:r>
          </w:p>
        </w:tc>
        <w:tc>
          <w:tcPr>
            <w:tcW w:w="1123" w:type="dxa"/>
            <w:vAlign w:val="bottom"/>
          </w:tcPr>
          <w:p w14:paraId="7C76AE08" w14:textId="5E88129E" w:rsidR="002622D2" w:rsidRPr="00DC20B4" w:rsidRDefault="002622D2" w:rsidP="00DC20B4">
            <w:pPr>
              <w:tabs>
                <w:tab w:val="decimal" w:pos="511"/>
              </w:tabs>
              <w:overflowPunct/>
              <w:autoSpaceDE/>
              <w:autoSpaceDN/>
              <w:jc w:val="right"/>
              <w:rPr>
                <w:rFonts w:ascii="Browallia New" w:eastAsia="Brush Script MT" w:hAnsi="Browallia New" w:cs="Browallia New"/>
                <w:sz w:val="18"/>
                <w:szCs w:val="18"/>
                <w:lang w:val="en-US"/>
              </w:rPr>
            </w:pPr>
            <w:r w:rsidRPr="00DC20B4">
              <w:rPr>
                <w:rFonts w:ascii="Browallia New" w:eastAsia="Brush Script MT" w:hAnsi="Browallia New" w:cs="Browallia New"/>
                <w:sz w:val="18"/>
                <w:szCs w:val="18"/>
                <w:lang w:val="en-US"/>
              </w:rPr>
              <w:t>28,180,070.50</w:t>
            </w:r>
          </w:p>
        </w:tc>
        <w:tc>
          <w:tcPr>
            <w:tcW w:w="1123" w:type="dxa"/>
            <w:tcBorders>
              <w:bottom w:val="nil"/>
            </w:tcBorders>
            <w:vAlign w:val="bottom"/>
          </w:tcPr>
          <w:p w14:paraId="5F981445" w14:textId="253F18BB" w:rsidR="002622D2" w:rsidRPr="00DC20B4" w:rsidRDefault="002622D2" w:rsidP="00DC20B4">
            <w:pPr>
              <w:tabs>
                <w:tab w:val="decimal" w:pos="511"/>
              </w:tabs>
              <w:jc w:val="right"/>
              <w:rPr>
                <w:rFonts w:ascii="Browallia New" w:eastAsia="Brush Script MT" w:hAnsi="Browallia New" w:cs="Browallia New"/>
                <w:color w:val="000000" w:themeColor="text1"/>
                <w:sz w:val="18"/>
                <w:szCs w:val="18"/>
              </w:rPr>
            </w:pPr>
            <w:r w:rsidRPr="00DC20B4">
              <w:rPr>
                <w:rFonts w:ascii="Browallia New" w:eastAsia="Brush Script MT" w:hAnsi="Browallia New" w:cs="Browallia New"/>
                <w:sz w:val="18"/>
                <w:szCs w:val="18"/>
                <w:cs/>
              </w:rPr>
              <w:t>63</w:t>
            </w:r>
            <w:r w:rsidRPr="00DC20B4">
              <w:rPr>
                <w:rFonts w:ascii="Browallia New" w:eastAsia="Brush Script MT" w:hAnsi="Browallia New" w:cs="Browallia New"/>
                <w:sz w:val="18"/>
                <w:szCs w:val="18"/>
              </w:rPr>
              <w:t>,</w:t>
            </w:r>
            <w:r w:rsidRPr="00DC20B4">
              <w:rPr>
                <w:rFonts w:ascii="Browallia New" w:eastAsia="Brush Script MT" w:hAnsi="Browallia New" w:cs="Browallia New"/>
                <w:sz w:val="18"/>
                <w:szCs w:val="18"/>
                <w:cs/>
              </w:rPr>
              <w:t>342</w:t>
            </w:r>
            <w:r w:rsidRPr="00DC20B4">
              <w:rPr>
                <w:rFonts w:ascii="Browallia New" w:eastAsia="Brush Script MT" w:hAnsi="Browallia New" w:cs="Browallia New"/>
                <w:sz w:val="18"/>
                <w:szCs w:val="18"/>
              </w:rPr>
              <w:t>,</w:t>
            </w:r>
            <w:r w:rsidRPr="00DC20B4">
              <w:rPr>
                <w:rFonts w:ascii="Browallia New" w:eastAsia="Brush Script MT" w:hAnsi="Browallia New" w:cs="Browallia New"/>
                <w:sz w:val="18"/>
                <w:szCs w:val="18"/>
                <w:cs/>
              </w:rPr>
              <w:t>777.95</w:t>
            </w:r>
          </w:p>
        </w:tc>
        <w:tc>
          <w:tcPr>
            <w:tcW w:w="1123" w:type="dxa"/>
            <w:vAlign w:val="bottom"/>
          </w:tcPr>
          <w:p w14:paraId="3125EEE3" w14:textId="45177BD6" w:rsidR="002622D2" w:rsidRPr="00DC20B4" w:rsidRDefault="002622D2" w:rsidP="00DC20B4">
            <w:pPr>
              <w:tabs>
                <w:tab w:val="decimal" w:pos="511"/>
              </w:tabs>
              <w:overflowPunct/>
              <w:autoSpaceDE/>
              <w:autoSpaceDN/>
              <w:jc w:val="right"/>
              <w:rPr>
                <w:rFonts w:ascii="Browallia New" w:eastAsia="Brush Script MT" w:hAnsi="Browallia New" w:cs="Browallia New"/>
                <w:sz w:val="18"/>
                <w:szCs w:val="18"/>
                <w:lang w:val="en-US"/>
              </w:rPr>
            </w:pPr>
            <w:r w:rsidRPr="00DC20B4">
              <w:rPr>
                <w:rFonts w:ascii="Browallia New" w:eastAsia="Brush Script MT" w:hAnsi="Browallia New" w:cs="Browallia New"/>
                <w:sz w:val="18"/>
                <w:szCs w:val="18"/>
                <w:lang w:val="en-US"/>
              </w:rPr>
              <w:t>60,040,898.04</w:t>
            </w:r>
          </w:p>
        </w:tc>
        <w:tc>
          <w:tcPr>
            <w:tcW w:w="1123" w:type="dxa"/>
            <w:gridSpan w:val="2"/>
            <w:vAlign w:val="bottom"/>
          </w:tcPr>
          <w:p w14:paraId="3F68AEA8" w14:textId="48163CBC" w:rsidR="002622D2" w:rsidRPr="00DC20B4" w:rsidRDefault="002622D2" w:rsidP="00DC20B4">
            <w:pPr>
              <w:tabs>
                <w:tab w:val="decimal" w:pos="511"/>
              </w:tabs>
              <w:jc w:val="right"/>
              <w:rPr>
                <w:rFonts w:ascii="Browallia New" w:eastAsia="Brush Script MT" w:hAnsi="Browallia New" w:cs="Browallia New"/>
                <w:color w:val="000000" w:themeColor="text1"/>
                <w:sz w:val="18"/>
                <w:szCs w:val="18"/>
              </w:rPr>
            </w:pPr>
            <w:r w:rsidRPr="00DC20B4">
              <w:rPr>
                <w:rFonts w:ascii="Browallia New" w:eastAsia="Brush Script MT" w:hAnsi="Browallia New" w:cs="Browallia New"/>
                <w:sz w:val="18"/>
                <w:szCs w:val="18"/>
                <w:cs/>
              </w:rPr>
              <w:t>25</w:t>
            </w:r>
            <w:r w:rsidRPr="00DC20B4">
              <w:rPr>
                <w:rFonts w:ascii="Browallia New" w:eastAsia="Brush Script MT" w:hAnsi="Browallia New" w:cs="Browallia New"/>
                <w:sz w:val="18"/>
                <w:szCs w:val="18"/>
              </w:rPr>
              <w:t>,</w:t>
            </w:r>
            <w:r w:rsidRPr="00DC20B4">
              <w:rPr>
                <w:rFonts w:ascii="Browallia New" w:eastAsia="Brush Script MT" w:hAnsi="Browallia New" w:cs="Browallia New"/>
                <w:sz w:val="18"/>
                <w:szCs w:val="18"/>
                <w:cs/>
              </w:rPr>
              <w:t>145</w:t>
            </w:r>
            <w:r w:rsidRPr="00DC20B4">
              <w:rPr>
                <w:rFonts w:ascii="Browallia New" w:eastAsia="Brush Script MT" w:hAnsi="Browallia New" w:cs="Browallia New"/>
                <w:sz w:val="18"/>
                <w:szCs w:val="18"/>
              </w:rPr>
              <w:t>,</w:t>
            </w:r>
            <w:r w:rsidRPr="00DC20B4">
              <w:rPr>
                <w:rFonts w:ascii="Browallia New" w:eastAsia="Brush Script MT" w:hAnsi="Browallia New" w:cs="Browallia New"/>
                <w:sz w:val="18"/>
                <w:szCs w:val="18"/>
                <w:cs/>
              </w:rPr>
              <w:t>230.05</w:t>
            </w:r>
          </w:p>
        </w:tc>
        <w:tc>
          <w:tcPr>
            <w:tcW w:w="1123" w:type="dxa"/>
            <w:vAlign w:val="bottom"/>
          </w:tcPr>
          <w:p w14:paraId="18941164" w14:textId="2787A556" w:rsidR="002622D2" w:rsidRPr="00DC20B4" w:rsidRDefault="002622D2" w:rsidP="00DC20B4">
            <w:pPr>
              <w:tabs>
                <w:tab w:val="decimal" w:pos="511"/>
              </w:tabs>
              <w:overflowPunct/>
              <w:autoSpaceDE/>
              <w:autoSpaceDN/>
              <w:jc w:val="right"/>
              <w:rPr>
                <w:rFonts w:ascii="Browallia New" w:eastAsia="Brush Script MT" w:hAnsi="Browallia New" w:cs="Browallia New"/>
                <w:sz w:val="18"/>
                <w:szCs w:val="18"/>
                <w:lang w:val="en-US"/>
              </w:rPr>
            </w:pPr>
            <w:r w:rsidRPr="00DC20B4">
              <w:rPr>
                <w:rFonts w:ascii="Browallia New" w:eastAsia="Brush Script MT" w:hAnsi="Browallia New" w:cs="Browallia New"/>
                <w:sz w:val="18"/>
                <w:szCs w:val="18"/>
                <w:lang w:val="en-US"/>
              </w:rPr>
              <w:t>22,728,370.47</w:t>
            </w:r>
          </w:p>
        </w:tc>
        <w:tc>
          <w:tcPr>
            <w:tcW w:w="1123" w:type="dxa"/>
            <w:tcBorders>
              <w:bottom w:val="nil"/>
            </w:tcBorders>
            <w:vAlign w:val="bottom"/>
          </w:tcPr>
          <w:p w14:paraId="43170554" w14:textId="7175B3B8" w:rsidR="002622D2" w:rsidRPr="00DC20B4" w:rsidRDefault="002622D2" w:rsidP="00DC20B4">
            <w:pPr>
              <w:tabs>
                <w:tab w:val="decimal" w:pos="511"/>
              </w:tabs>
              <w:jc w:val="right"/>
              <w:rPr>
                <w:rFonts w:ascii="Browallia New" w:eastAsia="Brush Script MT" w:hAnsi="Browallia New" w:cs="Browallia New"/>
                <w:color w:val="000000" w:themeColor="text1"/>
                <w:sz w:val="18"/>
                <w:szCs w:val="18"/>
              </w:rPr>
            </w:pPr>
            <w:r w:rsidRPr="00DC20B4">
              <w:rPr>
                <w:rFonts w:ascii="Browallia New" w:eastAsia="Brush Script MT" w:hAnsi="Browallia New" w:cs="Browallia New"/>
                <w:sz w:val="18"/>
                <w:szCs w:val="18"/>
                <w:cs/>
                <w:lang w:val="en-US"/>
              </w:rPr>
              <w:t>536</w:t>
            </w:r>
            <w:r w:rsidRPr="00DC20B4">
              <w:rPr>
                <w:rFonts w:ascii="Browallia New" w:eastAsia="Brush Script MT" w:hAnsi="Browallia New" w:cs="Browallia New"/>
                <w:sz w:val="18"/>
                <w:szCs w:val="18"/>
                <w:lang w:val="en-US"/>
              </w:rPr>
              <w:t>,</w:t>
            </w:r>
            <w:r w:rsidRPr="00DC20B4">
              <w:rPr>
                <w:rFonts w:ascii="Browallia New" w:eastAsia="Brush Script MT" w:hAnsi="Browallia New" w:cs="Browallia New"/>
                <w:sz w:val="18"/>
                <w:szCs w:val="18"/>
                <w:cs/>
                <w:lang w:val="en-US"/>
              </w:rPr>
              <w:t>930.04</w:t>
            </w:r>
          </w:p>
        </w:tc>
        <w:tc>
          <w:tcPr>
            <w:tcW w:w="1123" w:type="dxa"/>
            <w:vAlign w:val="bottom"/>
          </w:tcPr>
          <w:p w14:paraId="5E8C3F47" w14:textId="5B25F8EB" w:rsidR="002622D2" w:rsidRPr="00DC20B4" w:rsidRDefault="002622D2" w:rsidP="00DC20B4">
            <w:pPr>
              <w:tabs>
                <w:tab w:val="decimal" w:pos="602"/>
                <w:tab w:val="decimal" w:pos="639"/>
              </w:tabs>
              <w:overflowPunct/>
              <w:autoSpaceDE/>
              <w:autoSpaceDN/>
              <w:jc w:val="right"/>
              <w:rPr>
                <w:rFonts w:ascii="Browallia New" w:eastAsia="Brush Script MT" w:hAnsi="Browallia New" w:cs="Browallia New"/>
                <w:color w:val="000000" w:themeColor="text1"/>
                <w:sz w:val="18"/>
                <w:szCs w:val="18"/>
              </w:rPr>
            </w:pPr>
            <w:r w:rsidRPr="00DC20B4">
              <w:rPr>
                <w:rFonts w:ascii="Browallia New" w:eastAsia="Brush Script MT" w:hAnsi="Browallia New" w:cs="Browallia New"/>
                <w:sz w:val="18"/>
                <w:szCs w:val="18"/>
                <w:lang w:val="en-US"/>
              </w:rPr>
              <w:t>25,830,629.92</w:t>
            </w:r>
          </w:p>
        </w:tc>
        <w:tc>
          <w:tcPr>
            <w:tcW w:w="1123" w:type="dxa"/>
            <w:vAlign w:val="bottom"/>
          </w:tcPr>
          <w:p w14:paraId="7CB6EAAE" w14:textId="2914EA27" w:rsidR="002622D2" w:rsidRPr="00DC20B4" w:rsidRDefault="002622D2" w:rsidP="00DC20B4">
            <w:pPr>
              <w:tabs>
                <w:tab w:val="decimal" w:pos="764"/>
              </w:tabs>
              <w:jc w:val="right"/>
              <w:rPr>
                <w:rFonts w:ascii="Browallia New" w:eastAsia="Brush Script MT" w:hAnsi="Browallia New" w:cs="Browallia New"/>
                <w:color w:val="000000" w:themeColor="text1"/>
                <w:sz w:val="18"/>
                <w:szCs w:val="18"/>
              </w:rPr>
            </w:pPr>
            <w:r w:rsidRPr="00DC20B4">
              <w:rPr>
                <w:rFonts w:ascii="Browallia New" w:eastAsia="Brush Script MT" w:hAnsi="Browallia New" w:cs="Browallia New"/>
                <w:sz w:val="18"/>
                <w:szCs w:val="18"/>
                <w:lang w:val="en-US"/>
              </w:rPr>
              <w:t>166,006,864.00</w:t>
            </w:r>
          </w:p>
        </w:tc>
        <w:tc>
          <w:tcPr>
            <w:tcW w:w="1125" w:type="dxa"/>
            <w:vAlign w:val="bottom"/>
          </w:tcPr>
          <w:p w14:paraId="3AF24973" w14:textId="54876809" w:rsidR="002622D2" w:rsidRPr="00DC20B4" w:rsidRDefault="002622D2" w:rsidP="00DC20B4">
            <w:pPr>
              <w:tabs>
                <w:tab w:val="decimal" w:pos="511"/>
              </w:tabs>
              <w:overflowPunct/>
              <w:autoSpaceDE/>
              <w:autoSpaceDN/>
              <w:jc w:val="right"/>
              <w:rPr>
                <w:rFonts w:ascii="Browallia New" w:eastAsia="Brush Script MT" w:hAnsi="Browallia New" w:cs="Browallia New"/>
                <w:sz w:val="18"/>
                <w:szCs w:val="18"/>
                <w:lang w:val="en-US"/>
              </w:rPr>
            </w:pPr>
            <w:r w:rsidRPr="00DC20B4">
              <w:rPr>
                <w:rFonts w:ascii="Browallia New" w:eastAsia="Brush Script MT" w:hAnsi="Browallia New" w:cs="Browallia New"/>
                <w:sz w:val="18"/>
                <w:szCs w:val="18"/>
                <w:lang w:val="en-US"/>
              </w:rPr>
              <w:t>192,220,069.79</w:t>
            </w:r>
          </w:p>
        </w:tc>
      </w:tr>
      <w:tr w:rsidR="002622D2" w:rsidRPr="00DC20B4" w14:paraId="73041FF6" w14:textId="77777777" w:rsidTr="00157AE2">
        <w:trPr>
          <w:trHeight w:val="20"/>
        </w:trPr>
        <w:tc>
          <w:tcPr>
            <w:tcW w:w="2016" w:type="dxa"/>
          </w:tcPr>
          <w:p w14:paraId="0AA9B893" w14:textId="77777777" w:rsidR="002622D2" w:rsidRPr="00DC20B4" w:rsidRDefault="002622D2" w:rsidP="00DC20B4">
            <w:pPr>
              <w:overflowPunct/>
              <w:autoSpaceDE/>
              <w:autoSpaceDN/>
              <w:jc w:val="thaiDistribute"/>
              <w:rPr>
                <w:rFonts w:ascii="Browallia New" w:eastAsia="Brush Script MT" w:hAnsi="Browallia New" w:cs="Browallia New"/>
                <w:sz w:val="18"/>
                <w:szCs w:val="18"/>
              </w:rPr>
            </w:pPr>
            <w:r w:rsidRPr="00DC20B4">
              <w:rPr>
                <w:rFonts w:ascii="Browallia New" w:eastAsia="Brush Script MT" w:hAnsi="Browallia New" w:cs="Browallia New"/>
                <w:sz w:val="18"/>
                <w:szCs w:val="18"/>
                <w:cs/>
              </w:rPr>
              <w:t xml:space="preserve">- </w:t>
            </w:r>
            <w:r w:rsidRPr="00DC20B4">
              <w:rPr>
                <w:rFonts w:ascii="Browallia New" w:eastAsia="Brush Script MT" w:hAnsi="Browallia New" w:cs="Browallia New"/>
                <w:sz w:val="18"/>
                <w:szCs w:val="18"/>
              </w:rPr>
              <w:t>completed over a period of time</w:t>
            </w:r>
          </w:p>
        </w:tc>
        <w:tc>
          <w:tcPr>
            <w:tcW w:w="1123" w:type="dxa"/>
            <w:tcBorders>
              <w:bottom w:val="single" w:sz="4" w:space="0" w:color="auto"/>
            </w:tcBorders>
            <w:vAlign w:val="bottom"/>
          </w:tcPr>
          <w:p w14:paraId="2ABDBBD9" w14:textId="69AEFB42" w:rsidR="002622D2" w:rsidRPr="00F3330C" w:rsidRDefault="002622D2" w:rsidP="00DC20B4">
            <w:pPr>
              <w:tabs>
                <w:tab w:val="decimal" w:pos="511"/>
              </w:tabs>
              <w:jc w:val="right"/>
              <w:rPr>
                <w:rFonts w:ascii="Browallia New" w:eastAsia="Brush Script MT" w:hAnsi="Browallia New" w:cs="Browallia New"/>
                <w:sz w:val="18"/>
                <w:szCs w:val="18"/>
              </w:rPr>
            </w:pPr>
            <w:r w:rsidRPr="00F3330C">
              <w:rPr>
                <w:rFonts w:ascii="Browallia New" w:eastAsia="Brush Script MT" w:hAnsi="Browallia New" w:cs="Browallia New"/>
                <w:sz w:val="18"/>
                <w:szCs w:val="18"/>
              </w:rPr>
              <w:t xml:space="preserve"> 5,653,193.86 </w:t>
            </w:r>
          </w:p>
        </w:tc>
        <w:tc>
          <w:tcPr>
            <w:tcW w:w="1181" w:type="dxa"/>
            <w:tcBorders>
              <w:bottom w:val="single" w:sz="4" w:space="0" w:color="auto"/>
            </w:tcBorders>
            <w:vAlign w:val="bottom"/>
          </w:tcPr>
          <w:p w14:paraId="13C384EE" w14:textId="420C35A4" w:rsidR="002622D2" w:rsidRPr="00DC20B4" w:rsidRDefault="002622D2" w:rsidP="00DC20B4">
            <w:pPr>
              <w:tabs>
                <w:tab w:val="decimal" w:pos="511"/>
              </w:tabs>
              <w:overflowPunct/>
              <w:autoSpaceDE/>
              <w:autoSpaceDN/>
              <w:jc w:val="right"/>
              <w:rPr>
                <w:rFonts w:ascii="Browallia New" w:eastAsia="Brush Script MT" w:hAnsi="Browallia New" w:cs="Browallia New"/>
                <w:sz w:val="18"/>
                <w:szCs w:val="18"/>
                <w:lang w:val="en-US"/>
              </w:rPr>
            </w:pPr>
            <w:r w:rsidRPr="00DC20B4">
              <w:rPr>
                <w:rFonts w:ascii="Browallia New" w:eastAsia="Brush Script MT" w:hAnsi="Browallia New" w:cs="Browallia New"/>
                <w:sz w:val="18"/>
                <w:szCs w:val="18"/>
                <w:lang w:val="en-US"/>
              </w:rPr>
              <w:t>3,065,878.54</w:t>
            </w:r>
          </w:p>
        </w:tc>
        <w:tc>
          <w:tcPr>
            <w:tcW w:w="1065" w:type="dxa"/>
            <w:tcBorders>
              <w:bottom w:val="single" w:sz="4" w:space="0" w:color="auto"/>
            </w:tcBorders>
            <w:vAlign w:val="bottom"/>
          </w:tcPr>
          <w:p w14:paraId="42901549" w14:textId="38313CD3" w:rsidR="002622D2" w:rsidRPr="00DC20B4" w:rsidRDefault="002622D2" w:rsidP="00DC20B4">
            <w:pPr>
              <w:tabs>
                <w:tab w:val="decimal" w:pos="511"/>
              </w:tabs>
              <w:jc w:val="right"/>
              <w:rPr>
                <w:rFonts w:ascii="Browallia New" w:eastAsia="Brush Script MT" w:hAnsi="Browallia New" w:cs="Browallia New"/>
                <w:color w:val="000000" w:themeColor="text1"/>
                <w:sz w:val="18"/>
                <w:szCs w:val="18"/>
              </w:rPr>
            </w:pPr>
            <w:r w:rsidRPr="00DC20B4">
              <w:rPr>
                <w:rFonts w:ascii="Browallia New" w:eastAsia="Brush Script MT" w:hAnsi="Browallia New" w:cs="Browallia New"/>
                <w:sz w:val="18"/>
                <w:szCs w:val="18"/>
                <w:cs/>
              </w:rPr>
              <w:t>13</w:t>
            </w:r>
            <w:r w:rsidRPr="00DC20B4">
              <w:rPr>
                <w:rFonts w:ascii="Browallia New" w:eastAsia="Brush Script MT" w:hAnsi="Browallia New" w:cs="Browallia New"/>
                <w:sz w:val="18"/>
                <w:szCs w:val="18"/>
              </w:rPr>
              <w:t>,</w:t>
            </w:r>
            <w:r w:rsidRPr="00DC20B4">
              <w:rPr>
                <w:rFonts w:ascii="Browallia New" w:eastAsia="Brush Script MT" w:hAnsi="Browallia New" w:cs="Browallia New"/>
                <w:sz w:val="18"/>
                <w:szCs w:val="18"/>
                <w:cs/>
              </w:rPr>
              <w:t>116</w:t>
            </w:r>
            <w:r w:rsidRPr="00DC20B4">
              <w:rPr>
                <w:rFonts w:ascii="Browallia New" w:eastAsia="Brush Script MT" w:hAnsi="Browallia New" w:cs="Browallia New"/>
                <w:sz w:val="18"/>
                <w:szCs w:val="18"/>
              </w:rPr>
              <w:t>,</w:t>
            </w:r>
            <w:r w:rsidRPr="00DC20B4">
              <w:rPr>
                <w:rFonts w:ascii="Browallia New" w:eastAsia="Brush Script MT" w:hAnsi="Browallia New" w:cs="Browallia New"/>
                <w:sz w:val="18"/>
                <w:szCs w:val="18"/>
                <w:cs/>
              </w:rPr>
              <w:t>100.7</w:t>
            </w:r>
            <w:r w:rsidRPr="00DC20B4">
              <w:rPr>
                <w:rFonts w:ascii="Browallia New" w:eastAsia="Brush Script MT" w:hAnsi="Browallia New" w:cs="Browallia New"/>
                <w:sz w:val="18"/>
                <w:szCs w:val="18"/>
                <w:lang w:val="en-US"/>
              </w:rPr>
              <w:t>3</w:t>
            </w:r>
          </w:p>
        </w:tc>
        <w:tc>
          <w:tcPr>
            <w:tcW w:w="1123" w:type="dxa"/>
            <w:tcBorders>
              <w:bottom w:val="single" w:sz="4" w:space="0" w:color="auto"/>
            </w:tcBorders>
            <w:vAlign w:val="bottom"/>
          </w:tcPr>
          <w:p w14:paraId="0247F8B5" w14:textId="7CDDEDA0" w:rsidR="002622D2" w:rsidRPr="00DC20B4" w:rsidRDefault="002622D2" w:rsidP="00DC20B4">
            <w:pPr>
              <w:tabs>
                <w:tab w:val="decimal" w:pos="511"/>
              </w:tabs>
              <w:overflowPunct/>
              <w:autoSpaceDE/>
              <w:autoSpaceDN/>
              <w:jc w:val="right"/>
              <w:rPr>
                <w:rFonts w:ascii="Browallia New" w:eastAsia="Brush Script MT" w:hAnsi="Browallia New" w:cs="Browallia New"/>
                <w:sz w:val="18"/>
                <w:szCs w:val="18"/>
                <w:lang w:val="en-US"/>
              </w:rPr>
            </w:pPr>
            <w:r w:rsidRPr="00DC20B4">
              <w:rPr>
                <w:rFonts w:ascii="Browallia New" w:eastAsia="Brush Script MT" w:hAnsi="Browallia New" w:cs="Browallia New"/>
                <w:sz w:val="18"/>
                <w:szCs w:val="18"/>
                <w:lang w:val="en-US"/>
              </w:rPr>
              <w:t>1,245,322.78</w:t>
            </w:r>
          </w:p>
        </w:tc>
        <w:tc>
          <w:tcPr>
            <w:tcW w:w="1123" w:type="dxa"/>
            <w:tcBorders>
              <w:bottom w:val="single" w:sz="4" w:space="0" w:color="auto"/>
            </w:tcBorders>
            <w:vAlign w:val="bottom"/>
          </w:tcPr>
          <w:p w14:paraId="37790865" w14:textId="4395D856" w:rsidR="002622D2" w:rsidRPr="00DC20B4" w:rsidRDefault="002622D2" w:rsidP="00DC20B4">
            <w:pPr>
              <w:tabs>
                <w:tab w:val="decimal" w:pos="511"/>
              </w:tabs>
              <w:jc w:val="right"/>
              <w:rPr>
                <w:rFonts w:ascii="Browallia New" w:eastAsia="Brush Script MT" w:hAnsi="Browallia New" w:cs="Browallia New"/>
                <w:color w:val="000000" w:themeColor="text1"/>
                <w:sz w:val="18"/>
                <w:szCs w:val="18"/>
              </w:rPr>
            </w:pPr>
            <w:r w:rsidRPr="00DC20B4">
              <w:rPr>
                <w:rFonts w:ascii="Browallia New" w:eastAsia="Brush Script MT" w:hAnsi="Browallia New" w:cs="Browallia New"/>
                <w:sz w:val="18"/>
                <w:szCs w:val="18"/>
                <w:cs/>
              </w:rPr>
              <w:t xml:space="preserve">     1</w:t>
            </w:r>
            <w:r w:rsidRPr="00DC20B4">
              <w:rPr>
                <w:rFonts w:ascii="Browallia New" w:eastAsia="Brush Script MT" w:hAnsi="Browallia New" w:cs="Browallia New"/>
                <w:sz w:val="18"/>
                <w:szCs w:val="18"/>
              </w:rPr>
              <w:t>,</w:t>
            </w:r>
            <w:r w:rsidRPr="00DC20B4">
              <w:rPr>
                <w:rFonts w:ascii="Browallia New" w:eastAsia="Brush Script MT" w:hAnsi="Browallia New" w:cs="Browallia New"/>
                <w:sz w:val="18"/>
                <w:szCs w:val="18"/>
                <w:cs/>
              </w:rPr>
              <w:t>008</w:t>
            </w:r>
            <w:r w:rsidRPr="00DC20B4">
              <w:rPr>
                <w:rFonts w:ascii="Browallia New" w:eastAsia="Brush Script MT" w:hAnsi="Browallia New" w:cs="Browallia New"/>
                <w:sz w:val="18"/>
                <w:szCs w:val="18"/>
              </w:rPr>
              <w:t>,</w:t>
            </w:r>
            <w:r w:rsidRPr="00DC20B4">
              <w:rPr>
                <w:rFonts w:ascii="Browallia New" w:eastAsia="Brush Script MT" w:hAnsi="Browallia New" w:cs="Browallia New"/>
                <w:sz w:val="18"/>
                <w:szCs w:val="18"/>
                <w:cs/>
              </w:rPr>
              <w:t>000.00</w:t>
            </w:r>
          </w:p>
        </w:tc>
        <w:tc>
          <w:tcPr>
            <w:tcW w:w="1123" w:type="dxa"/>
            <w:tcBorders>
              <w:bottom w:val="single" w:sz="4" w:space="0" w:color="auto"/>
            </w:tcBorders>
            <w:vAlign w:val="bottom"/>
          </w:tcPr>
          <w:p w14:paraId="587E70D4" w14:textId="211BA94D" w:rsidR="002622D2" w:rsidRPr="00DC20B4" w:rsidRDefault="002622D2" w:rsidP="00DC20B4">
            <w:pPr>
              <w:tabs>
                <w:tab w:val="decimal" w:pos="602"/>
                <w:tab w:val="decimal" w:pos="720"/>
              </w:tabs>
              <w:overflowPunct/>
              <w:autoSpaceDE/>
              <w:autoSpaceDN/>
              <w:jc w:val="right"/>
              <w:rPr>
                <w:rFonts w:ascii="Browallia New" w:eastAsia="Brush Script MT" w:hAnsi="Browallia New" w:cs="Browallia New"/>
                <w:sz w:val="18"/>
                <w:szCs w:val="18"/>
                <w:lang w:val="en-US"/>
              </w:rPr>
            </w:pPr>
            <w:r w:rsidRPr="00DC20B4">
              <w:rPr>
                <w:rFonts w:ascii="Browallia New" w:eastAsia="Brush Script MT" w:hAnsi="Browallia New" w:cs="Browallia New"/>
                <w:sz w:val="18"/>
                <w:szCs w:val="18"/>
                <w:lang w:val="en-US"/>
              </w:rPr>
              <w:t xml:space="preserve">   9,367.11</w:t>
            </w:r>
          </w:p>
        </w:tc>
        <w:tc>
          <w:tcPr>
            <w:tcW w:w="1123" w:type="dxa"/>
            <w:gridSpan w:val="2"/>
            <w:tcBorders>
              <w:bottom w:val="single" w:sz="4" w:space="0" w:color="auto"/>
            </w:tcBorders>
            <w:vAlign w:val="bottom"/>
          </w:tcPr>
          <w:p w14:paraId="604CD6B1" w14:textId="585EF1B8" w:rsidR="002622D2" w:rsidRPr="00DC20B4" w:rsidRDefault="002622D2" w:rsidP="00DC20B4">
            <w:pPr>
              <w:tabs>
                <w:tab w:val="decimal" w:pos="511"/>
              </w:tabs>
              <w:jc w:val="right"/>
              <w:rPr>
                <w:rFonts w:ascii="Browallia New" w:eastAsia="Brush Script MT" w:hAnsi="Browallia New" w:cs="Browallia New"/>
                <w:color w:val="000000" w:themeColor="text1"/>
                <w:sz w:val="18"/>
                <w:szCs w:val="18"/>
              </w:rPr>
            </w:pPr>
            <w:r w:rsidRPr="00DC20B4">
              <w:rPr>
                <w:rFonts w:ascii="Browallia New" w:eastAsia="Brush Script MT" w:hAnsi="Browallia New" w:cs="Browallia New"/>
                <w:sz w:val="18"/>
                <w:szCs w:val="18"/>
                <w:cs/>
              </w:rPr>
              <w:t>6</w:t>
            </w:r>
            <w:r w:rsidRPr="00DC20B4">
              <w:rPr>
                <w:rFonts w:ascii="Browallia New" w:eastAsia="Brush Script MT" w:hAnsi="Browallia New" w:cs="Browallia New"/>
                <w:sz w:val="18"/>
                <w:szCs w:val="18"/>
              </w:rPr>
              <w:t>,</w:t>
            </w:r>
            <w:r w:rsidRPr="00DC20B4">
              <w:rPr>
                <w:rFonts w:ascii="Browallia New" w:eastAsia="Brush Script MT" w:hAnsi="Browallia New" w:cs="Browallia New"/>
                <w:sz w:val="18"/>
                <w:szCs w:val="18"/>
                <w:cs/>
              </w:rPr>
              <w:t>491</w:t>
            </w:r>
            <w:r w:rsidRPr="00DC20B4">
              <w:rPr>
                <w:rFonts w:ascii="Browallia New" w:eastAsia="Brush Script MT" w:hAnsi="Browallia New" w:cs="Browallia New"/>
                <w:sz w:val="18"/>
                <w:szCs w:val="18"/>
              </w:rPr>
              <w:t>,</w:t>
            </w:r>
            <w:r w:rsidRPr="00DC20B4">
              <w:rPr>
                <w:rFonts w:ascii="Browallia New" w:eastAsia="Brush Script MT" w:hAnsi="Browallia New" w:cs="Browallia New"/>
                <w:sz w:val="18"/>
                <w:szCs w:val="18"/>
                <w:cs/>
              </w:rPr>
              <w:t>945.55</w:t>
            </w:r>
          </w:p>
        </w:tc>
        <w:tc>
          <w:tcPr>
            <w:tcW w:w="1123" w:type="dxa"/>
            <w:tcBorders>
              <w:bottom w:val="single" w:sz="4" w:space="0" w:color="auto"/>
            </w:tcBorders>
            <w:vAlign w:val="bottom"/>
          </w:tcPr>
          <w:p w14:paraId="7F3FC88B" w14:textId="354D951B" w:rsidR="002622D2" w:rsidRPr="00DC20B4" w:rsidRDefault="002622D2" w:rsidP="007D42AD">
            <w:pPr>
              <w:tabs>
                <w:tab w:val="decimal" w:pos="511"/>
              </w:tabs>
              <w:overflowPunct/>
              <w:autoSpaceDE/>
              <w:autoSpaceDN/>
              <w:jc w:val="right"/>
              <w:rPr>
                <w:rFonts w:ascii="Browallia New" w:eastAsia="Brush Script MT" w:hAnsi="Browallia New" w:cs="Browallia New"/>
                <w:sz w:val="18"/>
                <w:szCs w:val="18"/>
                <w:lang w:val="en-US"/>
              </w:rPr>
            </w:pPr>
            <w:r w:rsidRPr="00DC20B4">
              <w:rPr>
                <w:rFonts w:ascii="Browallia New" w:eastAsia="Brush Script MT" w:hAnsi="Browallia New" w:cs="Browallia New"/>
                <w:sz w:val="18"/>
                <w:szCs w:val="18"/>
                <w:lang w:val="en-US"/>
              </w:rPr>
              <w:t>3,061,411.24</w:t>
            </w:r>
          </w:p>
        </w:tc>
        <w:tc>
          <w:tcPr>
            <w:tcW w:w="1123" w:type="dxa"/>
            <w:tcBorders>
              <w:bottom w:val="single" w:sz="4" w:space="0" w:color="auto"/>
            </w:tcBorders>
            <w:vAlign w:val="bottom"/>
          </w:tcPr>
          <w:p w14:paraId="3BBEDD0C" w14:textId="0490A2BC" w:rsidR="002622D2" w:rsidRPr="00DC20B4" w:rsidRDefault="002622D2" w:rsidP="00DC20B4">
            <w:pPr>
              <w:tabs>
                <w:tab w:val="decimal" w:pos="602"/>
                <w:tab w:val="decimal" w:pos="682"/>
              </w:tabs>
              <w:overflowPunct/>
              <w:autoSpaceDE/>
              <w:autoSpaceDN/>
              <w:jc w:val="right"/>
              <w:rPr>
                <w:rFonts w:ascii="Browallia New" w:eastAsia="Brush Script MT" w:hAnsi="Browallia New" w:cs="Browallia New"/>
                <w:color w:val="000000" w:themeColor="text1"/>
                <w:sz w:val="18"/>
                <w:szCs w:val="18"/>
              </w:rPr>
            </w:pPr>
            <w:r w:rsidRPr="00DC20B4">
              <w:rPr>
                <w:rFonts w:ascii="Browallia New" w:eastAsia="Brush Script MT" w:hAnsi="Browallia New" w:cs="Browallia New"/>
                <w:sz w:val="18"/>
                <w:szCs w:val="18"/>
                <w:cs/>
                <w:lang w:val="en-US"/>
              </w:rPr>
              <w:t>109</w:t>
            </w:r>
            <w:r w:rsidRPr="00DC20B4">
              <w:rPr>
                <w:rFonts w:ascii="Browallia New" w:eastAsia="Brush Script MT" w:hAnsi="Browallia New" w:cs="Browallia New"/>
                <w:sz w:val="18"/>
                <w:szCs w:val="18"/>
                <w:lang w:val="en-US"/>
              </w:rPr>
              <w:t>,</w:t>
            </w:r>
            <w:r w:rsidRPr="00DC20B4">
              <w:rPr>
                <w:rFonts w:ascii="Browallia New" w:eastAsia="Brush Script MT" w:hAnsi="Browallia New" w:cs="Browallia New"/>
                <w:sz w:val="18"/>
                <w:szCs w:val="18"/>
                <w:cs/>
                <w:lang w:val="en-US"/>
              </w:rPr>
              <w:t>979.24</w:t>
            </w:r>
          </w:p>
        </w:tc>
        <w:tc>
          <w:tcPr>
            <w:tcW w:w="1123" w:type="dxa"/>
            <w:tcBorders>
              <w:bottom w:val="single" w:sz="4" w:space="0" w:color="auto"/>
            </w:tcBorders>
            <w:vAlign w:val="bottom"/>
          </w:tcPr>
          <w:p w14:paraId="3466482F" w14:textId="244A1EED" w:rsidR="002622D2" w:rsidRPr="00DC20B4" w:rsidRDefault="002622D2" w:rsidP="00DC20B4">
            <w:pPr>
              <w:tabs>
                <w:tab w:val="decimal" w:pos="602"/>
                <w:tab w:val="decimal" w:pos="639"/>
              </w:tabs>
              <w:overflowPunct/>
              <w:autoSpaceDE/>
              <w:autoSpaceDN/>
              <w:jc w:val="right"/>
              <w:rPr>
                <w:rFonts w:ascii="Browallia New" w:eastAsia="Brush Script MT" w:hAnsi="Browallia New" w:cs="Browallia New"/>
                <w:color w:val="000000" w:themeColor="text1"/>
                <w:sz w:val="18"/>
                <w:szCs w:val="18"/>
              </w:rPr>
            </w:pPr>
            <w:r w:rsidRPr="00DC20B4">
              <w:rPr>
                <w:rFonts w:ascii="Browallia New" w:eastAsia="Brush Script MT" w:hAnsi="Browallia New" w:cs="Browallia New"/>
                <w:color w:val="000000" w:themeColor="text1"/>
                <w:sz w:val="18"/>
                <w:szCs w:val="18"/>
              </w:rPr>
              <w:t>96,935.35</w:t>
            </w:r>
          </w:p>
        </w:tc>
        <w:tc>
          <w:tcPr>
            <w:tcW w:w="1123" w:type="dxa"/>
            <w:tcBorders>
              <w:bottom w:val="single" w:sz="4" w:space="0" w:color="auto"/>
            </w:tcBorders>
            <w:vAlign w:val="bottom"/>
          </w:tcPr>
          <w:p w14:paraId="50B780BA" w14:textId="7A166015" w:rsidR="002622D2" w:rsidRPr="00DC20B4" w:rsidRDefault="002622D2" w:rsidP="00DC20B4">
            <w:pPr>
              <w:tabs>
                <w:tab w:val="decimal" w:pos="764"/>
              </w:tabs>
              <w:jc w:val="right"/>
              <w:rPr>
                <w:rFonts w:ascii="Browallia New" w:eastAsia="Brush Script MT" w:hAnsi="Browallia New" w:cs="Browallia New"/>
                <w:color w:val="000000" w:themeColor="text1"/>
                <w:sz w:val="18"/>
                <w:szCs w:val="18"/>
              </w:rPr>
            </w:pPr>
            <w:r w:rsidRPr="00DC20B4">
              <w:rPr>
                <w:rFonts w:ascii="Browallia New" w:eastAsia="Brush Script MT" w:hAnsi="Browallia New" w:cs="Browallia New"/>
                <w:sz w:val="18"/>
                <w:szCs w:val="18"/>
                <w:lang w:val="en-US"/>
              </w:rPr>
              <w:t>26,379,219.38</w:t>
            </w:r>
          </w:p>
        </w:tc>
        <w:tc>
          <w:tcPr>
            <w:tcW w:w="1125" w:type="dxa"/>
            <w:tcBorders>
              <w:bottom w:val="single" w:sz="4" w:space="0" w:color="auto"/>
            </w:tcBorders>
            <w:vAlign w:val="bottom"/>
          </w:tcPr>
          <w:p w14:paraId="459B5477" w14:textId="7D6C6949" w:rsidR="002622D2" w:rsidRPr="00DC20B4" w:rsidRDefault="002622D2" w:rsidP="00DC20B4">
            <w:pPr>
              <w:tabs>
                <w:tab w:val="decimal" w:pos="511"/>
              </w:tabs>
              <w:overflowPunct/>
              <w:autoSpaceDE/>
              <w:autoSpaceDN/>
              <w:jc w:val="right"/>
              <w:rPr>
                <w:rFonts w:ascii="Browallia New" w:eastAsia="Brush Script MT" w:hAnsi="Browallia New" w:cs="Browallia New"/>
                <w:sz w:val="18"/>
                <w:szCs w:val="18"/>
                <w:lang w:val="en-US"/>
              </w:rPr>
            </w:pPr>
            <w:r w:rsidRPr="00DC20B4">
              <w:rPr>
                <w:rFonts w:ascii="Browallia New" w:eastAsia="Brush Script MT" w:hAnsi="Browallia New" w:cs="Browallia New"/>
                <w:sz w:val="18"/>
                <w:szCs w:val="18"/>
                <w:lang w:val="en-US"/>
              </w:rPr>
              <w:t>7,478,915.02</w:t>
            </w:r>
          </w:p>
        </w:tc>
      </w:tr>
      <w:tr w:rsidR="00A3534A" w:rsidRPr="00DC20B4" w14:paraId="235C63C1" w14:textId="77777777" w:rsidTr="00157AE2">
        <w:trPr>
          <w:trHeight w:val="20"/>
        </w:trPr>
        <w:tc>
          <w:tcPr>
            <w:tcW w:w="2016" w:type="dxa"/>
          </w:tcPr>
          <w:p w14:paraId="004B0C31" w14:textId="77777777" w:rsidR="00A3534A" w:rsidRPr="00DC20B4" w:rsidRDefault="00A3534A" w:rsidP="00DC20B4">
            <w:pPr>
              <w:overflowPunct/>
              <w:autoSpaceDE/>
              <w:autoSpaceDN/>
              <w:ind w:left="491"/>
              <w:jc w:val="thaiDistribute"/>
              <w:rPr>
                <w:rFonts w:ascii="Browallia New" w:eastAsia="Brush Script MT" w:hAnsi="Browallia New" w:cs="Browallia New"/>
                <w:sz w:val="18"/>
                <w:szCs w:val="18"/>
                <w:cs/>
              </w:rPr>
            </w:pPr>
            <w:r w:rsidRPr="00DC20B4">
              <w:rPr>
                <w:rFonts w:ascii="Browallia New" w:eastAsia="Brush Script MT" w:hAnsi="Browallia New" w:cs="Browallia New"/>
                <w:sz w:val="18"/>
                <w:szCs w:val="18"/>
              </w:rPr>
              <w:t>Total</w:t>
            </w:r>
          </w:p>
        </w:tc>
        <w:tc>
          <w:tcPr>
            <w:tcW w:w="1123" w:type="dxa"/>
            <w:tcBorders>
              <w:top w:val="single" w:sz="4" w:space="0" w:color="auto"/>
              <w:bottom w:val="nil"/>
            </w:tcBorders>
            <w:vAlign w:val="bottom"/>
          </w:tcPr>
          <w:p w14:paraId="25E5A79C" w14:textId="43102382" w:rsidR="00A3534A" w:rsidRPr="00F3330C" w:rsidRDefault="00A3534A" w:rsidP="00DC20B4">
            <w:pPr>
              <w:tabs>
                <w:tab w:val="decimal" w:pos="511"/>
              </w:tabs>
              <w:jc w:val="right"/>
              <w:rPr>
                <w:rFonts w:ascii="Browallia New" w:eastAsia="Brush Script MT" w:hAnsi="Browallia New" w:cs="Browallia New"/>
                <w:sz w:val="18"/>
                <w:szCs w:val="18"/>
              </w:rPr>
            </w:pPr>
            <w:r w:rsidRPr="00F3330C">
              <w:rPr>
                <w:rFonts w:ascii="Browallia New" w:eastAsia="Brush Script MT" w:hAnsi="Browallia New" w:cs="Browallia New"/>
                <w:sz w:val="18"/>
                <w:szCs w:val="18"/>
                <w:cs/>
              </w:rPr>
              <w:t>72</w:t>
            </w:r>
            <w:r w:rsidRPr="00F3330C">
              <w:rPr>
                <w:rFonts w:ascii="Browallia New" w:eastAsia="Brush Script MT" w:hAnsi="Browallia New" w:cs="Browallia New"/>
                <w:sz w:val="18"/>
                <w:szCs w:val="18"/>
              </w:rPr>
              <w:t>,</w:t>
            </w:r>
            <w:r w:rsidRPr="00F3330C">
              <w:rPr>
                <w:rFonts w:ascii="Browallia New" w:eastAsia="Brush Script MT" w:hAnsi="Browallia New" w:cs="Browallia New"/>
                <w:sz w:val="18"/>
                <w:szCs w:val="18"/>
                <w:cs/>
              </w:rPr>
              <w:t>254</w:t>
            </w:r>
            <w:r w:rsidRPr="00F3330C">
              <w:rPr>
                <w:rFonts w:ascii="Browallia New" w:eastAsia="Brush Script MT" w:hAnsi="Browallia New" w:cs="Browallia New"/>
                <w:sz w:val="18"/>
                <w:szCs w:val="18"/>
              </w:rPr>
              <w:t>,</w:t>
            </w:r>
            <w:r w:rsidRPr="00F3330C">
              <w:rPr>
                <w:rFonts w:ascii="Browallia New" w:eastAsia="Brush Script MT" w:hAnsi="Browallia New" w:cs="Browallia New"/>
                <w:sz w:val="18"/>
                <w:szCs w:val="18"/>
                <w:cs/>
              </w:rPr>
              <w:t>670.80</w:t>
            </w:r>
          </w:p>
        </w:tc>
        <w:tc>
          <w:tcPr>
            <w:tcW w:w="1181" w:type="dxa"/>
            <w:tcBorders>
              <w:top w:val="single" w:sz="4" w:space="0" w:color="auto"/>
            </w:tcBorders>
            <w:vAlign w:val="bottom"/>
          </w:tcPr>
          <w:p w14:paraId="03FD471F" w14:textId="72252BE1" w:rsidR="00A3534A" w:rsidRPr="00DC20B4" w:rsidRDefault="00A3534A" w:rsidP="00DC20B4">
            <w:pPr>
              <w:tabs>
                <w:tab w:val="decimal" w:pos="511"/>
              </w:tabs>
              <w:overflowPunct/>
              <w:autoSpaceDE/>
              <w:autoSpaceDN/>
              <w:jc w:val="right"/>
              <w:rPr>
                <w:rFonts w:ascii="Browallia New" w:eastAsia="Brush Script MT" w:hAnsi="Browallia New" w:cs="Browallia New"/>
                <w:sz w:val="18"/>
                <w:szCs w:val="18"/>
                <w:lang w:val="en-US"/>
              </w:rPr>
            </w:pPr>
            <w:r w:rsidRPr="00DC20B4">
              <w:rPr>
                <w:rFonts w:ascii="Browallia New" w:eastAsia="Brush Script MT" w:hAnsi="Browallia New" w:cs="Browallia New"/>
                <w:sz w:val="18"/>
                <w:szCs w:val="18"/>
                <w:lang w:val="en-US"/>
              </w:rPr>
              <w:t>58,505,979.40</w:t>
            </w:r>
          </w:p>
        </w:tc>
        <w:tc>
          <w:tcPr>
            <w:tcW w:w="1065" w:type="dxa"/>
            <w:tcBorders>
              <w:top w:val="single" w:sz="4" w:space="0" w:color="auto"/>
            </w:tcBorders>
            <w:vAlign w:val="bottom"/>
          </w:tcPr>
          <w:p w14:paraId="165793C1" w14:textId="17113F6A" w:rsidR="00A3534A" w:rsidRPr="00DC20B4" w:rsidRDefault="00A3534A" w:rsidP="00DC20B4">
            <w:pPr>
              <w:tabs>
                <w:tab w:val="decimal" w:pos="511"/>
              </w:tabs>
              <w:jc w:val="right"/>
              <w:rPr>
                <w:rFonts w:ascii="Browallia New" w:eastAsia="Brush Script MT" w:hAnsi="Browallia New" w:cs="Browallia New"/>
                <w:color w:val="000000" w:themeColor="text1"/>
                <w:sz w:val="18"/>
                <w:szCs w:val="18"/>
              </w:rPr>
            </w:pPr>
            <w:r w:rsidRPr="00DC20B4">
              <w:rPr>
                <w:rFonts w:ascii="Browallia New" w:eastAsia="Brush Script MT" w:hAnsi="Browallia New" w:cs="Browallia New"/>
                <w:sz w:val="18"/>
                <w:szCs w:val="18"/>
                <w:cs/>
              </w:rPr>
              <w:t>23</w:t>
            </w:r>
            <w:r w:rsidRPr="00DC20B4">
              <w:rPr>
                <w:rFonts w:ascii="Browallia New" w:eastAsia="Brush Script MT" w:hAnsi="Browallia New" w:cs="Browallia New"/>
                <w:sz w:val="18"/>
                <w:szCs w:val="18"/>
              </w:rPr>
              <w:t>,</w:t>
            </w:r>
            <w:r w:rsidRPr="00DC20B4">
              <w:rPr>
                <w:rFonts w:ascii="Browallia New" w:eastAsia="Brush Script MT" w:hAnsi="Browallia New" w:cs="Browallia New"/>
                <w:sz w:val="18"/>
                <w:szCs w:val="18"/>
                <w:cs/>
              </w:rPr>
              <w:t>496</w:t>
            </w:r>
            <w:r w:rsidRPr="00DC20B4">
              <w:rPr>
                <w:rFonts w:ascii="Browallia New" w:eastAsia="Brush Script MT" w:hAnsi="Browallia New" w:cs="Browallia New"/>
                <w:sz w:val="18"/>
                <w:szCs w:val="18"/>
              </w:rPr>
              <w:t>,</w:t>
            </w:r>
            <w:r w:rsidRPr="00DC20B4">
              <w:rPr>
                <w:rFonts w:ascii="Browallia New" w:eastAsia="Brush Script MT" w:hAnsi="Browallia New" w:cs="Browallia New"/>
                <w:sz w:val="18"/>
                <w:szCs w:val="18"/>
                <w:cs/>
              </w:rPr>
              <w:t>549.75</w:t>
            </w:r>
          </w:p>
        </w:tc>
        <w:tc>
          <w:tcPr>
            <w:tcW w:w="1123" w:type="dxa"/>
            <w:tcBorders>
              <w:top w:val="single" w:sz="4" w:space="0" w:color="auto"/>
            </w:tcBorders>
            <w:vAlign w:val="bottom"/>
          </w:tcPr>
          <w:p w14:paraId="1D9406E7" w14:textId="1015BB4D" w:rsidR="00A3534A" w:rsidRPr="00DC20B4" w:rsidRDefault="00A3534A" w:rsidP="00DC20B4">
            <w:pPr>
              <w:tabs>
                <w:tab w:val="decimal" w:pos="511"/>
              </w:tabs>
              <w:overflowPunct/>
              <w:autoSpaceDE/>
              <w:autoSpaceDN/>
              <w:jc w:val="right"/>
              <w:rPr>
                <w:rFonts w:ascii="Browallia New" w:eastAsia="Brush Script MT" w:hAnsi="Browallia New" w:cs="Browallia New"/>
                <w:sz w:val="18"/>
                <w:szCs w:val="18"/>
                <w:lang w:val="en-US"/>
              </w:rPr>
            </w:pPr>
            <w:r w:rsidRPr="00DC20B4">
              <w:rPr>
                <w:rFonts w:ascii="Browallia New" w:eastAsia="Brush Script MT" w:hAnsi="Browallia New" w:cs="Browallia New"/>
                <w:sz w:val="18"/>
                <w:szCs w:val="18"/>
                <w:lang w:val="en-US"/>
              </w:rPr>
              <w:t>29,425,393.28</w:t>
            </w:r>
          </w:p>
        </w:tc>
        <w:tc>
          <w:tcPr>
            <w:tcW w:w="1123" w:type="dxa"/>
            <w:tcBorders>
              <w:top w:val="single" w:sz="4" w:space="0" w:color="auto"/>
              <w:bottom w:val="nil"/>
            </w:tcBorders>
            <w:vAlign w:val="bottom"/>
          </w:tcPr>
          <w:p w14:paraId="22359942" w14:textId="2CBF4088" w:rsidR="00A3534A" w:rsidRPr="00DC20B4" w:rsidRDefault="00A3534A" w:rsidP="00DC20B4">
            <w:pPr>
              <w:tabs>
                <w:tab w:val="decimal" w:pos="511"/>
              </w:tabs>
              <w:jc w:val="right"/>
              <w:rPr>
                <w:rFonts w:ascii="Browallia New" w:eastAsia="Brush Script MT" w:hAnsi="Browallia New" w:cs="Browallia New"/>
                <w:color w:val="000000" w:themeColor="text1"/>
                <w:sz w:val="18"/>
                <w:szCs w:val="18"/>
              </w:rPr>
            </w:pPr>
            <w:r w:rsidRPr="00DC20B4">
              <w:rPr>
                <w:rFonts w:ascii="Browallia New" w:eastAsia="Brush Script MT" w:hAnsi="Browallia New" w:cs="Browallia New"/>
                <w:sz w:val="18"/>
                <w:szCs w:val="18"/>
                <w:cs/>
              </w:rPr>
              <w:t>64</w:t>
            </w:r>
            <w:r w:rsidRPr="00DC20B4">
              <w:rPr>
                <w:rFonts w:ascii="Browallia New" w:eastAsia="Brush Script MT" w:hAnsi="Browallia New" w:cs="Browallia New"/>
                <w:sz w:val="18"/>
                <w:szCs w:val="18"/>
              </w:rPr>
              <w:t>,</w:t>
            </w:r>
            <w:r w:rsidRPr="00DC20B4">
              <w:rPr>
                <w:rFonts w:ascii="Browallia New" w:eastAsia="Brush Script MT" w:hAnsi="Browallia New" w:cs="Browallia New"/>
                <w:sz w:val="18"/>
                <w:szCs w:val="18"/>
                <w:cs/>
              </w:rPr>
              <w:t>350</w:t>
            </w:r>
            <w:r w:rsidRPr="00DC20B4">
              <w:rPr>
                <w:rFonts w:ascii="Browallia New" w:eastAsia="Brush Script MT" w:hAnsi="Browallia New" w:cs="Browallia New"/>
                <w:sz w:val="18"/>
                <w:szCs w:val="18"/>
              </w:rPr>
              <w:t>,</w:t>
            </w:r>
            <w:r w:rsidRPr="00DC20B4">
              <w:rPr>
                <w:rFonts w:ascii="Browallia New" w:eastAsia="Brush Script MT" w:hAnsi="Browallia New" w:cs="Browallia New"/>
                <w:sz w:val="18"/>
                <w:szCs w:val="18"/>
                <w:cs/>
              </w:rPr>
              <w:t>777.95</w:t>
            </w:r>
          </w:p>
        </w:tc>
        <w:tc>
          <w:tcPr>
            <w:tcW w:w="1123" w:type="dxa"/>
            <w:tcBorders>
              <w:top w:val="single" w:sz="4" w:space="0" w:color="auto"/>
            </w:tcBorders>
            <w:vAlign w:val="bottom"/>
          </w:tcPr>
          <w:p w14:paraId="7D101653" w14:textId="764334DD" w:rsidR="00A3534A" w:rsidRPr="00DC20B4" w:rsidRDefault="00A3534A" w:rsidP="00DC20B4">
            <w:pPr>
              <w:tabs>
                <w:tab w:val="decimal" w:pos="511"/>
              </w:tabs>
              <w:overflowPunct/>
              <w:autoSpaceDE/>
              <w:autoSpaceDN/>
              <w:jc w:val="right"/>
              <w:rPr>
                <w:rFonts w:ascii="Browallia New" w:eastAsia="Brush Script MT" w:hAnsi="Browallia New" w:cs="Browallia New"/>
                <w:sz w:val="18"/>
                <w:szCs w:val="18"/>
                <w:lang w:val="en-US"/>
              </w:rPr>
            </w:pPr>
            <w:r w:rsidRPr="00DC20B4">
              <w:rPr>
                <w:rFonts w:ascii="Browallia New" w:eastAsia="Brush Script MT" w:hAnsi="Browallia New" w:cs="Browallia New"/>
                <w:sz w:val="18"/>
                <w:szCs w:val="18"/>
                <w:lang w:val="en-US"/>
              </w:rPr>
              <w:t>60,050,265.15</w:t>
            </w:r>
          </w:p>
        </w:tc>
        <w:tc>
          <w:tcPr>
            <w:tcW w:w="1123" w:type="dxa"/>
            <w:gridSpan w:val="2"/>
            <w:tcBorders>
              <w:top w:val="single" w:sz="4" w:space="0" w:color="auto"/>
            </w:tcBorders>
            <w:vAlign w:val="bottom"/>
          </w:tcPr>
          <w:p w14:paraId="703AB0DE" w14:textId="0B4FE831" w:rsidR="00A3534A" w:rsidRPr="00DC20B4" w:rsidRDefault="00A3534A" w:rsidP="00DC20B4">
            <w:pPr>
              <w:tabs>
                <w:tab w:val="decimal" w:pos="511"/>
              </w:tabs>
              <w:jc w:val="right"/>
              <w:rPr>
                <w:rFonts w:ascii="Browallia New" w:eastAsia="Brush Script MT" w:hAnsi="Browallia New" w:cs="Browallia New"/>
                <w:color w:val="000000" w:themeColor="text1"/>
                <w:sz w:val="18"/>
                <w:szCs w:val="18"/>
              </w:rPr>
            </w:pPr>
            <w:r w:rsidRPr="00DC20B4">
              <w:rPr>
                <w:rFonts w:ascii="Browallia New" w:eastAsia="Brush Script MT" w:hAnsi="Browallia New" w:cs="Browallia New"/>
                <w:sz w:val="18"/>
                <w:szCs w:val="18"/>
                <w:cs/>
              </w:rPr>
              <w:t>31</w:t>
            </w:r>
            <w:r w:rsidRPr="00DC20B4">
              <w:rPr>
                <w:rFonts w:ascii="Browallia New" w:eastAsia="Brush Script MT" w:hAnsi="Browallia New" w:cs="Browallia New"/>
                <w:sz w:val="18"/>
                <w:szCs w:val="18"/>
              </w:rPr>
              <w:t>,</w:t>
            </w:r>
            <w:r w:rsidRPr="00DC20B4">
              <w:rPr>
                <w:rFonts w:ascii="Browallia New" w:eastAsia="Brush Script MT" w:hAnsi="Browallia New" w:cs="Browallia New"/>
                <w:sz w:val="18"/>
                <w:szCs w:val="18"/>
                <w:cs/>
              </w:rPr>
              <w:t>637</w:t>
            </w:r>
            <w:r w:rsidRPr="00DC20B4">
              <w:rPr>
                <w:rFonts w:ascii="Browallia New" w:eastAsia="Brush Script MT" w:hAnsi="Browallia New" w:cs="Browallia New"/>
                <w:sz w:val="18"/>
                <w:szCs w:val="18"/>
              </w:rPr>
              <w:t>,</w:t>
            </w:r>
            <w:r w:rsidRPr="00DC20B4">
              <w:rPr>
                <w:rFonts w:ascii="Browallia New" w:eastAsia="Brush Script MT" w:hAnsi="Browallia New" w:cs="Browallia New"/>
                <w:sz w:val="18"/>
                <w:szCs w:val="18"/>
                <w:cs/>
              </w:rPr>
              <w:t>175.60</w:t>
            </w:r>
          </w:p>
        </w:tc>
        <w:tc>
          <w:tcPr>
            <w:tcW w:w="1123" w:type="dxa"/>
            <w:tcBorders>
              <w:top w:val="single" w:sz="4" w:space="0" w:color="auto"/>
            </w:tcBorders>
            <w:vAlign w:val="bottom"/>
          </w:tcPr>
          <w:p w14:paraId="36952245" w14:textId="63349A65" w:rsidR="00A3534A" w:rsidRPr="00DC20B4" w:rsidRDefault="00A3534A" w:rsidP="00DC20B4">
            <w:pPr>
              <w:tabs>
                <w:tab w:val="decimal" w:pos="511"/>
              </w:tabs>
              <w:overflowPunct/>
              <w:autoSpaceDE/>
              <w:autoSpaceDN/>
              <w:jc w:val="right"/>
              <w:rPr>
                <w:rFonts w:ascii="Browallia New" w:eastAsia="Brush Script MT" w:hAnsi="Browallia New" w:cs="Browallia New"/>
                <w:sz w:val="18"/>
                <w:szCs w:val="18"/>
                <w:lang w:val="en-US"/>
              </w:rPr>
            </w:pPr>
            <w:r w:rsidRPr="00DC20B4">
              <w:rPr>
                <w:rFonts w:ascii="Browallia New" w:eastAsia="Brush Script MT" w:hAnsi="Browallia New" w:cs="Browallia New"/>
                <w:sz w:val="18"/>
                <w:szCs w:val="18"/>
                <w:lang w:val="en-US"/>
              </w:rPr>
              <w:t>25,789,781.71</w:t>
            </w:r>
          </w:p>
        </w:tc>
        <w:tc>
          <w:tcPr>
            <w:tcW w:w="1123" w:type="dxa"/>
            <w:tcBorders>
              <w:top w:val="single" w:sz="4" w:space="0" w:color="auto"/>
              <w:bottom w:val="nil"/>
            </w:tcBorders>
            <w:vAlign w:val="bottom"/>
          </w:tcPr>
          <w:p w14:paraId="170011FA" w14:textId="7413F8DE" w:rsidR="00A3534A" w:rsidRPr="00DC20B4" w:rsidRDefault="00A3534A" w:rsidP="00DC20B4">
            <w:pPr>
              <w:tabs>
                <w:tab w:val="decimal" w:pos="511"/>
              </w:tabs>
              <w:jc w:val="right"/>
              <w:rPr>
                <w:rFonts w:ascii="Browallia New" w:eastAsia="Brush Script MT" w:hAnsi="Browallia New" w:cs="Browallia New"/>
                <w:color w:val="000000" w:themeColor="text1"/>
                <w:sz w:val="18"/>
                <w:szCs w:val="18"/>
              </w:rPr>
            </w:pPr>
            <w:r w:rsidRPr="00DC20B4">
              <w:rPr>
                <w:rFonts w:ascii="Browallia New" w:eastAsia="Brush Script MT" w:hAnsi="Browallia New" w:cs="Browallia New"/>
                <w:sz w:val="18"/>
                <w:szCs w:val="18"/>
                <w:cs/>
                <w:lang w:val="en-US"/>
              </w:rPr>
              <w:t>646</w:t>
            </w:r>
            <w:r w:rsidRPr="00DC20B4">
              <w:rPr>
                <w:rFonts w:ascii="Browallia New" w:eastAsia="Brush Script MT" w:hAnsi="Browallia New" w:cs="Browallia New"/>
                <w:sz w:val="18"/>
                <w:szCs w:val="18"/>
                <w:lang w:val="en-US"/>
              </w:rPr>
              <w:t>,</w:t>
            </w:r>
            <w:r w:rsidRPr="00DC20B4">
              <w:rPr>
                <w:rFonts w:ascii="Browallia New" w:eastAsia="Brush Script MT" w:hAnsi="Browallia New" w:cs="Browallia New"/>
                <w:sz w:val="18"/>
                <w:szCs w:val="18"/>
                <w:cs/>
                <w:lang w:val="en-US"/>
              </w:rPr>
              <w:t>909.28</w:t>
            </w:r>
          </w:p>
        </w:tc>
        <w:tc>
          <w:tcPr>
            <w:tcW w:w="1123" w:type="dxa"/>
            <w:tcBorders>
              <w:top w:val="single" w:sz="4" w:space="0" w:color="auto"/>
            </w:tcBorders>
            <w:vAlign w:val="bottom"/>
          </w:tcPr>
          <w:p w14:paraId="37667286" w14:textId="42025291" w:rsidR="00A3534A" w:rsidRPr="00DC20B4" w:rsidRDefault="00A3534A" w:rsidP="00DC20B4">
            <w:pPr>
              <w:tabs>
                <w:tab w:val="decimal" w:pos="602"/>
                <w:tab w:val="decimal" w:pos="639"/>
              </w:tabs>
              <w:overflowPunct/>
              <w:autoSpaceDE/>
              <w:autoSpaceDN/>
              <w:jc w:val="right"/>
              <w:rPr>
                <w:rFonts w:ascii="Browallia New" w:eastAsia="Brush Script MT" w:hAnsi="Browallia New" w:cs="Browallia New"/>
                <w:color w:val="000000" w:themeColor="text1"/>
                <w:sz w:val="18"/>
                <w:szCs w:val="18"/>
              </w:rPr>
            </w:pPr>
            <w:r w:rsidRPr="00DC20B4">
              <w:rPr>
                <w:rFonts w:ascii="Browallia New" w:eastAsia="Brush Script MT" w:hAnsi="Browallia New" w:cs="Browallia New"/>
                <w:color w:val="000000" w:themeColor="text1"/>
                <w:sz w:val="18"/>
                <w:szCs w:val="18"/>
              </w:rPr>
              <w:t>25,927,565.27</w:t>
            </w:r>
          </w:p>
        </w:tc>
        <w:tc>
          <w:tcPr>
            <w:tcW w:w="1123" w:type="dxa"/>
            <w:tcBorders>
              <w:top w:val="single" w:sz="4" w:space="0" w:color="auto"/>
            </w:tcBorders>
            <w:vAlign w:val="bottom"/>
          </w:tcPr>
          <w:p w14:paraId="02E347B6" w14:textId="6E26603C" w:rsidR="00A3534A" w:rsidRPr="00DC20B4" w:rsidRDefault="00A3534A" w:rsidP="00DC20B4">
            <w:pPr>
              <w:tabs>
                <w:tab w:val="decimal" w:pos="764"/>
              </w:tabs>
              <w:jc w:val="right"/>
              <w:rPr>
                <w:rFonts w:ascii="Browallia New" w:eastAsia="Brush Script MT" w:hAnsi="Browallia New" w:cs="Browallia New"/>
                <w:color w:val="000000" w:themeColor="text1"/>
                <w:sz w:val="18"/>
                <w:szCs w:val="18"/>
              </w:rPr>
            </w:pPr>
            <w:r w:rsidRPr="00DC20B4">
              <w:rPr>
                <w:rFonts w:ascii="Browallia New" w:eastAsia="Brush Script MT" w:hAnsi="Browallia New" w:cs="Browallia New"/>
                <w:sz w:val="18"/>
                <w:szCs w:val="18"/>
                <w:cs/>
                <w:lang w:val="en-US"/>
              </w:rPr>
              <w:t>192</w:t>
            </w:r>
            <w:r w:rsidRPr="00DC20B4">
              <w:rPr>
                <w:rFonts w:ascii="Browallia New" w:eastAsia="Brush Script MT" w:hAnsi="Browallia New" w:cs="Browallia New"/>
                <w:sz w:val="18"/>
                <w:szCs w:val="18"/>
                <w:lang w:val="en-US"/>
              </w:rPr>
              <w:t>,</w:t>
            </w:r>
            <w:r w:rsidRPr="00DC20B4">
              <w:rPr>
                <w:rFonts w:ascii="Browallia New" w:eastAsia="Brush Script MT" w:hAnsi="Browallia New" w:cs="Browallia New"/>
                <w:sz w:val="18"/>
                <w:szCs w:val="18"/>
                <w:cs/>
                <w:lang w:val="en-US"/>
              </w:rPr>
              <w:t>386</w:t>
            </w:r>
            <w:r w:rsidRPr="00DC20B4">
              <w:rPr>
                <w:rFonts w:ascii="Browallia New" w:eastAsia="Brush Script MT" w:hAnsi="Browallia New" w:cs="Browallia New"/>
                <w:sz w:val="18"/>
                <w:szCs w:val="18"/>
                <w:lang w:val="en-US"/>
              </w:rPr>
              <w:t>,</w:t>
            </w:r>
            <w:r w:rsidRPr="00DC20B4">
              <w:rPr>
                <w:rFonts w:ascii="Browallia New" w:eastAsia="Brush Script MT" w:hAnsi="Browallia New" w:cs="Browallia New"/>
                <w:sz w:val="18"/>
                <w:szCs w:val="18"/>
                <w:cs/>
                <w:lang w:val="en-US"/>
              </w:rPr>
              <w:t>083.38</w:t>
            </w:r>
          </w:p>
        </w:tc>
        <w:tc>
          <w:tcPr>
            <w:tcW w:w="1125" w:type="dxa"/>
            <w:tcBorders>
              <w:top w:val="single" w:sz="4" w:space="0" w:color="auto"/>
            </w:tcBorders>
            <w:vAlign w:val="bottom"/>
          </w:tcPr>
          <w:p w14:paraId="06025AA7" w14:textId="268BBA14" w:rsidR="00A3534A" w:rsidRPr="00DC20B4" w:rsidRDefault="00A3534A" w:rsidP="00DC20B4">
            <w:pPr>
              <w:tabs>
                <w:tab w:val="decimal" w:pos="511"/>
              </w:tabs>
              <w:overflowPunct/>
              <w:autoSpaceDE/>
              <w:autoSpaceDN/>
              <w:jc w:val="right"/>
              <w:rPr>
                <w:rFonts w:ascii="Browallia New" w:eastAsia="Brush Script MT" w:hAnsi="Browallia New" w:cs="Browallia New"/>
                <w:sz w:val="18"/>
                <w:szCs w:val="18"/>
                <w:lang w:val="en-US"/>
              </w:rPr>
            </w:pPr>
            <w:r w:rsidRPr="00DC20B4">
              <w:rPr>
                <w:rFonts w:ascii="Browallia New" w:eastAsia="Brush Script MT" w:hAnsi="Browallia New" w:cs="Browallia New"/>
                <w:sz w:val="18"/>
                <w:szCs w:val="18"/>
                <w:lang w:val="en-US"/>
              </w:rPr>
              <w:t>199,698,984.81</w:t>
            </w:r>
          </w:p>
        </w:tc>
      </w:tr>
      <w:tr w:rsidR="00A3534A" w:rsidRPr="00DC20B4" w14:paraId="52FB8A59" w14:textId="77777777" w:rsidTr="00157AE2">
        <w:trPr>
          <w:trHeight w:val="20"/>
        </w:trPr>
        <w:tc>
          <w:tcPr>
            <w:tcW w:w="2016" w:type="dxa"/>
          </w:tcPr>
          <w:p w14:paraId="2A6BA799" w14:textId="01A50F04" w:rsidR="00A3534A" w:rsidRPr="00DC20B4" w:rsidRDefault="00A3534A" w:rsidP="00DC20B4">
            <w:pPr>
              <w:overflowPunct/>
              <w:autoSpaceDE/>
              <w:autoSpaceDN/>
              <w:ind w:right="34"/>
              <w:rPr>
                <w:rFonts w:ascii="Browallia New" w:eastAsia="Brush Script MT" w:hAnsi="Browallia New" w:cs="Browallia New"/>
                <w:sz w:val="18"/>
                <w:szCs w:val="18"/>
                <w:cs/>
              </w:rPr>
            </w:pPr>
            <w:r w:rsidRPr="00DC20B4">
              <w:rPr>
                <w:rFonts w:ascii="Browallia New" w:eastAsia="Brush Script MT" w:hAnsi="Browallia New" w:cs="Browallia New"/>
                <w:sz w:val="18"/>
                <w:szCs w:val="18"/>
              </w:rPr>
              <w:t>Cost of sales and service</w:t>
            </w:r>
          </w:p>
        </w:tc>
        <w:tc>
          <w:tcPr>
            <w:tcW w:w="1123" w:type="dxa"/>
            <w:tcBorders>
              <w:bottom w:val="single" w:sz="4" w:space="0" w:color="auto"/>
            </w:tcBorders>
            <w:vAlign w:val="bottom"/>
          </w:tcPr>
          <w:p w14:paraId="5DBD986D" w14:textId="596E48B6" w:rsidR="00A3534A" w:rsidRPr="00DC20B4" w:rsidRDefault="00A3534A" w:rsidP="00F3330C">
            <w:pPr>
              <w:tabs>
                <w:tab w:val="decimal" w:pos="511"/>
              </w:tabs>
              <w:ind w:right="-28"/>
              <w:jc w:val="right"/>
              <w:rPr>
                <w:rFonts w:ascii="Browallia New" w:eastAsia="Brush Script MT" w:hAnsi="Browallia New" w:cs="Browallia New"/>
                <w:color w:val="000000" w:themeColor="text1"/>
                <w:sz w:val="18"/>
                <w:szCs w:val="18"/>
              </w:rPr>
            </w:pPr>
            <w:r w:rsidRPr="00DC20B4">
              <w:rPr>
                <w:rFonts w:ascii="Browallia New" w:eastAsia="Brush Script MT" w:hAnsi="Browallia New" w:cs="Browallia New"/>
                <w:sz w:val="18"/>
                <w:szCs w:val="18"/>
                <w:cs/>
              </w:rPr>
              <w:t>(54</w:t>
            </w:r>
            <w:r w:rsidRPr="00DC20B4">
              <w:rPr>
                <w:rFonts w:ascii="Browallia New" w:eastAsia="Brush Script MT" w:hAnsi="Browallia New" w:cs="Browallia New"/>
                <w:sz w:val="18"/>
                <w:szCs w:val="18"/>
              </w:rPr>
              <w:t>,</w:t>
            </w:r>
            <w:r w:rsidRPr="00DC20B4">
              <w:rPr>
                <w:rFonts w:ascii="Browallia New" w:eastAsia="Brush Script MT" w:hAnsi="Browallia New" w:cs="Browallia New"/>
                <w:sz w:val="18"/>
                <w:szCs w:val="18"/>
                <w:cs/>
              </w:rPr>
              <w:t>613</w:t>
            </w:r>
            <w:r w:rsidRPr="00DC20B4">
              <w:rPr>
                <w:rFonts w:ascii="Browallia New" w:eastAsia="Brush Script MT" w:hAnsi="Browallia New" w:cs="Browallia New"/>
                <w:sz w:val="18"/>
                <w:szCs w:val="18"/>
              </w:rPr>
              <w:t>,</w:t>
            </w:r>
            <w:r w:rsidRPr="00DC20B4">
              <w:rPr>
                <w:rFonts w:ascii="Browallia New" w:eastAsia="Brush Script MT" w:hAnsi="Browallia New" w:cs="Browallia New"/>
                <w:sz w:val="18"/>
                <w:szCs w:val="18"/>
                <w:cs/>
              </w:rPr>
              <w:t>598.05)</w:t>
            </w:r>
          </w:p>
        </w:tc>
        <w:tc>
          <w:tcPr>
            <w:tcW w:w="1181" w:type="dxa"/>
            <w:tcBorders>
              <w:bottom w:val="single" w:sz="4" w:space="0" w:color="auto"/>
            </w:tcBorders>
          </w:tcPr>
          <w:p w14:paraId="2894299D" w14:textId="4A7EB842" w:rsidR="00A3534A" w:rsidRPr="00F3330C" w:rsidRDefault="00A3534A" w:rsidP="00F3330C">
            <w:pPr>
              <w:tabs>
                <w:tab w:val="decimal" w:pos="511"/>
              </w:tabs>
              <w:ind w:right="-48"/>
              <w:jc w:val="right"/>
              <w:rPr>
                <w:rFonts w:ascii="Browallia New" w:eastAsia="Brush Script MT" w:hAnsi="Browallia New" w:cs="Browallia New"/>
                <w:sz w:val="18"/>
                <w:szCs w:val="18"/>
              </w:rPr>
            </w:pPr>
            <w:r w:rsidRPr="00DC20B4">
              <w:rPr>
                <w:rFonts w:ascii="Browallia New" w:eastAsia="Brush Script MT" w:hAnsi="Browallia New" w:cs="Browallia New"/>
                <w:sz w:val="18"/>
                <w:szCs w:val="18"/>
              </w:rPr>
              <w:t>(44,795,730.71)</w:t>
            </w:r>
          </w:p>
        </w:tc>
        <w:tc>
          <w:tcPr>
            <w:tcW w:w="1065" w:type="dxa"/>
            <w:tcBorders>
              <w:bottom w:val="single" w:sz="4" w:space="0" w:color="auto"/>
            </w:tcBorders>
            <w:vAlign w:val="bottom"/>
          </w:tcPr>
          <w:p w14:paraId="23CAB1CE" w14:textId="7A6F9E34" w:rsidR="00A3534A" w:rsidRPr="00F3330C" w:rsidRDefault="00A3534A" w:rsidP="00F3330C">
            <w:pPr>
              <w:tabs>
                <w:tab w:val="decimal" w:pos="511"/>
              </w:tabs>
              <w:ind w:right="-48"/>
              <w:jc w:val="right"/>
              <w:rPr>
                <w:rFonts w:ascii="Browallia New" w:eastAsia="Brush Script MT" w:hAnsi="Browallia New" w:cs="Browallia New"/>
                <w:sz w:val="18"/>
                <w:szCs w:val="18"/>
              </w:rPr>
            </w:pPr>
            <w:r w:rsidRPr="00DC20B4">
              <w:rPr>
                <w:rFonts w:ascii="Browallia New" w:eastAsia="Brush Script MT" w:hAnsi="Browallia New" w:cs="Browallia New"/>
                <w:sz w:val="18"/>
                <w:szCs w:val="18"/>
                <w:cs/>
              </w:rPr>
              <w:t>(16</w:t>
            </w:r>
            <w:r w:rsidRPr="00DC20B4">
              <w:rPr>
                <w:rFonts w:ascii="Browallia New" w:eastAsia="Brush Script MT" w:hAnsi="Browallia New" w:cs="Browallia New"/>
                <w:sz w:val="18"/>
                <w:szCs w:val="18"/>
              </w:rPr>
              <w:t>,</w:t>
            </w:r>
            <w:r w:rsidRPr="00DC20B4">
              <w:rPr>
                <w:rFonts w:ascii="Browallia New" w:eastAsia="Brush Script MT" w:hAnsi="Browallia New" w:cs="Browallia New"/>
                <w:sz w:val="18"/>
                <w:szCs w:val="18"/>
                <w:cs/>
              </w:rPr>
              <w:t>575</w:t>
            </w:r>
            <w:r w:rsidRPr="00DC20B4">
              <w:rPr>
                <w:rFonts w:ascii="Browallia New" w:eastAsia="Brush Script MT" w:hAnsi="Browallia New" w:cs="Browallia New"/>
                <w:sz w:val="18"/>
                <w:szCs w:val="18"/>
              </w:rPr>
              <w:t>,</w:t>
            </w:r>
            <w:r w:rsidRPr="00DC20B4">
              <w:rPr>
                <w:rFonts w:ascii="Browallia New" w:eastAsia="Brush Script MT" w:hAnsi="Browallia New" w:cs="Browallia New"/>
                <w:sz w:val="18"/>
                <w:szCs w:val="18"/>
                <w:cs/>
              </w:rPr>
              <w:t>796.72)</w:t>
            </w:r>
          </w:p>
        </w:tc>
        <w:tc>
          <w:tcPr>
            <w:tcW w:w="1123" w:type="dxa"/>
            <w:tcBorders>
              <w:bottom w:val="single" w:sz="4" w:space="0" w:color="auto"/>
            </w:tcBorders>
          </w:tcPr>
          <w:p w14:paraId="32BFF9BD" w14:textId="73C9CEDF" w:rsidR="00A3534A" w:rsidRPr="00F3330C" w:rsidRDefault="00A3534A" w:rsidP="00F3330C">
            <w:pPr>
              <w:tabs>
                <w:tab w:val="decimal" w:pos="511"/>
              </w:tabs>
              <w:ind w:right="-48"/>
              <w:jc w:val="right"/>
              <w:rPr>
                <w:rFonts w:ascii="Browallia New" w:eastAsia="Brush Script MT" w:hAnsi="Browallia New" w:cs="Browallia New"/>
                <w:sz w:val="18"/>
                <w:szCs w:val="18"/>
              </w:rPr>
            </w:pPr>
            <w:r w:rsidRPr="00DC20B4">
              <w:rPr>
                <w:rFonts w:ascii="Browallia New" w:eastAsia="Brush Script MT" w:hAnsi="Browallia New" w:cs="Browallia New"/>
                <w:sz w:val="18"/>
                <w:szCs w:val="18"/>
              </w:rPr>
              <w:t>(20,979,696.79)</w:t>
            </w:r>
          </w:p>
        </w:tc>
        <w:tc>
          <w:tcPr>
            <w:tcW w:w="1123" w:type="dxa"/>
            <w:tcBorders>
              <w:bottom w:val="single" w:sz="4" w:space="0" w:color="auto"/>
            </w:tcBorders>
            <w:vAlign w:val="bottom"/>
          </w:tcPr>
          <w:p w14:paraId="6CC8CDA0" w14:textId="20124723" w:rsidR="00A3534A" w:rsidRPr="00F3330C" w:rsidRDefault="00A3534A" w:rsidP="00F3330C">
            <w:pPr>
              <w:tabs>
                <w:tab w:val="decimal" w:pos="511"/>
              </w:tabs>
              <w:ind w:right="-48"/>
              <w:jc w:val="right"/>
              <w:rPr>
                <w:rFonts w:ascii="Browallia New" w:eastAsia="Brush Script MT" w:hAnsi="Browallia New" w:cs="Browallia New"/>
                <w:sz w:val="18"/>
                <w:szCs w:val="18"/>
              </w:rPr>
            </w:pPr>
            <w:r w:rsidRPr="00DC20B4">
              <w:rPr>
                <w:rFonts w:ascii="Browallia New" w:eastAsia="Brush Script MT" w:hAnsi="Browallia New" w:cs="Browallia New"/>
                <w:sz w:val="18"/>
                <w:szCs w:val="18"/>
                <w:cs/>
              </w:rPr>
              <w:t>(51</w:t>
            </w:r>
            <w:r w:rsidRPr="00DC20B4">
              <w:rPr>
                <w:rFonts w:ascii="Browallia New" w:eastAsia="Brush Script MT" w:hAnsi="Browallia New" w:cs="Browallia New"/>
                <w:sz w:val="18"/>
                <w:szCs w:val="18"/>
              </w:rPr>
              <w:t>,</w:t>
            </w:r>
            <w:r w:rsidRPr="00DC20B4">
              <w:rPr>
                <w:rFonts w:ascii="Browallia New" w:eastAsia="Brush Script MT" w:hAnsi="Browallia New" w:cs="Browallia New"/>
                <w:sz w:val="18"/>
                <w:szCs w:val="18"/>
                <w:cs/>
              </w:rPr>
              <w:t>781</w:t>
            </w:r>
            <w:r w:rsidRPr="00DC20B4">
              <w:rPr>
                <w:rFonts w:ascii="Browallia New" w:eastAsia="Brush Script MT" w:hAnsi="Browallia New" w:cs="Browallia New"/>
                <w:sz w:val="18"/>
                <w:szCs w:val="18"/>
              </w:rPr>
              <w:t>,</w:t>
            </w:r>
            <w:r w:rsidRPr="00DC20B4">
              <w:rPr>
                <w:rFonts w:ascii="Browallia New" w:eastAsia="Brush Script MT" w:hAnsi="Browallia New" w:cs="Browallia New"/>
                <w:sz w:val="18"/>
                <w:szCs w:val="18"/>
                <w:cs/>
              </w:rPr>
              <w:t>063.06)</w:t>
            </w:r>
          </w:p>
        </w:tc>
        <w:tc>
          <w:tcPr>
            <w:tcW w:w="1123" w:type="dxa"/>
            <w:tcBorders>
              <w:bottom w:val="single" w:sz="4" w:space="0" w:color="auto"/>
            </w:tcBorders>
          </w:tcPr>
          <w:p w14:paraId="6E88D00D" w14:textId="4118C929" w:rsidR="00A3534A" w:rsidRPr="00F3330C" w:rsidRDefault="00A3534A" w:rsidP="00F3330C">
            <w:pPr>
              <w:tabs>
                <w:tab w:val="decimal" w:pos="511"/>
              </w:tabs>
              <w:ind w:right="-48"/>
              <w:jc w:val="right"/>
              <w:rPr>
                <w:rFonts w:ascii="Browallia New" w:eastAsia="Brush Script MT" w:hAnsi="Browallia New" w:cs="Browallia New"/>
                <w:sz w:val="18"/>
                <w:szCs w:val="18"/>
              </w:rPr>
            </w:pPr>
            <w:r w:rsidRPr="00DC20B4">
              <w:rPr>
                <w:rFonts w:ascii="Browallia New" w:eastAsia="Brush Script MT" w:hAnsi="Browallia New" w:cs="Browallia New"/>
                <w:sz w:val="18"/>
                <w:szCs w:val="18"/>
              </w:rPr>
              <w:t>(48,568,562.45)</w:t>
            </w:r>
          </w:p>
        </w:tc>
        <w:tc>
          <w:tcPr>
            <w:tcW w:w="1123" w:type="dxa"/>
            <w:gridSpan w:val="2"/>
            <w:tcBorders>
              <w:bottom w:val="single" w:sz="4" w:space="0" w:color="auto"/>
            </w:tcBorders>
          </w:tcPr>
          <w:p w14:paraId="059B17D3" w14:textId="6EEA0D9F" w:rsidR="00A3534A" w:rsidRPr="00F3330C" w:rsidRDefault="00A3534A" w:rsidP="00F3330C">
            <w:pPr>
              <w:tabs>
                <w:tab w:val="decimal" w:pos="511"/>
              </w:tabs>
              <w:ind w:right="-48"/>
              <w:jc w:val="right"/>
              <w:rPr>
                <w:rFonts w:ascii="Browallia New" w:eastAsia="Brush Script MT" w:hAnsi="Browallia New" w:cs="Browallia New"/>
                <w:sz w:val="18"/>
                <w:szCs w:val="18"/>
              </w:rPr>
            </w:pPr>
            <w:r w:rsidRPr="00DC20B4">
              <w:rPr>
                <w:rFonts w:ascii="Browallia New" w:eastAsia="Brush Script MT" w:hAnsi="Browallia New" w:cs="Browallia New"/>
                <w:sz w:val="18"/>
                <w:szCs w:val="18"/>
                <w:cs/>
              </w:rPr>
              <w:t>(27</w:t>
            </w:r>
            <w:r w:rsidRPr="00DC20B4">
              <w:rPr>
                <w:rFonts w:ascii="Browallia New" w:eastAsia="Brush Script MT" w:hAnsi="Browallia New" w:cs="Browallia New"/>
                <w:sz w:val="18"/>
                <w:szCs w:val="18"/>
              </w:rPr>
              <w:t>,</w:t>
            </w:r>
            <w:r w:rsidRPr="00DC20B4">
              <w:rPr>
                <w:rFonts w:ascii="Browallia New" w:eastAsia="Brush Script MT" w:hAnsi="Browallia New" w:cs="Browallia New"/>
                <w:sz w:val="18"/>
                <w:szCs w:val="18"/>
                <w:cs/>
              </w:rPr>
              <w:t>513</w:t>
            </w:r>
            <w:r w:rsidRPr="00DC20B4">
              <w:rPr>
                <w:rFonts w:ascii="Browallia New" w:eastAsia="Brush Script MT" w:hAnsi="Browallia New" w:cs="Browallia New"/>
                <w:sz w:val="18"/>
                <w:szCs w:val="18"/>
              </w:rPr>
              <w:t>,</w:t>
            </w:r>
            <w:r w:rsidRPr="00DC20B4">
              <w:rPr>
                <w:rFonts w:ascii="Browallia New" w:eastAsia="Brush Script MT" w:hAnsi="Browallia New" w:cs="Browallia New"/>
                <w:sz w:val="18"/>
                <w:szCs w:val="18"/>
                <w:cs/>
              </w:rPr>
              <w:t>031.40)</w:t>
            </w:r>
          </w:p>
        </w:tc>
        <w:tc>
          <w:tcPr>
            <w:tcW w:w="1123" w:type="dxa"/>
            <w:tcBorders>
              <w:bottom w:val="single" w:sz="4" w:space="0" w:color="auto"/>
            </w:tcBorders>
          </w:tcPr>
          <w:p w14:paraId="20A2A593" w14:textId="01E5E134" w:rsidR="00A3534A" w:rsidRPr="00F3330C" w:rsidRDefault="00A3534A" w:rsidP="00F3330C">
            <w:pPr>
              <w:tabs>
                <w:tab w:val="decimal" w:pos="764"/>
              </w:tabs>
              <w:ind w:right="-48"/>
              <w:jc w:val="right"/>
              <w:rPr>
                <w:rFonts w:ascii="Browallia New" w:eastAsia="Brush Script MT" w:hAnsi="Browallia New" w:cs="Browallia New"/>
                <w:sz w:val="18"/>
                <w:szCs w:val="18"/>
              </w:rPr>
            </w:pPr>
            <w:r w:rsidRPr="00F3330C">
              <w:rPr>
                <w:rFonts w:ascii="Browallia New" w:eastAsia="Brush Script MT" w:hAnsi="Browallia New" w:cs="Browallia New"/>
                <w:sz w:val="18"/>
                <w:szCs w:val="18"/>
              </w:rPr>
              <w:t>(19,587,396.94)</w:t>
            </w:r>
          </w:p>
        </w:tc>
        <w:tc>
          <w:tcPr>
            <w:tcW w:w="1123" w:type="dxa"/>
            <w:tcBorders>
              <w:bottom w:val="single" w:sz="4" w:space="0" w:color="auto"/>
            </w:tcBorders>
            <w:vAlign w:val="bottom"/>
          </w:tcPr>
          <w:p w14:paraId="3055B35C" w14:textId="6AFD48C7" w:rsidR="00A3534A" w:rsidRPr="00F3330C" w:rsidRDefault="00A3534A" w:rsidP="00F3330C">
            <w:pPr>
              <w:tabs>
                <w:tab w:val="decimal" w:pos="511"/>
              </w:tabs>
              <w:ind w:right="-48"/>
              <w:jc w:val="right"/>
              <w:rPr>
                <w:rFonts w:ascii="Browallia New" w:eastAsia="Brush Script MT" w:hAnsi="Browallia New" w:cs="Browallia New"/>
                <w:sz w:val="18"/>
                <w:szCs w:val="18"/>
              </w:rPr>
            </w:pPr>
            <w:r w:rsidRPr="00F3330C">
              <w:rPr>
                <w:rFonts w:ascii="Browallia New" w:eastAsia="Brush Script MT" w:hAnsi="Browallia New" w:cs="Browallia New"/>
                <w:sz w:val="18"/>
                <w:szCs w:val="18"/>
                <w:cs/>
              </w:rPr>
              <w:t>(452</w:t>
            </w:r>
            <w:r w:rsidRPr="00F3330C">
              <w:rPr>
                <w:rFonts w:ascii="Browallia New" w:eastAsia="Brush Script MT" w:hAnsi="Browallia New" w:cs="Browallia New"/>
                <w:sz w:val="18"/>
                <w:szCs w:val="18"/>
              </w:rPr>
              <w:t>,</w:t>
            </w:r>
            <w:r w:rsidRPr="00F3330C">
              <w:rPr>
                <w:rFonts w:ascii="Browallia New" w:eastAsia="Brush Script MT" w:hAnsi="Browallia New" w:cs="Browallia New"/>
                <w:sz w:val="18"/>
                <w:szCs w:val="18"/>
                <w:cs/>
              </w:rPr>
              <w:t>021.54)</w:t>
            </w:r>
          </w:p>
        </w:tc>
        <w:tc>
          <w:tcPr>
            <w:tcW w:w="1123" w:type="dxa"/>
            <w:tcBorders>
              <w:bottom w:val="single" w:sz="4" w:space="0" w:color="auto"/>
            </w:tcBorders>
          </w:tcPr>
          <w:p w14:paraId="6E2BBA0D" w14:textId="07DAB11D" w:rsidR="00A3534A" w:rsidRPr="00F3330C" w:rsidRDefault="00A3534A" w:rsidP="00F3330C">
            <w:pPr>
              <w:tabs>
                <w:tab w:val="decimal" w:pos="602"/>
                <w:tab w:val="decimal" w:pos="639"/>
              </w:tabs>
              <w:ind w:right="-48"/>
              <w:jc w:val="right"/>
              <w:rPr>
                <w:rFonts w:ascii="Browallia New" w:eastAsia="Brush Script MT" w:hAnsi="Browallia New" w:cs="Browallia New"/>
                <w:sz w:val="18"/>
                <w:szCs w:val="18"/>
              </w:rPr>
            </w:pPr>
            <w:r w:rsidRPr="00F3330C">
              <w:rPr>
                <w:rFonts w:ascii="Browallia New" w:eastAsia="Brush Script MT" w:hAnsi="Browallia New" w:cs="Browallia New"/>
                <w:sz w:val="18"/>
                <w:szCs w:val="18"/>
              </w:rPr>
              <w:t>(21,101,444.79)</w:t>
            </w:r>
          </w:p>
        </w:tc>
        <w:tc>
          <w:tcPr>
            <w:tcW w:w="1123" w:type="dxa"/>
            <w:tcBorders>
              <w:bottom w:val="single" w:sz="4" w:space="0" w:color="000000" w:themeColor="text1"/>
            </w:tcBorders>
          </w:tcPr>
          <w:p w14:paraId="3FA33F49" w14:textId="6BC96107" w:rsidR="00A3534A" w:rsidRPr="00F3330C" w:rsidRDefault="00A3534A" w:rsidP="00F3330C">
            <w:pPr>
              <w:tabs>
                <w:tab w:val="decimal" w:pos="764"/>
              </w:tabs>
              <w:ind w:right="-48"/>
              <w:jc w:val="right"/>
              <w:rPr>
                <w:rFonts w:ascii="Browallia New" w:eastAsia="Brush Script MT" w:hAnsi="Browallia New" w:cs="Browallia New"/>
                <w:sz w:val="18"/>
                <w:szCs w:val="18"/>
              </w:rPr>
            </w:pPr>
            <w:r w:rsidRPr="00F3330C">
              <w:rPr>
                <w:rFonts w:ascii="Browallia New" w:eastAsia="Brush Script MT" w:hAnsi="Browallia New" w:cs="Browallia New"/>
                <w:sz w:val="18"/>
                <w:szCs w:val="18"/>
                <w:cs/>
              </w:rPr>
              <w:t>(150</w:t>
            </w:r>
            <w:r w:rsidRPr="00F3330C">
              <w:rPr>
                <w:rFonts w:ascii="Browallia New" w:eastAsia="Brush Script MT" w:hAnsi="Browallia New" w:cs="Browallia New"/>
                <w:sz w:val="18"/>
                <w:szCs w:val="18"/>
              </w:rPr>
              <w:t>,</w:t>
            </w:r>
            <w:r w:rsidRPr="00F3330C">
              <w:rPr>
                <w:rFonts w:ascii="Browallia New" w:eastAsia="Brush Script MT" w:hAnsi="Browallia New" w:cs="Browallia New"/>
                <w:sz w:val="18"/>
                <w:szCs w:val="18"/>
                <w:cs/>
              </w:rPr>
              <w:t>935</w:t>
            </w:r>
            <w:r w:rsidRPr="00F3330C">
              <w:rPr>
                <w:rFonts w:ascii="Browallia New" w:eastAsia="Brush Script MT" w:hAnsi="Browallia New" w:cs="Browallia New"/>
                <w:sz w:val="18"/>
                <w:szCs w:val="18"/>
              </w:rPr>
              <w:t>,</w:t>
            </w:r>
            <w:r w:rsidRPr="00F3330C">
              <w:rPr>
                <w:rFonts w:ascii="Browallia New" w:eastAsia="Brush Script MT" w:hAnsi="Browallia New" w:cs="Browallia New"/>
                <w:sz w:val="18"/>
                <w:szCs w:val="18"/>
                <w:cs/>
              </w:rPr>
              <w:t>510.7</w:t>
            </w:r>
            <w:r w:rsidRPr="00F3330C">
              <w:rPr>
                <w:rFonts w:ascii="Browallia New" w:eastAsia="Brush Script MT" w:hAnsi="Browallia New" w:cs="Browallia New"/>
                <w:sz w:val="18"/>
                <w:szCs w:val="18"/>
              </w:rPr>
              <w:t>7</w:t>
            </w:r>
            <w:r w:rsidRPr="00F3330C">
              <w:rPr>
                <w:rFonts w:ascii="Browallia New" w:eastAsia="Brush Script MT" w:hAnsi="Browallia New" w:cs="Browallia New"/>
                <w:sz w:val="18"/>
                <w:szCs w:val="18"/>
                <w:cs/>
              </w:rPr>
              <w:t>)</w:t>
            </w:r>
          </w:p>
        </w:tc>
        <w:tc>
          <w:tcPr>
            <w:tcW w:w="1125" w:type="dxa"/>
            <w:tcBorders>
              <w:bottom w:val="single" w:sz="4" w:space="0" w:color="auto"/>
            </w:tcBorders>
          </w:tcPr>
          <w:p w14:paraId="36902581" w14:textId="2D4DE99B" w:rsidR="00A3534A" w:rsidRPr="00F3330C" w:rsidRDefault="00A3534A" w:rsidP="00F3330C">
            <w:pPr>
              <w:tabs>
                <w:tab w:val="decimal" w:pos="511"/>
              </w:tabs>
              <w:ind w:right="-48"/>
              <w:jc w:val="right"/>
              <w:rPr>
                <w:rFonts w:ascii="Browallia New" w:eastAsia="Brush Script MT" w:hAnsi="Browallia New" w:cs="Browallia New"/>
                <w:sz w:val="18"/>
                <w:szCs w:val="18"/>
              </w:rPr>
            </w:pPr>
            <w:r w:rsidRPr="00DC20B4">
              <w:rPr>
                <w:rFonts w:ascii="Browallia New" w:eastAsia="Brush Script MT" w:hAnsi="Browallia New" w:cs="Browallia New"/>
                <w:sz w:val="18"/>
                <w:szCs w:val="18"/>
              </w:rPr>
              <w:t>(155,032,831.68)</w:t>
            </w:r>
          </w:p>
        </w:tc>
      </w:tr>
      <w:tr w:rsidR="00A3534A" w:rsidRPr="00DC20B4" w14:paraId="6EC57E77" w14:textId="77777777" w:rsidTr="00157AE2">
        <w:trPr>
          <w:trHeight w:val="20"/>
        </w:trPr>
        <w:tc>
          <w:tcPr>
            <w:tcW w:w="2016" w:type="dxa"/>
          </w:tcPr>
          <w:p w14:paraId="16F752EC" w14:textId="77777777" w:rsidR="00A3534A" w:rsidRPr="00DC20B4" w:rsidRDefault="00A3534A" w:rsidP="00DC20B4">
            <w:pPr>
              <w:overflowPunct/>
              <w:autoSpaceDE/>
              <w:autoSpaceDN/>
              <w:ind w:right="34"/>
              <w:rPr>
                <w:rFonts w:ascii="Browallia New" w:eastAsia="Brush Script MT" w:hAnsi="Browallia New" w:cs="Browallia New"/>
                <w:sz w:val="18"/>
                <w:szCs w:val="18"/>
                <w:cs/>
              </w:rPr>
            </w:pPr>
            <w:r w:rsidRPr="00DC20B4">
              <w:rPr>
                <w:rFonts w:ascii="Browallia New" w:eastAsia="Brush Script MT" w:hAnsi="Browallia New" w:cs="Browallia New"/>
                <w:sz w:val="18"/>
                <w:szCs w:val="18"/>
              </w:rPr>
              <w:t>Gross profit by segment</w:t>
            </w:r>
          </w:p>
        </w:tc>
        <w:tc>
          <w:tcPr>
            <w:tcW w:w="1123" w:type="dxa"/>
            <w:tcBorders>
              <w:top w:val="single" w:sz="4" w:space="0" w:color="auto"/>
              <w:bottom w:val="double" w:sz="4" w:space="0" w:color="auto"/>
            </w:tcBorders>
            <w:vAlign w:val="bottom"/>
          </w:tcPr>
          <w:p w14:paraId="2F2034B1" w14:textId="2107B63A" w:rsidR="00A3534A" w:rsidRPr="00DC20B4" w:rsidRDefault="00A3534A" w:rsidP="00DC20B4">
            <w:pPr>
              <w:tabs>
                <w:tab w:val="decimal" w:pos="511"/>
              </w:tabs>
              <w:jc w:val="right"/>
              <w:rPr>
                <w:rFonts w:ascii="Browallia New" w:eastAsia="Brush Script MT" w:hAnsi="Browallia New" w:cs="Browallia New"/>
                <w:color w:val="000000" w:themeColor="text1"/>
                <w:sz w:val="18"/>
                <w:szCs w:val="18"/>
              </w:rPr>
            </w:pPr>
            <w:r w:rsidRPr="00DC20B4">
              <w:rPr>
                <w:rFonts w:ascii="Browallia New" w:eastAsia="Brush Script MT" w:hAnsi="Browallia New" w:cs="Browallia New"/>
                <w:sz w:val="18"/>
                <w:szCs w:val="18"/>
                <w:cs/>
              </w:rPr>
              <w:t>17</w:t>
            </w:r>
            <w:r w:rsidRPr="00DC20B4">
              <w:rPr>
                <w:rFonts w:ascii="Browallia New" w:eastAsia="Brush Script MT" w:hAnsi="Browallia New" w:cs="Browallia New"/>
                <w:sz w:val="18"/>
                <w:szCs w:val="18"/>
              </w:rPr>
              <w:t>,</w:t>
            </w:r>
            <w:r w:rsidRPr="00DC20B4">
              <w:rPr>
                <w:rFonts w:ascii="Browallia New" w:eastAsia="Brush Script MT" w:hAnsi="Browallia New" w:cs="Browallia New"/>
                <w:sz w:val="18"/>
                <w:szCs w:val="18"/>
                <w:cs/>
              </w:rPr>
              <w:t>641</w:t>
            </w:r>
            <w:r w:rsidRPr="00DC20B4">
              <w:rPr>
                <w:rFonts w:ascii="Browallia New" w:eastAsia="Brush Script MT" w:hAnsi="Browallia New" w:cs="Browallia New"/>
                <w:sz w:val="18"/>
                <w:szCs w:val="18"/>
              </w:rPr>
              <w:t>,</w:t>
            </w:r>
            <w:r w:rsidRPr="00DC20B4">
              <w:rPr>
                <w:rFonts w:ascii="Browallia New" w:eastAsia="Brush Script MT" w:hAnsi="Browallia New" w:cs="Browallia New"/>
                <w:sz w:val="18"/>
                <w:szCs w:val="18"/>
                <w:cs/>
              </w:rPr>
              <w:t>072.75</w:t>
            </w:r>
          </w:p>
        </w:tc>
        <w:tc>
          <w:tcPr>
            <w:tcW w:w="1181" w:type="dxa"/>
            <w:tcBorders>
              <w:top w:val="single" w:sz="4" w:space="0" w:color="auto"/>
              <w:bottom w:val="double" w:sz="4" w:space="0" w:color="auto"/>
            </w:tcBorders>
            <w:vAlign w:val="bottom"/>
          </w:tcPr>
          <w:p w14:paraId="6F42B053" w14:textId="0D35D7FA" w:rsidR="00A3534A" w:rsidRPr="00DC20B4" w:rsidRDefault="00A3534A" w:rsidP="00DC20B4">
            <w:pPr>
              <w:tabs>
                <w:tab w:val="decimal" w:pos="511"/>
              </w:tabs>
              <w:overflowPunct/>
              <w:autoSpaceDE/>
              <w:autoSpaceDN/>
              <w:jc w:val="right"/>
              <w:rPr>
                <w:rFonts w:ascii="Browallia New" w:eastAsia="Brush Script MT" w:hAnsi="Browallia New" w:cs="Browallia New"/>
                <w:sz w:val="18"/>
                <w:szCs w:val="18"/>
                <w:lang w:val="en-US"/>
              </w:rPr>
            </w:pPr>
            <w:r w:rsidRPr="00DC20B4">
              <w:rPr>
                <w:rFonts w:ascii="Browallia New" w:eastAsia="Brush Script MT" w:hAnsi="Browallia New" w:cs="Browallia New"/>
                <w:sz w:val="18"/>
                <w:szCs w:val="18"/>
                <w:lang w:val="en-US"/>
              </w:rPr>
              <w:t>13,710,248.69</w:t>
            </w:r>
          </w:p>
        </w:tc>
        <w:tc>
          <w:tcPr>
            <w:tcW w:w="1065" w:type="dxa"/>
            <w:tcBorders>
              <w:top w:val="single" w:sz="4" w:space="0" w:color="auto"/>
              <w:bottom w:val="double" w:sz="4" w:space="0" w:color="auto"/>
            </w:tcBorders>
            <w:vAlign w:val="bottom"/>
          </w:tcPr>
          <w:p w14:paraId="68A15BF5" w14:textId="65AB516F" w:rsidR="00A3534A" w:rsidRPr="00DC20B4" w:rsidRDefault="00A3534A" w:rsidP="00DC20B4">
            <w:pPr>
              <w:tabs>
                <w:tab w:val="decimal" w:pos="511"/>
              </w:tabs>
              <w:jc w:val="right"/>
              <w:rPr>
                <w:rFonts w:ascii="Browallia New" w:eastAsia="Brush Script MT" w:hAnsi="Browallia New" w:cs="Browallia New"/>
                <w:color w:val="000000" w:themeColor="text1"/>
                <w:sz w:val="18"/>
                <w:szCs w:val="18"/>
              </w:rPr>
            </w:pPr>
            <w:r w:rsidRPr="00DC20B4">
              <w:rPr>
                <w:rFonts w:ascii="Browallia New" w:eastAsia="Brush Script MT" w:hAnsi="Browallia New" w:cs="Browallia New"/>
                <w:sz w:val="18"/>
                <w:szCs w:val="18"/>
                <w:cs/>
              </w:rPr>
              <w:t>6</w:t>
            </w:r>
            <w:r w:rsidRPr="00DC20B4">
              <w:rPr>
                <w:rFonts w:ascii="Browallia New" w:eastAsia="Brush Script MT" w:hAnsi="Browallia New" w:cs="Browallia New"/>
                <w:sz w:val="18"/>
                <w:szCs w:val="18"/>
              </w:rPr>
              <w:t>,</w:t>
            </w:r>
            <w:r w:rsidRPr="00DC20B4">
              <w:rPr>
                <w:rFonts w:ascii="Browallia New" w:eastAsia="Brush Script MT" w:hAnsi="Browallia New" w:cs="Browallia New"/>
                <w:sz w:val="18"/>
                <w:szCs w:val="18"/>
                <w:cs/>
              </w:rPr>
              <w:t>920</w:t>
            </w:r>
            <w:r w:rsidRPr="00DC20B4">
              <w:rPr>
                <w:rFonts w:ascii="Browallia New" w:eastAsia="Brush Script MT" w:hAnsi="Browallia New" w:cs="Browallia New"/>
                <w:sz w:val="18"/>
                <w:szCs w:val="18"/>
              </w:rPr>
              <w:t>,</w:t>
            </w:r>
            <w:r w:rsidRPr="00DC20B4">
              <w:rPr>
                <w:rFonts w:ascii="Browallia New" w:eastAsia="Brush Script MT" w:hAnsi="Browallia New" w:cs="Browallia New"/>
                <w:sz w:val="18"/>
                <w:szCs w:val="18"/>
                <w:cs/>
              </w:rPr>
              <w:t>753.03</w:t>
            </w:r>
          </w:p>
        </w:tc>
        <w:tc>
          <w:tcPr>
            <w:tcW w:w="1123" w:type="dxa"/>
            <w:tcBorders>
              <w:top w:val="single" w:sz="4" w:space="0" w:color="auto"/>
              <w:bottom w:val="double" w:sz="4" w:space="0" w:color="auto"/>
            </w:tcBorders>
            <w:vAlign w:val="bottom"/>
          </w:tcPr>
          <w:p w14:paraId="20168276" w14:textId="13BA13D6" w:rsidR="00A3534A" w:rsidRPr="00DC20B4" w:rsidRDefault="00A3534A" w:rsidP="00DC20B4">
            <w:pPr>
              <w:tabs>
                <w:tab w:val="decimal" w:pos="511"/>
              </w:tabs>
              <w:overflowPunct/>
              <w:autoSpaceDE/>
              <w:autoSpaceDN/>
              <w:jc w:val="right"/>
              <w:rPr>
                <w:rFonts w:ascii="Browallia New" w:eastAsia="Brush Script MT" w:hAnsi="Browallia New" w:cs="Browallia New"/>
                <w:sz w:val="18"/>
                <w:szCs w:val="18"/>
                <w:lang w:val="en-US"/>
              </w:rPr>
            </w:pPr>
            <w:r w:rsidRPr="00DC20B4">
              <w:rPr>
                <w:rFonts w:ascii="Browallia New" w:eastAsia="Brush Script MT" w:hAnsi="Browallia New" w:cs="Browallia New"/>
                <w:sz w:val="18"/>
                <w:szCs w:val="18"/>
                <w:lang w:val="en-US"/>
              </w:rPr>
              <w:t>8,445,696.49</w:t>
            </w:r>
          </w:p>
        </w:tc>
        <w:tc>
          <w:tcPr>
            <w:tcW w:w="1123" w:type="dxa"/>
            <w:tcBorders>
              <w:top w:val="single" w:sz="4" w:space="0" w:color="auto"/>
              <w:bottom w:val="double" w:sz="4" w:space="0" w:color="auto"/>
            </w:tcBorders>
            <w:vAlign w:val="bottom"/>
          </w:tcPr>
          <w:p w14:paraId="5D955683" w14:textId="6497B701" w:rsidR="00A3534A" w:rsidRPr="00DC20B4" w:rsidRDefault="00A3534A" w:rsidP="00DC20B4">
            <w:pPr>
              <w:tabs>
                <w:tab w:val="decimal" w:pos="511"/>
              </w:tabs>
              <w:jc w:val="right"/>
              <w:rPr>
                <w:rFonts w:ascii="Browallia New" w:eastAsia="Brush Script MT" w:hAnsi="Browallia New" w:cs="Browallia New"/>
                <w:color w:val="000000" w:themeColor="text1"/>
                <w:sz w:val="18"/>
                <w:szCs w:val="18"/>
              </w:rPr>
            </w:pPr>
            <w:r w:rsidRPr="00DC20B4">
              <w:rPr>
                <w:rFonts w:ascii="Browallia New" w:eastAsia="Brush Script MT" w:hAnsi="Browallia New" w:cs="Browallia New"/>
                <w:sz w:val="18"/>
                <w:szCs w:val="18"/>
                <w:cs/>
                <w:lang w:val="en-US"/>
              </w:rPr>
              <w:t>12</w:t>
            </w:r>
            <w:r w:rsidRPr="00DC20B4">
              <w:rPr>
                <w:rFonts w:ascii="Browallia New" w:eastAsia="Brush Script MT" w:hAnsi="Browallia New" w:cs="Browallia New"/>
                <w:sz w:val="18"/>
                <w:szCs w:val="18"/>
                <w:lang w:val="en-US"/>
              </w:rPr>
              <w:t>,</w:t>
            </w:r>
            <w:r w:rsidRPr="00DC20B4">
              <w:rPr>
                <w:rFonts w:ascii="Browallia New" w:eastAsia="Brush Script MT" w:hAnsi="Browallia New" w:cs="Browallia New"/>
                <w:sz w:val="18"/>
                <w:szCs w:val="18"/>
                <w:cs/>
                <w:lang w:val="en-US"/>
              </w:rPr>
              <w:t>569</w:t>
            </w:r>
            <w:r w:rsidRPr="00DC20B4">
              <w:rPr>
                <w:rFonts w:ascii="Browallia New" w:eastAsia="Brush Script MT" w:hAnsi="Browallia New" w:cs="Browallia New"/>
                <w:sz w:val="18"/>
                <w:szCs w:val="18"/>
                <w:lang w:val="en-US"/>
              </w:rPr>
              <w:t>,</w:t>
            </w:r>
            <w:r w:rsidRPr="00DC20B4">
              <w:rPr>
                <w:rFonts w:ascii="Browallia New" w:eastAsia="Brush Script MT" w:hAnsi="Browallia New" w:cs="Browallia New"/>
                <w:sz w:val="18"/>
                <w:szCs w:val="18"/>
                <w:cs/>
                <w:lang w:val="en-US"/>
              </w:rPr>
              <w:t>714.89</w:t>
            </w:r>
          </w:p>
        </w:tc>
        <w:tc>
          <w:tcPr>
            <w:tcW w:w="1123" w:type="dxa"/>
            <w:tcBorders>
              <w:top w:val="single" w:sz="4" w:space="0" w:color="auto"/>
              <w:bottom w:val="double" w:sz="4" w:space="0" w:color="auto"/>
            </w:tcBorders>
            <w:vAlign w:val="bottom"/>
          </w:tcPr>
          <w:p w14:paraId="48F903BD" w14:textId="6873AD19" w:rsidR="00A3534A" w:rsidRPr="00DC20B4" w:rsidRDefault="00A3534A" w:rsidP="00DC20B4">
            <w:pPr>
              <w:tabs>
                <w:tab w:val="decimal" w:pos="511"/>
              </w:tabs>
              <w:overflowPunct/>
              <w:autoSpaceDE/>
              <w:autoSpaceDN/>
              <w:jc w:val="right"/>
              <w:rPr>
                <w:rFonts w:ascii="Browallia New" w:eastAsia="Brush Script MT" w:hAnsi="Browallia New" w:cs="Browallia New"/>
                <w:sz w:val="18"/>
                <w:szCs w:val="18"/>
                <w:lang w:val="en-US"/>
              </w:rPr>
            </w:pPr>
            <w:r w:rsidRPr="00DC20B4">
              <w:rPr>
                <w:rFonts w:ascii="Browallia New" w:eastAsia="Brush Script MT" w:hAnsi="Browallia New" w:cs="Browallia New"/>
                <w:sz w:val="18"/>
                <w:szCs w:val="18"/>
                <w:lang w:val="en-US"/>
              </w:rPr>
              <w:t>11,481,702.70</w:t>
            </w:r>
          </w:p>
        </w:tc>
        <w:tc>
          <w:tcPr>
            <w:tcW w:w="1123" w:type="dxa"/>
            <w:gridSpan w:val="2"/>
            <w:tcBorders>
              <w:top w:val="single" w:sz="4" w:space="0" w:color="auto"/>
              <w:bottom w:val="double" w:sz="4" w:space="0" w:color="auto"/>
            </w:tcBorders>
            <w:vAlign w:val="bottom"/>
          </w:tcPr>
          <w:p w14:paraId="7AF27E8F" w14:textId="38C475E5" w:rsidR="00A3534A" w:rsidRPr="00DC20B4" w:rsidRDefault="00A3534A" w:rsidP="00DC20B4">
            <w:pPr>
              <w:tabs>
                <w:tab w:val="decimal" w:pos="511"/>
              </w:tabs>
              <w:jc w:val="right"/>
              <w:rPr>
                <w:rFonts w:ascii="Browallia New" w:eastAsia="Brush Script MT" w:hAnsi="Browallia New" w:cs="Browallia New"/>
                <w:color w:val="000000" w:themeColor="text1"/>
                <w:sz w:val="18"/>
                <w:szCs w:val="18"/>
              </w:rPr>
            </w:pPr>
            <w:r w:rsidRPr="00DC20B4">
              <w:rPr>
                <w:rFonts w:ascii="Browallia New" w:eastAsia="Brush Script MT" w:hAnsi="Browallia New" w:cs="Browallia New"/>
                <w:sz w:val="18"/>
                <w:szCs w:val="18"/>
                <w:cs/>
              </w:rPr>
              <w:t>4</w:t>
            </w:r>
            <w:r w:rsidRPr="00DC20B4">
              <w:rPr>
                <w:rFonts w:ascii="Browallia New" w:eastAsia="Brush Script MT" w:hAnsi="Browallia New" w:cs="Browallia New"/>
                <w:sz w:val="18"/>
                <w:szCs w:val="18"/>
              </w:rPr>
              <w:t>,</w:t>
            </w:r>
            <w:r w:rsidRPr="00DC20B4">
              <w:rPr>
                <w:rFonts w:ascii="Browallia New" w:eastAsia="Brush Script MT" w:hAnsi="Browallia New" w:cs="Browallia New"/>
                <w:sz w:val="18"/>
                <w:szCs w:val="18"/>
                <w:cs/>
              </w:rPr>
              <w:t>124</w:t>
            </w:r>
            <w:r w:rsidRPr="00DC20B4">
              <w:rPr>
                <w:rFonts w:ascii="Browallia New" w:eastAsia="Brush Script MT" w:hAnsi="Browallia New" w:cs="Browallia New"/>
                <w:sz w:val="18"/>
                <w:szCs w:val="18"/>
              </w:rPr>
              <w:t>,</w:t>
            </w:r>
            <w:r w:rsidRPr="00DC20B4">
              <w:rPr>
                <w:rFonts w:ascii="Browallia New" w:eastAsia="Brush Script MT" w:hAnsi="Browallia New" w:cs="Browallia New"/>
                <w:sz w:val="18"/>
                <w:szCs w:val="18"/>
                <w:cs/>
              </w:rPr>
              <w:t>144.20</w:t>
            </w:r>
          </w:p>
        </w:tc>
        <w:tc>
          <w:tcPr>
            <w:tcW w:w="1123" w:type="dxa"/>
            <w:tcBorders>
              <w:top w:val="single" w:sz="4" w:space="0" w:color="auto"/>
              <w:bottom w:val="double" w:sz="4" w:space="0" w:color="auto"/>
            </w:tcBorders>
            <w:vAlign w:val="bottom"/>
          </w:tcPr>
          <w:p w14:paraId="76658B03" w14:textId="5FD52760" w:rsidR="00A3534A" w:rsidRPr="00DC20B4" w:rsidRDefault="00A3534A" w:rsidP="00DC20B4">
            <w:pPr>
              <w:tabs>
                <w:tab w:val="decimal" w:pos="511"/>
              </w:tabs>
              <w:overflowPunct/>
              <w:autoSpaceDE/>
              <w:autoSpaceDN/>
              <w:jc w:val="right"/>
              <w:rPr>
                <w:rFonts w:ascii="Browallia New" w:eastAsia="Brush Script MT" w:hAnsi="Browallia New" w:cs="Browallia New"/>
                <w:sz w:val="18"/>
                <w:szCs w:val="18"/>
                <w:lang w:val="en-US"/>
              </w:rPr>
            </w:pPr>
            <w:r w:rsidRPr="00DC20B4">
              <w:rPr>
                <w:rFonts w:ascii="Browallia New" w:eastAsia="Brush Script MT" w:hAnsi="Browallia New" w:cs="Browallia New"/>
                <w:sz w:val="18"/>
                <w:szCs w:val="18"/>
                <w:lang w:val="en-US"/>
              </w:rPr>
              <w:t>6,202,384.77</w:t>
            </w:r>
          </w:p>
        </w:tc>
        <w:tc>
          <w:tcPr>
            <w:tcW w:w="1123" w:type="dxa"/>
            <w:tcBorders>
              <w:top w:val="single" w:sz="4" w:space="0" w:color="auto"/>
              <w:bottom w:val="double" w:sz="4" w:space="0" w:color="auto"/>
            </w:tcBorders>
            <w:vAlign w:val="bottom"/>
          </w:tcPr>
          <w:p w14:paraId="35885CA1" w14:textId="0F546FF6" w:rsidR="00A3534A" w:rsidRPr="00DC20B4" w:rsidRDefault="00A3534A" w:rsidP="00DC20B4">
            <w:pPr>
              <w:tabs>
                <w:tab w:val="decimal" w:pos="511"/>
              </w:tabs>
              <w:jc w:val="right"/>
              <w:rPr>
                <w:rFonts w:ascii="Browallia New" w:eastAsia="Brush Script MT" w:hAnsi="Browallia New" w:cs="Browallia New"/>
                <w:color w:val="000000" w:themeColor="text1"/>
                <w:sz w:val="18"/>
                <w:szCs w:val="18"/>
              </w:rPr>
            </w:pPr>
            <w:r w:rsidRPr="00DC20B4">
              <w:rPr>
                <w:rFonts w:ascii="Browallia New" w:eastAsia="Brush Script MT" w:hAnsi="Browallia New" w:cs="Browallia New"/>
                <w:sz w:val="18"/>
                <w:szCs w:val="18"/>
                <w:cs/>
                <w:lang w:val="en-US"/>
              </w:rPr>
              <w:t>194</w:t>
            </w:r>
            <w:r w:rsidRPr="00DC20B4">
              <w:rPr>
                <w:rFonts w:ascii="Browallia New" w:eastAsia="Brush Script MT" w:hAnsi="Browallia New" w:cs="Browallia New"/>
                <w:sz w:val="18"/>
                <w:szCs w:val="18"/>
                <w:lang w:val="en-US"/>
              </w:rPr>
              <w:t>,</w:t>
            </w:r>
            <w:r w:rsidRPr="00DC20B4">
              <w:rPr>
                <w:rFonts w:ascii="Browallia New" w:eastAsia="Brush Script MT" w:hAnsi="Browallia New" w:cs="Browallia New"/>
                <w:sz w:val="18"/>
                <w:szCs w:val="18"/>
                <w:cs/>
                <w:lang w:val="en-US"/>
              </w:rPr>
              <w:t>887.74</w:t>
            </w:r>
          </w:p>
        </w:tc>
        <w:tc>
          <w:tcPr>
            <w:tcW w:w="1123" w:type="dxa"/>
            <w:tcBorders>
              <w:top w:val="single" w:sz="4" w:space="0" w:color="auto"/>
              <w:bottom w:val="double" w:sz="4" w:space="0" w:color="auto"/>
            </w:tcBorders>
            <w:vAlign w:val="bottom"/>
          </w:tcPr>
          <w:p w14:paraId="0FC5003D" w14:textId="06769689" w:rsidR="00A3534A" w:rsidRPr="00DC20B4" w:rsidRDefault="00A3534A" w:rsidP="00DC20B4">
            <w:pPr>
              <w:tabs>
                <w:tab w:val="decimal" w:pos="602"/>
                <w:tab w:val="decimal" w:pos="639"/>
              </w:tabs>
              <w:overflowPunct/>
              <w:autoSpaceDE/>
              <w:autoSpaceDN/>
              <w:jc w:val="right"/>
              <w:rPr>
                <w:rFonts w:ascii="Browallia New" w:eastAsia="Brush Script MT" w:hAnsi="Browallia New" w:cs="Browallia New"/>
                <w:color w:val="000000" w:themeColor="text1"/>
                <w:sz w:val="18"/>
                <w:szCs w:val="18"/>
              </w:rPr>
            </w:pPr>
            <w:r w:rsidRPr="00DC20B4">
              <w:rPr>
                <w:rFonts w:ascii="Browallia New" w:eastAsia="Brush Script MT" w:hAnsi="Browallia New" w:cs="Browallia New"/>
                <w:color w:val="000000" w:themeColor="text1"/>
                <w:sz w:val="18"/>
                <w:szCs w:val="18"/>
              </w:rPr>
              <w:t>4,826,120.48</w:t>
            </w:r>
          </w:p>
        </w:tc>
        <w:tc>
          <w:tcPr>
            <w:tcW w:w="1123" w:type="dxa"/>
            <w:tcBorders>
              <w:top w:val="single" w:sz="4" w:space="0" w:color="000000" w:themeColor="text1"/>
            </w:tcBorders>
            <w:vAlign w:val="bottom"/>
          </w:tcPr>
          <w:p w14:paraId="35E3A1DB" w14:textId="0E79B07B" w:rsidR="00A3534A" w:rsidRPr="00DC20B4" w:rsidRDefault="00A3534A" w:rsidP="00DC20B4">
            <w:pPr>
              <w:tabs>
                <w:tab w:val="decimal" w:pos="511"/>
              </w:tabs>
              <w:overflowPunct/>
              <w:autoSpaceDE/>
              <w:autoSpaceDN/>
              <w:jc w:val="right"/>
              <w:rPr>
                <w:rFonts w:ascii="Browallia New" w:eastAsia="Brush Script MT" w:hAnsi="Browallia New" w:cs="Browallia New"/>
                <w:color w:val="000000" w:themeColor="text1"/>
                <w:sz w:val="18"/>
                <w:szCs w:val="18"/>
              </w:rPr>
            </w:pPr>
            <w:r w:rsidRPr="00DC20B4">
              <w:rPr>
                <w:rFonts w:ascii="Browallia New" w:eastAsia="Brush Script MT" w:hAnsi="Browallia New" w:cs="Browallia New"/>
                <w:sz w:val="18"/>
                <w:szCs w:val="18"/>
                <w:lang w:val="en-US"/>
              </w:rPr>
              <w:t>41,450,572.61</w:t>
            </w:r>
          </w:p>
        </w:tc>
        <w:tc>
          <w:tcPr>
            <w:tcW w:w="1125" w:type="dxa"/>
            <w:tcBorders>
              <w:top w:val="single" w:sz="4" w:space="0" w:color="auto"/>
            </w:tcBorders>
            <w:vAlign w:val="bottom"/>
          </w:tcPr>
          <w:p w14:paraId="5B9085AC" w14:textId="1BFD1D22" w:rsidR="00A3534A" w:rsidRPr="00DC20B4" w:rsidRDefault="00A3534A" w:rsidP="00DC20B4">
            <w:pPr>
              <w:tabs>
                <w:tab w:val="decimal" w:pos="511"/>
              </w:tabs>
              <w:jc w:val="right"/>
              <w:rPr>
                <w:rFonts w:ascii="Browallia New" w:eastAsia="Brush Script MT" w:hAnsi="Browallia New" w:cs="Browallia New"/>
                <w:color w:val="000000" w:themeColor="text1"/>
                <w:sz w:val="18"/>
                <w:szCs w:val="18"/>
              </w:rPr>
            </w:pPr>
            <w:r w:rsidRPr="00DC20B4">
              <w:rPr>
                <w:rFonts w:ascii="Browallia New" w:eastAsia="Brush Script MT" w:hAnsi="Browallia New" w:cs="Browallia New"/>
                <w:sz w:val="18"/>
                <w:szCs w:val="18"/>
                <w:lang w:val="en-US"/>
              </w:rPr>
              <w:t>44,666,153.13</w:t>
            </w:r>
          </w:p>
        </w:tc>
      </w:tr>
      <w:tr w:rsidR="00A3534A" w:rsidRPr="00DC20B4" w14:paraId="1CAC1EA8" w14:textId="77777777" w:rsidTr="00DC20B4">
        <w:trPr>
          <w:trHeight w:val="20"/>
        </w:trPr>
        <w:tc>
          <w:tcPr>
            <w:tcW w:w="2016" w:type="dxa"/>
          </w:tcPr>
          <w:p w14:paraId="29918D0C" w14:textId="77777777" w:rsidR="00A3534A" w:rsidRPr="00DC20B4" w:rsidRDefault="00A3534A" w:rsidP="00DC20B4">
            <w:pPr>
              <w:overflowPunct/>
              <w:autoSpaceDE/>
              <w:autoSpaceDN/>
              <w:ind w:right="34"/>
              <w:rPr>
                <w:rFonts w:ascii="Browallia New" w:hAnsi="Browallia New" w:cs="Browallia New"/>
                <w:sz w:val="18"/>
                <w:szCs w:val="18"/>
                <w:cs/>
                <w:lang w:val="en-US" w:eastAsia="en-US"/>
              </w:rPr>
            </w:pPr>
            <w:r w:rsidRPr="00DC20B4">
              <w:rPr>
                <w:rFonts w:ascii="Browallia New" w:eastAsia="Brush Script MT" w:hAnsi="Browallia New" w:cs="Browallia New"/>
                <w:sz w:val="18"/>
                <w:szCs w:val="18"/>
              </w:rPr>
              <w:t>Dividend revenue</w:t>
            </w:r>
          </w:p>
        </w:tc>
        <w:tc>
          <w:tcPr>
            <w:tcW w:w="1123" w:type="dxa"/>
            <w:tcBorders>
              <w:top w:val="double" w:sz="4" w:space="0" w:color="auto"/>
            </w:tcBorders>
            <w:vAlign w:val="bottom"/>
          </w:tcPr>
          <w:p w14:paraId="2E9988A2" w14:textId="77777777" w:rsidR="00A3534A" w:rsidRPr="00DC20B4" w:rsidRDefault="00A3534A" w:rsidP="00DC20B4">
            <w:pPr>
              <w:tabs>
                <w:tab w:val="decimal" w:pos="764"/>
              </w:tabs>
              <w:overflowPunct/>
              <w:autoSpaceDE/>
              <w:autoSpaceDN/>
              <w:jc w:val="right"/>
              <w:rPr>
                <w:rFonts w:ascii="Browallia New" w:eastAsia="Brush Script MT" w:hAnsi="Browallia New" w:cs="Browallia New"/>
                <w:sz w:val="18"/>
                <w:szCs w:val="18"/>
                <w:lang w:val="en-US"/>
              </w:rPr>
            </w:pPr>
          </w:p>
        </w:tc>
        <w:tc>
          <w:tcPr>
            <w:tcW w:w="1181" w:type="dxa"/>
            <w:tcBorders>
              <w:top w:val="double" w:sz="4" w:space="0" w:color="auto"/>
            </w:tcBorders>
            <w:vAlign w:val="bottom"/>
          </w:tcPr>
          <w:p w14:paraId="4FDCDBE7" w14:textId="0AC47A6E" w:rsidR="00A3534A" w:rsidRPr="00DC20B4" w:rsidRDefault="00A3534A" w:rsidP="00DC20B4">
            <w:pPr>
              <w:tabs>
                <w:tab w:val="decimal" w:pos="764"/>
              </w:tabs>
              <w:overflowPunct/>
              <w:autoSpaceDE/>
              <w:autoSpaceDN/>
              <w:jc w:val="right"/>
              <w:rPr>
                <w:rFonts w:ascii="Browallia New" w:eastAsia="Brush Script MT" w:hAnsi="Browallia New" w:cs="Browallia New"/>
                <w:sz w:val="18"/>
                <w:szCs w:val="18"/>
                <w:lang w:val="en-US"/>
              </w:rPr>
            </w:pPr>
          </w:p>
        </w:tc>
        <w:tc>
          <w:tcPr>
            <w:tcW w:w="1065" w:type="dxa"/>
            <w:tcBorders>
              <w:top w:val="double" w:sz="4" w:space="0" w:color="auto"/>
            </w:tcBorders>
            <w:vAlign w:val="bottom"/>
          </w:tcPr>
          <w:p w14:paraId="66ECFEE3" w14:textId="77777777" w:rsidR="00A3534A" w:rsidRPr="00DC20B4" w:rsidRDefault="00A3534A" w:rsidP="00DC20B4">
            <w:pPr>
              <w:tabs>
                <w:tab w:val="decimal" w:pos="764"/>
              </w:tabs>
              <w:overflowPunct/>
              <w:autoSpaceDE/>
              <w:autoSpaceDN/>
              <w:jc w:val="right"/>
              <w:rPr>
                <w:rFonts w:ascii="Browallia New" w:eastAsia="Brush Script MT" w:hAnsi="Browallia New" w:cs="Browallia New"/>
                <w:sz w:val="18"/>
                <w:szCs w:val="18"/>
                <w:lang w:val="en-US"/>
              </w:rPr>
            </w:pPr>
          </w:p>
        </w:tc>
        <w:tc>
          <w:tcPr>
            <w:tcW w:w="1123" w:type="dxa"/>
            <w:tcBorders>
              <w:top w:val="double" w:sz="4" w:space="0" w:color="auto"/>
            </w:tcBorders>
            <w:vAlign w:val="bottom"/>
          </w:tcPr>
          <w:p w14:paraId="2CFB3FBB" w14:textId="77777777" w:rsidR="00A3534A" w:rsidRPr="00DC20B4" w:rsidRDefault="00A3534A" w:rsidP="00DC20B4">
            <w:pPr>
              <w:tabs>
                <w:tab w:val="decimal" w:pos="764"/>
              </w:tabs>
              <w:overflowPunct/>
              <w:autoSpaceDE/>
              <w:autoSpaceDN/>
              <w:jc w:val="right"/>
              <w:rPr>
                <w:rFonts w:ascii="Browallia New" w:eastAsia="Brush Script MT" w:hAnsi="Browallia New" w:cs="Browallia New"/>
                <w:sz w:val="18"/>
                <w:szCs w:val="18"/>
                <w:lang w:val="en-US"/>
              </w:rPr>
            </w:pPr>
          </w:p>
        </w:tc>
        <w:tc>
          <w:tcPr>
            <w:tcW w:w="1123" w:type="dxa"/>
            <w:tcBorders>
              <w:top w:val="double" w:sz="4" w:space="0" w:color="auto"/>
            </w:tcBorders>
            <w:vAlign w:val="bottom"/>
          </w:tcPr>
          <w:p w14:paraId="3DC8A6AD" w14:textId="77777777" w:rsidR="00A3534A" w:rsidRPr="00DC20B4" w:rsidRDefault="00A3534A" w:rsidP="00DC20B4">
            <w:pPr>
              <w:tabs>
                <w:tab w:val="decimal" w:pos="764"/>
              </w:tabs>
              <w:overflowPunct/>
              <w:autoSpaceDE/>
              <w:autoSpaceDN/>
              <w:jc w:val="right"/>
              <w:rPr>
                <w:rFonts w:ascii="Browallia New" w:eastAsia="Brush Script MT" w:hAnsi="Browallia New" w:cs="Browallia New"/>
                <w:sz w:val="18"/>
                <w:szCs w:val="18"/>
                <w:lang w:val="en-US"/>
              </w:rPr>
            </w:pPr>
          </w:p>
        </w:tc>
        <w:tc>
          <w:tcPr>
            <w:tcW w:w="1123" w:type="dxa"/>
            <w:tcBorders>
              <w:top w:val="double" w:sz="4" w:space="0" w:color="auto"/>
            </w:tcBorders>
            <w:vAlign w:val="bottom"/>
          </w:tcPr>
          <w:p w14:paraId="55AF0819" w14:textId="77777777" w:rsidR="00A3534A" w:rsidRPr="00DC20B4" w:rsidRDefault="00A3534A" w:rsidP="00DC20B4">
            <w:pPr>
              <w:tabs>
                <w:tab w:val="decimal" w:pos="764"/>
              </w:tabs>
              <w:overflowPunct/>
              <w:autoSpaceDE/>
              <w:autoSpaceDN/>
              <w:jc w:val="right"/>
              <w:rPr>
                <w:rFonts w:ascii="Browallia New" w:eastAsia="Brush Script MT" w:hAnsi="Browallia New" w:cs="Browallia New"/>
                <w:sz w:val="18"/>
                <w:szCs w:val="18"/>
                <w:lang w:val="en-US"/>
              </w:rPr>
            </w:pPr>
          </w:p>
        </w:tc>
        <w:tc>
          <w:tcPr>
            <w:tcW w:w="1123" w:type="dxa"/>
            <w:gridSpan w:val="2"/>
            <w:tcBorders>
              <w:top w:val="double" w:sz="4" w:space="0" w:color="auto"/>
            </w:tcBorders>
            <w:vAlign w:val="bottom"/>
          </w:tcPr>
          <w:p w14:paraId="36D68B56" w14:textId="77777777" w:rsidR="00A3534A" w:rsidRPr="00DC20B4" w:rsidRDefault="00A3534A" w:rsidP="00DC20B4">
            <w:pPr>
              <w:tabs>
                <w:tab w:val="decimal" w:pos="764"/>
              </w:tabs>
              <w:overflowPunct/>
              <w:autoSpaceDE/>
              <w:autoSpaceDN/>
              <w:jc w:val="right"/>
              <w:rPr>
                <w:rFonts w:ascii="Browallia New" w:eastAsia="Brush Script MT" w:hAnsi="Browallia New" w:cs="Browallia New"/>
                <w:sz w:val="18"/>
                <w:szCs w:val="18"/>
                <w:lang w:val="en-US"/>
              </w:rPr>
            </w:pPr>
          </w:p>
        </w:tc>
        <w:tc>
          <w:tcPr>
            <w:tcW w:w="1123" w:type="dxa"/>
            <w:tcBorders>
              <w:top w:val="double" w:sz="4" w:space="0" w:color="auto"/>
            </w:tcBorders>
            <w:vAlign w:val="bottom"/>
          </w:tcPr>
          <w:p w14:paraId="5FAC3D6E" w14:textId="77777777" w:rsidR="00A3534A" w:rsidRPr="00DC20B4" w:rsidRDefault="00A3534A" w:rsidP="00DC20B4">
            <w:pPr>
              <w:tabs>
                <w:tab w:val="decimal" w:pos="764"/>
              </w:tabs>
              <w:overflowPunct/>
              <w:autoSpaceDE/>
              <w:autoSpaceDN/>
              <w:jc w:val="right"/>
              <w:rPr>
                <w:rFonts w:ascii="Browallia New" w:eastAsia="Brush Script MT" w:hAnsi="Browallia New" w:cs="Browallia New"/>
                <w:sz w:val="18"/>
                <w:szCs w:val="18"/>
                <w:lang w:val="en-US"/>
              </w:rPr>
            </w:pPr>
          </w:p>
        </w:tc>
        <w:tc>
          <w:tcPr>
            <w:tcW w:w="1123" w:type="dxa"/>
            <w:tcBorders>
              <w:top w:val="double" w:sz="4" w:space="0" w:color="auto"/>
            </w:tcBorders>
            <w:vAlign w:val="bottom"/>
          </w:tcPr>
          <w:p w14:paraId="6DBD80F8" w14:textId="77777777" w:rsidR="00A3534A" w:rsidRPr="00DC20B4" w:rsidRDefault="00A3534A" w:rsidP="00DC20B4">
            <w:pPr>
              <w:tabs>
                <w:tab w:val="decimal" w:pos="764"/>
              </w:tabs>
              <w:overflowPunct/>
              <w:autoSpaceDE/>
              <w:autoSpaceDN/>
              <w:jc w:val="right"/>
              <w:rPr>
                <w:rFonts w:ascii="Browallia New" w:eastAsia="Brush Script MT" w:hAnsi="Browallia New" w:cs="Browallia New"/>
                <w:sz w:val="18"/>
                <w:szCs w:val="18"/>
                <w:lang w:val="en-US"/>
              </w:rPr>
            </w:pPr>
          </w:p>
        </w:tc>
        <w:tc>
          <w:tcPr>
            <w:tcW w:w="1123" w:type="dxa"/>
            <w:tcBorders>
              <w:top w:val="double" w:sz="4" w:space="0" w:color="auto"/>
            </w:tcBorders>
            <w:vAlign w:val="bottom"/>
          </w:tcPr>
          <w:p w14:paraId="1A09AC66" w14:textId="77777777" w:rsidR="00A3534A" w:rsidRPr="00DC20B4" w:rsidRDefault="00A3534A" w:rsidP="00DC20B4">
            <w:pPr>
              <w:tabs>
                <w:tab w:val="decimal" w:pos="764"/>
              </w:tabs>
              <w:overflowPunct/>
              <w:autoSpaceDE/>
              <w:autoSpaceDN/>
              <w:jc w:val="right"/>
              <w:rPr>
                <w:rFonts w:ascii="Browallia New" w:eastAsia="Brush Script MT" w:hAnsi="Browallia New" w:cs="Browallia New"/>
                <w:sz w:val="18"/>
                <w:szCs w:val="18"/>
                <w:lang w:val="en-US"/>
              </w:rPr>
            </w:pPr>
          </w:p>
        </w:tc>
        <w:tc>
          <w:tcPr>
            <w:tcW w:w="1123" w:type="dxa"/>
            <w:vAlign w:val="bottom"/>
          </w:tcPr>
          <w:p w14:paraId="2C48D0A9" w14:textId="6BC6D954" w:rsidR="00A3534A" w:rsidRPr="00DC20B4" w:rsidRDefault="00A3534A" w:rsidP="00DC20B4">
            <w:pPr>
              <w:tabs>
                <w:tab w:val="decimal" w:pos="764"/>
              </w:tabs>
              <w:jc w:val="right"/>
              <w:rPr>
                <w:rFonts w:ascii="Browallia New" w:eastAsia="Brush Script MT" w:hAnsi="Browallia New" w:cs="Browallia New"/>
                <w:color w:val="000000" w:themeColor="text1"/>
                <w:sz w:val="18"/>
                <w:szCs w:val="18"/>
              </w:rPr>
            </w:pPr>
            <w:r w:rsidRPr="00DC20B4">
              <w:rPr>
                <w:rFonts w:ascii="Browallia New" w:eastAsia="Brush Script MT" w:hAnsi="Browallia New" w:cs="Browallia New"/>
                <w:sz w:val="18"/>
                <w:szCs w:val="18"/>
                <w:lang w:val="en-US"/>
              </w:rPr>
              <w:t>28,499,251.65</w:t>
            </w:r>
          </w:p>
        </w:tc>
        <w:tc>
          <w:tcPr>
            <w:tcW w:w="1125" w:type="dxa"/>
            <w:vAlign w:val="bottom"/>
          </w:tcPr>
          <w:p w14:paraId="7AD64BDE" w14:textId="128934FA" w:rsidR="00A3534A" w:rsidRPr="00DC20B4" w:rsidRDefault="00A3534A" w:rsidP="00DC20B4">
            <w:pPr>
              <w:tabs>
                <w:tab w:val="decimal" w:pos="511"/>
              </w:tabs>
              <w:jc w:val="right"/>
              <w:rPr>
                <w:rFonts w:ascii="Browallia New" w:eastAsia="Brush Script MT" w:hAnsi="Browallia New" w:cs="Browallia New"/>
                <w:color w:val="000000" w:themeColor="text1"/>
                <w:sz w:val="18"/>
                <w:szCs w:val="18"/>
              </w:rPr>
            </w:pPr>
            <w:r w:rsidRPr="00DC20B4">
              <w:rPr>
                <w:rFonts w:ascii="Browallia New" w:eastAsia="Brush Script MT" w:hAnsi="Browallia New" w:cs="Browallia New"/>
                <w:sz w:val="18"/>
                <w:szCs w:val="18"/>
                <w:cs/>
                <w:lang w:val="en-US"/>
              </w:rPr>
              <w:t>21</w:t>
            </w:r>
            <w:r w:rsidRPr="00DC20B4">
              <w:rPr>
                <w:rFonts w:ascii="Browallia New" w:eastAsia="Brush Script MT" w:hAnsi="Browallia New" w:cs="Browallia New"/>
                <w:sz w:val="18"/>
                <w:szCs w:val="18"/>
                <w:lang w:val="en-US"/>
              </w:rPr>
              <w:t>,</w:t>
            </w:r>
            <w:r w:rsidRPr="00DC20B4">
              <w:rPr>
                <w:rFonts w:ascii="Browallia New" w:eastAsia="Brush Script MT" w:hAnsi="Browallia New" w:cs="Browallia New"/>
                <w:sz w:val="18"/>
                <w:szCs w:val="18"/>
                <w:cs/>
                <w:lang w:val="en-US"/>
              </w:rPr>
              <w:t>814</w:t>
            </w:r>
            <w:r w:rsidRPr="00DC20B4">
              <w:rPr>
                <w:rFonts w:ascii="Browallia New" w:eastAsia="Brush Script MT" w:hAnsi="Browallia New" w:cs="Browallia New"/>
                <w:sz w:val="18"/>
                <w:szCs w:val="18"/>
                <w:lang w:val="en-US"/>
              </w:rPr>
              <w:t>,</w:t>
            </w:r>
            <w:r w:rsidRPr="00DC20B4">
              <w:rPr>
                <w:rFonts w:ascii="Browallia New" w:eastAsia="Brush Script MT" w:hAnsi="Browallia New" w:cs="Browallia New"/>
                <w:sz w:val="18"/>
                <w:szCs w:val="18"/>
                <w:cs/>
                <w:lang w:val="en-US"/>
              </w:rPr>
              <w:t>105.00</w:t>
            </w:r>
          </w:p>
        </w:tc>
      </w:tr>
      <w:tr w:rsidR="00A3534A" w:rsidRPr="00DC20B4" w14:paraId="2DEF7DCD" w14:textId="77777777" w:rsidTr="00DC20B4">
        <w:trPr>
          <w:trHeight w:val="20"/>
        </w:trPr>
        <w:tc>
          <w:tcPr>
            <w:tcW w:w="2016" w:type="dxa"/>
          </w:tcPr>
          <w:p w14:paraId="1220D7A8" w14:textId="77777777" w:rsidR="00A3534A" w:rsidRPr="00DC20B4" w:rsidRDefault="00A3534A" w:rsidP="00DC20B4">
            <w:pPr>
              <w:overflowPunct/>
              <w:autoSpaceDE/>
              <w:autoSpaceDN/>
              <w:ind w:right="34"/>
              <w:rPr>
                <w:rFonts w:ascii="Browallia New" w:eastAsia="Brush Script MT" w:hAnsi="Browallia New" w:cs="Browallia New"/>
                <w:sz w:val="18"/>
                <w:szCs w:val="18"/>
                <w:cs/>
              </w:rPr>
            </w:pPr>
            <w:r w:rsidRPr="00DC20B4">
              <w:rPr>
                <w:rFonts w:ascii="Browallia New" w:eastAsia="Brush Script MT" w:hAnsi="Browallia New" w:cs="Browallia New"/>
                <w:sz w:val="18"/>
                <w:szCs w:val="18"/>
              </w:rPr>
              <w:t>Other income</w:t>
            </w:r>
          </w:p>
        </w:tc>
        <w:tc>
          <w:tcPr>
            <w:tcW w:w="1123" w:type="dxa"/>
            <w:vAlign w:val="bottom"/>
          </w:tcPr>
          <w:p w14:paraId="130BEC48" w14:textId="77777777" w:rsidR="00A3534A" w:rsidRPr="00DC20B4" w:rsidRDefault="00A3534A" w:rsidP="00DC20B4">
            <w:pPr>
              <w:tabs>
                <w:tab w:val="decimal" w:pos="1110"/>
              </w:tabs>
              <w:overflowPunct/>
              <w:autoSpaceDE/>
              <w:autoSpaceDN/>
              <w:jc w:val="right"/>
              <w:rPr>
                <w:rFonts w:ascii="Browallia New" w:eastAsia="Brush Script MT" w:hAnsi="Browallia New" w:cs="Browallia New"/>
                <w:sz w:val="18"/>
                <w:szCs w:val="18"/>
              </w:rPr>
            </w:pPr>
          </w:p>
        </w:tc>
        <w:tc>
          <w:tcPr>
            <w:tcW w:w="1181" w:type="dxa"/>
            <w:vAlign w:val="bottom"/>
          </w:tcPr>
          <w:p w14:paraId="10FDF34E" w14:textId="5312CB3E" w:rsidR="00A3534A" w:rsidRPr="00DC20B4" w:rsidRDefault="00A3534A" w:rsidP="00DC20B4">
            <w:pPr>
              <w:tabs>
                <w:tab w:val="decimal" w:pos="1110"/>
              </w:tabs>
              <w:overflowPunct/>
              <w:autoSpaceDE/>
              <w:autoSpaceDN/>
              <w:jc w:val="right"/>
              <w:rPr>
                <w:rFonts w:ascii="Browallia New" w:eastAsia="Brush Script MT" w:hAnsi="Browallia New" w:cs="Browallia New"/>
                <w:sz w:val="18"/>
                <w:szCs w:val="18"/>
              </w:rPr>
            </w:pPr>
          </w:p>
        </w:tc>
        <w:tc>
          <w:tcPr>
            <w:tcW w:w="1065" w:type="dxa"/>
            <w:vAlign w:val="bottom"/>
          </w:tcPr>
          <w:p w14:paraId="796BBA0E" w14:textId="77777777" w:rsidR="00A3534A" w:rsidRPr="00DC20B4" w:rsidRDefault="00A3534A" w:rsidP="00DC20B4">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34CDB4EB" w14:textId="77777777" w:rsidR="00A3534A" w:rsidRPr="00DC20B4" w:rsidRDefault="00A3534A" w:rsidP="00DC20B4">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52A266F9" w14:textId="77777777" w:rsidR="00A3534A" w:rsidRPr="00DC20B4" w:rsidRDefault="00A3534A" w:rsidP="00DC20B4">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3B5542DD" w14:textId="77777777" w:rsidR="00A3534A" w:rsidRPr="00DC20B4" w:rsidRDefault="00A3534A" w:rsidP="00DC20B4">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vAlign w:val="bottom"/>
          </w:tcPr>
          <w:p w14:paraId="50F2DB0C" w14:textId="77777777" w:rsidR="00A3534A" w:rsidRPr="00DC20B4" w:rsidRDefault="00A3534A" w:rsidP="00DC20B4">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0FCA2F22" w14:textId="77777777" w:rsidR="00A3534A" w:rsidRPr="00DC20B4" w:rsidRDefault="00A3534A" w:rsidP="00DC20B4">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5A7EE1AC" w14:textId="77777777" w:rsidR="00A3534A" w:rsidRPr="00DC20B4" w:rsidRDefault="00A3534A" w:rsidP="00DC20B4">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50A477C6" w14:textId="77777777" w:rsidR="00A3534A" w:rsidRPr="00DC20B4" w:rsidRDefault="00A3534A" w:rsidP="00DC20B4">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72D148DF" w14:textId="6A5E6A2E" w:rsidR="00A3534A" w:rsidRPr="00DC20B4" w:rsidRDefault="00A3534A" w:rsidP="00DC20B4">
            <w:pPr>
              <w:tabs>
                <w:tab w:val="decimal" w:pos="764"/>
              </w:tabs>
              <w:jc w:val="right"/>
              <w:rPr>
                <w:rFonts w:ascii="Browallia New" w:eastAsia="Brush Script MT" w:hAnsi="Browallia New" w:cs="Browallia New"/>
                <w:color w:val="000000" w:themeColor="text1"/>
                <w:sz w:val="18"/>
                <w:szCs w:val="18"/>
              </w:rPr>
            </w:pPr>
            <w:r w:rsidRPr="00DC20B4">
              <w:rPr>
                <w:rFonts w:ascii="Browallia New" w:eastAsia="Brush Script MT" w:hAnsi="Browallia New" w:cs="Browallia New"/>
                <w:sz w:val="18"/>
                <w:szCs w:val="18"/>
                <w:lang w:val="en-US"/>
              </w:rPr>
              <w:t>508,856.36</w:t>
            </w:r>
          </w:p>
        </w:tc>
        <w:tc>
          <w:tcPr>
            <w:tcW w:w="1125" w:type="dxa"/>
            <w:vAlign w:val="bottom"/>
          </w:tcPr>
          <w:p w14:paraId="41A6ABAB" w14:textId="2E8BEB65" w:rsidR="00A3534A" w:rsidRPr="00DC20B4" w:rsidRDefault="00A3534A" w:rsidP="00DC20B4">
            <w:pPr>
              <w:tabs>
                <w:tab w:val="decimal" w:pos="511"/>
              </w:tabs>
              <w:jc w:val="right"/>
              <w:rPr>
                <w:rFonts w:ascii="Browallia New" w:eastAsia="Brush Script MT" w:hAnsi="Browallia New" w:cs="Browallia New"/>
                <w:color w:val="000000" w:themeColor="text1"/>
                <w:sz w:val="18"/>
                <w:szCs w:val="18"/>
              </w:rPr>
            </w:pPr>
            <w:r w:rsidRPr="00DC20B4">
              <w:rPr>
                <w:rFonts w:ascii="Browallia New" w:eastAsia="Brush Script MT" w:hAnsi="Browallia New" w:cs="Browallia New"/>
                <w:sz w:val="18"/>
                <w:szCs w:val="18"/>
                <w:cs/>
                <w:lang w:val="en-US"/>
              </w:rPr>
              <w:t>1</w:t>
            </w:r>
            <w:r w:rsidRPr="00DC20B4">
              <w:rPr>
                <w:rFonts w:ascii="Browallia New" w:eastAsia="Brush Script MT" w:hAnsi="Browallia New" w:cs="Browallia New"/>
                <w:sz w:val="18"/>
                <w:szCs w:val="18"/>
                <w:lang w:val="en-US"/>
              </w:rPr>
              <w:t>,300,305.66</w:t>
            </w:r>
          </w:p>
        </w:tc>
      </w:tr>
      <w:tr w:rsidR="00A3534A" w:rsidRPr="00DC20B4" w14:paraId="00B7A038" w14:textId="77777777" w:rsidTr="00DC20B4">
        <w:trPr>
          <w:trHeight w:val="20"/>
        </w:trPr>
        <w:tc>
          <w:tcPr>
            <w:tcW w:w="2016" w:type="dxa"/>
          </w:tcPr>
          <w:p w14:paraId="57B9DDB7" w14:textId="77777777" w:rsidR="00A3534A" w:rsidRPr="00DC20B4" w:rsidRDefault="00A3534A" w:rsidP="00DC20B4">
            <w:pPr>
              <w:overflowPunct/>
              <w:autoSpaceDE/>
              <w:autoSpaceDN/>
              <w:ind w:right="34"/>
              <w:rPr>
                <w:rFonts w:ascii="Browallia New" w:eastAsia="Brush Script MT" w:hAnsi="Browallia New" w:cs="Browallia New"/>
                <w:sz w:val="18"/>
                <w:szCs w:val="18"/>
                <w:cs/>
              </w:rPr>
            </w:pPr>
            <w:r w:rsidRPr="00DC20B4">
              <w:rPr>
                <w:rFonts w:ascii="Browallia New" w:eastAsia="Brush Script MT" w:hAnsi="Browallia New" w:cs="Browallia New"/>
                <w:sz w:val="18"/>
                <w:szCs w:val="18"/>
              </w:rPr>
              <w:t>Distribution costs</w:t>
            </w:r>
          </w:p>
        </w:tc>
        <w:tc>
          <w:tcPr>
            <w:tcW w:w="1123" w:type="dxa"/>
            <w:vAlign w:val="bottom"/>
          </w:tcPr>
          <w:p w14:paraId="0CDCE8E3" w14:textId="77777777" w:rsidR="00A3534A" w:rsidRPr="00DC20B4" w:rsidRDefault="00A3534A" w:rsidP="00DC20B4">
            <w:pPr>
              <w:tabs>
                <w:tab w:val="decimal" w:pos="1110"/>
              </w:tabs>
              <w:overflowPunct/>
              <w:autoSpaceDE/>
              <w:autoSpaceDN/>
              <w:jc w:val="right"/>
              <w:rPr>
                <w:rFonts w:ascii="Browallia New" w:eastAsia="Brush Script MT" w:hAnsi="Browallia New" w:cs="Browallia New"/>
                <w:sz w:val="18"/>
                <w:szCs w:val="18"/>
              </w:rPr>
            </w:pPr>
          </w:p>
        </w:tc>
        <w:tc>
          <w:tcPr>
            <w:tcW w:w="1181" w:type="dxa"/>
            <w:vAlign w:val="bottom"/>
          </w:tcPr>
          <w:p w14:paraId="107B90D2" w14:textId="22AE1EB6" w:rsidR="00A3534A" w:rsidRPr="00DC20B4" w:rsidRDefault="00A3534A" w:rsidP="00DC20B4">
            <w:pPr>
              <w:tabs>
                <w:tab w:val="decimal" w:pos="1110"/>
              </w:tabs>
              <w:overflowPunct/>
              <w:autoSpaceDE/>
              <w:autoSpaceDN/>
              <w:jc w:val="right"/>
              <w:rPr>
                <w:rFonts w:ascii="Browallia New" w:eastAsia="Brush Script MT" w:hAnsi="Browallia New" w:cs="Browallia New"/>
                <w:sz w:val="18"/>
                <w:szCs w:val="18"/>
              </w:rPr>
            </w:pPr>
          </w:p>
        </w:tc>
        <w:tc>
          <w:tcPr>
            <w:tcW w:w="1065" w:type="dxa"/>
            <w:vAlign w:val="bottom"/>
          </w:tcPr>
          <w:p w14:paraId="6F6F8BDF" w14:textId="77777777" w:rsidR="00A3534A" w:rsidRPr="00DC20B4" w:rsidRDefault="00A3534A" w:rsidP="00DC20B4">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2555E412" w14:textId="77777777" w:rsidR="00A3534A" w:rsidRPr="00DC20B4" w:rsidRDefault="00A3534A" w:rsidP="00DC20B4">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6B1B5C54" w14:textId="77777777" w:rsidR="00A3534A" w:rsidRPr="00DC20B4" w:rsidRDefault="00A3534A" w:rsidP="00DC20B4">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13B201E6" w14:textId="77777777" w:rsidR="00A3534A" w:rsidRPr="00DC20B4" w:rsidRDefault="00A3534A" w:rsidP="00DC20B4">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vAlign w:val="bottom"/>
          </w:tcPr>
          <w:p w14:paraId="2EFF7FF1" w14:textId="77777777" w:rsidR="00A3534A" w:rsidRPr="00DC20B4" w:rsidRDefault="00A3534A" w:rsidP="00DC20B4">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1ADBFA8C" w14:textId="77777777" w:rsidR="00A3534A" w:rsidRPr="00DC20B4" w:rsidRDefault="00A3534A" w:rsidP="00DC20B4">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042796F8" w14:textId="77777777" w:rsidR="00A3534A" w:rsidRPr="00DC20B4" w:rsidRDefault="00A3534A" w:rsidP="00DC20B4">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7DD74DDB" w14:textId="77777777" w:rsidR="00A3534A" w:rsidRPr="00DC20B4" w:rsidRDefault="00A3534A" w:rsidP="00DC20B4">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3504677B" w14:textId="28A33FA7" w:rsidR="00A3534A" w:rsidRPr="00F3330C" w:rsidRDefault="00A3534A" w:rsidP="00F3330C">
            <w:pPr>
              <w:tabs>
                <w:tab w:val="decimal" w:pos="764"/>
              </w:tabs>
              <w:ind w:right="-48"/>
              <w:jc w:val="right"/>
              <w:rPr>
                <w:rFonts w:ascii="Browallia New" w:eastAsia="Brush Script MT" w:hAnsi="Browallia New" w:cs="Browallia New"/>
                <w:sz w:val="18"/>
                <w:szCs w:val="18"/>
              </w:rPr>
            </w:pPr>
            <w:r w:rsidRPr="00F3330C">
              <w:rPr>
                <w:rFonts w:ascii="Browallia New" w:eastAsia="Brush Script MT" w:hAnsi="Browallia New" w:cs="Browallia New"/>
                <w:sz w:val="18"/>
                <w:szCs w:val="18"/>
                <w:cs/>
              </w:rPr>
              <w:t>(18</w:t>
            </w:r>
            <w:r w:rsidRPr="00F3330C">
              <w:rPr>
                <w:rFonts w:ascii="Browallia New" w:eastAsia="Brush Script MT" w:hAnsi="Browallia New" w:cs="Browallia New"/>
                <w:sz w:val="18"/>
                <w:szCs w:val="18"/>
              </w:rPr>
              <w:t>,</w:t>
            </w:r>
            <w:r w:rsidRPr="00F3330C">
              <w:rPr>
                <w:rFonts w:ascii="Browallia New" w:eastAsia="Brush Script MT" w:hAnsi="Browallia New" w:cs="Browallia New"/>
                <w:sz w:val="18"/>
                <w:szCs w:val="18"/>
                <w:cs/>
              </w:rPr>
              <w:t>779</w:t>
            </w:r>
            <w:r w:rsidRPr="00F3330C">
              <w:rPr>
                <w:rFonts w:ascii="Browallia New" w:eastAsia="Brush Script MT" w:hAnsi="Browallia New" w:cs="Browallia New"/>
                <w:sz w:val="18"/>
                <w:szCs w:val="18"/>
              </w:rPr>
              <w:t>,</w:t>
            </w:r>
            <w:r w:rsidRPr="00F3330C">
              <w:rPr>
                <w:rFonts w:ascii="Browallia New" w:eastAsia="Brush Script MT" w:hAnsi="Browallia New" w:cs="Browallia New"/>
                <w:sz w:val="18"/>
                <w:szCs w:val="18"/>
                <w:cs/>
              </w:rPr>
              <w:t>032.45)</w:t>
            </w:r>
          </w:p>
        </w:tc>
        <w:tc>
          <w:tcPr>
            <w:tcW w:w="1125" w:type="dxa"/>
            <w:vAlign w:val="bottom"/>
          </w:tcPr>
          <w:p w14:paraId="510C3C2A" w14:textId="051D0C0D" w:rsidR="00A3534A" w:rsidRPr="00F3330C" w:rsidRDefault="00A3534A" w:rsidP="00F3330C">
            <w:pPr>
              <w:tabs>
                <w:tab w:val="decimal" w:pos="511"/>
              </w:tabs>
              <w:ind w:right="-48"/>
              <w:jc w:val="right"/>
              <w:rPr>
                <w:rFonts w:ascii="Browallia New" w:eastAsia="Brush Script MT" w:hAnsi="Browallia New" w:cs="Browallia New"/>
                <w:sz w:val="18"/>
                <w:szCs w:val="18"/>
              </w:rPr>
            </w:pPr>
            <w:r w:rsidRPr="00F3330C">
              <w:rPr>
                <w:rFonts w:ascii="Browallia New" w:eastAsia="Brush Script MT" w:hAnsi="Browallia New" w:cs="Browallia New"/>
                <w:sz w:val="18"/>
                <w:szCs w:val="18"/>
                <w:cs/>
              </w:rPr>
              <w:t>(16</w:t>
            </w:r>
            <w:r w:rsidRPr="00F3330C">
              <w:rPr>
                <w:rFonts w:ascii="Browallia New" w:eastAsia="Brush Script MT" w:hAnsi="Browallia New" w:cs="Browallia New"/>
                <w:sz w:val="18"/>
                <w:szCs w:val="18"/>
              </w:rPr>
              <w:t>,</w:t>
            </w:r>
            <w:r w:rsidRPr="00F3330C">
              <w:rPr>
                <w:rFonts w:ascii="Browallia New" w:eastAsia="Brush Script MT" w:hAnsi="Browallia New" w:cs="Browallia New"/>
                <w:sz w:val="18"/>
                <w:szCs w:val="18"/>
                <w:cs/>
              </w:rPr>
              <w:t>833</w:t>
            </w:r>
            <w:r w:rsidRPr="00F3330C">
              <w:rPr>
                <w:rFonts w:ascii="Browallia New" w:eastAsia="Brush Script MT" w:hAnsi="Browallia New" w:cs="Browallia New"/>
                <w:sz w:val="18"/>
                <w:szCs w:val="18"/>
              </w:rPr>
              <w:t>,</w:t>
            </w:r>
            <w:r w:rsidRPr="00F3330C">
              <w:rPr>
                <w:rFonts w:ascii="Browallia New" w:eastAsia="Brush Script MT" w:hAnsi="Browallia New" w:cs="Browallia New"/>
                <w:sz w:val="18"/>
                <w:szCs w:val="18"/>
                <w:cs/>
              </w:rPr>
              <w:t>879.87)</w:t>
            </w:r>
          </w:p>
        </w:tc>
      </w:tr>
      <w:tr w:rsidR="00A3534A" w:rsidRPr="00DC20B4" w14:paraId="5F67156B" w14:textId="77777777" w:rsidTr="00DC20B4">
        <w:trPr>
          <w:trHeight w:val="20"/>
        </w:trPr>
        <w:tc>
          <w:tcPr>
            <w:tcW w:w="2016" w:type="dxa"/>
          </w:tcPr>
          <w:p w14:paraId="1F8A4469" w14:textId="77777777" w:rsidR="00A3534A" w:rsidRPr="00DC20B4" w:rsidRDefault="00A3534A" w:rsidP="00DC20B4">
            <w:pPr>
              <w:overflowPunct/>
              <w:autoSpaceDE/>
              <w:autoSpaceDN/>
              <w:ind w:right="34"/>
              <w:rPr>
                <w:rFonts w:ascii="Browallia New" w:eastAsia="Brush Script MT" w:hAnsi="Browallia New" w:cs="Browallia New"/>
                <w:sz w:val="18"/>
                <w:szCs w:val="18"/>
                <w:cs/>
              </w:rPr>
            </w:pPr>
            <w:r w:rsidRPr="00DC20B4">
              <w:rPr>
                <w:rFonts w:ascii="Browallia New" w:eastAsia="Brush Script MT" w:hAnsi="Browallia New" w:cs="Browallia New"/>
                <w:sz w:val="18"/>
                <w:szCs w:val="18"/>
              </w:rPr>
              <w:t>Administrative expenses</w:t>
            </w:r>
          </w:p>
        </w:tc>
        <w:tc>
          <w:tcPr>
            <w:tcW w:w="1123" w:type="dxa"/>
            <w:vAlign w:val="bottom"/>
          </w:tcPr>
          <w:p w14:paraId="10A62F58" w14:textId="77777777" w:rsidR="00A3534A" w:rsidRPr="00DC20B4" w:rsidRDefault="00A3534A" w:rsidP="00DC20B4">
            <w:pPr>
              <w:tabs>
                <w:tab w:val="decimal" w:pos="1110"/>
              </w:tabs>
              <w:overflowPunct/>
              <w:autoSpaceDE/>
              <w:autoSpaceDN/>
              <w:jc w:val="right"/>
              <w:rPr>
                <w:rFonts w:ascii="Browallia New" w:eastAsia="Brush Script MT" w:hAnsi="Browallia New" w:cs="Browallia New"/>
                <w:sz w:val="18"/>
                <w:szCs w:val="18"/>
              </w:rPr>
            </w:pPr>
          </w:p>
        </w:tc>
        <w:tc>
          <w:tcPr>
            <w:tcW w:w="1181" w:type="dxa"/>
            <w:vAlign w:val="bottom"/>
          </w:tcPr>
          <w:p w14:paraId="166F2F3D" w14:textId="4B15713E" w:rsidR="00A3534A" w:rsidRPr="00DC20B4" w:rsidRDefault="00A3534A" w:rsidP="00DC20B4">
            <w:pPr>
              <w:tabs>
                <w:tab w:val="decimal" w:pos="1110"/>
              </w:tabs>
              <w:overflowPunct/>
              <w:autoSpaceDE/>
              <w:autoSpaceDN/>
              <w:jc w:val="right"/>
              <w:rPr>
                <w:rFonts w:ascii="Browallia New" w:eastAsia="Brush Script MT" w:hAnsi="Browallia New" w:cs="Browallia New"/>
                <w:sz w:val="18"/>
                <w:szCs w:val="18"/>
              </w:rPr>
            </w:pPr>
          </w:p>
        </w:tc>
        <w:tc>
          <w:tcPr>
            <w:tcW w:w="1065" w:type="dxa"/>
            <w:vAlign w:val="bottom"/>
          </w:tcPr>
          <w:p w14:paraId="4273F3E4" w14:textId="77777777" w:rsidR="00A3534A" w:rsidRPr="00DC20B4" w:rsidRDefault="00A3534A" w:rsidP="00DC20B4">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756040E9" w14:textId="77777777" w:rsidR="00A3534A" w:rsidRPr="00DC20B4" w:rsidRDefault="00A3534A" w:rsidP="00DC20B4">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08A73351" w14:textId="77777777" w:rsidR="00A3534A" w:rsidRPr="00DC20B4" w:rsidRDefault="00A3534A" w:rsidP="00DC20B4">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116869E5" w14:textId="77777777" w:rsidR="00A3534A" w:rsidRPr="00DC20B4" w:rsidRDefault="00A3534A" w:rsidP="00DC20B4">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vAlign w:val="bottom"/>
          </w:tcPr>
          <w:p w14:paraId="6DB323E5" w14:textId="77777777" w:rsidR="00A3534A" w:rsidRPr="00DC20B4" w:rsidRDefault="00A3534A" w:rsidP="00DC20B4">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0C7500C1" w14:textId="77777777" w:rsidR="00A3534A" w:rsidRPr="00DC20B4" w:rsidRDefault="00A3534A" w:rsidP="00DC20B4">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7FAAA9A0" w14:textId="77777777" w:rsidR="00A3534A" w:rsidRPr="00DC20B4" w:rsidRDefault="00A3534A" w:rsidP="00DC20B4">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513A6432" w14:textId="77777777" w:rsidR="00A3534A" w:rsidRPr="00DC20B4" w:rsidRDefault="00A3534A" w:rsidP="00DC20B4">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62E89E80" w14:textId="6DF953F2" w:rsidR="00A3534A" w:rsidRPr="00F3330C" w:rsidRDefault="00A3534A" w:rsidP="00F3330C">
            <w:pPr>
              <w:tabs>
                <w:tab w:val="decimal" w:pos="764"/>
              </w:tabs>
              <w:ind w:right="-48"/>
              <w:jc w:val="right"/>
              <w:rPr>
                <w:rFonts w:ascii="Browallia New" w:eastAsia="Brush Script MT" w:hAnsi="Browallia New" w:cs="Browallia New"/>
                <w:sz w:val="18"/>
                <w:szCs w:val="18"/>
              </w:rPr>
            </w:pPr>
            <w:r w:rsidRPr="00F3330C">
              <w:rPr>
                <w:rFonts w:ascii="Browallia New" w:eastAsia="Brush Script MT" w:hAnsi="Browallia New" w:cs="Browallia New"/>
                <w:sz w:val="18"/>
                <w:szCs w:val="18"/>
                <w:cs/>
              </w:rPr>
              <w:t>(25</w:t>
            </w:r>
            <w:r w:rsidRPr="00F3330C">
              <w:rPr>
                <w:rFonts w:ascii="Browallia New" w:eastAsia="Brush Script MT" w:hAnsi="Browallia New" w:cs="Browallia New"/>
                <w:sz w:val="18"/>
                <w:szCs w:val="18"/>
              </w:rPr>
              <w:t>,</w:t>
            </w:r>
            <w:r w:rsidRPr="00F3330C">
              <w:rPr>
                <w:rFonts w:ascii="Browallia New" w:eastAsia="Brush Script MT" w:hAnsi="Browallia New" w:cs="Browallia New"/>
                <w:sz w:val="18"/>
                <w:szCs w:val="18"/>
                <w:cs/>
              </w:rPr>
              <w:t>255</w:t>
            </w:r>
            <w:r w:rsidRPr="00F3330C">
              <w:rPr>
                <w:rFonts w:ascii="Browallia New" w:eastAsia="Brush Script MT" w:hAnsi="Browallia New" w:cs="Browallia New"/>
                <w:sz w:val="18"/>
                <w:szCs w:val="18"/>
              </w:rPr>
              <w:t>,</w:t>
            </w:r>
            <w:r w:rsidRPr="00F3330C">
              <w:rPr>
                <w:rFonts w:ascii="Browallia New" w:eastAsia="Brush Script MT" w:hAnsi="Browallia New" w:cs="Browallia New"/>
                <w:sz w:val="18"/>
                <w:szCs w:val="18"/>
                <w:cs/>
              </w:rPr>
              <w:t>844.38)</w:t>
            </w:r>
          </w:p>
        </w:tc>
        <w:tc>
          <w:tcPr>
            <w:tcW w:w="1125" w:type="dxa"/>
          </w:tcPr>
          <w:p w14:paraId="50ADAFA0" w14:textId="248B2A79" w:rsidR="00A3534A" w:rsidRPr="00F3330C" w:rsidRDefault="00A3534A" w:rsidP="00F3330C">
            <w:pPr>
              <w:tabs>
                <w:tab w:val="decimal" w:pos="511"/>
              </w:tabs>
              <w:ind w:right="-48"/>
              <w:jc w:val="right"/>
              <w:rPr>
                <w:rFonts w:ascii="Browallia New" w:eastAsia="Brush Script MT" w:hAnsi="Browallia New" w:cs="Browallia New"/>
                <w:sz w:val="18"/>
                <w:szCs w:val="18"/>
              </w:rPr>
            </w:pPr>
            <w:r w:rsidRPr="00F3330C">
              <w:rPr>
                <w:rFonts w:ascii="Browallia New" w:eastAsia="Brush Script MT" w:hAnsi="Browallia New" w:cs="Browallia New"/>
                <w:sz w:val="18"/>
                <w:szCs w:val="18"/>
                <w:cs/>
              </w:rPr>
              <w:t>(27</w:t>
            </w:r>
            <w:r w:rsidRPr="00F3330C">
              <w:rPr>
                <w:rFonts w:ascii="Browallia New" w:eastAsia="Brush Script MT" w:hAnsi="Browallia New" w:cs="Browallia New"/>
                <w:sz w:val="18"/>
                <w:szCs w:val="18"/>
              </w:rPr>
              <w:t>,</w:t>
            </w:r>
            <w:r w:rsidRPr="00F3330C">
              <w:rPr>
                <w:rFonts w:ascii="Browallia New" w:eastAsia="Brush Script MT" w:hAnsi="Browallia New" w:cs="Browallia New"/>
                <w:sz w:val="18"/>
                <w:szCs w:val="18"/>
                <w:cs/>
              </w:rPr>
              <w:t>525,945.37)</w:t>
            </w:r>
          </w:p>
        </w:tc>
      </w:tr>
      <w:tr w:rsidR="00A3534A" w:rsidRPr="00DC20B4" w14:paraId="6AB4095F" w14:textId="77777777" w:rsidTr="00DC20B4">
        <w:trPr>
          <w:trHeight w:val="20"/>
        </w:trPr>
        <w:tc>
          <w:tcPr>
            <w:tcW w:w="2016" w:type="dxa"/>
          </w:tcPr>
          <w:p w14:paraId="151D651D" w14:textId="5A959571" w:rsidR="00A3534A" w:rsidRPr="00DC20B4" w:rsidRDefault="00A3534A" w:rsidP="00DC20B4">
            <w:pPr>
              <w:overflowPunct/>
              <w:autoSpaceDE/>
              <w:autoSpaceDN/>
              <w:ind w:right="34"/>
              <w:rPr>
                <w:rFonts w:ascii="Browallia New" w:eastAsia="Brush Script MT" w:hAnsi="Browallia New" w:cs="Browallia New"/>
                <w:sz w:val="18"/>
                <w:szCs w:val="18"/>
              </w:rPr>
            </w:pPr>
            <w:r w:rsidRPr="00DC20B4">
              <w:rPr>
                <w:rFonts w:ascii="Browallia New" w:eastAsia="Brush Script MT" w:hAnsi="Browallia New" w:cs="Browallia New"/>
                <w:sz w:val="18"/>
                <w:szCs w:val="18"/>
              </w:rPr>
              <w:t>Financial Income</w:t>
            </w:r>
          </w:p>
        </w:tc>
        <w:tc>
          <w:tcPr>
            <w:tcW w:w="1123" w:type="dxa"/>
            <w:vAlign w:val="bottom"/>
          </w:tcPr>
          <w:p w14:paraId="23BCC10F" w14:textId="77777777" w:rsidR="00A3534A" w:rsidRPr="00DC20B4" w:rsidRDefault="00A3534A" w:rsidP="00DC20B4">
            <w:pPr>
              <w:tabs>
                <w:tab w:val="decimal" w:pos="1110"/>
              </w:tabs>
              <w:overflowPunct/>
              <w:autoSpaceDE/>
              <w:autoSpaceDN/>
              <w:jc w:val="right"/>
              <w:rPr>
                <w:rFonts w:ascii="Browallia New" w:eastAsia="Brush Script MT" w:hAnsi="Browallia New" w:cs="Browallia New"/>
                <w:sz w:val="18"/>
                <w:szCs w:val="18"/>
              </w:rPr>
            </w:pPr>
          </w:p>
        </w:tc>
        <w:tc>
          <w:tcPr>
            <w:tcW w:w="1181" w:type="dxa"/>
            <w:vAlign w:val="bottom"/>
          </w:tcPr>
          <w:p w14:paraId="1B4726C8" w14:textId="77777777" w:rsidR="00A3534A" w:rsidRPr="00DC20B4" w:rsidRDefault="00A3534A" w:rsidP="00DC20B4">
            <w:pPr>
              <w:tabs>
                <w:tab w:val="decimal" w:pos="1110"/>
              </w:tabs>
              <w:overflowPunct/>
              <w:autoSpaceDE/>
              <w:autoSpaceDN/>
              <w:jc w:val="right"/>
              <w:rPr>
                <w:rFonts w:ascii="Browallia New" w:eastAsia="Brush Script MT" w:hAnsi="Browallia New" w:cs="Browallia New"/>
                <w:sz w:val="18"/>
                <w:szCs w:val="18"/>
              </w:rPr>
            </w:pPr>
          </w:p>
        </w:tc>
        <w:tc>
          <w:tcPr>
            <w:tcW w:w="1065" w:type="dxa"/>
            <w:vAlign w:val="bottom"/>
          </w:tcPr>
          <w:p w14:paraId="13A78154" w14:textId="77777777" w:rsidR="00A3534A" w:rsidRPr="00DC20B4" w:rsidRDefault="00A3534A" w:rsidP="00DC20B4">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1C192F9C" w14:textId="77777777" w:rsidR="00A3534A" w:rsidRPr="00DC20B4" w:rsidRDefault="00A3534A" w:rsidP="00DC20B4">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0D444114" w14:textId="77777777" w:rsidR="00A3534A" w:rsidRPr="00DC20B4" w:rsidRDefault="00A3534A" w:rsidP="00DC20B4">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0E8141BC" w14:textId="77777777" w:rsidR="00A3534A" w:rsidRPr="00DC20B4" w:rsidRDefault="00A3534A" w:rsidP="00DC20B4">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vAlign w:val="bottom"/>
          </w:tcPr>
          <w:p w14:paraId="0FC375E2" w14:textId="77777777" w:rsidR="00A3534A" w:rsidRPr="00DC20B4" w:rsidRDefault="00A3534A" w:rsidP="00DC20B4">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588E1580" w14:textId="77777777" w:rsidR="00A3534A" w:rsidRPr="00DC20B4" w:rsidRDefault="00A3534A" w:rsidP="00DC20B4">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5DDBA464" w14:textId="77777777" w:rsidR="00A3534A" w:rsidRPr="00DC20B4" w:rsidRDefault="00A3534A" w:rsidP="00DC20B4">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4E3E88D0" w14:textId="77777777" w:rsidR="00A3534A" w:rsidRPr="00DC20B4" w:rsidRDefault="00A3534A" w:rsidP="00DC20B4">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1EDCD23E" w14:textId="43A43B36" w:rsidR="00A3534A" w:rsidRPr="00DC20B4" w:rsidRDefault="00A3534A" w:rsidP="00DC20B4">
            <w:pPr>
              <w:tabs>
                <w:tab w:val="decimal" w:pos="764"/>
              </w:tabs>
              <w:jc w:val="right"/>
              <w:rPr>
                <w:rFonts w:ascii="Browallia New" w:eastAsia="Brush Script MT" w:hAnsi="Browallia New" w:cs="Browallia New"/>
                <w:color w:val="000000" w:themeColor="text1"/>
                <w:sz w:val="18"/>
                <w:szCs w:val="18"/>
              </w:rPr>
            </w:pPr>
            <w:r w:rsidRPr="00DC20B4">
              <w:rPr>
                <w:rFonts w:ascii="Browallia New" w:eastAsia="Brush Script MT" w:hAnsi="Browallia New" w:cs="Browallia New"/>
                <w:sz w:val="18"/>
                <w:szCs w:val="18"/>
                <w:lang w:val="en-US"/>
              </w:rPr>
              <w:t>179,706.73</w:t>
            </w:r>
          </w:p>
        </w:tc>
        <w:tc>
          <w:tcPr>
            <w:tcW w:w="1125" w:type="dxa"/>
          </w:tcPr>
          <w:p w14:paraId="07F11D9C" w14:textId="6D51ED87" w:rsidR="00A3534A" w:rsidRPr="00DC20B4" w:rsidRDefault="00A3534A" w:rsidP="00DC20B4">
            <w:pPr>
              <w:tabs>
                <w:tab w:val="decimal" w:pos="511"/>
              </w:tabs>
              <w:jc w:val="right"/>
              <w:rPr>
                <w:rFonts w:ascii="Browallia New" w:eastAsia="Brush Script MT" w:hAnsi="Browallia New" w:cs="Browallia New"/>
                <w:color w:val="000000" w:themeColor="text1"/>
                <w:sz w:val="18"/>
                <w:szCs w:val="18"/>
              </w:rPr>
            </w:pPr>
            <w:r w:rsidRPr="00DC20B4">
              <w:rPr>
                <w:rFonts w:ascii="Browallia New" w:eastAsia="Brush Script MT" w:hAnsi="Browallia New" w:cs="Browallia New"/>
                <w:sz w:val="18"/>
                <w:szCs w:val="18"/>
                <w:lang w:val="en-US"/>
              </w:rPr>
              <w:t>480,420.98</w:t>
            </w:r>
          </w:p>
        </w:tc>
      </w:tr>
      <w:tr w:rsidR="00A3534A" w:rsidRPr="00DC20B4" w14:paraId="27753BD8" w14:textId="77777777" w:rsidTr="00DC20B4">
        <w:trPr>
          <w:trHeight w:val="20"/>
        </w:trPr>
        <w:tc>
          <w:tcPr>
            <w:tcW w:w="2016" w:type="dxa"/>
            <w:vAlign w:val="bottom"/>
          </w:tcPr>
          <w:p w14:paraId="10AD9D57" w14:textId="77777777" w:rsidR="00A3534A" w:rsidRPr="00DC20B4" w:rsidRDefault="00A3534A" w:rsidP="00DC20B4">
            <w:pPr>
              <w:overflowPunct/>
              <w:autoSpaceDE/>
              <w:autoSpaceDN/>
              <w:ind w:right="34"/>
              <w:rPr>
                <w:rFonts w:ascii="Browallia New" w:eastAsia="Brush Script MT" w:hAnsi="Browallia New" w:cs="Browallia New"/>
                <w:sz w:val="18"/>
                <w:szCs w:val="18"/>
                <w:cs/>
              </w:rPr>
            </w:pPr>
            <w:r w:rsidRPr="00DC20B4">
              <w:rPr>
                <w:rFonts w:ascii="Browallia New" w:eastAsia="Brush Script MT" w:hAnsi="Browallia New" w:cs="Browallia New"/>
                <w:sz w:val="18"/>
                <w:szCs w:val="18"/>
              </w:rPr>
              <w:t>Financial cost</w:t>
            </w:r>
          </w:p>
        </w:tc>
        <w:tc>
          <w:tcPr>
            <w:tcW w:w="1123" w:type="dxa"/>
            <w:vAlign w:val="bottom"/>
          </w:tcPr>
          <w:p w14:paraId="29A98FFC" w14:textId="77777777" w:rsidR="00A3534A" w:rsidRPr="00DC20B4" w:rsidRDefault="00A3534A" w:rsidP="00DC20B4">
            <w:pPr>
              <w:tabs>
                <w:tab w:val="decimal" w:pos="1110"/>
              </w:tabs>
              <w:overflowPunct/>
              <w:autoSpaceDE/>
              <w:autoSpaceDN/>
              <w:jc w:val="right"/>
              <w:rPr>
                <w:rFonts w:ascii="Browallia New" w:eastAsia="Brush Script MT" w:hAnsi="Browallia New" w:cs="Browallia New"/>
                <w:sz w:val="18"/>
                <w:szCs w:val="18"/>
              </w:rPr>
            </w:pPr>
          </w:p>
        </w:tc>
        <w:tc>
          <w:tcPr>
            <w:tcW w:w="1181" w:type="dxa"/>
            <w:vAlign w:val="bottom"/>
          </w:tcPr>
          <w:p w14:paraId="6F79C28F" w14:textId="1A4A263C" w:rsidR="00A3534A" w:rsidRPr="00DC20B4" w:rsidRDefault="00A3534A" w:rsidP="00DC20B4">
            <w:pPr>
              <w:tabs>
                <w:tab w:val="decimal" w:pos="1110"/>
              </w:tabs>
              <w:overflowPunct/>
              <w:autoSpaceDE/>
              <w:autoSpaceDN/>
              <w:jc w:val="right"/>
              <w:rPr>
                <w:rFonts w:ascii="Browallia New" w:eastAsia="Brush Script MT" w:hAnsi="Browallia New" w:cs="Browallia New"/>
                <w:sz w:val="18"/>
                <w:szCs w:val="18"/>
              </w:rPr>
            </w:pPr>
          </w:p>
        </w:tc>
        <w:tc>
          <w:tcPr>
            <w:tcW w:w="1065" w:type="dxa"/>
            <w:vAlign w:val="bottom"/>
          </w:tcPr>
          <w:p w14:paraId="2D29CB61" w14:textId="77777777" w:rsidR="00A3534A" w:rsidRPr="00DC20B4" w:rsidRDefault="00A3534A" w:rsidP="00DC20B4">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376C2394" w14:textId="77777777" w:rsidR="00A3534A" w:rsidRPr="00DC20B4" w:rsidRDefault="00A3534A" w:rsidP="00DC20B4">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4A9DA85A" w14:textId="77777777" w:rsidR="00A3534A" w:rsidRPr="00DC20B4" w:rsidRDefault="00A3534A" w:rsidP="00DC20B4">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1D505865" w14:textId="77777777" w:rsidR="00A3534A" w:rsidRPr="00DC20B4" w:rsidRDefault="00A3534A" w:rsidP="00DC20B4">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vAlign w:val="bottom"/>
          </w:tcPr>
          <w:p w14:paraId="2E5BCA0C" w14:textId="77777777" w:rsidR="00A3534A" w:rsidRPr="00DC20B4" w:rsidRDefault="00A3534A" w:rsidP="00DC20B4">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12630069" w14:textId="77777777" w:rsidR="00A3534A" w:rsidRPr="00DC20B4" w:rsidRDefault="00A3534A" w:rsidP="00DC20B4">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7B136BA5" w14:textId="77777777" w:rsidR="00A3534A" w:rsidRPr="00DC20B4" w:rsidRDefault="00A3534A" w:rsidP="00DC20B4">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33159F4A" w14:textId="77777777" w:rsidR="00A3534A" w:rsidRPr="00DC20B4" w:rsidRDefault="00A3534A" w:rsidP="00DC20B4">
            <w:pPr>
              <w:tabs>
                <w:tab w:val="decimal" w:pos="1110"/>
              </w:tabs>
              <w:overflowPunct/>
              <w:autoSpaceDE/>
              <w:autoSpaceDN/>
              <w:jc w:val="right"/>
              <w:rPr>
                <w:rFonts w:ascii="Browallia New" w:eastAsia="Brush Script MT" w:hAnsi="Browallia New" w:cs="Browallia New"/>
                <w:sz w:val="18"/>
                <w:szCs w:val="18"/>
                <w:cs/>
              </w:rPr>
            </w:pPr>
          </w:p>
        </w:tc>
        <w:tc>
          <w:tcPr>
            <w:tcW w:w="1123" w:type="dxa"/>
            <w:tcBorders>
              <w:bottom w:val="single" w:sz="4" w:space="0" w:color="auto"/>
            </w:tcBorders>
          </w:tcPr>
          <w:p w14:paraId="51998A0A" w14:textId="43DF8593" w:rsidR="00A3534A" w:rsidRPr="00DC20B4" w:rsidRDefault="00A3534A" w:rsidP="00F3330C">
            <w:pPr>
              <w:tabs>
                <w:tab w:val="decimal" w:pos="764"/>
              </w:tabs>
              <w:ind w:right="-48"/>
              <w:jc w:val="right"/>
              <w:rPr>
                <w:rFonts w:ascii="Browallia New" w:eastAsia="Brush Script MT" w:hAnsi="Browallia New" w:cs="Browallia New"/>
                <w:color w:val="000000" w:themeColor="text1"/>
                <w:sz w:val="18"/>
                <w:szCs w:val="18"/>
              </w:rPr>
            </w:pPr>
            <w:r w:rsidRPr="00DC20B4">
              <w:rPr>
                <w:rFonts w:ascii="Browallia New" w:eastAsia="Brush Script MT" w:hAnsi="Browallia New" w:cs="Browallia New"/>
                <w:sz w:val="18"/>
                <w:szCs w:val="18"/>
                <w:lang w:val="en-US"/>
              </w:rPr>
              <w:t>(235,</w:t>
            </w:r>
            <w:r w:rsidRPr="00F3330C">
              <w:rPr>
                <w:rFonts w:ascii="Browallia New" w:eastAsia="Brush Script MT" w:hAnsi="Browallia New" w:cs="Browallia New"/>
                <w:sz w:val="18"/>
                <w:szCs w:val="18"/>
              </w:rPr>
              <w:t>834</w:t>
            </w:r>
            <w:r w:rsidRPr="00DC20B4">
              <w:rPr>
                <w:rFonts w:ascii="Browallia New" w:eastAsia="Brush Script MT" w:hAnsi="Browallia New" w:cs="Browallia New"/>
                <w:sz w:val="18"/>
                <w:szCs w:val="18"/>
                <w:lang w:val="en-US"/>
              </w:rPr>
              <w:t>.45)</w:t>
            </w:r>
          </w:p>
        </w:tc>
        <w:tc>
          <w:tcPr>
            <w:tcW w:w="1125" w:type="dxa"/>
            <w:tcBorders>
              <w:bottom w:val="single" w:sz="4" w:space="0" w:color="auto"/>
            </w:tcBorders>
          </w:tcPr>
          <w:p w14:paraId="2E365A65" w14:textId="30B570BA" w:rsidR="00A3534A" w:rsidRPr="00DC20B4" w:rsidRDefault="00A3534A" w:rsidP="00F3330C">
            <w:pPr>
              <w:tabs>
                <w:tab w:val="decimal" w:pos="511"/>
              </w:tabs>
              <w:ind w:right="-48"/>
              <w:jc w:val="right"/>
              <w:rPr>
                <w:rFonts w:ascii="Browallia New" w:eastAsia="Brush Script MT" w:hAnsi="Browallia New" w:cs="Browallia New"/>
                <w:color w:val="000000" w:themeColor="text1"/>
                <w:sz w:val="18"/>
                <w:szCs w:val="18"/>
              </w:rPr>
            </w:pPr>
            <w:r w:rsidRPr="00DC20B4">
              <w:rPr>
                <w:rFonts w:ascii="Browallia New" w:eastAsia="Brush Script MT" w:hAnsi="Browallia New" w:cs="Browallia New"/>
                <w:sz w:val="18"/>
                <w:szCs w:val="18"/>
                <w:cs/>
                <w:lang w:val="en-US"/>
              </w:rPr>
              <w:t>(</w:t>
            </w:r>
            <w:r w:rsidRPr="00F3330C">
              <w:rPr>
                <w:rFonts w:ascii="Browallia New" w:eastAsia="Brush Script MT" w:hAnsi="Browallia New" w:cs="Browallia New"/>
                <w:sz w:val="18"/>
                <w:szCs w:val="18"/>
                <w:cs/>
              </w:rPr>
              <w:t>227</w:t>
            </w:r>
            <w:r w:rsidRPr="00DC20B4">
              <w:rPr>
                <w:rFonts w:ascii="Browallia New" w:eastAsia="Brush Script MT" w:hAnsi="Browallia New" w:cs="Browallia New"/>
                <w:sz w:val="18"/>
                <w:szCs w:val="18"/>
                <w:lang w:val="en-US"/>
              </w:rPr>
              <w:t>,</w:t>
            </w:r>
            <w:r w:rsidRPr="00DC20B4">
              <w:rPr>
                <w:rFonts w:ascii="Browallia New" w:eastAsia="Brush Script MT" w:hAnsi="Browallia New" w:cs="Browallia New"/>
                <w:sz w:val="18"/>
                <w:szCs w:val="18"/>
                <w:cs/>
                <w:lang w:val="en-US"/>
              </w:rPr>
              <w:t>728.22)</w:t>
            </w:r>
          </w:p>
        </w:tc>
      </w:tr>
      <w:tr w:rsidR="00A3534A" w:rsidRPr="00DC20B4" w14:paraId="25B9E621" w14:textId="77777777" w:rsidTr="00DC20B4">
        <w:trPr>
          <w:trHeight w:val="20"/>
        </w:trPr>
        <w:tc>
          <w:tcPr>
            <w:tcW w:w="2016" w:type="dxa"/>
            <w:vAlign w:val="bottom"/>
          </w:tcPr>
          <w:p w14:paraId="5785855D" w14:textId="77777777" w:rsidR="00A3534A" w:rsidRPr="00DC20B4" w:rsidRDefault="00A3534A" w:rsidP="00DC20B4">
            <w:pPr>
              <w:overflowPunct/>
              <w:autoSpaceDE/>
              <w:autoSpaceDN/>
              <w:ind w:right="34"/>
              <w:rPr>
                <w:rFonts w:ascii="Browallia New" w:eastAsia="Brush Script MT" w:hAnsi="Browallia New" w:cs="Browallia New"/>
                <w:sz w:val="18"/>
                <w:szCs w:val="18"/>
                <w:cs/>
              </w:rPr>
            </w:pPr>
            <w:r w:rsidRPr="00DC20B4">
              <w:rPr>
                <w:rFonts w:ascii="Browallia New" w:eastAsia="Brush Script MT" w:hAnsi="Browallia New" w:cs="Browallia New"/>
                <w:sz w:val="18"/>
                <w:szCs w:val="18"/>
              </w:rPr>
              <w:t>Profit from operating</w:t>
            </w:r>
          </w:p>
        </w:tc>
        <w:tc>
          <w:tcPr>
            <w:tcW w:w="1123" w:type="dxa"/>
            <w:vAlign w:val="bottom"/>
          </w:tcPr>
          <w:p w14:paraId="4EC5DA00" w14:textId="77777777" w:rsidR="00A3534A" w:rsidRPr="00DC20B4" w:rsidRDefault="00A3534A" w:rsidP="00DC20B4">
            <w:pPr>
              <w:tabs>
                <w:tab w:val="decimal" w:pos="1110"/>
              </w:tabs>
              <w:overflowPunct/>
              <w:autoSpaceDE/>
              <w:autoSpaceDN/>
              <w:jc w:val="right"/>
              <w:rPr>
                <w:rFonts w:ascii="Browallia New" w:eastAsia="Brush Script MT" w:hAnsi="Browallia New" w:cs="Browallia New"/>
                <w:sz w:val="18"/>
                <w:szCs w:val="18"/>
              </w:rPr>
            </w:pPr>
          </w:p>
        </w:tc>
        <w:tc>
          <w:tcPr>
            <w:tcW w:w="1181" w:type="dxa"/>
            <w:vAlign w:val="bottom"/>
          </w:tcPr>
          <w:p w14:paraId="385A2DF5" w14:textId="133AB887" w:rsidR="00A3534A" w:rsidRPr="00DC20B4" w:rsidRDefault="00A3534A" w:rsidP="00DC20B4">
            <w:pPr>
              <w:tabs>
                <w:tab w:val="decimal" w:pos="1110"/>
              </w:tabs>
              <w:overflowPunct/>
              <w:autoSpaceDE/>
              <w:autoSpaceDN/>
              <w:jc w:val="right"/>
              <w:rPr>
                <w:rFonts w:ascii="Browallia New" w:eastAsia="Brush Script MT" w:hAnsi="Browallia New" w:cs="Browallia New"/>
                <w:sz w:val="18"/>
                <w:szCs w:val="18"/>
              </w:rPr>
            </w:pPr>
          </w:p>
        </w:tc>
        <w:tc>
          <w:tcPr>
            <w:tcW w:w="1065" w:type="dxa"/>
            <w:vAlign w:val="bottom"/>
          </w:tcPr>
          <w:p w14:paraId="76A1DC6E" w14:textId="77777777" w:rsidR="00A3534A" w:rsidRPr="00DC20B4" w:rsidRDefault="00A3534A" w:rsidP="00DC20B4">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3A924C4A" w14:textId="77777777" w:rsidR="00A3534A" w:rsidRPr="00DC20B4" w:rsidRDefault="00A3534A" w:rsidP="00DC20B4">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1985951E" w14:textId="77777777" w:rsidR="00A3534A" w:rsidRPr="00DC20B4" w:rsidRDefault="00A3534A" w:rsidP="00DC20B4">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34B65865" w14:textId="77777777" w:rsidR="00A3534A" w:rsidRPr="00DC20B4" w:rsidRDefault="00A3534A" w:rsidP="00DC20B4">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vAlign w:val="bottom"/>
          </w:tcPr>
          <w:p w14:paraId="5269F2E2" w14:textId="77777777" w:rsidR="00A3534A" w:rsidRPr="00DC20B4" w:rsidRDefault="00A3534A" w:rsidP="00DC20B4">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459799EC" w14:textId="77777777" w:rsidR="00A3534A" w:rsidRPr="00DC20B4" w:rsidRDefault="00A3534A" w:rsidP="00DC20B4">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63F8DA0F" w14:textId="77777777" w:rsidR="00A3534A" w:rsidRPr="00DC20B4" w:rsidRDefault="00A3534A" w:rsidP="00DC20B4">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5CD25DCB" w14:textId="77777777" w:rsidR="00A3534A" w:rsidRPr="00DC20B4" w:rsidRDefault="00A3534A" w:rsidP="00DC20B4">
            <w:pPr>
              <w:tabs>
                <w:tab w:val="decimal" w:pos="1110"/>
              </w:tabs>
              <w:overflowPunct/>
              <w:autoSpaceDE/>
              <w:autoSpaceDN/>
              <w:jc w:val="right"/>
              <w:rPr>
                <w:rFonts w:ascii="Browallia New" w:eastAsia="Brush Script MT" w:hAnsi="Browallia New" w:cs="Browallia New"/>
                <w:sz w:val="18"/>
                <w:szCs w:val="18"/>
              </w:rPr>
            </w:pPr>
          </w:p>
        </w:tc>
        <w:tc>
          <w:tcPr>
            <w:tcW w:w="1123" w:type="dxa"/>
            <w:tcBorders>
              <w:top w:val="single" w:sz="4" w:space="0" w:color="auto"/>
            </w:tcBorders>
            <w:vAlign w:val="bottom"/>
          </w:tcPr>
          <w:p w14:paraId="501DADCC" w14:textId="137395A0" w:rsidR="00A3534A" w:rsidRPr="00DC20B4" w:rsidRDefault="00A3534A" w:rsidP="00DC20B4">
            <w:pPr>
              <w:tabs>
                <w:tab w:val="decimal" w:pos="764"/>
              </w:tabs>
              <w:jc w:val="right"/>
              <w:rPr>
                <w:rFonts w:ascii="Browallia New" w:eastAsia="Brush Script MT" w:hAnsi="Browallia New" w:cs="Browallia New"/>
                <w:color w:val="000000" w:themeColor="text1"/>
                <w:sz w:val="18"/>
                <w:szCs w:val="18"/>
              </w:rPr>
            </w:pPr>
            <w:r w:rsidRPr="00DC20B4">
              <w:rPr>
                <w:rFonts w:ascii="Browallia New" w:eastAsia="Brush Script MT" w:hAnsi="Browallia New" w:cs="Browallia New"/>
                <w:sz w:val="18"/>
                <w:szCs w:val="18"/>
                <w:lang w:val="en-US"/>
              </w:rPr>
              <w:t>26,367,676.07</w:t>
            </w:r>
          </w:p>
        </w:tc>
        <w:tc>
          <w:tcPr>
            <w:tcW w:w="1125" w:type="dxa"/>
            <w:tcBorders>
              <w:top w:val="single" w:sz="4" w:space="0" w:color="auto"/>
            </w:tcBorders>
            <w:vAlign w:val="bottom"/>
          </w:tcPr>
          <w:p w14:paraId="3EEA98A7" w14:textId="2E3C2340" w:rsidR="00A3534A" w:rsidRPr="00DC20B4" w:rsidRDefault="00A3534A" w:rsidP="00DC20B4">
            <w:pPr>
              <w:tabs>
                <w:tab w:val="decimal" w:pos="511"/>
              </w:tabs>
              <w:jc w:val="right"/>
              <w:rPr>
                <w:rFonts w:ascii="Browallia New" w:eastAsia="Brush Script MT" w:hAnsi="Browallia New" w:cs="Browallia New"/>
                <w:color w:val="000000" w:themeColor="text1"/>
                <w:sz w:val="18"/>
                <w:szCs w:val="18"/>
              </w:rPr>
            </w:pPr>
            <w:r w:rsidRPr="00DC20B4">
              <w:rPr>
                <w:rFonts w:ascii="Browallia New" w:eastAsia="Brush Script MT" w:hAnsi="Browallia New" w:cs="Browallia New"/>
                <w:sz w:val="18"/>
                <w:szCs w:val="18"/>
                <w:lang w:val="en-US"/>
              </w:rPr>
              <w:t>23,673,431.31</w:t>
            </w:r>
          </w:p>
        </w:tc>
      </w:tr>
      <w:tr w:rsidR="00A3534A" w:rsidRPr="00DC20B4" w14:paraId="7DDDCBB6" w14:textId="77777777" w:rsidTr="00DC20B4">
        <w:trPr>
          <w:trHeight w:val="20"/>
        </w:trPr>
        <w:tc>
          <w:tcPr>
            <w:tcW w:w="2016" w:type="dxa"/>
            <w:vAlign w:val="bottom"/>
          </w:tcPr>
          <w:p w14:paraId="67BE5854" w14:textId="6CA8F07E" w:rsidR="00A3534A" w:rsidRPr="00DC20B4" w:rsidRDefault="00A3534A" w:rsidP="00DC20B4">
            <w:pPr>
              <w:overflowPunct/>
              <w:autoSpaceDE/>
              <w:autoSpaceDN/>
              <w:ind w:right="34"/>
              <w:rPr>
                <w:rFonts w:ascii="Browallia New" w:eastAsia="Brush Script MT" w:hAnsi="Browallia New" w:cs="Browallia New"/>
                <w:spacing w:val="-4"/>
                <w:sz w:val="18"/>
                <w:szCs w:val="18"/>
                <w:cs/>
              </w:rPr>
            </w:pPr>
            <w:r w:rsidRPr="00DC20B4">
              <w:rPr>
                <w:rFonts w:ascii="Browallia New" w:eastAsia="Brush Script MT" w:hAnsi="Browallia New" w:cs="Browallia New"/>
                <w:spacing w:val="-4"/>
                <w:sz w:val="18"/>
                <w:szCs w:val="18"/>
              </w:rPr>
              <w:t>Income tax expenses</w:t>
            </w:r>
          </w:p>
        </w:tc>
        <w:tc>
          <w:tcPr>
            <w:tcW w:w="1123" w:type="dxa"/>
            <w:vAlign w:val="bottom"/>
          </w:tcPr>
          <w:p w14:paraId="23D82153" w14:textId="77777777" w:rsidR="00A3534A" w:rsidRPr="00DC20B4" w:rsidRDefault="00A3534A" w:rsidP="00DC20B4">
            <w:pPr>
              <w:tabs>
                <w:tab w:val="decimal" w:pos="1110"/>
              </w:tabs>
              <w:overflowPunct/>
              <w:autoSpaceDE/>
              <w:autoSpaceDN/>
              <w:jc w:val="right"/>
              <w:rPr>
                <w:rFonts w:ascii="Browallia New" w:eastAsia="Brush Script MT" w:hAnsi="Browallia New" w:cs="Browallia New"/>
                <w:sz w:val="18"/>
                <w:szCs w:val="18"/>
              </w:rPr>
            </w:pPr>
          </w:p>
        </w:tc>
        <w:tc>
          <w:tcPr>
            <w:tcW w:w="1181" w:type="dxa"/>
            <w:vAlign w:val="bottom"/>
          </w:tcPr>
          <w:p w14:paraId="0C4F6E47" w14:textId="2E9BA365" w:rsidR="00A3534A" w:rsidRPr="00DC20B4" w:rsidRDefault="00A3534A" w:rsidP="00DC20B4">
            <w:pPr>
              <w:tabs>
                <w:tab w:val="decimal" w:pos="1110"/>
              </w:tabs>
              <w:overflowPunct/>
              <w:autoSpaceDE/>
              <w:autoSpaceDN/>
              <w:jc w:val="right"/>
              <w:rPr>
                <w:rFonts w:ascii="Browallia New" w:eastAsia="Brush Script MT" w:hAnsi="Browallia New" w:cs="Browallia New"/>
                <w:sz w:val="18"/>
                <w:szCs w:val="18"/>
              </w:rPr>
            </w:pPr>
          </w:p>
        </w:tc>
        <w:tc>
          <w:tcPr>
            <w:tcW w:w="1065" w:type="dxa"/>
            <w:vAlign w:val="bottom"/>
          </w:tcPr>
          <w:p w14:paraId="5E465283" w14:textId="77777777" w:rsidR="00A3534A" w:rsidRPr="00DC20B4" w:rsidRDefault="00A3534A" w:rsidP="00DC20B4">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4AD858AF" w14:textId="77777777" w:rsidR="00A3534A" w:rsidRPr="00DC20B4" w:rsidRDefault="00A3534A" w:rsidP="00DC20B4">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68CF1D65" w14:textId="77777777" w:rsidR="00A3534A" w:rsidRPr="00DC20B4" w:rsidRDefault="00A3534A" w:rsidP="00DC20B4">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6CA79424" w14:textId="77777777" w:rsidR="00A3534A" w:rsidRPr="00DC20B4" w:rsidRDefault="00A3534A" w:rsidP="00DC20B4">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vAlign w:val="bottom"/>
          </w:tcPr>
          <w:p w14:paraId="73EB0ADB" w14:textId="77777777" w:rsidR="00A3534A" w:rsidRPr="00DC20B4" w:rsidRDefault="00A3534A" w:rsidP="00DC20B4">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1B0C7569" w14:textId="77777777" w:rsidR="00A3534A" w:rsidRPr="00DC20B4" w:rsidRDefault="00A3534A" w:rsidP="00DC20B4">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48010EBE" w14:textId="77777777" w:rsidR="00A3534A" w:rsidRPr="00DC20B4" w:rsidRDefault="00A3534A" w:rsidP="00DC20B4">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6B9F6171" w14:textId="77777777" w:rsidR="00A3534A" w:rsidRPr="00DC20B4" w:rsidRDefault="00A3534A" w:rsidP="00DC20B4">
            <w:pPr>
              <w:tabs>
                <w:tab w:val="decimal" w:pos="1110"/>
              </w:tabs>
              <w:overflowPunct/>
              <w:autoSpaceDE/>
              <w:autoSpaceDN/>
              <w:jc w:val="right"/>
              <w:rPr>
                <w:rFonts w:ascii="Browallia New" w:eastAsia="Brush Script MT" w:hAnsi="Browallia New" w:cs="Browallia New"/>
                <w:sz w:val="18"/>
                <w:szCs w:val="18"/>
              </w:rPr>
            </w:pPr>
          </w:p>
        </w:tc>
        <w:tc>
          <w:tcPr>
            <w:tcW w:w="1123" w:type="dxa"/>
            <w:tcBorders>
              <w:bottom w:val="single" w:sz="4" w:space="0" w:color="auto"/>
            </w:tcBorders>
            <w:vAlign w:val="bottom"/>
          </w:tcPr>
          <w:p w14:paraId="5F64B5CC" w14:textId="11FA69F9" w:rsidR="00A3534A" w:rsidRPr="00DC20B4" w:rsidRDefault="00A3534A" w:rsidP="00DC20B4">
            <w:pPr>
              <w:tabs>
                <w:tab w:val="decimal" w:pos="764"/>
              </w:tabs>
              <w:jc w:val="right"/>
              <w:rPr>
                <w:rFonts w:ascii="Browallia New" w:eastAsia="Brush Script MT" w:hAnsi="Browallia New" w:cs="Browallia New"/>
                <w:color w:val="000000" w:themeColor="text1"/>
                <w:sz w:val="18"/>
                <w:szCs w:val="18"/>
              </w:rPr>
            </w:pPr>
            <w:r w:rsidRPr="00DC20B4">
              <w:rPr>
                <w:rFonts w:ascii="Browallia New" w:eastAsia="Brush Script MT" w:hAnsi="Browallia New" w:cs="Browallia New"/>
                <w:sz w:val="18"/>
                <w:szCs w:val="18"/>
                <w:lang w:val="en-US"/>
              </w:rPr>
              <w:t>234,215.47</w:t>
            </w:r>
          </w:p>
        </w:tc>
        <w:tc>
          <w:tcPr>
            <w:tcW w:w="1125" w:type="dxa"/>
            <w:tcBorders>
              <w:bottom w:val="single" w:sz="4" w:space="0" w:color="auto"/>
            </w:tcBorders>
            <w:vAlign w:val="bottom"/>
          </w:tcPr>
          <w:p w14:paraId="3086DD23" w14:textId="401CA5E6" w:rsidR="00A3534A" w:rsidRPr="00DC20B4" w:rsidRDefault="00A3534A" w:rsidP="00DC20B4">
            <w:pPr>
              <w:tabs>
                <w:tab w:val="decimal" w:pos="511"/>
              </w:tabs>
              <w:jc w:val="right"/>
              <w:rPr>
                <w:rFonts w:ascii="Browallia New" w:eastAsia="Brush Script MT" w:hAnsi="Browallia New" w:cs="Browallia New"/>
                <w:color w:val="000000" w:themeColor="text1"/>
                <w:sz w:val="18"/>
                <w:szCs w:val="18"/>
              </w:rPr>
            </w:pPr>
            <w:r w:rsidRPr="00DC20B4">
              <w:rPr>
                <w:rFonts w:ascii="Browallia New" w:eastAsia="Brush Script MT" w:hAnsi="Browallia New" w:cs="Browallia New"/>
                <w:sz w:val="18"/>
                <w:szCs w:val="18"/>
                <w:cs/>
                <w:lang w:val="en-US"/>
              </w:rPr>
              <w:t>(186,660.62)</w:t>
            </w:r>
          </w:p>
        </w:tc>
      </w:tr>
      <w:tr w:rsidR="00A3534A" w:rsidRPr="00DC20B4" w14:paraId="53640D7F" w14:textId="77777777" w:rsidTr="00DC20B4">
        <w:trPr>
          <w:trHeight w:val="20"/>
        </w:trPr>
        <w:tc>
          <w:tcPr>
            <w:tcW w:w="2016" w:type="dxa"/>
            <w:vAlign w:val="bottom"/>
          </w:tcPr>
          <w:p w14:paraId="40DCF6A2" w14:textId="77777777" w:rsidR="00A3534A" w:rsidRPr="00DC20B4" w:rsidRDefault="00A3534A" w:rsidP="00DC20B4">
            <w:pPr>
              <w:overflowPunct/>
              <w:autoSpaceDE/>
              <w:autoSpaceDN/>
              <w:ind w:right="34"/>
              <w:rPr>
                <w:rFonts w:ascii="Browallia New" w:eastAsia="Brush Script MT" w:hAnsi="Browallia New" w:cs="Browallia New"/>
                <w:sz w:val="18"/>
                <w:szCs w:val="18"/>
                <w:cs/>
              </w:rPr>
            </w:pPr>
            <w:r w:rsidRPr="00DC20B4">
              <w:rPr>
                <w:rFonts w:ascii="Browallia New" w:eastAsia="Brush Script MT" w:hAnsi="Browallia New" w:cs="Browallia New"/>
                <w:sz w:val="18"/>
                <w:szCs w:val="18"/>
              </w:rPr>
              <w:t>Profit for the period</w:t>
            </w:r>
          </w:p>
        </w:tc>
        <w:tc>
          <w:tcPr>
            <w:tcW w:w="1123" w:type="dxa"/>
            <w:vAlign w:val="bottom"/>
          </w:tcPr>
          <w:p w14:paraId="4EB23B3F" w14:textId="77777777" w:rsidR="00A3534A" w:rsidRPr="00DC20B4" w:rsidRDefault="00A3534A" w:rsidP="00DC20B4">
            <w:pPr>
              <w:tabs>
                <w:tab w:val="decimal" w:pos="1110"/>
              </w:tabs>
              <w:overflowPunct/>
              <w:autoSpaceDE/>
              <w:autoSpaceDN/>
              <w:jc w:val="right"/>
              <w:rPr>
                <w:rFonts w:ascii="Browallia New" w:eastAsia="Brush Script MT" w:hAnsi="Browallia New" w:cs="Browallia New"/>
                <w:sz w:val="18"/>
                <w:szCs w:val="18"/>
              </w:rPr>
            </w:pPr>
          </w:p>
        </w:tc>
        <w:tc>
          <w:tcPr>
            <w:tcW w:w="1181" w:type="dxa"/>
            <w:vAlign w:val="bottom"/>
          </w:tcPr>
          <w:p w14:paraId="77EE85E1" w14:textId="26C42AFF" w:rsidR="00A3534A" w:rsidRPr="00DC20B4" w:rsidRDefault="00A3534A" w:rsidP="00DC20B4">
            <w:pPr>
              <w:tabs>
                <w:tab w:val="decimal" w:pos="1110"/>
              </w:tabs>
              <w:overflowPunct/>
              <w:autoSpaceDE/>
              <w:autoSpaceDN/>
              <w:jc w:val="right"/>
              <w:rPr>
                <w:rFonts w:ascii="Browallia New" w:eastAsia="Brush Script MT" w:hAnsi="Browallia New" w:cs="Browallia New"/>
                <w:sz w:val="18"/>
                <w:szCs w:val="18"/>
              </w:rPr>
            </w:pPr>
          </w:p>
        </w:tc>
        <w:tc>
          <w:tcPr>
            <w:tcW w:w="1065" w:type="dxa"/>
            <w:vAlign w:val="bottom"/>
          </w:tcPr>
          <w:p w14:paraId="1493118F" w14:textId="77777777" w:rsidR="00A3534A" w:rsidRPr="00DC20B4" w:rsidRDefault="00A3534A" w:rsidP="00DC20B4">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6915687F" w14:textId="77777777" w:rsidR="00A3534A" w:rsidRPr="00DC20B4" w:rsidRDefault="00A3534A" w:rsidP="00DC20B4">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7556D043" w14:textId="77777777" w:rsidR="00A3534A" w:rsidRPr="00DC20B4" w:rsidRDefault="00A3534A" w:rsidP="00DC20B4">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1E808B69" w14:textId="77777777" w:rsidR="00A3534A" w:rsidRPr="00DC20B4" w:rsidRDefault="00A3534A" w:rsidP="00DC20B4">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vAlign w:val="bottom"/>
          </w:tcPr>
          <w:p w14:paraId="4470F25E" w14:textId="77777777" w:rsidR="00A3534A" w:rsidRPr="00DC20B4" w:rsidRDefault="00A3534A" w:rsidP="00DC20B4">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3C0ED4F8" w14:textId="77777777" w:rsidR="00A3534A" w:rsidRPr="00DC20B4" w:rsidRDefault="00A3534A" w:rsidP="00DC20B4">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200CF940" w14:textId="77777777" w:rsidR="00A3534A" w:rsidRPr="00DC20B4" w:rsidRDefault="00A3534A" w:rsidP="00DC20B4">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2CC2C6D8" w14:textId="77777777" w:rsidR="00A3534A" w:rsidRPr="00DC20B4" w:rsidRDefault="00A3534A" w:rsidP="00DC20B4">
            <w:pPr>
              <w:tabs>
                <w:tab w:val="decimal" w:pos="1110"/>
              </w:tabs>
              <w:overflowPunct/>
              <w:autoSpaceDE/>
              <w:autoSpaceDN/>
              <w:jc w:val="right"/>
              <w:rPr>
                <w:rFonts w:ascii="Browallia New" w:eastAsia="Brush Script MT" w:hAnsi="Browallia New" w:cs="Browallia New"/>
                <w:sz w:val="18"/>
                <w:szCs w:val="18"/>
              </w:rPr>
            </w:pPr>
          </w:p>
        </w:tc>
        <w:tc>
          <w:tcPr>
            <w:tcW w:w="1123" w:type="dxa"/>
            <w:tcBorders>
              <w:top w:val="single" w:sz="4" w:space="0" w:color="auto"/>
            </w:tcBorders>
            <w:vAlign w:val="bottom"/>
          </w:tcPr>
          <w:p w14:paraId="3A8689AB" w14:textId="32B30163" w:rsidR="00A3534A" w:rsidRPr="00DC20B4" w:rsidRDefault="00A3534A" w:rsidP="00DC20B4">
            <w:pPr>
              <w:tabs>
                <w:tab w:val="decimal" w:pos="764"/>
              </w:tabs>
              <w:jc w:val="right"/>
              <w:rPr>
                <w:rFonts w:ascii="Browallia New" w:eastAsia="Brush Script MT" w:hAnsi="Browallia New" w:cs="Browallia New"/>
                <w:color w:val="000000" w:themeColor="text1"/>
                <w:sz w:val="18"/>
                <w:szCs w:val="18"/>
              </w:rPr>
            </w:pPr>
            <w:r w:rsidRPr="00DC20B4">
              <w:rPr>
                <w:rFonts w:ascii="Browallia New" w:eastAsia="Brush Script MT" w:hAnsi="Browallia New" w:cs="Browallia New"/>
                <w:sz w:val="18"/>
                <w:szCs w:val="18"/>
                <w:lang w:val="en-US"/>
              </w:rPr>
              <w:t>26,601,891.54</w:t>
            </w:r>
          </w:p>
        </w:tc>
        <w:tc>
          <w:tcPr>
            <w:tcW w:w="1125" w:type="dxa"/>
            <w:tcBorders>
              <w:top w:val="single" w:sz="4" w:space="0" w:color="auto"/>
            </w:tcBorders>
            <w:vAlign w:val="bottom"/>
          </w:tcPr>
          <w:p w14:paraId="3E150BD3" w14:textId="463DA3D8" w:rsidR="00A3534A" w:rsidRPr="00DC20B4" w:rsidRDefault="00A3534A" w:rsidP="00DC20B4">
            <w:pPr>
              <w:tabs>
                <w:tab w:val="decimal" w:pos="511"/>
              </w:tabs>
              <w:jc w:val="right"/>
              <w:rPr>
                <w:rFonts w:ascii="Browallia New" w:eastAsia="Brush Script MT" w:hAnsi="Browallia New" w:cs="Browallia New"/>
                <w:color w:val="000000" w:themeColor="text1"/>
                <w:sz w:val="18"/>
                <w:szCs w:val="18"/>
              </w:rPr>
            </w:pPr>
            <w:r w:rsidRPr="00DC20B4">
              <w:rPr>
                <w:rFonts w:ascii="Browallia New" w:eastAsia="Brush Script MT" w:hAnsi="Browallia New" w:cs="Browallia New"/>
                <w:sz w:val="18"/>
                <w:szCs w:val="18"/>
                <w:cs/>
                <w:lang w:val="en-US"/>
              </w:rPr>
              <w:t>23,486,770.69</w:t>
            </w:r>
          </w:p>
        </w:tc>
      </w:tr>
      <w:tr w:rsidR="00A3534A" w:rsidRPr="00DC20B4" w14:paraId="18734865" w14:textId="77777777" w:rsidTr="00DC20B4">
        <w:trPr>
          <w:trHeight w:val="20"/>
        </w:trPr>
        <w:tc>
          <w:tcPr>
            <w:tcW w:w="2016" w:type="dxa"/>
            <w:vAlign w:val="bottom"/>
          </w:tcPr>
          <w:p w14:paraId="4066979B" w14:textId="77777777" w:rsidR="00A3534A" w:rsidRPr="00DC20B4" w:rsidRDefault="00A3534A" w:rsidP="00DC20B4">
            <w:pPr>
              <w:overflowPunct/>
              <w:autoSpaceDE/>
              <w:autoSpaceDN/>
              <w:ind w:right="34"/>
              <w:rPr>
                <w:rFonts w:ascii="Browallia New" w:eastAsia="Brush Script MT" w:hAnsi="Browallia New" w:cs="Browallia New"/>
                <w:sz w:val="18"/>
                <w:szCs w:val="18"/>
                <w:cs/>
              </w:rPr>
            </w:pPr>
            <w:r w:rsidRPr="00DC20B4">
              <w:rPr>
                <w:rFonts w:ascii="Browallia New" w:eastAsia="Brush Script MT" w:hAnsi="Browallia New" w:cs="Browallia New"/>
                <w:sz w:val="18"/>
                <w:szCs w:val="18"/>
              </w:rPr>
              <w:t>Other comprehensive income</w:t>
            </w:r>
          </w:p>
        </w:tc>
        <w:tc>
          <w:tcPr>
            <w:tcW w:w="1123" w:type="dxa"/>
            <w:vAlign w:val="bottom"/>
          </w:tcPr>
          <w:p w14:paraId="38093141" w14:textId="77777777" w:rsidR="00A3534A" w:rsidRPr="00DC20B4" w:rsidRDefault="00A3534A" w:rsidP="00DC20B4">
            <w:pPr>
              <w:tabs>
                <w:tab w:val="decimal" w:pos="1110"/>
              </w:tabs>
              <w:overflowPunct/>
              <w:autoSpaceDE/>
              <w:autoSpaceDN/>
              <w:jc w:val="right"/>
              <w:rPr>
                <w:rFonts w:ascii="Browallia New" w:eastAsia="Brush Script MT" w:hAnsi="Browallia New" w:cs="Browallia New"/>
                <w:sz w:val="18"/>
                <w:szCs w:val="18"/>
              </w:rPr>
            </w:pPr>
          </w:p>
        </w:tc>
        <w:tc>
          <w:tcPr>
            <w:tcW w:w="1181" w:type="dxa"/>
            <w:vAlign w:val="bottom"/>
          </w:tcPr>
          <w:p w14:paraId="3AD2E050" w14:textId="44818647" w:rsidR="00A3534A" w:rsidRPr="00DC20B4" w:rsidRDefault="00A3534A" w:rsidP="00DC20B4">
            <w:pPr>
              <w:tabs>
                <w:tab w:val="decimal" w:pos="1110"/>
              </w:tabs>
              <w:overflowPunct/>
              <w:autoSpaceDE/>
              <w:autoSpaceDN/>
              <w:jc w:val="right"/>
              <w:rPr>
                <w:rFonts w:ascii="Browallia New" w:eastAsia="Brush Script MT" w:hAnsi="Browallia New" w:cs="Browallia New"/>
                <w:sz w:val="18"/>
                <w:szCs w:val="18"/>
              </w:rPr>
            </w:pPr>
          </w:p>
        </w:tc>
        <w:tc>
          <w:tcPr>
            <w:tcW w:w="1065" w:type="dxa"/>
            <w:vAlign w:val="bottom"/>
          </w:tcPr>
          <w:p w14:paraId="46F43015" w14:textId="77777777" w:rsidR="00A3534A" w:rsidRPr="00DC20B4" w:rsidRDefault="00A3534A" w:rsidP="00DC20B4">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20E5795C" w14:textId="77777777" w:rsidR="00A3534A" w:rsidRPr="00DC20B4" w:rsidRDefault="00A3534A" w:rsidP="00DC20B4">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1E6D8F32" w14:textId="77777777" w:rsidR="00A3534A" w:rsidRPr="00DC20B4" w:rsidRDefault="00A3534A" w:rsidP="00DC20B4">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6C1B43A8" w14:textId="77777777" w:rsidR="00A3534A" w:rsidRPr="00DC20B4" w:rsidRDefault="00A3534A" w:rsidP="00DC20B4">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vAlign w:val="bottom"/>
          </w:tcPr>
          <w:p w14:paraId="6CFF83B5" w14:textId="77777777" w:rsidR="00A3534A" w:rsidRPr="00DC20B4" w:rsidRDefault="00A3534A" w:rsidP="00DC20B4">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216CA460" w14:textId="77777777" w:rsidR="00A3534A" w:rsidRPr="00DC20B4" w:rsidRDefault="00A3534A" w:rsidP="00DC20B4">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5FEAC6D2" w14:textId="77777777" w:rsidR="00A3534A" w:rsidRPr="00DC20B4" w:rsidRDefault="00A3534A" w:rsidP="00DC20B4">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4CDA5F39" w14:textId="77777777" w:rsidR="00A3534A" w:rsidRPr="00DC20B4" w:rsidRDefault="00A3534A" w:rsidP="00DC20B4">
            <w:pPr>
              <w:tabs>
                <w:tab w:val="decimal" w:pos="1110"/>
              </w:tabs>
              <w:overflowPunct/>
              <w:autoSpaceDE/>
              <w:autoSpaceDN/>
              <w:jc w:val="right"/>
              <w:rPr>
                <w:rFonts w:ascii="Browallia New" w:eastAsia="Brush Script MT" w:hAnsi="Browallia New" w:cs="Browallia New"/>
                <w:sz w:val="18"/>
                <w:szCs w:val="18"/>
              </w:rPr>
            </w:pPr>
          </w:p>
        </w:tc>
        <w:tc>
          <w:tcPr>
            <w:tcW w:w="1123" w:type="dxa"/>
            <w:tcBorders>
              <w:bottom w:val="single" w:sz="4" w:space="0" w:color="auto"/>
            </w:tcBorders>
            <w:vAlign w:val="bottom"/>
          </w:tcPr>
          <w:p w14:paraId="536AE91E" w14:textId="4612E604" w:rsidR="00A3534A" w:rsidRPr="00DC20B4" w:rsidRDefault="00A3534A" w:rsidP="00DC20B4">
            <w:pPr>
              <w:tabs>
                <w:tab w:val="decimal" w:pos="764"/>
              </w:tabs>
              <w:jc w:val="right"/>
              <w:rPr>
                <w:rFonts w:ascii="Browallia New" w:eastAsia="Brush Script MT" w:hAnsi="Browallia New" w:cs="Browallia New"/>
                <w:color w:val="000000" w:themeColor="text1"/>
                <w:sz w:val="18"/>
                <w:szCs w:val="18"/>
              </w:rPr>
            </w:pPr>
            <w:r w:rsidRPr="00DC20B4">
              <w:rPr>
                <w:rFonts w:ascii="Browallia New" w:eastAsia="Brush Script MT" w:hAnsi="Browallia New" w:cs="Browallia New"/>
                <w:sz w:val="18"/>
                <w:szCs w:val="18"/>
                <w:lang w:val="en-US"/>
              </w:rPr>
              <w:t>1,150,424.10</w:t>
            </w:r>
          </w:p>
        </w:tc>
        <w:tc>
          <w:tcPr>
            <w:tcW w:w="1125" w:type="dxa"/>
            <w:tcBorders>
              <w:bottom w:val="single" w:sz="4" w:space="0" w:color="auto"/>
            </w:tcBorders>
            <w:vAlign w:val="bottom"/>
          </w:tcPr>
          <w:p w14:paraId="37F69DCB" w14:textId="033B0EB2" w:rsidR="00A3534A" w:rsidRPr="00DC20B4" w:rsidRDefault="00A3534A" w:rsidP="00DC20B4">
            <w:pPr>
              <w:tabs>
                <w:tab w:val="decimal" w:pos="602"/>
                <w:tab w:val="decimal" w:pos="815"/>
              </w:tabs>
              <w:overflowPunct/>
              <w:autoSpaceDE/>
              <w:autoSpaceDN/>
              <w:ind w:right="100"/>
              <w:jc w:val="right"/>
              <w:rPr>
                <w:rFonts w:ascii="Browallia New" w:eastAsia="Brush Script MT" w:hAnsi="Browallia New" w:cs="Browallia New"/>
                <w:color w:val="000000" w:themeColor="text1"/>
                <w:sz w:val="18"/>
                <w:szCs w:val="18"/>
              </w:rPr>
            </w:pPr>
            <w:r w:rsidRPr="00DC20B4">
              <w:rPr>
                <w:rFonts w:ascii="Browallia New" w:eastAsia="Brush Script MT" w:hAnsi="Browallia New" w:cs="Browallia New"/>
                <w:sz w:val="18"/>
                <w:szCs w:val="18"/>
                <w:lang w:val="en-US"/>
              </w:rPr>
              <w:t>-</w:t>
            </w:r>
          </w:p>
        </w:tc>
      </w:tr>
      <w:tr w:rsidR="00A3534A" w:rsidRPr="00DC20B4" w14:paraId="36EBFE99" w14:textId="77777777" w:rsidTr="00DC20B4">
        <w:trPr>
          <w:trHeight w:val="230"/>
        </w:trPr>
        <w:tc>
          <w:tcPr>
            <w:tcW w:w="3139" w:type="dxa"/>
            <w:gridSpan w:val="2"/>
          </w:tcPr>
          <w:p w14:paraId="437281E8" w14:textId="46A83052" w:rsidR="00A3534A" w:rsidRPr="00DC20B4" w:rsidRDefault="00A3534A" w:rsidP="00DC20B4">
            <w:pPr>
              <w:tabs>
                <w:tab w:val="decimal" w:pos="1110"/>
              </w:tabs>
              <w:overflowPunct/>
              <w:autoSpaceDE/>
              <w:autoSpaceDN/>
              <w:rPr>
                <w:rFonts w:ascii="Browallia New" w:eastAsia="Brush Script MT" w:hAnsi="Browallia New" w:cs="Browallia New"/>
                <w:sz w:val="18"/>
                <w:szCs w:val="18"/>
              </w:rPr>
            </w:pPr>
            <w:r w:rsidRPr="00DC20B4">
              <w:rPr>
                <w:rFonts w:ascii="Browallia New" w:eastAsia="Brush Script MT" w:hAnsi="Browallia New" w:cs="Browallia New"/>
                <w:sz w:val="18"/>
                <w:szCs w:val="18"/>
              </w:rPr>
              <w:t xml:space="preserve">Total comprehensive income </w:t>
            </w:r>
            <w:r w:rsidRPr="00DC20B4">
              <w:rPr>
                <w:rFonts w:ascii="Browallia New" w:eastAsia="Brush Script MT" w:hAnsi="Browallia New" w:cs="Browallia New"/>
                <w:sz w:val="18"/>
                <w:szCs w:val="18"/>
                <w:lang w:val="en-US"/>
              </w:rPr>
              <w:t>for the period</w:t>
            </w:r>
          </w:p>
        </w:tc>
        <w:tc>
          <w:tcPr>
            <w:tcW w:w="1181" w:type="dxa"/>
            <w:vAlign w:val="bottom"/>
          </w:tcPr>
          <w:p w14:paraId="19AD12C6" w14:textId="6A6A36B9" w:rsidR="00A3534A" w:rsidRPr="00DC20B4" w:rsidRDefault="00A3534A" w:rsidP="00DC20B4">
            <w:pPr>
              <w:tabs>
                <w:tab w:val="decimal" w:pos="1110"/>
              </w:tabs>
              <w:overflowPunct/>
              <w:autoSpaceDE/>
              <w:autoSpaceDN/>
              <w:jc w:val="right"/>
              <w:rPr>
                <w:rFonts w:ascii="Browallia New" w:eastAsia="Brush Script MT" w:hAnsi="Browallia New" w:cs="Browallia New"/>
                <w:sz w:val="18"/>
                <w:szCs w:val="18"/>
              </w:rPr>
            </w:pPr>
          </w:p>
        </w:tc>
        <w:tc>
          <w:tcPr>
            <w:tcW w:w="1065" w:type="dxa"/>
            <w:vAlign w:val="bottom"/>
          </w:tcPr>
          <w:p w14:paraId="1FB605BB" w14:textId="77777777" w:rsidR="00A3534A" w:rsidRPr="00DC20B4" w:rsidRDefault="00A3534A" w:rsidP="00DC20B4">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25069B92" w14:textId="77777777" w:rsidR="00A3534A" w:rsidRPr="00DC20B4" w:rsidRDefault="00A3534A" w:rsidP="00DC20B4">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098AF234" w14:textId="77777777" w:rsidR="00A3534A" w:rsidRPr="00DC20B4" w:rsidRDefault="00A3534A" w:rsidP="00DC20B4">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327A7747" w14:textId="77777777" w:rsidR="00A3534A" w:rsidRPr="00DC20B4" w:rsidRDefault="00A3534A" w:rsidP="00DC20B4">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vAlign w:val="bottom"/>
          </w:tcPr>
          <w:p w14:paraId="1F3EB616" w14:textId="77777777" w:rsidR="00A3534A" w:rsidRPr="00DC20B4" w:rsidRDefault="00A3534A" w:rsidP="00DC20B4">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43DC34EC" w14:textId="77777777" w:rsidR="00A3534A" w:rsidRPr="00DC20B4" w:rsidRDefault="00A3534A" w:rsidP="00DC20B4">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71E70DC9" w14:textId="77777777" w:rsidR="00A3534A" w:rsidRPr="00DC20B4" w:rsidRDefault="00A3534A" w:rsidP="00DC20B4">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4808BFDF" w14:textId="77777777" w:rsidR="00A3534A" w:rsidRPr="00DC20B4" w:rsidRDefault="00A3534A" w:rsidP="00DC20B4">
            <w:pPr>
              <w:tabs>
                <w:tab w:val="decimal" w:pos="1110"/>
              </w:tabs>
              <w:overflowPunct/>
              <w:autoSpaceDE/>
              <w:autoSpaceDN/>
              <w:jc w:val="right"/>
              <w:rPr>
                <w:rFonts w:ascii="Browallia New" w:eastAsia="Brush Script MT" w:hAnsi="Browallia New" w:cs="Browallia New"/>
                <w:sz w:val="18"/>
                <w:szCs w:val="18"/>
              </w:rPr>
            </w:pPr>
          </w:p>
        </w:tc>
        <w:tc>
          <w:tcPr>
            <w:tcW w:w="1123" w:type="dxa"/>
            <w:tcBorders>
              <w:top w:val="single" w:sz="4" w:space="0" w:color="auto"/>
              <w:bottom w:val="double" w:sz="4" w:space="0" w:color="auto"/>
            </w:tcBorders>
          </w:tcPr>
          <w:p w14:paraId="45340202" w14:textId="1B2B4694" w:rsidR="00A3534A" w:rsidRPr="00DC20B4" w:rsidRDefault="00A3534A" w:rsidP="00DC20B4">
            <w:pPr>
              <w:tabs>
                <w:tab w:val="decimal" w:pos="764"/>
              </w:tabs>
              <w:jc w:val="right"/>
              <w:rPr>
                <w:rFonts w:ascii="Browallia New" w:eastAsia="Brush Script MT" w:hAnsi="Browallia New" w:cs="Browallia New"/>
                <w:color w:val="000000" w:themeColor="text1"/>
                <w:sz w:val="18"/>
                <w:szCs w:val="18"/>
              </w:rPr>
            </w:pPr>
            <w:r w:rsidRPr="00DC20B4">
              <w:rPr>
                <w:rFonts w:ascii="Browallia New" w:eastAsia="Brush Script MT" w:hAnsi="Browallia New" w:cs="Browallia New"/>
                <w:sz w:val="18"/>
                <w:szCs w:val="18"/>
                <w:lang w:val="en-US"/>
              </w:rPr>
              <w:t>27,752,315.64</w:t>
            </w:r>
          </w:p>
        </w:tc>
        <w:tc>
          <w:tcPr>
            <w:tcW w:w="1125" w:type="dxa"/>
            <w:tcBorders>
              <w:top w:val="single" w:sz="4" w:space="0" w:color="auto"/>
              <w:bottom w:val="double" w:sz="4" w:space="0" w:color="auto"/>
            </w:tcBorders>
          </w:tcPr>
          <w:p w14:paraId="16EEAF88" w14:textId="2A815924" w:rsidR="00A3534A" w:rsidRPr="00DC20B4" w:rsidRDefault="00A3534A" w:rsidP="00DC20B4">
            <w:pPr>
              <w:tabs>
                <w:tab w:val="decimal" w:pos="511"/>
              </w:tabs>
              <w:jc w:val="right"/>
              <w:rPr>
                <w:rFonts w:ascii="Browallia New" w:eastAsia="Brush Script MT" w:hAnsi="Browallia New" w:cs="Browallia New"/>
                <w:color w:val="000000" w:themeColor="text1"/>
                <w:sz w:val="18"/>
                <w:szCs w:val="18"/>
              </w:rPr>
            </w:pPr>
            <w:r w:rsidRPr="00DC20B4">
              <w:rPr>
                <w:rFonts w:ascii="Browallia New" w:eastAsia="Brush Script MT" w:hAnsi="Browallia New" w:cs="Browallia New"/>
                <w:sz w:val="18"/>
                <w:szCs w:val="18"/>
                <w:cs/>
                <w:lang w:val="en-US"/>
              </w:rPr>
              <w:t>23</w:t>
            </w:r>
            <w:r w:rsidRPr="00DC20B4">
              <w:rPr>
                <w:rFonts w:ascii="Browallia New" w:eastAsia="Brush Script MT" w:hAnsi="Browallia New" w:cs="Browallia New"/>
                <w:sz w:val="18"/>
                <w:szCs w:val="18"/>
                <w:lang w:val="en-US"/>
              </w:rPr>
              <w:t>,</w:t>
            </w:r>
            <w:r w:rsidRPr="00DC20B4">
              <w:rPr>
                <w:rFonts w:ascii="Browallia New" w:eastAsia="Brush Script MT" w:hAnsi="Browallia New" w:cs="Browallia New"/>
                <w:sz w:val="18"/>
                <w:szCs w:val="18"/>
                <w:cs/>
                <w:lang w:val="en-US"/>
              </w:rPr>
              <w:t>486</w:t>
            </w:r>
            <w:r w:rsidRPr="00DC20B4">
              <w:rPr>
                <w:rFonts w:ascii="Browallia New" w:eastAsia="Brush Script MT" w:hAnsi="Browallia New" w:cs="Browallia New"/>
                <w:sz w:val="18"/>
                <w:szCs w:val="18"/>
                <w:lang w:val="en-US"/>
              </w:rPr>
              <w:t>,</w:t>
            </w:r>
            <w:r w:rsidRPr="00DC20B4">
              <w:rPr>
                <w:rFonts w:ascii="Browallia New" w:eastAsia="Brush Script MT" w:hAnsi="Browallia New" w:cs="Browallia New"/>
                <w:sz w:val="18"/>
                <w:szCs w:val="18"/>
                <w:cs/>
                <w:lang w:val="en-US"/>
              </w:rPr>
              <w:t>770.69</w:t>
            </w:r>
          </w:p>
        </w:tc>
      </w:tr>
    </w:tbl>
    <w:p w14:paraId="56C5AB48" w14:textId="77777777" w:rsidR="003F253D" w:rsidRPr="00DC20B4" w:rsidRDefault="003F253D" w:rsidP="00392485">
      <w:pPr>
        <w:tabs>
          <w:tab w:val="left" w:pos="360"/>
        </w:tabs>
        <w:spacing w:before="240"/>
        <w:ind w:left="360" w:hanging="360"/>
        <w:jc w:val="both"/>
        <w:rPr>
          <w:rFonts w:ascii="Browallia New" w:hAnsi="Browallia New" w:cs="Browallia New"/>
          <w:sz w:val="26"/>
          <w:szCs w:val="26"/>
        </w:rPr>
        <w:sectPr w:rsidR="003F253D" w:rsidRPr="00DC20B4" w:rsidSect="008B0D29">
          <w:footerReference w:type="default" r:id="rId13"/>
          <w:footerReference w:type="first" r:id="rId14"/>
          <w:pgSz w:w="16840" w:h="11907" w:orient="landscape" w:code="9"/>
          <w:pgMar w:top="1253" w:right="1253" w:bottom="1022" w:left="1138" w:header="576" w:footer="359" w:gutter="0"/>
          <w:pgNumType w:start="27"/>
          <w:cols w:space="720"/>
          <w:titlePg/>
          <w:docGrid w:linePitch="326"/>
        </w:sectPr>
      </w:pPr>
    </w:p>
    <w:p w14:paraId="0BB3C20A" w14:textId="77777777" w:rsidR="00F5466C" w:rsidRPr="00DC20B4" w:rsidRDefault="00F5466C" w:rsidP="00F5466C">
      <w:pPr>
        <w:pStyle w:val="afb"/>
        <w:ind w:left="360"/>
        <w:textAlignment w:val="baseline"/>
        <w:outlineLvl w:val="0"/>
        <w:rPr>
          <w:rFonts w:ascii="Browallia New" w:hAnsi="Browallia New" w:cs="Browallia New"/>
          <w:sz w:val="16"/>
          <w:szCs w:val="16"/>
          <w:lang w:val="en-US"/>
        </w:rPr>
      </w:pPr>
    </w:p>
    <w:p w14:paraId="7848D99F" w14:textId="614E1620" w:rsidR="00B065E5" w:rsidRPr="00DC20B4" w:rsidRDefault="00557153" w:rsidP="00DC20B4">
      <w:pPr>
        <w:pStyle w:val="afb"/>
        <w:numPr>
          <w:ilvl w:val="0"/>
          <w:numId w:val="4"/>
        </w:numPr>
        <w:textAlignment w:val="baseline"/>
        <w:outlineLvl w:val="0"/>
        <w:rPr>
          <w:rFonts w:ascii="Browallia New" w:hAnsi="Browallia New" w:cs="Browallia New"/>
          <w:sz w:val="26"/>
          <w:szCs w:val="26"/>
          <w:lang w:val="en-US"/>
        </w:rPr>
      </w:pPr>
      <w:r w:rsidRPr="00DC20B4">
        <w:rPr>
          <w:rFonts w:ascii="Browallia New" w:hAnsi="Browallia New" w:cs="Browallia New"/>
          <w:sz w:val="26"/>
          <w:szCs w:val="26"/>
          <w:u w:val="single"/>
        </w:rPr>
        <w:t>Obligations</w:t>
      </w:r>
      <w:r w:rsidR="0098618F" w:rsidRPr="00DC20B4">
        <w:rPr>
          <w:rFonts w:ascii="Browallia New" w:hAnsi="Browallia New" w:cs="Browallia New"/>
          <w:sz w:val="26"/>
          <w:szCs w:val="26"/>
          <w:u w:val="single"/>
        </w:rPr>
        <w:t xml:space="preserve"> and Contingent liabilities</w:t>
      </w:r>
    </w:p>
    <w:p w14:paraId="1DD19B41" w14:textId="77777777" w:rsidR="0098618F" w:rsidRPr="00DC20B4" w:rsidRDefault="0098618F" w:rsidP="00DC20B4">
      <w:pPr>
        <w:ind w:left="426" w:hanging="426"/>
        <w:outlineLvl w:val="0"/>
        <w:rPr>
          <w:rFonts w:ascii="Browallia New" w:hAnsi="Browallia New" w:cs="Browallia New"/>
          <w:sz w:val="16"/>
          <w:szCs w:val="16"/>
          <w:lang w:val="en-US"/>
        </w:rPr>
      </w:pPr>
    </w:p>
    <w:p w14:paraId="0D3DD513" w14:textId="11F4F8BE" w:rsidR="00FD2725" w:rsidRPr="00DC20B4" w:rsidRDefault="001C66B7" w:rsidP="00DC20B4">
      <w:pPr>
        <w:spacing w:after="240"/>
        <w:ind w:left="720" w:right="-716" w:hanging="401"/>
        <w:jc w:val="thaiDistribute"/>
        <w:rPr>
          <w:rFonts w:ascii="Browallia New" w:hAnsi="Browallia New" w:cs="Browallia New"/>
          <w:sz w:val="26"/>
          <w:szCs w:val="26"/>
        </w:rPr>
      </w:pPr>
      <w:r w:rsidRPr="00DC20B4">
        <w:rPr>
          <w:rFonts w:ascii="Browallia New" w:hAnsi="Browallia New" w:cs="Browallia New"/>
          <w:sz w:val="26"/>
          <w:szCs w:val="26"/>
        </w:rPr>
        <w:t>1</w:t>
      </w:r>
      <w:r w:rsidR="00424791" w:rsidRPr="00DC20B4">
        <w:rPr>
          <w:rFonts w:ascii="Browallia New" w:hAnsi="Browallia New" w:cs="Browallia New"/>
          <w:sz w:val="26"/>
          <w:szCs w:val="26"/>
          <w:lang w:val="en-US"/>
        </w:rPr>
        <w:t>2</w:t>
      </w:r>
      <w:r w:rsidR="003F253D" w:rsidRPr="00DC20B4">
        <w:rPr>
          <w:rFonts w:ascii="Browallia New" w:hAnsi="Browallia New" w:cs="Browallia New"/>
          <w:sz w:val="26"/>
          <w:szCs w:val="26"/>
        </w:rPr>
        <w:t xml:space="preserve">.1 The Group has </w:t>
      </w:r>
      <w:r w:rsidR="00D30EA5" w:rsidRPr="00DC20B4">
        <w:rPr>
          <w:rFonts w:ascii="Browallia New" w:hAnsi="Browallia New" w:cs="Browallia New"/>
          <w:sz w:val="26"/>
          <w:szCs w:val="26"/>
        </w:rPr>
        <w:t>obligations</w:t>
      </w:r>
      <w:r w:rsidR="003F253D" w:rsidRPr="00DC20B4">
        <w:rPr>
          <w:rFonts w:ascii="Browallia New" w:hAnsi="Browallia New" w:cs="Browallia New"/>
          <w:sz w:val="26"/>
          <w:szCs w:val="26"/>
        </w:rPr>
        <w:t xml:space="preserve"> from sales and services to customers in the </w:t>
      </w:r>
      <w:proofErr w:type="gramStart"/>
      <w:r w:rsidR="003F253D" w:rsidRPr="00DC20B4">
        <w:rPr>
          <w:rFonts w:ascii="Browallia New" w:hAnsi="Browallia New" w:cs="Browallia New"/>
          <w:sz w:val="26"/>
          <w:szCs w:val="26"/>
        </w:rPr>
        <w:t>amount</w:t>
      </w:r>
      <w:proofErr w:type="gramEnd"/>
      <w:r w:rsidR="003F253D" w:rsidRPr="00DC20B4">
        <w:rPr>
          <w:rFonts w:ascii="Browallia New" w:hAnsi="Browallia New" w:cs="Browallia New"/>
          <w:sz w:val="26"/>
          <w:szCs w:val="26"/>
        </w:rPr>
        <w:t xml:space="preserve"> of</w:t>
      </w:r>
      <w:r w:rsidR="0039435C" w:rsidRPr="00DC20B4">
        <w:rPr>
          <w:rFonts w:ascii="Browallia New" w:hAnsi="Browallia New" w:cs="Browallia New"/>
          <w:sz w:val="26"/>
          <w:szCs w:val="26"/>
        </w:rPr>
        <w:t xml:space="preserve"> </w:t>
      </w:r>
      <w:r w:rsidR="00D30EA5">
        <w:rPr>
          <w:rFonts w:ascii="Browallia New" w:hAnsi="Browallia New" w:cs="Browallia New"/>
          <w:sz w:val="26"/>
          <w:szCs w:val="26"/>
          <w:lang w:val="en-US"/>
        </w:rPr>
        <w:t xml:space="preserve">Baht </w:t>
      </w:r>
      <w:r w:rsidR="007B658A" w:rsidRPr="00DC20B4">
        <w:rPr>
          <w:rFonts w:ascii="Browallia New" w:hAnsi="Browallia New" w:cs="Browallia New"/>
          <w:sz w:val="26"/>
          <w:szCs w:val="26"/>
        </w:rPr>
        <w:t>1</w:t>
      </w:r>
      <w:r w:rsidR="00424791" w:rsidRPr="00DC20B4">
        <w:rPr>
          <w:rFonts w:ascii="Browallia New" w:hAnsi="Browallia New" w:cs="Browallia New"/>
          <w:sz w:val="26"/>
          <w:szCs w:val="26"/>
        </w:rPr>
        <w:t>56.29</w:t>
      </w:r>
      <w:r w:rsidR="007B658A" w:rsidRPr="00DC20B4">
        <w:rPr>
          <w:rFonts w:ascii="Browallia New" w:hAnsi="Browallia New" w:cs="Browallia New"/>
          <w:sz w:val="26"/>
          <w:szCs w:val="26"/>
        </w:rPr>
        <w:t xml:space="preserve"> </w:t>
      </w:r>
      <w:r w:rsidR="003F253D" w:rsidRPr="00DC20B4">
        <w:rPr>
          <w:rFonts w:ascii="Browallia New" w:hAnsi="Browallia New" w:cs="Browallia New"/>
          <w:sz w:val="26"/>
          <w:szCs w:val="26"/>
        </w:rPr>
        <w:t xml:space="preserve">million in the consolidated financial statements and in the </w:t>
      </w:r>
      <w:proofErr w:type="gramStart"/>
      <w:r w:rsidR="003F253D" w:rsidRPr="00DC20B4">
        <w:rPr>
          <w:rFonts w:ascii="Browallia New" w:hAnsi="Browallia New" w:cs="Browallia New"/>
          <w:sz w:val="26"/>
          <w:szCs w:val="26"/>
        </w:rPr>
        <w:t>amount</w:t>
      </w:r>
      <w:proofErr w:type="gramEnd"/>
      <w:r w:rsidR="003F253D" w:rsidRPr="00DC20B4">
        <w:rPr>
          <w:rFonts w:ascii="Browallia New" w:hAnsi="Browallia New" w:cs="Browallia New"/>
          <w:sz w:val="26"/>
          <w:szCs w:val="26"/>
        </w:rPr>
        <w:t xml:space="preserve"> of </w:t>
      </w:r>
      <w:r w:rsidR="00D30EA5">
        <w:rPr>
          <w:rFonts w:ascii="Browallia New" w:hAnsi="Browallia New" w:cs="Browallia New"/>
          <w:sz w:val="26"/>
          <w:szCs w:val="26"/>
          <w:lang w:val="en-US"/>
        </w:rPr>
        <w:t>Baht</w:t>
      </w:r>
      <w:r w:rsidR="00D30EA5" w:rsidRPr="00DC20B4">
        <w:rPr>
          <w:rFonts w:ascii="Browallia New" w:hAnsi="Browallia New" w:cs="Browallia New"/>
          <w:sz w:val="26"/>
          <w:szCs w:val="26"/>
        </w:rPr>
        <w:t xml:space="preserve"> </w:t>
      </w:r>
      <w:r w:rsidR="007B658A" w:rsidRPr="00DC20B4">
        <w:rPr>
          <w:rFonts w:ascii="Browallia New" w:hAnsi="Browallia New" w:cs="Browallia New"/>
          <w:sz w:val="26"/>
          <w:szCs w:val="26"/>
        </w:rPr>
        <w:t>1</w:t>
      </w:r>
      <w:r w:rsidR="00424791" w:rsidRPr="00DC20B4">
        <w:rPr>
          <w:rFonts w:ascii="Browallia New" w:hAnsi="Browallia New" w:cs="Browallia New"/>
          <w:sz w:val="26"/>
          <w:szCs w:val="26"/>
        </w:rPr>
        <w:t>40.56</w:t>
      </w:r>
      <w:r w:rsidR="007B658A" w:rsidRPr="00DC20B4">
        <w:rPr>
          <w:rFonts w:ascii="Browallia New" w:hAnsi="Browallia New" w:cs="Browallia New"/>
          <w:sz w:val="26"/>
          <w:szCs w:val="26"/>
        </w:rPr>
        <w:t xml:space="preserve"> </w:t>
      </w:r>
      <w:r w:rsidR="003F253D" w:rsidRPr="00DC20B4">
        <w:rPr>
          <w:rFonts w:ascii="Browallia New" w:hAnsi="Browallia New" w:cs="Browallia New"/>
          <w:sz w:val="26"/>
          <w:szCs w:val="26"/>
        </w:rPr>
        <w:t>million in the separate financial statements.</w:t>
      </w:r>
    </w:p>
    <w:p w14:paraId="1823DFD2" w14:textId="62257B68" w:rsidR="003F253D" w:rsidRPr="00DC20B4" w:rsidRDefault="001C66B7" w:rsidP="00DC20B4">
      <w:pPr>
        <w:spacing w:after="240"/>
        <w:ind w:left="720" w:right="-716" w:hanging="401"/>
        <w:jc w:val="thaiDistribute"/>
        <w:rPr>
          <w:rFonts w:ascii="Browallia New" w:hAnsi="Browallia New" w:cs="Browallia New"/>
          <w:sz w:val="26"/>
          <w:szCs w:val="26"/>
        </w:rPr>
      </w:pPr>
      <w:r w:rsidRPr="00DC20B4">
        <w:rPr>
          <w:rFonts w:ascii="Browallia New" w:hAnsi="Browallia New" w:cs="Browallia New"/>
          <w:sz w:val="26"/>
          <w:szCs w:val="26"/>
        </w:rPr>
        <w:t>1</w:t>
      </w:r>
      <w:r w:rsidR="00424791" w:rsidRPr="00DC20B4">
        <w:rPr>
          <w:rFonts w:ascii="Browallia New" w:hAnsi="Browallia New" w:cs="Browallia New"/>
          <w:sz w:val="26"/>
          <w:szCs w:val="26"/>
        </w:rPr>
        <w:t>2</w:t>
      </w:r>
      <w:r w:rsidR="003F253D" w:rsidRPr="00DC20B4">
        <w:rPr>
          <w:rFonts w:ascii="Browallia New" w:hAnsi="Browallia New" w:cs="Browallia New"/>
          <w:sz w:val="26"/>
          <w:szCs w:val="26"/>
        </w:rPr>
        <w:t xml:space="preserve">.2 The Group has </w:t>
      </w:r>
      <w:r w:rsidR="00557153" w:rsidRPr="00DC20B4">
        <w:rPr>
          <w:rFonts w:ascii="Browallia New" w:hAnsi="Browallia New" w:cs="Browallia New"/>
          <w:sz w:val="26"/>
          <w:szCs w:val="26"/>
        </w:rPr>
        <w:t xml:space="preserve">obligations </w:t>
      </w:r>
      <w:r w:rsidR="003F253D" w:rsidRPr="00DC20B4">
        <w:rPr>
          <w:rFonts w:ascii="Browallia New" w:hAnsi="Browallia New" w:cs="Browallia New"/>
          <w:sz w:val="26"/>
          <w:szCs w:val="26"/>
        </w:rPr>
        <w:t xml:space="preserve">under </w:t>
      </w:r>
      <w:r w:rsidR="00557153" w:rsidRPr="00DC20B4">
        <w:rPr>
          <w:rFonts w:ascii="Browallia New" w:hAnsi="Browallia New" w:cs="Browallia New"/>
          <w:sz w:val="26"/>
          <w:szCs w:val="26"/>
        </w:rPr>
        <w:t>contract</w:t>
      </w:r>
      <w:r w:rsidR="003F253D" w:rsidRPr="00DC20B4">
        <w:rPr>
          <w:rFonts w:ascii="Browallia New" w:hAnsi="Browallia New" w:cs="Browallia New"/>
          <w:sz w:val="26"/>
          <w:szCs w:val="26"/>
        </w:rPr>
        <w:t xml:space="preserve"> </w:t>
      </w:r>
      <w:r w:rsidR="00557153" w:rsidRPr="00DC20B4">
        <w:rPr>
          <w:rFonts w:ascii="Browallia New" w:hAnsi="Browallia New" w:cs="Browallia New"/>
          <w:sz w:val="26"/>
          <w:szCs w:val="26"/>
        </w:rPr>
        <w:t>rent</w:t>
      </w:r>
      <w:r w:rsidR="003F253D" w:rsidRPr="00DC20B4">
        <w:rPr>
          <w:rFonts w:ascii="Browallia New" w:hAnsi="Browallia New" w:cs="Browallia New"/>
          <w:sz w:val="26"/>
          <w:szCs w:val="26"/>
        </w:rPr>
        <w:t xml:space="preserve"> and service contracts and other contracts in the </w:t>
      </w:r>
      <w:proofErr w:type="gramStart"/>
      <w:r w:rsidR="003F253D" w:rsidRPr="00DC20B4">
        <w:rPr>
          <w:rFonts w:ascii="Browallia New" w:hAnsi="Browallia New" w:cs="Browallia New"/>
          <w:sz w:val="26"/>
          <w:szCs w:val="26"/>
        </w:rPr>
        <w:t>amount</w:t>
      </w:r>
      <w:proofErr w:type="gramEnd"/>
      <w:r w:rsidR="003F253D" w:rsidRPr="00DC20B4">
        <w:rPr>
          <w:rFonts w:ascii="Browallia New" w:hAnsi="Browallia New" w:cs="Browallia New"/>
          <w:sz w:val="26"/>
          <w:szCs w:val="26"/>
        </w:rPr>
        <w:t xml:space="preserve"> of </w:t>
      </w:r>
      <w:r w:rsidR="00D30EA5">
        <w:rPr>
          <w:rFonts w:ascii="Browallia New" w:hAnsi="Browallia New" w:cs="Browallia New"/>
          <w:sz w:val="26"/>
          <w:szCs w:val="26"/>
          <w:lang w:val="en-US"/>
        </w:rPr>
        <w:t>Baht</w:t>
      </w:r>
      <w:r w:rsidR="00D30EA5" w:rsidRPr="00DC20B4">
        <w:rPr>
          <w:rFonts w:ascii="Browallia New" w:hAnsi="Browallia New" w:cs="Browallia New"/>
          <w:sz w:val="26"/>
          <w:szCs w:val="26"/>
        </w:rPr>
        <w:t xml:space="preserve"> </w:t>
      </w:r>
      <w:r w:rsidR="007B658A" w:rsidRPr="00DC20B4">
        <w:rPr>
          <w:rFonts w:ascii="Browallia New" w:hAnsi="Browallia New" w:cs="Browallia New"/>
          <w:sz w:val="26"/>
          <w:szCs w:val="26"/>
        </w:rPr>
        <w:t>1</w:t>
      </w:r>
      <w:r w:rsidR="00424791" w:rsidRPr="00DC20B4">
        <w:rPr>
          <w:rFonts w:ascii="Browallia New" w:hAnsi="Browallia New" w:cs="Browallia New"/>
          <w:sz w:val="26"/>
          <w:szCs w:val="26"/>
        </w:rPr>
        <w:t>7.31</w:t>
      </w:r>
      <w:r w:rsidR="007B658A" w:rsidRPr="00DC20B4">
        <w:rPr>
          <w:rFonts w:ascii="Browallia New" w:hAnsi="Browallia New" w:cs="Browallia New"/>
          <w:sz w:val="26"/>
          <w:szCs w:val="26"/>
        </w:rPr>
        <w:t xml:space="preserve"> </w:t>
      </w:r>
      <w:r w:rsidR="003F253D" w:rsidRPr="00DC20B4">
        <w:rPr>
          <w:rFonts w:ascii="Browallia New" w:hAnsi="Browallia New" w:cs="Browallia New"/>
          <w:sz w:val="26"/>
          <w:szCs w:val="26"/>
        </w:rPr>
        <w:t xml:space="preserve">million in the consolidated financial statements and in the </w:t>
      </w:r>
      <w:proofErr w:type="gramStart"/>
      <w:r w:rsidR="003F253D" w:rsidRPr="00DC20B4">
        <w:rPr>
          <w:rFonts w:ascii="Browallia New" w:hAnsi="Browallia New" w:cs="Browallia New"/>
          <w:sz w:val="26"/>
          <w:szCs w:val="26"/>
        </w:rPr>
        <w:t>amount</w:t>
      </w:r>
      <w:proofErr w:type="gramEnd"/>
      <w:r w:rsidR="003F253D" w:rsidRPr="00DC20B4">
        <w:rPr>
          <w:rFonts w:ascii="Browallia New" w:hAnsi="Browallia New" w:cs="Browallia New"/>
          <w:sz w:val="26"/>
          <w:szCs w:val="26"/>
        </w:rPr>
        <w:t xml:space="preserve"> of </w:t>
      </w:r>
      <w:r w:rsidR="00D30EA5">
        <w:rPr>
          <w:rFonts w:ascii="Browallia New" w:hAnsi="Browallia New" w:cs="Browallia New"/>
          <w:sz w:val="26"/>
          <w:szCs w:val="26"/>
          <w:lang w:val="en-US"/>
        </w:rPr>
        <w:t>Baht</w:t>
      </w:r>
      <w:r w:rsidR="00D30EA5" w:rsidRPr="00DC20B4">
        <w:rPr>
          <w:rFonts w:ascii="Browallia New" w:hAnsi="Browallia New" w:cs="Browallia New"/>
          <w:sz w:val="26"/>
          <w:szCs w:val="26"/>
        </w:rPr>
        <w:t xml:space="preserve"> </w:t>
      </w:r>
      <w:r w:rsidR="00F94A74" w:rsidRPr="00DC20B4">
        <w:rPr>
          <w:rFonts w:ascii="Browallia New" w:hAnsi="Browallia New" w:cs="Browallia New"/>
          <w:sz w:val="26"/>
          <w:szCs w:val="26"/>
        </w:rPr>
        <w:t>1</w:t>
      </w:r>
      <w:r w:rsidR="00424791" w:rsidRPr="00DC20B4">
        <w:rPr>
          <w:rFonts w:ascii="Browallia New" w:hAnsi="Browallia New" w:cs="Browallia New"/>
          <w:sz w:val="26"/>
          <w:szCs w:val="26"/>
        </w:rPr>
        <w:t>6.79</w:t>
      </w:r>
      <w:r w:rsidR="00F010B6" w:rsidRPr="00DC20B4">
        <w:rPr>
          <w:rFonts w:ascii="Browallia New" w:hAnsi="Browallia New" w:cs="Browallia New"/>
          <w:sz w:val="26"/>
          <w:szCs w:val="26"/>
        </w:rPr>
        <w:t xml:space="preserve"> </w:t>
      </w:r>
      <w:r w:rsidR="003F253D" w:rsidRPr="00DC20B4">
        <w:rPr>
          <w:rFonts w:ascii="Browallia New" w:hAnsi="Browallia New" w:cs="Browallia New"/>
          <w:sz w:val="26"/>
          <w:szCs w:val="26"/>
        </w:rPr>
        <w:t>million</w:t>
      </w:r>
      <w:r w:rsidR="00114C0B" w:rsidRPr="00DC20B4">
        <w:rPr>
          <w:rFonts w:ascii="Browallia New" w:hAnsi="Browallia New" w:cs="Browallia New"/>
          <w:sz w:val="26"/>
          <w:szCs w:val="26"/>
        </w:rPr>
        <w:t xml:space="preserve"> </w:t>
      </w:r>
      <w:r w:rsidR="003F253D" w:rsidRPr="00DC20B4">
        <w:rPr>
          <w:rFonts w:ascii="Browallia New" w:hAnsi="Browallia New" w:cs="Browallia New"/>
          <w:sz w:val="26"/>
          <w:szCs w:val="26"/>
        </w:rPr>
        <w:t>in the separate financial statements.</w:t>
      </w:r>
    </w:p>
    <w:p w14:paraId="334E2B52" w14:textId="2A442165" w:rsidR="003F253D" w:rsidRPr="00DC20B4" w:rsidRDefault="00AD0A2F" w:rsidP="00DC20B4">
      <w:pPr>
        <w:spacing w:after="240"/>
        <w:ind w:left="720" w:right="-716" w:hanging="401"/>
        <w:jc w:val="thaiDistribute"/>
        <w:rPr>
          <w:rFonts w:ascii="Browallia New" w:hAnsi="Browallia New" w:cs="Browallia New"/>
          <w:sz w:val="26"/>
          <w:szCs w:val="26"/>
        </w:rPr>
      </w:pPr>
      <w:r w:rsidRPr="00DC20B4">
        <w:rPr>
          <w:rFonts w:ascii="Browallia New" w:hAnsi="Browallia New" w:cs="Browallia New"/>
          <w:sz w:val="26"/>
          <w:szCs w:val="26"/>
        </w:rPr>
        <w:t>1</w:t>
      </w:r>
      <w:r w:rsidR="00424791" w:rsidRPr="00DC20B4">
        <w:rPr>
          <w:rFonts w:ascii="Browallia New" w:hAnsi="Browallia New" w:cs="Browallia New"/>
          <w:sz w:val="26"/>
          <w:szCs w:val="26"/>
        </w:rPr>
        <w:t>2</w:t>
      </w:r>
      <w:r w:rsidRPr="00DC20B4">
        <w:rPr>
          <w:rFonts w:ascii="Browallia New" w:hAnsi="Browallia New" w:cs="Browallia New"/>
          <w:sz w:val="26"/>
          <w:szCs w:val="26"/>
        </w:rPr>
        <w:t xml:space="preserve">.3 </w:t>
      </w:r>
      <w:r w:rsidR="003F253D" w:rsidRPr="00DC20B4">
        <w:rPr>
          <w:rFonts w:ascii="Browallia New" w:hAnsi="Browallia New" w:cs="Browallia New"/>
          <w:sz w:val="26"/>
          <w:szCs w:val="26"/>
        </w:rPr>
        <w:t xml:space="preserve">The Group has </w:t>
      </w:r>
      <w:r w:rsidR="00557153" w:rsidRPr="00DC20B4">
        <w:rPr>
          <w:rFonts w:ascii="Browallia New" w:hAnsi="Browallia New" w:cs="Browallia New"/>
          <w:sz w:val="26"/>
          <w:szCs w:val="26"/>
        </w:rPr>
        <w:t>obligations</w:t>
      </w:r>
      <w:r w:rsidR="003F253D" w:rsidRPr="00DC20B4">
        <w:rPr>
          <w:rFonts w:ascii="Browallia New" w:hAnsi="Browallia New" w:cs="Browallia New"/>
          <w:sz w:val="26"/>
          <w:szCs w:val="26"/>
        </w:rPr>
        <w:t xml:space="preserve"> under employment contracts with </w:t>
      </w:r>
      <w:r w:rsidR="007255A0" w:rsidRPr="00DC20B4">
        <w:rPr>
          <w:rFonts w:ascii="Browallia New" w:hAnsi="Browallia New" w:cs="Browallia New"/>
          <w:sz w:val="26"/>
          <w:szCs w:val="26"/>
        </w:rPr>
        <w:t>one</w:t>
      </w:r>
      <w:r w:rsidR="003F253D" w:rsidRPr="00DC20B4">
        <w:rPr>
          <w:rFonts w:ascii="Browallia New" w:hAnsi="Browallia New" w:cs="Browallia New"/>
          <w:sz w:val="26"/>
          <w:szCs w:val="26"/>
        </w:rPr>
        <w:t xml:space="preserve"> executive in the </w:t>
      </w:r>
      <w:proofErr w:type="gramStart"/>
      <w:r w:rsidR="003F253D" w:rsidRPr="00DC20B4">
        <w:rPr>
          <w:rFonts w:ascii="Browallia New" w:hAnsi="Browallia New" w:cs="Browallia New"/>
          <w:sz w:val="26"/>
          <w:szCs w:val="26"/>
        </w:rPr>
        <w:t>amount</w:t>
      </w:r>
      <w:proofErr w:type="gramEnd"/>
      <w:r w:rsidR="003F253D" w:rsidRPr="00DC20B4">
        <w:rPr>
          <w:rFonts w:ascii="Browallia New" w:hAnsi="Browallia New" w:cs="Browallia New"/>
          <w:sz w:val="26"/>
          <w:szCs w:val="26"/>
        </w:rPr>
        <w:t xml:space="preserve"> of</w:t>
      </w:r>
      <w:r w:rsidR="00B36EAD" w:rsidRPr="00DC20B4">
        <w:rPr>
          <w:rFonts w:ascii="Browallia New" w:hAnsi="Browallia New" w:cs="Browallia New"/>
          <w:sz w:val="26"/>
          <w:szCs w:val="26"/>
          <w:cs/>
        </w:rPr>
        <w:t xml:space="preserve"> </w:t>
      </w:r>
      <w:r w:rsidR="00D30EA5">
        <w:rPr>
          <w:rFonts w:ascii="Browallia New" w:hAnsi="Browallia New" w:cs="Browallia New"/>
          <w:sz w:val="26"/>
          <w:szCs w:val="26"/>
          <w:lang w:val="en-US"/>
        </w:rPr>
        <w:t>Baht</w:t>
      </w:r>
      <w:r w:rsidR="00D30EA5" w:rsidRPr="00DC20B4">
        <w:rPr>
          <w:rFonts w:ascii="Browallia New" w:hAnsi="Browallia New" w:cs="Browallia New"/>
          <w:sz w:val="26"/>
          <w:szCs w:val="26"/>
        </w:rPr>
        <w:t xml:space="preserve"> </w:t>
      </w:r>
      <w:r w:rsidR="00424791" w:rsidRPr="00DC20B4">
        <w:rPr>
          <w:rFonts w:ascii="Browallia New" w:hAnsi="Browallia New" w:cs="Browallia New"/>
          <w:sz w:val="26"/>
          <w:szCs w:val="26"/>
        </w:rPr>
        <w:t>4.72</w:t>
      </w:r>
      <w:r w:rsidR="009643C4" w:rsidRPr="00DC20B4">
        <w:rPr>
          <w:rFonts w:ascii="Browallia New" w:hAnsi="Browallia New" w:cs="Browallia New"/>
          <w:sz w:val="26"/>
          <w:szCs w:val="26"/>
        </w:rPr>
        <w:t xml:space="preserve"> </w:t>
      </w:r>
      <w:r w:rsidR="003F253D" w:rsidRPr="00DC20B4">
        <w:rPr>
          <w:rFonts w:ascii="Browallia New" w:hAnsi="Browallia New" w:cs="Browallia New"/>
          <w:sz w:val="26"/>
          <w:szCs w:val="26"/>
        </w:rPr>
        <w:t xml:space="preserve">million in the consolidated financial statements and in the </w:t>
      </w:r>
      <w:proofErr w:type="gramStart"/>
      <w:r w:rsidR="003F253D" w:rsidRPr="00DC20B4">
        <w:rPr>
          <w:rFonts w:ascii="Browallia New" w:hAnsi="Browallia New" w:cs="Browallia New"/>
          <w:sz w:val="26"/>
          <w:szCs w:val="26"/>
        </w:rPr>
        <w:t>amount</w:t>
      </w:r>
      <w:proofErr w:type="gramEnd"/>
      <w:r w:rsidR="003F253D" w:rsidRPr="00DC20B4">
        <w:rPr>
          <w:rFonts w:ascii="Browallia New" w:hAnsi="Browallia New" w:cs="Browallia New"/>
          <w:sz w:val="26"/>
          <w:szCs w:val="26"/>
        </w:rPr>
        <w:t xml:space="preserve"> of </w:t>
      </w:r>
      <w:r w:rsidR="00D30EA5">
        <w:rPr>
          <w:rFonts w:ascii="Browallia New" w:hAnsi="Browallia New" w:cs="Browallia New"/>
          <w:sz w:val="26"/>
          <w:szCs w:val="26"/>
          <w:lang w:val="en-US"/>
        </w:rPr>
        <w:t>Baht</w:t>
      </w:r>
      <w:r w:rsidR="00D30EA5" w:rsidRPr="00DC20B4">
        <w:rPr>
          <w:rFonts w:ascii="Browallia New" w:hAnsi="Browallia New" w:cs="Browallia New"/>
          <w:sz w:val="26"/>
          <w:szCs w:val="26"/>
        </w:rPr>
        <w:t xml:space="preserve"> </w:t>
      </w:r>
      <w:r w:rsidR="00424791" w:rsidRPr="00DC20B4">
        <w:rPr>
          <w:rFonts w:ascii="Browallia New" w:hAnsi="Browallia New" w:cs="Browallia New"/>
          <w:sz w:val="26"/>
          <w:szCs w:val="26"/>
        </w:rPr>
        <w:t>3.20</w:t>
      </w:r>
      <w:r w:rsidR="009643C4" w:rsidRPr="00DC20B4">
        <w:rPr>
          <w:rFonts w:ascii="Browallia New" w:hAnsi="Browallia New" w:cs="Browallia New"/>
          <w:sz w:val="26"/>
          <w:szCs w:val="26"/>
        </w:rPr>
        <w:t xml:space="preserve"> </w:t>
      </w:r>
      <w:r w:rsidR="003F253D" w:rsidRPr="00DC20B4">
        <w:rPr>
          <w:rFonts w:ascii="Browallia New" w:hAnsi="Browallia New" w:cs="Browallia New"/>
          <w:sz w:val="26"/>
          <w:szCs w:val="26"/>
        </w:rPr>
        <w:t xml:space="preserve">million in the separate financial statements. </w:t>
      </w:r>
      <w:r w:rsidR="009643C4" w:rsidRPr="00DC20B4">
        <w:rPr>
          <w:rFonts w:ascii="Browallia New" w:hAnsi="Browallia New" w:cs="Browallia New"/>
          <w:sz w:val="26"/>
          <w:szCs w:val="26"/>
        </w:rPr>
        <w:t xml:space="preserve">The </w:t>
      </w:r>
      <w:r w:rsidR="003F253D" w:rsidRPr="00DC20B4">
        <w:rPr>
          <w:rFonts w:ascii="Browallia New" w:hAnsi="Browallia New" w:cs="Browallia New"/>
          <w:sz w:val="26"/>
          <w:szCs w:val="26"/>
        </w:rPr>
        <w:t xml:space="preserve">contract </w:t>
      </w:r>
      <w:r w:rsidR="00557153" w:rsidRPr="00DC20B4">
        <w:rPr>
          <w:rFonts w:ascii="Browallia New" w:hAnsi="Browallia New" w:cs="Browallia New"/>
          <w:sz w:val="26"/>
          <w:szCs w:val="26"/>
        </w:rPr>
        <w:t>e</w:t>
      </w:r>
      <w:r w:rsidR="003F253D" w:rsidRPr="00DC20B4">
        <w:rPr>
          <w:rFonts w:ascii="Browallia New" w:hAnsi="Browallia New" w:cs="Browallia New"/>
          <w:sz w:val="26"/>
          <w:szCs w:val="26"/>
        </w:rPr>
        <w:t xml:space="preserve">nded on </w:t>
      </w:r>
      <w:r w:rsidR="5876CD7C" w:rsidRPr="00DC20B4">
        <w:rPr>
          <w:rFonts w:ascii="Browallia New" w:hAnsi="Browallia New" w:cs="Browallia New"/>
          <w:sz w:val="26"/>
          <w:szCs w:val="26"/>
        </w:rPr>
        <w:t>February</w:t>
      </w:r>
      <w:r w:rsidR="00286C9E" w:rsidRPr="00DC20B4">
        <w:rPr>
          <w:rFonts w:ascii="Browallia New" w:hAnsi="Browallia New" w:cs="Browallia New"/>
          <w:sz w:val="26"/>
          <w:szCs w:val="26"/>
        </w:rPr>
        <w:t xml:space="preserve"> </w:t>
      </w:r>
      <w:r w:rsidR="7EA8AC57" w:rsidRPr="00DC20B4">
        <w:rPr>
          <w:rFonts w:ascii="Browallia New" w:hAnsi="Browallia New" w:cs="Browallia New"/>
          <w:sz w:val="26"/>
          <w:szCs w:val="26"/>
        </w:rPr>
        <w:t>28</w:t>
      </w:r>
      <w:r w:rsidR="00286C9E" w:rsidRPr="00DC20B4">
        <w:rPr>
          <w:rFonts w:ascii="Browallia New" w:hAnsi="Browallia New" w:cs="Browallia New"/>
          <w:sz w:val="26"/>
          <w:szCs w:val="26"/>
        </w:rPr>
        <w:t>, 202</w:t>
      </w:r>
      <w:r w:rsidR="0728D2D8" w:rsidRPr="00DC20B4">
        <w:rPr>
          <w:rFonts w:ascii="Browallia New" w:hAnsi="Browallia New" w:cs="Browallia New"/>
          <w:sz w:val="26"/>
          <w:szCs w:val="26"/>
        </w:rPr>
        <w:t>7</w:t>
      </w:r>
      <w:r w:rsidR="00286C9E" w:rsidRPr="00DC20B4">
        <w:rPr>
          <w:rFonts w:ascii="Browallia New" w:hAnsi="Browallia New" w:cs="Browallia New"/>
          <w:sz w:val="26"/>
          <w:szCs w:val="26"/>
        </w:rPr>
        <w:t xml:space="preserve"> and </w:t>
      </w:r>
      <w:r w:rsidR="5B4C545A" w:rsidRPr="00DC20B4">
        <w:rPr>
          <w:rFonts w:ascii="Browallia New" w:hAnsi="Browallia New" w:cs="Browallia New"/>
          <w:sz w:val="26"/>
          <w:szCs w:val="26"/>
        </w:rPr>
        <w:t>January</w:t>
      </w:r>
      <w:r w:rsidR="00286C9E" w:rsidRPr="00DC20B4">
        <w:rPr>
          <w:rFonts w:ascii="Browallia New" w:hAnsi="Browallia New" w:cs="Browallia New"/>
          <w:sz w:val="26"/>
          <w:szCs w:val="26"/>
        </w:rPr>
        <w:t xml:space="preserve"> </w:t>
      </w:r>
      <w:r w:rsidR="73DEEB5F" w:rsidRPr="00DC20B4">
        <w:rPr>
          <w:rFonts w:ascii="Browallia New" w:hAnsi="Browallia New" w:cs="Browallia New"/>
          <w:sz w:val="26"/>
          <w:szCs w:val="26"/>
        </w:rPr>
        <w:t>31</w:t>
      </w:r>
      <w:r w:rsidR="00286C9E" w:rsidRPr="00DC20B4">
        <w:rPr>
          <w:rFonts w:ascii="Browallia New" w:hAnsi="Browallia New" w:cs="Browallia New"/>
          <w:sz w:val="26"/>
          <w:szCs w:val="26"/>
        </w:rPr>
        <w:t>,</w:t>
      </w:r>
      <w:r w:rsidR="003F253D" w:rsidRPr="00DC20B4">
        <w:rPr>
          <w:rFonts w:ascii="Browallia New" w:hAnsi="Browallia New" w:cs="Browallia New"/>
          <w:sz w:val="26"/>
          <w:szCs w:val="26"/>
        </w:rPr>
        <w:t xml:space="preserve"> 202</w:t>
      </w:r>
      <w:r w:rsidR="79BA3E50" w:rsidRPr="00DC20B4">
        <w:rPr>
          <w:rFonts w:ascii="Browallia New" w:hAnsi="Browallia New" w:cs="Browallia New"/>
          <w:sz w:val="26"/>
          <w:szCs w:val="26"/>
        </w:rPr>
        <w:t>7</w:t>
      </w:r>
      <w:r w:rsidR="00286C9E" w:rsidRPr="00DC20B4">
        <w:rPr>
          <w:rFonts w:ascii="Browallia New" w:hAnsi="Browallia New" w:cs="Browallia New"/>
          <w:sz w:val="26"/>
          <w:szCs w:val="26"/>
        </w:rPr>
        <w:t>.</w:t>
      </w:r>
    </w:p>
    <w:p w14:paraId="43CF7F63" w14:textId="6B0E4296" w:rsidR="00286C9E" w:rsidRPr="00DC20B4" w:rsidRDefault="004E40C6" w:rsidP="00DC20B4">
      <w:pPr>
        <w:spacing w:after="240"/>
        <w:ind w:left="720" w:right="-716" w:hanging="401"/>
        <w:jc w:val="thaiDistribute"/>
        <w:rPr>
          <w:rFonts w:ascii="Browallia New" w:hAnsi="Browallia New" w:cs="Browallia New"/>
          <w:sz w:val="26"/>
          <w:szCs w:val="26"/>
        </w:rPr>
      </w:pPr>
      <w:r w:rsidRPr="00DC20B4">
        <w:rPr>
          <w:rFonts w:ascii="Browallia New" w:hAnsi="Browallia New" w:cs="Browallia New"/>
          <w:sz w:val="26"/>
          <w:szCs w:val="26"/>
        </w:rPr>
        <w:t>1</w:t>
      </w:r>
      <w:r w:rsidR="00424791" w:rsidRPr="00DC20B4">
        <w:rPr>
          <w:rFonts w:ascii="Browallia New" w:hAnsi="Browallia New" w:cs="Browallia New"/>
          <w:sz w:val="26"/>
          <w:szCs w:val="26"/>
        </w:rPr>
        <w:t>2</w:t>
      </w:r>
      <w:r w:rsidR="003F253D" w:rsidRPr="00DC20B4">
        <w:rPr>
          <w:rFonts w:ascii="Browallia New" w:hAnsi="Browallia New" w:cs="Browallia New"/>
          <w:sz w:val="26"/>
          <w:szCs w:val="26"/>
        </w:rPr>
        <w:t xml:space="preserve">.4 The Group has contingent liabilities from </w:t>
      </w:r>
      <w:r w:rsidR="00557153" w:rsidRPr="00DC20B4">
        <w:rPr>
          <w:rFonts w:ascii="Browallia New" w:hAnsi="Browallia New" w:cs="Browallia New"/>
          <w:sz w:val="26"/>
          <w:szCs w:val="26"/>
        </w:rPr>
        <w:t>1</w:t>
      </w:r>
      <w:r w:rsidR="003F253D" w:rsidRPr="00DC20B4">
        <w:rPr>
          <w:rFonts w:ascii="Browallia New" w:hAnsi="Browallia New" w:cs="Browallia New"/>
          <w:sz w:val="26"/>
          <w:szCs w:val="26"/>
        </w:rPr>
        <w:t xml:space="preserve"> commercial bank issuing letters of guarantee for the sale of goods and receiving insurance money to customers in the </w:t>
      </w:r>
      <w:proofErr w:type="gramStart"/>
      <w:r w:rsidR="003F253D" w:rsidRPr="00DC20B4">
        <w:rPr>
          <w:rFonts w:ascii="Browallia New" w:hAnsi="Browallia New" w:cs="Browallia New"/>
          <w:sz w:val="26"/>
          <w:szCs w:val="26"/>
        </w:rPr>
        <w:t>amount</w:t>
      </w:r>
      <w:proofErr w:type="gramEnd"/>
      <w:r w:rsidR="003F253D" w:rsidRPr="00DC20B4">
        <w:rPr>
          <w:rFonts w:ascii="Browallia New" w:hAnsi="Browallia New" w:cs="Browallia New"/>
          <w:sz w:val="26"/>
          <w:szCs w:val="26"/>
        </w:rPr>
        <w:t xml:space="preserve"> of </w:t>
      </w:r>
      <w:r w:rsidR="00D30EA5">
        <w:rPr>
          <w:rFonts w:ascii="Browallia New" w:hAnsi="Browallia New" w:cs="Browallia New"/>
          <w:sz w:val="26"/>
          <w:szCs w:val="26"/>
          <w:lang w:val="en-US"/>
        </w:rPr>
        <w:t>Baht</w:t>
      </w:r>
      <w:r w:rsidR="00D30EA5" w:rsidRPr="00DC20B4">
        <w:rPr>
          <w:rFonts w:ascii="Browallia New" w:hAnsi="Browallia New" w:cs="Browallia New"/>
          <w:sz w:val="26"/>
          <w:szCs w:val="26"/>
        </w:rPr>
        <w:t xml:space="preserve"> </w:t>
      </w:r>
      <w:r w:rsidR="00424791" w:rsidRPr="00DC20B4">
        <w:rPr>
          <w:rFonts w:ascii="Browallia New" w:hAnsi="Browallia New" w:cs="Browallia New"/>
          <w:sz w:val="26"/>
          <w:szCs w:val="26"/>
        </w:rPr>
        <w:t>7.29</w:t>
      </w:r>
      <w:r w:rsidR="00F010B6" w:rsidRPr="00DC20B4">
        <w:rPr>
          <w:rFonts w:ascii="Browallia New" w:hAnsi="Browallia New" w:cs="Browallia New"/>
          <w:sz w:val="26"/>
          <w:szCs w:val="26"/>
        </w:rPr>
        <w:t xml:space="preserve"> </w:t>
      </w:r>
      <w:r w:rsidR="003F253D" w:rsidRPr="00DC20B4">
        <w:rPr>
          <w:rFonts w:ascii="Browallia New" w:hAnsi="Browallia New" w:cs="Browallia New"/>
          <w:sz w:val="26"/>
          <w:szCs w:val="26"/>
        </w:rPr>
        <w:t>million</w:t>
      </w:r>
      <w:r w:rsidR="00CA7979" w:rsidRPr="00DC20B4">
        <w:rPr>
          <w:rFonts w:ascii="Browallia New" w:hAnsi="Browallia New" w:cs="Browallia New"/>
          <w:sz w:val="26"/>
          <w:szCs w:val="26"/>
        </w:rPr>
        <w:t xml:space="preserve"> and amount of USD </w:t>
      </w:r>
      <w:r w:rsidR="00424791" w:rsidRPr="00DC20B4">
        <w:rPr>
          <w:rFonts w:ascii="Browallia New" w:hAnsi="Browallia New" w:cs="Browallia New"/>
          <w:sz w:val="26"/>
          <w:szCs w:val="26"/>
        </w:rPr>
        <w:t>194,900</w:t>
      </w:r>
      <w:r w:rsidR="003F253D" w:rsidRPr="00DC20B4">
        <w:rPr>
          <w:rFonts w:ascii="Browallia New" w:hAnsi="Browallia New" w:cs="Browallia New"/>
          <w:sz w:val="26"/>
          <w:szCs w:val="26"/>
        </w:rPr>
        <w:t xml:space="preserve"> in the consolidated financial statements and</w:t>
      </w:r>
      <w:r w:rsidR="00286C9E" w:rsidRPr="00DC20B4">
        <w:rPr>
          <w:rFonts w:ascii="Browallia New" w:hAnsi="Browallia New" w:cs="Browallia New"/>
          <w:sz w:val="26"/>
          <w:szCs w:val="26"/>
        </w:rPr>
        <w:t xml:space="preserve"> in the </w:t>
      </w:r>
      <w:proofErr w:type="gramStart"/>
      <w:r w:rsidR="00286C9E" w:rsidRPr="00DC20B4">
        <w:rPr>
          <w:rFonts w:ascii="Browallia New" w:hAnsi="Browallia New" w:cs="Browallia New"/>
          <w:sz w:val="26"/>
          <w:szCs w:val="26"/>
        </w:rPr>
        <w:t>amount</w:t>
      </w:r>
      <w:proofErr w:type="gramEnd"/>
      <w:r w:rsidR="00286C9E" w:rsidRPr="00DC20B4">
        <w:rPr>
          <w:rFonts w:ascii="Browallia New" w:hAnsi="Browallia New" w:cs="Browallia New"/>
          <w:sz w:val="26"/>
          <w:szCs w:val="26"/>
        </w:rPr>
        <w:t xml:space="preserve"> of </w:t>
      </w:r>
      <w:r w:rsidR="00D30EA5">
        <w:rPr>
          <w:rFonts w:ascii="Browallia New" w:hAnsi="Browallia New" w:cs="Browallia New"/>
          <w:sz w:val="26"/>
          <w:szCs w:val="26"/>
          <w:lang w:val="en-US"/>
        </w:rPr>
        <w:t>Baht</w:t>
      </w:r>
      <w:r w:rsidR="00D30EA5" w:rsidRPr="00DC20B4">
        <w:rPr>
          <w:rFonts w:ascii="Browallia New" w:hAnsi="Browallia New" w:cs="Browallia New"/>
          <w:sz w:val="26"/>
          <w:szCs w:val="26"/>
        </w:rPr>
        <w:t xml:space="preserve"> </w:t>
      </w:r>
      <w:r w:rsidR="00424791" w:rsidRPr="00DC20B4">
        <w:rPr>
          <w:rFonts w:ascii="Browallia New" w:hAnsi="Browallia New" w:cs="Browallia New"/>
          <w:sz w:val="26"/>
          <w:szCs w:val="26"/>
        </w:rPr>
        <w:t>6.07</w:t>
      </w:r>
      <w:r w:rsidR="00286C9E" w:rsidRPr="00DC20B4">
        <w:rPr>
          <w:rFonts w:ascii="Browallia New" w:hAnsi="Browallia New" w:cs="Browallia New"/>
          <w:sz w:val="26"/>
          <w:szCs w:val="26"/>
        </w:rPr>
        <w:t xml:space="preserve"> million</w:t>
      </w:r>
      <w:r w:rsidR="007255A0" w:rsidRPr="00DC20B4">
        <w:rPr>
          <w:rFonts w:ascii="Browallia New" w:hAnsi="Browallia New" w:cs="Browallia New"/>
          <w:sz w:val="26"/>
          <w:szCs w:val="26"/>
        </w:rPr>
        <w:t xml:space="preserve"> </w:t>
      </w:r>
      <w:r w:rsidR="00CA7979" w:rsidRPr="00DC20B4">
        <w:rPr>
          <w:rFonts w:ascii="Browallia New" w:hAnsi="Browallia New" w:cs="Browallia New"/>
          <w:sz w:val="26"/>
          <w:szCs w:val="26"/>
        </w:rPr>
        <w:t xml:space="preserve">and amount of USD </w:t>
      </w:r>
      <w:r w:rsidR="00424791" w:rsidRPr="00DC20B4">
        <w:rPr>
          <w:rFonts w:ascii="Browallia New" w:hAnsi="Browallia New" w:cs="Browallia New"/>
          <w:sz w:val="26"/>
          <w:szCs w:val="26"/>
        </w:rPr>
        <w:t xml:space="preserve">194,900 </w:t>
      </w:r>
      <w:r w:rsidR="00CA7979" w:rsidRPr="00DC20B4">
        <w:rPr>
          <w:rFonts w:ascii="Browallia New" w:hAnsi="Browallia New" w:cs="Browallia New"/>
          <w:sz w:val="26"/>
          <w:szCs w:val="26"/>
        </w:rPr>
        <w:t xml:space="preserve">in the </w:t>
      </w:r>
      <w:r w:rsidR="003F253D" w:rsidRPr="00DC20B4">
        <w:rPr>
          <w:rFonts w:ascii="Browallia New" w:hAnsi="Browallia New" w:cs="Browallia New"/>
          <w:sz w:val="26"/>
          <w:szCs w:val="26"/>
        </w:rPr>
        <w:t>separate financial statements.</w:t>
      </w:r>
    </w:p>
    <w:p w14:paraId="1974D47B" w14:textId="3F49FD84" w:rsidR="00837B3D" w:rsidRPr="00DC20B4" w:rsidRDefault="00837B3D" w:rsidP="00DC20B4">
      <w:pPr>
        <w:spacing w:after="240"/>
        <w:ind w:left="720" w:right="-716" w:hanging="401"/>
        <w:jc w:val="thaiDistribute"/>
        <w:rPr>
          <w:rFonts w:ascii="Browallia New" w:hAnsi="Browallia New" w:cs="Browallia New"/>
          <w:sz w:val="26"/>
          <w:szCs w:val="26"/>
        </w:rPr>
      </w:pPr>
      <w:r w:rsidRPr="00DC20B4">
        <w:rPr>
          <w:rFonts w:ascii="Browallia New" w:hAnsi="Browallia New" w:cs="Browallia New"/>
          <w:sz w:val="26"/>
          <w:szCs w:val="26"/>
        </w:rPr>
        <w:t>1</w:t>
      </w:r>
      <w:r w:rsidR="00424791" w:rsidRPr="00DC20B4">
        <w:rPr>
          <w:rFonts w:ascii="Browallia New" w:hAnsi="Browallia New" w:cs="Browallia New"/>
          <w:sz w:val="26"/>
          <w:szCs w:val="26"/>
        </w:rPr>
        <w:t>2</w:t>
      </w:r>
      <w:r w:rsidRPr="00DC20B4">
        <w:rPr>
          <w:rFonts w:ascii="Browallia New" w:hAnsi="Browallia New" w:cs="Browallia New"/>
          <w:sz w:val="26"/>
          <w:szCs w:val="26"/>
        </w:rPr>
        <w:t xml:space="preserve">.5 The Group has contingent liabilities the guarantee foreign currency forward contracts in the </w:t>
      </w:r>
      <w:proofErr w:type="gramStart"/>
      <w:r w:rsidRPr="00DC20B4">
        <w:rPr>
          <w:rFonts w:ascii="Browallia New" w:hAnsi="Browallia New" w:cs="Browallia New"/>
          <w:sz w:val="26"/>
          <w:szCs w:val="26"/>
        </w:rPr>
        <w:t>amount</w:t>
      </w:r>
      <w:proofErr w:type="gramEnd"/>
      <w:r w:rsidRPr="00DC20B4">
        <w:rPr>
          <w:rFonts w:ascii="Browallia New" w:hAnsi="Browallia New" w:cs="Browallia New"/>
          <w:sz w:val="26"/>
          <w:szCs w:val="26"/>
        </w:rPr>
        <w:t xml:space="preserve"> of </w:t>
      </w:r>
      <w:r w:rsidR="00D30EA5">
        <w:rPr>
          <w:rFonts w:ascii="Browallia New" w:hAnsi="Browallia New" w:cs="Browallia New"/>
          <w:sz w:val="26"/>
          <w:szCs w:val="26"/>
          <w:lang w:val="en-US"/>
        </w:rPr>
        <w:t>Baht</w:t>
      </w:r>
      <w:r w:rsidR="00D30EA5" w:rsidRPr="00DC20B4">
        <w:rPr>
          <w:rFonts w:ascii="Browallia New" w:hAnsi="Browallia New" w:cs="Browallia New"/>
          <w:sz w:val="26"/>
          <w:szCs w:val="26"/>
        </w:rPr>
        <w:t xml:space="preserve"> </w:t>
      </w:r>
      <w:r w:rsidR="00D14833" w:rsidRPr="00DC20B4">
        <w:rPr>
          <w:rFonts w:ascii="Browallia New" w:hAnsi="Browallia New" w:cs="Browallia New"/>
          <w:sz w:val="26"/>
          <w:szCs w:val="26"/>
        </w:rPr>
        <w:t>2.11</w:t>
      </w:r>
      <w:r w:rsidRPr="00DC20B4">
        <w:rPr>
          <w:rFonts w:ascii="Browallia New" w:hAnsi="Browallia New" w:cs="Browallia New"/>
          <w:sz w:val="26"/>
          <w:szCs w:val="26"/>
        </w:rPr>
        <w:t xml:space="preserve"> million in the consolidated financial statements and </w:t>
      </w:r>
      <w:proofErr w:type="gramStart"/>
      <w:r w:rsidRPr="00DC20B4">
        <w:rPr>
          <w:rFonts w:ascii="Browallia New" w:hAnsi="Browallia New" w:cs="Browallia New"/>
          <w:sz w:val="26"/>
          <w:szCs w:val="26"/>
        </w:rPr>
        <w:t>amount</w:t>
      </w:r>
      <w:proofErr w:type="gramEnd"/>
      <w:r w:rsidRPr="00DC20B4">
        <w:rPr>
          <w:rFonts w:ascii="Browallia New" w:hAnsi="Browallia New" w:cs="Browallia New"/>
          <w:sz w:val="26"/>
          <w:szCs w:val="26"/>
        </w:rPr>
        <w:t xml:space="preserve"> of </w:t>
      </w:r>
      <w:r w:rsidR="00D30EA5">
        <w:rPr>
          <w:rFonts w:ascii="Browallia New" w:hAnsi="Browallia New" w:cs="Browallia New"/>
          <w:sz w:val="26"/>
          <w:szCs w:val="26"/>
          <w:lang w:val="en-US"/>
        </w:rPr>
        <w:t>Baht</w:t>
      </w:r>
      <w:r w:rsidR="00D30EA5" w:rsidRPr="00DC20B4">
        <w:rPr>
          <w:rFonts w:ascii="Browallia New" w:hAnsi="Browallia New" w:cs="Browallia New"/>
          <w:sz w:val="26"/>
          <w:szCs w:val="26"/>
        </w:rPr>
        <w:t xml:space="preserve"> </w:t>
      </w:r>
      <w:r w:rsidR="00D14833" w:rsidRPr="00DC20B4">
        <w:rPr>
          <w:rFonts w:ascii="Browallia New" w:hAnsi="Browallia New" w:cs="Browallia New"/>
          <w:sz w:val="26"/>
          <w:szCs w:val="26"/>
        </w:rPr>
        <w:t>1.62</w:t>
      </w:r>
      <w:r w:rsidRPr="00DC20B4">
        <w:rPr>
          <w:rFonts w:ascii="Browallia New" w:hAnsi="Browallia New" w:cs="Browallia New"/>
          <w:sz w:val="26"/>
          <w:szCs w:val="26"/>
        </w:rPr>
        <w:t xml:space="preserve"> million in the separate financial statements</w:t>
      </w:r>
      <w:r w:rsidR="00BD176C" w:rsidRPr="00DC20B4">
        <w:rPr>
          <w:rFonts w:ascii="Browallia New" w:hAnsi="Browallia New" w:cs="Browallia New"/>
          <w:sz w:val="26"/>
          <w:szCs w:val="26"/>
        </w:rPr>
        <w:t>.</w:t>
      </w:r>
    </w:p>
    <w:p w14:paraId="0F12DC1B" w14:textId="3E3229C0" w:rsidR="008E351B" w:rsidRPr="00DC20B4" w:rsidRDefault="00B24091" w:rsidP="008B0D29">
      <w:pPr>
        <w:numPr>
          <w:ilvl w:val="0"/>
          <w:numId w:val="4"/>
        </w:numPr>
        <w:textAlignment w:val="baseline"/>
        <w:outlineLvl w:val="0"/>
        <w:rPr>
          <w:rFonts w:ascii="Browallia New" w:hAnsi="Browallia New" w:cs="Browallia New"/>
          <w:sz w:val="26"/>
          <w:szCs w:val="26"/>
          <w:u w:val="single"/>
        </w:rPr>
      </w:pPr>
      <w:r w:rsidRPr="00DC20B4">
        <w:rPr>
          <w:rFonts w:ascii="Browallia New" w:hAnsi="Browallia New" w:cs="Browallia New"/>
          <w:sz w:val="26"/>
          <w:szCs w:val="26"/>
          <w:u w:val="single"/>
        </w:rPr>
        <w:t>Approval of the interim financial statements</w:t>
      </w:r>
    </w:p>
    <w:p w14:paraId="6192A5BD" w14:textId="77777777" w:rsidR="008E351B" w:rsidRPr="00DC20B4" w:rsidRDefault="008E351B" w:rsidP="008E351B">
      <w:pPr>
        <w:ind w:left="426"/>
        <w:textAlignment w:val="baseline"/>
        <w:outlineLvl w:val="0"/>
        <w:rPr>
          <w:rFonts w:ascii="Browallia New" w:hAnsi="Browallia New" w:cs="Browallia New"/>
          <w:sz w:val="16"/>
          <w:szCs w:val="16"/>
          <w:u w:val="single"/>
        </w:rPr>
      </w:pPr>
    </w:p>
    <w:p w14:paraId="51ED2AC3" w14:textId="7CAFCE7E" w:rsidR="00B24091" w:rsidRPr="00C972CB" w:rsidRDefault="00B24091" w:rsidP="02841394">
      <w:pPr>
        <w:shd w:val="clear" w:color="auto" w:fill="FFFFFF" w:themeFill="background1"/>
        <w:ind w:left="426" w:right="-574"/>
        <w:jc w:val="thaiDistribute"/>
        <w:rPr>
          <w:rFonts w:ascii="Browallia New" w:hAnsi="Browallia New" w:cs="Browallia New"/>
          <w:sz w:val="26"/>
          <w:szCs w:val="26"/>
        </w:rPr>
      </w:pPr>
      <w:r w:rsidRPr="00DC20B4">
        <w:rPr>
          <w:rFonts w:ascii="Browallia New" w:hAnsi="Browallia New" w:cs="Browallia New"/>
          <w:spacing w:val="-2"/>
          <w:sz w:val="26"/>
          <w:szCs w:val="26"/>
        </w:rPr>
        <w:t>These interim financial statements have been approved for issuance by the Company’s board of</w:t>
      </w:r>
      <w:r w:rsidRPr="00DC20B4">
        <w:rPr>
          <w:rFonts w:ascii="Browallia New" w:hAnsi="Browallia New" w:cs="Browallia New"/>
          <w:sz w:val="26"/>
          <w:szCs w:val="26"/>
        </w:rPr>
        <w:t xml:space="preserve"> directors </w:t>
      </w:r>
      <w:r w:rsidRPr="00DC20B4">
        <w:rPr>
          <w:rFonts w:ascii="Browallia New" w:hAnsi="Browallia New" w:cs="Browallia New"/>
          <w:spacing w:val="-2"/>
          <w:sz w:val="26"/>
          <w:szCs w:val="26"/>
        </w:rPr>
        <w:t>on</w:t>
      </w:r>
      <w:r w:rsidR="00DD083C" w:rsidRPr="00DC20B4">
        <w:rPr>
          <w:rFonts w:ascii="Browallia New" w:hAnsi="Browallia New" w:cs="Browallia New"/>
          <w:spacing w:val="-2"/>
          <w:sz w:val="26"/>
          <w:szCs w:val="26"/>
        </w:rPr>
        <w:t xml:space="preserve"> </w:t>
      </w:r>
      <w:r w:rsidR="00846FB0" w:rsidRPr="00DC20B4">
        <w:rPr>
          <w:rFonts w:ascii="Browallia New" w:hAnsi="Browallia New" w:cs="Browallia New"/>
          <w:spacing w:val="-2"/>
          <w:sz w:val="26"/>
          <w:szCs w:val="26"/>
        </w:rPr>
        <w:t>August</w:t>
      </w:r>
      <w:r w:rsidR="00B72544" w:rsidRPr="00DC20B4">
        <w:rPr>
          <w:rFonts w:ascii="Browallia New" w:hAnsi="Browallia New" w:cs="Browallia New"/>
          <w:sz w:val="26"/>
          <w:szCs w:val="26"/>
        </w:rPr>
        <w:t xml:space="preserve"> </w:t>
      </w:r>
      <w:r w:rsidR="00286C9E" w:rsidRPr="00DC20B4">
        <w:rPr>
          <w:rFonts w:ascii="Browallia New" w:hAnsi="Browallia New" w:cs="Browallia New"/>
          <w:sz w:val="26"/>
          <w:szCs w:val="26"/>
        </w:rPr>
        <w:t>1</w:t>
      </w:r>
      <w:r w:rsidR="65898D8E" w:rsidRPr="00DC20B4">
        <w:rPr>
          <w:rFonts w:ascii="Browallia New" w:hAnsi="Browallia New" w:cs="Browallia New"/>
          <w:sz w:val="26"/>
          <w:szCs w:val="26"/>
        </w:rPr>
        <w:t>4</w:t>
      </w:r>
      <w:r w:rsidR="00826894" w:rsidRPr="00DC20B4">
        <w:rPr>
          <w:rFonts w:ascii="Browallia New" w:hAnsi="Browallia New" w:cs="Browallia New"/>
          <w:sz w:val="26"/>
          <w:szCs w:val="26"/>
        </w:rPr>
        <w:t xml:space="preserve">, </w:t>
      </w:r>
      <w:r w:rsidRPr="00DC20B4">
        <w:rPr>
          <w:rFonts w:ascii="Browallia New" w:hAnsi="Browallia New" w:cs="Browallia New"/>
          <w:sz w:val="26"/>
          <w:szCs w:val="26"/>
        </w:rPr>
        <w:t>20</w:t>
      </w:r>
      <w:r w:rsidR="00DD083C" w:rsidRPr="00DC20B4">
        <w:rPr>
          <w:rFonts w:ascii="Browallia New" w:hAnsi="Browallia New" w:cs="Browallia New"/>
          <w:sz w:val="26"/>
          <w:szCs w:val="26"/>
        </w:rPr>
        <w:t>2</w:t>
      </w:r>
      <w:r w:rsidR="783946C8" w:rsidRPr="00DC20B4">
        <w:rPr>
          <w:rFonts w:ascii="Browallia New" w:hAnsi="Browallia New" w:cs="Browallia New"/>
          <w:sz w:val="26"/>
          <w:szCs w:val="26"/>
        </w:rPr>
        <w:t>6</w:t>
      </w:r>
    </w:p>
    <w:tbl>
      <w:tblPr>
        <w:tblW w:w="10170" w:type="dxa"/>
        <w:tblInd w:w="288" w:type="dxa"/>
        <w:tblLook w:val="04A0" w:firstRow="1" w:lastRow="0" w:firstColumn="1" w:lastColumn="0" w:noHBand="0" w:noVBand="1"/>
      </w:tblPr>
      <w:tblGrid>
        <w:gridCol w:w="3390"/>
        <w:gridCol w:w="3390"/>
        <w:gridCol w:w="3390"/>
      </w:tblGrid>
      <w:tr w:rsidR="003C4BD0" w:rsidRPr="00C972CB" w14:paraId="6EFCCC95" w14:textId="77777777" w:rsidTr="00F80E2C">
        <w:tc>
          <w:tcPr>
            <w:tcW w:w="3390" w:type="dxa"/>
          </w:tcPr>
          <w:p w14:paraId="128E5249" w14:textId="77777777" w:rsidR="003C4BD0" w:rsidRPr="00C972CB" w:rsidRDefault="003C4BD0">
            <w:pPr>
              <w:jc w:val="thaiDistribute"/>
              <w:rPr>
                <w:rFonts w:ascii="Browallia New" w:eastAsia="Brush Script MT" w:hAnsi="Browallia New" w:cs="Browallia New"/>
                <w:sz w:val="26"/>
                <w:szCs w:val="26"/>
              </w:rPr>
            </w:pPr>
          </w:p>
        </w:tc>
        <w:tc>
          <w:tcPr>
            <w:tcW w:w="3390" w:type="dxa"/>
          </w:tcPr>
          <w:p w14:paraId="78F76D05" w14:textId="77777777" w:rsidR="003C4BD0" w:rsidRPr="00C972CB" w:rsidRDefault="003C4BD0">
            <w:pPr>
              <w:jc w:val="thaiDistribute"/>
              <w:rPr>
                <w:rFonts w:ascii="Browallia New" w:eastAsia="Brush Script MT" w:hAnsi="Browallia New" w:cs="Browallia New"/>
                <w:sz w:val="26"/>
                <w:szCs w:val="26"/>
              </w:rPr>
            </w:pPr>
          </w:p>
        </w:tc>
        <w:tc>
          <w:tcPr>
            <w:tcW w:w="3390" w:type="dxa"/>
          </w:tcPr>
          <w:p w14:paraId="471E42FD" w14:textId="77777777" w:rsidR="003C4BD0" w:rsidRPr="00C972CB" w:rsidRDefault="003C4BD0">
            <w:pPr>
              <w:jc w:val="thaiDistribute"/>
              <w:rPr>
                <w:rFonts w:ascii="Browallia New" w:eastAsia="Brush Script MT" w:hAnsi="Browallia New" w:cs="Browallia New"/>
                <w:sz w:val="26"/>
                <w:szCs w:val="26"/>
              </w:rPr>
            </w:pPr>
          </w:p>
        </w:tc>
      </w:tr>
      <w:tr w:rsidR="003C4BD0" w:rsidRPr="00C972CB" w14:paraId="256CEB62" w14:textId="77777777" w:rsidTr="007726B9">
        <w:tc>
          <w:tcPr>
            <w:tcW w:w="3390" w:type="dxa"/>
          </w:tcPr>
          <w:p w14:paraId="734166D0" w14:textId="77777777" w:rsidR="003C4BD0" w:rsidRPr="004B0FFD" w:rsidRDefault="004B0FFD">
            <w:pPr>
              <w:jc w:val="thaiDistribute"/>
              <w:rPr>
                <w:rFonts w:ascii="Browallia New" w:eastAsia="Brush Script MT" w:hAnsi="Browallia New" w:cs="Browallia New"/>
                <w:sz w:val="26"/>
                <w:szCs w:val="26"/>
                <w:cs/>
                <w:lang w:val="en-US"/>
              </w:rPr>
            </w:pPr>
            <w:r>
              <w:rPr>
                <w:rFonts w:ascii="Browallia New" w:eastAsia="Brush Script MT" w:hAnsi="Browallia New" w:cs="Browallia New" w:hint="cs"/>
                <w:sz w:val="26"/>
                <w:szCs w:val="26"/>
                <w:cs/>
              </w:rPr>
              <w:t xml:space="preserve"> </w:t>
            </w:r>
          </w:p>
        </w:tc>
        <w:tc>
          <w:tcPr>
            <w:tcW w:w="3390" w:type="dxa"/>
          </w:tcPr>
          <w:p w14:paraId="2F122EFA" w14:textId="77777777" w:rsidR="003C4BD0" w:rsidRPr="00C972CB" w:rsidRDefault="003C4BD0">
            <w:pPr>
              <w:jc w:val="thaiDistribute"/>
              <w:rPr>
                <w:rFonts w:ascii="Browallia New" w:eastAsia="Brush Script MT" w:hAnsi="Browallia New" w:cs="Browallia New"/>
                <w:sz w:val="26"/>
                <w:szCs w:val="26"/>
              </w:rPr>
            </w:pPr>
          </w:p>
        </w:tc>
        <w:tc>
          <w:tcPr>
            <w:tcW w:w="3390" w:type="dxa"/>
          </w:tcPr>
          <w:p w14:paraId="67A0F892" w14:textId="77777777" w:rsidR="003C4BD0" w:rsidRPr="00C972CB" w:rsidRDefault="003C4BD0">
            <w:pPr>
              <w:jc w:val="thaiDistribute"/>
              <w:rPr>
                <w:rFonts w:ascii="Browallia New" w:eastAsia="Brush Script MT" w:hAnsi="Browallia New" w:cs="Browallia New"/>
                <w:sz w:val="26"/>
                <w:szCs w:val="26"/>
              </w:rPr>
            </w:pPr>
          </w:p>
        </w:tc>
      </w:tr>
      <w:tr w:rsidR="003C4BD0" w:rsidRPr="00C972CB" w14:paraId="5318190D" w14:textId="77777777" w:rsidTr="007726B9">
        <w:tc>
          <w:tcPr>
            <w:tcW w:w="3390" w:type="dxa"/>
          </w:tcPr>
          <w:p w14:paraId="5E8EC91E" w14:textId="77777777" w:rsidR="003C4BD0" w:rsidRPr="00C972CB" w:rsidRDefault="003C4BD0">
            <w:pPr>
              <w:jc w:val="thaiDistribute"/>
              <w:rPr>
                <w:rFonts w:ascii="Browallia New" w:eastAsia="Brush Script MT" w:hAnsi="Browallia New" w:cs="Browallia New"/>
                <w:sz w:val="26"/>
                <w:szCs w:val="26"/>
              </w:rPr>
            </w:pPr>
          </w:p>
        </w:tc>
        <w:tc>
          <w:tcPr>
            <w:tcW w:w="3390" w:type="dxa"/>
            <w:tcBorders>
              <w:bottom w:val="single" w:sz="4" w:space="0" w:color="auto"/>
            </w:tcBorders>
          </w:tcPr>
          <w:p w14:paraId="26C67EC8" w14:textId="77777777" w:rsidR="003C4BD0" w:rsidRPr="00C972CB" w:rsidRDefault="003C4BD0">
            <w:pPr>
              <w:jc w:val="thaiDistribute"/>
              <w:rPr>
                <w:rFonts w:ascii="Browallia New" w:eastAsia="Brush Script MT" w:hAnsi="Browallia New" w:cs="Browallia New"/>
                <w:sz w:val="26"/>
                <w:szCs w:val="26"/>
              </w:rPr>
            </w:pPr>
          </w:p>
        </w:tc>
        <w:tc>
          <w:tcPr>
            <w:tcW w:w="3390" w:type="dxa"/>
          </w:tcPr>
          <w:p w14:paraId="27FA944D" w14:textId="77777777" w:rsidR="003C4BD0" w:rsidRPr="00C972CB" w:rsidRDefault="003C4BD0">
            <w:pPr>
              <w:jc w:val="thaiDistribute"/>
              <w:rPr>
                <w:rFonts w:ascii="Browallia New" w:eastAsia="Brush Script MT" w:hAnsi="Browallia New" w:cs="Browallia New"/>
                <w:sz w:val="26"/>
                <w:szCs w:val="26"/>
              </w:rPr>
            </w:pPr>
          </w:p>
        </w:tc>
      </w:tr>
    </w:tbl>
    <w:p w14:paraId="5E85E1B6" w14:textId="77777777" w:rsidR="00B065E5" w:rsidRPr="00BB6BDA" w:rsidRDefault="00B065E5" w:rsidP="003C4BD0">
      <w:pPr>
        <w:jc w:val="thaiDistribute"/>
        <w:rPr>
          <w:rFonts w:ascii="Browallia New" w:hAnsi="Browallia New" w:cs="Browallia New"/>
          <w:sz w:val="26"/>
          <w:szCs w:val="26"/>
          <w:cs/>
          <w:lang w:val="en-US"/>
        </w:rPr>
      </w:pPr>
    </w:p>
    <w:sectPr w:rsidR="00B065E5" w:rsidRPr="00BB6BDA" w:rsidSect="008B0D29">
      <w:footerReference w:type="default" r:id="rId15"/>
      <w:footerReference w:type="first" r:id="rId16"/>
      <w:pgSz w:w="11907" w:h="16840" w:code="9"/>
      <w:pgMar w:top="1138" w:right="1253" w:bottom="1253" w:left="1022" w:header="576" w:footer="359" w:gutter="0"/>
      <w:pgNumType w:start="2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3E5967" w14:textId="77777777" w:rsidR="00A359DB" w:rsidRDefault="00A359DB" w:rsidP="004430AE">
      <w:r>
        <w:separator/>
      </w:r>
    </w:p>
  </w:endnote>
  <w:endnote w:type="continuationSeparator" w:id="0">
    <w:p w14:paraId="262C15A6" w14:textId="77777777" w:rsidR="00A359DB" w:rsidRDefault="00A359DB" w:rsidP="00443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rowallia New">
    <w:altName w:val="Leelawadee UI"/>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98353508"/>
      <w:docPartObj>
        <w:docPartGallery w:val="Page Numbers (Bottom of Page)"/>
        <w:docPartUnique/>
      </w:docPartObj>
    </w:sdtPr>
    <w:sdtEndPr>
      <w:rPr>
        <w:noProof/>
      </w:rPr>
    </w:sdtEndPr>
    <w:sdtContent>
      <w:p w14:paraId="4ECF7467" w14:textId="0B2E439D" w:rsidR="00D13800" w:rsidRDefault="00D13800" w:rsidP="00242044">
        <w:pPr>
          <w:pStyle w:val="a4"/>
          <w:ind w:right="-570"/>
          <w:jc w:val="right"/>
        </w:pPr>
        <w:r w:rsidRPr="00D13800">
          <w:rPr>
            <w:rFonts w:ascii="Browallia New" w:hAnsi="Browallia New" w:cs="Browallia New"/>
            <w:sz w:val="28"/>
          </w:rPr>
          <w:fldChar w:fldCharType="begin"/>
        </w:r>
        <w:r w:rsidRPr="00D13800">
          <w:rPr>
            <w:rFonts w:ascii="Browallia New" w:hAnsi="Browallia New" w:cs="Browallia New"/>
            <w:sz w:val="28"/>
          </w:rPr>
          <w:instrText xml:space="preserve"> PAGE   \* MERGEFORMAT </w:instrText>
        </w:r>
        <w:r w:rsidRPr="00D13800">
          <w:rPr>
            <w:rFonts w:ascii="Browallia New" w:hAnsi="Browallia New" w:cs="Browallia New"/>
            <w:sz w:val="28"/>
          </w:rPr>
          <w:fldChar w:fldCharType="separate"/>
        </w:r>
        <w:r w:rsidRPr="00D13800">
          <w:rPr>
            <w:rFonts w:ascii="Browallia New" w:hAnsi="Browallia New" w:cs="Browallia New"/>
            <w:noProof/>
            <w:sz w:val="28"/>
          </w:rPr>
          <w:t>2</w:t>
        </w:r>
        <w:r w:rsidRPr="00D13800">
          <w:rPr>
            <w:rFonts w:ascii="Browallia New" w:hAnsi="Browallia New" w:cs="Browallia New"/>
            <w:noProof/>
            <w:sz w:val="2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24241448"/>
      <w:docPartObj>
        <w:docPartGallery w:val="Page Numbers (Bottom of Page)"/>
        <w:docPartUnique/>
      </w:docPartObj>
    </w:sdtPr>
    <w:sdtEndPr>
      <w:rPr>
        <w:rFonts w:ascii="Browallia New" w:hAnsi="Browallia New" w:cs="Browallia New"/>
        <w:noProof/>
        <w:sz w:val="28"/>
      </w:rPr>
    </w:sdtEndPr>
    <w:sdtContent>
      <w:p w14:paraId="118144DF" w14:textId="3652F46A" w:rsidR="00D13800" w:rsidRPr="00D13800" w:rsidRDefault="00D13800">
        <w:pPr>
          <w:pStyle w:val="a4"/>
          <w:jc w:val="right"/>
          <w:rPr>
            <w:rFonts w:ascii="Browallia New" w:hAnsi="Browallia New" w:cs="Browallia New"/>
            <w:sz w:val="28"/>
          </w:rPr>
        </w:pPr>
        <w:r w:rsidRPr="00D13800">
          <w:rPr>
            <w:rFonts w:ascii="Browallia New" w:hAnsi="Browallia New" w:cs="Browallia New"/>
            <w:sz w:val="28"/>
          </w:rPr>
          <w:fldChar w:fldCharType="begin"/>
        </w:r>
        <w:r w:rsidRPr="00D13800">
          <w:rPr>
            <w:rFonts w:ascii="Browallia New" w:hAnsi="Browallia New" w:cs="Browallia New"/>
            <w:sz w:val="28"/>
          </w:rPr>
          <w:instrText xml:space="preserve"> PAGE   \* MERGEFORMAT </w:instrText>
        </w:r>
        <w:r w:rsidRPr="00D13800">
          <w:rPr>
            <w:rFonts w:ascii="Browallia New" w:hAnsi="Browallia New" w:cs="Browallia New"/>
            <w:sz w:val="28"/>
          </w:rPr>
          <w:fldChar w:fldCharType="separate"/>
        </w:r>
        <w:r w:rsidRPr="00D13800">
          <w:rPr>
            <w:rFonts w:ascii="Browallia New" w:hAnsi="Browallia New" w:cs="Browallia New"/>
            <w:noProof/>
            <w:sz w:val="28"/>
          </w:rPr>
          <w:t>2</w:t>
        </w:r>
        <w:r w:rsidRPr="00D13800">
          <w:rPr>
            <w:rFonts w:ascii="Browallia New" w:hAnsi="Browallia New" w:cs="Browallia New"/>
            <w:noProof/>
            <w:sz w:val="28"/>
          </w:rPr>
          <w:fldChar w:fldCharType="end"/>
        </w:r>
      </w:p>
    </w:sdtContent>
  </w:sdt>
  <w:p w14:paraId="6703F82B" w14:textId="7FC8AE11" w:rsidR="002E6247" w:rsidRPr="002E6247" w:rsidRDefault="002E6247">
    <w:pPr>
      <w:pStyle w:val="a4"/>
      <w:jc w:val="right"/>
      <w:rPr>
        <w:rFonts w:ascii="Browallia New" w:hAnsi="Browallia New" w:cs="Browallia New"/>
        <w:sz w:val="2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5725139"/>
      <w:docPartObj>
        <w:docPartGallery w:val="Page Numbers (Bottom of Page)"/>
        <w:docPartUnique/>
      </w:docPartObj>
    </w:sdtPr>
    <w:sdtEndPr>
      <w:rPr>
        <w:rFonts w:ascii="Browallia New" w:hAnsi="Browallia New" w:cs="Browallia New"/>
        <w:noProof/>
        <w:sz w:val="28"/>
      </w:rPr>
    </w:sdtEndPr>
    <w:sdtContent>
      <w:p w14:paraId="2FC2CAC3" w14:textId="77777777" w:rsidR="00D13800" w:rsidRPr="00D13800" w:rsidRDefault="00D13800">
        <w:pPr>
          <w:pStyle w:val="a4"/>
          <w:jc w:val="right"/>
          <w:rPr>
            <w:rFonts w:ascii="Browallia New" w:hAnsi="Browallia New" w:cs="Browallia New"/>
            <w:sz w:val="28"/>
          </w:rPr>
        </w:pPr>
        <w:r w:rsidRPr="00D13800">
          <w:rPr>
            <w:rFonts w:ascii="Browallia New" w:hAnsi="Browallia New" w:cs="Browallia New"/>
            <w:sz w:val="28"/>
          </w:rPr>
          <w:fldChar w:fldCharType="begin"/>
        </w:r>
        <w:r w:rsidRPr="00D13800">
          <w:rPr>
            <w:rFonts w:ascii="Browallia New" w:hAnsi="Browallia New" w:cs="Browallia New"/>
            <w:sz w:val="28"/>
          </w:rPr>
          <w:instrText xml:space="preserve"> PAGE   \* MERGEFORMAT </w:instrText>
        </w:r>
        <w:r w:rsidRPr="00D13800">
          <w:rPr>
            <w:rFonts w:ascii="Browallia New" w:hAnsi="Browallia New" w:cs="Browallia New"/>
            <w:sz w:val="28"/>
          </w:rPr>
          <w:fldChar w:fldCharType="separate"/>
        </w:r>
        <w:r w:rsidRPr="00D13800">
          <w:rPr>
            <w:rFonts w:ascii="Browallia New" w:hAnsi="Browallia New" w:cs="Browallia New"/>
            <w:noProof/>
            <w:sz w:val="28"/>
          </w:rPr>
          <w:t>2</w:t>
        </w:r>
        <w:r w:rsidRPr="00D13800">
          <w:rPr>
            <w:rFonts w:ascii="Browallia New" w:hAnsi="Browallia New" w:cs="Browallia New"/>
            <w:noProof/>
            <w:sz w:val="28"/>
          </w:rPr>
          <w:fldChar w:fldCharType="end"/>
        </w:r>
      </w:p>
    </w:sdtContent>
  </w:sdt>
  <w:p w14:paraId="5EE95DC0" w14:textId="77777777" w:rsidR="00D13800" w:rsidRPr="002E6247" w:rsidRDefault="00D13800">
    <w:pPr>
      <w:pStyle w:val="a4"/>
      <w:jc w:val="right"/>
      <w:rPr>
        <w:rFonts w:ascii="Browallia New" w:hAnsi="Browallia New" w:cs="Browallia New"/>
        <w:sz w:val="2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43D5F" w14:textId="77777777" w:rsidR="00F2566F" w:rsidRDefault="00EC3BFD">
    <w:pPr>
      <w:pStyle w:val="a4"/>
      <w:jc w:val="right"/>
    </w:pPr>
    <w:r w:rsidRPr="00F2566F">
      <w:rPr>
        <w:rFonts w:eastAsia="Angsana New"/>
        <w:b/>
        <w:bCs/>
        <w:noProof/>
        <w:sz w:val="28"/>
        <w:lang w:val="en-US" w:eastAsia="th-TH"/>
      </w:rPr>
      <mc:AlternateContent>
        <mc:Choice Requires="wps">
          <w:drawing>
            <wp:anchor distT="0" distB="0" distL="114300" distR="114300" simplePos="0" relativeHeight="251658241" behindDoc="0" locked="0" layoutInCell="0" allowOverlap="1" wp14:anchorId="09FA3418" wp14:editId="5EAD2EEB">
              <wp:simplePos x="0" y="0"/>
              <wp:positionH relativeFrom="page">
                <wp:posOffset>722630</wp:posOffset>
              </wp:positionH>
              <wp:positionV relativeFrom="page">
                <wp:posOffset>6899275</wp:posOffset>
              </wp:positionV>
              <wp:extent cx="394335" cy="481965"/>
              <wp:effectExtent l="0" t="3175" r="3175" b="635"/>
              <wp:wrapNone/>
              <wp:docPr id="157634849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4335" cy="481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5AE921" w14:textId="7C4D4566" w:rsidR="00F2566F" w:rsidRPr="006C215E" w:rsidRDefault="005D5871" w:rsidP="00F2566F">
                          <w:pPr>
                            <w:pStyle w:val="a4"/>
                            <w:jc w:val="center"/>
                            <w:rPr>
                              <w:rFonts w:ascii="Browallia New" w:hAnsi="Browallia New" w:cs="Browallia New"/>
                              <w:sz w:val="26"/>
                              <w:szCs w:val="26"/>
                              <w:lang w:val="en-US"/>
                            </w:rPr>
                          </w:pPr>
                          <w:r>
                            <w:rPr>
                              <w:rFonts w:ascii="Browallia New" w:hAnsi="Browallia New" w:cs="Browallia New"/>
                              <w:sz w:val="26"/>
                              <w:szCs w:val="26"/>
                              <w:lang w:val="en-US"/>
                            </w:rPr>
                            <w:t>2</w:t>
                          </w:r>
                          <w:r w:rsidR="008D1130">
                            <w:rPr>
                              <w:rFonts w:ascii="Browallia New" w:hAnsi="Browallia New" w:cs="Browallia New"/>
                              <w:sz w:val="26"/>
                              <w:szCs w:val="26"/>
                              <w:lang w:val="en-US"/>
                            </w:rPr>
                            <w:t>2</w:t>
                          </w:r>
                        </w:p>
                      </w:txbxContent>
                    </wps:txbx>
                    <wps:bodyPr rot="0" vert="vert"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09FA3418" id="Rectangle 2" o:spid="_x0000_s1026" style="position:absolute;left:0;text-align:left;margin-left:56.9pt;margin-top:543.25pt;width:31.05pt;height:37.9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" o:allowincell="f" filled="f" stroked="f">
              <v:textbox style="layout-flow:vertical;mso-fit-shape-to-text:t">
                <w:txbxContent>
                  <w:p w14:paraId="565AE921" w14:textId="7C4D4566" w:rsidR="00F2566F" w:rsidRPr="006C215E" w:rsidRDefault="005D5871" w:rsidP="00F2566F">
                    <w:pPr>
                      <w:pStyle w:val="Footer"/>
                      <w:jc w:val="center"/>
                      <w:rPr>
                        <w:rFonts w:ascii="Browallia New" w:hAnsi="Browallia New" w:cs="Browallia New"/>
                        <w:sz w:val="26"/>
                        <w:szCs w:val="26"/>
                        <w:lang w:val="en-US"/>
                      </w:rPr>
                    </w:pPr>
                    <w:r>
                      <w:rPr>
                        <w:rFonts w:ascii="Browallia New" w:hAnsi="Browallia New" w:cs="Browallia New"/>
                        <w:sz w:val="26"/>
                        <w:szCs w:val="26"/>
                        <w:lang w:val="en-US"/>
                      </w:rPr>
                      <w:t>2</w:t>
                    </w:r>
                    <w:r w:rsidR="008D1130">
                      <w:rPr>
                        <w:rFonts w:ascii="Browallia New" w:hAnsi="Browallia New" w:cs="Browallia New"/>
                        <w:sz w:val="26"/>
                        <w:szCs w:val="26"/>
                        <w:lang w:val="en-US"/>
                      </w:rPr>
                      <w:t>2</w:t>
                    </w:r>
                  </w:p>
                </w:txbxContent>
              </v:textbox>
              <w10:wrap anchorx="page" anchory="page"/>
            </v:rect>
          </w:pict>
        </mc:Fallback>
      </mc:AlternateContent>
    </w:r>
  </w:p>
  <w:p w14:paraId="71A356E0" w14:textId="77777777" w:rsidR="00F2566F" w:rsidRPr="001C37D5" w:rsidRDefault="00F2566F" w:rsidP="001C37D5">
    <w:pPr>
      <w:pStyle w:val="a4"/>
      <w:jc w:val="right"/>
      <w:rPr>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A9E34" w14:textId="4466FA4A" w:rsidR="00806FB7" w:rsidRPr="00806FB7" w:rsidRDefault="00EC3BFD">
    <w:pPr>
      <w:pStyle w:val="a4"/>
      <w:jc w:val="right"/>
      <w:rPr>
        <w:lang w:val="en-US"/>
      </w:rPr>
    </w:pPr>
    <w:r w:rsidRPr="00806FB7">
      <w:rPr>
        <w:rFonts w:eastAsia="Angsana New"/>
        <w:b/>
        <w:bCs/>
        <w:noProof/>
        <w:sz w:val="28"/>
        <w:lang w:val="en-US" w:eastAsia="th-TH"/>
      </w:rPr>
      <mc:AlternateContent>
        <mc:Choice Requires="wps">
          <w:drawing>
            <wp:anchor distT="0" distB="0" distL="114300" distR="114300" simplePos="0" relativeHeight="251658240" behindDoc="0" locked="0" layoutInCell="0" allowOverlap="1" wp14:anchorId="34EDE209" wp14:editId="250545FE">
              <wp:simplePos x="0" y="0"/>
              <wp:positionH relativeFrom="page">
                <wp:posOffset>658495</wp:posOffset>
              </wp:positionH>
              <wp:positionV relativeFrom="page">
                <wp:posOffset>6968490</wp:posOffset>
              </wp:positionV>
              <wp:extent cx="371475" cy="242570"/>
              <wp:effectExtent l="0" t="0" r="0" b="1905"/>
              <wp:wrapNone/>
              <wp:docPr id="1886493264"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flipV="1">
                        <a:off x="0" y="0"/>
                        <a:ext cx="371475" cy="242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47D9E2" w14:textId="7D6D05F1" w:rsidR="00806FB7" w:rsidRDefault="008403BE" w:rsidP="00806FB7">
                          <w:pPr>
                            <w:pStyle w:val="a4"/>
                            <w:jc w:val="center"/>
                            <w:rPr>
                              <w:rFonts w:ascii="Browallia New" w:hAnsi="Browallia New" w:cs="Browallia New"/>
                              <w:sz w:val="26"/>
                              <w:szCs w:val="26"/>
                              <w:lang w:val="en-US"/>
                            </w:rPr>
                          </w:pPr>
                          <w:r>
                            <w:rPr>
                              <w:rFonts w:ascii="Browallia New" w:hAnsi="Browallia New" w:cs="Browallia New"/>
                              <w:sz w:val="26"/>
                              <w:szCs w:val="26"/>
                              <w:lang w:val="en-US"/>
                            </w:rPr>
                            <w:t>2</w:t>
                          </w:r>
                          <w:r w:rsidR="008D1130">
                            <w:rPr>
                              <w:rFonts w:ascii="Browallia New" w:hAnsi="Browallia New" w:cs="Browallia New"/>
                              <w:sz w:val="26"/>
                              <w:szCs w:val="26"/>
                              <w:lang w:val="en-US"/>
                            </w:rPr>
                            <w:t>1</w:t>
                          </w:r>
                        </w:p>
                        <w:p w14:paraId="3E4CFB7A" w14:textId="77777777" w:rsidR="008403BE" w:rsidRPr="006C215E" w:rsidRDefault="008403BE" w:rsidP="00806FB7">
                          <w:pPr>
                            <w:pStyle w:val="a4"/>
                            <w:jc w:val="center"/>
                            <w:rPr>
                              <w:rFonts w:ascii="Browallia New" w:hAnsi="Browallia New" w:cs="Browallia New"/>
                              <w:sz w:val="26"/>
                              <w:szCs w:val="26"/>
                              <w:cs/>
                              <w:lang w:val="en-US"/>
                            </w:rPr>
                          </w:pPr>
                        </w:p>
                      </w:txbxContent>
                    </wps:txbx>
                    <wps:bodyPr rot="0" vert="vert"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4EDE209" id="Rectangle 1" o:spid="_x0000_s1027" style="position:absolute;left:0;text-align:left;margin-left:51.85pt;margin-top:548.7pt;width:29.25pt;height:19.1pt;rotation:-90;flip:y;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" o:allowincell="f" filled="f" stroked="f">
              <v:textbox style="layout-flow:vertical">
                <w:txbxContent>
                  <w:p w14:paraId="5847D9E2" w14:textId="7D6D05F1" w:rsidR="00806FB7" w:rsidRDefault="008403BE" w:rsidP="00806FB7">
                    <w:pPr>
                      <w:pStyle w:val="Footer"/>
                      <w:jc w:val="center"/>
                      <w:rPr>
                        <w:rFonts w:ascii="Browallia New" w:hAnsi="Browallia New" w:cs="Browallia New" w:hint="cs"/>
                        <w:sz w:val="26"/>
                        <w:szCs w:val="26"/>
                        <w:lang w:val="en-US"/>
                      </w:rPr>
                    </w:pPr>
                    <w:r>
                      <w:rPr>
                        <w:rFonts w:ascii="Browallia New" w:hAnsi="Browallia New" w:cs="Browallia New"/>
                        <w:sz w:val="26"/>
                        <w:szCs w:val="26"/>
                        <w:lang w:val="en-US"/>
                      </w:rPr>
                      <w:t>2</w:t>
                    </w:r>
                    <w:r w:rsidR="008D1130">
                      <w:rPr>
                        <w:rFonts w:ascii="Browallia New" w:hAnsi="Browallia New" w:cs="Browallia New"/>
                        <w:sz w:val="26"/>
                        <w:szCs w:val="26"/>
                        <w:lang w:val="en-US"/>
                      </w:rPr>
                      <w:t>1</w:t>
                    </w:r>
                  </w:p>
                  <w:p w14:paraId="3E4CFB7A" w14:textId="77777777" w:rsidR="008403BE" w:rsidRPr="006C215E" w:rsidRDefault="008403BE" w:rsidP="00806FB7">
                    <w:pPr>
                      <w:pStyle w:val="Footer"/>
                      <w:jc w:val="center"/>
                      <w:rPr>
                        <w:rFonts w:ascii="Browallia New" w:hAnsi="Browallia New" w:cs="Browallia New"/>
                        <w:sz w:val="26"/>
                        <w:szCs w:val="26"/>
                        <w:cs/>
                        <w:lang w:val="en-US"/>
                      </w:rPr>
                    </w:pPr>
                  </w:p>
                </w:txbxContent>
              </v:textbox>
              <w10:wrap anchorx="page" anchory="page"/>
            </v:rect>
          </w:pict>
        </mc:Fallback>
      </mc:AlternateContent>
    </w:r>
  </w:p>
  <w:p w14:paraId="12A42808" w14:textId="77777777" w:rsidR="00806FB7" w:rsidRPr="001C37D5" w:rsidRDefault="00806FB7" w:rsidP="001C37D5">
    <w:pPr>
      <w:pStyle w:val="a4"/>
      <w:jc w:val="right"/>
      <w:rPr>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DC3F3" w14:textId="77777777" w:rsidR="00F2566F" w:rsidRPr="006C215E" w:rsidRDefault="006C215E">
    <w:pPr>
      <w:pStyle w:val="a4"/>
      <w:jc w:val="right"/>
      <w:rPr>
        <w:rFonts w:ascii="Browallia New" w:hAnsi="Browallia New" w:cs="Browallia New"/>
        <w:sz w:val="26"/>
        <w:szCs w:val="26"/>
        <w:lang w:val="en-US"/>
      </w:rPr>
    </w:pPr>
    <w:r w:rsidRPr="006C215E">
      <w:rPr>
        <w:rFonts w:ascii="Browallia New" w:hAnsi="Browallia New" w:cs="Browallia New"/>
        <w:sz w:val="26"/>
        <w:szCs w:val="26"/>
        <w:lang w:val="en-US"/>
      </w:rPr>
      <w:t>35</w:t>
    </w:r>
  </w:p>
  <w:p w14:paraId="0173088A" w14:textId="77777777" w:rsidR="00F2566F" w:rsidRPr="001C37D5" w:rsidRDefault="00F2566F" w:rsidP="001C37D5">
    <w:pPr>
      <w:pStyle w:val="a4"/>
      <w:jc w:val="right"/>
      <w:rPr>
        <w:lang w:val="en-US"/>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688C66" w14:textId="7F5CBDEA" w:rsidR="00806FB7" w:rsidRPr="005D5871" w:rsidRDefault="005D5871" w:rsidP="00242044">
    <w:pPr>
      <w:pStyle w:val="a4"/>
      <w:ind w:right="-574"/>
      <w:jc w:val="right"/>
      <w:rPr>
        <w:lang w:val="en-US"/>
      </w:rPr>
    </w:pPr>
    <w:r>
      <w:rPr>
        <w:rFonts w:ascii="Browallia New" w:hAnsi="Browallia New" w:cs="Browallia New"/>
        <w:sz w:val="26"/>
        <w:szCs w:val="26"/>
        <w:lang w:val="en-US"/>
      </w:rPr>
      <w:t>2</w:t>
    </w:r>
    <w:r w:rsidR="008D1130">
      <w:rPr>
        <w:rFonts w:ascii="Browallia New" w:hAnsi="Browallia New" w:cs="Browallia New"/>
        <w:sz w:val="26"/>
        <w:szCs w:val="26"/>
        <w:lang w:val="en-US"/>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61DACC" w14:textId="77777777" w:rsidR="00A359DB" w:rsidRDefault="00A359DB" w:rsidP="004430AE">
      <w:r w:rsidRPr="004430AE">
        <w:rPr>
          <w:color w:val="000000"/>
        </w:rPr>
        <w:separator/>
      </w:r>
    </w:p>
  </w:footnote>
  <w:footnote w:type="continuationSeparator" w:id="0">
    <w:p w14:paraId="7FEEE7C6" w14:textId="77777777" w:rsidR="00A359DB" w:rsidRDefault="00A359DB" w:rsidP="004430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573D2" w14:textId="7E8B4764" w:rsidR="0000377A" w:rsidRDefault="008403BE" w:rsidP="008403BE">
    <w:pPr>
      <w:tabs>
        <w:tab w:val="left" w:pos="10656"/>
      </w:tabs>
      <w:rPr>
        <w:rFonts w:ascii="Browallia New" w:eastAsia="Angsana New" w:hAnsi="Browallia New" w:cs="Browallia New"/>
        <w:b/>
        <w:bCs/>
        <w:sz w:val="26"/>
        <w:szCs w:val="26"/>
        <w:lang w:val="en-US" w:eastAsia="th-TH"/>
      </w:rPr>
    </w:pPr>
    <w:r>
      <w:rPr>
        <w:rFonts w:ascii="Browallia New" w:eastAsia="Angsana New" w:hAnsi="Browallia New" w:cs="Browallia New"/>
        <w:b/>
        <w:bCs/>
        <w:sz w:val="26"/>
        <w:szCs w:val="26"/>
        <w:lang w:val="en-US" w:eastAsia="th-TH"/>
      </w:rPr>
      <w:tab/>
    </w:r>
  </w:p>
  <w:p w14:paraId="2568FFF4" w14:textId="77777777" w:rsidR="0000377A" w:rsidRDefault="0000377A" w:rsidP="0000377A">
    <w:pPr>
      <w:rPr>
        <w:rFonts w:ascii="Browallia New" w:eastAsia="Angsana New" w:hAnsi="Browallia New" w:cs="Browallia New"/>
        <w:b/>
        <w:bCs/>
        <w:sz w:val="26"/>
        <w:szCs w:val="26"/>
        <w:lang w:val="en-US" w:eastAsia="th-TH"/>
      </w:rPr>
    </w:pPr>
  </w:p>
  <w:p w14:paraId="4830041D" w14:textId="77777777" w:rsidR="0000377A" w:rsidRPr="00C972CB" w:rsidRDefault="0000377A" w:rsidP="0000377A">
    <w:pPr>
      <w:rPr>
        <w:rFonts w:ascii="Browallia New" w:eastAsia="Angsana New" w:hAnsi="Browallia New" w:cs="Browallia New"/>
        <w:b/>
        <w:bCs/>
        <w:sz w:val="26"/>
        <w:szCs w:val="26"/>
        <w:lang w:val="en-US" w:eastAsia="th-TH"/>
      </w:rPr>
    </w:pPr>
    <w:r w:rsidRPr="00C972CB">
      <w:rPr>
        <w:rFonts w:ascii="Browallia New" w:eastAsia="Angsana New" w:hAnsi="Browallia New" w:cs="Browallia New"/>
        <w:b/>
        <w:bCs/>
        <w:sz w:val="26"/>
        <w:szCs w:val="26"/>
        <w:lang w:val="en-US" w:eastAsia="th-TH"/>
      </w:rPr>
      <w:t>SIAMEAST SOLUTIONS PUBLIC COMPANY LIMITED AND ITS SUBSIDIARIES</w:t>
    </w:r>
  </w:p>
  <w:p w14:paraId="751AA985" w14:textId="77777777" w:rsidR="0000377A" w:rsidRPr="00751D36" w:rsidRDefault="0000377A" w:rsidP="0000377A">
    <w:pPr>
      <w:jc w:val="both"/>
      <w:rPr>
        <w:rFonts w:ascii="Browallia New" w:hAnsi="Browallia New" w:cs="Browallia New"/>
        <w:b/>
        <w:bCs/>
        <w:sz w:val="26"/>
        <w:szCs w:val="26"/>
      </w:rPr>
    </w:pPr>
    <w:r w:rsidRPr="00293D78">
      <w:rPr>
        <w:rFonts w:ascii="Browallia New" w:hAnsi="Browallia New" w:cs="Browallia New"/>
        <w:b/>
        <w:bCs/>
        <w:sz w:val="26"/>
        <w:szCs w:val="26"/>
      </w:rPr>
      <w:t>CONDENSED NOTES TO INTERIM FINANCIAL STATEMENTS</w:t>
    </w:r>
  </w:p>
  <w:p w14:paraId="70DDCDA2" w14:textId="711F0AF6" w:rsidR="0027780F" w:rsidRDefault="0027780F" w:rsidP="0027780F">
    <w:pPr>
      <w:pStyle w:val="af9"/>
      <w:pBdr>
        <w:bottom w:val="single" w:sz="8" w:space="1" w:color="auto"/>
      </w:pBdr>
      <w:tabs>
        <w:tab w:val="right" w:pos="9450"/>
      </w:tabs>
      <w:ind w:right="-662"/>
      <w:jc w:val="both"/>
      <w:rPr>
        <w:rFonts w:ascii="Browallia New" w:hAnsi="Browallia New" w:cs="Browallia New"/>
        <w:b/>
        <w:bCs/>
        <w:sz w:val="26"/>
        <w:szCs w:val="26"/>
        <w:lang w:val="en-US"/>
      </w:rPr>
    </w:pPr>
    <w:r w:rsidRPr="00C972CB">
      <w:rPr>
        <w:rFonts w:ascii="Browallia New" w:hAnsi="Browallia New" w:cs="Browallia New"/>
        <w:b/>
        <w:bCs/>
        <w:sz w:val="26"/>
        <w:szCs w:val="26"/>
        <w:lang w:val="en-US"/>
      </w:rPr>
      <w:t>FOR TH</w:t>
    </w:r>
    <w:r>
      <w:rPr>
        <w:rFonts w:ascii="Browallia New" w:hAnsi="Browallia New" w:cs="Browallia New"/>
        <w:b/>
        <w:bCs/>
        <w:sz w:val="26"/>
        <w:szCs w:val="26"/>
        <w:lang w:val="en-US"/>
      </w:rPr>
      <w:t>E</w:t>
    </w:r>
    <w:r w:rsidR="00120DB5">
      <w:rPr>
        <w:rFonts w:ascii="Browallia New" w:hAnsi="Browallia New" w:cs="Browallia New"/>
        <w:b/>
        <w:bCs/>
        <w:sz w:val="26"/>
        <w:szCs w:val="26"/>
        <w:lang w:val="en-US"/>
      </w:rPr>
      <w:t xml:space="preserve"> </w:t>
    </w:r>
    <w:r w:rsidR="000E0E26">
      <w:rPr>
        <w:rFonts w:ascii="Browallia New" w:hAnsi="Browallia New" w:cs="Browallia New"/>
        <w:b/>
        <w:bCs/>
        <w:sz w:val="26"/>
        <w:szCs w:val="26"/>
        <w:lang w:val="en-US"/>
      </w:rPr>
      <w:t>SIX</w:t>
    </w:r>
    <w:r w:rsidRPr="00C972CB">
      <w:rPr>
        <w:rFonts w:ascii="Browallia New" w:hAnsi="Browallia New" w:cs="Browallia New"/>
        <w:b/>
        <w:bCs/>
        <w:sz w:val="26"/>
        <w:szCs w:val="26"/>
        <w:lang w:val="en-US"/>
      </w:rPr>
      <w:t xml:space="preserve">-MONTH PERIOD ENDED </w:t>
    </w:r>
    <w:r w:rsidR="000E0E26">
      <w:rPr>
        <w:rFonts w:ascii="Browallia New" w:hAnsi="Browallia New" w:cs="Browallia New"/>
        <w:b/>
        <w:bCs/>
        <w:sz w:val="26"/>
        <w:szCs w:val="26"/>
        <w:lang w:val="en-US"/>
      </w:rPr>
      <w:t>JUNE</w:t>
    </w:r>
    <w:r w:rsidR="00120DB5">
      <w:rPr>
        <w:rFonts w:ascii="Browallia New" w:hAnsi="Browallia New" w:cs="Browallia New"/>
        <w:b/>
        <w:bCs/>
        <w:sz w:val="26"/>
        <w:szCs w:val="26"/>
        <w:lang w:val="en-US"/>
      </w:rPr>
      <w:t xml:space="preserve"> 3</w:t>
    </w:r>
    <w:r w:rsidR="000E0E26">
      <w:rPr>
        <w:rFonts w:ascii="Browallia New" w:hAnsi="Browallia New" w:cs="Browallia New"/>
        <w:b/>
        <w:bCs/>
        <w:sz w:val="26"/>
        <w:szCs w:val="26"/>
        <w:lang w:val="en-US"/>
      </w:rPr>
      <w:t>0</w:t>
    </w:r>
    <w:r w:rsidR="00120DB5">
      <w:rPr>
        <w:rFonts w:ascii="Browallia New" w:hAnsi="Browallia New" w:cs="Browallia New"/>
        <w:b/>
        <w:bCs/>
        <w:sz w:val="26"/>
        <w:szCs w:val="26"/>
        <w:lang w:val="en-US"/>
      </w:rPr>
      <w:t>,</w:t>
    </w:r>
    <w:r w:rsidR="0073615C">
      <w:rPr>
        <w:rFonts w:ascii="Browallia New" w:hAnsi="Browallia New" w:cs="Browallia New"/>
        <w:b/>
        <w:bCs/>
        <w:sz w:val="26"/>
        <w:szCs w:val="26"/>
        <w:lang w:val="en-US"/>
      </w:rPr>
      <w:t xml:space="preserve"> </w:t>
    </w:r>
    <w:r w:rsidR="00120DB5">
      <w:rPr>
        <w:rFonts w:ascii="Browallia New" w:hAnsi="Browallia New" w:cs="Browallia New"/>
        <w:b/>
        <w:bCs/>
        <w:sz w:val="26"/>
        <w:szCs w:val="26"/>
        <w:lang w:val="en-US"/>
      </w:rPr>
      <w:t>2026</w:t>
    </w:r>
    <w:r w:rsidRPr="00C972CB">
      <w:rPr>
        <w:rFonts w:ascii="Browallia New" w:hAnsi="Browallia New" w:cs="Browallia New"/>
        <w:b/>
        <w:bCs/>
        <w:sz w:val="26"/>
        <w:szCs w:val="26"/>
        <w:cs/>
      </w:rPr>
      <w:t xml:space="preserve"> (</w:t>
    </w:r>
    <w:r w:rsidRPr="00C972CB">
      <w:rPr>
        <w:rFonts w:ascii="Browallia New" w:hAnsi="Browallia New" w:cs="Browallia New"/>
        <w:b/>
        <w:bCs/>
        <w:sz w:val="26"/>
        <w:szCs w:val="26"/>
        <w:lang w:val="en-US"/>
      </w:rPr>
      <w:t>UNAUDITED)</w:t>
    </w:r>
  </w:p>
  <w:p w14:paraId="0DC36DA9" w14:textId="77777777" w:rsidR="00757BE8" w:rsidRPr="0027780F" w:rsidRDefault="00757BE8">
    <w:pP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2CE1B" w14:textId="77777777" w:rsidR="00342804" w:rsidRDefault="00342804" w:rsidP="006C1FE9">
    <w:pPr>
      <w:jc w:val="right"/>
      <w:rPr>
        <w:rFonts w:ascii="Browallia New" w:eastAsia="Angsana New" w:hAnsi="Browallia New" w:cs="Browallia New"/>
        <w:b/>
        <w:bCs/>
        <w:sz w:val="26"/>
        <w:szCs w:val="26"/>
        <w:lang w:val="en-US" w:eastAsia="th-TH"/>
      </w:rPr>
    </w:pPr>
  </w:p>
  <w:p w14:paraId="0F09D20E" w14:textId="77777777" w:rsidR="0000377A" w:rsidRDefault="0000377A" w:rsidP="003D2CEB">
    <w:pPr>
      <w:rPr>
        <w:rFonts w:ascii="Browallia New" w:eastAsia="Angsana New" w:hAnsi="Browallia New" w:cs="Browallia New"/>
        <w:b/>
        <w:bCs/>
        <w:sz w:val="26"/>
        <w:szCs w:val="26"/>
        <w:lang w:val="en-US" w:eastAsia="th-TH"/>
      </w:rPr>
    </w:pPr>
  </w:p>
  <w:p w14:paraId="06CC1A50" w14:textId="77777777" w:rsidR="00CC1E37" w:rsidRPr="00C972CB" w:rsidRDefault="00CC1E37" w:rsidP="003D2CEB">
    <w:pPr>
      <w:rPr>
        <w:rFonts w:ascii="Browallia New" w:eastAsia="Angsana New" w:hAnsi="Browallia New" w:cs="Browallia New"/>
        <w:b/>
        <w:bCs/>
        <w:sz w:val="26"/>
        <w:szCs w:val="26"/>
        <w:lang w:val="en-US" w:eastAsia="th-TH"/>
      </w:rPr>
    </w:pPr>
    <w:r w:rsidRPr="00C972CB">
      <w:rPr>
        <w:rFonts w:ascii="Browallia New" w:eastAsia="Angsana New" w:hAnsi="Browallia New" w:cs="Browallia New"/>
        <w:b/>
        <w:bCs/>
        <w:sz w:val="26"/>
        <w:szCs w:val="26"/>
        <w:lang w:val="en-US" w:eastAsia="th-TH"/>
      </w:rPr>
      <w:t>SIAMEAST SOLUTIONS PUBLIC COMPANY LIMITED AND ITS SUBSIDIARIES</w:t>
    </w:r>
  </w:p>
  <w:p w14:paraId="5F1A1D84" w14:textId="77777777" w:rsidR="0000377A" w:rsidRPr="00751D36" w:rsidRDefault="0000377A" w:rsidP="0000377A">
    <w:pPr>
      <w:jc w:val="both"/>
      <w:rPr>
        <w:rFonts w:ascii="Browallia New" w:hAnsi="Browallia New" w:cs="Browallia New"/>
        <w:b/>
        <w:bCs/>
        <w:sz w:val="26"/>
        <w:szCs w:val="26"/>
      </w:rPr>
    </w:pPr>
    <w:r w:rsidRPr="00293D78">
      <w:rPr>
        <w:rFonts w:ascii="Browallia New" w:hAnsi="Browallia New" w:cs="Browallia New"/>
        <w:b/>
        <w:bCs/>
        <w:sz w:val="26"/>
        <w:szCs w:val="26"/>
      </w:rPr>
      <w:t>CONDENSED NOTES TO INTERIM FINANCIAL STATEMENTS</w:t>
    </w:r>
  </w:p>
  <w:p w14:paraId="6761D68D" w14:textId="5321AAD9" w:rsidR="0000377A" w:rsidRPr="008B0D29" w:rsidRDefault="0000377A" w:rsidP="008B0D29">
    <w:pPr>
      <w:pStyle w:val="af9"/>
      <w:pBdr>
        <w:bottom w:val="single" w:sz="8" w:space="1" w:color="auto"/>
      </w:pBdr>
      <w:tabs>
        <w:tab w:val="right" w:pos="9450"/>
      </w:tabs>
      <w:ind w:right="-662"/>
      <w:jc w:val="both"/>
      <w:rPr>
        <w:rFonts w:ascii="Browallia New" w:hAnsi="Browallia New" w:cs="Browallia New"/>
        <w:b/>
        <w:bCs/>
        <w:sz w:val="26"/>
        <w:szCs w:val="26"/>
        <w:lang w:val="en-US"/>
      </w:rPr>
    </w:pPr>
    <w:r w:rsidRPr="00C972CB">
      <w:rPr>
        <w:rFonts w:ascii="Browallia New" w:hAnsi="Browallia New" w:cs="Browallia New"/>
        <w:b/>
        <w:bCs/>
        <w:sz w:val="26"/>
        <w:szCs w:val="26"/>
        <w:lang w:val="en-US"/>
      </w:rPr>
      <w:t>FOR TH</w:t>
    </w:r>
    <w:r>
      <w:rPr>
        <w:rFonts w:ascii="Browallia New" w:hAnsi="Browallia New" w:cs="Browallia New"/>
        <w:b/>
        <w:bCs/>
        <w:sz w:val="26"/>
        <w:szCs w:val="26"/>
        <w:lang w:val="en-US"/>
      </w:rPr>
      <w:t xml:space="preserve">E </w:t>
    </w:r>
    <w:r w:rsidR="00766E09">
      <w:rPr>
        <w:rFonts w:ascii="Browallia New" w:hAnsi="Browallia New" w:cs="Browallia New"/>
        <w:b/>
        <w:bCs/>
        <w:sz w:val="26"/>
        <w:szCs w:val="26"/>
        <w:lang w:val="en-US"/>
      </w:rPr>
      <w:t>SIX</w:t>
    </w:r>
    <w:r w:rsidRPr="00C972CB">
      <w:rPr>
        <w:rFonts w:ascii="Browallia New" w:hAnsi="Browallia New" w:cs="Browallia New"/>
        <w:b/>
        <w:bCs/>
        <w:sz w:val="26"/>
        <w:szCs w:val="26"/>
        <w:lang w:val="en-US"/>
      </w:rPr>
      <w:t xml:space="preserve">-MONTH PERIOD ENDED </w:t>
    </w:r>
    <w:r w:rsidR="00766E09">
      <w:rPr>
        <w:rFonts w:ascii="Browallia New" w:hAnsi="Browallia New" w:cs="Browallia New"/>
        <w:b/>
        <w:bCs/>
        <w:sz w:val="26"/>
        <w:szCs w:val="26"/>
        <w:lang w:val="en-US"/>
      </w:rPr>
      <w:t>JUNE</w:t>
    </w:r>
    <w:r w:rsidR="00120DB5">
      <w:rPr>
        <w:rFonts w:ascii="Browallia New" w:hAnsi="Browallia New" w:cs="Browallia New"/>
        <w:b/>
        <w:bCs/>
        <w:sz w:val="26"/>
        <w:szCs w:val="26"/>
        <w:lang w:val="en-US"/>
      </w:rPr>
      <w:t xml:space="preserve"> 3</w:t>
    </w:r>
    <w:r w:rsidR="00766E09">
      <w:rPr>
        <w:rFonts w:ascii="Browallia New" w:hAnsi="Browallia New" w:cs="Browallia New"/>
        <w:b/>
        <w:bCs/>
        <w:sz w:val="26"/>
        <w:szCs w:val="26"/>
        <w:lang w:val="en-US"/>
      </w:rPr>
      <w:t>0</w:t>
    </w:r>
    <w:r w:rsidR="00120DB5">
      <w:rPr>
        <w:rFonts w:ascii="Browallia New" w:hAnsi="Browallia New" w:cs="Browallia New"/>
        <w:b/>
        <w:bCs/>
        <w:sz w:val="26"/>
        <w:szCs w:val="26"/>
        <w:lang w:val="en-US"/>
      </w:rPr>
      <w:t>,</w:t>
    </w:r>
    <w:r w:rsidR="00DB5F0E">
      <w:rPr>
        <w:rFonts w:ascii="Browallia New" w:hAnsi="Browallia New" w:cs="Browallia New"/>
        <w:b/>
        <w:bCs/>
        <w:sz w:val="26"/>
        <w:szCs w:val="26"/>
        <w:lang w:val="en-US"/>
      </w:rPr>
      <w:t xml:space="preserve"> </w:t>
    </w:r>
    <w:r w:rsidR="00120DB5">
      <w:rPr>
        <w:rFonts w:ascii="Browallia New" w:hAnsi="Browallia New" w:cs="Browallia New"/>
        <w:b/>
        <w:bCs/>
        <w:sz w:val="26"/>
        <w:szCs w:val="26"/>
        <w:lang w:val="en-US"/>
      </w:rPr>
      <w:t>2026</w:t>
    </w:r>
    <w:r w:rsidRPr="00C972CB">
      <w:rPr>
        <w:rFonts w:ascii="Browallia New" w:hAnsi="Browallia New" w:cs="Browallia New"/>
        <w:b/>
        <w:bCs/>
        <w:sz w:val="26"/>
        <w:szCs w:val="26"/>
        <w:cs/>
      </w:rPr>
      <w:t xml:space="preserve"> (</w:t>
    </w:r>
    <w:r w:rsidRPr="00C972CB">
      <w:rPr>
        <w:rFonts w:ascii="Browallia New" w:hAnsi="Browallia New" w:cs="Browallia New"/>
        <w:b/>
        <w:bCs/>
        <w:sz w:val="26"/>
        <w:szCs w:val="26"/>
        <w:lang w:val="en-US"/>
      </w:rPr>
      <w:t>UNAUDITED)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294E61"/>
    <w:multiLevelType w:val="multilevel"/>
    <w:tmpl w:val="3F04DD1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none"/>
      <w:lvlText w:val="4.1 "/>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243E1532"/>
    <w:multiLevelType w:val="multilevel"/>
    <w:tmpl w:val="2244D812"/>
    <w:lvl w:ilvl="0">
      <w:start w:val="1"/>
      <w:numFmt w:val="decimal"/>
      <w:lvlText w:val="%1."/>
      <w:lvlJc w:val="left"/>
      <w:pPr>
        <w:ind w:left="360" w:hanging="360"/>
      </w:pPr>
      <w:rPr>
        <w:rFonts w:hint="default"/>
      </w:rPr>
    </w:lvl>
    <w:lvl w:ilvl="1">
      <w:start w:val="1"/>
      <w:numFmt w:val="decimal"/>
      <w:lvlText w:val="%1.%2"/>
      <w:lvlJc w:val="left"/>
      <w:pPr>
        <w:ind w:left="786" w:hanging="360"/>
      </w:pPr>
    </w:lvl>
    <w:lvl w:ilvl="2">
      <w:start w:val="1"/>
      <w:numFmt w:val="decimal"/>
      <w:lvlText w:val="%1.%2.%3"/>
      <w:lvlJc w:val="left"/>
      <w:pPr>
        <w:ind w:left="1212" w:hanging="720"/>
      </w:pPr>
    </w:lvl>
    <w:lvl w:ilvl="3">
      <w:start w:val="1"/>
      <w:numFmt w:val="decimal"/>
      <w:lvlText w:val="%1.%2.%3.%4"/>
      <w:lvlJc w:val="left"/>
      <w:pPr>
        <w:ind w:left="1278" w:hanging="720"/>
      </w:pPr>
    </w:lvl>
    <w:lvl w:ilvl="4">
      <w:start w:val="1"/>
      <w:numFmt w:val="decimal"/>
      <w:lvlText w:val="%1.%2.%3.%4.%5"/>
      <w:lvlJc w:val="left"/>
      <w:pPr>
        <w:ind w:left="1344" w:hanging="720"/>
      </w:pPr>
    </w:lvl>
    <w:lvl w:ilvl="5">
      <w:start w:val="1"/>
      <w:numFmt w:val="decimal"/>
      <w:lvlText w:val="%1.%2.%3.%4.%5.%6"/>
      <w:lvlJc w:val="left"/>
      <w:pPr>
        <w:ind w:left="1770" w:hanging="1080"/>
      </w:pPr>
    </w:lvl>
    <w:lvl w:ilvl="6">
      <w:start w:val="1"/>
      <w:numFmt w:val="decimal"/>
      <w:lvlText w:val="%1.%2.%3.%4.%5.%6.%7"/>
      <w:lvlJc w:val="left"/>
      <w:pPr>
        <w:ind w:left="1836" w:hanging="1080"/>
      </w:pPr>
    </w:lvl>
    <w:lvl w:ilvl="7">
      <w:start w:val="1"/>
      <w:numFmt w:val="decimal"/>
      <w:lvlText w:val="%1.%2.%3.%4.%5.%6.%7.%8"/>
      <w:lvlJc w:val="left"/>
      <w:pPr>
        <w:ind w:left="2262" w:hanging="1440"/>
      </w:pPr>
    </w:lvl>
    <w:lvl w:ilvl="8">
      <w:start w:val="1"/>
      <w:numFmt w:val="decimal"/>
      <w:lvlText w:val="%1.%2.%3.%4.%5.%6.%7.%8.%9"/>
      <w:lvlJc w:val="left"/>
      <w:pPr>
        <w:ind w:left="2328" w:hanging="1440"/>
      </w:pPr>
    </w:lvl>
  </w:abstractNum>
  <w:abstractNum w:abstractNumId="2" w15:restartNumberingAfterBreak="0">
    <w:nsid w:val="26640524"/>
    <w:multiLevelType w:val="hybridMultilevel"/>
    <w:tmpl w:val="CE3A0F58"/>
    <w:lvl w:ilvl="0" w:tplc="7A020AC6">
      <w:start w:val="19"/>
      <w:numFmt w:val="bullet"/>
      <w:lvlText w:val="-"/>
      <w:lvlJc w:val="left"/>
      <w:pPr>
        <w:ind w:left="786" w:hanging="360"/>
      </w:pPr>
      <w:rPr>
        <w:rFonts w:ascii="Browallia New" w:eastAsia="Times New Roman" w:hAnsi="Browallia New" w:cs="Browalli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 w15:restartNumberingAfterBreak="0">
    <w:nsid w:val="29ED12A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50664EC"/>
    <w:multiLevelType w:val="multilevel"/>
    <w:tmpl w:val="734485EE"/>
    <w:lvl w:ilvl="0">
      <w:start w:val="3"/>
      <w:numFmt w:val="decimal"/>
      <w:lvlText w:val="%1"/>
      <w:lvlJc w:val="left"/>
      <w:pPr>
        <w:ind w:left="360" w:hanging="360"/>
      </w:pPr>
      <w:rPr>
        <w:rFonts w:hint="default"/>
        <w:b w:val="0"/>
        <w:bCs w:val="0"/>
        <w:sz w:val="26"/>
        <w:szCs w:val="26"/>
      </w:rPr>
    </w:lvl>
    <w:lvl w:ilvl="1">
      <w:start w:val="1"/>
      <w:numFmt w:val="decimal"/>
      <w:lvlText w:val="%1.%2"/>
      <w:lvlJc w:val="left"/>
      <w:pPr>
        <w:ind w:left="792" w:hanging="360"/>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016" w:hanging="720"/>
      </w:pPr>
      <w:rPr>
        <w:rFonts w:hint="default"/>
      </w:rPr>
    </w:lvl>
    <w:lvl w:ilvl="4">
      <w:start w:val="1"/>
      <w:numFmt w:val="decimal"/>
      <w:lvlText w:val="%1.%2.%3.%4.%5"/>
      <w:lvlJc w:val="left"/>
      <w:pPr>
        <w:ind w:left="2448" w:hanging="72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3672" w:hanging="1080"/>
      </w:pPr>
      <w:rPr>
        <w:rFonts w:hint="default"/>
      </w:rPr>
    </w:lvl>
    <w:lvl w:ilvl="7">
      <w:start w:val="1"/>
      <w:numFmt w:val="decimal"/>
      <w:lvlText w:val="%1.%2.%3.%4.%5.%6.%7.%8"/>
      <w:lvlJc w:val="left"/>
      <w:pPr>
        <w:ind w:left="4464" w:hanging="1440"/>
      </w:pPr>
      <w:rPr>
        <w:rFonts w:hint="default"/>
      </w:rPr>
    </w:lvl>
    <w:lvl w:ilvl="8">
      <w:start w:val="1"/>
      <w:numFmt w:val="decimal"/>
      <w:lvlText w:val="%1.%2.%3.%4.%5.%6.%7.%8.%9"/>
      <w:lvlJc w:val="left"/>
      <w:pPr>
        <w:ind w:left="4896" w:hanging="1440"/>
      </w:pPr>
      <w:rPr>
        <w:rFonts w:hint="default"/>
      </w:rPr>
    </w:lvl>
  </w:abstractNum>
  <w:abstractNum w:abstractNumId="5" w15:restartNumberingAfterBreak="0">
    <w:nsid w:val="36E370BD"/>
    <w:multiLevelType w:val="multilevel"/>
    <w:tmpl w:val="6824A18C"/>
    <w:lvl w:ilvl="0">
      <w:start w:val="5"/>
      <w:numFmt w:val="decimal"/>
      <w:lvlText w:val="%1"/>
      <w:lvlJc w:val="left"/>
      <w:pPr>
        <w:ind w:left="360" w:hanging="360"/>
      </w:pPr>
      <w:rPr>
        <w:rFonts w:hint="default"/>
        <w:u w:val="single"/>
      </w:rPr>
    </w:lvl>
    <w:lvl w:ilvl="1">
      <w:start w:val="1"/>
      <w:numFmt w:val="decimal"/>
      <w:lvlText w:val="%1.%2"/>
      <w:lvlJc w:val="left"/>
      <w:pPr>
        <w:ind w:left="1080" w:hanging="360"/>
      </w:pPr>
      <w:rPr>
        <w:rFonts w:hint="default"/>
        <w:u w:val="none"/>
      </w:rPr>
    </w:lvl>
    <w:lvl w:ilvl="2">
      <w:start w:val="1"/>
      <w:numFmt w:val="decimal"/>
      <w:lvlText w:val="%1.%2.%3"/>
      <w:lvlJc w:val="left"/>
      <w:pPr>
        <w:ind w:left="1800" w:hanging="360"/>
      </w:pPr>
      <w:rPr>
        <w:rFonts w:hint="default"/>
        <w:u w:val="single"/>
      </w:rPr>
    </w:lvl>
    <w:lvl w:ilvl="3">
      <w:start w:val="1"/>
      <w:numFmt w:val="decimal"/>
      <w:lvlText w:val="%1.%2.%3.%4"/>
      <w:lvlJc w:val="left"/>
      <w:pPr>
        <w:ind w:left="2880" w:hanging="720"/>
      </w:pPr>
      <w:rPr>
        <w:rFonts w:hint="default"/>
        <w:u w:val="single"/>
      </w:rPr>
    </w:lvl>
    <w:lvl w:ilvl="4">
      <w:start w:val="1"/>
      <w:numFmt w:val="decimal"/>
      <w:lvlText w:val="%1.%2.%3.%4.%5"/>
      <w:lvlJc w:val="left"/>
      <w:pPr>
        <w:ind w:left="3600" w:hanging="720"/>
      </w:pPr>
      <w:rPr>
        <w:rFonts w:hint="default"/>
        <w:u w:val="single"/>
      </w:rPr>
    </w:lvl>
    <w:lvl w:ilvl="5">
      <w:start w:val="1"/>
      <w:numFmt w:val="decimal"/>
      <w:lvlText w:val="%1.%2.%3.%4.%5.%6"/>
      <w:lvlJc w:val="left"/>
      <w:pPr>
        <w:ind w:left="4680" w:hanging="1080"/>
      </w:pPr>
      <w:rPr>
        <w:rFonts w:hint="default"/>
        <w:u w:val="single"/>
      </w:rPr>
    </w:lvl>
    <w:lvl w:ilvl="6">
      <w:start w:val="1"/>
      <w:numFmt w:val="decimal"/>
      <w:lvlText w:val="%1.%2.%3.%4.%5.%6.%7"/>
      <w:lvlJc w:val="left"/>
      <w:pPr>
        <w:ind w:left="5400" w:hanging="1080"/>
      </w:pPr>
      <w:rPr>
        <w:rFonts w:hint="default"/>
        <w:u w:val="single"/>
      </w:rPr>
    </w:lvl>
    <w:lvl w:ilvl="7">
      <w:start w:val="1"/>
      <w:numFmt w:val="decimal"/>
      <w:lvlText w:val="%1.%2.%3.%4.%5.%6.%7.%8"/>
      <w:lvlJc w:val="left"/>
      <w:pPr>
        <w:ind w:left="6120" w:hanging="1080"/>
      </w:pPr>
      <w:rPr>
        <w:rFonts w:hint="default"/>
        <w:u w:val="single"/>
      </w:rPr>
    </w:lvl>
    <w:lvl w:ilvl="8">
      <w:start w:val="1"/>
      <w:numFmt w:val="decimal"/>
      <w:lvlText w:val="%1.%2.%3.%4.%5.%6.%7.%8.%9"/>
      <w:lvlJc w:val="left"/>
      <w:pPr>
        <w:ind w:left="7200" w:hanging="1440"/>
      </w:pPr>
      <w:rPr>
        <w:rFonts w:hint="default"/>
        <w:u w:val="single"/>
      </w:rPr>
    </w:lvl>
  </w:abstractNum>
  <w:abstractNum w:abstractNumId="6" w15:restartNumberingAfterBreak="0">
    <w:nsid w:val="3ACD08A4"/>
    <w:multiLevelType w:val="hybridMultilevel"/>
    <w:tmpl w:val="434C10DE"/>
    <w:lvl w:ilvl="0" w:tplc="685CFB36">
      <w:start w:val="4"/>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B3F1D0C"/>
    <w:multiLevelType w:val="hybridMultilevel"/>
    <w:tmpl w:val="E4902986"/>
    <w:lvl w:ilvl="0" w:tplc="0409000F">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3E7101"/>
    <w:multiLevelType w:val="hybridMultilevel"/>
    <w:tmpl w:val="FE000484"/>
    <w:lvl w:ilvl="0" w:tplc="685CFB36">
      <w:start w:val="4"/>
      <w:numFmt w:val="bullet"/>
      <w:lvlText w:val="-"/>
      <w:lvlJc w:val="left"/>
      <w:pPr>
        <w:ind w:left="1146" w:hanging="360"/>
      </w:pPr>
      <w:rPr>
        <w:rFonts w:ascii="Browallia New" w:eastAsia="Times New Roman" w:hAnsi="Browallia New" w:cs="Browall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9" w15:restartNumberingAfterBreak="0">
    <w:nsid w:val="47803472"/>
    <w:multiLevelType w:val="multilevel"/>
    <w:tmpl w:val="69C655D8"/>
    <w:styleLink w:val="WWOutlineListStyle"/>
    <w:lvl w:ilvl="0">
      <w:start w:val="1"/>
      <w:numFmt w:val="decimal"/>
      <w:pStyle w:val="1"/>
      <w:lvlText w:val="บท %1"/>
      <w:lvlJc w:val="left"/>
    </w:lvl>
    <w:lvl w:ilvl="1">
      <w:start w:val="1"/>
      <w:numFmt w:val="none"/>
      <w:lvlText w:val="26.1%2"/>
      <w:lvlJc w:val="left"/>
      <w:rPr>
        <w:lang w:bidi="th-TH"/>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 w15:restartNumberingAfterBreak="0">
    <w:nsid w:val="49614947"/>
    <w:multiLevelType w:val="multilevel"/>
    <w:tmpl w:val="4DC87B1A"/>
    <w:lvl w:ilvl="0">
      <w:start w:val="1"/>
      <w:numFmt w:val="decimal"/>
      <w:lvlText w:val="%1."/>
      <w:lvlJc w:val="left"/>
      <w:pPr>
        <w:ind w:left="790" w:hanging="430"/>
      </w:pPr>
      <w:rPr>
        <w:rFonts w:hint="default"/>
        <w:u w:val="none"/>
        <w:lang w:bidi="th-TH"/>
      </w:rPr>
    </w:lvl>
    <w:lvl w:ilvl="1">
      <w:start w:val="1"/>
      <w:numFmt w:val="decimal"/>
      <w:isLgl/>
      <w:lvlText w:val="%1.%2"/>
      <w:lvlJc w:val="left"/>
      <w:pPr>
        <w:ind w:left="846" w:hanging="4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11" w15:restartNumberingAfterBreak="0">
    <w:nsid w:val="51E21A8B"/>
    <w:multiLevelType w:val="multilevel"/>
    <w:tmpl w:val="2244D812"/>
    <w:lvl w:ilvl="0">
      <w:start w:val="1"/>
      <w:numFmt w:val="decimal"/>
      <w:lvlText w:val="%1."/>
      <w:lvlJc w:val="left"/>
      <w:pPr>
        <w:ind w:left="36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12" w15:restartNumberingAfterBreak="0">
    <w:nsid w:val="59665D6B"/>
    <w:multiLevelType w:val="multilevel"/>
    <w:tmpl w:val="9D520150"/>
    <w:lvl w:ilvl="0">
      <w:start w:val="10"/>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13" w15:restartNumberingAfterBreak="0">
    <w:nsid w:val="6BD5255E"/>
    <w:multiLevelType w:val="multilevel"/>
    <w:tmpl w:val="0409001F"/>
    <w:styleLink w:val="1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0716D7A"/>
    <w:multiLevelType w:val="multilevel"/>
    <w:tmpl w:val="9D520150"/>
    <w:lvl w:ilvl="0">
      <w:start w:val="10"/>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15" w15:restartNumberingAfterBreak="0">
    <w:nsid w:val="72A32F21"/>
    <w:multiLevelType w:val="multilevel"/>
    <w:tmpl w:val="2244D812"/>
    <w:lvl w:ilvl="0">
      <w:start w:val="1"/>
      <w:numFmt w:val="decimal"/>
      <w:lvlText w:val="%1."/>
      <w:lvlJc w:val="left"/>
      <w:pPr>
        <w:ind w:left="36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num w:numId="1" w16cid:durableId="2028292596">
    <w:abstractNumId w:val="9"/>
  </w:num>
  <w:num w:numId="2" w16cid:durableId="1189833628">
    <w:abstractNumId w:val="0"/>
  </w:num>
  <w:num w:numId="3" w16cid:durableId="183137046">
    <w:abstractNumId w:val="13"/>
  </w:num>
  <w:num w:numId="4" w16cid:durableId="1797597229">
    <w:abstractNumId w:val="1"/>
  </w:num>
  <w:num w:numId="5" w16cid:durableId="1897008201">
    <w:abstractNumId w:val="6"/>
  </w:num>
  <w:num w:numId="6" w16cid:durableId="30158450">
    <w:abstractNumId w:val="8"/>
  </w:num>
  <w:num w:numId="7" w16cid:durableId="310183503">
    <w:abstractNumId w:val="2"/>
  </w:num>
  <w:num w:numId="8" w16cid:durableId="714618310">
    <w:abstractNumId w:val="10"/>
  </w:num>
  <w:num w:numId="9" w16cid:durableId="1922371789">
    <w:abstractNumId w:val="3"/>
  </w:num>
  <w:num w:numId="10" w16cid:durableId="289241565">
    <w:abstractNumId w:val="12"/>
  </w:num>
  <w:num w:numId="11" w16cid:durableId="568811896">
    <w:abstractNumId w:val="14"/>
  </w:num>
  <w:num w:numId="12" w16cid:durableId="466320011">
    <w:abstractNumId w:val="5"/>
  </w:num>
  <w:num w:numId="13" w16cid:durableId="1260523574">
    <w:abstractNumId w:val="4"/>
  </w:num>
  <w:num w:numId="14" w16cid:durableId="2053309458">
    <w:abstractNumId w:val="11"/>
  </w:num>
  <w:num w:numId="15" w16cid:durableId="1521554512">
    <w:abstractNumId w:val="7"/>
  </w:num>
  <w:num w:numId="16" w16cid:durableId="1358194925">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autoHyphenation/>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30AE"/>
    <w:rsid w:val="000003AC"/>
    <w:rsid w:val="0000072A"/>
    <w:rsid w:val="00000E54"/>
    <w:rsid w:val="000010B3"/>
    <w:rsid w:val="00001702"/>
    <w:rsid w:val="0000185E"/>
    <w:rsid w:val="00001966"/>
    <w:rsid w:val="00001A84"/>
    <w:rsid w:val="00001F00"/>
    <w:rsid w:val="000022AB"/>
    <w:rsid w:val="000023DC"/>
    <w:rsid w:val="0000260A"/>
    <w:rsid w:val="00002650"/>
    <w:rsid w:val="000028B6"/>
    <w:rsid w:val="00002F77"/>
    <w:rsid w:val="000030F2"/>
    <w:rsid w:val="000031E9"/>
    <w:rsid w:val="0000377A"/>
    <w:rsid w:val="000039A2"/>
    <w:rsid w:val="00003A0E"/>
    <w:rsid w:val="00003D10"/>
    <w:rsid w:val="00003F0C"/>
    <w:rsid w:val="00003F0E"/>
    <w:rsid w:val="000040E6"/>
    <w:rsid w:val="0000440B"/>
    <w:rsid w:val="000047F1"/>
    <w:rsid w:val="00004962"/>
    <w:rsid w:val="00004F85"/>
    <w:rsid w:val="000052C6"/>
    <w:rsid w:val="0000531F"/>
    <w:rsid w:val="00005467"/>
    <w:rsid w:val="000056A2"/>
    <w:rsid w:val="000058B4"/>
    <w:rsid w:val="00005F3A"/>
    <w:rsid w:val="0000683C"/>
    <w:rsid w:val="00006D7C"/>
    <w:rsid w:val="000070A9"/>
    <w:rsid w:val="000073AA"/>
    <w:rsid w:val="000108EF"/>
    <w:rsid w:val="00010B19"/>
    <w:rsid w:val="00010B55"/>
    <w:rsid w:val="00010EFE"/>
    <w:rsid w:val="000112A4"/>
    <w:rsid w:val="00011BD7"/>
    <w:rsid w:val="00012005"/>
    <w:rsid w:val="00012227"/>
    <w:rsid w:val="00012458"/>
    <w:rsid w:val="000124F6"/>
    <w:rsid w:val="00012910"/>
    <w:rsid w:val="000130E4"/>
    <w:rsid w:val="00013304"/>
    <w:rsid w:val="000135A1"/>
    <w:rsid w:val="000135DD"/>
    <w:rsid w:val="000136F4"/>
    <w:rsid w:val="00013948"/>
    <w:rsid w:val="00013C49"/>
    <w:rsid w:val="000140F5"/>
    <w:rsid w:val="000144ED"/>
    <w:rsid w:val="00014A48"/>
    <w:rsid w:val="00014EFE"/>
    <w:rsid w:val="00014F35"/>
    <w:rsid w:val="00015114"/>
    <w:rsid w:val="00015153"/>
    <w:rsid w:val="0001551F"/>
    <w:rsid w:val="000157BF"/>
    <w:rsid w:val="000157C7"/>
    <w:rsid w:val="000158AE"/>
    <w:rsid w:val="000158F7"/>
    <w:rsid w:val="00015F76"/>
    <w:rsid w:val="0001605F"/>
    <w:rsid w:val="00016302"/>
    <w:rsid w:val="0001670A"/>
    <w:rsid w:val="00016C4D"/>
    <w:rsid w:val="00016D5F"/>
    <w:rsid w:val="000171D1"/>
    <w:rsid w:val="00017724"/>
    <w:rsid w:val="000177B7"/>
    <w:rsid w:val="00017916"/>
    <w:rsid w:val="0001795F"/>
    <w:rsid w:val="00017A0E"/>
    <w:rsid w:val="00020308"/>
    <w:rsid w:val="00020523"/>
    <w:rsid w:val="00020957"/>
    <w:rsid w:val="00021092"/>
    <w:rsid w:val="000210CF"/>
    <w:rsid w:val="00021947"/>
    <w:rsid w:val="00022095"/>
    <w:rsid w:val="000228ED"/>
    <w:rsid w:val="000231D7"/>
    <w:rsid w:val="000233DB"/>
    <w:rsid w:val="000234A3"/>
    <w:rsid w:val="0002361A"/>
    <w:rsid w:val="000236DF"/>
    <w:rsid w:val="00023750"/>
    <w:rsid w:val="000238C5"/>
    <w:rsid w:val="00023D64"/>
    <w:rsid w:val="00023D84"/>
    <w:rsid w:val="00024333"/>
    <w:rsid w:val="00024726"/>
    <w:rsid w:val="00024822"/>
    <w:rsid w:val="00024BB9"/>
    <w:rsid w:val="00024D98"/>
    <w:rsid w:val="00024DFA"/>
    <w:rsid w:val="00024FFE"/>
    <w:rsid w:val="00025204"/>
    <w:rsid w:val="000254A6"/>
    <w:rsid w:val="00025854"/>
    <w:rsid w:val="00025D39"/>
    <w:rsid w:val="00025DE4"/>
    <w:rsid w:val="00026193"/>
    <w:rsid w:val="00026295"/>
    <w:rsid w:val="0002661C"/>
    <w:rsid w:val="000267EA"/>
    <w:rsid w:val="00026981"/>
    <w:rsid w:val="00026A0E"/>
    <w:rsid w:val="00026F56"/>
    <w:rsid w:val="0002744B"/>
    <w:rsid w:val="000275AB"/>
    <w:rsid w:val="00027764"/>
    <w:rsid w:val="000278FB"/>
    <w:rsid w:val="000279B9"/>
    <w:rsid w:val="00027AC9"/>
    <w:rsid w:val="00027D84"/>
    <w:rsid w:val="000301DD"/>
    <w:rsid w:val="0003042D"/>
    <w:rsid w:val="0003091C"/>
    <w:rsid w:val="00030E5F"/>
    <w:rsid w:val="00030F4F"/>
    <w:rsid w:val="00031790"/>
    <w:rsid w:val="00031D3F"/>
    <w:rsid w:val="0003288B"/>
    <w:rsid w:val="00032B94"/>
    <w:rsid w:val="00033127"/>
    <w:rsid w:val="0003322D"/>
    <w:rsid w:val="00033416"/>
    <w:rsid w:val="00033581"/>
    <w:rsid w:val="0003358E"/>
    <w:rsid w:val="00033960"/>
    <w:rsid w:val="00033987"/>
    <w:rsid w:val="00033DAE"/>
    <w:rsid w:val="0003406F"/>
    <w:rsid w:val="00034078"/>
    <w:rsid w:val="0003466D"/>
    <w:rsid w:val="000347E7"/>
    <w:rsid w:val="00034CEF"/>
    <w:rsid w:val="00034D7E"/>
    <w:rsid w:val="00034F75"/>
    <w:rsid w:val="0003552E"/>
    <w:rsid w:val="000355B8"/>
    <w:rsid w:val="00035BEB"/>
    <w:rsid w:val="00035D7D"/>
    <w:rsid w:val="0003603A"/>
    <w:rsid w:val="00036206"/>
    <w:rsid w:val="0003631D"/>
    <w:rsid w:val="00036380"/>
    <w:rsid w:val="000365E1"/>
    <w:rsid w:val="00036EDB"/>
    <w:rsid w:val="00037276"/>
    <w:rsid w:val="00037505"/>
    <w:rsid w:val="00037A06"/>
    <w:rsid w:val="00037ECF"/>
    <w:rsid w:val="0003D897"/>
    <w:rsid w:val="000400B8"/>
    <w:rsid w:val="00040214"/>
    <w:rsid w:val="00040272"/>
    <w:rsid w:val="00040811"/>
    <w:rsid w:val="000408E3"/>
    <w:rsid w:val="00040BB0"/>
    <w:rsid w:val="00040C56"/>
    <w:rsid w:val="00040CF7"/>
    <w:rsid w:val="00040D5B"/>
    <w:rsid w:val="00040DDF"/>
    <w:rsid w:val="00040ED2"/>
    <w:rsid w:val="00041031"/>
    <w:rsid w:val="0004157A"/>
    <w:rsid w:val="000419EF"/>
    <w:rsid w:val="00041D09"/>
    <w:rsid w:val="00041F7C"/>
    <w:rsid w:val="000425C8"/>
    <w:rsid w:val="00042849"/>
    <w:rsid w:val="000429B0"/>
    <w:rsid w:val="00042AFA"/>
    <w:rsid w:val="00042BA7"/>
    <w:rsid w:val="00042F59"/>
    <w:rsid w:val="00043142"/>
    <w:rsid w:val="000432BE"/>
    <w:rsid w:val="0004342E"/>
    <w:rsid w:val="00043667"/>
    <w:rsid w:val="00043A93"/>
    <w:rsid w:val="00043B30"/>
    <w:rsid w:val="00043F0F"/>
    <w:rsid w:val="000443E2"/>
    <w:rsid w:val="00044882"/>
    <w:rsid w:val="00044CE2"/>
    <w:rsid w:val="00044D8D"/>
    <w:rsid w:val="00045363"/>
    <w:rsid w:val="0004537D"/>
    <w:rsid w:val="00045804"/>
    <w:rsid w:val="00045883"/>
    <w:rsid w:val="00045BE0"/>
    <w:rsid w:val="00046794"/>
    <w:rsid w:val="00046E9D"/>
    <w:rsid w:val="000470CD"/>
    <w:rsid w:val="000472F4"/>
    <w:rsid w:val="00047B16"/>
    <w:rsid w:val="00047BD2"/>
    <w:rsid w:val="00047C4A"/>
    <w:rsid w:val="00047E03"/>
    <w:rsid w:val="0005038B"/>
    <w:rsid w:val="00050536"/>
    <w:rsid w:val="00050AC3"/>
    <w:rsid w:val="00050B5D"/>
    <w:rsid w:val="00050E0E"/>
    <w:rsid w:val="00051477"/>
    <w:rsid w:val="000517AA"/>
    <w:rsid w:val="00051C90"/>
    <w:rsid w:val="00051D11"/>
    <w:rsid w:val="00051D4F"/>
    <w:rsid w:val="0005205D"/>
    <w:rsid w:val="000525F8"/>
    <w:rsid w:val="0005288B"/>
    <w:rsid w:val="000528B4"/>
    <w:rsid w:val="00052A26"/>
    <w:rsid w:val="00052CF5"/>
    <w:rsid w:val="00053190"/>
    <w:rsid w:val="000535CC"/>
    <w:rsid w:val="0005363F"/>
    <w:rsid w:val="00053B92"/>
    <w:rsid w:val="00053D0B"/>
    <w:rsid w:val="00053ECC"/>
    <w:rsid w:val="00053FB3"/>
    <w:rsid w:val="00054078"/>
    <w:rsid w:val="0005433D"/>
    <w:rsid w:val="0005460A"/>
    <w:rsid w:val="000547CD"/>
    <w:rsid w:val="000552DF"/>
    <w:rsid w:val="00055444"/>
    <w:rsid w:val="00055C18"/>
    <w:rsid w:val="00055D0B"/>
    <w:rsid w:val="00055D84"/>
    <w:rsid w:val="00055F1F"/>
    <w:rsid w:val="00055F37"/>
    <w:rsid w:val="000561FE"/>
    <w:rsid w:val="00056A68"/>
    <w:rsid w:val="00056D09"/>
    <w:rsid w:val="00057284"/>
    <w:rsid w:val="000573CA"/>
    <w:rsid w:val="00057FE1"/>
    <w:rsid w:val="000603BD"/>
    <w:rsid w:val="0006084D"/>
    <w:rsid w:val="00060967"/>
    <w:rsid w:val="00060D7D"/>
    <w:rsid w:val="00060E9E"/>
    <w:rsid w:val="00060F21"/>
    <w:rsid w:val="00060F3B"/>
    <w:rsid w:val="00061244"/>
    <w:rsid w:val="00061349"/>
    <w:rsid w:val="00061A99"/>
    <w:rsid w:val="00061BBA"/>
    <w:rsid w:val="0006245E"/>
    <w:rsid w:val="00062865"/>
    <w:rsid w:val="00062A95"/>
    <w:rsid w:val="00062E2B"/>
    <w:rsid w:val="00062EC6"/>
    <w:rsid w:val="00062FAC"/>
    <w:rsid w:val="00063251"/>
    <w:rsid w:val="00063811"/>
    <w:rsid w:val="00063889"/>
    <w:rsid w:val="00063ADD"/>
    <w:rsid w:val="00063E25"/>
    <w:rsid w:val="00063EBB"/>
    <w:rsid w:val="00063F60"/>
    <w:rsid w:val="000646B1"/>
    <w:rsid w:val="00064CF4"/>
    <w:rsid w:val="00064DF8"/>
    <w:rsid w:val="00064E77"/>
    <w:rsid w:val="00064FFB"/>
    <w:rsid w:val="00065201"/>
    <w:rsid w:val="000656D1"/>
    <w:rsid w:val="00065902"/>
    <w:rsid w:val="00065AEB"/>
    <w:rsid w:val="00065B4B"/>
    <w:rsid w:val="00065F14"/>
    <w:rsid w:val="0006610F"/>
    <w:rsid w:val="00066314"/>
    <w:rsid w:val="000669CF"/>
    <w:rsid w:val="00067081"/>
    <w:rsid w:val="000671D8"/>
    <w:rsid w:val="0006744C"/>
    <w:rsid w:val="00067D6A"/>
    <w:rsid w:val="00070119"/>
    <w:rsid w:val="000708CF"/>
    <w:rsid w:val="00070BC2"/>
    <w:rsid w:val="00070C89"/>
    <w:rsid w:val="00070F66"/>
    <w:rsid w:val="000714F2"/>
    <w:rsid w:val="00071BCB"/>
    <w:rsid w:val="00072843"/>
    <w:rsid w:val="00072895"/>
    <w:rsid w:val="00072B03"/>
    <w:rsid w:val="000730D9"/>
    <w:rsid w:val="0007335F"/>
    <w:rsid w:val="000734E6"/>
    <w:rsid w:val="0007385A"/>
    <w:rsid w:val="00073920"/>
    <w:rsid w:val="00073946"/>
    <w:rsid w:val="000741FB"/>
    <w:rsid w:val="0007433C"/>
    <w:rsid w:val="000744B9"/>
    <w:rsid w:val="00074A45"/>
    <w:rsid w:val="00074B81"/>
    <w:rsid w:val="00075362"/>
    <w:rsid w:val="000754F4"/>
    <w:rsid w:val="00075A83"/>
    <w:rsid w:val="00075AB1"/>
    <w:rsid w:val="00075C63"/>
    <w:rsid w:val="00075CB2"/>
    <w:rsid w:val="000761E9"/>
    <w:rsid w:val="00076586"/>
    <w:rsid w:val="0007682F"/>
    <w:rsid w:val="00076840"/>
    <w:rsid w:val="00076BCC"/>
    <w:rsid w:val="00077027"/>
    <w:rsid w:val="00077CA2"/>
    <w:rsid w:val="00077CFD"/>
    <w:rsid w:val="00077F5F"/>
    <w:rsid w:val="000801C6"/>
    <w:rsid w:val="000802BD"/>
    <w:rsid w:val="00080733"/>
    <w:rsid w:val="00080821"/>
    <w:rsid w:val="00080BAC"/>
    <w:rsid w:val="00080CAD"/>
    <w:rsid w:val="00080E97"/>
    <w:rsid w:val="00080FDE"/>
    <w:rsid w:val="0008115D"/>
    <w:rsid w:val="00081184"/>
    <w:rsid w:val="0008136B"/>
    <w:rsid w:val="000815BA"/>
    <w:rsid w:val="00081C85"/>
    <w:rsid w:val="00081D79"/>
    <w:rsid w:val="00081F9F"/>
    <w:rsid w:val="000825C1"/>
    <w:rsid w:val="00082B1A"/>
    <w:rsid w:val="00083324"/>
    <w:rsid w:val="000838B0"/>
    <w:rsid w:val="000843C3"/>
    <w:rsid w:val="000845B1"/>
    <w:rsid w:val="000846C4"/>
    <w:rsid w:val="0008480C"/>
    <w:rsid w:val="00084ABE"/>
    <w:rsid w:val="00084BC6"/>
    <w:rsid w:val="00084DC7"/>
    <w:rsid w:val="00084F5D"/>
    <w:rsid w:val="00085017"/>
    <w:rsid w:val="000853CD"/>
    <w:rsid w:val="000859E8"/>
    <w:rsid w:val="00085B05"/>
    <w:rsid w:val="00085D9A"/>
    <w:rsid w:val="00086408"/>
    <w:rsid w:val="00086795"/>
    <w:rsid w:val="00086797"/>
    <w:rsid w:val="00086CA3"/>
    <w:rsid w:val="00086DCF"/>
    <w:rsid w:val="000873C6"/>
    <w:rsid w:val="0008787C"/>
    <w:rsid w:val="000878E0"/>
    <w:rsid w:val="0008799B"/>
    <w:rsid w:val="00087E4E"/>
    <w:rsid w:val="00087ECF"/>
    <w:rsid w:val="00090B4F"/>
    <w:rsid w:val="00090C78"/>
    <w:rsid w:val="00090CF5"/>
    <w:rsid w:val="00090FA2"/>
    <w:rsid w:val="0009178F"/>
    <w:rsid w:val="00091860"/>
    <w:rsid w:val="00091882"/>
    <w:rsid w:val="00091919"/>
    <w:rsid w:val="00091947"/>
    <w:rsid w:val="00091C57"/>
    <w:rsid w:val="00091EAA"/>
    <w:rsid w:val="00091F27"/>
    <w:rsid w:val="00091F4A"/>
    <w:rsid w:val="00092D88"/>
    <w:rsid w:val="00092E59"/>
    <w:rsid w:val="00093118"/>
    <w:rsid w:val="00093270"/>
    <w:rsid w:val="0009328E"/>
    <w:rsid w:val="00093DA4"/>
    <w:rsid w:val="00093DC2"/>
    <w:rsid w:val="000940B0"/>
    <w:rsid w:val="00094100"/>
    <w:rsid w:val="000941E2"/>
    <w:rsid w:val="0009466F"/>
    <w:rsid w:val="000948C1"/>
    <w:rsid w:val="00094D04"/>
    <w:rsid w:val="00094D7D"/>
    <w:rsid w:val="00094FB0"/>
    <w:rsid w:val="00095001"/>
    <w:rsid w:val="00095288"/>
    <w:rsid w:val="000953BE"/>
    <w:rsid w:val="000955CD"/>
    <w:rsid w:val="000955EF"/>
    <w:rsid w:val="000959F0"/>
    <w:rsid w:val="00095CD3"/>
    <w:rsid w:val="00095D72"/>
    <w:rsid w:val="00095F94"/>
    <w:rsid w:val="00095FEB"/>
    <w:rsid w:val="0009604C"/>
    <w:rsid w:val="00096303"/>
    <w:rsid w:val="0009631B"/>
    <w:rsid w:val="00096692"/>
    <w:rsid w:val="0009719F"/>
    <w:rsid w:val="000971D2"/>
    <w:rsid w:val="000974E8"/>
    <w:rsid w:val="000977EE"/>
    <w:rsid w:val="00097881"/>
    <w:rsid w:val="00097928"/>
    <w:rsid w:val="00097A0B"/>
    <w:rsid w:val="00097DBC"/>
    <w:rsid w:val="00097DBD"/>
    <w:rsid w:val="00097DD5"/>
    <w:rsid w:val="00097DF8"/>
    <w:rsid w:val="00097E1D"/>
    <w:rsid w:val="000A00CA"/>
    <w:rsid w:val="000A011C"/>
    <w:rsid w:val="000A03E5"/>
    <w:rsid w:val="000A064D"/>
    <w:rsid w:val="000A071D"/>
    <w:rsid w:val="000A0BDA"/>
    <w:rsid w:val="000A0C70"/>
    <w:rsid w:val="000A11E1"/>
    <w:rsid w:val="000A1918"/>
    <w:rsid w:val="000A1C74"/>
    <w:rsid w:val="000A1DCA"/>
    <w:rsid w:val="000A1F83"/>
    <w:rsid w:val="000A27FA"/>
    <w:rsid w:val="000A28DE"/>
    <w:rsid w:val="000A2D2B"/>
    <w:rsid w:val="000A2F17"/>
    <w:rsid w:val="000A2F51"/>
    <w:rsid w:val="000A3271"/>
    <w:rsid w:val="000A33B2"/>
    <w:rsid w:val="000A3C82"/>
    <w:rsid w:val="000A466E"/>
    <w:rsid w:val="000A4700"/>
    <w:rsid w:val="000A487C"/>
    <w:rsid w:val="000A4DA2"/>
    <w:rsid w:val="000A4FFE"/>
    <w:rsid w:val="000A5FD6"/>
    <w:rsid w:val="000A5FDC"/>
    <w:rsid w:val="000A6160"/>
    <w:rsid w:val="000A65EF"/>
    <w:rsid w:val="000A6C2A"/>
    <w:rsid w:val="000A7004"/>
    <w:rsid w:val="000A71CE"/>
    <w:rsid w:val="000A7229"/>
    <w:rsid w:val="000A7907"/>
    <w:rsid w:val="000A7931"/>
    <w:rsid w:val="000A79CD"/>
    <w:rsid w:val="000A7BF7"/>
    <w:rsid w:val="000B01EE"/>
    <w:rsid w:val="000B0454"/>
    <w:rsid w:val="000B04E8"/>
    <w:rsid w:val="000B08D8"/>
    <w:rsid w:val="000B0A00"/>
    <w:rsid w:val="000B17DD"/>
    <w:rsid w:val="000B1D45"/>
    <w:rsid w:val="000B269F"/>
    <w:rsid w:val="000B28F4"/>
    <w:rsid w:val="000B2990"/>
    <w:rsid w:val="000B2A71"/>
    <w:rsid w:val="000B2EF6"/>
    <w:rsid w:val="000B3052"/>
    <w:rsid w:val="000B34ED"/>
    <w:rsid w:val="000B364F"/>
    <w:rsid w:val="000B36EA"/>
    <w:rsid w:val="000B3A1B"/>
    <w:rsid w:val="000B3E91"/>
    <w:rsid w:val="000B4203"/>
    <w:rsid w:val="000B42D2"/>
    <w:rsid w:val="000B520A"/>
    <w:rsid w:val="000B53EA"/>
    <w:rsid w:val="000B5407"/>
    <w:rsid w:val="000B59F5"/>
    <w:rsid w:val="000B5AD3"/>
    <w:rsid w:val="000B5ED8"/>
    <w:rsid w:val="000B6015"/>
    <w:rsid w:val="000B6032"/>
    <w:rsid w:val="000B6155"/>
    <w:rsid w:val="000B6226"/>
    <w:rsid w:val="000B62D2"/>
    <w:rsid w:val="000B74F2"/>
    <w:rsid w:val="000B752B"/>
    <w:rsid w:val="000B75FA"/>
    <w:rsid w:val="000B76E2"/>
    <w:rsid w:val="000B7A85"/>
    <w:rsid w:val="000B7FEB"/>
    <w:rsid w:val="000C02F0"/>
    <w:rsid w:val="000C08FB"/>
    <w:rsid w:val="000C0957"/>
    <w:rsid w:val="000C09A4"/>
    <w:rsid w:val="000C181B"/>
    <w:rsid w:val="000C1E21"/>
    <w:rsid w:val="000C1E45"/>
    <w:rsid w:val="000C262A"/>
    <w:rsid w:val="000C26C7"/>
    <w:rsid w:val="000C27A6"/>
    <w:rsid w:val="000C2909"/>
    <w:rsid w:val="000C2CBB"/>
    <w:rsid w:val="000C318C"/>
    <w:rsid w:val="000C32D6"/>
    <w:rsid w:val="000C3B0B"/>
    <w:rsid w:val="000C3BFF"/>
    <w:rsid w:val="000C3C3A"/>
    <w:rsid w:val="000C3DB1"/>
    <w:rsid w:val="000C440E"/>
    <w:rsid w:val="000C4418"/>
    <w:rsid w:val="000C454B"/>
    <w:rsid w:val="000C489A"/>
    <w:rsid w:val="000C4CA0"/>
    <w:rsid w:val="000C4D2E"/>
    <w:rsid w:val="000C4EB7"/>
    <w:rsid w:val="000C5052"/>
    <w:rsid w:val="000C5403"/>
    <w:rsid w:val="000C54E3"/>
    <w:rsid w:val="000C59F1"/>
    <w:rsid w:val="000C5BE7"/>
    <w:rsid w:val="000C6474"/>
    <w:rsid w:val="000C659E"/>
    <w:rsid w:val="000C6823"/>
    <w:rsid w:val="000C6955"/>
    <w:rsid w:val="000C719B"/>
    <w:rsid w:val="000C73BA"/>
    <w:rsid w:val="000C75E7"/>
    <w:rsid w:val="000C772E"/>
    <w:rsid w:val="000C7897"/>
    <w:rsid w:val="000D012E"/>
    <w:rsid w:val="000D019A"/>
    <w:rsid w:val="000D0658"/>
    <w:rsid w:val="000D0760"/>
    <w:rsid w:val="000D09BA"/>
    <w:rsid w:val="000D0BE2"/>
    <w:rsid w:val="000D0D75"/>
    <w:rsid w:val="000D0DCA"/>
    <w:rsid w:val="000D0E21"/>
    <w:rsid w:val="000D1227"/>
    <w:rsid w:val="000D1310"/>
    <w:rsid w:val="000D1487"/>
    <w:rsid w:val="000D15AE"/>
    <w:rsid w:val="000D1780"/>
    <w:rsid w:val="000D17C6"/>
    <w:rsid w:val="000D1BC0"/>
    <w:rsid w:val="000D1F10"/>
    <w:rsid w:val="000D2748"/>
    <w:rsid w:val="000D2948"/>
    <w:rsid w:val="000D3122"/>
    <w:rsid w:val="000D3241"/>
    <w:rsid w:val="000D325A"/>
    <w:rsid w:val="000D38D9"/>
    <w:rsid w:val="000D40C2"/>
    <w:rsid w:val="000D40F9"/>
    <w:rsid w:val="000D4402"/>
    <w:rsid w:val="000D4456"/>
    <w:rsid w:val="000D4612"/>
    <w:rsid w:val="000D4644"/>
    <w:rsid w:val="000D46C3"/>
    <w:rsid w:val="000D4C34"/>
    <w:rsid w:val="000D4D0A"/>
    <w:rsid w:val="000D5657"/>
    <w:rsid w:val="000D56BC"/>
    <w:rsid w:val="000D56C9"/>
    <w:rsid w:val="000D599F"/>
    <w:rsid w:val="000D5D2E"/>
    <w:rsid w:val="000D5DC3"/>
    <w:rsid w:val="000D5E4C"/>
    <w:rsid w:val="000D6D1E"/>
    <w:rsid w:val="000D6F1C"/>
    <w:rsid w:val="000D7374"/>
    <w:rsid w:val="000D787C"/>
    <w:rsid w:val="000D79B7"/>
    <w:rsid w:val="000D7E7F"/>
    <w:rsid w:val="000E01E2"/>
    <w:rsid w:val="000E01F7"/>
    <w:rsid w:val="000E02CC"/>
    <w:rsid w:val="000E043B"/>
    <w:rsid w:val="000E04A4"/>
    <w:rsid w:val="000E05D4"/>
    <w:rsid w:val="000E0C2D"/>
    <w:rsid w:val="000E0D24"/>
    <w:rsid w:val="000E0D87"/>
    <w:rsid w:val="000E0E26"/>
    <w:rsid w:val="000E0E86"/>
    <w:rsid w:val="000E0EB2"/>
    <w:rsid w:val="000E0F10"/>
    <w:rsid w:val="000E0FC6"/>
    <w:rsid w:val="000E11E6"/>
    <w:rsid w:val="000E13D4"/>
    <w:rsid w:val="000E153F"/>
    <w:rsid w:val="000E164D"/>
    <w:rsid w:val="000E170F"/>
    <w:rsid w:val="000E173C"/>
    <w:rsid w:val="000E1911"/>
    <w:rsid w:val="000E1BBB"/>
    <w:rsid w:val="000E1C24"/>
    <w:rsid w:val="000E1D34"/>
    <w:rsid w:val="000E1E90"/>
    <w:rsid w:val="000E201C"/>
    <w:rsid w:val="000E21BC"/>
    <w:rsid w:val="000E21F2"/>
    <w:rsid w:val="000E223F"/>
    <w:rsid w:val="000E2480"/>
    <w:rsid w:val="000E2692"/>
    <w:rsid w:val="000E2DFB"/>
    <w:rsid w:val="000E2E3B"/>
    <w:rsid w:val="000E2F2D"/>
    <w:rsid w:val="000E366B"/>
    <w:rsid w:val="000E3D11"/>
    <w:rsid w:val="000E419E"/>
    <w:rsid w:val="000E4600"/>
    <w:rsid w:val="000E4698"/>
    <w:rsid w:val="000E481F"/>
    <w:rsid w:val="000E4D4D"/>
    <w:rsid w:val="000E5A09"/>
    <w:rsid w:val="000E5B46"/>
    <w:rsid w:val="000E6509"/>
    <w:rsid w:val="000E67C3"/>
    <w:rsid w:val="000E6823"/>
    <w:rsid w:val="000E69BA"/>
    <w:rsid w:val="000E6DFD"/>
    <w:rsid w:val="000E6F37"/>
    <w:rsid w:val="000E7288"/>
    <w:rsid w:val="000E7A36"/>
    <w:rsid w:val="000E7B29"/>
    <w:rsid w:val="000E7DA1"/>
    <w:rsid w:val="000E7F51"/>
    <w:rsid w:val="000F04C7"/>
    <w:rsid w:val="000F0A1D"/>
    <w:rsid w:val="000F0A94"/>
    <w:rsid w:val="000F0DCE"/>
    <w:rsid w:val="000F100A"/>
    <w:rsid w:val="000F2237"/>
    <w:rsid w:val="000F24BB"/>
    <w:rsid w:val="000F2C98"/>
    <w:rsid w:val="000F2D91"/>
    <w:rsid w:val="000F36F1"/>
    <w:rsid w:val="000F380C"/>
    <w:rsid w:val="000F3D54"/>
    <w:rsid w:val="000F3FDF"/>
    <w:rsid w:val="000F46C1"/>
    <w:rsid w:val="000F478A"/>
    <w:rsid w:val="000F4970"/>
    <w:rsid w:val="000F4EA8"/>
    <w:rsid w:val="000F4FB0"/>
    <w:rsid w:val="000F51BE"/>
    <w:rsid w:val="000F5429"/>
    <w:rsid w:val="000F5C55"/>
    <w:rsid w:val="000F6015"/>
    <w:rsid w:val="000F666D"/>
    <w:rsid w:val="000F6E3F"/>
    <w:rsid w:val="000F70D5"/>
    <w:rsid w:val="000F7441"/>
    <w:rsid w:val="000F75C1"/>
    <w:rsid w:val="000F7614"/>
    <w:rsid w:val="000F7781"/>
    <w:rsid w:val="000F7978"/>
    <w:rsid w:val="000F7ACB"/>
    <w:rsid w:val="000F7DE0"/>
    <w:rsid w:val="0010011B"/>
    <w:rsid w:val="001003D7"/>
    <w:rsid w:val="00100960"/>
    <w:rsid w:val="00100C29"/>
    <w:rsid w:val="00100DF7"/>
    <w:rsid w:val="00100E27"/>
    <w:rsid w:val="0010137E"/>
    <w:rsid w:val="001017DB"/>
    <w:rsid w:val="00101801"/>
    <w:rsid w:val="00101BF9"/>
    <w:rsid w:val="00101E26"/>
    <w:rsid w:val="00101EB5"/>
    <w:rsid w:val="00102502"/>
    <w:rsid w:val="00102621"/>
    <w:rsid w:val="00102A4A"/>
    <w:rsid w:val="00103587"/>
    <w:rsid w:val="001039C4"/>
    <w:rsid w:val="001039D5"/>
    <w:rsid w:val="00103AF3"/>
    <w:rsid w:val="00104178"/>
    <w:rsid w:val="001044F3"/>
    <w:rsid w:val="00104503"/>
    <w:rsid w:val="00104C44"/>
    <w:rsid w:val="001051CE"/>
    <w:rsid w:val="00105424"/>
    <w:rsid w:val="0010554D"/>
    <w:rsid w:val="00105692"/>
    <w:rsid w:val="00105E43"/>
    <w:rsid w:val="00106088"/>
    <w:rsid w:val="001068B5"/>
    <w:rsid w:val="00106EB7"/>
    <w:rsid w:val="001075D4"/>
    <w:rsid w:val="00107868"/>
    <w:rsid w:val="00107D8F"/>
    <w:rsid w:val="00107EDB"/>
    <w:rsid w:val="00107F80"/>
    <w:rsid w:val="0011064E"/>
    <w:rsid w:val="00110910"/>
    <w:rsid w:val="00110CB7"/>
    <w:rsid w:val="00110EDE"/>
    <w:rsid w:val="00111229"/>
    <w:rsid w:val="001115CC"/>
    <w:rsid w:val="00111B2A"/>
    <w:rsid w:val="00112085"/>
    <w:rsid w:val="00112188"/>
    <w:rsid w:val="001123D2"/>
    <w:rsid w:val="00112457"/>
    <w:rsid w:val="00112528"/>
    <w:rsid w:val="001126E7"/>
    <w:rsid w:val="001128D3"/>
    <w:rsid w:val="00112BF8"/>
    <w:rsid w:val="0011311A"/>
    <w:rsid w:val="001134B9"/>
    <w:rsid w:val="00113868"/>
    <w:rsid w:val="00113F56"/>
    <w:rsid w:val="001141EC"/>
    <w:rsid w:val="00114548"/>
    <w:rsid w:val="00114863"/>
    <w:rsid w:val="001149E3"/>
    <w:rsid w:val="00114C0B"/>
    <w:rsid w:val="00114D11"/>
    <w:rsid w:val="00114EF7"/>
    <w:rsid w:val="0011562F"/>
    <w:rsid w:val="00115886"/>
    <w:rsid w:val="001162D5"/>
    <w:rsid w:val="00116330"/>
    <w:rsid w:val="00116364"/>
    <w:rsid w:val="00116457"/>
    <w:rsid w:val="00116FF4"/>
    <w:rsid w:val="001174B4"/>
    <w:rsid w:val="001176A9"/>
    <w:rsid w:val="00117766"/>
    <w:rsid w:val="00117EA3"/>
    <w:rsid w:val="00120589"/>
    <w:rsid w:val="00120643"/>
    <w:rsid w:val="001208B4"/>
    <w:rsid w:val="0012090F"/>
    <w:rsid w:val="00120A7D"/>
    <w:rsid w:val="00120DB5"/>
    <w:rsid w:val="00120F75"/>
    <w:rsid w:val="0012115C"/>
    <w:rsid w:val="00121804"/>
    <w:rsid w:val="00121A8B"/>
    <w:rsid w:val="00121E39"/>
    <w:rsid w:val="00121ED2"/>
    <w:rsid w:val="00122133"/>
    <w:rsid w:val="00122170"/>
    <w:rsid w:val="0012272D"/>
    <w:rsid w:val="00122838"/>
    <w:rsid w:val="00122B09"/>
    <w:rsid w:val="00122B52"/>
    <w:rsid w:val="00123130"/>
    <w:rsid w:val="00123CB8"/>
    <w:rsid w:val="00123F41"/>
    <w:rsid w:val="0012410A"/>
    <w:rsid w:val="00124345"/>
    <w:rsid w:val="00124508"/>
    <w:rsid w:val="00124601"/>
    <w:rsid w:val="00124C5C"/>
    <w:rsid w:val="00124E4E"/>
    <w:rsid w:val="00124FE2"/>
    <w:rsid w:val="00125186"/>
    <w:rsid w:val="0012521D"/>
    <w:rsid w:val="00125287"/>
    <w:rsid w:val="00125CDA"/>
    <w:rsid w:val="00125F38"/>
    <w:rsid w:val="001260F1"/>
    <w:rsid w:val="00126301"/>
    <w:rsid w:val="0012697C"/>
    <w:rsid w:val="00126ACB"/>
    <w:rsid w:val="00126E4C"/>
    <w:rsid w:val="00127094"/>
    <w:rsid w:val="0012711C"/>
    <w:rsid w:val="001271A3"/>
    <w:rsid w:val="00127214"/>
    <w:rsid w:val="0012730F"/>
    <w:rsid w:val="0012742A"/>
    <w:rsid w:val="00127483"/>
    <w:rsid w:val="001278E3"/>
    <w:rsid w:val="00127AB1"/>
    <w:rsid w:val="00127ED3"/>
    <w:rsid w:val="0013012E"/>
    <w:rsid w:val="00130666"/>
    <w:rsid w:val="00130987"/>
    <w:rsid w:val="001311EA"/>
    <w:rsid w:val="001316F6"/>
    <w:rsid w:val="001319EF"/>
    <w:rsid w:val="00131F39"/>
    <w:rsid w:val="001320B2"/>
    <w:rsid w:val="001323DE"/>
    <w:rsid w:val="001326D1"/>
    <w:rsid w:val="00132AF6"/>
    <w:rsid w:val="00132B41"/>
    <w:rsid w:val="00132DA0"/>
    <w:rsid w:val="00132E9E"/>
    <w:rsid w:val="00132FB1"/>
    <w:rsid w:val="00132FEE"/>
    <w:rsid w:val="00133AB6"/>
    <w:rsid w:val="00133AC3"/>
    <w:rsid w:val="00134116"/>
    <w:rsid w:val="00134397"/>
    <w:rsid w:val="00134DC0"/>
    <w:rsid w:val="00134EF7"/>
    <w:rsid w:val="00134FC5"/>
    <w:rsid w:val="001355F9"/>
    <w:rsid w:val="00135762"/>
    <w:rsid w:val="001359B0"/>
    <w:rsid w:val="00135A3E"/>
    <w:rsid w:val="001367AD"/>
    <w:rsid w:val="0013697E"/>
    <w:rsid w:val="00136A1E"/>
    <w:rsid w:val="00136D94"/>
    <w:rsid w:val="00136EEF"/>
    <w:rsid w:val="0013783B"/>
    <w:rsid w:val="00137B8B"/>
    <w:rsid w:val="00140352"/>
    <w:rsid w:val="00140687"/>
    <w:rsid w:val="00140C4E"/>
    <w:rsid w:val="00140CDF"/>
    <w:rsid w:val="00141452"/>
    <w:rsid w:val="0014192A"/>
    <w:rsid w:val="00141B79"/>
    <w:rsid w:val="00141C95"/>
    <w:rsid w:val="00142202"/>
    <w:rsid w:val="0014248A"/>
    <w:rsid w:val="0014270F"/>
    <w:rsid w:val="00143CB0"/>
    <w:rsid w:val="00143E35"/>
    <w:rsid w:val="00144211"/>
    <w:rsid w:val="00144430"/>
    <w:rsid w:val="00144499"/>
    <w:rsid w:val="00144C10"/>
    <w:rsid w:val="00144CD2"/>
    <w:rsid w:val="00144E26"/>
    <w:rsid w:val="00145134"/>
    <w:rsid w:val="00145D97"/>
    <w:rsid w:val="0014653E"/>
    <w:rsid w:val="00146952"/>
    <w:rsid w:val="00146B1D"/>
    <w:rsid w:val="001472BD"/>
    <w:rsid w:val="0014751E"/>
    <w:rsid w:val="00147581"/>
    <w:rsid w:val="0014780A"/>
    <w:rsid w:val="001478B3"/>
    <w:rsid w:val="001479A2"/>
    <w:rsid w:val="00147BAB"/>
    <w:rsid w:val="001503D1"/>
    <w:rsid w:val="0015051C"/>
    <w:rsid w:val="001508D0"/>
    <w:rsid w:val="00150B9E"/>
    <w:rsid w:val="00150E44"/>
    <w:rsid w:val="00150FD8"/>
    <w:rsid w:val="00151228"/>
    <w:rsid w:val="00151758"/>
    <w:rsid w:val="00151A6C"/>
    <w:rsid w:val="00151B05"/>
    <w:rsid w:val="00151F65"/>
    <w:rsid w:val="00151F7B"/>
    <w:rsid w:val="00151FC6"/>
    <w:rsid w:val="00152044"/>
    <w:rsid w:val="00152467"/>
    <w:rsid w:val="00152522"/>
    <w:rsid w:val="001525B6"/>
    <w:rsid w:val="00152A66"/>
    <w:rsid w:val="001535CA"/>
    <w:rsid w:val="00153713"/>
    <w:rsid w:val="0015373A"/>
    <w:rsid w:val="00153761"/>
    <w:rsid w:val="00154092"/>
    <w:rsid w:val="00154C73"/>
    <w:rsid w:val="00155173"/>
    <w:rsid w:val="00155211"/>
    <w:rsid w:val="0015568B"/>
    <w:rsid w:val="0015583E"/>
    <w:rsid w:val="00155993"/>
    <w:rsid w:val="00155B19"/>
    <w:rsid w:val="00155F0D"/>
    <w:rsid w:val="00155F38"/>
    <w:rsid w:val="00156085"/>
    <w:rsid w:val="00156185"/>
    <w:rsid w:val="00156407"/>
    <w:rsid w:val="0015677D"/>
    <w:rsid w:val="001568A0"/>
    <w:rsid w:val="00156B8E"/>
    <w:rsid w:val="00156BE2"/>
    <w:rsid w:val="00156F44"/>
    <w:rsid w:val="00157191"/>
    <w:rsid w:val="0015766C"/>
    <w:rsid w:val="00157992"/>
    <w:rsid w:val="00157CA4"/>
    <w:rsid w:val="00157F2A"/>
    <w:rsid w:val="001602A7"/>
    <w:rsid w:val="001609A9"/>
    <w:rsid w:val="00160A31"/>
    <w:rsid w:val="00160ACA"/>
    <w:rsid w:val="00160B51"/>
    <w:rsid w:val="001612CD"/>
    <w:rsid w:val="001617EF"/>
    <w:rsid w:val="00161C16"/>
    <w:rsid w:val="00162991"/>
    <w:rsid w:val="00163362"/>
    <w:rsid w:val="0016379F"/>
    <w:rsid w:val="001639A5"/>
    <w:rsid w:val="00163C56"/>
    <w:rsid w:val="00163CF5"/>
    <w:rsid w:val="0016404A"/>
    <w:rsid w:val="001644CF"/>
    <w:rsid w:val="00164778"/>
    <w:rsid w:val="0016483B"/>
    <w:rsid w:val="00164F19"/>
    <w:rsid w:val="00164F7F"/>
    <w:rsid w:val="001650C8"/>
    <w:rsid w:val="00165115"/>
    <w:rsid w:val="0016591E"/>
    <w:rsid w:val="0016654D"/>
    <w:rsid w:val="00166F29"/>
    <w:rsid w:val="001671FE"/>
    <w:rsid w:val="00167290"/>
    <w:rsid w:val="00167298"/>
    <w:rsid w:val="00167440"/>
    <w:rsid w:val="0016761E"/>
    <w:rsid w:val="00167959"/>
    <w:rsid w:val="00167FD0"/>
    <w:rsid w:val="00170C24"/>
    <w:rsid w:val="00170C2B"/>
    <w:rsid w:val="00170D7B"/>
    <w:rsid w:val="0017105C"/>
    <w:rsid w:val="0017127F"/>
    <w:rsid w:val="00171289"/>
    <w:rsid w:val="001712FE"/>
    <w:rsid w:val="001714A9"/>
    <w:rsid w:val="001717D2"/>
    <w:rsid w:val="00171D2C"/>
    <w:rsid w:val="0017212B"/>
    <w:rsid w:val="001729FA"/>
    <w:rsid w:val="001730B7"/>
    <w:rsid w:val="0017313B"/>
    <w:rsid w:val="001737D9"/>
    <w:rsid w:val="00173F66"/>
    <w:rsid w:val="001744E8"/>
    <w:rsid w:val="00175186"/>
    <w:rsid w:val="001754BB"/>
    <w:rsid w:val="00175C15"/>
    <w:rsid w:val="001761D3"/>
    <w:rsid w:val="00176741"/>
    <w:rsid w:val="00176A7A"/>
    <w:rsid w:val="00176AE3"/>
    <w:rsid w:val="00176B2F"/>
    <w:rsid w:val="0017705C"/>
    <w:rsid w:val="001770CB"/>
    <w:rsid w:val="0017732C"/>
    <w:rsid w:val="0017766A"/>
    <w:rsid w:val="00177737"/>
    <w:rsid w:val="001777C5"/>
    <w:rsid w:val="0018031D"/>
    <w:rsid w:val="00180F33"/>
    <w:rsid w:val="00180FDE"/>
    <w:rsid w:val="00180FF9"/>
    <w:rsid w:val="00181211"/>
    <w:rsid w:val="001814BF"/>
    <w:rsid w:val="00181B78"/>
    <w:rsid w:val="00181F7A"/>
    <w:rsid w:val="00181F84"/>
    <w:rsid w:val="0018203F"/>
    <w:rsid w:val="00182D83"/>
    <w:rsid w:val="001835CD"/>
    <w:rsid w:val="001836FD"/>
    <w:rsid w:val="00183D75"/>
    <w:rsid w:val="00184121"/>
    <w:rsid w:val="00184170"/>
    <w:rsid w:val="001843F6"/>
    <w:rsid w:val="00184CB7"/>
    <w:rsid w:val="001851F4"/>
    <w:rsid w:val="00185422"/>
    <w:rsid w:val="001857EB"/>
    <w:rsid w:val="00185BB0"/>
    <w:rsid w:val="0018603A"/>
    <w:rsid w:val="001863C6"/>
    <w:rsid w:val="00186490"/>
    <w:rsid w:val="001865D3"/>
    <w:rsid w:val="00186730"/>
    <w:rsid w:val="001867F0"/>
    <w:rsid w:val="00186CC4"/>
    <w:rsid w:val="00186DE4"/>
    <w:rsid w:val="0018751C"/>
    <w:rsid w:val="00187AE4"/>
    <w:rsid w:val="00187ED4"/>
    <w:rsid w:val="00190A1E"/>
    <w:rsid w:val="00190A5E"/>
    <w:rsid w:val="00190B41"/>
    <w:rsid w:val="00190DD7"/>
    <w:rsid w:val="0019114D"/>
    <w:rsid w:val="001911AC"/>
    <w:rsid w:val="001917C9"/>
    <w:rsid w:val="001918D9"/>
    <w:rsid w:val="001919F1"/>
    <w:rsid w:val="00191B51"/>
    <w:rsid w:val="00191ECC"/>
    <w:rsid w:val="001922FE"/>
    <w:rsid w:val="0019253C"/>
    <w:rsid w:val="0019257D"/>
    <w:rsid w:val="0019264E"/>
    <w:rsid w:val="00192822"/>
    <w:rsid w:val="00192C8C"/>
    <w:rsid w:val="0019308A"/>
    <w:rsid w:val="00193190"/>
    <w:rsid w:val="001935CC"/>
    <w:rsid w:val="0019387D"/>
    <w:rsid w:val="00194397"/>
    <w:rsid w:val="001946A7"/>
    <w:rsid w:val="00194F7E"/>
    <w:rsid w:val="00195049"/>
    <w:rsid w:val="001950BC"/>
    <w:rsid w:val="00195589"/>
    <w:rsid w:val="00195CBF"/>
    <w:rsid w:val="00196600"/>
    <w:rsid w:val="00196B71"/>
    <w:rsid w:val="00196D51"/>
    <w:rsid w:val="00197B49"/>
    <w:rsid w:val="001A02CB"/>
    <w:rsid w:val="001A0643"/>
    <w:rsid w:val="001A0B42"/>
    <w:rsid w:val="001A0C2A"/>
    <w:rsid w:val="001A0F54"/>
    <w:rsid w:val="001A101C"/>
    <w:rsid w:val="001A1093"/>
    <w:rsid w:val="001A10EB"/>
    <w:rsid w:val="001A1E64"/>
    <w:rsid w:val="001A1E95"/>
    <w:rsid w:val="001A1EA4"/>
    <w:rsid w:val="001A2302"/>
    <w:rsid w:val="001A23A9"/>
    <w:rsid w:val="001A267D"/>
    <w:rsid w:val="001A2C57"/>
    <w:rsid w:val="001A3168"/>
    <w:rsid w:val="001A329E"/>
    <w:rsid w:val="001A391C"/>
    <w:rsid w:val="001A3924"/>
    <w:rsid w:val="001A3BAA"/>
    <w:rsid w:val="001A4212"/>
    <w:rsid w:val="001A434A"/>
    <w:rsid w:val="001A4738"/>
    <w:rsid w:val="001A4CF2"/>
    <w:rsid w:val="001A4D55"/>
    <w:rsid w:val="001A4FDA"/>
    <w:rsid w:val="001A5009"/>
    <w:rsid w:val="001A50D1"/>
    <w:rsid w:val="001A5F25"/>
    <w:rsid w:val="001A64E0"/>
    <w:rsid w:val="001A6775"/>
    <w:rsid w:val="001A6AA9"/>
    <w:rsid w:val="001A6C41"/>
    <w:rsid w:val="001A6C99"/>
    <w:rsid w:val="001A6E26"/>
    <w:rsid w:val="001A6E74"/>
    <w:rsid w:val="001A7B6C"/>
    <w:rsid w:val="001A7F2D"/>
    <w:rsid w:val="001A7F35"/>
    <w:rsid w:val="001B03BA"/>
    <w:rsid w:val="001B03D8"/>
    <w:rsid w:val="001B05A0"/>
    <w:rsid w:val="001B05D2"/>
    <w:rsid w:val="001B07A9"/>
    <w:rsid w:val="001B0C97"/>
    <w:rsid w:val="001B131C"/>
    <w:rsid w:val="001B15E9"/>
    <w:rsid w:val="001B1600"/>
    <w:rsid w:val="001B1A3B"/>
    <w:rsid w:val="001B1AB3"/>
    <w:rsid w:val="001B1B31"/>
    <w:rsid w:val="001B22EE"/>
    <w:rsid w:val="001B2386"/>
    <w:rsid w:val="001B2460"/>
    <w:rsid w:val="001B26FA"/>
    <w:rsid w:val="001B28FD"/>
    <w:rsid w:val="001B2FF8"/>
    <w:rsid w:val="001B3580"/>
    <w:rsid w:val="001B35EA"/>
    <w:rsid w:val="001B397B"/>
    <w:rsid w:val="001B3C6E"/>
    <w:rsid w:val="001B4358"/>
    <w:rsid w:val="001B4460"/>
    <w:rsid w:val="001B48DB"/>
    <w:rsid w:val="001B4F7C"/>
    <w:rsid w:val="001B5422"/>
    <w:rsid w:val="001B548C"/>
    <w:rsid w:val="001B56CD"/>
    <w:rsid w:val="001B578B"/>
    <w:rsid w:val="001B5B85"/>
    <w:rsid w:val="001B659B"/>
    <w:rsid w:val="001B6605"/>
    <w:rsid w:val="001B6884"/>
    <w:rsid w:val="001B6B1F"/>
    <w:rsid w:val="001B6D15"/>
    <w:rsid w:val="001B6E1F"/>
    <w:rsid w:val="001B6E6D"/>
    <w:rsid w:val="001B6E73"/>
    <w:rsid w:val="001B6F6B"/>
    <w:rsid w:val="001B78B1"/>
    <w:rsid w:val="001B7B05"/>
    <w:rsid w:val="001B7C7D"/>
    <w:rsid w:val="001C05DF"/>
    <w:rsid w:val="001C0803"/>
    <w:rsid w:val="001C0819"/>
    <w:rsid w:val="001C0B01"/>
    <w:rsid w:val="001C1225"/>
    <w:rsid w:val="001C130D"/>
    <w:rsid w:val="001C1992"/>
    <w:rsid w:val="001C240D"/>
    <w:rsid w:val="001C244A"/>
    <w:rsid w:val="001C2A6D"/>
    <w:rsid w:val="001C2B91"/>
    <w:rsid w:val="001C2F5C"/>
    <w:rsid w:val="001C32A8"/>
    <w:rsid w:val="001C3527"/>
    <w:rsid w:val="001C359F"/>
    <w:rsid w:val="001C37D5"/>
    <w:rsid w:val="001C3941"/>
    <w:rsid w:val="001C3EEE"/>
    <w:rsid w:val="001C40A3"/>
    <w:rsid w:val="001C4287"/>
    <w:rsid w:val="001C42EA"/>
    <w:rsid w:val="001C43A3"/>
    <w:rsid w:val="001C4841"/>
    <w:rsid w:val="001C5207"/>
    <w:rsid w:val="001C5367"/>
    <w:rsid w:val="001C5484"/>
    <w:rsid w:val="001C57DC"/>
    <w:rsid w:val="001C5A90"/>
    <w:rsid w:val="001C5F68"/>
    <w:rsid w:val="001C6308"/>
    <w:rsid w:val="001C66A5"/>
    <w:rsid w:val="001C66B7"/>
    <w:rsid w:val="001C7323"/>
    <w:rsid w:val="001C7610"/>
    <w:rsid w:val="001D004C"/>
    <w:rsid w:val="001D01B8"/>
    <w:rsid w:val="001D1004"/>
    <w:rsid w:val="001D1A10"/>
    <w:rsid w:val="001D1C4D"/>
    <w:rsid w:val="001D2267"/>
    <w:rsid w:val="001D22F4"/>
    <w:rsid w:val="001D34E8"/>
    <w:rsid w:val="001D3E4E"/>
    <w:rsid w:val="001D43A4"/>
    <w:rsid w:val="001D43E7"/>
    <w:rsid w:val="001D4563"/>
    <w:rsid w:val="001D4E9F"/>
    <w:rsid w:val="001D5112"/>
    <w:rsid w:val="001D51D8"/>
    <w:rsid w:val="001D537A"/>
    <w:rsid w:val="001D53A3"/>
    <w:rsid w:val="001D53BD"/>
    <w:rsid w:val="001D5482"/>
    <w:rsid w:val="001D562A"/>
    <w:rsid w:val="001D57BF"/>
    <w:rsid w:val="001D5BD2"/>
    <w:rsid w:val="001D642C"/>
    <w:rsid w:val="001D6801"/>
    <w:rsid w:val="001D6EEA"/>
    <w:rsid w:val="001D6FD6"/>
    <w:rsid w:val="001D7086"/>
    <w:rsid w:val="001D711E"/>
    <w:rsid w:val="001D728B"/>
    <w:rsid w:val="001D7AEE"/>
    <w:rsid w:val="001D7E9D"/>
    <w:rsid w:val="001E005F"/>
    <w:rsid w:val="001E0116"/>
    <w:rsid w:val="001E0263"/>
    <w:rsid w:val="001E0BCC"/>
    <w:rsid w:val="001E13EB"/>
    <w:rsid w:val="001E1DEF"/>
    <w:rsid w:val="001E235A"/>
    <w:rsid w:val="001E27CF"/>
    <w:rsid w:val="001E2DE6"/>
    <w:rsid w:val="001E3062"/>
    <w:rsid w:val="001E31B8"/>
    <w:rsid w:val="001E3697"/>
    <w:rsid w:val="001E375D"/>
    <w:rsid w:val="001E3EED"/>
    <w:rsid w:val="001E44A3"/>
    <w:rsid w:val="001E4621"/>
    <w:rsid w:val="001E46BB"/>
    <w:rsid w:val="001E46FA"/>
    <w:rsid w:val="001E4A04"/>
    <w:rsid w:val="001E4B33"/>
    <w:rsid w:val="001E5156"/>
    <w:rsid w:val="001E51AC"/>
    <w:rsid w:val="001E53D9"/>
    <w:rsid w:val="001E5A0E"/>
    <w:rsid w:val="001E5C36"/>
    <w:rsid w:val="001E5CC5"/>
    <w:rsid w:val="001E5E51"/>
    <w:rsid w:val="001E621B"/>
    <w:rsid w:val="001E63F6"/>
    <w:rsid w:val="001E665B"/>
    <w:rsid w:val="001E6D25"/>
    <w:rsid w:val="001E7375"/>
    <w:rsid w:val="001E7847"/>
    <w:rsid w:val="001E78E9"/>
    <w:rsid w:val="001E7B6D"/>
    <w:rsid w:val="001E7CE2"/>
    <w:rsid w:val="001E7EB9"/>
    <w:rsid w:val="001E7F45"/>
    <w:rsid w:val="001E7FE8"/>
    <w:rsid w:val="001F000A"/>
    <w:rsid w:val="001F0350"/>
    <w:rsid w:val="001F050F"/>
    <w:rsid w:val="001F06A3"/>
    <w:rsid w:val="001F06FD"/>
    <w:rsid w:val="001F16AC"/>
    <w:rsid w:val="001F16BD"/>
    <w:rsid w:val="001F1748"/>
    <w:rsid w:val="001F1B3C"/>
    <w:rsid w:val="001F1E66"/>
    <w:rsid w:val="001F1FDE"/>
    <w:rsid w:val="001F26A4"/>
    <w:rsid w:val="001F2A57"/>
    <w:rsid w:val="001F2D90"/>
    <w:rsid w:val="001F2F28"/>
    <w:rsid w:val="001F2F81"/>
    <w:rsid w:val="001F3202"/>
    <w:rsid w:val="001F37BA"/>
    <w:rsid w:val="001F3C63"/>
    <w:rsid w:val="001F40C8"/>
    <w:rsid w:val="001F42FE"/>
    <w:rsid w:val="001F45E6"/>
    <w:rsid w:val="001F461E"/>
    <w:rsid w:val="001F4993"/>
    <w:rsid w:val="001F4E44"/>
    <w:rsid w:val="001F509D"/>
    <w:rsid w:val="001F563E"/>
    <w:rsid w:val="001F56B3"/>
    <w:rsid w:val="001F56CC"/>
    <w:rsid w:val="001F572A"/>
    <w:rsid w:val="001F5867"/>
    <w:rsid w:val="001F59C8"/>
    <w:rsid w:val="001F5A91"/>
    <w:rsid w:val="001F5C6B"/>
    <w:rsid w:val="001F5EAE"/>
    <w:rsid w:val="001F6384"/>
    <w:rsid w:val="001F65EE"/>
    <w:rsid w:val="001F67F6"/>
    <w:rsid w:val="001F6B66"/>
    <w:rsid w:val="001F6E9F"/>
    <w:rsid w:val="001F7044"/>
    <w:rsid w:val="001F77A0"/>
    <w:rsid w:val="001F7820"/>
    <w:rsid w:val="001F78EE"/>
    <w:rsid w:val="001F7A6C"/>
    <w:rsid w:val="001F7BA9"/>
    <w:rsid w:val="001F7C3A"/>
    <w:rsid w:val="001F7D7A"/>
    <w:rsid w:val="00200367"/>
    <w:rsid w:val="002008FB"/>
    <w:rsid w:val="00200DB1"/>
    <w:rsid w:val="002010E9"/>
    <w:rsid w:val="00201102"/>
    <w:rsid w:val="00201216"/>
    <w:rsid w:val="0020128E"/>
    <w:rsid w:val="002013F4"/>
    <w:rsid w:val="0020158E"/>
    <w:rsid w:val="00201F1D"/>
    <w:rsid w:val="002020A2"/>
    <w:rsid w:val="00202212"/>
    <w:rsid w:val="00202B62"/>
    <w:rsid w:val="00202DFD"/>
    <w:rsid w:val="00203301"/>
    <w:rsid w:val="00203885"/>
    <w:rsid w:val="00203CA2"/>
    <w:rsid w:val="00203D21"/>
    <w:rsid w:val="00203E59"/>
    <w:rsid w:val="00204001"/>
    <w:rsid w:val="00204050"/>
    <w:rsid w:val="002040B8"/>
    <w:rsid w:val="00204377"/>
    <w:rsid w:val="0020469D"/>
    <w:rsid w:val="002048F5"/>
    <w:rsid w:val="00204AC6"/>
    <w:rsid w:val="00204D36"/>
    <w:rsid w:val="002053A1"/>
    <w:rsid w:val="00205526"/>
    <w:rsid w:val="00205E86"/>
    <w:rsid w:val="002060C0"/>
    <w:rsid w:val="0020618B"/>
    <w:rsid w:val="00206A5C"/>
    <w:rsid w:val="00206B91"/>
    <w:rsid w:val="00206FAB"/>
    <w:rsid w:val="002071B1"/>
    <w:rsid w:val="002071D5"/>
    <w:rsid w:val="00207C16"/>
    <w:rsid w:val="0021087A"/>
    <w:rsid w:val="00210E5D"/>
    <w:rsid w:val="00210EF0"/>
    <w:rsid w:val="00211112"/>
    <w:rsid w:val="0021120C"/>
    <w:rsid w:val="002112B4"/>
    <w:rsid w:val="002116D9"/>
    <w:rsid w:val="0021195D"/>
    <w:rsid w:val="00211A20"/>
    <w:rsid w:val="00211A44"/>
    <w:rsid w:val="00211D1A"/>
    <w:rsid w:val="00212166"/>
    <w:rsid w:val="0021231F"/>
    <w:rsid w:val="002127A3"/>
    <w:rsid w:val="00212A0C"/>
    <w:rsid w:val="00212A26"/>
    <w:rsid w:val="00212C35"/>
    <w:rsid w:val="00212E20"/>
    <w:rsid w:val="0021308C"/>
    <w:rsid w:val="00213AE0"/>
    <w:rsid w:val="00213FB9"/>
    <w:rsid w:val="0021407B"/>
    <w:rsid w:val="00214082"/>
    <w:rsid w:val="002140C0"/>
    <w:rsid w:val="00214350"/>
    <w:rsid w:val="002144AA"/>
    <w:rsid w:val="0021479D"/>
    <w:rsid w:val="002149DB"/>
    <w:rsid w:val="00214EC0"/>
    <w:rsid w:val="0021514C"/>
    <w:rsid w:val="0021568F"/>
    <w:rsid w:val="00215846"/>
    <w:rsid w:val="00215C17"/>
    <w:rsid w:val="0021680C"/>
    <w:rsid w:val="0021686A"/>
    <w:rsid w:val="00216B58"/>
    <w:rsid w:val="00216C82"/>
    <w:rsid w:val="00216FEE"/>
    <w:rsid w:val="00217119"/>
    <w:rsid w:val="00217375"/>
    <w:rsid w:val="002173D6"/>
    <w:rsid w:val="0021773F"/>
    <w:rsid w:val="00217CB9"/>
    <w:rsid w:val="002203E6"/>
    <w:rsid w:val="00220434"/>
    <w:rsid w:val="002204B8"/>
    <w:rsid w:val="00220636"/>
    <w:rsid w:val="002208AE"/>
    <w:rsid w:val="00220A32"/>
    <w:rsid w:val="00220D62"/>
    <w:rsid w:val="00221852"/>
    <w:rsid w:val="00221C6D"/>
    <w:rsid w:val="00221DE4"/>
    <w:rsid w:val="00221F51"/>
    <w:rsid w:val="00222640"/>
    <w:rsid w:val="002227DC"/>
    <w:rsid w:val="00222AA8"/>
    <w:rsid w:val="00222AB6"/>
    <w:rsid w:val="00222B35"/>
    <w:rsid w:val="00222CE5"/>
    <w:rsid w:val="00222F26"/>
    <w:rsid w:val="0022342C"/>
    <w:rsid w:val="002234AB"/>
    <w:rsid w:val="002236CF"/>
    <w:rsid w:val="002238A0"/>
    <w:rsid w:val="00223940"/>
    <w:rsid w:val="00223E06"/>
    <w:rsid w:val="00223E44"/>
    <w:rsid w:val="00224164"/>
    <w:rsid w:val="00224FD8"/>
    <w:rsid w:val="002252DA"/>
    <w:rsid w:val="00225792"/>
    <w:rsid w:val="00225864"/>
    <w:rsid w:val="00225DD4"/>
    <w:rsid w:val="00225F08"/>
    <w:rsid w:val="00225FF7"/>
    <w:rsid w:val="0022649C"/>
    <w:rsid w:val="00226755"/>
    <w:rsid w:val="0022685E"/>
    <w:rsid w:val="00226A02"/>
    <w:rsid w:val="00226BD1"/>
    <w:rsid w:val="00226DF5"/>
    <w:rsid w:val="00226EB5"/>
    <w:rsid w:val="00227441"/>
    <w:rsid w:val="0022777B"/>
    <w:rsid w:val="002300A9"/>
    <w:rsid w:val="00230125"/>
    <w:rsid w:val="0023025E"/>
    <w:rsid w:val="0023035C"/>
    <w:rsid w:val="00230754"/>
    <w:rsid w:val="002309B5"/>
    <w:rsid w:val="002309F9"/>
    <w:rsid w:val="00230B94"/>
    <w:rsid w:val="00230EA3"/>
    <w:rsid w:val="00231144"/>
    <w:rsid w:val="002318F3"/>
    <w:rsid w:val="00231B36"/>
    <w:rsid w:val="00231E09"/>
    <w:rsid w:val="00232215"/>
    <w:rsid w:val="00232789"/>
    <w:rsid w:val="00232AEF"/>
    <w:rsid w:val="00232D0E"/>
    <w:rsid w:val="00232FA3"/>
    <w:rsid w:val="0023303A"/>
    <w:rsid w:val="002331A2"/>
    <w:rsid w:val="00233574"/>
    <w:rsid w:val="00233811"/>
    <w:rsid w:val="00233FAF"/>
    <w:rsid w:val="0023419D"/>
    <w:rsid w:val="002347B9"/>
    <w:rsid w:val="00234A72"/>
    <w:rsid w:val="00234B2A"/>
    <w:rsid w:val="00234C8D"/>
    <w:rsid w:val="00234DD5"/>
    <w:rsid w:val="002356C1"/>
    <w:rsid w:val="00235C16"/>
    <w:rsid w:val="002361F9"/>
    <w:rsid w:val="002365E5"/>
    <w:rsid w:val="00236720"/>
    <w:rsid w:val="00236746"/>
    <w:rsid w:val="00236820"/>
    <w:rsid w:val="002368C2"/>
    <w:rsid w:val="00236A7B"/>
    <w:rsid w:val="00237268"/>
    <w:rsid w:val="00237584"/>
    <w:rsid w:val="002376CD"/>
    <w:rsid w:val="00237837"/>
    <w:rsid w:val="00237A8B"/>
    <w:rsid w:val="00237E14"/>
    <w:rsid w:val="00237EC6"/>
    <w:rsid w:val="00237F0F"/>
    <w:rsid w:val="00237F24"/>
    <w:rsid w:val="002401F8"/>
    <w:rsid w:val="0024062D"/>
    <w:rsid w:val="00240659"/>
    <w:rsid w:val="00241039"/>
    <w:rsid w:val="002416F3"/>
    <w:rsid w:val="00241A10"/>
    <w:rsid w:val="00241CC9"/>
    <w:rsid w:val="00242044"/>
    <w:rsid w:val="0024212E"/>
    <w:rsid w:val="002423F0"/>
    <w:rsid w:val="00242633"/>
    <w:rsid w:val="002427FA"/>
    <w:rsid w:val="00243CDB"/>
    <w:rsid w:val="002443B4"/>
    <w:rsid w:val="00244463"/>
    <w:rsid w:val="002446E2"/>
    <w:rsid w:val="00244CF2"/>
    <w:rsid w:val="00244DFB"/>
    <w:rsid w:val="00244EAC"/>
    <w:rsid w:val="002454A3"/>
    <w:rsid w:val="002455BA"/>
    <w:rsid w:val="00245673"/>
    <w:rsid w:val="00245D6A"/>
    <w:rsid w:val="00245FCD"/>
    <w:rsid w:val="002462A4"/>
    <w:rsid w:val="0024646F"/>
    <w:rsid w:val="002467EF"/>
    <w:rsid w:val="002469B1"/>
    <w:rsid w:val="00246AFF"/>
    <w:rsid w:val="00246B08"/>
    <w:rsid w:val="002474FF"/>
    <w:rsid w:val="00247659"/>
    <w:rsid w:val="00247980"/>
    <w:rsid w:val="00247BCC"/>
    <w:rsid w:val="00247F84"/>
    <w:rsid w:val="00250005"/>
    <w:rsid w:val="00250B62"/>
    <w:rsid w:val="00250BA0"/>
    <w:rsid w:val="00250BCF"/>
    <w:rsid w:val="00250CD0"/>
    <w:rsid w:val="00251A7B"/>
    <w:rsid w:val="00251EAE"/>
    <w:rsid w:val="0025227C"/>
    <w:rsid w:val="00252B08"/>
    <w:rsid w:val="00252E0E"/>
    <w:rsid w:val="00252EE6"/>
    <w:rsid w:val="002534B3"/>
    <w:rsid w:val="002534F3"/>
    <w:rsid w:val="0025360C"/>
    <w:rsid w:val="00253686"/>
    <w:rsid w:val="002536B4"/>
    <w:rsid w:val="00253FBF"/>
    <w:rsid w:val="002540E3"/>
    <w:rsid w:val="002543DD"/>
    <w:rsid w:val="00254631"/>
    <w:rsid w:val="0025464D"/>
    <w:rsid w:val="002546FC"/>
    <w:rsid w:val="00254837"/>
    <w:rsid w:val="00254A28"/>
    <w:rsid w:val="00254FA3"/>
    <w:rsid w:val="002551BB"/>
    <w:rsid w:val="00255266"/>
    <w:rsid w:val="00255346"/>
    <w:rsid w:val="002553B8"/>
    <w:rsid w:val="00255448"/>
    <w:rsid w:val="00255582"/>
    <w:rsid w:val="0025599C"/>
    <w:rsid w:val="00255C86"/>
    <w:rsid w:val="00255CCA"/>
    <w:rsid w:val="00255FA6"/>
    <w:rsid w:val="002562ED"/>
    <w:rsid w:val="0025663C"/>
    <w:rsid w:val="002567A6"/>
    <w:rsid w:val="00256D40"/>
    <w:rsid w:val="00257331"/>
    <w:rsid w:val="00257D25"/>
    <w:rsid w:val="00257DF9"/>
    <w:rsid w:val="002604A9"/>
    <w:rsid w:val="002604FD"/>
    <w:rsid w:val="00260600"/>
    <w:rsid w:val="00260816"/>
    <w:rsid w:val="002608A5"/>
    <w:rsid w:val="00260A8C"/>
    <w:rsid w:val="00260D73"/>
    <w:rsid w:val="00261168"/>
    <w:rsid w:val="002612C3"/>
    <w:rsid w:val="0026162B"/>
    <w:rsid w:val="00261870"/>
    <w:rsid w:val="00261AF1"/>
    <w:rsid w:val="00261CEC"/>
    <w:rsid w:val="002622D2"/>
    <w:rsid w:val="00262453"/>
    <w:rsid w:val="002625FB"/>
    <w:rsid w:val="00262721"/>
    <w:rsid w:val="00262CA6"/>
    <w:rsid w:val="00262E8A"/>
    <w:rsid w:val="00263135"/>
    <w:rsid w:val="00263382"/>
    <w:rsid w:val="002643B4"/>
    <w:rsid w:val="002644E9"/>
    <w:rsid w:val="0026454C"/>
    <w:rsid w:val="00264C80"/>
    <w:rsid w:val="00264D8D"/>
    <w:rsid w:val="00265050"/>
    <w:rsid w:val="00265314"/>
    <w:rsid w:val="0026574D"/>
    <w:rsid w:val="00265E52"/>
    <w:rsid w:val="00265E55"/>
    <w:rsid w:val="002664E9"/>
    <w:rsid w:val="002665FE"/>
    <w:rsid w:val="0026697B"/>
    <w:rsid w:val="00266A4E"/>
    <w:rsid w:val="00266D93"/>
    <w:rsid w:val="00266DDC"/>
    <w:rsid w:val="00267243"/>
    <w:rsid w:val="00267372"/>
    <w:rsid w:val="0026752C"/>
    <w:rsid w:val="00267556"/>
    <w:rsid w:val="00267611"/>
    <w:rsid w:val="002678A6"/>
    <w:rsid w:val="00270402"/>
    <w:rsid w:val="0027081B"/>
    <w:rsid w:val="002708D0"/>
    <w:rsid w:val="0027114A"/>
    <w:rsid w:val="00271D99"/>
    <w:rsid w:val="0027218F"/>
    <w:rsid w:val="00272258"/>
    <w:rsid w:val="00272285"/>
    <w:rsid w:val="002723E1"/>
    <w:rsid w:val="00272892"/>
    <w:rsid w:val="00272A5C"/>
    <w:rsid w:val="00272CF7"/>
    <w:rsid w:val="00272EC1"/>
    <w:rsid w:val="00273403"/>
    <w:rsid w:val="00273A6F"/>
    <w:rsid w:val="00273BDD"/>
    <w:rsid w:val="00273C09"/>
    <w:rsid w:val="00273C22"/>
    <w:rsid w:val="00273E3E"/>
    <w:rsid w:val="00274A93"/>
    <w:rsid w:val="00274BF7"/>
    <w:rsid w:val="00274E39"/>
    <w:rsid w:val="002750E9"/>
    <w:rsid w:val="002753CC"/>
    <w:rsid w:val="0027548B"/>
    <w:rsid w:val="002754D2"/>
    <w:rsid w:val="002757EB"/>
    <w:rsid w:val="00275C4D"/>
    <w:rsid w:val="00275CAB"/>
    <w:rsid w:val="00275FD6"/>
    <w:rsid w:val="00276398"/>
    <w:rsid w:val="00276555"/>
    <w:rsid w:val="00276746"/>
    <w:rsid w:val="0027688B"/>
    <w:rsid w:val="00276B1D"/>
    <w:rsid w:val="00276DB9"/>
    <w:rsid w:val="0027702D"/>
    <w:rsid w:val="002772BB"/>
    <w:rsid w:val="0027780F"/>
    <w:rsid w:val="00277B8B"/>
    <w:rsid w:val="00277CDE"/>
    <w:rsid w:val="00277DF8"/>
    <w:rsid w:val="00277E42"/>
    <w:rsid w:val="0028011B"/>
    <w:rsid w:val="002805E4"/>
    <w:rsid w:val="00280679"/>
    <w:rsid w:val="00280768"/>
    <w:rsid w:val="002807CC"/>
    <w:rsid w:val="00280861"/>
    <w:rsid w:val="00280F10"/>
    <w:rsid w:val="00281209"/>
    <w:rsid w:val="002812A8"/>
    <w:rsid w:val="00281662"/>
    <w:rsid w:val="0028194F"/>
    <w:rsid w:val="00281A0F"/>
    <w:rsid w:val="00282310"/>
    <w:rsid w:val="00282354"/>
    <w:rsid w:val="0028241A"/>
    <w:rsid w:val="0028267F"/>
    <w:rsid w:val="00282BC9"/>
    <w:rsid w:val="002831C0"/>
    <w:rsid w:val="002832E9"/>
    <w:rsid w:val="002838DC"/>
    <w:rsid w:val="00283BB5"/>
    <w:rsid w:val="00283CFD"/>
    <w:rsid w:val="00283E99"/>
    <w:rsid w:val="00283FA4"/>
    <w:rsid w:val="002845F9"/>
    <w:rsid w:val="00284684"/>
    <w:rsid w:val="00284A1F"/>
    <w:rsid w:val="00284C84"/>
    <w:rsid w:val="00284D62"/>
    <w:rsid w:val="00285284"/>
    <w:rsid w:val="00285553"/>
    <w:rsid w:val="002859E5"/>
    <w:rsid w:val="00285A78"/>
    <w:rsid w:val="00285AD7"/>
    <w:rsid w:val="0028605E"/>
    <w:rsid w:val="00286771"/>
    <w:rsid w:val="00286992"/>
    <w:rsid w:val="00286C9E"/>
    <w:rsid w:val="00286F8C"/>
    <w:rsid w:val="00287936"/>
    <w:rsid w:val="00290087"/>
    <w:rsid w:val="00290113"/>
    <w:rsid w:val="00290275"/>
    <w:rsid w:val="002903A8"/>
    <w:rsid w:val="002903B2"/>
    <w:rsid w:val="00290590"/>
    <w:rsid w:val="002912E2"/>
    <w:rsid w:val="0029137F"/>
    <w:rsid w:val="0029180A"/>
    <w:rsid w:val="00291975"/>
    <w:rsid w:val="00292236"/>
    <w:rsid w:val="00292482"/>
    <w:rsid w:val="0029270A"/>
    <w:rsid w:val="00292BE3"/>
    <w:rsid w:val="00292CEA"/>
    <w:rsid w:val="00292ED6"/>
    <w:rsid w:val="00293282"/>
    <w:rsid w:val="0029344C"/>
    <w:rsid w:val="00293D78"/>
    <w:rsid w:val="00293FBE"/>
    <w:rsid w:val="00294303"/>
    <w:rsid w:val="002943F5"/>
    <w:rsid w:val="00294422"/>
    <w:rsid w:val="0029462E"/>
    <w:rsid w:val="00294793"/>
    <w:rsid w:val="0029489A"/>
    <w:rsid w:val="00294D10"/>
    <w:rsid w:val="00294F89"/>
    <w:rsid w:val="00295064"/>
    <w:rsid w:val="00295213"/>
    <w:rsid w:val="00295A94"/>
    <w:rsid w:val="00295F7D"/>
    <w:rsid w:val="00295FF5"/>
    <w:rsid w:val="0029640C"/>
    <w:rsid w:val="00296D40"/>
    <w:rsid w:val="00296F06"/>
    <w:rsid w:val="00297D30"/>
    <w:rsid w:val="00297F34"/>
    <w:rsid w:val="002A03DA"/>
    <w:rsid w:val="002A04B8"/>
    <w:rsid w:val="002A06E9"/>
    <w:rsid w:val="002A0911"/>
    <w:rsid w:val="002A0B75"/>
    <w:rsid w:val="002A0B92"/>
    <w:rsid w:val="002A0BB1"/>
    <w:rsid w:val="002A0FE5"/>
    <w:rsid w:val="002A1366"/>
    <w:rsid w:val="002A1461"/>
    <w:rsid w:val="002A1562"/>
    <w:rsid w:val="002A1790"/>
    <w:rsid w:val="002A1D87"/>
    <w:rsid w:val="002A27C5"/>
    <w:rsid w:val="002A2897"/>
    <w:rsid w:val="002A40C4"/>
    <w:rsid w:val="002A4593"/>
    <w:rsid w:val="002A4860"/>
    <w:rsid w:val="002A48CD"/>
    <w:rsid w:val="002A51C6"/>
    <w:rsid w:val="002A5212"/>
    <w:rsid w:val="002A5283"/>
    <w:rsid w:val="002A54DE"/>
    <w:rsid w:val="002A58DF"/>
    <w:rsid w:val="002A5D7C"/>
    <w:rsid w:val="002A64D5"/>
    <w:rsid w:val="002A6683"/>
    <w:rsid w:val="002A6D6C"/>
    <w:rsid w:val="002A7083"/>
    <w:rsid w:val="002A72A6"/>
    <w:rsid w:val="002A79AC"/>
    <w:rsid w:val="002B032F"/>
    <w:rsid w:val="002B09ED"/>
    <w:rsid w:val="002B0F7E"/>
    <w:rsid w:val="002B1D65"/>
    <w:rsid w:val="002B223C"/>
    <w:rsid w:val="002B2390"/>
    <w:rsid w:val="002B27CA"/>
    <w:rsid w:val="002B3009"/>
    <w:rsid w:val="002B30ED"/>
    <w:rsid w:val="002B3150"/>
    <w:rsid w:val="002B317E"/>
    <w:rsid w:val="002B379F"/>
    <w:rsid w:val="002B3A9E"/>
    <w:rsid w:val="002B3C3E"/>
    <w:rsid w:val="002B4208"/>
    <w:rsid w:val="002B4822"/>
    <w:rsid w:val="002B4897"/>
    <w:rsid w:val="002B4CA3"/>
    <w:rsid w:val="002B525C"/>
    <w:rsid w:val="002B5346"/>
    <w:rsid w:val="002B56BD"/>
    <w:rsid w:val="002B57B1"/>
    <w:rsid w:val="002B57C7"/>
    <w:rsid w:val="002B5941"/>
    <w:rsid w:val="002B5A96"/>
    <w:rsid w:val="002B5B6A"/>
    <w:rsid w:val="002B6303"/>
    <w:rsid w:val="002B695F"/>
    <w:rsid w:val="002B6E32"/>
    <w:rsid w:val="002B6E64"/>
    <w:rsid w:val="002B6EA8"/>
    <w:rsid w:val="002B7226"/>
    <w:rsid w:val="002B7583"/>
    <w:rsid w:val="002B77C3"/>
    <w:rsid w:val="002B7835"/>
    <w:rsid w:val="002B7E0C"/>
    <w:rsid w:val="002C0012"/>
    <w:rsid w:val="002C0702"/>
    <w:rsid w:val="002C0748"/>
    <w:rsid w:val="002C0E09"/>
    <w:rsid w:val="002C0E21"/>
    <w:rsid w:val="002C1011"/>
    <w:rsid w:val="002C12E0"/>
    <w:rsid w:val="002C15DB"/>
    <w:rsid w:val="002C18CD"/>
    <w:rsid w:val="002C1B6D"/>
    <w:rsid w:val="002C1C49"/>
    <w:rsid w:val="002C1DA5"/>
    <w:rsid w:val="002C1F39"/>
    <w:rsid w:val="002C2007"/>
    <w:rsid w:val="002C2624"/>
    <w:rsid w:val="002C268A"/>
    <w:rsid w:val="002C3380"/>
    <w:rsid w:val="002C34B9"/>
    <w:rsid w:val="002C35DB"/>
    <w:rsid w:val="002C398D"/>
    <w:rsid w:val="002C422B"/>
    <w:rsid w:val="002C458A"/>
    <w:rsid w:val="002C4F10"/>
    <w:rsid w:val="002C5080"/>
    <w:rsid w:val="002C5282"/>
    <w:rsid w:val="002C538A"/>
    <w:rsid w:val="002C5643"/>
    <w:rsid w:val="002C57FE"/>
    <w:rsid w:val="002C5806"/>
    <w:rsid w:val="002C589A"/>
    <w:rsid w:val="002C5BF2"/>
    <w:rsid w:val="002C5DE5"/>
    <w:rsid w:val="002C5EE4"/>
    <w:rsid w:val="002C63AA"/>
    <w:rsid w:val="002C6B5A"/>
    <w:rsid w:val="002C6BA0"/>
    <w:rsid w:val="002C71AD"/>
    <w:rsid w:val="002C7885"/>
    <w:rsid w:val="002C7C0C"/>
    <w:rsid w:val="002C7CDE"/>
    <w:rsid w:val="002C7D19"/>
    <w:rsid w:val="002D01AE"/>
    <w:rsid w:val="002D061A"/>
    <w:rsid w:val="002D0FCF"/>
    <w:rsid w:val="002D2261"/>
    <w:rsid w:val="002D25B3"/>
    <w:rsid w:val="002D25CE"/>
    <w:rsid w:val="002D26E4"/>
    <w:rsid w:val="002D295D"/>
    <w:rsid w:val="002D2EFB"/>
    <w:rsid w:val="002D3697"/>
    <w:rsid w:val="002D3BAD"/>
    <w:rsid w:val="002D4810"/>
    <w:rsid w:val="002D520F"/>
    <w:rsid w:val="002D5778"/>
    <w:rsid w:val="002D6134"/>
    <w:rsid w:val="002D616C"/>
    <w:rsid w:val="002D6474"/>
    <w:rsid w:val="002D65BC"/>
    <w:rsid w:val="002D67FA"/>
    <w:rsid w:val="002D69D4"/>
    <w:rsid w:val="002D714F"/>
    <w:rsid w:val="002D7238"/>
    <w:rsid w:val="002D75A2"/>
    <w:rsid w:val="002D75D0"/>
    <w:rsid w:val="002D766A"/>
    <w:rsid w:val="002E0245"/>
    <w:rsid w:val="002E05A6"/>
    <w:rsid w:val="002E07F8"/>
    <w:rsid w:val="002E0911"/>
    <w:rsid w:val="002E19A7"/>
    <w:rsid w:val="002E21E0"/>
    <w:rsid w:val="002E2BCE"/>
    <w:rsid w:val="002E2CE1"/>
    <w:rsid w:val="002E2F61"/>
    <w:rsid w:val="002E3129"/>
    <w:rsid w:val="002E3409"/>
    <w:rsid w:val="002E3668"/>
    <w:rsid w:val="002E36C2"/>
    <w:rsid w:val="002E3BA7"/>
    <w:rsid w:val="002E43B9"/>
    <w:rsid w:val="002E491E"/>
    <w:rsid w:val="002E49EC"/>
    <w:rsid w:val="002E4CFE"/>
    <w:rsid w:val="002E4EF3"/>
    <w:rsid w:val="002E5029"/>
    <w:rsid w:val="002E53AA"/>
    <w:rsid w:val="002E5432"/>
    <w:rsid w:val="002E556C"/>
    <w:rsid w:val="002E56D9"/>
    <w:rsid w:val="002E5BEB"/>
    <w:rsid w:val="002E5FEB"/>
    <w:rsid w:val="002E6247"/>
    <w:rsid w:val="002E6730"/>
    <w:rsid w:val="002E6862"/>
    <w:rsid w:val="002E6C1B"/>
    <w:rsid w:val="002E6D62"/>
    <w:rsid w:val="002E6E2B"/>
    <w:rsid w:val="002E70FA"/>
    <w:rsid w:val="002E7295"/>
    <w:rsid w:val="002E75C2"/>
    <w:rsid w:val="002E7841"/>
    <w:rsid w:val="002E7DB9"/>
    <w:rsid w:val="002F013A"/>
    <w:rsid w:val="002F0230"/>
    <w:rsid w:val="002F0533"/>
    <w:rsid w:val="002F053F"/>
    <w:rsid w:val="002F06E9"/>
    <w:rsid w:val="002F0732"/>
    <w:rsid w:val="002F0861"/>
    <w:rsid w:val="002F11E6"/>
    <w:rsid w:val="002F145C"/>
    <w:rsid w:val="002F1CD3"/>
    <w:rsid w:val="002F1D7F"/>
    <w:rsid w:val="002F1F95"/>
    <w:rsid w:val="002F214F"/>
    <w:rsid w:val="002F21D0"/>
    <w:rsid w:val="002F27DE"/>
    <w:rsid w:val="002F2A61"/>
    <w:rsid w:val="002F2DCA"/>
    <w:rsid w:val="002F3AD9"/>
    <w:rsid w:val="002F4636"/>
    <w:rsid w:val="002F4AA4"/>
    <w:rsid w:val="002F4DAA"/>
    <w:rsid w:val="002F4F79"/>
    <w:rsid w:val="002F5110"/>
    <w:rsid w:val="002F539B"/>
    <w:rsid w:val="002F5525"/>
    <w:rsid w:val="002F561C"/>
    <w:rsid w:val="002F5F64"/>
    <w:rsid w:val="002F61AB"/>
    <w:rsid w:val="002F6274"/>
    <w:rsid w:val="002F6901"/>
    <w:rsid w:val="002F6B0F"/>
    <w:rsid w:val="002F6B14"/>
    <w:rsid w:val="002F6FB2"/>
    <w:rsid w:val="002F6FCB"/>
    <w:rsid w:val="002F720F"/>
    <w:rsid w:val="002F7346"/>
    <w:rsid w:val="002F7B18"/>
    <w:rsid w:val="002F7DE3"/>
    <w:rsid w:val="0030026C"/>
    <w:rsid w:val="0030048C"/>
    <w:rsid w:val="00300527"/>
    <w:rsid w:val="00300D42"/>
    <w:rsid w:val="003010F5"/>
    <w:rsid w:val="0030190C"/>
    <w:rsid w:val="00301AA6"/>
    <w:rsid w:val="00302614"/>
    <w:rsid w:val="00302BF0"/>
    <w:rsid w:val="00302D36"/>
    <w:rsid w:val="00302F1D"/>
    <w:rsid w:val="003035C0"/>
    <w:rsid w:val="00303894"/>
    <w:rsid w:val="00303B45"/>
    <w:rsid w:val="00304168"/>
    <w:rsid w:val="0030419F"/>
    <w:rsid w:val="00304352"/>
    <w:rsid w:val="003043AA"/>
    <w:rsid w:val="003043EA"/>
    <w:rsid w:val="00304725"/>
    <w:rsid w:val="00304E5B"/>
    <w:rsid w:val="00304F41"/>
    <w:rsid w:val="00305879"/>
    <w:rsid w:val="0030644F"/>
    <w:rsid w:val="00306528"/>
    <w:rsid w:val="003068AC"/>
    <w:rsid w:val="00306AFC"/>
    <w:rsid w:val="00307599"/>
    <w:rsid w:val="003077D3"/>
    <w:rsid w:val="003079EA"/>
    <w:rsid w:val="00307AB5"/>
    <w:rsid w:val="00307BDE"/>
    <w:rsid w:val="0031003A"/>
    <w:rsid w:val="0031040D"/>
    <w:rsid w:val="0031044C"/>
    <w:rsid w:val="00310538"/>
    <w:rsid w:val="00310870"/>
    <w:rsid w:val="00310D95"/>
    <w:rsid w:val="00311018"/>
    <w:rsid w:val="0031182C"/>
    <w:rsid w:val="00311A03"/>
    <w:rsid w:val="00311DD0"/>
    <w:rsid w:val="00311FD8"/>
    <w:rsid w:val="00312140"/>
    <w:rsid w:val="003123D8"/>
    <w:rsid w:val="003128E1"/>
    <w:rsid w:val="003129B9"/>
    <w:rsid w:val="00313303"/>
    <w:rsid w:val="00313523"/>
    <w:rsid w:val="0031365C"/>
    <w:rsid w:val="003144D0"/>
    <w:rsid w:val="00314853"/>
    <w:rsid w:val="00314B5F"/>
    <w:rsid w:val="00314B9C"/>
    <w:rsid w:val="00315030"/>
    <w:rsid w:val="00315208"/>
    <w:rsid w:val="0031581E"/>
    <w:rsid w:val="00315F00"/>
    <w:rsid w:val="003160AC"/>
    <w:rsid w:val="0031616C"/>
    <w:rsid w:val="0031664E"/>
    <w:rsid w:val="003175BC"/>
    <w:rsid w:val="0031778D"/>
    <w:rsid w:val="003177FD"/>
    <w:rsid w:val="0031788D"/>
    <w:rsid w:val="00317BB5"/>
    <w:rsid w:val="00317D73"/>
    <w:rsid w:val="003204B2"/>
    <w:rsid w:val="00320CC6"/>
    <w:rsid w:val="00320E4B"/>
    <w:rsid w:val="003212C1"/>
    <w:rsid w:val="003216D5"/>
    <w:rsid w:val="003217B6"/>
    <w:rsid w:val="003218F1"/>
    <w:rsid w:val="00321962"/>
    <w:rsid w:val="00321A01"/>
    <w:rsid w:val="0032226C"/>
    <w:rsid w:val="00322364"/>
    <w:rsid w:val="00322487"/>
    <w:rsid w:val="0032248C"/>
    <w:rsid w:val="0032257B"/>
    <w:rsid w:val="0032276C"/>
    <w:rsid w:val="00322900"/>
    <w:rsid w:val="00322E45"/>
    <w:rsid w:val="003239D1"/>
    <w:rsid w:val="00323AA9"/>
    <w:rsid w:val="00324058"/>
    <w:rsid w:val="0032499F"/>
    <w:rsid w:val="00324ABD"/>
    <w:rsid w:val="00325C32"/>
    <w:rsid w:val="00325ED9"/>
    <w:rsid w:val="00325F5F"/>
    <w:rsid w:val="0032620D"/>
    <w:rsid w:val="00326220"/>
    <w:rsid w:val="0032626A"/>
    <w:rsid w:val="003263B8"/>
    <w:rsid w:val="003263D8"/>
    <w:rsid w:val="00326B27"/>
    <w:rsid w:val="00326D0E"/>
    <w:rsid w:val="00326DBE"/>
    <w:rsid w:val="00326EDB"/>
    <w:rsid w:val="00327152"/>
    <w:rsid w:val="0032729B"/>
    <w:rsid w:val="0032739C"/>
    <w:rsid w:val="00327583"/>
    <w:rsid w:val="003275E9"/>
    <w:rsid w:val="00327B74"/>
    <w:rsid w:val="00327B7C"/>
    <w:rsid w:val="00327DD7"/>
    <w:rsid w:val="00327EA7"/>
    <w:rsid w:val="00330400"/>
    <w:rsid w:val="0033055C"/>
    <w:rsid w:val="00330747"/>
    <w:rsid w:val="00330784"/>
    <w:rsid w:val="00330C1B"/>
    <w:rsid w:val="00330D5F"/>
    <w:rsid w:val="00331387"/>
    <w:rsid w:val="0033168A"/>
    <w:rsid w:val="00331945"/>
    <w:rsid w:val="00332071"/>
    <w:rsid w:val="00332105"/>
    <w:rsid w:val="00332A11"/>
    <w:rsid w:val="00332AAB"/>
    <w:rsid w:val="0033359E"/>
    <w:rsid w:val="0033384E"/>
    <w:rsid w:val="00333882"/>
    <w:rsid w:val="00333994"/>
    <w:rsid w:val="003339FE"/>
    <w:rsid w:val="00333FC8"/>
    <w:rsid w:val="003340B8"/>
    <w:rsid w:val="0033412D"/>
    <w:rsid w:val="003348A2"/>
    <w:rsid w:val="00334B28"/>
    <w:rsid w:val="00334DC6"/>
    <w:rsid w:val="0033512C"/>
    <w:rsid w:val="003351DB"/>
    <w:rsid w:val="0033533C"/>
    <w:rsid w:val="003353BB"/>
    <w:rsid w:val="0033550A"/>
    <w:rsid w:val="00335CFF"/>
    <w:rsid w:val="00335F99"/>
    <w:rsid w:val="00335F9E"/>
    <w:rsid w:val="00336E5C"/>
    <w:rsid w:val="00336E68"/>
    <w:rsid w:val="00337819"/>
    <w:rsid w:val="00337A60"/>
    <w:rsid w:val="003400DA"/>
    <w:rsid w:val="003402B7"/>
    <w:rsid w:val="003402E0"/>
    <w:rsid w:val="003409C8"/>
    <w:rsid w:val="00340ADA"/>
    <w:rsid w:val="00340C90"/>
    <w:rsid w:val="00340D09"/>
    <w:rsid w:val="00342804"/>
    <w:rsid w:val="00342C76"/>
    <w:rsid w:val="0034361B"/>
    <w:rsid w:val="00343E66"/>
    <w:rsid w:val="00344125"/>
    <w:rsid w:val="0034415B"/>
    <w:rsid w:val="00344544"/>
    <w:rsid w:val="00344821"/>
    <w:rsid w:val="0034496F"/>
    <w:rsid w:val="00344E70"/>
    <w:rsid w:val="00345300"/>
    <w:rsid w:val="003454BC"/>
    <w:rsid w:val="0034552B"/>
    <w:rsid w:val="00345AD4"/>
    <w:rsid w:val="00345EB3"/>
    <w:rsid w:val="003460AB"/>
    <w:rsid w:val="00346692"/>
    <w:rsid w:val="00346950"/>
    <w:rsid w:val="00346E60"/>
    <w:rsid w:val="003477C2"/>
    <w:rsid w:val="003477D4"/>
    <w:rsid w:val="003479E8"/>
    <w:rsid w:val="00347C44"/>
    <w:rsid w:val="003501C5"/>
    <w:rsid w:val="00350383"/>
    <w:rsid w:val="00350DAE"/>
    <w:rsid w:val="00350F1E"/>
    <w:rsid w:val="00350F4A"/>
    <w:rsid w:val="0035112B"/>
    <w:rsid w:val="00351213"/>
    <w:rsid w:val="00351E5B"/>
    <w:rsid w:val="0035211C"/>
    <w:rsid w:val="00352199"/>
    <w:rsid w:val="00352C6C"/>
    <w:rsid w:val="00352D2F"/>
    <w:rsid w:val="00352F87"/>
    <w:rsid w:val="00353097"/>
    <w:rsid w:val="00353428"/>
    <w:rsid w:val="0035352C"/>
    <w:rsid w:val="003536B7"/>
    <w:rsid w:val="00354118"/>
    <w:rsid w:val="003545D7"/>
    <w:rsid w:val="00354931"/>
    <w:rsid w:val="003551A8"/>
    <w:rsid w:val="00355F19"/>
    <w:rsid w:val="00355FDB"/>
    <w:rsid w:val="00356B41"/>
    <w:rsid w:val="00357533"/>
    <w:rsid w:val="00357747"/>
    <w:rsid w:val="00357788"/>
    <w:rsid w:val="00357895"/>
    <w:rsid w:val="00357D26"/>
    <w:rsid w:val="00357D8C"/>
    <w:rsid w:val="00357E8E"/>
    <w:rsid w:val="00360004"/>
    <w:rsid w:val="003600AE"/>
    <w:rsid w:val="003605AE"/>
    <w:rsid w:val="0036061F"/>
    <w:rsid w:val="003606E0"/>
    <w:rsid w:val="00360754"/>
    <w:rsid w:val="00360AC6"/>
    <w:rsid w:val="00360BAA"/>
    <w:rsid w:val="00360FAE"/>
    <w:rsid w:val="003611D4"/>
    <w:rsid w:val="00361899"/>
    <w:rsid w:val="00361DC6"/>
    <w:rsid w:val="00362220"/>
    <w:rsid w:val="00362894"/>
    <w:rsid w:val="003628DD"/>
    <w:rsid w:val="00362BE9"/>
    <w:rsid w:val="003632C9"/>
    <w:rsid w:val="00363A20"/>
    <w:rsid w:val="00363D0E"/>
    <w:rsid w:val="00363FB2"/>
    <w:rsid w:val="0036453A"/>
    <w:rsid w:val="003647AD"/>
    <w:rsid w:val="00364CEC"/>
    <w:rsid w:val="00364E5F"/>
    <w:rsid w:val="003654D8"/>
    <w:rsid w:val="00365786"/>
    <w:rsid w:val="00365849"/>
    <w:rsid w:val="00365892"/>
    <w:rsid w:val="00365F4E"/>
    <w:rsid w:val="00366A72"/>
    <w:rsid w:val="00366C45"/>
    <w:rsid w:val="00366C63"/>
    <w:rsid w:val="00367028"/>
    <w:rsid w:val="003670B9"/>
    <w:rsid w:val="0036713F"/>
    <w:rsid w:val="0036734A"/>
    <w:rsid w:val="00367637"/>
    <w:rsid w:val="00367A4F"/>
    <w:rsid w:val="00367CE7"/>
    <w:rsid w:val="00367E26"/>
    <w:rsid w:val="00370258"/>
    <w:rsid w:val="003702E9"/>
    <w:rsid w:val="00370547"/>
    <w:rsid w:val="00370A1D"/>
    <w:rsid w:val="00370BFD"/>
    <w:rsid w:val="00370C5C"/>
    <w:rsid w:val="00370CF8"/>
    <w:rsid w:val="00371639"/>
    <w:rsid w:val="0037173B"/>
    <w:rsid w:val="00371790"/>
    <w:rsid w:val="0037183C"/>
    <w:rsid w:val="00372082"/>
    <w:rsid w:val="0037222F"/>
    <w:rsid w:val="00372AA8"/>
    <w:rsid w:val="00373094"/>
    <w:rsid w:val="00373233"/>
    <w:rsid w:val="00373618"/>
    <w:rsid w:val="0037455A"/>
    <w:rsid w:val="003745C1"/>
    <w:rsid w:val="00374D1A"/>
    <w:rsid w:val="00375425"/>
    <w:rsid w:val="00375455"/>
    <w:rsid w:val="00375A66"/>
    <w:rsid w:val="00375F66"/>
    <w:rsid w:val="00375F7A"/>
    <w:rsid w:val="00376208"/>
    <w:rsid w:val="00376D1F"/>
    <w:rsid w:val="00376DB2"/>
    <w:rsid w:val="00377437"/>
    <w:rsid w:val="003774EA"/>
    <w:rsid w:val="00377A93"/>
    <w:rsid w:val="00377BB7"/>
    <w:rsid w:val="0038016D"/>
    <w:rsid w:val="003804BD"/>
    <w:rsid w:val="00380701"/>
    <w:rsid w:val="00380A7D"/>
    <w:rsid w:val="00380C31"/>
    <w:rsid w:val="00380D90"/>
    <w:rsid w:val="00380DBD"/>
    <w:rsid w:val="00380DD3"/>
    <w:rsid w:val="00380DF4"/>
    <w:rsid w:val="00380E46"/>
    <w:rsid w:val="003812E8"/>
    <w:rsid w:val="003815D0"/>
    <w:rsid w:val="00381B67"/>
    <w:rsid w:val="00381BDE"/>
    <w:rsid w:val="00381E04"/>
    <w:rsid w:val="00381F51"/>
    <w:rsid w:val="003820AA"/>
    <w:rsid w:val="003822DD"/>
    <w:rsid w:val="003822DF"/>
    <w:rsid w:val="00382478"/>
    <w:rsid w:val="00382811"/>
    <w:rsid w:val="00382957"/>
    <w:rsid w:val="00382C0E"/>
    <w:rsid w:val="00382D3A"/>
    <w:rsid w:val="00383411"/>
    <w:rsid w:val="0038365B"/>
    <w:rsid w:val="00383791"/>
    <w:rsid w:val="00383B28"/>
    <w:rsid w:val="00383F0F"/>
    <w:rsid w:val="0038404D"/>
    <w:rsid w:val="0038483F"/>
    <w:rsid w:val="00384D06"/>
    <w:rsid w:val="00384FAB"/>
    <w:rsid w:val="003851F8"/>
    <w:rsid w:val="0038534B"/>
    <w:rsid w:val="00385453"/>
    <w:rsid w:val="00385538"/>
    <w:rsid w:val="00385B99"/>
    <w:rsid w:val="00385BAD"/>
    <w:rsid w:val="00385BC5"/>
    <w:rsid w:val="00385D03"/>
    <w:rsid w:val="00385F17"/>
    <w:rsid w:val="00386289"/>
    <w:rsid w:val="003863C3"/>
    <w:rsid w:val="003869E4"/>
    <w:rsid w:val="00386F4A"/>
    <w:rsid w:val="00387328"/>
    <w:rsid w:val="00387A7E"/>
    <w:rsid w:val="00387D6A"/>
    <w:rsid w:val="00390116"/>
    <w:rsid w:val="003902C4"/>
    <w:rsid w:val="003905C6"/>
    <w:rsid w:val="003908E4"/>
    <w:rsid w:val="00390D50"/>
    <w:rsid w:val="00390D7B"/>
    <w:rsid w:val="00390E92"/>
    <w:rsid w:val="003910AB"/>
    <w:rsid w:val="00391502"/>
    <w:rsid w:val="00391760"/>
    <w:rsid w:val="003917F1"/>
    <w:rsid w:val="00391A21"/>
    <w:rsid w:val="00391A6C"/>
    <w:rsid w:val="00391E18"/>
    <w:rsid w:val="00391E6D"/>
    <w:rsid w:val="00391FDF"/>
    <w:rsid w:val="003920C2"/>
    <w:rsid w:val="00392485"/>
    <w:rsid w:val="00392764"/>
    <w:rsid w:val="00392B90"/>
    <w:rsid w:val="00392D62"/>
    <w:rsid w:val="003933F1"/>
    <w:rsid w:val="0039364E"/>
    <w:rsid w:val="003939E7"/>
    <w:rsid w:val="00393CAD"/>
    <w:rsid w:val="00393D4A"/>
    <w:rsid w:val="0039427A"/>
    <w:rsid w:val="0039435C"/>
    <w:rsid w:val="003943F5"/>
    <w:rsid w:val="00394A27"/>
    <w:rsid w:val="003954FB"/>
    <w:rsid w:val="003957A0"/>
    <w:rsid w:val="00395887"/>
    <w:rsid w:val="00395A3D"/>
    <w:rsid w:val="00395A9C"/>
    <w:rsid w:val="00395B9D"/>
    <w:rsid w:val="00395D23"/>
    <w:rsid w:val="00395D85"/>
    <w:rsid w:val="003962F8"/>
    <w:rsid w:val="00396679"/>
    <w:rsid w:val="003968C8"/>
    <w:rsid w:val="0039692E"/>
    <w:rsid w:val="00396A2E"/>
    <w:rsid w:val="00396AEC"/>
    <w:rsid w:val="00397094"/>
    <w:rsid w:val="0039729E"/>
    <w:rsid w:val="0039773C"/>
    <w:rsid w:val="003977F9"/>
    <w:rsid w:val="003978ED"/>
    <w:rsid w:val="00397D97"/>
    <w:rsid w:val="00397DD6"/>
    <w:rsid w:val="003A02B8"/>
    <w:rsid w:val="003A0633"/>
    <w:rsid w:val="003A08CD"/>
    <w:rsid w:val="003A09CE"/>
    <w:rsid w:val="003A0C0D"/>
    <w:rsid w:val="003A0FC0"/>
    <w:rsid w:val="003A1209"/>
    <w:rsid w:val="003A1428"/>
    <w:rsid w:val="003A16F0"/>
    <w:rsid w:val="003A1FAC"/>
    <w:rsid w:val="003A2058"/>
    <w:rsid w:val="003A2395"/>
    <w:rsid w:val="003A2652"/>
    <w:rsid w:val="003A2A62"/>
    <w:rsid w:val="003A2CE4"/>
    <w:rsid w:val="003A2E32"/>
    <w:rsid w:val="003A30C2"/>
    <w:rsid w:val="003A3505"/>
    <w:rsid w:val="003A37DC"/>
    <w:rsid w:val="003A43A8"/>
    <w:rsid w:val="003A452C"/>
    <w:rsid w:val="003A47BE"/>
    <w:rsid w:val="003A496C"/>
    <w:rsid w:val="003A4A4D"/>
    <w:rsid w:val="003A4D42"/>
    <w:rsid w:val="003A4DBE"/>
    <w:rsid w:val="003A4F5F"/>
    <w:rsid w:val="003A4FE2"/>
    <w:rsid w:val="003A5193"/>
    <w:rsid w:val="003A539C"/>
    <w:rsid w:val="003A56CA"/>
    <w:rsid w:val="003A5CF0"/>
    <w:rsid w:val="003A5CF6"/>
    <w:rsid w:val="003A60FF"/>
    <w:rsid w:val="003A6388"/>
    <w:rsid w:val="003A63F1"/>
    <w:rsid w:val="003A6477"/>
    <w:rsid w:val="003A653D"/>
    <w:rsid w:val="003A6758"/>
    <w:rsid w:val="003A696E"/>
    <w:rsid w:val="003A6FE2"/>
    <w:rsid w:val="003A71EB"/>
    <w:rsid w:val="003A7235"/>
    <w:rsid w:val="003A798C"/>
    <w:rsid w:val="003A7AE6"/>
    <w:rsid w:val="003A7AF3"/>
    <w:rsid w:val="003B001A"/>
    <w:rsid w:val="003B046E"/>
    <w:rsid w:val="003B058D"/>
    <w:rsid w:val="003B068D"/>
    <w:rsid w:val="003B09B2"/>
    <w:rsid w:val="003B11F3"/>
    <w:rsid w:val="003B1342"/>
    <w:rsid w:val="003B17ED"/>
    <w:rsid w:val="003B19AE"/>
    <w:rsid w:val="003B1C7B"/>
    <w:rsid w:val="003B2334"/>
    <w:rsid w:val="003B2BDF"/>
    <w:rsid w:val="003B2EAD"/>
    <w:rsid w:val="003B31B9"/>
    <w:rsid w:val="003B3C2E"/>
    <w:rsid w:val="003B3E3A"/>
    <w:rsid w:val="003B41DC"/>
    <w:rsid w:val="003B478D"/>
    <w:rsid w:val="003B4CD2"/>
    <w:rsid w:val="003B4ED3"/>
    <w:rsid w:val="003B5375"/>
    <w:rsid w:val="003B57CB"/>
    <w:rsid w:val="003B5EA6"/>
    <w:rsid w:val="003B608C"/>
    <w:rsid w:val="003B61AB"/>
    <w:rsid w:val="003B6480"/>
    <w:rsid w:val="003B66B7"/>
    <w:rsid w:val="003B6971"/>
    <w:rsid w:val="003B6D93"/>
    <w:rsid w:val="003B741D"/>
    <w:rsid w:val="003B7566"/>
    <w:rsid w:val="003B76C4"/>
    <w:rsid w:val="003B7832"/>
    <w:rsid w:val="003B7974"/>
    <w:rsid w:val="003B7A4A"/>
    <w:rsid w:val="003C015B"/>
    <w:rsid w:val="003C0587"/>
    <w:rsid w:val="003C0745"/>
    <w:rsid w:val="003C0824"/>
    <w:rsid w:val="003C0F10"/>
    <w:rsid w:val="003C13A5"/>
    <w:rsid w:val="003C1511"/>
    <w:rsid w:val="003C154B"/>
    <w:rsid w:val="003C1C41"/>
    <w:rsid w:val="003C1D2C"/>
    <w:rsid w:val="003C1F1D"/>
    <w:rsid w:val="003C21E5"/>
    <w:rsid w:val="003C236F"/>
    <w:rsid w:val="003C24B8"/>
    <w:rsid w:val="003C2715"/>
    <w:rsid w:val="003C2CD8"/>
    <w:rsid w:val="003C2F73"/>
    <w:rsid w:val="003C30F1"/>
    <w:rsid w:val="003C3A16"/>
    <w:rsid w:val="003C3B48"/>
    <w:rsid w:val="003C3F2F"/>
    <w:rsid w:val="003C43A7"/>
    <w:rsid w:val="003C49B5"/>
    <w:rsid w:val="003C4B07"/>
    <w:rsid w:val="003C4BD0"/>
    <w:rsid w:val="003C4FF2"/>
    <w:rsid w:val="003C5424"/>
    <w:rsid w:val="003C6093"/>
    <w:rsid w:val="003C621F"/>
    <w:rsid w:val="003C62F4"/>
    <w:rsid w:val="003C6389"/>
    <w:rsid w:val="003C63DF"/>
    <w:rsid w:val="003C6638"/>
    <w:rsid w:val="003C6791"/>
    <w:rsid w:val="003C7022"/>
    <w:rsid w:val="003C72C5"/>
    <w:rsid w:val="003C7A5A"/>
    <w:rsid w:val="003C7D94"/>
    <w:rsid w:val="003D08C0"/>
    <w:rsid w:val="003D08DF"/>
    <w:rsid w:val="003D0DD8"/>
    <w:rsid w:val="003D0E0F"/>
    <w:rsid w:val="003D0F05"/>
    <w:rsid w:val="003D135F"/>
    <w:rsid w:val="003D1408"/>
    <w:rsid w:val="003D1494"/>
    <w:rsid w:val="003D1643"/>
    <w:rsid w:val="003D1964"/>
    <w:rsid w:val="003D20EC"/>
    <w:rsid w:val="003D228E"/>
    <w:rsid w:val="003D25D7"/>
    <w:rsid w:val="003D277A"/>
    <w:rsid w:val="003D285E"/>
    <w:rsid w:val="003D2A0E"/>
    <w:rsid w:val="003D2CEB"/>
    <w:rsid w:val="003D2FE2"/>
    <w:rsid w:val="003D30B5"/>
    <w:rsid w:val="003D30FC"/>
    <w:rsid w:val="003D31D3"/>
    <w:rsid w:val="003D3564"/>
    <w:rsid w:val="003D35C7"/>
    <w:rsid w:val="003D35FD"/>
    <w:rsid w:val="003D3B5A"/>
    <w:rsid w:val="003D3CFC"/>
    <w:rsid w:val="003D4419"/>
    <w:rsid w:val="003D4B89"/>
    <w:rsid w:val="003D4D2E"/>
    <w:rsid w:val="003D5AF0"/>
    <w:rsid w:val="003D6EAD"/>
    <w:rsid w:val="003D6F3A"/>
    <w:rsid w:val="003D72F8"/>
    <w:rsid w:val="003D739C"/>
    <w:rsid w:val="003D76DC"/>
    <w:rsid w:val="003E002E"/>
    <w:rsid w:val="003E018C"/>
    <w:rsid w:val="003E0520"/>
    <w:rsid w:val="003E0ECD"/>
    <w:rsid w:val="003E136B"/>
    <w:rsid w:val="003E1CE2"/>
    <w:rsid w:val="003E1E54"/>
    <w:rsid w:val="003E24A9"/>
    <w:rsid w:val="003E2767"/>
    <w:rsid w:val="003E2D55"/>
    <w:rsid w:val="003E2E6C"/>
    <w:rsid w:val="003E2F06"/>
    <w:rsid w:val="003E2F5D"/>
    <w:rsid w:val="003E3287"/>
    <w:rsid w:val="003E3745"/>
    <w:rsid w:val="003E3840"/>
    <w:rsid w:val="003E3A72"/>
    <w:rsid w:val="003E3BD9"/>
    <w:rsid w:val="003E3EA5"/>
    <w:rsid w:val="003E3FE4"/>
    <w:rsid w:val="003E451C"/>
    <w:rsid w:val="003E48BE"/>
    <w:rsid w:val="003E5105"/>
    <w:rsid w:val="003E5412"/>
    <w:rsid w:val="003E5F12"/>
    <w:rsid w:val="003E637C"/>
    <w:rsid w:val="003E6BF1"/>
    <w:rsid w:val="003E707E"/>
    <w:rsid w:val="003E723A"/>
    <w:rsid w:val="003E733A"/>
    <w:rsid w:val="003E7531"/>
    <w:rsid w:val="003E77F0"/>
    <w:rsid w:val="003E7AD8"/>
    <w:rsid w:val="003E7CD4"/>
    <w:rsid w:val="003F006D"/>
    <w:rsid w:val="003F01AB"/>
    <w:rsid w:val="003F02F5"/>
    <w:rsid w:val="003F083A"/>
    <w:rsid w:val="003F0BE2"/>
    <w:rsid w:val="003F0D54"/>
    <w:rsid w:val="003F0F9F"/>
    <w:rsid w:val="003F16AB"/>
    <w:rsid w:val="003F1821"/>
    <w:rsid w:val="003F18D1"/>
    <w:rsid w:val="003F19CE"/>
    <w:rsid w:val="003F1E5E"/>
    <w:rsid w:val="003F22B9"/>
    <w:rsid w:val="003F253D"/>
    <w:rsid w:val="003F2803"/>
    <w:rsid w:val="003F3060"/>
    <w:rsid w:val="003F3B2E"/>
    <w:rsid w:val="003F3B8A"/>
    <w:rsid w:val="003F3CFE"/>
    <w:rsid w:val="003F3E2A"/>
    <w:rsid w:val="003F3EE7"/>
    <w:rsid w:val="003F5171"/>
    <w:rsid w:val="003F51EB"/>
    <w:rsid w:val="003F55FD"/>
    <w:rsid w:val="003F56C4"/>
    <w:rsid w:val="003F58FF"/>
    <w:rsid w:val="003F5D67"/>
    <w:rsid w:val="003F5FD2"/>
    <w:rsid w:val="003F60FB"/>
    <w:rsid w:val="003F6195"/>
    <w:rsid w:val="003F6221"/>
    <w:rsid w:val="003F63DE"/>
    <w:rsid w:val="003F65BF"/>
    <w:rsid w:val="003F66E2"/>
    <w:rsid w:val="003F6CF0"/>
    <w:rsid w:val="003F6D6C"/>
    <w:rsid w:val="003F70F4"/>
    <w:rsid w:val="003F7365"/>
    <w:rsid w:val="003F75CD"/>
    <w:rsid w:val="003F7610"/>
    <w:rsid w:val="003F761C"/>
    <w:rsid w:val="004005C0"/>
    <w:rsid w:val="00401543"/>
    <w:rsid w:val="0040278A"/>
    <w:rsid w:val="0040287E"/>
    <w:rsid w:val="00402A79"/>
    <w:rsid w:val="00402F51"/>
    <w:rsid w:val="00403500"/>
    <w:rsid w:val="0040387A"/>
    <w:rsid w:val="00403B82"/>
    <w:rsid w:val="00403CCF"/>
    <w:rsid w:val="00403D48"/>
    <w:rsid w:val="00403E80"/>
    <w:rsid w:val="00404024"/>
    <w:rsid w:val="004041D0"/>
    <w:rsid w:val="004043C5"/>
    <w:rsid w:val="0040482A"/>
    <w:rsid w:val="00404A91"/>
    <w:rsid w:val="00404C37"/>
    <w:rsid w:val="00404EC0"/>
    <w:rsid w:val="004053EB"/>
    <w:rsid w:val="0040547F"/>
    <w:rsid w:val="00405D70"/>
    <w:rsid w:val="0040622F"/>
    <w:rsid w:val="0040631E"/>
    <w:rsid w:val="00406375"/>
    <w:rsid w:val="004063A1"/>
    <w:rsid w:val="004064D1"/>
    <w:rsid w:val="00406AE8"/>
    <w:rsid w:val="00406E9D"/>
    <w:rsid w:val="004071C2"/>
    <w:rsid w:val="004072AC"/>
    <w:rsid w:val="004078AA"/>
    <w:rsid w:val="00410028"/>
    <w:rsid w:val="00410110"/>
    <w:rsid w:val="0041021A"/>
    <w:rsid w:val="004105D6"/>
    <w:rsid w:val="00410775"/>
    <w:rsid w:val="004108BE"/>
    <w:rsid w:val="00410914"/>
    <w:rsid w:val="0041156A"/>
    <w:rsid w:val="00411584"/>
    <w:rsid w:val="004115D9"/>
    <w:rsid w:val="00411BF5"/>
    <w:rsid w:val="00411C23"/>
    <w:rsid w:val="0041208F"/>
    <w:rsid w:val="00412564"/>
    <w:rsid w:val="00412BF3"/>
    <w:rsid w:val="00412D24"/>
    <w:rsid w:val="0041336A"/>
    <w:rsid w:val="0041348A"/>
    <w:rsid w:val="004134E6"/>
    <w:rsid w:val="004135A2"/>
    <w:rsid w:val="00413A8A"/>
    <w:rsid w:val="00413AA9"/>
    <w:rsid w:val="00413DFA"/>
    <w:rsid w:val="0041428C"/>
    <w:rsid w:val="004148CD"/>
    <w:rsid w:val="00414920"/>
    <w:rsid w:val="00414B20"/>
    <w:rsid w:val="00414C8E"/>
    <w:rsid w:val="00414D07"/>
    <w:rsid w:val="00414E46"/>
    <w:rsid w:val="00414FBD"/>
    <w:rsid w:val="004153E1"/>
    <w:rsid w:val="00415B7A"/>
    <w:rsid w:val="00416151"/>
    <w:rsid w:val="004164FE"/>
    <w:rsid w:val="0041679F"/>
    <w:rsid w:val="00416959"/>
    <w:rsid w:val="00416A39"/>
    <w:rsid w:val="00416A80"/>
    <w:rsid w:val="00416B47"/>
    <w:rsid w:val="00416F99"/>
    <w:rsid w:val="00417101"/>
    <w:rsid w:val="004177A9"/>
    <w:rsid w:val="004200AD"/>
    <w:rsid w:val="00420236"/>
    <w:rsid w:val="0042080E"/>
    <w:rsid w:val="00420A55"/>
    <w:rsid w:val="00420E24"/>
    <w:rsid w:val="004210B8"/>
    <w:rsid w:val="00421739"/>
    <w:rsid w:val="00421E27"/>
    <w:rsid w:val="00421F1B"/>
    <w:rsid w:val="00422151"/>
    <w:rsid w:val="0042290F"/>
    <w:rsid w:val="00422ACD"/>
    <w:rsid w:val="00422AE5"/>
    <w:rsid w:val="00422B4A"/>
    <w:rsid w:val="00423021"/>
    <w:rsid w:val="0042302F"/>
    <w:rsid w:val="00423076"/>
    <w:rsid w:val="004235C5"/>
    <w:rsid w:val="0042375D"/>
    <w:rsid w:val="00423929"/>
    <w:rsid w:val="00423EC7"/>
    <w:rsid w:val="00424532"/>
    <w:rsid w:val="00424559"/>
    <w:rsid w:val="00424688"/>
    <w:rsid w:val="00424791"/>
    <w:rsid w:val="004247C4"/>
    <w:rsid w:val="00425297"/>
    <w:rsid w:val="00425356"/>
    <w:rsid w:val="00425F0A"/>
    <w:rsid w:val="00426442"/>
    <w:rsid w:val="00427252"/>
    <w:rsid w:val="00430378"/>
    <w:rsid w:val="004305E4"/>
    <w:rsid w:val="00430726"/>
    <w:rsid w:val="0043094E"/>
    <w:rsid w:val="00430A53"/>
    <w:rsid w:val="0043167D"/>
    <w:rsid w:val="0043194F"/>
    <w:rsid w:val="004319F2"/>
    <w:rsid w:val="00431B01"/>
    <w:rsid w:val="00431D79"/>
    <w:rsid w:val="00431FCD"/>
    <w:rsid w:val="00431FD9"/>
    <w:rsid w:val="0043208E"/>
    <w:rsid w:val="004320E5"/>
    <w:rsid w:val="00432CBF"/>
    <w:rsid w:val="00433093"/>
    <w:rsid w:val="00433143"/>
    <w:rsid w:val="00433695"/>
    <w:rsid w:val="004344F6"/>
    <w:rsid w:val="00434B5E"/>
    <w:rsid w:val="00434ED9"/>
    <w:rsid w:val="00435311"/>
    <w:rsid w:val="00435948"/>
    <w:rsid w:val="00435BDA"/>
    <w:rsid w:val="00435DE3"/>
    <w:rsid w:val="00435E78"/>
    <w:rsid w:val="004362B4"/>
    <w:rsid w:val="0043630F"/>
    <w:rsid w:val="00436709"/>
    <w:rsid w:val="004367D8"/>
    <w:rsid w:val="004367F8"/>
    <w:rsid w:val="00436C79"/>
    <w:rsid w:val="00437468"/>
    <w:rsid w:val="004377D4"/>
    <w:rsid w:val="00437946"/>
    <w:rsid w:val="004379D6"/>
    <w:rsid w:val="00437D8E"/>
    <w:rsid w:val="0044042C"/>
    <w:rsid w:val="004404A7"/>
    <w:rsid w:val="00441000"/>
    <w:rsid w:val="00441AAB"/>
    <w:rsid w:val="00441BD6"/>
    <w:rsid w:val="00441D81"/>
    <w:rsid w:val="004424C6"/>
    <w:rsid w:val="00442806"/>
    <w:rsid w:val="004428E0"/>
    <w:rsid w:val="00442A8E"/>
    <w:rsid w:val="004430AE"/>
    <w:rsid w:val="004432D5"/>
    <w:rsid w:val="00443488"/>
    <w:rsid w:val="00443A9C"/>
    <w:rsid w:val="0044427F"/>
    <w:rsid w:val="004442D9"/>
    <w:rsid w:val="0044441E"/>
    <w:rsid w:val="00444797"/>
    <w:rsid w:val="004457A2"/>
    <w:rsid w:val="00445ED8"/>
    <w:rsid w:val="00445FA8"/>
    <w:rsid w:val="00446A02"/>
    <w:rsid w:val="0044709B"/>
    <w:rsid w:val="00447483"/>
    <w:rsid w:val="0044798C"/>
    <w:rsid w:val="00447D38"/>
    <w:rsid w:val="0045012E"/>
    <w:rsid w:val="004501EE"/>
    <w:rsid w:val="00450ECA"/>
    <w:rsid w:val="00451201"/>
    <w:rsid w:val="0045127E"/>
    <w:rsid w:val="00451777"/>
    <w:rsid w:val="00452280"/>
    <w:rsid w:val="004526C4"/>
    <w:rsid w:val="00452767"/>
    <w:rsid w:val="0045282D"/>
    <w:rsid w:val="00452E4F"/>
    <w:rsid w:val="00452F0F"/>
    <w:rsid w:val="0045325A"/>
    <w:rsid w:val="004535FC"/>
    <w:rsid w:val="00453845"/>
    <w:rsid w:val="00453953"/>
    <w:rsid w:val="00453B44"/>
    <w:rsid w:val="00453C9E"/>
    <w:rsid w:val="00453CE3"/>
    <w:rsid w:val="00454764"/>
    <w:rsid w:val="0045485B"/>
    <w:rsid w:val="00454ECA"/>
    <w:rsid w:val="00454F53"/>
    <w:rsid w:val="004550DE"/>
    <w:rsid w:val="004553B5"/>
    <w:rsid w:val="00455944"/>
    <w:rsid w:val="00455FAD"/>
    <w:rsid w:val="004562B3"/>
    <w:rsid w:val="004566A7"/>
    <w:rsid w:val="004567E1"/>
    <w:rsid w:val="00456F10"/>
    <w:rsid w:val="004574B8"/>
    <w:rsid w:val="0045781F"/>
    <w:rsid w:val="00457851"/>
    <w:rsid w:val="00460639"/>
    <w:rsid w:val="00460681"/>
    <w:rsid w:val="00460804"/>
    <w:rsid w:val="004611D5"/>
    <w:rsid w:val="00461A0D"/>
    <w:rsid w:val="00461D6E"/>
    <w:rsid w:val="00461E54"/>
    <w:rsid w:val="00462473"/>
    <w:rsid w:val="004624A6"/>
    <w:rsid w:val="0046270B"/>
    <w:rsid w:val="00462877"/>
    <w:rsid w:val="00462FC9"/>
    <w:rsid w:val="00463032"/>
    <w:rsid w:val="00463C6D"/>
    <w:rsid w:val="00463D8D"/>
    <w:rsid w:val="00463E58"/>
    <w:rsid w:val="004642E1"/>
    <w:rsid w:val="00464FA5"/>
    <w:rsid w:val="00465247"/>
    <w:rsid w:val="004655A9"/>
    <w:rsid w:val="00465704"/>
    <w:rsid w:val="0046587D"/>
    <w:rsid w:val="00465AA7"/>
    <w:rsid w:val="00465B78"/>
    <w:rsid w:val="00465E1B"/>
    <w:rsid w:val="004666A1"/>
    <w:rsid w:val="00466828"/>
    <w:rsid w:val="00466B51"/>
    <w:rsid w:val="00466C11"/>
    <w:rsid w:val="00466F7E"/>
    <w:rsid w:val="00467133"/>
    <w:rsid w:val="00467222"/>
    <w:rsid w:val="004676FA"/>
    <w:rsid w:val="004707C9"/>
    <w:rsid w:val="00470C44"/>
    <w:rsid w:val="00470D5E"/>
    <w:rsid w:val="004711B7"/>
    <w:rsid w:val="004716F8"/>
    <w:rsid w:val="0047186C"/>
    <w:rsid w:val="00471ADC"/>
    <w:rsid w:val="00471C5B"/>
    <w:rsid w:val="00471D24"/>
    <w:rsid w:val="00472898"/>
    <w:rsid w:val="00472D54"/>
    <w:rsid w:val="00473568"/>
    <w:rsid w:val="0047383E"/>
    <w:rsid w:val="00473976"/>
    <w:rsid w:val="00473A1C"/>
    <w:rsid w:val="00473BD3"/>
    <w:rsid w:val="00473D0E"/>
    <w:rsid w:val="00474657"/>
    <w:rsid w:val="00474689"/>
    <w:rsid w:val="00474C00"/>
    <w:rsid w:val="00474E4E"/>
    <w:rsid w:val="00474ED4"/>
    <w:rsid w:val="004751EB"/>
    <w:rsid w:val="004754E7"/>
    <w:rsid w:val="00475829"/>
    <w:rsid w:val="0047583F"/>
    <w:rsid w:val="00475A4A"/>
    <w:rsid w:val="00475CA2"/>
    <w:rsid w:val="004762DC"/>
    <w:rsid w:val="004763B9"/>
    <w:rsid w:val="00476466"/>
    <w:rsid w:val="0047691A"/>
    <w:rsid w:val="00476B32"/>
    <w:rsid w:val="00476FDD"/>
    <w:rsid w:val="004772EB"/>
    <w:rsid w:val="004772F6"/>
    <w:rsid w:val="00477C84"/>
    <w:rsid w:val="00477DDC"/>
    <w:rsid w:val="00477FFC"/>
    <w:rsid w:val="0048072A"/>
    <w:rsid w:val="00480877"/>
    <w:rsid w:val="00480FB4"/>
    <w:rsid w:val="0048119A"/>
    <w:rsid w:val="004811CE"/>
    <w:rsid w:val="00481258"/>
    <w:rsid w:val="0048217F"/>
    <w:rsid w:val="0048234F"/>
    <w:rsid w:val="004829D9"/>
    <w:rsid w:val="00482D6C"/>
    <w:rsid w:val="0048314D"/>
    <w:rsid w:val="0048324F"/>
    <w:rsid w:val="00483331"/>
    <w:rsid w:val="004834B5"/>
    <w:rsid w:val="004835E9"/>
    <w:rsid w:val="004836E4"/>
    <w:rsid w:val="00483886"/>
    <w:rsid w:val="004838D4"/>
    <w:rsid w:val="00483AB6"/>
    <w:rsid w:val="00483BBE"/>
    <w:rsid w:val="00483E67"/>
    <w:rsid w:val="00484C17"/>
    <w:rsid w:val="004851D1"/>
    <w:rsid w:val="004856DF"/>
    <w:rsid w:val="0048581C"/>
    <w:rsid w:val="0048585B"/>
    <w:rsid w:val="004863D5"/>
    <w:rsid w:val="004866F9"/>
    <w:rsid w:val="00486900"/>
    <w:rsid w:val="00486D4D"/>
    <w:rsid w:val="00486D60"/>
    <w:rsid w:val="0048754A"/>
    <w:rsid w:val="00487A67"/>
    <w:rsid w:val="00487DD5"/>
    <w:rsid w:val="00487F42"/>
    <w:rsid w:val="00490094"/>
    <w:rsid w:val="00490162"/>
    <w:rsid w:val="00490717"/>
    <w:rsid w:val="00490B87"/>
    <w:rsid w:val="004910D0"/>
    <w:rsid w:val="00491227"/>
    <w:rsid w:val="004918DC"/>
    <w:rsid w:val="00491A38"/>
    <w:rsid w:val="00491A3C"/>
    <w:rsid w:val="00492142"/>
    <w:rsid w:val="00492761"/>
    <w:rsid w:val="004927CF"/>
    <w:rsid w:val="00492886"/>
    <w:rsid w:val="00492A09"/>
    <w:rsid w:val="00492EDE"/>
    <w:rsid w:val="00492F78"/>
    <w:rsid w:val="00492FCE"/>
    <w:rsid w:val="00493020"/>
    <w:rsid w:val="004933F6"/>
    <w:rsid w:val="00493624"/>
    <w:rsid w:val="00493827"/>
    <w:rsid w:val="00493C3B"/>
    <w:rsid w:val="00493D75"/>
    <w:rsid w:val="00493E12"/>
    <w:rsid w:val="004940F5"/>
    <w:rsid w:val="00494A3B"/>
    <w:rsid w:val="00494D32"/>
    <w:rsid w:val="00494E1B"/>
    <w:rsid w:val="00495178"/>
    <w:rsid w:val="004952DE"/>
    <w:rsid w:val="00495500"/>
    <w:rsid w:val="004955D6"/>
    <w:rsid w:val="0049561A"/>
    <w:rsid w:val="00495752"/>
    <w:rsid w:val="004957F2"/>
    <w:rsid w:val="00495B38"/>
    <w:rsid w:val="00495DD5"/>
    <w:rsid w:val="004964DF"/>
    <w:rsid w:val="004968DE"/>
    <w:rsid w:val="004969DA"/>
    <w:rsid w:val="00496C80"/>
    <w:rsid w:val="00496D81"/>
    <w:rsid w:val="00497646"/>
    <w:rsid w:val="00497766"/>
    <w:rsid w:val="00497AC0"/>
    <w:rsid w:val="00497BB5"/>
    <w:rsid w:val="00497CB2"/>
    <w:rsid w:val="004A02CA"/>
    <w:rsid w:val="004A047C"/>
    <w:rsid w:val="004A08B8"/>
    <w:rsid w:val="004A0C5B"/>
    <w:rsid w:val="004A12E6"/>
    <w:rsid w:val="004A1382"/>
    <w:rsid w:val="004A13F6"/>
    <w:rsid w:val="004A146B"/>
    <w:rsid w:val="004A146E"/>
    <w:rsid w:val="004A1CB0"/>
    <w:rsid w:val="004A1DC2"/>
    <w:rsid w:val="004A22EA"/>
    <w:rsid w:val="004A266A"/>
    <w:rsid w:val="004A2739"/>
    <w:rsid w:val="004A2BF0"/>
    <w:rsid w:val="004A3739"/>
    <w:rsid w:val="004A419E"/>
    <w:rsid w:val="004A41B3"/>
    <w:rsid w:val="004A41EC"/>
    <w:rsid w:val="004A42F4"/>
    <w:rsid w:val="004A44A0"/>
    <w:rsid w:val="004A4618"/>
    <w:rsid w:val="004A4D4D"/>
    <w:rsid w:val="004A4F19"/>
    <w:rsid w:val="004A50E5"/>
    <w:rsid w:val="004A52A1"/>
    <w:rsid w:val="004A53B9"/>
    <w:rsid w:val="004A566D"/>
    <w:rsid w:val="004A5ACA"/>
    <w:rsid w:val="004A5B25"/>
    <w:rsid w:val="004A5B29"/>
    <w:rsid w:val="004A5E7F"/>
    <w:rsid w:val="004A5F75"/>
    <w:rsid w:val="004A637C"/>
    <w:rsid w:val="004A65E3"/>
    <w:rsid w:val="004A6D09"/>
    <w:rsid w:val="004A6E75"/>
    <w:rsid w:val="004A7718"/>
    <w:rsid w:val="004A7E42"/>
    <w:rsid w:val="004B0887"/>
    <w:rsid w:val="004B0D83"/>
    <w:rsid w:val="004B0E35"/>
    <w:rsid w:val="004B0FFD"/>
    <w:rsid w:val="004B111C"/>
    <w:rsid w:val="004B15C9"/>
    <w:rsid w:val="004B1E89"/>
    <w:rsid w:val="004B248F"/>
    <w:rsid w:val="004B2547"/>
    <w:rsid w:val="004B260C"/>
    <w:rsid w:val="004B267E"/>
    <w:rsid w:val="004B2CAF"/>
    <w:rsid w:val="004B3247"/>
    <w:rsid w:val="004B3409"/>
    <w:rsid w:val="004B3809"/>
    <w:rsid w:val="004B3E10"/>
    <w:rsid w:val="004B3F54"/>
    <w:rsid w:val="004B452A"/>
    <w:rsid w:val="004B4CEA"/>
    <w:rsid w:val="004B572A"/>
    <w:rsid w:val="004B668A"/>
    <w:rsid w:val="004B6945"/>
    <w:rsid w:val="004B6FA8"/>
    <w:rsid w:val="004B7358"/>
    <w:rsid w:val="004B765A"/>
    <w:rsid w:val="004B7780"/>
    <w:rsid w:val="004B797F"/>
    <w:rsid w:val="004B79C8"/>
    <w:rsid w:val="004B7BA1"/>
    <w:rsid w:val="004B7FB4"/>
    <w:rsid w:val="004B7FF2"/>
    <w:rsid w:val="004C0377"/>
    <w:rsid w:val="004C06D2"/>
    <w:rsid w:val="004C08A0"/>
    <w:rsid w:val="004C1050"/>
    <w:rsid w:val="004C12D6"/>
    <w:rsid w:val="004C153F"/>
    <w:rsid w:val="004C18E2"/>
    <w:rsid w:val="004C2567"/>
    <w:rsid w:val="004C2A0A"/>
    <w:rsid w:val="004C2CBC"/>
    <w:rsid w:val="004C30D5"/>
    <w:rsid w:val="004C31A2"/>
    <w:rsid w:val="004C332F"/>
    <w:rsid w:val="004C4699"/>
    <w:rsid w:val="004C47E6"/>
    <w:rsid w:val="004C49DC"/>
    <w:rsid w:val="004C4CC1"/>
    <w:rsid w:val="004C4EED"/>
    <w:rsid w:val="004C50EE"/>
    <w:rsid w:val="004C54F8"/>
    <w:rsid w:val="004C5645"/>
    <w:rsid w:val="004C5700"/>
    <w:rsid w:val="004C581F"/>
    <w:rsid w:val="004C5BDB"/>
    <w:rsid w:val="004C619B"/>
    <w:rsid w:val="004C6F82"/>
    <w:rsid w:val="004C72FB"/>
    <w:rsid w:val="004C732F"/>
    <w:rsid w:val="004C7842"/>
    <w:rsid w:val="004C7F42"/>
    <w:rsid w:val="004C7F5B"/>
    <w:rsid w:val="004C7F9D"/>
    <w:rsid w:val="004C7FE5"/>
    <w:rsid w:val="004CAB4B"/>
    <w:rsid w:val="004D0162"/>
    <w:rsid w:val="004D019F"/>
    <w:rsid w:val="004D0522"/>
    <w:rsid w:val="004D089D"/>
    <w:rsid w:val="004D0DFC"/>
    <w:rsid w:val="004D11CA"/>
    <w:rsid w:val="004D1363"/>
    <w:rsid w:val="004D17F3"/>
    <w:rsid w:val="004D1CE3"/>
    <w:rsid w:val="004D1D14"/>
    <w:rsid w:val="004D20C7"/>
    <w:rsid w:val="004D20E7"/>
    <w:rsid w:val="004D218F"/>
    <w:rsid w:val="004D22D8"/>
    <w:rsid w:val="004D2673"/>
    <w:rsid w:val="004D26FE"/>
    <w:rsid w:val="004D291B"/>
    <w:rsid w:val="004D2DF1"/>
    <w:rsid w:val="004D31CA"/>
    <w:rsid w:val="004D3CC7"/>
    <w:rsid w:val="004D47E1"/>
    <w:rsid w:val="004D4928"/>
    <w:rsid w:val="004D52C5"/>
    <w:rsid w:val="004D5425"/>
    <w:rsid w:val="004D576D"/>
    <w:rsid w:val="004D589B"/>
    <w:rsid w:val="004D59CA"/>
    <w:rsid w:val="004D5B17"/>
    <w:rsid w:val="004D5C88"/>
    <w:rsid w:val="004D5E23"/>
    <w:rsid w:val="004D5E70"/>
    <w:rsid w:val="004D5F77"/>
    <w:rsid w:val="004D5F7C"/>
    <w:rsid w:val="004D6001"/>
    <w:rsid w:val="004D630D"/>
    <w:rsid w:val="004D63AF"/>
    <w:rsid w:val="004D65EF"/>
    <w:rsid w:val="004D7010"/>
    <w:rsid w:val="004D73ED"/>
    <w:rsid w:val="004D7520"/>
    <w:rsid w:val="004D7A08"/>
    <w:rsid w:val="004D7A40"/>
    <w:rsid w:val="004D7B32"/>
    <w:rsid w:val="004D7F8C"/>
    <w:rsid w:val="004E04C2"/>
    <w:rsid w:val="004E0E64"/>
    <w:rsid w:val="004E1155"/>
    <w:rsid w:val="004E1341"/>
    <w:rsid w:val="004E1694"/>
    <w:rsid w:val="004E18D2"/>
    <w:rsid w:val="004E18E4"/>
    <w:rsid w:val="004E1975"/>
    <w:rsid w:val="004E1B81"/>
    <w:rsid w:val="004E1E94"/>
    <w:rsid w:val="004E2B0F"/>
    <w:rsid w:val="004E2E80"/>
    <w:rsid w:val="004E2E95"/>
    <w:rsid w:val="004E3468"/>
    <w:rsid w:val="004E3542"/>
    <w:rsid w:val="004E3D7C"/>
    <w:rsid w:val="004E40C6"/>
    <w:rsid w:val="004E40E4"/>
    <w:rsid w:val="004E4198"/>
    <w:rsid w:val="004E425A"/>
    <w:rsid w:val="004E4876"/>
    <w:rsid w:val="004E4D48"/>
    <w:rsid w:val="004E4DBD"/>
    <w:rsid w:val="004E5163"/>
    <w:rsid w:val="004E5171"/>
    <w:rsid w:val="004E59F7"/>
    <w:rsid w:val="004E5A65"/>
    <w:rsid w:val="004E5EF8"/>
    <w:rsid w:val="004E5F04"/>
    <w:rsid w:val="004E60D9"/>
    <w:rsid w:val="004E6694"/>
    <w:rsid w:val="004E6AA5"/>
    <w:rsid w:val="004E7380"/>
    <w:rsid w:val="004E73A7"/>
    <w:rsid w:val="004E754A"/>
    <w:rsid w:val="004F0068"/>
    <w:rsid w:val="004F05F4"/>
    <w:rsid w:val="004F086B"/>
    <w:rsid w:val="004F098D"/>
    <w:rsid w:val="004F0A81"/>
    <w:rsid w:val="004F0AD1"/>
    <w:rsid w:val="004F0C86"/>
    <w:rsid w:val="004F1221"/>
    <w:rsid w:val="004F1233"/>
    <w:rsid w:val="004F12AD"/>
    <w:rsid w:val="004F1455"/>
    <w:rsid w:val="004F14DA"/>
    <w:rsid w:val="004F177F"/>
    <w:rsid w:val="004F18A4"/>
    <w:rsid w:val="004F1A8A"/>
    <w:rsid w:val="004F1E19"/>
    <w:rsid w:val="004F1EEA"/>
    <w:rsid w:val="004F1FBA"/>
    <w:rsid w:val="004F21F7"/>
    <w:rsid w:val="004F2E1F"/>
    <w:rsid w:val="004F343A"/>
    <w:rsid w:val="004F36B2"/>
    <w:rsid w:val="004F4191"/>
    <w:rsid w:val="004F4290"/>
    <w:rsid w:val="004F4601"/>
    <w:rsid w:val="004F4933"/>
    <w:rsid w:val="004F4A39"/>
    <w:rsid w:val="004F4A4F"/>
    <w:rsid w:val="004F4BDB"/>
    <w:rsid w:val="004F510F"/>
    <w:rsid w:val="004F514D"/>
    <w:rsid w:val="004F5758"/>
    <w:rsid w:val="004F5DC8"/>
    <w:rsid w:val="004F5F61"/>
    <w:rsid w:val="004F61EE"/>
    <w:rsid w:val="004F62A1"/>
    <w:rsid w:val="004F63E3"/>
    <w:rsid w:val="004F68E5"/>
    <w:rsid w:val="004F6BD3"/>
    <w:rsid w:val="004F6DDA"/>
    <w:rsid w:val="004F778E"/>
    <w:rsid w:val="004F790A"/>
    <w:rsid w:val="0050012D"/>
    <w:rsid w:val="005007E0"/>
    <w:rsid w:val="00500AA8"/>
    <w:rsid w:val="0050167D"/>
    <w:rsid w:val="0050180E"/>
    <w:rsid w:val="005018A8"/>
    <w:rsid w:val="00501FEF"/>
    <w:rsid w:val="005022D2"/>
    <w:rsid w:val="005022D9"/>
    <w:rsid w:val="0050269C"/>
    <w:rsid w:val="00502F35"/>
    <w:rsid w:val="00502F80"/>
    <w:rsid w:val="0050301F"/>
    <w:rsid w:val="00503186"/>
    <w:rsid w:val="00503830"/>
    <w:rsid w:val="00503C5B"/>
    <w:rsid w:val="0050406F"/>
    <w:rsid w:val="005040BA"/>
    <w:rsid w:val="00504F6C"/>
    <w:rsid w:val="00504FD5"/>
    <w:rsid w:val="0050555C"/>
    <w:rsid w:val="0050556E"/>
    <w:rsid w:val="00505917"/>
    <w:rsid w:val="00505CFB"/>
    <w:rsid w:val="00505F01"/>
    <w:rsid w:val="00505F3B"/>
    <w:rsid w:val="00505F9B"/>
    <w:rsid w:val="00506706"/>
    <w:rsid w:val="00506972"/>
    <w:rsid w:val="00506E43"/>
    <w:rsid w:val="005100B4"/>
    <w:rsid w:val="00510372"/>
    <w:rsid w:val="00510483"/>
    <w:rsid w:val="0051063B"/>
    <w:rsid w:val="005107D9"/>
    <w:rsid w:val="0051092D"/>
    <w:rsid w:val="00510ABE"/>
    <w:rsid w:val="005110F5"/>
    <w:rsid w:val="00511341"/>
    <w:rsid w:val="00511AAB"/>
    <w:rsid w:val="00511D77"/>
    <w:rsid w:val="00511F25"/>
    <w:rsid w:val="005125A0"/>
    <w:rsid w:val="00512700"/>
    <w:rsid w:val="0051282D"/>
    <w:rsid w:val="00512B6A"/>
    <w:rsid w:val="00512CFD"/>
    <w:rsid w:val="005130F0"/>
    <w:rsid w:val="00513262"/>
    <w:rsid w:val="005133C8"/>
    <w:rsid w:val="00513FBB"/>
    <w:rsid w:val="0051425F"/>
    <w:rsid w:val="0051463A"/>
    <w:rsid w:val="00514847"/>
    <w:rsid w:val="00514A5A"/>
    <w:rsid w:val="00514F1B"/>
    <w:rsid w:val="0051512C"/>
    <w:rsid w:val="005154BB"/>
    <w:rsid w:val="0051558D"/>
    <w:rsid w:val="005155CF"/>
    <w:rsid w:val="0051584F"/>
    <w:rsid w:val="00515855"/>
    <w:rsid w:val="00515AB5"/>
    <w:rsid w:val="00515DFB"/>
    <w:rsid w:val="00515F1D"/>
    <w:rsid w:val="0051609F"/>
    <w:rsid w:val="0051645D"/>
    <w:rsid w:val="00516A32"/>
    <w:rsid w:val="00516F21"/>
    <w:rsid w:val="00516FA3"/>
    <w:rsid w:val="00517B88"/>
    <w:rsid w:val="00517E99"/>
    <w:rsid w:val="00517FB1"/>
    <w:rsid w:val="00520066"/>
    <w:rsid w:val="00520989"/>
    <w:rsid w:val="00520B12"/>
    <w:rsid w:val="00520B85"/>
    <w:rsid w:val="00520CFF"/>
    <w:rsid w:val="00521567"/>
    <w:rsid w:val="005216C4"/>
    <w:rsid w:val="00521EA3"/>
    <w:rsid w:val="005221C0"/>
    <w:rsid w:val="00522D2A"/>
    <w:rsid w:val="00522FE5"/>
    <w:rsid w:val="005230CF"/>
    <w:rsid w:val="00523155"/>
    <w:rsid w:val="00523349"/>
    <w:rsid w:val="005237F5"/>
    <w:rsid w:val="0052389D"/>
    <w:rsid w:val="00523D62"/>
    <w:rsid w:val="0052403B"/>
    <w:rsid w:val="00524134"/>
    <w:rsid w:val="00524183"/>
    <w:rsid w:val="00524397"/>
    <w:rsid w:val="005245F8"/>
    <w:rsid w:val="005248C3"/>
    <w:rsid w:val="00524D8B"/>
    <w:rsid w:val="00524F64"/>
    <w:rsid w:val="005251D1"/>
    <w:rsid w:val="00525224"/>
    <w:rsid w:val="00525276"/>
    <w:rsid w:val="00525481"/>
    <w:rsid w:val="00525731"/>
    <w:rsid w:val="00525B14"/>
    <w:rsid w:val="0052600F"/>
    <w:rsid w:val="005266DA"/>
    <w:rsid w:val="005268CE"/>
    <w:rsid w:val="00526BE0"/>
    <w:rsid w:val="00526DCA"/>
    <w:rsid w:val="00526DFA"/>
    <w:rsid w:val="00526E05"/>
    <w:rsid w:val="00526E06"/>
    <w:rsid w:val="00526F1D"/>
    <w:rsid w:val="005271C1"/>
    <w:rsid w:val="00527270"/>
    <w:rsid w:val="0052733D"/>
    <w:rsid w:val="00527564"/>
    <w:rsid w:val="0052785C"/>
    <w:rsid w:val="00530005"/>
    <w:rsid w:val="00530047"/>
    <w:rsid w:val="00530509"/>
    <w:rsid w:val="00530684"/>
    <w:rsid w:val="00530693"/>
    <w:rsid w:val="00530794"/>
    <w:rsid w:val="00530797"/>
    <w:rsid w:val="0053094E"/>
    <w:rsid w:val="00531552"/>
    <w:rsid w:val="00531722"/>
    <w:rsid w:val="0053177C"/>
    <w:rsid w:val="005317B8"/>
    <w:rsid w:val="00531A13"/>
    <w:rsid w:val="00531BE2"/>
    <w:rsid w:val="00531D37"/>
    <w:rsid w:val="00532145"/>
    <w:rsid w:val="00532460"/>
    <w:rsid w:val="005324F0"/>
    <w:rsid w:val="00532611"/>
    <w:rsid w:val="005329FF"/>
    <w:rsid w:val="00532B21"/>
    <w:rsid w:val="005339EF"/>
    <w:rsid w:val="00533D10"/>
    <w:rsid w:val="00533D36"/>
    <w:rsid w:val="00533DFB"/>
    <w:rsid w:val="005345C0"/>
    <w:rsid w:val="00534A36"/>
    <w:rsid w:val="00534F86"/>
    <w:rsid w:val="00535186"/>
    <w:rsid w:val="0053522E"/>
    <w:rsid w:val="00535706"/>
    <w:rsid w:val="005362A5"/>
    <w:rsid w:val="0053637D"/>
    <w:rsid w:val="00536558"/>
    <w:rsid w:val="005366ED"/>
    <w:rsid w:val="005369E4"/>
    <w:rsid w:val="00536D7E"/>
    <w:rsid w:val="005370FA"/>
    <w:rsid w:val="0053723B"/>
    <w:rsid w:val="005374CD"/>
    <w:rsid w:val="00537722"/>
    <w:rsid w:val="00537A18"/>
    <w:rsid w:val="00537CEC"/>
    <w:rsid w:val="00537D11"/>
    <w:rsid w:val="00537ECD"/>
    <w:rsid w:val="0054004F"/>
    <w:rsid w:val="0054065E"/>
    <w:rsid w:val="005406D1"/>
    <w:rsid w:val="0054081C"/>
    <w:rsid w:val="00540959"/>
    <w:rsid w:val="00540AC9"/>
    <w:rsid w:val="00540ECF"/>
    <w:rsid w:val="0054127B"/>
    <w:rsid w:val="005415A9"/>
    <w:rsid w:val="005416EF"/>
    <w:rsid w:val="0054175F"/>
    <w:rsid w:val="0054221E"/>
    <w:rsid w:val="00542884"/>
    <w:rsid w:val="00542CDD"/>
    <w:rsid w:val="0054364B"/>
    <w:rsid w:val="00543C1A"/>
    <w:rsid w:val="00543C4B"/>
    <w:rsid w:val="00543F23"/>
    <w:rsid w:val="005445C8"/>
    <w:rsid w:val="005446C2"/>
    <w:rsid w:val="00544E28"/>
    <w:rsid w:val="00545151"/>
    <w:rsid w:val="005454F7"/>
    <w:rsid w:val="00545B92"/>
    <w:rsid w:val="00545F6D"/>
    <w:rsid w:val="00546060"/>
    <w:rsid w:val="0054663B"/>
    <w:rsid w:val="00546965"/>
    <w:rsid w:val="00546A7E"/>
    <w:rsid w:val="00546EAD"/>
    <w:rsid w:val="0054713F"/>
    <w:rsid w:val="00547952"/>
    <w:rsid w:val="00547C1A"/>
    <w:rsid w:val="005502FA"/>
    <w:rsid w:val="0055039F"/>
    <w:rsid w:val="00550A43"/>
    <w:rsid w:val="00550C15"/>
    <w:rsid w:val="00550C81"/>
    <w:rsid w:val="00550C92"/>
    <w:rsid w:val="00550D08"/>
    <w:rsid w:val="00550D0B"/>
    <w:rsid w:val="005511BE"/>
    <w:rsid w:val="00551221"/>
    <w:rsid w:val="005513D4"/>
    <w:rsid w:val="005514AA"/>
    <w:rsid w:val="005521C0"/>
    <w:rsid w:val="00552419"/>
    <w:rsid w:val="005525BC"/>
    <w:rsid w:val="00552E29"/>
    <w:rsid w:val="00553034"/>
    <w:rsid w:val="00553057"/>
    <w:rsid w:val="00553229"/>
    <w:rsid w:val="00553713"/>
    <w:rsid w:val="00553D17"/>
    <w:rsid w:val="00554507"/>
    <w:rsid w:val="005545AC"/>
    <w:rsid w:val="00554A22"/>
    <w:rsid w:val="0055508A"/>
    <w:rsid w:val="005551A9"/>
    <w:rsid w:val="005551B2"/>
    <w:rsid w:val="00555580"/>
    <w:rsid w:val="005555F0"/>
    <w:rsid w:val="00555CAB"/>
    <w:rsid w:val="00555D4E"/>
    <w:rsid w:val="00556432"/>
    <w:rsid w:val="0055661A"/>
    <w:rsid w:val="0055679E"/>
    <w:rsid w:val="00556B60"/>
    <w:rsid w:val="00557153"/>
    <w:rsid w:val="005574EB"/>
    <w:rsid w:val="005601BD"/>
    <w:rsid w:val="005607BE"/>
    <w:rsid w:val="00560A0C"/>
    <w:rsid w:val="00561110"/>
    <w:rsid w:val="005611B4"/>
    <w:rsid w:val="00561290"/>
    <w:rsid w:val="005618E7"/>
    <w:rsid w:val="00561B72"/>
    <w:rsid w:val="00561BC2"/>
    <w:rsid w:val="00561CD0"/>
    <w:rsid w:val="00561DE6"/>
    <w:rsid w:val="00562260"/>
    <w:rsid w:val="00562288"/>
    <w:rsid w:val="00562766"/>
    <w:rsid w:val="00562914"/>
    <w:rsid w:val="00562FD4"/>
    <w:rsid w:val="0056328C"/>
    <w:rsid w:val="00563C46"/>
    <w:rsid w:val="0056438C"/>
    <w:rsid w:val="00564AAC"/>
    <w:rsid w:val="00564BB3"/>
    <w:rsid w:val="00564CD7"/>
    <w:rsid w:val="00564D7D"/>
    <w:rsid w:val="00564D87"/>
    <w:rsid w:val="00564F8B"/>
    <w:rsid w:val="00565864"/>
    <w:rsid w:val="00565A20"/>
    <w:rsid w:val="00565AF1"/>
    <w:rsid w:val="00565FA8"/>
    <w:rsid w:val="005661BE"/>
    <w:rsid w:val="0056620C"/>
    <w:rsid w:val="0056641F"/>
    <w:rsid w:val="0056642C"/>
    <w:rsid w:val="00566608"/>
    <w:rsid w:val="005669D3"/>
    <w:rsid w:val="00566D09"/>
    <w:rsid w:val="00566D4D"/>
    <w:rsid w:val="0056726C"/>
    <w:rsid w:val="005675B1"/>
    <w:rsid w:val="005700C1"/>
    <w:rsid w:val="00570EEE"/>
    <w:rsid w:val="005710FD"/>
    <w:rsid w:val="00571745"/>
    <w:rsid w:val="00571BEA"/>
    <w:rsid w:val="00571E69"/>
    <w:rsid w:val="005721BA"/>
    <w:rsid w:val="00572547"/>
    <w:rsid w:val="00572B2C"/>
    <w:rsid w:val="00572F24"/>
    <w:rsid w:val="00572FD3"/>
    <w:rsid w:val="005730DB"/>
    <w:rsid w:val="0057320F"/>
    <w:rsid w:val="00573538"/>
    <w:rsid w:val="00573642"/>
    <w:rsid w:val="005738B8"/>
    <w:rsid w:val="00573942"/>
    <w:rsid w:val="005739BF"/>
    <w:rsid w:val="00573F79"/>
    <w:rsid w:val="005748EC"/>
    <w:rsid w:val="0057523B"/>
    <w:rsid w:val="00575C80"/>
    <w:rsid w:val="00575E2F"/>
    <w:rsid w:val="005762E7"/>
    <w:rsid w:val="00576403"/>
    <w:rsid w:val="005766BB"/>
    <w:rsid w:val="00576825"/>
    <w:rsid w:val="00576A9F"/>
    <w:rsid w:val="00576EAA"/>
    <w:rsid w:val="00577412"/>
    <w:rsid w:val="0057762B"/>
    <w:rsid w:val="00577B3C"/>
    <w:rsid w:val="00577C02"/>
    <w:rsid w:val="00577C47"/>
    <w:rsid w:val="00577DD9"/>
    <w:rsid w:val="0058007B"/>
    <w:rsid w:val="005801D4"/>
    <w:rsid w:val="0058080B"/>
    <w:rsid w:val="00580846"/>
    <w:rsid w:val="005808DB"/>
    <w:rsid w:val="00580B1E"/>
    <w:rsid w:val="00580F32"/>
    <w:rsid w:val="00581649"/>
    <w:rsid w:val="005818E1"/>
    <w:rsid w:val="00581918"/>
    <w:rsid w:val="00581CB9"/>
    <w:rsid w:val="00581E27"/>
    <w:rsid w:val="0058231D"/>
    <w:rsid w:val="005830FD"/>
    <w:rsid w:val="005831A1"/>
    <w:rsid w:val="0058345E"/>
    <w:rsid w:val="005837AB"/>
    <w:rsid w:val="00583A50"/>
    <w:rsid w:val="00583C45"/>
    <w:rsid w:val="00584324"/>
    <w:rsid w:val="00584735"/>
    <w:rsid w:val="005847C1"/>
    <w:rsid w:val="00584994"/>
    <w:rsid w:val="00585266"/>
    <w:rsid w:val="00585AF1"/>
    <w:rsid w:val="00585B41"/>
    <w:rsid w:val="00585F91"/>
    <w:rsid w:val="00585FE6"/>
    <w:rsid w:val="005860E8"/>
    <w:rsid w:val="005863B2"/>
    <w:rsid w:val="00586A21"/>
    <w:rsid w:val="00586AEE"/>
    <w:rsid w:val="00586D6D"/>
    <w:rsid w:val="00586F2A"/>
    <w:rsid w:val="00587101"/>
    <w:rsid w:val="00587295"/>
    <w:rsid w:val="0058746C"/>
    <w:rsid w:val="00587A04"/>
    <w:rsid w:val="00587B4D"/>
    <w:rsid w:val="00587E5E"/>
    <w:rsid w:val="0059018B"/>
    <w:rsid w:val="0059024E"/>
    <w:rsid w:val="005903C0"/>
    <w:rsid w:val="005906C6"/>
    <w:rsid w:val="0059127F"/>
    <w:rsid w:val="00591350"/>
    <w:rsid w:val="00591439"/>
    <w:rsid w:val="00591743"/>
    <w:rsid w:val="005917E1"/>
    <w:rsid w:val="00591911"/>
    <w:rsid w:val="00591A44"/>
    <w:rsid w:val="00591AC2"/>
    <w:rsid w:val="00591BCB"/>
    <w:rsid w:val="0059232D"/>
    <w:rsid w:val="005924EF"/>
    <w:rsid w:val="00592649"/>
    <w:rsid w:val="00592713"/>
    <w:rsid w:val="00592D29"/>
    <w:rsid w:val="00592E34"/>
    <w:rsid w:val="0059351D"/>
    <w:rsid w:val="00594175"/>
    <w:rsid w:val="00594803"/>
    <w:rsid w:val="00594F1A"/>
    <w:rsid w:val="005956E0"/>
    <w:rsid w:val="0059574E"/>
    <w:rsid w:val="005959B2"/>
    <w:rsid w:val="00595D14"/>
    <w:rsid w:val="00595ED0"/>
    <w:rsid w:val="00596C92"/>
    <w:rsid w:val="0059706A"/>
    <w:rsid w:val="00597A55"/>
    <w:rsid w:val="005A0270"/>
    <w:rsid w:val="005A0968"/>
    <w:rsid w:val="005A09EB"/>
    <w:rsid w:val="005A0A3D"/>
    <w:rsid w:val="005A0F11"/>
    <w:rsid w:val="005A18DD"/>
    <w:rsid w:val="005A1D10"/>
    <w:rsid w:val="005A21B6"/>
    <w:rsid w:val="005A2418"/>
    <w:rsid w:val="005A248B"/>
    <w:rsid w:val="005A29BC"/>
    <w:rsid w:val="005A2A90"/>
    <w:rsid w:val="005A2F04"/>
    <w:rsid w:val="005A3313"/>
    <w:rsid w:val="005A37A8"/>
    <w:rsid w:val="005A37AD"/>
    <w:rsid w:val="005A3802"/>
    <w:rsid w:val="005A3CDA"/>
    <w:rsid w:val="005A3FDA"/>
    <w:rsid w:val="005A4843"/>
    <w:rsid w:val="005A4999"/>
    <w:rsid w:val="005A4CF9"/>
    <w:rsid w:val="005A5270"/>
    <w:rsid w:val="005A55BB"/>
    <w:rsid w:val="005A5DCC"/>
    <w:rsid w:val="005A5F58"/>
    <w:rsid w:val="005A614E"/>
    <w:rsid w:val="005A6251"/>
    <w:rsid w:val="005A6586"/>
    <w:rsid w:val="005A688B"/>
    <w:rsid w:val="005A6C32"/>
    <w:rsid w:val="005A73A6"/>
    <w:rsid w:val="005A7473"/>
    <w:rsid w:val="005A776F"/>
    <w:rsid w:val="005A7BA0"/>
    <w:rsid w:val="005B0026"/>
    <w:rsid w:val="005B055A"/>
    <w:rsid w:val="005B09BC"/>
    <w:rsid w:val="005B15BB"/>
    <w:rsid w:val="005B15EB"/>
    <w:rsid w:val="005B19A8"/>
    <w:rsid w:val="005B1B3B"/>
    <w:rsid w:val="005B1E4A"/>
    <w:rsid w:val="005B1EDF"/>
    <w:rsid w:val="005B21B5"/>
    <w:rsid w:val="005B237B"/>
    <w:rsid w:val="005B2660"/>
    <w:rsid w:val="005B26ED"/>
    <w:rsid w:val="005B290C"/>
    <w:rsid w:val="005B2AB6"/>
    <w:rsid w:val="005B2CB2"/>
    <w:rsid w:val="005B2E0E"/>
    <w:rsid w:val="005B2ED2"/>
    <w:rsid w:val="005B2F09"/>
    <w:rsid w:val="005B308E"/>
    <w:rsid w:val="005B30C7"/>
    <w:rsid w:val="005B30F7"/>
    <w:rsid w:val="005B32F1"/>
    <w:rsid w:val="005B3967"/>
    <w:rsid w:val="005B3F17"/>
    <w:rsid w:val="005B4133"/>
    <w:rsid w:val="005B4236"/>
    <w:rsid w:val="005B4286"/>
    <w:rsid w:val="005B4621"/>
    <w:rsid w:val="005B46A1"/>
    <w:rsid w:val="005B47E5"/>
    <w:rsid w:val="005B4FE3"/>
    <w:rsid w:val="005B5944"/>
    <w:rsid w:val="005B5AC8"/>
    <w:rsid w:val="005B61EE"/>
    <w:rsid w:val="005B630D"/>
    <w:rsid w:val="005B6A60"/>
    <w:rsid w:val="005B74ED"/>
    <w:rsid w:val="005B76EA"/>
    <w:rsid w:val="005B7C57"/>
    <w:rsid w:val="005B7E5B"/>
    <w:rsid w:val="005C0233"/>
    <w:rsid w:val="005C0298"/>
    <w:rsid w:val="005C0402"/>
    <w:rsid w:val="005C0C05"/>
    <w:rsid w:val="005C0E6C"/>
    <w:rsid w:val="005C129C"/>
    <w:rsid w:val="005C172B"/>
    <w:rsid w:val="005C1741"/>
    <w:rsid w:val="005C1755"/>
    <w:rsid w:val="005C1C58"/>
    <w:rsid w:val="005C1E90"/>
    <w:rsid w:val="005C2615"/>
    <w:rsid w:val="005C2FF2"/>
    <w:rsid w:val="005C3455"/>
    <w:rsid w:val="005C3C31"/>
    <w:rsid w:val="005C3C73"/>
    <w:rsid w:val="005C3D21"/>
    <w:rsid w:val="005C3F67"/>
    <w:rsid w:val="005C4053"/>
    <w:rsid w:val="005C4AD7"/>
    <w:rsid w:val="005C4D37"/>
    <w:rsid w:val="005C56EE"/>
    <w:rsid w:val="005C57F5"/>
    <w:rsid w:val="005C58E8"/>
    <w:rsid w:val="005C5E7D"/>
    <w:rsid w:val="005C6A37"/>
    <w:rsid w:val="005C6CE8"/>
    <w:rsid w:val="005C6DE6"/>
    <w:rsid w:val="005C71B2"/>
    <w:rsid w:val="005C7243"/>
    <w:rsid w:val="005C7464"/>
    <w:rsid w:val="005C74DD"/>
    <w:rsid w:val="005C76E0"/>
    <w:rsid w:val="005C7B46"/>
    <w:rsid w:val="005C7E8B"/>
    <w:rsid w:val="005D066A"/>
    <w:rsid w:val="005D0814"/>
    <w:rsid w:val="005D0FE6"/>
    <w:rsid w:val="005D140D"/>
    <w:rsid w:val="005D1683"/>
    <w:rsid w:val="005D21BF"/>
    <w:rsid w:val="005D2321"/>
    <w:rsid w:val="005D24C1"/>
    <w:rsid w:val="005D2699"/>
    <w:rsid w:val="005D28C4"/>
    <w:rsid w:val="005D2F07"/>
    <w:rsid w:val="005D30F2"/>
    <w:rsid w:val="005D3126"/>
    <w:rsid w:val="005D3AA0"/>
    <w:rsid w:val="005D3B44"/>
    <w:rsid w:val="005D4121"/>
    <w:rsid w:val="005D4772"/>
    <w:rsid w:val="005D48DA"/>
    <w:rsid w:val="005D4EBE"/>
    <w:rsid w:val="005D500F"/>
    <w:rsid w:val="005D56CD"/>
    <w:rsid w:val="005D5871"/>
    <w:rsid w:val="005D59D2"/>
    <w:rsid w:val="005D60A7"/>
    <w:rsid w:val="005D61E1"/>
    <w:rsid w:val="005D627D"/>
    <w:rsid w:val="005D6691"/>
    <w:rsid w:val="005D67E8"/>
    <w:rsid w:val="005D690C"/>
    <w:rsid w:val="005D6B24"/>
    <w:rsid w:val="005D7033"/>
    <w:rsid w:val="005D71AE"/>
    <w:rsid w:val="005D73E1"/>
    <w:rsid w:val="005D76CD"/>
    <w:rsid w:val="005D7736"/>
    <w:rsid w:val="005D773F"/>
    <w:rsid w:val="005D7A57"/>
    <w:rsid w:val="005D7C41"/>
    <w:rsid w:val="005E0249"/>
    <w:rsid w:val="005E0813"/>
    <w:rsid w:val="005E0B1B"/>
    <w:rsid w:val="005E0BC2"/>
    <w:rsid w:val="005E0EAF"/>
    <w:rsid w:val="005E10DF"/>
    <w:rsid w:val="005E116F"/>
    <w:rsid w:val="005E19AD"/>
    <w:rsid w:val="005E1A57"/>
    <w:rsid w:val="005E1B78"/>
    <w:rsid w:val="005E1EF6"/>
    <w:rsid w:val="005E2131"/>
    <w:rsid w:val="005E245D"/>
    <w:rsid w:val="005E2B1A"/>
    <w:rsid w:val="005E2BE0"/>
    <w:rsid w:val="005E2D16"/>
    <w:rsid w:val="005E3008"/>
    <w:rsid w:val="005E3012"/>
    <w:rsid w:val="005E394E"/>
    <w:rsid w:val="005E3CBE"/>
    <w:rsid w:val="005E3ECC"/>
    <w:rsid w:val="005E4B58"/>
    <w:rsid w:val="005E4C6A"/>
    <w:rsid w:val="005E5484"/>
    <w:rsid w:val="005E5674"/>
    <w:rsid w:val="005E5694"/>
    <w:rsid w:val="005E572D"/>
    <w:rsid w:val="005E6049"/>
    <w:rsid w:val="005E6118"/>
    <w:rsid w:val="005E6607"/>
    <w:rsid w:val="005E68E6"/>
    <w:rsid w:val="005E69D4"/>
    <w:rsid w:val="005E6B31"/>
    <w:rsid w:val="005E72C6"/>
    <w:rsid w:val="005E7457"/>
    <w:rsid w:val="005E76F3"/>
    <w:rsid w:val="005E7D26"/>
    <w:rsid w:val="005E7D73"/>
    <w:rsid w:val="005E7EFF"/>
    <w:rsid w:val="005E7FFC"/>
    <w:rsid w:val="005F0514"/>
    <w:rsid w:val="005F086E"/>
    <w:rsid w:val="005F0D82"/>
    <w:rsid w:val="005F0D8A"/>
    <w:rsid w:val="005F1D79"/>
    <w:rsid w:val="005F2503"/>
    <w:rsid w:val="005F2596"/>
    <w:rsid w:val="005F2B50"/>
    <w:rsid w:val="005F30D7"/>
    <w:rsid w:val="005F3800"/>
    <w:rsid w:val="005F3AA2"/>
    <w:rsid w:val="005F3B5C"/>
    <w:rsid w:val="005F3CEF"/>
    <w:rsid w:val="005F3DE6"/>
    <w:rsid w:val="005F3F34"/>
    <w:rsid w:val="005F3F5C"/>
    <w:rsid w:val="005F45D7"/>
    <w:rsid w:val="005F4A0E"/>
    <w:rsid w:val="005F4B99"/>
    <w:rsid w:val="005F4CF7"/>
    <w:rsid w:val="005F51BC"/>
    <w:rsid w:val="005F520A"/>
    <w:rsid w:val="005F56E4"/>
    <w:rsid w:val="005F5833"/>
    <w:rsid w:val="005F6147"/>
    <w:rsid w:val="005F61FA"/>
    <w:rsid w:val="005F64F9"/>
    <w:rsid w:val="005F6573"/>
    <w:rsid w:val="005F6597"/>
    <w:rsid w:val="005F66E8"/>
    <w:rsid w:val="005F6BDE"/>
    <w:rsid w:val="005F6F6D"/>
    <w:rsid w:val="005F6F97"/>
    <w:rsid w:val="005F7175"/>
    <w:rsid w:val="005F76A9"/>
    <w:rsid w:val="005F7AE2"/>
    <w:rsid w:val="00600440"/>
    <w:rsid w:val="006006E0"/>
    <w:rsid w:val="00600826"/>
    <w:rsid w:val="00600AE4"/>
    <w:rsid w:val="00600CF5"/>
    <w:rsid w:val="00600D33"/>
    <w:rsid w:val="00600D5A"/>
    <w:rsid w:val="00600DE8"/>
    <w:rsid w:val="00600EF2"/>
    <w:rsid w:val="006012A1"/>
    <w:rsid w:val="00601A83"/>
    <w:rsid w:val="00601F59"/>
    <w:rsid w:val="00602224"/>
    <w:rsid w:val="00602BC7"/>
    <w:rsid w:val="00602EA3"/>
    <w:rsid w:val="006034D2"/>
    <w:rsid w:val="006034D7"/>
    <w:rsid w:val="00603598"/>
    <w:rsid w:val="006039E0"/>
    <w:rsid w:val="00603F18"/>
    <w:rsid w:val="00604164"/>
    <w:rsid w:val="006043E4"/>
    <w:rsid w:val="006043F0"/>
    <w:rsid w:val="00604562"/>
    <w:rsid w:val="0060527C"/>
    <w:rsid w:val="00605C36"/>
    <w:rsid w:val="00605C55"/>
    <w:rsid w:val="00605CA0"/>
    <w:rsid w:val="00605D1C"/>
    <w:rsid w:val="00606022"/>
    <w:rsid w:val="00606137"/>
    <w:rsid w:val="00606253"/>
    <w:rsid w:val="006066A4"/>
    <w:rsid w:val="006066BB"/>
    <w:rsid w:val="00606735"/>
    <w:rsid w:val="0060694D"/>
    <w:rsid w:val="00606E03"/>
    <w:rsid w:val="00606E44"/>
    <w:rsid w:val="00606F8C"/>
    <w:rsid w:val="00607758"/>
    <w:rsid w:val="0060793A"/>
    <w:rsid w:val="00607A34"/>
    <w:rsid w:val="00607AB0"/>
    <w:rsid w:val="00610064"/>
    <w:rsid w:val="00610400"/>
    <w:rsid w:val="006105CB"/>
    <w:rsid w:val="0061075D"/>
    <w:rsid w:val="00610D6B"/>
    <w:rsid w:val="00610EBE"/>
    <w:rsid w:val="00610FEB"/>
    <w:rsid w:val="0061121A"/>
    <w:rsid w:val="006119E3"/>
    <w:rsid w:val="00611D17"/>
    <w:rsid w:val="00611DB1"/>
    <w:rsid w:val="006120C4"/>
    <w:rsid w:val="006122D0"/>
    <w:rsid w:val="0061256D"/>
    <w:rsid w:val="00612FD0"/>
    <w:rsid w:val="006130D5"/>
    <w:rsid w:val="0061328E"/>
    <w:rsid w:val="0061393A"/>
    <w:rsid w:val="006139CA"/>
    <w:rsid w:val="00613DA0"/>
    <w:rsid w:val="00614547"/>
    <w:rsid w:val="00614C64"/>
    <w:rsid w:val="00614C8A"/>
    <w:rsid w:val="006159E0"/>
    <w:rsid w:val="00615D33"/>
    <w:rsid w:val="00615EF5"/>
    <w:rsid w:val="006162E0"/>
    <w:rsid w:val="00616F7C"/>
    <w:rsid w:val="00617166"/>
    <w:rsid w:val="006172FA"/>
    <w:rsid w:val="006174A6"/>
    <w:rsid w:val="006177B7"/>
    <w:rsid w:val="006179E4"/>
    <w:rsid w:val="00617B90"/>
    <w:rsid w:val="00617D44"/>
    <w:rsid w:val="00617FE1"/>
    <w:rsid w:val="0062088A"/>
    <w:rsid w:val="00620AD5"/>
    <w:rsid w:val="00621021"/>
    <w:rsid w:val="006211BE"/>
    <w:rsid w:val="006213FF"/>
    <w:rsid w:val="006214EC"/>
    <w:rsid w:val="006215E2"/>
    <w:rsid w:val="00621946"/>
    <w:rsid w:val="00621C73"/>
    <w:rsid w:val="00621C7E"/>
    <w:rsid w:val="00621E7A"/>
    <w:rsid w:val="006222DE"/>
    <w:rsid w:val="00622563"/>
    <w:rsid w:val="00622A89"/>
    <w:rsid w:val="00622B18"/>
    <w:rsid w:val="006232DB"/>
    <w:rsid w:val="006232FF"/>
    <w:rsid w:val="006237A0"/>
    <w:rsid w:val="00623D8B"/>
    <w:rsid w:val="00624120"/>
    <w:rsid w:val="0062433B"/>
    <w:rsid w:val="00624A20"/>
    <w:rsid w:val="00624A9E"/>
    <w:rsid w:val="00624DE9"/>
    <w:rsid w:val="00624E95"/>
    <w:rsid w:val="00624F93"/>
    <w:rsid w:val="00625082"/>
    <w:rsid w:val="0062572B"/>
    <w:rsid w:val="00625776"/>
    <w:rsid w:val="006257F2"/>
    <w:rsid w:val="00625932"/>
    <w:rsid w:val="006259C0"/>
    <w:rsid w:val="00625B5A"/>
    <w:rsid w:val="00626E66"/>
    <w:rsid w:val="00626E7F"/>
    <w:rsid w:val="006271BE"/>
    <w:rsid w:val="00630346"/>
    <w:rsid w:val="00630732"/>
    <w:rsid w:val="00630901"/>
    <w:rsid w:val="00630AA1"/>
    <w:rsid w:val="006313FA"/>
    <w:rsid w:val="006314B5"/>
    <w:rsid w:val="00631946"/>
    <w:rsid w:val="00631C85"/>
    <w:rsid w:val="00631DE1"/>
    <w:rsid w:val="006322D4"/>
    <w:rsid w:val="006325A4"/>
    <w:rsid w:val="006326BE"/>
    <w:rsid w:val="00632AA1"/>
    <w:rsid w:val="00632ECA"/>
    <w:rsid w:val="006332A9"/>
    <w:rsid w:val="00633689"/>
    <w:rsid w:val="00633981"/>
    <w:rsid w:val="00633D34"/>
    <w:rsid w:val="00633E3B"/>
    <w:rsid w:val="00634129"/>
    <w:rsid w:val="00634AFF"/>
    <w:rsid w:val="00634D1A"/>
    <w:rsid w:val="00634E62"/>
    <w:rsid w:val="00635141"/>
    <w:rsid w:val="006351E5"/>
    <w:rsid w:val="00635374"/>
    <w:rsid w:val="00636017"/>
    <w:rsid w:val="00636266"/>
    <w:rsid w:val="00636675"/>
    <w:rsid w:val="00636BA6"/>
    <w:rsid w:val="00636D33"/>
    <w:rsid w:val="00636F67"/>
    <w:rsid w:val="006372DD"/>
    <w:rsid w:val="00637414"/>
    <w:rsid w:val="00637701"/>
    <w:rsid w:val="00637B90"/>
    <w:rsid w:val="00637D6E"/>
    <w:rsid w:val="00637E1B"/>
    <w:rsid w:val="00637F2E"/>
    <w:rsid w:val="00640768"/>
    <w:rsid w:val="00640C5F"/>
    <w:rsid w:val="00640C73"/>
    <w:rsid w:val="00641416"/>
    <w:rsid w:val="00641477"/>
    <w:rsid w:val="00641C61"/>
    <w:rsid w:val="00641D4D"/>
    <w:rsid w:val="00641EA7"/>
    <w:rsid w:val="00641FC1"/>
    <w:rsid w:val="00642248"/>
    <w:rsid w:val="00642419"/>
    <w:rsid w:val="0064248D"/>
    <w:rsid w:val="00642B68"/>
    <w:rsid w:val="0064324F"/>
    <w:rsid w:val="00643552"/>
    <w:rsid w:val="006437F0"/>
    <w:rsid w:val="0064417B"/>
    <w:rsid w:val="006444A9"/>
    <w:rsid w:val="0064480F"/>
    <w:rsid w:val="00644D48"/>
    <w:rsid w:val="00644E15"/>
    <w:rsid w:val="00644F39"/>
    <w:rsid w:val="0064513E"/>
    <w:rsid w:val="00645280"/>
    <w:rsid w:val="006457E7"/>
    <w:rsid w:val="006457F9"/>
    <w:rsid w:val="00645857"/>
    <w:rsid w:val="00645C0E"/>
    <w:rsid w:val="00645E4C"/>
    <w:rsid w:val="00646360"/>
    <w:rsid w:val="006467FB"/>
    <w:rsid w:val="006468FB"/>
    <w:rsid w:val="00646AEB"/>
    <w:rsid w:val="00646B9C"/>
    <w:rsid w:val="00646C91"/>
    <w:rsid w:val="00646E79"/>
    <w:rsid w:val="00646F9E"/>
    <w:rsid w:val="00647074"/>
    <w:rsid w:val="0064788D"/>
    <w:rsid w:val="00647D7A"/>
    <w:rsid w:val="006500A5"/>
    <w:rsid w:val="006500C1"/>
    <w:rsid w:val="006507E5"/>
    <w:rsid w:val="006509B4"/>
    <w:rsid w:val="00650FA1"/>
    <w:rsid w:val="00650FF3"/>
    <w:rsid w:val="00651520"/>
    <w:rsid w:val="006516E1"/>
    <w:rsid w:val="00651944"/>
    <w:rsid w:val="00651AAC"/>
    <w:rsid w:val="00651D84"/>
    <w:rsid w:val="0065203D"/>
    <w:rsid w:val="00652E15"/>
    <w:rsid w:val="00652E44"/>
    <w:rsid w:val="00652EDC"/>
    <w:rsid w:val="00652FCD"/>
    <w:rsid w:val="006539FC"/>
    <w:rsid w:val="00653C09"/>
    <w:rsid w:val="00653E15"/>
    <w:rsid w:val="00654105"/>
    <w:rsid w:val="0065421D"/>
    <w:rsid w:val="0065472A"/>
    <w:rsid w:val="006548AE"/>
    <w:rsid w:val="00654967"/>
    <w:rsid w:val="00654D00"/>
    <w:rsid w:val="0065525F"/>
    <w:rsid w:val="00655744"/>
    <w:rsid w:val="006557F3"/>
    <w:rsid w:val="00655CD0"/>
    <w:rsid w:val="00655E54"/>
    <w:rsid w:val="00656489"/>
    <w:rsid w:val="00656648"/>
    <w:rsid w:val="006566C0"/>
    <w:rsid w:val="00656702"/>
    <w:rsid w:val="00656CC2"/>
    <w:rsid w:val="00656F42"/>
    <w:rsid w:val="00657871"/>
    <w:rsid w:val="00657E94"/>
    <w:rsid w:val="00660421"/>
    <w:rsid w:val="0066092E"/>
    <w:rsid w:val="00660A44"/>
    <w:rsid w:val="00660DC0"/>
    <w:rsid w:val="00660FE4"/>
    <w:rsid w:val="00661166"/>
    <w:rsid w:val="00661254"/>
    <w:rsid w:val="0066131E"/>
    <w:rsid w:val="00661405"/>
    <w:rsid w:val="00661567"/>
    <w:rsid w:val="006615E0"/>
    <w:rsid w:val="006615F1"/>
    <w:rsid w:val="00661C02"/>
    <w:rsid w:val="00662076"/>
    <w:rsid w:val="00662153"/>
    <w:rsid w:val="00662313"/>
    <w:rsid w:val="006626DA"/>
    <w:rsid w:val="006627C3"/>
    <w:rsid w:val="00662A45"/>
    <w:rsid w:val="0066338F"/>
    <w:rsid w:val="00663706"/>
    <w:rsid w:val="006640F1"/>
    <w:rsid w:val="006642F4"/>
    <w:rsid w:val="00664603"/>
    <w:rsid w:val="0066514C"/>
    <w:rsid w:val="00665550"/>
    <w:rsid w:val="00665B76"/>
    <w:rsid w:val="00665BB5"/>
    <w:rsid w:val="00665FD8"/>
    <w:rsid w:val="00666312"/>
    <w:rsid w:val="00666D35"/>
    <w:rsid w:val="00667151"/>
    <w:rsid w:val="00667373"/>
    <w:rsid w:val="00667628"/>
    <w:rsid w:val="0067064B"/>
    <w:rsid w:val="0067088D"/>
    <w:rsid w:val="00670B42"/>
    <w:rsid w:val="00670B5B"/>
    <w:rsid w:val="00670CFB"/>
    <w:rsid w:val="00671269"/>
    <w:rsid w:val="00671545"/>
    <w:rsid w:val="006719EB"/>
    <w:rsid w:val="00671BD6"/>
    <w:rsid w:val="00671D32"/>
    <w:rsid w:val="0067216A"/>
    <w:rsid w:val="00672615"/>
    <w:rsid w:val="006726A9"/>
    <w:rsid w:val="006735BC"/>
    <w:rsid w:val="00673938"/>
    <w:rsid w:val="00673AE1"/>
    <w:rsid w:val="00673D9D"/>
    <w:rsid w:val="00674037"/>
    <w:rsid w:val="0067405A"/>
    <w:rsid w:val="00674716"/>
    <w:rsid w:val="00674EC0"/>
    <w:rsid w:val="006760B3"/>
    <w:rsid w:val="00676185"/>
    <w:rsid w:val="0067640F"/>
    <w:rsid w:val="00676582"/>
    <w:rsid w:val="006765D5"/>
    <w:rsid w:val="006768D1"/>
    <w:rsid w:val="00676D8A"/>
    <w:rsid w:val="00676DDD"/>
    <w:rsid w:val="0067736B"/>
    <w:rsid w:val="00677577"/>
    <w:rsid w:val="006800D5"/>
    <w:rsid w:val="00680118"/>
    <w:rsid w:val="00680452"/>
    <w:rsid w:val="00680598"/>
    <w:rsid w:val="006808B3"/>
    <w:rsid w:val="00680C91"/>
    <w:rsid w:val="00681094"/>
    <w:rsid w:val="00681114"/>
    <w:rsid w:val="006821BF"/>
    <w:rsid w:val="006824C2"/>
    <w:rsid w:val="006825AD"/>
    <w:rsid w:val="006826F2"/>
    <w:rsid w:val="006829B6"/>
    <w:rsid w:val="00682B27"/>
    <w:rsid w:val="00682D6B"/>
    <w:rsid w:val="00682F4A"/>
    <w:rsid w:val="00683106"/>
    <w:rsid w:val="00683E91"/>
    <w:rsid w:val="00684031"/>
    <w:rsid w:val="006840EE"/>
    <w:rsid w:val="00684CEF"/>
    <w:rsid w:val="006850AA"/>
    <w:rsid w:val="006856A3"/>
    <w:rsid w:val="00685CF5"/>
    <w:rsid w:val="0068692F"/>
    <w:rsid w:val="00687D00"/>
    <w:rsid w:val="00687DCA"/>
    <w:rsid w:val="006900E0"/>
    <w:rsid w:val="006907C3"/>
    <w:rsid w:val="0069088B"/>
    <w:rsid w:val="00690A48"/>
    <w:rsid w:val="00690EDC"/>
    <w:rsid w:val="00690F3C"/>
    <w:rsid w:val="006918AD"/>
    <w:rsid w:val="00691983"/>
    <w:rsid w:val="00691BB8"/>
    <w:rsid w:val="00691DF7"/>
    <w:rsid w:val="00692071"/>
    <w:rsid w:val="006923CC"/>
    <w:rsid w:val="006929C9"/>
    <w:rsid w:val="00692BB0"/>
    <w:rsid w:val="00692E7D"/>
    <w:rsid w:val="00693086"/>
    <w:rsid w:val="00693137"/>
    <w:rsid w:val="00693809"/>
    <w:rsid w:val="00694000"/>
    <w:rsid w:val="00694278"/>
    <w:rsid w:val="0069470C"/>
    <w:rsid w:val="00694ABD"/>
    <w:rsid w:val="00694B38"/>
    <w:rsid w:val="00694F46"/>
    <w:rsid w:val="00694F9A"/>
    <w:rsid w:val="00695312"/>
    <w:rsid w:val="00695330"/>
    <w:rsid w:val="00695ECC"/>
    <w:rsid w:val="0069622E"/>
    <w:rsid w:val="00696401"/>
    <w:rsid w:val="00696CA2"/>
    <w:rsid w:val="00696E81"/>
    <w:rsid w:val="00697160"/>
    <w:rsid w:val="00697208"/>
    <w:rsid w:val="0069795F"/>
    <w:rsid w:val="00697A0C"/>
    <w:rsid w:val="00697A7F"/>
    <w:rsid w:val="006A023F"/>
    <w:rsid w:val="006A07C1"/>
    <w:rsid w:val="006A0AD4"/>
    <w:rsid w:val="006A0C35"/>
    <w:rsid w:val="006A0E47"/>
    <w:rsid w:val="006A0F70"/>
    <w:rsid w:val="006A1446"/>
    <w:rsid w:val="006A14C0"/>
    <w:rsid w:val="006A1A96"/>
    <w:rsid w:val="006A1B0E"/>
    <w:rsid w:val="006A1C2F"/>
    <w:rsid w:val="006A21FA"/>
    <w:rsid w:val="006A2954"/>
    <w:rsid w:val="006A2A5D"/>
    <w:rsid w:val="006A2BF9"/>
    <w:rsid w:val="006A2FA4"/>
    <w:rsid w:val="006A3198"/>
    <w:rsid w:val="006A3C6A"/>
    <w:rsid w:val="006A3D78"/>
    <w:rsid w:val="006A3F94"/>
    <w:rsid w:val="006A4553"/>
    <w:rsid w:val="006A483C"/>
    <w:rsid w:val="006A4920"/>
    <w:rsid w:val="006A4FAF"/>
    <w:rsid w:val="006A4FEF"/>
    <w:rsid w:val="006A54AD"/>
    <w:rsid w:val="006A5D89"/>
    <w:rsid w:val="006A6496"/>
    <w:rsid w:val="006A65A8"/>
    <w:rsid w:val="006A66FD"/>
    <w:rsid w:val="006A6BE0"/>
    <w:rsid w:val="006A7114"/>
    <w:rsid w:val="006A7135"/>
    <w:rsid w:val="006A76F7"/>
    <w:rsid w:val="006A79A4"/>
    <w:rsid w:val="006A7CFD"/>
    <w:rsid w:val="006B0175"/>
    <w:rsid w:val="006B0C61"/>
    <w:rsid w:val="006B0E21"/>
    <w:rsid w:val="006B1079"/>
    <w:rsid w:val="006B180E"/>
    <w:rsid w:val="006B1BA4"/>
    <w:rsid w:val="006B1BC6"/>
    <w:rsid w:val="006B1D72"/>
    <w:rsid w:val="006B2295"/>
    <w:rsid w:val="006B22D3"/>
    <w:rsid w:val="006B2A17"/>
    <w:rsid w:val="006B3C10"/>
    <w:rsid w:val="006B3CE6"/>
    <w:rsid w:val="006B3D37"/>
    <w:rsid w:val="006B3DE3"/>
    <w:rsid w:val="006B40C2"/>
    <w:rsid w:val="006B40CE"/>
    <w:rsid w:val="006B42E0"/>
    <w:rsid w:val="006B4352"/>
    <w:rsid w:val="006B48DB"/>
    <w:rsid w:val="006B4BBD"/>
    <w:rsid w:val="006B4C1F"/>
    <w:rsid w:val="006B4E55"/>
    <w:rsid w:val="006B5319"/>
    <w:rsid w:val="006B5B12"/>
    <w:rsid w:val="006B5E37"/>
    <w:rsid w:val="006B5E6B"/>
    <w:rsid w:val="006B60C6"/>
    <w:rsid w:val="006B64DA"/>
    <w:rsid w:val="006B7830"/>
    <w:rsid w:val="006B7C35"/>
    <w:rsid w:val="006B7D58"/>
    <w:rsid w:val="006B7DCC"/>
    <w:rsid w:val="006C047C"/>
    <w:rsid w:val="006C0621"/>
    <w:rsid w:val="006C07B0"/>
    <w:rsid w:val="006C0B6A"/>
    <w:rsid w:val="006C1298"/>
    <w:rsid w:val="006C1504"/>
    <w:rsid w:val="006C15AE"/>
    <w:rsid w:val="006C1881"/>
    <w:rsid w:val="006C1AC1"/>
    <w:rsid w:val="006C1F19"/>
    <w:rsid w:val="006C1FE9"/>
    <w:rsid w:val="006C215E"/>
    <w:rsid w:val="006C2565"/>
    <w:rsid w:val="006C318F"/>
    <w:rsid w:val="006C3B94"/>
    <w:rsid w:val="006C3ED3"/>
    <w:rsid w:val="006C3F1E"/>
    <w:rsid w:val="006C4070"/>
    <w:rsid w:val="006C4875"/>
    <w:rsid w:val="006C4CD1"/>
    <w:rsid w:val="006C4FD0"/>
    <w:rsid w:val="006C51DA"/>
    <w:rsid w:val="006C53BF"/>
    <w:rsid w:val="006C5725"/>
    <w:rsid w:val="006C62B7"/>
    <w:rsid w:val="006C6706"/>
    <w:rsid w:val="006C6CB9"/>
    <w:rsid w:val="006C7144"/>
    <w:rsid w:val="006C729F"/>
    <w:rsid w:val="006C74A9"/>
    <w:rsid w:val="006C775B"/>
    <w:rsid w:val="006C7810"/>
    <w:rsid w:val="006C78DB"/>
    <w:rsid w:val="006C7960"/>
    <w:rsid w:val="006C7B28"/>
    <w:rsid w:val="006C7B7E"/>
    <w:rsid w:val="006C7DF9"/>
    <w:rsid w:val="006C7E8C"/>
    <w:rsid w:val="006D00C2"/>
    <w:rsid w:val="006D010B"/>
    <w:rsid w:val="006D015B"/>
    <w:rsid w:val="006D0359"/>
    <w:rsid w:val="006D0395"/>
    <w:rsid w:val="006D0578"/>
    <w:rsid w:val="006D083E"/>
    <w:rsid w:val="006D0A24"/>
    <w:rsid w:val="006D0A49"/>
    <w:rsid w:val="006D0BBD"/>
    <w:rsid w:val="006D0EB3"/>
    <w:rsid w:val="006D114E"/>
    <w:rsid w:val="006D11E3"/>
    <w:rsid w:val="006D13FE"/>
    <w:rsid w:val="006D1464"/>
    <w:rsid w:val="006D1545"/>
    <w:rsid w:val="006D15FD"/>
    <w:rsid w:val="006D1658"/>
    <w:rsid w:val="006D1866"/>
    <w:rsid w:val="006D19CD"/>
    <w:rsid w:val="006D1A1E"/>
    <w:rsid w:val="006D200B"/>
    <w:rsid w:val="006D203F"/>
    <w:rsid w:val="006D25CD"/>
    <w:rsid w:val="006D2B42"/>
    <w:rsid w:val="006D2D53"/>
    <w:rsid w:val="006D3444"/>
    <w:rsid w:val="006D3538"/>
    <w:rsid w:val="006D3789"/>
    <w:rsid w:val="006D3A0E"/>
    <w:rsid w:val="006D41ED"/>
    <w:rsid w:val="006D426F"/>
    <w:rsid w:val="006D42E9"/>
    <w:rsid w:val="006D43E8"/>
    <w:rsid w:val="006D46DB"/>
    <w:rsid w:val="006D486B"/>
    <w:rsid w:val="006D4C80"/>
    <w:rsid w:val="006D4C87"/>
    <w:rsid w:val="006D4DD7"/>
    <w:rsid w:val="006D4DE9"/>
    <w:rsid w:val="006D4E59"/>
    <w:rsid w:val="006D4EC4"/>
    <w:rsid w:val="006D4F8B"/>
    <w:rsid w:val="006D57DE"/>
    <w:rsid w:val="006D5C91"/>
    <w:rsid w:val="006D5F81"/>
    <w:rsid w:val="006D60B7"/>
    <w:rsid w:val="006D6210"/>
    <w:rsid w:val="006D63CA"/>
    <w:rsid w:val="006D677A"/>
    <w:rsid w:val="006D6BC2"/>
    <w:rsid w:val="006D7376"/>
    <w:rsid w:val="006D7671"/>
    <w:rsid w:val="006D7741"/>
    <w:rsid w:val="006D7877"/>
    <w:rsid w:val="006D7A94"/>
    <w:rsid w:val="006E0313"/>
    <w:rsid w:val="006E0898"/>
    <w:rsid w:val="006E08FC"/>
    <w:rsid w:val="006E0CCF"/>
    <w:rsid w:val="006E0CF6"/>
    <w:rsid w:val="006E0D11"/>
    <w:rsid w:val="006E0EDD"/>
    <w:rsid w:val="006E1324"/>
    <w:rsid w:val="006E178A"/>
    <w:rsid w:val="006E1BAD"/>
    <w:rsid w:val="006E1C8C"/>
    <w:rsid w:val="006E1E23"/>
    <w:rsid w:val="006E2627"/>
    <w:rsid w:val="006E2CD4"/>
    <w:rsid w:val="006E2DA8"/>
    <w:rsid w:val="006E333C"/>
    <w:rsid w:val="006E3484"/>
    <w:rsid w:val="006E35F7"/>
    <w:rsid w:val="006E3DC0"/>
    <w:rsid w:val="006E40DA"/>
    <w:rsid w:val="006E4210"/>
    <w:rsid w:val="006E435A"/>
    <w:rsid w:val="006E5440"/>
    <w:rsid w:val="006E549C"/>
    <w:rsid w:val="006E5541"/>
    <w:rsid w:val="006E5DDA"/>
    <w:rsid w:val="006E6147"/>
    <w:rsid w:val="006E6F7C"/>
    <w:rsid w:val="006E7866"/>
    <w:rsid w:val="006E7894"/>
    <w:rsid w:val="006E78A6"/>
    <w:rsid w:val="006F01BB"/>
    <w:rsid w:val="006F1161"/>
    <w:rsid w:val="006F1664"/>
    <w:rsid w:val="006F1785"/>
    <w:rsid w:val="006F1E07"/>
    <w:rsid w:val="006F1ECA"/>
    <w:rsid w:val="006F1EF4"/>
    <w:rsid w:val="006F2269"/>
    <w:rsid w:val="006F226A"/>
    <w:rsid w:val="006F28C6"/>
    <w:rsid w:val="006F29BC"/>
    <w:rsid w:val="006F29C4"/>
    <w:rsid w:val="006F3098"/>
    <w:rsid w:val="006F3256"/>
    <w:rsid w:val="006F3317"/>
    <w:rsid w:val="006F3632"/>
    <w:rsid w:val="006F377F"/>
    <w:rsid w:val="006F3F0A"/>
    <w:rsid w:val="006F401F"/>
    <w:rsid w:val="006F47F0"/>
    <w:rsid w:val="006F4CFE"/>
    <w:rsid w:val="006F4F81"/>
    <w:rsid w:val="006F5357"/>
    <w:rsid w:val="006F59B2"/>
    <w:rsid w:val="006F5AAC"/>
    <w:rsid w:val="006F637D"/>
    <w:rsid w:val="006F76F3"/>
    <w:rsid w:val="006F7837"/>
    <w:rsid w:val="006F7904"/>
    <w:rsid w:val="006F7934"/>
    <w:rsid w:val="006F79C1"/>
    <w:rsid w:val="006F7A85"/>
    <w:rsid w:val="007003D6"/>
    <w:rsid w:val="0070044A"/>
    <w:rsid w:val="00700601"/>
    <w:rsid w:val="00700ABB"/>
    <w:rsid w:val="00700D1E"/>
    <w:rsid w:val="00700EAF"/>
    <w:rsid w:val="007013C2"/>
    <w:rsid w:val="00701416"/>
    <w:rsid w:val="00701502"/>
    <w:rsid w:val="00701AB3"/>
    <w:rsid w:val="00701BA6"/>
    <w:rsid w:val="00701C4F"/>
    <w:rsid w:val="00701EC9"/>
    <w:rsid w:val="00701F9B"/>
    <w:rsid w:val="00702795"/>
    <w:rsid w:val="00702BCC"/>
    <w:rsid w:val="00702E72"/>
    <w:rsid w:val="0070380B"/>
    <w:rsid w:val="007038B6"/>
    <w:rsid w:val="00703AB3"/>
    <w:rsid w:val="00703B34"/>
    <w:rsid w:val="00703E8F"/>
    <w:rsid w:val="00704383"/>
    <w:rsid w:val="00704702"/>
    <w:rsid w:val="00704A7E"/>
    <w:rsid w:val="007053A7"/>
    <w:rsid w:val="00705BB0"/>
    <w:rsid w:val="00706007"/>
    <w:rsid w:val="00706241"/>
    <w:rsid w:val="00706815"/>
    <w:rsid w:val="0070681B"/>
    <w:rsid w:val="0070695B"/>
    <w:rsid w:val="00706AEF"/>
    <w:rsid w:val="00706DE7"/>
    <w:rsid w:val="00706EEF"/>
    <w:rsid w:val="0070719D"/>
    <w:rsid w:val="00707469"/>
    <w:rsid w:val="0070749A"/>
    <w:rsid w:val="00707E86"/>
    <w:rsid w:val="007100C0"/>
    <w:rsid w:val="00710A3F"/>
    <w:rsid w:val="00710C8A"/>
    <w:rsid w:val="00710DFC"/>
    <w:rsid w:val="00711588"/>
    <w:rsid w:val="00711C62"/>
    <w:rsid w:val="00712199"/>
    <w:rsid w:val="007123FD"/>
    <w:rsid w:val="00712EBF"/>
    <w:rsid w:val="00712F3F"/>
    <w:rsid w:val="00713065"/>
    <w:rsid w:val="0071394B"/>
    <w:rsid w:val="0071487B"/>
    <w:rsid w:val="00714AA5"/>
    <w:rsid w:val="00714C9C"/>
    <w:rsid w:val="00714E54"/>
    <w:rsid w:val="00714E7A"/>
    <w:rsid w:val="00714F8D"/>
    <w:rsid w:val="00715113"/>
    <w:rsid w:val="007152F8"/>
    <w:rsid w:val="00715CF6"/>
    <w:rsid w:val="00715CFA"/>
    <w:rsid w:val="0071607D"/>
    <w:rsid w:val="00716C9B"/>
    <w:rsid w:val="00716DA0"/>
    <w:rsid w:val="00717057"/>
    <w:rsid w:val="00717227"/>
    <w:rsid w:val="007175CC"/>
    <w:rsid w:val="00717637"/>
    <w:rsid w:val="00717CFA"/>
    <w:rsid w:val="00717E43"/>
    <w:rsid w:val="00720157"/>
    <w:rsid w:val="0072076D"/>
    <w:rsid w:val="0072086D"/>
    <w:rsid w:val="007208CC"/>
    <w:rsid w:val="00720C0E"/>
    <w:rsid w:val="0072105E"/>
    <w:rsid w:val="00721A7B"/>
    <w:rsid w:val="00721B29"/>
    <w:rsid w:val="00721C1F"/>
    <w:rsid w:val="007220F1"/>
    <w:rsid w:val="00722365"/>
    <w:rsid w:val="0072245B"/>
    <w:rsid w:val="007224AA"/>
    <w:rsid w:val="00722783"/>
    <w:rsid w:val="00722D46"/>
    <w:rsid w:val="00722F03"/>
    <w:rsid w:val="007230EF"/>
    <w:rsid w:val="0072315B"/>
    <w:rsid w:val="00723424"/>
    <w:rsid w:val="00723814"/>
    <w:rsid w:val="00723BF7"/>
    <w:rsid w:val="00723F11"/>
    <w:rsid w:val="00724343"/>
    <w:rsid w:val="00724855"/>
    <w:rsid w:val="00724C21"/>
    <w:rsid w:val="00725418"/>
    <w:rsid w:val="007255A0"/>
    <w:rsid w:val="00725A91"/>
    <w:rsid w:val="00725CFF"/>
    <w:rsid w:val="00726138"/>
    <w:rsid w:val="007265E1"/>
    <w:rsid w:val="00726A30"/>
    <w:rsid w:val="00726EAE"/>
    <w:rsid w:val="007271EF"/>
    <w:rsid w:val="007277C5"/>
    <w:rsid w:val="007277D7"/>
    <w:rsid w:val="00727C2F"/>
    <w:rsid w:val="00727F82"/>
    <w:rsid w:val="0073025D"/>
    <w:rsid w:val="007303D8"/>
    <w:rsid w:val="00730653"/>
    <w:rsid w:val="007307F5"/>
    <w:rsid w:val="007309D6"/>
    <w:rsid w:val="00730E36"/>
    <w:rsid w:val="0073143B"/>
    <w:rsid w:val="0073172F"/>
    <w:rsid w:val="00731A58"/>
    <w:rsid w:val="00731BB0"/>
    <w:rsid w:val="00731C14"/>
    <w:rsid w:val="0073216D"/>
    <w:rsid w:val="007328C4"/>
    <w:rsid w:val="00732B4D"/>
    <w:rsid w:val="00732E7C"/>
    <w:rsid w:val="007335BA"/>
    <w:rsid w:val="0073364F"/>
    <w:rsid w:val="007337DC"/>
    <w:rsid w:val="00733D2B"/>
    <w:rsid w:val="00733F19"/>
    <w:rsid w:val="0073491F"/>
    <w:rsid w:val="00734DC0"/>
    <w:rsid w:val="00734F91"/>
    <w:rsid w:val="007351A5"/>
    <w:rsid w:val="0073528E"/>
    <w:rsid w:val="007352FB"/>
    <w:rsid w:val="007354C9"/>
    <w:rsid w:val="00735E5B"/>
    <w:rsid w:val="00736109"/>
    <w:rsid w:val="0073613F"/>
    <w:rsid w:val="0073615C"/>
    <w:rsid w:val="0073633E"/>
    <w:rsid w:val="0073647C"/>
    <w:rsid w:val="00736699"/>
    <w:rsid w:val="00736B64"/>
    <w:rsid w:val="007372AB"/>
    <w:rsid w:val="007374FA"/>
    <w:rsid w:val="00737846"/>
    <w:rsid w:val="00737AB4"/>
    <w:rsid w:val="00740316"/>
    <w:rsid w:val="007405F1"/>
    <w:rsid w:val="00740794"/>
    <w:rsid w:val="00740A47"/>
    <w:rsid w:val="00740C02"/>
    <w:rsid w:val="00740CC9"/>
    <w:rsid w:val="0074123C"/>
    <w:rsid w:val="007413ED"/>
    <w:rsid w:val="007414AF"/>
    <w:rsid w:val="0074157E"/>
    <w:rsid w:val="007415E2"/>
    <w:rsid w:val="00741645"/>
    <w:rsid w:val="007419E7"/>
    <w:rsid w:val="00741A60"/>
    <w:rsid w:val="0074223E"/>
    <w:rsid w:val="007427F5"/>
    <w:rsid w:val="0074293A"/>
    <w:rsid w:val="00742D2C"/>
    <w:rsid w:val="00742D37"/>
    <w:rsid w:val="007430E5"/>
    <w:rsid w:val="007439DA"/>
    <w:rsid w:val="00743AB0"/>
    <w:rsid w:val="00743C66"/>
    <w:rsid w:val="00744554"/>
    <w:rsid w:val="00744597"/>
    <w:rsid w:val="00744DFE"/>
    <w:rsid w:val="00744F62"/>
    <w:rsid w:val="00745102"/>
    <w:rsid w:val="007451AC"/>
    <w:rsid w:val="00745F32"/>
    <w:rsid w:val="00745F39"/>
    <w:rsid w:val="0074653A"/>
    <w:rsid w:val="00746613"/>
    <w:rsid w:val="00746730"/>
    <w:rsid w:val="00746770"/>
    <w:rsid w:val="007468C9"/>
    <w:rsid w:val="00746DCB"/>
    <w:rsid w:val="00746DCD"/>
    <w:rsid w:val="00746E66"/>
    <w:rsid w:val="00747005"/>
    <w:rsid w:val="0074734F"/>
    <w:rsid w:val="00747555"/>
    <w:rsid w:val="00747CA0"/>
    <w:rsid w:val="007501BE"/>
    <w:rsid w:val="0075072C"/>
    <w:rsid w:val="00750B3C"/>
    <w:rsid w:val="00750D36"/>
    <w:rsid w:val="00750D7A"/>
    <w:rsid w:val="00750F31"/>
    <w:rsid w:val="00750F87"/>
    <w:rsid w:val="00751529"/>
    <w:rsid w:val="0075183A"/>
    <w:rsid w:val="00751A54"/>
    <w:rsid w:val="00751D2E"/>
    <w:rsid w:val="00751E79"/>
    <w:rsid w:val="007520A3"/>
    <w:rsid w:val="007523D6"/>
    <w:rsid w:val="00752887"/>
    <w:rsid w:val="00752C3C"/>
    <w:rsid w:val="00752DA2"/>
    <w:rsid w:val="00752FE2"/>
    <w:rsid w:val="00753904"/>
    <w:rsid w:val="0075398B"/>
    <w:rsid w:val="00753F8C"/>
    <w:rsid w:val="00753F96"/>
    <w:rsid w:val="00754599"/>
    <w:rsid w:val="007549DA"/>
    <w:rsid w:val="00754A98"/>
    <w:rsid w:val="0075530E"/>
    <w:rsid w:val="0075553A"/>
    <w:rsid w:val="007557EF"/>
    <w:rsid w:val="00755A51"/>
    <w:rsid w:val="0075609B"/>
    <w:rsid w:val="00756466"/>
    <w:rsid w:val="007565DE"/>
    <w:rsid w:val="00756D48"/>
    <w:rsid w:val="00757234"/>
    <w:rsid w:val="00757304"/>
    <w:rsid w:val="00757BE8"/>
    <w:rsid w:val="00757FB5"/>
    <w:rsid w:val="00760311"/>
    <w:rsid w:val="007604F1"/>
    <w:rsid w:val="007605C0"/>
    <w:rsid w:val="00760B00"/>
    <w:rsid w:val="00760CE4"/>
    <w:rsid w:val="00760DFA"/>
    <w:rsid w:val="00761219"/>
    <w:rsid w:val="00761743"/>
    <w:rsid w:val="00761DA8"/>
    <w:rsid w:val="00762296"/>
    <w:rsid w:val="00762363"/>
    <w:rsid w:val="00762536"/>
    <w:rsid w:val="007627B5"/>
    <w:rsid w:val="007627ED"/>
    <w:rsid w:val="00762E80"/>
    <w:rsid w:val="00763064"/>
    <w:rsid w:val="0076318A"/>
    <w:rsid w:val="00763541"/>
    <w:rsid w:val="00763B20"/>
    <w:rsid w:val="00763EDF"/>
    <w:rsid w:val="00764119"/>
    <w:rsid w:val="00764368"/>
    <w:rsid w:val="0076437F"/>
    <w:rsid w:val="007645C0"/>
    <w:rsid w:val="00764AA4"/>
    <w:rsid w:val="00764E79"/>
    <w:rsid w:val="007656E0"/>
    <w:rsid w:val="00765A07"/>
    <w:rsid w:val="00765CB2"/>
    <w:rsid w:val="00766109"/>
    <w:rsid w:val="00766202"/>
    <w:rsid w:val="00766686"/>
    <w:rsid w:val="00766A06"/>
    <w:rsid w:val="00766D4D"/>
    <w:rsid w:val="00766E09"/>
    <w:rsid w:val="0076702D"/>
    <w:rsid w:val="00767266"/>
    <w:rsid w:val="0076763E"/>
    <w:rsid w:val="007707F5"/>
    <w:rsid w:val="00770DC7"/>
    <w:rsid w:val="00770E89"/>
    <w:rsid w:val="00771212"/>
    <w:rsid w:val="007717E1"/>
    <w:rsid w:val="007717EF"/>
    <w:rsid w:val="00771EFD"/>
    <w:rsid w:val="00771F76"/>
    <w:rsid w:val="0077207E"/>
    <w:rsid w:val="007722AE"/>
    <w:rsid w:val="007726B9"/>
    <w:rsid w:val="0077296D"/>
    <w:rsid w:val="00772B27"/>
    <w:rsid w:val="007732B7"/>
    <w:rsid w:val="0077378C"/>
    <w:rsid w:val="00773C4B"/>
    <w:rsid w:val="00773DDC"/>
    <w:rsid w:val="00773F4B"/>
    <w:rsid w:val="00774043"/>
    <w:rsid w:val="007740A7"/>
    <w:rsid w:val="00774147"/>
    <w:rsid w:val="00774756"/>
    <w:rsid w:val="007749A1"/>
    <w:rsid w:val="00774A6C"/>
    <w:rsid w:val="00774AD7"/>
    <w:rsid w:val="0077512C"/>
    <w:rsid w:val="0077554D"/>
    <w:rsid w:val="0077570C"/>
    <w:rsid w:val="0077582C"/>
    <w:rsid w:val="00775ACE"/>
    <w:rsid w:val="00775B0B"/>
    <w:rsid w:val="00776284"/>
    <w:rsid w:val="00776828"/>
    <w:rsid w:val="00776830"/>
    <w:rsid w:val="00776A52"/>
    <w:rsid w:val="00776A83"/>
    <w:rsid w:val="00776D43"/>
    <w:rsid w:val="00776D98"/>
    <w:rsid w:val="00776F50"/>
    <w:rsid w:val="007770A0"/>
    <w:rsid w:val="00777194"/>
    <w:rsid w:val="007771A2"/>
    <w:rsid w:val="007779A5"/>
    <w:rsid w:val="00777D6B"/>
    <w:rsid w:val="00777E2F"/>
    <w:rsid w:val="00777FD3"/>
    <w:rsid w:val="007804BA"/>
    <w:rsid w:val="007808B1"/>
    <w:rsid w:val="00780BFC"/>
    <w:rsid w:val="00780C93"/>
    <w:rsid w:val="00780CF5"/>
    <w:rsid w:val="00780EA7"/>
    <w:rsid w:val="00780F5B"/>
    <w:rsid w:val="007810A3"/>
    <w:rsid w:val="00781119"/>
    <w:rsid w:val="007813ED"/>
    <w:rsid w:val="007814EF"/>
    <w:rsid w:val="007818F7"/>
    <w:rsid w:val="00781974"/>
    <w:rsid w:val="0078198C"/>
    <w:rsid w:val="00781C9A"/>
    <w:rsid w:val="0078203C"/>
    <w:rsid w:val="00782336"/>
    <w:rsid w:val="0078270F"/>
    <w:rsid w:val="0078284F"/>
    <w:rsid w:val="007835DB"/>
    <w:rsid w:val="00783606"/>
    <w:rsid w:val="007836B0"/>
    <w:rsid w:val="00783E84"/>
    <w:rsid w:val="007845BD"/>
    <w:rsid w:val="0078494F"/>
    <w:rsid w:val="00784A33"/>
    <w:rsid w:val="00784FFB"/>
    <w:rsid w:val="007850A7"/>
    <w:rsid w:val="0078527A"/>
    <w:rsid w:val="007858B5"/>
    <w:rsid w:val="00785D4B"/>
    <w:rsid w:val="007862BC"/>
    <w:rsid w:val="007864E0"/>
    <w:rsid w:val="0078665E"/>
    <w:rsid w:val="007868A8"/>
    <w:rsid w:val="007868B3"/>
    <w:rsid w:val="00786D3D"/>
    <w:rsid w:val="00786DF0"/>
    <w:rsid w:val="007872BD"/>
    <w:rsid w:val="00787501"/>
    <w:rsid w:val="00787777"/>
    <w:rsid w:val="0078795A"/>
    <w:rsid w:val="00787C2D"/>
    <w:rsid w:val="0079025F"/>
    <w:rsid w:val="007904F0"/>
    <w:rsid w:val="00790658"/>
    <w:rsid w:val="0079089B"/>
    <w:rsid w:val="007909B6"/>
    <w:rsid w:val="00790B78"/>
    <w:rsid w:val="0079174E"/>
    <w:rsid w:val="00791761"/>
    <w:rsid w:val="00791802"/>
    <w:rsid w:val="007919FF"/>
    <w:rsid w:val="00791E8D"/>
    <w:rsid w:val="00791FA2"/>
    <w:rsid w:val="007927BC"/>
    <w:rsid w:val="007930F8"/>
    <w:rsid w:val="00793147"/>
    <w:rsid w:val="00793699"/>
    <w:rsid w:val="0079380C"/>
    <w:rsid w:val="007938E3"/>
    <w:rsid w:val="0079391E"/>
    <w:rsid w:val="00793BD8"/>
    <w:rsid w:val="00793DB0"/>
    <w:rsid w:val="00793E2C"/>
    <w:rsid w:val="00793E60"/>
    <w:rsid w:val="007940C5"/>
    <w:rsid w:val="00794266"/>
    <w:rsid w:val="007943A5"/>
    <w:rsid w:val="0079441F"/>
    <w:rsid w:val="00794503"/>
    <w:rsid w:val="00794936"/>
    <w:rsid w:val="00795281"/>
    <w:rsid w:val="007954FF"/>
    <w:rsid w:val="00795669"/>
    <w:rsid w:val="0079577A"/>
    <w:rsid w:val="00795BFF"/>
    <w:rsid w:val="00795D36"/>
    <w:rsid w:val="00795E70"/>
    <w:rsid w:val="0079649C"/>
    <w:rsid w:val="007966F5"/>
    <w:rsid w:val="00796F3E"/>
    <w:rsid w:val="00797455"/>
    <w:rsid w:val="007979B1"/>
    <w:rsid w:val="00797CC8"/>
    <w:rsid w:val="00797E49"/>
    <w:rsid w:val="007A009D"/>
    <w:rsid w:val="007A00A6"/>
    <w:rsid w:val="007A03F5"/>
    <w:rsid w:val="007A08DD"/>
    <w:rsid w:val="007A0A88"/>
    <w:rsid w:val="007A11BB"/>
    <w:rsid w:val="007A13E7"/>
    <w:rsid w:val="007A1D68"/>
    <w:rsid w:val="007A1F49"/>
    <w:rsid w:val="007A2386"/>
    <w:rsid w:val="007A2534"/>
    <w:rsid w:val="007A27D4"/>
    <w:rsid w:val="007A2D25"/>
    <w:rsid w:val="007A2F23"/>
    <w:rsid w:val="007A33A7"/>
    <w:rsid w:val="007A3400"/>
    <w:rsid w:val="007A345D"/>
    <w:rsid w:val="007A3666"/>
    <w:rsid w:val="007A3FA6"/>
    <w:rsid w:val="007A4039"/>
    <w:rsid w:val="007A49A5"/>
    <w:rsid w:val="007A4ABF"/>
    <w:rsid w:val="007A4B26"/>
    <w:rsid w:val="007A4C61"/>
    <w:rsid w:val="007A4D35"/>
    <w:rsid w:val="007A506C"/>
    <w:rsid w:val="007A50E6"/>
    <w:rsid w:val="007A5288"/>
    <w:rsid w:val="007A550E"/>
    <w:rsid w:val="007A57B9"/>
    <w:rsid w:val="007A5902"/>
    <w:rsid w:val="007A5B2F"/>
    <w:rsid w:val="007A5D19"/>
    <w:rsid w:val="007A6200"/>
    <w:rsid w:val="007A639F"/>
    <w:rsid w:val="007A684A"/>
    <w:rsid w:val="007A6AC9"/>
    <w:rsid w:val="007A6EED"/>
    <w:rsid w:val="007A7182"/>
    <w:rsid w:val="007A74C5"/>
    <w:rsid w:val="007A7511"/>
    <w:rsid w:val="007A7C88"/>
    <w:rsid w:val="007B0C09"/>
    <w:rsid w:val="007B0C2D"/>
    <w:rsid w:val="007B0FAE"/>
    <w:rsid w:val="007B1133"/>
    <w:rsid w:val="007B15E9"/>
    <w:rsid w:val="007B1656"/>
    <w:rsid w:val="007B16EC"/>
    <w:rsid w:val="007B1DF7"/>
    <w:rsid w:val="007B22A0"/>
    <w:rsid w:val="007B259C"/>
    <w:rsid w:val="007B27B8"/>
    <w:rsid w:val="007B3020"/>
    <w:rsid w:val="007B3353"/>
    <w:rsid w:val="007B36AC"/>
    <w:rsid w:val="007B3F40"/>
    <w:rsid w:val="007B4135"/>
    <w:rsid w:val="007B5436"/>
    <w:rsid w:val="007B5732"/>
    <w:rsid w:val="007B5896"/>
    <w:rsid w:val="007B5A1B"/>
    <w:rsid w:val="007B5D1E"/>
    <w:rsid w:val="007B5E25"/>
    <w:rsid w:val="007B5E44"/>
    <w:rsid w:val="007B5E94"/>
    <w:rsid w:val="007B5FB6"/>
    <w:rsid w:val="007B658A"/>
    <w:rsid w:val="007B66B5"/>
    <w:rsid w:val="007B6ABE"/>
    <w:rsid w:val="007B6B06"/>
    <w:rsid w:val="007B6EA8"/>
    <w:rsid w:val="007B7B91"/>
    <w:rsid w:val="007B7C09"/>
    <w:rsid w:val="007B7CC6"/>
    <w:rsid w:val="007B7FF2"/>
    <w:rsid w:val="007C016E"/>
    <w:rsid w:val="007C0276"/>
    <w:rsid w:val="007C07A7"/>
    <w:rsid w:val="007C0D77"/>
    <w:rsid w:val="007C15FA"/>
    <w:rsid w:val="007C1816"/>
    <w:rsid w:val="007C1AB6"/>
    <w:rsid w:val="007C1B2C"/>
    <w:rsid w:val="007C1C08"/>
    <w:rsid w:val="007C1C9A"/>
    <w:rsid w:val="007C2611"/>
    <w:rsid w:val="007C2807"/>
    <w:rsid w:val="007C29C0"/>
    <w:rsid w:val="007C3099"/>
    <w:rsid w:val="007C354C"/>
    <w:rsid w:val="007C367F"/>
    <w:rsid w:val="007C3A2C"/>
    <w:rsid w:val="007C3C13"/>
    <w:rsid w:val="007C4324"/>
    <w:rsid w:val="007C43C7"/>
    <w:rsid w:val="007C4834"/>
    <w:rsid w:val="007C48AA"/>
    <w:rsid w:val="007C4AE2"/>
    <w:rsid w:val="007C52C5"/>
    <w:rsid w:val="007C5446"/>
    <w:rsid w:val="007C57FB"/>
    <w:rsid w:val="007C5889"/>
    <w:rsid w:val="007C5AD1"/>
    <w:rsid w:val="007C5CD3"/>
    <w:rsid w:val="007C5DD8"/>
    <w:rsid w:val="007C60BF"/>
    <w:rsid w:val="007C61FE"/>
    <w:rsid w:val="007C640A"/>
    <w:rsid w:val="007C6603"/>
    <w:rsid w:val="007C67AC"/>
    <w:rsid w:val="007C71B7"/>
    <w:rsid w:val="007C7937"/>
    <w:rsid w:val="007C7D6C"/>
    <w:rsid w:val="007D0451"/>
    <w:rsid w:val="007D0762"/>
    <w:rsid w:val="007D077E"/>
    <w:rsid w:val="007D0948"/>
    <w:rsid w:val="007D0955"/>
    <w:rsid w:val="007D0D3C"/>
    <w:rsid w:val="007D105E"/>
    <w:rsid w:val="007D11DD"/>
    <w:rsid w:val="007D12EF"/>
    <w:rsid w:val="007D1345"/>
    <w:rsid w:val="007D1389"/>
    <w:rsid w:val="007D1669"/>
    <w:rsid w:val="007D1A37"/>
    <w:rsid w:val="007D1BDD"/>
    <w:rsid w:val="007D21C8"/>
    <w:rsid w:val="007D2E1D"/>
    <w:rsid w:val="007D391C"/>
    <w:rsid w:val="007D39F7"/>
    <w:rsid w:val="007D3C7F"/>
    <w:rsid w:val="007D3CF8"/>
    <w:rsid w:val="007D3DE2"/>
    <w:rsid w:val="007D3EF4"/>
    <w:rsid w:val="007D42AD"/>
    <w:rsid w:val="007D432F"/>
    <w:rsid w:val="007D46BE"/>
    <w:rsid w:val="007D4728"/>
    <w:rsid w:val="007D4828"/>
    <w:rsid w:val="007D49D6"/>
    <w:rsid w:val="007D5186"/>
    <w:rsid w:val="007D52A0"/>
    <w:rsid w:val="007D6573"/>
    <w:rsid w:val="007D6794"/>
    <w:rsid w:val="007D6C2E"/>
    <w:rsid w:val="007D6EA1"/>
    <w:rsid w:val="007D7214"/>
    <w:rsid w:val="007D76B7"/>
    <w:rsid w:val="007D79C0"/>
    <w:rsid w:val="007E0048"/>
    <w:rsid w:val="007E01B7"/>
    <w:rsid w:val="007E0255"/>
    <w:rsid w:val="007E0B9D"/>
    <w:rsid w:val="007E0C0A"/>
    <w:rsid w:val="007E0F42"/>
    <w:rsid w:val="007E0FF5"/>
    <w:rsid w:val="007E1355"/>
    <w:rsid w:val="007E1782"/>
    <w:rsid w:val="007E20A0"/>
    <w:rsid w:val="007E20EF"/>
    <w:rsid w:val="007E2426"/>
    <w:rsid w:val="007E26EB"/>
    <w:rsid w:val="007E2786"/>
    <w:rsid w:val="007E27D6"/>
    <w:rsid w:val="007E2B50"/>
    <w:rsid w:val="007E2F34"/>
    <w:rsid w:val="007E32C6"/>
    <w:rsid w:val="007E3878"/>
    <w:rsid w:val="007E389B"/>
    <w:rsid w:val="007E3B93"/>
    <w:rsid w:val="007E4777"/>
    <w:rsid w:val="007E4958"/>
    <w:rsid w:val="007E4E72"/>
    <w:rsid w:val="007E51C1"/>
    <w:rsid w:val="007E5337"/>
    <w:rsid w:val="007E5462"/>
    <w:rsid w:val="007E57B7"/>
    <w:rsid w:val="007E63FF"/>
    <w:rsid w:val="007E656B"/>
    <w:rsid w:val="007E6574"/>
    <w:rsid w:val="007E6600"/>
    <w:rsid w:val="007E6731"/>
    <w:rsid w:val="007E67FE"/>
    <w:rsid w:val="007E6963"/>
    <w:rsid w:val="007E7261"/>
    <w:rsid w:val="007E73E7"/>
    <w:rsid w:val="007E7815"/>
    <w:rsid w:val="007E7816"/>
    <w:rsid w:val="007E7C0E"/>
    <w:rsid w:val="007E7DEA"/>
    <w:rsid w:val="007F03AA"/>
    <w:rsid w:val="007F0816"/>
    <w:rsid w:val="007F08A8"/>
    <w:rsid w:val="007F0A71"/>
    <w:rsid w:val="007F0D95"/>
    <w:rsid w:val="007F21D4"/>
    <w:rsid w:val="007F24C7"/>
    <w:rsid w:val="007F2661"/>
    <w:rsid w:val="007F2850"/>
    <w:rsid w:val="007F2A1B"/>
    <w:rsid w:val="007F2D5F"/>
    <w:rsid w:val="007F2EE1"/>
    <w:rsid w:val="007F3DB0"/>
    <w:rsid w:val="007F3DE3"/>
    <w:rsid w:val="007F3ECC"/>
    <w:rsid w:val="007F3F29"/>
    <w:rsid w:val="007F4C8C"/>
    <w:rsid w:val="007F56D5"/>
    <w:rsid w:val="007F5996"/>
    <w:rsid w:val="007F5A87"/>
    <w:rsid w:val="007F5DE9"/>
    <w:rsid w:val="007F6133"/>
    <w:rsid w:val="007F61DA"/>
    <w:rsid w:val="007F673B"/>
    <w:rsid w:val="007F67FC"/>
    <w:rsid w:val="007F6AE3"/>
    <w:rsid w:val="007F7064"/>
    <w:rsid w:val="007F72CA"/>
    <w:rsid w:val="007F768D"/>
    <w:rsid w:val="007F794C"/>
    <w:rsid w:val="007F7AE5"/>
    <w:rsid w:val="007F7C82"/>
    <w:rsid w:val="007F7D07"/>
    <w:rsid w:val="0080020E"/>
    <w:rsid w:val="00800332"/>
    <w:rsid w:val="008003A8"/>
    <w:rsid w:val="0080064D"/>
    <w:rsid w:val="00800873"/>
    <w:rsid w:val="00800D83"/>
    <w:rsid w:val="008011C4"/>
    <w:rsid w:val="00801231"/>
    <w:rsid w:val="00801421"/>
    <w:rsid w:val="00801D3A"/>
    <w:rsid w:val="00802110"/>
    <w:rsid w:val="0080260A"/>
    <w:rsid w:val="00802AE8"/>
    <w:rsid w:val="00803289"/>
    <w:rsid w:val="008032A2"/>
    <w:rsid w:val="008032AF"/>
    <w:rsid w:val="008034C3"/>
    <w:rsid w:val="0080391A"/>
    <w:rsid w:val="00803E34"/>
    <w:rsid w:val="00803F70"/>
    <w:rsid w:val="00804099"/>
    <w:rsid w:val="0080442B"/>
    <w:rsid w:val="00804854"/>
    <w:rsid w:val="008049E5"/>
    <w:rsid w:val="00804EE7"/>
    <w:rsid w:val="00804FC4"/>
    <w:rsid w:val="00804FEB"/>
    <w:rsid w:val="00805614"/>
    <w:rsid w:val="00805794"/>
    <w:rsid w:val="00805D31"/>
    <w:rsid w:val="00805F0E"/>
    <w:rsid w:val="00805FF9"/>
    <w:rsid w:val="0080662F"/>
    <w:rsid w:val="00806821"/>
    <w:rsid w:val="00806FB7"/>
    <w:rsid w:val="008070BC"/>
    <w:rsid w:val="0080792E"/>
    <w:rsid w:val="00810008"/>
    <w:rsid w:val="008101EC"/>
    <w:rsid w:val="00810228"/>
    <w:rsid w:val="00810AA4"/>
    <w:rsid w:val="00810C6B"/>
    <w:rsid w:val="00810FB1"/>
    <w:rsid w:val="008113B3"/>
    <w:rsid w:val="008113E8"/>
    <w:rsid w:val="00811A3F"/>
    <w:rsid w:val="00811B53"/>
    <w:rsid w:val="00811B7C"/>
    <w:rsid w:val="008120D5"/>
    <w:rsid w:val="00812329"/>
    <w:rsid w:val="00812515"/>
    <w:rsid w:val="0081271B"/>
    <w:rsid w:val="008128A0"/>
    <w:rsid w:val="008129D7"/>
    <w:rsid w:val="008133C4"/>
    <w:rsid w:val="00813BAE"/>
    <w:rsid w:val="0081443B"/>
    <w:rsid w:val="0081491A"/>
    <w:rsid w:val="00814A1D"/>
    <w:rsid w:val="00814A22"/>
    <w:rsid w:val="00814E3B"/>
    <w:rsid w:val="0081521E"/>
    <w:rsid w:val="00815973"/>
    <w:rsid w:val="00815A04"/>
    <w:rsid w:val="00815E6A"/>
    <w:rsid w:val="00816102"/>
    <w:rsid w:val="00816697"/>
    <w:rsid w:val="0081698C"/>
    <w:rsid w:val="00817665"/>
    <w:rsid w:val="00817A50"/>
    <w:rsid w:val="008200E2"/>
    <w:rsid w:val="0082034D"/>
    <w:rsid w:val="00820444"/>
    <w:rsid w:val="008208CB"/>
    <w:rsid w:val="00820A49"/>
    <w:rsid w:val="008213FC"/>
    <w:rsid w:val="0082154D"/>
    <w:rsid w:val="008215C2"/>
    <w:rsid w:val="00821618"/>
    <w:rsid w:val="00822672"/>
    <w:rsid w:val="0082271D"/>
    <w:rsid w:val="008227A4"/>
    <w:rsid w:val="00823345"/>
    <w:rsid w:val="00823384"/>
    <w:rsid w:val="0082345A"/>
    <w:rsid w:val="008236C7"/>
    <w:rsid w:val="00823706"/>
    <w:rsid w:val="008237EF"/>
    <w:rsid w:val="008238CC"/>
    <w:rsid w:val="00823DCE"/>
    <w:rsid w:val="00823E91"/>
    <w:rsid w:val="008248B1"/>
    <w:rsid w:val="00824DB6"/>
    <w:rsid w:val="00824E7A"/>
    <w:rsid w:val="00824F1F"/>
    <w:rsid w:val="0082518A"/>
    <w:rsid w:val="008259B8"/>
    <w:rsid w:val="008259E4"/>
    <w:rsid w:val="00825F8B"/>
    <w:rsid w:val="00826894"/>
    <w:rsid w:val="00826A8B"/>
    <w:rsid w:val="00826D27"/>
    <w:rsid w:val="00827407"/>
    <w:rsid w:val="0082757A"/>
    <w:rsid w:val="008276D4"/>
    <w:rsid w:val="0082771A"/>
    <w:rsid w:val="008302FC"/>
    <w:rsid w:val="00830C99"/>
    <w:rsid w:val="00830DEC"/>
    <w:rsid w:val="008313F1"/>
    <w:rsid w:val="00831692"/>
    <w:rsid w:val="00831D4F"/>
    <w:rsid w:val="00832937"/>
    <w:rsid w:val="00833177"/>
    <w:rsid w:val="00833663"/>
    <w:rsid w:val="00833788"/>
    <w:rsid w:val="00833BAD"/>
    <w:rsid w:val="00833FB5"/>
    <w:rsid w:val="00833FC9"/>
    <w:rsid w:val="00834138"/>
    <w:rsid w:val="00834189"/>
    <w:rsid w:val="008341D4"/>
    <w:rsid w:val="00834477"/>
    <w:rsid w:val="008344D2"/>
    <w:rsid w:val="008344EC"/>
    <w:rsid w:val="00834BC6"/>
    <w:rsid w:val="00834D9A"/>
    <w:rsid w:val="00834E79"/>
    <w:rsid w:val="00834E83"/>
    <w:rsid w:val="00836488"/>
    <w:rsid w:val="00836516"/>
    <w:rsid w:val="0083659C"/>
    <w:rsid w:val="00836BDC"/>
    <w:rsid w:val="0083702B"/>
    <w:rsid w:val="0083731E"/>
    <w:rsid w:val="00837580"/>
    <w:rsid w:val="00837A06"/>
    <w:rsid w:val="00837B3D"/>
    <w:rsid w:val="00837F21"/>
    <w:rsid w:val="00840078"/>
    <w:rsid w:val="00840136"/>
    <w:rsid w:val="008403BE"/>
    <w:rsid w:val="008403F5"/>
    <w:rsid w:val="00840419"/>
    <w:rsid w:val="008404BB"/>
    <w:rsid w:val="008408F9"/>
    <w:rsid w:val="00840B89"/>
    <w:rsid w:val="00840E69"/>
    <w:rsid w:val="00841523"/>
    <w:rsid w:val="00841A5C"/>
    <w:rsid w:val="008424A1"/>
    <w:rsid w:val="00842698"/>
    <w:rsid w:val="00842900"/>
    <w:rsid w:val="00842C02"/>
    <w:rsid w:val="00842C3F"/>
    <w:rsid w:val="00842F4A"/>
    <w:rsid w:val="0084302F"/>
    <w:rsid w:val="00843157"/>
    <w:rsid w:val="008437E6"/>
    <w:rsid w:val="00843D32"/>
    <w:rsid w:val="00843DFE"/>
    <w:rsid w:val="008445D7"/>
    <w:rsid w:val="00844E15"/>
    <w:rsid w:val="008450D1"/>
    <w:rsid w:val="008454B0"/>
    <w:rsid w:val="00845E5E"/>
    <w:rsid w:val="00846345"/>
    <w:rsid w:val="0084637E"/>
    <w:rsid w:val="00846BCD"/>
    <w:rsid w:val="00846FB0"/>
    <w:rsid w:val="008472BC"/>
    <w:rsid w:val="00847922"/>
    <w:rsid w:val="00847BA5"/>
    <w:rsid w:val="00847CF4"/>
    <w:rsid w:val="0085033A"/>
    <w:rsid w:val="00850352"/>
    <w:rsid w:val="00850361"/>
    <w:rsid w:val="00850393"/>
    <w:rsid w:val="00850AE3"/>
    <w:rsid w:val="00850D66"/>
    <w:rsid w:val="00850DA9"/>
    <w:rsid w:val="008519F9"/>
    <w:rsid w:val="008523D4"/>
    <w:rsid w:val="008525F1"/>
    <w:rsid w:val="00852735"/>
    <w:rsid w:val="00852C09"/>
    <w:rsid w:val="00852CE4"/>
    <w:rsid w:val="00852D46"/>
    <w:rsid w:val="00852DD7"/>
    <w:rsid w:val="00853178"/>
    <w:rsid w:val="008532AA"/>
    <w:rsid w:val="008535EC"/>
    <w:rsid w:val="00853ADD"/>
    <w:rsid w:val="00853D1B"/>
    <w:rsid w:val="0085419E"/>
    <w:rsid w:val="00854233"/>
    <w:rsid w:val="00854554"/>
    <w:rsid w:val="00854D10"/>
    <w:rsid w:val="00854DEC"/>
    <w:rsid w:val="0085591D"/>
    <w:rsid w:val="00855E3C"/>
    <w:rsid w:val="00855F13"/>
    <w:rsid w:val="008560C9"/>
    <w:rsid w:val="0085627A"/>
    <w:rsid w:val="0085645B"/>
    <w:rsid w:val="00856672"/>
    <w:rsid w:val="00856C7B"/>
    <w:rsid w:val="00856CC5"/>
    <w:rsid w:val="00857629"/>
    <w:rsid w:val="0085763E"/>
    <w:rsid w:val="00857ACB"/>
    <w:rsid w:val="00857B95"/>
    <w:rsid w:val="00857C5B"/>
    <w:rsid w:val="00857FE3"/>
    <w:rsid w:val="0086003C"/>
    <w:rsid w:val="00860199"/>
    <w:rsid w:val="008601F8"/>
    <w:rsid w:val="00860229"/>
    <w:rsid w:val="0086033F"/>
    <w:rsid w:val="00860C38"/>
    <w:rsid w:val="00860DE4"/>
    <w:rsid w:val="00861177"/>
    <w:rsid w:val="00861225"/>
    <w:rsid w:val="008612A8"/>
    <w:rsid w:val="0086166E"/>
    <w:rsid w:val="00861A4E"/>
    <w:rsid w:val="00862258"/>
    <w:rsid w:val="008622E2"/>
    <w:rsid w:val="008624B2"/>
    <w:rsid w:val="00862898"/>
    <w:rsid w:val="00862DBA"/>
    <w:rsid w:val="00862ED2"/>
    <w:rsid w:val="00862F64"/>
    <w:rsid w:val="00863178"/>
    <w:rsid w:val="008639E7"/>
    <w:rsid w:val="00863DB3"/>
    <w:rsid w:val="00864683"/>
    <w:rsid w:val="008648F1"/>
    <w:rsid w:val="00864958"/>
    <w:rsid w:val="00864C30"/>
    <w:rsid w:val="00865D54"/>
    <w:rsid w:val="00865E6E"/>
    <w:rsid w:val="0086617C"/>
    <w:rsid w:val="00866399"/>
    <w:rsid w:val="008664B4"/>
    <w:rsid w:val="00866750"/>
    <w:rsid w:val="008669BC"/>
    <w:rsid w:val="00866ACF"/>
    <w:rsid w:val="00866BAA"/>
    <w:rsid w:val="00866E2F"/>
    <w:rsid w:val="00867106"/>
    <w:rsid w:val="008674FC"/>
    <w:rsid w:val="008679B0"/>
    <w:rsid w:val="00867B67"/>
    <w:rsid w:val="00867C00"/>
    <w:rsid w:val="00867C8A"/>
    <w:rsid w:val="00870410"/>
    <w:rsid w:val="008705B8"/>
    <w:rsid w:val="00870922"/>
    <w:rsid w:val="00870C73"/>
    <w:rsid w:val="00871141"/>
    <w:rsid w:val="00871548"/>
    <w:rsid w:val="00871611"/>
    <w:rsid w:val="008716AF"/>
    <w:rsid w:val="0087192E"/>
    <w:rsid w:val="008721C5"/>
    <w:rsid w:val="008727FA"/>
    <w:rsid w:val="00872854"/>
    <w:rsid w:val="00872D14"/>
    <w:rsid w:val="0087323B"/>
    <w:rsid w:val="00873243"/>
    <w:rsid w:val="00873325"/>
    <w:rsid w:val="0087381B"/>
    <w:rsid w:val="00873E62"/>
    <w:rsid w:val="00873EB3"/>
    <w:rsid w:val="0087460A"/>
    <w:rsid w:val="00874BA8"/>
    <w:rsid w:val="00874CEF"/>
    <w:rsid w:val="00875AF1"/>
    <w:rsid w:val="00875B3F"/>
    <w:rsid w:val="00875D32"/>
    <w:rsid w:val="008764DA"/>
    <w:rsid w:val="00876515"/>
    <w:rsid w:val="008769C0"/>
    <w:rsid w:val="00876B38"/>
    <w:rsid w:val="0087734A"/>
    <w:rsid w:val="00877AA5"/>
    <w:rsid w:val="0088004C"/>
    <w:rsid w:val="0088106B"/>
    <w:rsid w:val="00881201"/>
    <w:rsid w:val="00881660"/>
    <w:rsid w:val="00881A94"/>
    <w:rsid w:val="00881D7C"/>
    <w:rsid w:val="0088207E"/>
    <w:rsid w:val="0088233B"/>
    <w:rsid w:val="0088239F"/>
    <w:rsid w:val="008825E4"/>
    <w:rsid w:val="0088297B"/>
    <w:rsid w:val="00882B6D"/>
    <w:rsid w:val="00882E46"/>
    <w:rsid w:val="0088300B"/>
    <w:rsid w:val="0088318F"/>
    <w:rsid w:val="008833DB"/>
    <w:rsid w:val="00883C08"/>
    <w:rsid w:val="0088441A"/>
    <w:rsid w:val="00884728"/>
    <w:rsid w:val="00884754"/>
    <w:rsid w:val="00884CF4"/>
    <w:rsid w:val="0088536D"/>
    <w:rsid w:val="00885B1F"/>
    <w:rsid w:val="0088601E"/>
    <w:rsid w:val="0088604D"/>
    <w:rsid w:val="00886213"/>
    <w:rsid w:val="008865EC"/>
    <w:rsid w:val="00886852"/>
    <w:rsid w:val="00886902"/>
    <w:rsid w:val="00886F08"/>
    <w:rsid w:val="008873DA"/>
    <w:rsid w:val="0088758E"/>
    <w:rsid w:val="008878EF"/>
    <w:rsid w:val="00887ABF"/>
    <w:rsid w:val="00887E70"/>
    <w:rsid w:val="00887FB2"/>
    <w:rsid w:val="00890317"/>
    <w:rsid w:val="008904BA"/>
    <w:rsid w:val="00890B81"/>
    <w:rsid w:val="008916A3"/>
    <w:rsid w:val="00891C4D"/>
    <w:rsid w:val="00891F6A"/>
    <w:rsid w:val="0089202E"/>
    <w:rsid w:val="0089215E"/>
    <w:rsid w:val="00892225"/>
    <w:rsid w:val="00892372"/>
    <w:rsid w:val="0089338A"/>
    <w:rsid w:val="00893667"/>
    <w:rsid w:val="00893696"/>
    <w:rsid w:val="00893744"/>
    <w:rsid w:val="00893A7C"/>
    <w:rsid w:val="00893D7B"/>
    <w:rsid w:val="00893E53"/>
    <w:rsid w:val="0089439F"/>
    <w:rsid w:val="00894733"/>
    <w:rsid w:val="00894735"/>
    <w:rsid w:val="00894936"/>
    <w:rsid w:val="0089495E"/>
    <w:rsid w:val="00894A72"/>
    <w:rsid w:val="00895698"/>
    <w:rsid w:val="0089576D"/>
    <w:rsid w:val="00895E50"/>
    <w:rsid w:val="00895EFA"/>
    <w:rsid w:val="008963D4"/>
    <w:rsid w:val="00896408"/>
    <w:rsid w:val="00896591"/>
    <w:rsid w:val="008966D3"/>
    <w:rsid w:val="0089677F"/>
    <w:rsid w:val="008970CD"/>
    <w:rsid w:val="00897BBC"/>
    <w:rsid w:val="00897D84"/>
    <w:rsid w:val="008A001E"/>
    <w:rsid w:val="008A071F"/>
    <w:rsid w:val="008A078E"/>
    <w:rsid w:val="008A0D2A"/>
    <w:rsid w:val="008A1572"/>
    <w:rsid w:val="008A15A2"/>
    <w:rsid w:val="008A1953"/>
    <w:rsid w:val="008A198A"/>
    <w:rsid w:val="008A1CF2"/>
    <w:rsid w:val="008A2359"/>
    <w:rsid w:val="008A2645"/>
    <w:rsid w:val="008A2BC0"/>
    <w:rsid w:val="008A307A"/>
    <w:rsid w:val="008A3152"/>
    <w:rsid w:val="008A3613"/>
    <w:rsid w:val="008A3B7F"/>
    <w:rsid w:val="008A3CC1"/>
    <w:rsid w:val="008A3CDF"/>
    <w:rsid w:val="008A3E9F"/>
    <w:rsid w:val="008A3ED2"/>
    <w:rsid w:val="008A3EF5"/>
    <w:rsid w:val="008A4141"/>
    <w:rsid w:val="008A41E6"/>
    <w:rsid w:val="008A4520"/>
    <w:rsid w:val="008A4711"/>
    <w:rsid w:val="008A49DA"/>
    <w:rsid w:val="008A4BD2"/>
    <w:rsid w:val="008A4E18"/>
    <w:rsid w:val="008A4F99"/>
    <w:rsid w:val="008A52A8"/>
    <w:rsid w:val="008A57C4"/>
    <w:rsid w:val="008A5C4A"/>
    <w:rsid w:val="008A5E65"/>
    <w:rsid w:val="008A6174"/>
    <w:rsid w:val="008A62D4"/>
    <w:rsid w:val="008A6573"/>
    <w:rsid w:val="008A6B0B"/>
    <w:rsid w:val="008A6C4B"/>
    <w:rsid w:val="008A7055"/>
    <w:rsid w:val="008A7500"/>
    <w:rsid w:val="008B01A3"/>
    <w:rsid w:val="008B0798"/>
    <w:rsid w:val="008B07E5"/>
    <w:rsid w:val="008B0C40"/>
    <w:rsid w:val="008B0D29"/>
    <w:rsid w:val="008B0EB6"/>
    <w:rsid w:val="008B1170"/>
    <w:rsid w:val="008B11D3"/>
    <w:rsid w:val="008B1214"/>
    <w:rsid w:val="008B128F"/>
    <w:rsid w:val="008B12AE"/>
    <w:rsid w:val="008B1615"/>
    <w:rsid w:val="008B16DA"/>
    <w:rsid w:val="008B18E2"/>
    <w:rsid w:val="008B1D1C"/>
    <w:rsid w:val="008B1F7D"/>
    <w:rsid w:val="008B20C3"/>
    <w:rsid w:val="008B23C1"/>
    <w:rsid w:val="008B2521"/>
    <w:rsid w:val="008B25D8"/>
    <w:rsid w:val="008B2A8B"/>
    <w:rsid w:val="008B30C3"/>
    <w:rsid w:val="008B3442"/>
    <w:rsid w:val="008B3D30"/>
    <w:rsid w:val="008B4095"/>
    <w:rsid w:val="008B4301"/>
    <w:rsid w:val="008B44AE"/>
    <w:rsid w:val="008B48DA"/>
    <w:rsid w:val="008B4994"/>
    <w:rsid w:val="008B4A65"/>
    <w:rsid w:val="008B4A79"/>
    <w:rsid w:val="008B4EF1"/>
    <w:rsid w:val="008B5043"/>
    <w:rsid w:val="008B527A"/>
    <w:rsid w:val="008B53B8"/>
    <w:rsid w:val="008B53D2"/>
    <w:rsid w:val="008B5510"/>
    <w:rsid w:val="008B57A7"/>
    <w:rsid w:val="008B58E1"/>
    <w:rsid w:val="008B5D33"/>
    <w:rsid w:val="008B607C"/>
    <w:rsid w:val="008B6114"/>
    <w:rsid w:val="008B61C7"/>
    <w:rsid w:val="008B67E3"/>
    <w:rsid w:val="008B6FAB"/>
    <w:rsid w:val="008B7035"/>
    <w:rsid w:val="008B7060"/>
    <w:rsid w:val="008B732A"/>
    <w:rsid w:val="008B76B7"/>
    <w:rsid w:val="008B7AD2"/>
    <w:rsid w:val="008B7C2E"/>
    <w:rsid w:val="008C003E"/>
    <w:rsid w:val="008C00BC"/>
    <w:rsid w:val="008C0109"/>
    <w:rsid w:val="008C01BA"/>
    <w:rsid w:val="008C0491"/>
    <w:rsid w:val="008C2091"/>
    <w:rsid w:val="008C214C"/>
    <w:rsid w:val="008C2179"/>
    <w:rsid w:val="008C2B16"/>
    <w:rsid w:val="008C2B32"/>
    <w:rsid w:val="008C2E91"/>
    <w:rsid w:val="008C3657"/>
    <w:rsid w:val="008C39E0"/>
    <w:rsid w:val="008C3F20"/>
    <w:rsid w:val="008C423E"/>
    <w:rsid w:val="008C4E1F"/>
    <w:rsid w:val="008C5469"/>
    <w:rsid w:val="008C5A08"/>
    <w:rsid w:val="008C5EEE"/>
    <w:rsid w:val="008C6A5B"/>
    <w:rsid w:val="008C6CB6"/>
    <w:rsid w:val="008C6EB4"/>
    <w:rsid w:val="008C6F7A"/>
    <w:rsid w:val="008C6F93"/>
    <w:rsid w:val="008C7073"/>
    <w:rsid w:val="008C7322"/>
    <w:rsid w:val="008C7A52"/>
    <w:rsid w:val="008C7AEA"/>
    <w:rsid w:val="008C7C6C"/>
    <w:rsid w:val="008D0630"/>
    <w:rsid w:val="008D09B6"/>
    <w:rsid w:val="008D0A60"/>
    <w:rsid w:val="008D0E87"/>
    <w:rsid w:val="008D102E"/>
    <w:rsid w:val="008D1130"/>
    <w:rsid w:val="008D186D"/>
    <w:rsid w:val="008D1AB9"/>
    <w:rsid w:val="008D1D11"/>
    <w:rsid w:val="008D1E6E"/>
    <w:rsid w:val="008D226E"/>
    <w:rsid w:val="008D2388"/>
    <w:rsid w:val="008D23F8"/>
    <w:rsid w:val="008D289F"/>
    <w:rsid w:val="008D28A4"/>
    <w:rsid w:val="008D2A17"/>
    <w:rsid w:val="008D336A"/>
    <w:rsid w:val="008D378C"/>
    <w:rsid w:val="008D3FAF"/>
    <w:rsid w:val="008D41E5"/>
    <w:rsid w:val="008D420C"/>
    <w:rsid w:val="008D512A"/>
    <w:rsid w:val="008D52F4"/>
    <w:rsid w:val="008D56CE"/>
    <w:rsid w:val="008D5B81"/>
    <w:rsid w:val="008D6172"/>
    <w:rsid w:val="008D661A"/>
    <w:rsid w:val="008D69F5"/>
    <w:rsid w:val="008D6C5F"/>
    <w:rsid w:val="008D7035"/>
    <w:rsid w:val="008D71E9"/>
    <w:rsid w:val="008D71F7"/>
    <w:rsid w:val="008D7A58"/>
    <w:rsid w:val="008D7F15"/>
    <w:rsid w:val="008E058A"/>
    <w:rsid w:val="008E0DC8"/>
    <w:rsid w:val="008E1518"/>
    <w:rsid w:val="008E1694"/>
    <w:rsid w:val="008E16A7"/>
    <w:rsid w:val="008E1725"/>
    <w:rsid w:val="008E233F"/>
    <w:rsid w:val="008E2558"/>
    <w:rsid w:val="008E27D6"/>
    <w:rsid w:val="008E2F5F"/>
    <w:rsid w:val="008E31A1"/>
    <w:rsid w:val="008E32DD"/>
    <w:rsid w:val="008E3301"/>
    <w:rsid w:val="008E351B"/>
    <w:rsid w:val="008E3A2A"/>
    <w:rsid w:val="008E4A41"/>
    <w:rsid w:val="008E4B0E"/>
    <w:rsid w:val="008E5229"/>
    <w:rsid w:val="008E543F"/>
    <w:rsid w:val="008E5AF4"/>
    <w:rsid w:val="008E5B66"/>
    <w:rsid w:val="008E6043"/>
    <w:rsid w:val="008E60E7"/>
    <w:rsid w:val="008E6349"/>
    <w:rsid w:val="008E6B79"/>
    <w:rsid w:val="008E6D15"/>
    <w:rsid w:val="008E6DA5"/>
    <w:rsid w:val="008E7323"/>
    <w:rsid w:val="008E7685"/>
    <w:rsid w:val="008E788A"/>
    <w:rsid w:val="008E7979"/>
    <w:rsid w:val="008E7A4A"/>
    <w:rsid w:val="008E7AE9"/>
    <w:rsid w:val="008E7D07"/>
    <w:rsid w:val="008E7D41"/>
    <w:rsid w:val="008F0221"/>
    <w:rsid w:val="008F0629"/>
    <w:rsid w:val="008F0896"/>
    <w:rsid w:val="008F0A37"/>
    <w:rsid w:val="008F0B40"/>
    <w:rsid w:val="008F0D1F"/>
    <w:rsid w:val="008F0D3E"/>
    <w:rsid w:val="008F0D91"/>
    <w:rsid w:val="008F1A31"/>
    <w:rsid w:val="008F1CC0"/>
    <w:rsid w:val="008F20A0"/>
    <w:rsid w:val="008F267C"/>
    <w:rsid w:val="008F2730"/>
    <w:rsid w:val="008F280C"/>
    <w:rsid w:val="008F2876"/>
    <w:rsid w:val="008F2924"/>
    <w:rsid w:val="008F2C74"/>
    <w:rsid w:val="008F2D54"/>
    <w:rsid w:val="008F2F73"/>
    <w:rsid w:val="008F3147"/>
    <w:rsid w:val="008F32FF"/>
    <w:rsid w:val="008F33D3"/>
    <w:rsid w:val="008F347E"/>
    <w:rsid w:val="008F3638"/>
    <w:rsid w:val="008F3FB2"/>
    <w:rsid w:val="008F4676"/>
    <w:rsid w:val="008F4901"/>
    <w:rsid w:val="008F4B21"/>
    <w:rsid w:val="008F4B7B"/>
    <w:rsid w:val="008F653F"/>
    <w:rsid w:val="008F6559"/>
    <w:rsid w:val="008F68B8"/>
    <w:rsid w:val="008F6DC6"/>
    <w:rsid w:val="008F722C"/>
    <w:rsid w:val="008F74F7"/>
    <w:rsid w:val="008F7CAA"/>
    <w:rsid w:val="00900136"/>
    <w:rsid w:val="0090064E"/>
    <w:rsid w:val="00900930"/>
    <w:rsid w:val="00901351"/>
    <w:rsid w:val="009013F3"/>
    <w:rsid w:val="00901A2A"/>
    <w:rsid w:val="00902314"/>
    <w:rsid w:val="00902681"/>
    <w:rsid w:val="00902B28"/>
    <w:rsid w:val="00903002"/>
    <w:rsid w:val="009039CA"/>
    <w:rsid w:val="00903B4C"/>
    <w:rsid w:val="00903B55"/>
    <w:rsid w:val="00903E0A"/>
    <w:rsid w:val="009049F9"/>
    <w:rsid w:val="0090502E"/>
    <w:rsid w:val="0090519F"/>
    <w:rsid w:val="0090531F"/>
    <w:rsid w:val="009054F1"/>
    <w:rsid w:val="00905520"/>
    <w:rsid w:val="009067AC"/>
    <w:rsid w:val="009067B7"/>
    <w:rsid w:val="00906AFD"/>
    <w:rsid w:val="00906F39"/>
    <w:rsid w:val="00907178"/>
    <w:rsid w:val="00907460"/>
    <w:rsid w:val="00907929"/>
    <w:rsid w:val="009079CC"/>
    <w:rsid w:val="00907B9E"/>
    <w:rsid w:val="00907DA4"/>
    <w:rsid w:val="00907ED2"/>
    <w:rsid w:val="00910043"/>
    <w:rsid w:val="009105D2"/>
    <w:rsid w:val="00910EE0"/>
    <w:rsid w:val="009110B0"/>
    <w:rsid w:val="00911283"/>
    <w:rsid w:val="00911889"/>
    <w:rsid w:val="00911E00"/>
    <w:rsid w:val="009120E7"/>
    <w:rsid w:val="0091219B"/>
    <w:rsid w:val="009125EE"/>
    <w:rsid w:val="0091274F"/>
    <w:rsid w:val="00912787"/>
    <w:rsid w:val="009128B9"/>
    <w:rsid w:val="00913434"/>
    <w:rsid w:val="0091416F"/>
    <w:rsid w:val="009141F5"/>
    <w:rsid w:val="00914306"/>
    <w:rsid w:val="009143D3"/>
    <w:rsid w:val="0091499C"/>
    <w:rsid w:val="009149ED"/>
    <w:rsid w:val="00914A02"/>
    <w:rsid w:val="00916CCF"/>
    <w:rsid w:val="00916D56"/>
    <w:rsid w:val="00916FAA"/>
    <w:rsid w:val="0091710A"/>
    <w:rsid w:val="00917B06"/>
    <w:rsid w:val="00917B45"/>
    <w:rsid w:val="009208EB"/>
    <w:rsid w:val="00920B13"/>
    <w:rsid w:val="00920E13"/>
    <w:rsid w:val="00921B31"/>
    <w:rsid w:val="00921ED7"/>
    <w:rsid w:val="009223B8"/>
    <w:rsid w:val="009228C5"/>
    <w:rsid w:val="00922F50"/>
    <w:rsid w:val="0092303B"/>
    <w:rsid w:val="009235D1"/>
    <w:rsid w:val="00923B8C"/>
    <w:rsid w:val="009240A0"/>
    <w:rsid w:val="00924473"/>
    <w:rsid w:val="0092452E"/>
    <w:rsid w:val="00924786"/>
    <w:rsid w:val="009247A4"/>
    <w:rsid w:val="009249B3"/>
    <w:rsid w:val="00924DDF"/>
    <w:rsid w:val="00924E84"/>
    <w:rsid w:val="00925C6B"/>
    <w:rsid w:val="0092648B"/>
    <w:rsid w:val="00926891"/>
    <w:rsid w:val="00926AFA"/>
    <w:rsid w:val="00927255"/>
    <w:rsid w:val="0092734C"/>
    <w:rsid w:val="009275B8"/>
    <w:rsid w:val="009278F9"/>
    <w:rsid w:val="00927A74"/>
    <w:rsid w:val="00927CE5"/>
    <w:rsid w:val="00927D08"/>
    <w:rsid w:val="00927F34"/>
    <w:rsid w:val="00927FF0"/>
    <w:rsid w:val="00930330"/>
    <w:rsid w:val="009305F1"/>
    <w:rsid w:val="00931120"/>
    <w:rsid w:val="00931194"/>
    <w:rsid w:val="009313E3"/>
    <w:rsid w:val="00931902"/>
    <w:rsid w:val="00931A59"/>
    <w:rsid w:val="0093204D"/>
    <w:rsid w:val="009327C1"/>
    <w:rsid w:val="00932EFB"/>
    <w:rsid w:val="00933AE8"/>
    <w:rsid w:val="00933DEF"/>
    <w:rsid w:val="00933EFF"/>
    <w:rsid w:val="00934269"/>
    <w:rsid w:val="0093427A"/>
    <w:rsid w:val="00934D11"/>
    <w:rsid w:val="00934EDE"/>
    <w:rsid w:val="00934FDC"/>
    <w:rsid w:val="00935002"/>
    <w:rsid w:val="00935121"/>
    <w:rsid w:val="00935699"/>
    <w:rsid w:val="009356BC"/>
    <w:rsid w:val="00935791"/>
    <w:rsid w:val="00935996"/>
    <w:rsid w:val="00935CF3"/>
    <w:rsid w:val="00935DF4"/>
    <w:rsid w:val="0093611A"/>
    <w:rsid w:val="0093663C"/>
    <w:rsid w:val="009371DC"/>
    <w:rsid w:val="0093723C"/>
    <w:rsid w:val="00940241"/>
    <w:rsid w:val="009404DE"/>
    <w:rsid w:val="009405B1"/>
    <w:rsid w:val="009407CD"/>
    <w:rsid w:val="009408E1"/>
    <w:rsid w:val="009409BC"/>
    <w:rsid w:val="009409EF"/>
    <w:rsid w:val="00940C88"/>
    <w:rsid w:val="00940E1E"/>
    <w:rsid w:val="009416BA"/>
    <w:rsid w:val="009417C7"/>
    <w:rsid w:val="00941885"/>
    <w:rsid w:val="00941CF7"/>
    <w:rsid w:val="0094203F"/>
    <w:rsid w:val="00942495"/>
    <w:rsid w:val="0094258E"/>
    <w:rsid w:val="009426D1"/>
    <w:rsid w:val="00942807"/>
    <w:rsid w:val="00943168"/>
    <w:rsid w:val="009432E2"/>
    <w:rsid w:val="0094359F"/>
    <w:rsid w:val="009435E5"/>
    <w:rsid w:val="00943E26"/>
    <w:rsid w:val="0094444D"/>
    <w:rsid w:val="00944664"/>
    <w:rsid w:val="0094488C"/>
    <w:rsid w:val="00945440"/>
    <w:rsid w:val="0094565C"/>
    <w:rsid w:val="009458F4"/>
    <w:rsid w:val="0094598B"/>
    <w:rsid w:val="00945B95"/>
    <w:rsid w:val="00945E9D"/>
    <w:rsid w:val="00945EB3"/>
    <w:rsid w:val="0094652B"/>
    <w:rsid w:val="00946B1F"/>
    <w:rsid w:val="00946BBA"/>
    <w:rsid w:val="009472F0"/>
    <w:rsid w:val="00947550"/>
    <w:rsid w:val="0094792A"/>
    <w:rsid w:val="00947B38"/>
    <w:rsid w:val="00947D96"/>
    <w:rsid w:val="00947E3A"/>
    <w:rsid w:val="00947F29"/>
    <w:rsid w:val="00950370"/>
    <w:rsid w:val="009507FE"/>
    <w:rsid w:val="00950811"/>
    <w:rsid w:val="00950F48"/>
    <w:rsid w:val="009517DA"/>
    <w:rsid w:val="00951F01"/>
    <w:rsid w:val="00952628"/>
    <w:rsid w:val="009526F2"/>
    <w:rsid w:val="00952AAB"/>
    <w:rsid w:val="00952B5C"/>
    <w:rsid w:val="0095308D"/>
    <w:rsid w:val="0095387A"/>
    <w:rsid w:val="00953C9A"/>
    <w:rsid w:val="00953D1F"/>
    <w:rsid w:val="00953E1C"/>
    <w:rsid w:val="0095486C"/>
    <w:rsid w:val="009550C0"/>
    <w:rsid w:val="00955931"/>
    <w:rsid w:val="00955AE4"/>
    <w:rsid w:val="00955B3B"/>
    <w:rsid w:val="00955F5A"/>
    <w:rsid w:val="00955F8B"/>
    <w:rsid w:val="009565BA"/>
    <w:rsid w:val="00956613"/>
    <w:rsid w:val="0095683B"/>
    <w:rsid w:val="009568DC"/>
    <w:rsid w:val="009569D9"/>
    <w:rsid w:val="00956A69"/>
    <w:rsid w:val="00956D8B"/>
    <w:rsid w:val="00956FD3"/>
    <w:rsid w:val="00957A5B"/>
    <w:rsid w:val="009600FE"/>
    <w:rsid w:val="009601E8"/>
    <w:rsid w:val="009605AE"/>
    <w:rsid w:val="009605E9"/>
    <w:rsid w:val="00960A2B"/>
    <w:rsid w:val="00960A8F"/>
    <w:rsid w:val="009611D8"/>
    <w:rsid w:val="0096126A"/>
    <w:rsid w:val="009612E2"/>
    <w:rsid w:val="00961A20"/>
    <w:rsid w:val="00961B59"/>
    <w:rsid w:val="009620B0"/>
    <w:rsid w:val="00962BB3"/>
    <w:rsid w:val="00962C52"/>
    <w:rsid w:val="00963004"/>
    <w:rsid w:val="009639A1"/>
    <w:rsid w:val="00963A73"/>
    <w:rsid w:val="00963AD0"/>
    <w:rsid w:val="00963E12"/>
    <w:rsid w:val="00964304"/>
    <w:rsid w:val="00964393"/>
    <w:rsid w:val="009643C4"/>
    <w:rsid w:val="00964570"/>
    <w:rsid w:val="009646F7"/>
    <w:rsid w:val="0096480E"/>
    <w:rsid w:val="00964C27"/>
    <w:rsid w:val="00964EFE"/>
    <w:rsid w:val="009651E1"/>
    <w:rsid w:val="0096570B"/>
    <w:rsid w:val="00966097"/>
    <w:rsid w:val="009660DD"/>
    <w:rsid w:val="009663BC"/>
    <w:rsid w:val="009665FF"/>
    <w:rsid w:val="00966732"/>
    <w:rsid w:val="00966D32"/>
    <w:rsid w:val="00966E2F"/>
    <w:rsid w:val="00967111"/>
    <w:rsid w:val="0096745C"/>
    <w:rsid w:val="009674B7"/>
    <w:rsid w:val="00967512"/>
    <w:rsid w:val="00967E9A"/>
    <w:rsid w:val="009700BC"/>
    <w:rsid w:val="00970652"/>
    <w:rsid w:val="009709E4"/>
    <w:rsid w:val="00970A5A"/>
    <w:rsid w:val="00971456"/>
    <w:rsid w:val="0097150F"/>
    <w:rsid w:val="00971597"/>
    <w:rsid w:val="00971F0E"/>
    <w:rsid w:val="0097227A"/>
    <w:rsid w:val="00972428"/>
    <w:rsid w:val="00972EDC"/>
    <w:rsid w:val="0097339C"/>
    <w:rsid w:val="009733FF"/>
    <w:rsid w:val="00973456"/>
    <w:rsid w:val="0097352A"/>
    <w:rsid w:val="00973544"/>
    <w:rsid w:val="009737A8"/>
    <w:rsid w:val="009737DA"/>
    <w:rsid w:val="00973B31"/>
    <w:rsid w:val="00973FDD"/>
    <w:rsid w:val="009742CA"/>
    <w:rsid w:val="00974427"/>
    <w:rsid w:val="009745A5"/>
    <w:rsid w:val="009747D4"/>
    <w:rsid w:val="00974A8E"/>
    <w:rsid w:val="00974B5C"/>
    <w:rsid w:val="00974C79"/>
    <w:rsid w:val="0097547D"/>
    <w:rsid w:val="00975CEB"/>
    <w:rsid w:val="00975D88"/>
    <w:rsid w:val="00976024"/>
    <w:rsid w:val="00977025"/>
    <w:rsid w:val="009770E3"/>
    <w:rsid w:val="00977138"/>
    <w:rsid w:val="0097714B"/>
    <w:rsid w:val="00977317"/>
    <w:rsid w:val="00977541"/>
    <w:rsid w:val="0097762A"/>
    <w:rsid w:val="00977638"/>
    <w:rsid w:val="00977691"/>
    <w:rsid w:val="009776BE"/>
    <w:rsid w:val="009779B6"/>
    <w:rsid w:val="00977AD2"/>
    <w:rsid w:val="00977B82"/>
    <w:rsid w:val="00980043"/>
    <w:rsid w:val="0098041C"/>
    <w:rsid w:val="00980A13"/>
    <w:rsid w:val="00980BAC"/>
    <w:rsid w:val="00981197"/>
    <w:rsid w:val="0098140E"/>
    <w:rsid w:val="00981556"/>
    <w:rsid w:val="00981B80"/>
    <w:rsid w:val="00981C91"/>
    <w:rsid w:val="00981F40"/>
    <w:rsid w:val="0098280F"/>
    <w:rsid w:val="0098284E"/>
    <w:rsid w:val="009833AF"/>
    <w:rsid w:val="009834D6"/>
    <w:rsid w:val="009834E1"/>
    <w:rsid w:val="00983928"/>
    <w:rsid w:val="00983D97"/>
    <w:rsid w:val="00983EB1"/>
    <w:rsid w:val="00984041"/>
    <w:rsid w:val="009846C3"/>
    <w:rsid w:val="00984973"/>
    <w:rsid w:val="00984A4F"/>
    <w:rsid w:val="00984D65"/>
    <w:rsid w:val="00984E82"/>
    <w:rsid w:val="00985735"/>
    <w:rsid w:val="009857C1"/>
    <w:rsid w:val="00985BC6"/>
    <w:rsid w:val="00985BF5"/>
    <w:rsid w:val="00986041"/>
    <w:rsid w:val="0098618F"/>
    <w:rsid w:val="009861AA"/>
    <w:rsid w:val="0098635C"/>
    <w:rsid w:val="009867D1"/>
    <w:rsid w:val="00986E4B"/>
    <w:rsid w:val="00987556"/>
    <w:rsid w:val="0098759A"/>
    <w:rsid w:val="0098791F"/>
    <w:rsid w:val="00987A59"/>
    <w:rsid w:val="00987C2D"/>
    <w:rsid w:val="00987C90"/>
    <w:rsid w:val="00987D4D"/>
    <w:rsid w:val="00987D87"/>
    <w:rsid w:val="00990647"/>
    <w:rsid w:val="00991062"/>
    <w:rsid w:val="00991781"/>
    <w:rsid w:val="00991D42"/>
    <w:rsid w:val="00991D90"/>
    <w:rsid w:val="00991EB6"/>
    <w:rsid w:val="0099202A"/>
    <w:rsid w:val="00992637"/>
    <w:rsid w:val="009928E5"/>
    <w:rsid w:val="00992D34"/>
    <w:rsid w:val="009932C9"/>
    <w:rsid w:val="009934A8"/>
    <w:rsid w:val="009935C4"/>
    <w:rsid w:val="00993936"/>
    <w:rsid w:val="00993990"/>
    <w:rsid w:val="009939F8"/>
    <w:rsid w:val="009940C2"/>
    <w:rsid w:val="0099423B"/>
    <w:rsid w:val="009947CA"/>
    <w:rsid w:val="0099544E"/>
    <w:rsid w:val="00995625"/>
    <w:rsid w:val="00996285"/>
    <w:rsid w:val="00996348"/>
    <w:rsid w:val="009963E2"/>
    <w:rsid w:val="00996450"/>
    <w:rsid w:val="0099652A"/>
    <w:rsid w:val="0099663A"/>
    <w:rsid w:val="00996A95"/>
    <w:rsid w:val="00996E91"/>
    <w:rsid w:val="00997A50"/>
    <w:rsid w:val="00997A7C"/>
    <w:rsid w:val="00997ADE"/>
    <w:rsid w:val="00997C61"/>
    <w:rsid w:val="00997E11"/>
    <w:rsid w:val="00997E9B"/>
    <w:rsid w:val="009A02A2"/>
    <w:rsid w:val="009A04AF"/>
    <w:rsid w:val="009A05F4"/>
    <w:rsid w:val="009A0604"/>
    <w:rsid w:val="009A0629"/>
    <w:rsid w:val="009A0871"/>
    <w:rsid w:val="009A0905"/>
    <w:rsid w:val="009A093A"/>
    <w:rsid w:val="009A0F70"/>
    <w:rsid w:val="009A143D"/>
    <w:rsid w:val="009A168B"/>
    <w:rsid w:val="009A1CAD"/>
    <w:rsid w:val="009A1FE5"/>
    <w:rsid w:val="009A216B"/>
    <w:rsid w:val="009A2290"/>
    <w:rsid w:val="009A260A"/>
    <w:rsid w:val="009A283F"/>
    <w:rsid w:val="009A360B"/>
    <w:rsid w:val="009A380B"/>
    <w:rsid w:val="009A3879"/>
    <w:rsid w:val="009A39B7"/>
    <w:rsid w:val="009A3A03"/>
    <w:rsid w:val="009A413E"/>
    <w:rsid w:val="009A4316"/>
    <w:rsid w:val="009A45CB"/>
    <w:rsid w:val="009A4CE2"/>
    <w:rsid w:val="009A512C"/>
    <w:rsid w:val="009A5375"/>
    <w:rsid w:val="009A542E"/>
    <w:rsid w:val="009A57FD"/>
    <w:rsid w:val="009A585E"/>
    <w:rsid w:val="009A5AF3"/>
    <w:rsid w:val="009A6035"/>
    <w:rsid w:val="009A6310"/>
    <w:rsid w:val="009A65EC"/>
    <w:rsid w:val="009A6630"/>
    <w:rsid w:val="009A67E1"/>
    <w:rsid w:val="009A6C35"/>
    <w:rsid w:val="009A6E8F"/>
    <w:rsid w:val="009A70C9"/>
    <w:rsid w:val="009A731F"/>
    <w:rsid w:val="009A755A"/>
    <w:rsid w:val="009A76F7"/>
    <w:rsid w:val="009A7D58"/>
    <w:rsid w:val="009B00CE"/>
    <w:rsid w:val="009B0203"/>
    <w:rsid w:val="009B0642"/>
    <w:rsid w:val="009B0B56"/>
    <w:rsid w:val="009B0B7A"/>
    <w:rsid w:val="009B10E9"/>
    <w:rsid w:val="009B1890"/>
    <w:rsid w:val="009B1DDA"/>
    <w:rsid w:val="009B21A8"/>
    <w:rsid w:val="009B2A64"/>
    <w:rsid w:val="009B38F3"/>
    <w:rsid w:val="009B3C8B"/>
    <w:rsid w:val="009B3D23"/>
    <w:rsid w:val="009B459B"/>
    <w:rsid w:val="009B4D9F"/>
    <w:rsid w:val="009B543C"/>
    <w:rsid w:val="009B564D"/>
    <w:rsid w:val="009B5CA2"/>
    <w:rsid w:val="009B5D01"/>
    <w:rsid w:val="009B5F24"/>
    <w:rsid w:val="009B5F70"/>
    <w:rsid w:val="009B5FF0"/>
    <w:rsid w:val="009B6215"/>
    <w:rsid w:val="009B631E"/>
    <w:rsid w:val="009B6380"/>
    <w:rsid w:val="009B64EC"/>
    <w:rsid w:val="009B6902"/>
    <w:rsid w:val="009B6BD9"/>
    <w:rsid w:val="009B722C"/>
    <w:rsid w:val="009B723D"/>
    <w:rsid w:val="009B7440"/>
    <w:rsid w:val="009B7483"/>
    <w:rsid w:val="009B7517"/>
    <w:rsid w:val="009B782C"/>
    <w:rsid w:val="009B7926"/>
    <w:rsid w:val="009B7B9F"/>
    <w:rsid w:val="009C0447"/>
    <w:rsid w:val="009C1141"/>
    <w:rsid w:val="009C13A3"/>
    <w:rsid w:val="009C14E2"/>
    <w:rsid w:val="009C19EA"/>
    <w:rsid w:val="009C1B60"/>
    <w:rsid w:val="009C1E27"/>
    <w:rsid w:val="009C208D"/>
    <w:rsid w:val="009C221F"/>
    <w:rsid w:val="009C254F"/>
    <w:rsid w:val="009C25EE"/>
    <w:rsid w:val="009C2890"/>
    <w:rsid w:val="009C2923"/>
    <w:rsid w:val="009C2A14"/>
    <w:rsid w:val="009C3067"/>
    <w:rsid w:val="009C3BAF"/>
    <w:rsid w:val="009C3EC0"/>
    <w:rsid w:val="009C3ED9"/>
    <w:rsid w:val="009C4D9B"/>
    <w:rsid w:val="009C4EE3"/>
    <w:rsid w:val="009C5112"/>
    <w:rsid w:val="009C5175"/>
    <w:rsid w:val="009C555F"/>
    <w:rsid w:val="009C5756"/>
    <w:rsid w:val="009C581E"/>
    <w:rsid w:val="009C5A63"/>
    <w:rsid w:val="009C654A"/>
    <w:rsid w:val="009C6590"/>
    <w:rsid w:val="009C66E0"/>
    <w:rsid w:val="009C67A0"/>
    <w:rsid w:val="009C6801"/>
    <w:rsid w:val="009C70EF"/>
    <w:rsid w:val="009C7401"/>
    <w:rsid w:val="009C7AF0"/>
    <w:rsid w:val="009C7B0C"/>
    <w:rsid w:val="009C7EFB"/>
    <w:rsid w:val="009D0052"/>
    <w:rsid w:val="009D00C2"/>
    <w:rsid w:val="009D0A89"/>
    <w:rsid w:val="009D0B5C"/>
    <w:rsid w:val="009D1290"/>
    <w:rsid w:val="009D12B1"/>
    <w:rsid w:val="009D143F"/>
    <w:rsid w:val="009D1637"/>
    <w:rsid w:val="009D17D3"/>
    <w:rsid w:val="009D1837"/>
    <w:rsid w:val="009D1D7A"/>
    <w:rsid w:val="009D2072"/>
    <w:rsid w:val="009D209F"/>
    <w:rsid w:val="009D22BE"/>
    <w:rsid w:val="009D231C"/>
    <w:rsid w:val="009D2AFC"/>
    <w:rsid w:val="009D2D3B"/>
    <w:rsid w:val="009D2D7C"/>
    <w:rsid w:val="009D2DC5"/>
    <w:rsid w:val="009D3287"/>
    <w:rsid w:val="009D3B51"/>
    <w:rsid w:val="009D4A72"/>
    <w:rsid w:val="009D522A"/>
    <w:rsid w:val="009D5377"/>
    <w:rsid w:val="009D5879"/>
    <w:rsid w:val="009D5F93"/>
    <w:rsid w:val="009D609D"/>
    <w:rsid w:val="009D6461"/>
    <w:rsid w:val="009D664F"/>
    <w:rsid w:val="009D68AD"/>
    <w:rsid w:val="009D6BB9"/>
    <w:rsid w:val="009D6D3A"/>
    <w:rsid w:val="009D6FB6"/>
    <w:rsid w:val="009D71DA"/>
    <w:rsid w:val="009D73A4"/>
    <w:rsid w:val="009D743F"/>
    <w:rsid w:val="009D75C3"/>
    <w:rsid w:val="009D7696"/>
    <w:rsid w:val="009D76A8"/>
    <w:rsid w:val="009D770D"/>
    <w:rsid w:val="009D7FFB"/>
    <w:rsid w:val="009E017B"/>
    <w:rsid w:val="009E045E"/>
    <w:rsid w:val="009E05CF"/>
    <w:rsid w:val="009E10A8"/>
    <w:rsid w:val="009E11C7"/>
    <w:rsid w:val="009E1BE2"/>
    <w:rsid w:val="009E24E8"/>
    <w:rsid w:val="009E26B3"/>
    <w:rsid w:val="009E26C3"/>
    <w:rsid w:val="009E26C8"/>
    <w:rsid w:val="009E2953"/>
    <w:rsid w:val="009E352E"/>
    <w:rsid w:val="009E376D"/>
    <w:rsid w:val="009E3ABC"/>
    <w:rsid w:val="009E3CDD"/>
    <w:rsid w:val="009E3DCD"/>
    <w:rsid w:val="009E3F23"/>
    <w:rsid w:val="009E4553"/>
    <w:rsid w:val="009E4658"/>
    <w:rsid w:val="009E4F1C"/>
    <w:rsid w:val="009E500C"/>
    <w:rsid w:val="009E61CE"/>
    <w:rsid w:val="009E61FE"/>
    <w:rsid w:val="009E6229"/>
    <w:rsid w:val="009E634E"/>
    <w:rsid w:val="009E69C9"/>
    <w:rsid w:val="009E6DC6"/>
    <w:rsid w:val="009E709F"/>
    <w:rsid w:val="009E70C6"/>
    <w:rsid w:val="009E7816"/>
    <w:rsid w:val="009E7A9C"/>
    <w:rsid w:val="009E7D7C"/>
    <w:rsid w:val="009E7F6F"/>
    <w:rsid w:val="009F00CE"/>
    <w:rsid w:val="009F02B6"/>
    <w:rsid w:val="009F079C"/>
    <w:rsid w:val="009F07AA"/>
    <w:rsid w:val="009F0988"/>
    <w:rsid w:val="009F0FD4"/>
    <w:rsid w:val="009F1241"/>
    <w:rsid w:val="009F14F2"/>
    <w:rsid w:val="009F1BF5"/>
    <w:rsid w:val="009F1E5C"/>
    <w:rsid w:val="009F204C"/>
    <w:rsid w:val="009F21D7"/>
    <w:rsid w:val="009F2269"/>
    <w:rsid w:val="009F28BE"/>
    <w:rsid w:val="009F3734"/>
    <w:rsid w:val="009F3BA7"/>
    <w:rsid w:val="009F3ECB"/>
    <w:rsid w:val="009F3F2D"/>
    <w:rsid w:val="009F408B"/>
    <w:rsid w:val="009F4480"/>
    <w:rsid w:val="009F467E"/>
    <w:rsid w:val="009F48CF"/>
    <w:rsid w:val="009F4A8A"/>
    <w:rsid w:val="009F4AA0"/>
    <w:rsid w:val="009F4C61"/>
    <w:rsid w:val="009F4F93"/>
    <w:rsid w:val="009F4FBB"/>
    <w:rsid w:val="009F50BA"/>
    <w:rsid w:val="009F5210"/>
    <w:rsid w:val="009F52EE"/>
    <w:rsid w:val="009F53C1"/>
    <w:rsid w:val="009F5A50"/>
    <w:rsid w:val="009F5B21"/>
    <w:rsid w:val="009F5B64"/>
    <w:rsid w:val="009F670E"/>
    <w:rsid w:val="009F70C2"/>
    <w:rsid w:val="009F7123"/>
    <w:rsid w:val="009F7125"/>
    <w:rsid w:val="009F728A"/>
    <w:rsid w:val="009F7656"/>
    <w:rsid w:val="009F7C47"/>
    <w:rsid w:val="009F7C78"/>
    <w:rsid w:val="00A00377"/>
    <w:rsid w:val="00A00851"/>
    <w:rsid w:val="00A00CFD"/>
    <w:rsid w:val="00A01325"/>
    <w:rsid w:val="00A01438"/>
    <w:rsid w:val="00A01726"/>
    <w:rsid w:val="00A01B07"/>
    <w:rsid w:val="00A01C2B"/>
    <w:rsid w:val="00A01D0D"/>
    <w:rsid w:val="00A01DF0"/>
    <w:rsid w:val="00A01E94"/>
    <w:rsid w:val="00A01F6D"/>
    <w:rsid w:val="00A0249F"/>
    <w:rsid w:val="00A02AF9"/>
    <w:rsid w:val="00A02F0F"/>
    <w:rsid w:val="00A03199"/>
    <w:rsid w:val="00A031D3"/>
    <w:rsid w:val="00A031F9"/>
    <w:rsid w:val="00A0326A"/>
    <w:rsid w:val="00A03739"/>
    <w:rsid w:val="00A03B15"/>
    <w:rsid w:val="00A0400C"/>
    <w:rsid w:val="00A04012"/>
    <w:rsid w:val="00A0446A"/>
    <w:rsid w:val="00A04B34"/>
    <w:rsid w:val="00A04C30"/>
    <w:rsid w:val="00A04E68"/>
    <w:rsid w:val="00A05708"/>
    <w:rsid w:val="00A05FCE"/>
    <w:rsid w:val="00A06449"/>
    <w:rsid w:val="00A06881"/>
    <w:rsid w:val="00A06B3E"/>
    <w:rsid w:val="00A076EB"/>
    <w:rsid w:val="00A0779E"/>
    <w:rsid w:val="00A07B1D"/>
    <w:rsid w:val="00A07FE2"/>
    <w:rsid w:val="00A1035F"/>
    <w:rsid w:val="00A106DD"/>
    <w:rsid w:val="00A10AA6"/>
    <w:rsid w:val="00A10D98"/>
    <w:rsid w:val="00A10FFC"/>
    <w:rsid w:val="00A110D2"/>
    <w:rsid w:val="00A114F2"/>
    <w:rsid w:val="00A11E95"/>
    <w:rsid w:val="00A12BA5"/>
    <w:rsid w:val="00A12E98"/>
    <w:rsid w:val="00A130B7"/>
    <w:rsid w:val="00A13111"/>
    <w:rsid w:val="00A13424"/>
    <w:rsid w:val="00A13952"/>
    <w:rsid w:val="00A139E3"/>
    <w:rsid w:val="00A14EA0"/>
    <w:rsid w:val="00A15345"/>
    <w:rsid w:val="00A15498"/>
    <w:rsid w:val="00A156FD"/>
    <w:rsid w:val="00A15B3F"/>
    <w:rsid w:val="00A15EB1"/>
    <w:rsid w:val="00A16111"/>
    <w:rsid w:val="00A1672B"/>
    <w:rsid w:val="00A16971"/>
    <w:rsid w:val="00A16F95"/>
    <w:rsid w:val="00A17052"/>
    <w:rsid w:val="00A174A0"/>
    <w:rsid w:val="00A17A42"/>
    <w:rsid w:val="00A17B3F"/>
    <w:rsid w:val="00A20933"/>
    <w:rsid w:val="00A20A1B"/>
    <w:rsid w:val="00A20B36"/>
    <w:rsid w:val="00A20C18"/>
    <w:rsid w:val="00A2109B"/>
    <w:rsid w:val="00A212AC"/>
    <w:rsid w:val="00A22530"/>
    <w:rsid w:val="00A2258F"/>
    <w:rsid w:val="00A2291C"/>
    <w:rsid w:val="00A2297A"/>
    <w:rsid w:val="00A23272"/>
    <w:rsid w:val="00A237DC"/>
    <w:rsid w:val="00A23BCE"/>
    <w:rsid w:val="00A23C19"/>
    <w:rsid w:val="00A23DAF"/>
    <w:rsid w:val="00A23E13"/>
    <w:rsid w:val="00A2430B"/>
    <w:rsid w:val="00A24496"/>
    <w:rsid w:val="00A24545"/>
    <w:rsid w:val="00A24C45"/>
    <w:rsid w:val="00A24E25"/>
    <w:rsid w:val="00A254C2"/>
    <w:rsid w:val="00A2552A"/>
    <w:rsid w:val="00A25E1D"/>
    <w:rsid w:val="00A25E1E"/>
    <w:rsid w:val="00A263F9"/>
    <w:rsid w:val="00A264A1"/>
    <w:rsid w:val="00A26674"/>
    <w:rsid w:val="00A2684C"/>
    <w:rsid w:val="00A269E5"/>
    <w:rsid w:val="00A26BEC"/>
    <w:rsid w:val="00A26D84"/>
    <w:rsid w:val="00A2745C"/>
    <w:rsid w:val="00A27560"/>
    <w:rsid w:val="00A2757A"/>
    <w:rsid w:val="00A27629"/>
    <w:rsid w:val="00A27CF0"/>
    <w:rsid w:val="00A27E5D"/>
    <w:rsid w:val="00A27E70"/>
    <w:rsid w:val="00A27F41"/>
    <w:rsid w:val="00A30188"/>
    <w:rsid w:val="00A305D6"/>
    <w:rsid w:val="00A30739"/>
    <w:rsid w:val="00A308B9"/>
    <w:rsid w:val="00A30DBB"/>
    <w:rsid w:val="00A31197"/>
    <w:rsid w:val="00A312CE"/>
    <w:rsid w:val="00A31626"/>
    <w:rsid w:val="00A31664"/>
    <w:rsid w:val="00A3168B"/>
    <w:rsid w:val="00A319AB"/>
    <w:rsid w:val="00A31A4B"/>
    <w:rsid w:val="00A31B4B"/>
    <w:rsid w:val="00A31B9A"/>
    <w:rsid w:val="00A31DFB"/>
    <w:rsid w:val="00A31E01"/>
    <w:rsid w:val="00A32AF4"/>
    <w:rsid w:val="00A32D64"/>
    <w:rsid w:val="00A32F47"/>
    <w:rsid w:val="00A32FBA"/>
    <w:rsid w:val="00A330AB"/>
    <w:rsid w:val="00A33323"/>
    <w:rsid w:val="00A33B2E"/>
    <w:rsid w:val="00A33B5C"/>
    <w:rsid w:val="00A33B6B"/>
    <w:rsid w:val="00A33BFF"/>
    <w:rsid w:val="00A33E48"/>
    <w:rsid w:val="00A34295"/>
    <w:rsid w:val="00A344AB"/>
    <w:rsid w:val="00A34623"/>
    <w:rsid w:val="00A346C5"/>
    <w:rsid w:val="00A34A6C"/>
    <w:rsid w:val="00A34ACE"/>
    <w:rsid w:val="00A34D3A"/>
    <w:rsid w:val="00A34F67"/>
    <w:rsid w:val="00A35142"/>
    <w:rsid w:val="00A3534A"/>
    <w:rsid w:val="00A356C3"/>
    <w:rsid w:val="00A3572E"/>
    <w:rsid w:val="00A358C5"/>
    <w:rsid w:val="00A359DB"/>
    <w:rsid w:val="00A35B84"/>
    <w:rsid w:val="00A35DED"/>
    <w:rsid w:val="00A35EF5"/>
    <w:rsid w:val="00A365A1"/>
    <w:rsid w:val="00A368DE"/>
    <w:rsid w:val="00A36A3F"/>
    <w:rsid w:val="00A36C7F"/>
    <w:rsid w:val="00A371E3"/>
    <w:rsid w:val="00A3725A"/>
    <w:rsid w:val="00A373A7"/>
    <w:rsid w:val="00A37D7B"/>
    <w:rsid w:val="00A37FC8"/>
    <w:rsid w:val="00A400B2"/>
    <w:rsid w:val="00A405FA"/>
    <w:rsid w:val="00A40686"/>
    <w:rsid w:val="00A40B95"/>
    <w:rsid w:val="00A41036"/>
    <w:rsid w:val="00A41070"/>
    <w:rsid w:val="00A427B4"/>
    <w:rsid w:val="00A427D9"/>
    <w:rsid w:val="00A428FB"/>
    <w:rsid w:val="00A4320A"/>
    <w:rsid w:val="00A43336"/>
    <w:rsid w:val="00A435DB"/>
    <w:rsid w:val="00A43867"/>
    <w:rsid w:val="00A43CAD"/>
    <w:rsid w:val="00A43F91"/>
    <w:rsid w:val="00A441A9"/>
    <w:rsid w:val="00A441C4"/>
    <w:rsid w:val="00A44AC6"/>
    <w:rsid w:val="00A451AF"/>
    <w:rsid w:val="00A4521F"/>
    <w:rsid w:val="00A45299"/>
    <w:rsid w:val="00A45387"/>
    <w:rsid w:val="00A45D8D"/>
    <w:rsid w:val="00A46237"/>
    <w:rsid w:val="00A4673B"/>
    <w:rsid w:val="00A4714D"/>
    <w:rsid w:val="00A4753F"/>
    <w:rsid w:val="00A477FA"/>
    <w:rsid w:val="00A47C51"/>
    <w:rsid w:val="00A47E20"/>
    <w:rsid w:val="00A50339"/>
    <w:rsid w:val="00A507B4"/>
    <w:rsid w:val="00A50908"/>
    <w:rsid w:val="00A50AC6"/>
    <w:rsid w:val="00A50BCE"/>
    <w:rsid w:val="00A51D7E"/>
    <w:rsid w:val="00A51FA3"/>
    <w:rsid w:val="00A5206C"/>
    <w:rsid w:val="00A520D2"/>
    <w:rsid w:val="00A52134"/>
    <w:rsid w:val="00A523BF"/>
    <w:rsid w:val="00A52C7F"/>
    <w:rsid w:val="00A5306D"/>
    <w:rsid w:val="00A530D8"/>
    <w:rsid w:val="00A5364F"/>
    <w:rsid w:val="00A53CC5"/>
    <w:rsid w:val="00A53DF0"/>
    <w:rsid w:val="00A542C5"/>
    <w:rsid w:val="00A5445E"/>
    <w:rsid w:val="00A545DB"/>
    <w:rsid w:val="00A54788"/>
    <w:rsid w:val="00A54AD1"/>
    <w:rsid w:val="00A55229"/>
    <w:rsid w:val="00A5534F"/>
    <w:rsid w:val="00A5553B"/>
    <w:rsid w:val="00A556AB"/>
    <w:rsid w:val="00A5585C"/>
    <w:rsid w:val="00A55E2C"/>
    <w:rsid w:val="00A56A17"/>
    <w:rsid w:val="00A56DA4"/>
    <w:rsid w:val="00A56E5A"/>
    <w:rsid w:val="00A571BD"/>
    <w:rsid w:val="00A57973"/>
    <w:rsid w:val="00A57A67"/>
    <w:rsid w:val="00A57BEE"/>
    <w:rsid w:val="00A57F5B"/>
    <w:rsid w:val="00A60296"/>
    <w:rsid w:val="00A6047A"/>
    <w:rsid w:val="00A60643"/>
    <w:rsid w:val="00A60C23"/>
    <w:rsid w:val="00A60E35"/>
    <w:rsid w:val="00A612C4"/>
    <w:rsid w:val="00A613ED"/>
    <w:rsid w:val="00A6176B"/>
    <w:rsid w:val="00A61CF9"/>
    <w:rsid w:val="00A621EC"/>
    <w:rsid w:val="00A626C7"/>
    <w:rsid w:val="00A626FD"/>
    <w:rsid w:val="00A62823"/>
    <w:rsid w:val="00A62B7A"/>
    <w:rsid w:val="00A63053"/>
    <w:rsid w:val="00A63278"/>
    <w:rsid w:val="00A6344F"/>
    <w:rsid w:val="00A63560"/>
    <w:rsid w:val="00A636B5"/>
    <w:rsid w:val="00A63985"/>
    <w:rsid w:val="00A63D52"/>
    <w:rsid w:val="00A63E98"/>
    <w:rsid w:val="00A63F34"/>
    <w:rsid w:val="00A63F72"/>
    <w:rsid w:val="00A649BA"/>
    <w:rsid w:val="00A64C38"/>
    <w:rsid w:val="00A651BF"/>
    <w:rsid w:val="00A6528E"/>
    <w:rsid w:val="00A6548B"/>
    <w:rsid w:val="00A654E2"/>
    <w:rsid w:val="00A6577F"/>
    <w:rsid w:val="00A65935"/>
    <w:rsid w:val="00A65E1F"/>
    <w:rsid w:val="00A65E21"/>
    <w:rsid w:val="00A666A0"/>
    <w:rsid w:val="00A66E81"/>
    <w:rsid w:val="00A67371"/>
    <w:rsid w:val="00A6744D"/>
    <w:rsid w:val="00A67A28"/>
    <w:rsid w:val="00A67CF9"/>
    <w:rsid w:val="00A70039"/>
    <w:rsid w:val="00A70530"/>
    <w:rsid w:val="00A712F4"/>
    <w:rsid w:val="00A717F6"/>
    <w:rsid w:val="00A719C7"/>
    <w:rsid w:val="00A71CD0"/>
    <w:rsid w:val="00A72088"/>
    <w:rsid w:val="00A7240B"/>
    <w:rsid w:val="00A7246E"/>
    <w:rsid w:val="00A72672"/>
    <w:rsid w:val="00A726CA"/>
    <w:rsid w:val="00A72915"/>
    <w:rsid w:val="00A72AAC"/>
    <w:rsid w:val="00A733B6"/>
    <w:rsid w:val="00A7369C"/>
    <w:rsid w:val="00A74731"/>
    <w:rsid w:val="00A748CA"/>
    <w:rsid w:val="00A749A9"/>
    <w:rsid w:val="00A74EE8"/>
    <w:rsid w:val="00A74F70"/>
    <w:rsid w:val="00A75313"/>
    <w:rsid w:val="00A75406"/>
    <w:rsid w:val="00A75940"/>
    <w:rsid w:val="00A75E8B"/>
    <w:rsid w:val="00A75FB7"/>
    <w:rsid w:val="00A761E5"/>
    <w:rsid w:val="00A7688B"/>
    <w:rsid w:val="00A76FFE"/>
    <w:rsid w:val="00A77B87"/>
    <w:rsid w:val="00A80183"/>
    <w:rsid w:val="00A80494"/>
    <w:rsid w:val="00A80B21"/>
    <w:rsid w:val="00A80C1E"/>
    <w:rsid w:val="00A80FEF"/>
    <w:rsid w:val="00A814D9"/>
    <w:rsid w:val="00A81516"/>
    <w:rsid w:val="00A81831"/>
    <w:rsid w:val="00A81BD4"/>
    <w:rsid w:val="00A82766"/>
    <w:rsid w:val="00A827C5"/>
    <w:rsid w:val="00A82857"/>
    <w:rsid w:val="00A8343C"/>
    <w:rsid w:val="00A8345D"/>
    <w:rsid w:val="00A836DD"/>
    <w:rsid w:val="00A8378A"/>
    <w:rsid w:val="00A839E5"/>
    <w:rsid w:val="00A8427E"/>
    <w:rsid w:val="00A84735"/>
    <w:rsid w:val="00A84977"/>
    <w:rsid w:val="00A8555D"/>
    <w:rsid w:val="00A85698"/>
    <w:rsid w:val="00A85AA0"/>
    <w:rsid w:val="00A85B81"/>
    <w:rsid w:val="00A8639C"/>
    <w:rsid w:val="00A8687D"/>
    <w:rsid w:val="00A86EEB"/>
    <w:rsid w:val="00A8700E"/>
    <w:rsid w:val="00A871DA"/>
    <w:rsid w:val="00A872E2"/>
    <w:rsid w:val="00A87623"/>
    <w:rsid w:val="00A877F7"/>
    <w:rsid w:val="00A87995"/>
    <w:rsid w:val="00A90547"/>
    <w:rsid w:val="00A907B3"/>
    <w:rsid w:val="00A907D3"/>
    <w:rsid w:val="00A90A80"/>
    <w:rsid w:val="00A90B52"/>
    <w:rsid w:val="00A90BA6"/>
    <w:rsid w:val="00A91097"/>
    <w:rsid w:val="00A911AD"/>
    <w:rsid w:val="00A914D8"/>
    <w:rsid w:val="00A91543"/>
    <w:rsid w:val="00A915DF"/>
    <w:rsid w:val="00A9173D"/>
    <w:rsid w:val="00A91905"/>
    <w:rsid w:val="00A91E7C"/>
    <w:rsid w:val="00A91EBC"/>
    <w:rsid w:val="00A91F62"/>
    <w:rsid w:val="00A920B0"/>
    <w:rsid w:val="00A92169"/>
    <w:rsid w:val="00A9227F"/>
    <w:rsid w:val="00A92690"/>
    <w:rsid w:val="00A928DA"/>
    <w:rsid w:val="00A92978"/>
    <w:rsid w:val="00A92994"/>
    <w:rsid w:val="00A92A07"/>
    <w:rsid w:val="00A92CBD"/>
    <w:rsid w:val="00A92E86"/>
    <w:rsid w:val="00A92F19"/>
    <w:rsid w:val="00A930F6"/>
    <w:rsid w:val="00A93125"/>
    <w:rsid w:val="00A93488"/>
    <w:rsid w:val="00A935AD"/>
    <w:rsid w:val="00A93649"/>
    <w:rsid w:val="00A9395B"/>
    <w:rsid w:val="00A93CCB"/>
    <w:rsid w:val="00A94074"/>
    <w:rsid w:val="00A946EC"/>
    <w:rsid w:val="00A946FA"/>
    <w:rsid w:val="00A946FC"/>
    <w:rsid w:val="00A9470A"/>
    <w:rsid w:val="00A94812"/>
    <w:rsid w:val="00A94863"/>
    <w:rsid w:val="00A94E07"/>
    <w:rsid w:val="00A94E37"/>
    <w:rsid w:val="00A94EA2"/>
    <w:rsid w:val="00A953AB"/>
    <w:rsid w:val="00A954B3"/>
    <w:rsid w:val="00A9585E"/>
    <w:rsid w:val="00A95AF9"/>
    <w:rsid w:val="00A95F91"/>
    <w:rsid w:val="00A965A5"/>
    <w:rsid w:val="00A96607"/>
    <w:rsid w:val="00A96EAF"/>
    <w:rsid w:val="00A97283"/>
    <w:rsid w:val="00A97919"/>
    <w:rsid w:val="00A97952"/>
    <w:rsid w:val="00A97A81"/>
    <w:rsid w:val="00A97B35"/>
    <w:rsid w:val="00A97B81"/>
    <w:rsid w:val="00A97E8C"/>
    <w:rsid w:val="00A97ED8"/>
    <w:rsid w:val="00AA1029"/>
    <w:rsid w:val="00AA1154"/>
    <w:rsid w:val="00AA1291"/>
    <w:rsid w:val="00AA13A4"/>
    <w:rsid w:val="00AA1732"/>
    <w:rsid w:val="00AA1A42"/>
    <w:rsid w:val="00AA1AE0"/>
    <w:rsid w:val="00AA1C6B"/>
    <w:rsid w:val="00AA2323"/>
    <w:rsid w:val="00AA254D"/>
    <w:rsid w:val="00AA2A79"/>
    <w:rsid w:val="00AA2B86"/>
    <w:rsid w:val="00AA3389"/>
    <w:rsid w:val="00AA3464"/>
    <w:rsid w:val="00AA3465"/>
    <w:rsid w:val="00AA34E4"/>
    <w:rsid w:val="00AA36D7"/>
    <w:rsid w:val="00AA39A9"/>
    <w:rsid w:val="00AA3AB2"/>
    <w:rsid w:val="00AA3B02"/>
    <w:rsid w:val="00AA3B30"/>
    <w:rsid w:val="00AA3EB8"/>
    <w:rsid w:val="00AA4158"/>
    <w:rsid w:val="00AA4332"/>
    <w:rsid w:val="00AA5128"/>
    <w:rsid w:val="00AA571F"/>
    <w:rsid w:val="00AA5AEB"/>
    <w:rsid w:val="00AA5BB7"/>
    <w:rsid w:val="00AA613F"/>
    <w:rsid w:val="00AA6534"/>
    <w:rsid w:val="00AA6936"/>
    <w:rsid w:val="00AA6967"/>
    <w:rsid w:val="00AA6C18"/>
    <w:rsid w:val="00AA6E29"/>
    <w:rsid w:val="00AA6FCA"/>
    <w:rsid w:val="00AA76E6"/>
    <w:rsid w:val="00AA79DB"/>
    <w:rsid w:val="00AA7B8C"/>
    <w:rsid w:val="00AA7BBE"/>
    <w:rsid w:val="00AA7C91"/>
    <w:rsid w:val="00AA7CF1"/>
    <w:rsid w:val="00AA7E84"/>
    <w:rsid w:val="00AB0070"/>
    <w:rsid w:val="00AB035D"/>
    <w:rsid w:val="00AB0808"/>
    <w:rsid w:val="00AB0C01"/>
    <w:rsid w:val="00AB0ECE"/>
    <w:rsid w:val="00AB1314"/>
    <w:rsid w:val="00AB1760"/>
    <w:rsid w:val="00AB255C"/>
    <w:rsid w:val="00AB2F3C"/>
    <w:rsid w:val="00AB3156"/>
    <w:rsid w:val="00AB31F7"/>
    <w:rsid w:val="00AB341D"/>
    <w:rsid w:val="00AB38E0"/>
    <w:rsid w:val="00AB39FB"/>
    <w:rsid w:val="00AB4221"/>
    <w:rsid w:val="00AB4255"/>
    <w:rsid w:val="00AB42F8"/>
    <w:rsid w:val="00AB43A5"/>
    <w:rsid w:val="00AB456C"/>
    <w:rsid w:val="00AB4864"/>
    <w:rsid w:val="00AB4D10"/>
    <w:rsid w:val="00AB516B"/>
    <w:rsid w:val="00AB6038"/>
    <w:rsid w:val="00AB6545"/>
    <w:rsid w:val="00AB6BF0"/>
    <w:rsid w:val="00AB77BC"/>
    <w:rsid w:val="00AB7F8C"/>
    <w:rsid w:val="00AC05FC"/>
    <w:rsid w:val="00AC0641"/>
    <w:rsid w:val="00AC0964"/>
    <w:rsid w:val="00AC0ABF"/>
    <w:rsid w:val="00AC0BF7"/>
    <w:rsid w:val="00AC0C07"/>
    <w:rsid w:val="00AC0E29"/>
    <w:rsid w:val="00AC12BE"/>
    <w:rsid w:val="00AC132D"/>
    <w:rsid w:val="00AC1622"/>
    <w:rsid w:val="00AC1788"/>
    <w:rsid w:val="00AC1AC4"/>
    <w:rsid w:val="00AC2351"/>
    <w:rsid w:val="00AC2482"/>
    <w:rsid w:val="00AC24F8"/>
    <w:rsid w:val="00AC2CA0"/>
    <w:rsid w:val="00AC2E7C"/>
    <w:rsid w:val="00AC2F9B"/>
    <w:rsid w:val="00AC304C"/>
    <w:rsid w:val="00AC31A5"/>
    <w:rsid w:val="00AC342D"/>
    <w:rsid w:val="00AC3920"/>
    <w:rsid w:val="00AC394A"/>
    <w:rsid w:val="00AC3B1B"/>
    <w:rsid w:val="00AC3FBA"/>
    <w:rsid w:val="00AC402E"/>
    <w:rsid w:val="00AC444B"/>
    <w:rsid w:val="00AC457A"/>
    <w:rsid w:val="00AC48E3"/>
    <w:rsid w:val="00AC49A9"/>
    <w:rsid w:val="00AC62A0"/>
    <w:rsid w:val="00AC6B90"/>
    <w:rsid w:val="00AC6DA1"/>
    <w:rsid w:val="00AC71B9"/>
    <w:rsid w:val="00AC73BC"/>
    <w:rsid w:val="00AC77F2"/>
    <w:rsid w:val="00AD04ED"/>
    <w:rsid w:val="00AD065D"/>
    <w:rsid w:val="00AD0845"/>
    <w:rsid w:val="00AD0A2F"/>
    <w:rsid w:val="00AD0B89"/>
    <w:rsid w:val="00AD0D20"/>
    <w:rsid w:val="00AD1014"/>
    <w:rsid w:val="00AD142E"/>
    <w:rsid w:val="00AD177C"/>
    <w:rsid w:val="00AD1938"/>
    <w:rsid w:val="00AD1EDC"/>
    <w:rsid w:val="00AD2157"/>
    <w:rsid w:val="00AD215E"/>
    <w:rsid w:val="00AD2785"/>
    <w:rsid w:val="00AD2C64"/>
    <w:rsid w:val="00AD2CEF"/>
    <w:rsid w:val="00AD2DA2"/>
    <w:rsid w:val="00AD3040"/>
    <w:rsid w:val="00AD329E"/>
    <w:rsid w:val="00AD38D3"/>
    <w:rsid w:val="00AD39A0"/>
    <w:rsid w:val="00AD3DAF"/>
    <w:rsid w:val="00AD46DE"/>
    <w:rsid w:val="00AD47CC"/>
    <w:rsid w:val="00AD4FF6"/>
    <w:rsid w:val="00AD5A57"/>
    <w:rsid w:val="00AD5AF2"/>
    <w:rsid w:val="00AD5E27"/>
    <w:rsid w:val="00AD5F14"/>
    <w:rsid w:val="00AD63D5"/>
    <w:rsid w:val="00AD6550"/>
    <w:rsid w:val="00AD66D9"/>
    <w:rsid w:val="00AD67F6"/>
    <w:rsid w:val="00AD6D8D"/>
    <w:rsid w:val="00AD72B2"/>
    <w:rsid w:val="00AD75B5"/>
    <w:rsid w:val="00AD780E"/>
    <w:rsid w:val="00AD7C75"/>
    <w:rsid w:val="00AE00F0"/>
    <w:rsid w:val="00AE03B2"/>
    <w:rsid w:val="00AE0838"/>
    <w:rsid w:val="00AE0AA9"/>
    <w:rsid w:val="00AE0EA9"/>
    <w:rsid w:val="00AE10C6"/>
    <w:rsid w:val="00AE16DD"/>
    <w:rsid w:val="00AE1CC9"/>
    <w:rsid w:val="00AE2126"/>
    <w:rsid w:val="00AE21CD"/>
    <w:rsid w:val="00AE250B"/>
    <w:rsid w:val="00AE264F"/>
    <w:rsid w:val="00AE267A"/>
    <w:rsid w:val="00AE26E6"/>
    <w:rsid w:val="00AE2708"/>
    <w:rsid w:val="00AE2798"/>
    <w:rsid w:val="00AE2AA2"/>
    <w:rsid w:val="00AE369D"/>
    <w:rsid w:val="00AE3960"/>
    <w:rsid w:val="00AE3A7F"/>
    <w:rsid w:val="00AE3B3E"/>
    <w:rsid w:val="00AE4F6C"/>
    <w:rsid w:val="00AE58CA"/>
    <w:rsid w:val="00AE5AE3"/>
    <w:rsid w:val="00AE5AEA"/>
    <w:rsid w:val="00AE61F6"/>
    <w:rsid w:val="00AE61F7"/>
    <w:rsid w:val="00AE654B"/>
    <w:rsid w:val="00AE6DC2"/>
    <w:rsid w:val="00AE7515"/>
    <w:rsid w:val="00AE7A5B"/>
    <w:rsid w:val="00AF0373"/>
    <w:rsid w:val="00AF06B8"/>
    <w:rsid w:val="00AF08B8"/>
    <w:rsid w:val="00AF0A91"/>
    <w:rsid w:val="00AF0B95"/>
    <w:rsid w:val="00AF0E62"/>
    <w:rsid w:val="00AF0F78"/>
    <w:rsid w:val="00AF1601"/>
    <w:rsid w:val="00AF17EE"/>
    <w:rsid w:val="00AF17F5"/>
    <w:rsid w:val="00AF18B1"/>
    <w:rsid w:val="00AF1C2C"/>
    <w:rsid w:val="00AF25DF"/>
    <w:rsid w:val="00AF2AC7"/>
    <w:rsid w:val="00AF3060"/>
    <w:rsid w:val="00AF3E68"/>
    <w:rsid w:val="00AF3FA1"/>
    <w:rsid w:val="00AF41F6"/>
    <w:rsid w:val="00AF432E"/>
    <w:rsid w:val="00AF4349"/>
    <w:rsid w:val="00AF4634"/>
    <w:rsid w:val="00AF5278"/>
    <w:rsid w:val="00AF5701"/>
    <w:rsid w:val="00AF5953"/>
    <w:rsid w:val="00AF5E60"/>
    <w:rsid w:val="00AF60A7"/>
    <w:rsid w:val="00AF65FA"/>
    <w:rsid w:val="00AF68E6"/>
    <w:rsid w:val="00AF6955"/>
    <w:rsid w:val="00AF6CF9"/>
    <w:rsid w:val="00AF6E33"/>
    <w:rsid w:val="00AF6F0D"/>
    <w:rsid w:val="00AF73C7"/>
    <w:rsid w:val="00AF7538"/>
    <w:rsid w:val="00AF7645"/>
    <w:rsid w:val="00B0030D"/>
    <w:rsid w:val="00B00B49"/>
    <w:rsid w:val="00B010AE"/>
    <w:rsid w:val="00B010B0"/>
    <w:rsid w:val="00B010E7"/>
    <w:rsid w:val="00B0158A"/>
    <w:rsid w:val="00B01B2B"/>
    <w:rsid w:val="00B0290E"/>
    <w:rsid w:val="00B02BD0"/>
    <w:rsid w:val="00B02CCD"/>
    <w:rsid w:val="00B02F85"/>
    <w:rsid w:val="00B032C3"/>
    <w:rsid w:val="00B03843"/>
    <w:rsid w:val="00B03F51"/>
    <w:rsid w:val="00B03F53"/>
    <w:rsid w:val="00B042A4"/>
    <w:rsid w:val="00B043D3"/>
    <w:rsid w:val="00B044FC"/>
    <w:rsid w:val="00B04902"/>
    <w:rsid w:val="00B04AE1"/>
    <w:rsid w:val="00B04B8D"/>
    <w:rsid w:val="00B04C84"/>
    <w:rsid w:val="00B04EE6"/>
    <w:rsid w:val="00B04FBD"/>
    <w:rsid w:val="00B051F4"/>
    <w:rsid w:val="00B05211"/>
    <w:rsid w:val="00B05A54"/>
    <w:rsid w:val="00B05B84"/>
    <w:rsid w:val="00B05E3E"/>
    <w:rsid w:val="00B06353"/>
    <w:rsid w:val="00B06522"/>
    <w:rsid w:val="00B065B2"/>
    <w:rsid w:val="00B065E5"/>
    <w:rsid w:val="00B06700"/>
    <w:rsid w:val="00B06954"/>
    <w:rsid w:val="00B06D1D"/>
    <w:rsid w:val="00B06FBA"/>
    <w:rsid w:val="00B0714C"/>
    <w:rsid w:val="00B071C1"/>
    <w:rsid w:val="00B07790"/>
    <w:rsid w:val="00B07D6A"/>
    <w:rsid w:val="00B07DB9"/>
    <w:rsid w:val="00B106BF"/>
    <w:rsid w:val="00B10BD4"/>
    <w:rsid w:val="00B10CBD"/>
    <w:rsid w:val="00B123A9"/>
    <w:rsid w:val="00B125BA"/>
    <w:rsid w:val="00B12D5B"/>
    <w:rsid w:val="00B13BC9"/>
    <w:rsid w:val="00B13D4F"/>
    <w:rsid w:val="00B13D53"/>
    <w:rsid w:val="00B14177"/>
    <w:rsid w:val="00B14CC7"/>
    <w:rsid w:val="00B14EAF"/>
    <w:rsid w:val="00B15096"/>
    <w:rsid w:val="00B154FC"/>
    <w:rsid w:val="00B156B8"/>
    <w:rsid w:val="00B158DB"/>
    <w:rsid w:val="00B160ED"/>
    <w:rsid w:val="00B16805"/>
    <w:rsid w:val="00B168BB"/>
    <w:rsid w:val="00B168E5"/>
    <w:rsid w:val="00B16B39"/>
    <w:rsid w:val="00B16CFA"/>
    <w:rsid w:val="00B16F11"/>
    <w:rsid w:val="00B17063"/>
    <w:rsid w:val="00B170BE"/>
    <w:rsid w:val="00B1787F"/>
    <w:rsid w:val="00B178E6"/>
    <w:rsid w:val="00B1790B"/>
    <w:rsid w:val="00B1794C"/>
    <w:rsid w:val="00B17ADE"/>
    <w:rsid w:val="00B17B5C"/>
    <w:rsid w:val="00B17B7E"/>
    <w:rsid w:val="00B20364"/>
    <w:rsid w:val="00B207A4"/>
    <w:rsid w:val="00B2096A"/>
    <w:rsid w:val="00B20974"/>
    <w:rsid w:val="00B2216D"/>
    <w:rsid w:val="00B22224"/>
    <w:rsid w:val="00B22918"/>
    <w:rsid w:val="00B23453"/>
    <w:rsid w:val="00B2345F"/>
    <w:rsid w:val="00B2379A"/>
    <w:rsid w:val="00B23D0D"/>
    <w:rsid w:val="00B23DD2"/>
    <w:rsid w:val="00B23E08"/>
    <w:rsid w:val="00B24054"/>
    <w:rsid w:val="00B24091"/>
    <w:rsid w:val="00B24145"/>
    <w:rsid w:val="00B24264"/>
    <w:rsid w:val="00B24C55"/>
    <w:rsid w:val="00B24F08"/>
    <w:rsid w:val="00B25867"/>
    <w:rsid w:val="00B25F72"/>
    <w:rsid w:val="00B261F2"/>
    <w:rsid w:val="00B26331"/>
    <w:rsid w:val="00B26CB1"/>
    <w:rsid w:val="00B271C4"/>
    <w:rsid w:val="00B27433"/>
    <w:rsid w:val="00B279A7"/>
    <w:rsid w:val="00B3066F"/>
    <w:rsid w:val="00B30943"/>
    <w:rsid w:val="00B30B0F"/>
    <w:rsid w:val="00B31964"/>
    <w:rsid w:val="00B31E8E"/>
    <w:rsid w:val="00B324C4"/>
    <w:rsid w:val="00B32703"/>
    <w:rsid w:val="00B32742"/>
    <w:rsid w:val="00B32C1D"/>
    <w:rsid w:val="00B32C7A"/>
    <w:rsid w:val="00B32CA8"/>
    <w:rsid w:val="00B32CD3"/>
    <w:rsid w:val="00B3315C"/>
    <w:rsid w:val="00B3344C"/>
    <w:rsid w:val="00B33468"/>
    <w:rsid w:val="00B334C8"/>
    <w:rsid w:val="00B3357E"/>
    <w:rsid w:val="00B33682"/>
    <w:rsid w:val="00B33EEB"/>
    <w:rsid w:val="00B34376"/>
    <w:rsid w:val="00B34467"/>
    <w:rsid w:val="00B34CCF"/>
    <w:rsid w:val="00B34D50"/>
    <w:rsid w:val="00B34DF5"/>
    <w:rsid w:val="00B34F48"/>
    <w:rsid w:val="00B35212"/>
    <w:rsid w:val="00B352A9"/>
    <w:rsid w:val="00B35504"/>
    <w:rsid w:val="00B35593"/>
    <w:rsid w:val="00B3581A"/>
    <w:rsid w:val="00B35878"/>
    <w:rsid w:val="00B35ACC"/>
    <w:rsid w:val="00B35ADC"/>
    <w:rsid w:val="00B35D5A"/>
    <w:rsid w:val="00B361CB"/>
    <w:rsid w:val="00B36201"/>
    <w:rsid w:val="00B36404"/>
    <w:rsid w:val="00B3644A"/>
    <w:rsid w:val="00B36529"/>
    <w:rsid w:val="00B367CB"/>
    <w:rsid w:val="00B36A7D"/>
    <w:rsid w:val="00B36AD4"/>
    <w:rsid w:val="00B36BF5"/>
    <w:rsid w:val="00B36EAD"/>
    <w:rsid w:val="00B37169"/>
    <w:rsid w:val="00B371E0"/>
    <w:rsid w:val="00B377E4"/>
    <w:rsid w:val="00B37FA5"/>
    <w:rsid w:val="00B401D5"/>
    <w:rsid w:val="00B406D0"/>
    <w:rsid w:val="00B409B9"/>
    <w:rsid w:val="00B40A4A"/>
    <w:rsid w:val="00B40C16"/>
    <w:rsid w:val="00B40C27"/>
    <w:rsid w:val="00B4123A"/>
    <w:rsid w:val="00B41639"/>
    <w:rsid w:val="00B41CB1"/>
    <w:rsid w:val="00B41D37"/>
    <w:rsid w:val="00B41E9E"/>
    <w:rsid w:val="00B41F24"/>
    <w:rsid w:val="00B4223A"/>
    <w:rsid w:val="00B4230C"/>
    <w:rsid w:val="00B424C5"/>
    <w:rsid w:val="00B4260A"/>
    <w:rsid w:val="00B42F1D"/>
    <w:rsid w:val="00B432D3"/>
    <w:rsid w:val="00B43951"/>
    <w:rsid w:val="00B43A75"/>
    <w:rsid w:val="00B43DE4"/>
    <w:rsid w:val="00B43FEE"/>
    <w:rsid w:val="00B4408F"/>
    <w:rsid w:val="00B4427A"/>
    <w:rsid w:val="00B44E51"/>
    <w:rsid w:val="00B44E9C"/>
    <w:rsid w:val="00B4506A"/>
    <w:rsid w:val="00B45694"/>
    <w:rsid w:val="00B45793"/>
    <w:rsid w:val="00B45B5A"/>
    <w:rsid w:val="00B45DEE"/>
    <w:rsid w:val="00B45F5E"/>
    <w:rsid w:val="00B462DB"/>
    <w:rsid w:val="00B472C7"/>
    <w:rsid w:val="00B477F6"/>
    <w:rsid w:val="00B47EF6"/>
    <w:rsid w:val="00B502C2"/>
    <w:rsid w:val="00B50342"/>
    <w:rsid w:val="00B50585"/>
    <w:rsid w:val="00B505D3"/>
    <w:rsid w:val="00B5068F"/>
    <w:rsid w:val="00B508B5"/>
    <w:rsid w:val="00B50BCF"/>
    <w:rsid w:val="00B50DC3"/>
    <w:rsid w:val="00B51001"/>
    <w:rsid w:val="00B5131F"/>
    <w:rsid w:val="00B51658"/>
    <w:rsid w:val="00B51D49"/>
    <w:rsid w:val="00B5218E"/>
    <w:rsid w:val="00B529D1"/>
    <w:rsid w:val="00B52B94"/>
    <w:rsid w:val="00B52BDE"/>
    <w:rsid w:val="00B52D55"/>
    <w:rsid w:val="00B530B8"/>
    <w:rsid w:val="00B531A6"/>
    <w:rsid w:val="00B531E2"/>
    <w:rsid w:val="00B5360D"/>
    <w:rsid w:val="00B53DCF"/>
    <w:rsid w:val="00B54196"/>
    <w:rsid w:val="00B54649"/>
    <w:rsid w:val="00B54C4D"/>
    <w:rsid w:val="00B54DCA"/>
    <w:rsid w:val="00B5505F"/>
    <w:rsid w:val="00B550FE"/>
    <w:rsid w:val="00B552D6"/>
    <w:rsid w:val="00B55A5C"/>
    <w:rsid w:val="00B55CB8"/>
    <w:rsid w:val="00B56196"/>
    <w:rsid w:val="00B564D8"/>
    <w:rsid w:val="00B564E0"/>
    <w:rsid w:val="00B565B6"/>
    <w:rsid w:val="00B56790"/>
    <w:rsid w:val="00B56B9B"/>
    <w:rsid w:val="00B56CA0"/>
    <w:rsid w:val="00B56D9D"/>
    <w:rsid w:val="00B56E4E"/>
    <w:rsid w:val="00B571F7"/>
    <w:rsid w:val="00B572C7"/>
    <w:rsid w:val="00B57654"/>
    <w:rsid w:val="00B57BC9"/>
    <w:rsid w:val="00B603F9"/>
    <w:rsid w:val="00B6058C"/>
    <w:rsid w:val="00B60990"/>
    <w:rsid w:val="00B60E7E"/>
    <w:rsid w:val="00B612B9"/>
    <w:rsid w:val="00B61A5C"/>
    <w:rsid w:val="00B61C40"/>
    <w:rsid w:val="00B620EF"/>
    <w:rsid w:val="00B62B15"/>
    <w:rsid w:val="00B62B4F"/>
    <w:rsid w:val="00B62E2C"/>
    <w:rsid w:val="00B62FDE"/>
    <w:rsid w:val="00B62FF1"/>
    <w:rsid w:val="00B63385"/>
    <w:rsid w:val="00B635DA"/>
    <w:rsid w:val="00B63A29"/>
    <w:rsid w:val="00B63B04"/>
    <w:rsid w:val="00B63C43"/>
    <w:rsid w:val="00B64D06"/>
    <w:rsid w:val="00B65012"/>
    <w:rsid w:val="00B65075"/>
    <w:rsid w:val="00B655FC"/>
    <w:rsid w:val="00B65DBC"/>
    <w:rsid w:val="00B665FB"/>
    <w:rsid w:val="00B668BF"/>
    <w:rsid w:val="00B66E6C"/>
    <w:rsid w:val="00B675C5"/>
    <w:rsid w:val="00B67723"/>
    <w:rsid w:val="00B67A2B"/>
    <w:rsid w:val="00B67C19"/>
    <w:rsid w:val="00B67D9D"/>
    <w:rsid w:val="00B67E57"/>
    <w:rsid w:val="00B702B6"/>
    <w:rsid w:val="00B702C6"/>
    <w:rsid w:val="00B702E5"/>
    <w:rsid w:val="00B709EC"/>
    <w:rsid w:val="00B70C9C"/>
    <w:rsid w:val="00B70D84"/>
    <w:rsid w:val="00B71110"/>
    <w:rsid w:val="00B715C3"/>
    <w:rsid w:val="00B717F9"/>
    <w:rsid w:val="00B71CA3"/>
    <w:rsid w:val="00B71D1A"/>
    <w:rsid w:val="00B7225A"/>
    <w:rsid w:val="00B72544"/>
    <w:rsid w:val="00B7283A"/>
    <w:rsid w:val="00B72A00"/>
    <w:rsid w:val="00B72A18"/>
    <w:rsid w:val="00B72C52"/>
    <w:rsid w:val="00B72CA5"/>
    <w:rsid w:val="00B72CAB"/>
    <w:rsid w:val="00B7309D"/>
    <w:rsid w:val="00B7384E"/>
    <w:rsid w:val="00B73BA7"/>
    <w:rsid w:val="00B73F0D"/>
    <w:rsid w:val="00B74312"/>
    <w:rsid w:val="00B747F9"/>
    <w:rsid w:val="00B74AB3"/>
    <w:rsid w:val="00B74CF1"/>
    <w:rsid w:val="00B74DCE"/>
    <w:rsid w:val="00B7528C"/>
    <w:rsid w:val="00B7587B"/>
    <w:rsid w:val="00B75BF1"/>
    <w:rsid w:val="00B75C4F"/>
    <w:rsid w:val="00B75EF9"/>
    <w:rsid w:val="00B760C6"/>
    <w:rsid w:val="00B761E3"/>
    <w:rsid w:val="00B766A8"/>
    <w:rsid w:val="00B76CA5"/>
    <w:rsid w:val="00B77487"/>
    <w:rsid w:val="00B777B3"/>
    <w:rsid w:val="00B77A73"/>
    <w:rsid w:val="00B77E0C"/>
    <w:rsid w:val="00B77E3D"/>
    <w:rsid w:val="00B80461"/>
    <w:rsid w:val="00B80487"/>
    <w:rsid w:val="00B80B06"/>
    <w:rsid w:val="00B80D5E"/>
    <w:rsid w:val="00B80F84"/>
    <w:rsid w:val="00B8105D"/>
    <w:rsid w:val="00B81395"/>
    <w:rsid w:val="00B813FD"/>
    <w:rsid w:val="00B8162A"/>
    <w:rsid w:val="00B816F6"/>
    <w:rsid w:val="00B81825"/>
    <w:rsid w:val="00B81CA8"/>
    <w:rsid w:val="00B8218D"/>
    <w:rsid w:val="00B82446"/>
    <w:rsid w:val="00B825EF"/>
    <w:rsid w:val="00B82615"/>
    <w:rsid w:val="00B82AF4"/>
    <w:rsid w:val="00B82BA3"/>
    <w:rsid w:val="00B8357C"/>
    <w:rsid w:val="00B83A35"/>
    <w:rsid w:val="00B84500"/>
    <w:rsid w:val="00B846F9"/>
    <w:rsid w:val="00B84C58"/>
    <w:rsid w:val="00B84D99"/>
    <w:rsid w:val="00B8563B"/>
    <w:rsid w:val="00B856E7"/>
    <w:rsid w:val="00B859A2"/>
    <w:rsid w:val="00B85A23"/>
    <w:rsid w:val="00B85AD3"/>
    <w:rsid w:val="00B85F04"/>
    <w:rsid w:val="00B862AF"/>
    <w:rsid w:val="00B86552"/>
    <w:rsid w:val="00B86816"/>
    <w:rsid w:val="00B8683B"/>
    <w:rsid w:val="00B86AFB"/>
    <w:rsid w:val="00B86FBA"/>
    <w:rsid w:val="00B87475"/>
    <w:rsid w:val="00B87A57"/>
    <w:rsid w:val="00B87AE4"/>
    <w:rsid w:val="00B87CA4"/>
    <w:rsid w:val="00B87DA5"/>
    <w:rsid w:val="00B902D4"/>
    <w:rsid w:val="00B90DDD"/>
    <w:rsid w:val="00B90F91"/>
    <w:rsid w:val="00B9106D"/>
    <w:rsid w:val="00B91292"/>
    <w:rsid w:val="00B9133F"/>
    <w:rsid w:val="00B9149E"/>
    <w:rsid w:val="00B915DC"/>
    <w:rsid w:val="00B9165B"/>
    <w:rsid w:val="00B91C32"/>
    <w:rsid w:val="00B91D5F"/>
    <w:rsid w:val="00B91FAB"/>
    <w:rsid w:val="00B922D6"/>
    <w:rsid w:val="00B92753"/>
    <w:rsid w:val="00B92E20"/>
    <w:rsid w:val="00B932E4"/>
    <w:rsid w:val="00B936AC"/>
    <w:rsid w:val="00B937D1"/>
    <w:rsid w:val="00B937EF"/>
    <w:rsid w:val="00B93A59"/>
    <w:rsid w:val="00B93FDF"/>
    <w:rsid w:val="00B94492"/>
    <w:rsid w:val="00B94513"/>
    <w:rsid w:val="00B94948"/>
    <w:rsid w:val="00B94A3F"/>
    <w:rsid w:val="00B94B88"/>
    <w:rsid w:val="00B94CFF"/>
    <w:rsid w:val="00B94FBD"/>
    <w:rsid w:val="00B95782"/>
    <w:rsid w:val="00B957CC"/>
    <w:rsid w:val="00B958CA"/>
    <w:rsid w:val="00B95DF3"/>
    <w:rsid w:val="00B95EBB"/>
    <w:rsid w:val="00B9613E"/>
    <w:rsid w:val="00B963CF"/>
    <w:rsid w:val="00B9672B"/>
    <w:rsid w:val="00B96E18"/>
    <w:rsid w:val="00B96EBA"/>
    <w:rsid w:val="00B96FEA"/>
    <w:rsid w:val="00B97088"/>
    <w:rsid w:val="00B97771"/>
    <w:rsid w:val="00B9792E"/>
    <w:rsid w:val="00B97EF6"/>
    <w:rsid w:val="00BA00B3"/>
    <w:rsid w:val="00BA0480"/>
    <w:rsid w:val="00BA056A"/>
    <w:rsid w:val="00BA05AB"/>
    <w:rsid w:val="00BA08CE"/>
    <w:rsid w:val="00BA0D88"/>
    <w:rsid w:val="00BA12CE"/>
    <w:rsid w:val="00BA1797"/>
    <w:rsid w:val="00BA1A9B"/>
    <w:rsid w:val="00BA1B0D"/>
    <w:rsid w:val="00BA1C0B"/>
    <w:rsid w:val="00BA2065"/>
    <w:rsid w:val="00BA225D"/>
    <w:rsid w:val="00BA263A"/>
    <w:rsid w:val="00BA2922"/>
    <w:rsid w:val="00BA29DD"/>
    <w:rsid w:val="00BA2CA9"/>
    <w:rsid w:val="00BA301A"/>
    <w:rsid w:val="00BA30CA"/>
    <w:rsid w:val="00BA3CAA"/>
    <w:rsid w:val="00BA4558"/>
    <w:rsid w:val="00BA4C3C"/>
    <w:rsid w:val="00BA4C4D"/>
    <w:rsid w:val="00BA4C73"/>
    <w:rsid w:val="00BA4DCC"/>
    <w:rsid w:val="00BA4FD1"/>
    <w:rsid w:val="00BA5389"/>
    <w:rsid w:val="00BA5930"/>
    <w:rsid w:val="00BA5942"/>
    <w:rsid w:val="00BA5BC4"/>
    <w:rsid w:val="00BA6FD7"/>
    <w:rsid w:val="00BA72B5"/>
    <w:rsid w:val="00BA78BC"/>
    <w:rsid w:val="00BA7B24"/>
    <w:rsid w:val="00BB0076"/>
    <w:rsid w:val="00BB00DF"/>
    <w:rsid w:val="00BB035E"/>
    <w:rsid w:val="00BB0769"/>
    <w:rsid w:val="00BB0E1D"/>
    <w:rsid w:val="00BB0E33"/>
    <w:rsid w:val="00BB0EE8"/>
    <w:rsid w:val="00BB14CD"/>
    <w:rsid w:val="00BB153D"/>
    <w:rsid w:val="00BB163D"/>
    <w:rsid w:val="00BB1C5E"/>
    <w:rsid w:val="00BB2373"/>
    <w:rsid w:val="00BB23C0"/>
    <w:rsid w:val="00BB28B9"/>
    <w:rsid w:val="00BB2FA2"/>
    <w:rsid w:val="00BB31BE"/>
    <w:rsid w:val="00BB3344"/>
    <w:rsid w:val="00BB3559"/>
    <w:rsid w:val="00BB365F"/>
    <w:rsid w:val="00BB3FFD"/>
    <w:rsid w:val="00BB4573"/>
    <w:rsid w:val="00BB472F"/>
    <w:rsid w:val="00BB4BF5"/>
    <w:rsid w:val="00BB4CE4"/>
    <w:rsid w:val="00BB4EEB"/>
    <w:rsid w:val="00BB4FC9"/>
    <w:rsid w:val="00BB52D9"/>
    <w:rsid w:val="00BB5345"/>
    <w:rsid w:val="00BB5B71"/>
    <w:rsid w:val="00BB5D1F"/>
    <w:rsid w:val="00BB616C"/>
    <w:rsid w:val="00BB6381"/>
    <w:rsid w:val="00BB6993"/>
    <w:rsid w:val="00BB6A44"/>
    <w:rsid w:val="00BB6AB0"/>
    <w:rsid w:val="00BB6BDA"/>
    <w:rsid w:val="00BB6DE4"/>
    <w:rsid w:val="00BB6FC4"/>
    <w:rsid w:val="00BB7C59"/>
    <w:rsid w:val="00BB7E72"/>
    <w:rsid w:val="00BB7E99"/>
    <w:rsid w:val="00BC0ED0"/>
    <w:rsid w:val="00BC10BB"/>
    <w:rsid w:val="00BC12AD"/>
    <w:rsid w:val="00BC13EF"/>
    <w:rsid w:val="00BC185B"/>
    <w:rsid w:val="00BC19D3"/>
    <w:rsid w:val="00BC1A8C"/>
    <w:rsid w:val="00BC1C80"/>
    <w:rsid w:val="00BC2074"/>
    <w:rsid w:val="00BC21B2"/>
    <w:rsid w:val="00BC23B2"/>
    <w:rsid w:val="00BC28A9"/>
    <w:rsid w:val="00BC29E9"/>
    <w:rsid w:val="00BC2A3A"/>
    <w:rsid w:val="00BC2C5C"/>
    <w:rsid w:val="00BC35D4"/>
    <w:rsid w:val="00BC3634"/>
    <w:rsid w:val="00BC376E"/>
    <w:rsid w:val="00BC3985"/>
    <w:rsid w:val="00BC3E2B"/>
    <w:rsid w:val="00BC418D"/>
    <w:rsid w:val="00BC43CC"/>
    <w:rsid w:val="00BC4825"/>
    <w:rsid w:val="00BC4CCA"/>
    <w:rsid w:val="00BC5CCB"/>
    <w:rsid w:val="00BC5E2E"/>
    <w:rsid w:val="00BC5F52"/>
    <w:rsid w:val="00BC602E"/>
    <w:rsid w:val="00BC6289"/>
    <w:rsid w:val="00BC6572"/>
    <w:rsid w:val="00BC681A"/>
    <w:rsid w:val="00BC68E7"/>
    <w:rsid w:val="00BC6911"/>
    <w:rsid w:val="00BC696B"/>
    <w:rsid w:val="00BC6B4E"/>
    <w:rsid w:val="00BC6EE5"/>
    <w:rsid w:val="00BC7267"/>
    <w:rsid w:val="00BC7453"/>
    <w:rsid w:val="00BC757D"/>
    <w:rsid w:val="00BC78BD"/>
    <w:rsid w:val="00BC7C56"/>
    <w:rsid w:val="00BD0113"/>
    <w:rsid w:val="00BD037B"/>
    <w:rsid w:val="00BD0C26"/>
    <w:rsid w:val="00BD0E31"/>
    <w:rsid w:val="00BD0E3D"/>
    <w:rsid w:val="00BD16F9"/>
    <w:rsid w:val="00BD1723"/>
    <w:rsid w:val="00BD176C"/>
    <w:rsid w:val="00BD21EA"/>
    <w:rsid w:val="00BD2290"/>
    <w:rsid w:val="00BD2595"/>
    <w:rsid w:val="00BD262C"/>
    <w:rsid w:val="00BD2B92"/>
    <w:rsid w:val="00BD2BE9"/>
    <w:rsid w:val="00BD2CED"/>
    <w:rsid w:val="00BD2F4A"/>
    <w:rsid w:val="00BD33CB"/>
    <w:rsid w:val="00BD3B7B"/>
    <w:rsid w:val="00BD3EA0"/>
    <w:rsid w:val="00BD4F7C"/>
    <w:rsid w:val="00BD56A4"/>
    <w:rsid w:val="00BD56C5"/>
    <w:rsid w:val="00BD5734"/>
    <w:rsid w:val="00BD5A93"/>
    <w:rsid w:val="00BD5AD3"/>
    <w:rsid w:val="00BD5F34"/>
    <w:rsid w:val="00BD676C"/>
    <w:rsid w:val="00BD6A8F"/>
    <w:rsid w:val="00BD6EAE"/>
    <w:rsid w:val="00BD749E"/>
    <w:rsid w:val="00BD7761"/>
    <w:rsid w:val="00BD785D"/>
    <w:rsid w:val="00BE01AD"/>
    <w:rsid w:val="00BE0206"/>
    <w:rsid w:val="00BE0261"/>
    <w:rsid w:val="00BE03AF"/>
    <w:rsid w:val="00BE1056"/>
    <w:rsid w:val="00BE14A0"/>
    <w:rsid w:val="00BE1843"/>
    <w:rsid w:val="00BE1BB6"/>
    <w:rsid w:val="00BE1C5E"/>
    <w:rsid w:val="00BE26AC"/>
    <w:rsid w:val="00BE2D48"/>
    <w:rsid w:val="00BE2D84"/>
    <w:rsid w:val="00BE2FF3"/>
    <w:rsid w:val="00BE3141"/>
    <w:rsid w:val="00BE33E9"/>
    <w:rsid w:val="00BE357B"/>
    <w:rsid w:val="00BE35FE"/>
    <w:rsid w:val="00BE379B"/>
    <w:rsid w:val="00BE39DB"/>
    <w:rsid w:val="00BE3FAF"/>
    <w:rsid w:val="00BE42EA"/>
    <w:rsid w:val="00BE4601"/>
    <w:rsid w:val="00BE4772"/>
    <w:rsid w:val="00BE4AFA"/>
    <w:rsid w:val="00BE4C9E"/>
    <w:rsid w:val="00BE4E11"/>
    <w:rsid w:val="00BE4F98"/>
    <w:rsid w:val="00BE53C9"/>
    <w:rsid w:val="00BE578F"/>
    <w:rsid w:val="00BE5C41"/>
    <w:rsid w:val="00BE6264"/>
    <w:rsid w:val="00BE6F36"/>
    <w:rsid w:val="00BE70B1"/>
    <w:rsid w:val="00BE70FE"/>
    <w:rsid w:val="00BE73C9"/>
    <w:rsid w:val="00BE7918"/>
    <w:rsid w:val="00BF0726"/>
    <w:rsid w:val="00BF1894"/>
    <w:rsid w:val="00BF1B18"/>
    <w:rsid w:val="00BF22F6"/>
    <w:rsid w:val="00BF2497"/>
    <w:rsid w:val="00BF2761"/>
    <w:rsid w:val="00BF2791"/>
    <w:rsid w:val="00BF2A7A"/>
    <w:rsid w:val="00BF2D17"/>
    <w:rsid w:val="00BF301D"/>
    <w:rsid w:val="00BF35E6"/>
    <w:rsid w:val="00BF3979"/>
    <w:rsid w:val="00BF3CCD"/>
    <w:rsid w:val="00BF3F07"/>
    <w:rsid w:val="00BF4562"/>
    <w:rsid w:val="00BF463A"/>
    <w:rsid w:val="00BF4AFA"/>
    <w:rsid w:val="00BF4D22"/>
    <w:rsid w:val="00BF55A3"/>
    <w:rsid w:val="00BF55EC"/>
    <w:rsid w:val="00BF5D23"/>
    <w:rsid w:val="00BF6534"/>
    <w:rsid w:val="00BF75A7"/>
    <w:rsid w:val="00BF7A29"/>
    <w:rsid w:val="00BF7B31"/>
    <w:rsid w:val="00BF7DC7"/>
    <w:rsid w:val="00C01248"/>
    <w:rsid w:val="00C0160B"/>
    <w:rsid w:val="00C016AA"/>
    <w:rsid w:val="00C02E08"/>
    <w:rsid w:val="00C03111"/>
    <w:rsid w:val="00C0320B"/>
    <w:rsid w:val="00C03372"/>
    <w:rsid w:val="00C034AB"/>
    <w:rsid w:val="00C0378E"/>
    <w:rsid w:val="00C03962"/>
    <w:rsid w:val="00C03C01"/>
    <w:rsid w:val="00C03FD3"/>
    <w:rsid w:val="00C0483F"/>
    <w:rsid w:val="00C04941"/>
    <w:rsid w:val="00C04AE1"/>
    <w:rsid w:val="00C04DBB"/>
    <w:rsid w:val="00C04DF9"/>
    <w:rsid w:val="00C0520D"/>
    <w:rsid w:val="00C05522"/>
    <w:rsid w:val="00C05970"/>
    <w:rsid w:val="00C05A19"/>
    <w:rsid w:val="00C05A9D"/>
    <w:rsid w:val="00C0600A"/>
    <w:rsid w:val="00C062C9"/>
    <w:rsid w:val="00C0652C"/>
    <w:rsid w:val="00C06693"/>
    <w:rsid w:val="00C067C8"/>
    <w:rsid w:val="00C06AFC"/>
    <w:rsid w:val="00C06CFE"/>
    <w:rsid w:val="00C070E7"/>
    <w:rsid w:val="00C07216"/>
    <w:rsid w:val="00C07234"/>
    <w:rsid w:val="00C072AC"/>
    <w:rsid w:val="00C07C2C"/>
    <w:rsid w:val="00C07C46"/>
    <w:rsid w:val="00C10069"/>
    <w:rsid w:val="00C10216"/>
    <w:rsid w:val="00C10236"/>
    <w:rsid w:val="00C10598"/>
    <w:rsid w:val="00C106D0"/>
    <w:rsid w:val="00C10ACC"/>
    <w:rsid w:val="00C10B40"/>
    <w:rsid w:val="00C10D07"/>
    <w:rsid w:val="00C1135E"/>
    <w:rsid w:val="00C1150C"/>
    <w:rsid w:val="00C11883"/>
    <w:rsid w:val="00C11D29"/>
    <w:rsid w:val="00C11F9E"/>
    <w:rsid w:val="00C124BD"/>
    <w:rsid w:val="00C1276C"/>
    <w:rsid w:val="00C128A8"/>
    <w:rsid w:val="00C12A6B"/>
    <w:rsid w:val="00C12D46"/>
    <w:rsid w:val="00C12ED9"/>
    <w:rsid w:val="00C13042"/>
    <w:rsid w:val="00C130A2"/>
    <w:rsid w:val="00C13366"/>
    <w:rsid w:val="00C133EC"/>
    <w:rsid w:val="00C133FE"/>
    <w:rsid w:val="00C134BE"/>
    <w:rsid w:val="00C1351B"/>
    <w:rsid w:val="00C13BAB"/>
    <w:rsid w:val="00C13D8B"/>
    <w:rsid w:val="00C1401F"/>
    <w:rsid w:val="00C141BB"/>
    <w:rsid w:val="00C1468D"/>
    <w:rsid w:val="00C14807"/>
    <w:rsid w:val="00C14A51"/>
    <w:rsid w:val="00C14C2B"/>
    <w:rsid w:val="00C14F60"/>
    <w:rsid w:val="00C15C8D"/>
    <w:rsid w:val="00C16510"/>
    <w:rsid w:val="00C16524"/>
    <w:rsid w:val="00C16772"/>
    <w:rsid w:val="00C16782"/>
    <w:rsid w:val="00C16B69"/>
    <w:rsid w:val="00C16D61"/>
    <w:rsid w:val="00C16ECA"/>
    <w:rsid w:val="00C1727C"/>
    <w:rsid w:val="00C1729C"/>
    <w:rsid w:val="00C172F5"/>
    <w:rsid w:val="00C17920"/>
    <w:rsid w:val="00C17C1E"/>
    <w:rsid w:val="00C2063D"/>
    <w:rsid w:val="00C20ADE"/>
    <w:rsid w:val="00C20B78"/>
    <w:rsid w:val="00C20B8E"/>
    <w:rsid w:val="00C20B8F"/>
    <w:rsid w:val="00C20DB3"/>
    <w:rsid w:val="00C21091"/>
    <w:rsid w:val="00C2161E"/>
    <w:rsid w:val="00C216FA"/>
    <w:rsid w:val="00C21858"/>
    <w:rsid w:val="00C21916"/>
    <w:rsid w:val="00C21A27"/>
    <w:rsid w:val="00C21B75"/>
    <w:rsid w:val="00C223D4"/>
    <w:rsid w:val="00C2260F"/>
    <w:rsid w:val="00C2280C"/>
    <w:rsid w:val="00C228D9"/>
    <w:rsid w:val="00C22B58"/>
    <w:rsid w:val="00C23537"/>
    <w:rsid w:val="00C239BD"/>
    <w:rsid w:val="00C23E52"/>
    <w:rsid w:val="00C24327"/>
    <w:rsid w:val="00C24FCB"/>
    <w:rsid w:val="00C25157"/>
    <w:rsid w:val="00C25451"/>
    <w:rsid w:val="00C257E1"/>
    <w:rsid w:val="00C257FE"/>
    <w:rsid w:val="00C25C0E"/>
    <w:rsid w:val="00C2630C"/>
    <w:rsid w:val="00C26441"/>
    <w:rsid w:val="00C26890"/>
    <w:rsid w:val="00C2696C"/>
    <w:rsid w:val="00C2699B"/>
    <w:rsid w:val="00C273D7"/>
    <w:rsid w:val="00C278EA"/>
    <w:rsid w:val="00C27A1F"/>
    <w:rsid w:val="00C27D6A"/>
    <w:rsid w:val="00C27F07"/>
    <w:rsid w:val="00C30052"/>
    <w:rsid w:val="00C307FD"/>
    <w:rsid w:val="00C30C6F"/>
    <w:rsid w:val="00C30D97"/>
    <w:rsid w:val="00C30EBF"/>
    <w:rsid w:val="00C30F79"/>
    <w:rsid w:val="00C32153"/>
    <w:rsid w:val="00C3255E"/>
    <w:rsid w:val="00C32AA4"/>
    <w:rsid w:val="00C32B3E"/>
    <w:rsid w:val="00C32E66"/>
    <w:rsid w:val="00C32ECE"/>
    <w:rsid w:val="00C33209"/>
    <w:rsid w:val="00C3384A"/>
    <w:rsid w:val="00C339EF"/>
    <w:rsid w:val="00C33A27"/>
    <w:rsid w:val="00C33E17"/>
    <w:rsid w:val="00C3422A"/>
    <w:rsid w:val="00C34749"/>
    <w:rsid w:val="00C347B6"/>
    <w:rsid w:val="00C3499C"/>
    <w:rsid w:val="00C34C69"/>
    <w:rsid w:val="00C34F43"/>
    <w:rsid w:val="00C34FCE"/>
    <w:rsid w:val="00C35307"/>
    <w:rsid w:val="00C3607C"/>
    <w:rsid w:val="00C361E1"/>
    <w:rsid w:val="00C36584"/>
    <w:rsid w:val="00C3697F"/>
    <w:rsid w:val="00C3725C"/>
    <w:rsid w:val="00C375A1"/>
    <w:rsid w:val="00C37C5B"/>
    <w:rsid w:val="00C40401"/>
    <w:rsid w:val="00C41C8B"/>
    <w:rsid w:val="00C424CB"/>
    <w:rsid w:val="00C427F5"/>
    <w:rsid w:val="00C42B29"/>
    <w:rsid w:val="00C43078"/>
    <w:rsid w:val="00C436E6"/>
    <w:rsid w:val="00C43E4F"/>
    <w:rsid w:val="00C443E8"/>
    <w:rsid w:val="00C444F2"/>
    <w:rsid w:val="00C44779"/>
    <w:rsid w:val="00C447C3"/>
    <w:rsid w:val="00C45023"/>
    <w:rsid w:val="00C45216"/>
    <w:rsid w:val="00C45A2A"/>
    <w:rsid w:val="00C45A98"/>
    <w:rsid w:val="00C460BE"/>
    <w:rsid w:val="00C47126"/>
    <w:rsid w:val="00C4794C"/>
    <w:rsid w:val="00C47C5C"/>
    <w:rsid w:val="00C502A9"/>
    <w:rsid w:val="00C50B06"/>
    <w:rsid w:val="00C50BA4"/>
    <w:rsid w:val="00C50DE9"/>
    <w:rsid w:val="00C5130D"/>
    <w:rsid w:val="00C51567"/>
    <w:rsid w:val="00C51846"/>
    <w:rsid w:val="00C51D8A"/>
    <w:rsid w:val="00C51EB0"/>
    <w:rsid w:val="00C52048"/>
    <w:rsid w:val="00C5261C"/>
    <w:rsid w:val="00C52783"/>
    <w:rsid w:val="00C527BD"/>
    <w:rsid w:val="00C52C94"/>
    <w:rsid w:val="00C52D83"/>
    <w:rsid w:val="00C52E86"/>
    <w:rsid w:val="00C5310B"/>
    <w:rsid w:val="00C533A5"/>
    <w:rsid w:val="00C5388D"/>
    <w:rsid w:val="00C538D7"/>
    <w:rsid w:val="00C53A12"/>
    <w:rsid w:val="00C53A71"/>
    <w:rsid w:val="00C53AE3"/>
    <w:rsid w:val="00C53B89"/>
    <w:rsid w:val="00C5410A"/>
    <w:rsid w:val="00C54BD2"/>
    <w:rsid w:val="00C54C6E"/>
    <w:rsid w:val="00C5533C"/>
    <w:rsid w:val="00C555E9"/>
    <w:rsid w:val="00C55917"/>
    <w:rsid w:val="00C55C2D"/>
    <w:rsid w:val="00C5609A"/>
    <w:rsid w:val="00C56155"/>
    <w:rsid w:val="00C5682F"/>
    <w:rsid w:val="00C57233"/>
    <w:rsid w:val="00C5752F"/>
    <w:rsid w:val="00C5785B"/>
    <w:rsid w:val="00C57945"/>
    <w:rsid w:val="00C602F4"/>
    <w:rsid w:val="00C603AC"/>
    <w:rsid w:val="00C60686"/>
    <w:rsid w:val="00C606AE"/>
    <w:rsid w:val="00C60CA7"/>
    <w:rsid w:val="00C611E7"/>
    <w:rsid w:val="00C6156C"/>
    <w:rsid w:val="00C618AF"/>
    <w:rsid w:val="00C61F08"/>
    <w:rsid w:val="00C62276"/>
    <w:rsid w:val="00C626B2"/>
    <w:rsid w:val="00C62A7F"/>
    <w:rsid w:val="00C63AEF"/>
    <w:rsid w:val="00C63DAD"/>
    <w:rsid w:val="00C63DC8"/>
    <w:rsid w:val="00C63E54"/>
    <w:rsid w:val="00C640D6"/>
    <w:rsid w:val="00C64150"/>
    <w:rsid w:val="00C6437A"/>
    <w:rsid w:val="00C64424"/>
    <w:rsid w:val="00C64951"/>
    <w:rsid w:val="00C64AB0"/>
    <w:rsid w:val="00C64CEE"/>
    <w:rsid w:val="00C64D89"/>
    <w:rsid w:val="00C64DF7"/>
    <w:rsid w:val="00C65A00"/>
    <w:rsid w:val="00C65DE1"/>
    <w:rsid w:val="00C66166"/>
    <w:rsid w:val="00C664DA"/>
    <w:rsid w:val="00C664F0"/>
    <w:rsid w:val="00C66721"/>
    <w:rsid w:val="00C66A1C"/>
    <w:rsid w:val="00C66A55"/>
    <w:rsid w:val="00C66DBE"/>
    <w:rsid w:val="00C66DC3"/>
    <w:rsid w:val="00C66F43"/>
    <w:rsid w:val="00C676DA"/>
    <w:rsid w:val="00C679B5"/>
    <w:rsid w:val="00C67ADD"/>
    <w:rsid w:val="00C67C9E"/>
    <w:rsid w:val="00C702B0"/>
    <w:rsid w:val="00C70600"/>
    <w:rsid w:val="00C70EE0"/>
    <w:rsid w:val="00C70FDC"/>
    <w:rsid w:val="00C71025"/>
    <w:rsid w:val="00C716EF"/>
    <w:rsid w:val="00C7177F"/>
    <w:rsid w:val="00C7218E"/>
    <w:rsid w:val="00C72530"/>
    <w:rsid w:val="00C737B2"/>
    <w:rsid w:val="00C73864"/>
    <w:rsid w:val="00C73B82"/>
    <w:rsid w:val="00C73C0F"/>
    <w:rsid w:val="00C73DF2"/>
    <w:rsid w:val="00C7403C"/>
    <w:rsid w:val="00C741B1"/>
    <w:rsid w:val="00C7466F"/>
    <w:rsid w:val="00C746ED"/>
    <w:rsid w:val="00C74761"/>
    <w:rsid w:val="00C748FA"/>
    <w:rsid w:val="00C74C2A"/>
    <w:rsid w:val="00C75072"/>
    <w:rsid w:val="00C753D1"/>
    <w:rsid w:val="00C754D6"/>
    <w:rsid w:val="00C75637"/>
    <w:rsid w:val="00C757BF"/>
    <w:rsid w:val="00C759E3"/>
    <w:rsid w:val="00C75A20"/>
    <w:rsid w:val="00C75A40"/>
    <w:rsid w:val="00C75ADB"/>
    <w:rsid w:val="00C75BA5"/>
    <w:rsid w:val="00C762F1"/>
    <w:rsid w:val="00C76521"/>
    <w:rsid w:val="00C76704"/>
    <w:rsid w:val="00C767F6"/>
    <w:rsid w:val="00C768B5"/>
    <w:rsid w:val="00C76B8B"/>
    <w:rsid w:val="00C76B99"/>
    <w:rsid w:val="00C76C89"/>
    <w:rsid w:val="00C76CC4"/>
    <w:rsid w:val="00C76CCA"/>
    <w:rsid w:val="00C771A7"/>
    <w:rsid w:val="00C775FF"/>
    <w:rsid w:val="00C778F6"/>
    <w:rsid w:val="00C77DAA"/>
    <w:rsid w:val="00C77FF9"/>
    <w:rsid w:val="00C805ED"/>
    <w:rsid w:val="00C80874"/>
    <w:rsid w:val="00C80D81"/>
    <w:rsid w:val="00C810AC"/>
    <w:rsid w:val="00C8169C"/>
    <w:rsid w:val="00C8186B"/>
    <w:rsid w:val="00C8190A"/>
    <w:rsid w:val="00C81B5E"/>
    <w:rsid w:val="00C81E6F"/>
    <w:rsid w:val="00C8235F"/>
    <w:rsid w:val="00C827C2"/>
    <w:rsid w:val="00C82A47"/>
    <w:rsid w:val="00C82B12"/>
    <w:rsid w:val="00C82C4C"/>
    <w:rsid w:val="00C82E48"/>
    <w:rsid w:val="00C83D8D"/>
    <w:rsid w:val="00C83EBA"/>
    <w:rsid w:val="00C83EF3"/>
    <w:rsid w:val="00C8414E"/>
    <w:rsid w:val="00C8435F"/>
    <w:rsid w:val="00C8467A"/>
    <w:rsid w:val="00C848AD"/>
    <w:rsid w:val="00C84AFB"/>
    <w:rsid w:val="00C84C6A"/>
    <w:rsid w:val="00C8531C"/>
    <w:rsid w:val="00C8538F"/>
    <w:rsid w:val="00C85608"/>
    <w:rsid w:val="00C85BFB"/>
    <w:rsid w:val="00C85CD9"/>
    <w:rsid w:val="00C85F19"/>
    <w:rsid w:val="00C85FC8"/>
    <w:rsid w:val="00C862F9"/>
    <w:rsid w:val="00C864B7"/>
    <w:rsid w:val="00C86885"/>
    <w:rsid w:val="00C86A7B"/>
    <w:rsid w:val="00C87459"/>
    <w:rsid w:val="00C87501"/>
    <w:rsid w:val="00C87618"/>
    <w:rsid w:val="00C87BDB"/>
    <w:rsid w:val="00C9021B"/>
    <w:rsid w:val="00C9147B"/>
    <w:rsid w:val="00C91491"/>
    <w:rsid w:val="00C91545"/>
    <w:rsid w:val="00C91581"/>
    <w:rsid w:val="00C91653"/>
    <w:rsid w:val="00C91B8C"/>
    <w:rsid w:val="00C920D2"/>
    <w:rsid w:val="00C921FF"/>
    <w:rsid w:val="00C9243C"/>
    <w:rsid w:val="00C9251B"/>
    <w:rsid w:val="00C927EE"/>
    <w:rsid w:val="00C92967"/>
    <w:rsid w:val="00C92BAB"/>
    <w:rsid w:val="00C92F2D"/>
    <w:rsid w:val="00C9312F"/>
    <w:rsid w:val="00C932D0"/>
    <w:rsid w:val="00C93390"/>
    <w:rsid w:val="00C93398"/>
    <w:rsid w:val="00C93401"/>
    <w:rsid w:val="00C9377D"/>
    <w:rsid w:val="00C938D5"/>
    <w:rsid w:val="00C93A22"/>
    <w:rsid w:val="00C9403E"/>
    <w:rsid w:val="00C94043"/>
    <w:rsid w:val="00C941B4"/>
    <w:rsid w:val="00C9470C"/>
    <w:rsid w:val="00C94763"/>
    <w:rsid w:val="00C94812"/>
    <w:rsid w:val="00C951CE"/>
    <w:rsid w:val="00C955B3"/>
    <w:rsid w:val="00C955DA"/>
    <w:rsid w:val="00C95923"/>
    <w:rsid w:val="00C959C5"/>
    <w:rsid w:val="00C95D23"/>
    <w:rsid w:val="00C95D8D"/>
    <w:rsid w:val="00C95DF9"/>
    <w:rsid w:val="00C960D3"/>
    <w:rsid w:val="00C9658B"/>
    <w:rsid w:val="00C965F1"/>
    <w:rsid w:val="00C9672F"/>
    <w:rsid w:val="00C9684A"/>
    <w:rsid w:val="00C96962"/>
    <w:rsid w:val="00C96D6D"/>
    <w:rsid w:val="00C972CB"/>
    <w:rsid w:val="00C97402"/>
    <w:rsid w:val="00C97B62"/>
    <w:rsid w:val="00C97BF0"/>
    <w:rsid w:val="00C97FDC"/>
    <w:rsid w:val="00CA00AD"/>
    <w:rsid w:val="00CA0E59"/>
    <w:rsid w:val="00CA107C"/>
    <w:rsid w:val="00CA156D"/>
    <w:rsid w:val="00CA1727"/>
    <w:rsid w:val="00CA1897"/>
    <w:rsid w:val="00CA18CE"/>
    <w:rsid w:val="00CA1910"/>
    <w:rsid w:val="00CA1BEC"/>
    <w:rsid w:val="00CA1C78"/>
    <w:rsid w:val="00CA1DF2"/>
    <w:rsid w:val="00CA1F3B"/>
    <w:rsid w:val="00CA21DE"/>
    <w:rsid w:val="00CA2504"/>
    <w:rsid w:val="00CA2D8B"/>
    <w:rsid w:val="00CA2F87"/>
    <w:rsid w:val="00CA3067"/>
    <w:rsid w:val="00CA312B"/>
    <w:rsid w:val="00CA321D"/>
    <w:rsid w:val="00CA3CC1"/>
    <w:rsid w:val="00CA3F27"/>
    <w:rsid w:val="00CA429D"/>
    <w:rsid w:val="00CA445C"/>
    <w:rsid w:val="00CA4904"/>
    <w:rsid w:val="00CA4CB6"/>
    <w:rsid w:val="00CA4F16"/>
    <w:rsid w:val="00CA53E6"/>
    <w:rsid w:val="00CA55B0"/>
    <w:rsid w:val="00CA5A50"/>
    <w:rsid w:val="00CA689F"/>
    <w:rsid w:val="00CA6B84"/>
    <w:rsid w:val="00CA7188"/>
    <w:rsid w:val="00CA75C4"/>
    <w:rsid w:val="00CA7979"/>
    <w:rsid w:val="00CA7BA6"/>
    <w:rsid w:val="00CA7CB3"/>
    <w:rsid w:val="00CA7DEA"/>
    <w:rsid w:val="00CA7F1D"/>
    <w:rsid w:val="00CB07E2"/>
    <w:rsid w:val="00CB0BF4"/>
    <w:rsid w:val="00CB0CB9"/>
    <w:rsid w:val="00CB0E57"/>
    <w:rsid w:val="00CB0EBD"/>
    <w:rsid w:val="00CB0EFD"/>
    <w:rsid w:val="00CB11A8"/>
    <w:rsid w:val="00CB1207"/>
    <w:rsid w:val="00CB14D3"/>
    <w:rsid w:val="00CB1563"/>
    <w:rsid w:val="00CB1795"/>
    <w:rsid w:val="00CB19FA"/>
    <w:rsid w:val="00CB1DA0"/>
    <w:rsid w:val="00CB1F79"/>
    <w:rsid w:val="00CB212B"/>
    <w:rsid w:val="00CB2233"/>
    <w:rsid w:val="00CB27FF"/>
    <w:rsid w:val="00CB289A"/>
    <w:rsid w:val="00CB2B4C"/>
    <w:rsid w:val="00CB30D4"/>
    <w:rsid w:val="00CB40C9"/>
    <w:rsid w:val="00CB4104"/>
    <w:rsid w:val="00CB44FB"/>
    <w:rsid w:val="00CB493C"/>
    <w:rsid w:val="00CB4B2F"/>
    <w:rsid w:val="00CB575F"/>
    <w:rsid w:val="00CB62DB"/>
    <w:rsid w:val="00CB6566"/>
    <w:rsid w:val="00CB667D"/>
    <w:rsid w:val="00CB6711"/>
    <w:rsid w:val="00CB6810"/>
    <w:rsid w:val="00CB69B1"/>
    <w:rsid w:val="00CB6BF6"/>
    <w:rsid w:val="00CB6CE3"/>
    <w:rsid w:val="00CB70DA"/>
    <w:rsid w:val="00CB7749"/>
    <w:rsid w:val="00CB791D"/>
    <w:rsid w:val="00CC02CC"/>
    <w:rsid w:val="00CC0540"/>
    <w:rsid w:val="00CC0687"/>
    <w:rsid w:val="00CC0C2B"/>
    <w:rsid w:val="00CC0C92"/>
    <w:rsid w:val="00CC116C"/>
    <w:rsid w:val="00CC11A3"/>
    <w:rsid w:val="00CC1A67"/>
    <w:rsid w:val="00CC1AA8"/>
    <w:rsid w:val="00CC1E37"/>
    <w:rsid w:val="00CC20F3"/>
    <w:rsid w:val="00CC27A7"/>
    <w:rsid w:val="00CC29D8"/>
    <w:rsid w:val="00CC2BE9"/>
    <w:rsid w:val="00CC2C8F"/>
    <w:rsid w:val="00CC3037"/>
    <w:rsid w:val="00CC3770"/>
    <w:rsid w:val="00CC433D"/>
    <w:rsid w:val="00CC437B"/>
    <w:rsid w:val="00CC56A7"/>
    <w:rsid w:val="00CC5870"/>
    <w:rsid w:val="00CC5902"/>
    <w:rsid w:val="00CC59AF"/>
    <w:rsid w:val="00CC5D33"/>
    <w:rsid w:val="00CC602D"/>
    <w:rsid w:val="00CC69E4"/>
    <w:rsid w:val="00CC6CAC"/>
    <w:rsid w:val="00CC732F"/>
    <w:rsid w:val="00CC74F8"/>
    <w:rsid w:val="00CC78ED"/>
    <w:rsid w:val="00CC7CFA"/>
    <w:rsid w:val="00CC7F4D"/>
    <w:rsid w:val="00CD0333"/>
    <w:rsid w:val="00CD0540"/>
    <w:rsid w:val="00CD07E9"/>
    <w:rsid w:val="00CD0818"/>
    <w:rsid w:val="00CD0A8F"/>
    <w:rsid w:val="00CD0B9C"/>
    <w:rsid w:val="00CD1534"/>
    <w:rsid w:val="00CD2AA3"/>
    <w:rsid w:val="00CD3140"/>
    <w:rsid w:val="00CD3149"/>
    <w:rsid w:val="00CD3327"/>
    <w:rsid w:val="00CD33A4"/>
    <w:rsid w:val="00CD3AFE"/>
    <w:rsid w:val="00CD3D53"/>
    <w:rsid w:val="00CD3E32"/>
    <w:rsid w:val="00CD3EDA"/>
    <w:rsid w:val="00CD4CF2"/>
    <w:rsid w:val="00CD4D1D"/>
    <w:rsid w:val="00CD4E5F"/>
    <w:rsid w:val="00CD4ECA"/>
    <w:rsid w:val="00CD50CD"/>
    <w:rsid w:val="00CD511A"/>
    <w:rsid w:val="00CD51C0"/>
    <w:rsid w:val="00CD51E1"/>
    <w:rsid w:val="00CD630C"/>
    <w:rsid w:val="00CD688C"/>
    <w:rsid w:val="00CD6C87"/>
    <w:rsid w:val="00CD6CCE"/>
    <w:rsid w:val="00CD6CE7"/>
    <w:rsid w:val="00CD6DAB"/>
    <w:rsid w:val="00CD6E21"/>
    <w:rsid w:val="00CD7107"/>
    <w:rsid w:val="00CD7520"/>
    <w:rsid w:val="00CD7588"/>
    <w:rsid w:val="00CD76F9"/>
    <w:rsid w:val="00CD79BD"/>
    <w:rsid w:val="00CD7F59"/>
    <w:rsid w:val="00CE06B4"/>
    <w:rsid w:val="00CE071E"/>
    <w:rsid w:val="00CE08EA"/>
    <w:rsid w:val="00CE0A89"/>
    <w:rsid w:val="00CE0E4B"/>
    <w:rsid w:val="00CE0E60"/>
    <w:rsid w:val="00CE0FF7"/>
    <w:rsid w:val="00CE10B7"/>
    <w:rsid w:val="00CE1226"/>
    <w:rsid w:val="00CE180F"/>
    <w:rsid w:val="00CE19A7"/>
    <w:rsid w:val="00CE1B0B"/>
    <w:rsid w:val="00CE1D29"/>
    <w:rsid w:val="00CE206D"/>
    <w:rsid w:val="00CE2300"/>
    <w:rsid w:val="00CE285D"/>
    <w:rsid w:val="00CE2E40"/>
    <w:rsid w:val="00CE3123"/>
    <w:rsid w:val="00CE31B3"/>
    <w:rsid w:val="00CE32B9"/>
    <w:rsid w:val="00CE3544"/>
    <w:rsid w:val="00CE380C"/>
    <w:rsid w:val="00CE3E5B"/>
    <w:rsid w:val="00CE41BC"/>
    <w:rsid w:val="00CE476F"/>
    <w:rsid w:val="00CE47DF"/>
    <w:rsid w:val="00CE4E14"/>
    <w:rsid w:val="00CE4EF6"/>
    <w:rsid w:val="00CE4FF9"/>
    <w:rsid w:val="00CE50B4"/>
    <w:rsid w:val="00CE50D8"/>
    <w:rsid w:val="00CE5307"/>
    <w:rsid w:val="00CE5569"/>
    <w:rsid w:val="00CE5730"/>
    <w:rsid w:val="00CE5844"/>
    <w:rsid w:val="00CE5D36"/>
    <w:rsid w:val="00CE5F25"/>
    <w:rsid w:val="00CE639B"/>
    <w:rsid w:val="00CE64B9"/>
    <w:rsid w:val="00CE69B0"/>
    <w:rsid w:val="00CE7721"/>
    <w:rsid w:val="00CE7752"/>
    <w:rsid w:val="00CE79E0"/>
    <w:rsid w:val="00CE7C13"/>
    <w:rsid w:val="00CE7E45"/>
    <w:rsid w:val="00CF019D"/>
    <w:rsid w:val="00CF0787"/>
    <w:rsid w:val="00CF0A58"/>
    <w:rsid w:val="00CF0AB4"/>
    <w:rsid w:val="00CF0C8F"/>
    <w:rsid w:val="00CF1D4D"/>
    <w:rsid w:val="00CF2493"/>
    <w:rsid w:val="00CF25D8"/>
    <w:rsid w:val="00CF26A1"/>
    <w:rsid w:val="00CF27C4"/>
    <w:rsid w:val="00CF2996"/>
    <w:rsid w:val="00CF2FBF"/>
    <w:rsid w:val="00CF3460"/>
    <w:rsid w:val="00CF372E"/>
    <w:rsid w:val="00CF3767"/>
    <w:rsid w:val="00CF3ED7"/>
    <w:rsid w:val="00CF4152"/>
    <w:rsid w:val="00CF4363"/>
    <w:rsid w:val="00CF4601"/>
    <w:rsid w:val="00CF4B36"/>
    <w:rsid w:val="00CF4CE7"/>
    <w:rsid w:val="00CF4D6E"/>
    <w:rsid w:val="00CF4FC7"/>
    <w:rsid w:val="00CF507E"/>
    <w:rsid w:val="00CF51D0"/>
    <w:rsid w:val="00CF5279"/>
    <w:rsid w:val="00CF52EE"/>
    <w:rsid w:val="00CF541B"/>
    <w:rsid w:val="00CF55A4"/>
    <w:rsid w:val="00CF5DDA"/>
    <w:rsid w:val="00CF6069"/>
    <w:rsid w:val="00CF6133"/>
    <w:rsid w:val="00CF77DE"/>
    <w:rsid w:val="00CF7F85"/>
    <w:rsid w:val="00D00132"/>
    <w:rsid w:val="00D00304"/>
    <w:rsid w:val="00D004BA"/>
    <w:rsid w:val="00D0082A"/>
    <w:rsid w:val="00D009A9"/>
    <w:rsid w:val="00D00DC9"/>
    <w:rsid w:val="00D014D3"/>
    <w:rsid w:val="00D01749"/>
    <w:rsid w:val="00D01BF1"/>
    <w:rsid w:val="00D01D63"/>
    <w:rsid w:val="00D02225"/>
    <w:rsid w:val="00D02272"/>
    <w:rsid w:val="00D02393"/>
    <w:rsid w:val="00D024C4"/>
    <w:rsid w:val="00D0293D"/>
    <w:rsid w:val="00D02DE5"/>
    <w:rsid w:val="00D034A3"/>
    <w:rsid w:val="00D04040"/>
    <w:rsid w:val="00D04665"/>
    <w:rsid w:val="00D05C42"/>
    <w:rsid w:val="00D0614F"/>
    <w:rsid w:val="00D06155"/>
    <w:rsid w:val="00D063C3"/>
    <w:rsid w:val="00D064BB"/>
    <w:rsid w:val="00D064EF"/>
    <w:rsid w:val="00D06856"/>
    <w:rsid w:val="00D06D0E"/>
    <w:rsid w:val="00D07549"/>
    <w:rsid w:val="00D078DF"/>
    <w:rsid w:val="00D0795F"/>
    <w:rsid w:val="00D07C61"/>
    <w:rsid w:val="00D07C93"/>
    <w:rsid w:val="00D07D40"/>
    <w:rsid w:val="00D07D49"/>
    <w:rsid w:val="00D07D7C"/>
    <w:rsid w:val="00D07D9D"/>
    <w:rsid w:val="00D1001C"/>
    <w:rsid w:val="00D1002F"/>
    <w:rsid w:val="00D1007B"/>
    <w:rsid w:val="00D1042E"/>
    <w:rsid w:val="00D104C7"/>
    <w:rsid w:val="00D10942"/>
    <w:rsid w:val="00D10969"/>
    <w:rsid w:val="00D10C89"/>
    <w:rsid w:val="00D1119D"/>
    <w:rsid w:val="00D11229"/>
    <w:rsid w:val="00D1125B"/>
    <w:rsid w:val="00D113C3"/>
    <w:rsid w:val="00D115D8"/>
    <w:rsid w:val="00D11D38"/>
    <w:rsid w:val="00D11FA5"/>
    <w:rsid w:val="00D121B1"/>
    <w:rsid w:val="00D12687"/>
    <w:rsid w:val="00D127DF"/>
    <w:rsid w:val="00D12A62"/>
    <w:rsid w:val="00D12C55"/>
    <w:rsid w:val="00D131FB"/>
    <w:rsid w:val="00D13720"/>
    <w:rsid w:val="00D13800"/>
    <w:rsid w:val="00D13864"/>
    <w:rsid w:val="00D13C60"/>
    <w:rsid w:val="00D13E57"/>
    <w:rsid w:val="00D141AC"/>
    <w:rsid w:val="00D142E7"/>
    <w:rsid w:val="00D14466"/>
    <w:rsid w:val="00D144EE"/>
    <w:rsid w:val="00D145AC"/>
    <w:rsid w:val="00D14675"/>
    <w:rsid w:val="00D14833"/>
    <w:rsid w:val="00D14D7D"/>
    <w:rsid w:val="00D15A58"/>
    <w:rsid w:val="00D15EDD"/>
    <w:rsid w:val="00D1661E"/>
    <w:rsid w:val="00D16972"/>
    <w:rsid w:val="00D17446"/>
    <w:rsid w:val="00D17A37"/>
    <w:rsid w:val="00D2002C"/>
    <w:rsid w:val="00D20100"/>
    <w:rsid w:val="00D2052A"/>
    <w:rsid w:val="00D20B25"/>
    <w:rsid w:val="00D20C1D"/>
    <w:rsid w:val="00D21519"/>
    <w:rsid w:val="00D2242E"/>
    <w:rsid w:val="00D22A0A"/>
    <w:rsid w:val="00D22FC9"/>
    <w:rsid w:val="00D23362"/>
    <w:rsid w:val="00D2358B"/>
    <w:rsid w:val="00D23700"/>
    <w:rsid w:val="00D23AC1"/>
    <w:rsid w:val="00D23B4D"/>
    <w:rsid w:val="00D23EE4"/>
    <w:rsid w:val="00D24A94"/>
    <w:rsid w:val="00D2549C"/>
    <w:rsid w:val="00D25AD6"/>
    <w:rsid w:val="00D25AF5"/>
    <w:rsid w:val="00D25E91"/>
    <w:rsid w:val="00D2630E"/>
    <w:rsid w:val="00D2644A"/>
    <w:rsid w:val="00D264E1"/>
    <w:rsid w:val="00D26580"/>
    <w:rsid w:val="00D268BB"/>
    <w:rsid w:val="00D26B91"/>
    <w:rsid w:val="00D27091"/>
    <w:rsid w:val="00D2727B"/>
    <w:rsid w:val="00D2746B"/>
    <w:rsid w:val="00D27533"/>
    <w:rsid w:val="00D27835"/>
    <w:rsid w:val="00D279F6"/>
    <w:rsid w:val="00D27A1A"/>
    <w:rsid w:val="00D27B8C"/>
    <w:rsid w:val="00D301A8"/>
    <w:rsid w:val="00D303BC"/>
    <w:rsid w:val="00D303F5"/>
    <w:rsid w:val="00D3073D"/>
    <w:rsid w:val="00D30EA5"/>
    <w:rsid w:val="00D30ECD"/>
    <w:rsid w:val="00D3130D"/>
    <w:rsid w:val="00D313AD"/>
    <w:rsid w:val="00D31714"/>
    <w:rsid w:val="00D31D4B"/>
    <w:rsid w:val="00D322EB"/>
    <w:rsid w:val="00D3261A"/>
    <w:rsid w:val="00D32A43"/>
    <w:rsid w:val="00D32D24"/>
    <w:rsid w:val="00D32F2E"/>
    <w:rsid w:val="00D3310C"/>
    <w:rsid w:val="00D3352D"/>
    <w:rsid w:val="00D337E2"/>
    <w:rsid w:val="00D33858"/>
    <w:rsid w:val="00D33C1D"/>
    <w:rsid w:val="00D33E32"/>
    <w:rsid w:val="00D34167"/>
    <w:rsid w:val="00D34410"/>
    <w:rsid w:val="00D344C7"/>
    <w:rsid w:val="00D345A6"/>
    <w:rsid w:val="00D34B75"/>
    <w:rsid w:val="00D34BCA"/>
    <w:rsid w:val="00D34C00"/>
    <w:rsid w:val="00D35661"/>
    <w:rsid w:val="00D35A2B"/>
    <w:rsid w:val="00D35D43"/>
    <w:rsid w:val="00D35F4D"/>
    <w:rsid w:val="00D35FA3"/>
    <w:rsid w:val="00D36219"/>
    <w:rsid w:val="00D365D4"/>
    <w:rsid w:val="00D36831"/>
    <w:rsid w:val="00D368D8"/>
    <w:rsid w:val="00D36FCB"/>
    <w:rsid w:val="00D37CE8"/>
    <w:rsid w:val="00D401E1"/>
    <w:rsid w:val="00D40561"/>
    <w:rsid w:val="00D40792"/>
    <w:rsid w:val="00D407BB"/>
    <w:rsid w:val="00D40B3E"/>
    <w:rsid w:val="00D40D7F"/>
    <w:rsid w:val="00D40DB6"/>
    <w:rsid w:val="00D410F8"/>
    <w:rsid w:val="00D41659"/>
    <w:rsid w:val="00D41B43"/>
    <w:rsid w:val="00D41E02"/>
    <w:rsid w:val="00D4203B"/>
    <w:rsid w:val="00D4247A"/>
    <w:rsid w:val="00D424F5"/>
    <w:rsid w:val="00D42D16"/>
    <w:rsid w:val="00D42F63"/>
    <w:rsid w:val="00D42F8E"/>
    <w:rsid w:val="00D433EA"/>
    <w:rsid w:val="00D434D1"/>
    <w:rsid w:val="00D436AA"/>
    <w:rsid w:val="00D437ED"/>
    <w:rsid w:val="00D43835"/>
    <w:rsid w:val="00D439E0"/>
    <w:rsid w:val="00D43B77"/>
    <w:rsid w:val="00D44124"/>
    <w:rsid w:val="00D4481C"/>
    <w:rsid w:val="00D44AD8"/>
    <w:rsid w:val="00D451DC"/>
    <w:rsid w:val="00D454CC"/>
    <w:rsid w:val="00D455BC"/>
    <w:rsid w:val="00D45704"/>
    <w:rsid w:val="00D45860"/>
    <w:rsid w:val="00D45DD7"/>
    <w:rsid w:val="00D4642C"/>
    <w:rsid w:val="00D4663F"/>
    <w:rsid w:val="00D467EC"/>
    <w:rsid w:val="00D46995"/>
    <w:rsid w:val="00D46A1C"/>
    <w:rsid w:val="00D50011"/>
    <w:rsid w:val="00D500E9"/>
    <w:rsid w:val="00D505A2"/>
    <w:rsid w:val="00D508AC"/>
    <w:rsid w:val="00D50948"/>
    <w:rsid w:val="00D509AB"/>
    <w:rsid w:val="00D50BF6"/>
    <w:rsid w:val="00D50DF9"/>
    <w:rsid w:val="00D51095"/>
    <w:rsid w:val="00D51702"/>
    <w:rsid w:val="00D51ECB"/>
    <w:rsid w:val="00D51EEA"/>
    <w:rsid w:val="00D52765"/>
    <w:rsid w:val="00D529BF"/>
    <w:rsid w:val="00D52ADD"/>
    <w:rsid w:val="00D52C41"/>
    <w:rsid w:val="00D52DA4"/>
    <w:rsid w:val="00D53143"/>
    <w:rsid w:val="00D53D22"/>
    <w:rsid w:val="00D53EF4"/>
    <w:rsid w:val="00D54185"/>
    <w:rsid w:val="00D54592"/>
    <w:rsid w:val="00D548FB"/>
    <w:rsid w:val="00D5491A"/>
    <w:rsid w:val="00D54D2B"/>
    <w:rsid w:val="00D54F9E"/>
    <w:rsid w:val="00D553FC"/>
    <w:rsid w:val="00D55D67"/>
    <w:rsid w:val="00D567C0"/>
    <w:rsid w:val="00D56B15"/>
    <w:rsid w:val="00D56CD4"/>
    <w:rsid w:val="00D56DBD"/>
    <w:rsid w:val="00D57189"/>
    <w:rsid w:val="00D6005B"/>
    <w:rsid w:val="00D61533"/>
    <w:rsid w:val="00D61599"/>
    <w:rsid w:val="00D61B07"/>
    <w:rsid w:val="00D61F52"/>
    <w:rsid w:val="00D620D2"/>
    <w:rsid w:val="00D62557"/>
    <w:rsid w:val="00D6261D"/>
    <w:rsid w:val="00D62F44"/>
    <w:rsid w:val="00D63063"/>
    <w:rsid w:val="00D63095"/>
    <w:rsid w:val="00D63929"/>
    <w:rsid w:val="00D63936"/>
    <w:rsid w:val="00D63C68"/>
    <w:rsid w:val="00D63E9F"/>
    <w:rsid w:val="00D6400A"/>
    <w:rsid w:val="00D64096"/>
    <w:rsid w:val="00D6421B"/>
    <w:rsid w:val="00D64315"/>
    <w:rsid w:val="00D64482"/>
    <w:rsid w:val="00D64783"/>
    <w:rsid w:val="00D64A04"/>
    <w:rsid w:val="00D64A34"/>
    <w:rsid w:val="00D64D02"/>
    <w:rsid w:val="00D64EEC"/>
    <w:rsid w:val="00D650DE"/>
    <w:rsid w:val="00D65EA1"/>
    <w:rsid w:val="00D65F8E"/>
    <w:rsid w:val="00D65FC2"/>
    <w:rsid w:val="00D65FD0"/>
    <w:rsid w:val="00D66020"/>
    <w:rsid w:val="00D661C6"/>
    <w:rsid w:val="00D6627D"/>
    <w:rsid w:val="00D662F9"/>
    <w:rsid w:val="00D663BB"/>
    <w:rsid w:val="00D66C9C"/>
    <w:rsid w:val="00D67B20"/>
    <w:rsid w:val="00D7004D"/>
    <w:rsid w:val="00D70180"/>
    <w:rsid w:val="00D70379"/>
    <w:rsid w:val="00D70743"/>
    <w:rsid w:val="00D70B85"/>
    <w:rsid w:val="00D70C69"/>
    <w:rsid w:val="00D70DE3"/>
    <w:rsid w:val="00D70E42"/>
    <w:rsid w:val="00D711E4"/>
    <w:rsid w:val="00D712BC"/>
    <w:rsid w:val="00D718B1"/>
    <w:rsid w:val="00D7199D"/>
    <w:rsid w:val="00D71BA2"/>
    <w:rsid w:val="00D71C42"/>
    <w:rsid w:val="00D71ECF"/>
    <w:rsid w:val="00D72094"/>
    <w:rsid w:val="00D72BDA"/>
    <w:rsid w:val="00D7366A"/>
    <w:rsid w:val="00D73C95"/>
    <w:rsid w:val="00D741B3"/>
    <w:rsid w:val="00D743EB"/>
    <w:rsid w:val="00D7440F"/>
    <w:rsid w:val="00D74AA7"/>
    <w:rsid w:val="00D7565F"/>
    <w:rsid w:val="00D75702"/>
    <w:rsid w:val="00D7574D"/>
    <w:rsid w:val="00D75DB1"/>
    <w:rsid w:val="00D76660"/>
    <w:rsid w:val="00D76903"/>
    <w:rsid w:val="00D769B9"/>
    <w:rsid w:val="00D76FD1"/>
    <w:rsid w:val="00D77344"/>
    <w:rsid w:val="00D77596"/>
    <w:rsid w:val="00D77A15"/>
    <w:rsid w:val="00D77A93"/>
    <w:rsid w:val="00D77BE3"/>
    <w:rsid w:val="00D77DB9"/>
    <w:rsid w:val="00D80475"/>
    <w:rsid w:val="00D80476"/>
    <w:rsid w:val="00D8086C"/>
    <w:rsid w:val="00D80BD8"/>
    <w:rsid w:val="00D80EF9"/>
    <w:rsid w:val="00D81088"/>
    <w:rsid w:val="00D810AA"/>
    <w:rsid w:val="00D810F4"/>
    <w:rsid w:val="00D812D8"/>
    <w:rsid w:val="00D815D9"/>
    <w:rsid w:val="00D8176B"/>
    <w:rsid w:val="00D81AEC"/>
    <w:rsid w:val="00D81F1E"/>
    <w:rsid w:val="00D82385"/>
    <w:rsid w:val="00D825D4"/>
    <w:rsid w:val="00D825D6"/>
    <w:rsid w:val="00D826B4"/>
    <w:rsid w:val="00D82850"/>
    <w:rsid w:val="00D8288B"/>
    <w:rsid w:val="00D82B42"/>
    <w:rsid w:val="00D83111"/>
    <w:rsid w:val="00D83A32"/>
    <w:rsid w:val="00D83A7F"/>
    <w:rsid w:val="00D8405D"/>
    <w:rsid w:val="00D84255"/>
    <w:rsid w:val="00D846DF"/>
    <w:rsid w:val="00D849F2"/>
    <w:rsid w:val="00D84AC3"/>
    <w:rsid w:val="00D84BBA"/>
    <w:rsid w:val="00D84BF1"/>
    <w:rsid w:val="00D859D1"/>
    <w:rsid w:val="00D85B53"/>
    <w:rsid w:val="00D85E6A"/>
    <w:rsid w:val="00D85FB1"/>
    <w:rsid w:val="00D861C5"/>
    <w:rsid w:val="00D863CD"/>
    <w:rsid w:val="00D8654E"/>
    <w:rsid w:val="00D86CDA"/>
    <w:rsid w:val="00D86F96"/>
    <w:rsid w:val="00D8735C"/>
    <w:rsid w:val="00D8782F"/>
    <w:rsid w:val="00D87861"/>
    <w:rsid w:val="00D87899"/>
    <w:rsid w:val="00D9049F"/>
    <w:rsid w:val="00D9059E"/>
    <w:rsid w:val="00D908A7"/>
    <w:rsid w:val="00D908F2"/>
    <w:rsid w:val="00D9117F"/>
    <w:rsid w:val="00D91221"/>
    <w:rsid w:val="00D9145F"/>
    <w:rsid w:val="00D9248A"/>
    <w:rsid w:val="00D92874"/>
    <w:rsid w:val="00D92BCF"/>
    <w:rsid w:val="00D92C22"/>
    <w:rsid w:val="00D92C2F"/>
    <w:rsid w:val="00D93093"/>
    <w:rsid w:val="00D933E2"/>
    <w:rsid w:val="00D93DF3"/>
    <w:rsid w:val="00D9400F"/>
    <w:rsid w:val="00D94201"/>
    <w:rsid w:val="00D94429"/>
    <w:rsid w:val="00D94431"/>
    <w:rsid w:val="00D945B7"/>
    <w:rsid w:val="00D94A1D"/>
    <w:rsid w:val="00D94C0A"/>
    <w:rsid w:val="00D954B3"/>
    <w:rsid w:val="00D95657"/>
    <w:rsid w:val="00D96211"/>
    <w:rsid w:val="00D9634F"/>
    <w:rsid w:val="00D96FAA"/>
    <w:rsid w:val="00D96FF6"/>
    <w:rsid w:val="00D97072"/>
    <w:rsid w:val="00D971DF"/>
    <w:rsid w:val="00D97234"/>
    <w:rsid w:val="00D972C7"/>
    <w:rsid w:val="00D973BA"/>
    <w:rsid w:val="00D9758D"/>
    <w:rsid w:val="00D975F6"/>
    <w:rsid w:val="00D97871"/>
    <w:rsid w:val="00D97902"/>
    <w:rsid w:val="00D97BDD"/>
    <w:rsid w:val="00D97C4C"/>
    <w:rsid w:val="00DA02B0"/>
    <w:rsid w:val="00DA066C"/>
    <w:rsid w:val="00DA082B"/>
    <w:rsid w:val="00DA0860"/>
    <w:rsid w:val="00DA0982"/>
    <w:rsid w:val="00DA0ACB"/>
    <w:rsid w:val="00DA180E"/>
    <w:rsid w:val="00DA1E3C"/>
    <w:rsid w:val="00DA21AD"/>
    <w:rsid w:val="00DA274C"/>
    <w:rsid w:val="00DA2771"/>
    <w:rsid w:val="00DA2A9A"/>
    <w:rsid w:val="00DA3360"/>
    <w:rsid w:val="00DA3692"/>
    <w:rsid w:val="00DA39B2"/>
    <w:rsid w:val="00DA3AE9"/>
    <w:rsid w:val="00DA3CD7"/>
    <w:rsid w:val="00DA410F"/>
    <w:rsid w:val="00DA4BF9"/>
    <w:rsid w:val="00DA53E3"/>
    <w:rsid w:val="00DA5618"/>
    <w:rsid w:val="00DA5BC8"/>
    <w:rsid w:val="00DA600F"/>
    <w:rsid w:val="00DA7030"/>
    <w:rsid w:val="00DA73F8"/>
    <w:rsid w:val="00DA76DC"/>
    <w:rsid w:val="00DB0AFF"/>
    <w:rsid w:val="00DB0C2A"/>
    <w:rsid w:val="00DB131C"/>
    <w:rsid w:val="00DB166F"/>
    <w:rsid w:val="00DB1B3C"/>
    <w:rsid w:val="00DB21A4"/>
    <w:rsid w:val="00DB22C0"/>
    <w:rsid w:val="00DB2DB1"/>
    <w:rsid w:val="00DB2DCF"/>
    <w:rsid w:val="00DB41A5"/>
    <w:rsid w:val="00DB44B2"/>
    <w:rsid w:val="00DB467C"/>
    <w:rsid w:val="00DB4F2B"/>
    <w:rsid w:val="00DB4FC3"/>
    <w:rsid w:val="00DB5CF8"/>
    <w:rsid w:val="00DB5F0E"/>
    <w:rsid w:val="00DB6159"/>
    <w:rsid w:val="00DB6335"/>
    <w:rsid w:val="00DB6AD0"/>
    <w:rsid w:val="00DB6FF5"/>
    <w:rsid w:val="00DB7F08"/>
    <w:rsid w:val="00DC024C"/>
    <w:rsid w:val="00DC0304"/>
    <w:rsid w:val="00DC08ED"/>
    <w:rsid w:val="00DC0E9E"/>
    <w:rsid w:val="00DC0F5F"/>
    <w:rsid w:val="00DC0F6D"/>
    <w:rsid w:val="00DC15E7"/>
    <w:rsid w:val="00DC173D"/>
    <w:rsid w:val="00DC19A7"/>
    <w:rsid w:val="00DC20B4"/>
    <w:rsid w:val="00DC212E"/>
    <w:rsid w:val="00DC21A6"/>
    <w:rsid w:val="00DC2319"/>
    <w:rsid w:val="00DC281F"/>
    <w:rsid w:val="00DC2BAC"/>
    <w:rsid w:val="00DC30D8"/>
    <w:rsid w:val="00DC3ADE"/>
    <w:rsid w:val="00DC3B4C"/>
    <w:rsid w:val="00DC44F2"/>
    <w:rsid w:val="00DC4575"/>
    <w:rsid w:val="00DC45E0"/>
    <w:rsid w:val="00DC4AFB"/>
    <w:rsid w:val="00DC5159"/>
    <w:rsid w:val="00DC516A"/>
    <w:rsid w:val="00DC52F4"/>
    <w:rsid w:val="00DC53F6"/>
    <w:rsid w:val="00DC5598"/>
    <w:rsid w:val="00DC661D"/>
    <w:rsid w:val="00DC6721"/>
    <w:rsid w:val="00DC69D0"/>
    <w:rsid w:val="00DC7062"/>
    <w:rsid w:val="00DC717F"/>
    <w:rsid w:val="00DC7CC6"/>
    <w:rsid w:val="00DD01D2"/>
    <w:rsid w:val="00DD077F"/>
    <w:rsid w:val="00DD083C"/>
    <w:rsid w:val="00DD0E16"/>
    <w:rsid w:val="00DD1127"/>
    <w:rsid w:val="00DD18C6"/>
    <w:rsid w:val="00DD18D8"/>
    <w:rsid w:val="00DD1CD4"/>
    <w:rsid w:val="00DD222F"/>
    <w:rsid w:val="00DD261C"/>
    <w:rsid w:val="00DD2750"/>
    <w:rsid w:val="00DD296F"/>
    <w:rsid w:val="00DD2D92"/>
    <w:rsid w:val="00DD3232"/>
    <w:rsid w:val="00DD34EC"/>
    <w:rsid w:val="00DD355F"/>
    <w:rsid w:val="00DD3653"/>
    <w:rsid w:val="00DD425C"/>
    <w:rsid w:val="00DD43D4"/>
    <w:rsid w:val="00DD4971"/>
    <w:rsid w:val="00DD4A7D"/>
    <w:rsid w:val="00DD4D89"/>
    <w:rsid w:val="00DD5091"/>
    <w:rsid w:val="00DD552A"/>
    <w:rsid w:val="00DD558A"/>
    <w:rsid w:val="00DD5815"/>
    <w:rsid w:val="00DD5D37"/>
    <w:rsid w:val="00DD5E6E"/>
    <w:rsid w:val="00DD5E95"/>
    <w:rsid w:val="00DD62C9"/>
    <w:rsid w:val="00DD66C9"/>
    <w:rsid w:val="00DD68BD"/>
    <w:rsid w:val="00DD6A09"/>
    <w:rsid w:val="00DD6A1A"/>
    <w:rsid w:val="00DD6D86"/>
    <w:rsid w:val="00DD6E6E"/>
    <w:rsid w:val="00DD6E8C"/>
    <w:rsid w:val="00DD730E"/>
    <w:rsid w:val="00DD74B8"/>
    <w:rsid w:val="00DD7559"/>
    <w:rsid w:val="00DD79EE"/>
    <w:rsid w:val="00DD7D69"/>
    <w:rsid w:val="00DE050A"/>
    <w:rsid w:val="00DE05F1"/>
    <w:rsid w:val="00DE0642"/>
    <w:rsid w:val="00DE0676"/>
    <w:rsid w:val="00DE0C7D"/>
    <w:rsid w:val="00DE0DD0"/>
    <w:rsid w:val="00DE0FBA"/>
    <w:rsid w:val="00DE10C8"/>
    <w:rsid w:val="00DE1AB0"/>
    <w:rsid w:val="00DE1C67"/>
    <w:rsid w:val="00DE1C98"/>
    <w:rsid w:val="00DE1DF1"/>
    <w:rsid w:val="00DE1E30"/>
    <w:rsid w:val="00DE1E5E"/>
    <w:rsid w:val="00DE2166"/>
    <w:rsid w:val="00DE23D0"/>
    <w:rsid w:val="00DE25FC"/>
    <w:rsid w:val="00DE334D"/>
    <w:rsid w:val="00DE343B"/>
    <w:rsid w:val="00DE3C48"/>
    <w:rsid w:val="00DE3E64"/>
    <w:rsid w:val="00DE4365"/>
    <w:rsid w:val="00DE4602"/>
    <w:rsid w:val="00DE4761"/>
    <w:rsid w:val="00DE482A"/>
    <w:rsid w:val="00DE4C26"/>
    <w:rsid w:val="00DE4D89"/>
    <w:rsid w:val="00DE4DB2"/>
    <w:rsid w:val="00DE4FE2"/>
    <w:rsid w:val="00DE52FC"/>
    <w:rsid w:val="00DE5451"/>
    <w:rsid w:val="00DE571D"/>
    <w:rsid w:val="00DE5C3B"/>
    <w:rsid w:val="00DE5D22"/>
    <w:rsid w:val="00DE62F9"/>
    <w:rsid w:val="00DE6320"/>
    <w:rsid w:val="00DE632F"/>
    <w:rsid w:val="00DE64F6"/>
    <w:rsid w:val="00DE6678"/>
    <w:rsid w:val="00DE68ED"/>
    <w:rsid w:val="00DE6A9A"/>
    <w:rsid w:val="00DE6DB3"/>
    <w:rsid w:val="00DE73DD"/>
    <w:rsid w:val="00DE75E5"/>
    <w:rsid w:val="00DE7985"/>
    <w:rsid w:val="00DE7D2E"/>
    <w:rsid w:val="00DE7F14"/>
    <w:rsid w:val="00DF0354"/>
    <w:rsid w:val="00DF056A"/>
    <w:rsid w:val="00DF0744"/>
    <w:rsid w:val="00DF092E"/>
    <w:rsid w:val="00DF0B99"/>
    <w:rsid w:val="00DF0ECB"/>
    <w:rsid w:val="00DF0FB5"/>
    <w:rsid w:val="00DF194A"/>
    <w:rsid w:val="00DF1B49"/>
    <w:rsid w:val="00DF1B76"/>
    <w:rsid w:val="00DF2023"/>
    <w:rsid w:val="00DF21F3"/>
    <w:rsid w:val="00DF2493"/>
    <w:rsid w:val="00DF2611"/>
    <w:rsid w:val="00DF26E1"/>
    <w:rsid w:val="00DF2C15"/>
    <w:rsid w:val="00DF2DE6"/>
    <w:rsid w:val="00DF3146"/>
    <w:rsid w:val="00DF34A4"/>
    <w:rsid w:val="00DF34B2"/>
    <w:rsid w:val="00DF3505"/>
    <w:rsid w:val="00DF360B"/>
    <w:rsid w:val="00DF3FA2"/>
    <w:rsid w:val="00DF4246"/>
    <w:rsid w:val="00DF42A6"/>
    <w:rsid w:val="00DF43DA"/>
    <w:rsid w:val="00DF4550"/>
    <w:rsid w:val="00DF4656"/>
    <w:rsid w:val="00DF4786"/>
    <w:rsid w:val="00DF4DD9"/>
    <w:rsid w:val="00DF4E0D"/>
    <w:rsid w:val="00DF50EE"/>
    <w:rsid w:val="00DF55BD"/>
    <w:rsid w:val="00DF5B67"/>
    <w:rsid w:val="00DF5DDA"/>
    <w:rsid w:val="00DF5FA3"/>
    <w:rsid w:val="00DF66C4"/>
    <w:rsid w:val="00DF69F5"/>
    <w:rsid w:val="00DF6C59"/>
    <w:rsid w:val="00DF6D7C"/>
    <w:rsid w:val="00DF7370"/>
    <w:rsid w:val="00DF76BC"/>
    <w:rsid w:val="00DF774C"/>
    <w:rsid w:val="00DF79B0"/>
    <w:rsid w:val="00DF7D50"/>
    <w:rsid w:val="00DF7EE3"/>
    <w:rsid w:val="00E0029B"/>
    <w:rsid w:val="00E00595"/>
    <w:rsid w:val="00E00962"/>
    <w:rsid w:val="00E00AEF"/>
    <w:rsid w:val="00E00C70"/>
    <w:rsid w:val="00E014E1"/>
    <w:rsid w:val="00E01552"/>
    <w:rsid w:val="00E01612"/>
    <w:rsid w:val="00E0186D"/>
    <w:rsid w:val="00E01BBA"/>
    <w:rsid w:val="00E022C1"/>
    <w:rsid w:val="00E02388"/>
    <w:rsid w:val="00E02471"/>
    <w:rsid w:val="00E024E5"/>
    <w:rsid w:val="00E0262C"/>
    <w:rsid w:val="00E02EA1"/>
    <w:rsid w:val="00E036B0"/>
    <w:rsid w:val="00E037E8"/>
    <w:rsid w:val="00E03924"/>
    <w:rsid w:val="00E03968"/>
    <w:rsid w:val="00E039FE"/>
    <w:rsid w:val="00E03DEE"/>
    <w:rsid w:val="00E03E7A"/>
    <w:rsid w:val="00E04074"/>
    <w:rsid w:val="00E042AC"/>
    <w:rsid w:val="00E042D6"/>
    <w:rsid w:val="00E04A9D"/>
    <w:rsid w:val="00E04B31"/>
    <w:rsid w:val="00E051D8"/>
    <w:rsid w:val="00E055F3"/>
    <w:rsid w:val="00E0570A"/>
    <w:rsid w:val="00E05988"/>
    <w:rsid w:val="00E05ECF"/>
    <w:rsid w:val="00E05ED4"/>
    <w:rsid w:val="00E060CC"/>
    <w:rsid w:val="00E0626F"/>
    <w:rsid w:val="00E06541"/>
    <w:rsid w:val="00E06687"/>
    <w:rsid w:val="00E0680B"/>
    <w:rsid w:val="00E07DDF"/>
    <w:rsid w:val="00E07EB0"/>
    <w:rsid w:val="00E07EB8"/>
    <w:rsid w:val="00E1001A"/>
    <w:rsid w:val="00E101BB"/>
    <w:rsid w:val="00E109E8"/>
    <w:rsid w:val="00E10FD4"/>
    <w:rsid w:val="00E110ED"/>
    <w:rsid w:val="00E11219"/>
    <w:rsid w:val="00E1131E"/>
    <w:rsid w:val="00E11861"/>
    <w:rsid w:val="00E118E8"/>
    <w:rsid w:val="00E12089"/>
    <w:rsid w:val="00E1219C"/>
    <w:rsid w:val="00E12682"/>
    <w:rsid w:val="00E129EF"/>
    <w:rsid w:val="00E132D3"/>
    <w:rsid w:val="00E13636"/>
    <w:rsid w:val="00E13B3C"/>
    <w:rsid w:val="00E13C58"/>
    <w:rsid w:val="00E13F8B"/>
    <w:rsid w:val="00E1447A"/>
    <w:rsid w:val="00E14AA9"/>
    <w:rsid w:val="00E14C44"/>
    <w:rsid w:val="00E14D4F"/>
    <w:rsid w:val="00E14DF6"/>
    <w:rsid w:val="00E14EDC"/>
    <w:rsid w:val="00E152F4"/>
    <w:rsid w:val="00E15329"/>
    <w:rsid w:val="00E154E3"/>
    <w:rsid w:val="00E16380"/>
    <w:rsid w:val="00E16A9D"/>
    <w:rsid w:val="00E16C78"/>
    <w:rsid w:val="00E16DD2"/>
    <w:rsid w:val="00E1730C"/>
    <w:rsid w:val="00E174D6"/>
    <w:rsid w:val="00E1768B"/>
    <w:rsid w:val="00E17A8E"/>
    <w:rsid w:val="00E17BFE"/>
    <w:rsid w:val="00E2032B"/>
    <w:rsid w:val="00E204E4"/>
    <w:rsid w:val="00E20567"/>
    <w:rsid w:val="00E209A1"/>
    <w:rsid w:val="00E209E0"/>
    <w:rsid w:val="00E20A69"/>
    <w:rsid w:val="00E211ED"/>
    <w:rsid w:val="00E212D3"/>
    <w:rsid w:val="00E21396"/>
    <w:rsid w:val="00E21695"/>
    <w:rsid w:val="00E21CB7"/>
    <w:rsid w:val="00E220E1"/>
    <w:rsid w:val="00E22775"/>
    <w:rsid w:val="00E22778"/>
    <w:rsid w:val="00E22A4C"/>
    <w:rsid w:val="00E22B16"/>
    <w:rsid w:val="00E22C9C"/>
    <w:rsid w:val="00E22E1B"/>
    <w:rsid w:val="00E22FB2"/>
    <w:rsid w:val="00E23020"/>
    <w:rsid w:val="00E23A70"/>
    <w:rsid w:val="00E24143"/>
    <w:rsid w:val="00E24297"/>
    <w:rsid w:val="00E246C3"/>
    <w:rsid w:val="00E24C0D"/>
    <w:rsid w:val="00E24C4E"/>
    <w:rsid w:val="00E24FD0"/>
    <w:rsid w:val="00E250E6"/>
    <w:rsid w:val="00E251FD"/>
    <w:rsid w:val="00E25202"/>
    <w:rsid w:val="00E253F4"/>
    <w:rsid w:val="00E2575B"/>
    <w:rsid w:val="00E257CB"/>
    <w:rsid w:val="00E25B40"/>
    <w:rsid w:val="00E25C71"/>
    <w:rsid w:val="00E26065"/>
    <w:rsid w:val="00E2616A"/>
    <w:rsid w:val="00E261B9"/>
    <w:rsid w:val="00E269E8"/>
    <w:rsid w:val="00E274E4"/>
    <w:rsid w:val="00E27569"/>
    <w:rsid w:val="00E27986"/>
    <w:rsid w:val="00E27A5B"/>
    <w:rsid w:val="00E27BE4"/>
    <w:rsid w:val="00E27CF4"/>
    <w:rsid w:val="00E300C5"/>
    <w:rsid w:val="00E302EC"/>
    <w:rsid w:val="00E30848"/>
    <w:rsid w:val="00E308EE"/>
    <w:rsid w:val="00E30EF4"/>
    <w:rsid w:val="00E30F35"/>
    <w:rsid w:val="00E312B5"/>
    <w:rsid w:val="00E3151D"/>
    <w:rsid w:val="00E31735"/>
    <w:rsid w:val="00E31B32"/>
    <w:rsid w:val="00E31D52"/>
    <w:rsid w:val="00E31EBD"/>
    <w:rsid w:val="00E3222B"/>
    <w:rsid w:val="00E32234"/>
    <w:rsid w:val="00E32550"/>
    <w:rsid w:val="00E32955"/>
    <w:rsid w:val="00E32AB4"/>
    <w:rsid w:val="00E32F8E"/>
    <w:rsid w:val="00E330A4"/>
    <w:rsid w:val="00E330C9"/>
    <w:rsid w:val="00E33234"/>
    <w:rsid w:val="00E3327D"/>
    <w:rsid w:val="00E33A72"/>
    <w:rsid w:val="00E33F14"/>
    <w:rsid w:val="00E34ED3"/>
    <w:rsid w:val="00E34F4A"/>
    <w:rsid w:val="00E35225"/>
    <w:rsid w:val="00E35392"/>
    <w:rsid w:val="00E354EE"/>
    <w:rsid w:val="00E36019"/>
    <w:rsid w:val="00E36435"/>
    <w:rsid w:val="00E3643C"/>
    <w:rsid w:val="00E36444"/>
    <w:rsid w:val="00E36B12"/>
    <w:rsid w:val="00E36D7D"/>
    <w:rsid w:val="00E36F76"/>
    <w:rsid w:val="00E3709C"/>
    <w:rsid w:val="00E372EA"/>
    <w:rsid w:val="00E37365"/>
    <w:rsid w:val="00E3739C"/>
    <w:rsid w:val="00E3749C"/>
    <w:rsid w:val="00E374AB"/>
    <w:rsid w:val="00E3757A"/>
    <w:rsid w:val="00E37764"/>
    <w:rsid w:val="00E377CD"/>
    <w:rsid w:val="00E37848"/>
    <w:rsid w:val="00E37963"/>
    <w:rsid w:val="00E37983"/>
    <w:rsid w:val="00E37A33"/>
    <w:rsid w:val="00E37B86"/>
    <w:rsid w:val="00E37BA5"/>
    <w:rsid w:val="00E37FC5"/>
    <w:rsid w:val="00E4013A"/>
    <w:rsid w:val="00E402F0"/>
    <w:rsid w:val="00E403EE"/>
    <w:rsid w:val="00E40CB9"/>
    <w:rsid w:val="00E40D4D"/>
    <w:rsid w:val="00E40E2C"/>
    <w:rsid w:val="00E40F95"/>
    <w:rsid w:val="00E41211"/>
    <w:rsid w:val="00E414EA"/>
    <w:rsid w:val="00E41958"/>
    <w:rsid w:val="00E41A46"/>
    <w:rsid w:val="00E41AD4"/>
    <w:rsid w:val="00E41BBB"/>
    <w:rsid w:val="00E42427"/>
    <w:rsid w:val="00E429B2"/>
    <w:rsid w:val="00E42FAC"/>
    <w:rsid w:val="00E43960"/>
    <w:rsid w:val="00E444B2"/>
    <w:rsid w:val="00E444BD"/>
    <w:rsid w:val="00E444E4"/>
    <w:rsid w:val="00E44838"/>
    <w:rsid w:val="00E44B0B"/>
    <w:rsid w:val="00E45749"/>
    <w:rsid w:val="00E45F4F"/>
    <w:rsid w:val="00E4609F"/>
    <w:rsid w:val="00E46307"/>
    <w:rsid w:val="00E46A9D"/>
    <w:rsid w:val="00E47272"/>
    <w:rsid w:val="00E472BC"/>
    <w:rsid w:val="00E47412"/>
    <w:rsid w:val="00E475EF"/>
    <w:rsid w:val="00E4764B"/>
    <w:rsid w:val="00E47947"/>
    <w:rsid w:val="00E47976"/>
    <w:rsid w:val="00E5026A"/>
    <w:rsid w:val="00E5033E"/>
    <w:rsid w:val="00E506B5"/>
    <w:rsid w:val="00E50726"/>
    <w:rsid w:val="00E50A43"/>
    <w:rsid w:val="00E50B06"/>
    <w:rsid w:val="00E5152E"/>
    <w:rsid w:val="00E518DA"/>
    <w:rsid w:val="00E51BF0"/>
    <w:rsid w:val="00E5235B"/>
    <w:rsid w:val="00E5238D"/>
    <w:rsid w:val="00E528C8"/>
    <w:rsid w:val="00E52CA9"/>
    <w:rsid w:val="00E52E77"/>
    <w:rsid w:val="00E52E8B"/>
    <w:rsid w:val="00E52FA8"/>
    <w:rsid w:val="00E5305E"/>
    <w:rsid w:val="00E5337C"/>
    <w:rsid w:val="00E533D3"/>
    <w:rsid w:val="00E5378B"/>
    <w:rsid w:val="00E53A6E"/>
    <w:rsid w:val="00E54211"/>
    <w:rsid w:val="00E54556"/>
    <w:rsid w:val="00E545BD"/>
    <w:rsid w:val="00E54BFF"/>
    <w:rsid w:val="00E54F85"/>
    <w:rsid w:val="00E5507C"/>
    <w:rsid w:val="00E551D4"/>
    <w:rsid w:val="00E5563D"/>
    <w:rsid w:val="00E56044"/>
    <w:rsid w:val="00E560B6"/>
    <w:rsid w:val="00E5619B"/>
    <w:rsid w:val="00E5659D"/>
    <w:rsid w:val="00E56975"/>
    <w:rsid w:val="00E56D4E"/>
    <w:rsid w:val="00E56DF0"/>
    <w:rsid w:val="00E56EE8"/>
    <w:rsid w:val="00E572E2"/>
    <w:rsid w:val="00E573F6"/>
    <w:rsid w:val="00E57864"/>
    <w:rsid w:val="00E57930"/>
    <w:rsid w:val="00E57A02"/>
    <w:rsid w:val="00E6036C"/>
    <w:rsid w:val="00E60833"/>
    <w:rsid w:val="00E608ED"/>
    <w:rsid w:val="00E612CF"/>
    <w:rsid w:val="00E61C57"/>
    <w:rsid w:val="00E62109"/>
    <w:rsid w:val="00E62B86"/>
    <w:rsid w:val="00E63538"/>
    <w:rsid w:val="00E63C1F"/>
    <w:rsid w:val="00E63D6D"/>
    <w:rsid w:val="00E64013"/>
    <w:rsid w:val="00E642B4"/>
    <w:rsid w:val="00E64416"/>
    <w:rsid w:val="00E645B3"/>
    <w:rsid w:val="00E6485C"/>
    <w:rsid w:val="00E6559A"/>
    <w:rsid w:val="00E65C5C"/>
    <w:rsid w:val="00E66392"/>
    <w:rsid w:val="00E665E2"/>
    <w:rsid w:val="00E66BC6"/>
    <w:rsid w:val="00E66F90"/>
    <w:rsid w:val="00E67117"/>
    <w:rsid w:val="00E67195"/>
    <w:rsid w:val="00E6795A"/>
    <w:rsid w:val="00E70133"/>
    <w:rsid w:val="00E702D9"/>
    <w:rsid w:val="00E70446"/>
    <w:rsid w:val="00E70625"/>
    <w:rsid w:val="00E707E7"/>
    <w:rsid w:val="00E70A50"/>
    <w:rsid w:val="00E70C1E"/>
    <w:rsid w:val="00E71010"/>
    <w:rsid w:val="00E711B8"/>
    <w:rsid w:val="00E715B7"/>
    <w:rsid w:val="00E716B7"/>
    <w:rsid w:val="00E716E1"/>
    <w:rsid w:val="00E7178B"/>
    <w:rsid w:val="00E717A0"/>
    <w:rsid w:val="00E720B5"/>
    <w:rsid w:val="00E723A0"/>
    <w:rsid w:val="00E72442"/>
    <w:rsid w:val="00E7251B"/>
    <w:rsid w:val="00E725A7"/>
    <w:rsid w:val="00E728A5"/>
    <w:rsid w:val="00E72924"/>
    <w:rsid w:val="00E72D8A"/>
    <w:rsid w:val="00E72DB5"/>
    <w:rsid w:val="00E72EBA"/>
    <w:rsid w:val="00E7307A"/>
    <w:rsid w:val="00E738A2"/>
    <w:rsid w:val="00E7422C"/>
    <w:rsid w:val="00E7438C"/>
    <w:rsid w:val="00E74A4B"/>
    <w:rsid w:val="00E74C37"/>
    <w:rsid w:val="00E74C6D"/>
    <w:rsid w:val="00E75CD8"/>
    <w:rsid w:val="00E75F6D"/>
    <w:rsid w:val="00E75F76"/>
    <w:rsid w:val="00E75FE4"/>
    <w:rsid w:val="00E76215"/>
    <w:rsid w:val="00E768AB"/>
    <w:rsid w:val="00E768B1"/>
    <w:rsid w:val="00E771F6"/>
    <w:rsid w:val="00E80074"/>
    <w:rsid w:val="00E803DE"/>
    <w:rsid w:val="00E8056D"/>
    <w:rsid w:val="00E808E0"/>
    <w:rsid w:val="00E80A4E"/>
    <w:rsid w:val="00E80B13"/>
    <w:rsid w:val="00E80CF1"/>
    <w:rsid w:val="00E80FD4"/>
    <w:rsid w:val="00E81598"/>
    <w:rsid w:val="00E817F9"/>
    <w:rsid w:val="00E81860"/>
    <w:rsid w:val="00E81B49"/>
    <w:rsid w:val="00E81BE9"/>
    <w:rsid w:val="00E81E01"/>
    <w:rsid w:val="00E825F8"/>
    <w:rsid w:val="00E8263E"/>
    <w:rsid w:val="00E82680"/>
    <w:rsid w:val="00E82E0D"/>
    <w:rsid w:val="00E83132"/>
    <w:rsid w:val="00E831B0"/>
    <w:rsid w:val="00E831E8"/>
    <w:rsid w:val="00E838E1"/>
    <w:rsid w:val="00E83B82"/>
    <w:rsid w:val="00E83DD9"/>
    <w:rsid w:val="00E840D0"/>
    <w:rsid w:val="00E8450C"/>
    <w:rsid w:val="00E84D32"/>
    <w:rsid w:val="00E85172"/>
    <w:rsid w:val="00E853FA"/>
    <w:rsid w:val="00E854E7"/>
    <w:rsid w:val="00E85748"/>
    <w:rsid w:val="00E857A9"/>
    <w:rsid w:val="00E85D41"/>
    <w:rsid w:val="00E85E97"/>
    <w:rsid w:val="00E8621E"/>
    <w:rsid w:val="00E86424"/>
    <w:rsid w:val="00E8708E"/>
    <w:rsid w:val="00E8720A"/>
    <w:rsid w:val="00E87752"/>
    <w:rsid w:val="00E877B6"/>
    <w:rsid w:val="00E90CE7"/>
    <w:rsid w:val="00E90D26"/>
    <w:rsid w:val="00E914C3"/>
    <w:rsid w:val="00E916A3"/>
    <w:rsid w:val="00E91CBD"/>
    <w:rsid w:val="00E91E5C"/>
    <w:rsid w:val="00E9243C"/>
    <w:rsid w:val="00E92AB4"/>
    <w:rsid w:val="00E92B0A"/>
    <w:rsid w:val="00E92BC9"/>
    <w:rsid w:val="00E92C45"/>
    <w:rsid w:val="00E93217"/>
    <w:rsid w:val="00E935DA"/>
    <w:rsid w:val="00E93908"/>
    <w:rsid w:val="00E93944"/>
    <w:rsid w:val="00E9402A"/>
    <w:rsid w:val="00E94095"/>
    <w:rsid w:val="00E947CC"/>
    <w:rsid w:val="00E94F89"/>
    <w:rsid w:val="00E95623"/>
    <w:rsid w:val="00E956B8"/>
    <w:rsid w:val="00E95755"/>
    <w:rsid w:val="00E95DBF"/>
    <w:rsid w:val="00E95F64"/>
    <w:rsid w:val="00E96091"/>
    <w:rsid w:val="00E9677E"/>
    <w:rsid w:val="00E96D89"/>
    <w:rsid w:val="00E96E36"/>
    <w:rsid w:val="00E9736B"/>
    <w:rsid w:val="00E9756F"/>
    <w:rsid w:val="00E97A0E"/>
    <w:rsid w:val="00E97A9A"/>
    <w:rsid w:val="00EA0717"/>
    <w:rsid w:val="00EA08F9"/>
    <w:rsid w:val="00EA0EC2"/>
    <w:rsid w:val="00EA141D"/>
    <w:rsid w:val="00EA17DE"/>
    <w:rsid w:val="00EA1897"/>
    <w:rsid w:val="00EA1AE0"/>
    <w:rsid w:val="00EA23F9"/>
    <w:rsid w:val="00EA2612"/>
    <w:rsid w:val="00EA2619"/>
    <w:rsid w:val="00EA26B5"/>
    <w:rsid w:val="00EA28BB"/>
    <w:rsid w:val="00EA2A13"/>
    <w:rsid w:val="00EA2B15"/>
    <w:rsid w:val="00EA2D7C"/>
    <w:rsid w:val="00EA31FB"/>
    <w:rsid w:val="00EA36E8"/>
    <w:rsid w:val="00EA3C56"/>
    <w:rsid w:val="00EA3C90"/>
    <w:rsid w:val="00EA3D00"/>
    <w:rsid w:val="00EA3DA5"/>
    <w:rsid w:val="00EA49C5"/>
    <w:rsid w:val="00EA5287"/>
    <w:rsid w:val="00EA52A9"/>
    <w:rsid w:val="00EA5B40"/>
    <w:rsid w:val="00EA5F0A"/>
    <w:rsid w:val="00EA5F5C"/>
    <w:rsid w:val="00EA5FB6"/>
    <w:rsid w:val="00EA6399"/>
    <w:rsid w:val="00EA6976"/>
    <w:rsid w:val="00EA6FBF"/>
    <w:rsid w:val="00EA783B"/>
    <w:rsid w:val="00EA7877"/>
    <w:rsid w:val="00EA7886"/>
    <w:rsid w:val="00EA7AB6"/>
    <w:rsid w:val="00EA7F47"/>
    <w:rsid w:val="00EB01B0"/>
    <w:rsid w:val="00EB08FA"/>
    <w:rsid w:val="00EB0E55"/>
    <w:rsid w:val="00EB0F26"/>
    <w:rsid w:val="00EB11EC"/>
    <w:rsid w:val="00EB14FA"/>
    <w:rsid w:val="00EB1727"/>
    <w:rsid w:val="00EB1BC4"/>
    <w:rsid w:val="00EB1CE6"/>
    <w:rsid w:val="00EB23FA"/>
    <w:rsid w:val="00EB2445"/>
    <w:rsid w:val="00EB27C6"/>
    <w:rsid w:val="00EB29B8"/>
    <w:rsid w:val="00EB2A16"/>
    <w:rsid w:val="00EB3370"/>
    <w:rsid w:val="00EB3436"/>
    <w:rsid w:val="00EB35CF"/>
    <w:rsid w:val="00EB4201"/>
    <w:rsid w:val="00EB4609"/>
    <w:rsid w:val="00EB465C"/>
    <w:rsid w:val="00EB48CC"/>
    <w:rsid w:val="00EB4BB0"/>
    <w:rsid w:val="00EB51DF"/>
    <w:rsid w:val="00EB5A0B"/>
    <w:rsid w:val="00EB5BD2"/>
    <w:rsid w:val="00EB5C2D"/>
    <w:rsid w:val="00EB5CE0"/>
    <w:rsid w:val="00EB5F29"/>
    <w:rsid w:val="00EB6092"/>
    <w:rsid w:val="00EB653D"/>
    <w:rsid w:val="00EB665E"/>
    <w:rsid w:val="00EB6895"/>
    <w:rsid w:val="00EB6D0D"/>
    <w:rsid w:val="00EB6D40"/>
    <w:rsid w:val="00EB707F"/>
    <w:rsid w:val="00EB70E1"/>
    <w:rsid w:val="00EB724F"/>
    <w:rsid w:val="00EB72B3"/>
    <w:rsid w:val="00EB799F"/>
    <w:rsid w:val="00EB7FA6"/>
    <w:rsid w:val="00EC0054"/>
    <w:rsid w:val="00EC0224"/>
    <w:rsid w:val="00EC0DB2"/>
    <w:rsid w:val="00EC107D"/>
    <w:rsid w:val="00EC14B7"/>
    <w:rsid w:val="00EC191D"/>
    <w:rsid w:val="00EC213E"/>
    <w:rsid w:val="00EC2149"/>
    <w:rsid w:val="00EC23E0"/>
    <w:rsid w:val="00EC311A"/>
    <w:rsid w:val="00EC322C"/>
    <w:rsid w:val="00EC3566"/>
    <w:rsid w:val="00EC37D9"/>
    <w:rsid w:val="00EC3B42"/>
    <w:rsid w:val="00EC3BFD"/>
    <w:rsid w:val="00EC3C8C"/>
    <w:rsid w:val="00EC4274"/>
    <w:rsid w:val="00EC42CA"/>
    <w:rsid w:val="00EC4429"/>
    <w:rsid w:val="00EC447E"/>
    <w:rsid w:val="00EC4737"/>
    <w:rsid w:val="00EC495F"/>
    <w:rsid w:val="00EC502D"/>
    <w:rsid w:val="00EC546E"/>
    <w:rsid w:val="00EC621E"/>
    <w:rsid w:val="00EC632C"/>
    <w:rsid w:val="00EC63F6"/>
    <w:rsid w:val="00EC6893"/>
    <w:rsid w:val="00EC6D87"/>
    <w:rsid w:val="00EC709F"/>
    <w:rsid w:val="00EC7244"/>
    <w:rsid w:val="00EC77F5"/>
    <w:rsid w:val="00EC781F"/>
    <w:rsid w:val="00EC7837"/>
    <w:rsid w:val="00EC7F43"/>
    <w:rsid w:val="00ED0592"/>
    <w:rsid w:val="00ED0BCE"/>
    <w:rsid w:val="00ED1004"/>
    <w:rsid w:val="00ED10FF"/>
    <w:rsid w:val="00ED144C"/>
    <w:rsid w:val="00ED1A40"/>
    <w:rsid w:val="00ED1E89"/>
    <w:rsid w:val="00ED25E4"/>
    <w:rsid w:val="00ED2645"/>
    <w:rsid w:val="00ED27B5"/>
    <w:rsid w:val="00ED29DC"/>
    <w:rsid w:val="00ED3623"/>
    <w:rsid w:val="00ED3884"/>
    <w:rsid w:val="00ED3C58"/>
    <w:rsid w:val="00ED3DF3"/>
    <w:rsid w:val="00ED40EE"/>
    <w:rsid w:val="00ED44A0"/>
    <w:rsid w:val="00ED4607"/>
    <w:rsid w:val="00ED4662"/>
    <w:rsid w:val="00ED46D8"/>
    <w:rsid w:val="00ED4914"/>
    <w:rsid w:val="00ED4AE1"/>
    <w:rsid w:val="00ED4EA9"/>
    <w:rsid w:val="00ED53A1"/>
    <w:rsid w:val="00ED5610"/>
    <w:rsid w:val="00ED56A3"/>
    <w:rsid w:val="00ED5802"/>
    <w:rsid w:val="00ED5806"/>
    <w:rsid w:val="00ED5E70"/>
    <w:rsid w:val="00ED6661"/>
    <w:rsid w:val="00ED6CA6"/>
    <w:rsid w:val="00ED7579"/>
    <w:rsid w:val="00ED7792"/>
    <w:rsid w:val="00ED79AF"/>
    <w:rsid w:val="00ED7A3B"/>
    <w:rsid w:val="00ED7F3F"/>
    <w:rsid w:val="00EE009F"/>
    <w:rsid w:val="00EE0548"/>
    <w:rsid w:val="00EE056B"/>
    <w:rsid w:val="00EE0589"/>
    <w:rsid w:val="00EE0AF8"/>
    <w:rsid w:val="00EE0F31"/>
    <w:rsid w:val="00EE1434"/>
    <w:rsid w:val="00EE1A01"/>
    <w:rsid w:val="00EE2268"/>
    <w:rsid w:val="00EE2718"/>
    <w:rsid w:val="00EE2A7E"/>
    <w:rsid w:val="00EE2ED9"/>
    <w:rsid w:val="00EE2F55"/>
    <w:rsid w:val="00EE3113"/>
    <w:rsid w:val="00EE3413"/>
    <w:rsid w:val="00EE34B4"/>
    <w:rsid w:val="00EE35BF"/>
    <w:rsid w:val="00EE35D6"/>
    <w:rsid w:val="00EE35F1"/>
    <w:rsid w:val="00EE375F"/>
    <w:rsid w:val="00EE3E05"/>
    <w:rsid w:val="00EE4277"/>
    <w:rsid w:val="00EE43B7"/>
    <w:rsid w:val="00EE47A0"/>
    <w:rsid w:val="00EE4CD5"/>
    <w:rsid w:val="00EE4DFA"/>
    <w:rsid w:val="00EE4F29"/>
    <w:rsid w:val="00EE5571"/>
    <w:rsid w:val="00EE579A"/>
    <w:rsid w:val="00EE5915"/>
    <w:rsid w:val="00EE5A66"/>
    <w:rsid w:val="00EE64C0"/>
    <w:rsid w:val="00EE6736"/>
    <w:rsid w:val="00EE6816"/>
    <w:rsid w:val="00EE6969"/>
    <w:rsid w:val="00EE6B2F"/>
    <w:rsid w:val="00EE6D7A"/>
    <w:rsid w:val="00EE6FBB"/>
    <w:rsid w:val="00EE72B4"/>
    <w:rsid w:val="00EE75D6"/>
    <w:rsid w:val="00EE7816"/>
    <w:rsid w:val="00EF00C6"/>
    <w:rsid w:val="00EF0732"/>
    <w:rsid w:val="00EF0770"/>
    <w:rsid w:val="00EF07FA"/>
    <w:rsid w:val="00EF084E"/>
    <w:rsid w:val="00EF0A4D"/>
    <w:rsid w:val="00EF0B7B"/>
    <w:rsid w:val="00EF1007"/>
    <w:rsid w:val="00EF16DA"/>
    <w:rsid w:val="00EF1777"/>
    <w:rsid w:val="00EF1BBF"/>
    <w:rsid w:val="00EF1BC6"/>
    <w:rsid w:val="00EF1D10"/>
    <w:rsid w:val="00EF20DF"/>
    <w:rsid w:val="00EF2284"/>
    <w:rsid w:val="00EF2816"/>
    <w:rsid w:val="00EF2C67"/>
    <w:rsid w:val="00EF2D05"/>
    <w:rsid w:val="00EF2F27"/>
    <w:rsid w:val="00EF305E"/>
    <w:rsid w:val="00EF306E"/>
    <w:rsid w:val="00EF30A9"/>
    <w:rsid w:val="00EF3171"/>
    <w:rsid w:val="00EF33A1"/>
    <w:rsid w:val="00EF359F"/>
    <w:rsid w:val="00EF3769"/>
    <w:rsid w:val="00EF3978"/>
    <w:rsid w:val="00EF3A9C"/>
    <w:rsid w:val="00EF3EF0"/>
    <w:rsid w:val="00EF4240"/>
    <w:rsid w:val="00EF47CD"/>
    <w:rsid w:val="00EF49F9"/>
    <w:rsid w:val="00EF4A62"/>
    <w:rsid w:val="00EF4ABD"/>
    <w:rsid w:val="00EF552E"/>
    <w:rsid w:val="00EF55B2"/>
    <w:rsid w:val="00EF585A"/>
    <w:rsid w:val="00EF59BE"/>
    <w:rsid w:val="00EF5B67"/>
    <w:rsid w:val="00EF6AC2"/>
    <w:rsid w:val="00EF6AFF"/>
    <w:rsid w:val="00EF6BEF"/>
    <w:rsid w:val="00EF716D"/>
    <w:rsid w:val="00EF73A4"/>
    <w:rsid w:val="00EF74BD"/>
    <w:rsid w:val="00EF7847"/>
    <w:rsid w:val="00EF7D36"/>
    <w:rsid w:val="00F004F6"/>
    <w:rsid w:val="00F005C1"/>
    <w:rsid w:val="00F005CC"/>
    <w:rsid w:val="00F00838"/>
    <w:rsid w:val="00F00891"/>
    <w:rsid w:val="00F00DD9"/>
    <w:rsid w:val="00F0107B"/>
    <w:rsid w:val="00F010B6"/>
    <w:rsid w:val="00F01233"/>
    <w:rsid w:val="00F017FB"/>
    <w:rsid w:val="00F01B0D"/>
    <w:rsid w:val="00F01DE3"/>
    <w:rsid w:val="00F01F31"/>
    <w:rsid w:val="00F02372"/>
    <w:rsid w:val="00F023EB"/>
    <w:rsid w:val="00F0259F"/>
    <w:rsid w:val="00F027CF"/>
    <w:rsid w:val="00F0284C"/>
    <w:rsid w:val="00F02BC7"/>
    <w:rsid w:val="00F02CE1"/>
    <w:rsid w:val="00F02E91"/>
    <w:rsid w:val="00F03093"/>
    <w:rsid w:val="00F03451"/>
    <w:rsid w:val="00F0375D"/>
    <w:rsid w:val="00F037A0"/>
    <w:rsid w:val="00F03BF0"/>
    <w:rsid w:val="00F0470A"/>
    <w:rsid w:val="00F04B6F"/>
    <w:rsid w:val="00F04D29"/>
    <w:rsid w:val="00F05382"/>
    <w:rsid w:val="00F05551"/>
    <w:rsid w:val="00F05A66"/>
    <w:rsid w:val="00F06197"/>
    <w:rsid w:val="00F06227"/>
    <w:rsid w:val="00F0666A"/>
    <w:rsid w:val="00F068D2"/>
    <w:rsid w:val="00F06A51"/>
    <w:rsid w:val="00F06D31"/>
    <w:rsid w:val="00F07256"/>
    <w:rsid w:val="00F0759B"/>
    <w:rsid w:val="00F0762C"/>
    <w:rsid w:val="00F07969"/>
    <w:rsid w:val="00F1015A"/>
    <w:rsid w:val="00F1029A"/>
    <w:rsid w:val="00F10302"/>
    <w:rsid w:val="00F10638"/>
    <w:rsid w:val="00F10754"/>
    <w:rsid w:val="00F10851"/>
    <w:rsid w:val="00F10860"/>
    <w:rsid w:val="00F10867"/>
    <w:rsid w:val="00F10BFE"/>
    <w:rsid w:val="00F112A0"/>
    <w:rsid w:val="00F11598"/>
    <w:rsid w:val="00F11740"/>
    <w:rsid w:val="00F11784"/>
    <w:rsid w:val="00F11C34"/>
    <w:rsid w:val="00F11CAD"/>
    <w:rsid w:val="00F11E21"/>
    <w:rsid w:val="00F124F1"/>
    <w:rsid w:val="00F12AD8"/>
    <w:rsid w:val="00F13037"/>
    <w:rsid w:val="00F1307A"/>
    <w:rsid w:val="00F133F2"/>
    <w:rsid w:val="00F134A0"/>
    <w:rsid w:val="00F137D3"/>
    <w:rsid w:val="00F14831"/>
    <w:rsid w:val="00F1489E"/>
    <w:rsid w:val="00F14CB5"/>
    <w:rsid w:val="00F14D98"/>
    <w:rsid w:val="00F1523F"/>
    <w:rsid w:val="00F15DC3"/>
    <w:rsid w:val="00F161A1"/>
    <w:rsid w:val="00F166F6"/>
    <w:rsid w:val="00F168BB"/>
    <w:rsid w:val="00F168CC"/>
    <w:rsid w:val="00F16D85"/>
    <w:rsid w:val="00F16F61"/>
    <w:rsid w:val="00F17203"/>
    <w:rsid w:val="00F1733A"/>
    <w:rsid w:val="00F17857"/>
    <w:rsid w:val="00F17FD5"/>
    <w:rsid w:val="00F202FD"/>
    <w:rsid w:val="00F2051A"/>
    <w:rsid w:val="00F205E2"/>
    <w:rsid w:val="00F2114B"/>
    <w:rsid w:val="00F21521"/>
    <w:rsid w:val="00F21680"/>
    <w:rsid w:val="00F21728"/>
    <w:rsid w:val="00F219DB"/>
    <w:rsid w:val="00F21B14"/>
    <w:rsid w:val="00F21C01"/>
    <w:rsid w:val="00F22262"/>
    <w:rsid w:val="00F228DF"/>
    <w:rsid w:val="00F22CAC"/>
    <w:rsid w:val="00F23BA3"/>
    <w:rsid w:val="00F245C7"/>
    <w:rsid w:val="00F25020"/>
    <w:rsid w:val="00F2566F"/>
    <w:rsid w:val="00F2580C"/>
    <w:rsid w:val="00F258C8"/>
    <w:rsid w:val="00F25EB4"/>
    <w:rsid w:val="00F2642E"/>
    <w:rsid w:val="00F268B1"/>
    <w:rsid w:val="00F268B7"/>
    <w:rsid w:val="00F26BD7"/>
    <w:rsid w:val="00F26DFB"/>
    <w:rsid w:val="00F26E4C"/>
    <w:rsid w:val="00F27745"/>
    <w:rsid w:val="00F27807"/>
    <w:rsid w:val="00F27E98"/>
    <w:rsid w:val="00F304DD"/>
    <w:rsid w:val="00F307DD"/>
    <w:rsid w:val="00F30CE4"/>
    <w:rsid w:val="00F30E03"/>
    <w:rsid w:val="00F311A8"/>
    <w:rsid w:val="00F31327"/>
    <w:rsid w:val="00F31421"/>
    <w:rsid w:val="00F316E4"/>
    <w:rsid w:val="00F31986"/>
    <w:rsid w:val="00F319ED"/>
    <w:rsid w:val="00F31D1A"/>
    <w:rsid w:val="00F31D5D"/>
    <w:rsid w:val="00F31EF0"/>
    <w:rsid w:val="00F324C0"/>
    <w:rsid w:val="00F325E7"/>
    <w:rsid w:val="00F325F9"/>
    <w:rsid w:val="00F326B7"/>
    <w:rsid w:val="00F32782"/>
    <w:rsid w:val="00F32CA4"/>
    <w:rsid w:val="00F32E9B"/>
    <w:rsid w:val="00F32EC6"/>
    <w:rsid w:val="00F3317A"/>
    <w:rsid w:val="00F3330C"/>
    <w:rsid w:val="00F3334A"/>
    <w:rsid w:val="00F33414"/>
    <w:rsid w:val="00F33438"/>
    <w:rsid w:val="00F336B4"/>
    <w:rsid w:val="00F33832"/>
    <w:rsid w:val="00F33A21"/>
    <w:rsid w:val="00F3434E"/>
    <w:rsid w:val="00F343E4"/>
    <w:rsid w:val="00F34A1B"/>
    <w:rsid w:val="00F34B36"/>
    <w:rsid w:val="00F34BBA"/>
    <w:rsid w:val="00F34C01"/>
    <w:rsid w:val="00F34DE9"/>
    <w:rsid w:val="00F352D4"/>
    <w:rsid w:val="00F35659"/>
    <w:rsid w:val="00F358E1"/>
    <w:rsid w:val="00F35B22"/>
    <w:rsid w:val="00F37211"/>
    <w:rsid w:val="00F377C7"/>
    <w:rsid w:val="00F37D49"/>
    <w:rsid w:val="00F37E6C"/>
    <w:rsid w:val="00F37EF4"/>
    <w:rsid w:val="00F4007B"/>
    <w:rsid w:val="00F40B6E"/>
    <w:rsid w:val="00F40EB4"/>
    <w:rsid w:val="00F410BC"/>
    <w:rsid w:val="00F416F3"/>
    <w:rsid w:val="00F4196E"/>
    <w:rsid w:val="00F422FB"/>
    <w:rsid w:val="00F424D1"/>
    <w:rsid w:val="00F42559"/>
    <w:rsid w:val="00F425D3"/>
    <w:rsid w:val="00F42A04"/>
    <w:rsid w:val="00F42A1B"/>
    <w:rsid w:val="00F42B60"/>
    <w:rsid w:val="00F42F26"/>
    <w:rsid w:val="00F430D4"/>
    <w:rsid w:val="00F43575"/>
    <w:rsid w:val="00F437D5"/>
    <w:rsid w:val="00F43B09"/>
    <w:rsid w:val="00F440A4"/>
    <w:rsid w:val="00F4472A"/>
    <w:rsid w:val="00F44BB0"/>
    <w:rsid w:val="00F44D92"/>
    <w:rsid w:val="00F44E22"/>
    <w:rsid w:val="00F457E4"/>
    <w:rsid w:val="00F4592B"/>
    <w:rsid w:val="00F45976"/>
    <w:rsid w:val="00F45CBC"/>
    <w:rsid w:val="00F45E01"/>
    <w:rsid w:val="00F45E12"/>
    <w:rsid w:val="00F463DA"/>
    <w:rsid w:val="00F466BF"/>
    <w:rsid w:val="00F46B56"/>
    <w:rsid w:val="00F46D4E"/>
    <w:rsid w:val="00F471DB"/>
    <w:rsid w:val="00F4793D"/>
    <w:rsid w:val="00F479DF"/>
    <w:rsid w:val="00F47CED"/>
    <w:rsid w:val="00F504A0"/>
    <w:rsid w:val="00F508C2"/>
    <w:rsid w:val="00F50ACD"/>
    <w:rsid w:val="00F50B8E"/>
    <w:rsid w:val="00F50D95"/>
    <w:rsid w:val="00F5128B"/>
    <w:rsid w:val="00F51472"/>
    <w:rsid w:val="00F51FB3"/>
    <w:rsid w:val="00F5208F"/>
    <w:rsid w:val="00F52205"/>
    <w:rsid w:val="00F5225A"/>
    <w:rsid w:val="00F536C4"/>
    <w:rsid w:val="00F53EA5"/>
    <w:rsid w:val="00F5466C"/>
    <w:rsid w:val="00F549D5"/>
    <w:rsid w:val="00F54D09"/>
    <w:rsid w:val="00F551B6"/>
    <w:rsid w:val="00F55517"/>
    <w:rsid w:val="00F55567"/>
    <w:rsid w:val="00F557F3"/>
    <w:rsid w:val="00F5596E"/>
    <w:rsid w:val="00F55A60"/>
    <w:rsid w:val="00F561F9"/>
    <w:rsid w:val="00F56325"/>
    <w:rsid w:val="00F5641C"/>
    <w:rsid w:val="00F56423"/>
    <w:rsid w:val="00F56849"/>
    <w:rsid w:val="00F568FD"/>
    <w:rsid w:val="00F56F62"/>
    <w:rsid w:val="00F57F6B"/>
    <w:rsid w:val="00F57F6D"/>
    <w:rsid w:val="00F57F77"/>
    <w:rsid w:val="00F6104A"/>
    <w:rsid w:val="00F61259"/>
    <w:rsid w:val="00F6163C"/>
    <w:rsid w:val="00F61756"/>
    <w:rsid w:val="00F61893"/>
    <w:rsid w:val="00F61DDE"/>
    <w:rsid w:val="00F61F3E"/>
    <w:rsid w:val="00F620EE"/>
    <w:rsid w:val="00F622BE"/>
    <w:rsid w:val="00F62316"/>
    <w:rsid w:val="00F62808"/>
    <w:rsid w:val="00F62860"/>
    <w:rsid w:val="00F62CE5"/>
    <w:rsid w:val="00F62D22"/>
    <w:rsid w:val="00F62F28"/>
    <w:rsid w:val="00F6302E"/>
    <w:rsid w:val="00F6323C"/>
    <w:rsid w:val="00F63480"/>
    <w:rsid w:val="00F63503"/>
    <w:rsid w:val="00F635A2"/>
    <w:rsid w:val="00F635CB"/>
    <w:rsid w:val="00F6366C"/>
    <w:rsid w:val="00F63936"/>
    <w:rsid w:val="00F63B6E"/>
    <w:rsid w:val="00F6420F"/>
    <w:rsid w:val="00F643A8"/>
    <w:rsid w:val="00F644C6"/>
    <w:rsid w:val="00F645F8"/>
    <w:rsid w:val="00F64D23"/>
    <w:rsid w:val="00F655FD"/>
    <w:rsid w:val="00F656B8"/>
    <w:rsid w:val="00F65DC1"/>
    <w:rsid w:val="00F6616C"/>
    <w:rsid w:val="00F6626A"/>
    <w:rsid w:val="00F66D04"/>
    <w:rsid w:val="00F66F58"/>
    <w:rsid w:val="00F66F85"/>
    <w:rsid w:val="00F6712B"/>
    <w:rsid w:val="00F673A1"/>
    <w:rsid w:val="00F673D1"/>
    <w:rsid w:val="00F67675"/>
    <w:rsid w:val="00F67688"/>
    <w:rsid w:val="00F678D1"/>
    <w:rsid w:val="00F70093"/>
    <w:rsid w:val="00F7051A"/>
    <w:rsid w:val="00F70645"/>
    <w:rsid w:val="00F7070F"/>
    <w:rsid w:val="00F70CEB"/>
    <w:rsid w:val="00F7124D"/>
    <w:rsid w:val="00F71D5E"/>
    <w:rsid w:val="00F71E3F"/>
    <w:rsid w:val="00F72693"/>
    <w:rsid w:val="00F729B3"/>
    <w:rsid w:val="00F72ACF"/>
    <w:rsid w:val="00F72B5D"/>
    <w:rsid w:val="00F72C8B"/>
    <w:rsid w:val="00F72E6A"/>
    <w:rsid w:val="00F72ED8"/>
    <w:rsid w:val="00F73A7A"/>
    <w:rsid w:val="00F73AAD"/>
    <w:rsid w:val="00F73ABC"/>
    <w:rsid w:val="00F73BA2"/>
    <w:rsid w:val="00F73C2F"/>
    <w:rsid w:val="00F73F64"/>
    <w:rsid w:val="00F740FC"/>
    <w:rsid w:val="00F74141"/>
    <w:rsid w:val="00F7484A"/>
    <w:rsid w:val="00F74C9D"/>
    <w:rsid w:val="00F74CE0"/>
    <w:rsid w:val="00F75C3A"/>
    <w:rsid w:val="00F75CC8"/>
    <w:rsid w:val="00F75EB0"/>
    <w:rsid w:val="00F75F65"/>
    <w:rsid w:val="00F75FF9"/>
    <w:rsid w:val="00F7637A"/>
    <w:rsid w:val="00F764EB"/>
    <w:rsid w:val="00F769B6"/>
    <w:rsid w:val="00F7700A"/>
    <w:rsid w:val="00F77039"/>
    <w:rsid w:val="00F771D5"/>
    <w:rsid w:val="00F776D3"/>
    <w:rsid w:val="00F77C70"/>
    <w:rsid w:val="00F80AEE"/>
    <w:rsid w:val="00F80B9A"/>
    <w:rsid w:val="00F80E2C"/>
    <w:rsid w:val="00F80F9B"/>
    <w:rsid w:val="00F810C2"/>
    <w:rsid w:val="00F8195F"/>
    <w:rsid w:val="00F8198C"/>
    <w:rsid w:val="00F81BB5"/>
    <w:rsid w:val="00F81CDE"/>
    <w:rsid w:val="00F81FCA"/>
    <w:rsid w:val="00F82558"/>
    <w:rsid w:val="00F825A1"/>
    <w:rsid w:val="00F8267B"/>
    <w:rsid w:val="00F8288D"/>
    <w:rsid w:val="00F829C4"/>
    <w:rsid w:val="00F82C18"/>
    <w:rsid w:val="00F83046"/>
    <w:rsid w:val="00F83696"/>
    <w:rsid w:val="00F837C7"/>
    <w:rsid w:val="00F83961"/>
    <w:rsid w:val="00F84264"/>
    <w:rsid w:val="00F8477D"/>
    <w:rsid w:val="00F847A4"/>
    <w:rsid w:val="00F84A0F"/>
    <w:rsid w:val="00F84B8A"/>
    <w:rsid w:val="00F855E3"/>
    <w:rsid w:val="00F85D92"/>
    <w:rsid w:val="00F85F2B"/>
    <w:rsid w:val="00F8782D"/>
    <w:rsid w:val="00F87B44"/>
    <w:rsid w:val="00F87BF4"/>
    <w:rsid w:val="00F9006C"/>
    <w:rsid w:val="00F9025A"/>
    <w:rsid w:val="00F905B9"/>
    <w:rsid w:val="00F909AF"/>
    <w:rsid w:val="00F90A43"/>
    <w:rsid w:val="00F90AF7"/>
    <w:rsid w:val="00F91236"/>
    <w:rsid w:val="00F91334"/>
    <w:rsid w:val="00F913A2"/>
    <w:rsid w:val="00F9157B"/>
    <w:rsid w:val="00F91593"/>
    <w:rsid w:val="00F91835"/>
    <w:rsid w:val="00F91C03"/>
    <w:rsid w:val="00F92738"/>
    <w:rsid w:val="00F9283F"/>
    <w:rsid w:val="00F9293C"/>
    <w:rsid w:val="00F92A6A"/>
    <w:rsid w:val="00F92C68"/>
    <w:rsid w:val="00F92EF6"/>
    <w:rsid w:val="00F93276"/>
    <w:rsid w:val="00F93687"/>
    <w:rsid w:val="00F93698"/>
    <w:rsid w:val="00F94424"/>
    <w:rsid w:val="00F94438"/>
    <w:rsid w:val="00F944C6"/>
    <w:rsid w:val="00F94A74"/>
    <w:rsid w:val="00F94B8B"/>
    <w:rsid w:val="00F9501E"/>
    <w:rsid w:val="00F95147"/>
    <w:rsid w:val="00F954F7"/>
    <w:rsid w:val="00F955F2"/>
    <w:rsid w:val="00F9578A"/>
    <w:rsid w:val="00F95897"/>
    <w:rsid w:val="00F95D93"/>
    <w:rsid w:val="00F95E7C"/>
    <w:rsid w:val="00F96498"/>
    <w:rsid w:val="00F9660A"/>
    <w:rsid w:val="00F96864"/>
    <w:rsid w:val="00F96CCE"/>
    <w:rsid w:val="00F96FB8"/>
    <w:rsid w:val="00F96FE7"/>
    <w:rsid w:val="00F97606"/>
    <w:rsid w:val="00F9774A"/>
    <w:rsid w:val="00FA0042"/>
    <w:rsid w:val="00FA00D9"/>
    <w:rsid w:val="00FA01BA"/>
    <w:rsid w:val="00FA08BE"/>
    <w:rsid w:val="00FA08DF"/>
    <w:rsid w:val="00FA0AF5"/>
    <w:rsid w:val="00FA10C7"/>
    <w:rsid w:val="00FA112A"/>
    <w:rsid w:val="00FA165C"/>
    <w:rsid w:val="00FA17BE"/>
    <w:rsid w:val="00FA1FD8"/>
    <w:rsid w:val="00FA21AC"/>
    <w:rsid w:val="00FA2A0C"/>
    <w:rsid w:val="00FA2BD8"/>
    <w:rsid w:val="00FA2EB7"/>
    <w:rsid w:val="00FA3976"/>
    <w:rsid w:val="00FA3BE7"/>
    <w:rsid w:val="00FA40FA"/>
    <w:rsid w:val="00FA470B"/>
    <w:rsid w:val="00FA47AF"/>
    <w:rsid w:val="00FA4FEE"/>
    <w:rsid w:val="00FA5045"/>
    <w:rsid w:val="00FA508C"/>
    <w:rsid w:val="00FA556F"/>
    <w:rsid w:val="00FA5990"/>
    <w:rsid w:val="00FA5EE9"/>
    <w:rsid w:val="00FA6024"/>
    <w:rsid w:val="00FA667A"/>
    <w:rsid w:val="00FA6761"/>
    <w:rsid w:val="00FA699B"/>
    <w:rsid w:val="00FA6B4F"/>
    <w:rsid w:val="00FA7596"/>
    <w:rsid w:val="00FA796A"/>
    <w:rsid w:val="00FA79AC"/>
    <w:rsid w:val="00FB02A5"/>
    <w:rsid w:val="00FB034C"/>
    <w:rsid w:val="00FB0418"/>
    <w:rsid w:val="00FB06E8"/>
    <w:rsid w:val="00FB0A5D"/>
    <w:rsid w:val="00FB0B99"/>
    <w:rsid w:val="00FB1062"/>
    <w:rsid w:val="00FB1984"/>
    <w:rsid w:val="00FB19B4"/>
    <w:rsid w:val="00FB20E4"/>
    <w:rsid w:val="00FB21AA"/>
    <w:rsid w:val="00FB29B4"/>
    <w:rsid w:val="00FB2A31"/>
    <w:rsid w:val="00FB2C6B"/>
    <w:rsid w:val="00FB339F"/>
    <w:rsid w:val="00FB3536"/>
    <w:rsid w:val="00FB368D"/>
    <w:rsid w:val="00FB3E24"/>
    <w:rsid w:val="00FB45C2"/>
    <w:rsid w:val="00FB464C"/>
    <w:rsid w:val="00FB4813"/>
    <w:rsid w:val="00FB53DE"/>
    <w:rsid w:val="00FB55E3"/>
    <w:rsid w:val="00FB56DC"/>
    <w:rsid w:val="00FB575E"/>
    <w:rsid w:val="00FB58CC"/>
    <w:rsid w:val="00FB5BE4"/>
    <w:rsid w:val="00FB5CB1"/>
    <w:rsid w:val="00FB657F"/>
    <w:rsid w:val="00FB65E5"/>
    <w:rsid w:val="00FB6DDC"/>
    <w:rsid w:val="00FB6E1D"/>
    <w:rsid w:val="00FB70A4"/>
    <w:rsid w:val="00FB710A"/>
    <w:rsid w:val="00FB7405"/>
    <w:rsid w:val="00FB78C9"/>
    <w:rsid w:val="00FB7F12"/>
    <w:rsid w:val="00FC00A7"/>
    <w:rsid w:val="00FC0316"/>
    <w:rsid w:val="00FC113F"/>
    <w:rsid w:val="00FC12FB"/>
    <w:rsid w:val="00FC1366"/>
    <w:rsid w:val="00FC1EC4"/>
    <w:rsid w:val="00FC1F7F"/>
    <w:rsid w:val="00FC23F1"/>
    <w:rsid w:val="00FC2506"/>
    <w:rsid w:val="00FC26D3"/>
    <w:rsid w:val="00FC294C"/>
    <w:rsid w:val="00FC2D68"/>
    <w:rsid w:val="00FC2EB9"/>
    <w:rsid w:val="00FC350B"/>
    <w:rsid w:val="00FC360E"/>
    <w:rsid w:val="00FC3AE5"/>
    <w:rsid w:val="00FC3B8F"/>
    <w:rsid w:val="00FC3C69"/>
    <w:rsid w:val="00FC3EA5"/>
    <w:rsid w:val="00FC3EF0"/>
    <w:rsid w:val="00FC46A1"/>
    <w:rsid w:val="00FC470F"/>
    <w:rsid w:val="00FC4775"/>
    <w:rsid w:val="00FC4B7F"/>
    <w:rsid w:val="00FC4BE5"/>
    <w:rsid w:val="00FC4E76"/>
    <w:rsid w:val="00FC4FE5"/>
    <w:rsid w:val="00FC540A"/>
    <w:rsid w:val="00FC6472"/>
    <w:rsid w:val="00FC6F2A"/>
    <w:rsid w:val="00FC78AE"/>
    <w:rsid w:val="00FD066B"/>
    <w:rsid w:val="00FD0704"/>
    <w:rsid w:val="00FD088A"/>
    <w:rsid w:val="00FD0B8A"/>
    <w:rsid w:val="00FD0D32"/>
    <w:rsid w:val="00FD0F4C"/>
    <w:rsid w:val="00FD162A"/>
    <w:rsid w:val="00FD1970"/>
    <w:rsid w:val="00FD1975"/>
    <w:rsid w:val="00FD1C0A"/>
    <w:rsid w:val="00FD1ECC"/>
    <w:rsid w:val="00FD1EE5"/>
    <w:rsid w:val="00FD26F9"/>
    <w:rsid w:val="00FD2725"/>
    <w:rsid w:val="00FD2F22"/>
    <w:rsid w:val="00FD3709"/>
    <w:rsid w:val="00FD38CD"/>
    <w:rsid w:val="00FD3D70"/>
    <w:rsid w:val="00FD4336"/>
    <w:rsid w:val="00FD4A3F"/>
    <w:rsid w:val="00FD521B"/>
    <w:rsid w:val="00FD5687"/>
    <w:rsid w:val="00FD5A37"/>
    <w:rsid w:val="00FD683C"/>
    <w:rsid w:val="00FD7C1E"/>
    <w:rsid w:val="00FD7E5A"/>
    <w:rsid w:val="00FE048C"/>
    <w:rsid w:val="00FE0713"/>
    <w:rsid w:val="00FE0729"/>
    <w:rsid w:val="00FE1541"/>
    <w:rsid w:val="00FE187F"/>
    <w:rsid w:val="00FE18A5"/>
    <w:rsid w:val="00FE18D6"/>
    <w:rsid w:val="00FE199A"/>
    <w:rsid w:val="00FE2FC7"/>
    <w:rsid w:val="00FE3104"/>
    <w:rsid w:val="00FE3370"/>
    <w:rsid w:val="00FE33A0"/>
    <w:rsid w:val="00FE362B"/>
    <w:rsid w:val="00FE3C0D"/>
    <w:rsid w:val="00FE3E60"/>
    <w:rsid w:val="00FE3FF5"/>
    <w:rsid w:val="00FE4569"/>
    <w:rsid w:val="00FE4634"/>
    <w:rsid w:val="00FE499F"/>
    <w:rsid w:val="00FE4A88"/>
    <w:rsid w:val="00FE4C3E"/>
    <w:rsid w:val="00FE4D91"/>
    <w:rsid w:val="00FE511E"/>
    <w:rsid w:val="00FE5C7F"/>
    <w:rsid w:val="00FE5EC9"/>
    <w:rsid w:val="00FE6403"/>
    <w:rsid w:val="00FE6B47"/>
    <w:rsid w:val="00FE7077"/>
    <w:rsid w:val="00FE7459"/>
    <w:rsid w:val="00FE77C6"/>
    <w:rsid w:val="00FE7D9A"/>
    <w:rsid w:val="00FE7EBB"/>
    <w:rsid w:val="00FF02B9"/>
    <w:rsid w:val="00FF03BE"/>
    <w:rsid w:val="00FF09BA"/>
    <w:rsid w:val="00FF0D47"/>
    <w:rsid w:val="00FF0F50"/>
    <w:rsid w:val="00FF132E"/>
    <w:rsid w:val="00FF1629"/>
    <w:rsid w:val="00FF17FC"/>
    <w:rsid w:val="00FF2710"/>
    <w:rsid w:val="00FF2752"/>
    <w:rsid w:val="00FF28C5"/>
    <w:rsid w:val="00FF3340"/>
    <w:rsid w:val="00FF3C13"/>
    <w:rsid w:val="00FF3C77"/>
    <w:rsid w:val="00FF3F81"/>
    <w:rsid w:val="00FF4386"/>
    <w:rsid w:val="00FF453B"/>
    <w:rsid w:val="00FF4858"/>
    <w:rsid w:val="00FF4CC4"/>
    <w:rsid w:val="00FF52D2"/>
    <w:rsid w:val="00FF5319"/>
    <w:rsid w:val="00FF565E"/>
    <w:rsid w:val="00FF5766"/>
    <w:rsid w:val="00FF57E2"/>
    <w:rsid w:val="00FF5894"/>
    <w:rsid w:val="00FF5A00"/>
    <w:rsid w:val="00FF5F1A"/>
    <w:rsid w:val="00FF605B"/>
    <w:rsid w:val="00FF6246"/>
    <w:rsid w:val="00FF6261"/>
    <w:rsid w:val="00FF6303"/>
    <w:rsid w:val="00FF6CBB"/>
    <w:rsid w:val="00FF79A1"/>
    <w:rsid w:val="00FF7D34"/>
    <w:rsid w:val="00FF7FDF"/>
    <w:rsid w:val="0106E788"/>
    <w:rsid w:val="01B83404"/>
    <w:rsid w:val="01D3923C"/>
    <w:rsid w:val="01DB63FA"/>
    <w:rsid w:val="01E91A1B"/>
    <w:rsid w:val="0269B1CD"/>
    <w:rsid w:val="02841394"/>
    <w:rsid w:val="02866758"/>
    <w:rsid w:val="031E9048"/>
    <w:rsid w:val="0342D95C"/>
    <w:rsid w:val="03AA32B9"/>
    <w:rsid w:val="03ABC861"/>
    <w:rsid w:val="0422979A"/>
    <w:rsid w:val="04DFDE03"/>
    <w:rsid w:val="0504D353"/>
    <w:rsid w:val="05643C09"/>
    <w:rsid w:val="058327E6"/>
    <w:rsid w:val="058F18F6"/>
    <w:rsid w:val="05CEC450"/>
    <w:rsid w:val="05D2702E"/>
    <w:rsid w:val="0706E827"/>
    <w:rsid w:val="0728D2D8"/>
    <w:rsid w:val="0756D24C"/>
    <w:rsid w:val="08567464"/>
    <w:rsid w:val="0857FC55"/>
    <w:rsid w:val="085A29F5"/>
    <w:rsid w:val="0A27B706"/>
    <w:rsid w:val="0AE1446B"/>
    <w:rsid w:val="0AFF242F"/>
    <w:rsid w:val="0C61E5E5"/>
    <w:rsid w:val="0CAC7185"/>
    <w:rsid w:val="0D3729FC"/>
    <w:rsid w:val="0ED82D28"/>
    <w:rsid w:val="0F5FC579"/>
    <w:rsid w:val="0F82CE06"/>
    <w:rsid w:val="0F939708"/>
    <w:rsid w:val="10E986DA"/>
    <w:rsid w:val="1167625E"/>
    <w:rsid w:val="12C61F56"/>
    <w:rsid w:val="13FC0BAB"/>
    <w:rsid w:val="14E32DA0"/>
    <w:rsid w:val="14F344AE"/>
    <w:rsid w:val="163BE5A7"/>
    <w:rsid w:val="163CA158"/>
    <w:rsid w:val="1677E7A1"/>
    <w:rsid w:val="17CE9C8F"/>
    <w:rsid w:val="17DA676C"/>
    <w:rsid w:val="1800257C"/>
    <w:rsid w:val="1842854B"/>
    <w:rsid w:val="185EDF9E"/>
    <w:rsid w:val="19A47AE7"/>
    <w:rsid w:val="19AA0A49"/>
    <w:rsid w:val="19BAEDFF"/>
    <w:rsid w:val="1AA69FCD"/>
    <w:rsid w:val="1AE019D2"/>
    <w:rsid w:val="1B8A7D2E"/>
    <w:rsid w:val="1C2D073D"/>
    <w:rsid w:val="1C5D7645"/>
    <w:rsid w:val="1DBDD906"/>
    <w:rsid w:val="1E224B9D"/>
    <w:rsid w:val="1E475912"/>
    <w:rsid w:val="1E73A791"/>
    <w:rsid w:val="1F005A69"/>
    <w:rsid w:val="1F0D29C2"/>
    <w:rsid w:val="1F9EE3A8"/>
    <w:rsid w:val="20EB1E7E"/>
    <w:rsid w:val="210CDBE2"/>
    <w:rsid w:val="21594D9E"/>
    <w:rsid w:val="2205FA0B"/>
    <w:rsid w:val="2484AAED"/>
    <w:rsid w:val="24EC6459"/>
    <w:rsid w:val="262DEBA3"/>
    <w:rsid w:val="26DA26CD"/>
    <w:rsid w:val="26F42D8E"/>
    <w:rsid w:val="279D9CD7"/>
    <w:rsid w:val="2850ABC4"/>
    <w:rsid w:val="287CEECC"/>
    <w:rsid w:val="2AFB467C"/>
    <w:rsid w:val="2B43F0DA"/>
    <w:rsid w:val="2C2C9590"/>
    <w:rsid w:val="2D969DA8"/>
    <w:rsid w:val="2DC9C48F"/>
    <w:rsid w:val="2EE7D621"/>
    <w:rsid w:val="2FFF6879"/>
    <w:rsid w:val="303798C0"/>
    <w:rsid w:val="307928A4"/>
    <w:rsid w:val="326D7C81"/>
    <w:rsid w:val="32A936FC"/>
    <w:rsid w:val="33991C7B"/>
    <w:rsid w:val="3503B43C"/>
    <w:rsid w:val="354D317D"/>
    <w:rsid w:val="362E7650"/>
    <w:rsid w:val="379FB863"/>
    <w:rsid w:val="37B49BF3"/>
    <w:rsid w:val="38BE03C8"/>
    <w:rsid w:val="3A81F6A6"/>
    <w:rsid w:val="3A9C5B8D"/>
    <w:rsid w:val="3AAA3ABC"/>
    <w:rsid w:val="3AF5A520"/>
    <w:rsid w:val="3BE303AA"/>
    <w:rsid w:val="3C36F151"/>
    <w:rsid w:val="3CEA7149"/>
    <w:rsid w:val="3D3A5AE8"/>
    <w:rsid w:val="3E7BFDDF"/>
    <w:rsid w:val="3FEA68EA"/>
    <w:rsid w:val="40B5914C"/>
    <w:rsid w:val="40C5EE32"/>
    <w:rsid w:val="410F7073"/>
    <w:rsid w:val="429E31F9"/>
    <w:rsid w:val="43742117"/>
    <w:rsid w:val="43B45BD2"/>
    <w:rsid w:val="43D7E04E"/>
    <w:rsid w:val="4402DCF1"/>
    <w:rsid w:val="44A78C35"/>
    <w:rsid w:val="45FE79AE"/>
    <w:rsid w:val="46A6DDD8"/>
    <w:rsid w:val="47AD39D3"/>
    <w:rsid w:val="494E869D"/>
    <w:rsid w:val="49ACC394"/>
    <w:rsid w:val="49D1DFDB"/>
    <w:rsid w:val="4A0940CB"/>
    <w:rsid w:val="4ACADF5B"/>
    <w:rsid w:val="4D6E10AF"/>
    <w:rsid w:val="4D81B72C"/>
    <w:rsid w:val="4E4B22AE"/>
    <w:rsid w:val="4FA9A002"/>
    <w:rsid w:val="50A41847"/>
    <w:rsid w:val="50AC6D56"/>
    <w:rsid w:val="525D02F8"/>
    <w:rsid w:val="5293F5B9"/>
    <w:rsid w:val="52A492E3"/>
    <w:rsid w:val="542A9A4D"/>
    <w:rsid w:val="54BF6E4E"/>
    <w:rsid w:val="5633DAB3"/>
    <w:rsid w:val="568E92E1"/>
    <w:rsid w:val="575572D8"/>
    <w:rsid w:val="5876CD7C"/>
    <w:rsid w:val="589610E5"/>
    <w:rsid w:val="58DF2374"/>
    <w:rsid w:val="59CA2826"/>
    <w:rsid w:val="5A363F22"/>
    <w:rsid w:val="5AF86EB8"/>
    <w:rsid w:val="5B278E17"/>
    <w:rsid w:val="5B4C545A"/>
    <w:rsid w:val="5BF1F2A4"/>
    <w:rsid w:val="5C7CBFEF"/>
    <w:rsid w:val="5CA108A6"/>
    <w:rsid w:val="5D5ABA43"/>
    <w:rsid w:val="5D7822A9"/>
    <w:rsid w:val="5E44E0A7"/>
    <w:rsid w:val="5F473C6A"/>
    <w:rsid w:val="5FE720AF"/>
    <w:rsid w:val="60510F93"/>
    <w:rsid w:val="61C607F3"/>
    <w:rsid w:val="61E5BCE9"/>
    <w:rsid w:val="63FEC677"/>
    <w:rsid w:val="6530523E"/>
    <w:rsid w:val="65898D8E"/>
    <w:rsid w:val="6619B54A"/>
    <w:rsid w:val="66E5A7DC"/>
    <w:rsid w:val="674B4221"/>
    <w:rsid w:val="67A8F7E2"/>
    <w:rsid w:val="6A018109"/>
    <w:rsid w:val="6A3BB18B"/>
    <w:rsid w:val="6B3728BD"/>
    <w:rsid w:val="6C0FCE08"/>
    <w:rsid w:val="6CDECC04"/>
    <w:rsid w:val="6D73B2F4"/>
    <w:rsid w:val="6D8F0052"/>
    <w:rsid w:val="6E5ED894"/>
    <w:rsid w:val="6EAAC77A"/>
    <w:rsid w:val="6EE56997"/>
    <w:rsid w:val="6F04DADA"/>
    <w:rsid w:val="704DD544"/>
    <w:rsid w:val="707974FB"/>
    <w:rsid w:val="716714F3"/>
    <w:rsid w:val="7179AA67"/>
    <w:rsid w:val="719F6837"/>
    <w:rsid w:val="721FC611"/>
    <w:rsid w:val="73D2AA3B"/>
    <w:rsid w:val="73DEEB5F"/>
    <w:rsid w:val="7406A4AE"/>
    <w:rsid w:val="7406D893"/>
    <w:rsid w:val="745C861A"/>
    <w:rsid w:val="75B89172"/>
    <w:rsid w:val="7674AB54"/>
    <w:rsid w:val="77F71305"/>
    <w:rsid w:val="783946C8"/>
    <w:rsid w:val="78FE3DB3"/>
    <w:rsid w:val="799687C2"/>
    <w:rsid w:val="79BA3E50"/>
    <w:rsid w:val="7A178483"/>
    <w:rsid w:val="7A93ADF8"/>
    <w:rsid w:val="7A959A83"/>
    <w:rsid w:val="7AD5F9ED"/>
    <w:rsid w:val="7B2F538F"/>
    <w:rsid w:val="7CCDEDCB"/>
    <w:rsid w:val="7EA8AC5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A64936"/>
  <w15:docId w15:val="{4207C574-CE46-44E1-817D-622F08A95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iPriority="0"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9423B"/>
    <w:pPr>
      <w:suppressAutoHyphens/>
      <w:overflowPunct w:val="0"/>
      <w:autoSpaceDE w:val="0"/>
      <w:autoSpaceDN w:val="0"/>
    </w:pPr>
    <w:rPr>
      <w:rFonts w:ascii="Angsana New" w:hAnsi="Angsana New"/>
      <w:sz w:val="22"/>
      <w:szCs w:val="22"/>
      <w:lang w:val="en-GB" w:eastAsia="en-GB"/>
    </w:rPr>
  </w:style>
  <w:style w:type="paragraph" w:styleId="1">
    <w:name w:val="heading 1"/>
    <w:basedOn w:val="a"/>
    <w:next w:val="a"/>
    <w:qFormat/>
    <w:rsid w:val="004430AE"/>
    <w:pPr>
      <w:keepNext/>
      <w:numPr>
        <w:numId w:val="1"/>
      </w:numPr>
      <w:spacing w:before="240" w:after="60"/>
      <w:outlineLvl w:val="0"/>
    </w:pPr>
    <w:rPr>
      <w:rFonts w:ascii="Arial" w:hAnsi="Arial" w:cs="Cordia New"/>
      <w:b/>
      <w:bCs/>
      <w:kern w:val="3"/>
      <w:sz w:val="32"/>
      <w:szCs w:val="37"/>
    </w:rPr>
  </w:style>
  <w:style w:type="paragraph" w:styleId="2">
    <w:name w:val="heading 2"/>
    <w:basedOn w:val="a"/>
    <w:next w:val="a"/>
    <w:qFormat/>
    <w:rsid w:val="004430AE"/>
    <w:pPr>
      <w:keepNext/>
      <w:spacing w:before="240" w:after="60"/>
      <w:outlineLvl w:val="1"/>
    </w:pPr>
    <w:rPr>
      <w:rFonts w:ascii="Arial" w:hAnsi="Arial" w:cs="Cordia New"/>
      <w:b/>
      <w:bCs/>
      <w:i/>
      <w:iCs/>
      <w:sz w:val="28"/>
      <w:szCs w:val="32"/>
    </w:rPr>
  </w:style>
  <w:style w:type="paragraph" w:styleId="3">
    <w:name w:val="heading 3"/>
    <w:basedOn w:val="a"/>
    <w:next w:val="a"/>
    <w:qFormat/>
    <w:rsid w:val="004430AE"/>
    <w:pPr>
      <w:keepNext/>
      <w:spacing w:before="240" w:after="60"/>
      <w:outlineLvl w:val="2"/>
    </w:pPr>
    <w:rPr>
      <w:rFonts w:ascii="Arial" w:hAnsi="Arial" w:cs="Cordia New"/>
      <w:b/>
      <w:bCs/>
      <w:sz w:val="26"/>
      <w:szCs w:val="30"/>
    </w:rPr>
  </w:style>
  <w:style w:type="paragraph" w:styleId="4">
    <w:name w:val="heading 4"/>
    <w:basedOn w:val="a"/>
    <w:next w:val="a"/>
    <w:qFormat/>
    <w:rsid w:val="004430AE"/>
    <w:pPr>
      <w:keepNext/>
      <w:spacing w:before="240" w:after="60"/>
      <w:outlineLvl w:val="3"/>
    </w:pPr>
    <w:rPr>
      <w:b/>
      <w:bCs/>
      <w:sz w:val="28"/>
      <w:szCs w:val="32"/>
    </w:rPr>
  </w:style>
  <w:style w:type="paragraph" w:styleId="5">
    <w:name w:val="heading 5"/>
    <w:basedOn w:val="a"/>
    <w:next w:val="a"/>
    <w:link w:val="50"/>
    <w:qFormat/>
    <w:rsid w:val="004430AE"/>
    <w:pPr>
      <w:spacing w:before="240" w:after="60"/>
      <w:outlineLvl w:val="4"/>
    </w:pPr>
    <w:rPr>
      <w:b/>
      <w:bCs/>
      <w:i/>
      <w:iCs/>
      <w:sz w:val="26"/>
      <w:szCs w:val="30"/>
      <w:lang w:val="x-none" w:eastAsia="x-none"/>
    </w:rPr>
  </w:style>
  <w:style w:type="paragraph" w:styleId="6">
    <w:name w:val="heading 6"/>
    <w:basedOn w:val="a"/>
    <w:next w:val="a"/>
    <w:qFormat/>
    <w:rsid w:val="004430AE"/>
    <w:pPr>
      <w:spacing w:before="240" w:after="60"/>
      <w:outlineLvl w:val="5"/>
    </w:pPr>
    <w:rPr>
      <w:b/>
      <w:bCs/>
      <w:szCs w:val="25"/>
    </w:rPr>
  </w:style>
  <w:style w:type="paragraph" w:styleId="7">
    <w:name w:val="heading 7"/>
    <w:basedOn w:val="a"/>
    <w:next w:val="a"/>
    <w:qFormat/>
    <w:rsid w:val="004430AE"/>
    <w:pPr>
      <w:keepNext/>
      <w:tabs>
        <w:tab w:val="left" w:pos="450"/>
        <w:tab w:val="left" w:pos="900"/>
      </w:tabs>
      <w:overflowPunct/>
      <w:autoSpaceDE/>
      <w:jc w:val="center"/>
      <w:outlineLvl w:val="6"/>
    </w:pPr>
    <w:rPr>
      <w:sz w:val="30"/>
      <w:szCs w:val="30"/>
      <w:u w:val="single"/>
      <w:lang w:val="th-TH"/>
    </w:rPr>
  </w:style>
  <w:style w:type="paragraph" w:styleId="8">
    <w:name w:val="heading 8"/>
    <w:basedOn w:val="a"/>
    <w:next w:val="a"/>
    <w:qFormat/>
    <w:rsid w:val="004430AE"/>
    <w:pPr>
      <w:spacing w:before="240" w:after="60"/>
      <w:outlineLvl w:val="7"/>
    </w:pPr>
    <w:rPr>
      <w:i/>
      <w:iCs/>
      <w:szCs w:val="28"/>
    </w:rPr>
  </w:style>
  <w:style w:type="paragraph" w:styleId="9">
    <w:name w:val="heading 9"/>
    <w:basedOn w:val="a"/>
    <w:next w:val="a"/>
    <w:qFormat/>
    <w:rsid w:val="004430AE"/>
    <w:pPr>
      <w:spacing w:before="240" w:after="60"/>
      <w:outlineLvl w:val="8"/>
    </w:pPr>
    <w:rPr>
      <w:rFonts w:ascii="Arial" w:hAnsi="Arial" w:cs="Cordia New"/>
      <w:szCs w:val="2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WWOutlineListStyle">
    <w:name w:val="WW_OutlineListStyle"/>
    <w:basedOn w:val="a2"/>
    <w:rsid w:val="004430AE"/>
    <w:pPr>
      <w:numPr>
        <w:numId w:val="1"/>
      </w:numPr>
    </w:pPr>
  </w:style>
  <w:style w:type="paragraph" w:styleId="a3">
    <w:name w:val="header"/>
    <w:basedOn w:val="a"/>
    <w:uiPriority w:val="99"/>
    <w:rsid w:val="004430AE"/>
    <w:pPr>
      <w:tabs>
        <w:tab w:val="center" w:pos="4153"/>
        <w:tab w:val="right" w:pos="8306"/>
      </w:tabs>
    </w:pPr>
    <w:rPr>
      <w:szCs w:val="28"/>
    </w:rPr>
  </w:style>
  <w:style w:type="paragraph" w:styleId="a4">
    <w:name w:val="footer"/>
    <w:basedOn w:val="a"/>
    <w:link w:val="a5"/>
    <w:uiPriority w:val="99"/>
    <w:qFormat/>
    <w:rsid w:val="004430AE"/>
    <w:pPr>
      <w:tabs>
        <w:tab w:val="center" w:pos="4153"/>
        <w:tab w:val="right" w:pos="8306"/>
      </w:tabs>
    </w:pPr>
    <w:rPr>
      <w:szCs w:val="28"/>
      <w:lang w:val="x-none"/>
    </w:rPr>
  </w:style>
  <w:style w:type="paragraph" w:styleId="20">
    <w:name w:val="Body Text 2"/>
    <w:basedOn w:val="a"/>
    <w:rsid w:val="004430AE"/>
    <w:pPr>
      <w:overflowPunct/>
      <w:autoSpaceDE/>
    </w:pPr>
    <w:rPr>
      <w:rFonts w:eastAsia="Cordia New" w:cs="Cordia New"/>
      <w:sz w:val="20"/>
      <w:szCs w:val="20"/>
    </w:rPr>
  </w:style>
  <w:style w:type="character" w:styleId="a6">
    <w:name w:val="page number"/>
    <w:basedOn w:val="a0"/>
    <w:uiPriority w:val="99"/>
    <w:rsid w:val="004430AE"/>
  </w:style>
  <w:style w:type="paragraph" w:styleId="a7">
    <w:name w:val="envelope return"/>
    <w:basedOn w:val="a"/>
    <w:rsid w:val="004430AE"/>
    <w:pPr>
      <w:overflowPunct/>
      <w:autoSpaceDE/>
      <w:jc w:val="both"/>
    </w:pPr>
    <w:rPr>
      <w:rFonts w:ascii="Brush Script MT" w:eastAsia="Brush Script MT" w:hAnsi="Brush Script MT"/>
      <w:sz w:val="20"/>
      <w:szCs w:val="20"/>
    </w:rPr>
  </w:style>
  <w:style w:type="paragraph" w:customStyle="1" w:styleId="A8">
    <w:name w:val="A"/>
    <w:basedOn w:val="30"/>
    <w:rsid w:val="004430AE"/>
    <w:pPr>
      <w:pBdr>
        <w:bottom w:val="single" w:sz="4" w:space="0" w:color="000000"/>
      </w:pBdr>
      <w:overflowPunct/>
      <w:autoSpaceDE/>
      <w:spacing w:after="0"/>
      <w:ind w:left="0"/>
      <w:jc w:val="center"/>
    </w:pPr>
    <w:rPr>
      <w:b/>
      <w:bCs/>
      <w:sz w:val="28"/>
      <w:szCs w:val="28"/>
    </w:rPr>
  </w:style>
  <w:style w:type="paragraph" w:styleId="30">
    <w:name w:val="Body Text Indent 3"/>
    <w:basedOn w:val="a"/>
    <w:rsid w:val="004430AE"/>
    <w:pPr>
      <w:spacing w:after="120"/>
      <w:ind w:left="283"/>
    </w:pPr>
    <w:rPr>
      <w:sz w:val="16"/>
      <w:szCs w:val="18"/>
    </w:rPr>
  </w:style>
  <w:style w:type="paragraph" w:styleId="a9">
    <w:name w:val="annotation text"/>
    <w:basedOn w:val="a"/>
    <w:link w:val="aa"/>
    <w:rsid w:val="004430AE"/>
    <w:pPr>
      <w:overflowPunct/>
      <w:autoSpaceDE/>
      <w:jc w:val="both"/>
    </w:pPr>
    <w:rPr>
      <w:rFonts w:ascii="Brush Script MT" w:eastAsia="Brush Script MT" w:hAnsi="Brush Script MT"/>
      <w:sz w:val="20"/>
      <w:szCs w:val="23"/>
      <w:lang w:val="x-none" w:eastAsia="x-none"/>
    </w:rPr>
  </w:style>
  <w:style w:type="paragraph" w:styleId="ab">
    <w:name w:val="Plain Text"/>
    <w:basedOn w:val="a"/>
    <w:link w:val="ac"/>
    <w:rsid w:val="004430AE"/>
    <w:pPr>
      <w:overflowPunct/>
      <w:autoSpaceDE/>
    </w:pPr>
    <w:rPr>
      <w:rFonts w:eastAsia="Cordia New"/>
      <w:sz w:val="28"/>
      <w:szCs w:val="28"/>
      <w:lang w:val="x-none" w:eastAsia="x-none"/>
    </w:rPr>
  </w:style>
  <w:style w:type="paragraph" w:customStyle="1" w:styleId="7I-7H-">
    <w:name w:val="@7I-@#7H-"/>
    <w:basedOn w:val="a"/>
    <w:next w:val="a"/>
    <w:rsid w:val="004430AE"/>
    <w:pPr>
      <w:overflowPunct/>
      <w:autoSpaceDE/>
    </w:pPr>
    <w:rPr>
      <w:rFonts w:ascii="Brush Script MT" w:eastAsia="Brush Script MT" w:hAnsi="Brush Script MT" w:cs="Brush Script MT"/>
      <w:lang w:val="th-TH" w:eastAsia="th-TH"/>
    </w:rPr>
  </w:style>
  <w:style w:type="paragraph" w:customStyle="1" w:styleId="AngsanaNew">
    <w:name w:val="ปกติ + Angsana New"/>
    <w:aliases w:val="ขวา"/>
    <w:basedOn w:val="a"/>
    <w:rsid w:val="004430AE"/>
    <w:pPr>
      <w:pBdr>
        <w:bottom w:val="single" w:sz="4" w:space="0" w:color="000000"/>
      </w:pBdr>
      <w:overflowPunct/>
      <w:autoSpaceDE/>
      <w:ind w:right="104"/>
      <w:jc w:val="right"/>
    </w:pPr>
    <w:rPr>
      <w:rFonts w:eastAsia="Angsana New"/>
      <w:sz w:val="28"/>
      <w:szCs w:val="28"/>
    </w:rPr>
  </w:style>
  <w:style w:type="paragraph" w:styleId="HTML">
    <w:name w:val="HTML Preformatted"/>
    <w:basedOn w:val="a"/>
    <w:rsid w:val="004430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pPr>
    <w:rPr>
      <w:rFonts w:ascii="Tahoma" w:hAnsi="Tahoma" w:cs="Tahoma"/>
      <w:sz w:val="20"/>
      <w:szCs w:val="20"/>
    </w:rPr>
  </w:style>
  <w:style w:type="paragraph" w:styleId="ad">
    <w:name w:val="Body Text Indent"/>
    <w:basedOn w:val="a"/>
    <w:link w:val="ae"/>
    <w:rsid w:val="004430AE"/>
    <w:pPr>
      <w:overflowPunct/>
      <w:autoSpaceDE/>
      <w:ind w:left="1134" w:firstLine="567"/>
      <w:jc w:val="both"/>
    </w:pPr>
    <w:rPr>
      <w:rFonts w:eastAsia="Cordia New"/>
      <w:sz w:val="32"/>
      <w:szCs w:val="32"/>
      <w:lang w:val="x-none" w:eastAsia="x-none"/>
    </w:rPr>
  </w:style>
  <w:style w:type="paragraph" w:styleId="21">
    <w:name w:val="Body Text Indent 2"/>
    <w:basedOn w:val="a"/>
    <w:rsid w:val="004430AE"/>
    <w:pPr>
      <w:spacing w:after="120" w:line="480" w:lineRule="auto"/>
      <w:ind w:left="360"/>
    </w:pPr>
    <w:rPr>
      <w:szCs w:val="28"/>
    </w:rPr>
  </w:style>
  <w:style w:type="paragraph" w:styleId="31">
    <w:name w:val="Body Text 3"/>
    <w:basedOn w:val="a"/>
    <w:rsid w:val="004430AE"/>
    <w:pPr>
      <w:spacing w:after="120"/>
    </w:pPr>
    <w:rPr>
      <w:sz w:val="16"/>
      <w:szCs w:val="18"/>
    </w:rPr>
  </w:style>
  <w:style w:type="character" w:styleId="af">
    <w:name w:val="Emphasis"/>
    <w:uiPriority w:val="20"/>
    <w:qFormat/>
    <w:rsid w:val="004430AE"/>
    <w:rPr>
      <w:rFonts w:ascii="Brush Script MT" w:hAnsi="Brush Script MT"/>
      <w:sz w:val="20"/>
      <w:szCs w:val="20"/>
      <w:lang w:val="en-US"/>
    </w:rPr>
  </w:style>
  <w:style w:type="paragraph" w:styleId="af0">
    <w:name w:val="envelope address"/>
    <w:basedOn w:val="a"/>
    <w:rsid w:val="004430AE"/>
    <w:pPr>
      <w:overflowPunct/>
      <w:autoSpaceDE/>
      <w:ind w:left="2880"/>
      <w:jc w:val="both"/>
    </w:pPr>
    <w:rPr>
      <w:rFonts w:ascii="Brush Script MT" w:eastAsia="Brush Script MT" w:hAnsi="Brush Script MT"/>
      <w:sz w:val="20"/>
      <w:szCs w:val="20"/>
    </w:rPr>
  </w:style>
  <w:style w:type="character" w:styleId="af1">
    <w:name w:val="FollowedHyperlink"/>
    <w:rsid w:val="004430AE"/>
    <w:rPr>
      <w:rFonts w:ascii="Brush Script MT" w:hAnsi="Brush Script MT"/>
      <w:color w:val="800080"/>
      <w:sz w:val="20"/>
      <w:szCs w:val="20"/>
      <w:u w:val="single"/>
    </w:rPr>
  </w:style>
  <w:style w:type="character" w:styleId="af2">
    <w:name w:val="Hyperlink"/>
    <w:rsid w:val="004430AE"/>
    <w:rPr>
      <w:rFonts w:ascii="Brush Script MT" w:hAnsi="Brush Script MT"/>
      <w:color w:val="0000FF"/>
      <w:sz w:val="20"/>
      <w:szCs w:val="20"/>
      <w:u w:val="single"/>
    </w:rPr>
  </w:style>
  <w:style w:type="paragraph" w:styleId="11">
    <w:name w:val="index 1"/>
    <w:basedOn w:val="a"/>
    <w:next w:val="a"/>
    <w:autoRedefine/>
    <w:rsid w:val="004430AE"/>
    <w:pPr>
      <w:overflowPunct/>
      <w:autoSpaceDE/>
      <w:ind w:left="200" w:hanging="200"/>
      <w:jc w:val="both"/>
    </w:pPr>
    <w:rPr>
      <w:rFonts w:ascii="Brush Script MT" w:eastAsia="Brush Script MT" w:hAnsi="Brush Script MT"/>
      <w:sz w:val="20"/>
      <w:szCs w:val="20"/>
    </w:rPr>
  </w:style>
  <w:style w:type="character" w:styleId="af3">
    <w:name w:val="line number"/>
    <w:rsid w:val="004430AE"/>
    <w:rPr>
      <w:rFonts w:ascii="Brush Script MT" w:hAnsi="Brush Script MT"/>
      <w:sz w:val="16"/>
      <w:szCs w:val="16"/>
    </w:rPr>
  </w:style>
  <w:style w:type="paragraph" w:styleId="af4">
    <w:name w:val="Message Header"/>
    <w:basedOn w:val="a"/>
    <w:rsid w:val="004430AE"/>
    <w:pPr>
      <w:pBdr>
        <w:top w:val="single" w:sz="6" w:space="0" w:color="000000"/>
        <w:left w:val="single" w:sz="6" w:space="0" w:color="000000"/>
        <w:bottom w:val="single" w:sz="6" w:space="0" w:color="000000"/>
        <w:right w:val="single" w:sz="6" w:space="0" w:color="000000"/>
      </w:pBdr>
      <w:overflowPunct/>
      <w:autoSpaceDE/>
      <w:ind w:left="1134" w:hanging="1134"/>
      <w:jc w:val="both"/>
    </w:pPr>
    <w:rPr>
      <w:rFonts w:ascii="Brush Script MT" w:eastAsia="Brush Script MT" w:hAnsi="Brush Script MT"/>
      <w:sz w:val="20"/>
      <w:szCs w:val="20"/>
    </w:rPr>
  </w:style>
  <w:style w:type="character" w:styleId="af5">
    <w:name w:val="Strong"/>
    <w:qFormat/>
    <w:rsid w:val="004430AE"/>
    <w:rPr>
      <w:rFonts w:ascii="Brush Script MT" w:hAnsi="Brush Script MT"/>
      <w:b/>
      <w:bCs/>
      <w:sz w:val="24"/>
      <w:szCs w:val="24"/>
    </w:rPr>
  </w:style>
  <w:style w:type="paragraph" w:styleId="af6">
    <w:name w:val="Subtitle"/>
    <w:basedOn w:val="a"/>
    <w:qFormat/>
    <w:rsid w:val="004430AE"/>
    <w:pPr>
      <w:overflowPunct/>
      <w:autoSpaceDE/>
      <w:spacing w:after="60"/>
      <w:jc w:val="center"/>
      <w:outlineLvl w:val="1"/>
    </w:pPr>
    <w:rPr>
      <w:rFonts w:ascii="Brush Script MT" w:eastAsia="Brush Script MT" w:hAnsi="Brush Script MT"/>
      <w:sz w:val="20"/>
      <w:szCs w:val="20"/>
    </w:rPr>
  </w:style>
  <w:style w:type="paragraph" w:styleId="af7">
    <w:name w:val="Title"/>
    <w:basedOn w:val="a"/>
    <w:qFormat/>
    <w:rsid w:val="004430AE"/>
    <w:pPr>
      <w:overflowPunct/>
      <w:autoSpaceDE/>
      <w:spacing w:before="240" w:after="60"/>
      <w:jc w:val="center"/>
      <w:outlineLvl w:val="0"/>
    </w:pPr>
    <w:rPr>
      <w:rFonts w:ascii="Brush Script MT" w:eastAsia="Brush Script MT" w:hAnsi="Brush Script MT" w:cs="Brush Script MT"/>
      <w:b/>
      <w:bCs/>
      <w:kern w:val="3"/>
      <w:sz w:val="20"/>
      <w:szCs w:val="20"/>
    </w:rPr>
  </w:style>
  <w:style w:type="paragraph" w:styleId="90">
    <w:name w:val="toc 9"/>
    <w:basedOn w:val="a"/>
    <w:next w:val="a"/>
    <w:autoRedefine/>
    <w:rsid w:val="004430AE"/>
    <w:pPr>
      <w:overflowPunct/>
      <w:autoSpaceDE/>
      <w:ind w:left="1600"/>
      <w:jc w:val="both"/>
    </w:pPr>
    <w:rPr>
      <w:rFonts w:ascii="Brush Script MT" w:eastAsia="Brush Script MT" w:hAnsi="Brush Script MT"/>
      <w:sz w:val="20"/>
      <w:szCs w:val="20"/>
    </w:rPr>
  </w:style>
  <w:style w:type="paragraph" w:customStyle="1" w:styleId="7I-7H-1">
    <w:name w:val="@7I-@#7H-1"/>
    <w:basedOn w:val="a"/>
    <w:next w:val="a"/>
    <w:rsid w:val="004430AE"/>
    <w:pPr>
      <w:overflowPunct/>
      <w:autoSpaceDE/>
    </w:pPr>
    <w:rPr>
      <w:rFonts w:ascii="Brush Script MT" w:eastAsia="Brush Script MT" w:hAnsi="Brush Script MT" w:cs="Brush Script MT"/>
      <w:lang w:val="th-TH" w:eastAsia="th-TH"/>
    </w:rPr>
  </w:style>
  <w:style w:type="paragraph" w:customStyle="1" w:styleId="Style12">
    <w:name w:val="Style12"/>
    <w:rsid w:val="004430AE"/>
    <w:pPr>
      <w:suppressAutoHyphens/>
      <w:autoSpaceDN w:val="0"/>
      <w:textAlignment w:val="baseline"/>
    </w:pPr>
    <w:rPr>
      <w:rFonts w:ascii="Brush Script MT" w:eastAsia="Brush Script MT" w:hAnsi="Brush Script MT"/>
      <w:sz w:val="24"/>
      <w:szCs w:val="24"/>
      <w:lang w:eastAsia="th-TH"/>
    </w:rPr>
  </w:style>
  <w:style w:type="paragraph" w:styleId="af8">
    <w:name w:val="Block Text"/>
    <w:basedOn w:val="a"/>
    <w:rsid w:val="004430AE"/>
    <w:pPr>
      <w:overflowPunct/>
      <w:autoSpaceDE/>
      <w:ind w:left="360" w:right="-691"/>
    </w:pPr>
    <w:rPr>
      <w:rFonts w:ascii="Brush Script MT" w:eastAsia="Brush Script MT" w:hAnsi="Brush Script MT" w:cs="Brush Script MT"/>
      <w:color w:val="000000"/>
      <w:sz w:val="28"/>
      <w:szCs w:val="28"/>
    </w:rPr>
  </w:style>
  <w:style w:type="paragraph" w:customStyle="1" w:styleId="af9">
    <w:name w:val="เนื้อเรื่อง"/>
    <w:basedOn w:val="a"/>
    <w:next w:val="a"/>
    <w:uiPriority w:val="99"/>
    <w:rsid w:val="004430AE"/>
    <w:pPr>
      <w:overflowPunct/>
      <w:autoSpaceDE/>
    </w:pPr>
    <w:rPr>
      <w:rFonts w:ascii="Brush Script MT" w:eastAsia="Brush Script MT" w:hAnsi="Brush Script MT" w:cs="Brush Script MT"/>
      <w:lang w:val="th-TH" w:eastAsia="th-TH"/>
    </w:rPr>
  </w:style>
  <w:style w:type="paragraph" w:customStyle="1" w:styleId="12">
    <w:name w:val="เนื้อเรื่อง1"/>
    <w:rsid w:val="004430AE"/>
    <w:pPr>
      <w:suppressAutoHyphens/>
      <w:autoSpaceDN w:val="0"/>
      <w:ind w:right="386"/>
      <w:textAlignment w:val="baseline"/>
    </w:pPr>
    <w:rPr>
      <w:rFonts w:ascii="Brush Script MT" w:eastAsia="Brush Script MT" w:hAnsi="Brush Script MT"/>
      <w:color w:val="800080"/>
      <w:sz w:val="28"/>
      <w:szCs w:val="28"/>
    </w:rPr>
  </w:style>
  <w:style w:type="paragraph" w:styleId="afa">
    <w:name w:val="Body Text"/>
    <w:basedOn w:val="a"/>
    <w:rsid w:val="004430AE"/>
    <w:pPr>
      <w:overflowPunct/>
      <w:autoSpaceDE/>
      <w:ind w:right="-799"/>
    </w:pPr>
    <w:rPr>
      <w:rFonts w:ascii="Brush Script MT" w:eastAsia="Brush Script MT" w:hAnsi="Brush Script MT" w:cs="Brush Script MT"/>
      <w:sz w:val="26"/>
      <w:szCs w:val="26"/>
      <w:lang w:val="th-TH"/>
    </w:rPr>
  </w:style>
  <w:style w:type="character" w:customStyle="1" w:styleId="HeaderChar">
    <w:name w:val="Header Char"/>
    <w:uiPriority w:val="99"/>
    <w:rsid w:val="004430AE"/>
    <w:rPr>
      <w:sz w:val="24"/>
      <w:szCs w:val="28"/>
    </w:rPr>
  </w:style>
  <w:style w:type="paragraph" w:styleId="afb">
    <w:name w:val="List Paragraph"/>
    <w:basedOn w:val="a"/>
    <w:link w:val="afc"/>
    <w:uiPriority w:val="34"/>
    <w:qFormat/>
    <w:rsid w:val="004430AE"/>
    <w:pPr>
      <w:ind w:left="720"/>
    </w:pPr>
    <w:rPr>
      <w:szCs w:val="30"/>
    </w:rPr>
  </w:style>
  <w:style w:type="paragraph" w:styleId="afd">
    <w:name w:val="Document Map"/>
    <w:basedOn w:val="a"/>
    <w:link w:val="afe"/>
    <w:uiPriority w:val="99"/>
    <w:unhideWhenUsed/>
    <w:rsid w:val="00596C92"/>
    <w:rPr>
      <w:rFonts w:ascii="Tahoma" w:hAnsi="Tahoma"/>
      <w:sz w:val="16"/>
      <w:szCs w:val="20"/>
      <w:lang w:val="x-none" w:eastAsia="x-none"/>
    </w:rPr>
  </w:style>
  <w:style w:type="character" w:customStyle="1" w:styleId="afe">
    <w:name w:val="ผังเอกสาร อักขระ"/>
    <w:link w:val="afd"/>
    <w:uiPriority w:val="99"/>
    <w:rsid w:val="00596C92"/>
    <w:rPr>
      <w:rFonts w:ascii="Tahoma" w:hAnsi="Tahoma"/>
      <w:sz w:val="16"/>
    </w:rPr>
  </w:style>
  <w:style w:type="character" w:customStyle="1" w:styleId="ft">
    <w:name w:val="ft"/>
    <w:basedOn w:val="a0"/>
    <w:rsid w:val="0052403B"/>
  </w:style>
  <w:style w:type="character" w:customStyle="1" w:styleId="a5">
    <w:name w:val="ท้ายกระดาษ อักขระ"/>
    <w:link w:val="a4"/>
    <w:uiPriority w:val="99"/>
    <w:rsid w:val="009458F4"/>
    <w:rPr>
      <w:sz w:val="24"/>
      <w:szCs w:val="28"/>
      <w:lang w:eastAsia="en-US"/>
    </w:rPr>
  </w:style>
  <w:style w:type="paragraph" w:styleId="aff">
    <w:name w:val="Balloon Text"/>
    <w:basedOn w:val="a"/>
    <w:link w:val="aff0"/>
    <w:unhideWhenUsed/>
    <w:rsid w:val="00B62FF1"/>
    <w:rPr>
      <w:rFonts w:ascii="Tahoma" w:hAnsi="Tahoma"/>
      <w:sz w:val="16"/>
      <w:szCs w:val="20"/>
      <w:lang w:val="x-none" w:eastAsia="x-none"/>
    </w:rPr>
  </w:style>
  <w:style w:type="character" w:customStyle="1" w:styleId="aff0">
    <w:name w:val="ข้อความบอลลูน อักขระ"/>
    <w:link w:val="aff"/>
    <w:rsid w:val="00B62FF1"/>
    <w:rPr>
      <w:rFonts w:ascii="Tahoma" w:hAnsi="Tahoma"/>
      <w:sz w:val="16"/>
    </w:rPr>
  </w:style>
  <w:style w:type="table" w:styleId="aff1">
    <w:name w:val="Table Grid"/>
    <w:basedOn w:val="a1"/>
    <w:rsid w:val="00D56B15"/>
    <w:pPr>
      <w:jc w:val="both"/>
    </w:pPr>
    <w:rPr>
      <w:rFonts w:ascii="Brush Script MT" w:eastAsia="Brush Script MT" w:hAnsi="Brush Script M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a"/>
    <w:next w:val="a"/>
    <w:rsid w:val="00D56B15"/>
    <w:pPr>
      <w:suppressAutoHyphens w:val="0"/>
      <w:overflowPunct/>
      <w:autoSpaceDE/>
      <w:autoSpaceDN/>
    </w:pPr>
    <w:rPr>
      <w:rFonts w:ascii="Brush Script MT" w:eastAsia="Brush Script MT" w:hAnsi="Brush Script MT" w:cs="Brush Script MT"/>
      <w:snapToGrid w:val="0"/>
      <w:lang w:val="th-TH" w:eastAsia="th-TH"/>
    </w:rPr>
  </w:style>
  <w:style w:type="paragraph" w:customStyle="1" w:styleId="7I-7H-12">
    <w:name w:val="@7I-@#7H-12"/>
    <w:basedOn w:val="a"/>
    <w:next w:val="a"/>
    <w:rsid w:val="00D56B15"/>
    <w:pPr>
      <w:suppressAutoHyphens w:val="0"/>
      <w:overflowPunct/>
      <w:autoSpaceDE/>
      <w:autoSpaceDN/>
    </w:pPr>
    <w:rPr>
      <w:rFonts w:ascii="Brush Script MT" w:eastAsia="Brush Script MT" w:hAnsi="Brush Script MT" w:cs="Brush Script MT"/>
      <w:snapToGrid w:val="0"/>
      <w:lang w:val="th-TH" w:eastAsia="th-TH"/>
    </w:rPr>
  </w:style>
  <w:style w:type="table" w:styleId="32">
    <w:name w:val="Table 3D effects 3"/>
    <w:basedOn w:val="a1"/>
    <w:rsid w:val="00D56B15"/>
    <w:pPr>
      <w:overflowPunct w:val="0"/>
      <w:autoSpaceDE w:val="0"/>
      <w:autoSpaceDN w:val="0"/>
      <w:adjustRightInd w:val="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Default">
    <w:name w:val="Default"/>
    <w:rsid w:val="00304F41"/>
    <w:pPr>
      <w:autoSpaceDE w:val="0"/>
      <w:autoSpaceDN w:val="0"/>
      <w:adjustRightInd w:val="0"/>
    </w:pPr>
    <w:rPr>
      <w:rFonts w:ascii="Angsana New" w:eastAsia="Calibri" w:hAnsi="Angsana New"/>
      <w:color w:val="000000"/>
      <w:sz w:val="24"/>
      <w:szCs w:val="24"/>
    </w:rPr>
  </w:style>
  <w:style w:type="character" w:customStyle="1" w:styleId="50">
    <w:name w:val="หัวเรื่อง 5 อักขระ"/>
    <w:link w:val="5"/>
    <w:rsid w:val="00553229"/>
    <w:rPr>
      <w:b/>
      <w:bCs/>
      <w:i/>
      <w:iCs/>
      <w:sz w:val="26"/>
      <w:szCs w:val="30"/>
    </w:rPr>
  </w:style>
  <w:style w:type="paragraph" w:styleId="aff2">
    <w:name w:val="Normal (Web)"/>
    <w:basedOn w:val="a"/>
    <w:uiPriority w:val="99"/>
    <w:unhideWhenUsed/>
    <w:rsid w:val="00553229"/>
    <w:pPr>
      <w:suppressAutoHyphens w:val="0"/>
      <w:overflowPunct/>
      <w:autoSpaceDE/>
      <w:autoSpaceDN/>
      <w:spacing w:before="100" w:beforeAutospacing="1" w:after="100" w:afterAutospacing="1"/>
    </w:pPr>
    <w:rPr>
      <w:rFonts w:cs="Times New Roman"/>
    </w:rPr>
  </w:style>
  <w:style w:type="paragraph" w:customStyle="1" w:styleId="7I-7H-2">
    <w:name w:val="@7I-@#7H-2"/>
    <w:basedOn w:val="a"/>
    <w:next w:val="a"/>
    <w:rsid w:val="00625082"/>
    <w:pPr>
      <w:suppressAutoHyphens w:val="0"/>
      <w:overflowPunct/>
      <w:autoSpaceDE/>
      <w:autoSpaceDN/>
    </w:pPr>
    <w:rPr>
      <w:rFonts w:ascii="Brush Script MT" w:eastAsia="Brush Script MT" w:hAnsi="Brush Script MT" w:cs="Brush Script MT"/>
      <w:snapToGrid w:val="0"/>
      <w:lang w:val="th-TH" w:eastAsia="th-TH"/>
    </w:rPr>
  </w:style>
  <w:style w:type="paragraph" w:customStyle="1" w:styleId="7I-7H-11">
    <w:name w:val="@7I-@#7H-11"/>
    <w:basedOn w:val="a"/>
    <w:next w:val="a"/>
    <w:rsid w:val="00625082"/>
    <w:pPr>
      <w:suppressAutoHyphens w:val="0"/>
      <w:overflowPunct/>
      <w:autoSpaceDE/>
      <w:autoSpaceDN/>
    </w:pPr>
    <w:rPr>
      <w:rFonts w:ascii="Brush Script MT" w:eastAsia="Brush Script MT" w:hAnsi="Brush Script MT" w:cs="Brush Script MT"/>
      <w:snapToGrid w:val="0"/>
      <w:lang w:val="th-TH" w:eastAsia="th-TH"/>
    </w:rPr>
  </w:style>
  <w:style w:type="character" w:customStyle="1" w:styleId="apple-converted-space">
    <w:name w:val="apple-converted-space"/>
    <w:rsid w:val="00625082"/>
  </w:style>
  <w:style w:type="character" w:styleId="aff3">
    <w:name w:val="annotation reference"/>
    <w:uiPriority w:val="99"/>
    <w:semiHidden/>
    <w:unhideWhenUsed/>
    <w:rsid w:val="00AE7A5B"/>
    <w:rPr>
      <w:sz w:val="16"/>
      <w:szCs w:val="16"/>
    </w:rPr>
  </w:style>
  <w:style w:type="paragraph" w:styleId="aff4">
    <w:name w:val="annotation subject"/>
    <w:basedOn w:val="a9"/>
    <w:next w:val="a9"/>
    <w:link w:val="aff5"/>
    <w:uiPriority w:val="99"/>
    <w:semiHidden/>
    <w:unhideWhenUsed/>
    <w:rsid w:val="00AE7A5B"/>
    <w:pPr>
      <w:overflowPunct w:val="0"/>
      <w:autoSpaceDE w:val="0"/>
      <w:jc w:val="left"/>
      <w:textAlignment w:val="baseline"/>
    </w:pPr>
    <w:rPr>
      <w:b/>
      <w:bCs/>
      <w:szCs w:val="25"/>
    </w:rPr>
  </w:style>
  <w:style w:type="character" w:customStyle="1" w:styleId="aa">
    <w:name w:val="ข้อความข้อคิดเห็น อักขระ"/>
    <w:link w:val="a9"/>
    <w:rsid w:val="00AE7A5B"/>
    <w:rPr>
      <w:rFonts w:ascii="Brush Script MT" w:eastAsia="Brush Script MT" w:hAnsi="Brush Script MT"/>
      <w:szCs w:val="23"/>
    </w:rPr>
  </w:style>
  <w:style w:type="character" w:customStyle="1" w:styleId="aff5">
    <w:name w:val="ชื่อเรื่องของข้อคิดเห็น อักขระ"/>
    <w:link w:val="aff4"/>
    <w:uiPriority w:val="99"/>
    <w:semiHidden/>
    <w:rsid w:val="00AE7A5B"/>
    <w:rPr>
      <w:rFonts w:ascii="Brush Script MT" w:eastAsia="Brush Script MT" w:hAnsi="Brush Script MT"/>
      <w:b/>
      <w:bCs/>
      <w:szCs w:val="25"/>
    </w:rPr>
  </w:style>
  <w:style w:type="table" w:customStyle="1" w:styleId="TableGridLight1">
    <w:name w:val="Table Grid Light1"/>
    <w:basedOn w:val="a1"/>
    <w:uiPriority w:val="40"/>
    <w:rsid w:val="00462FC9"/>
    <w:rPr>
      <w:rFonts w:ascii="Calibri" w:eastAsia="Calibri" w:hAnsi="Calibri" w:cs="Cordia New"/>
      <w:sz w:val="22"/>
      <w:szCs w:val="2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CharCharCharChar">
    <w:name w:val="อักขระ Char Char อักขระ Char Char อักขระ Char Char อักขระ"/>
    <w:basedOn w:val="a"/>
    <w:rsid w:val="008403F5"/>
    <w:pPr>
      <w:suppressAutoHyphens w:val="0"/>
      <w:overflowPunct/>
      <w:autoSpaceDE/>
      <w:autoSpaceDN/>
      <w:spacing w:after="160" w:line="240" w:lineRule="exact"/>
    </w:pPr>
    <w:rPr>
      <w:rFonts w:ascii="Verdana" w:hAnsi="Verdana" w:cs="Times New Roman"/>
      <w:sz w:val="20"/>
      <w:szCs w:val="20"/>
      <w:lang w:bidi="ar-SA"/>
    </w:rPr>
  </w:style>
  <w:style w:type="character" w:customStyle="1" w:styleId="ae">
    <w:name w:val="การเยื้องเนื้อความ อักขระ"/>
    <w:link w:val="ad"/>
    <w:rsid w:val="008403F5"/>
    <w:rPr>
      <w:rFonts w:ascii="Angsana New" w:eastAsia="Cordia New" w:hAnsi="Angsana New"/>
      <w:sz w:val="32"/>
      <w:szCs w:val="32"/>
    </w:rPr>
  </w:style>
  <w:style w:type="character" w:customStyle="1" w:styleId="ac">
    <w:name w:val="ข้อความธรรมดา อักขระ"/>
    <w:link w:val="ab"/>
    <w:rsid w:val="008403F5"/>
    <w:rPr>
      <w:rFonts w:eastAsia="Cordia New"/>
      <w:sz w:val="28"/>
      <w:szCs w:val="28"/>
    </w:rPr>
  </w:style>
  <w:style w:type="table" w:customStyle="1" w:styleId="TableGrid1">
    <w:name w:val="Table Grid1"/>
    <w:basedOn w:val="a1"/>
    <w:next w:val="aff1"/>
    <w:uiPriority w:val="59"/>
    <w:rsid w:val="00A4107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ย่อหน้ารายการ อักขระ"/>
    <w:link w:val="afb"/>
    <w:uiPriority w:val="34"/>
    <w:locked/>
    <w:rsid w:val="00337A60"/>
    <w:rPr>
      <w:sz w:val="24"/>
      <w:szCs w:val="30"/>
    </w:rPr>
  </w:style>
  <w:style w:type="character" w:customStyle="1" w:styleId="aff6">
    <w:name w:val="ข้อความแมโคร อักขระ"/>
    <w:link w:val="aff7"/>
    <w:uiPriority w:val="99"/>
    <w:semiHidden/>
    <w:locked/>
    <w:rsid w:val="00FF3340"/>
    <w:rPr>
      <w:sz w:val="28"/>
      <w:lang w:val="en-GB" w:eastAsia="en-GB"/>
    </w:rPr>
  </w:style>
  <w:style w:type="paragraph" w:styleId="aff7">
    <w:name w:val="macro"/>
    <w:link w:val="aff6"/>
    <w:uiPriority w:val="99"/>
    <w:semiHidden/>
    <w:rsid w:val="00FF3340"/>
    <w:pPr>
      <w:tabs>
        <w:tab w:val="left" w:pos="480"/>
        <w:tab w:val="left" w:pos="960"/>
        <w:tab w:val="left" w:pos="1440"/>
        <w:tab w:val="left" w:pos="1920"/>
        <w:tab w:val="left" w:pos="2400"/>
        <w:tab w:val="left" w:pos="2880"/>
        <w:tab w:val="left" w:pos="3360"/>
        <w:tab w:val="left" w:pos="3840"/>
        <w:tab w:val="left" w:pos="4320"/>
      </w:tabs>
    </w:pPr>
    <w:rPr>
      <w:sz w:val="28"/>
      <w:lang w:val="en-GB" w:eastAsia="en-GB"/>
    </w:rPr>
  </w:style>
  <w:style w:type="character" w:customStyle="1" w:styleId="MacroTextChar1">
    <w:name w:val="Macro Text Char1"/>
    <w:uiPriority w:val="99"/>
    <w:semiHidden/>
    <w:rsid w:val="00FF3340"/>
    <w:rPr>
      <w:rFonts w:ascii="Courier New" w:hAnsi="Courier New"/>
      <w:szCs w:val="25"/>
    </w:rPr>
  </w:style>
  <w:style w:type="numbering" w:customStyle="1" w:styleId="10">
    <w:name w:val="รายการปัจจุบัน1"/>
    <w:uiPriority w:val="99"/>
    <w:rsid w:val="00342804"/>
    <w:pPr>
      <w:numPr>
        <w:numId w:val="3"/>
      </w:numPr>
    </w:pPr>
  </w:style>
  <w:style w:type="table" w:customStyle="1" w:styleId="52">
    <w:name w:val="52"/>
    <w:basedOn w:val="a1"/>
    <w:rsid w:val="00120DB5"/>
    <w:rPr>
      <w:rFonts w:cs="Times New Roman"/>
    </w:rPr>
    <w:tblPr>
      <w:tblStyleRowBandSize w:val="1"/>
      <w:tblStyleColBandSize w:val="1"/>
      <w:tblInd w:w="0" w:type="nil"/>
    </w:tblPr>
  </w:style>
  <w:style w:type="table" w:customStyle="1" w:styleId="500">
    <w:name w:val="50"/>
    <w:basedOn w:val="a1"/>
    <w:rsid w:val="00120DB5"/>
    <w:rPr>
      <w:rFonts w:cs="Times New Roman"/>
    </w:rPr>
    <w:tblPr>
      <w:tblStyleRowBandSize w:val="1"/>
      <w:tblStyleColBandSize w:val="1"/>
      <w:tblInd w:w="0" w:type="nil"/>
    </w:tblPr>
  </w:style>
  <w:style w:type="table" w:customStyle="1" w:styleId="51">
    <w:name w:val="51"/>
    <w:basedOn w:val="a1"/>
    <w:rsid w:val="00120DB5"/>
    <w:rPr>
      <w:rFonts w:cs="Times New Roman"/>
    </w:rPr>
    <w:tblPr>
      <w:tblStyleRowBandSize w:val="1"/>
      <w:tblStyleColBandSize w:val="1"/>
      <w:tblInd w:w="0" w:type="nil"/>
    </w:tblPr>
  </w:style>
  <w:style w:type="table" w:customStyle="1" w:styleId="46">
    <w:name w:val="46"/>
    <w:basedOn w:val="a1"/>
    <w:rsid w:val="007277C5"/>
    <w:rPr>
      <w:rFonts w:cs="Times New Roman"/>
    </w:rPr>
    <w:tblPr>
      <w:tblStyleRowBandSize w:val="1"/>
      <w:tblStyleColBandSize w:val="1"/>
      <w:tblInd w:w="0" w:type="nil"/>
    </w:tblPr>
  </w:style>
  <w:style w:type="table" w:customStyle="1" w:styleId="45">
    <w:name w:val="45"/>
    <w:basedOn w:val="a1"/>
    <w:rsid w:val="007277C5"/>
    <w:rPr>
      <w:rFonts w:cs="Times New Roman"/>
    </w:rPr>
    <w:tblPr>
      <w:tblStyleRowBandSize w:val="1"/>
      <w:tblStyleColBandSize w:val="1"/>
      <w:tblInd w:w="0" w:type="nil"/>
    </w:tblPr>
  </w:style>
  <w:style w:type="table" w:customStyle="1" w:styleId="43">
    <w:name w:val="43"/>
    <w:basedOn w:val="a1"/>
    <w:rsid w:val="007277C5"/>
    <w:rPr>
      <w:rFonts w:cs="Times New Roman"/>
    </w:rPr>
    <w:tblPr>
      <w:tblStyleRowBandSize w:val="1"/>
      <w:tblStyleColBandSize w:val="1"/>
      <w:tblInd w:w="0" w:type="nil"/>
      <w:tblCellMar>
        <w:left w:w="10" w:type="dxa"/>
        <w:right w:w="10" w:type="dxa"/>
      </w:tblCellMar>
    </w:tblPr>
  </w:style>
  <w:style w:type="table" w:customStyle="1" w:styleId="35">
    <w:name w:val="35"/>
    <w:basedOn w:val="a1"/>
    <w:rsid w:val="00C57233"/>
    <w:rPr>
      <w:rFonts w:cs="Times New Roman"/>
    </w:rPr>
    <w:tblPr>
      <w:tblStyleRowBandSize w:val="1"/>
      <w:tblStyleColBandSize w:val="1"/>
      <w:tblInd w:w="0" w:type="nil"/>
    </w:tblPr>
  </w:style>
  <w:style w:type="table" w:customStyle="1" w:styleId="39">
    <w:name w:val="39"/>
    <w:basedOn w:val="a1"/>
    <w:rsid w:val="00374D1A"/>
    <w:rPr>
      <w:rFonts w:cs="Times New Roman"/>
    </w:rPr>
    <w:tblPr>
      <w:tblStyleRowBandSize w:val="1"/>
      <w:tblStyleColBandSize w:val="1"/>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094">
      <w:bodyDiv w:val="1"/>
      <w:marLeft w:val="0"/>
      <w:marRight w:val="0"/>
      <w:marTop w:val="0"/>
      <w:marBottom w:val="0"/>
      <w:divBdr>
        <w:top w:val="none" w:sz="0" w:space="0" w:color="auto"/>
        <w:left w:val="none" w:sz="0" w:space="0" w:color="auto"/>
        <w:bottom w:val="none" w:sz="0" w:space="0" w:color="auto"/>
        <w:right w:val="none" w:sz="0" w:space="0" w:color="auto"/>
      </w:divBdr>
    </w:div>
    <w:div w:id="2436825">
      <w:bodyDiv w:val="1"/>
      <w:marLeft w:val="0"/>
      <w:marRight w:val="0"/>
      <w:marTop w:val="0"/>
      <w:marBottom w:val="0"/>
      <w:divBdr>
        <w:top w:val="none" w:sz="0" w:space="0" w:color="auto"/>
        <w:left w:val="none" w:sz="0" w:space="0" w:color="auto"/>
        <w:bottom w:val="none" w:sz="0" w:space="0" w:color="auto"/>
        <w:right w:val="none" w:sz="0" w:space="0" w:color="auto"/>
      </w:divBdr>
    </w:div>
    <w:div w:id="2902837">
      <w:bodyDiv w:val="1"/>
      <w:marLeft w:val="0"/>
      <w:marRight w:val="0"/>
      <w:marTop w:val="0"/>
      <w:marBottom w:val="0"/>
      <w:divBdr>
        <w:top w:val="none" w:sz="0" w:space="0" w:color="auto"/>
        <w:left w:val="none" w:sz="0" w:space="0" w:color="auto"/>
        <w:bottom w:val="none" w:sz="0" w:space="0" w:color="auto"/>
        <w:right w:val="none" w:sz="0" w:space="0" w:color="auto"/>
      </w:divBdr>
    </w:div>
    <w:div w:id="3015534">
      <w:bodyDiv w:val="1"/>
      <w:marLeft w:val="0"/>
      <w:marRight w:val="0"/>
      <w:marTop w:val="0"/>
      <w:marBottom w:val="0"/>
      <w:divBdr>
        <w:top w:val="none" w:sz="0" w:space="0" w:color="auto"/>
        <w:left w:val="none" w:sz="0" w:space="0" w:color="auto"/>
        <w:bottom w:val="none" w:sz="0" w:space="0" w:color="auto"/>
        <w:right w:val="none" w:sz="0" w:space="0" w:color="auto"/>
      </w:divBdr>
    </w:div>
    <w:div w:id="3216202">
      <w:bodyDiv w:val="1"/>
      <w:marLeft w:val="0"/>
      <w:marRight w:val="0"/>
      <w:marTop w:val="0"/>
      <w:marBottom w:val="0"/>
      <w:divBdr>
        <w:top w:val="none" w:sz="0" w:space="0" w:color="auto"/>
        <w:left w:val="none" w:sz="0" w:space="0" w:color="auto"/>
        <w:bottom w:val="none" w:sz="0" w:space="0" w:color="auto"/>
        <w:right w:val="none" w:sz="0" w:space="0" w:color="auto"/>
      </w:divBdr>
    </w:div>
    <w:div w:id="3243166">
      <w:bodyDiv w:val="1"/>
      <w:marLeft w:val="0"/>
      <w:marRight w:val="0"/>
      <w:marTop w:val="0"/>
      <w:marBottom w:val="0"/>
      <w:divBdr>
        <w:top w:val="none" w:sz="0" w:space="0" w:color="auto"/>
        <w:left w:val="none" w:sz="0" w:space="0" w:color="auto"/>
        <w:bottom w:val="none" w:sz="0" w:space="0" w:color="auto"/>
        <w:right w:val="none" w:sz="0" w:space="0" w:color="auto"/>
      </w:divBdr>
    </w:div>
    <w:div w:id="4669246">
      <w:bodyDiv w:val="1"/>
      <w:marLeft w:val="0"/>
      <w:marRight w:val="0"/>
      <w:marTop w:val="0"/>
      <w:marBottom w:val="0"/>
      <w:divBdr>
        <w:top w:val="none" w:sz="0" w:space="0" w:color="auto"/>
        <w:left w:val="none" w:sz="0" w:space="0" w:color="auto"/>
        <w:bottom w:val="none" w:sz="0" w:space="0" w:color="auto"/>
        <w:right w:val="none" w:sz="0" w:space="0" w:color="auto"/>
      </w:divBdr>
    </w:div>
    <w:div w:id="7567431">
      <w:bodyDiv w:val="1"/>
      <w:marLeft w:val="0"/>
      <w:marRight w:val="0"/>
      <w:marTop w:val="0"/>
      <w:marBottom w:val="0"/>
      <w:divBdr>
        <w:top w:val="none" w:sz="0" w:space="0" w:color="auto"/>
        <w:left w:val="none" w:sz="0" w:space="0" w:color="auto"/>
        <w:bottom w:val="none" w:sz="0" w:space="0" w:color="auto"/>
        <w:right w:val="none" w:sz="0" w:space="0" w:color="auto"/>
      </w:divBdr>
    </w:div>
    <w:div w:id="8290093">
      <w:bodyDiv w:val="1"/>
      <w:marLeft w:val="0"/>
      <w:marRight w:val="0"/>
      <w:marTop w:val="0"/>
      <w:marBottom w:val="0"/>
      <w:divBdr>
        <w:top w:val="none" w:sz="0" w:space="0" w:color="auto"/>
        <w:left w:val="none" w:sz="0" w:space="0" w:color="auto"/>
        <w:bottom w:val="none" w:sz="0" w:space="0" w:color="auto"/>
        <w:right w:val="none" w:sz="0" w:space="0" w:color="auto"/>
      </w:divBdr>
    </w:div>
    <w:div w:id="13389966">
      <w:bodyDiv w:val="1"/>
      <w:marLeft w:val="0"/>
      <w:marRight w:val="0"/>
      <w:marTop w:val="0"/>
      <w:marBottom w:val="0"/>
      <w:divBdr>
        <w:top w:val="none" w:sz="0" w:space="0" w:color="auto"/>
        <w:left w:val="none" w:sz="0" w:space="0" w:color="auto"/>
        <w:bottom w:val="none" w:sz="0" w:space="0" w:color="auto"/>
        <w:right w:val="none" w:sz="0" w:space="0" w:color="auto"/>
      </w:divBdr>
    </w:div>
    <w:div w:id="13967840">
      <w:bodyDiv w:val="1"/>
      <w:marLeft w:val="0"/>
      <w:marRight w:val="0"/>
      <w:marTop w:val="0"/>
      <w:marBottom w:val="0"/>
      <w:divBdr>
        <w:top w:val="none" w:sz="0" w:space="0" w:color="auto"/>
        <w:left w:val="none" w:sz="0" w:space="0" w:color="auto"/>
        <w:bottom w:val="none" w:sz="0" w:space="0" w:color="auto"/>
        <w:right w:val="none" w:sz="0" w:space="0" w:color="auto"/>
      </w:divBdr>
    </w:div>
    <w:div w:id="15695423">
      <w:bodyDiv w:val="1"/>
      <w:marLeft w:val="0"/>
      <w:marRight w:val="0"/>
      <w:marTop w:val="0"/>
      <w:marBottom w:val="0"/>
      <w:divBdr>
        <w:top w:val="none" w:sz="0" w:space="0" w:color="auto"/>
        <w:left w:val="none" w:sz="0" w:space="0" w:color="auto"/>
        <w:bottom w:val="none" w:sz="0" w:space="0" w:color="auto"/>
        <w:right w:val="none" w:sz="0" w:space="0" w:color="auto"/>
      </w:divBdr>
    </w:div>
    <w:div w:id="18431997">
      <w:bodyDiv w:val="1"/>
      <w:marLeft w:val="0"/>
      <w:marRight w:val="0"/>
      <w:marTop w:val="0"/>
      <w:marBottom w:val="0"/>
      <w:divBdr>
        <w:top w:val="none" w:sz="0" w:space="0" w:color="auto"/>
        <w:left w:val="none" w:sz="0" w:space="0" w:color="auto"/>
        <w:bottom w:val="none" w:sz="0" w:space="0" w:color="auto"/>
        <w:right w:val="none" w:sz="0" w:space="0" w:color="auto"/>
      </w:divBdr>
    </w:div>
    <w:div w:id="22560128">
      <w:bodyDiv w:val="1"/>
      <w:marLeft w:val="0"/>
      <w:marRight w:val="0"/>
      <w:marTop w:val="0"/>
      <w:marBottom w:val="0"/>
      <w:divBdr>
        <w:top w:val="none" w:sz="0" w:space="0" w:color="auto"/>
        <w:left w:val="none" w:sz="0" w:space="0" w:color="auto"/>
        <w:bottom w:val="none" w:sz="0" w:space="0" w:color="auto"/>
        <w:right w:val="none" w:sz="0" w:space="0" w:color="auto"/>
      </w:divBdr>
    </w:div>
    <w:div w:id="24673039">
      <w:bodyDiv w:val="1"/>
      <w:marLeft w:val="0"/>
      <w:marRight w:val="0"/>
      <w:marTop w:val="0"/>
      <w:marBottom w:val="0"/>
      <w:divBdr>
        <w:top w:val="none" w:sz="0" w:space="0" w:color="auto"/>
        <w:left w:val="none" w:sz="0" w:space="0" w:color="auto"/>
        <w:bottom w:val="none" w:sz="0" w:space="0" w:color="auto"/>
        <w:right w:val="none" w:sz="0" w:space="0" w:color="auto"/>
      </w:divBdr>
    </w:div>
    <w:div w:id="25832103">
      <w:bodyDiv w:val="1"/>
      <w:marLeft w:val="0"/>
      <w:marRight w:val="0"/>
      <w:marTop w:val="0"/>
      <w:marBottom w:val="0"/>
      <w:divBdr>
        <w:top w:val="none" w:sz="0" w:space="0" w:color="auto"/>
        <w:left w:val="none" w:sz="0" w:space="0" w:color="auto"/>
        <w:bottom w:val="none" w:sz="0" w:space="0" w:color="auto"/>
        <w:right w:val="none" w:sz="0" w:space="0" w:color="auto"/>
      </w:divBdr>
    </w:div>
    <w:div w:id="29840182">
      <w:bodyDiv w:val="1"/>
      <w:marLeft w:val="0"/>
      <w:marRight w:val="0"/>
      <w:marTop w:val="0"/>
      <w:marBottom w:val="0"/>
      <w:divBdr>
        <w:top w:val="none" w:sz="0" w:space="0" w:color="auto"/>
        <w:left w:val="none" w:sz="0" w:space="0" w:color="auto"/>
        <w:bottom w:val="none" w:sz="0" w:space="0" w:color="auto"/>
        <w:right w:val="none" w:sz="0" w:space="0" w:color="auto"/>
      </w:divBdr>
    </w:div>
    <w:div w:id="32002700">
      <w:bodyDiv w:val="1"/>
      <w:marLeft w:val="0"/>
      <w:marRight w:val="0"/>
      <w:marTop w:val="0"/>
      <w:marBottom w:val="0"/>
      <w:divBdr>
        <w:top w:val="none" w:sz="0" w:space="0" w:color="auto"/>
        <w:left w:val="none" w:sz="0" w:space="0" w:color="auto"/>
        <w:bottom w:val="none" w:sz="0" w:space="0" w:color="auto"/>
        <w:right w:val="none" w:sz="0" w:space="0" w:color="auto"/>
      </w:divBdr>
    </w:div>
    <w:div w:id="32464261">
      <w:bodyDiv w:val="1"/>
      <w:marLeft w:val="0"/>
      <w:marRight w:val="0"/>
      <w:marTop w:val="0"/>
      <w:marBottom w:val="0"/>
      <w:divBdr>
        <w:top w:val="none" w:sz="0" w:space="0" w:color="auto"/>
        <w:left w:val="none" w:sz="0" w:space="0" w:color="auto"/>
        <w:bottom w:val="none" w:sz="0" w:space="0" w:color="auto"/>
        <w:right w:val="none" w:sz="0" w:space="0" w:color="auto"/>
      </w:divBdr>
    </w:div>
    <w:div w:id="36468664">
      <w:bodyDiv w:val="1"/>
      <w:marLeft w:val="0"/>
      <w:marRight w:val="0"/>
      <w:marTop w:val="0"/>
      <w:marBottom w:val="0"/>
      <w:divBdr>
        <w:top w:val="none" w:sz="0" w:space="0" w:color="auto"/>
        <w:left w:val="none" w:sz="0" w:space="0" w:color="auto"/>
        <w:bottom w:val="none" w:sz="0" w:space="0" w:color="auto"/>
        <w:right w:val="none" w:sz="0" w:space="0" w:color="auto"/>
      </w:divBdr>
    </w:div>
    <w:div w:id="36518380">
      <w:bodyDiv w:val="1"/>
      <w:marLeft w:val="0"/>
      <w:marRight w:val="0"/>
      <w:marTop w:val="0"/>
      <w:marBottom w:val="0"/>
      <w:divBdr>
        <w:top w:val="none" w:sz="0" w:space="0" w:color="auto"/>
        <w:left w:val="none" w:sz="0" w:space="0" w:color="auto"/>
        <w:bottom w:val="none" w:sz="0" w:space="0" w:color="auto"/>
        <w:right w:val="none" w:sz="0" w:space="0" w:color="auto"/>
      </w:divBdr>
    </w:div>
    <w:div w:id="37316383">
      <w:bodyDiv w:val="1"/>
      <w:marLeft w:val="0"/>
      <w:marRight w:val="0"/>
      <w:marTop w:val="0"/>
      <w:marBottom w:val="0"/>
      <w:divBdr>
        <w:top w:val="none" w:sz="0" w:space="0" w:color="auto"/>
        <w:left w:val="none" w:sz="0" w:space="0" w:color="auto"/>
        <w:bottom w:val="none" w:sz="0" w:space="0" w:color="auto"/>
        <w:right w:val="none" w:sz="0" w:space="0" w:color="auto"/>
      </w:divBdr>
    </w:div>
    <w:div w:id="40398425">
      <w:bodyDiv w:val="1"/>
      <w:marLeft w:val="0"/>
      <w:marRight w:val="0"/>
      <w:marTop w:val="0"/>
      <w:marBottom w:val="0"/>
      <w:divBdr>
        <w:top w:val="none" w:sz="0" w:space="0" w:color="auto"/>
        <w:left w:val="none" w:sz="0" w:space="0" w:color="auto"/>
        <w:bottom w:val="none" w:sz="0" w:space="0" w:color="auto"/>
        <w:right w:val="none" w:sz="0" w:space="0" w:color="auto"/>
      </w:divBdr>
    </w:div>
    <w:div w:id="42946222">
      <w:bodyDiv w:val="1"/>
      <w:marLeft w:val="0"/>
      <w:marRight w:val="0"/>
      <w:marTop w:val="0"/>
      <w:marBottom w:val="0"/>
      <w:divBdr>
        <w:top w:val="none" w:sz="0" w:space="0" w:color="auto"/>
        <w:left w:val="none" w:sz="0" w:space="0" w:color="auto"/>
        <w:bottom w:val="none" w:sz="0" w:space="0" w:color="auto"/>
        <w:right w:val="none" w:sz="0" w:space="0" w:color="auto"/>
      </w:divBdr>
    </w:div>
    <w:div w:id="43844009">
      <w:bodyDiv w:val="1"/>
      <w:marLeft w:val="0"/>
      <w:marRight w:val="0"/>
      <w:marTop w:val="0"/>
      <w:marBottom w:val="0"/>
      <w:divBdr>
        <w:top w:val="none" w:sz="0" w:space="0" w:color="auto"/>
        <w:left w:val="none" w:sz="0" w:space="0" w:color="auto"/>
        <w:bottom w:val="none" w:sz="0" w:space="0" w:color="auto"/>
        <w:right w:val="none" w:sz="0" w:space="0" w:color="auto"/>
      </w:divBdr>
    </w:div>
    <w:div w:id="46728091">
      <w:bodyDiv w:val="1"/>
      <w:marLeft w:val="0"/>
      <w:marRight w:val="0"/>
      <w:marTop w:val="0"/>
      <w:marBottom w:val="0"/>
      <w:divBdr>
        <w:top w:val="none" w:sz="0" w:space="0" w:color="auto"/>
        <w:left w:val="none" w:sz="0" w:space="0" w:color="auto"/>
        <w:bottom w:val="none" w:sz="0" w:space="0" w:color="auto"/>
        <w:right w:val="none" w:sz="0" w:space="0" w:color="auto"/>
      </w:divBdr>
    </w:div>
    <w:div w:id="46926855">
      <w:bodyDiv w:val="1"/>
      <w:marLeft w:val="0"/>
      <w:marRight w:val="0"/>
      <w:marTop w:val="0"/>
      <w:marBottom w:val="0"/>
      <w:divBdr>
        <w:top w:val="none" w:sz="0" w:space="0" w:color="auto"/>
        <w:left w:val="none" w:sz="0" w:space="0" w:color="auto"/>
        <w:bottom w:val="none" w:sz="0" w:space="0" w:color="auto"/>
        <w:right w:val="none" w:sz="0" w:space="0" w:color="auto"/>
      </w:divBdr>
    </w:div>
    <w:div w:id="46955529">
      <w:bodyDiv w:val="1"/>
      <w:marLeft w:val="0"/>
      <w:marRight w:val="0"/>
      <w:marTop w:val="0"/>
      <w:marBottom w:val="0"/>
      <w:divBdr>
        <w:top w:val="none" w:sz="0" w:space="0" w:color="auto"/>
        <w:left w:val="none" w:sz="0" w:space="0" w:color="auto"/>
        <w:bottom w:val="none" w:sz="0" w:space="0" w:color="auto"/>
        <w:right w:val="none" w:sz="0" w:space="0" w:color="auto"/>
      </w:divBdr>
    </w:div>
    <w:div w:id="49690522">
      <w:bodyDiv w:val="1"/>
      <w:marLeft w:val="0"/>
      <w:marRight w:val="0"/>
      <w:marTop w:val="0"/>
      <w:marBottom w:val="0"/>
      <w:divBdr>
        <w:top w:val="none" w:sz="0" w:space="0" w:color="auto"/>
        <w:left w:val="none" w:sz="0" w:space="0" w:color="auto"/>
        <w:bottom w:val="none" w:sz="0" w:space="0" w:color="auto"/>
        <w:right w:val="none" w:sz="0" w:space="0" w:color="auto"/>
      </w:divBdr>
    </w:div>
    <w:div w:id="53356216">
      <w:bodyDiv w:val="1"/>
      <w:marLeft w:val="0"/>
      <w:marRight w:val="0"/>
      <w:marTop w:val="0"/>
      <w:marBottom w:val="0"/>
      <w:divBdr>
        <w:top w:val="none" w:sz="0" w:space="0" w:color="auto"/>
        <w:left w:val="none" w:sz="0" w:space="0" w:color="auto"/>
        <w:bottom w:val="none" w:sz="0" w:space="0" w:color="auto"/>
        <w:right w:val="none" w:sz="0" w:space="0" w:color="auto"/>
      </w:divBdr>
    </w:div>
    <w:div w:id="58485974">
      <w:bodyDiv w:val="1"/>
      <w:marLeft w:val="0"/>
      <w:marRight w:val="0"/>
      <w:marTop w:val="0"/>
      <w:marBottom w:val="0"/>
      <w:divBdr>
        <w:top w:val="none" w:sz="0" w:space="0" w:color="auto"/>
        <w:left w:val="none" w:sz="0" w:space="0" w:color="auto"/>
        <w:bottom w:val="none" w:sz="0" w:space="0" w:color="auto"/>
        <w:right w:val="none" w:sz="0" w:space="0" w:color="auto"/>
      </w:divBdr>
    </w:div>
    <w:div w:id="59182915">
      <w:bodyDiv w:val="1"/>
      <w:marLeft w:val="0"/>
      <w:marRight w:val="0"/>
      <w:marTop w:val="0"/>
      <w:marBottom w:val="0"/>
      <w:divBdr>
        <w:top w:val="none" w:sz="0" w:space="0" w:color="auto"/>
        <w:left w:val="none" w:sz="0" w:space="0" w:color="auto"/>
        <w:bottom w:val="none" w:sz="0" w:space="0" w:color="auto"/>
        <w:right w:val="none" w:sz="0" w:space="0" w:color="auto"/>
      </w:divBdr>
    </w:div>
    <w:div w:id="60293188">
      <w:bodyDiv w:val="1"/>
      <w:marLeft w:val="0"/>
      <w:marRight w:val="0"/>
      <w:marTop w:val="0"/>
      <w:marBottom w:val="0"/>
      <w:divBdr>
        <w:top w:val="none" w:sz="0" w:space="0" w:color="auto"/>
        <w:left w:val="none" w:sz="0" w:space="0" w:color="auto"/>
        <w:bottom w:val="none" w:sz="0" w:space="0" w:color="auto"/>
        <w:right w:val="none" w:sz="0" w:space="0" w:color="auto"/>
      </w:divBdr>
    </w:div>
    <w:div w:id="60956276">
      <w:bodyDiv w:val="1"/>
      <w:marLeft w:val="0"/>
      <w:marRight w:val="0"/>
      <w:marTop w:val="0"/>
      <w:marBottom w:val="0"/>
      <w:divBdr>
        <w:top w:val="none" w:sz="0" w:space="0" w:color="auto"/>
        <w:left w:val="none" w:sz="0" w:space="0" w:color="auto"/>
        <w:bottom w:val="none" w:sz="0" w:space="0" w:color="auto"/>
        <w:right w:val="none" w:sz="0" w:space="0" w:color="auto"/>
      </w:divBdr>
    </w:div>
    <w:div w:id="61147268">
      <w:bodyDiv w:val="1"/>
      <w:marLeft w:val="0"/>
      <w:marRight w:val="0"/>
      <w:marTop w:val="0"/>
      <w:marBottom w:val="0"/>
      <w:divBdr>
        <w:top w:val="none" w:sz="0" w:space="0" w:color="auto"/>
        <w:left w:val="none" w:sz="0" w:space="0" w:color="auto"/>
        <w:bottom w:val="none" w:sz="0" w:space="0" w:color="auto"/>
        <w:right w:val="none" w:sz="0" w:space="0" w:color="auto"/>
      </w:divBdr>
    </w:div>
    <w:div w:id="62260975">
      <w:bodyDiv w:val="1"/>
      <w:marLeft w:val="0"/>
      <w:marRight w:val="0"/>
      <w:marTop w:val="0"/>
      <w:marBottom w:val="0"/>
      <w:divBdr>
        <w:top w:val="none" w:sz="0" w:space="0" w:color="auto"/>
        <w:left w:val="none" w:sz="0" w:space="0" w:color="auto"/>
        <w:bottom w:val="none" w:sz="0" w:space="0" w:color="auto"/>
        <w:right w:val="none" w:sz="0" w:space="0" w:color="auto"/>
      </w:divBdr>
    </w:div>
    <w:div w:id="64307770">
      <w:bodyDiv w:val="1"/>
      <w:marLeft w:val="0"/>
      <w:marRight w:val="0"/>
      <w:marTop w:val="0"/>
      <w:marBottom w:val="0"/>
      <w:divBdr>
        <w:top w:val="none" w:sz="0" w:space="0" w:color="auto"/>
        <w:left w:val="none" w:sz="0" w:space="0" w:color="auto"/>
        <w:bottom w:val="none" w:sz="0" w:space="0" w:color="auto"/>
        <w:right w:val="none" w:sz="0" w:space="0" w:color="auto"/>
      </w:divBdr>
    </w:div>
    <w:div w:id="67000570">
      <w:bodyDiv w:val="1"/>
      <w:marLeft w:val="0"/>
      <w:marRight w:val="0"/>
      <w:marTop w:val="0"/>
      <w:marBottom w:val="0"/>
      <w:divBdr>
        <w:top w:val="none" w:sz="0" w:space="0" w:color="auto"/>
        <w:left w:val="none" w:sz="0" w:space="0" w:color="auto"/>
        <w:bottom w:val="none" w:sz="0" w:space="0" w:color="auto"/>
        <w:right w:val="none" w:sz="0" w:space="0" w:color="auto"/>
      </w:divBdr>
    </w:div>
    <w:div w:id="67770112">
      <w:bodyDiv w:val="1"/>
      <w:marLeft w:val="0"/>
      <w:marRight w:val="0"/>
      <w:marTop w:val="0"/>
      <w:marBottom w:val="0"/>
      <w:divBdr>
        <w:top w:val="none" w:sz="0" w:space="0" w:color="auto"/>
        <w:left w:val="none" w:sz="0" w:space="0" w:color="auto"/>
        <w:bottom w:val="none" w:sz="0" w:space="0" w:color="auto"/>
        <w:right w:val="none" w:sz="0" w:space="0" w:color="auto"/>
      </w:divBdr>
    </w:div>
    <w:div w:id="68382470">
      <w:bodyDiv w:val="1"/>
      <w:marLeft w:val="0"/>
      <w:marRight w:val="0"/>
      <w:marTop w:val="0"/>
      <w:marBottom w:val="0"/>
      <w:divBdr>
        <w:top w:val="none" w:sz="0" w:space="0" w:color="auto"/>
        <w:left w:val="none" w:sz="0" w:space="0" w:color="auto"/>
        <w:bottom w:val="none" w:sz="0" w:space="0" w:color="auto"/>
        <w:right w:val="none" w:sz="0" w:space="0" w:color="auto"/>
      </w:divBdr>
    </w:div>
    <w:div w:id="73018823">
      <w:bodyDiv w:val="1"/>
      <w:marLeft w:val="0"/>
      <w:marRight w:val="0"/>
      <w:marTop w:val="0"/>
      <w:marBottom w:val="0"/>
      <w:divBdr>
        <w:top w:val="none" w:sz="0" w:space="0" w:color="auto"/>
        <w:left w:val="none" w:sz="0" w:space="0" w:color="auto"/>
        <w:bottom w:val="none" w:sz="0" w:space="0" w:color="auto"/>
        <w:right w:val="none" w:sz="0" w:space="0" w:color="auto"/>
      </w:divBdr>
    </w:div>
    <w:div w:id="74787106">
      <w:bodyDiv w:val="1"/>
      <w:marLeft w:val="0"/>
      <w:marRight w:val="0"/>
      <w:marTop w:val="0"/>
      <w:marBottom w:val="0"/>
      <w:divBdr>
        <w:top w:val="none" w:sz="0" w:space="0" w:color="auto"/>
        <w:left w:val="none" w:sz="0" w:space="0" w:color="auto"/>
        <w:bottom w:val="none" w:sz="0" w:space="0" w:color="auto"/>
        <w:right w:val="none" w:sz="0" w:space="0" w:color="auto"/>
      </w:divBdr>
    </w:div>
    <w:div w:id="77143124">
      <w:bodyDiv w:val="1"/>
      <w:marLeft w:val="0"/>
      <w:marRight w:val="0"/>
      <w:marTop w:val="0"/>
      <w:marBottom w:val="0"/>
      <w:divBdr>
        <w:top w:val="none" w:sz="0" w:space="0" w:color="auto"/>
        <w:left w:val="none" w:sz="0" w:space="0" w:color="auto"/>
        <w:bottom w:val="none" w:sz="0" w:space="0" w:color="auto"/>
        <w:right w:val="none" w:sz="0" w:space="0" w:color="auto"/>
      </w:divBdr>
    </w:div>
    <w:div w:id="79181933">
      <w:bodyDiv w:val="1"/>
      <w:marLeft w:val="0"/>
      <w:marRight w:val="0"/>
      <w:marTop w:val="0"/>
      <w:marBottom w:val="0"/>
      <w:divBdr>
        <w:top w:val="none" w:sz="0" w:space="0" w:color="auto"/>
        <w:left w:val="none" w:sz="0" w:space="0" w:color="auto"/>
        <w:bottom w:val="none" w:sz="0" w:space="0" w:color="auto"/>
        <w:right w:val="none" w:sz="0" w:space="0" w:color="auto"/>
      </w:divBdr>
    </w:div>
    <w:div w:id="79525168">
      <w:bodyDiv w:val="1"/>
      <w:marLeft w:val="0"/>
      <w:marRight w:val="0"/>
      <w:marTop w:val="0"/>
      <w:marBottom w:val="0"/>
      <w:divBdr>
        <w:top w:val="none" w:sz="0" w:space="0" w:color="auto"/>
        <w:left w:val="none" w:sz="0" w:space="0" w:color="auto"/>
        <w:bottom w:val="none" w:sz="0" w:space="0" w:color="auto"/>
        <w:right w:val="none" w:sz="0" w:space="0" w:color="auto"/>
      </w:divBdr>
    </w:div>
    <w:div w:id="81726153">
      <w:bodyDiv w:val="1"/>
      <w:marLeft w:val="0"/>
      <w:marRight w:val="0"/>
      <w:marTop w:val="0"/>
      <w:marBottom w:val="0"/>
      <w:divBdr>
        <w:top w:val="none" w:sz="0" w:space="0" w:color="auto"/>
        <w:left w:val="none" w:sz="0" w:space="0" w:color="auto"/>
        <w:bottom w:val="none" w:sz="0" w:space="0" w:color="auto"/>
        <w:right w:val="none" w:sz="0" w:space="0" w:color="auto"/>
      </w:divBdr>
    </w:div>
    <w:div w:id="82071901">
      <w:bodyDiv w:val="1"/>
      <w:marLeft w:val="0"/>
      <w:marRight w:val="0"/>
      <w:marTop w:val="0"/>
      <w:marBottom w:val="0"/>
      <w:divBdr>
        <w:top w:val="none" w:sz="0" w:space="0" w:color="auto"/>
        <w:left w:val="none" w:sz="0" w:space="0" w:color="auto"/>
        <w:bottom w:val="none" w:sz="0" w:space="0" w:color="auto"/>
        <w:right w:val="none" w:sz="0" w:space="0" w:color="auto"/>
      </w:divBdr>
    </w:div>
    <w:div w:id="82839705">
      <w:bodyDiv w:val="1"/>
      <w:marLeft w:val="0"/>
      <w:marRight w:val="0"/>
      <w:marTop w:val="0"/>
      <w:marBottom w:val="0"/>
      <w:divBdr>
        <w:top w:val="none" w:sz="0" w:space="0" w:color="auto"/>
        <w:left w:val="none" w:sz="0" w:space="0" w:color="auto"/>
        <w:bottom w:val="none" w:sz="0" w:space="0" w:color="auto"/>
        <w:right w:val="none" w:sz="0" w:space="0" w:color="auto"/>
      </w:divBdr>
    </w:div>
    <w:div w:id="84348759">
      <w:bodyDiv w:val="1"/>
      <w:marLeft w:val="0"/>
      <w:marRight w:val="0"/>
      <w:marTop w:val="0"/>
      <w:marBottom w:val="0"/>
      <w:divBdr>
        <w:top w:val="none" w:sz="0" w:space="0" w:color="auto"/>
        <w:left w:val="none" w:sz="0" w:space="0" w:color="auto"/>
        <w:bottom w:val="none" w:sz="0" w:space="0" w:color="auto"/>
        <w:right w:val="none" w:sz="0" w:space="0" w:color="auto"/>
      </w:divBdr>
    </w:div>
    <w:div w:id="86466872">
      <w:bodyDiv w:val="1"/>
      <w:marLeft w:val="0"/>
      <w:marRight w:val="0"/>
      <w:marTop w:val="0"/>
      <w:marBottom w:val="0"/>
      <w:divBdr>
        <w:top w:val="none" w:sz="0" w:space="0" w:color="auto"/>
        <w:left w:val="none" w:sz="0" w:space="0" w:color="auto"/>
        <w:bottom w:val="none" w:sz="0" w:space="0" w:color="auto"/>
        <w:right w:val="none" w:sz="0" w:space="0" w:color="auto"/>
      </w:divBdr>
    </w:div>
    <w:div w:id="91366530">
      <w:bodyDiv w:val="1"/>
      <w:marLeft w:val="0"/>
      <w:marRight w:val="0"/>
      <w:marTop w:val="0"/>
      <w:marBottom w:val="0"/>
      <w:divBdr>
        <w:top w:val="none" w:sz="0" w:space="0" w:color="auto"/>
        <w:left w:val="none" w:sz="0" w:space="0" w:color="auto"/>
        <w:bottom w:val="none" w:sz="0" w:space="0" w:color="auto"/>
        <w:right w:val="none" w:sz="0" w:space="0" w:color="auto"/>
      </w:divBdr>
    </w:div>
    <w:div w:id="92211423">
      <w:bodyDiv w:val="1"/>
      <w:marLeft w:val="0"/>
      <w:marRight w:val="0"/>
      <w:marTop w:val="0"/>
      <w:marBottom w:val="0"/>
      <w:divBdr>
        <w:top w:val="none" w:sz="0" w:space="0" w:color="auto"/>
        <w:left w:val="none" w:sz="0" w:space="0" w:color="auto"/>
        <w:bottom w:val="none" w:sz="0" w:space="0" w:color="auto"/>
        <w:right w:val="none" w:sz="0" w:space="0" w:color="auto"/>
      </w:divBdr>
    </w:div>
    <w:div w:id="93479432">
      <w:bodyDiv w:val="1"/>
      <w:marLeft w:val="0"/>
      <w:marRight w:val="0"/>
      <w:marTop w:val="0"/>
      <w:marBottom w:val="0"/>
      <w:divBdr>
        <w:top w:val="none" w:sz="0" w:space="0" w:color="auto"/>
        <w:left w:val="none" w:sz="0" w:space="0" w:color="auto"/>
        <w:bottom w:val="none" w:sz="0" w:space="0" w:color="auto"/>
        <w:right w:val="none" w:sz="0" w:space="0" w:color="auto"/>
      </w:divBdr>
    </w:div>
    <w:div w:id="93743469">
      <w:bodyDiv w:val="1"/>
      <w:marLeft w:val="0"/>
      <w:marRight w:val="0"/>
      <w:marTop w:val="0"/>
      <w:marBottom w:val="0"/>
      <w:divBdr>
        <w:top w:val="none" w:sz="0" w:space="0" w:color="auto"/>
        <w:left w:val="none" w:sz="0" w:space="0" w:color="auto"/>
        <w:bottom w:val="none" w:sz="0" w:space="0" w:color="auto"/>
        <w:right w:val="none" w:sz="0" w:space="0" w:color="auto"/>
      </w:divBdr>
    </w:div>
    <w:div w:id="94789004">
      <w:bodyDiv w:val="1"/>
      <w:marLeft w:val="0"/>
      <w:marRight w:val="0"/>
      <w:marTop w:val="0"/>
      <w:marBottom w:val="0"/>
      <w:divBdr>
        <w:top w:val="none" w:sz="0" w:space="0" w:color="auto"/>
        <w:left w:val="none" w:sz="0" w:space="0" w:color="auto"/>
        <w:bottom w:val="none" w:sz="0" w:space="0" w:color="auto"/>
        <w:right w:val="none" w:sz="0" w:space="0" w:color="auto"/>
      </w:divBdr>
    </w:div>
    <w:div w:id="95559272">
      <w:bodyDiv w:val="1"/>
      <w:marLeft w:val="0"/>
      <w:marRight w:val="0"/>
      <w:marTop w:val="0"/>
      <w:marBottom w:val="0"/>
      <w:divBdr>
        <w:top w:val="none" w:sz="0" w:space="0" w:color="auto"/>
        <w:left w:val="none" w:sz="0" w:space="0" w:color="auto"/>
        <w:bottom w:val="none" w:sz="0" w:space="0" w:color="auto"/>
        <w:right w:val="none" w:sz="0" w:space="0" w:color="auto"/>
      </w:divBdr>
    </w:div>
    <w:div w:id="96563119">
      <w:bodyDiv w:val="1"/>
      <w:marLeft w:val="0"/>
      <w:marRight w:val="0"/>
      <w:marTop w:val="0"/>
      <w:marBottom w:val="0"/>
      <w:divBdr>
        <w:top w:val="none" w:sz="0" w:space="0" w:color="auto"/>
        <w:left w:val="none" w:sz="0" w:space="0" w:color="auto"/>
        <w:bottom w:val="none" w:sz="0" w:space="0" w:color="auto"/>
        <w:right w:val="none" w:sz="0" w:space="0" w:color="auto"/>
      </w:divBdr>
    </w:div>
    <w:div w:id="97603819">
      <w:bodyDiv w:val="1"/>
      <w:marLeft w:val="0"/>
      <w:marRight w:val="0"/>
      <w:marTop w:val="0"/>
      <w:marBottom w:val="0"/>
      <w:divBdr>
        <w:top w:val="none" w:sz="0" w:space="0" w:color="auto"/>
        <w:left w:val="none" w:sz="0" w:space="0" w:color="auto"/>
        <w:bottom w:val="none" w:sz="0" w:space="0" w:color="auto"/>
        <w:right w:val="none" w:sz="0" w:space="0" w:color="auto"/>
      </w:divBdr>
    </w:div>
    <w:div w:id="101346969">
      <w:bodyDiv w:val="1"/>
      <w:marLeft w:val="0"/>
      <w:marRight w:val="0"/>
      <w:marTop w:val="0"/>
      <w:marBottom w:val="0"/>
      <w:divBdr>
        <w:top w:val="none" w:sz="0" w:space="0" w:color="auto"/>
        <w:left w:val="none" w:sz="0" w:space="0" w:color="auto"/>
        <w:bottom w:val="none" w:sz="0" w:space="0" w:color="auto"/>
        <w:right w:val="none" w:sz="0" w:space="0" w:color="auto"/>
      </w:divBdr>
    </w:div>
    <w:div w:id="117457656">
      <w:bodyDiv w:val="1"/>
      <w:marLeft w:val="0"/>
      <w:marRight w:val="0"/>
      <w:marTop w:val="0"/>
      <w:marBottom w:val="0"/>
      <w:divBdr>
        <w:top w:val="none" w:sz="0" w:space="0" w:color="auto"/>
        <w:left w:val="none" w:sz="0" w:space="0" w:color="auto"/>
        <w:bottom w:val="none" w:sz="0" w:space="0" w:color="auto"/>
        <w:right w:val="none" w:sz="0" w:space="0" w:color="auto"/>
      </w:divBdr>
    </w:div>
    <w:div w:id="121505893">
      <w:bodyDiv w:val="1"/>
      <w:marLeft w:val="0"/>
      <w:marRight w:val="0"/>
      <w:marTop w:val="0"/>
      <w:marBottom w:val="0"/>
      <w:divBdr>
        <w:top w:val="none" w:sz="0" w:space="0" w:color="auto"/>
        <w:left w:val="none" w:sz="0" w:space="0" w:color="auto"/>
        <w:bottom w:val="none" w:sz="0" w:space="0" w:color="auto"/>
        <w:right w:val="none" w:sz="0" w:space="0" w:color="auto"/>
      </w:divBdr>
    </w:div>
    <w:div w:id="121657900">
      <w:bodyDiv w:val="1"/>
      <w:marLeft w:val="0"/>
      <w:marRight w:val="0"/>
      <w:marTop w:val="0"/>
      <w:marBottom w:val="0"/>
      <w:divBdr>
        <w:top w:val="none" w:sz="0" w:space="0" w:color="auto"/>
        <w:left w:val="none" w:sz="0" w:space="0" w:color="auto"/>
        <w:bottom w:val="none" w:sz="0" w:space="0" w:color="auto"/>
        <w:right w:val="none" w:sz="0" w:space="0" w:color="auto"/>
      </w:divBdr>
    </w:div>
    <w:div w:id="122113769">
      <w:bodyDiv w:val="1"/>
      <w:marLeft w:val="0"/>
      <w:marRight w:val="0"/>
      <w:marTop w:val="0"/>
      <w:marBottom w:val="0"/>
      <w:divBdr>
        <w:top w:val="none" w:sz="0" w:space="0" w:color="auto"/>
        <w:left w:val="none" w:sz="0" w:space="0" w:color="auto"/>
        <w:bottom w:val="none" w:sz="0" w:space="0" w:color="auto"/>
        <w:right w:val="none" w:sz="0" w:space="0" w:color="auto"/>
      </w:divBdr>
    </w:div>
    <w:div w:id="126093208">
      <w:bodyDiv w:val="1"/>
      <w:marLeft w:val="0"/>
      <w:marRight w:val="0"/>
      <w:marTop w:val="0"/>
      <w:marBottom w:val="0"/>
      <w:divBdr>
        <w:top w:val="none" w:sz="0" w:space="0" w:color="auto"/>
        <w:left w:val="none" w:sz="0" w:space="0" w:color="auto"/>
        <w:bottom w:val="none" w:sz="0" w:space="0" w:color="auto"/>
        <w:right w:val="none" w:sz="0" w:space="0" w:color="auto"/>
      </w:divBdr>
    </w:div>
    <w:div w:id="126511302">
      <w:bodyDiv w:val="1"/>
      <w:marLeft w:val="0"/>
      <w:marRight w:val="0"/>
      <w:marTop w:val="0"/>
      <w:marBottom w:val="0"/>
      <w:divBdr>
        <w:top w:val="none" w:sz="0" w:space="0" w:color="auto"/>
        <w:left w:val="none" w:sz="0" w:space="0" w:color="auto"/>
        <w:bottom w:val="none" w:sz="0" w:space="0" w:color="auto"/>
        <w:right w:val="none" w:sz="0" w:space="0" w:color="auto"/>
      </w:divBdr>
    </w:div>
    <w:div w:id="126895335">
      <w:bodyDiv w:val="1"/>
      <w:marLeft w:val="0"/>
      <w:marRight w:val="0"/>
      <w:marTop w:val="0"/>
      <w:marBottom w:val="0"/>
      <w:divBdr>
        <w:top w:val="none" w:sz="0" w:space="0" w:color="auto"/>
        <w:left w:val="none" w:sz="0" w:space="0" w:color="auto"/>
        <w:bottom w:val="none" w:sz="0" w:space="0" w:color="auto"/>
        <w:right w:val="none" w:sz="0" w:space="0" w:color="auto"/>
      </w:divBdr>
    </w:div>
    <w:div w:id="127433376">
      <w:bodyDiv w:val="1"/>
      <w:marLeft w:val="0"/>
      <w:marRight w:val="0"/>
      <w:marTop w:val="0"/>
      <w:marBottom w:val="0"/>
      <w:divBdr>
        <w:top w:val="none" w:sz="0" w:space="0" w:color="auto"/>
        <w:left w:val="none" w:sz="0" w:space="0" w:color="auto"/>
        <w:bottom w:val="none" w:sz="0" w:space="0" w:color="auto"/>
        <w:right w:val="none" w:sz="0" w:space="0" w:color="auto"/>
      </w:divBdr>
    </w:div>
    <w:div w:id="127556915">
      <w:bodyDiv w:val="1"/>
      <w:marLeft w:val="0"/>
      <w:marRight w:val="0"/>
      <w:marTop w:val="0"/>
      <w:marBottom w:val="0"/>
      <w:divBdr>
        <w:top w:val="none" w:sz="0" w:space="0" w:color="auto"/>
        <w:left w:val="none" w:sz="0" w:space="0" w:color="auto"/>
        <w:bottom w:val="none" w:sz="0" w:space="0" w:color="auto"/>
        <w:right w:val="none" w:sz="0" w:space="0" w:color="auto"/>
      </w:divBdr>
    </w:div>
    <w:div w:id="129984578">
      <w:bodyDiv w:val="1"/>
      <w:marLeft w:val="0"/>
      <w:marRight w:val="0"/>
      <w:marTop w:val="0"/>
      <w:marBottom w:val="0"/>
      <w:divBdr>
        <w:top w:val="none" w:sz="0" w:space="0" w:color="auto"/>
        <w:left w:val="none" w:sz="0" w:space="0" w:color="auto"/>
        <w:bottom w:val="none" w:sz="0" w:space="0" w:color="auto"/>
        <w:right w:val="none" w:sz="0" w:space="0" w:color="auto"/>
      </w:divBdr>
    </w:div>
    <w:div w:id="131022120">
      <w:bodyDiv w:val="1"/>
      <w:marLeft w:val="0"/>
      <w:marRight w:val="0"/>
      <w:marTop w:val="0"/>
      <w:marBottom w:val="0"/>
      <w:divBdr>
        <w:top w:val="none" w:sz="0" w:space="0" w:color="auto"/>
        <w:left w:val="none" w:sz="0" w:space="0" w:color="auto"/>
        <w:bottom w:val="none" w:sz="0" w:space="0" w:color="auto"/>
        <w:right w:val="none" w:sz="0" w:space="0" w:color="auto"/>
      </w:divBdr>
    </w:div>
    <w:div w:id="131752927">
      <w:bodyDiv w:val="1"/>
      <w:marLeft w:val="0"/>
      <w:marRight w:val="0"/>
      <w:marTop w:val="0"/>
      <w:marBottom w:val="0"/>
      <w:divBdr>
        <w:top w:val="none" w:sz="0" w:space="0" w:color="auto"/>
        <w:left w:val="none" w:sz="0" w:space="0" w:color="auto"/>
        <w:bottom w:val="none" w:sz="0" w:space="0" w:color="auto"/>
        <w:right w:val="none" w:sz="0" w:space="0" w:color="auto"/>
      </w:divBdr>
    </w:div>
    <w:div w:id="133917472">
      <w:bodyDiv w:val="1"/>
      <w:marLeft w:val="0"/>
      <w:marRight w:val="0"/>
      <w:marTop w:val="0"/>
      <w:marBottom w:val="0"/>
      <w:divBdr>
        <w:top w:val="none" w:sz="0" w:space="0" w:color="auto"/>
        <w:left w:val="none" w:sz="0" w:space="0" w:color="auto"/>
        <w:bottom w:val="none" w:sz="0" w:space="0" w:color="auto"/>
        <w:right w:val="none" w:sz="0" w:space="0" w:color="auto"/>
      </w:divBdr>
    </w:div>
    <w:div w:id="135148546">
      <w:bodyDiv w:val="1"/>
      <w:marLeft w:val="0"/>
      <w:marRight w:val="0"/>
      <w:marTop w:val="0"/>
      <w:marBottom w:val="0"/>
      <w:divBdr>
        <w:top w:val="none" w:sz="0" w:space="0" w:color="auto"/>
        <w:left w:val="none" w:sz="0" w:space="0" w:color="auto"/>
        <w:bottom w:val="none" w:sz="0" w:space="0" w:color="auto"/>
        <w:right w:val="none" w:sz="0" w:space="0" w:color="auto"/>
      </w:divBdr>
    </w:div>
    <w:div w:id="135688761">
      <w:bodyDiv w:val="1"/>
      <w:marLeft w:val="0"/>
      <w:marRight w:val="0"/>
      <w:marTop w:val="0"/>
      <w:marBottom w:val="0"/>
      <w:divBdr>
        <w:top w:val="none" w:sz="0" w:space="0" w:color="auto"/>
        <w:left w:val="none" w:sz="0" w:space="0" w:color="auto"/>
        <w:bottom w:val="none" w:sz="0" w:space="0" w:color="auto"/>
        <w:right w:val="none" w:sz="0" w:space="0" w:color="auto"/>
      </w:divBdr>
    </w:div>
    <w:div w:id="138039350">
      <w:bodyDiv w:val="1"/>
      <w:marLeft w:val="0"/>
      <w:marRight w:val="0"/>
      <w:marTop w:val="0"/>
      <w:marBottom w:val="0"/>
      <w:divBdr>
        <w:top w:val="none" w:sz="0" w:space="0" w:color="auto"/>
        <w:left w:val="none" w:sz="0" w:space="0" w:color="auto"/>
        <w:bottom w:val="none" w:sz="0" w:space="0" w:color="auto"/>
        <w:right w:val="none" w:sz="0" w:space="0" w:color="auto"/>
      </w:divBdr>
    </w:div>
    <w:div w:id="138622248">
      <w:bodyDiv w:val="1"/>
      <w:marLeft w:val="0"/>
      <w:marRight w:val="0"/>
      <w:marTop w:val="0"/>
      <w:marBottom w:val="0"/>
      <w:divBdr>
        <w:top w:val="none" w:sz="0" w:space="0" w:color="auto"/>
        <w:left w:val="none" w:sz="0" w:space="0" w:color="auto"/>
        <w:bottom w:val="none" w:sz="0" w:space="0" w:color="auto"/>
        <w:right w:val="none" w:sz="0" w:space="0" w:color="auto"/>
      </w:divBdr>
    </w:div>
    <w:div w:id="138886321">
      <w:bodyDiv w:val="1"/>
      <w:marLeft w:val="0"/>
      <w:marRight w:val="0"/>
      <w:marTop w:val="0"/>
      <w:marBottom w:val="0"/>
      <w:divBdr>
        <w:top w:val="none" w:sz="0" w:space="0" w:color="auto"/>
        <w:left w:val="none" w:sz="0" w:space="0" w:color="auto"/>
        <w:bottom w:val="none" w:sz="0" w:space="0" w:color="auto"/>
        <w:right w:val="none" w:sz="0" w:space="0" w:color="auto"/>
      </w:divBdr>
    </w:div>
    <w:div w:id="140118976">
      <w:bodyDiv w:val="1"/>
      <w:marLeft w:val="0"/>
      <w:marRight w:val="0"/>
      <w:marTop w:val="0"/>
      <w:marBottom w:val="0"/>
      <w:divBdr>
        <w:top w:val="none" w:sz="0" w:space="0" w:color="auto"/>
        <w:left w:val="none" w:sz="0" w:space="0" w:color="auto"/>
        <w:bottom w:val="none" w:sz="0" w:space="0" w:color="auto"/>
        <w:right w:val="none" w:sz="0" w:space="0" w:color="auto"/>
      </w:divBdr>
    </w:div>
    <w:div w:id="141892272">
      <w:bodyDiv w:val="1"/>
      <w:marLeft w:val="0"/>
      <w:marRight w:val="0"/>
      <w:marTop w:val="0"/>
      <w:marBottom w:val="0"/>
      <w:divBdr>
        <w:top w:val="none" w:sz="0" w:space="0" w:color="auto"/>
        <w:left w:val="none" w:sz="0" w:space="0" w:color="auto"/>
        <w:bottom w:val="none" w:sz="0" w:space="0" w:color="auto"/>
        <w:right w:val="none" w:sz="0" w:space="0" w:color="auto"/>
      </w:divBdr>
    </w:div>
    <w:div w:id="143474134">
      <w:bodyDiv w:val="1"/>
      <w:marLeft w:val="0"/>
      <w:marRight w:val="0"/>
      <w:marTop w:val="0"/>
      <w:marBottom w:val="0"/>
      <w:divBdr>
        <w:top w:val="none" w:sz="0" w:space="0" w:color="auto"/>
        <w:left w:val="none" w:sz="0" w:space="0" w:color="auto"/>
        <w:bottom w:val="none" w:sz="0" w:space="0" w:color="auto"/>
        <w:right w:val="none" w:sz="0" w:space="0" w:color="auto"/>
      </w:divBdr>
    </w:div>
    <w:div w:id="144517422">
      <w:bodyDiv w:val="1"/>
      <w:marLeft w:val="0"/>
      <w:marRight w:val="0"/>
      <w:marTop w:val="0"/>
      <w:marBottom w:val="0"/>
      <w:divBdr>
        <w:top w:val="none" w:sz="0" w:space="0" w:color="auto"/>
        <w:left w:val="none" w:sz="0" w:space="0" w:color="auto"/>
        <w:bottom w:val="none" w:sz="0" w:space="0" w:color="auto"/>
        <w:right w:val="none" w:sz="0" w:space="0" w:color="auto"/>
      </w:divBdr>
    </w:div>
    <w:div w:id="145636990">
      <w:bodyDiv w:val="1"/>
      <w:marLeft w:val="0"/>
      <w:marRight w:val="0"/>
      <w:marTop w:val="0"/>
      <w:marBottom w:val="0"/>
      <w:divBdr>
        <w:top w:val="none" w:sz="0" w:space="0" w:color="auto"/>
        <w:left w:val="none" w:sz="0" w:space="0" w:color="auto"/>
        <w:bottom w:val="none" w:sz="0" w:space="0" w:color="auto"/>
        <w:right w:val="none" w:sz="0" w:space="0" w:color="auto"/>
      </w:divBdr>
    </w:div>
    <w:div w:id="146014556">
      <w:bodyDiv w:val="1"/>
      <w:marLeft w:val="0"/>
      <w:marRight w:val="0"/>
      <w:marTop w:val="0"/>
      <w:marBottom w:val="0"/>
      <w:divBdr>
        <w:top w:val="none" w:sz="0" w:space="0" w:color="auto"/>
        <w:left w:val="none" w:sz="0" w:space="0" w:color="auto"/>
        <w:bottom w:val="none" w:sz="0" w:space="0" w:color="auto"/>
        <w:right w:val="none" w:sz="0" w:space="0" w:color="auto"/>
      </w:divBdr>
    </w:div>
    <w:div w:id="150947378">
      <w:bodyDiv w:val="1"/>
      <w:marLeft w:val="0"/>
      <w:marRight w:val="0"/>
      <w:marTop w:val="0"/>
      <w:marBottom w:val="0"/>
      <w:divBdr>
        <w:top w:val="none" w:sz="0" w:space="0" w:color="auto"/>
        <w:left w:val="none" w:sz="0" w:space="0" w:color="auto"/>
        <w:bottom w:val="none" w:sz="0" w:space="0" w:color="auto"/>
        <w:right w:val="none" w:sz="0" w:space="0" w:color="auto"/>
      </w:divBdr>
    </w:div>
    <w:div w:id="151336105">
      <w:bodyDiv w:val="1"/>
      <w:marLeft w:val="0"/>
      <w:marRight w:val="0"/>
      <w:marTop w:val="0"/>
      <w:marBottom w:val="0"/>
      <w:divBdr>
        <w:top w:val="none" w:sz="0" w:space="0" w:color="auto"/>
        <w:left w:val="none" w:sz="0" w:space="0" w:color="auto"/>
        <w:bottom w:val="none" w:sz="0" w:space="0" w:color="auto"/>
        <w:right w:val="none" w:sz="0" w:space="0" w:color="auto"/>
      </w:divBdr>
    </w:div>
    <w:div w:id="152769309">
      <w:bodyDiv w:val="1"/>
      <w:marLeft w:val="0"/>
      <w:marRight w:val="0"/>
      <w:marTop w:val="0"/>
      <w:marBottom w:val="0"/>
      <w:divBdr>
        <w:top w:val="none" w:sz="0" w:space="0" w:color="auto"/>
        <w:left w:val="none" w:sz="0" w:space="0" w:color="auto"/>
        <w:bottom w:val="none" w:sz="0" w:space="0" w:color="auto"/>
        <w:right w:val="none" w:sz="0" w:space="0" w:color="auto"/>
      </w:divBdr>
    </w:div>
    <w:div w:id="153835685">
      <w:bodyDiv w:val="1"/>
      <w:marLeft w:val="0"/>
      <w:marRight w:val="0"/>
      <w:marTop w:val="0"/>
      <w:marBottom w:val="0"/>
      <w:divBdr>
        <w:top w:val="none" w:sz="0" w:space="0" w:color="auto"/>
        <w:left w:val="none" w:sz="0" w:space="0" w:color="auto"/>
        <w:bottom w:val="none" w:sz="0" w:space="0" w:color="auto"/>
        <w:right w:val="none" w:sz="0" w:space="0" w:color="auto"/>
      </w:divBdr>
    </w:div>
    <w:div w:id="154761617">
      <w:bodyDiv w:val="1"/>
      <w:marLeft w:val="0"/>
      <w:marRight w:val="0"/>
      <w:marTop w:val="0"/>
      <w:marBottom w:val="0"/>
      <w:divBdr>
        <w:top w:val="none" w:sz="0" w:space="0" w:color="auto"/>
        <w:left w:val="none" w:sz="0" w:space="0" w:color="auto"/>
        <w:bottom w:val="none" w:sz="0" w:space="0" w:color="auto"/>
        <w:right w:val="none" w:sz="0" w:space="0" w:color="auto"/>
      </w:divBdr>
    </w:div>
    <w:div w:id="156308481">
      <w:bodyDiv w:val="1"/>
      <w:marLeft w:val="0"/>
      <w:marRight w:val="0"/>
      <w:marTop w:val="0"/>
      <w:marBottom w:val="0"/>
      <w:divBdr>
        <w:top w:val="none" w:sz="0" w:space="0" w:color="auto"/>
        <w:left w:val="none" w:sz="0" w:space="0" w:color="auto"/>
        <w:bottom w:val="none" w:sz="0" w:space="0" w:color="auto"/>
        <w:right w:val="none" w:sz="0" w:space="0" w:color="auto"/>
      </w:divBdr>
    </w:div>
    <w:div w:id="161094323">
      <w:bodyDiv w:val="1"/>
      <w:marLeft w:val="0"/>
      <w:marRight w:val="0"/>
      <w:marTop w:val="0"/>
      <w:marBottom w:val="0"/>
      <w:divBdr>
        <w:top w:val="none" w:sz="0" w:space="0" w:color="auto"/>
        <w:left w:val="none" w:sz="0" w:space="0" w:color="auto"/>
        <w:bottom w:val="none" w:sz="0" w:space="0" w:color="auto"/>
        <w:right w:val="none" w:sz="0" w:space="0" w:color="auto"/>
      </w:divBdr>
    </w:div>
    <w:div w:id="161168514">
      <w:bodyDiv w:val="1"/>
      <w:marLeft w:val="0"/>
      <w:marRight w:val="0"/>
      <w:marTop w:val="0"/>
      <w:marBottom w:val="0"/>
      <w:divBdr>
        <w:top w:val="none" w:sz="0" w:space="0" w:color="auto"/>
        <w:left w:val="none" w:sz="0" w:space="0" w:color="auto"/>
        <w:bottom w:val="none" w:sz="0" w:space="0" w:color="auto"/>
        <w:right w:val="none" w:sz="0" w:space="0" w:color="auto"/>
      </w:divBdr>
    </w:div>
    <w:div w:id="162355994">
      <w:bodyDiv w:val="1"/>
      <w:marLeft w:val="0"/>
      <w:marRight w:val="0"/>
      <w:marTop w:val="0"/>
      <w:marBottom w:val="0"/>
      <w:divBdr>
        <w:top w:val="none" w:sz="0" w:space="0" w:color="auto"/>
        <w:left w:val="none" w:sz="0" w:space="0" w:color="auto"/>
        <w:bottom w:val="none" w:sz="0" w:space="0" w:color="auto"/>
        <w:right w:val="none" w:sz="0" w:space="0" w:color="auto"/>
      </w:divBdr>
    </w:div>
    <w:div w:id="166140451">
      <w:bodyDiv w:val="1"/>
      <w:marLeft w:val="0"/>
      <w:marRight w:val="0"/>
      <w:marTop w:val="0"/>
      <w:marBottom w:val="0"/>
      <w:divBdr>
        <w:top w:val="none" w:sz="0" w:space="0" w:color="auto"/>
        <w:left w:val="none" w:sz="0" w:space="0" w:color="auto"/>
        <w:bottom w:val="none" w:sz="0" w:space="0" w:color="auto"/>
        <w:right w:val="none" w:sz="0" w:space="0" w:color="auto"/>
      </w:divBdr>
    </w:div>
    <w:div w:id="175966861">
      <w:bodyDiv w:val="1"/>
      <w:marLeft w:val="0"/>
      <w:marRight w:val="0"/>
      <w:marTop w:val="0"/>
      <w:marBottom w:val="0"/>
      <w:divBdr>
        <w:top w:val="none" w:sz="0" w:space="0" w:color="auto"/>
        <w:left w:val="none" w:sz="0" w:space="0" w:color="auto"/>
        <w:bottom w:val="none" w:sz="0" w:space="0" w:color="auto"/>
        <w:right w:val="none" w:sz="0" w:space="0" w:color="auto"/>
      </w:divBdr>
    </w:div>
    <w:div w:id="180317881">
      <w:bodyDiv w:val="1"/>
      <w:marLeft w:val="0"/>
      <w:marRight w:val="0"/>
      <w:marTop w:val="0"/>
      <w:marBottom w:val="0"/>
      <w:divBdr>
        <w:top w:val="none" w:sz="0" w:space="0" w:color="auto"/>
        <w:left w:val="none" w:sz="0" w:space="0" w:color="auto"/>
        <w:bottom w:val="none" w:sz="0" w:space="0" w:color="auto"/>
        <w:right w:val="none" w:sz="0" w:space="0" w:color="auto"/>
      </w:divBdr>
    </w:div>
    <w:div w:id="180779363">
      <w:bodyDiv w:val="1"/>
      <w:marLeft w:val="0"/>
      <w:marRight w:val="0"/>
      <w:marTop w:val="0"/>
      <w:marBottom w:val="0"/>
      <w:divBdr>
        <w:top w:val="none" w:sz="0" w:space="0" w:color="auto"/>
        <w:left w:val="none" w:sz="0" w:space="0" w:color="auto"/>
        <w:bottom w:val="none" w:sz="0" w:space="0" w:color="auto"/>
        <w:right w:val="none" w:sz="0" w:space="0" w:color="auto"/>
      </w:divBdr>
    </w:div>
    <w:div w:id="186333074">
      <w:bodyDiv w:val="1"/>
      <w:marLeft w:val="0"/>
      <w:marRight w:val="0"/>
      <w:marTop w:val="0"/>
      <w:marBottom w:val="0"/>
      <w:divBdr>
        <w:top w:val="none" w:sz="0" w:space="0" w:color="auto"/>
        <w:left w:val="none" w:sz="0" w:space="0" w:color="auto"/>
        <w:bottom w:val="none" w:sz="0" w:space="0" w:color="auto"/>
        <w:right w:val="none" w:sz="0" w:space="0" w:color="auto"/>
      </w:divBdr>
    </w:div>
    <w:div w:id="188614370">
      <w:bodyDiv w:val="1"/>
      <w:marLeft w:val="0"/>
      <w:marRight w:val="0"/>
      <w:marTop w:val="0"/>
      <w:marBottom w:val="0"/>
      <w:divBdr>
        <w:top w:val="none" w:sz="0" w:space="0" w:color="auto"/>
        <w:left w:val="none" w:sz="0" w:space="0" w:color="auto"/>
        <w:bottom w:val="none" w:sz="0" w:space="0" w:color="auto"/>
        <w:right w:val="none" w:sz="0" w:space="0" w:color="auto"/>
      </w:divBdr>
    </w:div>
    <w:div w:id="188766457">
      <w:bodyDiv w:val="1"/>
      <w:marLeft w:val="0"/>
      <w:marRight w:val="0"/>
      <w:marTop w:val="0"/>
      <w:marBottom w:val="0"/>
      <w:divBdr>
        <w:top w:val="none" w:sz="0" w:space="0" w:color="auto"/>
        <w:left w:val="none" w:sz="0" w:space="0" w:color="auto"/>
        <w:bottom w:val="none" w:sz="0" w:space="0" w:color="auto"/>
        <w:right w:val="none" w:sz="0" w:space="0" w:color="auto"/>
      </w:divBdr>
    </w:div>
    <w:div w:id="190996911">
      <w:bodyDiv w:val="1"/>
      <w:marLeft w:val="0"/>
      <w:marRight w:val="0"/>
      <w:marTop w:val="0"/>
      <w:marBottom w:val="0"/>
      <w:divBdr>
        <w:top w:val="none" w:sz="0" w:space="0" w:color="auto"/>
        <w:left w:val="none" w:sz="0" w:space="0" w:color="auto"/>
        <w:bottom w:val="none" w:sz="0" w:space="0" w:color="auto"/>
        <w:right w:val="none" w:sz="0" w:space="0" w:color="auto"/>
      </w:divBdr>
    </w:div>
    <w:div w:id="195583698">
      <w:bodyDiv w:val="1"/>
      <w:marLeft w:val="0"/>
      <w:marRight w:val="0"/>
      <w:marTop w:val="0"/>
      <w:marBottom w:val="0"/>
      <w:divBdr>
        <w:top w:val="none" w:sz="0" w:space="0" w:color="auto"/>
        <w:left w:val="none" w:sz="0" w:space="0" w:color="auto"/>
        <w:bottom w:val="none" w:sz="0" w:space="0" w:color="auto"/>
        <w:right w:val="none" w:sz="0" w:space="0" w:color="auto"/>
      </w:divBdr>
    </w:div>
    <w:div w:id="195896255">
      <w:bodyDiv w:val="1"/>
      <w:marLeft w:val="0"/>
      <w:marRight w:val="0"/>
      <w:marTop w:val="0"/>
      <w:marBottom w:val="0"/>
      <w:divBdr>
        <w:top w:val="none" w:sz="0" w:space="0" w:color="auto"/>
        <w:left w:val="none" w:sz="0" w:space="0" w:color="auto"/>
        <w:bottom w:val="none" w:sz="0" w:space="0" w:color="auto"/>
        <w:right w:val="none" w:sz="0" w:space="0" w:color="auto"/>
      </w:divBdr>
    </w:div>
    <w:div w:id="199249394">
      <w:bodyDiv w:val="1"/>
      <w:marLeft w:val="0"/>
      <w:marRight w:val="0"/>
      <w:marTop w:val="0"/>
      <w:marBottom w:val="0"/>
      <w:divBdr>
        <w:top w:val="none" w:sz="0" w:space="0" w:color="auto"/>
        <w:left w:val="none" w:sz="0" w:space="0" w:color="auto"/>
        <w:bottom w:val="none" w:sz="0" w:space="0" w:color="auto"/>
        <w:right w:val="none" w:sz="0" w:space="0" w:color="auto"/>
      </w:divBdr>
    </w:div>
    <w:div w:id="199902621">
      <w:bodyDiv w:val="1"/>
      <w:marLeft w:val="0"/>
      <w:marRight w:val="0"/>
      <w:marTop w:val="0"/>
      <w:marBottom w:val="0"/>
      <w:divBdr>
        <w:top w:val="none" w:sz="0" w:space="0" w:color="auto"/>
        <w:left w:val="none" w:sz="0" w:space="0" w:color="auto"/>
        <w:bottom w:val="none" w:sz="0" w:space="0" w:color="auto"/>
        <w:right w:val="none" w:sz="0" w:space="0" w:color="auto"/>
      </w:divBdr>
    </w:div>
    <w:div w:id="203372750">
      <w:bodyDiv w:val="1"/>
      <w:marLeft w:val="0"/>
      <w:marRight w:val="0"/>
      <w:marTop w:val="0"/>
      <w:marBottom w:val="0"/>
      <w:divBdr>
        <w:top w:val="none" w:sz="0" w:space="0" w:color="auto"/>
        <w:left w:val="none" w:sz="0" w:space="0" w:color="auto"/>
        <w:bottom w:val="none" w:sz="0" w:space="0" w:color="auto"/>
        <w:right w:val="none" w:sz="0" w:space="0" w:color="auto"/>
      </w:divBdr>
    </w:div>
    <w:div w:id="204879582">
      <w:bodyDiv w:val="1"/>
      <w:marLeft w:val="0"/>
      <w:marRight w:val="0"/>
      <w:marTop w:val="0"/>
      <w:marBottom w:val="0"/>
      <w:divBdr>
        <w:top w:val="none" w:sz="0" w:space="0" w:color="auto"/>
        <w:left w:val="none" w:sz="0" w:space="0" w:color="auto"/>
        <w:bottom w:val="none" w:sz="0" w:space="0" w:color="auto"/>
        <w:right w:val="none" w:sz="0" w:space="0" w:color="auto"/>
      </w:divBdr>
    </w:div>
    <w:div w:id="205608663">
      <w:bodyDiv w:val="1"/>
      <w:marLeft w:val="0"/>
      <w:marRight w:val="0"/>
      <w:marTop w:val="0"/>
      <w:marBottom w:val="0"/>
      <w:divBdr>
        <w:top w:val="none" w:sz="0" w:space="0" w:color="auto"/>
        <w:left w:val="none" w:sz="0" w:space="0" w:color="auto"/>
        <w:bottom w:val="none" w:sz="0" w:space="0" w:color="auto"/>
        <w:right w:val="none" w:sz="0" w:space="0" w:color="auto"/>
      </w:divBdr>
    </w:div>
    <w:div w:id="207767757">
      <w:bodyDiv w:val="1"/>
      <w:marLeft w:val="0"/>
      <w:marRight w:val="0"/>
      <w:marTop w:val="0"/>
      <w:marBottom w:val="0"/>
      <w:divBdr>
        <w:top w:val="none" w:sz="0" w:space="0" w:color="auto"/>
        <w:left w:val="none" w:sz="0" w:space="0" w:color="auto"/>
        <w:bottom w:val="none" w:sz="0" w:space="0" w:color="auto"/>
        <w:right w:val="none" w:sz="0" w:space="0" w:color="auto"/>
      </w:divBdr>
    </w:div>
    <w:div w:id="207844070">
      <w:bodyDiv w:val="1"/>
      <w:marLeft w:val="0"/>
      <w:marRight w:val="0"/>
      <w:marTop w:val="0"/>
      <w:marBottom w:val="0"/>
      <w:divBdr>
        <w:top w:val="none" w:sz="0" w:space="0" w:color="auto"/>
        <w:left w:val="none" w:sz="0" w:space="0" w:color="auto"/>
        <w:bottom w:val="none" w:sz="0" w:space="0" w:color="auto"/>
        <w:right w:val="none" w:sz="0" w:space="0" w:color="auto"/>
      </w:divBdr>
    </w:div>
    <w:div w:id="209459697">
      <w:bodyDiv w:val="1"/>
      <w:marLeft w:val="0"/>
      <w:marRight w:val="0"/>
      <w:marTop w:val="0"/>
      <w:marBottom w:val="0"/>
      <w:divBdr>
        <w:top w:val="none" w:sz="0" w:space="0" w:color="auto"/>
        <w:left w:val="none" w:sz="0" w:space="0" w:color="auto"/>
        <w:bottom w:val="none" w:sz="0" w:space="0" w:color="auto"/>
        <w:right w:val="none" w:sz="0" w:space="0" w:color="auto"/>
      </w:divBdr>
    </w:div>
    <w:div w:id="212621067">
      <w:bodyDiv w:val="1"/>
      <w:marLeft w:val="0"/>
      <w:marRight w:val="0"/>
      <w:marTop w:val="0"/>
      <w:marBottom w:val="0"/>
      <w:divBdr>
        <w:top w:val="none" w:sz="0" w:space="0" w:color="auto"/>
        <w:left w:val="none" w:sz="0" w:space="0" w:color="auto"/>
        <w:bottom w:val="none" w:sz="0" w:space="0" w:color="auto"/>
        <w:right w:val="none" w:sz="0" w:space="0" w:color="auto"/>
      </w:divBdr>
    </w:div>
    <w:div w:id="212738705">
      <w:bodyDiv w:val="1"/>
      <w:marLeft w:val="0"/>
      <w:marRight w:val="0"/>
      <w:marTop w:val="0"/>
      <w:marBottom w:val="0"/>
      <w:divBdr>
        <w:top w:val="none" w:sz="0" w:space="0" w:color="auto"/>
        <w:left w:val="none" w:sz="0" w:space="0" w:color="auto"/>
        <w:bottom w:val="none" w:sz="0" w:space="0" w:color="auto"/>
        <w:right w:val="none" w:sz="0" w:space="0" w:color="auto"/>
      </w:divBdr>
    </w:div>
    <w:div w:id="213859988">
      <w:bodyDiv w:val="1"/>
      <w:marLeft w:val="0"/>
      <w:marRight w:val="0"/>
      <w:marTop w:val="0"/>
      <w:marBottom w:val="0"/>
      <w:divBdr>
        <w:top w:val="none" w:sz="0" w:space="0" w:color="auto"/>
        <w:left w:val="none" w:sz="0" w:space="0" w:color="auto"/>
        <w:bottom w:val="none" w:sz="0" w:space="0" w:color="auto"/>
        <w:right w:val="none" w:sz="0" w:space="0" w:color="auto"/>
      </w:divBdr>
    </w:div>
    <w:div w:id="214243052">
      <w:bodyDiv w:val="1"/>
      <w:marLeft w:val="0"/>
      <w:marRight w:val="0"/>
      <w:marTop w:val="0"/>
      <w:marBottom w:val="0"/>
      <w:divBdr>
        <w:top w:val="none" w:sz="0" w:space="0" w:color="auto"/>
        <w:left w:val="none" w:sz="0" w:space="0" w:color="auto"/>
        <w:bottom w:val="none" w:sz="0" w:space="0" w:color="auto"/>
        <w:right w:val="none" w:sz="0" w:space="0" w:color="auto"/>
      </w:divBdr>
    </w:div>
    <w:div w:id="214973605">
      <w:bodyDiv w:val="1"/>
      <w:marLeft w:val="0"/>
      <w:marRight w:val="0"/>
      <w:marTop w:val="0"/>
      <w:marBottom w:val="0"/>
      <w:divBdr>
        <w:top w:val="none" w:sz="0" w:space="0" w:color="auto"/>
        <w:left w:val="none" w:sz="0" w:space="0" w:color="auto"/>
        <w:bottom w:val="none" w:sz="0" w:space="0" w:color="auto"/>
        <w:right w:val="none" w:sz="0" w:space="0" w:color="auto"/>
      </w:divBdr>
    </w:div>
    <w:div w:id="217865481">
      <w:bodyDiv w:val="1"/>
      <w:marLeft w:val="0"/>
      <w:marRight w:val="0"/>
      <w:marTop w:val="0"/>
      <w:marBottom w:val="0"/>
      <w:divBdr>
        <w:top w:val="none" w:sz="0" w:space="0" w:color="auto"/>
        <w:left w:val="none" w:sz="0" w:space="0" w:color="auto"/>
        <w:bottom w:val="none" w:sz="0" w:space="0" w:color="auto"/>
        <w:right w:val="none" w:sz="0" w:space="0" w:color="auto"/>
      </w:divBdr>
    </w:div>
    <w:div w:id="219437416">
      <w:bodyDiv w:val="1"/>
      <w:marLeft w:val="0"/>
      <w:marRight w:val="0"/>
      <w:marTop w:val="0"/>
      <w:marBottom w:val="0"/>
      <w:divBdr>
        <w:top w:val="none" w:sz="0" w:space="0" w:color="auto"/>
        <w:left w:val="none" w:sz="0" w:space="0" w:color="auto"/>
        <w:bottom w:val="none" w:sz="0" w:space="0" w:color="auto"/>
        <w:right w:val="none" w:sz="0" w:space="0" w:color="auto"/>
      </w:divBdr>
    </w:div>
    <w:div w:id="220332918">
      <w:bodyDiv w:val="1"/>
      <w:marLeft w:val="0"/>
      <w:marRight w:val="0"/>
      <w:marTop w:val="0"/>
      <w:marBottom w:val="0"/>
      <w:divBdr>
        <w:top w:val="none" w:sz="0" w:space="0" w:color="auto"/>
        <w:left w:val="none" w:sz="0" w:space="0" w:color="auto"/>
        <w:bottom w:val="none" w:sz="0" w:space="0" w:color="auto"/>
        <w:right w:val="none" w:sz="0" w:space="0" w:color="auto"/>
      </w:divBdr>
    </w:div>
    <w:div w:id="222907732">
      <w:bodyDiv w:val="1"/>
      <w:marLeft w:val="0"/>
      <w:marRight w:val="0"/>
      <w:marTop w:val="0"/>
      <w:marBottom w:val="0"/>
      <w:divBdr>
        <w:top w:val="none" w:sz="0" w:space="0" w:color="auto"/>
        <w:left w:val="none" w:sz="0" w:space="0" w:color="auto"/>
        <w:bottom w:val="none" w:sz="0" w:space="0" w:color="auto"/>
        <w:right w:val="none" w:sz="0" w:space="0" w:color="auto"/>
      </w:divBdr>
    </w:div>
    <w:div w:id="224025384">
      <w:bodyDiv w:val="1"/>
      <w:marLeft w:val="0"/>
      <w:marRight w:val="0"/>
      <w:marTop w:val="0"/>
      <w:marBottom w:val="0"/>
      <w:divBdr>
        <w:top w:val="none" w:sz="0" w:space="0" w:color="auto"/>
        <w:left w:val="none" w:sz="0" w:space="0" w:color="auto"/>
        <w:bottom w:val="none" w:sz="0" w:space="0" w:color="auto"/>
        <w:right w:val="none" w:sz="0" w:space="0" w:color="auto"/>
      </w:divBdr>
    </w:div>
    <w:div w:id="224874928">
      <w:bodyDiv w:val="1"/>
      <w:marLeft w:val="0"/>
      <w:marRight w:val="0"/>
      <w:marTop w:val="0"/>
      <w:marBottom w:val="0"/>
      <w:divBdr>
        <w:top w:val="none" w:sz="0" w:space="0" w:color="auto"/>
        <w:left w:val="none" w:sz="0" w:space="0" w:color="auto"/>
        <w:bottom w:val="none" w:sz="0" w:space="0" w:color="auto"/>
        <w:right w:val="none" w:sz="0" w:space="0" w:color="auto"/>
      </w:divBdr>
    </w:div>
    <w:div w:id="225799075">
      <w:bodyDiv w:val="1"/>
      <w:marLeft w:val="0"/>
      <w:marRight w:val="0"/>
      <w:marTop w:val="0"/>
      <w:marBottom w:val="0"/>
      <w:divBdr>
        <w:top w:val="none" w:sz="0" w:space="0" w:color="auto"/>
        <w:left w:val="none" w:sz="0" w:space="0" w:color="auto"/>
        <w:bottom w:val="none" w:sz="0" w:space="0" w:color="auto"/>
        <w:right w:val="none" w:sz="0" w:space="0" w:color="auto"/>
      </w:divBdr>
    </w:div>
    <w:div w:id="226309045">
      <w:bodyDiv w:val="1"/>
      <w:marLeft w:val="0"/>
      <w:marRight w:val="0"/>
      <w:marTop w:val="0"/>
      <w:marBottom w:val="0"/>
      <w:divBdr>
        <w:top w:val="none" w:sz="0" w:space="0" w:color="auto"/>
        <w:left w:val="none" w:sz="0" w:space="0" w:color="auto"/>
        <w:bottom w:val="none" w:sz="0" w:space="0" w:color="auto"/>
        <w:right w:val="none" w:sz="0" w:space="0" w:color="auto"/>
      </w:divBdr>
    </w:div>
    <w:div w:id="226452702">
      <w:bodyDiv w:val="1"/>
      <w:marLeft w:val="0"/>
      <w:marRight w:val="0"/>
      <w:marTop w:val="0"/>
      <w:marBottom w:val="0"/>
      <w:divBdr>
        <w:top w:val="none" w:sz="0" w:space="0" w:color="auto"/>
        <w:left w:val="none" w:sz="0" w:space="0" w:color="auto"/>
        <w:bottom w:val="none" w:sz="0" w:space="0" w:color="auto"/>
        <w:right w:val="none" w:sz="0" w:space="0" w:color="auto"/>
      </w:divBdr>
    </w:div>
    <w:div w:id="228196580">
      <w:bodyDiv w:val="1"/>
      <w:marLeft w:val="0"/>
      <w:marRight w:val="0"/>
      <w:marTop w:val="0"/>
      <w:marBottom w:val="0"/>
      <w:divBdr>
        <w:top w:val="none" w:sz="0" w:space="0" w:color="auto"/>
        <w:left w:val="none" w:sz="0" w:space="0" w:color="auto"/>
        <w:bottom w:val="none" w:sz="0" w:space="0" w:color="auto"/>
        <w:right w:val="none" w:sz="0" w:space="0" w:color="auto"/>
      </w:divBdr>
    </w:div>
    <w:div w:id="230699418">
      <w:bodyDiv w:val="1"/>
      <w:marLeft w:val="0"/>
      <w:marRight w:val="0"/>
      <w:marTop w:val="0"/>
      <w:marBottom w:val="0"/>
      <w:divBdr>
        <w:top w:val="none" w:sz="0" w:space="0" w:color="auto"/>
        <w:left w:val="none" w:sz="0" w:space="0" w:color="auto"/>
        <w:bottom w:val="none" w:sz="0" w:space="0" w:color="auto"/>
        <w:right w:val="none" w:sz="0" w:space="0" w:color="auto"/>
      </w:divBdr>
    </w:div>
    <w:div w:id="232591835">
      <w:bodyDiv w:val="1"/>
      <w:marLeft w:val="0"/>
      <w:marRight w:val="0"/>
      <w:marTop w:val="0"/>
      <w:marBottom w:val="0"/>
      <w:divBdr>
        <w:top w:val="none" w:sz="0" w:space="0" w:color="auto"/>
        <w:left w:val="none" w:sz="0" w:space="0" w:color="auto"/>
        <w:bottom w:val="none" w:sz="0" w:space="0" w:color="auto"/>
        <w:right w:val="none" w:sz="0" w:space="0" w:color="auto"/>
      </w:divBdr>
    </w:div>
    <w:div w:id="235944323">
      <w:bodyDiv w:val="1"/>
      <w:marLeft w:val="0"/>
      <w:marRight w:val="0"/>
      <w:marTop w:val="0"/>
      <w:marBottom w:val="0"/>
      <w:divBdr>
        <w:top w:val="none" w:sz="0" w:space="0" w:color="auto"/>
        <w:left w:val="none" w:sz="0" w:space="0" w:color="auto"/>
        <w:bottom w:val="none" w:sz="0" w:space="0" w:color="auto"/>
        <w:right w:val="none" w:sz="0" w:space="0" w:color="auto"/>
      </w:divBdr>
    </w:div>
    <w:div w:id="236866105">
      <w:bodyDiv w:val="1"/>
      <w:marLeft w:val="0"/>
      <w:marRight w:val="0"/>
      <w:marTop w:val="0"/>
      <w:marBottom w:val="0"/>
      <w:divBdr>
        <w:top w:val="none" w:sz="0" w:space="0" w:color="auto"/>
        <w:left w:val="none" w:sz="0" w:space="0" w:color="auto"/>
        <w:bottom w:val="none" w:sz="0" w:space="0" w:color="auto"/>
        <w:right w:val="none" w:sz="0" w:space="0" w:color="auto"/>
      </w:divBdr>
    </w:div>
    <w:div w:id="242227617">
      <w:bodyDiv w:val="1"/>
      <w:marLeft w:val="0"/>
      <w:marRight w:val="0"/>
      <w:marTop w:val="0"/>
      <w:marBottom w:val="0"/>
      <w:divBdr>
        <w:top w:val="none" w:sz="0" w:space="0" w:color="auto"/>
        <w:left w:val="none" w:sz="0" w:space="0" w:color="auto"/>
        <w:bottom w:val="none" w:sz="0" w:space="0" w:color="auto"/>
        <w:right w:val="none" w:sz="0" w:space="0" w:color="auto"/>
      </w:divBdr>
    </w:div>
    <w:div w:id="242762580">
      <w:bodyDiv w:val="1"/>
      <w:marLeft w:val="0"/>
      <w:marRight w:val="0"/>
      <w:marTop w:val="0"/>
      <w:marBottom w:val="0"/>
      <w:divBdr>
        <w:top w:val="none" w:sz="0" w:space="0" w:color="auto"/>
        <w:left w:val="none" w:sz="0" w:space="0" w:color="auto"/>
        <w:bottom w:val="none" w:sz="0" w:space="0" w:color="auto"/>
        <w:right w:val="none" w:sz="0" w:space="0" w:color="auto"/>
      </w:divBdr>
    </w:div>
    <w:div w:id="243495727">
      <w:bodyDiv w:val="1"/>
      <w:marLeft w:val="0"/>
      <w:marRight w:val="0"/>
      <w:marTop w:val="0"/>
      <w:marBottom w:val="0"/>
      <w:divBdr>
        <w:top w:val="none" w:sz="0" w:space="0" w:color="auto"/>
        <w:left w:val="none" w:sz="0" w:space="0" w:color="auto"/>
        <w:bottom w:val="none" w:sz="0" w:space="0" w:color="auto"/>
        <w:right w:val="none" w:sz="0" w:space="0" w:color="auto"/>
      </w:divBdr>
    </w:div>
    <w:div w:id="243537985">
      <w:bodyDiv w:val="1"/>
      <w:marLeft w:val="0"/>
      <w:marRight w:val="0"/>
      <w:marTop w:val="0"/>
      <w:marBottom w:val="0"/>
      <w:divBdr>
        <w:top w:val="none" w:sz="0" w:space="0" w:color="auto"/>
        <w:left w:val="none" w:sz="0" w:space="0" w:color="auto"/>
        <w:bottom w:val="none" w:sz="0" w:space="0" w:color="auto"/>
        <w:right w:val="none" w:sz="0" w:space="0" w:color="auto"/>
      </w:divBdr>
    </w:div>
    <w:div w:id="244994148">
      <w:bodyDiv w:val="1"/>
      <w:marLeft w:val="0"/>
      <w:marRight w:val="0"/>
      <w:marTop w:val="0"/>
      <w:marBottom w:val="0"/>
      <w:divBdr>
        <w:top w:val="none" w:sz="0" w:space="0" w:color="auto"/>
        <w:left w:val="none" w:sz="0" w:space="0" w:color="auto"/>
        <w:bottom w:val="none" w:sz="0" w:space="0" w:color="auto"/>
        <w:right w:val="none" w:sz="0" w:space="0" w:color="auto"/>
      </w:divBdr>
    </w:div>
    <w:div w:id="245308736">
      <w:bodyDiv w:val="1"/>
      <w:marLeft w:val="0"/>
      <w:marRight w:val="0"/>
      <w:marTop w:val="0"/>
      <w:marBottom w:val="0"/>
      <w:divBdr>
        <w:top w:val="none" w:sz="0" w:space="0" w:color="auto"/>
        <w:left w:val="none" w:sz="0" w:space="0" w:color="auto"/>
        <w:bottom w:val="none" w:sz="0" w:space="0" w:color="auto"/>
        <w:right w:val="none" w:sz="0" w:space="0" w:color="auto"/>
      </w:divBdr>
    </w:div>
    <w:div w:id="246575375">
      <w:bodyDiv w:val="1"/>
      <w:marLeft w:val="0"/>
      <w:marRight w:val="0"/>
      <w:marTop w:val="0"/>
      <w:marBottom w:val="0"/>
      <w:divBdr>
        <w:top w:val="none" w:sz="0" w:space="0" w:color="auto"/>
        <w:left w:val="none" w:sz="0" w:space="0" w:color="auto"/>
        <w:bottom w:val="none" w:sz="0" w:space="0" w:color="auto"/>
        <w:right w:val="none" w:sz="0" w:space="0" w:color="auto"/>
      </w:divBdr>
    </w:div>
    <w:div w:id="249698000">
      <w:bodyDiv w:val="1"/>
      <w:marLeft w:val="0"/>
      <w:marRight w:val="0"/>
      <w:marTop w:val="0"/>
      <w:marBottom w:val="0"/>
      <w:divBdr>
        <w:top w:val="none" w:sz="0" w:space="0" w:color="auto"/>
        <w:left w:val="none" w:sz="0" w:space="0" w:color="auto"/>
        <w:bottom w:val="none" w:sz="0" w:space="0" w:color="auto"/>
        <w:right w:val="none" w:sz="0" w:space="0" w:color="auto"/>
      </w:divBdr>
    </w:div>
    <w:div w:id="253251204">
      <w:bodyDiv w:val="1"/>
      <w:marLeft w:val="0"/>
      <w:marRight w:val="0"/>
      <w:marTop w:val="0"/>
      <w:marBottom w:val="0"/>
      <w:divBdr>
        <w:top w:val="none" w:sz="0" w:space="0" w:color="auto"/>
        <w:left w:val="none" w:sz="0" w:space="0" w:color="auto"/>
        <w:bottom w:val="none" w:sz="0" w:space="0" w:color="auto"/>
        <w:right w:val="none" w:sz="0" w:space="0" w:color="auto"/>
      </w:divBdr>
    </w:div>
    <w:div w:id="262610280">
      <w:bodyDiv w:val="1"/>
      <w:marLeft w:val="0"/>
      <w:marRight w:val="0"/>
      <w:marTop w:val="0"/>
      <w:marBottom w:val="0"/>
      <w:divBdr>
        <w:top w:val="none" w:sz="0" w:space="0" w:color="auto"/>
        <w:left w:val="none" w:sz="0" w:space="0" w:color="auto"/>
        <w:bottom w:val="none" w:sz="0" w:space="0" w:color="auto"/>
        <w:right w:val="none" w:sz="0" w:space="0" w:color="auto"/>
      </w:divBdr>
    </w:div>
    <w:div w:id="266889326">
      <w:bodyDiv w:val="1"/>
      <w:marLeft w:val="0"/>
      <w:marRight w:val="0"/>
      <w:marTop w:val="0"/>
      <w:marBottom w:val="0"/>
      <w:divBdr>
        <w:top w:val="none" w:sz="0" w:space="0" w:color="auto"/>
        <w:left w:val="none" w:sz="0" w:space="0" w:color="auto"/>
        <w:bottom w:val="none" w:sz="0" w:space="0" w:color="auto"/>
        <w:right w:val="none" w:sz="0" w:space="0" w:color="auto"/>
      </w:divBdr>
    </w:div>
    <w:div w:id="270205223">
      <w:bodyDiv w:val="1"/>
      <w:marLeft w:val="0"/>
      <w:marRight w:val="0"/>
      <w:marTop w:val="0"/>
      <w:marBottom w:val="0"/>
      <w:divBdr>
        <w:top w:val="none" w:sz="0" w:space="0" w:color="auto"/>
        <w:left w:val="none" w:sz="0" w:space="0" w:color="auto"/>
        <w:bottom w:val="none" w:sz="0" w:space="0" w:color="auto"/>
        <w:right w:val="none" w:sz="0" w:space="0" w:color="auto"/>
      </w:divBdr>
    </w:div>
    <w:div w:id="270864926">
      <w:bodyDiv w:val="1"/>
      <w:marLeft w:val="0"/>
      <w:marRight w:val="0"/>
      <w:marTop w:val="0"/>
      <w:marBottom w:val="0"/>
      <w:divBdr>
        <w:top w:val="none" w:sz="0" w:space="0" w:color="auto"/>
        <w:left w:val="none" w:sz="0" w:space="0" w:color="auto"/>
        <w:bottom w:val="none" w:sz="0" w:space="0" w:color="auto"/>
        <w:right w:val="none" w:sz="0" w:space="0" w:color="auto"/>
      </w:divBdr>
    </w:div>
    <w:div w:id="276647168">
      <w:bodyDiv w:val="1"/>
      <w:marLeft w:val="0"/>
      <w:marRight w:val="0"/>
      <w:marTop w:val="0"/>
      <w:marBottom w:val="0"/>
      <w:divBdr>
        <w:top w:val="none" w:sz="0" w:space="0" w:color="auto"/>
        <w:left w:val="none" w:sz="0" w:space="0" w:color="auto"/>
        <w:bottom w:val="none" w:sz="0" w:space="0" w:color="auto"/>
        <w:right w:val="none" w:sz="0" w:space="0" w:color="auto"/>
      </w:divBdr>
    </w:div>
    <w:div w:id="278413646">
      <w:bodyDiv w:val="1"/>
      <w:marLeft w:val="0"/>
      <w:marRight w:val="0"/>
      <w:marTop w:val="0"/>
      <w:marBottom w:val="0"/>
      <w:divBdr>
        <w:top w:val="none" w:sz="0" w:space="0" w:color="auto"/>
        <w:left w:val="none" w:sz="0" w:space="0" w:color="auto"/>
        <w:bottom w:val="none" w:sz="0" w:space="0" w:color="auto"/>
        <w:right w:val="none" w:sz="0" w:space="0" w:color="auto"/>
      </w:divBdr>
    </w:div>
    <w:div w:id="279534612">
      <w:bodyDiv w:val="1"/>
      <w:marLeft w:val="0"/>
      <w:marRight w:val="0"/>
      <w:marTop w:val="0"/>
      <w:marBottom w:val="0"/>
      <w:divBdr>
        <w:top w:val="none" w:sz="0" w:space="0" w:color="auto"/>
        <w:left w:val="none" w:sz="0" w:space="0" w:color="auto"/>
        <w:bottom w:val="none" w:sz="0" w:space="0" w:color="auto"/>
        <w:right w:val="none" w:sz="0" w:space="0" w:color="auto"/>
      </w:divBdr>
    </w:div>
    <w:div w:id="280694791">
      <w:bodyDiv w:val="1"/>
      <w:marLeft w:val="0"/>
      <w:marRight w:val="0"/>
      <w:marTop w:val="0"/>
      <w:marBottom w:val="0"/>
      <w:divBdr>
        <w:top w:val="none" w:sz="0" w:space="0" w:color="auto"/>
        <w:left w:val="none" w:sz="0" w:space="0" w:color="auto"/>
        <w:bottom w:val="none" w:sz="0" w:space="0" w:color="auto"/>
        <w:right w:val="none" w:sz="0" w:space="0" w:color="auto"/>
      </w:divBdr>
    </w:div>
    <w:div w:id="282083025">
      <w:bodyDiv w:val="1"/>
      <w:marLeft w:val="0"/>
      <w:marRight w:val="0"/>
      <w:marTop w:val="0"/>
      <w:marBottom w:val="0"/>
      <w:divBdr>
        <w:top w:val="none" w:sz="0" w:space="0" w:color="auto"/>
        <w:left w:val="none" w:sz="0" w:space="0" w:color="auto"/>
        <w:bottom w:val="none" w:sz="0" w:space="0" w:color="auto"/>
        <w:right w:val="none" w:sz="0" w:space="0" w:color="auto"/>
      </w:divBdr>
    </w:div>
    <w:div w:id="282930884">
      <w:bodyDiv w:val="1"/>
      <w:marLeft w:val="0"/>
      <w:marRight w:val="0"/>
      <w:marTop w:val="0"/>
      <w:marBottom w:val="0"/>
      <w:divBdr>
        <w:top w:val="none" w:sz="0" w:space="0" w:color="auto"/>
        <w:left w:val="none" w:sz="0" w:space="0" w:color="auto"/>
        <w:bottom w:val="none" w:sz="0" w:space="0" w:color="auto"/>
        <w:right w:val="none" w:sz="0" w:space="0" w:color="auto"/>
      </w:divBdr>
    </w:div>
    <w:div w:id="283929188">
      <w:bodyDiv w:val="1"/>
      <w:marLeft w:val="0"/>
      <w:marRight w:val="0"/>
      <w:marTop w:val="0"/>
      <w:marBottom w:val="0"/>
      <w:divBdr>
        <w:top w:val="none" w:sz="0" w:space="0" w:color="auto"/>
        <w:left w:val="none" w:sz="0" w:space="0" w:color="auto"/>
        <w:bottom w:val="none" w:sz="0" w:space="0" w:color="auto"/>
        <w:right w:val="none" w:sz="0" w:space="0" w:color="auto"/>
      </w:divBdr>
    </w:div>
    <w:div w:id="287392995">
      <w:bodyDiv w:val="1"/>
      <w:marLeft w:val="0"/>
      <w:marRight w:val="0"/>
      <w:marTop w:val="0"/>
      <w:marBottom w:val="0"/>
      <w:divBdr>
        <w:top w:val="none" w:sz="0" w:space="0" w:color="auto"/>
        <w:left w:val="none" w:sz="0" w:space="0" w:color="auto"/>
        <w:bottom w:val="none" w:sz="0" w:space="0" w:color="auto"/>
        <w:right w:val="none" w:sz="0" w:space="0" w:color="auto"/>
      </w:divBdr>
    </w:div>
    <w:div w:id="288438040">
      <w:bodyDiv w:val="1"/>
      <w:marLeft w:val="0"/>
      <w:marRight w:val="0"/>
      <w:marTop w:val="0"/>
      <w:marBottom w:val="0"/>
      <w:divBdr>
        <w:top w:val="none" w:sz="0" w:space="0" w:color="auto"/>
        <w:left w:val="none" w:sz="0" w:space="0" w:color="auto"/>
        <w:bottom w:val="none" w:sz="0" w:space="0" w:color="auto"/>
        <w:right w:val="none" w:sz="0" w:space="0" w:color="auto"/>
      </w:divBdr>
    </w:div>
    <w:div w:id="289940084">
      <w:bodyDiv w:val="1"/>
      <w:marLeft w:val="0"/>
      <w:marRight w:val="0"/>
      <w:marTop w:val="0"/>
      <w:marBottom w:val="0"/>
      <w:divBdr>
        <w:top w:val="none" w:sz="0" w:space="0" w:color="auto"/>
        <w:left w:val="none" w:sz="0" w:space="0" w:color="auto"/>
        <w:bottom w:val="none" w:sz="0" w:space="0" w:color="auto"/>
        <w:right w:val="none" w:sz="0" w:space="0" w:color="auto"/>
      </w:divBdr>
    </w:div>
    <w:div w:id="292567139">
      <w:bodyDiv w:val="1"/>
      <w:marLeft w:val="0"/>
      <w:marRight w:val="0"/>
      <w:marTop w:val="0"/>
      <w:marBottom w:val="0"/>
      <w:divBdr>
        <w:top w:val="none" w:sz="0" w:space="0" w:color="auto"/>
        <w:left w:val="none" w:sz="0" w:space="0" w:color="auto"/>
        <w:bottom w:val="none" w:sz="0" w:space="0" w:color="auto"/>
        <w:right w:val="none" w:sz="0" w:space="0" w:color="auto"/>
      </w:divBdr>
    </w:div>
    <w:div w:id="297036722">
      <w:bodyDiv w:val="1"/>
      <w:marLeft w:val="0"/>
      <w:marRight w:val="0"/>
      <w:marTop w:val="0"/>
      <w:marBottom w:val="0"/>
      <w:divBdr>
        <w:top w:val="none" w:sz="0" w:space="0" w:color="auto"/>
        <w:left w:val="none" w:sz="0" w:space="0" w:color="auto"/>
        <w:bottom w:val="none" w:sz="0" w:space="0" w:color="auto"/>
        <w:right w:val="none" w:sz="0" w:space="0" w:color="auto"/>
      </w:divBdr>
    </w:div>
    <w:div w:id="299195021">
      <w:bodyDiv w:val="1"/>
      <w:marLeft w:val="0"/>
      <w:marRight w:val="0"/>
      <w:marTop w:val="0"/>
      <w:marBottom w:val="0"/>
      <w:divBdr>
        <w:top w:val="none" w:sz="0" w:space="0" w:color="auto"/>
        <w:left w:val="none" w:sz="0" w:space="0" w:color="auto"/>
        <w:bottom w:val="none" w:sz="0" w:space="0" w:color="auto"/>
        <w:right w:val="none" w:sz="0" w:space="0" w:color="auto"/>
      </w:divBdr>
    </w:div>
    <w:div w:id="299462671">
      <w:bodyDiv w:val="1"/>
      <w:marLeft w:val="0"/>
      <w:marRight w:val="0"/>
      <w:marTop w:val="0"/>
      <w:marBottom w:val="0"/>
      <w:divBdr>
        <w:top w:val="none" w:sz="0" w:space="0" w:color="auto"/>
        <w:left w:val="none" w:sz="0" w:space="0" w:color="auto"/>
        <w:bottom w:val="none" w:sz="0" w:space="0" w:color="auto"/>
        <w:right w:val="none" w:sz="0" w:space="0" w:color="auto"/>
      </w:divBdr>
    </w:div>
    <w:div w:id="300426627">
      <w:bodyDiv w:val="1"/>
      <w:marLeft w:val="0"/>
      <w:marRight w:val="0"/>
      <w:marTop w:val="0"/>
      <w:marBottom w:val="0"/>
      <w:divBdr>
        <w:top w:val="none" w:sz="0" w:space="0" w:color="auto"/>
        <w:left w:val="none" w:sz="0" w:space="0" w:color="auto"/>
        <w:bottom w:val="none" w:sz="0" w:space="0" w:color="auto"/>
        <w:right w:val="none" w:sz="0" w:space="0" w:color="auto"/>
      </w:divBdr>
    </w:div>
    <w:div w:id="301619333">
      <w:bodyDiv w:val="1"/>
      <w:marLeft w:val="0"/>
      <w:marRight w:val="0"/>
      <w:marTop w:val="0"/>
      <w:marBottom w:val="0"/>
      <w:divBdr>
        <w:top w:val="none" w:sz="0" w:space="0" w:color="auto"/>
        <w:left w:val="none" w:sz="0" w:space="0" w:color="auto"/>
        <w:bottom w:val="none" w:sz="0" w:space="0" w:color="auto"/>
        <w:right w:val="none" w:sz="0" w:space="0" w:color="auto"/>
      </w:divBdr>
    </w:div>
    <w:div w:id="305427954">
      <w:bodyDiv w:val="1"/>
      <w:marLeft w:val="0"/>
      <w:marRight w:val="0"/>
      <w:marTop w:val="0"/>
      <w:marBottom w:val="0"/>
      <w:divBdr>
        <w:top w:val="none" w:sz="0" w:space="0" w:color="auto"/>
        <w:left w:val="none" w:sz="0" w:space="0" w:color="auto"/>
        <w:bottom w:val="none" w:sz="0" w:space="0" w:color="auto"/>
        <w:right w:val="none" w:sz="0" w:space="0" w:color="auto"/>
      </w:divBdr>
    </w:div>
    <w:div w:id="306008005">
      <w:bodyDiv w:val="1"/>
      <w:marLeft w:val="0"/>
      <w:marRight w:val="0"/>
      <w:marTop w:val="0"/>
      <w:marBottom w:val="0"/>
      <w:divBdr>
        <w:top w:val="none" w:sz="0" w:space="0" w:color="auto"/>
        <w:left w:val="none" w:sz="0" w:space="0" w:color="auto"/>
        <w:bottom w:val="none" w:sz="0" w:space="0" w:color="auto"/>
        <w:right w:val="none" w:sz="0" w:space="0" w:color="auto"/>
      </w:divBdr>
    </w:div>
    <w:div w:id="307368680">
      <w:bodyDiv w:val="1"/>
      <w:marLeft w:val="0"/>
      <w:marRight w:val="0"/>
      <w:marTop w:val="0"/>
      <w:marBottom w:val="0"/>
      <w:divBdr>
        <w:top w:val="none" w:sz="0" w:space="0" w:color="auto"/>
        <w:left w:val="none" w:sz="0" w:space="0" w:color="auto"/>
        <w:bottom w:val="none" w:sz="0" w:space="0" w:color="auto"/>
        <w:right w:val="none" w:sz="0" w:space="0" w:color="auto"/>
      </w:divBdr>
    </w:div>
    <w:div w:id="308362198">
      <w:bodyDiv w:val="1"/>
      <w:marLeft w:val="0"/>
      <w:marRight w:val="0"/>
      <w:marTop w:val="0"/>
      <w:marBottom w:val="0"/>
      <w:divBdr>
        <w:top w:val="none" w:sz="0" w:space="0" w:color="auto"/>
        <w:left w:val="none" w:sz="0" w:space="0" w:color="auto"/>
        <w:bottom w:val="none" w:sz="0" w:space="0" w:color="auto"/>
        <w:right w:val="none" w:sz="0" w:space="0" w:color="auto"/>
      </w:divBdr>
    </w:div>
    <w:div w:id="311951867">
      <w:bodyDiv w:val="1"/>
      <w:marLeft w:val="0"/>
      <w:marRight w:val="0"/>
      <w:marTop w:val="0"/>
      <w:marBottom w:val="0"/>
      <w:divBdr>
        <w:top w:val="none" w:sz="0" w:space="0" w:color="auto"/>
        <w:left w:val="none" w:sz="0" w:space="0" w:color="auto"/>
        <w:bottom w:val="none" w:sz="0" w:space="0" w:color="auto"/>
        <w:right w:val="none" w:sz="0" w:space="0" w:color="auto"/>
      </w:divBdr>
    </w:div>
    <w:div w:id="312608485">
      <w:bodyDiv w:val="1"/>
      <w:marLeft w:val="0"/>
      <w:marRight w:val="0"/>
      <w:marTop w:val="0"/>
      <w:marBottom w:val="0"/>
      <w:divBdr>
        <w:top w:val="none" w:sz="0" w:space="0" w:color="auto"/>
        <w:left w:val="none" w:sz="0" w:space="0" w:color="auto"/>
        <w:bottom w:val="none" w:sz="0" w:space="0" w:color="auto"/>
        <w:right w:val="none" w:sz="0" w:space="0" w:color="auto"/>
      </w:divBdr>
    </w:div>
    <w:div w:id="317922347">
      <w:bodyDiv w:val="1"/>
      <w:marLeft w:val="0"/>
      <w:marRight w:val="0"/>
      <w:marTop w:val="0"/>
      <w:marBottom w:val="0"/>
      <w:divBdr>
        <w:top w:val="none" w:sz="0" w:space="0" w:color="auto"/>
        <w:left w:val="none" w:sz="0" w:space="0" w:color="auto"/>
        <w:bottom w:val="none" w:sz="0" w:space="0" w:color="auto"/>
        <w:right w:val="none" w:sz="0" w:space="0" w:color="auto"/>
      </w:divBdr>
    </w:div>
    <w:div w:id="319162379">
      <w:bodyDiv w:val="1"/>
      <w:marLeft w:val="0"/>
      <w:marRight w:val="0"/>
      <w:marTop w:val="0"/>
      <w:marBottom w:val="0"/>
      <w:divBdr>
        <w:top w:val="none" w:sz="0" w:space="0" w:color="auto"/>
        <w:left w:val="none" w:sz="0" w:space="0" w:color="auto"/>
        <w:bottom w:val="none" w:sz="0" w:space="0" w:color="auto"/>
        <w:right w:val="none" w:sz="0" w:space="0" w:color="auto"/>
      </w:divBdr>
    </w:div>
    <w:div w:id="319425587">
      <w:bodyDiv w:val="1"/>
      <w:marLeft w:val="0"/>
      <w:marRight w:val="0"/>
      <w:marTop w:val="0"/>
      <w:marBottom w:val="0"/>
      <w:divBdr>
        <w:top w:val="none" w:sz="0" w:space="0" w:color="auto"/>
        <w:left w:val="none" w:sz="0" w:space="0" w:color="auto"/>
        <w:bottom w:val="none" w:sz="0" w:space="0" w:color="auto"/>
        <w:right w:val="none" w:sz="0" w:space="0" w:color="auto"/>
      </w:divBdr>
    </w:div>
    <w:div w:id="319428011">
      <w:bodyDiv w:val="1"/>
      <w:marLeft w:val="0"/>
      <w:marRight w:val="0"/>
      <w:marTop w:val="0"/>
      <w:marBottom w:val="0"/>
      <w:divBdr>
        <w:top w:val="none" w:sz="0" w:space="0" w:color="auto"/>
        <w:left w:val="none" w:sz="0" w:space="0" w:color="auto"/>
        <w:bottom w:val="none" w:sz="0" w:space="0" w:color="auto"/>
        <w:right w:val="none" w:sz="0" w:space="0" w:color="auto"/>
      </w:divBdr>
    </w:div>
    <w:div w:id="319846108">
      <w:bodyDiv w:val="1"/>
      <w:marLeft w:val="0"/>
      <w:marRight w:val="0"/>
      <w:marTop w:val="0"/>
      <w:marBottom w:val="0"/>
      <w:divBdr>
        <w:top w:val="none" w:sz="0" w:space="0" w:color="auto"/>
        <w:left w:val="none" w:sz="0" w:space="0" w:color="auto"/>
        <w:bottom w:val="none" w:sz="0" w:space="0" w:color="auto"/>
        <w:right w:val="none" w:sz="0" w:space="0" w:color="auto"/>
      </w:divBdr>
    </w:div>
    <w:div w:id="320617790">
      <w:bodyDiv w:val="1"/>
      <w:marLeft w:val="0"/>
      <w:marRight w:val="0"/>
      <w:marTop w:val="0"/>
      <w:marBottom w:val="0"/>
      <w:divBdr>
        <w:top w:val="none" w:sz="0" w:space="0" w:color="auto"/>
        <w:left w:val="none" w:sz="0" w:space="0" w:color="auto"/>
        <w:bottom w:val="none" w:sz="0" w:space="0" w:color="auto"/>
        <w:right w:val="none" w:sz="0" w:space="0" w:color="auto"/>
      </w:divBdr>
    </w:div>
    <w:div w:id="321812486">
      <w:bodyDiv w:val="1"/>
      <w:marLeft w:val="0"/>
      <w:marRight w:val="0"/>
      <w:marTop w:val="0"/>
      <w:marBottom w:val="0"/>
      <w:divBdr>
        <w:top w:val="none" w:sz="0" w:space="0" w:color="auto"/>
        <w:left w:val="none" w:sz="0" w:space="0" w:color="auto"/>
        <w:bottom w:val="none" w:sz="0" w:space="0" w:color="auto"/>
        <w:right w:val="none" w:sz="0" w:space="0" w:color="auto"/>
      </w:divBdr>
    </w:div>
    <w:div w:id="323246517">
      <w:bodyDiv w:val="1"/>
      <w:marLeft w:val="0"/>
      <w:marRight w:val="0"/>
      <w:marTop w:val="0"/>
      <w:marBottom w:val="0"/>
      <w:divBdr>
        <w:top w:val="none" w:sz="0" w:space="0" w:color="auto"/>
        <w:left w:val="none" w:sz="0" w:space="0" w:color="auto"/>
        <w:bottom w:val="none" w:sz="0" w:space="0" w:color="auto"/>
        <w:right w:val="none" w:sz="0" w:space="0" w:color="auto"/>
      </w:divBdr>
    </w:div>
    <w:div w:id="325014079">
      <w:bodyDiv w:val="1"/>
      <w:marLeft w:val="0"/>
      <w:marRight w:val="0"/>
      <w:marTop w:val="0"/>
      <w:marBottom w:val="0"/>
      <w:divBdr>
        <w:top w:val="none" w:sz="0" w:space="0" w:color="auto"/>
        <w:left w:val="none" w:sz="0" w:space="0" w:color="auto"/>
        <w:bottom w:val="none" w:sz="0" w:space="0" w:color="auto"/>
        <w:right w:val="none" w:sz="0" w:space="0" w:color="auto"/>
      </w:divBdr>
    </w:div>
    <w:div w:id="327680573">
      <w:bodyDiv w:val="1"/>
      <w:marLeft w:val="0"/>
      <w:marRight w:val="0"/>
      <w:marTop w:val="0"/>
      <w:marBottom w:val="0"/>
      <w:divBdr>
        <w:top w:val="none" w:sz="0" w:space="0" w:color="auto"/>
        <w:left w:val="none" w:sz="0" w:space="0" w:color="auto"/>
        <w:bottom w:val="none" w:sz="0" w:space="0" w:color="auto"/>
        <w:right w:val="none" w:sz="0" w:space="0" w:color="auto"/>
      </w:divBdr>
    </w:div>
    <w:div w:id="328216748">
      <w:bodyDiv w:val="1"/>
      <w:marLeft w:val="0"/>
      <w:marRight w:val="0"/>
      <w:marTop w:val="0"/>
      <w:marBottom w:val="0"/>
      <w:divBdr>
        <w:top w:val="none" w:sz="0" w:space="0" w:color="auto"/>
        <w:left w:val="none" w:sz="0" w:space="0" w:color="auto"/>
        <w:bottom w:val="none" w:sz="0" w:space="0" w:color="auto"/>
        <w:right w:val="none" w:sz="0" w:space="0" w:color="auto"/>
      </w:divBdr>
    </w:div>
    <w:div w:id="328602617">
      <w:bodyDiv w:val="1"/>
      <w:marLeft w:val="0"/>
      <w:marRight w:val="0"/>
      <w:marTop w:val="0"/>
      <w:marBottom w:val="0"/>
      <w:divBdr>
        <w:top w:val="none" w:sz="0" w:space="0" w:color="auto"/>
        <w:left w:val="none" w:sz="0" w:space="0" w:color="auto"/>
        <w:bottom w:val="none" w:sz="0" w:space="0" w:color="auto"/>
        <w:right w:val="none" w:sz="0" w:space="0" w:color="auto"/>
      </w:divBdr>
    </w:div>
    <w:div w:id="330179344">
      <w:bodyDiv w:val="1"/>
      <w:marLeft w:val="0"/>
      <w:marRight w:val="0"/>
      <w:marTop w:val="0"/>
      <w:marBottom w:val="0"/>
      <w:divBdr>
        <w:top w:val="none" w:sz="0" w:space="0" w:color="auto"/>
        <w:left w:val="none" w:sz="0" w:space="0" w:color="auto"/>
        <w:bottom w:val="none" w:sz="0" w:space="0" w:color="auto"/>
        <w:right w:val="none" w:sz="0" w:space="0" w:color="auto"/>
      </w:divBdr>
    </w:div>
    <w:div w:id="330185755">
      <w:bodyDiv w:val="1"/>
      <w:marLeft w:val="0"/>
      <w:marRight w:val="0"/>
      <w:marTop w:val="0"/>
      <w:marBottom w:val="0"/>
      <w:divBdr>
        <w:top w:val="none" w:sz="0" w:space="0" w:color="auto"/>
        <w:left w:val="none" w:sz="0" w:space="0" w:color="auto"/>
        <w:bottom w:val="none" w:sz="0" w:space="0" w:color="auto"/>
        <w:right w:val="none" w:sz="0" w:space="0" w:color="auto"/>
      </w:divBdr>
    </w:div>
    <w:div w:id="330766733">
      <w:bodyDiv w:val="1"/>
      <w:marLeft w:val="0"/>
      <w:marRight w:val="0"/>
      <w:marTop w:val="0"/>
      <w:marBottom w:val="0"/>
      <w:divBdr>
        <w:top w:val="none" w:sz="0" w:space="0" w:color="auto"/>
        <w:left w:val="none" w:sz="0" w:space="0" w:color="auto"/>
        <w:bottom w:val="none" w:sz="0" w:space="0" w:color="auto"/>
        <w:right w:val="none" w:sz="0" w:space="0" w:color="auto"/>
      </w:divBdr>
    </w:div>
    <w:div w:id="331838965">
      <w:bodyDiv w:val="1"/>
      <w:marLeft w:val="0"/>
      <w:marRight w:val="0"/>
      <w:marTop w:val="0"/>
      <w:marBottom w:val="0"/>
      <w:divBdr>
        <w:top w:val="none" w:sz="0" w:space="0" w:color="auto"/>
        <w:left w:val="none" w:sz="0" w:space="0" w:color="auto"/>
        <w:bottom w:val="none" w:sz="0" w:space="0" w:color="auto"/>
        <w:right w:val="none" w:sz="0" w:space="0" w:color="auto"/>
      </w:divBdr>
    </w:div>
    <w:div w:id="333337223">
      <w:bodyDiv w:val="1"/>
      <w:marLeft w:val="0"/>
      <w:marRight w:val="0"/>
      <w:marTop w:val="0"/>
      <w:marBottom w:val="0"/>
      <w:divBdr>
        <w:top w:val="none" w:sz="0" w:space="0" w:color="auto"/>
        <w:left w:val="none" w:sz="0" w:space="0" w:color="auto"/>
        <w:bottom w:val="none" w:sz="0" w:space="0" w:color="auto"/>
        <w:right w:val="none" w:sz="0" w:space="0" w:color="auto"/>
      </w:divBdr>
    </w:div>
    <w:div w:id="337268754">
      <w:bodyDiv w:val="1"/>
      <w:marLeft w:val="0"/>
      <w:marRight w:val="0"/>
      <w:marTop w:val="0"/>
      <w:marBottom w:val="0"/>
      <w:divBdr>
        <w:top w:val="none" w:sz="0" w:space="0" w:color="auto"/>
        <w:left w:val="none" w:sz="0" w:space="0" w:color="auto"/>
        <w:bottom w:val="none" w:sz="0" w:space="0" w:color="auto"/>
        <w:right w:val="none" w:sz="0" w:space="0" w:color="auto"/>
      </w:divBdr>
    </w:div>
    <w:div w:id="338393133">
      <w:bodyDiv w:val="1"/>
      <w:marLeft w:val="0"/>
      <w:marRight w:val="0"/>
      <w:marTop w:val="0"/>
      <w:marBottom w:val="0"/>
      <w:divBdr>
        <w:top w:val="none" w:sz="0" w:space="0" w:color="auto"/>
        <w:left w:val="none" w:sz="0" w:space="0" w:color="auto"/>
        <w:bottom w:val="none" w:sz="0" w:space="0" w:color="auto"/>
        <w:right w:val="none" w:sz="0" w:space="0" w:color="auto"/>
      </w:divBdr>
    </w:div>
    <w:div w:id="341398615">
      <w:bodyDiv w:val="1"/>
      <w:marLeft w:val="0"/>
      <w:marRight w:val="0"/>
      <w:marTop w:val="0"/>
      <w:marBottom w:val="0"/>
      <w:divBdr>
        <w:top w:val="none" w:sz="0" w:space="0" w:color="auto"/>
        <w:left w:val="none" w:sz="0" w:space="0" w:color="auto"/>
        <w:bottom w:val="none" w:sz="0" w:space="0" w:color="auto"/>
        <w:right w:val="none" w:sz="0" w:space="0" w:color="auto"/>
      </w:divBdr>
    </w:div>
    <w:div w:id="342050057">
      <w:bodyDiv w:val="1"/>
      <w:marLeft w:val="0"/>
      <w:marRight w:val="0"/>
      <w:marTop w:val="0"/>
      <w:marBottom w:val="0"/>
      <w:divBdr>
        <w:top w:val="none" w:sz="0" w:space="0" w:color="auto"/>
        <w:left w:val="none" w:sz="0" w:space="0" w:color="auto"/>
        <w:bottom w:val="none" w:sz="0" w:space="0" w:color="auto"/>
        <w:right w:val="none" w:sz="0" w:space="0" w:color="auto"/>
      </w:divBdr>
    </w:div>
    <w:div w:id="343827296">
      <w:bodyDiv w:val="1"/>
      <w:marLeft w:val="0"/>
      <w:marRight w:val="0"/>
      <w:marTop w:val="0"/>
      <w:marBottom w:val="0"/>
      <w:divBdr>
        <w:top w:val="none" w:sz="0" w:space="0" w:color="auto"/>
        <w:left w:val="none" w:sz="0" w:space="0" w:color="auto"/>
        <w:bottom w:val="none" w:sz="0" w:space="0" w:color="auto"/>
        <w:right w:val="none" w:sz="0" w:space="0" w:color="auto"/>
      </w:divBdr>
    </w:div>
    <w:div w:id="345600687">
      <w:bodyDiv w:val="1"/>
      <w:marLeft w:val="0"/>
      <w:marRight w:val="0"/>
      <w:marTop w:val="0"/>
      <w:marBottom w:val="0"/>
      <w:divBdr>
        <w:top w:val="none" w:sz="0" w:space="0" w:color="auto"/>
        <w:left w:val="none" w:sz="0" w:space="0" w:color="auto"/>
        <w:bottom w:val="none" w:sz="0" w:space="0" w:color="auto"/>
        <w:right w:val="none" w:sz="0" w:space="0" w:color="auto"/>
      </w:divBdr>
    </w:div>
    <w:div w:id="349988821">
      <w:bodyDiv w:val="1"/>
      <w:marLeft w:val="0"/>
      <w:marRight w:val="0"/>
      <w:marTop w:val="0"/>
      <w:marBottom w:val="0"/>
      <w:divBdr>
        <w:top w:val="none" w:sz="0" w:space="0" w:color="auto"/>
        <w:left w:val="none" w:sz="0" w:space="0" w:color="auto"/>
        <w:bottom w:val="none" w:sz="0" w:space="0" w:color="auto"/>
        <w:right w:val="none" w:sz="0" w:space="0" w:color="auto"/>
      </w:divBdr>
    </w:div>
    <w:div w:id="350693165">
      <w:bodyDiv w:val="1"/>
      <w:marLeft w:val="0"/>
      <w:marRight w:val="0"/>
      <w:marTop w:val="0"/>
      <w:marBottom w:val="0"/>
      <w:divBdr>
        <w:top w:val="none" w:sz="0" w:space="0" w:color="auto"/>
        <w:left w:val="none" w:sz="0" w:space="0" w:color="auto"/>
        <w:bottom w:val="none" w:sz="0" w:space="0" w:color="auto"/>
        <w:right w:val="none" w:sz="0" w:space="0" w:color="auto"/>
      </w:divBdr>
    </w:div>
    <w:div w:id="351805654">
      <w:bodyDiv w:val="1"/>
      <w:marLeft w:val="0"/>
      <w:marRight w:val="0"/>
      <w:marTop w:val="0"/>
      <w:marBottom w:val="0"/>
      <w:divBdr>
        <w:top w:val="none" w:sz="0" w:space="0" w:color="auto"/>
        <w:left w:val="none" w:sz="0" w:space="0" w:color="auto"/>
        <w:bottom w:val="none" w:sz="0" w:space="0" w:color="auto"/>
        <w:right w:val="none" w:sz="0" w:space="0" w:color="auto"/>
      </w:divBdr>
    </w:div>
    <w:div w:id="352656444">
      <w:bodyDiv w:val="1"/>
      <w:marLeft w:val="0"/>
      <w:marRight w:val="0"/>
      <w:marTop w:val="0"/>
      <w:marBottom w:val="0"/>
      <w:divBdr>
        <w:top w:val="none" w:sz="0" w:space="0" w:color="auto"/>
        <w:left w:val="none" w:sz="0" w:space="0" w:color="auto"/>
        <w:bottom w:val="none" w:sz="0" w:space="0" w:color="auto"/>
        <w:right w:val="none" w:sz="0" w:space="0" w:color="auto"/>
      </w:divBdr>
    </w:div>
    <w:div w:id="354428601">
      <w:bodyDiv w:val="1"/>
      <w:marLeft w:val="0"/>
      <w:marRight w:val="0"/>
      <w:marTop w:val="0"/>
      <w:marBottom w:val="0"/>
      <w:divBdr>
        <w:top w:val="none" w:sz="0" w:space="0" w:color="auto"/>
        <w:left w:val="none" w:sz="0" w:space="0" w:color="auto"/>
        <w:bottom w:val="none" w:sz="0" w:space="0" w:color="auto"/>
        <w:right w:val="none" w:sz="0" w:space="0" w:color="auto"/>
      </w:divBdr>
    </w:div>
    <w:div w:id="356080323">
      <w:bodyDiv w:val="1"/>
      <w:marLeft w:val="0"/>
      <w:marRight w:val="0"/>
      <w:marTop w:val="0"/>
      <w:marBottom w:val="0"/>
      <w:divBdr>
        <w:top w:val="none" w:sz="0" w:space="0" w:color="auto"/>
        <w:left w:val="none" w:sz="0" w:space="0" w:color="auto"/>
        <w:bottom w:val="none" w:sz="0" w:space="0" w:color="auto"/>
        <w:right w:val="none" w:sz="0" w:space="0" w:color="auto"/>
      </w:divBdr>
    </w:div>
    <w:div w:id="359673209">
      <w:bodyDiv w:val="1"/>
      <w:marLeft w:val="0"/>
      <w:marRight w:val="0"/>
      <w:marTop w:val="0"/>
      <w:marBottom w:val="0"/>
      <w:divBdr>
        <w:top w:val="none" w:sz="0" w:space="0" w:color="auto"/>
        <w:left w:val="none" w:sz="0" w:space="0" w:color="auto"/>
        <w:bottom w:val="none" w:sz="0" w:space="0" w:color="auto"/>
        <w:right w:val="none" w:sz="0" w:space="0" w:color="auto"/>
      </w:divBdr>
    </w:div>
    <w:div w:id="359748983">
      <w:bodyDiv w:val="1"/>
      <w:marLeft w:val="0"/>
      <w:marRight w:val="0"/>
      <w:marTop w:val="0"/>
      <w:marBottom w:val="0"/>
      <w:divBdr>
        <w:top w:val="none" w:sz="0" w:space="0" w:color="auto"/>
        <w:left w:val="none" w:sz="0" w:space="0" w:color="auto"/>
        <w:bottom w:val="none" w:sz="0" w:space="0" w:color="auto"/>
        <w:right w:val="none" w:sz="0" w:space="0" w:color="auto"/>
      </w:divBdr>
    </w:div>
    <w:div w:id="360087046">
      <w:bodyDiv w:val="1"/>
      <w:marLeft w:val="0"/>
      <w:marRight w:val="0"/>
      <w:marTop w:val="0"/>
      <w:marBottom w:val="0"/>
      <w:divBdr>
        <w:top w:val="none" w:sz="0" w:space="0" w:color="auto"/>
        <w:left w:val="none" w:sz="0" w:space="0" w:color="auto"/>
        <w:bottom w:val="none" w:sz="0" w:space="0" w:color="auto"/>
        <w:right w:val="none" w:sz="0" w:space="0" w:color="auto"/>
      </w:divBdr>
    </w:div>
    <w:div w:id="362750449">
      <w:bodyDiv w:val="1"/>
      <w:marLeft w:val="0"/>
      <w:marRight w:val="0"/>
      <w:marTop w:val="0"/>
      <w:marBottom w:val="0"/>
      <w:divBdr>
        <w:top w:val="none" w:sz="0" w:space="0" w:color="auto"/>
        <w:left w:val="none" w:sz="0" w:space="0" w:color="auto"/>
        <w:bottom w:val="none" w:sz="0" w:space="0" w:color="auto"/>
        <w:right w:val="none" w:sz="0" w:space="0" w:color="auto"/>
      </w:divBdr>
    </w:div>
    <w:div w:id="364529024">
      <w:bodyDiv w:val="1"/>
      <w:marLeft w:val="0"/>
      <w:marRight w:val="0"/>
      <w:marTop w:val="0"/>
      <w:marBottom w:val="0"/>
      <w:divBdr>
        <w:top w:val="none" w:sz="0" w:space="0" w:color="auto"/>
        <w:left w:val="none" w:sz="0" w:space="0" w:color="auto"/>
        <w:bottom w:val="none" w:sz="0" w:space="0" w:color="auto"/>
        <w:right w:val="none" w:sz="0" w:space="0" w:color="auto"/>
      </w:divBdr>
    </w:div>
    <w:div w:id="365258314">
      <w:bodyDiv w:val="1"/>
      <w:marLeft w:val="0"/>
      <w:marRight w:val="0"/>
      <w:marTop w:val="0"/>
      <w:marBottom w:val="0"/>
      <w:divBdr>
        <w:top w:val="none" w:sz="0" w:space="0" w:color="auto"/>
        <w:left w:val="none" w:sz="0" w:space="0" w:color="auto"/>
        <w:bottom w:val="none" w:sz="0" w:space="0" w:color="auto"/>
        <w:right w:val="none" w:sz="0" w:space="0" w:color="auto"/>
      </w:divBdr>
    </w:div>
    <w:div w:id="366611692">
      <w:bodyDiv w:val="1"/>
      <w:marLeft w:val="0"/>
      <w:marRight w:val="0"/>
      <w:marTop w:val="0"/>
      <w:marBottom w:val="0"/>
      <w:divBdr>
        <w:top w:val="none" w:sz="0" w:space="0" w:color="auto"/>
        <w:left w:val="none" w:sz="0" w:space="0" w:color="auto"/>
        <w:bottom w:val="none" w:sz="0" w:space="0" w:color="auto"/>
        <w:right w:val="none" w:sz="0" w:space="0" w:color="auto"/>
      </w:divBdr>
    </w:div>
    <w:div w:id="368577894">
      <w:bodyDiv w:val="1"/>
      <w:marLeft w:val="0"/>
      <w:marRight w:val="0"/>
      <w:marTop w:val="0"/>
      <w:marBottom w:val="0"/>
      <w:divBdr>
        <w:top w:val="none" w:sz="0" w:space="0" w:color="auto"/>
        <w:left w:val="none" w:sz="0" w:space="0" w:color="auto"/>
        <w:bottom w:val="none" w:sz="0" w:space="0" w:color="auto"/>
        <w:right w:val="none" w:sz="0" w:space="0" w:color="auto"/>
      </w:divBdr>
    </w:div>
    <w:div w:id="370156030">
      <w:bodyDiv w:val="1"/>
      <w:marLeft w:val="0"/>
      <w:marRight w:val="0"/>
      <w:marTop w:val="0"/>
      <w:marBottom w:val="0"/>
      <w:divBdr>
        <w:top w:val="none" w:sz="0" w:space="0" w:color="auto"/>
        <w:left w:val="none" w:sz="0" w:space="0" w:color="auto"/>
        <w:bottom w:val="none" w:sz="0" w:space="0" w:color="auto"/>
        <w:right w:val="none" w:sz="0" w:space="0" w:color="auto"/>
      </w:divBdr>
    </w:div>
    <w:div w:id="373383154">
      <w:bodyDiv w:val="1"/>
      <w:marLeft w:val="0"/>
      <w:marRight w:val="0"/>
      <w:marTop w:val="0"/>
      <w:marBottom w:val="0"/>
      <w:divBdr>
        <w:top w:val="none" w:sz="0" w:space="0" w:color="auto"/>
        <w:left w:val="none" w:sz="0" w:space="0" w:color="auto"/>
        <w:bottom w:val="none" w:sz="0" w:space="0" w:color="auto"/>
        <w:right w:val="none" w:sz="0" w:space="0" w:color="auto"/>
      </w:divBdr>
    </w:div>
    <w:div w:id="374500266">
      <w:bodyDiv w:val="1"/>
      <w:marLeft w:val="0"/>
      <w:marRight w:val="0"/>
      <w:marTop w:val="0"/>
      <w:marBottom w:val="0"/>
      <w:divBdr>
        <w:top w:val="none" w:sz="0" w:space="0" w:color="auto"/>
        <w:left w:val="none" w:sz="0" w:space="0" w:color="auto"/>
        <w:bottom w:val="none" w:sz="0" w:space="0" w:color="auto"/>
        <w:right w:val="none" w:sz="0" w:space="0" w:color="auto"/>
      </w:divBdr>
    </w:div>
    <w:div w:id="376508245">
      <w:bodyDiv w:val="1"/>
      <w:marLeft w:val="0"/>
      <w:marRight w:val="0"/>
      <w:marTop w:val="0"/>
      <w:marBottom w:val="0"/>
      <w:divBdr>
        <w:top w:val="none" w:sz="0" w:space="0" w:color="auto"/>
        <w:left w:val="none" w:sz="0" w:space="0" w:color="auto"/>
        <w:bottom w:val="none" w:sz="0" w:space="0" w:color="auto"/>
        <w:right w:val="none" w:sz="0" w:space="0" w:color="auto"/>
      </w:divBdr>
    </w:div>
    <w:div w:id="377555805">
      <w:bodyDiv w:val="1"/>
      <w:marLeft w:val="0"/>
      <w:marRight w:val="0"/>
      <w:marTop w:val="0"/>
      <w:marBottom w:val="0"/>
      <w:divBdr>
        <w:top w:val="none" w:sz="0" w:space="0" w:color="auto"/>
        <w:left w:val="none" w:sz="0" w:space="0" w:color="auto"/>
        <w:bottom w:val="none" w:sz="0" w:space="0" w:color="auto"/>
        <w:right w:val="none" w:sz="0" w:space="0" w:color="auto"/>
      </w:divBdr>
      <w:divsChild>
        <w:div w:id="399063098">
          <w:marLeft w:val="0"/>
          <w:marRight w:val="0"/>
          <w:marTop w:val="0"/>
          <w:marBottom w:val="0"/>
          <w:divBdr>
            <w:top w:val="none" w:sz="0" w:space="0" w:color="auto"/>
            <w:left w:val="none" w:sz="0" w:space="0" w:color="auto"/>
            <w:bottom w:val="none" w:sz="0" w:space="0" w:color="auto"/>
            <w:right w:val="none" w:sz="0" w:space="0" w:color="auto"/>
          </w:divBdr>
          <w:divsChild>
            <w:div w:id="712077350">
              <w:marLeft w:val="0"/>
              <w:marRight w:val="0"/>
              <w:marTop w:val="0"/>
              <w:marBottom w:val="0"/>
              <w:divBdr>
                <w:top w:val="none" w:sz="0" w:space="0" w:color="auto"/>
                <w:left w:val="none" w:sz="0" w:space="0" w:color="auto"/>
                <w:bottom w:val="none" w:sz="0" w:space="0" w:color="auto"/>
                <w:right w:val="none" w:sz="0" w:space="0" w:color="auto"/>
              </w:divBdr>
              <w:divsChild>
                <w:div w:id="980384768">
                  <w:marLeft w:val="0"/>
                  <w:marRight w:val="0"/>
                  <w:marTop w:val="0"/>
                  <w:marBottom w:val="0"/>
                  <w:divBdr>
                    <w:top w:val="none" w:sz="0" w:space="0" w:color="auto"/>
                    <w:left w:val="none" w:sz="0" w:space="0" w:color="auto"/>
                    <w:bottom w:val="none" w:sz="0" w:space="0" w:color="auto"/>
                    <w:right w:val="none" w:sz="0" w:space="0" w:color="auto"/>
                  </w:divBdr>
                  <w:divsChild>
                    <w:div w:id="199825101">
                      <w:marLeft w:val="0"/>
                      <w:marRight w:val="0"/>
                      <w:marTop w:val="0"/>
                      <w:marBottom w:val="0"/>
                      <w:divBdr>
                        <w:top w:val="none" w:sz="0" w:space="0" w:color="auto"/>
                        <w:left w:val="none" w:sz="0" w:space="0" w:color="auto"/>
                        <w:bottom w:val="none" w:sz="0" w:space="0" w:color="auto"/>
                        <w:right w:val="none" w:sz="0" w:space="0" w:color="auto"/>
                      </w:divBdr>
                      <w:divsChild>
                        <w:div w:id="608583641">
                          <w:marLeft w:val="0"/>
                          <w:marRight w:val="0"/>
                          <w:marTop w:val="393"/>
                          <w:marBottom w:val="0"/>
                          <w:divBdr>
                            <w:top w:val="none" w:sz="0" w:space="0" w:color="auto"/>
                            <w:left w:val="none" w:sz="0" w:space="0" w:color="auto"/>
                            <w:bottom w:val="none" w:sz="0" w:space="0" w:color="auto"/>
                            <w:right w:val="none" w:sz="0" w:space="0" w:color="auto"/>
                          </w:divBdr>
                          <w:divsChild>
                            <w:div w:id="714936282">
                              <w:marLeft w:val="2469"/>
                              <w:marRight w:val="4750"/>
                              <w:marTop w:val="0"/>
                              <w:marBottom w:val="0"/>
                              <w:divBdr>
                                <w:top w:val="none" w:sz="0" w:space="0" w:color="auto"/>
                                <w:left w:val="none" w:sz="0" w:space="0" w:color="auto"/>
                                <w:bottom w:val="none" w:sz="0" w:space="0" w:color="auto"/>
                                <w:right w:val="none" w:sz="0" w:space="0" w:color="auto"/>
                              </w:divBdr>
                              <w:divsChild>
                                <w:div w:id="291906100">
                                  <w:marLeft w:val="0"/>
                                  <w:marRight w:val="0"/>
                                  <w:marTop w:val="0"/>
                                  <w:marBottom w:val="0"/>
                                  <w:divBdr>
                                    <w:top w:val="none" w:sz="0" w:space="0" w:color="auto"/>
                                    <w:left w:val="none" w:sz="0" w:space="0" w:color="auto"/>
                                    <w:bottom w:val="none" w:sz="0" w:space="0" w:color="auto"/>
                                    <w:right w:val="none" w:sz="0" w:space="0" w:color="auto"/>
                                  </w:divBdr>
                                  <w:divsChild>
                                    <w:div w:id="1213036129">
                                      <w:marLeft w:val="0"/>
                                      <w:marRight w:val="0"/>
                                      <w:marTop w:val="0"/>
                                      <w:marBottom w:val="0"/>
                                      <w:divBdr>
                                        <w:top w:val="none" w:sz="0" w:space="0" w:color="auto"/>
                                        <w:left w:val="none" w:sz="0" w:space="0" w:color="auto"/>
                                        <w:bottom w:val="none" w:sz="0" w:space="0" w:color="auto"/>
                                        <w:right w:val="none" w:sz="0" w:space="0" w:color="auto"/>
                                      </w:divBdr>
                                      <w:divsChild>
                                        <w:div w:id="1231379718">
                                          <w:marLeft w:val="0"/>
                                          <w:marRight w:val="0"/>
                                          <w:marTop w:val="0"/>
                                          <w:marBottom w:val="0"/>
                                          <w:divBdr>
                                            <w:top w:val="none" w:sz="0" w:space="0" w:color="auto"/>
                                            <w:left w:val="none" w:sz="0" w:space="0" w:color="auto"/>
                                            <w:bottom w:val="none" w:sz="0" w:space="0" w:color="auto"/>
                                            <w:right w:val="none" w:sz="0" w:space="0" w:color="auto"/>
                                          </w:divBdr>
                                          <w:divsChild>
                                            <w:div w:id="1084036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78751299">
      <w:bodyDiv w:val="1"/>
      <w:marLeft w:val="0"/>
      <w:marRight w:val="0"/>
      <w:marTop w:val="0"/>
      <w:marBottom w:val="0"/>
      <w:divBdr>
        <w:top w:val="none" w:sz="0" w:space="0" w:color="auto"/>
        <w:left w:val="none" w:sz="0" w:space="0" w:color="auto"/>
        <w:bottom w:val="none" w:sz="0" w:space="0" w:color="auto"/>
        <w:right w:val="none" w:sz="0" w:space="0" w:color="auto"/>
      </w:divBdr>
    </w:div>
    <w:div w:id="387657197">
      <w:bodyDiv w:val="1"/>
      <w:marLeft w:val="0"/>
      <w:marRight w:val="0"/>
      <w:marTop w:val="0"/>
      <w:marBottom w:val="0"/>
      <w:divBdr>
        <w:top w:val="none" w:sz="0" w:space="0" w:color="auto"/>
        <w:left w:val="none" w:sz="0" w:space="0" w:color="auto"/>
        <w:bottom w:val="none" w:sz="0" w:space="0" w:color="auto"/>
        <w:right w:val="none" w:sz="0" w:space="0" w:color="auto"/>
      </w:divBdr>
    </w:div>
    <w:div w:id="392657409">
      <w:bodyDiv w:val="1"/>
      <w:marLeft w:val="0"/>
      <w:marRight w:val="0"/>
      <w:marTop w:val="0"/>
      <w:marBottom w:val="0"/>
      <w:divBdr>
        <w:top w:val="none" w:sz="0" w:space="0" w:color="auto"/>
        <w:left w:val="none" w:sz="0" w:space="0" w:color="auto"/>
        <w:bottom w:val="none" w:sz="0" w:space="0" w:color="auto"/>
        <w:right w:val="none" w:sz="0" w:space="0" w:color="auto"/>
      </w:divBdr>
    </w:div>
    <w:div w:id="394671927">
      <w:bodyDiv w:val="1"/>
      <w:marLeft w:val="0"/>
      <w:marRight w:val="0"/>
      <w:marTop w:val="0"/>
      <w:marBottom w:val="0"/>
      <w:divBdr>
        <w:top w:val="none" w:sz="0" w:space="0" w:color="auto"/>
        <w:left w:val="none" w:sz="0" w:space="0" w:color="auto"/>
        <w:bottom w:val="none" w:sz="0" w:space="0" w:color="auto"/>
        <w:right w:val="none" w:sz="0" w:space="0" w:color="auto"/>
      </w:divBdr>
    </w:div>
    <w:div w:id="396051363">
      <w:bodyDiv w:val="1"/>
      <w:marLeft w:val="0"/>
      <w:marRight w:val="0"/>
      <w:marTop w:val="0"/>
      <w:marBottom w:val="0"/>
      <w:divBdr>
        <w:top w:val="none" w:sz="0" w:space="0" w:color="auto"/>
        <w:left w:val="none" w:sz="0" w:space="0" w:color="auto"/>
        <w:bottom w:val="none" w:sz="0" w:space="0" w:color="auto"/>
        <w:right w:val="none" w:sz="0" w:space="0" w:color="auto"/>
      </w:divBdr>
    </w:div>
    <w:div w:id="398137911">
      <w:bodyDiv w:val="1"/>
      <w:marLeft w:val="0"/>
      <w:marRight w:val="0"/>
      <w:marTop w:val="0"/>
      <w:marBottom w:val="0"/>
      <w:divBdr>
        <w:top w:val="none" w:sz="0" w:space="0" w:color="auto"/>
        <w:left w:val="none" w:sz="0" w:space="0" w:color="auto"/>
        <w:bottom w:val="none" w:sz="0" w:space="0" w:color="auto"/>
        <w:right w:val="none" w:sz="0" w:space="0" w:color="auto"/>
      </w:divBdr>
    </w:div>
    <w:div w:id="398289415">
      <w:bodyDiv w:val="1"/>
      <w:marLeft w:val="0"/>
      <w:marRight w:val="0"/>
      <w:marTop w:val="0"/>
      <w:marBottom w:val="0"/>
      <w:divBdr>
        <w:top w:val="none" w:sz="0" w:space="0" w:color="auto"/>
        <w:left w:val="none" w:sz="0" w:space="0" w:color="auto"/>
        <w:bottom w:val="none" w:sz="0" w:space="0" w:color="auto"/>
        <w:right w:val="none" w:sz="0" w:space="0" w:color="auto"/>
      </w:divBdr>
    </w:div>
    <w:div w:id="400644407">
      <w:bodyDiv w:val="1"/>
      <w:marLeft w:val="0"/>
      <w:marRight w:val="0"/>
      <w:marTop w:val="0"/>
      <w:marBottom w:val="0"/>
      <w:divBdr>
        <w:top w:val="none" w:sz="0" w:space="0" w:color="auto"/>
        <w:left w:val="none" w:sz="0" w:space="0" w:color="auto"/>
        <w:bottom w:val="none" w:sz="0" w:space="0" w:color="auto"/>
        <w:right w:val="none" w:sz="0" w:space="0" w:color="auto"/>
      </w:divBdr>
    </w:div>
    <w:div w:id="402415029">
      <w:bodyDiv w:val="1"/>
      <w:marLeft w:val="0"/>
      <w:marRight w:val="0"/>
      <w:marTop w:val="0"/>
      <w:marBottom w:val="0"/>
      <w:divBdr>
        <w:top w:val="none" w:sz="0" w:space="0" w:color="auto"/>
        <w:left w:val="none" w:sz="0" w:space="0" w:color="auto"/>
        <w:bottom w:val="none" w:sz="0" w:space="0" w:color="auto"/>
        <w:right w:val="none" w:sz="0" w:space="0" w:color="auto"/>
      </w:divBdr>
    </w:div>
    <w:div w:id="402794438">
      <w:bodyDiv w:val="1"/>
      <w:marLeft w:val="0"/>
      <w:marRight w:val="0"/>
      <w:marTop w:val="0"/>
      <w:marBottom w:val="0"/>
      <w:divBdr>
        <w:top w:val="none" w:sz="0" w:space="0" w:color="auto"/>
        <w:left w:val="none" w:sz="0" w:space="0" w:color="auto"/>
        <w:bottom w:val="none" w:sz="0" w:space="0" w:color="auto"/>
        <w:right w:val="none" w:sz="0" w:space="0" w:color="auto"/>
      </w:divBdr>
    </w:div>
    <w:div w:id="403726456">
      <w:bodyDiv w:val="1"/>
      <w:marLeft w:val="0"/>
      <w:marRight w:val="0"/>
      <w:marTop w:val="0"/>
      <w:marBottom w:val="0"/>
      <w:divBdr>
        <w:top w:val="none" w:sz="0" w:space="0" w:color="auto"/>
        <w:left w:val="none" w:sz="0" w:space="0" w:color="auto"/>
        <w:bottom w:val="none" w:sz="0" w:space="0" w:color="auto"/>
        <w:right w:val="none" w:sz="0" w:space="0" w:color="auto"/>
      </w:divBdr>
    </w:div>
    <w:div w:id="410812230">
      <w:bodyDiv w:val="1"/>
      <w:marLeft w:val="0"/>
      <w:marRight w:val="0"/>
      <w:marTop w:val="0"/>
      <w:marBottom w:val="0"/>
      <w:divBdr>
        <w:top w:val="none" w:sz="0" w:space="0" w:color="auto"/>
        <w:left w:val="none" w:sz="0" w:space="0" w:color="auto"/>
        <w:bottom w:val="none" w:sz="0" w:space="0" w:color="auto"/>
        <w:right w:val="none" w:sz="0" w:space="0" w:color="auto"/>
      </w:divBdr>
    </w:div>
    <w:div w:id="411393092">
      <w:bodyDiv w:val="1"/>
      <w:marLeft w:val="0"/>
      <w:marRight w:val="0"/>
      <w:marTop w:val="0"/>
      <w:marBottom w:val="0"/>
      <w:divBdr>
        <w:top w:val="none" w:sz="0" w:space="0" w:color="auto"/>
        <w:left w:val="none" w:sz="0" w:space="0" w:color="auto"/>
        <w:bottom w:val="none" w:sz="0" w:space="0" w:color="auto"/>
        <w:right w:val="none" w:sz="0" w:space="0" w:color="auto"/>
      </w:divBdr>
    </w:div>
    <w:div w:id="412631136">
      <w:bodyDiv w:val="1"/>
      <w:marLeft w:val="0"/>
      <w:marRight w:val="0"/>
      <w:marTop w:val="0"/>
      <w:marBottom w:val="0"/>
      <w:divBdr>
        <w:top w:val="none" w:sz="0" w:space="0" w:color="auto"/>
        <w:left w:val="none" w:sz="0" w:space="0" w:color="auto"/>
        <w:bottom w:val="none" w:sz="0" w:space="0" w:color="auto"/>
        <w:right w:val="none" w:sz="0" w:space="0" w:color="auto"/>
      </w:divBdr>
    </w:div>
    <w:div w:id="416831096">
      <w:bodyDiv w:val="1"/>
      <w:marLeft w:val="0"/>
      <w:marRight w:val="0"/>
      <w:marTop w:val="0"/>
      <w:marBottom w:val="0"/>
      <w:divBdr>
        <w:top w:val="none" w:sz="0" w:space="0" w:color="auto"/>
        <w:left w:val="none" w:sz="0" w:space="0" w:color="auto"/>
        <w:bottom w:val="none" w:sz="0" w:space="0" w:color="auto"/>
        <w:right w:val="none" w:sz="0" w:space="0" w:color="auto"/>
      </w:divBdr>
    </w:div>
    <w:div w:id="422991445">
      <w:bodyDiv w:val="1"/>
      <w:marLeft w:val="0"/>
      <w:marRight w:val="0"/>
      <w:marTop w:val="0"/>
      <w:marBottom w:val="0"/>
      <w:divBdr>
        <w:top w:val="none" w:sz="0" w:space="0" w:color="auto"/>
        <w:left w:val="none" w:sz="0" w:space="0" w:color="auto"/>
        <w:bottom w:val="none" w:sz="0" w:space="0" w:color="auto"/>
        <w:right w:val="none" w:sz="0" w:space="0" w:color="auto"/>
      </w:divBdr>
    </w:div>
    <w:div w:id="425882851">
      <w:bodyDiv w:val="1"/>
      <w:marLeft w:val="0"/>
      <w:marRight w:val="0"/>
      <w:marTop w:val="0"/>
      <w:marBottom w:val="0"/>
      <w:divBdr>
        <w:top w:val="none" w:sz="0" w:space="0" w:color="auto"/>
        <w:left w:val="none" w:sz="0" w:space="0" w:color="auto"/>
        <w:bottom w:val="none" w:sz="0" w:space="0" w:color="auto"/>
        <w:right w:val="none" w:sz="0" w:space="0" w:color="auto"/>
      </w:divBdr>
    </w:div>
    <w:div w:id="431366549">
      <w:bodyDiv w:val="1"/>
      <w:marLeft w:val="0"/>
      <w:marRight w:val="0"/>
      <w:marTop w:val="0"/>
      <w:marBottom w:val="0"/>
      <w:divBdr>
        <w:top w:val="none" w:sz="0" w:space="0" w:color="auto"/>
        <w:left w:val="none" w:sz="0" w:space="0" w:color="auto"/>
        <w:bottom w:val="none" w:sz="0" w:space="0" w:color="auto"/>
        <w:right w:val="none" w:sz="0" w:space="0" w:color="auto"/>
      </w:divBdr>
    </w:div>
    <w:div w:id="435250237">
      <w:bodyDiv w:val="1"/>
      <w:marLeft w:val="0"/>
      <w:marRight w:val="0"/>
      <w:marTop w:val="0"/>
      <w:marBottom w:val="0"/>
      <w:divBdr>
        <w:top w:val="none" w:sz="0" w:space="0" w:color="auto"/>
        <w:left w:val="none" w:sz="0" w:space="0" w:color="auto"/>
        <w:bottom w:val="none" w:sz="0" w:space="0" w:color="auto"/>
        <w:right w:val="none" w:sz="0" w:space="0" w:color="auto"/>
      </w:divBdr>
    </w:div>
    <w:div w:id="438919034">
      <w:bodyDiv w:val="1"/>
      <w:marLeft w:val="0"/>
      <w:marRight w:val="0"/>
      <w:marTop w:val="0"/>
      <w:marBottom w:val="0"/>
      <w:divBdr>
        <w:top w:val="none" w:sz="0" w:space="0" w:color="auto"/>
        <w:left w:val="none" w:sz="0" w:space="0" w:color="auto"/>
        <w:bottom w:val="none" w:sz="0" w:space="0" w:color="auto"/>
        <w:right w:val="none" w:sz="0" w:space="0" w:color="auto"/>
      </w:divBdr>
    </w:div>
    <w:div w:id="439420431">
      <w:bodyDiv w:val="1"/>
      <w:marLeft w:val="0"/>
      <w:marRight w:val="0"/>
      <w:marTop w:val="0"/>
      <w:marBottom w:val="0"/>
      <w:divBdr>
        <w:top w:val="none" w:sz="0" w:space="0" w:color="auto"/>
        <w:left w:val="none" w:sz="0" w:space="0" w:color="auto"/>
        <w:bottom w:val="none" w:sz="0" w:space="0" w:color="auto"/>
        <w:right w:val="none" w:sz="0" w:space="0" w:color="auto"/>
      </w:divBdr>
    </w:div>
    <w:div w:id="440153011">
      <w:bodyDiv w:val="1"/>
      <w:marLeft w:val="0"/>
      <w:marRight w:val="0"/>
      <w:marTop w:val="0"/>
      <w:marBottom w:val="0"/>
      <w:divBdr>
        <w:top w:val="none" w:sz="0" w:space="0" w:color="auto"/>
        <w:left w:val="none" w:sz="0" w:space="0" w:color="auto"/>
        <w:bottom w:val="none" w:sz="0" w:space="0" w:color="auto"/>
        <w:right w:val="none" w:sz="0" w:space="0" w:color="auto"/>
      </w:divBdr>
    </w:div>
    <w:div w:id="440880821">
      <w:bodyDiv w:val="1"/>
      <w:marLeft w:val="0"/>
      <w:marRight w:val="0"/>
      <w:marTop w:val="0"/>
      <w:marBottom w:val="0"/>
      <w:divBdr>
        <w:top w:val="none" w:sz="0" w:space="0" w:color="auto"/>
        <w:left w:val="none" w:sz="0" w:space="0" w:color="auto"/>
        <w:bottom w:val="none" w:sz="0" w:space="0" w:color="auto"/>
        <w:right w:val="none" w:sz="0" w:space="0" w:color="auto"/>
      </w:divBdr>
    </w:div>
    <w:div w:id="442072356">
      <w:bodyDiv w:val="1"/>
      <w:marLeft w:val="0"/>
      <w:marRight w:val="0"/>
      <w:marTop w:val="0"/>
      <w:marBottom w:val="0"/>
      <w:divBdr>
        <w:top w:val="none" w:sz="0" w:space="0" w:color="auto"/>
        <w:left w:val="none" w:sz="0" w:space="0" w:color="auto"/>
        <w:bottom w:val="none" w:sz="0" w:space="0" w:color="auto"/>
        <w:right w:val="none" w:sz="0" w:space="0" w:color="auto"/>
      </w:divBdr>
    </w:div>
    <w:div w:id="447628916">
      <w:bodyDiv w:val="1"/>
      <w:marLeft w:val="0"/>
      <w:marRight w:val="0"/>
      <w:marTop w:val="0"/>
      <w:marBottom w:val="0"/>
      <w:divBdr>
        <w:top w:val="none" w:sz="0" w:space="0" w:color="auto"/>
        <w:left w:val="none" w:sz="0" w:space="0" w:color="auto"/>
        <w:bottom w:val="none" w:sz="0" w:space="0" w:color="auto"/>
        <w:right w:val="none" w:sz="0" w:space="0" w:color="auto"/>
      </w:divBdr>
    </w:div>
    <w:div w:id="448352865">
      <w:bodyDiv w:val="1"/>
      <w:marLeft w:val="0"/>
      <w:marRight w:val="0"/>
      <w:marTop w:val="0"/>
      <w:marBottom w:val="0"/>
      <w:divBdr>
        <w:top w:val="none" w:sz="0" w:space="0" w:color="auto"/>
        <w:left w:val="none" w:sz="0" w:space="0" w:color="auto"/>
        <w:bottom w:val="none" w:sz="0" w:space="0" w:color="auto"/>
        <w:right w:val="none" w:sz="0" w:space="0" w:color="auto"/>
      </w:divBdr>
    </w:div>
    <w:div w:id="449738266">
      <w:bodyDiv w:val="1"/>
      <w:marLeft w:val="0"/>
      <w:marRight w:val="0"/>
      <w:marTop w:val="0"/>
      <w:marBottom w:val="0"/>
      <w:divBdr>
        <w:top w:val="none" w:sz="0" w:space="0" w:color="auto"/>
        <w:left w:val="none" w:sz="0" w:space="0" w:color="auto"/>
        <w:bottom w:val="none" w:sz="0" w:space="0" w:color="auto"/>
        <w:right w:val="none" w:sz="0" w:space="0" w:color="auto"/>
      </w:divBdr>
    </w:div>
    <w:div w:id="451024518">
      <w:bodyDiv w:val="1"/>
      <w:marLeft w:val="0"/>
      <w:marRight w:val="0"/>
      <w:marTop w:val="0"/>
      <w:marBottom w:val="0"/>
      <w:divBdr>
        <w:top w:val="none" w:sz="0" w:space="0" w:color="auto"/>
        <w:left w:val="none" w:sz="0" w:space="0" w:color="auto"/>
        <w:bottom w:val="none" w:sz="0" w:space="0" w:color="auto"/>
        <w:right w:val="none" w:sz="0" w:space="0" w:color="auto"/>
      </w:divBdr>
    </w:div>
    <w:div w:id="452402975">
      <w:bodyDiv w:val="1"/>
      <w:marLeft w:val="0"/>
      <w:marRight w:val="0"/>
      <w:marTop w:val="0"/>
      <w:marBottom w:val="0"/>
      <w:divBdr>
        <w:top w:val="none" w:sz="0" w:space="0" w:color="auto"/>
        <w:left w:val="none" w:sz="0" w:space="0" w:color="auto"/>
        <w:bottom w:val="none" w:sz="0" w:space="0" w:color="auto"/>
        <w:right w:val="none" w:sz="0" w:space="0" w:color="auto"/>
      </w:divBdr>
    </w:div>
    <w:div w:id="453061074">
      <w:bodyDiv w:val="1"/>
      <w:marLeft w:val="0"/>
      <w:marRight w:val="0"/>
      <w:marTop w:val="0"/>
      <w:marBottom w:val="0"/>
      <w:divBdr>
        <w:top w:val="none" w:sz="0" w:space="0" w:color="auto"/>
        <w:left w:val="none" w:sz="0" w:space="0" w:color="auto"/>
        <w:bottom w:val="none" w:sz="0" w:space="0" w:color="auto"/>
        <w:right w:val="none" w:sz="0" w:space="0" w:color="auto"/>
      </w:divBdr>
    </w:div>
    <w:div w:id="453640698">
      <w:bodyDiv w:val="1"/>
      <w:marLeft w:val="0"/>
      <w:marRight w:val="0"/>
      <w:marTop w:val="0"/>
      <w:marBottom w:val="0"/>
      <w:divBdr>
        <w:top w:val="none" w:sz="0" w:space="0" w:color="auto"/>
        <w:left w:val="none" w:sz="0" w:space="0" w:color="auto"/>
        <w:bottom w:val="none" w:sz="0" w:space="0" w:color="auto"/>
        <w:right w:val="none" w:sz="0" w:space="0" w:color="auto"/>
      </w:divBdr>
    </w:div>
    <w:div w:id="456070565">
      <w:bodyDiv w:val="1"/>
      <w:marLeft w:val="0"/>
      <w:marRight w:val="0"/>
      <w:marTop w:val="0"/>
      <w:marBottom w:val="0"/>
      <w:divBdr>
        <w:top w:val="none" w:sz="0" w:space="0" w:color="auto"/>
        <w:left w:val="none" w:sz="0" w:space="0" w:color="auto"/>
        <w:bottom w:val="none" w:sz="0" w:space="0" w:color="auto"/>
        <w:right w:val="none" w:sz="0" w:space="0" w:color="auto"/>
      </w:divBdr>
    </w:div>
    <w:div w:id="458649891">
      <w:bodyDiv w:val="1"/>
      <w:marLeft w:val="0"/>
      <w:marRight w:val="0"/>
      <w:marTop w:val="0"/>
      <w:marBottom w:val="0"/>
      <w:divBdr>
        <w:top w:val="none" w:sz="0" w:space="0" w:color="auto"/>
        <w:left w:val="none" w:sz="0" w:space="0" w:color="auto"/>
        <w:bottom w:val="none" w:sz="0" w:space="0" w:color="auto"/>
        <w:right w:val="none" w:sz="0" w:space="0" w:color="auto"/>
      </w:divBdr>
    </w:div>
    <w:div w:id="458760767">
      <w:bodyDiv w:val="1"/>
      <w:marLeft w:val="0"/>
      <w:marRight w:val="0"/>
      <w:marTop w:val="0"/>
      <w:marBottom w:val="0"/>
      <w:divBdr>
        <w:top w:val="none" w:sz="0" w:space="0" w:color="auto"/>
        <w:left w:val="none" w:sz="0" w:space="0" w:color="auto"/>
        <w:bottom w:val="none" w:sz="0" w:space="0" w:color="auto"/>
        <w:right w:val="none" w:sz="0" w:space="0" w:color="auto"/>
      </w:divBdr>
    </w:div>
    <w:div w:id="459568365">
      <w:bodyDiv w:val="1"/>
      <w:marLeft w:val="0"/>
      <w:marRight w:val="0"/>
      <w:marTop w:val="0"/>
      <w:marBottom w:val="0"/>
      <w:divBdr>
        <w:top w:val="none" w:sz="0" w:space="0" w:color="auto"/>
        <w:left w:val="none" w:sz="0" w:space="0" w:color="auto"/>
        <w:bottom w:val="none" w:sz="0" w:space="0" w:color="auto"/>
        <w:right w:val="none" w:sz="0" w:space="0" w:color="auto"/>
      </w:divBdr>
    </w:div>
    <w:div w:id="459879285">
      <w:bodyDiv w:val="1"/>
      <w:marLeft w:val="0"/>
      <w:marRight w:val="0"/>
      <w:marTop w:val="0"/>
      <w:marBottom w:val="0"/>
      <w:divBdr>
        <w:top w:val="none" w:sz="0" w:space="0" w:color="auto"/>
        <w:left w:val="none" w:sz="0" w:space="0" w:color="auto"/>
        <w:bottom w:val="none" w:sz="0" w:space="0" w:color="auto"/>
        <w:right w:val="none" w:sz="0" w:space="0" w:color="auto"/>
      </w:divBdr>
    </w:div>
    <w:div w:id="460685158">
      <w:bodyDiv w:val="1"/>
      <w:marLeft w:val="0"/>
      <w:marRight w:val="0"/>
      <w:marTop w:val="0"/>
      <w:marBottom w:val="0"/>
      <w:divBdr>
        <w:top w:val="none" w:sz="0" w:space="0" w:color="auto"/>
        <w:left w:val="none" w:sz="0" w:space="0" w:color="auto"/>
        <w:bottom w:val="none" w:sz="0" w:space="0" w:color="auto"/>
        <w:right w:val="none" w:sz="0" w:space="0" w:color="auto"/>
      </w:divBdr>
    </w:div>
    <w:div w:id="468670010">
      <w:bodyDiv w:val="1"/>
      <w:marLeft w:val="0"/>
      <w:marRight w:val="0"/>
      <w:marTop w:val="0"/>
      <w:marBottom w:val="0"/>
      <w:divBdr>
        <w:top w:val="none" w:sz="0" w:space="0" w:color="auto"/>
        <w:left w:val="none" w:sz="0" w:space="0" w:color="auto"/>
        <w:bottom w:val="none" w:sz="0" w:space="0" w:color="auto"/>
        <w:right w:val="none" w:sz="0" w:space="0" w:color="auto"/>
      </w:divBdr>
    </w:div>
    <w:div w:id="471599719">
      <w:bodyDiv w:val="1"/>
      <w:marLeft w:val="0"/>
      <w:marRight w:val="0"/>
      <w:marTop w:val="0"/>
      <w:marBottom w:val="0"/>
      <w:divBdr>
        <w:top w:val="none" w:sz="0" w:space="0" w:color="auto"/>
        <w:left w:val="none" w:sz="0" w:space="0" w:color="auto"/>
        <w:bottom w:val="none" w:sz="0" w:space="0" w:color="auto"/>
        <w:right w:val="none" w:sz="0" w:space="0" w:color="auto"/>
      </w:divBdr>
    </w:div>
    <w:div w:id="476462000">
      <w:bodyDiv w:val="1"/>
      <w:marLeft w:val="0"/>
      <w:marRight w:val="0"/>
      <w:marTop w:val="0"/>
      <w:marBottom w:val="0"/>
      <w:divBdr>
        <w:top w:val="none" w:sz="0" w:space="0" w:color="auto"/>
        <w:left w:val="none" w:sz="0" w:space="0" w:color="auto"/>
        <w:bottom w:val="none" w:sz="0" w:space="0" w:color="auto"/>
        <w:right w:val="none" w:sz="0" w:space="0" w:color="auto"/>
      </w:divBdr>
    </w:div>
    <w:div w:id="478500324">
      <w:bodyDiv w:val="1"/>
      <w:marLeft w:val="0"/>
      <w:marRight w:val="0"/>
      <w:marTop w:val="0"/>
      <w:marBottom w:val="0"/>
      <w:divBdr>
        <w:top w:val="none" w:sz="0" w:space="0" w:color="auto"/>
        <w:left w:val="none" w:sz="0" w:space="0" w:color="auto"/>
        <w:bottom w:val="none" w:sz="0" w:space="0" w:color="auto"/>
        <w:right w:val="none" w:sz="0" w:space="0" w:color="auto"/>
      </w:divBdr>
    </w:div>
    <w:div w:id="480193283">
      <w:bodyDiv w:val="1"/>
      <w:marLeft w:val="0"/>
      <w:marRight w:val="0"/>
      <w:marTop w:val="0"/>
      <w:marBottom w:val="0"/>
      <w:divBdr>
        <w:top w:val="none" w:sz="0" w:space="0" w:color="auto"/>
        <w:left w:val="none" w:sz="0" w:space="0" w:color="auto"/>
        <w:bottom w:val="none" w:sz="0" w:space="0" w:color="auto"/>
        <w:right w:val="none" w:sz="0" w:space="0" w:color="auto"/>
      </w:divBdr>
    </w:div>
    <w:div w:id="485974862">
      <w:bodyDiv w:val="1"/>
      <w:marLeft w:val="0"/>
      <w:marRight w:val="0"/>
      <w:marTop w:val="0"/>
      <w:marBottom w:val="0"/>
      <w:divBdr>
        <w:top w:val="none" w:sz="0" w:space="0" w:color="auto"/>
        <w:left w:val="none" w:sz="0" w:space="0" w:color="auto"/>
        <w:bottom w:val="none" w:sz="0" w:space="0" w:color="auto"/>
        <w:right w:val="none" w:sz="0" w:space="0" w:color="auto"/>
      </w:divBdr>
    </w:div>
    <w:div w:id="486018677">
      <w:bodyDiv w:val="1"/>
      <w:marLeft w:val="0"/>
      <w:marRight w:val="0"/>
      <w:marTop w:val="0"/>
      <w:marBottom w:val="0"/>
      <w:divBdr>
        <w:top w:val="none" w:sz="0" w:space="0" w:color="auto"/>
        <w:left w:val="none" w:sz="0" w:space="0" w:color="auto"/>
        <w:bottom w:val="none" w:sz="0" w:space="0" w:color="auto"/>
        <w:right w:val="none" w:sz="0" w:space="0" w:color="auto"/>
      </w:divBdr>
    </w:div>
    <w:div w:id="491918960">
      <w:bodyDiv w:val="1"/>
      <w:marLeft w:val="0"/>
      <w:marRight w:val="0"/>
      <w:marTop w:val="0"/>
      <w:marBottom w:val="0"/>
      <w:divBdr>
        <w:top w:val="none" w:sz="0" w:space="0" w:color="auto"/>
        <w:left w:val="none" w:sz="0" w:space="0" w:color="auto"/>
        <w:bottom w:val="none" w:sz="0" w:space="0" w:color="auto"/>
        <w:right w:val="none" w:sz="0" w:space="0" w:color="auto"/>
      </w:divBdr>
    </w:div>
    <w:div w:id="498930437">
      <w:bodyDiv w:val="1"/>
      <w:marLeft w:val="0"/>
      <w:marRight w:val="0"/>
      <w:marTop w:val="0"/>
      <w:marBottom w:val="0"/>
      <w:divBdr>
        <w:top w:val="none" w:sz="0" w:space="0" w:color="auto"/>
        <w:left w:val="none" w:sz="0" w:space="0" w:color="auto"/>
        <w:bottom w:val="none" w:sz="0" w:space="0" w:color="auto"/>
        <w:right w:val="none" w:sz="0" w:space="0" w:color="auto"/>
      </w:divBdr>
    </w:div>
    <w:div w:id="499932256">
      <w:bodyDiv w:val="1"/>
      <w:marLeft w:val="0"/>
      <w:marRight w:val="0"/>
      <w:marTop w:val="0"/>
      <w:marBottom w:val="0"/>
      <w:divBdr>
        <w:top w:val="none" w:sz="0" w:space="0" w:color="auto"/>
        <w:left w:val="none" w:sz="0" w:space="0" w:color="auto"/>
        <w:bottom w:val="none" w:sz="0" w:space="0" w:color="auto"/>
        <w:right w:val="none" w:sz="0" w:space="0" w:color="auto"/>
      </w:divBdr>
    </w:div>
    <w:div w:id="501120571">
      <w:bodyDiv w:val="1"/>
      <w:marLeft w:val="0"/>
      <w:marRight w:val="0"/>
      <w:marTop w:val="0"/>
      <w:marBottom w:val="0"/>
      <w:divBdr>
        <w:top w:val="none" w:sz="0" w:space="0" w:color="auto"/>
        <w:left w:val="none" w:sz="0" w:space="0" w:color="auto"/>
        <w:bottom w:val="none" w:sz="0" w:space="0" w:color="auto"/>
        <w:right w:val="none" w:sz="0" w:space="0" w:color="auto"/>
      </w:divBdr>
    </w:div>
    <w:div w:id="504171260">
      <w:bodyDiv w:val="1"/>
      <w:marLeft w:val="0"/>
      <w:marRight w:val="0"/>
      <w:marTop w:val="0"/>
      <w:marBottom w:val="0"/>
      <w:divBdr>
        <w:top w:val="none" w:sz="0" w:space="0" w:color="auto"/>
        <w:left w:val="none" w:sz="0" w:space="0" w:color="auto"/>
        <w:bottom w:val="none" w:sz="0" w:space="0" w:color="auto"/>
        <w:right w:val="none" w:sz="0" w:space="0" w:color="auto"/>
      </w:divBdr>
    </w:div>
    <w:div w:id="504631429">
      <w:bodyDiv w:val="1"/>
      <w:marLeft w:val="0"/>
      <w:marRight w:val="0"/>
      <w:marTop w:val="0"/>
      <w:marBottom w:val="0"/>
      <w:divBdr>
        <w:top w:val="none" w:sz="0" w:space="0" w:color="auto"/>
        <w:left w:val="none" w:sz="0" w:space="0" w:color="auto"/>
        <w:bottom w:val="none" w:sz="0" w:space="0" w:color="auto"/>
        <w:right w:val="none" w:sz="0" w:space="0" w:color="auto"/>
      </w:divBdr>
    </w:div>
    <w:div w:id="506216084">
      <w:bodyDiv w:val="1"/>
      <w:marLeft w:val="0"/>
      <w:marRight w:val="0"/>
      <w:marTop w:val="0"/>
      <w:marBottom w:val="0"/>
      <w:divBdr>
        <w:top w:val="none" w:sz="0" w:space="0" w:color="auto"/>
        <w:left w:val="none" w:sz="0" w:space="0" w:color="auto"/>
        <w:bottom w:val="none" w:sz="0" w:space="0" w:color="auto"/>
        <w:right w:val="none" w:sz="0" w:space="0" w:color="auto"/>
      </w:divBdr>
    </w:div>
    <w:div w:id="508831728">
      <w:bodyDiv w:val="1"/>
      <w:marLeft w:val="0"/>
      <w:marRight w:val="0"/>
      <w:marTop w:val="0"/>
      <w:marBottom w:val="0"/>
      <w:divBdr>
        <w:top w:val="none" w:sz="0" w:space="0" w:color="auto"/>
        <w:left w:val="none" w:sz="0" w:space="0" w:color="auto"/>
        <w:bottom w:val="none" w:sz="0" w:space="0" w:color="auto"/>
        <w:right w:val="none" w:sz="0" w:space="0" w:color="auto"/>
      </w:divBdr>
    </w:div>
    <w:div w:id="509491568">
      <w:bodyDiv w:val="1"/>
      <w:marLeft w:val="0"/>
      <w:marRight w:val="0"/>
      <w:marTop w:val="0"/>
      <w:marBottom w:val="0"/>
      <w:divBdr>
        <w:top w:val="none" w:sz="0" w:space="0" w:color="auto"/>
        <w:left w:val="none" w:sz="0" w:space="0" w:color="auto"/>
        <w:bottom w:val="none" w:sz="0" w:space="0" w:color="auto"/>
        <w:right w:val="none" w:sz="0" w:space="0" w:color="auto"/>
      </w:divBdr>
    </w:div>
    <w:div w:id="515535353">
      <w:bodyDiv w:val="1"/>
      <w:marLeft w:val="0"/>
      <w:marRight w:val="0"/>
      <w:marTop w:val="0"/>
      <w:marBottom w:val="0"/>
      <w:divBdr>
        <w:top w:val="none" w:sz="0" w:space="0" w:color="auto"/>
        <w:left w:val="none" w:sz="0" w:space="0" w:color="auto"/>
        <w:bottom w:val="none" w:sz="0" w:space="0" w:color="auto"/>
        <w:right w:val="none" w:sz="0" w:space="0" w:color="auto"/>
      </w:divBdr>
    </w:div>
    <w:div w:id="516428512">
      <w:bodyDiv w:val="1"/>
      <w:marLeft w:val="0"/>
      <w:marRight w:val="0"/>
      <w:marTop w:val="0"/>
      <w:marBottom w:val="0"/>
      <w:divBdr>
        <w:top w:val="none" w:sz="0" w:space="0" w:color="auto"/>
        <w:left w:val="none" w:sz="0" w:space="0" w:color="auto"/>
        <w:bottom w:val="none" w:sz="0" w:space="0" w:color="auto"/>
        <w:right w:val="none" w:sz="0" w:space="0" w:color="auto"/>
      </w:divBdr>
    </w:div>
    <w:div w:id="519585336">
      <w:bodyDiv w:val="1"/>
      <w:marLeft w:val="0"/>
      <w:marRight w:val="0"/>
      <w:marTop w:val="0"/>
      <w:marBottom w:val="0"/>
      <w:divBdr>
        <w:top w:val="none" w:sz="0" w:space="0" w:color="auto"/>
        <w:left w:val="none" w:sz="0" w:space="0" w:color="auto"/>
        <w:bottom w:val="none" w:sz="0" w:space="0" w:color="auto"/>
        <w:right w:val="none" w:sz="0" w:space="0" w:color="auto"/>
      </w:divBdr>
    </w:div>
    <w:div w:id="519853708">
      <w:bodyDiv w:val="1"/>
      <w:marLeft w:val="0"/>
      <w:marRight w:val="0"/>
      <w:marTop w:val="0"/>
      <w:marBottom w:val="0"/>
      <w:divBdr>
        <w:top w:val="none" w:sz="0" w:space="0" w:color="auto"/>
        <w:left w:val="none" w:sz="0" w:space="0" w:color="auto"/>
        <w:bottom w:val="none" w:sz="0" w:space="0" w:color="auto"/>
        <w:right w:val="none" w:sz="0" w:space="0" w:color="auto"/>
      </w:divBdr>
    </w:div>
    <w:div w:id="520626415">
      <w:bodyDiv w:val="1"/>
      <w:marLeft w:val="0"/>
      <w:marRight w:val="0"/>
      <w:marTop w:val="0"/>
      <w:marBottom w:val="0"/>
      <w:divBdr>
        <w:top w:val="none" w:sz="0" w:space="0" w:color="auto"/>
        <w:left w:val="none" w:sz="0" w:space="0" w:color="auto"/>
        <w:bottom w:val="none" w:sz="0" w:space="0" w:color="auto"/>
        <w:right w:val="none" w:sz="0" w:space="0" w:color="auto"/>
      </w:divBdr>
    </w:div>
    <w:div w:id="524638826">
      <w:bodyDiv w:val="1"/>
      <w:marLeft w:val="0"/>
      <w:marRight w:val="0"/>
      <w:marTop w:val="0"/>
      <w:marBottom w:val="0"/>
      <w:divBdr>
        <w:top w:val="none" w:sz="0" w:space="0" w:color="auto"/>
        <w:left w:val="none" w:sz="0" w:space="0" w:color="auto"/>
        <w:bottom w:val="none" w:sz="0" w:space="0" w:color="auto"/>
        <w:right w:val="none" w:sz="0" w:space="0" w:color="auto"/>
      </w:divBdr>
    </w:div>
    <w:div w:id="525026673">
      <w:bodyDiv w:val="1"/>
      <w:marLeft w:val="0"/>
      <w:marRight w:val="0"/>
      <w:marTop w:val="0"/>
      <w:marBottom w:val="0"/>
      <w:divBdr>
        <w:top w:val="none" w:sz="0" w:space="0" w:color="auto"/>
        <w:left w:val="none" w:sz="0" w:space="0" w:color="auto"/>
        <w:bottom w:val="none" w:sz="0" w:space="0" w:color="auto"/>
        <w:right w:val="none" w:sz="0" w:space="0" w:color="auto"/>
      </w:divBdr>
    </w:div>
    <w:div w:id="528488256">
      <w:bodyDiv w:val="1"/>
      <w:marLeft w:val="0"/>
      <w:marRight w:val="0"/>
      <w:marTop w:val="0"/>
      <w:marBottom w:val="0"/>
      <w:divBdr>
        <w:top w:val="none" w:sz="0" w:space="0" w:color="auto"/>
        <w:left w:val="none" w:sz="0" w:space="0" w:color="auto"/>
        <w:bottom w:val="none" w:sz="0" w:space="0" w:color="auto"/>
        <w:right w:val="none" w:sz="0" w:space="0" w:color="auto"/>
      </w:divBdr>
    </w:div>
    <w:div w:id="535585677">
      <w:bodyDiv w:val="1"/>
      <w:marLeft w:val="0"/>
      <w:marRight w:val="0"/>
      <w:marTop w:val="0"/>
      <w:marBottom w:val="0"/>
      <w:divBdr>
        <w:top w:val="none" w:sz="0" w:space="0" w:color="auto"/>
        <w:left w:val="none" w:sz="0" w:space="0" w:color="auto"/>
        <w:bottom w:val="none" w:sz="0" w:space="0" w:color="auto"/>
        <w:right w:val="none" w:sz="0" w:space="0" w:color="auto"/>
      </w:divBdr>
    </w:div>
    <w:div w:id="535629486">
      <w:bodyDiv w:val="1"/>
      <w:marLeft w:val="0"/>
      <w:marRight w:val="0"/>
      <w:marTop w:val="0"/>
      <w:marBottom w:val="0"/>
      <w:divBdr>
        <w:top w:val="none" w:sz="0" w:space="0" w:color="auto"/>
        <w:left w:val="none" w:sz="0" w:space="0" w:color="auto"/>
        <w:bottom w:val="none" w:sz="0" w:space="0" w:color="auto"/>
        <w:right w:val="none" w:sz="0" w:space="0" w:color="auto"/>
      </w:divBdr>
    </w:div>
    <w:div w:id="537091267">
      <w:bodyDiv w:val="1"/>
      <w:marLeft w:val="0"/>
      <w:marRight w:val="0"/>
      <w:marTop w:val="0"/>
      <w:marBottom w:val="0"/>
      <w:divBdr>
        <w:top w:val="none" w:sz="0" w:space="0" w:color="auto"/>
        <w:left w:val="none" w:sz="0" w:space="0" w:color="auto"/>
        <w:bottom w:val="none" w:sz="0" w:space="0" w:color="auto"/>
        <w:right w:val="none" w:sz="0" w:space="0" w:color="auto"/>
      </w:divBdr>
    </w:div>
    <w:div w:id="541599246">
      <w:bodyDiv w:val="1"/>
      <w:marLeft w:val="0"/>
      <w:marRight w:val="0"/>
      <w:marTop w:val="0"/>
      <w:marBottom w:val="0"/>
      <w:divBdr>
        <w:top w:val="none" w:sz="0" w:space="0" w:color="auto"/>
        <w:left w:val="none" w:sz="0" w:space="0" w:color="auto"/>
        <w:bottom w:val="none" w:sz="0" w:space="0" w:color="auto"/>
        <w:right w:val="none" w:sz="0" w:space="0" w:color="auto"/>
      </w:divBdr>
    </w:div>
    <w:div w:id="541750010">
      <w:bodyDiv w:val="1"/>
      <w:marLeft w:val="0"/>
      <w:marRight w:val="0"/>
      <w:marTop w:val="0"/>
      <w:marBottom w:val="0"/>
      <w:divBdr>
        <w:top w:val="none" w:sz="0" w:space="0" w:color="auto"/>
        <w:left w:val="none" w:sz="0" w:space="0" w:color="auto"/>
        <w:bottom w:val="none" w:sz="0" w:space="0" w:color="auto"/>
        <w:right w:val="none" w:sz="0" w:space="0" w:color="auto"/>
      </w:divBdr>
    </w:div>
    <w:div w:id="542134793">
      <w:bodyDiv w:val="1"/>
      <w:marLeft w:val="0"/>
      <w:marRight w:val="0"/>
      <w:marTop w:val="0"/>
      <w:marBottom w:val="0"/>
      <w:divBdr>
        <w:top w:val="none" w:sz="0" w:space="0" w:color="auto"/>
        <w:left w:val="none" w:sz="0" w:space="0" w:color="auto"/>
        <w:bottom w:val="none" w:sz="0" w:space="0" w:color="auto"/>
        <w:right w:val="none" w:sz="0" w:space="0" w:color="auto"/>
      </w:divBdr>
    </w:div>
    <w:div w:id="544098468">
      <w:bodyDiv w:val="1"/>
      <w:marLeft w:val="0"/>
      <w:marRight w:val="0"/>
      <w:marTop w:val="0"/>
      <w:marBottom w:val="0"/>
      <w:divBdr>
        <w:top w:val="none" w:sz="0" w:space="0" w:color="auto"/>
        <w:left w:val="none" w:sz="0" w:space="0" w:color="auto"/>
        <w:bottom w:val="none" w:sz="0" w:space="0" w:color="auto"/>
        <w:right w:val="none" w:sz="0" w:space="0" w:color="auto"/>
      </w:divBdr>
    </w:div>
    <w:div w:id="544951245">
      <w:bodyDiv w:val="1"/>
      <w:marLeft w:val="0"/>
      <w:marRight w:val="0"/>
      <w:marTop w:val="0"/>
      <w:marBottom w:val="0"/>
      <w:divBdr>
        <w:top w:val="none" w:sz="0" w:space="0" w:color="auto"/>
        <w:left w:val="none" w:sz="0" w:space="0" w:color="auto"/>
        <w:bottom w:val="none" w:sz="0" w:space="0" w:color="auto"/>
        <w:right w:val="none" w:sz="0" w:space="0" w:color="auto"/>
      </w:divBdr>
    </w:div>
    <w:div w:id="545601510">
      <w:bodyDiv w:val="1"/>
      <w:marLeft w:val="0"/>
      <w:marRight w:val="0"/>
      <w:marTop w:val="0"/>
      <w:marBottom w:val="0"/>
      <w:divBdr>
        <w:top w:val="none" w:sz="0" w:space="0" w:color="auto"/>
        <w:left w:val="none" w:sz="0" w:space="0" w:color="auto"/>
        <w:bottom w:val="none" w:sz="0" w:space="0" w:color="auto"/>
        <w:right w:val="none" w:sz="0" w:space="0" w:color="auto"/>
      </w:divBdr>
    </w:div>
    <w:div w:id="546261951">
      <w:bodyDiv w:val="1"/>
      <w:marLeft w:val="0"/>
      <w:marRight w:val="0"/>
      <w:marTop w:val="0"/>
      <w:marBottom w:val="0"/>
      <w:divBdr>
        <w:top w:val="none" w:sz="0" w:space="0" w:color="auto"/>
        <w:left w:val="none" w:sz="0" w:space="0" w:color="auto"/>
        <w:bottom w:val="none" w:sz="0" w:space="0" w:color="auto"/>
        <w:right w:val="none" w:sz="0" w:space="0" w:color="auto"/>
      </w:divBdr>
    </w:div>
    <w:div w:id="548103732">
      <w:bodyDiv w:val="1"/>
      <w:marLeft w:val="0"/>
      <w:marRight w:val="0"/>
      <w:marTop w:val="0"/>
      <w:marBottom w:val="0"/>
      <w:divBdr>
        <w:top w:val="none" w:sz="0" w:space="0" w:color="auto"/>
        <w:left w:val="none" w:sz="0" w:space="0" w:color="auto"/>
        <w:bottom w:val="none" w:sz="0" w:space="0" w:color="auto"/>
        <w:right w:val="none" w:sz="0" w:space="0" w:color="auto"/>
      </w:divBdr>
    </w:div>
    <w:div w:id="548346657">
      <w:bodyDiv w:val="1"/>
      <w:marLeft w:val="0"/>
      <w:marRight w:val="0"/>
      <w:marTop w:val="0"/>
      <w:marBottom w:val="0"/>
      <w:divBdr>
        <w:top w:val="none" w:sz="0" w:space="0" w:color="auto"/>
        <w:left w:val="none" w:sz="0" w:space="0" w:color="auto"/>
        <w:bottom w:val="none" w:sz="0" w:space="0" w:color="auto"/>
        <w:right w:val="none" w:sz="0" w:space="0" w:color="auto"/>
      </w:divBdr>
    </w:div>
    <w:div w:id="549390156">
      <w:bodyDiv w:val="1"/>
      <w:marLeft w:val="0"/>
      <w:marRight w:val="0"/>
      <w:marTop w:val="0"/>
      <w:marBottom w:val="0"/>
      <w:divBdr>
        <w:top w:val="none" w:sz="0" w:space="0" w:color="auto"/>
        <w:left w:val="none" w:sz="0" w:space="0" w:color="auto"/>
        <w:bottom w:val="none" w:sz="0" w:space="0" w:color="auto"/>
        <w:right w:val="none" w:sz="0" w:space="0" w:color="auto"/>
      </w:divBdr>
    </w:div>
    <w:div w:id="549656434">
      <w:bodyDiv w:val="1"/>
      <w:marLeft w:val="0"/>
      <w:marRight w:val="0"/>
      <w:marTop w:val="0"/>
      <w:marBottom w:val="0"/>
      <w:divBdr>
        <w:top w:val="none" w:sz="0" w:space="0" w:color="auto"/>
        <w:left w:val="none" w:sz="0" w:space="0" w:color="auto"/>
        <w:bottom w:val="none" w:sz="0" w:space="0" w:color="auto"/>
        <w:right w:val="none" w:sz="0" w:space="0" w:color="auto"/>
      </w:divBdr>
    </w:div>
    <w:div w:id="551232136">
      <w:bodyDiv w:val="1"/>
      <w:marLeft w:val="0"/>
      <w:marRight w:val="0"/>
      <w:marTop w:val="0"/>
      <w:marBottom w:val="0"/>
      <w:divBdr>
        <w:top w:val="none" w:sz="0" w:space="0" w:color="auto"/>
        <w:left w:val="none" w:sz="0" w:space="0" w:color="auto"/>
        <w:bottom w:val="none" w:sz="0" w:space="0" w:color="auto"/>
        <w:right w:val="none" w:sz="0" w:space="0" w:color="auto"/>
      </w:divBdr>
    </w:div>
    <w:div w:id="553123929">
      <w:bodyDiv w:val="1"/>
      <w:marLeft w:val="0"/>
      <w:marRight w:val="0"/>
      <w:marTop w:val="0"/>
      <w:marBottom w:val="0"/>
      <w:divBdr>
        <w:top w:val="none" w:sz="0" w:space="0" w:color="auto"/>
        <w:left w:val="none" w:sz="0" w:space="0" w:color="auto"/>
        <w:bottom w:val="none" w:sz="0" w:space="0" w:color="auto"/>
        <w:right w:val="none" w:sz="0" w:space="0" w:color="auto"/>
      </w:divBdr>
    </w:div>
    <w:div w:id="563758459">
      <w:bodyDiv w:val="1"/>
      <w:marLeft w:val="0"/>
      <w:marRight w:val="0"/>
      <w:marTop w:val="0"/>
      <w:marBottom w:val="0"/>
      <w:divBdr>
        <w:top w:val="none" w:sz="0" w:space="0" w:color="auto"/>
        <w:left w:val="none" w:sz="0" w:space="0" w:color="auto"/>
        <w:bottom w:val="none" w:sz="0" w:space="0" w:color="auto"/>
        <w:right w:val="none" w:sz="0" w:space="0" w:color="auto"/>
      </w:divBdr>
    </w:div>
    <w:div w:id="567350664">
      <w:bodyDiv w:val="1"/>
      <w:marLeft w:val="0"/>
      <w:marRight w:val="0"/>
      <w:marTop w:val="0"/>
      <w:marBottom w:val="0"/>
      <w:divBdr>
        <w:top w:val="none" w:sz="0" w:space="0" w:color="auto"/>
        <w:left w:val="none" w:sz="0" w:space="0" w:color="auto"/>
        <w:bottom w:val="none" w:sz="0" w:space="0" w:color="auto"/>
        <w:right w:val="none" w:sz="0" w:space="0" w:color="auto"/>
      </w:divBdr>
    </w:div>
    <w:div w:id="569660123">
      <w:bodyDiv w:val="1"/>
      <w:marLeft w:val="0"/>
      <w:marRight w:val="0"/>
      <w:marTop w:val="0"/>
      <w:marBottom w:val="0"/>
      <w:divBdr>
        <w:top w:val="none" w:sz="0" w:space="0" w:color="auto"/>
        <w:left w:val="none" w:sz="0" w:space="0" w:color="auto"/>
        <w:bottom w:val="none" w:sz="0" w:space="0" w:color="auto"/>
        <w:right w:val="none" w:sz="0" w:space="0" w:color="auto"/>
      </w:divBdr>
    </w:div>
    <w:div w:id="570770915">
      <w:bodyDiv w:val="1"/>
      <w:marLeft w:val="0"/>
      <w:marRight w:val="0"/>
      <w:marTop w:val="0"/>
      <w:marBottom w:val="0"/>
      <w:divBdr>
        <w:top w:val="none" w:sz="0" w:space="0" w:color="auto"/>
        <w:left w:val="none" w:sz="0" w:space="0" w:color="auto"/>
        <w:bottom w:val="none" w:sz="0" w:space="0" w:color="auto"/>
        <w:right w:val="none" w:sz="0" w:space="0" w:color="auto"/>
      </w:divBdr>
    </w:div>
    <w:div w:id="570887902">
      <w:bodyDiv w:val="1"/>
      <w:marLeft w:val="0"/>
      <w:marRight w:val="0"/>
      <w:marTop w:val="0"/>
      <w:marBottom w:val="0"/>
      <w:divBdr>
        <w:top w:val="none" w:sz="0" w:space="0" w:color="auto"/>
        <w:left w:val="none" w:sz="0" w:space="0" w:color="auto"/>
        <w:bottom w:val="none" w:sz="0" w:space="0" w:color="auto"/>
        <w:right w:val="none" w:sz="0" w:space="0" w:color="auto"/>
      </w:divBdr>
    </w:div>
    <w:div w:id="571431739">
      <w:bodyDiv w:val="1"/>
      <w:marLeft w:val="0"/>
      <w:marRight w:val="0"/>
      <w:marTop w:val="0"/>
      <w:marBottom w:val="0"/>
      <w:divBdr>
        <w:top w:val="none" w:sz="0" w:space="0" w:color="auto"/>
        <w:left w:val="none" w:sz="0" w:space="0" w:color="auto"/>
        <w:bottom w:val="none" w:sz="0" w:space="0" w:color="auto"/>
        <w:right w:val="none" w:sz="0" w:space="0" w:color="auto"/>
      </w:divBdr>
    </w:div>
    <w:div w:id="573011998">
      <w:bodyDiv w:val="1"/>
      <w:marLeft w:val="0"/>
      <w:marRight w:val="0"/>
      <w:marTop w:val="0"/>
      <w:marBottom w:val="0"/>
      <w:divBdr>
        <w:top w:val="none" w:sz="0" w:space="0" w:color="auto"/>
        <w:left w:val="none" w:sz="0" w:space="0" w:color="auto"/>
        <w:bottom w:val="none" w:sz="0" w:space="0" w:color="auto"/>
        <w:right w:val="none" w:sz="0" w:space="0" w:color="auto"/>
      </w:divBdr>
    </w:div>
    <w:div w:id="577597901">
      <w:bodyDiv w:val="1"/>
      <w:marLeft w:val="0"/>
      <w:marRight w:val="0"/>
      <w:marTop w:val="0"/>
      <w:marBottom w:val="0"/>
      <w:divBdr>
        <w:top w:val="none" w:sz="0" w:space="0" w:color="auto"/>
        <w:left w:val="none" w:sz="0" w:space="0" w:color="auto"/>
        <w:bottom w:val="none" w:sz="0" w:space="0" w:color="auto"/>
        <w:right w:val="none" w:sz="0" w:space="0" w:color="auto"/>
      </w:divBdr>
    </w:div>
    <w:div w:id="578904769">
      <w:bodyDiv w:val="1"/>
      <w:marLeft w:val="0"/>
      <w:marRight w:val="0"/>
      <w:marTop w:val="0"/>
      <w:marBottom w:val="0"/>
      <w:divBdr>
        <w:top w:val="none" w:sz="0" w:space="0" w:color="auto"/>
        <w:left w:val="none" w:sz="0" w:space="0" w:color="auto"/>
        <w:bottom w:val="none" w:sz="0" w:space="0" w:color="auto"/>
        <w:right w:val="none" w:sz="0" w:space="0" w:color="auto"/>
      </w:divBdr>
    </w:div>
    <w:div w:id="583299751">
      <w:bodyDiv w:val="1"/>
      <w:marLeft w:val="0"/>
      <w:marRight w:val="0"/>
      <w:marTop w:val="0"/>
      <w:marBottom w:val="0"/>
      <w:divBdr>
        <w:top w:val="none" w:sz="0" w:space="0" w:color="auto"/>
        <w:left w:val="none" w:sz="0" w:space="0" w:color="auto"/>
        <w:bottom w:val="none" w:sz="0" w:space="0" w:color="auto"/>
        <w:right w:val="none" w:sz="0" w:space="0" w:color="auto"/>
      </w:divBdr>
    </w:div>
    <w:div w:id="585109918">
      <w:bodyDiv w:val="1"/>
      <w:marLeft w:val="0"/>
      <w:marRight w:val="0"/>
      <w:marTop w:val="0"/>
      <w:marBottom w:val="0"/>
      <w:divBdr>
        <w:top w:val="none" w:sz="0" w:space="0" w:color="auto"/>
        <w:left w:val="none" w:sz="0" w:space="0" w:color="auto"/>
        <w:bottom w:val="none" w:sz="0" w:space="0" w:color="auto"/>
        <w:right w:val="none" w:sz="0" w:space="0" w:color="auto"/>
      </w:divBdr>
    </w:div>
    <w:div w:id="587269657">
      <w:bodyDiv w:val="1"/>
      <w:marLeft w:val="0"/>
      <w:marRight w:val="0"/>
      <w:marTop w:val="0"/>
      <w:marBottom w:val="0"/>
      <w:divBdr>
        <w:top w:val="none" w:sz="0" w:space="0" w:color="auto"/>
        <w:left w:val="none" w:sz="0" w:space="0" w:color="auto"/>
        <w:bottom w:val="none" w:sz="0" w:space="0" w:color="auto"/>
        <w:right w:val="none" w:sz="0" w:space="0" w:color="auto"/>
      </w:divBdr>
    </w:div>
    <w:div w:id="590817778">
      <w:bodyDiv w:val="1"/>
      <w:marLeft w:val="0"/>
      <w:marRight w:val="0"/>
      <w:marTop w:val="0"/>
      <w:marBottom w:val="0"/>
      <w:divBdr>
        <w:top w:val="none" w:sz="0" w:space="0" w:color="auto"/>
        <w:left w:val="none" w:sz="0" w:space="0" w:color="auto"/>
        <w:bottom w:val="none" w:sz="0" w:space="0" w:color="auto"/>
        <w:right w:val="none" w:sz="0" w:space="0" w:color="auto"/>
      </w:divBdr>
    </w:div>
    <w:div w:id="591278980">
      <w:bodyDiv w:val="1"/>
      <w:marLeft w:val="0"/>
      <w:marRight w:val="0"/>
      <w:marTop w:val="0"/>
      <w:marBottom w:val="0"/>
      <w:divBdr>
        <w:top w:val="none" w:sz="0" w:space="0" w:color="auto"/>
        <w:left w:val="none" w:sz="0" w:space="0" w:color="auto"/>
        <w:bottom w:val="none" w:sz="0" w:space="0" w:color="auto"/>
        <w:right w:val="none" w:sz="0" w:space="0" w:color="auto"/>
      </w:divBdr>
    </w:div>
    <w:div w:id="592519991">
      <w:bodyDiv w:val="1"/>
      <w:marLeft w:val="0"/>
      <w:marRight w:val="0"/>
      <w:marTop w:val="0"/>
      <w:marBottom w:val="0"/>
      <w:divBdr>
        <w:top w:val="none" w:sz="0" w:space="0" w:color="auto"/>
        <w:left w:val="none" w:sz="0" w:space="0" w:color="auto"/>
        <w:bottom w:val="none" w:sz="0" w:space="0" w:color="auto"/>
        <w:right w:val="none" w:sz="0" w:space="0" w:color="auto"/>
      </w:divBdr>
    </w:div>
    <w:div w:id="598219600">
      <w:bodyDiv w:val="1"/>
      <w:marLeft w:val="0"/>
      <w:marRight w:val="0"/>
      <w:marTop w:val="0"/>
      <w:marBottom w:val="0"/>
      <w:divBdr>
        <w:top w:val="none" w:sz="0" w:space="0" w:color="auto"/>
        <w:left w:val="none" w:sz="0" w:space="0" w:color="auto"/>
        <w:bottom w:val="none" w:sz="0" w:space="0" w:color="auto"/>
        <w:right w:val="none" w:sz="0" w:space="0" w:color="auto"/>
      </w:divBdr>
    </w:div>
    <w:div w:id="598874671">
      <w:bodyDiv w:val="1"/>
      <w:marLeft w:val="0"/>
      <w:marRight w:val="0"/>
      <w:marTop w:val="0"/>
      <w:marBottom w:val="0"/>
      <w:divBdr>
        <w:top w:val="none" w:sz="0" w:space="0" w:color="auto"/>
        <w:left w:val="none" w:sz="0" w:space="0" w:color="auto"/>
        <w:bottom w:val="none" w:sz="0" w:space="0" w:color="auto"/>
        <w:right w:val="none" w:sz="0" w:space="0" w:color="auto"/>
      </w:divBdr>
    </w:div>
    <w:div w:id="599096808">
      <w:bodyDiv w:val="1"/>
      <w:marLeft w:val="0"/>
      <w:marRight w:val="0"/>
      <w:marTop w:val="0"/>
      <w:marBottom w:val="0"/>
      <w:divBdr>
        <w:top w:val="none" w:sz="0" w:space="0" w:color="auto"/>
        <w:left w:val="none" w:sz="0" w:space="0" w:color="auto"/>
        <w:bottom w:val="none" w:sz="0" w:space="0" w:color="auto"/>
        <w:right w:val="none" w:sz="0" w:space="0" w:color="auto"/>
      </w:divBdr>
    </w:div>
    <w:div w:id="603154404">
      <w:bodyDiv w:val="1"/>
      <w:marLeft w:val="0"/>
      <w:marRight w:val="0"/>
      <w:marTop w:val="0"/>
      <w:marBottom w:val="0"/>
      <w:divBdr>
        <w:top w:val="none" w:sz="0" w:space="0" w:color="auto"/>
        <w:left w:val="none" w:sz="0" w:space="0" w:color="auto"/>
        <w:bottom w:val="none" w:sz="0" w:space="0" w:color="auto"/>
        <w:right w:val="none" w:sz="0" w:space="0" w:color="auto"/>
      </w:divBdr>
    </w:div>
    <w:div w:id="603877599">
      <w:bodyDiv w:val="1"/>
      <w:marLeft w:val="0"/>
      <w:marRight w:val="0"/>
      <w:marTop w:val="0"/>
      <w:marBottom w:val="0"/>
      <w:divBdr>
        <w:top w:val="none" w:sz="0" w:space="0" w:color="auto"/>
        <w:left w:val="none" w:sz="0" w:space="0" w:color="auto"/>
        <w:bottom w:val="none" w:sz="0" w:space="0" w:color="auto"/>
        <w:right w:val="none" w:sz="0" w:space="0" w:color="auto"/>
      </w:divBdr>
    </w:div>
    <w:div w:id="604457741">
      <w:bodyDiv w:val="1"/>
      <w:marLeft w:val="0"/>
      <w:marRight w:val="0"/>
      <w:marTop w:val="0"/>
      <w:marBottom w:val="0"/>
      <w:divBdr>
        <w:top w:val="none" w:sz="0" w:space="0" w:color="auto"/>
        <w:left w:val="none" w:sz="0" w:space="0" w:color="auto"/>
        <w:bottom w:val="none" w:sz="0" w:space="0" w:color="auto"/>
        <w:right w:val="none" w:sz="0" w:space="0" w:color="auto"/>
      </w:divBdr>
    </w:div>
    <w:div w:id="604731305">
      <w:bodyDiv w:val="1"/>
      <w:marLeft w:val="0"/>
      <w:marRight w:val="0"/>
      <w:marTop w:val="0"/>
      <w:marBottom w:val="0"/>
      <w:divBdr>
        <w:top w:val="none" w:sz="0" w:space="0" w:color="auto"/>
        <w:left w:val="none" w:sz="0" w:space="0" w:color="auto"/>
        <w:bottom w:val="none" w:sz="0" w:space="0" w:color="auto"/>
        <w:right w:val="none" w:sz="0" w:space="0" w:color="auto"/>
      </w:divBdr>
    </w:div>
    <w:div w:id="610429545">
      <w:bodyDiv w:val="1"/>
      <w:marLeft w:val="0"/>
      <w:marRight w:val="0"/>
      <w:marTop w:val="0"/>
      <w:marBottom w:val="0"/>
      <w:divBdr>
        <w:top w:val="none" w:sz="0" w:space="0" w:color="auto"/>
        <w:left w:val="none" w:sz="0" w:space="0" w:color="auto"/>
        <w:bottom w:val="none" w:sz="0" w:space="0" w:color="auto"/>
        <w:right w:val="none" w:sz="0" w:space="0" w:color="auto"/>
      </w:divBdr>
    </w:div>
    <w:div w:id="610670746">
      <w:bodyDiv w:val="1"/>
      <w:marLeft w:val="0"/>
      <w:marRight w:val="0"/>
      <w:marTop w:val="0"/>
      <w:marBottom w:val="0"/>
      <w:divBdr>
        <w:top w:val="none" w:sz="0" w:space="0" w:color="auto"/>
        <w:left w:val="none" w:sz="0" w:space="0" w:color="auto"/>
        <w:bottom w:val="none" w:sz="0" w:space="0" w:color="auto"/>
        <w:right w:val="none" w:sz="0" w:space="0" w:color="auto"/>
      </w:divBdr>
    </w:div>
    <w:div w:id="611936765">
      <w:bodyDiv w:val="1"/>
      <w:marLeft w:val="0"/>
      <w:marRight w:val="0"/>
      <w:marTop w:val="0"/>
      <w:marBottom w:val="0"/>
      <w:divBdr>
        <w:top w:val="none" w:sz="0" w:space="0" w:color="auto"/>
        <w:left w:val="none" w:sz="0" w:space="0" w:color="auto"/>
        <w:bottom w:val="none" w:sz="0" w:space="0" w:color="auto"/>
        <w:right w:val="none" w:sz="0" w:space="0" w:color="auto"/>
      </w:divBdr>
    </w:div>
    <w:div w:id="615065760">
      <w:bodyDiv w:val="1"/>
      <w:marLeft w:val="0"/>
      <w:marRight w:val="0"/>
      <w:marTop w:val="0"/>
      <w:marBottom w:val="0"/>
      <w:divBdr>
        <w:top w:val="none" w:sz="0" w:space="0" w:color="auto"/>
        <w:left w:val="none" w:sz="0" w:space="0" w:color="auto"/>
        <w:bottom w:val="none" w:sz="0" w:space="0" w:color="auto"/>
        <w:right w:val="none" w:sz="0" w:space="0" w:color="auto"/>
      </w:divBdr>
    </w:div>
    <w:div w:id="615139364">
      <w:bodyDiv w:val="1"/>
      <w:marLeft w:val="0"/>
      <w:marRight w:val="0"/>
      <w:marTop w:val="0"/>
      <w:marBottom w:val="0"/>
      <w:divBdr>
        <w:top w:val="none" w:sz="0" w:space="0" w:color="auto"/>
        <w:left w:val="none" w:sz="0" w:space="0" w:color="auto"/>
        <w:bottom w:val="none" w:sz="0" w:space="0" w:color="auto"/>
        <w:right w:val="none" w:sz="0" w:space="0" w:color="auto"/>
      </w:divBdr>
    </w:div>
    <w:div w:id="617177490">
      <w:bodyDiv w:val="1"/>
      <w:marLeft w:val="0"/>
      <w:marRight w:val="0"/>
      <w:marTop w:val="0"/>
      <w:marBottom w:val="0"/>
      <w:divBdr>
        <w:top w:val="none" w:sz="0" w:space="0" w:color="auto"/>
        <w:left w:val="none" w:sz="0" w:space="0" w:color="auto"/>
        <w:bottom w:val="none" w:sz="0" w:space="0" w:color="auto"/>
        <w:right w:val="none" w:sz="0" w:space="0" w:color="auto"/>
      </w:divBdr>
    </w:div>
    <w:div w:id="617571718">
      <w:bodyDiv w:val="1"/>
      <w:marLeft w:val="0"/>
      <w:marRight w:val="0"/>
      <w:marTop w:val="0"/>
      <w:marBottom w:val="0"/>
      <w:divBdr>
        <w:top w:val="none" w:sz="0" w:space="0" w:color="auto"/>
        <w:left w:val="none" w:sz="0" w:space="0" w:color="auto"/>
        <w:bottom w:val="none" w:sz="0" w:space="0" w:color="auto"/>
        <w:right w:val="none" w:sz="0" w:space="0" w:color="auto"/>
      </w:divBdr>
    </w:div>
    <w:div w:id="623392800">
      <w:bodyDiv w:val="1"/>
      <w:marLeft w:val="0"/>
      <w:marRight w:val="0"/>
      <w:marTop w:val="0"/>
      <w:marBottom w:val="0"/>
      <w:divBdr>
        <w:top w:val="none" w:sz="0" w:space="0" w:color="auto"/>
        <w:left w:val="none" w:sz="0" w:space="0" w:color="auto"/>
        <w:bottom w:val="none" w:sz="0" w:space="0" w:color="auto"/>
        <w:right w:val="none" w:sz="0" w:space="0" w:color="auto"/>
      </w:divBdr>
    </w:div>
    <w:div w:id="625546692">
      <w:bodyDiv w:val="1"/>
      <w:marLeft w:val="0"/>
      <w:marRight w:val="0"/>
      <w:marTop w:val="0"/>
      <w:marBottom w:val="0"/>
      <w:divBdr>
        <w:top w:val="none" w:sz="0" w:space="0" w:color="auto"/>
        <w:left w:val="none" w:sz="0" w:space="0" w:color="auto"/>
        <w:bottom w:val="none" w:sz="0" w:space="0" w:color="auto"/>
        <w:right w:val="none" w:sz="0" w:space="0" w:color="auto"/>
      </w:divBdr>
    </w:div>
    <w:div w:id="626593306">
      <w:bodyDiv w:val="1"/>
      <w:marLeft w:val="0"/>
      <w:marRight w:val="0"/>
      <w:marTop w:val="0"/>
      <w:marBottom w:val="0"/>
      <w:divBdr>
        <w:top w:val="none" w:sz="0" w:space="0" w:color="auto"/>
        <w:left w:val="none" w:sz="0" w:space="0" w:color="auto"/>
        <w:bottom w:val="none" w:sz="0" w:space="0" w:color="auto"/>
        <w:right w:val="none" w:sz="0" w:space="0" w:color="auto"/>
      </w:divBdr>
    </w:div>
    <w:div w:id="626811158">
      <w:bodyDiv w:val="1"/>
      <w:marLeft w:val="0"/>
      <w:marRight w:val="0"/>
      <w:marTop w:val="0"/>
      <w:marBottom w:val="0"/>
      <w:divBdr>
        <w:top w:val="none" w:sz="0" w:space="0" w:color="auto"/>
        <w:left w:val="none" w:sz="0" w:space="0" w:color="auto"/>
        <w:bottom w:val="none" w:sz="0" w:space="0" w:color="auto"/>
        <w:right w:val="none" w:sz="0" w:space="0" w:color="auto"/>
      </w:divBdr>
    </w:div>
    <w:div w:id="628511334">
      <w:bodyDiv w:val="1"/>
      <w:marLeft w:val="0"/>
      <w:marRight w:val="0"/>
      <w:marTop w:val="0"/>
      <w:marBottom w:val="0"/>
      <w:divBdr>
        <w:top w:val="none" w:sz="0" w:space="0" w:color="auto"/>
        <w:left w:val="none" w:sz="0" w:space="0" w:color="auto"/>
        <w:bottom w:val="none" w:sz="0" w:space="0" w:color="auto"/>
        <w:right w:val="none" w:sz="0" w:space="0" w:color="auto"/>
      </w:divBdr>
    </w:div>
    <w:div w:id="631596543">
      <w:bodyDiv w:val="1"/>
      <w:marLeft w:val="0"/>
      <w:marRight w:val="0"/>
      <w:marTop w:val="0"/>
      <w:marBottom w:val="0"/>
      <w:divBdr>
        <w:top w:val="none" w:sz="0" w:space="0" w:color="auto"/>
        <w:left w:val="none" w:sz="0" w:space="0" w:color="auto"/>
        <w:bottom w:val="none" w:sz="0" w:space="0" w:color="auto"/>
        <w:right w:val="none" w:sz="0" w:space="0" w:color="auto"/>
      </w:divBdr>
    </w:div>
    <w:div w:id="632633689">
      <w:bodyDiv w:val="1"/>
      <w:marLeft w:val="0"/>
      <w:marRight w:val="0"/>
      <w:marTop w:val="0"/>
      <w:marBottom w:val="0"/>
      <w:divBdr>
        <w:top w:val="none" w:sz="0" w:space="0" w:color="auto"/>
        <w:left w:val="none" w:sz="0" w:space="0" w:color="auto"/>
        <w:bottom w:val="none" w:sz="0" w:space="0" w:color="auto"/>
        <w:right w:val="none" w:sz="0" w:space="0" w:color="auto"/>
      </w:divBdr>
    </w:div>
    <w:div w:id="634338979">
      <w:bodyDiv w:val="1"/>
      <w:marLeft w:val="0"/>
      <w:marRight w:val="0"/>
      <w:marTop w:val="0"/>
      <w:marBottom w:val="0"/>
      <w:divBdr>
        <w:top w:val="none" w:sz="0" w:space="0" w:color="auto"/>
        <w:left w:val="none" w:sz="0" w:space="0" w:color="auto"/>
        <w:bottom w:val="none" w:sz="0" w:space="0" w:color="auto"/>
        <w:right w:val="none" w:sz="0" w:space="0" w:color="auto"/>
      </w:divBdr>
    </w:div>
    <w:div w:id="637537187">
      <w:bodyDiv w:val="1"/>
      <w:marLeft w:val="0"/>
      <w:marRight w:val="0"/>
      <w:marTop w:val="0"/>
      <w:marBottom w:val="0"/>
      <w:divBdr>
        <w:top w:val="none" w:sz="0" w:space="0" w:color="auto"/>
        <w:left w:val="none" w:sz="0" w:space="0" w:color="auto"/>
        <w:bottom w:val="none" w:sz="0" w:space="0" w:color="auto"/>
        <w:right w:val="none" w:sz="0" w:space="0" w:color="auto"/>
      </w:divBdr>
    </w:div>
    <w:div w:id="641540380">
      <w:bodyDiv w:val="1"/>
      <w:marLeft w:val="0"/>
      <w:marRight w:val="0"/>
      <w:marTop w:val="0"/>
      <w:marBottom w:val="0"/>
      <w:divBdr>
        <w:top w:val="none" w:sz="0" w:space="0" w:color="auto"/>
        <w:left w:val="none" w:sz="0" w:space="0" w:color="auto"/>
        <w:bottom w:val="none" w:sz="0" w:space="0" w:color="auto"/>
        <w:right w:val="none" w:sz="0" w:space="0" w:color="auto"/>
      </w:divBdr>
    </w:div>
    <w:div w:id="643898085">
      <w:bodyDiv w:val="1"/>
      <w:marLeft w:val="0"/>
      <w:marRight w:val="0"/>
      <w:marTop w:val="0"/>
      <w:marBottom w:val="0"/>
      <w:divBdr>
        <w:top w:val="none" w:sz="0" w:space="0" w:color="auto"/>
        <w:left w:val="none" w:sz="0" w:space="0" w:color="auto"/>
        <w:bottom w:val="none" w:sz="0" w:space="0" w:color="auto"/>
        <w:right w:val="none" w:sz="0" w:space="0" w:color="auto"/>
      </w:divBdr>
    </w:div>
    <w:div w:id="644088366">
      <w:bodyDiv w:val="1"/>
      <w:marLeft w:val="0"/>
      <w:marRight w:val="0"/>
      <w:marTop w:val="0"/>
      <w:marBottom w:val="0"/>
      <w:divBdr>
        <w:top w:val="none" w:sz="0" w:space="0" w:color="auto"/>
        <w:left w:val="none" w:sz="0" w:space="0" w:color="auto"/>
        <w:bottom w:val="none" w:sz="0" w:space="0" w:color="auto"/>
        <w:right w:val="none" w:sz="0" w:space="0" w:color="auto"/>
      </w:divBdr>
    </w:div>
    <w:div w:id="647319748">
      <w:bodyDiv w:val="1"/>
      <w:marLeft w:val="0"/>
      <w:marRight w:val="0"/>
      <w:marTop w:val="0"/>
      <w:marBottom w:val="0"/>
      <w:divBdr>
        <w:top w:val="none" w:sz="0" w:space="0" w:color="auto"/>
        <w:left w:val="none" w:sz="0" w:space="0" w:color="auto"/>
        <w:bottom w:val="none" w:sz="0" w:space="0" w:color="auto"/>
        <w:right w:val="none" w:sz="0" w:space="0" w:color="auto"/>
      </w:divBdr>
    </w:div>
    <w:div w:id="648559851">
      <w:bodyDiv w:val="1"/>
      <w:marLeft w:val="0"/>
      <w:marRight w:val="0"/>
      <w:marTop w:val="0"/>
      <w:marBottom w:val="0"/>
      <w:divBdr>
        <w:top w:val="none" w:sz="0" w:space="0" w:color="auto"/>
        <w:left w:val="none" w:sz="0" w:space="0" w:color="auto"/>
        <w:bottom w:val="none" w:sz="0" w:space="0" w:color="auto"/>
        <w:right w:val="none" w:sz="0" w:space="0" w:color="auto"/>
      </w:divBdr>
    </w:div>
    <w:div w:id="653799252">
      <w:bodyDiv w:val="1"/>
      <w:marLeft w:val="0"/>
      <w:marRight w:val="0"/>
      <w:marTop w:val="0"/>
      <w:marBottom w:val="0"/>
      <w:divBdr>
        <w:top w:val="none" w:sz="0" w:space="0" w:color="auto"/>
        <w:left w:val="none" w:sz="0" w:space="0" w:color="auto"/>
        <w:bottom w:val="none" w:sz="0" w:space="0" w:color="auto"/>
        <w:right w:val="none" w:sz="0" w:space="0" w:color="auto"/>
      </w:divBdr>
    </w:div>
    <w:div w:id="654182646">
      <w:bodyDiv w:val="1"/>
      <w:marLeft w:val="0"/>
      <w:marRight w:val="0"/>
      <w:marTop w:val="0"/>
      <w:marBottom w:val="0"/>
      <w:divBdr>
        <w:top w:val="none" w:sz="0" w:space="0" w:color="auto"/>
        <w:left w:val="none" w:sz="0" w:space="0" w:color="auto"/>
        <w:bottom w:val="none" w:sz="0" w:space="0" w:color="auto"/>
        <w:right w:val="none" w:sz="0" w:space="0" w:color="auto"/>
      </w:divBdr>
    </w:div>
    <w:div w:id="665281619">
      <w:bodyDiv w:val="1"/>
      <w:marLeft w:val="0"/>
      <w:marRight w:val="0"/>
      <w:marTop w:val="0"/>
      <w:marBottom w:val="0"/>
      <w:divBdr>
        <w:top w:val="none" w:sz="0" w:space="0" w:color="auto"/>
        <w:left w:val="none" w:sz="0" w:space="0" w:color="auto"/>
        <w:bottom w:val="none" w:sz="0" w:space="0" w:color="auto"/>
        <w:right w:val="none" w:sz="0" w:space="0" w:color="auto"/>
      </w:divBdr>
    </w:div>
    <w:div w:id="666906558">
      <w:bodyDiv w:val="1"/>
      <w:marLeft w:val="0"/>
      <w:marRight w:val="0"/>
      <w:marTop w:val="0"/>
      <w:marBottom w:val="0"/>
      <w:divBdr>
        <w:top w:val="none" w:sz="0" w:space="0" w:color="auto"/>
        <w:left w:val="none" w:sz="0" w:space="0" w:color="auto"/>
        <w:bottom w:val="none" w:sz="0" w:space="0" w:color="auto"/>
        <w:right w:val="none" w:sz="0" w:space="0" w:color="auto"/>
      </w:divBdr>
    </w:div>
    <w:div w:id="674649189">
      <w:bodyDiv w:val="1"/>
      <w:marLeft w:val="0"/>
      <w:marRight w:val="0"/>
      <w:marTop w:val="0"/>
      <w:marBottom w:val="0"/>
      <w:divBdr>
        <w:top w:val="none" w:sz="0" w:space="0" w:color="auto"/>
        <w:left w:val="none" w:sz="0" w:space="0" w:color="auto"/>
        <w:bottom w:val="none" w:sz="0" w:space="0" w:color="auto"/>
        <w:right w:val="none" w:sz="0" w:space="0" w:color="auto"/>
      </w:divBdr>
    </w:div>
    <w:div w:id="676418739">
      <w:bodyDiv w:val="1"/>
      <w:marLeft w:val="0"/>
      <w:marRight w:val="0"/>
      <w:marTop w:val="0"/>
      <w:marBottom w:val="0"/>
      <w:divBdr>
        <w:top w:val="none" w:sz="0" w:space="0" w:color="auto"/>
        <w:left w:val="none" w:sz="0" w:space="0" w:color="auto"/>
        <w:bottom w:val="none" w:sz="0" w:space="0" w:color="auto"/>
        <w:right w:val="none" w:sz="0" w:space="0" w:color="auto"/>
      </w:divBdr>
    </w:div>
    <w:div w:id="676540873">
      <w:bodyDiv w:val="1"/>
      <w:marLeft w:val="0"/>
      <w:marRight w:val="0"/>
      <w:marTop w:val="0"/>
      <w:marBottom w:val="0"/>
      <w:divBdr>
        <w:top w:val="none" w:sz="0" w:space="0" w:color="auto"/>
        <w:left w:val="none" w:sz="0" w:space="0" w:color="auto"/>
        <w:bottom w:val="none" w:sz="0" w:space="0" w:color="auto"/>
        <w:right w:val="none" w:sz="0" w:space="0" w:color="auto"/>
      </w:divBdr>
    </w:div>
    <w:div w:id="677076539">
      <w:bodyDiv w:val="1"/>
      <w:marLeft w:val="0"/>
      <w:marRight w:val="0"/>
      <w:marTop w:val="0"/>
      <w:marBottom w:val="0"/>
      <w:divBdr>
        <w:top w:val="none" w:sz="0" w:space="0" w:color="auto"/>
        <w:left w:val="none" w:sz="0" w:space="0" w:color="auto"/>
        <w:bottom w:val="none" w:sz="0" w:space="0" w:color="auto"/>
        <w:right w:val="none" w:sz="0" w:space="0" w:color="auto"/>
      </w:divBdr>
    </w:div>
    <w:div w:id="678122872">
      <w:bodyDiv w:val="1"/>
      <w:marLeft w:val="0"/>
      <w:marRight w:val="0"/>
      <w:marTop w:val="0"/>
      <w:marBottom w:val="0"/>
      <w:divBdr>
        <w:top w:val="none" w:sz="0" w:space="0" w:color="auto"/>
        <w:left w:val="none" w:sz="0" w:space="0" w:color="auto"/>
        <w:bottom w:val="none" w:sz="0" w:space="0" w:color="auto"/>
        <w:right w:val="none" w:sz="0" w:space="0" w:color="auto"/>
      </w:divBdr>
    </w:div>
    <w:div w:id="680933666">
      <w:bodyDiv w:val="1"/>
      <w:marLeft w:val="0"/>
      <w:marRight w:val="0"/>
      <w:marTop w:val="0"/>
      <w:marBottom w:val="0"/>
      <w:divBdr>
        <w:top w:val="none" w:sz="0" w:space="0" w:color="auto"/>
        <w:left w:val="none" w:sz="0" w:space="0" w:color="auto"/>
        <w:bottom w:val="none" w:sz="0" w:space="0" w:color="auto"/>
        <w:right w:val="none" w:sz="0" w:space="0" w:color="auto"/>
      </w:divBdr>
    </w:div>
    <w:div w:id="681318771">
      <w:bodyDiv w:val="1"/>
      <w:marLeft w:val="0"/>
      <w:marRight w:val="0"/>
      <w:marTop w:val="0"/>
      <w:marBottom w:val="0"/>
      <w:divBdr>
        <w:top w:val="none" w:sz="0" w:space="0" w:color="auto"/>
        <w:left w:val="none" w:sz="0" w:space="0" w:color="auto"/>
        <w:bottom w:val="none" w:sz="0" w:space="0" w:color="auto"/>
        <w:right w:val="none" w:sz="0" w:space="0" w:color="auto"/>
      </w:divBdr>
    </w:div>
    <w:div w:id="683480910">
      <w:bodyDiv w:val="1"/>
      <w:marLeft w:val="0"/>
      <w:marRight w:val="0"/>
      <w:marTop w:val="0"/>
      <w:marBottom w:val="0"/>
      <w:divBdr>
        <w:top w:val="none" w:sz="0" w:space="0" w:color="auto"/>
        <w:left w:val="none" w:sz="0" w:space="0" w:color="auto"/>
        <w:bottom w:val="none" w:sz="0" w:space="0" w:color="auto"/>
        <w:right w:val="none" w:sz="0" w:space="0" w:color="auto"/>
      </w:divBdr>
    </w:div>
    <w:div w:id="683749734">
      <w:bodyDiv w:val="1"/>
      <w:marLeft w:val="0"/>
      <w:marRight w:val="0"/>
      <w:marTop w:val="0"/>
      <w:marBottom w:val="0"/>
      <w:divBdr>
        <w:top w:val="none" w:sz="0" w:space="0" w:color="auto"/>
        <w:left w:val="none" w:sz="0" w:space="0" w:color="auto"/>
        <w:bottom w:val="none" w:sz="0" w:space="0" w:color="auto"/>
        <w:right w:val="none" w:sz="0" w:space="0" w:color="auto"/>
      </w:divBdr>
    </w:div>
    <w:div w:id="686491401">
      <w:bodyDiv w:val="1"/>
      <w:marLeft w:val="0"/>
      <w:marRight w:val="0"/>
      <w:marTop w:val="0"/>
      <w:marBottom w:val="0"/>
      <w:divBdr>
        <w:top w:val="none" w:sz="0" w:space="0" w:color="auto"/>
        <w:left w:val="none" w:sz="0" w:space="0" w:color="auto"/>
        <w:bottom w:val="none" w:sz="0" w:space="0" w:color="auto"/>
        <w:right w:val="none" w:sz="0" w:space="0" w:color="auto"/>
      </w:divBdr>
    </w:div>
    <w:div w:id="686642896">
      <w:bodyDiv w:val="1"/>
      <w:marLeft w:val="0"/>
      <w:marRight w:val="0"/>
      <w:marTop w:val="0"/>
      <w:marBottom w:val="0"/>
      <w:divBdr>
        <w:top w:val="none" w:sz="0" w:space="0" w:color="auto"/>
        <w:left w:val="none" w:sz="0" w:space="0" w:color="auto"/>
        <w:bottom w:val="none" w:sz="0" w:space="0" w:color="auto"/>
        <w:right w:val="none" w:sz="0" w:space="0" w:color="auto"/>
      </w:divBdr>
    </w:div>
    <w:div w:id="687293298">
      <w:bodyDiv w:val="1"/>
      <w:marLeft w:val="0"/>
      <w:marRight w:val="0"/>
      <w:marTop w:val="0"/>
      <w:marBottom w:val="0"/>
      <w:divBdr>
        <w:top w:val="none" w:sz="0" w:space="0" w:color="auto"/>
        <w:left w:val="none" w:sz="0" w:space="0" w:color="auto"/>
        <w:bottom w:val="none" w:sz="0" w:space="0" w:color="auto"/>
        <w:right w:val="none" w:sz="0" w:space="0" w:color="auto"/>
      </w:divBdr>
    </w:div>
    <w:div w:id="687754583">
      <w:bodyDiv w:val="1"/>
      <w:marLeft w:val="0"/>
      <w:marRight w:val="0"/>
      <w:marTop w:val="0"/>
      <w:marBottom w:val="0"/>
      <w:divBdr>
        <w:top w:val="none" w:sz="0" w:space="0" w:color="auto"/>
        <w:left w:val="none" w:sz="0" w:space="0" w:color="auto"/>
        <w:bottom w:val="none" w:sz="0" w:space="0" w:color="auto"/>
        <w:right w:val="none" w:sz="0" w:space="0" w:color="auto"/>
      </w:divBdr>
    </w:div>
    <w:div w:id="689453671">
      <w:bodyDiv w:val="1"/>
      <w:marLeft w:val="0"/>
      <w:marRight w:val="0"/>
      <w:marTop w:val="0"/>
      <w:marBottom w:val="0"/>
      <w:divBdr>
        <w:top w:val="none" w:sz="0" w:space="0" w:color="auto"/>
        <w:left w:val="none" w:sz="0" w:space="0" w:color="auto"/>
        <w:bottom w:val="none" w:sz="0" w:space="0" w:color="auto"/>
        <w:right w:val="none" w:sz="0" w:space="0" w:color="auto"/>
      </w:divBdr>
    </w:div>
    <w:div w:id="690061091">
      <w:bodyDiv w:val="1"/>
      <w:marLeft w:val="0"/>
      <w:marRight w:val="0"/>
      <w:marTop w:val="0"/>
      <w:marBottom w:val="0"/>
      <w:divBdr>
        <w:top w:val="none" w:sz="0" w:space="0" w:color="auto"/>
        <w:left w:val="none" w:sz="0" w:space="0" w:color="auto"/>
        <w:bottom w:val="none" w:sz="0" w:space="0" w:color="auto"/>
        <w:right w:val="none" w:sz="0" w:space="0" w:color="auto"/>
      </w:divBdr>
    </w:div>
    <w:div w:id="703750173">
      <w:bodyDiv w:val="1"/>
      <w:marLeft w:val="0"/>
      <w:marRight w:val="0"/>
      <w:marTop w:val="0"/>
      <w:marBottom w:val="0"/>
      <w:divBdr>
        <w:top w:val="none" w:sz="0" w:space="0" w:color="auto"/>
        <w:left w:val="none" w:sz="0" w:space="0" w:color="auto"/>
        <w:bottom w:val="none" w:sz="0" w:space="0" w:color="auto"/>
        <w:right w:val="none" w:sz="0" w:space="0" w:color="auto"/>
      </w:divBdr>
    </w:div>
    <w:div w:id="707682289">
      <w:bodyDiv w:val="1"/>
      <w:marLeft w:val="0"/>
      <w:marRight w:val="0"/>
      <w:marTop w:val="0"/>
      <w:marBottom w:val="0"/>
      <w:divBdr>
        <w:top w:val="none" w:sz="0" w:space="0" w:color="auto"/>
        <w:left w:val="none" w:sz="0" w:space="0" w:color="auto"/>
        <w:bottom w:val="none" w:sz="0" w:space="0" w:color="auto"/>
        <w:right w:val="none" w:sz="0" w:space="0" w:color="auto"/>
      </w:divBdr>
    </w:div>
    <w:div w:id="710804672">
      <w:bodyDiv w:val="1"/>
      <w:marLeft w:val="0"/>
      <w:marRight w:val="0"/>
      <w:marTop w:val="0"/>
      <w:marBottom w:val="0"/>
      <w:divBdr>
        <w:top w:val="none" w:sz="0" w:space="0" w:color="auto"/>
        <w:left w:val="none" w:sz="0" w:space="0" w:color="auto"/>
        <w:bottom w:val="none" w:sz="0" w:space="0" w:color="auto"/>
        <w:right w:val="none" w:sz="0" w:space="0" w:color="auto"/>
      </w:divBdr>
    </w:div>
    <w:div w:id="717121939">
      <w:bodyDiv w:val="1"/>
      <w:marLeft w:val="0"/>
      <w:marRight w:val="0"/>
      <w:marTop w:val="0"/>
      <w:marBottom w:val="0"/>
      <w:divBdr>
        <w:top w:val="none" w:sz="0" w:space="0" w:color="auto"/>
        <w:left w:val="none" w:sz="0" w:space="0" w:color="auto"/>
        <w:bottom w:val="none" w:sz="0" w:space="0" w:color="auto"/>
        <w:right w:val="none" w:sz="0" w:space="0" w:color="auto"/>
      </w:divBdr>
    </w:div>
    <w:div w:id="719744713">
      <w:bodyDiv w:val="1"/>
      <w:marLeft w:val="0"/>
      <w:marRight w:val="0"/>
      <w:marTop w:val="0"/>
      <w:marBottom w:val="0"/>
      <w:divBdr>
        <w:top w:val="none" w:sz="0" w:space="0" w:color="auto"/>
        <w:left w:val="none" w:sz="0" w:space="0" w:color="auto"/>
        <w:bottom w:val="none" w:sz="0" w:space="0" w:color="auto"/>
        <w:right w:val="none" w:sz="0" w:space="0" w:color="auto"/>
      </w:divBdr>
    </w:div>
    <w:div w:id="719937460">
      <w:bodyDiv w:val="1"/>
      <w:marLeft w:val="0"/>
      <w:marRight w:val="0"/>
      <w:marTop w:val="0"/>
      <w:marBottom w:val="0"/>
      <w:divBdr>
        <w:top w:val="none" w:sz="0" w:space="0" w:color="auto"/>
        <w:left w:val="none" w:sz="0" w:space="0" w:color="auto"/>
        <w:bottom w:val="none" w:sz="0" w:space="0" w:color="auto"/>
        <w:right w:val="none" w:sz="0" w:space="0" w:color="auto"/>
      </w:divBdr>
    </w:div>
    <w:div w:id="720253658">
      <w:bodyDiv w:val="1"/>
      <w:marLeft w:val="0"/>
      <w:marRight w:val="0"/>
      <w:marTop w:val="0"/>
      <w:marBottom w:val="0"/>
      <w:divBdr>
        <w:top w:val="none" w:sz="0" w:space="0" w:color="auto"/>
        <w:left w:val="none" w:sz="0" w:space="0" w:color="auto"/>
        <w:bottom w:val="none" w:sz="0" w:space="0" w:color="auto"/>
        <w:right w:val="none" w:sz="0" w:space="0" w:color="auto"/>
      </w:divBdr>
    </w:div>
    <w:div w:id="720637102">
      <w:bodyDiv w:val="1"/>
      <w:marLeft w:val="0"/>
      <w:marRight w:val="0"/>
      <w:marTop w:val="0"/>
      <w:marBottom w:val="0"/>
      <w:divBdr>
        <w:top w:val="none" w:sz="0" w:space="0" w:color="auto"/>
        <w:left w:val="none" w:sz="0" w:space="0" w:color="auto"/>
        <w:bottom w:val="none" w:sz="0" w:space="0" w:color="auto"/>
        <w:right w:val="none" w:sz="0" w:space="0" w:color="auto"/>
      </w:divBdr>
    </w:div>
    <w:div w:id="723484036">
      <w:bodyDiv w:val="1"/>
      <w:marLeft w:val="0"/>
      <w:marRight w:val="0"/>
      <w:marTop w:val="0"/>
      <w:marBottom w:val="0"/>
      <w:divBdr>
        <w:top w:val="none" w:sz="0" w:space="0" w:color="auto"/>
        <w:left w:val="none" w:sz="0" w:space="0" w:color="auto"/>
        <w:bottom w:val="none" w:sz="0" w:space="0" w:color="auto"/>
        <w:right w:val="none" w:sz="0" w:space="0" w:color="auto"/>
      </w:divBdr>
    </w:div>
    <w:div w:id="724837840">
      <w:bodyDiv w:val="1"/>
      <w:marLeft w:val="0"/>
      <w:marRight w:val="0"/>
      <w:marTop w:val="0"/>
      <w:marBottom w:val="0"/>
      <w:divBdr>
        <w:top w:val="none" w:sz="0" w:space="0" w:color="auto"/>
        <w:left w:val="none" w:sz="0" w:space="0" w:color="auto"/>
        <w:bottom w:val="none" w:sz="0" w:space="0" w:color="auto"/>
        <w:right w:val="none" w:sz="0" w:space="0" w:color="auto"/>
      </w:divBdr>
    </w:div>
    <w:div w:id="725035719">
      <w:bodyDiv w:val="1"/>
      <w:marLeft w:val="0"/>
      <w:marRight w:val="0"/>
      <w:marTop w:val="0"/>
      <w:marBottom w:val="0"/>
      <w:divBdr>
        <w:top w:val="none" w:sz="0" w:space="0" w:color="auto"/>
        <w:left w:val="none" w:sz="0" w:space="0" w:color="auto"/>
        <w:bottom w:val="none" w:sz="0" w:space="0" w:color="auto"/>
        <w:right w:val="none" w:sz="0" w:space="0" w:color="auto"/>
      </w:divBdr>
    </w:div>
    <w:div w:id="729882595">
      <w:bodyDiv w:val="1"/>
      <w:marLeft w:val="0"/>
      <w:marRight w:val="0"/>
      <w:marTop w:val="0"/>
      <w:marBottom w:val="0"/>
      <w:divBdr>
        <w:top w:val="none" w:sz="0" w:space="0" w:color="auto"/>
        <w:left w:val="none" w:sz="0" w:space="0" w:color="auto"/>
        <w:bottom w:val="none" w:sz="0" w:space="0" w:color="auto"/>
        <w:right w:val="none" w:sz="0" w:space="0" w:color="auto"/>
      </w:divBdr>
    </w:div>
    <w:div w:id="730471269">
      <w:bodyDiv w:val="1"/>
      <w:marLeft w:val="0"/>
      <w:marRight w:val="0"/>
      <w:marTop w:val="0"/>
      <w:marBottom w:val="0"/>
      <w:divBdr>
        <w:top w:val="none" w:sz="0" w:space="0" w:color="auto"/>
        <w:left w:val="none" w:sz="0" w:space="0" w:color="auto"/>
        <w:bottom w:val="none" w:sz="0" w:space="0" w:color="auto"/>
        <w:right w:val="none" w:sz="0" w:space="0" w:color="auto"/>
      </w:divBdr>
    </w:div>
    <w:div w:id="731540658">
      <w:bodyDiv w:val="1"/>
      <w:marLeft w:val="0"/>
      <w:marRight w:val="0"/>
      <w:marTop w:val="0"/>
      <w:marBottom w:val="0"/>
      <w:divBdr>
        <w:top w:val="none" w:sz="0" w:space="0" w:color="auto"/>
        <w:left w:val="none" w:sz="0" w:space="0" w:color="auto"/>
        <w:bottom w:val="none" w:sz="0" w:space="0" w:color="auto"/>
        <w:right w:val="none" w:sz="0" w:space="0" w:color="auto"/>
      </w:divBdr>
    </w:div>
    <w:div w:id="731781745">
      <w:bodyDiv w:val="1"/>
      <w:marLeft w:val="0"/>
      <w:marRight w:val="0"/>
      <w:marTop w:val="0"/>
      <w:marBottom w:val="0"/>
      <w:divBdr>
        <w:top w:val="none" w:sz="0" w:space="0" w:color="auto"/>
        <w:left w:val="none" w:sz="0" w:space="0" w:color="auto"/>
        <w:bottom w:val="none" w:sz="0" w:space="0" w:color="auto"/>
        <w:right w:val="none" w:sz="0" w:space="0" w:color="auto"/>
      </w:divBdr>
    </w:div>
    <w:div w:id="732512009">
      <w:bodyDiv w:val="1"/>
      <w:marLeft w:val="0"/>
      <w:marRight w:val="0"/>
      <w:marTop w:val="0"/>
      <w:marBottom w:val="0"/>
      <w:divBdr>
        <w:top w:val="none" w:sz="0" w:space="0" w:color="auto"/>
        <w:left w:val="none" w:sz="0" w:space="0" w:color="auto"/>
        <w:bottom w:val="none" w:sz="0" w:space="0" w:color="auto"/>
        <w:right w:val="none" w:sz="0" w:space="0" w:color="auto"/>
      </w:divBdr>
    </w:div>
    <w:div w:id="732579565">
      <w:bodyDiv w:val="1"/>
      <w:marLeft w:val="0"/>
      <w:marRight w:val="0"/>
      <w:marTop w:val="0"/>
      <w:marBottom w:val="0"/>
      <w:divBdr>
        <w:top w:val="none" w:sz="0" w:space="0" w:color="auto"/>
        <w:left w:val="none" w:sz="0" w:space="0" w:color="auto"/>
        <w:bottom w:val="none" w:sz="0" w:space="0" w:color="auto"/>
        <w:right w:val="none" w:sz="0" w:space="0" w:color="auto"/>
      </w:divBdr>
    </w:div>
    <w:div w:id="734742500">
      <w:bodyDiv w:val="1"/>
      <w:marLeft w:val="0"/>
      <w:marRight w:val="0"/>
      <w:marTop w:val="0"/>
      <w:marBottom w:val="0"/>
      <w:divBdr>
        <w:top w:val="none" w:sz="0" w:space="0" w:color="auto"/>
        <w:left w:val="none" w:sz="0" w:space="0" w:color="auto"/>
        <w:bottom w:val="none" w:sz="0" w:space="0" w:color="auto"/>
        <w:right w:val="none" w:sz="0" w:space="0" w:color="auto"/>
      </w:divBdr>
    </w:div>
    <w:div w:id="736318168">
      <w:bodyDiv w:val="1"/>
      <w:marLeft w:val="0"/>
      <w:marRight w:val="0"/>
      <w:marTop w:val="0"/>
      <w:marBottom w:val="0"/>
      <w:divBdr>
        <w:top w:val="none" w:sz="0" w:space="0" w:color="auto"/>
        <w:left w:val="none" w:sz="0" w:space="0" w:color="auto"/>
        <w:bottom w:val="none" w:sz="0" w:space="0" w:color="auto"/>
        <w:right w:val="none" w:sz="0" w:space="0" w:color="auto"/>
      </w:divBdr>
    </w:div>
    <w:div w:id="743600498">
      <w:bodyDiv w:val="1"/>
      <w:marLeft w:val="0"/>
      <w:marRight w:val="0"/>
      <w:marTop w:val="0"/>
      <w:marBottom w:val="0"/>
      <w:divBdr>
        <w:top w:val="none" w:sz="0" w:space="0" w:color="auto"/>
        <w:left w:val="none" w:sz="0" w:space="0" w:color="auto"/>
        <w:bottom w:val="none" w:sz="0" w:space="0" w:color="auto"/>
        <w:right w:val="none" w:sz="0" w:space="0" w:color="auto"/>
      </w:divBdr>
    </w:div>
    <w:div w:id="749544971">
      <w:bodyDiv w:val="1"/>
      <w:marLeft w:val="0"/>
      <w:marRight w:val="0"/>
      <w:marTop w:val="0"/>
      <w:marBottom w:val="0"/>
      <w:divBdr>
        <w:top w:val="none" w:sz="0" w:space="0" w:color="auto"/>
        <w:left w:val="none" w:sz="0" w:space="0" w:color="auto"/>
        <w:bottom w:val="none" w:sz="0" w:space="0" w:color="auto"/>
        <w:right w:val="none" w:sz="0" w:space="0" w:color="auto"/>
      </w:divBdr>
    </w:div>
    <w:div w:id="750389669">
      <w:bodyDiv w:val="1"/>
      <w:marLeft w:val="0"/>
      <w:marRight w:val="0"/>
      <w:marTop w:val="0"/>
      <w:marBottom w:val="0"/>
      <w:divBdr>
        <w:top w:val="none" w:sz="0" w:space="0" w:color="auto"/>
        <w:left w:val="none" w:sz="0" w:space="0" w:color="auto"/>
        <w:bottom w:val="none" w:sz="0" w:space="0" w:color="auto"/>
        <w:right w:val="none" w:sz="0" w:space="0" w:color="auto"/>
      </w:divBdr>
    </w:div>
    <w:div w:id="750930667">
      <w:bodyDiv w:val="1"/>
      <w:marLeft w:val="0"/>
      <w:marRight w:val="0"/>
      <w:marTop w:val="0"/>
      <w:marBottom w:val="0"/>
      <w:divBdr>
        <w:top w:val="none" w:sz="0" w:space="0" w:color="auto"/>
        <w:left w:val="none" w:sz="0" w:space="0" w:color="auto"/>
        <w:bottom w:val="none" w:sz="0" w:space="0" w:color="auto"/>
        <w:right w:val="none" w:sz="0" w:space="0" w:color="auto"/>
      </w:divBdr>
    </w:div>
    <w:div w:id="752509654">
      <w:bodyDiv w:val="1"/>
      <w:marLeft w:val="0"/>
      <w:marRight w:val="0"/>
      <w:marTop w:val="0"/>
      <w:marBottom w:val="0"/>
      <w:divBdr>
        <w:top w:val="none" w:sz="0" w:space="0" w:color="auto"/>
        <w:left w:val="none" w:sz="0" w:space="0" w:color="auto"/>
        <w:bottom w:val="none" w:sz="0" w:space="0" w:color="auto"/>
        <w:right w:val="none" w:sz="0" w:space="0" w:color="auto"/>
      </w:divBdr>
    </w:div>
    <w:div w:id="754598216">
      <w:bodyDiv w:val="1"/>
      <w:marLeft w:val="0"/>
      <w:marRight w:val="0"/>
      <w:marTop w:val="0"/>
      <w:marBottom w:val="0"/>
      <w:divBdr>
        <w:top w:val="none" w:sz="0" w:space="0" w:color="auto"/>
        <w:left w:val="none" w:sz="0" w:space="0" w:color="auto"/>
        <w:bottom w:val="none" w:sz="0" w:space="0" w:color="auto"/>
        <w:right w:val="none" w:sz="0" w:space="0" w:color="auto"/>
      </w:divBdr>
    </w:div>
    <w:div w:id="756484802">
      <w:bodyDiv w:val="1"/>
      <w:marLeft w:val="0"/>
      <w:marRight w:val="0"/>
      <w:marTop w:val="0"/>
      <w:marBottom w:val="0"/>
      <w:divBdr>
        <w:top w:val="none" w:sz="0" w:space="0" w:color="auto"/>
        <w:left w:val="none" w:sz="0" w:space="0" w:color="auto"/>
        <w:bottom w:val="none" w:sz="0" w:space="0" w:color="auto"/>
        <w:right w:val="none" w:sz="0" w:space="0" w:color="auto"/>
      </w:divBdr>
    </w:div>
    <w:div w:id="757024706">
      <w:bodyDiv w:val="1"/>
      <w:marLeft w:val="0"/>
      <w:marRight w:val="0"/>
      <w:marTop w:val="0"/>
      <w:marBottom w:val="0"/>
      <w:divBdr>
        <w:top w:val="none" w:sz="0" w:space="0" w:color="auto"/>
        <w:left w:val="none" w:sz="0" w:space="0" w:color="auto"/>
        <w:bottom w:val="none" w:sz="0" w:space="0" w:color="auto"/>
        <w:right w:val="none" w:sz="0" w:space="0" w:color="auto"/>
      </w:divBdr>
    </w:div>
    <w:div w:id="761754982">
      <w:bodyDiv w:val="1"/>
      <w:marLeft w:val="0"/>
      <w:marRight w:val="0"/>
      <w:marTop w:val="0"/>
      <w:marBottom w:val="0"/>
      <w:divBdr>
        <w:top w:val="none" w:sz="0" w:space="0" w:color="auto"/>
        <w:left w:val="none" w:sz="0" w:space="0" w:color="auto"/>
        <w:bottom w:val="none" w:sz="0" w:space="0" w:color="auto"/>
        <w:right w:val="none" w:sz="0" w:space="0" w:color="auto"/>
      </w:divBdr>
    </w:div>
    <w:div w:id="764378304">
      <w:bodyDiv w:val="1"/>
      <w:marLeft w:val="0"/>
      <w:marRight w:val="0"/>
      <w:marTop w:val="0"/>
      <w:marBottom w:val="0"/>
      <w:divBdr>
        <w:top w:val="none" w:sz="0" w:space="0" w:color="auto"/>
        <w:left w:val="none" w:sz="0" w:space="0" w:color="auto"/>
        <w:bottom w:val="none" w:sz="0" w:space="0" w:color="auto"/>
        <w:right w:val="none" w:sz="0" w:space="0" w:color="auto"/>
      </w:divBdr>
    </w:div>
    <w:div w:id="765880232">
      <w:bodyDiv w:val="1"/>
      <w:marLeft w:val="0"/>
      <w:marRight w:val="0"/>
      <w:marTop w:val="0"/>
      <w:marBottom w:val="0"/>
      <w:divBdr>
        <w:top w:val="none" w:sz="0" w:space="0" w:color="auto"/>
        <w:left w:val="none" w:sz="0" w:space="0" w:color="auto"/>
        <w:bottom w:val="none" w:sz="0" w:space="0" w:color="auto"/>
        <w:right w:val="none" w:sz="0" w:space="0" w:color="auto"/>
      </w:divBdr>
    </w:div>
    <w:div w:id="766776855">
      <w:bodyDiv w:val="1"/>
      <w:marLeft w:val="0"/>
      <w:marRight w:val="0"/>
      <w:marTop w:val="0"/>
      <w:marBottom w:val="0"/>
      <w:divBdr>
        <w:top w:val="none" w:sz="0" w:space="0" w:color="auto"/>
        <w:left w:val="none" w:sz="0" w:space="0" w:color="auto"/>
        <w:bottom w:val="none" w:sz="0" w:space="0" w:color="auto"/>
        <w:right w:val="none" w:sz="0" w:space="0" w:color="auto"/>
      </w:divBdr>
    </w:div>
    <w:div w:id="768041120">
      <w:bodyDiv w:val="1"/>
      <w:marLeft w:val="0"/>
      <w:marRight w:val="0"/>
      <w:marTop w:val="0"/>
      <w:marBottom w:val="0"/>
      <w:divBdr>
        <w:top w:val="none" w:sz="0" w:space="0" w:color="auto"/>
        <w:left w:val="none" w:sz="0" w:space="0" w:color="auto"/>
        <w:bottom w:val="none" w:sz="0" w:space="0" w:color="auto"/>
        <w:right w:val="none" w:sz="0" w:space="0" w:color="auto"/>
      </w:divBdr>
    </w:div>
    <w:div w:id="768963468">
      <w:bodyDiv w:val="1"/>
      <w:marLeft w:val="0"/>
      <w:marRight w:val="0"/>
      <w:marTop w:val="0"/>
      <w:marBottom w:val="0"/>
      <w:divBdr>
        <w:top w:val="none" w:sz="0" w:space="0" w:color="auto"/>
        <w:left w:val="none" w:sz="0" w:space="0" w:color="auto"/>
        <w:bottom w:val="none" w:sz="0" w:space="0" w:color="auto"/>
        <w:right w:val="none" w:sz="0" w:space="0" w:color="auto"/>
      </w:divBdr>
    </w:div>
    <w:div w:id="770321755">
      <w:bodyDiv w:val="1"/>
      <w:marLeft w:val="0"/>
      <w:marRight w:val="0"/>
      <w:marTop w:val="0"/>
      <w:marBottom w:val="0"/>
      <w:divBdr>
        <w:top w:val="none" w:sz="0" w:space="0" w:color="auto"/>
        <w:left w:val="none" w:sz="0" w:space="0" w:color="auto"/>
        <w:bottom w:val="none" w:sz="0" w:space="0" w:color="auto"/>
        <w:right w:val="none" w:sz="0" w:space="0" w:color="auto"/>
      </w:divBdr>
    </w:div>
    <w:div w:id="770469446">
      <w:bodyDiv w:val="1"/>
      <w:marLeft w:val="0"/>
      <w:marRight w:val="0"/>
      <w:marTop w:val="0"/>
      <w:marBottom w:val="0"/>
      <w:divBdr>
        <w:top w:val="none" w:sz="0" w:space="0" w:color="auto"/>
        <w:left w:val="none" w:sz="0" w:space="0" w:color="auto"/>
        <w:bottom w:val="none" w:sz="0" w:space="0" w:color="auto"/>
        <w:right w:val="none" w:sz="0" w:space="0" w:color="auto"/>
      </w:divBdr>
    </w:div>
    <w:div w:id="775366648">
      <w:bodyDiv w:val="1"/>
      <w:marLeft w:val="0"/>
      <w:marRight w:val="0"/>
      <w:marTop w:val="0"/>
      <w:marBottom w:val="0"/>
      <w:divBdr>
        <w:top w:val="none" w:sz="0" w:space="0" w:color="auto"/>
        <w:left w:val="none" w:sz="0" w:space="0" w:color="auto"/>
        <w:bottom w:val="none" w:sz="0" w:space="0" w:color="auto"/>
        <w:right w:val="none" w:sz="0" w:space="0" w:color="auto"/>
      </w:divBdr>
    </w:div>
    <w:div w:id="777532271">
      <w:bodyDiv w:val="1"/>
      <w:marLeft w:val="0"/>
      <w:marRight w:val="0"/>
      <w:marTop w:val="0"/>
      <w:marBottom w:val="0"/>
      <w:divBdr>
        <w:top w:val="none" w:sz="0" w:space="0" w:color="auto"/>
        <w:left w:val="none" w:sz="0" w:space="0" w:color="auto"/>
        <w:bottom w:val="none" w:sz="0" w:space="0" w:color="auto"/>
        <w:right w:val="none" w:sz="0" w:space="0" w:color="auto"/>
      </w:divBdr>
    </w:div>
    <w:div w:id="778454083">
      <w:bodyDiv w:val="1"/>
      <w:marLeft w:val="0"/>
      <w:marRight w:val="0"/>
      <w:marTop w:val="0"/>
      <w:marBottom w:val="0"/>
      <w:divBdr>
        <w:top w:val="none" w:sz="0" w:space="0" w:color="auto"/>
        <w:left w:val="none" w:sz="0" w:space="0" w:color="auto"/>
        <w:bottom w:val="none" w:sz="0" w:space="0" w:color="auto"/>
        <w:right w:val="none" w:sz="0" w:space="0" w:color="auto"/>
      </w:divBdr>
    </w:div>
    <w:div w:id="782581367">
      <w:bodyDiv w:val="1"/>
      <w:marLeft w:val="0"/>
      <w:marRight w:val="0"/>
      <w:marTop w:val="0"/>
      <w:marBottom w:val="0"/>
      <w:divBdr>
        <w:top w:val="none" w:sz="0" w:space="0" w:color="auto"/>
        <w:left w:val="none" w:sz="0" w:space="0" w:color="auto"/>
        <w:bottom w:val="none" w:sz="0" w:space="0" w:color="auto"/>
        <w:right w:val="none" w:sz="0" w:space="0" w:color="auto"/>
      </w:divBdr>
    </w:div>
    <w:div w:id="783232445">
      <w:bodyDiv w:val="1"/>
      <w:marLeft w:val="0"/>
      <w:marRight w:val="0"/>
      <w:marTop w:val="0"/>
      <w:marBottom w:val="0"/>
      <w:divBdr>
        <w:top w:val="none" w:sz="0" w:space="0" w:color="auto"/>
        <w:left w:val="none" w:sz="0" w:space="0" w:color="auto"/>
        <w:bottom w:val="none" w:sz="0" w:space="0" w:color="auto"/>
        <w:right w:val="none" w:sz="0" w:space="0" w:color="auto"/>
      </w:divBdr>
    </w:div>
    <w:div w:id="785274014">
      <w:bodyDiv w:val="1"/>
      <w:marLeft w:val="0"/>
      <w:marRight w:val="0"/>
      <w:marTop w:val="0"/>
      <w:marBottom w:val="0"/>
      <w:divBdr>
        <w:top w:val="none" w:sz="0" w:space="0" w:color="auto"/>
        <w:left w:val="none" w:sz="0" w:space="0" w:color="auto"/>
        <w:bottom w:val="none" w:sz="0" w:space="0" w:color="auto"/>
        <w:right w:val="none" w:sz="0" w:space="0" w:color="auto"/>
      </w:divBdr>
    </w:div>
    <w:div w:id="788623196">
      <w:bodyDiv w:val="1"/>
      <w:marLeft w:val="0"/>
      <w:marRight w:val="0"/>
      <w:marTop w:val="0"/>
      <w:marBottom w:val="0"/>
      <w:divBdr>
        <w:top w:val="none" w:sz="0" w:space="0" w:color="auto"/>
        <w:left w:val="none" w:sz="0" w:space="0" w:color="auto"/>
        <w:bottom w:val="none" w:sz="0" w:space="0" w:color="auto"/>
        <w:right w:val="none" w:sz="0" w:space="0" w:color="auto"/>
      </w:divBdr>
    </w:div>
    <w:div w:id="792749994">
      <w:bodyDiv w:val="1"/>
      <w:marLeft w:val="0"/>
      <w:marRight w:val="0"/>
      <w:marTop w:val="0"/>
      <w:marBottom w:val="0"/>
      <w:divBdr>
        <w:top w:val="none" w:sz="0" w:space="0" w:color="auto"/>
        <w:left w:val="none" w:sz="0" w:space="0" w:color="auto"/>
        <w:bottom w:val="none" w:sz="0" w:space="0" w:color="auto"/>
        <w:right w:val="none" w:sz="0" w:space="0" w:color="auto"/>
      </w:divBdr>
    </w:div>
    <w:div w:id="796148877">
      <w:bodyDiv w:val="1"/>
      <w:marLeft w:val="0"/>
      <w:marRight w:val="0"/>
      <w:marTop w:val="0"/>
      <w:marBottom w:val="0"/>
      <w:divBdr>
        <w:top w:val="none" w:sz="0" w:space="0" w:color="auto"/>
        <w:left w:val="none" w:sz="0" w:space="0" w:color="auto"/>
        <w:bottom w:val="none" w:sz="0" w:space="0" w:color="auto"/>
        <w:right w:val="none" w:sz="0" w:space="0" w:color="auto"/>
      </w:divBdr>
    </w:div>
    <w:div w:id="816923333">
      <w:bodyDiv w:val="1"/>
      <w:marLeft w:val="0"/>
      <w:marRight w:val="0"/>
      <w:marTop w:val="0"/>
      <w:marBottom w:val="0"/>
      <w:divBdr>
        <w:top w:val="none" w:sz="0" w:space="0" w:color="auto"/>
        <w:left w:val="none" w:sz="0" w:space="0" w:color="auto"/>
        <w:bottom w:val="none" w:sz="0" w:space="0" w:color="auto"/>
        <w:right w:val="none" w:sz="0" w:space="0" w:color="auto"/>
      </w:divBdr>
    </w:div>
    <w:div w:id="819349160">
      <w:bodyDiv w:val="1"/>
      <w:marLeft w:val="0"/>
      <w:marRight w:val="0"/>
      <w:marTop w:val="0"/>
      <w:marBottom w:val="0"/>
      <w:divBdr>
        <w:top w:val="none" w:sz="0" w:space="0" w:color="auto"/>
        <w:left w:val="none" w:sz="0" w:space="0" w:color="auto"/>
        <w:bottom w:val="none" w:sz="0" w:space="0" w:color="auto"/>
        <w:right w:val="none" w:sz="0" w:space="0" w:color="auto"/>
      </w:divBdr>
    </w:div>
    <w:div w:id="828330947">
      <w:bodyDiv w:val="1"/>
      <w:marLeft w:val="0"/>
      <w:marRight w:val="0"/>
      <w:marTop w:val="0"/>
      <w:marBottom w:val="0"/>
      <w:divBdr>
        <w:top w:val="none" w:sz="0" w:space="0" w:color="auto"/>
        <w:left w:val="none" w:sz="0" w:space="0" w:color="auto"/>
        <w:bottom w:val="none" w:sz="0" w:space="0" w:color="auto"/>
        <w:right w:val="none" w:sz="0" w:space="0" w:color="auto"/>
      </w:divBdr>
    </w:div>
    <w:div w:id="829634908">
      <w:bodyDiv w:val="1"/>
      <w:marLeft w:val="0"/>
      <w:marRight w:val="0"/>
      <w:marTop w:val="0"/>
      <w:marBottom w:val="0"/>
      <w:divBdr>
        <w:top w:val="none" w:sz="0" w:space="0" w:color="auto"/>
        <w:left w:val="none" w:sz="0" w:space="0" w:color="auto"/>
        <w:bottom w:val="none" w:sz="0" w:space="0" w:color="auto"/>
        <w:right w:val="none" w:sz="0" w:space="0" w:color="auto"/>
      </w:divBdr>
    </w:div>
    <w:div w:id="834762168">
      <w:bodyDiv w:val="1"/>
      <w:marLeft w:val="0"/>
      <w:marRight w:val="0"/>
      <w:marTop w:val="0"/>
      <w:marBottom w:val="0"/>
      <w:divBdr>
        <w:top w:val="none" w:sz="0" w:space="0" w:color="auto"/>
        <w:left w:val="none" w:sz="0" w:space="0" w:color="auto"/>
        <w:bottom w:val="none" w:sz="0" w:space="0" w:color="auto"/>
        <w:right w:val="none" w:sz="0" w:space="0" w:color="auto"/>
      </w:divBdr>
    </w:div>
    <w:div w:id="835415207">
      <w:bodyDiv w:val="1"/>
      <w:marLeft w:val="0"/>
      <w:marRight w:val="0"/>
      <w:marTop w:val="0"/>
      <w:marBottom w:val="0"/>
      <w:divBdr>
        <w:top w:val="none" w:sz="0" w:space="0" w:color="auto"/>
        <w:left w:val="none" w:sz="0" w:space="0" w:color="auto"/>
        <w:bottom w:val="none" w:sz="0" w:space="0" w:color="auto"/>
        <w:right w:val="none" w:sz="0" w:space="0" w:color="auto"/>
      </w:divBdr>
    </w:div>
    <w:div w:id="835614349">
      <w:bodyDiv w:val="1"/>
      <w:marLeft w:val="0"/>
      <w:marRight w:val="0"/>
      <w:marTop w:val="0"/>
      <w:marBottom w:val="0"/>
      <w:divBdr>
        <w:top w:val="none" w:sz="0" w:space="0" w:color="auto"/>
        <w:left w:val="none" w:sz="0" w:space="0" w:color="auto"/>
        <w:bottom w:val="none" w:sz="0" w:space="0" w:color="auto"/>
        <w:right w:val="none" w:sz="0" w:space="0" w:color="auto"/>
      </w:divBdr>
    </w:div>
    <w:div w:id="838469952">
      <w:bodyDiv w:val="1"/>
      <w:marLeft w:val="0"/>
      <w:marRight w:val="0"/>
      <w:marTop w:val="0"/>
      <w:marBottom w:val="0"/>
      <w:divBdr>
        <w:top w:val="none" w:sz="0" w:space="0" w:color="auto"/>
        <w:left w:val="none" w:sz="0" w:space="0" w:color="auto"/>
        <w:bottom w:val="none" w:sz="0" w:space="0" w:color="auto"/>
        <w:right w:val="none" w:sz="0" w:space="0" w:color="auto"/>
      </w:divBdr>
    </w:div>
    <w:div w:id="838472138">
      <w:bodyDiv w:val="1"/>
      <w:marLeft w:val="0"/>
      <w:marRight w:val="0"/>
      <w:marTop w:val="0"/>
      <w:marBottom w:val="0"/>
      <w:divBdr>
        <w:top w:val="none" w:sz="0" w:space="0" w:color="auto"/>
        <w:left w:val="none" w:sz="0" w:space="0" w:color="auto"/>
        <w:bottom w:val="none" w:sz="0" w:space="0" w:color="auto"/>
        <w:right w:val="none" w:sz="0" w:space="0" w:color="auto"/>
      </w:divBdr>
    </w:div>
    <w:div w:id="838731841">
      <w:bodyDiv w:val="1"/>
      <w:marLeft w:val="0"/>
      <w:marRight w:val="0"/>
      <w:marTop w:val="0"/>
      <w:marBottom w:val="0"/>
      <w:divBdr>
        <w:top w:val="none" w:sz="0" w:space="0" w:color="auto"/>
        <w:left w:val="none" w:sz="0" w:space="0" w:color="auto"/>
        <w:bottom w:val="none" w:sz="0" w:space="0" w:color="auto"/>
        <w:right w:val="none" w:sz="0" w:space="0" w:color="auto"/>
      </w:divBdr>
    </w:div>
    <w:div w:id="843742009">
      <w:bodyDiv w:val="1"/>
      <w:marLeft w:val="0"/>
      <w:marRight w:val="0"/>
      <w:marTop w:val="0"/>
      <w:marBottom w:val="0"/>
      <w:divBdr>
        <w:top w:val="none" w:sz="0" w:space="0" w:color="auto"/>
        <w:left w:val="none" w:sz="0" w:space="0" w:color="auto"/>
        <w:bottom w:val="none" w:sz="0" w:space="0" w:color="auto"/>
        <w:right w:val="none" w:sz="0" w:space="0" w:color="auto"/>
      </w:divBdr>
    </w:div>
    <w:div w:id="850528177">
      <w:bodyDiv w:val="1"/>
      <w:marLeft w:val="0"/>
      <w:marRight w:val="0"/>
      <w:marTop w:val="0"/>
      <w:marBottom w:val="0"/>
      <w:divBdr>
        <w:top w:val="none" w:sz="0" w:space="0" w:color="auto"/>
        <w:left w:val="none" w:sz="0" w:space="0" w:color="auto"/>
        <w:bottom w:val="none" w:sz="0" w:space="0" w:color="auto"/>
        <w:right w:val="none" w:sz="0" w:space="0" w:color="auto"/>
      </w:divBdr>
    </w:div>
    <w:div w:id="850990839">
      <w:bodyDiv w:val="1"/>
      <w:marLeft w:val="0"/>
      <w:marRight w:val="0"/>
      <w:marTop w:val="0"/>
      <w:marBottom w:val="0"/>
      <w:divBdr>
        <w:top w:val="none" w:sz="0" w:space="0" w:color="auto"/>
        <w:left w:val="none" w:sz="0" w:space="0" w:color="auto"/>
        <w:bottom w:val="none" w:sz="0" w:space="0" w:color="auto"/>
        <w:right w:val="none" w:sz="0" w:space="0" w:color="auto"/>
      </w:divBdr>
    </w:div>
    <w:div w:id="851646976">
      <w:bodyDiv w:val="1"/>
      <w:marLeft w:val="0"/>
      <w:marRight w:val="0"/>
      <w:marTop w:val="0"/>
      <w:marBottom w:val="0"/>
      <w:divBdr>
        <w:top w:val="none" w:sz="0" w:space="0" w:color="auto"/>
        <w:left w:val="none" w:sz="0" w:space="0" w:color="auto"/>
        <w:bottom w:val="none" w:sz="0" w:space="0" w:color="auto"/>
        <w:right w:val="none" w:sz="0" w:space="0" w:color="auto"/>
      </w:divBdr>
    </w:div>
    <w:div w:id="856314635">
      <w:bodyDiv w:val="1"/>
      <w:marLeft w:val="0"/>
      <w:marRight w:val="0"/>
      <w:marTop w:val="0"/>
      <w:marBottom w:val="0"/>
      <w:divBdr>
        <w:top w:val="none" w:sz="0" w:space="0" w:color="auto"/>
        <w:left w:val="none" w:sz="0" w:space="0" w:color="auto"/>
        <w:bottom w:val="none" w:sz="0" w:space="0" w:color="auto"/>
        <w:right w:val="none" w:sz="0" w:space="0" w:color="auto"/>
      </w:divBdr>
    </w:div>
    <w:div w:id="858547257">
      <w:bodyDiv w:val="1"/>
      <w:marLeft w:val="0"/>
      <w:marRight w:val="0"/>
      <w:marTop w:val="0"/>
      <w:marBottom w:val="0"/>
      <w:divBdr>
        <w:top w:val="none" w:sz="0" w:space="0" w:color="auto"/>
        <w:left w:val="none" w:sz="0" w:space="0" w:color="auto"/>
        <w:bottom w:val="none" w:sz="0" w:space="0" w:color="auto"/>
        <w:right w:val="none" w:sz="0" w:space="0" w:color="auto"/>
      </w:divBdr>
    </w:div>
    <w:div w:id="858616332">
      <w:bodyDiv w:val="1"/>
      <w:marLeft w:val="0"/>
      <w:marRight w:val="0"/>
      <w:marTop w:val="0"/>
      <w:marBottom w:val="0"/>
      <w:divBdr>
        <w:top w:val="none" w:sz="0" w:space="0" w:color="auto"/>
        <w:left w:val="none" w:sz="0" w:space="0" w:color="auto"/>
        <w:bottom w:val="none" w:sz="0" w:space="0" w:color="auto"/>
        <w:right w:val="none" w:sz="0" w:space="0" w:color="auto"/>
      </w:divBdr>
    </w:div>
    <w:div w:id="859008783">
      <w:bodyDiv w:val="1"/>
      <w:marLeft w:val="0"/>
      <w:marRight w:val="0"/>
      <w:marTop w:val="0"/>
      <w:marBottom w:val="0"/>
      <w:divBdr>
        <w:top w:val="none" w:sz="0" w:space="0" w:color="auto"/>
        <w:left w:val="none" w:sz="0" w:space="0" w:color="auto"/>
        <w:bottom w:val="none" w:sz="0" w:space="0" w:color="auto"/>
        <w:right w:val="none" w:sz="0" w:space="0" w:color="auto"/>
      </w:divBdr>
    </w:div>
    <w:div w:id="860363510">
      <w:bodyDiv w:val="1"/>
      <w:marLeft w:val="0"/>
      <w:marRight w:val="0"/>
      <w:marTop w:val="0"/>
      <w:marBottom w:val="0"/>
      <w:divBdr>
        <w:top w:val="none" w:sz="0" w:space="0" w:color="auto"/>
        <w:left w:val="none" w:sz="0" w:space="0" w:color="auto"/>
        <w:bottom w:val="none" w:sz="0" w:space="0" w:color="auto"/>
        <w:right w:val="none" w:sz="0" w:space="0" w:color="auto"/>
      </w:divBdr>
    </w:div>
    <w:div w:id="866337343">
      <w:bodyDiv w:val="1"/>
      <w:marLeft w:val="0"/>
      <w:marRight w:val="0"/>
      <w:marTop w:val="0"/>
      <w:marBottom w:val="0"/>
      <w:divBdr>
        <w:top w:val="none" w:sz="0" w:space="0" w:color="auto"/>
        <w:left w:val="none" w:sz="0" w:space="0" w:color="auto"/>
        <w:bottom w:val="none" w:sz="0" w:space="0" w:color="auto"/>
        <w:right w:val="none" w:sz="0" w:space="0" w:color="auto"/>
      </w:divBdr>
    </w:div>
    <w:div w:id="870538288">
      <w:bodyDiv w:val="1"/>
      <w:marLeft w:val="0"/>
      <w:marRight w:val="0"/>
      <w:marTop w:val="0"/>
      <w:marBottom w:val="0"/>
      <w:divBdr>
        <w:top w:val="none" w:sz="0" w:space="0" w:color="auto"/>
        <w:left w:val="none" w:sz="0" w:space="0" w:color="auto"/>
        <w:bottom w:val="none" w:sz="0" w:space="0" w:color="auto"/>
        <w:right w:val="none" w:sz="0" w:space="0" w:color="auto"/>
      </w:divBdr>
    </w:div>
    <w:div w:id="871726941">
      <w:bodyDiv w:val="1"/>
      <w:marLeft w:val="0"/>
      <w:marRight w:val="0"/>
      <w:marTop w:val="0"/>
      <w:marBottom w:val="0"/>
      <w:divBdr>
        <w:top w:val="none" w:sz="0" w:space="0" w:color="auto"/>
        <w:left w:val="none" w:sz="0" w:space="0" w:color="auto"/>
        <w:bottom w:val="none" w:sz="0" w:space="0" w:color="auto"/>
        <w:right w:val="none" w:sz="0" w:space="0" w:color="auto"/>
      </w:divBdr>
    </w:div>
    <w:div w:id="872497091">
      <w:bodyDiv w:val="1"/>
      <w:marLeft w:val="0"/>
      <w:marRight w:val="0"/>
      <w:marTop w:val="0"/>
      <w:marBottom w:val="0"/>
      <w:divBdr>
        <w:top w:val="none" w:sz="0" w:space="0" w:color="auto"/>
        <w:left w:val="none" w:sz="0" w:space="0" w:color="auto"/>
        <w:bottom w:val="none" w:sz="0" w:space="0" w:color="auto"/>
        <w:right w:val="none" w:sz="0" w:space="0" w:color="auto"/>
      </w:divBdr>
    </w:div>
    <w:div w:id="874466396">
      <w:bodyDiv w:val="1"/>
      <w:marLeft w:val="0"/>
      <w:marRight w:val="0"/>
      <w:marTop w:val="0"/>
      <w:marBottom w:val="0"/>
      <w:divBdr>
        <w:top w:val="none" w:sz="0" w:space="0" w:color="auto"/>
        <w:left w:val="none" w:sz="0" w:space="0" w:color="auto"/>
        <w:bottom w:val="none" w:sz="0" w:space="0" w:color="auto"/>
        <w:right w:val="none" w:sz="0" w:space="0" w:color="auto"/>
      </w:divBdr>
    </w:div>
    <w:div w:id="877281455">
      <w:bodyDiv w:val="1"/>
      <w:marLeft w:val="0"/>
      <w:marRight w:val="0"/>
      <w:marTop w:val="0"/>
      <w:marBottom w:val="0"/>
      <w:divBdr>
        <w:top w:val="none" w:sz="0" w:space="0" w:color="auto"/>
        <w:left w:val="none" w:sz="0" w:space="0" w:color="auto"/>
        <w:bottom w:val="none" w:sz="0" w:space="0" w:color="auto"/>
        <w:right w:val="none" w:sz="0" w:space="0" w:color="auto"/>
      </w:divBdr>
    </w:div>
    <w:div w:id="879517789">
      <w:bodyDiv w:val="1"/>
      <w:marLeft w:val="0"/>
      <w:marRight w:val="0"/>
      <w:marTop w:val="0"/>
      <w:marBottom w:val="0"/>
      <w:divBdr>
        <w:top w:val="none" w:sz="0" w:space="0" w:color="auto"/>
        <w:left w:val="none" w:sz="0" w:space="0" w:color="auto"/>
        <w:bottom w:val="none" w:sz="0" w:space="0" w:color="auto"/>
        <w:right w:val="none" w:sz="0" w:space="0" w:color="auto"/>
      </w:divBdr>
    </w:div>
    <w:div w:id="880246453">
      <w:bodyDiv w:val="1"/>
      <w:marLeft w:val="0"/>
      <w:marRight w:val="0"/>
      <w:marTop w:val="0"/>
      <w:marBottom w:val="0"/>
      <w:divBdr>
        <w:top w:val="none" w:sz="0" w:space="0" w:color="auto"/>
        <w:left w:val="none" w:sz="0" w:space="0" w:color="auto"/>
        <w:bottom w:val="none" w:sz="0" w:space="0" w:color="auto"/>
        <w:right w:val="none" w:sz="0" w:space="0" w:color="auto"/>
      </w:divBdr>
    </w:div>
    <w:div w:id="881288716">
      <w:bodyDiv w:val="1"/>
      <w:marLeft w:val="0"/>
      <w:marRight w:val="0"/>
      <w:marTop w:val="0"/>
      <w:marBottom w:val="0"/>
      <w:divBdr>
        <w:top w:val="none" w:sz="0" w:space="0" w:color="auto"/>
        <w:left w:val="none" w:sz="0" w:space="0" w:color="auto"/>
        <w:bottom w:val="none" w:sz="0" w:space="0" w:color="auto"/>
        <w:right w:val="none" w:sz="0" w:space="0" w:color="auto"/>
      </w:divBdr>
    </w:div>
    <w:div w:id="882257193">
      <w:bodyDiv w:val="1"/>
      <w:marLeft w:val="0"/>
      <w:marRight w:val="0"/>
      <w:marTop w:val="0"/>
      <w:marBottom w:val="0"/>
      <w:divBdr>
        <w:top w:val="none" w:sz="0" w:space="0" w:color="auto"/>
        <w:left w:val="none" w:sz="0" w:space="0" w:color="auto"/>
        <w:bottom w:val="none" w:sz="0" w:space="0" w:color="auto"/>
        <w:right w:val="none" w:sz="0" w:space="0" w:color="auto"/>
      </w:divBdr>
    </w:div>
    <w:div w:id="882400158">
      <w:bodyDiv w:val="1"/>
      <w:marLeft w:val="0"/>
      <w:marRight w:val="0"/>
      <w:marTop w:val="0"/>
      <w:marBottom w:val="0"/>
      <w:divBdr>
        <w:top w:val="none" w:sz="0" w:space="0" w:color="auto"/>
        <w:left w:val="none" w:sz="0" w:space="0" w:color="auto"/>
        <w:bottom w:val="none" w:sz="0" w:space="0" w:color="auto"/>
        <w:right w:val="none" w:sz="0" w:space="0" w:color="auto"/>
      </w:divBdr>
    </w:div>
    <w:div w:id="882912661">
      <w:bodyDiv w:val="1"/>
      <w:marLeft w:val="0"/>
      <w:marRight w:val="0"/>
      <w:marTop w:val="0"/>
      <w:marBottom w:val="0"/>
      <w:divBdr>
        <w:top w:val="none" w:sz="0" w:space="0" w:color="auto"/>
        <w:left w:val="none" w:sz="0" w:space="0" w:color="auto"/>
        <w:bottom w:val="none" w:sz="0" w:space="0" w:color="auto"/>
        <w:right w:val="none" w:sz="0" w:space="0" w:color="auto"/>
      </w:divBdr>
    </w:div>
    <w:div w:id="884021997">
      <w:bodyDiv w:val="1"/>
      <w:marLeft w:val="0"/>
      <w:marRight w:val="0"/>
      <w:marTop w:val="0"/>
      <w:marBottom w:val="0"/>
      <w:divBdr>
        <w:top w:val="none" w:sz="0" w:space="0" w:color="auto"/>
        <w:left w:val="none" w:sz="0" w:space="0" w:color="auto"/>
        <w:bottom w:val="none" w:sz="0" w:space="0" w:color="auto"/>
        <w:right w:val="none" w:sz="0" w:space="0" w:color="auto"/>
      </w:divBdr>
    </w:div>
    <w:div w:id="885987044">
      <w:bodyDiv w:val="1"/>
      <w:marLeft w:val="0"/>
      <w:marRight w:val="0"/>
      <w:marTop w:val="0"/>
      <w:marBottom w:val="0"/>
      <w:divBdr>
        <w:top w:val="none" w:sz="0" w:space="0" w:color="auto"/>
        <w:left w:val="none" w:sz="0" w:space="0" w:color="auto"/>
        <w:bottom w:val="none" w:sz="0" w:space="0" w:color="auto"/>
        <w:right w:val="none" w:sz="0" w:space="0" w:color="auto"/>
      </w:divBdr>
    </w:div>
    <w:div w:id="886525339">
      <w:bodyDiv w:val="1"/>
      <w:marLeft w:val="0"/>
      <w:marRight w:val="0"/>
      <w:marTop w:val="0"/>
      <w:marBottom w:val="0"/>
      <w:divBdr>
        <w:top w:val="none" w:sz="0" w:space="0" w:color="auto"/>
        <w:left w:val="none" w:sz="0" w:space="0" w:color="auto"/>
        <w:bottom w:val="none" w:sz="0" w:space="0" w:color="auto"/>
        <w:right w:val="none" w:sz="0" w:space="0" w:color="auto"/>
      </w:divBdr>
    </w:div>
    <w:div w:id="887109352">
      <w:bodyDiv w:val="1"/>
      <w:marLeft w:val="0"/>
      <w:marRight w:val="0"/>
      <w:marTop w:val="0"/>
      <w:marBottom w:val="0"/>
      <w:divBdr>
        <w:top w:val="none" w:sz="0" w:space="0" w:color="auto"/>
        <w:left w:val="none" w:sz="0" w:space="0" w:color="auto"/>
        <w:bottom w:val="none" w:sz="0" w:space="0" w:color="auto"/>
        <w:right w:val="none" w:sz="0" w:space="0" w:color="auto"/>
      </w:divBdr>
    </w:div>
    <w:div w:id="889533008">
      <w:bodyDiv w:val="1"/>
      <w:marLeft w:val="0"/>
      <w:marRight w:val="0"/>
      <w:marTop w:val="0"/>
      <w:marBottom w:val="0"/>
      <w:divBdr>
        <w:top w:val="none" w:sz="0" w:space="0" w:color="auto"/>
        <w:left w:val="none" w:sz="0" w:space="0" w:color="auto"/>
        <w:bottom w:val="none" w:sz="0" w:space="0" w:color="auto"/>
        <w:right w:val="none" w:sz="0" w:space="0" w:color="auto"/>
      </w:divBdr>
    </w:div>
    <w:div w:id="892496666">
      <w:bodyDiv w:val="1"/>
      <w:marLeft w:val="0"/>
      <w:marRight w:val="0"/>
      <w:marTop w:val="0"/>
      <w:marBottom w:val="0"/>
      <w:divBdr>
        <w:top w:val="none" w:sz="0" w:space="0" w:color="auto"/>
        <w:left w:val="none" w:sz="0" w:space="0" w:color="auto"/>
        <w:bottom w:val="none" w:sz="0" w:space="0" w:color="auto"/>
        <w:right w:val="none" w:sz="0" w:space="0" w:color="auto"/>
      </w:divBdr>
    </w:div>
    <w:div w:id="893615140">
      <w:bodyDiv w:val="1"/>
      <w:marLeft w:val="0"/>
      <w:marRight w:val="0"/>
      <w:marTop w:val="0"/>
      <w:marBottom w:val="0"/>
      <w:divBdr>
        <w:top w:val="none" w:sz="0" w:space="0" w:color="auto"/>
        <w:left w:val="none" w:sz="0" w:space="0" w:color="auto"/>
        <w:bottom w:val="none" w:sz="0" w:space="0" w:color="auto"/>
        <w:right w:val="none" w:sz="0" w:space="0" w:color="auto"/>
      </w:divBdr>
    </w:div>
    <w:div w:id="894123904">
      <w:bodyDiv w:val="1"/>
      <w:marLeft w:val="0"/>
      <w:marRight w:val="0"/>
      <w:marTop w:val="0"/>
      <w:marBottom w:val="0"/>
      <w:divBdr>
        <w:top w:val="none" w:sz="0" w:space="0" w:color="auto"/>
        <w:left w:val="none" w:sz="0" w:space="0" w:color="auto"/>
        <w:bottom w:val="none" w:sz="0" w:space="0" w:color="auto"/>
        <w:right w:val="none" w:sz="0" w:space="0" w:color="auto"/>
      </w:divBdr>
    </w:div>
    <w:div w:id="894439023">
      <w:bodyDiv w:val="1"/>
      <w:marLeft w:val="0"/>
      <w:marRight w:val="0"/>
      <w:marTop w:val="0"/>
      <w:marBottom w:val="0"/>
      <w:divBdr>
        <w:top w:val="none" w:sz="0" w:space="0" w:color="auto"/>
        <w:left w:val="none" w:sz="0" w:space="0" w:color="auto"/>
        <w:bottom w:val="none" w:sz="0" w:space="0" w:color="auto"/>
        <w:right w:val="none" w:sz="0" w:space="0" w:color="auto"/>
      </w:divBdr>
    </w:div>
    <w:div w:id="894855799">
      <w:bodyDiv w:val="1"/>
      <w:marLeft w:val="0"/>
      <w:marRight w:val="0"/>
      <w:marTop w:val="0"/>
      <w:marBottom w:val="0"/>
      <w:divBdr>
        <w:top w:val="none" w:sz="0" w:space="0" w:color="auto"/>
        <w:left w:val="none" w:sz="0" w:space="0" w:color="auto"/>
        <w:bottom w:val="none" w:sz="0" w:space="0" w:color="auto"/>
        <w:right w:val="none" w:sz="0" w:space="0" w:color="auto"/>
      </w:divBdr>
    </w:div>
    <w:div w:id="895504536">
      <w:bodyDiv w:val="1"/>
      <w:marLeft w:val="0"/>
      <w:marRight w:val="0"/>
      <w:marTop w:val="0"/>
      <w:marBottom w:val="0"/>
      <w:divBdr>
        <w:top w:val="none" w:sz="0" w:space="0" w:color="auto"/>
        <w:left w:val="none" w:sz="0" w:space="0" w:color="auto"/>
        <w:bottom w:val="none" w:sz="0" w:space="0" w:color="auto"/>
        <w:right w:val="none" w:sz="0" w:space="0" w:color="auto"/>
      </w:divBdr>
    </w:div>
    <w:div w:id="896598341">
      <w:bodyDiv w:val="1"/>
      <w:marLeft w:val="0"/>
      <w:marRight w:val="0"/>
      <w:marTop w:val="0"/>
      <w:marBottom w:val="0"/>
      <w:divBdr>
        <w:top w:val="none" w:sz="0" w:space="0" w:color="auto"/>
        <w:left w:val="none" w:sz="0" w:space="0" w:color="auto"/>
        <w:bottom w:val="none" w:sz="0" w:space="0" w:color="auto"/>
        <w:right w:val="none" w:sz="0" w:space="0" w:color="auto"/>
      </w:divBdr>
    </w:div>
    <w:div w:id="896668119">
      <w:bodyDiv w:val="1"/>
      <w:marLeft w:val="0"/>
      <w:marRight w:val="0"/>
      <w:marTop w:val="0"/>
      <w:marBottom w:val="0"/>
      <w:divBdr>
        <w:top w:val="none" w:sz="0" w:space="0" w:color="auto"/>
        <w:left w:val="none" w:sz="0" w:space="0" w:color="auto"/>
        <w:bottom w:val="none" w:sz="0" w:space="0" w:color="auto"/>
        <w:right w:val="none" w:sz="0" w:space="0" w:color="auto"/>
      </w:divBdr>
    </w:div>
    <w:div w:id="898831734">
      <w:bodyDiv w:val="1"/>
      <w:marLeft w:val="0"/>
      <w:marRight w:val="0"/>
      <w:marTop w:val="0"/>
      <w:marBottom w:val="0"/>
      <w:divBdr>
        <w:top w:val="none" w:sz="0" w:space="0" w:color="auto"/>
        <w:left w:val="none" w:sz="0" w:space="0" w:color="auto"/>
        <w:bottom w:val="none" w:sz="0" w:space="0" w:color="auto"/>
        <w:right w:val="none" w:sz="0" w:space="0" w:color="auto"/>
      </w:divBdr>
    </w:div>
    <w:div w:id="903488146">
      <w:bodyDiv w:val="1"/>
      <w:marLeft w:val="0"/>
      <w:marRight w:val="0"/>
      <w:marTop w:val="0"/>
      <w:marBottom w:val="0"/>
      <w:divBdr>
        <w:top w:val="none" w:sz="0" w:space="0" w:color="auto"/>
        <w:left w:val="none" w:sz="0" w:space="0" w:color="auto"/>
        <w:bottom w:val="none" w:sz="0" w:space="0" w:color="auto"/>
        <w:right w:val="none" w:sz="0" w:space="0" w:color="auto"/>
      </w:divBdr>
    </w:div>
    <w:div w:id="910307603">
      <w:bodyDiv w:val="1"/>
      <w:marLeft w:val="0"/>
      <w:marRight w:val="0"/>
      <w:marTop w:val="0"/>
      <w:marBottom w:val="0"/>
      <w:divBdr>
        <w:top w:val="none" w:sz="0" w:space="0" w:color="auto"/>
        <w:left w:val="none" w:sz="0" w:space="0" w:color="auto"/>
        <w:bottom w:val="none" w:sz="0" w:space="0" w:color="auto"/>
        <w:right w:val="none" w:sz="0" w:space="0" w:color="auto"/>
      </w:divBdr>
    </w:div>
    <w:div w:id="913778476">
      <w:bodyDiv w:val="1"/>
      <w:marLeft w:val="0"/>
      <w:marRight w:val="0"/>
      <w:marTop w:val="0"/>
      <w:marBottom w:val="0"/>
      <w:divBdr>
        <w:top w:val="none" w:sz="0" w:space="0" w:color="auto"/>
        <w:left w:val="none" w:sz="0" w:space="0" w:color="auto"/>
        <w:bottom w:val="none" w:sz="0" w:space="0" w:color="auto"/>
        <w:right w:val="none" w:sz="0" w:space="0" w:color="auto"/>
      </w:divBdr>
    </w:div>
    <w:div w:id="918753303">
      <w:bodyDiv w:val="1"/>
      <w:marLeft w:val="0"/>
      <w:marRight w:val="0"/>
      <w:marTop w:val="0"/>
      <w:marBottom w:val="0"/>
      <w:divBdr>
        <w:top w:val="none" w:sz="0" w:space="0" w:color="auto"/>
        <w:left w:val="none" w:sz="0" w:space="0" w:color="auto"/>
        <w:bottom w:val="none" w:sz="0" w:space="0" w:color="auto"/>
        <w:right w:val="none" w:sz="0" w:space="0" w:color="auto"/>
      </w:divBdr>
    </w:div>
    <w:div w:id="921372760">
      <w:bodyDiv w:val="1"/>
      <w:marLeft w:val="0"/>
      <w:marRight w:val="0"/>
      <w:marTop w:val="0"/>
      <w:marBottom w:val="0"/>
      <w:divBdr>
        <w:top w:val="none" w:sz="0" w:space="0" w:color="auto"/>
        <w:left w:val="none" w:sz="0" w:space="0" w:color="auto"/>
        <w:bottom w:val="none" w:sz="0" w:space="0" w:color="auto"/>
        <w:right w:val="none" w:sz="0" w:space="0" w:color="auto"/>
      </w:divBdr>
    </w:div>
    <w:div w:id="924726390">
      <w:bodyDiv w:val="1"/>
      <w:marLeft w:val="0"/>
      <w:marRight w:val="0"/>
      <w:marTop w:val="0"/>
      <w:marBottom w:val="0"/>
      <w:divBdr>
        <w:top w:val="none" w:sz="0" w:space="0" w:color="auto"/>
        <w:left w:val="none" w:sz="0" w:space="0" w:color="auto"/>
        <w:bottom w:val="none" w:sz="0" w:space="0" w:color="auto"/>
        <w:right w:val="none" w:sz="0" w:space="0" w:color="auto"/>
      </w:divBdr>
    </w:div>
    <w:div w:id="926377277">
      <w:bodyDiv w:val="1"/>
      <w:marLeft w:val="0"/>
      <w:marRight w:val="0"/>
      <w:marTop w:val="0"/>
      <w:marBottom w:val="0"/>
      <w:divBdr>
        <w:top w:val="none" w:sz="0" w:space="0" w:color="auto"/>
        <w:left w:val="none" w:sz="0" w:space="0" w:color="auto"/>
        <w:bottom w:val="none" w:sz="0" w:space="0" w:color="auto"/>
        <w:right w:val="none" w:sz="0" w:space="0" w:color="auto"/>
      </w:divBdr>
    </w:div>
    <w:div w:id="927079105">
      <w:bodyDiv w:val="1"/>
      <w:marLeft w:val="0"/>
      <w:marRight w:val="0"/>
      <w:marTop w:val="0"/>
      <w:marBottom w:val="0"/>
      <w:divBdr>
        <w:top w:val="none" w:sz="0" w:space="0" w:color="auto"/>
        <w:left w:val="none" w:sz="0" w:space="0" w:color="auto"/>
        <w:bottom w:val="none" w:sz="0" w:space="0" w:color="auto"/>
        <w:right w:val="none" w:sz="0" w:space="0" w:color="auto"/>
      </w:divBdr>
    </w:div>
    <w:div w:id="929239311">
      <w:bodyDiv w:val="1"/>
      <w:marLeft w:val="0"/>
      <w:marRight w:val="0"/>
      <w:marTop w:val="0"/>
      <w:marBottom w:val="0"/>
      <w:divBdr>
        <w:top w:val="none" w:sz="0" w:space="0" w:color="auto"/>
        <w:left w:val="none" w:sz="0" w:space="0" w:color="auto"/>
        <w:bottom w:val="none" w:sz="0" w:space="0" w:color="auto"/>
        <w:right w:val="none" w:sz="0" w:space="0" w:color="auto"/>
      </w:divBdr>
    </w:div>
    <w:div w:id="931662619">
      <w:bodyDiv w:val="1"/>
      <w:marLeft w:val="0"/>
      <w:marRight w:val="0"/>
      <w:marTop w:val="0"/>
      <w:marBottom w:val="0"/>
      <w:divBdr>
        <w:top w:val="none" w:sz="0" w:space="0" w:color="auto"/>
        <w:left w:val="none" w:sz="0" w:space="0" w:color="auto"/>
        <w:bottom w:val="none" w:sz="0" w:space="0" w:color="auto"/>
        <w:right w:val="none" w:sz="0" w:space="0" w:color="auto"/>
      </w:divBdr>
    </w:div>
    <w:div w:id="934938542">
      <w:bodyDiv w:val="1"/>
      <w:marLeft w:val="0"/>
      <w:marRight w:val="0"/>
      <w:marTop w:val="0"/>
      <w:marBottom w:val="0"/>
      <w:divBdr>
        <w:top w:val="none" w:sz="0" w:space="0" w:color="auto"/>
        <w:left w:val="none" w:sz="0" w:space="0" w:color="auto"/>
        <w:bottom w:val="none" w:sz="0" w:space="0" w:color="auto"/>
        <w:right w:val="none" w:sz="0" w:space="0" w:color="auto"/>
      </w:divBdr>
    </w:div>
    <w:div w:id="940331649">
      <w:bodyDiv w:val="1"/>
      <w:marLeft w:val="0"/>
      <w:marRight w:val="0"/>
      <w:marTop w:val="0"/>
      <w:marBottom w:val="0"/>
      <w:divBdr>
        <w:top w:val="none" w:sz="0" w:space="0" w:color="auto"/>
        <w:left w:val="none" w:sz="0" w:space="0" w:color="auto"/>
        <w:bottom w:val="none" w:sz="0" w:space="0" w:color="auto"/>
        <w:right w:val="none" w:sz="0" w:space="0" w:color="auto"/>
      </w:divBdr>
    </w:div>
    <w:div w:id="940337233">
      <w:bodyDiv w:val="1"/>
      <w:marLeft w:val="0"/>
      <w:marRight w:val="0"/>
      <w:marTop w:val="0"/>
      <w:marBottom w:val="0"/>
      <w:divBdr>
        <w:top w:val="none" w:sz="0" w:space="0" w:color="auto"/>
        <w:left w:val="none" w:sz="0" w:space="0" w:color="auto"/>
        <w:bottom w:val="none" w:sz="0" w:space="0" w:color="auto"/>
        <w:right w:val="none" w:sz="0" w:space="0" w:color="auto"/>
      </w:divBdr>
    </w:div>
    <w:div w:id="940718135">
      <w:bodyDiv w:val="1"/>
      <w:marLeft w:val="0"/>
      <w:marRight w:val="0"/>
      <w:marTop w:val="0"/>
      <w:marBottom w:val="0"/>
      <w:divBdr>
        <w:top w:val="none" w:sz="0" w:space="0" w:color="auto"/>
        <w:left w:val="none" w:sz="0" w:space="0" w:color="auto"/>
        <w:bottom w:val="none" w:sz="0" w:space="0" w:color="auto"/>
        <w:right w:val="none" w:sz="0" w:space="0" w:color="auto"/>
      </w:divBdr>
    </w:div>
    <w:div w:id="941231820">
      <w:bodyDiv w:val="1"/>
      <w:marLeft w:val="0"/>
      <w:marRight w:val="0"/>
      <w:marTop w:val="0"/>
      <w:marBottom w:val="0"/>
      <w:divBdr>
        <w:top w:val="none" w:sz="0" w:space="0" w:color="auto"/>
        <w:left w:val="none" w:sz="0" w:space="0" w:color="auto"/>
        <w:bottom w:val="none" w:sz="0" w:space="0" w:color="auto"/>
        <w:right w:val="none" w:sz="0" w:space="0" w:color="auto"/>
      </w:divBdr>
    </w:div>
    <w:div w:id="944314110">
      <w:bodyDiv w:val="1"/>
      <w:marLeft w:val="0"/>
      <w:marRight w:val="0"/>
      <w:marTop w:val="0"/>
      <w:marBottom w:val="0"/>
      <w:divBdr>
        <w:top w:val="none" w:sz="0" w:space="0" w:color="auto"/>
        <w:left w:val="none" w:sz="0" w:space="0" w:color="auto"/>
        <w:bottom w:val="none" w:sz="0" w:space="0" w:color="auto"/>
        <w:right w:val="none" w:sz="0" w:space="0" w:color="auto"/>
      </w:divBdr>
    </w:div>
    <w:div w:id="944582426">
      <w:bodyDiv w:val="1"/>
      <w:marLeft w:val="0"/>
      <w:marRight w:val="0"/>
      <w:marTop w:val="0"/>
      <w:marBottom w:val="0"/>
      <w:divBdr>
        <w:top w:val="none" w:sz="0" w:space="0" w:color="auto"/>
        <w:left w:val="none" w:sz="0" w:space="0" w:color="auto"/>
        <w:bottom w:val="none" w:sz="0" w:space="0" w:color="auto"/>
        <w:right w:val="none" w:sz="0" w:space="0" w:color="auto"/>
      </w:divBdr>
    </w:div>
    <w:div w:id="946084283">
      <w:bodyDiv w:val="1"/>
      <w:marLeft w:val="0"/>
      <w:marRight w:val="0"/>
      <w:marTop w:val="0"/>
      <w:marBottom w:val="0"/>
      <w:divBdr>
        <w:top w:val="none" w:sz="0" w:space="0" w:color="auto"/>
        <w:left w:val="none" w:sz="0" w:space="0" w:color="auto"/>
        <w:bottom w:val="none" w:sz="0" w:space="0" w:color="auto"/>
        <w:right w:val="none" w:sz="0" w:space="0" w:color="auto"/>
      </w:divBdr>
    </w:div>
    <w:div w:id="947469923">
      <w:bodyDiv w:val="1"/>
      <w:marLeft w:val="0"/>
      <w:marRight w:val="0"/>
      <w:marTop w:val="0"/>
      <w:marBottom w:val="0"/>
      <w:divBdr>
        <w:top w:val="none" w:sz="0" w:space="0" w:color="auto"/>
        <w:left w:val="none" w:sz="0" w:space="0" w:color="auto"/>
        <w:bottom w:val="none" w:sz="0" w:space="0" w:color="auto"/>
        <w:right w:val="none" w:sz="0" w:space="0" w:color="auto"/>
      </w:divBdr>
    </w:div>
    <w:div w:id="949429584">
      <w:bodyDiv w:val="1"/>
      <w:marLeft w:val="0"/>
      <w:marRight w:val="0"/>
      <w:marTop w:val="0"/>
      <w:marBottom w:val="0"/>
      <w:divBdr>
        <w:top w:val="none" w:sz="0" w:space="0" w:color="auto"/>
        <w:left w:val="none" w:sz="0" w:space="0" w:color="auto"/>
        <w:bottom w:val="none" w:sz="0" w:space="0" w:color="auto"/>
        <w:right w:val="none" w:sz="0" w:space="0" w:color="auto"/>
      </w:divBdr>
    </w:div>
    <w:div w:id="950011457">
      <w:bodyDiv w:val="1"/>
      <w:marLeft w:val="0"/>
      <w:marRight w:val="0"/>
      <w:marTop w:val="0"/>
      <w:marBottom w:val="0"/>
      <w:divBdr>
        <w:top w:val="none" w:sz="0" w:space="0" w:color="auto"/>
        <w:left w:val="none" w:sz="0" w:space="0" w:color="auto"/>
        <w:bottom w:val="none" w:sz="0" w:space="0" w:color="auto"/>
        <w:right w:val="none" w:sz="0" w:space="0" w:color="auto"/>
      </w:divBdr>
    </w:div>
    <w:div w:id="953294033">
      <w:bodyDiv w:val="1"/>
      <w:marLeft w:val="0"/>
      <w:marRight w:val="0"/>
      <w:marTop w:val="0"/>
      <w:marBottom w:val="0"/>
      <w:divBdr>
        <w:top w:val="none" w:sz="0" w:space="0" w:color="auto"/>
        <w:left w:val="none" w:sz="0" w:space="0" w:color="auto"/>
        <w:bottom w:val="none" w:sz="0" w:space="0" w:color="auto"/>
        <w:right w:val="none" w:sz="0" w:space="0" w:color="auto"/>
      </w:divBdr>
    </w:div>
    <w:div w:id="957876307">
      <w:bodyDiv w:val="1"/>
      <w:marLeft w:val="0"/>
      <w:marRight w:val="0"/>
      <w:marTop w:val="0"/>
      <w:marBottom w:val="0"/>
      <w:divBdr>
        <w:top w:val="none" w:sz="0" w:space="0" w:color="auto"/>
        <w:left w:val="none" w:sz="0" w:space="0" w:color="auto"/>
        <w:bottom w:val="none" w:sz="0" w:space="0" w:color="auto"/>
        <w:right w:val="none" w:sz="0" w:space="0" w:color="auto"/>
      </w:divBdr>
    </w:div>
    <w:div w:id="958798337">
      <w:bodyDiv w:val="1"/>
      <w:marLeft w:val="0"/>
      <w:marRight w:val="0"/>
      <w:marTop w:val="0"/>
      <w:marBottom w:val="0"/>
      <w:divBdr>
        <w:top w:val="none" w:sz="0" w:space="0" w:color="auto"/>
        <w:left w:val="none" w:sz="0" w:space="0" w:color="auto"/>
        <w:bottom w:val="none" w:sz="0" w:space="0" w:color="auto"/>
        <w:right w:val="none" w:sz="0" w:space="0" w:color="auto"/>
      </w:divBdr>
    </w:div>
    <w:div w:id="961500345">
      <w:bodyDiv w:val="1"/>
      <w:marLeft w:val="0"/>
      <w:marRight w:val="0"/>
      <w:marTop w:val="0"/>
      <w:marBottom w:val="0"/>
      <w:divBdr>
        <w:top w:val="none" w:sz="0" w:space="0" w:color="auto"/>
        <w:left w:val="none" w:sz="0" w:space="0" w:color="auto"/>
        <w:bottom w:val="none" w:sz="0" w:space="0" w:color="auto"/>
        <w:right w:val="none" w:sz="0" w:space="0" w:color="auto"/>
      </w:divBdr>
    </w:div>
    <w:div w:id="963118381">
      <w:bodyDiv w:val="1"/>
      <w:marLeft w:val="0"/>
      <w:marRight w:val="0"/>
      <w:marTop w:val="0"/>
      <w:marBottom w:val="0"/>
      <w:divBdr>
        <w:top w:val="none" w:sz="0" w:space="0" w:color="auto"/>
        <w:left w:val="none" w:sz="0" w:space="0" w:color="auto"/>
        <w:bottom w:val="none" w:sz="0" w:space="0" w:color="auto"/>
        <w:right w:val="none" w:sz="0" w:space="0" w:color="auto"/>
      </w:divBdr>
    </w:div>
    <w:div w:id="964123079">
      <w:bodyDiv w:val="1"/>
      <w:marLeft w:val="0"/>
      <w:marRight w:val="0"/>
      <w:marTop w:val="0"/>
      <w:marBottom w:val="0"/>
      <w:divBdr>
        <w:top w:val="none" w:sz="0" w:space="0" w:color="auto"/>
        <w:left w:val="none" w:sz="0" w:space="0" w:color="auto"/>
        <w:bottom w:val="none" w:sz="0" w:space="0" w:color="auto"/>
        <w:right w:val="none" w:sz="0" w:space="0" w:color="auto"/>
      </w:divBdr>
    </w:div>
    <w:div w:id="964699536">
      <w:bodyDiv w:val="1"/>
      <w:marLeft w:val="0"/>
      <w:marRight w:val="0"/>
      <w:marTop w:val="0"/>
      <w:marBottom w:val="0"/>
      <w:divBdr>
        <w:top w:val="none" w:sz="0" w:space="0" w:color="auto"/>
        <w:left w:val="none" w:sz="0" w:space="0" w:color="auto"/>
        <w:bottom w:val="none" w:sz="0" w:space="0" w:color="auto"/>
        <w:right w:val="none" w:sz="0" w:space="0" w:color="auto"/>
      </w:divBdr>
    </w:div>
    <w:div w:id="965157245">
      <w:bodyDiv w:val="1"/>
      <w:marLeft w:val="0"/>
      <w:marRight w:val="0"/>
      <w:marTop w:val="0"/>
      <w:marBottom w:val="0"/>
      <w:divBdr>
        <w:top w:val="none" w:sz="0" w:space="0" w:color="auto"/>
        <w:left w:val="none" w:sz="0" w:space="0" w:color="auto"/>
        <w:bottom w:val="none" w:sz="0" w:space="0" w:color="auto"/>
        <w:right w:val="none" w:sz="0" w:space="0" w:color="auto"/>
      </w:divBdr>
    </w:div>
    <w:div w:id="965542547">
      <w:bodyDiv w:val="1"/>
      <w:marLeft w:val="0"/>
      <w:marRight w:val="0"/>
      <w:marTop w:val="0"/>
      <w:marBottom w:val="0"/>
      <w:divBdr>
        <w:top w:val="none" w:sz="0" w:space="0" w:color="auto"/>
        <w:left w:val="none" w:sz="0" w:space="0" w:color="auto"/>
        <w:bottom w:val="none" w:sz="0" w:space="0" w:color="auto"/>
        <w:right w:val="none" w:sz="0" w:space="0" w:color="auto"/>
      </w:divBdr>
    </w:div>
    <w:div w:id="966738390">
      <w:bodyDiv w:val="1"/>
      <w:marLeft w:val="0"/>
      <w:marRight w:val="0"/>
      <w:marTop w:val="0"/>
      <w:marBottom w:val="0"/>
      <w:divBdr>
        <w:top w:val="none" w:sz="0" w:space="0" w:color="auto"/>
        <w:left w:val="none" w:sz="0" w:space="0" w:color="auto"/>
        <w:bottom w:val="none" w:sz="0" w:space="0" w:color="auto"/>
        <w:right w:val="none" w:sz="0" w:space="0" w:color="auto"/>
      </w:divBdr>
    </w:div>
    <w:div w:id="977297763">
      <w:bodyDiv w:val="1"/>
      <w:marLeft w:val="0"/>
      <w:marRight w:val="0"/>
      <w:marTop w:val="0"/>
      <w:marBottom w:val="0"/>
      <w:divBdr>
        <w:top w:val="none" w:sz="0" w:space="0" w:color="auto"/>
        <w:left w:val="none" w:sz="0" w:space="0" w:color="auto"/>
        <w:bottom w:val="none" w:sz="0" w:space="0" w:color="auto"/>
        <w:right w:val="none" w:sz="0" w:space="0" w:color="auto"/>
      </w:divBdr>
    </w:div>
    <w:div w:id="978143417">
      <w:bodyDiv w:val="1"/>
      <w:marLeft w:val="0"/>
      <w:marRight w:val="0"/>
      <w:marTop w:val="0"/>
      <w:marBottom w:val="0"/>
      <w:divBdr>
        <w:top w:val="none" w:sz="0" w:space="0" w:color="auto"/>
        <w:left w:val="none" w:sz="0" w:space="0" w:color="auto"/>
        <w:bottom w:val="none" w:sz="0" w:space="0" w:color="auto"/>
        <w:right w:val="none" w:sz="0" w:space="0" w:color="auto"/>
      </w:divBdr>
    </w:div>
    <w:div w:id="983462590">
      <w:bodyDiv w:val="1"/>
      <w:marLeft w:val="0"/>
      <w:marRight w:val="0"/>
      <w:marTop w:val="0"/>
      <w:marBottom w:val="0"/>
      <w:divBdr>
        <w:top w:val="none" w:sz="0" w:space="0" w:color="auto"/>
        <w:left w:val="none" w:sz="0" w:space="0" w:color="auto"/>
        <w:bottom w:val="none" w:sz="0" w:space="0" w:color="auto"/>
        <w:right w:val="none" w:sz="0" w:space="0" w:color="auto"/>
      </w:divBdr>
    </w:div>
    <w:div w:id="983509225">
      <w:bodyDiv w:val="1"/>
      <w:marLeft w:val="0"/>
      <w:marRight w:val="0"/>
      <w:marTop w:val="0"/>
      <w:marBottom w:val="0"/>
      <w:divBdr>
        <w:top w:val="none" w:sz="0" w:space="0" w:color="auto"/>
        <w:left w:val="none" w:sz="0" w:space="0" w:color="auto"/>
        <w:bottom w:val="none" w:sz="0" w:space="0" w:color="auto"/>
        <w:right w:val="none" w:sz="0" w:space="0" w:color="auto"/>
      </w:divBdr>
    </w:div>
    <w:div w:id="986276768">
      <w:bodyDiv w:val="1"/>
      <w:marLeft w:val="0"/>
      <w:marRight w:val="0"/>
      <w:marTop w:val="0"/>
      <w:marBottom w:val="0"/>
      <w:divBdr>
        <w:top w:val="none" w:sz="0" w:space="0" w:color="auto"/>
        <w:left w:val="none" w:sz="0" w:space="0" w:color="auto"/>
        <w:bottom w:val="none" w:sz="0" w:space="0" w:color="auto"/>
        <w:right w:val="none" w:sz="0" w:space="0" w:color="auto"/>
      </w:divBdr>
    </w:div>
    <w:div w:id="988940012">
      <w:bodyDiv w:val="1"/>
      <w:marLeft w:val="0"/>
      <w:marRight w:val="0"/>
      <w:marTop w:val="0"/>
      <w:marBottom w:val="0"/>
      <w:divBdr>
        <w:top w:val="none" w:sz="0" w:space="0" w:color="auto"/>
        <w:left w:val="none" w:sz="0" w:space="0" w:color="auto"/>
        <w:bottom w:val="none" w:sz="0" w:space="0" w:color="auto"/>
        <w:right w:val="none" w:sz="0" w:space="0" w:color="auto"/>
      </w:divBdr>
    </w:div>
    <w:div w:id="994842331">
      <w:bodyDiv w:val="1"/>
      <w:marLeft w:val="0"/>
      <w:marRight w:val="0"/>
      <w:marTop w:val="0"/>
      <w:marBottom w:val="0"/>
      <w:divBdr>
        <w:top w:val="none" w:sz="0" w:space="0" w:color="auto"/>
        <w:left w:val="none" w:sz="0" w:space="0" w:color="auto"/>
        <w:bottom w:val="none" w:sz="0" w:space="0" w:color="auto"/>
        <w:right w:val="none" w:sz="0" w:space="0" w:color="auto"/>
      </w:divBdr>
    </w:div>
    <w:div w:id="997000396">
      <w:bodyDiv w:val="1"/>
      <w:marLeft w:val="0"/>
      <w:marRight w:val="0"/>
      <w:marTop w:val="0"/>
      <w:marBottom w:val="0"/>
      <w:divBdr>
        <w:top w:val="none" w:sz="0" w:space="0" w:color="auto"/>
        <w:left w:val="none" w:sz="0" w:space="0" w:color="auto"/>
        <w:bottom w:val="none" w:sz="0" w:space="0" w:color="auto"/>
        <w:right w:val="none" w:sz="0" w:space="0" w:color="auto"/>
      </w:divBdr>
    </w:div>
    <w:div w:id="997881893">
      <w:bodyDiv w:val="1"/>
      <w:marLeft w:val="0"/>
      <w:marRight w:val="0"/>
      <w:marTop w:val="0"/>
      <w:marBottom w:val="0"/>
      <w:divBdr>
        <w:top w:val="none" w:sz="0" w:space="0" w:color="auto"/>
        <w:left w:val="none" w:sz="0" w:space="0" w:color="auto"/>
        <w:bottom w:val="none" w:sz="0" w:space="0" w:color="auto"/>
        <w:right w:val="none" w:sz="0" w:space="0" w:color="auto"/>
      </w:divBdr>
    </w:div>
    <w:div w:id="998267186">
      <w:bodyDiv w:val="1"/>
      <w:marLeft w:val="0"/>
      <w:marRight w:val="0"/>
      <w:marTop w:val="0"/>
      <w:marBottom w:val="0"/>
      <w:divBdr>
        <w:top w:val="none" w:sz="0" w:space="0" w:color="auto"/>
        <w:left w:val="none" w:sz="0" w:space="0" w:color="auto"/>
        <w:bottom w:val="none" w:sz="0" w:space="0" w:color="auto"/>
        <w:right w:val="none" w:sz="0" w:space="0" w:color="auto"/>
      </w:divBdr>
    </w:div>
    <w:div w:id="1000424892">
      <w:bodyDiv w:val="1"/>
      <w:marLeft w:val="0"/>
      <w:marRight w:val="0"/>
      <w:marTop w:val="0"/>
      <w:marBottom w:val="0"/>
      <w:divBdr>
        <w:top w:val="none" w:sz="0" w:space="0" w:color="auto"/>
        <w:left w:val="none" w:sz="0" w:space="0" w:color="auto"/>
        <w:bottom w:val="none" w:sz="0" w:space="0" w:color="auto"/>
        <w:right w:val="none" w:sz="0" w:space="0" w:color="auto"/>
      </w:divBdr>
    </w:div>
    <w:div w:id="1000891150">
      <w:bodyDiv w:val="1"/>
      <w:marLeft w:val="0"/>
      <w:marRight w:val="0"/>
      <w:marTop w:val="0"/>
      <w:marBottom w:val="0"/>
      <w:divBdr>
        <w:top w:val="none" w:sz="0" w:space="0" w:color="auto"/>
        <w:left w:val="none" w:sz="0" w:space="0" w:color="auto"/>
        <w:bottom w:val="none" w:sz="0" w:space="0" w:color="auto"/>
        <w:right w:val="none" w:sz="0" w:space="0" w:color="auto"/>
      </w:divBdr>
    </w:div>
    <w:div w:id="1001474135">
      <w:bodyDiv w:val="1"/>
      <w:marLeft w:val="0"/>
      <w:marRight w:val="0"/>
      <w:marTop w:val="0"/>
      <w:marBottom w:val="0"/>
      <w:divBdr>
        <w:top w:val="none" w:sz="0" w:space="0" w:color="auto"/>
        <w:left w:val="none" w:sz="0" w:space="0" w:color="auto"/>
        <w:bottom w:val="none" w:sz="0" w:space="0" w:color="auto"/>
        <w:right w:val="none" w:sz="0" w:space="0" w:color="auto"/>
      </w:divBdr>
    </w:div>
    <w:div w:id="1001741826">
      <w:bodyDiv w:val="1"/>
      <w:marLeft w:val="0"/>
      <w:marRight w:val="0"/>
      <w:marTop w:val="0"/>
      <w:marBottom w:val="0"/>
      <w:divBdr>
        <w:top w:val="none" w:sz="0" w:space="0" w:color="auto"/>
        <w:left w:val="none" w:sz="0" w:space="0" w:color="auto"/>
        <w:bottom w:val="none" w:sz="0" w:space="0" w:color="auto"/>
        <w:right w:val="none" w:sz="0" w:space="0" w:color="auto"/>
      </w:divBdr>
    </w:div>
    <w:div w:id="1002661348">
      <w:bodyDiv w:val="1"/>
      <w:marLeft w:val="0"/>
      <w:marRight w:val="0"/>
      <w:marTop w:val="0"/>
      <w:marBottom w:val="0"/>
      <w:divBdr>
        <w:top w:val="none" w:sz="0" w:space="0" w:color="auto"/>
        <w:left w:val="none" w:sz="0" w:space="0" w:color="auto"/>
        <w:bottom w:val="none" w:sz="0" w:space="0" w:color="auto"/>
        <w:right w:val="none" w:sz="0" w:space="0" w:color="auto"/>
      </w:divBdr>
    </w:div>
    <w:div w:id="1004432689">
      <w:bodyDiv w:val="1"/>
      <w:marLeft w:val="0"/>
      <w:marRight w:val="0"/>
      <w:marTop w:val="0"/>
      <w:marBottom w:val="0"/>
      <w:divBdr>
        <w:top w:val="none" w:sz="0" w:space="0" w:color="auto"/>
        <w:left w:val="none" w:sz="0" w:space="0" w:color="auto"/>
        <w:bottom w:val="none" w:sz="0" w:space="0" w:color="auto"/>
        <w:right w:val="none" w:sz="0" w:space="0" w:color="auto"/>
      </w:divBdr>
    </w:div>
    <w:div w:id="1005788390">
      <w:bodyDiv w:val="1"/>
      <w:marLeft w:val="0"/>
      <w:marRight w:val="0"/>
      <w:marTop w:val="0"/>
      <w:marBottom w:val="0"/>
      <w:divBdr>
        <w:top w:val="none" w:sz="0" w:space="0" w:color="auto"/>
        <w:left w:val="none" w:sz="0" w:space="0" w:color="auto"/>
        <w:bottom w:val="none" w:sz="0" w:space="0" w:color="auto"/>
        <w:right w:val="none" w:sz="0" w:space="0" w:color="auto"/>
      </w:divBdr>
    </w:div>
    <w:div w:id="1006517281">
      <w:bodyDiv w:val="1"/>
      <w:marLeft w:val="0"/>
      <w:marRight w:val="0"/>
      <w:marTop w:val="0"/>
      <w:marBottom w:val="0"/>
      <w:divBdr>
        <w:top w:val="none" w:sz="0" w:space="0" w:color="auto"/>
        <w:left w:val="none" w:sz="0" w:space="0" w:color="auto"/>
        <w:bottom w:val="none" w:sz="0" w:space="0" w:color="auto"/>
        <w:right w:val="none" w:sz="0" w:space="0" w:color="auto"/>
      </w:divBdr>
    </w:div>
    <w:div w:id="1009717927">
      <w:bodyDiv w:val="1"/>
      <w:marLeft w:val="0"/>
      <w:marRight w:val="0"/>
      <w:marTop w:val="0"/>
      <w:marBottom w:val="0"/>
      <w:divBdr>
        <w:top w:val="none" w:sz="0" w:space="0" w:color="auto"/>
        <w:left w:val="none" w:sz="0" w:space="0" w:color="auto"/>
        <w:bottom w:val="none" w:sz="0" w:space="0" w:color="auto"/>
        <w:right w:val="none" w:sz="0" w:space="0" w:color="auto"/>
      </w:divBdr>
    </w:div>
    <w:div w:id="1011106988">
      <w:bodyDiv w:val="1"/>
      <w:marLeft w:val="0"/>
      <w:marRight w:val="0"/>
      <w:marTop w:val="0"/>
      <w:marBottom w:val="0"/>
      <w:divBdr>
        <w:top w:val="none" w:sz="0" w:space="0" w:color="auto"/>
        <w:left w:val="none" w:sz="0" w:space="0" w:color="auto"/>
        <w:bottom w:val="none" w:sz="0" w:space="0" w:color="auto"/>
        <w:right w:val="none" w:sz="0" w:space="0" w:color="auto"/>
      </w:divBdr>
    </w:div>
    <w:div w:id="1011682600">
      <w:bodyDiv w:val="1"/>
      <w:marLeft w:val="0"/>
      <w:marRight w:val="0"/>
      <w:marTop w:val="0"/>
      <w:marBottom w:val="0"/>
      <w:divBdr>
        <w:top w:val="none" w:sz="0" w:space="0" w:color="auto"/>
        <w:left w:val="none" w:sz="0" w:space="0" w:color="auto"/>
        <w:bottom w:val="none" w:sz="0" w:space="0" w:color="auto"/>
        <w:right w:val="none" w:sz="0" w:space="0" w:color="auto"/>
      </w:divBdr>
    </w:div>
    <w:div w:id="1014848197">
      <w:bodyDiv w:val="1"/>
      <w:marLeft w:val="0"/>
      <w:marRight w:val="0"/>
      <w:marTop w:val="0"/>
      <w:marBottom w:val="0"/>
      <w:divBdr>
        <w:top w:val="none" w:sz="0" w:space="0" w:color="auto"/>
        <w:left w:val="none" w:sz="0" w:space="0" w:color="auto"/>
        <w:bottom w:val="none" w:sz="0" w:space="0" w:color="auto"/>
        <w:right w:val="none" w:sz="0" w:space="0" w:color="auto"/>
      </w:divBdr>
    </w:div>
    <w:div w:id="1015812666">
      <w:bodyDiv w:val="1"/>
      <w:marLeft w:val="0"/>
      <w:marRight w:val="0"/>
      <w:marTop w:val="0"/>
      <w:marBottom w:val="0"/>
      <w:divBdr>
        <w:top w:val="none" w:sz="0" w:space="0" w:color="auto"/>
        <w:left w:val="none" w:sz="0" w:space="0" w:color="auto"/>
        <w:bottom w:val="none" w:sz="0" w:space="0" w:color="auto"/>
        <w:right w:val="none" w:sz="0" w:space="0" w:color="auto"/>
      </w:divBdr>
    </w:div>
    <w:div w:id="1019355513">
      <w:bodyDiv w:val="1"/>
      <w:marLeft w:val="0"/>
      <w:marRight w:val="0"/>
      <w:marTop w:val="0"/>
      <w:marBottom w:val="0"/>
      <w:divBdr>
        <w:top w:val="none" w:sz="0" w:space="0" w:color="auto"/>
        <w:left w:val="none" w:sz="0" w:space="0" w:color="auto"/>
        <w:bottom w:val="none" w:sz="0" w:space="0" w:color="auto"/>
        <w:right w:val="none" w:sz="0" w:space="0" w:color="auto"/>
      </w:divBdr>
    </w:div>
    <w:div w:id="1020427465">
      <w:bodyDiv w:val="1"/>
      <w:marLeft w:val="0"/>
      <w:marRight w:val="0"/>
      <w:marTop w:val="0"/>
      <w:marBottom w:val="0"/>
      <w:divBdr>
        <w:top w:val="none" w:sz="0" w:space="0" w:color="auto"/>
        <w:left w:val="none" w:sz="0" w:space="0" w:color="auto"/>
        <w:bottom w:val="none" w:sz="0" w:space="0" w:color="auto"/>
        <w:right w:val="none" w:sz="0" w:space="0" w:color="auto"/>
      </w:divBdr>
    </w:div>
    <w:div w:id="1021737844">
      <w:bodyDiv w:val="1"/>
      <w:marLeft w:val="0"/>
      <w:marRight w:val="0"/>
      <w:marTop w:val="0"/>
      <w:marBottom w:val="0"/>
      <w:divBdr>
        <w:top w:val="none" w:sz="0" w:space="0" w:color="auto"/>
        <w:left w:val="none" w:sz="0" w:space="0" w:color="auto"/>
        <w:bottom w:val="none" w:sz="0" w:space="0" w:color="auto"/>
        <w:right w:val="none" w:sz="0" w:space="0" w:color="auto"/>
      </w:divBdr>
    </w:div>
    <w:div w:id="1022165458">
      <w:bodyDiv w:val="1"/>
      <w:marLeft w:val="0"/>
      <w:marRight w:val="0"/>
      <w:marTop w:val="0"/>
      <w:marBottom w:val="0"/>
      <w:divBdr>
        <w:top w:val="none" w:sz="0" w:space="0" w:color="auto"/>
        <w:left w:val="none" w:sz="0" w:space="0" w:color="auto"/>
        <w:bottom w:val="none" w:sz="0" w:space="0" w:color="auto"/>
        <w:right w:val="none" w:sz="0" w:space="0" w:color="auto"/>
      </w:divBdr>
    </w:div>
    <w:div w:id="1024013143">
      <w:bodyDiv w:val="1"/>
      <w:marLeft w:val="0"/>
      <w:marRight w:val="0"/>
      <w:marTop w:val="0"/>
      <w:marBottom w:val="0"/>
      <w:divBdr>
        <w:top w:val="none" w:sz="0" w:space="0" w:color="auto"/>
        <w:left w:val="none" w:sz="0" w:space="0" w:color="auto"/>
        <w:bottom w:val="none" w:sz="0" w:space="0" w:color="auto"/>
        <w:right w:val="none" w:sz="0" w:space="0" w:color="auto"/>
      </w:divBdr>
    </w:div>
    <w:div w:id="1024869062">
      <w:bodyDiv w:val="1"/>
      <w:marLeft w:val="0"/>
      <w:marRight w:val="0"/>
      <w:marTop w:val="0"/>
      <w:marBottom w:val="0"/>
      <w:divBdr>
        <w:top w:val="none" w:sz="0" w:space="0" w:color="auto"/>
        <w:left w:val="none" w:sz="0" w:space="0" w:color="auto"/>
        <w:bottom w:val="none" w:sz="0" w:space="0" w:color="auto"/>
        <w:right w:val="none" w:sz="0" w:space="0" w:color="auto"/>
      </w:divBdr>
    </w:div>
    <w:div w:id="1027953165">
      <w:bodyDiv w:val="1"/>
      <w:marLeft w:val="0"/>
      <w:marRight w:val="0"/>
      <w:marTop w:val="0"/>
      <w:marBottom w:val="0"/>
      <w:divBdr>
        <w:top w:val="none" w:sz="0" w:space="0" w:color="auto"/>
        <w:left w:val="none" w:sz="0" w:space="0" w:color="auto"/>
        <w:bottom w:val="none" w:sz="0" w:space="0" w:color="auto"/>
        <w:right w:val="none" w:sz="0" w:space="0" w:color="auto"/>
      </w:divBdr>
    </w:div>
    <w:div w:id="1028066496">
      <w:bodyDiv w:val="1"/>
      <w:marLeft w:val="0"/>
      <w:marRight w:val="0"/>
      <w:marTop w:val="0"/>
      <w:marBottom w:val="0"/>
      <w:divBdr>
        <w:top w:val="none" w:sz="0" w:space="0" w:color="auto"/>
        <w:left w:val="none" w:sz="0" w:space="0" w:color="auto"/>
        <w:bottom w:val="none" w:sz="0" w:space="0" w:color="auto"/>
        <w:right w:val="none" w:sz="0" w:space="0" w:color="auto"/>
      </w:divBdr>
    </w:div>
    <w:div w:id="1029531223">
      <w:bodyDiv w:val="1"/>
      <w:marLeft w:val="0"/>
      <w:marRight w:val="0"/>
      <w:marTop w:val="0"/>
      <w:marBottom w:val="0"/>
      <w:divBdr>
        <w:top w:val="none" w:sz="0" w:space="0" w:color="auto"/>
        <w:left w:val="none" w:sz="0" w:space="0" w:color="auto"/>
        <w:bottom w:val="none" w:sz="0" w:space="0" w:color="auto"/>
        <w:right w:val="none" w:sz="0" w:space="0" w:color="auto"/>
      </w:divBdr>
    </w:div>
    <w:div w:id="1029572901">
      <w:bodyDiv w:val="1"/>
      <w:marLeft w:val="0"/>
      <w:marRight w:val="0"/>
      <w:marTop w:val="0"/>
      <w:marBottom w:val="0"/>
      <w:divBdr>
        <w:top w:val="none" w:sz="0" w:space="0" w:color="auto"/>
        <w:left w:val="none" w:sz="0" w:space="0" w:color="auto"/>
        <w:bottom w:val="none" w:sz="0" w:space="0" w:color="auto"/>
        <w:right w:val="none" w:sz="0" w:space="0" w:color="auto"/>
      </w:divBdr>
    </w:div>
    <w:div w:id="1030691311">
      <w:bodyDiv w:val="1"/>
      <w:marLeft w:val="0"/>
      <w:marRight w:val="0"/>
      <w:marTop w:val="0"/>
      <w:marBottom w:val="0"/>
      <w:divBdr>
        <w:top w:val="none" w:sz="0" w:space="0" w:color="auto"/>
        <w:left w:val="none" w:sz="0" w:space="0" w:color="auto"/>
        <w:bottom w:val="none" w:sz="0" w:space="0" w:color="auto"/>
        <w:right w:val="none" w:sz="0" w:space="0" w:color="auto"/>
      </w:divBdr>
    </w:div>
    <w:div w:id="1031343453">
      <w:bodyDiv w:val="1"/>
      <w:marLeft w:val="0"/>
      <w:marRight w:val="0"/>
      <w:marTop w:val="0"/>
      <w:marBottom w:val="0"/>
      <w:divBdr>
        <w:top w:val="none" w:sz="0" w:space="0" w:color="auto"/>
        <w:left w:val="none" w:sz="0" w:space="0" w:color="auto"/>
        <w:bottom w:val="none" w:sz="0" w:space="0" w:color="auto"/>
        <w:right w:val="none" w:sz="0" w:space="0" w:color="auto"/>
      </w:divBdr>
    </w:div>
    <w:div w:id="1039285272">
      <w:bodyDiv w:val="1"/>
      <w:marLeft w:val="0"/>
      <w:marRight w:val="0"/>
      <w:marTop w:val="0"/>
      <w:marBottom w:val="0"/>
      <w:divBdr>
        <w:top w:val="none" w:sz="0" w:space="0" w:color="auto"/>
        <w:left w:val="none" w:sz="0" w:space="0" w:color="auto"/>
        <w:bottom w:val="none" w:sz="0" w:space="0" w:color="auto"/>
        <w:right w:val="none" w:sz="0" w:space="0" w:color="auto"/>
      </w:divBdr>
    </w:div>
    <w:div w:id="1043946349">
      <w:bodyDiv w:val="1"/>
      <w:marLeft w:val="0"/>
      <w:marRight w:val="0"/>
      <w:marTop w:val="0"/>
      <w:marBottom w:val="0"/>
      <w:divBdr>
        <w:top w:val="none" w:sz="0" w:space="0" w:color="auto"/>
        <w:left w:val="none" w:sz="0" w:space="0" w:color="auto"/>
        <w:bottom w:val="none" w:sz="0" w:space="0" w:color="auto"/>
        <w:right w:val="none" w:sz="0" w:space="0" w:color="auto"/>
      </w:divBdr>
    </w:div>
    <w:div w:id="1049260450">
      <w:bodyDiv w:val="1"/>
      <w:marLeft w:val="0"/>
      <w:marRight w:val="0"/>
      <w:marTop w:val="0"/>
      <w:marBottom w:val="0"/>
      <w:divBdr>
        <w:top w:val="none" w:sz="0" w:space="0" w:color="auto"/>
        <w:left w:val="none" w:sz="0" w:space="0" w:color="auto"/>
        <w:bottom w:val="none" w:sz="0" w:space="0" w:color="auto"/>
        <w:right w:val="none" w:sz="0" w:space="0" w:color="auto"/>
      </w:divBdr>
    </w:div>
    <w:div w:id="1050154089">
      <w:bodyDiv w:val="1"/>
      <w:marLeft w:val="0"/>
      <w:marRight w:val="0"/>
      <w:marTop w:val="0"/>
      <w:marBottom w:val="0"/>
      <w:divBdr>
        <w:top w:val="none" w:sz="0" w:space="0" w:color="auto"/>
        <w:left w:val="none" w:sz="0" w:space="0" w:color="auto"/>
        <w:bottom w:val="none" w:sz="0" w:space="0" w:color="auto"/>
        <w:right w:val="none" w:sz="0" w:space="0" w:color="auto"/>
      </w:divBdr>
    </w:div>
    <w:div w:id="1050615139">
      <w:bodyDiv w:val="1"/>
      <w:marLeft w:val="0"/>
      <w:marRight w:val="0"/>
      <w:marTop w:val="0"/>
      <w:marBottom w:val="0"/>
      <w:divBdr>
        <w:top w:val="none" w:sz="0" w:space="0" w:color="auto"/>
        <w:left w:val="none" w:sz="0" w:space="0" w:color="auto"/>
        <w:bottom w:val="none" w:sz="0" w:space="0" w:color="auto"/>
        <w:right w:val="none" w:sz="0" w:space="0" w:color="auto"/>
      </w:divBdr>
    </w:div>
    <w:div w:id="1051879174">
      <w:bodyDiv w:val="1"/>
      <w:marLeft w:val="0"/>
      <w:marRight w:val="0"/>
      <w:marTop w:val="0"/>
      <w:marBottom w:val="0"/>
      <w:divBdr>
        <w:top w:val="none" w:sz="0" w:space="0" w:color="auto"/>
        <w:left w:val="none" w:sz="0" w:space="0" w:color="auto"/>
        <w:bottom w:val="none" w:sz="0" w:space="0" w:color="auto"/>
        <w:right w:val="none" w:sz="0" w:space="0" w:color="auto"/>
      </w:divBdr>
    </w:div>
    <w:div w:id="1053427166">
      <w:bodyDiv w:val="1"/>
      <w:marLeft w:val="0"/>
      <w:marRight w:val="0"/>
      <w:marTop w:val="0"/>
      <w:marBottom w:val="0"/>
      <w:divBdr>
        <w:top w:val="none" w:sz="0" w:space="0" w:color="auto"/>
        <w:left w:val="none" w:sz="0" w:space="0" w:color="auto"/>
        <w:bottom w:val="none" w:sz="0" w:space="0" w:color="auto"/>
        <w:right w:val="none" w:sz="0" w:space="0" w:color="auto"/>
      </w:divBdr>
    </w:div>
    <w:div w:id="1057827171">
      <w:bodyDiv w:val="1"/>
      <w:marLeft w:val="0"/>
      <w:marRight w:val="0"/>
      <w:marTop w:val="0"/>
      <w:marBottom w:val="0"/>
      <w:divBdr>
        <w:top w:val="none" w:sz="0" w:space="0" w:color="auto"/>
        <w:left w:val="none" w:sz="0" w:space="0" w:color="auto"/>
        <w:bottom w:val="none" w:sz="0" w:space="0" w:color="auto"/>
        <w:right w:val="none" w:sz="0" w:space="0" w:color="auto"/>
      </w:divBdr>
    </w:div>
    <w:div w:id="1059981539">
      <w:bodyDiv w:val="1"/>
      <w:marLeft w:val="0"/>
      <w:marRight w:val="0"/>
      <w:marTop w:val="0"/>
      <w:marBottom w:val="0"/>
      <w:divBdr>
        <w:top w:val="none" w:sz="0" w:space="0" w:color="auto"/>
        <w:left w:val="none" w:sz="0" w:space="0" w:color="auto"/>
        <w:bottom w:val="none" w:sz="0" w:space="0" w:color="auto"/>
        <w:right w:val="none" w:sz="0" w:space="0" w:color="auto"/>
      </w:divBdr>
    </w:div>
    <w:div w:id="1060405141">
      <w:bodyDiv w:val="1"/>
      <w:marLeft w:val="0"/>
      <w:marRight w:val="0"/>
      <w:marTop w:val="0"/>
      <w:marBottom w:val="0"/>
      <w:divBdr>
        <w:top w:val="none" w:sz="0" w:space="0" w:color="auto"/>
        <w:left w:val="none" w:sz="0" w:space="0" w:color="auto"/>
        <w:bottom w:val="none" w:sz="0" w:space="0" w:color="auto"/>
        <w:right w:val="none" w:sz="0" w:space="0" w:color="auto"/>
      </w:divBdr>
    </w:div>
    <w:div w:id="1061903805">
      <w:bodyDiv w:val="1"/>
      <w:marLeft w:val="0"/>
      <w:marRight w:val="0"/>
      <w:marTop w:val="0"/>
      <w:marBottom w:val="0"/>
      <w:divBdr>
        <w:top w:val="none" w:sz="0" w:space="0" w:color="auto"/>
        <w:left w:val="none" w:sz="0" w:space="0" w:color="auto"/>
        <w:bottom w:val="none" w:sz="0" w:space="0" w:color="auto"/>
        <w:right w:val="none" w:sz="0" w:space="0" w:color="auto"/>
      </w:divBdr>
    </w:div>
    <w:div w:id="1066299425">
      <w:bodyDiv w:val="1"/>
      <w:marLeft w:val="0"/>
      <w:marRight w:val="0"/>
      <w:marTop w:val="0"/>
      <w:marBottom w:val="0"/>
      <w:divBdr>
        <w:top w:val="none" w:sz="0" w:space="0" w:color="auto"/>
        <w:left w:val="none" w:sz="0" w:space="0" w:color="auto"/>
        <w:bottom w:val="none" w:sz="0" w:space="0" w:color="auto"/>
        <w:right w:val="none" w:sz="0" w:space="0" w:color="auto"/>
      </w:divBdr>
    </w:div>
    <w:div w:id="1068303657">
      <w:bodyDiv w:val="1"/>
      <w:marLeft w:val="0"/>
      <w:marRight w:val="0"/>
      <w:marTop w:val="0"/>
      <w:marBottom w:val="0"/>
      <w:divBdr>
        <w:top w:val="none" w:sz="0" w:space="0" w:color="auto"/>
        <w:left w:val="none" w:sz="0" w:space="0" w:color="auto"/>
        <w:bottom w:val="none" w:sz="0" w:space="0" w:color="auto"/>
        <w:right w:val="none" w:sz="0" w:space="0" w:color="auto"/>
      </w:divBdr>
    </w:div>
    <w:div w:id="1069693857">
      <w:bodyDiv w:val="1"/>
      <w:marLeft w:val="0"/>
      <w:marRight w:val="0"/>
      <w:marTop w:val="0"/>
      <w:marBottom w:val="0"/>
      <w:divBdr>
        <w:top w:val="none" w:sz="0" w:space="0" w:color="auto"/>
        <w:left w:val="none" w:sz="0" w:space="0" w:color="auto"/>
        <w:bottom w:val="none" w:sz="0" w:space="0" w:color="auto"/>
        <w:right w:val="none" w:sz="0" w:space="0" w:color="auto"/>
      </w:divBdr>
    </w:div>
    <w:div w:id="1072627965">
      <w:bodyDiv w:val="1"/>
      <w:marLeft w:val="0"/>
      <w:marRight w:val="0"/>
      <w:marTop w:val="0"/>
      <w:marBottom w:val="0"/>
      <w:divBdr>
        <w:top w:val="none" w:sz="0" w:space="0" w:color="auto"/>
        <w:left w:val="none" w:sz="0" w:space="0" w:color="auto"/>
        <w:bottom w:val="none" w:sz="0" w:space="0" w:color="auto"/>
        <w:right w:val="none" w:sz="0" w:space="0" w:color="auto"/>
      </w:divBdr>
    </w:div>
    <w:div w:id="1076249955">
      <w:bodyDiv w:val="1"/>
      <w:marLeft w:val="0"/>
      <w:marRight w:val="0"/>
      <w:marTop w:val="0"/>
      <w:marBottom w:val="0"/>
      <w:divBdr>
        <w:top w:val="none" w:sz="0" w:space="0" w:color="auto"/>
        <w:left w:val="none" w:sz="0" w:space="0" w:color="auto"/>
        <w:bottom w:val="none" w:sz="0" w:space="0" w:color="auto"/>
        <w:right w:val="none" w:sz="0" w:space="0" w:color="auto"/>
      </w:divBdr>
    </w:div>
    <w:div w:id="1077626696">
      <w:bodyDiv w:val="1"/>
      <w:marLeft w:val="0"/>
      <w:marRight w:val="0"/>
      <w:marTop w:val="0"/>
      <w:marBottom w:val="0"/>
      <w:divBdr>
        <w:top w:val="none" w:sz="0" w:space="0" w:color="auto"/>
        <w:left w:val="none" w:sz="0" w:space="0" w:color="auto"/>
        <w:bottom w:val="none" w:sz="0" w:space="0" w:color="auto"/>
        <w:right w:val="none" w:sz="0" w:space="0" w:color="auto"/>
      </w:divBdr>
    </w:div>
    <w:div w:id="1081606271">
      <w:bodyDiv w:val="1"/>
      <w:marLeft w:val="0"/>
      <w:marRight w:val="0"/>
      <w:marTop w:val="0"/>
      <w:marBottom w:val="0"/>
      <w:divBdr>
        <w:top w:val="none" w:sz="0" w:space="0" w:color="auto"/>
        <w:left w:val="none" w:sz="0" w:space="0" w:color="auto"/>
        <w:bottom w:val="none" w:sz="0" w:space="0" w:color="auto"/>
        <w:right w:val="none" w:sz="0" w:space="0" w:color="auto"/>
      </w:divBdr>
    </w:div>
    <w:div w:id="1087463758">
      <w:bodyDiv w:val="1"/>
      <w:marLeft w:val="0"/>
      <w:marRight w:val="0"/>
      <w:marTop w:val="0"/>
      <w:marBottom w:val="0"/>
      <w:divBdr>
        <w:top w:val="none" w:sz="0" w:space="0" w:color="auto"/>
        <w:left w:val="none" w:sz="0" w:space="0" w:color="auto"/>
        <w:bottom w:val="none" w:sz="0" w:space="0" w:color="auto"/>
        <w:right w:val="none" w:sz="0" w:space="0" w:color="auto"/>
      </w:divBdr>
    </w:div>
    <w:div w:id="1096637698">
      <w:bodyDiv w:val="1"/>
      <w:marLeft w:val="0"/>
      <w:marRight w:val="0"/>
      <w:marTop w:val="0"/>
      <w:marBottom w:val="0"/>
      <w:divBdr>
        <w:top w:val="none" w:sz="0" w:space="0" w:color="auto"/>
        <w:left w:val="none" w:sz="0" w:space="0" w:color="auto"/>
        <w:bottom w:val="none" w:sz="0" w:space="0" w:color="auto"/>
        <w:right w:val="none" w:sz="0" w:space="0" w:color="auto"/>
      </w:divBdr>
    </w:div>
    <w:div w:id="1100417036">
      <w:bodyDiv w:val="1"/>
      <w:marLeft w:val="0"/>
      <w:marRight w:val="0"/>
      <w:marTop w:val="0"/>
      <w:marBottom w:val="0"/>
      <w:divBdr>
        <w:top w:val="none" w:sz="0" w:space="0" w:color="auto"/>
        <w:left w:val="none" w:sz="0" w:space="0" w:color="auto"/>
        <w:bottom w:val="none" w:sz="0" w:space="0" w:color="auto"/>
        <w:right w:val="none" w:sz="0" w:space="0" w:color="auto"/>
      </w:divBdr>
    </w:div>
    <w:div w:id="1101100458">
      <w:bodyDiv w:val="1"/>
      <w:marLeft w:val="0"/>
      <w:marRight w:val="0"/>
      <w:marTop w:val="0"/>
      <w:marBottom w:val="0"/>
      <w:divBdr>
        <w:top w:val="none" w:sz="0" w:space="0" w:color="auto"/>
        <w:left w:val="none" w:sz="0" w:space="0" w:color="auto"/>
        <w:bottom w:val="none" w:sz="0" w:space="0" w:color="auto"/>
        <w:right w:val="none" w:sz="0" w:space="0" w:color="auto"/>
      </w:divBdr>
    </w:div>
    <w:div w:id="1105029832">
      <w:bodyDiv w:val="1"/>
      <w:marLeft w:val="0"/>
      <w:marRight w:val="0"/>
      <w:marTop w:val="0"/>
      <w:marBottom w:val="0"/>
      <w:divBdr>
        <w:top w:val="none" w:sz="0" w:space="0" w:color="auto"/>
        <w:left w:val="none" w:sz="0" w:space="0" w:color="auto"/>
        <w:bottom w:val="none" w:sz="0" w:space="0" w:color="auto"/>
        <w:right w:val="none" w:sz="0" w:space="0" w:color="auto"/>
      </w:divBdr>
    </w:div>
    <w:div w:id="1105492189">
      <w:bodyDiv w:val="1"/>
      <w:marLeft w:val="0"/>
      <w:marRight w:val="0"/>
      <w:marTop w:val="0"/>
      <w:marBottom w:val="0"/>
      <w:divBdr>
        <w:top w:val="none" w:sz="0" w:space="0" w:color="auto"/>
        <w:left w:val="none" w:sz="0" w:space="0" w:color="auto"/>
        <w:bottom w:val="none" w:sz="0" w:space="0" w:color="auto"/>
        <w:right w:val="none" w:sz="0" w:space="0" w:color="auto"/>
      </w:divBdr>
    </w:div>
    <w:div w:id="1105806648">
      <w:bodyDiv w:val="1"/>
      <w:marLeft w:val="0"/>
      <w:marRight w:val="0"/>
      <w:marTop w:val="0"/>
      <w:marBottom w:val="0"/>
      <w:divBdr>
        <w:top w:val="none" w:sz="0" w:space="0" w:color="auto"/>
        <w:left w:val="none" w:sz="0" w:space="0" w:color="auto"/>
        <w:bottom w:val="none" w:sz="0" w:space="0" w:color="auto"/>
        <w:right w:val="none" w:sz="0" w:space="0" w:color="auto"/>
      </w:divBdr>
    </w:div>
    <w:div w:id="1106853310">
      <w:bodyDiv w:val="1"/>
      <w:marLeft w:val="0"/>
      <w:marRight w:val="0"/>
      <w:marTop w:val="0"/>
      <w:marBottom w:val="0"/>
      <w:divBdr>
        <w:top w:val="none" w:sz="0" w:space="0" w:color="auto"/>
        <w:left w:val="none" w:sz="0" w:space="0" w:color="auto"/>
        <w:bottom w:val="none" w:sz="0" w:space="0" w:color="auto"/>
        <w:right w:val="none" w:sz="0" w:space="0" w:color="auto"/>
      </w:divBdr>
    </w:div>
    <w:div w:id="1108307488">
      <w:bodyDiv w:val="1"/>
      <w:marLeft w:val="0"/>
      <w:marRight w:val="0"/>
      <w:marTop w:val="0"/>
      <w:marBottom w:val="0"/>
      <w:divBdr>
        <w:top w:val="none" w:sz="0" w:space="0" w:color="auto"/>
        <w:left w:val="none" w:sz="0" w:space="0" w:color="auto"/>
        <w:bottom w:val="none" w:sz="0" w:space="0" w:color="auto"/>
        <w:right w:val="none" w:sz="0" w:space="0" w:color="auto"/>
      </w:divBdr>
    </w:div>
    <w:div w:id="1112241244">
      <w:bodyDiv w:val="1"/>
      <w:marLeft w:val="0"/>
      <w:marRight w:val="0"/>
      <w:marTop w:val="0"/>
      <w:marBottom w:val="0"/>
      <w:divBdr>
        <w:top w:val="none" w:sz="0" w:space="0" w:color="auto"/>
        <w:left w:val="none" w:sz="0" w:space="0" w:color="auto"/>
        <w:bottom w:val="none" w:sz="0" w:space="0" w:color="auto"/>
        <w:right w:val="none" w:sz="0" w:space="0" w:color="auto"/>
      </w:divBdr>
    </w:div>
    <w:div w:id="1115061447">
      <w:bodyDiv w:val="1"/>
      <w:marLeft w:val="0"/>
      <w:marRight w:val="0"/>
      <w:marTop w:val="0"/>
      <w:marBottom w:val="0"/>
      <w:divBdr>
        <w:top w:val="none" w:sz="0" w:space="0" w:color="auto"/>
        <w:left w:val="none" w:sz="0" w:space="0" w:color="auto"/>
        <w:bottom w:val="none" w:sz="0" w:space="0" w:color="auto"/>
        <w:right w:val="none" w:sz="0" w:space="0" w:color="auto"/>
      </w:divBdr>
    </w:div>
    <w:div w:id="1116677187">
      <w:bodyDiv w:val="1"/>
      <w:marLeft w:val="0"/>
      <w:marRight w:val="0"/>
      <w:marTop w:val="0"/>
      <w:marBottom w:val="0"/>
      <w:divBdr>
        <w:top w:val="none" w:sz="0" w:space="0" w:color="auto"/>
        <w:left w:val="none" w:sz="0" w:space="0" w:color="auto"/>
        <w:bottom w:val="none" w:sz="0" w:space="0" w:color="auto"/>
        <w:right w:val="none" w:sz="0" w:space="0" w:color="auto"/>
      </w:divBdr>
    </w:div>
    <w:div w:id="1117482667">
      <w:bodyDiv w:val="1"/>
      <w:marLeft w:val="0"/>
      <w:marRight w:val="0"/>
      <w:marTop w:val="0"/>
      <w:marBottom w:val="0"/>
      <w:divBdr>
        <w:top w:val="none" w:sz="0" w:space="0" w:color="auto"/>
        <w:left w:val="none" w:sz="0" w:space="0" w:color="auto"/>
        <w:bottom w:val="none" w:sz="0" w:space="0" w:color="auto"/>
        <w:right w:val="none" w:sz="0" w:space="0" w:color="auto"/>
      </w:divBdr>
    </w:div>
    <w:div w:id="1117723278">
      <w:bodyDiv w:val="1"/>
      <w:marLeft w:val="0"/>
      <w:marRight w:val="0"/>
      <w:marTop w:val="0"/>
      <w:marBottom w:val="0"/>
      <w:divBdr>
        <w:top w:val="none" w:sz="0" w:space="0" w:color="auto"/>
        <w:left w:val="none" w:sz="0" w:space="0" w:color="auto"/>
        <w:bottom w:val="none" w:sz="0" w:space="0" w:color="auto"/>
        <w:right w:val="none" w:sz="0" w:space="0" w:color="auto"/>
      </w:divBdr>
    </w:div>
    <w:div w:id="1118986728">
      <w:bodyDiv w:val="1"/>
      <w:marLeft w:val="0"/>
      <w:marRight w:val="0"/>
      <w:marTop w:val="0"/>
      <w:marBottom w:val="0"/>
      <w:divBdr>
        <w:top w:val="none" w:sz="0" w:space="0" w:color="auto"/>
        <w:left w:val="none" w:sz="0" w:space="0" w:color="auto"/>
        <w:bottom w:val="none" w:sz="0" w:space="0" w:color="auto"/>
        <w:right w:val="none" w:sz="0" w:space="0" w:color="auto"/>
      </w:divBdr>
    </w:div>
    <w:div w:id="1123307935">
      <w:bodyDiv w:val="1"/>
      <w:marLeft w:val="0"/>
      <w:marRight w:val="0"/>
      <w:marTop w:val="0"/>
      <w:marBottom w:val="0"/>
      <w:divBdr>
        <w:top w:val="none" w:sz="0" w:space="0" w:color="auto"/>
        <w:left w:val="none" w:sz="0" w:space="0" w:color="auto"/>
        <w:bottom w:val="none" w:sz="0" w:space="0" w:color="auto"/>
        <w:right w:val="none" w:sz="0" w:space="0" w:color="auto"/>
      </w:divBdr>
    </w:div>
    <w:div w:id="1124347565">
      <w:bodyDiv w:val="1"/>
      <w:marLeft w:val="0"/>
      <w:marRight w:val="0"/>
      <w:marTop w:val="0"/>
      <w:marBottom w:val="0"/>
      <w:divBdr>
        <w:top w:val="none" w:sz="0" w:space="0" w:color="auto"/>
        <w:left w:val="none" w:sz="0" w:space="0" w:color="auto"/>
        <w:bottom w:val="none" w:sz="0" w:space="0" w:color="auto"/>
        <w:right w:val="none" w:sz="0" w:space="0" w:color="auto"/>
      </w:divBdr>
    </w:div>
    <w:div w:id="1125732908">
      <w:bodyDiv w:val="1"/>
      <w:marLeft w:val="0"/>
      <w:marRight w:val="0"/>
      <w:marTop w:val="0"/>
      <w:marBottom w:val="0"/>
      <w:divBdr>
        <w:top w:val="none" w:sz="0" w:space="0" w:color="auto"/>
        <w:left w:val="none" w:sz="0" w:space="0" w:color="auto"/>
        <w:bottom w:val="none" w:sz="0" w:space="0" w:color="auto"/>
        <w:right w:val="none" w:sz="0" w:space="0" w:color="auto"/>
      </w:divBdr>
    </w:div>
    <w:div w:id="1126313537">
      <w:bodyDiv w:val="1"/>
      <w:marLeft w:val="0"/>
      <w:marRight w:val="0"/>
      <w:marTop w:val="0"/>
      <w:marBottom w:val="0"/>
      <w:divBdr>
        <w:top w:val="none" w:sz="0" w:space="0" w:color="auto"/>
        <w:left w:val="none" w:sz="0" w:space="0" w:color="auto"/>
        <w:bottom w:val="none" w:sz="0" w:space="0" w:color="auto"/>
        <w:right w:val="none" w:sz="0" w:space="0" w:color="auto"/>
      </w:divBdr>
    </w:div>
    <w:div w:id="1127743668">
      <w:bodyDiv w:val="1"/>
      <w:marLeft w:val="0"/>
      <w:marRight w:val="0"/>
      <w:marTop w:val="0"/>
      <w:marBottom w:val="0"/>
      <w:divBdr>
        <w:top w:val="none" w:sz="0" w:space="0" w:color="auto"/>
        <w:left w:val="none" w:sz="0" w:space="0" w:color="auto"/>
        <w:bottom w:val="none" w:sz="0" w:space="0" w:color="auto"/>
        <w:right w:val="none" w:sz="0" w:space="0" w:color="auto"/>
      </w:divBdr>
    </w:div>
    <w:div w:id="1130635525">
      <w:bodyDiv w:val="1"/>
      <w:marLeft w:val="0"/>
      <w:marRight w:val="0"/>
      <w:marTop w:val="0"/>
      <w:marBottom w:val="0"/>
      <w:divBdr>
        <w:top w:val="none" w:sz="0" w:space="0" w:color="auto"/>
        <w:left w:val="none" w:sz="0" w:space="0" w:color="auto"/>
        <w:bottom w:val="none" w:sz="0" w:space="0" w:color="auto"/>
        <w:right w:val="none" w:sz="0" w:space="0" w:color="auto"/>
      </w:divBdr>
    </w:div>
    <w:div w:id="1132212289">
      <w:bodyDiv w:val="1"/>
      <w:marLeft w:val="0"/>
      <w:marRight w:val="0"/>
      <w:marTop w:val="0"/>
      <w:marBottom w:val="0"/>
      <w:divBdr>
        <w:top w:val="none" w:sz="0" w:space="0" w:color="auto"/>
        <w:left w:val="none" w:sz="0" w:space="0" w:color="auto"/>
        <w:bottom w:val="none" w:sz="0" w:space="0" w:color="auto"/>
        <w:right w:val="none" w:sz="0" w:space="0" w:color="auto"/>
      </w:divBdr>
    </w:div>
    <w:div w:id="1133257710">
      <w:bodyDiv w:val="1"/>
      <w:marLeft w:val="0"/>
      <w:marRight w:val="0"/>
      <w:marTop w:val="0"/>
      <w:marBottom w:val="0"/>
      <w:divBdr>
        <w:top w:val="none" w:sz="0" w:space="0" w:color="auto"/>
        <w:left w:val="none" w:sz="0" w:space="0" w:color="auto"/>
        <w:bottom w:val="none" w:sz="0" w:space="0" w:color="auto"/>
        <w:right w:val="none" w:sz="0" w:space="0" w:color="auto"/>
      </w:divBdr>
    </w:div>
    <w:div w:id="1134953267">
      <w:bodyDiv w:val="1"/>
      <w:marLeft w:val="0"/>
      <w:marRight w:val="0"/>
      <w:marTop w:val="0"/>
      <w:marBottom w:val="0"/>
      <w:divBdr>
        <w:top w:val="none" w:sz="0" w:space="0" w:color="auto"/>
        <w:left w:val="none" w:sz="0" w:space="0" w:color="auto"/>
        <w:bottom w:val="none" w:sz="0" w:space="0" w:color="auto"/>
        <w:right w:val="none" w:sz="0" w:space="0" w:color="auto"/>
      </w:divBdr>
    </w:div>
    <w:div w:id="1141776837">
      <w:bodyDiv w:val="1"/>
      <w:marLeft w:val="0"/>
      <w:marRight w:val="0"/>
      <w:marTop w:val="0"/>
      <w:marBottom w:val="0"/>
      <w:divBdr>
        <w:top w:val="none" w:sz="0" w:space="0" w:color="auto"/>
        <w:left w:val="none" w:sz="0" w:space="0" w:color="auto"/>
        <w:bottom w:val="none" w:sz="0" w:space="0" w:color="auto"/>
        <w:right w:val="none" w:sz="0" w:space="0" w:color="auto"/>
      </w:divBdr>
    </w:div>
    <w:div w:id="1142775277">
      <w:bodyDiv w:val="1"/>
      <w:marLeft w:val="0"/>
      <w:marRight w:val="0"/>
      <w:marTop w:val="0"/>
      <w:marBottom w:val="0"/>
      <w:divBdr>
        <w:top w:val="none" w:sz="0" w:space="0" w:color="auto"/>
        <w:left w:val="none" w:sz="0" w:space="0" w:color="auto"/>
        <w:bottom w:val="none" w:sz="0" w:space="0" w:color="auto"/>
        <w:right w:val="none" w:sz="0" w:space="0" w:color="auto"/>
      </w:divBdr>
    </w:div>
    <w:div w:id="1144390959">
      <w:bodyDiv w:val="1"/>
      <w:marLeft w:val="0"/>
      <w:marRight w:val="0"/>
      <w:marTop w:val="0"/>
      <w:marBottom w:val="0"/>
      <w:divBdr>
        <w:top w:val="none" w:sz="0" w:space="0" w:color="auto"/>
        <w:left w:val="none" w:sz="0" w:space="0" w:color="auto"/>
        <w:bottom w:val="none" w:sz="0" w:space="0" w:color="auto"/>
        <w:right w:val="none" w:sz="0" w:space="0" w:color="auto"/>
      </w:divBdr>
    </w:div>
    <w:div w:id="1146050761">
      <w:bodyDiv w:val="1"/>
      <w:marLeft w:val="0"/>
      <w:marRight w:val="0"/>
      <w:marTop w:val="0"/>
      <w:marBottom w:val="0"/>
      <w:divBdr>
        <w:top w:val="none" w:sz="0" w:space="0" w:color="auto"/>
        <w:left w:val="none" w:sz="0" w:space="0" w:color="auto"/>
        <w:bottom w:val="none" w:sz="0" w:space="0" w:color="auto"/>
        <w:right w:val="none" w:sz="0" w:space="0" w:color="auto"/>
      </w:divBdr>
    </w:div>
    <w:div w:id="1149322288">
      <w:bodyDiv w:val="1"/>
      <w:marLeft w:val="0"/>
      <w:marRight w:val="0"/>
      <w:marTop w:val="0"/>
      <w:marBottom w:val="0"/>
      <w:divBdr>
        <w:top w:val="none" w:sz="0" w:space="0" w:color="auto"/>
        <w:left w:val="none" w:sz="0" w:space="0" w:color="auto"/>
        <w:bottom w:val="none" w:sz="0" w:space="0" w:color="auto"/>
        <w:right w:val="none" w:sz="0" w:space="0" w:color="auto"/>
      </w:divBdr>
    </w:div>
    <w:div w:id="1152873073">
      <w:bodyDiv w:val="1"/>
      <w:marLeft w:val="0"/>
      <w:marRight w:val="0"/>
      <w:marTop w:val="0"/>
      <w:marBottom w:val="0"/>
      <w:divBdr>
        <w:top w:val="none" w:sz="0" w:space="0" w:color="auto"/>
        <w:left w:val="none" w:sz="0" w:space="0" w:color="auto"/>
        <w:bottom w:val="none" w:sz="0" w:space="0" w:color="auto"/>
        <w:right w:val="none" w:sz="0" w:space="0" w:color="auto"/>
      </w:divBdr>
    </w:div>
    <w:div w:id="1153256790">
      <w:bodyDiv w:val="1"/>
      <w:marLeft w:val="0"/>
      <w:marRight w:val="0"/>
      <w:marTop w:val="0"/>
      <w:marBottom w:val="0"/>
      <w:divBdr>
        <w:top w:val="none" w:sz="0" w:space="0" w:color="auto"/>
        <w:left w:val="none" w:sz="0" w:space="0" w:color="auto"/>
        <w:bottom w:val="none" w:sz="0" w:space="0" w:color="auto"/>
        <w:right w:val="none" w:sz="0" w:space="0" w:color="auto"/>
      </w:divBdr>
    </w:div>
    <w:div w:id="1155494485">
      <w:bodyDiv w:val="1"/>
      <w:marLeft w:val="0"/>
      <w:marRight w:val="0"/>
      <w:marTop w:val="0"/>
      <w:marBottom w:val="0"/>
      <w:divBdr>
        <w:top w:val="none" w:sz="0" w:space="0" w:color="auto"/>
        <w:left w:val="none" w:sz="0" w:space="0" w:color="auto"/>
        <w:bottom w:val="none" w:sz="0" w:space="0" w:color="auto"/>
        <w:right w:val="none" w:sz="0" w:space="0" w:color="auto"/>
      </w:divBdr>
    </w:div>
    <w:div w:id="1163160525">
      <w:bodyDiv w:val="1"/>
      <w:marLeft w:val="0"/>
      <w:marRight w:val="0"/>
      <w:marTop w:val="0"/>
      <w:marBottom w:val="0"/>
      <w:divBdr>
        <w:top w:val="none" w:sz="0" w:space="0" w:color="auto"/>
        <w:left w:val="none" w:sz="0" w:space="0" w:color="auto"/>
        <w:bottom w:val="none" w:sz="0" w:space="0" w:color="auto"/>
        <w:right w:val="none" w:sz="0" w:space="0" w:color="auto"/>
      </w:divBdr>
    </w:div>
    <w:div w:id="1164709018">
      <w:bodyDiv w:val="1"/>
      <w:marLeft w:val="0"/>
      <w:marRight w:val="0"/>
      <w:marTop w:val="0"/>
      <w:marBottom w:val="0"/>
      <w:divBdr>
        <w:top w:val="none" w:sz="0" w:space="0" w:color="auto"/>
        <w:left w:val="none" w:sz="0" w:space="0" w:color="auto"/>
        <w:bottom w:val="none" w:sz="0" w:space="0" w:color="auto"/>
        <w:right w:val="none" w:sz="0" w:space="0" w:color="auto"/>
      </w:divBdr>
    </w:div>
    <w:div w:id="1165050825">
      <w:bodyDiv w:val="1"/>
      <w:marLeft w:val="0"/>
      <w:marRight w:val="0"/>
      <w:marTop w:val="0"/>
      <w:marBottom w:val="0"/>
      <w:divBdr>
        <w:top w:val="none" w:sz="0" w:space="0" w:color="auto"/>
        <w:left w:val="none" w:sz="0" w:space="0" w:color="auto"/>
        <w:bottom w:val="none" w:sz="0" w:space="0" w:color="auto"/>
        <w:right w:val="none" w:sz="0" w:space="0" w:color="auto"/>
      </w:divBdr>
    </w:div>
    <w:div w:id="1165121725">
      <w:bodyDiv w:val="1"/>
      <w:marLeft w:val="0"/>
      <w:marRight w:val="0"/>
      <w:marTop w:val="0"/>
      <w:marBottom w:val="0"/>
      <w:divBdr>
        <w:top w:val="none" w:sz="0" w:space="0" w:color="auto"/>
        <w:left w:val="none" w:sz="0" w:space="0" w:color="auto"/>
        <w:bottom w:val="none" w:sz="0" w:space="0" w:color="auto"/>
        <w:right w:val="none" w:sz="0" w:space="0" w:color="auto"/>
      </w:divBdr>
    </w:div>
    <w:div w:id="1165516485">
      <w:bodyDiv w:val="1"/>
      <w:marLeft w:val="0"/>
      <w:marRight w:val="0"/>
      <w:marTop w:val="0"/>
      <w:marBottom w:val="0"/>
      <w:divBdr>
        <w:top w:val="none" w:sz="0" w:space="0" w:color="auto"/>
        <w:left w:val="none" w:sz="0" w:space="0" w:color="auto"/>
        <w:bottom w:val="none" w:sz="0" w:space="0" w:color="auto"/>
        <w:right w:val="none" w:sz="0" w:space="0" w:color="auto"/>
      </w:divBdr>
    </w:div>
    <w:div w:id="1168784807">
      <w:bodyDiv w:val="1"/>
      <w:marLeft w:val="0"/>
      <w:marRight w:val="0"/>
      <w:marTop w:val="0"/>
      <w:marBottom w:val="0"/>
      <w:divBdr>
        <w:top w:val="none" w:sz="0" w:space="0" w:color="auto"/>
        <w:left w:val="none" w:sz="0" w:space="0" w:color="auto"/>
        <w:bottom w:val="none" w:sz="0" w:space="0" w:color="auto"/>
        <w:right w:val="none" w:sz="0" w:space="0" w:color="auto"/>
      </w:divBdr>
    </w:div>
    <w:div w:id="1169713976">
      <w:bodyDiv w:val="1"/>
      <w:marLeft w:val="0"/>
      <w:marRight w:val="0"/>
      <w:marTop w:val="0"/>
      <w:marBottom w:val="0"/>
      <w:divBdr>
        <w:top w:val="none" w:sz="0" w:space="0" w:color="auto"/>
        <w:left w:val="none" w:sz="0" w:space="0" w:color="auto"/>
        <w:bottom w:val="none" w:sz="0" w:space="0" w:color="auto"/>
        <w:right w:val="none" w:sz="0" w:space="0" w:color="auto"/>
      </w:divBdr>
    </w:div>
    <w:div w:id="1169978971">
      <w:bodyDiv w:val="1"/>
      <w:marLeft w:val="0"/>
      <w:marRight w:val="0"/>
      <w:marTop w:val="0"/>
      <w:marBottom w:val="0"/>
      <w:divBdr>
        <w:top w:val="none" w:sz="0" w:space="0" w:color="auto"/>
        <w:left w:val="none" w:sz="0" w:space="0" w:color="auto"/>
        <w:bottom w:val="none" w:sz="0" w:space="0" w:color="auto"/>
        <w:right w:val="none" w:sz="0" w:space="0" w:color="auto"/>
      </w:divBdr>
    </w:div>
    <w:div w:id="1173959745">
      <w:bodyDiv w:val="1"/>
      <w:marLeft w:val="0"/>
      <w:marRight w:val="0"/>
      <w:marTop w:val="0"/>
      <w:marBottom w:val="0"/>
      <w:divBdr>
        <w:top w:val="none" w:sz="0" w:space="0" w:color="auto"/>
        <w:left w:val="none" w:sz="0" w:space="0" w:color="auto"/>
        <w:bottom w:val="none" w:sz="0" w:space="0" w:color="auto"/>
        <w:right w:val="none" w:sz="0" w:space="0" w:color="auto"/>
      </w:divBdr>
    </w:div>
    <w:div w:id="1176727594">
      <w:bodyDiv w:val="1"/>
      <w:marLeft w:val="0"/>
      <w:marRight w:val="0"/>
      <w:marTop w:val="0"/>
      <w:marBottom w:val="0"/>
      <w:divBdr>
        <w:top w:val="none" w:sz="0" w:space="0" w:color="auto"/>
        <w:left w:val="none" w:sz="0" w:space="0" w:color="auto"/>
        <w:bottom w:val="none" w:sz="0" w:space="0" w:color="auto"/>
        <w:right w:val="none" w:sz="0" w:space="0" w:color="auto"/>
      </w:divBdr>
    </w:div>
    <w:div w:id="1180655325">
      <w:bodyDiv w:val="1"/>
      <w:marLeft w:val="0"/>
      <w:marRight w:val="0"/>
      <w:marTop w:val="0"/>
      <w:marBottom w:val="0"/>
      <w:divBdr>
        <w:top w:val="none" w:sz="0" w:space="0" w:color="auto"/>
        <w:left w:val="none" w:sz="0" w:space="0" w:color="auto"/>
        <w:bottom w:val="none" w:sz="0" w:space="0" w:color="auto"/>
        <w:right w:val="none" w:sz="0" w:space="0" w:color="auto"/>
      </w:divBdr>
    </w:div>
    <w:div w:id="1186365284">
      <w:bodyDiv w:val="1"/>
      <w:marLeft w:val="0"/>
      <w:marRight w:val="0"/>
      <w:marTop w:val="0"/>
      <w:marBottom w:val="0"/>
      <w:divBdr>
        <w:top w:val="none" w:sz="0" w:space="0" w:color="auto"/>
        <w:left w:val="none" w:sz="0" w:space="0" w:color="auto"/>
        <w:bottom w:val="none" w:sz="0" w:space="0" w:color="auto"/>
        <w:right w:val="none" w:sz="0" w:space="0" w:color="auto"/>
      </w:divBdr>
    </w:div>
    <w:div w:id="1187452050">
      <w:bodyDiv w:val="1"/>
      <w:marLeft w:val="0"/>
      <w:marRight w:val="0"/>
      <w:marTop w:val="0"/>
      <w:marBottom w:val="0"/>
      <w:divBdr>
        <w:top w:val="none" w:sz="0" w:space="0" w:color="auto"/>
        <w:left w:val="none" w:sz="0" w:space="0" w:color="auto"/>
        <w:bottom w:val="none" w:sz="0" w:space="0" w:color="auto"/>
        <w:right w:val="none" w:sz="0" w:space="0" w:color="auto"/>
      </w:divBdr>
    </w:div>
    <w:div w:id="1189417865">
      <w:bodyDiv w:val="1"/>
      <w:marLeft w:val="0"/>
      <w:marRight w:val="0"/>
      <w:marTop w:val="0"/>
      <w:marBottom w:val="0"/>
      <w:divBdr>
        <w:top w:val="none" w:sz="0" w:space="0" w:color="auto"/>
        <w:left w:val="none" w:sz="0" w:space="0" w:color="auto"/>
        <w:bottom w:val="none" w:sz="0" w:space="0" w:color="auto"/>
        <w:right w:val="none" w:sz="0" w:space="0" w:color="auto"/>
      </w:divBdr>
    </w:div>
    <w:div w:id="1193347746">
      <w:bodyDiv w:val="1"/>
      <w:marLeft w:val="0"/>
      <w:marRight w:val="0"/>
      <w:marTop w:val="0"/>
      <w:marBottom w:val="0"/>
      <w:divBdr>
        <w:top w:val="none" w:sz="0" w:space="0" w:color="auto"/>
        <w:left w:val="none" w:sz="0" w:space="0" w:color="auto"/>
        <w:bottom w:val="none" w:sz="0" w:space="0" w:color="auto"/>
        <w:right w:val="none" w:sz="0" w:space="0" w:color="auto"/>
      </w:divBdr>
    </w:div>
    <w:div w:id="1195315515">
      <w:bodyDiv w:val="1"/>
      <w:marLeft w:val="0"/>
      <w:marRight w:val="0"/>
      <w:marTop w:val="0"/>
      <w:marBottom w:val="0"/>
      <w:divBdr>
        <w:top w:val="none" w:sz="0" w:space="0" w:color="auto"/>
        <w:left w:val="none" w:sz="0" w:space="0" w:color="auto"/>
        <w:bottom w:val="none" w:sz="0" w:space="0" w:color="auto"/>
        <w:right w:val="none" w:sz="0" w:space="0" w:color="auto"/>
      </w:divBdr>
    </w:div>
    <w:div w:id="1207647816">
      <w:bodyDiv w:val="1"/>
      <w:marLeft w:val="0"/>
      <w:marRight w:val="0"/>
      <w:marTop w:val="0"/>
      <w:marBottom w:val="0"/>
      <w:divBdr>
        <w:top w:val="none" w:sz="0" w:space="0" w:color="auto"/>
        <w:left w:val="none" w:sz="0" w:space="0" w:color="auto"/>
        <w:bottom w:val="none" w:sz="0" w:space="0" w:color="auto"/>
        <w:right w:val="none" w:sz="0" w:space="0" w:color="auto"/>
      </w:divBdr>
    </w:div>
    <w:div w:id="1212811714">
      <w:bodyDiv w:val="1"/>
      <w:marLeft w:val="0"/>
      <w:marRight w:val="0"/>
      <w:marTop w:val="0"/>
      <w:marBottom w:val="0"/>
      <w:divBdr>
        <w:top w:val="none" w:sz="0" w:space="0" w:color="auto"/>
        <w:left w:val="none" w:sz="0" w:space="0" w:color="auto"/>
        <w:bottom w:val="none" w:sz="0" w:space="0" w:color="auto"/>
        <w:right w:val="none" w:sz="0" w:space="0" w:color="auto"/>
      </w:divBdr>
    </w:div>
    <w:div w:id="1217667605">
      <w:bodyDiv w:val="1"/>
      <w:marLeft w:val="0"/>
      <w:marRight w:val="0"/>
      <w:marTop w:val="0"/>
      <w:marBottom w:val="0"/>
      <w:divBdr>
        <w:top w:val="none" w:sz="0" w:space="0" w:color="auto"/>
        <w:left w:val="none" w:sz="0" w:space="0" w:color="auto"/>
        <w:bottom w:val="none" w:sz="0" w:space="0" w:color="auto"/>
        <w:right w:val="none" w:sz="0" w:space="0" w:color="auto"/>
      </w:divBdr>
    </w:div>
    <w:div w:id="1218469801">
      <w:bodyDiv w:val="1"/>
      <w:marLeft w:val="0"/>
      <w:marRight w:val="0"/>
      <w:marTop w:val="0"/>
      <w:marBottom w:val="0"/>
      <w:divBdr>
        <w:top w:val="none" w:sz="0" w:space="0" w:color="auto"/>
        <w:left w:val="none" w:sz="0" w:space="0" w:color="auto"/>
        <w:bottom w:val="none" w:sz="0" w:space="0" w:color="auto"/>
        <w:right w:val="none" w:sz="0" w:space="0" w:color="auto"/>
      </w:divBdr>
    </w:div>
    <w:div w:id="1222328427">
      <w:bodyDiv w:val="1"/>
      <w:marLeft w:val="0"/>
      <w:marRight w:val="0"/>
      <w:marTop w:val="0"/>
      <w:marBottom w:val="0"/>
      <w:divBdr>
        <w:top w:val="none" w:sz="0" w:space="0" w:color="auto"/>
        <w:left w:val="none" w:sz="0" w:space="0" w:color="auto"/>
        <w:bottom w:val="none" w:sz="0" w:space="0" w:color="auto"/>
        <w:right w:val="none" w:sz="0" w:space="0" w:color="auto"/>
      </w:divBdr>
    </w:div>
    <w:div w:id="1223105661">
      <w:bodyDiv w:val="1"/>
      <w:marLeft w:val="0"/>
      <w:marRight w:val="0"/>
      <w:marTop w:val="0"/>
      <w:marBottom w:val="0"/>
      <w:divBdr>
        <w:top w:val="none" w:sz="0" w:space="0" w:color="auto"/>
        <w:left w:val="none" w:sz="0" w:space="0" w:color="auto"/>
        <w:bottom w:val="none" w:sz="0" w:space="0" w:color="auto"/>
        <w:right w:val="none" w:sz="0" w:space="0" w:color="auto"/>
      </w:divBdr>
    </w:div>
    <w:div w:id="1224606062">
      <w:bodyDiv w:val="1"/>
      <w:marLeft w:val="0"/>
      <w:marRight w:val="0"/>
      <w:marTop w:val="0"/>
      <w:marBottom w:val="0"/>
      <w:divBdr>
        <w:top w:val="none" w:sz="0" w:space="0" w:color="auto"/>
        <w:left w:val="none" w:sz="0" w:space="0" w:color="auto"/>
        <w:bottom w:val="none" w:sz="0" w:space="0" w:color="auto"/>
        <w:right w:val="none" w:sz="0" w:space="0" w:color="auto"/>
      </w:divBdr>
    </w:div>
    <w:div w:id="1227690138">
      <w:bodyDiv w:val="1"/>
      <w:marLeft w:val="0"/>
      <w:marRight w:val="0"/>
      <w:marTop w:val="0"/>
      <w:marBottom w:val="0"/>
      <w:divBdr>
        <w:top w:val="none" w:sz="0" w:space="0" w:color="auto"/>
        <w:left w:val="none" w:sz="0" w:space="0" w:color="auto"/>
        <w:bottom w:val="none" w:sz="0" w:space="0" w:color="auto"/>
        <w:right w:val="none" w:sz="0" w:space="0" w:color="auto"/>
      </w:divBdr>
    </w:div>
    <w:div w:id="1228490166">
      <w:bodyDiv w:val="1"/>
      <w:marLeft w:val="0"/>
      <w:marRight w:val="0"/>
      <w:marTop w:val="0"/>
      <w:marBottom w:val="0"/>
      <w:divBdr>
        <w:top w:val="none" w:sz="0" w:space="0" w:color="auto"/>
        <w:left w:val="none" w:sz="0" w:space="0" w:color="auto"/>
        <w:bottom w:val="none" w:sz="0" w:space="0" w:color="auto"/>
        <w:right w:val="none" w:sz="0" w:space="0" w:color="auto"/>
      </w:divBdr>
    </w:div>
    <w:div w:id="1228955095">
      <w:bodyDiv w:val="1"/>
      <w:marLeft w:val="0"/>
      <w:marRight w:val="0"/>
      <w:marTop w:val="0"/>
      <w:marBottom w:val="0"/>
      <w:divBdr>
        <w:top w:val="none" w:sz="0" w:space="0" w:color="auto"/>
        <w:left w:val="none" w:sz="0" w:space="0" w:color="auto"/>
        <w:bottom w:val="none" w:sz="0" w:space="0" w:color="auto"/>
        <w:right w:val="none" w:sz="0" w:space="0" w:color="auto"/>
      </w:divBdr>
    </w:div>
    <w:div w:id="1230768190">
      <w:bodyDiv w:val="1"/>
      <w:marLeft w:val="0"/>
      <w:marRight w:val="0"/>
      <w:marTop w:val="0"/>
      <w:marBottom w:val="0"/>
      <w:divBdr>
        <w:top w:val="none" w:sz="0" w:space="0" w:color="auto"/>
        <w:left w:val="none" w:sz="0" w:space="0" w:color="auto"/>
        <w:bottom w:val="none" w:sz="0" w:space="0" w:color="auto"/>
        <w:right w:val="none" w:sz="0" w:space="0" w:color="auto"/>
      </w:divBdr>
    </w:div>
    <w:div w:id="1230768274">
      <w:bodyDiv w:val="1"/>
      <w:marLeft w:val="0"/>
      <w:marRight w:val="0"/>
      <w:marTop w:val="0"/>
      <w:marBottom w:val="0"/>
      <w:divBdr>
        <w:top w:val="none" w:sz="0" w:space="0" w:color="auto"/>
        <w:left w:val="none" w:sz="0" w:space="0" w:color="auto"/>
        <w:bottom w:val="none" w:sz="0" w:space="0" w:color="auto"/>
        <w:right w:val="none" w:sz="0" w:space="0" w:color="auto"/>
      </w:divBdr>
    </w:div>
    <w:div w:id="1233391486">
      <w:bodyDiv w:val="1"/>
      <w:marLeft w:val="0"/>
      <w:marRight w:val="0"/>
      <w:marTop w:val="0"/>
      <w:marBottom w:val="0"/>
      <w:divBdr>
        <w:top w:val="none" w:sz="0" w:space="0" w:color="auto"/>
        <w:left w:val="none" w:sz="0" w:space="0" w:color="auto"/>
        <w:bottom w:val="none" w:sz="0" w:space="0" w:color="auto"/>
        <w:right w:val="none" w:sz="0" w:space="0" w:color="auto"/>
      </w:divBdr>
    </w:div>
    <w:div w:id="1237784704">
      <w:bodyDiv w:val="1"/>
      <w:marLeft w:val="0"/>
      <w:marRight w:val="0"/>
      <w:marTop w:val="0"/>
      <w:marBottom w:val="0"/>
      <w:divBdr>
        <w:top w:val="none" w:sz="0" w:space="0" w:color="auto"/>
        <w:left w:val="none" w:sz="0" w:space="0" w:color="auto"/>
        <w:bottom w:val="none" w:sz="0" w:space="0" w:color="auto"/>
        <w:right w:val="none" w:sz="0" w:space="0" w:color="auto"/>
      </w:divBdr>
    </w:div>
    <w:div w:id="1242301911">
      <w:bodyDiv w:val="1"/>
      <w:marLeft w:val="0"/>
      <w:marRight w:val="0"/>
      <w:marTop w:val="0"/>
      <w:marBottom w:val="0"/>
      <w:divBdr>
        <w:top w:val="none" w:sz="0" w:space="0" w:color="auto"/>
        <w:left w:val="none" w:sz="0" w:space="0" w:color="auto"/>
        <w:bottom w:val="none" w:sz="0" w:space="0" w:color="auto"/>
        <w:right w:val="none" w:sz="0" w:space="0" w:color="auto"/>
      </w:divBdr>
    </w:div>
    <w:div w:id="1243218358">
      <w:bodyDiv w:val="1"/>
      <w:marLeft w:val="0"/>
      <w:marRight w:val="0"/>
      <w:marTop w:val="0"/>
      <w:marBottom w:val="0"/>
      <w:divBdr>
        <w:top w:val="none" w:sz="0" w:space="0" w:color="auto"/>
        <w:left w:val="none" w:sz="0" w:space="0" w:color="auto"/>
        <w:bottom w:val="none" w:sz="0" w:space="0" w:color="auto"/>
        <w:right w:val="none" w:sz="0" w:space="0" w:color="auto"/>
      </w:divBdr>
    </w:div>
    <w:div w:id="1243487046">
      <w:bodyDiv w:val="1"/>
      <w:marLeft w:val="0"/>
      <w:marRight w:val="0"/>
      <w:marTop w:val="0"/>
      <w:marBottom w:val="0"/>
      <w:divBdr>
        <w:top w:val="none" w:sz="0" w:space="0" w:color="auto"/>
        <w:left w:val="none" w:sz="0" w:space="0" w:color="auto"/>
        <w:bottom w:val="none" w:sz="0" w:space="0" w:color="auto"/>
        <w:right w:val="none" w:sz="0" w:space="0" w:color="auto"/>
      </w:divBdr>
    </w:div>
    <w:div w:id="1246111275">
      <w:bodyDiv w:val="1"/>
      <w:marLeft w:val="0"/>
      <w:marRight w:val="0"/>
      <w:marTop w:val="0"/>
      <w:marBottom w:val="0"/>
      <w:divBdr>
        <w:top w:val="none" w:sz="0" w:space="0" w:color="auto"/>
        <w:left w:val="none" w:sz="0" w:space="0" w:color="auto"/>
        <w:bottom w:val="none" w:sz="0" w:space="0" w:color="auto"/>
        <w:right w:val="none" w:sz="0" w:space="0" w:color="auto"/>
      </w:divBdr>
    </w:div>
    <w:div w:id="1247956482">
      <w:bodyDiv w:val="1"/>
      <w:marLeft w:val="0"/>
      <w:marRight w:val="0"/>
      <w:marTop w:val="0"/>
      <w:marBottom w:val="0"/>
      <w:divBdr>
        <w:top w:val="none" w:sz="0" w:space="0" w:color="auto"/>
        <w:left w:val="none" w:sz="0" w:space="0" w:color="auto"/>
        <w:bottom w:val="none" w:sz="0" w:space="0" w:color="auto"/>
        <w:right w:val="none" w:sz="0" w:space="0" w:color="auto"/>
      </w:divBdr>
    </w:div>
    <w:div w:id="1256474731">
      <w:bodyDiv w:val="1"/>
      <w:marLeft w:val="0"/>
      <w:marRight w:val="0"/>
      <w:marTop w:val="0"/>
      <w:marBottom w:val="0"/>
      <w:divBdr>
        <w:top w:val="none" w:sz="0" w:space="0" w:color="auto"/>
        <w:left w:val="none" w:sz="0" w:space="0" w:color="auto"/>
        <w:bottom w:val="none" w:sz="0" w:space="0" w:color="auto"/>
        <w:right w:val="none" w:sz="0" w:space="0" w:color="auto"/>
      </w:divBdr>
    </w:div>
    <w:div w:id="1258514520">
      <w:bodyDiv w:val="1"/>
      <w:marLeft w:val="0"/>
      <w:marRight w:val="0"/>
      <w:marTop w:val="0"/>
      <w:marBottom w:val="0"/>
      <w:divBdr>
        <w:top w:val="none" w:sz="0" w:space="0" w:color="auto"/>
        <w:left w:val="none" w:sz="0" w:space="0" w:color="auto"/>
        <w:bottom w:val="none" w:sz="0" w:space="0" w:color="auto"/>
        <w:right w:val="none" w:sz="0" w:space="0" w:color="auto"/>
      </w:divBdr>
    </w:div>
    <w:div w:id="1264386883">
      <w:bodyDiv w:val="1"/>
      <w:marLeft w:val="0"/>
      <w:marRight w:val="0"/>
      <w:marTop w:val="0"/>
      <w:marBottom w:val="0"/>
      <w:divBdr>
        <w:top w:val="none" w:sz="0" w:space="0" w:color="auto"/>
        <w:left w:val="none" w:sz="0" w:space="0" w:color="auto"/>
        <w:bottom w:val="none" w:sz="0" w:space="0" w:color="auto"/>
        <w:right w:val="none" w:sz="0" w:space="0" w:color="auto"/>
      </w:divBdr>
    </w:div>
    <w:div w:id="1267075298">
      <w:bodyDiv w:val="1"/>
      <w:marLeft w:val="0"/>
      <w:marRight w:val="0"/>
      <w:marTop w:val="0"/>
      <w:marBottom w:val="0"/>
      <w:divBdr>
        <w:top w:val="none" w:sz="0" w:space="0" w:color="auto"/>
        <w:left w:val="none" w:sz="0" w:space="0" w:color="auto"/>
        <w:bottom w:val="none" w:sz="0" w:space="0" w:color="auto"/>
        <w:right w:val="none" w:sz="0" w:space="0" w:color="auto"/>
      </w:divBdr>
    </w:div>
    <w:div w:id="1268586402">
      <w:bodyDiv w:val="1"/>
      <w:marLeft w:val="0"/>
      <w:marRight w:val="0"/>
      <w:marTop w:val="0"/>
      <w:marBottom w:val="0"/>
      <w:divBdr>
        <w:top w:val="none" w:sz="0" w:space="0" w:color="auto"/>
        <w:left w:val="none" w:sz="0" w:space="0" w:color="auto"/>
        <w:bottom w:val="none" w:sz="0" w:space="0" w:color="auto"/>
        <w:right w:val="none" w:sz="0" w:space="0" w:color="auto"/>
      </w:divBdr>
    </w:div>
    <w:div w:id="1270311850">
      <w:bodyDiv w:val="1"/>
      <w:marLeft w:val="0"/>
      <w:marRight w:val="0"/>
      <w:marTop w:val="0"/>
      <w:marBottom w:val="0"/>
      <w:divBdr>
        <w:top w:val="none" w:sz="0" w:space="0" w:color="auto"/>
        <w:left w:val="none" w:sz="0" w:space="0" w:color="auto"/>
        <w:bottom w:val="none" w:sz="0" w:space="0" w:color="auto"/>
        <w:right w:val="none" w:sz="0" w:space="0" w:color="auto"/>
      </w:divBdr>
    </w:div>
    <w:div w:id="1272932809">
      <w:bodyDiv w:val="1"/>
      <w:marLeft w:val="0"/>
      <w:marRight w:val="0"/>
      <w:marTop w:val="0"/>
      <w:marBottom w:val="0"/>
      <w:divBdr>
        <w:top w:val="none" w:sz="0" w:space="0" w:color="auto"/>
        <w:left w:val="none" w:sz="0" w:space="0" w:color="auto"/>
        <w:bottom w:val="none" w:sz="0" w:space="0" w:color="auto"/>
        <w:right w:val="none" w:sz="0" w:space="0" w:color="auto"/>
      </w:divBdr>
    </w:div>
    <w:div w:id="1273627645">
      <w:bodyDiv w:val="1"/>
      <w:marLeft w:val="0"/>
      <w:marRight w:val="0"/>
      <w:marTop w:val="0"/>
      <w:marBottom w:val="0"/>
      <w:divBdr>
        <w:top w:val="none" w:sz="0" w:space="0" w:color="auto"/>
        <w:left w:val="none" w:sz="0" w:space="0" w:color="auto"/>
        <w:bottom w:val="none" w:sz="0" w:space="0" w:color="auto"/>
        <w:right w:val="none" w:sz="0" w:space="0" w:color="auto"/>
      </w:divBdr>
    </w:div>
    <w:div w:id="1275359011">
      <w:bodyDiv w:val="1"/>
      <w:marLeft w:val="0"/>
      <w:marRight w:val="0"/>
      <w:marTop w:val="0"/>
      <w:marBottom w:val="0"/>
      <w:divBdr>
        <w:top w:val="none" w:sz="0" w:space="0" w:color="auto"/>
        <w:left w:val="none" w:sz="0" w:space="0" w:color="auto"/>
        <w:bottom w:val="none" w:sz="0" w:space="0" w:color="auto"/>
        <w:right w:val="none" w:sz="0" w:space="0" w:color="auto"/>
      </w:divBdr>
    </w:div>
    <w:div w:id="1276014251">
      <w:bodyDiv w:val="1"/>
      <w:marLeft w:val="0"/>
      <w:marRight w:val="0"/>
      <w:marTop w:val="0"/>
      <w:marBottom w:val="0"/>
      <w:divBdr>
        <w:top w:val="none" w:sz="0" w:space="0" w:color="auto"/>
        <w:left w:val="none" w:sz="0" w:space="0" w:color="auto"/>
        <w:bottom w:val="none" w:sz="0" w:space="0" w:color="auto"/>
        <w:right w:val="none" w:sz="0" w:space="0" w:color="auto"/>
      </w:divBdr>
    </w:div>
    <w:div w:id="1277714479">
      <w:bodyDiv w:val="1"/>
      <w:marLeft w:val="0"/>
      <w:marRight w:val="0"/>
      <w:marTop w:val="0"/>
      <w:marBottom w:val="0"/>
      <w:divBdr>
        <w:top w:val="none" w:sz="0" w:space="0" w:color="auto"/>
        <w:left w:val="none" w:sz="0" w:space="0" w:color="auto"/>
        <w:bottom w:val="none" w:sz="0" w:space="0" w:color="auto"/>
        <w:right w:val="none" w:sz="0" w:space="0" w:color="auto"/>
      </w:divBdr>
    </w:div>
    <w:div w:id="1283220590">
      <w:bodyDiv w:val="1"/>
      <w:marLeft w:val="0"/>
      <w:marRight w:val="0"/>
      <w:marTop w:val="0"/>
      <w:marBottom w:val="0"/>
      <w:divBdr>
        <w:top w:val="none" w:sz="0" w:space="0" w:color="auto"/>
        <w:left w:val="none" w:sz="0" w:space="0" w:color="auto"/>
        <w:bottom w:val="none" w:sz="0" w:space="0" w:color="auto"/>
        <w:right w:val="none" w:sz="0" w:space="0" w:color="auto"/>
      </w:divBdr>
    </w:div>
    <w:div w:id="1283658581">
      <w:bodyDiv w:val="1"/>
      <w:marLeft w:val="0"/>
      <w:marRight w:val="0"/>
      <w:marTop w:val="0"/>
      <w:marBottom w:val="0"/>
      <w:divBdr>
        <w:top w:val="none" w:sz="0" w:space="0" w:color="auto"/>
        <w:left w:val="none" w:sz="0" w:space="0" w:color="auto"/>
        <w:bottom w:val="none" w:sz="0" w:space="0" w:color="auto"/>
        <w:right w:val="none" w:sz="0" w:space="0" w:color="auto"/>
      </w:divBdr>
    </w:div>
    <w:div w:id="1287001538">
      <w:bodyDiv w:val="1"/>
      <w:marLeft w:val="0"/>
      <w:marRight w:val="0"/>
      <w:marTop w:val="0"/>
      <w:marBottom w:val="0"/>
      <w:divBdr>
        <w:top w:val="none" w:sz="0" w:space="0" w:color="auto"/>
        <w:left w:val="none" w:sz="0" w:space="0" w:color="auto"/>
        <w:bottom w:val="none" w:sz="0" w:space="0" w:color="auto"/>
        <w:right w:val="none" w:sz="0" w:space="0" w:color="auto"/>
      </w:divBdr>
    </w:div>
    <w:div w:id="1288196552">
      <w:bodyDiv w:val="1"/>
      <w:marLeft w:val="0"/>
      <w:marRight w:val="0"/>
      <w:marTop w:val="0"/>
      <w:marBottom w:val="0"/>
      <w:divBdr>
        <w:top w:val="none" w:sz="0" w:space="0" w:color="auto"/>
        <w:left w:val="none" w:sz="0" w:space="0" w:color="auto"/>
        <w:bottom w:val="none" w:sz="0" w:space="0" w:color="auto"/>
        <w:right w:val="none" w:sz="0" w:space="0" w:color="auto"/>
      </w:divBdr>
    </w:div>
    <w:div w:id="1292050949">
      <w:bodyDiv w:val="1"/>
      <w:marLeft w:val="0"/>
      <w:marRight w:val="0"/>
      <w:marTop w:val="0"/>
      <w:marBottom w:val="0"/>
      <w:divBdr>
        <w:top w:val="none" w:sz="0" w:space="0" w:color="auto"/>
        <w:left w:val="none" w:sz="0" w:space="0" w:color="auto"/>
        <w:bottom w:val="none" w:sz="0" w:space="0" w:color="auto"/>
        <w:right w:val="none" w:sz="0" w:space="0" w:color="auto"/>
      </w:divBdr>
    </w:div>
    <w:div w:id="1297835985">
      <w:bodyDiv w:val="1"/>
      <w:marLeft w:val="0"/>
      <w:marRight w:val="0"/>
      <w:marTop w:val="0"/>
      <w:marBottom w:val="0"/>
      <w:divBdr>
        <w:top w:val="none" w:sz="0" w:space="0" w:color="auto"/>
        <w:left w:val="none" w:sz="0" w:space="0" w:color="auto"/>
        <w:bottom w:val="none" w:sz="0" w:space="0" w:color="auto"/>
        <w:right w:val="none" w:sz="0" w:space="0" w:color="auto"/>
      </w:divBdr>
    </w:div>
    <w:div w:id="1300500036">
      <w:bodyDiv w:val="1"/>
      <w:marLeft w:val="0"/>
      <w:marRight w:val="0"/>
      <w:marTop w:val="0"/>
      <w:marBottom w:val="0"/>
      <w:divBdr>
        <w:top w:val="none" w:sz="0" w:space="0" w:color="auto"/>
        <w:left w:val="none" w:sz="0" w:space="0" w:color="auto"/>
        <w:bottom w:val="none" w:sz="0" w:space="0" w:color="auto"/>
        <w:right w:val="none" w:sz="0" w:space="0" w:color="auto"/>
      </w:divBdr>
    </w:div>
    <w:div w:id="1309016558">
      <w:bodyDiv w:val="1"/>
      <w:marLeft w:val="0"/>
      <w:marRight w:val="0"/>
      <w:marTop w:val="0"/>
      <w:marBottom w:val="0"/>
      <w:divBdr>
        <w:top w:val="none" w:sz="0" w:space="0" w:color="auto"/>
        <w:left w:val="none" w:sz="0" w:space="0" w:color="auto"/>
        <w:bottom w:val="none" w:sz="0" w:space="0" w:color="auto"/>
        <w:right w:val="none" w:sz="0" w:space="0" w:color="auto"/>
      </w:divBdr>
    </w:div>
    <w:div w:id="1311984829">
      <w:bodyDiv w:val="1"/>
      <w:marLeft w:val="0"/>
      <w:marRight w:val="0"/>
      <w:marTop w:val="0"/>
      <w:marBottom w:val="0"/>
      <w:divBdr>
        <w:top w:val="none" w:sz="0" w:space="0" w:color="auto"/>
        <w:left w:val="none" w:sz="0" w:space="0" w:color="auto"/>
        <w:bottom w:val="none" w:sz="0" w:space="0" w:color="auto"/>
        <w:right w:val="none" w:sz="0" w:space="0" w:color="auto"/>
      </w:divBdr>
    </w:div>
    <w:div w:id="1315448145">
      <w:bodyDiv w:val="1"/>
      <w:marLeft w:val="0"/>
      <w:marRight w:val="0"/>
      <w:marTop w:val="0"/>
      <w:marBottom w:val="0"/>
      <w:divBdr>
        <w:top w:val="none" w:sz="0" w:space="0" w:color="auto"/>
        <w:left w:val="none" w:sz="0" w:space="0" w:color="auto"/>
        <w:bottom w:val="none" w:sz="0" w:space="0" w:color="auto"/>
        <w:right w:val="none" w:sz="0" w:space="0" w:color="auto"/>
      </w:divBdr>
    </w:div>
    <w:div w:id="1316373145">
      <w:bodyDiv w:val="1"/>
      <w:marLeft w:val="0"/>
      <w:marRight w:val="0"/>
      <w:marTop w:val="0"/>
      <w:marBottom w:val="0"/>
      <w:divBdr>
        <w:top w:val="none" w:sz="0" w:space="0" w:color="auto"/>
        <w:left w:val="none" w:sz="0" w:space="0" w:color="auto"/>
        <w:bottom w:val="none" w:sz="0" w:space="0" w:color="auto"/>
        <w:right w:val="none" w:sz="0" w:space="0" w:color="auto"/>
      </w:divBdr>
    </w:div>
    <w:div w:id="1318194089">
      <w:bodyDiv w:val="1"/>
      <w:marLeft w:val="0"/>
      <w:marRight w:val="0"/>
      <w:marTop w:val="0"/>
      <w:marBottom w:val="0"/>
      <w:divBdr>
        <w:top w:val="none" w:sz="0" w:space="0" w:color="auto"/>
        <w:left w:val="none" w:sz="0" w:space="0" w:color="auto"/>
        <w:bottom w:val="none" w:sz="0" w:space="0" w:color="auto"/>
        <w:right w:val="none" w:sz="0" w:space="0" w:color="auto"/>
      </w:divBdr>
    </w:div>
    <w:div w:id="1321927642">
      <w:bodyDiv w:val="1"/>
      <w:marLeft w:val="0"/>
      <w:marRight w:val="0"/>
      <w:marTop w:val="0"/>
      <w:marBottom w:val="0"/>
      <w:divBdr>
        <w:top w:val="none" w:sz="0" w:space="0" w:color="auto"/>
        <w:left w:val="none" w:sz="0" w:space="0" w:color="auto"/>
        <w:bottom w:val="none" w:sz="0" w:space="0" w:color="auto"/>
        <w:right w:val="none" w:sz="0" w:space="0" w:color="auto"/>
      </w:divBdr>
    </w:div>
    <w:div w:id="1324046354">
      <w:bodyDiv w:val="1"/>
      <w:marLeft w:val="0"/>
      <w:marRight w:val="0"/>
      <w:marTop w:val="0"/>
      <w:marBottom w:val="0"/>
      <w:divBdr>
        <w:top w:val="none" w:sz="0" w:space="0" w:color="auto"/>
        <w:left w:val="none" w:sz="0" w:space="0" w:color="auto"/>
        <w:bottom w:val="none" w:sz="0" w:space="0" w:color="auto"/>
        <w:right w:val="none" w:sz="0" w:space="0" w:color="auto"/>
      </w:divBdr>
    </w:div>
    <w:div w:id="1324435611">
      <w:bodyDiv w:val="1"/>
      <w:marLeft w:val="0"/>
      <w:marRight w:val="0"/>
      <w:marTop w:val="0"/>
      <w:marBottom w:val="0"/>
      <w:divBdr>
        <w:top w:val="none" w:sz="0" w:space="0" w:color="auto"/>
        <w:left w:val="none" w:sz="0" w:space="0" w:color="auto"/>
        <w:bottom w:val="none" w:sz="0" w:space="0" w:color="auto"/>
        <w:right w:val="none" w:sz="0" w:space="0" w:color="auto"/>
      </w:divBdr>
    </w:div>
    <w:div w:id="1326325543">
      <w:bodyDiv w:val="1"/>
      <w:marLeft w:val="0"/>
      <w:marRight w:val="0"/>
      <w:marTop w:val="0"/>
      <w:marBottom w:val="0"/>
      <w:divBdr>
        <w:top w:val="none" w:sz="0" w:space="0" w:color="auto"/>
        <w:left w:val="none" w:sz="0" w:space="0" w:color="auto"/>
        <w:bottom w:val="none" w:sz="0" w:space="0" w:color="auto"/>
        <w:right w:val="none" w:sz="0" w:space="0" w:color="auto"/>
      </w:divBdr>
    </w:div>
    <w:div w:id="1335497273">
      <w:bodyDiv w:val="1"/>
      <w:marLeft w:val="0"/>
      <w:marRight w:val="0"/>
      <w:marTop w:val="0"/>
      <w:marBottom w:val="0"/>
      <w:divBdr>
        <w:top w:val="none" w:sz="0" w:space="0" w:color="auto"/>
        <w:left w:val="none" w:sz="0" w:space="0" w:color="auto"/>
        <w:bottom w:val="none" w:sz="0" w:space="0" w:color="auto"/>
        <w:right w:val="none" w:sz="0" w:space="0" w:color="auto"/>
      </w:divBdr>
    </w:div>
    <w:div w:id="1337070892">
      <w:bodyDiv w:val="1"/>
      <w:marLeft w:val="0"/>
      <w:marRight w:val="0"/>
      <w:marTop w:val="0"/>
      <w:marBottom w:val="0"/>
      <w:divBdr>
        <w:top w:val="none" w:sz="0" w:space="0" w:color="auto"/>
        <w:left w:val="none" w:sz="0" w:space="0" w:color="auto"/>
        <w:bottom w:val="none" w:sz="0" w:space="0" w:color="auto"/>
        <w:right w:val="none" w:sz="0" w:space="0" w:color="auto"/>
      </w:divBdr>
    </w:div>
    <w:div w:id="1337806917">
      <w:bodyDiv w:val="1"/>
      <w:marLeft w:val="0"/>
      <w:marRight w:val="0"/>
      <w:marTop w:val="0"/>
      <w:marBottom w:val="0"/>
      <w:divBdr>
        <w:top w:val="none" w:sz="0" w:space="0" w:color="auto"/>
        <w:left w:val="none" w:sz="0" w:space="0" w:color="auto"/>
        <w:bottom w:val="none" w:sz="0" w:space="0" w:color="auto"/>
        <w:right w:val="none" w:sz="0" w:space="0" w:color="auto"/>
      </w:divBdr>
    </w:div>
    <w:div w:id="1343972332">
      <w:bodyDiv w:val="1"/>
      <w:marLeft w:val="0"/>
      <w:marRight w:val="0"/>
      <w:marTop w:val="0"/>
      <w:marBottom w:val="0"/>
      <w:divBdr>
        <w:top w:val="none" w:sz="0" w:space="0" w:color="auto"/>
        <w:left w:val="none" w:sz="0" w:space="0" w:color="auto"/>
        <w:bottom w:val="none" w:sz="0" w:space="0" w:color="auto"/>
        <w:right w:val="none" w:sz="0" w:space="0" w:color="auto"/>
      </w:divBdr>
    </w:div>
    <w:div w:id="1344210418">
      <w:bodyDiv w:val="1"/>
      <w:marLeft w:val="0"/>
      <w:marRight w:val="0"/>
      <w:marTop w:val="0"/>
      <w:marBottom w:val="0"/>
      <w:divBdr>
        <w:top w:val="none" w:sz="0" w:space="0" w:color="auto"/>
        <w:left w:val="none" w:sz="0" w:space="0" w:color="auto"/>
        <w:bottom w:val="none" w:sz="0" w:space="0" w:color="auto"/>
        <w:right w:val="none" w:sz="0" w:space="0" w:color="auto"/>
      </w:divBdr>
    </w:div>
    <w:div w:id="1348483701">
      <w:bodyDiv w:val="1"/>
      <w:marLeft w:val="0"/>
      <w:marRight w:val="0"/>
      <w:marTop w:val="0"/>
      <w:marBottom w:val="0"/>
      <w:divBdr>
        <w:top w:val="none" w:sz="0" w:space="0" w:color="auto"/>
        <w:left w:val="none" w:sz="0" w:space="0" w:color="auto"/>
        <w:bottom w:val="none" w:sz="0" w:space="0" w:color="auto"/>
        <w:right w:val="none" w:sz="0" w:space="0" w:color="auto"/>
      </w:divBdr>
    </w:div>
    <w:div w:id="1354302884">
      <w:bodyDiv w:val="1"/>
      <w:marLeft w:val="0"/>
      <w:marRight w:val="0"/>
      <w:marTop w:val="0"/>
      <w:marBottom w:val="0"/>
      <w:divBdr>
        <w:top w:val="none" w:sz="0" w:space="0" w:color="auto"/>
        <w:left w:val="none" w:sz="0" w:space="0" w:color="auto"/>
        <w:bottom w:val="none" w:sz="0" w:space="0" w:color="auto"/>
        <w:right w:val="none" w:sz="0" w:space="0" w:color="auto"/>
      </w:divBdr>
    </w:div>
    <w:div w:id="1354651649">
      <w:bodyDiv w:val="1"/>
      <w:marLeft w:val="0"/>
      <w:marRight w:val="0"/>
      <w:marTop w:val="0"/>
      <w:marBottom w:val="0"/>
      <w:divBdr>
        <w:top w:val="none" w:sz="0" w:space="0" w:color="auto"/>
        <w:left w:val="none" w:sz="0" w:space="0" w:color="auto"/>
        <w:bottom w:val="none" w:sz="0" w:space="0" w:color="auto"/>
        <w:right w:val="none" w:sz="0" w:space="0" w:color="auto"/>
      </w:divBdr>
    </w:div>
    <w:div w:id="1356155997">
      <w:bodyDiv w:val="1"/>
      <w:marLeft w:val="0"/>
      <w:marRight w:val="0"/>
      <w:marTop w:val="0"/>
      <w:marBottom w:val="0"/>
      <w:divBdr>
        <w:top w:val="none" w:sz="0" w:space="0" w:color="auto"/>
        <w:left w:val="none" w:sz="0" w:space="0" w:color="auto"/>
        <w:bottom w:val="none" w:sz="0" w:space="0" w:color="auto"/>
        <w:right w:val="none" w:sz="0" w:space="0" w:color="auto"/>
      </w:divBdr>
    </w:div>
    <w:div w:id="1356269180">
      <w:bodyDiv w:val="1"/>
      <w:marLeft w:val="0"/>
      <w:marRight w:val="0"/>
      <w:marTop w:val="0"/>
      <w:marBottom w:val="0"/>
      <w:divBdr>
        <w:top w:val="none" w:sz="0" w:space="0" w:color="auto"/>
        <w:left w:val="none" w:sz="0" w:space="0" w:color="auto"/>
        <w:bottom w:val="none" w:sz="0" w:space="0" w:color="auto"/>
        <w:right w:val="none" w:sz="0" w:space="0" w:color="auto"/>
      </w:divBdr>
    </w:div>
    <w:div w:id="1357609967">
      <w:bodyDiv w:val="1"/>
      <w:marLeft w:val="0"/>
      <w:marRight w:val="0"/>
      <w:marTop w:val="0"/>
      <w:marBottom w:val="0"/>
      <w:divBdr>
        <w:top w:val="none" w:sz="0" w:space="0" w:color="auto"/>
        <w:left w:val="none" w:sz="0" w:space="0" w:color="auto"/>
        <w:bottom w:val="none" w:sz="0" w:space="0" w:color="auto"/>
        <w:right w:val="none" w:sz="0" w:space="0" w:color="auto"/>
      </w:divBdr>
    </w:div>
    <w:div w:id="1360664880">
      <w:bodyDiv w:val="1"/>
      <w:marLeft w:val="0"/>
      <w:marRight w:val="0"/>
      <w:marTop w:val="0"/>
      <w:marBottom w:val="0"/>
      <w:divBdr>
        <w:top w:val="none" w:sz="0" w:space="0" w:color="auto"/>
        <w:left w:val="none" w:sz="0" w:space="0" w:color="auto"/>
        <w:bottom w:val="none" w:sz="0" w:space="0" w:color="auto"/>
        <w:right w:val="none" w:sz="0" w:space="0" w:color="auto"/>
      </w:divBdr>
    </w:div>
    <w:div w:id="1360817679">
      <w:bodyDiv w:val="1"/>
      <w:marLeft w:val="0"/>
      <w:marRight w:val="0"/>
      <w:marTop w:val="0"/>
      <w:marBottom w:val="0"/>
      <w:divBdr>
        <w:top w:val="none" w:sz="0" w:space="0" w:color="auto"/>
        <w:left w:val="none" w:sz="0" w:space="0" w:color="auto"/>
        <w:bottom w:val="none" w:sz="0" w:space="0" w:color="auto"/>
        <w:right w:val="none" w:sz="0" w:space="0" w:color="auto"/>
      </w:divBdr>
    </w:div>
    <w:div w:id="1369450712">
      <w:bodyDiv w:val="1"/>
      <w:marLeft w:val="0"/>
      <w:marRight w:val="0"/>
      <w:marTop w:val="0"/>
      <w:marBottom w:val="0"/>
      <w:divBdr>
        <w:top w:val="none" w:sz="0" w:space="0" w:color="auto"/>
        <w:left w:val="none" w:sz="0" w:space="0" w:color="auto"/>
        <w:bottom w:val="none" w:sz="0" w:space="0" w:color="auto"/>
        <w:right w:val="none" w:sz="0" w:space="0" w:color="auto"/>
      </w:divBdr>
    </w:div>
    <w:div w:id="1369793444">
      <w:bodyDiv w:val="1"/>
      <w:marLeft w:val="0"/>
      <w:marRight w:val="0"/>
      <w:marTop w:val="0"/>
      <w:marBottom w:val="0"/>
      <w:divBdr>
        <w:top w:val="none" w:sz="0" w:space="0" w:color="auto"/>
        <w:left w:val="none" w:sz="0" w:space="0" w:color="auto"/>
        <w:bottom w:val="none" w:sz="0" w:space="0" w:color="auto"/>
        <w:right w:val="none" w:sz="0" w:space="0" w:color="auto"/>
      </w:divBdr>
    </w:div>
    <w:div w:id="1375081037">
      <w:bodyDiv w:val="1"/>
      <w:marLeft w:val="0"/>
      <w:marRight w:val="0"/>
      <w:marTop w:val="0"/>
      <w:marBottom w:val="0"/>
      <w:divBdr>
        <w:top w:val="none" w:sz="0" w:space="0" w:color="auto"/>
        <w:left w:val="none" w:sz="0" w:space="0" w:color="auto"/>
        <w:bottom w:val="none" w:sz="0" w:space="0" w:color="auto"/>
        <w:right w:val="none" w:sz="0" w:space="0" w:color="auto"/>
      </w:divBdr>
    </w:div>
    <w:div w:id="1375234374">
      <w:bodyDiv w:val="1"/>
      <w:marLeft w:val="0"/>
      <w:marRight w:val="0"/>
      <w:marTop w:val="0"/>
      <w:marBottom w:val="0"/>
      <w:divBdr>
        <w:top w:val="none" w:sz="0" w:space="0" w:color="auto"/>
        <w:left w:val="none" w:sz="0" w:space="0" w:color="auto"/>
        <w:bottom w:val="none" w:sz="0" w:space="0" w:color="auto"/>
        <w:right w:val="none" w:sz="0" w:space="0" w:color="auto"/>
      </w:divBdr>
    </w:div>
    <w:div w:id="1378507932">
      <w:bodyDiv w:val="1"/>
      <w:marLeft w:val="0"/>
      <w:marRight w:val="0"/>
      <w:marTop w:val="0"/>
      <w:marBottom w:val="0"/>
      <w:divBdr>
        <w:top w:val="none" w:sz="0" w:space="0" w:color="auto"/>
        <w:left w:val="none" w:sz="0" w:space="0" w:color="auto"/>
        <w:bottom w:val="none" w:sz="0" w:space="0" w:color="auto"/>
        <w:right w:val="none" w:sz="0" w:space="0" w:color="auto"/>
      </w:divBdr>
    </w:div>
    <w:div w:id="1379553527">
      <w:bodyDiv w:val="1"/>
      <w:marLeft w:val="0"/>
      <w:marRight w:val="0"/>
      <w:marTop w:val="0"/>
      <w:marBottom w:val="0"/>
      <w:divBdr>
        <w:top w:val="none" w:sz="0" w:space="0" w:color="auto"/>
        <w:left w:val="none" w:sz="0" w:space="0" w:color="auto"/>
        <w:bottom w:val="none" w:sz="0" w:space="0" w:color="auto"/>
        <w:right w:val="none" w:sz="0" w:space="0" w:color="auto"/>
      </w:divBdr>
    </w:div>
    <w:div w:id="1380401270">
      <w:bodyDiv w:val="1"/>
      <w:marLeft w:val="0"/>
      <w:marRight w:val="0"/>
      <w:marTop w:val="0"/>
      <w:marBottom w:val="0"/>
      <w:divBdr>
        <w:top w:val="none" w:sz="0" w:space="0" w:color="auto"/>
        <w:left w:val="none" w:sz="0" w:space="0" w:color="auto"/>
        <w:bottom w:val="none" w:sz="0" w:space="0" w:color="auto"/>
        <w:right w:val="none" w:sz="0" w:space="0" w:color="auto"/>
      </w:divBdr>
    </w:div>
    <w:div w:id="1381903078">
      <w:bodyDiv w:val="1"/>
      <w:marLeft w:val="0"/>
      <w:marRight w:val="0"/>
      <w:marTop w:val="0"/>
      <w:marBottom w:val="0"/>
      <w:divBdr>
        <w:top w:val="none" w:sz="0" w:space="0" w:color="auto"/>
        <w:left w:val="none" w:sz="0" w:space="0" w:color="auto"/>
        <w:bottom w:val="none" w:sz="0" w:space="0" w:color="auto"/>
        <w:right w:val="none" w:sz="0" w:space="0" w:color="auto"/>
      </w:divBdr>
    </w:div>
    <w:div w:id="1381978600">
      <w:bodyDiv w:val="1"/>
      <w:marLeft w:val="0"/>
      <w:marRight w:val="0"/>
      <w:marTop w:val="0"/>
      <w:marBottom w:val="0"/>
      <w:divBdr>
        <w:top w:val="none" w:sz="0" w:space="0" w:color="auto"/>
        <w:left w:val="none" w:sz="0" w:space="0" w:color="auto"/>
        <w:bottom w:val="none" w:sz="0" w:space="0" w:color="auto"/>
        <w:right w:val="none" w:sz="0" w:space="0" w:color="auto"/>
      </w:divBdr>
    </w:div>
    <w:div w:id="1386102069">
      <w:bodyDiv w:val="1"/>
      <w:marLeft w:val="0"/>
      <w:marRight w:val="0"/>
      <w:marTop w:val="0"/>
      <w:marBottom w:val="0"/>
      <w:divBdr>
        <w:top w:val="none" w:sz="0" w:space="0" w:color="auto"/>
        <w:left w:val="none" w:sz="0" w:space="0" w:color="auto"/>
        <w:bottom w:val="none" w:sz="0" w:space="0" w:color="auto"/>
        <w:right w:val="none" w:sz="0" w:space="0" w:color="auto"/>
      </w:divBdr>
    </w:div>
    <w:div w:id="1386638763">
      <w:bodyDiv w:val="1"/>
      <w:marLeft w:val="0"/>
      <w:marRight w:val="0"/>
      <w:marTop w:val="0"/>
      <w:marBottom w:val="0"/>
      <w:divBdr>
        <w:top w:val="none" w:sz="0" w:space="0" w:color="auto"/>
        <w:left w:val="none" w:sz="0" w:space="0" w:color="auto"/>
        <w:bottom w:val="none" w:sz="0" w:space="0" w:color="auto"/>
        <w:right w:val="none" w:sz="0" w:space="0" w:color="auto"/>
      </w:divBdr>
    </w:div>
    <w:div w:id="1387988889">
      <w:bodyDiv w:val="1"/>
      <w:marLeft w:val="0"/>
      <w:marRight w:val="0"/>
      <w:marTop w:val="0"/>
      <w:marBottom w:val="0"/>
      <w:divBdr>
        <w:top w:val="none" w:sz="0" w:space="0" w:color="auto"/>
        <w:left w:val="none" w:sz="0" w:space="0" w:color="auto"/>
        <w:bottom w:val="none" w:sz="0" w:space="0" w:color="auto"/>
        <w:right w:val="none" w:sz="0" w:space="0" w:color="auto"/>
      </w:divBdr>
    </w:div>
    <w:div w:id="1388189205">
      <w:bodyDiv w:val="1"/>
      <w:marLeft w:val="0"/>
      <w:marRight w:val="0"/>
      <w:marTop w:val="0"/>
      <w:marBottom w:val="0"/>
      <w:divBdr>
        <w:top w:val="none" w:sz="0" w:space="0" w:color="auto"/>
        <w:left w:val="none" w:sz="0" w:space="0" w:color="auto"/>
        <w:bottom w:val="none" w:sz="0" w:space="0" w:color="auto"/>
        <w:right w:val="none" w:sz="0" w:space="0" w:color="auto"/>
      </w:divBdr>
    </w:div>
    <w:div w:id="1388600599">
      <w:bodyDiv w:val="1"/>
      <w:marLeft w:val="0"/>
      <w:marRight w:val="0"/>
      <w:marTop w:val="0"/>
      <w:marBottom w:val="0"/>
      <w:divBdr>
        <w:top w:val="none" w:sz="0" w:space="0" w:color="auto"/>
        <w:left w:val="none" w:sz="0" w:space="0" w:color="auto"/>
        <w:bottom w:val="none" w:sz="0" w:space="0" w:color="auto"/>
        <w:right w:val="none" w:sz="0" w:space="0" w:color="auto"/>
      </w:divBdr>
    </w:div>
    <w:div w:id="1390416180">
      <w:bodyDiv w:val="1"/>
      <w:marLeft w:val="0"/>
      <w:marRight w:val="0"/>
      <w:marTop w:val="0"/>
      <w:marBottom w:val="0"/>
      <w:divBdr>
        <w:top w:val="none" w:sz="0" w:space="0" w:color="auto"/>
        <w:left w:val="none" w:sz="0" w:space="0" w:color="auto"/>
        <w:bottom w:val="none" w:sz="0" w:space="0" w:color="auto"/>
        <w:right w:val="none" w:sz="0" w:space="0" w:color="auto"/>
      </w:divBdr>
    </w:div>
    <w:div w:id="1391198578">
      <w:bodyDiv w:val="1"/>
      <w:marLeft w:val="0"/>
      <w:marRight w:val="0"/>
      <w:marTop w:val="0"/>
      <w:marBottom w:val="0"/>
      <w:divBdr>
        <w:top w:val="none" w:sz="0" w:space="0" w:color="auto"/>
        <w:left w:val="none" w:sz="0" w:space="0" w:color="auto"/>
        <w:bottom w:val="none" w:sz="0" w:space="0" w:color="auto"/>
        <w:right w:val="none" w:sz="0" w:space="0" w:color="auto"/>
      </w:divBdr>
    </w:div>
    <w:div w:id="1392772557">
      <w:bodyDiv w:val="1"/>
      <w:marLeft w:val="0"/>
      <w:marRight w:val="0"/>
      <w:marTop w:val="0"/>
      <w:marBottom w:val="0"/>
      <w:divBdr>
        <w:top w:val="none" w:sz="0" w:space="0" w:color="auto"/>
        <w:left w:val="none" w:sz="0" w:space="0" w:color="auto"/>
        <w:bottom w:val="none" w:sz="0" w:space="0" w:color="auto"/>
        <w:right w:val="none" w:sz="0" w:space="0" w:color="auto"/>
      </w:divBdr>
    </w:div>
    <w:div w:id="1392777341">
      <w:bodyDiv w:val="1"/>
      <w:marLeft w:val="0"/>
      <w:marRight w:val="0"/>
      <w:marTop w:val="0"/>
      <w:marBottom w:val="0"/>
      <w:divBdr>
        <w:top w:val="none" w:sz="0" w:space="0" w:color="auto"/>
        <w:left w:val="none" w:sz="0" w:space="0" w:color="auto"/>
        <w:bottom w:val="none" w:sz="0" w:space="0" w:color="auto"/>
        <w:right w:val="none" w:sz="0" w:space="0" w:color="auto"/>
      </w:divBdr>
    </w:div>
    <w:div w:id="1395083160">
      <w:bodyDiv w:val="1"/>
      <w:marLeft w:val="0"/>
      <w:marRight w:val="0"/>
      <w:marTop w:val="0"/>
      <w:marBottom w:val="0"/>
      <w:divBdr>
        <w:top w:val="none" w:sz="0" w:space="0" w:color="auto"/>
        <w:left w:val="none" w:sz="0" w:space="0" w:color="auto"/>
        <w:bottom w:val="none" w:sz="0" w:space="0" w:color="auto"/>
        <w:right w:val="none" w:sz="0" w:space="0" w:color="auto"/>
      </w:divBdr>
    </w:div>
    <w:div w:id="1396663165">
      <w:bodyDiv w:val="1"/>
      <w:marLeft w:val="0"/>
      <w:marRight w:val="0"/>
      <w:marTop w:val="0"/>
      <w:marBottom w:val="0"/>
      <w:divBdr>
        <w:top w:val="none" w:sz="0" w:space="0" w:color="auto"/>
        <w:left w:val="none" w:sz="0" w:space="0" w:color="auto"/>
        <w:bottom w:val="none" w:sz="0" w:space="0" w:color="auto"/>
        <w:right w:val="none" w:sz="0" w:space="0" w:color="auto"/>
      </w:divBdr>
    </w:div>
    <w:div w:id="1406535815">
      <w:bodyDiv w:val="1"/>
      <w:marLeft w:val="0"/>
      <w:marRight w:val="0"/>
      <w:marTop w:val="0"/>
      <w:marBottom w:val="0"/>
      <w:divBdr>
        <w:top w:val="none" w:sz="0" w:space="0" w:color="auto"/>
        <w:left w:val="none" w:sz="0" w:space="0" w:color="auto"/>
        <w:bottom w:val="none" w:sz="0" w:space="0" w:color="auto"/>
        <w:right w:val="none" w:sz="0" w:space="0" w:color="auto"/>
      </w:divBdr>
    </w:div>
    <w:div w:id="1406682910">
      <w:bodyDiv w:val="1"/>
      <w:marLeft w:val="0"/>
      <w:marRight w:val="0"/>
      <w:marTop w:val="0"/>
      <w:marBottom w:val="0"/>
      <w:divBdr>
        <w:top w:val="none" w:sz="0" w:space="0" w:color="auto"/>
        <w:left w:val="none" w:sz="0" w:space="0" w:color="auto"/>
        <w:bottom w:val="none" w:sz="0" w:space="0" w:color="auto"/>
        <w:right w:val="none" w:sz="0" w:space="0" w:color="auto"/>
      </w:divBdr>
    </w:div>
    <w:div w:id="1408990951">
      <w:bodyDiv w:val="1"/>
      <w:marLeft w:val="0"/>
      <w:marRight w:val="0"/>
      <w:marTop w:val="0"/>
      <w:marBottom w:val="0"/>
      <w:divBdr>
        <w:top w:val="none" w:sz="0" w:space="0" w:color="auto"/>
        <w:left w:val="none" w:sz="0" w:space="0" w:color="auto"/>
        <w:bottom w:val="none" w:sz="0" w:space="0" w:color="auto"/>
        <w:right w:val="none" w:sz="0" w:space="0" w:color="auto"/>
      </w:divBdr>
    </w:div>
    <w:div w:id="1411465552">
      <w:bodyDiv w:val="1"/>
      <w:marLeft w:val="0"/>
      <w:marRight w:val="0"/>
      <w:marTop w:val="0"/>
      <w:marBottom w:val="0"/>
      <w:divBdr>
        <w:top w:val="none" w:sz="0" w:space="0" w:color="auto"/>
        <w:left w:val="none" w:sz="0" w:space="0" w:color="auto"/>
        <w:bottom w:val="none" w:sz="0" w:space="0" w:color="auto"/>
        <w:right w:val="none" w:sz="0" w:space="0" w:color="auto"/>
      </w:divBdr>
    </w:div>
    <w:div w:id="1412386501">
      <w:bodyDiv w:val="1"/>
      <w:marLeft w:val="0"/>
      <w:marRight w:val="0"/>
      <w:marTop w:val="0"/>
      <w:marBottom w:val="0"/>
      <w:divBdr>
        <w:top w:val="none" w:sz="0" w:space="0" w:color="auto"/>
        <w:left w:val="none" w:sz="0" w:space="0" w:color="auto"/>
        <w:bottom w:val="none" w:sz="0" w:space="0" w:color="auto"/>
        <w:right w:val="none" w:sz="0" w:space="0" w:color="auto"/>
      </w:divBdr>
    </w:div>
    <w:div w:id="1413160755">
      <w:bodyDiv w:val="1"/>
      <w:marLeft w:val="0"/>
      <w:marRight w:val="0"/>
      <w:marTop w:val="0"/>
      <w:marBottom w:val="0"/>
      <w:divBdr>
        <w:top w:val="none" w:sz="0" w:space="0" w:color="auto"/>
        <w:left w:val="none" w:sz="0" w:space="0" w:color="auto"/>
        <w:bottom w:val="none" w:sz="0" w:space="0" w:color="auto"/>
        <w:right w:val="none" w:sz="0" w:space="0" w:color="auto"/>
      </w:divBdr>
    </w:div>
    <w:div w:id="1415585483">
      <w:bodyDiv w:val="1"/>
      <w:marLeft w:val="0"/>
      <w:marRight w:val="0"/>
      <w:marTop w:val="0"/>
      <w:marBottom w:val="0"/>
      <w:divBdr>
        <w:top w:val="none" w:sz="0" w:space="0" w:color="auto"/>
        <w:left w:val="none" w:sz="0" w:space="0" w:color="auto"/>
        <w:bottom w:val="none" w:sz="0" w:space="0" w:color="auto"/>
        <w:right w:val="none" w:sz="0" w:space="0" w:color="auto"/>
      </w:divBdr>
    </w:div>
    <w:div w:id="1418477347">
      <w:bodyDiv w:val="1"/>
      <w:marLeft w:val="0"/>
      <w:marRight w:val="0"/>
      <w:marTop w:val="0"/>
      <w:marBottom w:val="0"/>
      <w:divBdr>
        <w:top w:val="none" w:sz="0" w:space="0" w:color="auto"/>
        <w:left w:val="none" w:sz="0" w:space="0" w:color="auto"/>
        <w:bottom w:val="none" w:sz="0" w:space="0" w:color="auto"/>
        <w:right w:val="none" w:sz="0" w:space="0" w:color="auto"/>
      </w:divBdr>
    </w:div>
    <w:div w:id="1421102739">
      <w:bodyDiv w:val="1"/>
      <w:marLeft w:val="0"/>
      <w:marRight w:val="0"/>
      <w:marTop w:val="0"/>
      <w:marBottom w:val="0"/>
      <w:divBdr>
        <w:top w:val="none" w:sz="0" w:space="0" w:color="auto"/>
        <w:left w:val="none" w:sz="0" w:space="0" w:color="auto"/>
        <w:bottom w:val="none" w:sz="0" w:space="0" w:color="auto"/>
        <w:right w:val="none" w:sz="0" w:space="0" w:color="auto"/>
      </w:divBdr>
    </w:div>
    <w:div w:id="1421826635">
      <w:bodyDiv w:val="1"/>
      <w:marLeft w:val="0"/>
      <w:marRight w:val="0"/>
      <w:marTop w:val="0"/>
      <w:marBottom w:val="0"/>
      <w:divBdr>
        <w:top w:val="none" w:sz="0" w:space="0" w:color="auto"/>
        <w:left w:val="none" w:sz="0" w:space="0" w:color="auto"/>
        <w:bottom w:val="none" w:sz="0" w:space="0" w:color="auto"/>
        <w:right w:val="none" w:sz="0" w:space="0" w:color="auto"/>
      </w:divBdr>
    </w:div>
    <w:div w:id="1423524777">
      <w:bodyDiv w:val="1"/>
      <w:marLeft w:val="0"/>
      <w:marRight w:val="0"/>
      <w:marTop w:val="0"/>
      <w:marBottom w:val="0"/>
      <w:divBdr>
        <w:top w:val="none" w:sz="0" w:space="0" w:color="auto"/>
        <w:left w:val="none" w:sz="0" w:space="0" w:color="auto"/>
        <w:bottom w:val="none" w:sz="0" w:space="0" w:color="auto"/>
        <w:right w:val="none" w:sz="0" w:space="0" w:color="auto"/>
      </w:divBdr>
    </w:div>
    <w:div w:id="1425374143">
      <w:bodyDiv w:val="1"/>
      <w:marLeft w:val="0"/>
      <w:marRight w:val="0"/>
      <w:marTop w:val="0"/>
      <w:marBottom w:val="0"/>
      <w:divBdr>
        <w:top w:val="none" w:sz="0" w:space="0" w:color="auto"/>
        <w:left w:val="none" w:sz="0" w:space="0" w:color="auto"/>
        <w:bottom w:val="none" w:sz="0" w:space="0" w:color="auto"/>
        <w:right w:val="none" w:sz="0" w:space="0" w:color="auto"/>
      </w:divBdr>
    </w:div>
    <w:div w:id="1426263020">
      <w:bodyDiv w:val="1"/>
      <w:marLeft w:val="0"/>
      <w:marRight w:val="0"/>
      <w:marTop w:val="0"/>
      <w:marBottom w:val="0"/>
      <w:divBdr>
        <w:top w:val="none" w:sz="0" w:space="0" w:color="auto"/>
        <w:left w:val="none" w:sz="0" w:space="0" w:color="auto"/>
        <w:bottom w:val="none" w:sz="0" w:space="0" w:color="auto"/>
        <w:right w:val="none" w:sz="0" w:space="0" w:color="auto"/>
      </w:divBdr>
    </w:div>
    <w:div w:id="1429157092">
      <w:bodyDiv w:val="1"/>
      <w:marLeft w:val="0"/>
      <w:marRight w:val="0"/>
      <w:marTop w:val="0"/>
      <w:marBottom w:val="0"/>
      <w:divBdr>
        <w:top w:val="none" w:sz="0" w:space="0" w:color="auto"/>
        <w:left w:val="none" w:sz="0" w:space="0" w:color="auto"/>
        <w:bottom w:val="none" w:sz="0" w:space="0" w:color="auto"/>
        <w:right w:val="none" w:sz="0" w:space="0" w:color="auto"/>
      </w:divBdr>
    </w:div>
    <w:div w:id="1431973456">
      <w:bodyDiv w:val="1"/>
      <w:marLeft w:val="0"/>
      <w:marRight w:val="0"/>
      <w:marTop w:val="0"/>
      <w:marBottom w:val="0"/>
      <w:divBdr>
        <w:top w:val="none" w:sz="0" w:space="0" w:color="auto"/>
        <w:left w:val="none" w:sz="0" w:space="0" w:color="auto"/>
        <w:bottom w:val="none" w:sz="0" w:space="0" w:color="auto"/>
        <w:right w:val="none" w:sz="0" w:space="0" w:color="auto"/>
      </w:divBdr>
    </w:div>
    <w:div w:id="1432819827">
      <w:bodyDiv w:val="1"/>
      <w:marLeft w:val="0"/>
      <w:marRight w:val="0"/>
      <w:marTop w:val="0"/>
      <w:marBottom w:val="0"/>
      <w:divBdr>
        <w:top w:val="none" w:sz="0" w:space="0" w:color="auto"/>
        <w:left w:val="none" w:sz="0" w:space="0" w:color="auto"/>
        <w:bottom w:val="none" w:sz="0" w:space="0" w:color="auto"/>
        <w:right w:val="none" w:sz="0" w:space="0" w:color="auto"/>
      </w:divBdr>
    </w:div>
    <w:div w:id="1433161980">
      <w:bodyDiv w:val="1"/>
      <w:marLeft w:val="0"/>
      <w:marRight w:val="0"/>
      <w:marTop w:val="0"/>
      <w:marBottom w:val="0"/>
      <w:divBdr>
        <w:top w:val="none" w:sz="0" w:space="0" w:color="auto"/>
        <w:left w:val="none" w:sz="0" w:space="0" w:color="auto"/>
        <w:bottom w:val="none" w:sz="0" w:space="0" w:color="auto"/>
        <w:right w:val="none" w:sz="0" w:space="0" w:color="auto"/>
      </w:divBdr>
    </w:div>
    <w:div w:id="1434549834">
      <w:bodyDiv w:val="1"/>
      <w:marLeft w:val="0"/>
      <w:marRight w:val="0"/>
      <w:marTop w:val="0"/>
      <w:marBottom w:val="0"/>
      <w:divBdr>
        <w:top w:val="none" w:sz="0" w:space="0" w:color="auto"/>
        <w:left w:val="none" w:sz="0" w:space="0" w:color="auto"/>
        <w:bottom w:val="none" w:sz="0" w:space="0" w:color="auto"/>
        <w:right w:val="none" w:sz="0" w:space="0" w:color="auto"/>
      </w:divBdr>
    </w:div>
    <w:div w:id="1436290685">
      <w:bodyDiv w:val="1"/>
      <w:marLeft w:val="0"/>
      <w:marRight w:val="0"/>
      <w:marTop w:val="0"/>
      <w:marBottom w:val="0"/>
      <w:divBdr>
        <w:top w:val="none" w:sz="0" w:space="0" w:color="auto"/>
        <w:left w:val="none" w:sz="0" w:space="0" w:color="auto"/>
        <w:bottom w:val="none" w:sz="0" w:space="0" w:color="auto"/>
        <w:right w:val="none" w:sz="0" w:space="0" w:color="auto"/>
      </w:divBdr>
    </w:div>
    <w:div w:id="1436360062">
      <w:bodyDiv w:val="1"/>
      <w:marLeft w:val="0"/>
      <w:marRight w:val="0"/>
      <w:marTop w:val="0"/>
      <w:marBottom w:val="0"/>
      <w:divBdr>
        <w:top w:val="none" w:sz="0" w:space="0" w:color="auto"/>
        <w:left w:val="none" w:sz="0" w:space="0" w:color="auto"/>
        <w:bottom w:val="none" w:sz="0" w:space="0" w:color="auto"/>
        <w:right w:val="none" w:sz="0" w:space="0" w:color="auto"/>
      </w:divBdr>
    </w:div>
    <w:div w:id="1436363942">
      <w:bodyDiv w:val="1"/>
      <w:marLeft w:val="0"/>
      <w:marRight w:val="0"/>
      <w:marTop w:val="0"/>
      <w:marBottom w:val="0"/>
      <w:divBdr>
        <w:top w:val="none" w:sz="0" w:space="0" w:color="auto"/>
        <w:left w:val="none" w:sz="0" w:space="0" w:color="auto"/>
        <w:bottom w:val="none" w:sz="0" w:space="0" w:color="auto"/>
        <w:right w:val="none" w:sz="0" w:space="0" w:color="auto"/>
      </w:divBdr>
    </w:div>
    <w:div w:id="1437867098">
      <w:bodyDiv w:val="1"/>
      <w:marLeft w:val="0"/>
      <w:marRight w:val="0"/>
      <w:marTop w:val="0"/>
      <w:marBottom w:val="0"/>
      <w:divBdr>
        <w:top w:val="none" w:sz="0" w:space="0" w:color="auto"/>
        <w:left w:val="none" w:sz="0" w:space="0" w:color="auto"/>
        <w:bottom w:val="none" w:sz="0" w:space="0" w:color="auto"/>
        <w:right w:val="none" w:sz="0" w:space="0" w:color="auto"/>
      </w:divBdr>
    </w:div>
    <w:div w:id="1438210068">
      <w:bodyDiv w:val="1"/>
      <w:marLeft w:val="0"/>
      <w:marRight w:val="0"/>
      <w:marTop w:val="0"/>
      <w:marBottom w:val="0"/>
      <w:divBdr>
        <w:top w:val="none" w:sz="0" w:space="0" w:color="auto"/>
        <w:left w:val="none" w:sz="0" w:space="0" w:color="auto"/>
        <w:bottom w:val="none" w:sz="0" w:space="0" w:color="auto"/>
        <w:right w:val="none" w:sz="0" w:space="0" w:color="auto"/>
      </w:divBdr>
    </w:div>
    <w:div w:id="1440219932">
      <w:bodyDiv w:val="1"/>
      <w:marLeft w:val="0"/>
      <w:marRight w:val="0"/>
      <w:marTop w:val="0"/>
      <w:marBottom w:val="0"/>
      <w:divBdr>
        <w:top w:val="none" w:sz="0" w:space="0" w:color="auto"/>
        <w:left w:val="none" w:sz="0" w:space="0" w:color="auto"/>
        <w:bottom w:val="none" w:sz="0" w:space="0" w:color="auto"/>
        <w:right w:val="none" w:sz="0" w:space="0" w:color="auto"/>
      </w:divBdr>
    </w:div>
    <w:div w:id="1441411999">
      <w:bodyDiv w:val="1"/>
      <w:marLeft w:val="0"/>
      <w:marRight w:val="0"/>
      <w:marTop w:val="0"/>
      <w:marBottom w:val="0"/>
      <w:divBdr>
        <w:top w:val="none" w:sz="0" w:space="0" w:color="auto"/>
        <w:left w:val="none" w:sz="0" w:space="0" w:color="auto"/>
        <w:bottom w:val="none" w:sz="0" w:space="0" w:color="auto"/>
        <w:right w:val="none" w:sz="0" w:space="0" w:color="auto"/>
      </w:divBdr>
    </w:div>
    <w:div w:id="1443063813">
      <w:bodyDiv w:val="1"/>
      <w:marLeft w:val="0"/>
      <w:marRight w:val="0"/>
      <w:marTop w:val="0"/>
      <w:marBottom w:val="0"/>
      <w:divBdr>
        <w:top w:val="none" w:sz="0" w:space="0" w:color="auto"/>
        <w:left w:val="none" w:sz="0" w:space="0" w:color="auto"/>
        <w:bottom w:val="none" w:sz="0" w:space="0" w:color="auto"/>
        <w:right w:val="none" w:sz="0" w:space="0" w:color="auto"/>
      </w:divBdr>
    </w:div>
    <w:div w:id="1448892548">
      <w:bodyDiv w:val="1"/>
      <w:marLeft w:val="0"/>
      <w:marRight w:val="0"/>
      <w:marTop w:val="0"/>
      <w:marBottom w:val="0"/>
      <w:divBdr>
        <w:top w:val="none" w:sz="0" w:space="0" w:color="auto"/>
        <w:left w:val="none" w:sz="0" w:space="0" w:color="auto"/>
        <w:bottom w:val="none" w:sz="0" w:space="0" w:color="auto"/>
        <w:right w:val="none" w:sz="0" w:space="0" w:color="auto"/>
      </w:divBdr>
    </w:div>
    <w:div w:id="1450976994">
      <w:bodyDiv w:val="1"/>
      <w:marLeft w:val="0"/>
      <w:marRight w:val="0"/>
      <w:marTop w:val="0"/>
      <w:marBottom w:val="0"/>
      <w:divBdr>
        <w:top w:val="none" w:sz="0" w:space="0" w:color="auto"/>
        <w:left w:val="none" w:sz="0" w:space="0" w:color="auto"/>
        <w:bottom w:val="none" w:sz="0" w:space="0" w:color="auto"/>
        <w:right w:val="none" w:sz="0" w:space="0" w:color="auto"/>
      </w:divBdr>
    </w:div>
    <w:div w:id="1454131666">
      <w:bodyDiv w:val="1"/>
      <w:marLeft w:val="0"/>
      <w:marRight w:val="0"/>
      <w:marTop w:val="0"/>
      <w:marBottom w:val="0"/>
      <w:divBdr>
        <w:top w:val="none" w:sz="0" w:space="0" w:color="auto"/>
        <w:left w:val="none" w:sz="0" w:space="0" w:color="auto"/>
        <w:bottom w:val="none" w:sz="0" w:space="0" w:color="auto"/>
        <w:right w:val="none" w:sz="0" w:space="0" w:color="auto"/>
      </w:divBdr>
    </w:div>
    <w:div w:id="1454902382">
      <w:bodyDiv w:val="1"/>
      <w:marLeft w:val="0"/>
      <w:marRight w:val="0"/>
      <w:marTop w:val="0"/>
      <w:marBottom w:val="0"/>
      <w:divBdr>
        <w:top w:val="none" w:sz="0" w:space="0" w:color="auto"/>
        <w:left w:val="none" w:sz="0" w:space="0" w:color="auto"/>
        <w:bottom w:val="none" w:sz="0" w:space="0" w:color="auto"/>
        <w:right w:val="none" w:sz="0" w:space="0" w:color="auto"/>
      </w:divBdr>
    </w:div>
    <w:div w:id="1459028420">
      <w:bodyDiv w:val="1"/>
      <w:marLeft w:val="0"/>
      <w:marRight w:val="0"/>
      <w:marTop w:val="0"/>
      <w:marBottom w:val="0"/>
      <w:divBdr>
        <w:top w:val="none" w:sz="0" w:space="0" w:color="auto"/>
        <w:left w:val="none" w:sz="0" w:space="0" w:color="auto"/>
        <w:bottom w:val="none" w:sz="0" w:space="0" w:color="auto"/>
        <w:right w:val="none" w:sz="0" w:space="0" w:color="auto"/>
      </w:divBdr>
    </w:div>
    <w:div w:id="1462721802">
      <w:bodyDiv w:val="1"/>
      <w:marLeft w:val="0"/>
      <w:marRight w:val="0"/>
      <w:marTop w:val="0"/>
      <w:marBottom w:val="0"/>
      <w:divBdr>
        <w:top w:val="none" w:sz="0" w:space="0" w:color="auto"/>
        <w:left w:val="none" w:sz="0" w:space="0" w:color="auto"/>
        <w:bottom w:val="none" w:sz="0" w:space="0" w:color="auto"/>
        <w:right w:val="none" w:sz="0" w:space="0" w:color="auto"/>
      </w:divBdr>
    </w:div>
    <w:div w:id="1464932639">
      <w:bodyDiv w:val="1"/>
      <w:marLeft w:val="0"/>
      <w:marRight w:val="0"/>
      <w:marTop w:val="0"/>
      <w:marBottom w:val="0"/>
      <w:divBdr>
        <w:top w:val="none" w:sz="0" w:space="0" w:color="auto"/>
        <w:left w:val="none" w:sz="0" w:space="0" w:color="auto"/>
        <w:bottom w:val="none" w:sz="0" w:space="0" w:color="auto"/>
        <w:right w:val="none" w:sz="0" w:space="0" w:color="auto"/>
      </w:divBdr>
    </w:div>
    <w:div w:id="1466117428">
      <w:bodyDiv w:val="1"/>
      <w:marLeft w:val="0"/>
      <w:marRight w:val="0"/>
      <w:marTop w:val="0"/>
      <w:marBottom w:val="0"/>
      <w:divBdr>
        <w:top w:val="none" w:sz="0" w:space="0" w:color="auto"/>
        <w:left w:val="none" w:sz="0" w:space="0" w:color="auto"/>
        <w:bottom w:val="none" w:sz="0" w:space="0" w:color="auto"/>
        <w:right w:val="none" w:sz="0" w:space="0" w:color="auto"/>
      </w:divBdr>
    </w:div>
    <w:div w:id="1468165381">
      <w:bodyDiv w:val="1"/>
      <w:marLeft w:val="0"/>
      <w:marRight w:val="0"/>
      <w:marTop w:val="0"/>
      <w:marBottom w:val="0"/>
      <w:divBdr>
        <w:top w:val="none" w:sz="0" w:space="0" w:color="auto"/>
        <w:left w:val="none" w:sz="0" w:space="0" w:color="auto"/>
        <w:bottom w:val="none" w:sz="0" w:space="0" w:color="auto"/>
        <w:right w:val="none" w:sz="0" w:space="0" w:color="auto"/>
      </w:divBdr>
    </w:div>
    <w:div w:id="1472870059">
      <w:bodyDiv w:val="1"/>
      <w:marLeft w:val="0"/>
      <w:marRight w:val="0"/>
      <w:marTop w:val="0"/>
      <w:marBottom w:val="0"/>
      <w:divBdr>
        <w:top w:val="none" w:sz="0" w:space="0" w:color="auto"/>
        <w:left w:val="none" w:sz="0" w:space="0" w:color="auto"/>
        <w:bottom w:val="none" w:sz="0" w:space="0" w:color="auto"/>
        <w:right w:val="none" w:sz="0" w:space="0" w:color="auto"/>
      </w:divBdr>
    </w:div>
    <w:div w:id="1475023010">
      <w:bodyDiv w:val="1"/>
      <w:marLeft w:val="0"/>
      <w:marRight w:val="0"/>
      <w:marTop w:val="0"/>
      <w:marBottom w:val="0"/>
      <w:divBdr>
        <w:top w:val="none" w:sz="0" w:space="0" w:color="auto"/>
        <w:left w:val="none" w:sz="0" w:space="0" w:color="auto"/>
        <w:bottom w:val="none" w:sz="0" w:space="0" w:color="auto"/>
        <w:right w:val="none" w:sz="0" w:space="0" w:color="auto"/>
      </w:divBdr>
    </w:div>
    <w:div w:id="1482578009">
      <w:bodyDiv w:val="1"/>
      <w:marLeft w:val="0"/>
      <w:marRight w:val="0"/>
      <w:marTop w:val="0"/>
      <w:marBottom w:val="0"/>
      <w:divBdr>
        <w:top w:val="none" w:sz="0" w:space="0" w:color="auto"/>
        <w:left w:val="none" w:sz="0" w:space="0" w:color="auto"/>
        <w:bottom w:val="none" w:sz="0" w:space="0" w:color="auto"/>
        <w:right w:val="none" w:sz="0" w:space="0" w:color="auto"/>
      </w:divBdr>
    </w:div>
    <w:div w:id="1486825210">
      <w:bodyDiv w:val="1"/>
      <w:marLeft w:val="0"/>
      <w:marRight w:val="0"/>
      <w:marTop w:val="0"/>
      <w:marBottom w:val="0"/>
      <w:divBdr>
        <w:top w:val="none" w:sz="0" w:space="0" w:color="auto"/>
        <w:left w:val="none" w:sz="0" w:space="0" w:color="auto"/>
        <w:bottom w:val="none" w:sz="0" w:space="0" w:color="auto"/>
        <w:right w:val="none" w:sz="0" w:space="0" w:color="auto"/>
      </w:divBdr>
    </w:div>
    <w:div w:id="1490714104">
      <w:bodyDiv w:val="1"/>
      <w:marLeft w:val="0"/>
      <w:marRight w:val="0"/>
      <w:marTop w:val="0"/>
      <w:marBottom w:val="0"/>
      <w:divBdr>
        <w:top w:val="none" w:sz="0" w:space="0" w:color="auto"/>
        <w:left w:val="none" w:sz="0" w:space="0" w:color="auto"/>
        <w:bottom w:val="none" w:sz="0" w:space="0" w:color="auto"/>
        <w:right w:val="none" w:sz="0" w:space="0" w:color="auto"/>
      </w:divBdr>
    </w:div>
    <w:div w:id="1494679745">
      <w:bodyDiv w:val="1"/>
      <w:marLeft w:val="0"/>
      <w:marRight w:val="0"/>
      <w:marTop w:val="0"/>
      <w:marBottom w:val="0"/>
      <w:divBdr>
        <w:top w:val="none" w:sz="0" w:space="0" w:color="auto"/>
        <w:left w:val="none" w:sz="0" w:space="0" w:color="auto"/>
        <w:bottom w:val="none" w:sz="0" w:space="0" w:color="auto"/>
        <w:right w:val="none" w:sz="0" w:space="0" w:color="auto"/>
      </w:divBdr>
    </w:div>
    <w:div w:id="1496218582">
      <w:bodyDiv w:val="1"/>
      <w:marLeft w:val="0"/>
      <w:marRight w:val="0"/>
      <w:marTop w:val="0"/>
      <w:marBottom w:val="0"/>
      <w:divBdr>
        <w:top w:val="none" w:sz="0" w:space="0" w:color="auto"/>
        <w:left w:val="none" w:sz="0" w:space="0" w:color="auto"/>
        <w:bottom w:val="none" w:sz="0" w:space="0" w:color="auto"/>
        <w:right w:val="none" w:sz="0" w:space="0" w:color="auto"/>
      </w:divBdr>
    </w:div>
    <w:div w:id="1496724633">
      <w:bodyDiv w:val="1"/>
      <w:marLeft w:val="0"/>
      <w:marRight w:val="0"/>
      <w:marTop w:val="0"/>
      <w:marBottom w:val="0"/>
      <w:divBdr>
        <w:top w:val="none" w:sz="0" w:space="0" w:color="auto"/>
        <w:left w:val="none" w:sz="0" w:space="0" w:color="auto"/>
        <w:bottom w:val="none" w:sz="0" w:space="0" w:color="auto"/>
        <w:right w:val="none" w:sz="0" w:space="0" w:color="auto"/>
      </w:divBdr>
    </w:div>
    <w:div w:id="1499886936">
      <w:bodyDiv w:val="1"/>
      <w:marLeft w:val="0"/>
      <w:marRight w:val="0"/>
      <w:marTop w:val="0"/>
      <w:marBottom w:val="0"/>
      <w:divBdr>
        <w:top w:val="none" w:sz="0" w:space="0" w:color="auto"/>
        <w:left w:val="none" w:sz="0" w:space="0" w:color="auto"/>
        <w:bottom w:val="none" w:sz="0" w:space="0" w:color="auto"/>
        <w:right w:val="none" w:sz="0" w:space="0" w:color="auto"/>
      </w:divBdr>
    </w:div>
    <w:div w:id="1501502382">
      <w:bodyDiv w:val="1"/>
      <w:marLeft w:val="0"/>
      <w:marRight w:val="0"/>
      <w:marTop w:val="0"/>
      <w:marBottom w:val="0"/>
      <w:divBdr>
        <w:top w:val="none" w:sz="0" w:space="0" w:color="auto"/>
        <w:left w:val="none" w:sz="0" w:space="0" w:color="auto"/>
        <w:bottom w:val="none" w:sz="0" w:space="0" w:color="auto"/>
        <w:right w:val="none" w:sz="0" w:space="0" w:color="auto"/>
      </w:divBdr>
    </w:div>
    <w:div w:id="1505776059">
      <w:bodyDiv w:val="1"/>
      <w:marLeft w:val="0"/>
      <w:marRight w:val="0"/>
      <w:marTop w:val="0"/>
      <w:marBottom w:val="0"/>
      <w:divBdr>
        <w:top w:val="none" w:sz="0" w:space="0" w:color="auto"/>
        <w:left w:val="none" w:sz="0" w:space="0" w:color="auto"/>
        <w:bottom w:val="none" w:sz="0" w:space="0" w:color="auto"/>
        <w:right w:val="none" w:sz="0" w:space="0" w:color="auto"/>
      </w:divBdr>
    </w:div>
    <w:div w:id="1507672623">
      <w:bodyDiv w:val="1"/>
      <w:marLeft w:val="0"/>
      <w:marRight w:val="0"/>
      <w:marTop w:val="0"/>
      <w:marBottom w:val="0"/>
      <w:divBdr>
        <w:top w:val="none" w:sz="0" w:space="0" w:color="auto"/>
        <w:left w:val="none" w:sz="0" w:space="0" w:color="auto"/>
        <w:bottom w:val="none" w:sz="0" w:space="0" w:color="auto"/>
        <w:right w:val="none" w:sz="0" w:space="0" w:color="auto"/>
      </w:divBdr>
    </w:div>
    <w:div w:id="1511942558">
      <w:bodyDiv w:val="1"/>
      <w:marLeft w:val="0"/>
      <w:marRight w:val="0"/>
      <w:marTop w:val="0"/>
      <w:marBottom w:val="0"/>
      <w:divBdr>
        <w:top w:val="none" w:sz="0" w:space="0" w:color="auto"/>
        <w:left w:val="none" w:sz="0" w:space="0" w:color="auto"/>
        <w:bottom w:val="none" w:sz="0" w:space="0" w:color="auto"/>
        <w:right w:val="none" w:sz="0" w:space="0" w:color="auto"/>
      </w:divBdr>
    </w:div>
    <w:div w:id="1512456047">
      <w:bodyDiv w:val="1"/>
      <w:marLeft w:val="0"/>
      <w:marRight w:val="0"/>
      <w:marTop w:val="0"/>
      <w:marBottom w:val="0"/>
      <w:divBdr>
        <w:top w:val="none" w:sz="0" w:space="0" w:color="auto"/>
        <w:left w:val="none" w:sz="0" w:space="0" w:color="auto"/>
        <w:bottom w:val="none" w:sz="0" w:space="0" w:color="auto"/>
        <w:right w:val="none" w:sz="0" w:space="0" w:color="auto"/>
      </w:divBdr>
    </w:div>
    <w:div w:id="1520125892">
      <w:bodyDiv w:val="1"/>
      <w:marLeft w:val="0"/>
      <w:marRight w:val="0"/>
      <w:marTop w:val="0"/>
      <w:marBottom w:val="0"/>
      <w:divBdr>
        <w:top w:val="none" w:sz="0" w:space="0" w:color="auto"/>
        <w:left w:val="none" w:sz="0" w:space="0" w:color="auto"/>
        <w:bottom w:val="none" w:sz="0" w:space="0" w:color="auto"/>
        <w:right w:val="none" w:sz="0" w:space="0" w:color="auto"/>
      </w:divBdr>
    </w:div>
    <w:div w:id="1522553563">
      <w:bodyDiv w:val="1"/>
      <w:marLeft w:val="0"/>
      <w:marRight w:val="0"/>
      <w:marTop w:val="0"/>
      <w:marBottom w:val="0"/>
      <w:divBdr>
        <w:top w:val="none" w:sz="0" w:space="0" w:color="auto"/>
        <w:left w:val="none" w:sz="0" w:space="0" w:color="auto"/>
        <w:bottom w:val="none" w:sz="0" w:space="0" w:color="auto"/>
        <w:right w:val="none" w:sz="0" w:space="0" w:color="auto"/>
      </w:divBdr>
    </w:div>
    <w:div w:id="1527714074">
      <w:bodyDiv w:val="1"/>
      <w:marLeft w:val="0"/>
      <w:marRight w:val="0"/>
      <w:marTop w:val="0"/>
      <w:marBottom w:val="0"/>
      <w:divBdr>
        <w:top w:val="none" w:sz="0" w:space="0" w:color="auto"/>
        <w:left w:val="none" w:sz="0" w:space="0" w:color="auto"/>
        <w:bottom w:val="none" w:sz="0" w:space="0" w:color="auto"/>
        <w:right w:val="none" w:sz="0" w:space="0" w:color="auto"/>
      </w:divBdr>
    </w:div>
    <w:div w:id="1531334164">
      <w:bodyDiv w:val="1"/>
      <w:marLeft w:val="0"/>
      <w:marRight w:val="0"/>
      <w:marTop w:val="0"/>
      <w:marBottom w:val="0"/>
      <w:divBdr>
        <w:top w:val="none" w:sz="0" w:space="0" w:color="auto"/>
        <w:left w:val="none" w:sz="0" w:space="0" w:color="auto"/>
        <w:bottom w:val="none" w:sz="0" w:space="0" w:color="auto"/>
        <w:right w:val="none" w:sz="0" w:space="0" w:color="auto"/>
      </w:divBdr>
    </w:div>
    <w:div w:id="1533806492">
      <w:bodyDiv w:val="1"/>
      <w:marLeft w:val="0"/>
      <w:marRight w:val="0"/>
      <w:marTop w:val="0"/>
      <w:marBottom w:val="0"/>
      <w:divBdr>
        <w:top w:val="none" w:sz="0" w:space="0" w:color="auto"/>
        <w:left w:val="none" w:sz="0" w:space="0" w:color="auto"/>
        <w:bottom w:val="none" w:sz="0" w:space="0" w:color="auto"/>
        <w:right w:val="none" w:sz="0" w:space="0" w:color="auto"/>
      </w:divBdr>
    </w:div>
    <w:div w:id="1537278196">
      <w:bodyDiv w:val="1"/>
      <w:marLeft w:val="0"/>
      <w:marRight w:val="0"/>
      <w:marTop w:val="0"/>
      <w:marBottom w:val="0"/>
      <w:divBdr>
        <w:top w:val="none" w:sz="0" w:space="0" w:color="auto"/>
        <w:left w:val="none" w:sz="0" w:space="0" w:color="auto"/>
        <w:bottom w:val="none" w:sz="0" w:space="0" w:color="auto"/>
        <w:right w:val="none" w:sz="0" w:space="0" w:color="auto"/>
      </w:divBdr>
    </w:div>
    <w:div w:id="1540388052">
      <w:bodyDiv w:val="1"/>
      <w:marLeft w:val="0"/>
      <w:marRight w:val="0"/>
      <w:marTop w:val="0"/>
      <w:marBottom w:val="0"/>
      <w:divBdr>
        <w:top w:val="none" w:sz="0" w:space="0" w:color="auto"/>
        <w:left w:val="none" w:sz="0" w:space="0" w:color="auto"/>
        <w:bottom w:val="none" w:sz="0" w:space="0" w:color="auto"/>
        <w:right w:val="none" w:sz="0" w:space="0" w:color="auto"/>
      </w:divBdr>
    </w:div>
    <w:div w:id="1543246962">
      <w:bodyDiv w:val="1"/>
      <w:marLeft w:val="0"/>
      <w:marRight w:val="0"/>
      <w:marTop w:val="0"/>
      <w:marBottom w:val="0"/>
      <w:divBdr>
        <w:top w:val="none" w:sz="0" w:space="0" w:color="auto"/>
        <w:left w:val="none" w:sz="0" w:space="0" w:color="auto"/>
        <w:bottom w:val="none" w:sz="0" w:space="0" w:color="auto"/>
        <w:right w:val="none" w:sz="0" w:space="0" w:color="auto"/>
      </w:divBdr>
    </w:div>
    <w:div w:id="1543402560">
      <w:bodyDiv w:val="1"/>
      <w:marLeft w:val="0"/>
      <w:marRight w:val="0"/>
      <w:marTop w:val="0"/>
      <w:marBottom w:val="0"/>
      <w:divBdr>
        <w:top w:val="none" w:sz="0" w:space="0" w:color="auto"/>
        <w:left w:val="none" w:sz="0" w:space="0" w:color="auto"/>
        <w:bottom w:val="none" w:sz="0" w:space="0" w:color="auto"/>
        <w:right w:val="none" w:sz="0" w:space="0" w:color="auto"/>
      </w:divBdr>
    </w:div>
    <w:div w:id="1547058098">
      <w:bodyDiv w:val="1"/>
      <w:marLeft w:val="0"/>
      <w:marRight w:val="0"/>
      <w:marTop w:val="0"/>
      <w:marBottom w:val="0"/>
      <w:divBdr>
        <w:top w:val="none" w:sz="0" w:space="0" w:color="auto"/>
        <w:left w:val="none" w:sz="0" w:space="0" w:color="auto"/>
        <w:bottom w:val="none" w:sz="0" w:space="0" w:color="auto"/>
        <w:right w:val="none" w:sz="0" w:space="0" w:color="auto"/>
      </w:divBdr>
    </w:div>
    <w:div w:id="1549565814">
      <w:bodyDiv w:val="1"/>
      <w:marLeft w:val="0"/>
      <w:marRight w:val="0"/>
      <w:marTop w:val="0"/>
      <w:marBottom w:val="0"/>
      <w:divBdr>
        <w:top w:val="none" w:sz="0" w:space="0" w:color="auto"/>
        <w:left w:val="none" w:sz="0" w:space="0" w:color="auto"/>
        <w:bottom w:val="none" w:sz="0" w:space="0" w:color="auto"/>
        <w:right w:val="none" w:sz="0" w:space="0" w:color="auto"/>
      </w:divBdr>
    </w:div>
    <w:div w:id="1549609539">
      <w:bodyDiv w:val="1"/>
      <w:marLeft w:val="0"/>
      <w:marRight w:val="0"/>
      <w:marTop w:val="0"/>
      <w:marBottom w:val="0"/>
      <w:divBdr>
        <w:top w:val="none" w:sz="0" w:space="0" w:color="auto"/>
        <w:left w:val="none" w:sz="0" w:space="0" w:color="auto"/>
        <w:bottom w:val="none" w:sz="0" w:space="0" w:color="auto"/>
        <w:right w:val="none" w:sz="0" w:space="0" w:color="auto"/>
      </w:divBdr>
    </w:div>
    <w:div w:id="1555576244">
      <w:bodyDiv w:val="1"/>
      <w:marLeft w:val="0"/>
      <w:marRight w:val="0"/>
      <w:marTop w:val="0"/>
      <w:marBottom w:val="0"/>
      <w:divBdr>
        <w:top w:val="none" w:sz="0" w:space="0" w:color="auto"/>
        <w:left w:val="none" w:sz="0" w:space="0" w:color="auto"/>
        <w:bottom w:val="none" w:sz="0" w:space="0" w:color="auto"/>
        <w:right w:val="none" w:sz="0" w:space="0" w:color="auto"/>
      </w:divBdr>
    </w:div>
    <w:div w:id="1559512150">
      <w:bodyDiv w:val="1"/>
      <w:marLeft w:val="0"/>
      <w:marRight w:val="0"/>
      <w:marTop w:val="0"/>
      <w:marBottom w:val="0"/>
      <w:divBdr>
        <w:top w:val="none" w:sz="0" w:space="0" w:color="auto"/>
        <w:left w:val="none" w:sz="0" w:space="0" w:color="auto"/>
        <w:bottom w:val="none" w:sz="0" w:space="0" w:color="auto"/>
        <w:right w:val="none" w:sz="0" w:space="0" w:color="auto"/>
      </w:divBdr>
    </w:div>
    <w:div w:id="1563448190">
      <w:bodyDiv w:val="1"/>
      <w:marLeft w:val="0"/>
      <w:marRight w:val="0"/>
      <w:marTop w:val="0"/>
      <w:marBottom w:val="0"/>
      <w:divBdr>
        <w:top w:val="none" w:sz="0" w:space="0" w:color="auto"/>
        <w:left w:val="none" w:sz="0" w:space="0" w:color="auto"/>
        <w:bottom w:val="none" w:sz="0" w:space="0" w:color="auto"/>
        <w:right w:val="none" w:sz="0" w:space="0" w:color="auto"/>
      </w:divBdr>
    </w:div>
    <w:div w:id="1564296922">
      <w:bodyDiv w:val="1"/>
      <w:marLeft w:val="0"/>
      <w:marRight w:val="0"/>
      <w:marTop w:val="0"/>
      <w:marBottom w:val="0"/>
      <w:divBdr>
        <w:top w:val="none" w:sz="0" w:space="0" w:color="auto"/>
        <w:left w:val="none" w:sz="0" w:space="0" w:color="auto"/>
        <w:bottom w:val="none" w:sz="0" w:space="0" w:color="auto"/>
        <w:right w:val="none" w:sz="0" w:space="0" w:color="auto"/>
      </w:divBdr>
    </w:div>
    <w:div w:id="1566185676">
      <w:bodyDiv w:val="1"/>
      <w:marLeft w:val="0"/>
      <w:marRight w:val="0"/>
      <w:marTop w:val="0"/>
      <w:marBottom w:val="0"/>
      <w:divBdr>
        <w:top w:val="none" w:sz="0" w:space="0" w:color="auto"/>
        <w:left w:val="none" w:sz="0" w:space="0" w:color="auto"/>
        <w:bottom w:val="none" w:sz="0" w:space="0" w:color="auto"/>
        <w:right w:val="none" w:sz="0" w:space="0" w:color="auto"/>
      </w:divBdr>
    </w:div>
    <w:div w:id="1570068922">
      <w:bodyDiv w:val="1"/>
      <w:marLeft w:val="0"/>
      <w:marRight w:val="0"/>
      <w:marTop w:val="0"/>
      <w:marBottom w:val="0"/>
      <w:divBdr>
        <w:top w:val="none" w:sz="0" w:space="0" w:color="auto"/>
        <w:left w:val="none" w:sz="0" w:space="0" w:color="auto"/>
        <w:bottom w:val="none" w:sz="0" w:space="0" w:color="auto"/>
        <w:right w:val="none" w:sz="0" w:space="0" w:color="auto"/>
      </w:divBdr>
    </w:div>
    <w:div w:id="1571891461">
      <w:bodyDiv w:val="1"/>
      <w:marLeft w:val="0"/>
      <w:marRight w:val="0"/>
      <w:marTop w:val="0"/>
      <w:marBottom w:val="0"/>
      <w:divBdr>
        <w:top w:val="none" w:sz="0" w:space="0" w:color="auto"/>
        <w:left w:val="none" w:sz="0" w:space="0" w:color="auto"/>
        <w:bottom w:val="none" w:sz="0" w:space="0" w:color="auto"/>
        <w:right w:val="none" w:sz="0" w:space="0" w:color="auto"/>
      </w:divBdr>
    </w:div>
    <w:div w:id="1575049077">
      <w:bodyDiv w:val="1"/>
      <w:marLeft w:val="0"/>
      <w:marRight w:val="0"/>
      <w:marTop w:val="0"/>
      <w:marBottom w:val="0"/>
      <w:divBdr>
        <w:top w:val="none" w:sz="0" w:space="0" w:color="auto"/>
        <w:left w:val="none" w:sz="0" w:space="0" w:color="auto"/>
        <w:bottom w:val="none" w:sz="0" w:space="0" w:color="auto"/>
        <w:right w:val="none" w:sz="0" w:space="0" w:color="auto"/>
      </w:divBdr>
    </w:div>
    <w:div w:id="1575121596">
      <w:bodyDiv w:val="1"/>
      <w:marLeft w:val="0"/>
      <w:marRight w:val="0"/>
      <w:marTop w:val="0"/>
      <w:marBottom w:val="0"/>
      <w:divBdr>
        <w:top w:val="none" w:sz="0" w:space="0" w:color="auto"/>
        <w:left w:val="none" w:sz="0" w:space="0" w:color="auto"/>
        <w:bottom w:val="none" w:sz="0" w:space="0" w:color="auto"/>
        <w:right w:val="none" w:sz="0" w:space="0" w:color="auto"/>
      </w:divBdr>
    </w:div>
    <w:div w:id="1575123854">
      <w:bodyDiv w:val="1"/>
      <w:marLeft w:val="0"/>
      <w:marRight w:val="0"/>
      <w:marTop w:val="0"/>
      <w:marBottom w:val="0"/>
      <w:divBdr>
        <w:top w:val="none" w:sz="0" w:space="0" w:color="auto"/>
        <w:left w:val="none" w:sz="0" w:space="0" w:color="auto"/>
        <w:bottom w:val="none" w:sz="0" w:space="0" w:color="auto"/>
        <w:right w:val="none" w:sz="0" w:space="0" w:color="auto"/>
      </w:divBdr>
    </w:div>
    <w:div w:id="1579244107">
      <w:bodyDiv w:val="1"/>
      <w:marLeft w:val="0"/>
      <w:marRight w:val="0"/>
      <w:marTop w:val="0"/>
      <w:marBottom w:val="0"/>
      <w:divBdr>
        <w:top w:val="none" w:sz="0" w:space="0" w:color="auto"/>
        <w:left w:val="none" w:sz="0" w:space="0" w:color="auto"/>
        <w:bottom w:val="none" w:sz="0" w:space="0" w:color="auto"/>
        <w:right w:val="none" w:sz="0" w:space="0" w:color="auto"/>
      </w:divBdr>
    </w:div>
    <w:div w:id="1583641155">
      <w:bodyDiv w:val="1"/>
      <w:marLeft w:val="0"/>
      <w:marRight w:val="0"/>
      <w:marTop w:val="0"/>
      <w:marBottom w:val="0"/>
      <w:divBdr>
        <w:top w:val="none" w:sz="0" w:space="0" w:color="auto"/>
        <w:left w:val="none" w:sz="0" w:space="0" w:color="auto"/>
        <w:bottom w:val="none" w:sz="0" w:space="0" w:color="auto"/>
        <w:right w:val="none" w:sz="0" w:space="0" w:color="auto"/>
      </w:divBdr>
    </w:div>
    <w:div w:id="1585609980">
      <w:bodyDiv w:val="1"/>
      <w:marLeft w:val="0"/>
      <w:marRight w:val="0"/>
      <w:marTop w:val="0"/>
      <w:marBottom w:val="0"/>
      <w:divBdr>
        <w:top w:val="none" w:sz="0" w:space="0" w:color="auto"/>
        <w:left w:val="none" w:sz="0" w:space="0" w:color="auto"/>
        <w:bottom w:val="none" w:sz="0" w:space="0" w:color="auto"/>
        <w:right w:val="none" w:sz="0" w:space="0" w:color="auto"/>
      </w:divBdr>
    </w:div>
    <w:div w:id="1586068889">
      <w:bodyDiv w:val="1"/>
      <w:marLeft w:val="0"/>
      <w:marRight w:val="0"/>
      <w:marTop w:val="0"/>
      <w:marBottom w:val="0"/>
      <w:divBdr>
        <w:top w:val="none" w:sz="0" w:space="0" w:color="auto"/>
        <w:left w:val="none" w:sz="0" w:space="0" w:color="auto"/>
        <w:bottom w:val="none" w:sz="0" w:space="0" w:color="auto"/>
        <w:right w:val="none" w:sz="0" w:space="0" w:color="auto"/>
      </w:divBdr>
    </w:div>
    <w:div w:id="1587616670">
      <w:bodyDiv w:val="1"/>
      <w:marLeft w:val="0"/>
      <w:marRight w:val="0"/>
      <w:marTop w:val="0"/>
      <w:marBottom w:val="0"/>
      <w:divBdr>
        <w:top w:val="none" w:sz="0" w:space="0" w:color="auto"/>
        <w:left w:val="none" w:sz="0" w:space="0" w:color="auto"/>
        <w:bottom w:val="none" w:sz="0" w:space="0" w:color="auto"/>
        <w:right w:val="none" w:sz="0" w:space="0" w:color="auto"/>
      </w:divBdr>
    </w:div>
    <w:div w:id="1589650969">
      <w:bodyDiv w:val="1"/>
      <w:marLeft w:val="0"/>
      <w:marRight w:val="0"/>
      <w:marTop w:val="0"/>
      <w:marBottom w:val="0"/>
      <w:divBdr>
        <w:top w:val="none" w:sz="0" w:space="0" w:color="auto"/>
        <w:left w:val="none" w:sz="0" w:space="0" w:color="auto"/>
        <w:bottom w:val="none" w:sz="0" w:space="0" w:color="auto"/>
        <w:right w:val="none" w:sz="0" w:space="0" w:color="auto"/>
      </w:divBdr>
    </w:div>
    <w:div w:id="1592087367">
      <w:bodyDiv w:val="1"/>
      <w:marLeft w:val="0"/>
      <w:marRight w:val="0"/>
      <w:marTop w:val="0"/>
      <w:marBottom w:val="0"/>
      <w:divBdr>
        <w:top w:val="none" w:sz="0" w:space="0" w:color="auto"/>
        <w:left w:val="none" w:sz="0" w:space="0" w:color="auto"/>
        <w:bottom w:val="none" w:sz="0" w:space="0" w:color="auto"/>
        <w:right w:val="none" w:sz="0" w:space="0" w:color="auto"/>
      </w:divBdr>
    </w:div>
    <w:div w:id="1597639715">
      <w:bodyDiv w:val="1"/>
      <w:marLeft w:val="0"/>
      <w:marRight w:val="0"/>
      <w:marTop w:val="0"/>
      <w:marBottom w:val="0"/>
      <w:divBdr>
        <w:top w:val="none" w:sz="0" w:space="0" w:color="auto"/>
        <w:left w:val="none" w:sz="0" w:space="0" w:color="auto"/>
        <w:bottom w:val="none" w:sz="0" w:space="0" w:color="auto"/>
        <w:right w:val="none" w:sz="0" w:space="0" w:color="auto"/>
      </w:divBdr>
    </w:div>
    <w:div w:id="1600218875">
      <w:bodyDiv w:val="1"/>
      <w:marLeft w:val="0"/>
      <w:marRight w:val="0"/>
      <w:marTop w:val="0"/>
      <w:marBottom w:val="0"/>
      <w:divBdr>
        <w:top w:val="none" w:sz="0" w:space="0" w:color="auto"/>
        <w:left w:val="none" w:sz="0" w:space="0" w:color="auto"/>
        <w:bottom w:val="none" w:sz="0" w:space="0" w:color="auto"/>
        <w:right w:val="none" w:sz="0" w:space="0" w:color="auto"/>
      </w:divBdr>
    </w:div>
    <w:div w:id="1602033314">
      <w:bodyDiv w:val="1"/>
      <w:marLeft w:val="0"/>
      <w:marRight w:val="0"/>
      <w:marTop w:val="0"/>
      <w:marBottom w:val="0"/>
      <w:divBdr>
        <w:top w:val="none" w:sz="0" w:space="0" w:color="auto"/>
        <w:left w:val="none" w:sz="0" w:space="0" w:color="auto"/>
        <w:bottom w:val="none" w:sz="0" w:space="0" w:color="auto"/>
        <w:right w:val="none" w:sz="0" w:space="0" w:color="auto"/>
      </w:divBdr>
    </w:div>
    <w:div w:id="1603418226">
      <w:bodyDiv w:val="1"/>
      <w:marLeft w:val="0"/>
      <w:marRight w:val="0"/>
      <w:marTop w:val="0"/>
      <w:marBottom w:val="0"/>
      <w:divBdr>
        <w:top w:val="none" w:sz="0" w:space="0" w:color="auto"/>
        <w:left w:val="none" w:sz="0" w:space="0" w:color="auto"/>
        <w:bottom w:val="none" w:sz="0" w:space="0" w:color="auto"/>
        <w:right w:val="none" w:sz="0" w:space="0" w:color="auto"/>
      </w:divBdr>
    </w:div>
    <w:div w:id="1603803884">
      <w:bodyDiv w:val="1"/>
      <w:marLeft w:val="0"/>
      <w:marRight w:val="0"/>
      <w:marTop w:val="0"/>
      <w:marBottom w:val="0"/>
      <w:divBdr>
        <w:top w:val="none" w:sz="0" w:space="0" w:color="auto"/>
        <w:left w:val="none" w:sz="0" w:space="0" w:color="auto"/>
        <w:bottom w:val="none" w:sz="0" w:space="0" w:color="auto"/>
        <w:right w:val="none" w:sz="0" w:space="0" w:color="auto"/>
      </w:divBdr>
    </w:div>
    <w:div w:id="1609506763">
      <w:bodyDiv w:val="1"/>
      <w:marLeft w:val="0"/>
      <w:marRight w:val="0"/>
      <w:marTop w:val="0"/>
      <w:marBottom w:val="0"/>
      <w:divBdr>
        <w:top w:val="none" w:sz="0" w:space="0" w:color="auto"/>
        <w:left w:val="none" w:sz="0" w:space="0" w:color="auto"/>
        <w:bottom w:val="none" w:sz="0" w:space="0" w:color="auto"/>
        <w:right w:val="none" w:sz="0" w:space="0" w:color="auto"/>
      </w:divBdr>
    </w:div>
    <w:div w:id="1610895516">
      <w:bodyDiv w:val="1"/>
      <w:marLeft w:val="0"/>
      <w:marRight w:val="0"/>
      <w:marTop w:val="0"/>
      <w:marBottom w:val="0"/>
      <w:divBdr>
        <w:top w:val="none" w:sz="0" w:space="0" w:color="auto"/>
        <w:left w:val="none" w:sz="0" w:space="0" w:color="auto"/>
        <w:bottom w:val="none" w:sz="0" w:space="0" w:color="auto"/>
        <w:right w:val="none" w:sz="0" w:space="0" w:color="auto"/>
      </w:divBdr>
    </w:div>
    <w:div w:id="1615089130">
      <w:bodyDiv w:val="1"/>
      <w:marLeft w:val="0"/>
      <w:marRight w:val="0"/>
      <w:marTop w:val="0"/>
      <w:marBottom w:val="0"/>
      <w:divBdr>
        <w:top w:val="none" w:sz="0" w:space="0" w:color="auto"/>
        <w:left w:val="none" w:sz="0" w:space="0" w:color="auto"/>
        <w:bottom w:val="none" w:sz="0" w:space="0" w:color="auto"/>
        <w:right w:val="none" w:sz="0" w:space="0" w:color="auto"/>
      </w:divBdr>
    </w:div>
    <w:div w:id="1615818919">
      <w:bodyDiv w:val="1"/>
      <w:marLeft w:val="0"/>
      <w:marRight w:val="0"/>
      <w:marTop w:val="0"/>
      <w:marBottom w:val="0"/>
      <w:divBdr>
        <w:top w:val="none" w:sz="0" w:space="0" w:color="auto"/>
        <w:left w:val="none" w:sz="0" w:space="0" w:color="auto"/>
        <w:bottom w:val="none" w:sz="0" w:space="0" w:color="auto"/>
        <w:right w:val="none" w:sz="0" w:space="0" w:color="auto"/>
      </w:divBdr>
    </w:div>
    <w:div w:id="1619264061">
      <w:bodyDiv w:val="1"/>
      <w:marLeft w:val="0"/>
      <w:marRight w:val="0"/>
      <w:marTop w:val="0"/>
      <w:marBottom w:val="0"/>
      <w:divBdr>
        <w:top w:val="none" w:sz="0" w:space="0" w:color="auto"/>
        <w:left w:val="none" w:sz="0" w:space="0" w:color="auto"/>
        <w:bottom w:val="none" w:sz="0" w:space="0" w:color="auto"/>
        <w:right w:val="none" w:sz="0" w:space="0" w:color="auto"/>
      </w:divBdr>
    </w:div>
    <w:div w:id="1619723737">
      <w:bodyDiv w:val="1"/>
      <w:marLeft w:val="0"/>
      <w:marRight w:val="0"/>
      <w:marTop w:val="0"/>
      <w:marBottom w:val="0"/>
      <w:divBdr>
        <w:top w:val="none" w:sz="0" w:space="0" w:color="auto"/>
        <w:left w:val="none" w:sz="0" w:space="0" w:color="auto"/>
        <w:bottom w:val="none" w:sz="0" w:space="0" w:color="auto"/>
        <w:right w:val="none" w:sz="0" w:space="0" w:color="auto"/>
      </w:divBdr>
    </w:div>
    <w:div w:id="1625425824">
      <w:bodyDiv w:val="1"/>
      <w:marLeft w:val="0"/>
      <w:marRight w:val="0"/>
      <w:marTop w:val="0"/>
      <w:marBottom w:val="0"/>
      <w:divBdr>
        <w:top w:val="none" w:sz="0" w:space="0" w:color="auto"/>
        <w:left w:val="none" w:sz="0" w:space="0" w:color="auto"/>
        <w:bottom w:val="none" w:sz="0" w:space="0" w:color="auto"/>
        <w:right w:val="none" w:sz="0" w:space="0" w:color="auto"/>
      </w:divBdr>
    </w:div>
    <w:div w:id="1626086058">
      <w:bodyDiv w:val="1"/>
      <w:marLeft w:val="0"/>
      <w:marRight w:val="0"/>
      <w:marTop w:val="0"/>
      <w:marBottom w:val="0"/>
      <w:divBdr>
        <w:top w:val="none" w:sz="0" w:space="0" w:color="auto"/>
        <w:left w:val="none" w:sz="0" w:space="0" w:color="auto"/>
        <w:bottom w:val="none" w:sz="0" w:space="0" w:color="auto"/>
        <w:right w:val="none" w:sz="0" w:space="0" w:color="auto"/>
      </w:divBdr>
    </w:div>
    <w:div w:id="1626690804">
      <w:bodyDiv w:val="1"/>
      <w:marLeft w:val="0"/>
      <w:marRight w:val="0"/>
      <w:marTop w:val="0"/>
      <w:marBottom w:val="0"/>
      <w:divBdr>
        <w:top w:val="none" w:sz="0" w:space="0" w:color="auto"/>
        <w:left w:val="none" w:sz="0" w:space="0" w:color="auto"/>
        <w:bottom w:val="none" w:sz="0" w:space="0" w:color="auto"/>
        <w:right w:val="none" w:sz="0" w:space="0" w:color="auto"/>
      </w:divBdr>
    </w:div>
    <w:div w:id="1628269634">
      <w:bodyDiv w:val="1"/>
      <w:marLeft w:val="0"/>
      <w:marRight w:val="0"/>
      <w:marTop w:val="0"/>
      <w:marBottom w:val="0"/>
      <w:divBdr>
        <w:top w:val="none" w:sz="0" w:space="0" w:color="auto"/>
        <w:left w:val="none" w:sz="0" w:space="0" w:color="auto"/>
        <w:bottom w:val="none" w:sz="0" w:space="0" w:color="auto"/>
        <w:right w:val="none" w:sz="0" w:space="0" w:color="auto"/>
      </w:divBdr>
    </w:div>
    <w:div w:id="1629778155">
      <w:bodyDiv w:val="1"/>
      <w:marLeft w:val="0"/>
      <w:marRight w:val="0"/>
      <w:marTop w:val="0"/>
      <w:marBottom w:val="0"/>
      <w:divBdr>
        <w:top w:val="none" w:sz="0" w:space="0" w:color="auto"/>
        <w:left w:val="none" w:sz="0" w:space="0" w:color="auto"/>
        <w:bottom w:val="none" w:sz="0" w:space="0" w:color="auto"/>
        <w:right w:val="none" w:sz="0" w:space="0" w:color="auto"/>
      </w:divBdr>
    </w:div>
    <w:div w:id="1633443434">
      <w:bodyDiv w:val="1"/>
      <w:marLeft w:val="0"/>
      <w:marRight w:val="0"/>
      <w:marTop w:val="0"/>
      <w:marBottom w:val="0"/>
      <w:divBdr>
        <w:top w:val="none" w:sz="0" w:space="0" w:color="auto"/>
        <w:left w:val="none" w:sz="0" w:space="0" w:color="auto"/>
        <w:bottom w:val="none" w:sz="0" w:space="0" w:color="auto"/>
        <w:right w:val="none" w:sz="0" w:space="0" w:color="auto"/>
      </w:divBdr>
    </w:div>
    <w:div w:id="1633633185">
      <w:bodyDiv w:val="1"/>
      <w:marLeft w:val="0"/>
      <w:marRight w:val="0"/>
      <w:marTop w:val="0"/>
      <w:marBottom w:val="0"/>
      <w:divBdr>
        <w:top w:val="none" w:sz="0" w:space="0" w:color="auto"/>
        <w:left w:val="none" w:sz="0" w:space="0" w:color="auto"/>
        <w:bottom w:val="none" w:sz="0" w:space="0" w:color="auto"/>
        <w:right w:val="none" w:sz="0" w:space="0" w:color="auto"/>
      </w:divBdr>
    </w:div>
    <w:div w:id="1635598739">
      <w:bodyDiv w:val="1"/>
      <w:marLeft w:val="0"/>
      <w:marRight w:val="0"/>
      <w:marTop w:val="0"/>
      <w:marBottom w:val="0"/>
      <w:divBdr>
        <w:top w:val="none" w:sz="0" w:space="0" w:color="auto"/>
        <w:left w:val="none" w:sz="0" w:space="0" w:color="auto"/>
        <w:bottom w:val="none" w:sz="0" w:space="0" w:color="auto"/>
        <w:right w:val="none" w:sz="0" w:space="0" w:color="auto"/>
      </w:divBdr>
    </w:div>
    <w:div w:id="1635941696">
      <w:bodyDiv w:val="1"/>
      <w:marLeft w:val="0"/>
      <w:marRight w:val="0"/>
      <w:marTop w:val="0"/>
      <w:marBottom w:val="0"/>
      <w:divBdr>
        <w:top w:val="none" w:sz="0" w:space="0" w:color="auto"/>
        <w:left w:val="none" w:sz="0" w:space="0" w:color="auto"/>
        <w:bottom w:val="none" w:sz="0" w:space="0" w:color="auto"/>
        <w:right w:val="none" w:sz="0" w:space="0" w:color="auto"/>
      </w:divBdr>
    </w:div>
    <w:div w:id="1636566672">
      <w:bodyDiv w:val="1"/>
      <w:marLeft w:val="0"/>
      <w:marRight w:val="0"/>
      <w:marTop w:val="0"/>
      <w:marBottom w:val="0"/>
      <w:divBdr>
        <w:top w:val="none" w:sz="0" w:space="0" w:color="auto"/>
        <w:left w:val="none" w:sz="0" w:space="0" w:color="auto"/>
        <w:bottom w:val="none" w:sz="0" w:space="0" w:color="auto"/>
        <w:right w:val="none" w:sz="0" w:space="0" w:color="auto"/>
      </w:divBdr>
    </w:div>
    <w:div w:id="1636636498">
      <w:bodyDiv w:val="1"/>
      <w:marLeft w:val="0"/>
      <w:marRight w:val="0"/>
      <w:marTop w:val="0"/>
      <w:marBottom w:val="0"/>
      <w:divBdr>
        <w:top w:val="none" w:sz="0" w:space="0" w:color="auto"/>
        <w:left w:val="none" w:sz="0" w:space="0" w:color="auto"/>
        <w:bottom w:val="none" w:sz="0" w:space="0" w:color="auto"/>
        <w:right w:val="none" w:sz="0" w:space="0" w:color="auto"/>
      </w:divBdr>
    </w:div>
    <w:div w:id="1637446050">
      <w:bodyDiv w:val="1"/>
      <w:marLeft w:val="0"/>
      <w:marRight w:val="0"/>
      <w:marTop w:val="0"/>
      <w:marBottom w:val="0"/>
      <w:divBdr>
        <w:top w:val="none" w:sz="0" w:space="0" w:color="auto"/>
        <w:left w:val="none" w:sz="0" w:space="0" w:color="auto"/>
        <w:bottom w:val="none" w:sz="0" w:space="0" w:color="auto"/>
        <w:right w:val="none" w:sz="0" w:space="0" w:color="auto"/>
      </w:divBdr>
    </w:div>
    <w:div w:id="1637685158">
      <w:bodyDiv w:val="1"/>
      <w:marLeft w:val="0"/>
      <w:marRight w:val="0"/>
      <w:marTop w:val="0"/>
      <w:marBottom w:val="0"/>
      <w:divBdr>
        <w:top w:val="none" w:sz="0" w:space="0" w:color="auto"/>
        <w:left w:val="none" w:sz="0" w:space="0" w:color="auto"/>
        <w:bottom w:val="none" w:sz="0" w:space="0" w:color="auto"/>
        <w:right w:val="none" w:sz="0" w:space="0" w:color="auto"/>
      </w:divBdr>
    </w:div>
    <w:div w:id="1643073968">
      <w:bodyDiv w:val="1"/>
      <w:marLeft w:val="0"/>
      <w:marRight w:val="0"/>
      <w:marTop w:val="0"/>
      <w:marBottom w:val="0"/>
      <w:divBdr>
        <w:top w:val="none" w:sz="0" w:space="0" w:color="auto"/>
        <w:left w:val="none" w:sz="0" w:space="0" w:color="auto"/>
        <w:bottom w:val="none" w:sz="0" w:space="0" w:color="auto"/>
        <w:right w:val="none" w:sz="0" w:space="0" w:color="auto"/>
      </w:divBdr>
    </w:div>
    <w:div w:id="1643269631">
      <w:bodyDiv w:val="1"/>
      <w:marLeft w:val="0"/>
      <w:marRight w:val="0"/>
      <w:marTop w:val="0"/>
      <w:marBottom w:val="0"/>
      <w:divBdr>
        <w:top w:val="none" w:sz="0" w:space="0" w:color="auto"/>
        <w:left w:val="none" w:sz="0" w:space="0" w:color="auto"/>
        <w:bottom w:val="none" w:sz="0" w:space="0" w:color="auto"/>
        <w:right w:val="none" w:sz="0" w:space="0" w:color="auto"/>
      </w:divBdr>
    </w:div>
    <w:div w:id="1643801942">
      <w:bodyDiv w:val="1"/>
      <w:marLeft w:val="0"/>
      <w:marRight w:val="0"/>
      <w:marTop w:val="0"/>
      <w:marBottom w:val="0"/>
      <w:divBdr>
        <w:top w:val="none" w:sz="0" w:space="0" w:color="auto"/>
        <w:left w:val="none" w:sz="0" w:space="0" w:color="auto"/>
        <w:bottom w:val="none" w:sz="0" w:space="0" w:color="auto"/>
        <w:right w:val="none" w:sz="0" w:space="0" w:color="auto"/>
      </w:divBdr>
    </w:div>
    <w:div w:id="1646549298">
      <w:bodyDiv w:val="1"/>
      <w:marLeft w:val="0"/>
      <w:marRight w:val="0"/>
      <w:marTop w:val="0"/>
      <w:marBottom w:val="0"/>
      <w:divBdr>
        <w:top w:val="none" w:sz="0" w:space="0" w:color="auto"/>
        <w:left w:val="none" w:sz="0" w:space="0" w:color="auto"/>
        <w:bottom w:val="none" w:sz="0" w:space="0" w:color="auto"/>
        <w:right w:val="none" w:sz="0" w:space="0" w:color="auto"/>
      </w:divBdr>
    </w:div>
    <w:div w:id="1647783107">
      <w:bodyDiv w:val="1"/>
      <w:marLeft w:val="0"/>
      <w:marRight w:val="0"/>
      <w:marTop w:val="0"/>
      <w:marBottom w:val="0"/>
      <w:divBdr>
        <w:top w:val="none" w:sz="0" w:space="0" w:color="auto"/>
        <w:left w:val="none" w:sz="0" w:space="0" w:color="auto"/>
        <w:bottom w:val="none" w:sz="0" w:space="0" w:color="auto"/>
        <w:right w:val="none" w:sz="0" w:space="0" w:color="auto"/>
      </w:divBdr>
    </w:div>
    <w:div w:id="1653094835">
      <w:bodyDiv w:val="1"/>
      <w:marLeft w:val="0"/>
      <w:marRight w:val="0"/>
      <w:marTop w:val="0"/>
      <w:marBottom w:val="0"/>
      <w:divBdr>
        <w:top w:val="none" w:sz="0" w:space="0" w:color="auto"/>
        <w:left w:val="none" w:sz="0" w:space="0" w:color="auto"/>
        <w:bottom w:val="none" w:sz="0" w:space="0" w:color="auto"/>
        <w:right w:val="none" w:sz="0" w:space="0" w:color="auto"/>
      </w:divBdr>
    </w:div>
    <w:div w:id="1654942068">
      <w:bodyDiv w:val="1"/>
      <w:marLeft w:val="0"/>
      <w:marRight w:val="0"/>
      <w:marTop w:val="0"/>
      <w:marBottom w:val="0"/>
      <w:divBdr>
        <w:top w:val="none" w:sz="0" w:space="0" w:color="auto"/>
        <w:left w:val="none" w:sz="0" w:space="0" w:color="auto"/>
        <w:bottom w:val="none" w:sz="0" w:space="0" w:color="auto"/>
        <w:right w:val="none" w:sz="0" w:space="0" w:color="auto"/>
      </w:divBdr>
    </w:div>
    <w:div w:id="1656496409">
      <w:bodyDiv w:val="1"/>
      <w:marLeft w:val="0"/>
      <w:marRight w:val="0"/>
      <w:marTop w:val="0"/>
      <w:marBottom w:val="0"/>
      <w:divBdr>
        <w:top w:val="none" w:sz="0" w:space="0" w:color="auto"/>
        <w:left w:val="none" w:sz="0" w:space="0" w:color="auto"/>
        <w:bottom w:val="none" w:sz="0" w:space="0" w:color="auto"/>
        <w:right w:val="none" w:sz="0" w:space="0" w:color="auto"/>
      </w:divBdr>
    </w:div>
    <w:div w:id="1657303249">
      <w:bodyDiv w:val="1"/>
      <w:marLeft w:val="0"/>
      <w:marRight w:val="0"/>
      <w:marTop w:val="0"/>
      <w:marBottom w:val="0"/>
      <w:divBdr>
        <w:top w:val="none" w:sz="0" w:space="0" w:color="auto"/>
        <w:left w:val="none" w:sz="0" w:space="0" w:color="auto"/>
        <w:bottom w:val="none" w:sz="0" w:space="0" w:color="auto"/>
        <w:right w:val="none" w:sz="0" w:space="0" w:color="auto"/>
      </w:divBdr>
    </w:div>
    <w:div w:id="1658723638">
      <w:bodyDiv w:val="1"/>
      <w:marLeft w:val="0"/>
      <w:marRight w:val="0"/>
      <w:marTop w:val="0"/>
      <w:marBottom w:val="0"/>
      <w:divBdr>
        <w:top w:val="none" w:sz="0" w:space="0" w:color="auto"/>
        <w:left w:val="none" w:sz="0" w:space="0" w:color="auto"/>
        <w:bottom w:val="none" w:sz="0" w:space="0" w:color="auto"/>
        <w:right w:val="none" w:sz="0" w:space="0" w:color="auto"/>
      </w:divBdr>
    </w:div>
    <w:div w:id="1661084318">
      <w:bodyDiv w:val="1"/>
      <w:marLeft w:val="0"/>
      <w:marRight w:val="0"/>
      <w:marTop w:val="0"/>
      <w:marBottom w:val="0"/>
      <w:divBdr>
        <w:top w:val="none" w:sz="0" w:space="0" w:color="auto"/>
        <w:left w:val="none" w:sz="0" w:space="0" w:color="auto"/>
        <w:bottom w:val="none" w:sz="0" w:space="0" w:color="auto"/>
        <w:right w:val="none" w:sz="0" w:space="0" w:color="auto"/>
      </w:divBdr>
    </w:div>
    <w:div w:id="1664354520">
      <w:bodyDiv w:val="1"/>
      <w:marLeft w:val="0"/>
      <w:marRight w:val="0"/>
      <w:marTop w:val="0"/>
      <w:marBottom w:val="0"/>
      <w:divBdr>
        <w:top w:val="none" w:sz="0" w:space="0" w:color="auto"/>
        <w:left w:val="none" w:sz="0" w:space="0" w:color="auto"/>
        <w:bottom w:val="none" w:sz="0" w:space="0" w:color="auto"/>
        <w:right w:val="none" w:sz="0" w:space="0" w:color="auto"/>
      </w:divBdr>
    </w:div>
    <w:div w:id="1665551885">
      <w:bodyDiv w:val="1"/>
      <w:marLeft w:val="0"/>
      <w:marRight w:val="0"/>
      <w:marTop w:val="0"/>
      <w:marBottom w:val="0"/>
      <w:divBdr>
        <w:top w:val="none" w:sz="0" w:space="0" w:color="auto"/>
        <w:left w:val="none" w:sz="0" w:space="0" w:color="auto"/>
        <w:bottom w:val="none" w:sz="0" w:space="0" w:color="auto"/>
        <w:right w:val="none" w:sz="0" w:space="0" w:color="auto"/>
      </w:divBdr>
    </w:div>
    <w:div w:id="1666081710">
      <w:bodyDiv w:val="1"/>
      <w:marLeft w:val="0"/>
      <w:marRight w:val="0"/>
      <w:marTop w:val="0"/>
      <w:marBottom w:val="0"/>
      <w:divBdr>
        <w:top w:val="none" w:sz="0" w:space="0" w:color="auto"/>
        <w:left w:val="none" w:sz="0" w:space="0" w:color="auto"/>
        <w:bottom w:val="none" w:sz="0" w:space="0" w:color="auto"/>
        <w:right w:val="none" w:sz="0" w:space="0" w:color="auto"/>
      </w:divBdr>
    </w:div>
    <w:div w:id="1668709606">
      <w:bodyDiv w:val="1"/>
      <w:marLeft w:val="0"/>
      <w:marRight w:val="0"/>
      <w:marTop w:val="0"/>
      <w:marBottom w:val="0"/>
      <w:divBdr>
        <w:top w:val="none" w:sz="0" w:space="0" w:color="auto"/>
        <w:left w:val="none" w:sz="0" w:space="0" w:color="auto"/>
        <w:bottom w:val="none" w:sz="0" w:space="0" w:color="auto"/>
        <w:right w:val="none" w:sz="0" w:space="0" w:color="auto"/>
      </w:divBdr>
    </w:div>
    <w:div w:id="1669793711">
      <w:bodyDiv w:val="1"/>
      <w:marLeft w:val="0"/>
      <w:marRight w:val="0"/>
      <w:marTop w:val="0"/>
      <w:marBottom w:val="0"/>
      <w:divBdr>
        <w:top w:val="none" w:sz="0" w:space="0" w:color="auto"/>
        <w:left w:val="none" w:sz="0" w:space="0" w:color="auto"/>
        <w:bottom w:val="none" w:sz="0" w:space="0" w:color="auto"/>
        <w:right w:val="none" w:sz="0" w:space="0" w:color="auto"/>
      </w:divBdr>
    </w:div>
    <w:div w:id="1671104949">
      <w:bodyDiv w:val="1"/>
      <w:marLeft w:val="0"/>
      <w:marRight w:val="0"/>
      <w:marTop w:val="0"/>
      <w:marBottom w:val="0"/>
      <w:divBdr>
        <w:top w:val="none" w:sz="0" w:space="0" w:color="auto"/>
        <w:left w:val="none" w:sz="0" w:space="0" w:color="auto"/>
        <w:bottom w:val="none" w:sz="0" w:space="0" w:color="auto"/>
        <w:right w:val="none" w:sz="0" w:space="0" w:color="auto"/>
      </w:divBdr>
    </w:div>
    <w:div w:id="1671172905">
      <w:bodyDiv w:val="1"/>
      <w:marLeft w:val="0"/>
      <w:marRight w:val="0"/>
      <w:marTop w:val="0"/>
      <w:marBottom w:val="0"/>
      <w:divBdr>
        <w:top w:val="none" w:sz="0" w:space="0" w:color="auto"/>
        <w:left w:val="none" w:sz="0" w:space="0" w:color="auto"/>
        <w:bottom w:val="none" w:sz="0" w:space="0" w:color="auto"/>
        <w:right w:val="none" w:sz="0" w:space="0" w:color="auto"/>
      </w:divBdr>
    </w:div>
    <w:div w:id="1672102337">
      <w:bodyDiv w:val="1"/>
      <w:marLeft w:val="0"/>
      <w:marRight w:val="0"/>
      <w:marTop w:val="0"/>
      <w:marBottom w:val="0"/>
      <w:divBdr>
        <w:top w:val="none" w:sz="0" w:space="0" w:color="auto"/>
        <w:left w:val="none" w:sz="0" w:space="0" w:color="auto"/>
        <w:bottom w:val="none" w:sz="0" w:space="0" w:color="auto"/>
        <w:right w:val="none" w:sz="0" w:space="0" w:color="auto"/>
      </w:divBdr>
    </w:div>
    <w:div w:id="1673485424">
      <w:bodyDiv w:val="1"/>
      <w:marLeft w:val="0"/>
      <w:marRight w:val="0"/>
      <w:marTop w:val="0"/>
      <w:marBottom w:val="0"/>
      <w:divBdr>
        <w:top w:val="none" w:sz="0" w:space="0" w:color="auto"/>
        <w:left w:val="none" w:sz="0" w:space="0" w:color="auto"/>
        <w:bottom w:val="none" w:sz="0" w:space="0" w:color="auto"/>
        <w:right w:val="none" w:sz="0" w:space="0" w:color="auto"/>
      </w:divBdr>
    </w:div>
    <w:div w:id="1682857134">
      <w:bodyDiv w:val="1"/>
      <w:marLeft w:val="0"/>
      <w:marRight w:val="0"/>
      <w:marTop w:val="0"/>
      <w:marBottom w:val="0"/>
      <w:divBdr>
        <w:top w:val="none" w:sz="0" w:space="0" w:color="auto"/>
        <w:left w:val="none" w:sz="0" w:space="0" w:color="auto"/>
        <w:bottom w:val="none" w:sz="0" w:space="0" w:color="auto"/>
        <w:right w:val="none" w:sz="0" w:space="0" w:color="auto"/>
      </w:divBdr>
    </w:div>
    <w:div w:id="1683777099">
      <w:bodyDiv w:val="1"/>
      <w:marLeft w:val="0"/>
      <w:marRight w:val="0"/>
      <w:marTop w:val="0"/>
      <w:marBottom w:val="0"/>
      <w:divBdr>
        <w:top w:val="none" w:sz="0" w:space="0" w:color="auto"/>
        <w:left w:val="none" w:sz="0" w:space="0" w:color="auto"/>
        <w:bottom w:val="none" w:sz="0" w:space="0" w:color="auto"/>
        <w:right w:val="none" w:sz="0" w:space="0" w:color="auto"/>
      </w:divBdr>
    </w:div>
    <w:div w:id="1684016084">
      <w:bodyDiv w:val="1"/>
      <w:marLeft w:val="0"/>
      <w:marRight w:val="0"/>
      <w:marTop w:val="0"/>
      <w:marBottom w:val="0"/>
      <w:divBdr>
        <w:top w:val="none" w:sz="0" w:space="0" w:color="auto"/>
        <w:left w:val="none" w:sz="0" w:space="0" w:color="auto"/>
        <w:bottom w:val="none" w:sz="0" w:space="0" w:color="auto"/>
        <w:right w:val="none" w:sz="0" w:space="0" w:color="auto"/>
      </w:divBdr>
    </w:div>
    <w:div w:id="1688824530">
      <w:bodyDiv w:val="1"/>
      <w:marLeft w:val="0"/>
      <w:marRight w:val="0"/>
      <w:marTop w:val="0"/>
      <w:marBottom w:val="0"/>
      <w:divBdr>
        <w:top w:val="none" w:sz="0" w:space="0" w:color="auto"/>
        <w:left w:val="none" w:sz="0" w:space="0" w:color="auto"/>
        <w:bottom w:val="none" w:sz="0" w:space="0" w:color="auto"/>
        <w:right w:val="none" w:sz="0" w:space="0" w:color="auto"/>
      </w:divBdr>
    </w:div>
    <w:div w:id="1690909715">
      <w:bodyDiv w:val="1"/>
      <w:marLeft w:val="0"/>
      <w:marRight w:val="0"/>
      <w:marTop w:val="0"/>
      <w:marBottom w:val="0"/>
      <w:divBdr>
        <w:top w:val="none" w:sz="0" w:space="0" w:color="auto"/>
        <w:left w:val="none" w:sz="0" w:space="0" w:color="auto"/>
        <w:bottom w:val="none" w:sz="0" w:space="0" w:color="auto"/>
        <w:right w:val="none" w:sz="0" w:space="0" w:color="auto"/>
      </w:divBdr>
    </w:div>
    <w:div w:id="1692603118">
      <w:bodyDiv w:val="1"/>
      <w:marLeft w:val="0"/>
      <w:marRight w:val="0"/>
      <w:marTop w:val="0"/>
      <w:marBottom w:val="0"/>
      <w:divBdr>
        <w:top w:val="none" w:sz="0" w:space="0" w:color="auto"/>
        <w:left w:val="none" w:sz="0" w:space="0" w:color="auto"/>
        <w:bottom w:val="none" w:sz="0" w:space="0" w:color="auto"/>
        <w:right w:val="none" w:sz="0" w:space="0" w:color="auto"/>
      </w:divBdr>
    </w:div>
    <w:div w:id="1693536260">
      <w:bodyDiv w:val="1"/>
      <w:marLeft w:val="0"/>
      <w:marRight w:val="0"/>
      <w:marTop w:val="0"/>
      <w:marBottom w:val="0"/>
      <w:divBdr>
        <w:top w:val="none" w:sz="0" w:space="0" w:color="auto"/>
        <w:left w:val="none" w:sz="0" w:space="0" w:color="auto"/>
        <w:bottom w:val="none" w:sz="0" w:space="0" w:color="auto"/>
        <w:right w:val="none" w:sz="0" w:space="0" w:color="auto"/>
      </w:divBdr>
    </w:div>
    <w:div w:id="1697343178">
      <w:bodyDiv w:val="1"/>
      <w:marLeft w:val="0"/>
      <w:marRight w:val="0"/>
      <w:marTop w:val="0"/>
      <w:marBottom w:val="0"/>
      <w:divBdr>
        <w:top w:val="none" w:sz="0" w:space="0" w:color="auto"/>
        <w:left w:val="none" w:sz="0" w:space="0" w:color="auto"/>
        <w:bottom w:val="none" w:sz="0" w:space="0" w:color="auto"/>
        <w:right w:val="none" w:sz="0" w:space="0" w:color="auto"/>
      </w:divBdr>
    </w:div>
    <w:div w:id="1698846715">
      <w:bodyDiv w:val="1"/>
      <w:marLeft w:val="0"/>
      <w:marRight w:val="0"/>
      <w:marTop w:val="0"/>
      <w:marBottom w:val="0"/>
      <w:divBdr>
        <w:top w:val="none" w:sz="0" w:space="0" w:color="auto"/>
        <w:left w:val="none" w:sz="0" w:space="0" w:color="auto"/>
        <w:bottom w:val="none" w:sz="0" w:space="0" w:color="auto"/>
        <w:right w:val="none" w:sz="0" w:space="0" w:color="auto"/>
      </w:divBdr>
    </w:div>
    <w:div w:id="1701516544">
      <w:bodyDiv w:val="1"/>
      <w:marLeft w:val="0"/>
      <w:marRight w:val="0"/>
      <w:marTop w:val="0"/>
      <w:marBottom w:val="0"/>
      <w:divBdr>
        <w:top w:val="none" w:sz="0" w:space="0" w:color="auto"/>
        <w:left w:val="none" w:sz="0" w:space="0" w:color="auto"/>
        <w:bottom w:val="none" w:sz="0" w:space="0" w:color="auto"/>
        <w:right w:val="none" w:sz="0" w:space="0" w:color="auto"/>
      </w:divBdr>
    </w:div>
    <w:div w:id="1702589808">
      <w:bodyDiv w:val="1"/>
      <w:marLeft w:val="0"/>
      <w:marRight w:val="0"/>
      <w:marTop w:val="0"/>
      <w:marBottom w:val="0"/>
      <w:divBdr>
        <w:top w:val="none" w:sz="0" w:space="0" w:color="auto"/>
        <w:left w:val="none" w:sz="0" w:space="0" w:color="auto"/>
        <w:bottom w:val="none" w:sz="0" w:space="0" w:color="auto"/>
        <w:right w:val="none" w:sz="0" w:space="0" w:color="auto"/>
      </w:divBdr>
    </w:div>
    <w:div w:id="1703968756">
      <w:bodyDiv w:val="1"/>
      <w:marLeft w:val="0"/>
      <w:marRight w:val="0"/>
      <w:marTop w:val="0"/>
      <w:marBottom w:val="0"/>
      <w:divBdr>
        <w:top w:val="none" w:sz="0" w:space="0" w:color="auto"/>
        <w:left w:val="none" w:sz="0" w:space="0" w:color="auto"/>
        <w:bottom w:val="none" w:sz="0" w:space="0" w:color="auto"/>
        <w:right w:val="none" w:sz="0" w:space="0" w:color="auto"/>
      </w:divBdr>
    </w:div>
    <w:div w:id="1707945802">
      <w:bodyDiv w:val="1"/>
      <w:marLeft w:val="0"/>
      <w:marRight w:val="0"/>
      <w:marTop w:val="0"/>
      <w:marBottom w:val="0"/>
      <w:divBdr>
        <w:top w:val="none" w:sz="0" w:space="0" w:color="auto"/>
        <w:left w:val="none" w:sz="0" w:space="0" w:color="auto"/>
        <w:bottom w:val="none" w:sz="0" w:space="0" w:color="auto"/>
        <w:right w:val="none" w:sz="0" w:space="0" w:color="auto"/>
      </w:divBdr>
    </w:div>
    <w:div w:id="1713383875">
      <w:bodyDiv w:val="1"/>
      <w:marLeft w:val="0"/>
      <w:marRight w:val="0"/>
      <w:marTop w:val="0"/>
      <w:marBottom w:val="0"/>
      <w:divBdr>
        <w:top w:val="none" w:sz="0" w:space="0" w:color="auto"/>
        <w:left w:val="none" w:sz="0" w:space="0" w:color="auto"/>
        <w:bottom w:val="none" w:sz="0" w:space="0" w:color="auto"/>
        <w:right w:val="none" w:sz="0" w:space="0" w:color="auto"/>
      </w:divBdr>
    </w:div>
    <w:div w:id="1714427209">
      <w:bodyDiv w:val="1"/>
      <w:marLeft w:val="0"/>
      <w:marRight w:val="0"/>
      <w:marTop w:val="0"/>
      <w:marBottom w:val="0"/>
      <w:divBdr>
        <w:top w:val="none" w:sz="0" w:space="0" w:color="auto"/>
        <w:left w:val="none" w:sz="0" w:space="0" w:color="auto"/>
        <w:bottom w:val="none" w:sz="0" w:space="0" w:color="auto"/>
        <w:right w:val="none" w:sz="0" w:space="0" w:color="auto"/>
      </w:divBdr>
    </w:div>
    <w:div w:id="1714500971">
      <w:bodyDiv w:val="1"/>
      <w:marLeft w:val="0"/>
      <w:marRight w:val="0"/>
      <w:marTop w:val="0"/>
      <w:marBottom w:val="0"/>
      <w:divBdr>
        <w:top w:val="none" w:sz="0" w:space="0" w:color="auto"/>
        <w:left w:val="none" w:sz="0" w:space="0" w:color="auto"/>
        <w:bottom w:val="none" w:sz="0" w:space="0" w:color="auto"/>
        <w:right w:val="none" w:sz="0" w:space="0" w:color="auto"/>
      </w:divBdr>
    </w:div>
    <w:div w:id="1715694904">
      <w:bodyDiv w:val="1"/>
      <w:marLeft w:val="0"/>
      <w:marRight w:val="0"/>
      <w:marTop w:val="0"/>
      <w:marBottom w:val="0"/>
      <w:divBdr>
        <w:top w:val="none" w:sz="0" w:space="0" w:color="auto"/>
        <w:left w:val="none" w:sz="0" w:space="0" w:color="auto"/>
        <w:bottom w:val="none" w:sz="0" w:space="0" w:color="auto"/>
        <w:right w:val="none" w:sz="0" w:space="0" w:color="auto"/>
      </w:divBdr>
    </w:div>
    <w:div w:id="1717510012">
      <w:bodyDiv w:val="1"/>
      <w:marLeft w:val="0"/>
      <w:marRight w:val="0"/>
      <w:marTop w:val="0"/>
      <w:marBottom w:val="0"/>
      <w:divBdr>
        <w:top w:val="none" w:sz="0" w:space="0" w:color="auto"/>
        <w:left w:val="none" w:sz="0" w:space="0" w:color="auto"/>
        <w:bottom w:val="none" w:sz="0" w:space="0" w:color="auto"/>
        <w:right w:val="none" w:sz="0" w:space="0" w:color="auto"/>
      </w:divBdr>
    </w:div>
    <w:div w:id="1720595409">
      <w:bodyDiv w:val="1"/>
      <w:marLeft w:val="0"/>
      <w:marRight w:val="0"/>
      <w:marTop w:val="0"/>
      <w:marBottom w:val="0"/>
      <w:divBdr>
        <w:top w:val="none" w:sz="0" w:space="0" w:color="auto"/>
        <w:left w:val="none" w:sz="0" w:space="0" w:color="auto"/>
        <w:bottom w:val="none" w:sz="0" w:space="0" w:color="auto"/>
        <w:right w:val="none" w:sz="0" w:space="0" w:color="auto"/>
      </w:divBdr>
    </w:div>
    <w:div w:id="1721202560">
      <w:bodyDiv w:val="1"/>
      <w:marLeft w:val="0"/>
      <w:marRight w:val="0"/>
      <w:marTop w:val="0"/>
      <w:marBottom w:val="0"/>
      <w:divBdr>
        <w:top w:val="none" w:sz="0" w:space="0" w:color="auto"/>
        <w:left w:val="none" w:sz="0" w:space="0" w:color="auto"/>
        <w:bottom w:val="none" w:sz="0" w:space="0" w:color="auto"/>
        <w:right w:val="none" w:sz="0" w:space="0" w:color="auto"/>
      </w:divBdr>
    </w:div>
    <w:div w:id="1724018313">
      <w:bodyDiv w:val="1"/>
      <w:marLeft w:val="0"/>
      <w:marRight w:val="0"/>
      <w:marTop w:val="0"/>
      <w:marBottom w:val="0"/>
      <w:divBdr>
        <w:top w:val="none" w:sz="0" w:space="0" w:color="auto"/>
        <w:left w:val="none" w:sz="0" w:space="0" w:color="auto"/>
        <w:bottom w:val="none" w:sz="0" w:space="0" w:color="auto"/>
        <w:right w:val="none" w:sz="0" w:space="0" w:color="auto"/>
      </w:divBdr>
    </w:div>
    <w:div w:id="1724135752">
      <w:bodyDiv w:val="1"/>
      <w:marLeft w:val="0"/>
      <w:marRight w:val="0"/>
      <w:marTop w:val="0"/>
      <w:marBottom w:val="0"/>
      <w:divBdr>
        <w:top w:val="none" w:sz="0" w:space="0" w:color="auto"/>
        <w:left w:val="none" w:sz="0" w:space="0" w:color="auto"/>
        <w:bottom w:val="none" w:sz="0" w:space="0" w:color="auto"/>
        <w:right w:val="none" w:sz="0" w:space="0" w:color="auto"/>
      </w:divBdr>
    </w:div>
    <w:div w:id="1725719135">
      <w:bodyDiv w:val="1"/>
      <w:marLeft w:val="0"/>
      <w:marRight w:val="0"/>
      <w:marTop w:val="0"/>
      <w:marBottom w:val="0"/>
      <w:divBdr>
        <w:top w:val="none" w:sz="0" w:space="0" w:color="auto"/>
        <w:left w:val="none" w:sz="0" w:space="0" w:color="auto"/>
        <w:bottom w:val="none" w:sz="0" w:space="0" w:color="auto"/>
        <w:right w:val="none" w:sz="0" w:space="0" w:color="auto"/>
      </w:divBdr>
    </w:div>
    <w:div w:id="1732536803">
      <w:bodyDiv w:val="1"/>
      <w:marLeft w:val="0"/>
      <w:marRight w:val="0"/>
      <w:marTop w:val="0"/>
      <w:marBottom w:val="0"/>
      <w:divBdr>
        <w:top w:val="none" w:sz="0" w:space="0" w:color="auto"/>
        <w:left w:val="none" w:sz="0" w:space="0" w:color="auto"/>
        <w:bottom w:val="none" w:sz="0" w:space="0" w:color="auto"/>
        <w:right w:val="none" w:sz="0" w:space="0" w:color="auto"/>
      </w:divBdr>
    </w:div>
    <w:div w:id="1732733954">
      <w:bodyDiv w:val="1"/>
      <w:marLeft w:val="0"/>
      <w:marRight w:val="0"/>
      <w:marTop w:val="0"/>
      <w:marBottom w:val="0"/>
      <w:divBdr>
        <w:top w:val="none" w:sz="0" w:space="0" w:color="auto"/>
        <w:left w:val="none" w:sz="0" w:space="0" w:color="auto"/>
        <w:bottom w:val="none" w:sz="0" w:space="0" w:color="auto"/>
        <w:right w:val="none" w:sz="0" w:space="0" w:color="auto"/>
      </w:divBdr>
    </w:div>
    <w:div w:id="1734886527">
      <w:bodyDiv w:val="1"/>
      <w:marLeft w:val="0"/>
      <w:marRight w:val="0"/>
      <w:marTop w:val="0"/>
      <w:marBottom w:val="0"/>
      <w:divBdr>
        <w:top w:val="none" w:sz="0" w:space="0" w:color="auto"/>
        <w:left w:val="none" w:sz="0" w:space="0" w:color="auto"/>
        <w:bottom w:val="none" w:sz="0" w:space="0" w:color="auto"/>
        <w:right w:val="none" w:sz="0" w:space="0" w:color="auto"/>
      </w:divBdr>
    </w:div>
    <w:div w:id="1739942392">
      <w:bodyDiv w:val="1"/>
      <w:marLeft w:val="0"/>
      <w:marRight w:val="0"/>
      <w:marTop w:val="0"/>
      <w:marBottom w:val="0"/>
      <w:divBdr>
        <w:top w:val="none" w:sz="0" w:space="0" w:color="auto"/>
        <w:left w:val="none" w:sz="0" w:space="0" w:color="auto"/>
        <w:bottom w:val="none" w:sz="0" w:space="0" w:color="auto"/>
        <w:right w:val="none" w:sz="0" w:space="0" w:color="auto"/>
      </w:divBdr>
    </w:div>
    <w:div w:id="1746416344">
      <w:bodyDiv w:val="1"/>
      <w:marLeft w:val="0"/>
      <w:marRight w:val="0"/>
      <w:marTop w:val="0"/>
      <w:marBottom w:val="0"/>
      <w:divBdr>
        <w:top w:val="none" w:sz="0" w:space="0" w:color="auto"/>
        <w:left w:val="none" w:sz="0" w:space="0" w:color="auto"/>
        <w:bottom w:val="none" w:sz="0" w:space="0" w:color="auto"/>
        <w:right w:val="none" w:sz="0" w:space="0" w:color="auto"/>
      </w:divBdr>
    </w:div>
    <w:div w:id="1749882538">
      <w:bodyDiv w:val="1"/>
      <w:marLeft w:val="0"/>
      <w:marRight w:val="0"/>
      <w:marTop w:val="0"/>
      <w:marBottom w:val="0"/>
      <w:divBdr>
        <w:top w:val="none" w:sz="0" w:space="0" w:color="auto"/>
        <w:left w:val="none" w:sz="0" w:space="0" w:color="auto"/>
        <w:bottom w:val="none" w:sz="0" w:space="0" w:color="auto"/>
        <w:right w:val="none" w:sz="0" w:space="0" w:color="auto"/>
      </w:divBdr>
    </w:div>
    <w:div w:id="1751536946">
      <w:bodyDiv w:val="1"/>
      <w:marLeft w:val="0"/>
      <w:marRight w:val="0"/>
      <w:marTop w:val="0"/>
      <w:marBottom w:val="0"/>
      <w:divBdr>
        <w:top w:val="none" w:sz="0" w:space="0" w:color="auto"/>
        <w:left w:val="none" w:sz="0" w:space="0" w:color="auto"/>
        <w:bottom w:val="none" w:sz="0" w:space="0" w:color="auto"/>
        <w:right w:val="none" w:sz="0" w:space="0" w:color="auto"/>
      </w:divBdr>
    </w:div>
    <w:div w:id="1752581956">
      <w:bodyDiv w:val="1"/>
      <w:marLeft w:val="0"/>
      <w:marRight w:val="0"/>
      <w:marTop w:val="0"/>
      <w:marBottom w:val="0"/>
      <w:divBdr>
        <w:top w:val="none" w:sz="0" w:space="0" w:color="auto"/>
        <w:left w:val="none" w:sz="0" w:space="0" w:color="auto"/>
        <w:bottom w:val="none" w:sz="0" w:space="0" w:color="auto"/>
        <w:right w:val="none" w:sz="0" w:space="0" w:color="auto"/>
      </w:divBdr>
    </w:div>
    <w:div w:id="1756659038">
      <w:bodyDiv w:val="1"/>
      <w:marLeft w:val="0"/>
      <w:marRight w:val="0"/>
      <w:marTop w:val="0"/>
      <w:marBottom w:val="0"/>
      <w:divBdr>
        <w:top w:val="none" w:sz="0" w:space="0" w:color="auto"/>
        <w:left w:val="none" w:sz="0" w:space="0" w:color="auto"/>
        <w:bottom w:val="none" w:sz="0" w:space="0" w:color="auto"/>
        <w:right w:val="none" w:sz="0" w:space="0" w:color="auto"/>
      </w:divBdr>
    </w:div>
    <w:div w:id="1757245900">
      <w:bodyDiv w:val="1"/>
      <w:marLeft w:val="0"/>
      <w:marRight w:val="0"/>
      <w:marTop w:val="0"/>
      <w:marBottom w:val="0"/>
      <w:divBdr>
        <w:top w:val="none" w:sz="0" w:space="0" w:color="auto"/>
        <w:left w:val="none" w:sz="0" w:space="0" w:color="auto"/>
        <w:bottom w:val="none" w:sz="0" w:space="0" w:color="auto"/>
        <w:right w:val="none" w:sz="0" w:space="0" w:color="auto"/>
      </w:divBdr>
    </w:div>
    <w:div w:id="1761951183">
      <w:bodyDiv w:val="1"/>
      <w:marLeft w:val="0"/>
      <w:marRight w:val="0"/>
      <w:marTop w:val="0"/>
      <w:marBottom w:val="0"/>
      <w:divBdr>
        <w:top w:val="none" w:sz="0" w:space="0" w:color="auto"/>
        <w:left w:val="none" w:sz="0" w:space="0" w:color="auto"/>
        <w:bottom w:val="none" w:sz="0" w:space="0" w:color="auto"/>
        <w:right w:val="none" w:sz="0" w:space="0" w:color="auto"/>
      </w:divBdr>
    </w:div>
    <w:div w:id="1762019757">
      <w:bodyDiv w:val="1"/>
      <w:marLeft w:val="0"/>
      <w:marRight w:val="0"/>
      <w:marTop w:val="0"/>
      <w:marBottom w:val="0"/>
      <w:divBdr>
        <w:top w:val="none" w:sz="0" w:space="0" w:color="auto"/>
        <w:left w:val="none" w:sz="0" w:space="0" w:color="auto"/>
        <w:bottom w:val="none" w:sz="0" w:space="0" w:color="auto"/>
        <w:right w:val="none" w:sz="0" w:space="0" w:color="auto"/>
      </w:divBdr>
    </w:div>
    <w:div w:id="1763406616">
      <w:bodyDiv w:val="1"/>
      <w:marLeft w:val="0"/>
      <w:marRight w:val="0"/>
      <w:marTop w:val="0"/>
      <w:marBottom w:val="0"/>
      <w:divBdr>
        <w:top w:val="none" w:sz="0" w:space="0" w:color="auto"/>
        <w:left w:val="none" w:sz="0" w:space="0" w:color="auto"/>
        <w:bottom w:val="none" w:sz="0" w:space="0" w:color="auto"/>
        <w:right w:val="none" w:sz="0" w:space="0" w:color="auto"/>
      </w:divBdr>
    </w:div>
    <w:div w:id="1770152549">
      <w:bodyDiv w:val="1"/>
      <w:marLeft w:val="0"/>
      <w:marRight w:val="0"/>
      <w:marTop w:val="0"/>
      <w:marBottom w:val="0"/>
      <w:divBdr>
        <w:top w:val="none" w:sz="0" w:space="0" w:color="auto"/>
        <w:left w:val="none" w:sz="0" w:space="0" w:color="auto"/>
        <w:bottom w:val="none" w:sz="0" w:space="0" w:color="auto"/>
        <w:right w:val="none" w:sz="0" w:space="0" w:color="auto"/>
      </w:divBdr>
    </w:div>
    <w:div w:id="1770344542">
      <w:bodyDiv w:val="1"/>
      <w:marLeft w:val="0"/>
      <w:marRight w:val="0"/>
      <w:marTop w:val="0"/>
      <w:marBottom w:val="0"/>
      <w:divBdr>
        <w:top w:val="none" w:sz="0" w:space="0" w:color="auto"/>
        <w:left w:val="none" w:sz="0" w:space="0" w:color="auto"/>
        <w:bottom w:val="none" w:sz="0" w:space="0" w:color="auto"/>
        <w:right w:val="none" w:sz="0" w:space="0" w:color="auto"/>
      </w:divBdr>
    </w:div>
    <w:div w:id="1780560151">
      <w:bodyDiv w:val="1"/>
      <w:marLeft w:val="0"/>
      <w:marRight w:val="0"/>
      <w:marTop w:val="0"/>
      <w:marBottom w:val="0"/>
      <w:divBdr>
        <w:top w:val="none" w:sz="0" w:space="0" w:color="auto"/>
        <w:left w:val="none" w:sz="0" w:space="0" w:color="auto"/>
        <w:bottom w:val="none" w:sz="0" w:space="0" w:color="auto"/>
        <w:right w:val="none" w:sz="0" w:space="0" w:color="auto"/>
      </w:divBdr>
    </w:div>
    <w:div w:id="1780833915">
      <w:bodyDiv w:val="1"/>
      <w:marLeft w:val="0"/>
      <w:marRight w:val="0"/>
      <w:marTop w:val="0"/>
      <w:marBottom w:val="0"/>
      <w:divBdr>
        <w:top w:val="none" w:sz="0" w:space="0" w:color="auto"/>
        <w:left w:val="none" w:sz="0" w:space="0" w:color="auto"/>
        <w:bottom w:val="none" w:sz="0" w:space="0" w:color="auto"/>
        <w:right w:val="none" w:sz="0" w:space="0" w:color="auto"/>
      </w:divBdr>
    </w:div>
    <w:div w:id="1781533188">
      <w:bodyDiv w:val="1"/>
      <w:marLeft w:val="0"/>
      <w:marRight w:val="0"/>
      <w:marTop w:val="0"/>
      <w:marBottom w:val="0"/>
      <w:divBdr>
        <w:top w:val="none" w:sz="0" w:space="0" w:color="auto"/>
        <w:left w:val="none" w:sz="0" w:space="0" w:color="auto"/>
        <w:bottom w:val="none" w:sz="0" w:space="0" w:color="auto"/>
        <w:right w:val="none" w:sz="0" w:space="0" w:color="auto"/>
      </w:divBdr>
    </w:div>
    <w:div w:id="1784110234">
      <w:bodyDiv w:val="1"/>
      <w:marLeft w:val="0"/>
      <w:marRight w:val="0"/>
      <w:marTop w:val="0"/>
      <w:marBottom w:val="0"/>
      <w:divBdr>
        <w:top w:val="none" w:sz="0" w:space="0" w:color="auto"/>
        <w:left w:val="none" w:sz="0" w:space="0" w:color="auto"/>
        <w:bottom w:val="none" w:sz="0" w:space="0" w:color="auto"/>
        <w:right w:val="none" w:sz="0" w:space="0" w:color="auto"/>
      </w:divBdr>
    </w:div>
    <w:div w:id="1784767388">
      <w:bodyDiv w:val="1"/>
      <w:marLeft w:val="0"/>
      <w:marRight w:val="0"/>
      <w:marTop w:val="0"/>
      <w:marBottom w:val="0"/>
      <w:divBdr>
        <w:top w:val="none" w:sz="0" w:space="0" w:color="auto"/>
        <w:left w:val="none" w:sz="0" w:space="0" w:color="auto"/>
        <w:bottom w:val="none" w:sz="0" w:space="0" w:color="auto"/>
        <w:right w:val="none" w:sz="0" w:space="0" w:color="auto"/>
      </w:divBdr>
    </w:div>
    <w:div w:id="1785035514">
      <w:bodyDiv w:val="1"/>
      <w:marLeft w:val="0"/>
      <w:marRight w:val="0"/>
      <w:marTop w:val="0"/>
      <w:marBottom w:val="0"/>
      <w:divBdr>
        <w:top w:val="none" w:sz="0" w:space="0" w:color="auto"/>
        <w:left w:val="none" w:sz="0" w:space="0" w:color="auto"/>
        <w:bottom w:val="none" w:sz="0" w:space="0" w:color="auto"/>
        <w:right w:val="none" w:sz="0" w:space="0" w:color="auto"/>
      </w:divBdr>
    </w:div>
    <w:div w:id="1785079989">
      <w:bodyDiv w:val="1"/>
      <w:marLeft w:val="0"/>
      <w:marRight w:val="0"/>
      <w:marTop w:val="0"/>
      <w:marBottom w:val="0"/>
      <w:divBdr>
        <w:top w:val="none" w:sz="0" w:space="0" w:color="auto"/>
        <w:left w:val="none" w:sz="0" w:space="0" w:color="auto"/>
        <w:bottom w:val="none" w:sz="0" w:space="0" w:color="auto"/>
        <w:right w:val="none" w:sz="0" w:space="0" w:color="auto"/>
      </w:divBdr>
    </w:div>
    <w:div w:id="1791244150">
      <w:bodyDiv w:val="1"/>
      <w:marLeft w:val="0"/>
      <w:marRight w:val="0"/>
      <w:marTop w:val="0"/>
      <w:marBottom w:val="0"/>
      <w:divBdr>
        <w:top w:val="none" w:sz="0" w:space="0" w:color="auto"/>
        <w:left w:val="none" w:sz="0" w:space="0" w:color="auto"/>
        <w:bottom w:val="none" w:sz="0" w:space="0" w:color="auto"/>
        <w:right w:val="none" w:sz="0" w:space="0" w:color="auto"/>
      </w:divBdr>
    </w:div>
    <w:div w:id="1792868608">
      <w:bodyDiv w:val="1"/>
      <w:marLeft w:val="0"/>
      <w:marRight w:val="0"/>
      <w:marTop w:val="0"/>
      <w:marBottom w:val="0"/>
      <w:divBdr>
        <w:top w:val="none" w:sz="0" w:space="0" w:color="auto"/>
        <w:left w:val="none" w:sz="0" w:space="0" w:color="auto"/>
        <w:bottom w:val="none" w:sz="0" w:space="0" w:color="auto"/>
        <w:right w:val="none" w:sz="0" w:space="0" w:color="auto"/>
      </w:divBdr>
    </w:div>
    <w:div w:id="1801996024">
      <w:bodyDiv w:val="1"/>
      <w:marLeft w:val="0"/>
      <w:marRight w:val="0"/>
      <w:marTop w:val="0"/>
      <w:marBottom w:val="0"/>
      <w:divBdr>
        <w:top w:val="none" w:sz="0" w:space="0" w:color="auto"/>
        <w:left w:val="none" w:sz="0" w:space="0" w:color="auto"/>
        <w:bottom w:val="none" w:sz="0" w:space="0" w:color="auto"/>
        <w:right w:val="none" w:sz="0" w:space="0" w:color="auto"/>
      </w:divBdr>
    </w:div>
    <w:div w:id="1803570496">
      <w:bodyDiv w:val="1"/>
      <w:marLeft w:val="0"/>
      <w:marRight w:val="0"/>
      <w:marTop w:val="0"/>
      <w:marBottom w:val="0"/>
      <w:divBdr>
        <w:top w:val="none" w:sz="0" w:space="0" w:color="auto"/>
        <w:left w:val="none" w:sz="0" w:space="0" w:color="auto"/>
        <w:bottom w:val="none" w:sz="0" w:space="0" w:color="auto"/>
        <w:right w:val="none" w:sz="0" w:space="0" w:color="auto"/>
      </w:divBdr>
    </w:div>
    <w:div w:id="1810827462">
      <w:bodyDiv w:val="1"/>
      <w:marLeft w:val="0"/>
      <w:marRight w:val="0"/>
      <w:marTop w:val="0"/>
      <w:marBottom w:val="0"/>
      <w:divBdr>
        <w:top w:val="none" w:sz="0" w:space="0" w:color="auto"/>
        <w:left w:val="none" w:sz="0" w:space="0" w:color="auto"/>
        <w:bottom w:val="none" w:sz="0" w:space="0" w:color="auto"/>
        <w:right w:val="none" w:sz="0" w:space="0" w:color="auto"/>
      </w:divBdr>
    </w:div>
    <w:div w:id="1813018452">
      <w:bodyDiv w:val="1"/>
      <w:marLeft w:val="0"/>
      <w:marRight w:val="0"/>
      <w:marTop w:val="0"/>
      <w:marBottom w:val="0"/>
      <w:divBdr>
        <w:top w:val="none" w:sz="0" w:space="0" w:color="auto"/>
        <w:left w:val="none" w:sz="0" w:space="0" w:color="auto"/>
        <w:bottom w:val="none" w:sz="0" w:space="0" w:color="auto"/>
        <w:right w:val="none" w:sz="0" w:space="0" w:color="auto"/>
      </w:divBdr>
    </w:div>
    <w:div w:id="1814713627">
      <w:bodyDiv w:val="1"/>
      <w:marLeft w:val="0"/>
      <w:marRight w:val="0"/>
      <w:marTop w:val="0"/>
      <w:marBottom w:val="0"/>
      <w:divBdr>
        <w:top w:val="none" w:sz="0" w:space="0" w:color="auto"/>
        <w:left w:val="none" w:sz="0" w:space="0" w:color="auto"/>
        <w:bottom w:val="none" w:sz="0" w:space="0" w:color="auto"/>
        <w:right w:val="none" w:sz="0" w:space="0" w:color="auto"/>
      </w:divBdr>
    </w:div>
    <w:div w:id="1816100051">
      <w:bodyDiv w:val="1"/>
      <w:marLeft w:val="0"/>
      <w:marRight w:val="0"/>
      <w:marTop w:val="0"/>
      <w:marBottom w:val="0"/>
      <w:divBdr>
        <w:top w:val="none" w:sz="0" w:space="0" w:color="auto"/>
        <w:left w:val="none" w:sz="0" w:space="0" w:color="auto"/>
        <w:bottom w:val="none" w:sz="0" w:space="0" w:color="auto"/>
        <w:right w:val="none" w:sz="0" w:space="0" w:color="auto"/>
      </w:divBdr>
    </w:div>
    <w:div w:id="1821574076">
      <w:bodyDiv w:val="1"/>
      <w:marLeft w:val="0"/>
      <w:marRight w:val="0"/>
      <w:marTop w:val="0"/>
      <w:marBottom w:val="0"/>
      <w:divBdr>
        <w:top w:val="none" w:sz="0" w:space="0" w:color="auto"/>
        <w:left w:val="none" w:sz="0" w:space="0" w:color="auto"/>
        <w:bottom w:val="none" w:sz="0" w:space="0" w:color="auto"/>
        <w:right w:val="none" w:sz="0" w:space="0" w:color="auto"/>
      </w:divBdr>
    </w:div>
    <w:div w:id="1827282630">
      <w:bodyDiv w:val="1"/>
      <w:marLeft w:val="0"/>
      <w:marRight w:val="0"/>
      <w:marTop w:val="0"/>
      <w:marBottom w:val="0"/>
      <w:divBdr>
        <w:top w:val="none" w:sz="0" w:space="0" w:color="auto"/>
        <w:left w:val="none" w:sz="0" w:space="0" w:color="auto"/>
        <w:bottom w:val="none" w:sz="0" w:space="0" w:color="auto"/>
        <w:right w:val="none" w:sz="0" w:space="0" w:color="auto"/>
      </w:divBdr>
    </w:div>
    <w:div w:id="1829860092">
      <w:bodyDiv w:val="1"/>
      <w:marLeft w:val="0"/>
      <w:marRight w:val="0"/>
      <w:marTop w:val="0"/>
      <w:marBottom w:val="0"/>
      <w:divBdr>
        <w:top w:val="none" w:sz="0" w:space="0" w:color="auto"/>
        <w:left w:val="none" w:sz="0" w:space="0" w:color="auto"/>
        <w:bottom w:val="none" w:sz="0" w:space="0" w:color="auto"/>
        <w:right w:val="none" w:sz="0" w:space="0" w:color="auto"/>
      </w:divBdr>
    </w:div>
    <w:div w:id="1831821976">
      <w:bodyDiv w:val="1"/>
      <w:marLeft w:val="0"/>
      <w:marRight w:val="0"/>
      <w:marTop w:val="0"/>
      <w:marBottom w:val="0"/>
      <w:divBdr>
        <w:top w:val="none" w:sz="0" w:space="0" w:color="auto"/>
        <w:left w:val="none" w:sz="0" w:space="0" w:color="auto"/>
        <w:bottom w:val="none" w:sz="0" w:space="0" w:color="auto"/>
        <w:right w:val="none" w:sz="0" w:space="0" w:color="auto"/>
      </w:divBdr>
    </w:div>
    <w:div w:id="1832259941">
      <w:bodyDiv w:val="1"/>
      <w:marLeft w:val="0"/>
      <w:marRight w:val="0"/>
      <w:marTop w:val="0"/>
      <w:marBottom w:val="0"/>
      <w:divBdr>
        <w:top w:val="none" w:sz="0" w:space="0" w:color="auto"/>
        <w:left w:val="none" w:sz="0" w:space="0" w:color="auto"/>
        <w:bottom w:val="none" w:sz="0" w:space="0" w:color="auto"/>
        <w:right w:val="none" w:sz="0" w:space="0" w:color="auto"/>
      </w:divBdr>
    </w:div>
    <w:div w:id="1833066273">
      <w:bodyDiv w:val="1"/>
      <w:marLeft w:val="0"/>
      <w:marRight w:val="0"/>
      <w:marTop w:val="0"/>
      <w:marBottom w:val="0"/>
      <w:divBdr>
        <w:top w:val="none" w:sz="0" w:space="0" w:color="auto"/>
        <w:left w:val="none" w:sz="0" w:space="0" w:color="auto"/>
        <w:bottom w:val="none" w:sz="0" w:space="0" w:color="auto"/>
        <w:right w:val="none" w:sz="0" w:space="0" w:color="auto"/>
      </w:divBdr>
    </w:div>
    <w:div w:id="1834829307">
      <w:bodyDiv w:val="1"/>
      <w:marLeft w:val="0"/>
      <w:marRight w:val="0"/>
      <w:marTop w:val="0"/>
      <w:marBottom w:val="0"/>
      <w:divBdr>
        <w:top w:val="none" w:sz="0" w:space="0" w:color="auto"/>
        <w:left w:val="none" w:sz="0" w:space="0" w:color="auto"/>
        <w:bottom w:val="none" w:sz="0" w:space="0" w:color="auto"/>
        <w:right w:val="none" w:sz="0" w:space="0" w:color="auto"/>
      </w:divBdr>
    </w:div>
    <w:div w:id="1835683163">
      <w:bodyDiv w:val="1"/>
      <w:marLeft w:val="0"/>
      <w:marRight w:val="0"/>
      <w:marTop w:val="0"/>
      <w:marBottom w:val="0"/>
      <w:divBdr>
        <w:top w:val="none" w:sz="0" w:space="0" w:color="auto"/>
        <w:left w:val="none" w:sz="0" w:space="0" w:color="auto"/>
        <w:bottom w:val="none" w:sz="0" w:space="0" w:color="auto"/>
        <w:right w:val="none" w:sz="0" w:space="0" w:color="auto"/>
      </w:divBdr>
    </w:div>
    <w:div w:id="1835685163">
      <w:bodyDiv w:val="1"/>
      <w:marLeft w:val="0"/>
      <w:marRight w:val="0"/>
      <w:marTop w:val="0"/>
      <w:marBottom w:val="0"/>
      <w:divBdr>
        <w:top w:val="none" w:sz="0" w:space="0" w:color="auto"/>
        <w:left w:val="none" w:sz="0" w:space="0" w:color="auto"/>
        <w:bottom w:val="none" w:sz="0" w:space="0" w:color="auto"/>
        <w:right w:val="none" w:sz="0" w:space="0" w:color="auto"/>
      </w:divBdr>
    </w:div>
    <w:div w:id="1837265136">
      <w:bodyDiv w:val="1"/>
      <w:marLeft w:val="0"/>
      <w:marRight w:val="0"/>
      <w:marTop w:val="0"/>
      <w:marBottom w:val="0"/>
      <w:divBdr>
        <w:top w:val="none" w:sz="0" w:space="0" w:color="auto"/>
        <w:left w:val="none" w:sz="0" w:space="0" w:color="auto"/>
        <w:bottom w:val="none" w:sz="0" w:space="0" w:color="auto"/>
        <w:right w:val="none" w:sz="0" w:space="0" w:color="auto"/>
      </w:divBdr>
    </w:div>
    <w:div w:id="1844277601">
      <w:bodyDiv w:val="1"/>
      <w:marLeft w:val="0"/>
      <w:marRight w:val="0"/>
      <w:marTop w:val="0"/>
      <w:marBottom w:val="0"/>
      <w:divBdr>
        <w:top w:val="none" w:sz="0" w:space="0" w:color="auto"/>
        <w:left w:val="none" w:sz="0" w:space="0" w:color="auto"/>
        <w:bottom w:val="none" w:sz="0" w:space="0" w:color="auto"/>
        <w:right w:val="none" w:sz="0" w:space="0" w:color="auto"/>
      </w:divBdr>
    </w:div>
    <w:div w:id="1845122012">
      <w:bodyDiv w:val="1"/>
      <w:marLeft w:val="0"/>
      <w:marRight w:val="0"/>
      <w:marTop w:val="0"/>
      <w:marBottom w:val="0"/>
      <w:divBdr>
        <w:top w:val="none" w:sz="0" w:space="0" w:color="auto"/>
        <w:left w:val="none" w:sz="0" w:space="0" w:color="auto"/>
        <w:bottom w:val="none" w:sz="0" w:space="0" w:color="auto"/>
        <w:right w:val="none" w:sz="0" w:space="0" w:color="auto"/>
      </w:divBdr>
    </w:div>
    <w:div w:id="1846743890">
      <w:bodyDiv w:val="1"/>
      <w:marLeft w:val="0"/>
      <w:marRight w:val="0"/>
      <w:marTop w:val="0"/>
      <w:marBottom w:val="0"/>
      <w:divBdr>
        <w:top w:val="none" w:sz="0" w:space="0" w:color="auto"/>
        <w:left w:val="none" w:sz="0" w:space="0" w:color="auto"/>
        <w:bottom w:val="none" w:sz="0" w:space="0" w:color="auto"/>
        <w:right w:val="none" w:sz="0" w:space="0" w:color="auto"/>
      </w:divBdr>
    </w:div>
    <w:div w:id="1847552204">
      <w:bodyDiv w:val="1"/>
      <w:marLeft w:val="0"/>
      <w:marRight w:val="0"/>
      <w:marTop w:val="0"/>
      <w:marBottom w:val="0"/>
      <w:divBdr>
        <w:top w:val="none" w:sz="0" w:space="0" w:color="auto"/>
        <w:left w:val="none" w:sz="0" w:space="0" w:color="auto"/>
        <w:bottom w:val="none" w:sz="0" w:space="0" w:color="auto"/>
        <w:right w:val="none" w:sz="0" w:space="0" w:color="auto"/>
      </w:divBdr>
    </w:div>
    <w:div w:id="1848904592">
      <w:bodyDiv w:val="1"/>
      <w:marLeft w:val="0"/>
      <w:marRight w:val="0"/>
      <w:marTop w:val="0"/>
      <w:marBottom w:val="0"/>
      <w:divBdr>
        <w:top w:val="none" w:sz="0" w:space="0" w:color="auto"/>
        <w:left w:val="none" w:sz="0" w:space="0" w:color="auto"/>
        <w:bottom w:val="none" w:sz="0" w:space="0" w:color="auto"/>
        <w:right w:val="none" w:sz="0" w:space="0" w:color="auto"/>
      </w:divBdr>
    </w:div>
    <w:div w:id="1849051626">
      <w:bodyDiv w:val="1"/>
      <w:marLeft w:val="0"/>
      <w:marRight w:val="0"/>
      <w:marTop w:val="0"/>
      <w:marBottom w:val="0"/>
      <w:divBdr>
        <w:top w:val="none" w:sz="0" w:space="0" w:color="auto"/>
        <w:left w:val="none" w:sz="0" w:space="0" w:color="auto"/>
        <w:bottom w:val="none" w:sz="0" w:space="0" w:color="auto"/>
        <w:right w:val="none" w:sz="0" w:space="0" w:color="auto"/>
      </w:divBdr>
    </w:div>
    <w:div w:id="1850218060">
      <w:bodyDiv w:val="1"/>
      <w:marLeft w:val="0"/>
      <w:marRight w:val="0"/>
      <w:marTop w:val="0"/>
      <w:marBottom w:val="0"/>
      <w:divBdr>
        <w:top w:val="none" w:sz="0" w:space="0" w:color="auto"/>
        <w:left w:val="none" w:sz="0" w:space="0" w:color="auto"/>
        <w:bottom w:val="none" w:sz="0" w:space="0" w:color="auto"/>
        <w:right w:val="none" w:sz="0" w:space="0" w:color="auto"/>
      </w:divBdr>
    </w:div>
    <w:div w:id="1851068627">
      <w:bodyDiv w:val="1"/>
      <w:marLeft w:val="0"/>
      <w:marRight w:val="0"/>
      <w:marTop w:val="0"/>
      <w:marBottom w:val="0"/>
      <w:divBdr>
        <w:top w:val="none" w:sz="0" w:space="0" w:color="auto"/>
        <w:left w:val="none" w:sz="0" w:space="0" w:color="auto"/>
        <w:bottom w:val="none" w:sz="0" w:space="0" w:color="auto"/>
        <w:right w:val="none" w:sz="0" w:space="0" w:color="auto"/>
      </w:divBdr>
    </w:div>
    <w:div w:id="1852842235">
      <w:bodyDiv w:val="1"/>
      <w:marLeft w:val="0"/>
      <w:marRight w:val="0"/>
      <w:marTop w:val="0"/>
      <w:marBottom w:val="0"/>
      <w:divBdr>
        <w:top w:val="none" w:sz="0" w:space="0" w:color="auto"/>
        <w:left w:val="none" w:sz="0" w:space="0" w:color="auto"/>
        <w:bottom w:val="none" w:sz="0" w:space="0" w:color="auto"/>
        <w:right w:val="none" w:sz="0" w:space="0" w:color="auto"/>
      </w:divBdr>
    </w:div>
    <w:div w:id="1854801672">
      <w:bodyDiv w:val="1"/>
      <w:marLeft w:val="0"/>
      <w:marRight w:val="0"/>
      <w:marTop w:val="0"/>
      <w:marBottom w:val="0"/>
      <w:divBdr>
        <w:top w:val="none" w:sz="0" w:space="0" w:color="auto"/>
        <w:left w:val="none" w:sz="0" w:space="0" w:color="auto"/>
        <w:bottom w:val="none" w:sz="0" w:space="0" w:color="auto"/>
        <w:right w:val="none" w:sz="0" w:space="0" w:color="auto"/>
      </w:divBdr>
    </w:div>
    <w:div w:id="1856378371">
      <w:bodyDiv w:val="1"/>
      <w:marLeft w:val="0"/>
      <w:marRight w:val="0"/>
      <w:marTop w:val="0"/>
      <w:marBottom w:val="0"/>
      <w:divBdr>
        <w:top w:val="none" w:sz="0" w:space="0" w:color="auto"/>
        <w:left w:val="none" w:sz="0" w:space="0" w:color="auto"/>
        <w:bottom w:val="none" w:sz="0" w:space="0" w:color="auto"/>
        <w:right w:val="none" w:sz="0" w:space="0" w:color="auto"/>
      </w:divBdr>
    </w:div>
    <w:div w:id="1856653165">
      <w:bodyDiv w:val="1"/>
      <w:marLeft w:val="0"/>
      <w:marRight w:val="0"/>
      <w:marTop w:val="0"/>
      <w:marBottom w:val="0"/>
      <w:divBdr>
        <w:top w:val="none" w:sz="0" w:space="0" w:color="auto"/>
        <w:left w:val="none" w:sz="0" w:space="0" w:color="auto"/>
        <w:bottom w:val="none" w:sz="0" w:space="0" w:color="auto"/>
        <w:right w:val="none" w:sz="0" w:space="0" w:color="auto"/>
      </w:divBdr>
    </w:div>
    <w:div w:id="1857381433">
      <w:bodyDiv w:val="1"/>
      <w:marLeft w:val="0"/>
      <w:marRight w:val="0"/>
      <w:marTop w:val="0"/>
      <w:marBottom w:val="0"/>
      <w:divBdr>
        <w:top w:val="none" w:sz="0" w:space="0" w:color="auto"/>
        <w:left w:val="none" w:sz="0" w:space="0" w:color="auto"/>
        <w:bottom w:val="none" w:sz="0" w:space="0" w:color="auto"/>
        <w:right w:val="none" w:sz="0" w:space="0" w:color="auto"/>
      </w:divBdr>
    </w:div>
    <w:div w:id="1859544636">
      <w:bodyDiv w:val="1"/>
      <w:marLeft w:val="0"/>
      <w:marRight w:val="0"/>
      <w:marTop w:val="0"/>
      <w:marBottom w:val="0"/>
      <w:divBdr>
        <w:top w:val="none" w:sz="0" w:space="0" w:color="auto"/>
        <w:left w:val="none" w:sz="0" w:space="0" w:color="auto"/>
        <w:bottom w:val="none" w:sz="0" w:space="0" w:color="auto"/>
        <w:right w:val="none" w:sz="0" w:space="0" w:color="auto"/>
      </w:divBdr>
    </w:div>
    <w:div w:id="1861429358">
      <w:bodyDiv w:val="1"/>
      <w:marLeft w:val="0"/>
      <w:marRight w:val="0"/>
      <w:marTop w:val="0"/>
      <w:marBottom w:val="0"/>
      <w:divBdr>
        <w:top w:val="none" w:sz="0" w:space="0" w:color="auto"/>
        <w:left w:val="none" w:sz="0" w:space="0" w:color="auto"/>
        <w:bottom w:val="none" w:sz="0" w:space="0" w:color="auto"/>
        <w:right w:val="none" w:sz="0" w:space="0" w:color="auto"/>
      </w:divBdr>
    </w:div>
    <w:div w:id="1861702979">
      <w:bodyDiv w:val="1"/>
      <w:marLeft w:val="0"/>
      <w:marRight w:val="0"/>
      <w:marTop w:val="0"/>
      <w:marBottom w:val="0"/>
      <w:divBdr>
        <w:top w:val="none" w:sz="0" w:space="0" w:color="auto"/>
        <w:left w:val="none" w:sz="0" w:space="0" w:color="auto"/>
        <w:bottom w:val="none" w:sz="0" w:space="0" w:color="auto"/>
        <w:right w:val="none" w:sz="0" w:space="0" w:color="auto"/>
      </w:divBdr>
    </w:div>
    <w:div w:id="1862862068">
      <w:bodyDiv w:val="1"/>
      <w:marLeft w:val="0"/>
      <w:marRight w:val="0"/>
      <w:marTop w:val="0"/>
      <w:marBottom w:val="0"/>
      <w:divBdr>
        <w:top w:val="none" w:sz="0" w:space="0" w:color="auto"/>
        <w:left w:val="none" w:sz="0" w:space="0" w:color="auto"/>
        <w:bottom w:val="none" w:sz="0" w:space="0" w:color="auto"/>
        <w:right w:val="none" w:sz="0" w:space="0" w:color="auto"/>
      </w:divBdr>
    </w:div>
    <w:div w:id="1863471078">
      <w:bodyDiv w:val="1"/>
      <w:marLeft w:val="0"/>
      <w:marRight w:val="0"/>
      <w:marTop w:val="0"/>
      <w:marBottom w:val="0"/>
      <w:divBdr>
        <w:top w:val="none" w:sz="0" w:space="0" w:color="auto"/>
        <w:left w:val="none" w:sz="0" w:space="0" w:color="auto"/>
        <w:bottom w:val="none" w:sz="0" w:space="0" w:color="auto"/>
        <w:right w:val="none" w:sz="0" w:space="0" w:color="auto"/>
      </w:divBdr>
    </w:div>
    <w:div w:id="1864634751">
      <w:bodyDiv w:val="1"/>
      <w:marLeft w:val="0"/>
      <w:marRight w:val="0"/>
      <w:marTop w:val="0"/>
      <w:marBottom w:val="0"/>
      <w:divBdr>
        <w:top w:val="none" w:sz="0" w:space="0" w:color="auto"/>
        <w:left w:val="none" w:sz="0" w:space="0" w:color="auto"/>
        <w:bottom w:val="none" w:sz="0" w:space="0" w:color="auto"/>
        <w:right w:val="none" w:sz="0" w:space="0" w:color="auto"/>
      </w:divBdr>
    </w:div>
    <w:div w:id="1864709751">
      <w:bodyDiv w:val="1"/>
      <w:marLeft w:val="0"/>
      <w:marRight w:val="0"/>
      <w:marTop w:val="0"/>
      <w:marBottom w:val="0"/>
      <w:divBdr>
        <w:top w:val="none" w:sz="0" w:space="0" w:color="auto"/>
        <w:left w:val="none" w:sz="0" w:space="0" w:color="auto"/>
        <w:bottom w:val="none" w:sz="0" w:space="0" w:color="auto"/>
        <w:right w:val="none" w:sz="0" w:space="0" w:color="auto"/>
      </w:divBdr>
    </w:div>
    <w:div w:id="1865315710">
      <w:bodyDiv w:val="1"/>
      <w:marLeft w:val="0"/>
      <w:marRight w:val="0"/>
      <w:marTop w:val="0"/>
      <w:marBottom w:val="0"/>
      <w:divBdr>
        <w:top w:val="none" w:sz="0" w:space="0" w:color="auto"/>
        <w:left w:val="none" w:sz="0" w:space="0" w:color="auto"/>
        <w:bottom w:val="none" w:sz="0" w:space="0" w:color="auto"/>
        <w:right w:val="none" w:sz="0" w:space="0" w:color="auto"/>
      </w:divBdr>
    </w:div>
    <w:div w:id="1866092317">
      <w:bodyDiv w:val="1"/>
      <w:marLeft w:val="0"/>
      <w:marRight w:val="0"/>
      <w:marTop w:val="0"/>
      <w:marBottom w:val="0"/>
      <w:divBdr>
        <w:top w:val="none" w:sz="0" w:space="0" w:color="auto"/>
        <w:left w:val="none" w:sz="0" w:space="0" w:color="auto"/>
        <w:bottom w:val="none" w:sz="0" w:space="0" w:color="auto"/>
        <w:right w:val="none" w:sz="0" w:space="0" w:color="auto"/>
      </w:divBdr>
    </w:div>
    <w:div w:id="1866796095">
      <w:bodyDiv w:val="1"/>
      <w:marLeft w:val="0"/>
      <w:marRight w:val="0"/>
      <w:marTop w:val="0"/>
      <w:marBottom w:val="0"/>
      <w:divBdr>
        <w:top w:val="none" w:sz="0" w:space="0" w:color="auto"/>
        <w:left w:val="none" w:sz="0" w:space="0" w:color="auto"/>
        <w:bottom w:val="none" w:sz="0" w:space="0" w:color="auto"/>
        <w:right w:val="none" w:sz="0" w:space="0" w:color="auto"/>
      </w:divBdr>
    </w:div>
    <w:div w:id="1868636379">
      <w:bodyDiv w:val="1"/>
      <w:marLeft w:val="0"/>
      <w:marRight w:val="0"/>
      <w:marTop w:val="0"/>
      <w:marBottom w:val="0"/>
      <w:divBdr>
        <w:top w:val="none" w:sz="0" w:space="0" w:color="auto"/>
        <w:left w:val="none" w:sz="0" w:space="0" w:color="auto"/>
        <w:bottom w:val="none" w:sz="0" w:space="0" w:color="auto"/>
        <w:right w:val="none" w:sz="0" w:space="0" w:color="auto"/>
      </w:divBdr>
    </w:div>
    <w:div w:id="1869294851">
      <w:bodyDiv w:val="1"/>
      <w:marLeft w:val="0"/>
      <w:marRight w:val="0"/>
      <w:marTop w:val="0"/>
      <w:marBottom w:val="0"/>
      <w:divBdr>
        <w:top w:val="none" w:sz="0" w:space="0" w:color="auto"/>
        <w:left w:val="none" w:sz="0" w:space="0" w:color="auto"/>
        <w:bottom w:val="none" w:sz="0" w:space="0" w:color="auto"/>
        <w:right w:val="none" w:sz="0" w:space="0" w:color="auto"/>
      </w:divBdr>
    </w:div>
    <w:div w:id="1869296602">
      <w:bodyDiv w:val="1"/>
      <w:marLeft w:val="0"/>
      <w:marRight w:val="0"/>
      <w:marTop w:val="0"/>
      <w:marBottom w:val="0"/>
      <w:divBdr>
        <w:top w:val="none" w:sz="0" w:space="0" w:color="auto"/>
        <w:left w:val="none" w:sz="0" w:space="0" w:color="auto"/>
        <w:bottom w:val="none" w:sz="0" w:space="0" w:color="auto"/>
        <w:right w:val="none" w:sz="0" w:space="0" w:color="auto"/>
      </w:divBdr>
    </w:div>
    <w:div w:id="1870024952">
      <w:bodyDiv w:val="1"/>
      <w:marLeft w:val="0"/>
      <w:marRight w:val="0"/>
      <w:marTop w:val="0"/>
      <w:marBottom w:val="0"/>
      <w:divBdr>
        <w:top w:val="none" w:sz="0" w:space="0" w:color="auto"/>
        <w:left w:val="none" w:sz="0" w:space="0" w:color="auto"/>
        <w:bottom w:val="none" w:sz="0" w:space="0" w:color="auto"/>
        <w:right w:val="none" w:sz="0" w:space="0" w:color="auto"/>
      </w:divBdr>
    </w:div>
    <w:div w:id="1870609291">
      <w:bodyDiv w:val="1"/>
      <w:marLeft w:val="0"/>
      <w:marRight w:val="0"/>
      <w:marTop w:val="0"/>
      <w:marBottom w:val="0"/>
      <w:divBdr>
        <w:top w:val="none" w:sz="0" w:space="0" w:color="auto"/>
        <w:left w:val="none" w:sz="0" w:space="0" w:color="auto"/>
        <w:bottom w:val="none" w:sz="0" w:space="0" w:color="auto"/>
        <w:right w:val="none" w:sz="0" w:space="0" w:color="auto"/>
      </w:divBdr>
    </w:div>
    <w:div w:id="1871796743">
      <w:bodyDiv w:val="1"/>
      <w:marLeft w:val="0"/>
      <w:marRight w:val="0"/>
      <w:marTop w:val="0"/>
      <w:marBottom w:val="0"/>
      <w:divBdr>
        <w:top w:val="none" w:sz="0" w:space="0" w:color="auto"/>
        <w:left w:val="none" w:sz="0" w:space="0" w:color="auto"/>
        <w:bottom w:val="none" w:sz="0" w:space="0" w:color="auto"/>
        <w:right w:val="none" w:sz="0" w:space="0" w:color="auto"/>
      </w:divBdr>
    </w:div>
    <w:div w:id="1875148740">
      <w:bodyDiv w:val="1"/>
      <w:marLeft w:val="0"/>
      <w:marRight w:val="0"/>
      <w:marTop w:val="0"/>
      <w:marBottom w:val="0"/>
      <w:divBdr>
        <w:top w:val="none" w:sz="0" w:space="0" w:color="auto"/>
        <w:left w:val="none" w:sz="0" w:space="0" w:color="auto"/>
        <w:bottom w:val="none" w:sz="0" w:space="0" w:color="auto"/>
        <w:right w:val="none" w:sz="0" w:space="0" w:color="auto"/>
      </w:divBdr>
    </w:div>
    <w:div w:id="1875531695">
      <w:bodyDiv w:val="1"/>
      <w:marLeft w:val="0"/>
      <w:marRight w:val="0"/>
      <w:marTop w:val="0"/>
      <w:marBottom w:val="0"/>
      <w:divBdr>
        <w:top w:val="none" w:sz="0" w:space="0" w:color="auto"/>
        <w:left w:val="none" w:sz="0" w:space="0" w:color="auto"/>
        <w:bottom w:val="none" w:sz="0" w:space="0" w:color="auto"/>
        <w:right w:val="none" w:sz="0" w:space="0" w:color="auto"/>
      </w:divBdr>
    </w:div>
    <w:div w:id="1879389419">
      <w:bodyDiv w:val="1"/>
      <w:marLeft w:val="0"/>
      <w:marRight w:val="0"/>
      <w:marTop w:val="0"/>
      <w:marBottom w:val="0"/>
      <w:divBdr>
        <w:top w:val="none" w:sz="0" w:space="0" w:color="auto"/>
        <w:left w:val="none" w:sz="0" w:space="0" w:color="auto"/>
        <w:bottom w:val="none" w:sz="0" w:space="0" w:color="auto"/>
        <w:right w:val="none" w:sz="0" w:space="0" w:color="auto"/>
      </w:divBdr>
    </w:div>
    <w:div w:id="1879663599">
      <w:bodyDiv w:val="1"/>
      <w:marLeft w:val="0"/>
      <w:marRight w:val="0"/>
      <w:marTop w:val="0"/>
      <w:marBottom w:val="0"/>
      <w:divBdr>
        <w:top w:val="none" w:sz="0" w:space="0" w:color="auto"/>
        <w:left w:val="none" w:sz="0" w:space="0" w:color="auto"/>
        <w:bottom w:val="none" w:sz="0" w:space="0" w:color="auto"/>
        <w:right w:val="none" w:sz="0" w:space="0" w:color="auto"/>
      </w:divBdr>
    </w:div>
    <w:div w:id="1880703903">
      <w:bodyDiv w:val="1"/>
      <w:marLeft w:val="0"/>
      <w:marRight w:val="0"/>
      <w:marTop w:val="0"/>
      <w:marBottom w:val="0"/>
      <w:divBdr>
        <w:top w:val="none" w:sz="0" w:space="0" w:color="auto"/>
        <w:left w:val="none" w:sz="0" w:space="0" w:color="auto"/>
        <w:bottom w:val="none" w:sz="0" w:space="0" w:color="auto"/>
        <w:right w:val="none" w:sz="0" w:space="0" w:color="auto"/>
      </w:divBdr>
    </w:div>
    <w:div w:id="1880823217">
      <w:bodyDiv w:val="1"/>
      <w:marLeft w:val="0"/>
      <w:marRight w:val="0"/>
      <w:marTop w:val="0"/>
      <w:marBottom w:val="0"/>
      <w:divBdr>
        <w:top w:val="none" w:sz="0" w:space="0" w:color="auto"/>
        <w:left w:val="none" w:sz="0" w:space="0" w:color="auto"/>
        <w:bottom w:val="none" w:sz="0" w:space="0" w:color="auto"/>
        <w:right w:val="none" w:sz="0" w:space="0" w:color="auto"/>
      </w:divBdr>
    </w:div>
    <w:div w:id="1881745599">
      <w:bodyDiv w:val="1"/>
      <w:marLeft w:val="0"/>
      <w:marRight w:val="0"/>
      <w:marTop w:val="0"/>
      <w:marBottom w:val="0"/>
      <w:divBdr>
        <w:top w:val="none" w:sz="0" w:space="0" w:color="auto"/>
        <w:left w:val="none" w:sz="0" w:space="0" w:color="auto"/>
        <w:bottom w:val="none" w:sz="0" w:space="0" w:color="auto"/>
        <w:right w:val="none" w:sz="0" w:space="0" w:color="auto"/>
      </w:divBdr>
    </w:div>
    <w:div w:id="1883050308">
      <w:bodyDiv w:val="1"/>
      <w:marLeft w:val="0"/>
      <w:marRight w:val="0"/>
      <w:marTop w:val="0"/>
      <w:marBottom w:val="0"/>
      <w:divBdr>
        <w:top w:val="none" w:sz="0" w:space="0" w:color="auto"/>
        <w:left w:val="none" w:sz="0" w:space="0" w:color="auto"/>
        <w:bottom w:val="none" w:sz="0" w:space="0" w:color="auto"/>
        <w:right w:val="none" w:sz="0" w:space="0" w:color="auto"/>
      </w:divBdr>
    </w:div>
    <w:div w:id="1883134027">
      <w:bodyDiv w:val="1"/>
      <w:marLeft w:val="0"/>
      <w:marRight w:val="0"/>
      <w:marTop w:val="0"/>
      <w:marBottom w:val="0"/>
      <w:divBdr>
        <w:top w:val="none" w:sz="0" w:space="0" w:color="auto"/>
        <w:left w:val="none" w:sz="0" w:space="0" w:color="auto"/>
        <w:bottom w:val="none" w:sz="0" w:space="0" w:color="auto"/>
        <w:right w:val="none" w:sz="0" w:space="0" w:color="auto"/>
      </w:divBdr>
    </w:div>
    <w:div w:id="1883902222">
      <w:bodyDiv w:val="1"/>
      <w:marLeft w:val="0"/>
      <w:marRight w:val="0"/>
      <w:marTop w:val="0"/>
      <w:marBottom w:val="0"/>
      <w:divBdr>
        <w:top w:val="none" w:sz="0" w:space="0" w:color="auto"/>
        <w:left w:val="none" w:sz="0" w:space="0" w:color="auto"/>
        <w:bottom w:val="none" w:sz="0" w:space="0" w:color="auto"/>
        <w:right w:val="none" w:sz="0" w:space="0" w:color="auto"/>
      </w:divBdr>
    </w:div>
    <w:div w:id="1886140490">
      <w:bodyDiv w:val="1"/>
      <w:marLeft w:val="0"/>
      <w:marRight w:val="0"/>
      <w:marTop w:val="0"/>
      <w:marBottom w:val="0"/>
      <w:divBdr>
        <w:top w:val="none" w:sz="0" w:space="0" w:color="auto"/>
        <w:left w:val="none" w:sz="0" w:space="0" w:color="auto"/>
        <w:bottom w:val="none" w:sz="0" w:space="0" w:color="auto"/>
        <w:right w:val="none" w:sz="0" w:space="0" w:color="auto"/>
      </w:divBdr>
    </w:div>
    <w:div w:id="1887333614">
      <w:bodyDiv w:val="1"/>
      <w:marLeft w:val="0"/>
      <w:marRight w:val="0"/>
      <w:marTop w:val="0"/>
      <w:marBottom w:val="0"/>
      <w:divBdr>
        <w:top w:val="none" w:sz="0" w:space="0" w:color="auto"/>
        <w:left w:val="none" w:sz="0" w:space="0" w:color="auto"/>
        <w:bottom w:val="none" w:sz="0" w:space="0" w:color="auto"/>
        <w:right w:val="none" w:sz="0" w:space="0" w:color="auto"/>
      </w:divBdr>
    </w:div>
    <w:div w:id="1888375888">
      <w:bodyDiv w:val="1"/>
      <w:marLeft w:val="0"/>
      <w:marRight w:val="0"/>
      <w:marTop w:val="0"/>
      <w:marBottom w:val="0"/>
      <w:divBdr>
        <w:top w:val="none" w:sz="0" w:space="0" w:color="auto"/>
        <w:left w:val="none" w:sz="0" w:space="0" w:color="auto"/>
        <w:bottom w:val="none" w:sz="0" w:space="0" w:color="auto"/>
        <w:right w:val="none" w:sz="0" w:space="0" w:color="auto"/>
      </w:divBdr>
    </w:div>
    <w:div w:id="1890460503">
      <w:bodyDiv w:val="1"/>
      <w:marLeft w:val="0"/>
      <w:marRight w:val="0"/>
      <w:marTop w:val="0"/>
      <w:marBottom w:val="0"/>
      <w:divBdr>
        <w:top w:val="none" w:sz="0" w:space="0" w:color="auto"/>
        <w:left w:val="none" w:sz="0" w:space="0" w:color="auto"/>
        <w:bottom w:val="none" w:sz="0" w:space="0" w:color="auto"/>
        <w:right w:val="none" w:sz="0" w:space="0" w:color="auto"/>
      </w:divBdr>
    </w:div>
    <w:div w:id="1891841981">
      <w:bodyDiv w:val="1"/>
      <w:marLeft w:val="0"/>
      <w:marRight w:val="0"/>
      <w:marTop w:val="0"/>
      <w:marBottom w:val="0"/>
      <w:divBdr>
        <w:top w:val="none" w:sz="0" w:space="0" w:color="auto"/>
        <w:left w:val="none" w:sz="0" w:space="0" w:color="auto"/>
        <w:bottom w:val="none" w:sz="0" w:space="0" w:color="auto"/>
        <w:right w:val="none" w:sz="0" w:space="0" w:color="auto"/>
      </w:divBdr>
    </w:div>
    <w:div w:id="1895198188">
      <w:bodyDiv w:val="1"/>
      <w:marLeft w:val="0"/>
      <w:marRight w:val="0"/>
      <w:marTop w:val="0"/>
      <w:marBottom w:val="0"/>
      <w:divBdr>
        <w:top w:val="none" w:sz="0" w:space="0" w:color="auto"/>
        <w:left w:val="none" w:sz="0" w:space="0" w:color="auto"/>
        <w:bottom w:val="none" w:sz="0" w:space="0" w:color="auto"/>
        <w:right w:val="none" w:sz="0" w:space="0" w:color="auto"/>
      </w:divBdr>
    </w:div>
    <w:div w:id="1895267741">
      <w:bodyDiv w:val="1"/>
      <w:marLeft w:val="0"/>
      <w:marRight w:val="0"/>
      <w:marTop w:val="0"/>
      <w:marBottom w:val="0"/>
      <w:divBdr>
        <w:top w:val="none" w:sz="0" w:space="0" w:color="auto"/>
        <w:left w:val="none" w:sz="0" w:space="0" w:color="auto"/>
        <w:bottom w:val="none" w:sz="0" w:space="0" w:color="auto"/>
        <w:right w:val="none" w:sz="0" w:space="0" w:color="auto"/>
      </w:divBdr>
    </w:div>
    <w:div w:id="1896774642">
      <w:bodyDiv w:val="1"/>
      <w:marLeft w:val="0"/>
      <w:marRight w:val="0"/>
      <w:marTop w:val="0"/>
      <w:marBottom w:val="0"/>
      <w:divBdr>
        <w:top w:val="none" w:sz="0" w:space="0" w:color="auto"/>
        <w:left w:val="none" w:sz="0" w:space="0" w:color="auto"/>
        <w:bottom w:val="none" w:sz="0" w:space="0" w:color="auto"/>
        <w:right w:val="none" w:sz="0" w:space="0" w:color="auto"/>
      </w:divBdr>
    </w:div>
    <w:div w:id="1897009619">
      <w:bodyDiv w:val="1"/>
      <w:marLeft w:val="0"/>
      <w:marRight w:val="0"/>
      <w:marTop w:val="0"/>
      <w:marBottom w:val="0"/>
      <w:divBdr>
        <w:top w:val="none" w:sz="0" w:space="0" w:color="auto"/>
        <w:left w:val="none" w:sz="0" w:space="0" w:color="auto"/>
        <w:bottom w:val="none" w:sz="0" w:space="0" w:color="auto"/>
        <w:right w:val="none" w:sz="0" w:space="0" w:color="auto"/>
      </w:divBdr>
    </w:div>
    <w:div w:id="1900046131">
      <w:bodyDiv w:val="1"/>
      <w:marLeft w:val="0"/>
      <w:marRight w:val="0"/>
      <w:marTop w:val="0"/>
      <w:marBottom w:val="0"/>
      <w:divBdr>
        <w:top w:val="none" w:sz="0" w:space="0" w:color="auto"/>
        <w:left w:val="none" w:sz="0" w:space="0" w:color="auto"/>
        <w:bottom w:val="none" w:sz="0" w:space="0" w:color="auto"/>
        <w:right w:val="none" w:sz="0" w:space="0" w:color="auto"/>
      </w:divBdr>
    </w:div>
    <w:div w:id="1900286408">
      <w:bodyDiv w:val="1"/>
      <w:marLeft w:val="0"/>
      <w:marRight w:val="0"/>
      <w:marTop w:val="0"/>
      <w:marBottom w:val="0"/>
      <w:divBdr>
        <w:top w:val="none" w:sz="0" w:space="0" w:color="auto"/>
        <w:left w:val="none" w:sz="0" w:space="0" w:color="auto"/>
        <w:bottom w:val="none" w:sz="0" w:space="0" w:color="auto"/>
        <w:right w:val="none" w:sz="0" w:space="0" w:color="auto"/>
      </w:divBdr>
    </w:div>
    <w:div w:id="1900365050">
      <w:bodyDiv w:val="1"/>
      <w:marLeft w:val="0"/>
      <w:marRight w:val="0"/>
      <w:marTop w:val="0"/>
      <w:marBottom w:val="0"/>
      <w:divBdr>
        <w:top w:val="none" w:sz="0" w:space="0" w:color="auto"/>
        <w:left w:val="none" w:sz="0" w:space="0" w:color="auto"/>
        <w:bottom w:val="none" w:sz="0" w:space="0" w:color="auto"/>
        <w:right w:val="none" w:sz="0" w:space="0" w:color="auto"/>
      </w:divBdr>
    </w:div>
    <w:div w:id="1902522256">
      <w:bodyDiv w:val="1"/>
      <w:marLeft w:val="0"/>
      <w:marRight w:val="0"/>
      <w:marTop w:val="0"/>
      <w:marBottom w:val="0"/>
      <w:divBdr>
        <w:top w:val="none" w:sz="0" w:space="0" w:color="auto"/>
        <w:left w:val="none" w:sz="0" w:space="0" w:color="auto"/>
        <w:bottom w:val="none" w:sz="0" w:space="0" w:color="auto"/>
        <w:right w:val="none" w:sz="0" w:space="0" w:color="auto"/>
      </w:divBdr>
    </w:div>
    <w:div w:id="1903173264">
      <w:bodyDiv w:val="1"/>
      <w:marLeft w:val="0"/>
      <w:marRight w:val="0"/>
      <w:marTop w:val="0"/>
      <w:marBottom w:val="0"/>
      <w:divBdr>
        <w:top w:val="none" w:sz="0" w:space="0" w:color="auto"/>
        <w:left w:val="none" w:sz="0" w:space="0" w:color="auto"/>
        <w:bottom w:val="none" w:sz="0" w:space="0" w:color="auto"/>
        <w:right w:val="none" w:sz="0" w:space="0" w:color="auto"/>
      </w:divBdr>
    </w:div>
    <w:div w:id="1904481088">
      <w:bodyDiv w:val="1"/>
      <w:marLeft w:val="0"/>
      <w:marRight w:val="0"/>
      <w:marTop w:val="0"/>
      <w:marBottom w:val="0"/>
      <w:divBdr>
        <w:top w:val="none" w:sz="0" w:space="0" w:color="auto"/>
        <w:left w:val="none" w:sz="0" w:space="0" w:color="auto"/>
        <w:bottom w:val="none" w:sz="0" w:space="0" w:color="auto"/>
        <w:right w:val="none" w:sz="0" w:space="0" w:color="auto"/>
      </w:divBdr>
    </w:div>
    <w:div w:id="1910459066">
      <w:bodyDiv w:val="1"/>
      <w:marLeft w:val="0"/>
      <w:marRight w:val="0"/>
      <w:marTop w:val="0"/>
      <w:marBottom w:val="0"/>
      <w:divBdr>
        <w:top w:val="none" w:sz="0" w:space="0" w:color="auto"/>
        <w:left w:val="none" w:sz="0" w:space="0" w:color="auto"/>
        <w:bottom w:val="none" w:sz="0" w:space="0" w:color="auto"/>
        <w:right w:val="none" w:sz="0" w:space="0" w:color="auto"/>
      </w:divBdr>
    </w:div>
    <w:div w:id="1912079741">
      <w:bodyDiv w:val="1"/>
      <w:marLeft w:val="0"/>
      <w:marRight w:val="0"/>
      <w:marTop w:val="0"/>
      <w:marBottom w:val="0"/>
      <w:divBdr>
        <w:top w:val="none" w:sz="0" w:space="0" w:color="auto"/>
        <w:left w:val="none" w:sz="0" w:space="0" w:color="auto"/>
        <w:bottom w:val="none" w:sz="0" w:space="0" w:color="auto"/>
        <w:right w:val="none" w:sz="0" w:space="0" w:color="auto"/>
      </w:divBdr>
    </w:div>
    <w:div w:id="1914120482">
      <w:bodyDiv w:val="1"/>
      <w:marLeft w:val="0"/>
      <w:marRight w:val="0"/>
      <w:marTop w:val="0"/>
      <w:marBottom w:val="0"/>
      <w:divBdr>
        <w:top w:val="none" w:sz="0" w:space="0" w:color="auto"/>
        <w:left w:val="none" w:sz="0" w:space="0" w:color="auto"/>
        <w:bottom w:val="none" w:sz="0" w:space="0" w:color="auto"/>
        <w:right w:val="none" w:sz="0" w:space="0" w:color="auto"/>
      </w:divBdr>
    </w:div>
    <w:div w:id="1914315016">
      <w:bodyDiv w:val="1"/>
      <w:marLeft w:val="0"/>
      <w:marRight w:val="0"/>
      <w:marTop w:val="0"/>
      <w:marBottom w:val="0"/>
      <w:divBdr>
        <w:top w:val="none" w:sz="0" w:space="0" w:color="auto"/>
        <w:left w:val="none" w:sz="0" w:space="0" w:color="auto"/>
        <w:bottom w:val="none" w:sz="0" w:space="0" w:color="auto"/>
        <w:right w:val="none" w:sz="0" w:space="0" w:color="auto"/>
      </w:divBdr>
    </w:div>
    <w:div w:id="1914923807">
      <w:bodyDiv w:val="1"/>
      <w:marLeft w:val="0"/>
      <w:marRight w:val="0"/>
      <w:marTop w:val="0"/>
      <w:marBottom w:val="0"/>
      <w:divBdr>
        <w:top w:val="none" w:sz="0" w:space="0" w:color="auto"/>
        <w:left w:val="none" w:sz="0" w:space="0" w:color="auto"/>
        <w:bottom w:val="none" w:sz="0" w:space="0" w:color="auto"/>
        <w:right w:val="none" w:sz="0" w:space="0" w:color="auto"/>
      </w:divBdr>
    </w:div>
    <w:div w:id="1916889326">
      <w:bodyDiv w:val="1"/>
      <w:marLeft w:val="0"/>
      <w:marRight w:val="0"/>
      <w:marTop w:val="0"/>
      <w:marBottom w:val="0"/>
      <w:divBdr>
        <w:top w:val="none" w:sz="0" w:space="0" w:color="auto"/>
        <w:left w:val="none" w:sz="0" w:space="0" w:color="auto"/>
        <w:bottom w:val="none" w:sz="0" w:space="0" w:color="auto"/>
        <w:right w:val="none" w:sz="0" w:space="0" w:color="auto"/>
      </w:divBdr>
    </w:div>
    <w:div w:id="1917396918">
      <w:bodyDiv w:val="1"/>
      <w:marLeft w:val="0"/>
      <w:marRight w:val="0"/>
      <w:marTop w:val="0"/>
      <w:marBottom w:val="0"/>
      <w:divBdr>
        <w:top w:val="none" w:sz="0" w:space="0" w:color="auto"/>
        <w:left w:val="none" w:sz="0" w:space="0" w:color="auto"/>
        <w:bottom w:val="none" w:sz="0" w:space="0" w:color="auto"/>
        <w:right w:val="none" w:sz="0" w:space="0" w:color="auto"/>
      </w:divBdr>
    </w:div>
    <w:div w:id="1922330105">
      <w:bodyDiv w:val="1"/>
      <w:marLeft w:val="0"/>
      <w:marRight w:val="0"/>
      <w:marTop w:val="0"/>
      <w:marBottom w:val="0"/>
      <w:divBdr>
        <w:top w:val="none" w:sz="0" w:space="0" w:color="auto"/>
        <w:left w:val="none" w:sz="0" w:space="0" w:color="auto"/>
        <w:bottom w:val="none" w:sz="0" w:space="0" w:color="auto"/>
        <w:right w:val="none" w:sz="0" w:space="0" w:color="auto"/>
      </w:divBdr>
    </w:div>
    <w:div w:id="1925869714">
      <w:bodyDiv w:val="1"/>
      <w:marLeft w:val="0"/>
      <w:marRight w:val="0"/>
      <w:marTop w:val="0"/>
      <w:marBottom w:val="0"/>
      <w:divBdr>
        <w:top w:val="none" w:sz="0" w:space="0" w:color="auto"/>
        <w:left w:val="none" w:sz="0" w:space="0" w:color="auto"/>
        <w:bottom w:val="none" w:sz="0" w:space="0" w:color="auto"/>
        <w:right w:val="none" w:sz="0" w:space="0" w:color="auto"/>
      </w:divBdr>
    </w:div>
    <w:div w:id="1926109353">
      <w:bodyDiv w:val="1"/>
      <w:marLeft w:val="0"/>
      <w:marRight w:val="0"/>
      <w:marTop w:val="0"/>
      <w:marBottom w:val="0"/>
      <w:divBdr>
        <w:top w:val="none" w:sz="0" w:space="0" w:color="auto"/>
        <w:left w:val="none" w:sz="0" w:space="0" w:color="auto"/>
        <w:bottom w:val="none" w:sz="0" w:space="0" w:color="auto"/>
        <w:right w:val="none" w:sz="0" w:space="0" w:color="auto"/>
      </w:divBdr>
    </w:div>
    <w:div w:id="1926449715">
      <w:bodyDiv w:val="1"/>
      <w:marLeft w:val="0"/>
      <w:marRight w:val="0"/>
      <w:marTop w:val="0"/>
      <w:marBottom w:val="0"/>
      <w:divBdr>
        <w:top w:val="none" w:sz="0" w:space="0" w:color="auto"/>
        <w:left w:val="none" w:sz="0" w:space="0" w:color="auto"/>
        <w:bottom w:val="none" w:sz="0" w:space="0" w:color="auto"/>
        <w:right w:val="none" w:sz="0" w:space="0" w:color="auto"/>
      </w:divBdr>
    </w:div>
    <w:div w:id="1927684911">
      <w:bodyDiv w:val="1"/>
      <w:marLeft w:val="0"/>
      <w:marRight w:val="0"/>
      <w:marTop w:val="0"/>
      <w:marBottom w:val="0"/>
      <w:divBdr>
        <w:top w:val="none" w:sz="0" w:space="0" w:color="auto"/>
        <w:left w:val="none" w:sz="0" w:space="0" w:color="auto"/>
        <w:bottom w:val="none" w:sz="0" w:space="0" w:color="auto"/>
        <w:right w:val="none" w:sz="0" w:space="0" w:color="auto"/>
      </w:divBdr>
    </w:div>
    <w:div w:id="1930917959">
      <w:bodyDiv w:val="1"/>
      <w:marLeft w:val="0"/>
      <w:marRight w:val="0"/>
      <w:marTop w:val="0"/>
      <w:marBottom w:val="0"/>
      <w:divBdr>
        <w:top w:val="none" w:sz="0" w:space="0" w:color="auto"/>
        <w:left w:val="none" w:sz="0" w:space="0" w:color="auto"/>
        <w:bottom w:val="none" w:sz="0" w:space="0" w:color="auto"/>
        <w:right w:val="none" w:sz="0" w:space="0" w:color="auto"/>
      </w:divBdr>
    </w:div>
    <w:div w:id="1931348004">
      <w:bodyDiv w:val="1"/>
      <w:marLeft w:val="0"/>
      <w:marRight w:val="0"/>
      <w:marTop w:val="0"/>
      <w:marBottom w:val="0"/>
      <w:divBdr>
        <w:top w:val="none" w:sz="0" w:space="0" w:color="auto"/>
        <w:left w:val="none" w:sz="0" w:space="0" w:color="auto"/>
        <w:bottom w:val="none" w:sz="0" w:space="0" w:color="auto"/>
        <w:right w:val="none" w:sz="0" w:space="0" w:color="auto"/>
      </w:divBdr>
    </w:div>
    <w:div w:id="1931547940">
      <w:bodyDiv w:val="1"/>
      <w:marLeft w:val="0"/>
      <w:marRight w:val="0"/>
      <w:marTop w:val="0"/>
      <w:marBottom w:val="0"/>
      <w:divBdr>
        <w:top w:val="none" w:sz="0" w:space="0" w:color="auto"/>
        <w:left w:val="none" w:sz="0" w:space="0" w:color="auto"/>
        <w:bottom w:val="none" w:sz="0" w:space="0" w:color="auto"/>
        <w:right w:val="none" w:sz="0" w:space="0" w:color="auto"/>
      </w:divBdr>
    </w:div>
    <w:div w:id="1933779962">
      <w:bodyDiv w:val="1"/>
      <w:marLeft w:val="0"/>
      <w:marRight w:val="0"/>
      <w:marTop w:val="0"/>
      <w:marBottom w:val="0"/>
      <w:divBdr>
        <w:top w:val="none" w:sz="0" w:space="0" w:color="auto"/>
        <w:left w:val="none" w:sz="0" w:space="0" w:color="auto"/>
        <w:bottom w:val="none" w:sz="0" w:space="0" w:color="auto"/>
        <w:right w:val="none" w:sz="0" w:space="0" w:color="auto"/>
      </w:divBdr>
    </w:div>
    <w:div w:id="1933972296">
      <w:bodyDiv w:val="1"/>
      <w:marLeft w:val="0"/>
      <w:marRight w:val="0"/>
      <w:marTop w:val="0"/>
      <w:marBottom w:val="0"/>
      <w:divBdr>
        <w:top w:val="none" w:sz="0" w:space="0" w:color="auto"/>
        <w:left w:val="none" w:sz="0" w:space="0" w:color="auto"/>
        <w:bottom w:val="none" w:sz="0" w:space="0" w:color="auto"/>
        <w:right w:val="none" w:sz="0" w:space="0" w:color="auto"/>
      </w:divBdr>
    </w:div>
    <w:div w:id="1938050746">
      <w:bodyDiv w:val="1"/>
      <w:marLeft w:val="0"/>
      <w:marRight w:val="0"/>
      <w:marTop w:val="0"/>
      <w:marBottom w:val="0"/>
      <w:divBdr>
        <w:top w:val="none" w:sz="0" w:space="0" w:color="auto"/>
        <w:left w:val="none" w:sz="0" w:space="0" w:color="auto"/>
        <w:bottom w:val="none" w:sz="0" w:space="0" w:color="auto"/>
        <w:right w:val="none" w:sz="0" w:space="0" w:color="auto"/>
      </w:divBdr>
    </w:div>
    <w:div w:id="1940143656">
      <w:bodyDiv w:val="1"/>
      <w:marLeft w:val="0"/>
      <w:marRight w:val="0"/>
      <w:marTop w:val="0"/>
      <w:marBottom w:val="0"/>
      <w:divBdr>
        <w:top w:val="none" w:sz="0" w:space="0" w:color="auto"/>
        <w:left w:val="none" w:sz="0" w:space="0" w:color="auto"/>
        <w:bottom w:val="none" w:sz="0" w:space="0" w:color="auto"/>
        <w:right w:val="none" w:sz="0" w:space="0" w:color="auto"/>
      </w:divBdr>
    </w:div>
    <w:div w:id="1949507377">
      <w:bodyDiv w:val="1"/>
      <w:marLeft w:val="0"/>
      <w:marRight w:val="0"/>
      <w:marTop w:val="0"/>
      <w:marBottom w:val="0"/>
      <w:divBdr>
        <w:top w:val="none" w:sz="0" w:space="0" w:color="auto"/>
        <w:left w:val="none" w:sz="0" w:space="0" w:color="auto"/>
        <w:bottom w:val="none" w:sz="0" w:space="0" w:color="auto"/>
        <w:right w:val="none" w:sz="0" w:space="0" w:color="auto"/>
      </w:divBdr>
    </w:div>
    <w:div w:id="1951694168">
      <w:bodyDiv w:val="1"/>
      <w:marLeft w:val="0"/>
      <w:marRight w:val="0"/>
      <w:marTop w:val="0"/>
      <w:marBottom w:val="0"/>
      <w:divBdr>
        <w:top w:val="none" w:sz="0" w:space="0" w:color="auto"/>
        <w:left w:val="none" w:sz="0" w:space="0" w:color="auto"/>
        <w:bottom w:val="none" w:sz="0" w:space="0" w:color="auto"/>
        <w:right w:val="none" w:sz="0" w:space="0" w:color="auto"/>
      </w:divBdr>
    </w:div>
    <w:div w:id="1952780172">
      <w:bodyDiv w:val="1"/>
      <w:marLeft w:val="0"/>
      <w:marRight w:val="0"/>
      <w:marTop w:val="0"/>
      <w:marBottom w:val="0"/>
      <w:divBdr>
        <w:top w:val="none" w:sz="0" w:space="0" w:color="auto"/>
        <w:left w:val="none" w:sz="0" w:space="0" w:color="auto"/>
        <w:bottom w:val="none" w:sz="0" w:space="0" w:color="auto"/>
        <w:right w:val="none" w:sz="0" w:space="0" w:color="auto"/>
      </w:divBdr>
    </w:div>
    <w:div w:id="1954704133">
      <w:bodyDiv w:val="1"/>
      <w:marLeft w:val="0"/>
      <w:marRight w:val="0"/>
      <w:marTop w:val="0"/>
      <w:marBottom w:val="0"/>
      <w:divBdr>
        <w:top w:val="none" w:sz="0" w:space="0" w:color="auto"/>
        <w:left w:val="none" w:sz="0" w:space="0" w:color="auto"/>
        <w:bottom w:val="none" w:sz="0" w:space="0" w:color="auto"/>
        <w:right w:val="none" w:sz="0" w:space="0" w:color="auto"/>
      </w:divBdr>
    </w:div>
    <w:div w:id="1955283321">
      <w:bodyDiv w:val="1"/>
      <w:marLeft w:val="0"/>
      <w:marRight w:val="0"/>
      <w:marTop w:val="0"/>
      <w:marBottom w:val="0"/>
      <w:divBdr>
        <w:top w:val="none" w:sz="0" w:space="0" w:color="auto"/>
        <w:left w:val="none" w:sz="0" w:space="0" w:color="auto"/>
        <w:bottom w:val="none" w:sz="0" w:space="0" w:color="auto"/>
        <w:right w:val="none" w:sz="0" w:space="0" w:color="auto"/>
      </w:divBdr>
    </w:div>
    <w:div w:id="1957710581">
      <w:bodyDiv w:val="1"/>
      <w:marLeft w:val="0"/>
      <w:marRight w:val="0"/>
      <w:marTop w:val="0"/>
      <w:marBottom w:val="0"/>
      <w:divBdr>
        <w:top w:val="none" w:sz="0" w:space="0" w:color="auto"/>
        <w:left w:val="none" w:sz="0" w:space="0" w:color="auto"/>
        <w:bottom w:val="none" w:sz="0" w:space="0" w:color="auto"/>
        <w:right w:val="none" w:sz="0" w:space="0" w:color="auto"/>
      </w:divBdr>
    </w:div>
    <w:div w:id="1959217467">
      <w:bodyDiv w:val="1"/>
      <w:marLeft w:val="0"/>
      <w:marRight w:val="0"/>
      <w:marTop w:val="0"/>
      <w:marBottom w:val="0"/>
      <w:divBdr>
        <w:top w:val="none" w:sz="0" w:space="0" w:color="auto"/>
        <w:left w:val="none" w:sz="0" w:space="0" w:color="auto"/>
        <w:bottom w:val="none" w:sz="0" w:space="0" w:color="auto"/>
        <w:right w:val="none" w:sz="0" w:space="0" w:color="auto"/>
      </w:divBdr>
    </w:div>
    <w:div w:id="1959992961">
      <w:bodyDiv w:val="1"/>
      <w:marLeft w:val="0"/>
      <w:marRight w:val="0"/>
      <w:marTop w:val="0"/>
      <w:marBottom w:val="0"/>
      <w:divBdr>
        <w:top w:val="none" w:sz="0" w:space="0" w:color="auto"/>
        <w:left w:val="none" w:sz="0" w:space="0" w:color="auto"/>
        <w:bottom w:val="none" w:sz="0" w:space="0" w:color="auto"/>
        <w:right w:val="none" w:sz="0" w:space="0" w:color="auto"/>
      </w:divBdr>
    </w:div>
    <w:div w:id="1961300186">
      <w:bodyDiv w:val="1"/>
      <w:marLeft w:val="0"/>
      <w:marRight w:val="0"/>
      <w:marTop w:val="0"/>
      <w:marBottom w:val="0"/>
      <w:divBdr>
        <w:top w:val="none" w:sz="0" w:space="0" w:color="auto"/>
        <w:left w:val="none" w:sz="0" w:space="0" w:color="auto"/>
        <w:bottom w:val="none" w:sz="0" w:space="0" w:color="auto"/>
        <w:right w:val="none" w:sz="0" w:space="0" w:color="auto"/>
      </w:divBdr>
    </w:div>
    <w:div w:id="1962689912">
      <w:bodyDiv w:val="1"/>
      <w:marLeft w:val="0"/>
      <w:marRight w:val="0"/>
      <w:marTop w:val="0"/>
      <w:marBottom w:val="0"/>
      <w:divBdr>
        <w:top w:val="none" w:sz="0" w:space="0" w:color="auto"/>
        <w:left w:val="none" w:sz="0" w:space="0" w:color="auto"/>
        <w:bottom w:val="none" w:sz="0" w:space="0" w:color="auto"/>
        <w:right w:val="none" w:sz="0" w:space="0" w:color="auto"/>
      </w:divBdr>
    </w:div>
    <w:div w:id="1965381555">
      <w:bodyDiv w:val="1"/>
      <w:marLeft w:val="0"/>
      <w:marRight w:val="0"/>
      <w:marTop w:val="0"/>
      <w:marBottom w:val="0"/>
      <w:divBdr>
        <w:top w:val="none" w:sz="0" w:space="0" w:color="auto"/>
        <w:left w:val="none" w:sz="0" w:space="0" w:color="auto"/>
        <w:bottom w:val="none" w:sz="0" w:space="0" w:color="auto"/>
        <w:right w:val="none" w:sz="0" w:space="0" w:color="auto"/>
      </w:divBdr>
    </w:div>
    <w:div w:id="1967736332">
      <w:bodyDiv w:val="1"/>
      <w:marLeft w:val="0"/>
      <w:marRight w:val="0"/>
      <w:marTop w:val="0"/>
      <w:marBottom w:val="0"/>
      <w:divBdr>
        <w:top w:val="none" w:sz="0" w:space="0" w:color="auto"/>
        <w:left w:val="none" w:sz="0" w:space="0" w:color="auto"/>
        <w:bottom w:val="none" w:sz="0" w:space="0" w:color="auto"/>
        <w:right w:val="none" w:sz="0" w:space="0" w:color="auto"/>
      </w:divBdr>
    </w:div>
    <w:div w:id="1974095167">
      <w:bodyDiv w:val="1"/>
      <w:marLeft w:val="0"/>
      <w:marRight w:val="0"/>
      <w:marTop w:val="0"/>
      <w:marBottom w:val="0"/>
      <w:divBdr>
        <w:top w:val="none" w:sz="0" w:space="0" w:color="auto"/>
        <w:left w:val="none" w:sz="0" w:space="0" w:color="auto"/>
        <w:bottom w:val="none" w:sz="0" w:space="0" w:color="auto"/>
        <w:right w:val="none" w:sz="0" w:space="0" w:color="auto"/>
      </w:divBdr>
    </w:div>
    <w:div w:id="1977636813">
      <w:bodyDiv w:val="1"/>
      <w:marLeft w:val="0"/>
      <w:marRight w:val="0"/>
      <w:marTop w:val="0"/>
      <w:marBottom w:val="0"/>
      <w:divBdr>
        <w:top w:val="none" w:sz="0" w:space="0" w:color="auto"/>
        <w:left w:val="none" w:sz="0" w:space="0" w:color="auto"/>
        <w:bottom w:val="none" w:sz="0" w:space="0" w:color="auto"/>
        <w:right w:val="none" w:sz="0" w:space="0" w:color="auto"/>
      </w:divBdr>
    </w:div>
    <w:div w:id="1980452168">
      <w:bodyDiv w:val="1"/>
      <w:marLeft w:val="0"/>
      <w:marRight w:val="0"/>
      <w:marTop w:val="0"/>
      <w:marBottom w:val="0"/>
      <w:divBdr>
        <w:top w:val="none" w:sz="0" w:space="0" w:color="auto"/>
        <w:left w:val="none" w:sz="0" w:space="0" w:color="auto"/>
        <w:bottom w:val="none" w:sz="0" w:space="0" w:color="auto"/>
        <w:right w:val="none" w:sz="0" w:space="0" w:color="auto"/>
      </w:divBdr>
    </w:div>
    <w:div w:id="1982880083">
      <w:bodyDiv w:val="1"/>
      <w:marLeft w:val="0"/>
      <w:marRight w:val="0"/>
      <w:marTop w:val="0"/>
      <w:marBottom w:val="0"/>
      <w:divBdr>
        <w:top w:val="none" w:sz="0" w:space="0" w:color="auto"/>
        <w:left w:val="none" w:sz="0" w:space="0" w:color="auto"/>
        <w:bottom w:val="none" w:sz="0" w:space="0" w:color="auto"/>
        <w:right w:val="none" w:sz="0" w:space="0" w:color="auto"/>
      </w:divBdr>
    </w:div>
    <w:div w:id="1985037442">
      <w:bodyDiv w:val="1"/>
      <w:marLeft w:val="0"/>
      <w:marRight w:val="0"/>
      <w:marTop w:val="0"/>
      <w:marBottom w:val="0"/>
      <w:divBdr>
        <w:top w:val="none" w:sz="0" w:space="0" w:color="auto"/>
        <w:left w:val="none" w:sz="0" w:space="0" w:color="auto"/>
        <w:bottom w:val="none" w:sz="0" w:space="0" w:color="auto"/>
        <w:right w:val="none" w:sz="0" w:space="0" w:color="auto"/>
      </w:divBdr>
    </w:div>
    <w:div w:id="1989439065">
      <w:bodyDiv w:val="1"/>
      <w:marLeft w:val="0"/>
      <w:marRight w:val="0"/>
      <w:marTop w:val="0"/>
      <w:marBottom w:val="0"/>
      <w:divBdr>
        <w:top w:val="none" w:sz="0" w:space="0" w:color="auto"/>
        <w:left w:val="none" w:sz="0" w:space="0" w:color="auto"/>
        <w:bottom w:val="none" w:sz="0" w:space="0" w:color="auto"/>
        <w:right w:val="none" w:sz="0" w:space="0" w:color="auto"/>
      </w:divBdr>
    </w:div>
    <w:div w:id="1990329968">
      <w:bodyDiv w:val="1"/>
      <w:marLeft w:val="0"/>
      <w:marRight w:val="0"/>
      <w:marTop w:val="0"/>
      <w:marBottom w:val="0"/>
      <w:divBdr>
        <w:top w:val="none" w:sz="0" w:space="0" w:color="auto"/>
        <w:left w:val="none" w:sz="0" w:space="0" w:color="auto"/>
        <w:bottom w:val="none" w:sz="0" w:space="0" w:color="auto"/>
        <w:right w:val="none" w:sz="0" w:space="0" w:color="auto"/>
      </w:divBdr>
    </w:div>
    <w:div w:id="1990859652">
      <w:bodyDiv w:val="1"/>
      <w:marLeft w:val="0"/>
      <w:marRight w:val="0"/>
      <w:marTop w:val="0"/>
      <w:marBottom w:val="0"/>
      <w:divBdr>
        <w:top w:val="none" w:sz="0" w:space="0" w:color="auto"/>
        <w:left w:val="none" w:sz="0" w:space="0" w:color="auto"/>
        <w:bottom w:val="none" w:sz="0" w:space="0" w:color="auto"/>
        <w:right w:val="none" w:sz="0" w:space="0" w:color="auto"/>
      </w:divBdr>
    </w:div>
    <w:div w:id="1991865778">
      <w:bodyDiv w:val="1"/>
      <w:marLeft w:val="0"/>
      <w:marRight w:val="0"/>
      <w:marTop w:val="0"/>
      <w:marBottom w:val="0"/>
      <w:divBdr>
        <w:top w:val="none" w:sz="0" w:space="0" w:color="auto"/>
        <w:left w:val="none" w:sz="0" w:space="0" w:color="auto"/>
        <w:bottom w:val="none" w:sz="0" w:space="0" w:color="auto"/>
        <w:right w:val="none" w:sz="0" w:space="0" w:color="auto"/>
      </w:divBdr>
    </w:div>
    <w:div w:id="1995182519">
      <w:bodyDiv w:val="1"/>
      <w:marLeft w:val="0"/>
      <w:marRight w:val="0"/>
      <w:marTop w:val="0"/>
      <w:marBottom w:val="0"/>
      <w:divBdr>
        <w:top w:val="none" w:sz="0" w:space="0" w:color="auto"/>
        <w:left w:val="none" w:sz="0" w:space="0" w:color="auto"/>
        <w:bottom w:val="none" w:sz="0" w:space="0" w:color="auto"/>
        <w:right w:val="none" w:sz="0" w:space="0" w:color="auto"/>
      </w:divBdr>
    </w:div>
    <w:div w:id="1996372677">
      <w:bodyDiv w:val="1"/>
      <w:marLeft w:val="0"/>
      <w:marRight w:val="0"/>
      <w:marTop w:val="0"/>
      <w:marBottom w:val="0"/>
      <w:divBdr>
        <w:top w:val="none" w:sz="0" w:space="0" w:color="auto"/>
        <w:left w:val="none" w:sz="0" w:space="0" w:color="auto"/>
        <w:bottom w:val="none" w:sz="0" w:space="0" w:color="auto"/>
        <w:right w:val="none" w:sz="0" w:space="0" w:color="auto"/>
      </w:divBdr>
    </w:div>
    <w:div w:id="1999069831">
      <w:bodyDiv w:val="1"/>
      <w:marLeft w:val="0"/>
      <w:marRight w:val="0"/>
      <w:marTop w:val="0"/>
      <w:marBottom w:val="0"/>
      <w:divBdr>
        <w:top w:val="none" w:sz="0" w:space="0" w:color="auto"/>
        <w:left w:val="none" w:sz="0" w:space="0" w:color="auto"/>
        <w:bottom w:val="none" w:sz="0" w:space="0" w:color="auto"/>
        <w:right w:val="none" w:sz="0" w:space="0" w:color="auto"/>
      </w:divBdr>
    </w:div>
    <w:div w:id="2000497286">
      <w:bodyDiv w:val="1"/>
      <w:marLeft w:val="0"/>
      <w:marRight w:val="0"/>
      <w:marTop w:val="0"/>
      <w:marBottom w:val="0"/>
      <w:divBdr>
        <w:top w:val="none" w:sz="0" w:space="0" w:color="auto"/>
        <w:left w:val="none" w:sz="0" w:space="0" w:color="auto"/>
        <w:bottom w:val="none" w:sz="0" w:space="0" w:color="auto"/>
        <w:right w:val="none" w:sz="0" w:space="0" w:color="auto"/>
      </w:divBdr>
    </w:div>
    <w:div w:id="2001347598">
      <w:bodyDiv w:val="1"/>
      <w:marLeft w:val="0"/>
      <w:marRight w:val="0"/>
      <w:marTop w:val="0"/>
      <w:marBottom w:val="0"/>
      <w:divBdr>
        <w:top w:val="none" w:sz="0" w:space="0" w:color="auto"/>
        <w:left w:val="none" w:sz="0" w:space="0" w:color="auto"/>
        <w:bottom w:val="none" w:sz="0" w:space="0" w:color="auto"/>
        <w:right w:val="none" w:sz="0" w:space="0" w:color="auto"/>
      </w:divBdr>
    </w:div>
    <w:div w:id="2003116670">
      <w:bodyDiv w:val="1"/>
      <w:marLeft w:val="0"/>
      <w:marRight w:val="0"/>
      <w:marTop w:val="0"/>
      <w:marBottom w:val="0"/>
      <w:divBdr>
        <w:top w:val="none" w:sz="0" w:space="0" w:color="auto"/>
        <w:left w:val="none" w:sz="0" w:space="0" w:color="auto"/>
        <w:bottom w:val="none" w:sz="0" w:space="0" w:color="auto"/>
        <w:right w:val="none" w:sz="0" w:space="0" w:color="auto"/>
      </w:divBdr>
    </w:div>
    <w:div w:id="2004238788">
      <w:bodyDiv w:val="1"/>
      <w:marLeft w:val="0"/>
      <w:marRight w:val="0"/>
      <w:marTop w:val="0"/>
      <w:marBottom w:val="0"/>
      <w:divBdr>
        <w:top w:val="none" w:sz="0" w:space="0" w:color="auto"/>
        <w:left w:val="none" w:sz="0" w:space="0" w:color="auto"/>
        <w:bottom w:val="none" w:sz="0" w:space="0" w:color="auto"/>
        <w:right w:val="none" w:sz="0" w:space="0" w:color="auto"/>
      </w:divBdr>
    </w:div>
    <w:div w:id="2004626952">
      <w:bodyDiv w:val="1"/>
      <w:marLeft w:val="0"/>
      <w:marRight w:val="0"/>
      <w:marTop w:val="0"/>
      <w:marBottom w:val="0"/>
      <w:divBdr>
        <w:top w:val="none" w:sz="0" w:space="0" w:color="auto"/>
        <w:left w:val="none" w:sz="0" w:space="0" w:color="auto"/>
        <w:bottom w:val="none" w:sz="0" w:space="0" w:color="auto"/>
        <w:right w:val="none" w:sz="0" w:space="0" w:color="auto"/>
      </w:divBdr>
    </w:div>
    <w:div w:id="2008484233">
      <w:bodyDiv w:val="1"/>
      <w:marLeft w:val="0"/>
      <w:marRight w:val="0"/>
      <w:marTop w:val="0"/>
      <w:marBottom w:val="0"/>
      <w:divBdr>
        <w:top w:val="none" w:sz="0" w:space="0" w:color="auto"/>
        <w:left w:val="none" w:sz="0" w:space="0" w:color="auto"/>
        <w:bottom w:val="none" w:sz="0" w:space="0" w:color="auto"/>
        <w:right w:val="none" w:sz="0" w:space="0" w:color="auto"/>
      </w:divBdr>
    </w:div>
    <w:div w:id="2009281639">
      <w:bodyDiv w:val="1"/>
      <w:marLeft w:val="0"/>
      <w:marRight w:val="0"/>
      <w:marTop w:val="0"/>
      <w:marBottom w:val="0"/>
      <w:divBdr>
        <w:top w:val="none" w:sz="0" w:space="0" w:color="auto"/>
        <w:left w:val="none" w:sz="0" w:space="0" w:color="auto"/>
        <w:bottom w:val="none" w:sz="0" w:space="0" w:color="auto"/>
        <w:right w:val="none" w:sz="0" w:space="0" w:color="auto"/>
      </w:divBdr>
    </w:div>
    <w:div w:id="2018576800">
      <w:bodyDiv w:val="1"/>
      <w:marLeft w:val="0"/>
      <w:marRight w:val="0"/>
      <w:marTop w:val="0"/>
      <w:marBottom w:val="0"/>
      <w:divBdr>
        <w:top w:val="none" w:sz="0" w:space="0" w:color="auto"/>
        <w:left w:val="none" w:sz="0" w:space="0" w:color="auto"/>
        <w:bottom w:val="none" w:sz="0" w:space="0" w:color="auto"/>
        <w:right w:val="none" w:sz="0" w:space="0" w:color="auto"/>
      </w:divBdr>
    </w:div>
    <w:div w:id="2019653667">
      <w:bodyDiv w:val="1"/>
      <w:marLeft w:val="0"/>
      <w:marRight w:val="0"/>
      <w:marTop w:val="0"/>
      <w:marBottom w:val="0"/>
      <w:divBdr>
        <w:top w:val="none" w:sz="0" w:space="0" w:color="auto"/>
        <w:left w:val="none" w:sz="0" w:space="0" w:color="auto"/>
        <w:bottom w:val="none" w:sz="0" w:space="0" w:color="auto"/>
        <w:right w:val="none" w:sz="0" w:space="0" w:color="auto"/>
      </w:divBdr>
    </w:div>
    <w:div w:id="2019885185">
      <w:bodyDiv w:val="1"/>
      <w:marLeft w:val="0"/>
      <w:marRight w:val="0"/>
      <w:marTop w:val="0"/>
      <w:marBottom w:val="0"/>
      <w:divBdr>
        <w:top w:val="none" w:sz="0" w:space="0" w:color="auto"/>
        <w:left w:val="none" w:sz="0" w:space="0" w:color="auto"/>
        <w:bottom w:val="none" w:sz="0" w:space="0" w:color="auto"/>
        <w:right w:val="none" w:sz="0" w:space="0" w:color="auto"/>
      </w:divBdr>
    </w:div>
    <w:div w:id="2022319755">
      <w:bodyDiv w:val="1"/>
      <w:marLeft w:val="0"/>
      <w:marRight w:val="0"/>
      <w:marTop w:val="0"/>
      <w:marBottom w:val="0"/>
      <w:divBdr>
        <w:top w:val="none" w:sz="0" w:space="0" w:color="auto"/>
        <w:left w:val="none" w:sz="0" w:space="0" w:color="auto"/>
        <w:bottom w:val="none" w:sz="0" w:space="0" w:color="auto"/>
        <w:right w:val="none" w:sz="0" w:space="0" w:color="auto"/>
      </w:divBdr>
    </w:div>
    <w:div w:id="2026855922">
      <w:bodyDiv w:val="1"/>
      <w:marLeft w:val="0"/>
      <w:marRight w:val="0"/>
      <w:marTop w:val="0"/>
      <w:marBottom w:val="0"/>
      <w:divBdr>
        <w:top w:val="none" w:sz="0" w:space="0" w:color="auto"/>
        <w:left w:val="none" w:sz="0" w:space="0" w:color="auto"/>
        <w:bottom w:val="none" w:sz="0" w:space="0" w:color="auto"/>
        <w:right w:val="none" w:sz="0" w:space="0" w:color="auto"/>
      </w:divBdr>
    </w:div>
    <w:div w:id="2027050103">
      <w:bodyDiv w:val="1"/>
      <w:marLeft w:val="0"/>
      <w:marRight w:val="0"/>
      <w:marTop w:val="0"/>
      <w:marBottom w:val="0"/>
      <w:divBdr>
        <w:top w:val="none" w:sz="0" w:space="0" w:color="auto"/>
        <w:left w:val="none" w:sz="0" w:space="0" w:color="auto"/>
        <w:bottom w:val="none" w:sz="0" w:space="0" w:color="auto"/>
        <w:right w:val="none" w:sz="0" w:space="0" w:color="auto"/>
      </w:divBdr>
    </w:div>
    <w:div w:id="2029479297">
      <w:bodyDiv w:val="1"/>
      <w:marLeft w:val="0"/>
      <w:marRight w:val="0"/>
      <w:marTop w:val="0"/>
      <w:marBottom w:val="0"/>
      <w:divBdr>
        <w:top w:val="none" w:sz="0" w:space="0" w:color="auto"/>
        <w:left w:val="none" w:sz="0" w:space="0" w:color="auto"/>
        <w:bottom w:val="none" w:sz="0" w:space="0" w:color="auto"/>
        <w:right w:val="none" w:sz="0" w:space="0" w:color="auto"/>
      </w:divBdr>
    </w:div>
    <w:div w:id="2030713361">
      <w:bodyDiv w:val="1"/>
      <w:marLeft w:val="0"/>
      <w:marRight w:val="0"/>
      <w:marTop w:val="0"/>
      <w:marBottom w:val="0"/>
      <w:divBdr>
        <w:top w:val="none" w:sz="0" w:space="0" w:color="auto"/>
        <w:left w:val="none" w:sz="0" w:space="0" w:color="auto"/>
        <w:bottom w:val="none" w:sz="0" w:space="0" w:color="auto"/>
        <w:right w:val="none" w:sz="0" w:space="0" w:color="auto"/>
      </w:divBdr>
    </w:div>
    <w:div w:id="2034303302">
      <w:bodyDiv w:val="1"/>
      <w:marLeft w:val="0"/>
      <w:marRight w:val="0"/>
      <w:marTop w:val="0"/>
      <w:marBottom w:val="0"/>
      <w:divBdr>
        <w:top w:val="none" w:sz="0" w:space="0" w:color="auto"/>
        <w:left w:val="none" w:sz="0" w:space="0" w:color="auto"/>
        <w:bottom w:val="none" w:sz="0" w:space="0" w:color="auto"/>
        <w:right w:val="none" w:sz="0" w:space="0" w:color="auto"/>
      </w:divBdr>
    </w:div>
    <w:div w:id="2037805695">
      <w:bodyDiv w:val="1"/>
      <w:marLeft w:val="0"/>
      <w:marRight w:val="0"/>
      <w:marTop w:val="0"/>
      <w:marBottom w:val="0"/>
      <w:divBdr>
        <w:top w:val="none" w:sz="0" w:space="0" w:color="auto"/>
        <w:left w:val="none" w:sz="0" w:space="0" w:color="auto"/>
        <w:bottom w:val="none" w:sz="0" w:space="0" w:color="auto"/>
        <w:right w:val="none" w:sz="0" w:space="0" w:color="auto"/>
      </w:divBdr>
    </w:div>
    <w:div w:id="2039236090">
      <w:bodyDiv w:val="1"/>
      <w:marLeft w:val="0"/>
      <w:marRight w:val="0"/>
      <w:marTop w:val="0"/>
      <w:marBottom w:val="0"/>
      <w:divBdr>
        <w:top w:val="none" w:sz="0" w:space="0" w:color="auto"/>
        <w:left w:val="none" w:sz="0" w:space="0" w:color="auto"/>
        <w:bottom w:val="none" w:sz="0" w:space="0" w:color="auto"/>
        <w:right w:val="none" w:sz="0" w:space="0" w:color="auto"/>
      </w:divBdr>
    </w:div>
    <w:div w:id="2040205520">
      <w:bodyDiv w:val="1"/>
      <w:marLeft w:val="0"/>
      <w:marRight w:val="0"/>
      <w:marTop w:val="0"/>
      <w:marBottom w:val="0"/>
      <w:divBdr>
        <w:top w:val="none" w:sz="0" w:space="0" w:color="auto"/>
        <w:left w:val="none" w:sz="0" w:space="0" w:color="auto"/>
        <w:bottom w:val="none" w:sz="0" w:space="0" w:color="auto"/>
        <w:right w:val="none" w:sz="0" w:space="0" w:color="auto"/>
      </w:divBdr>
    </w:div>
    <w:div w:id="2041275895">
      <w:bodyDiv w:val="1"/>
      <w:marLeft w:val="0"/>
      <w:marRight w:val="0"/>
      <w:marTop w:val="0"/>
      <w:marBottom w:val="0"/>
      <w:divBdr>
        <w:top w:val="none" w:sz="0" w:space="0" w:color="auto"/>
        <w:left w:val="none" w:sz="0" w:space="0" w:color="auto"/>
        <w:bottom w:val="none" w:sz="0" w:space="0" w:color="auto"/>
        <w:right w:val="none" w:sz="0" w:space="0" w:color="auto"/>
      </w:divBdr>
    </w:div>
    <w:div w:id="2043702540">
      <w:bodyDiv w:val="1"/>
      <w:marLeft w:val="0"/>
      <w:marRight w:val="0"/>
      <w:marTop w:val="0"/>
      <w:marBottom w:val="0"/>
      <w:divBdr>
        <w:top w:val="none" w:sz="0" w:space="0" w:color="auto"/>
        <w:left w:val="none" w:sz="0" w:space="0" w:color="auto"/>
        <w:bottom w:val="none" w:sz="0" w:space="0" w:color="auto"/>
        <w:right w:val="none" w:sz="0" w:space="0" w:color="auto"/>
      </w:divBdr>
    </w:div>
    <w:div w:id="2047631061">
      <w:bodyDiv w:val="1"/>
      <w:marLeft w:val="0"/>
      <w:marRight w:val="0"/>
      <w:marTop w:val="0"/>
      <w:marBottom w:val="0"/>
      <w:divBdr>
        <w:top w:val="none" w:sz="0" w:space="0" w:color="auto"/>
        <w:left w:val="none" w:sz="0" w:space="0" w:color="auto"/>
        <w:bottom w:val="none" w:sz="0" w:space="0" w:color="auto"/>
        <w:right w:val="none" w:sz="0" w:space="0" w:color="auto"/>
      </w:divBdr>
    </w:div>
    <w:div w:id="2049376571">
      <w:bodyDiv w:val="1"/>
      <w:marLeft w:val="0"/>
      <w:marRight w:val="0"/>
      <w:marTop w:val="0"/>
      <w:marBottom w:val="0"/>
      <w:divBdr>
        <w:top w:val="none" w:sz="0" w:space="0" w:color="auto"/>
        <w:left w:val="none" w:sz="0" w:space="0" w:color="auto"/>
        <w:bottom w:val="none" w:sz="0" w:space="0" w:color="auto"/>
        <w:right w:val="none" w:sz="0" w:space="0" w:color="auto"/>
      </w:divBdr>
    </w:div>
    <w:div w:id="2051568437">
      <w:bodyDiv w:val="1"/>
      <w:marLeft w:val="0"/>
      <w:marRight w:val="0"/>
      <w:marTop w:val="0"/>
      <w:marBottom w:val="0"/>
      <w:divBdr>
        <w:top w:val="none" w:sz="0" w:space="0" w:color="auto"/>
        <w:left w:val="none" w:sz="0" w:space="0" w:color="auto"/>
        <w:bottom w:val="none" w:sz="0" w:space="0" w:color="auto"/>
        <w:right w:val="none" w:sz="0" w:space="0" w:color="auto"/>
      </w:divBdr>
    </w:div>
    <w:div w:id="2053653012">
      <w:bodyDiv w:val="1"/>
      <w:marLeft w:val="0"/>
      <w:marRight w:val="0"/>
      <w:marTop w:val="0"/>
      <w:marBottom w:val="0"/>
      <w:divBdr>
        <w:top w:val="none" w:sz="0" w:space="0" w:color="auto"/>
        <w:left w:val="none" w:sz="0" w:space="0" w:color="auto"/>
        <w:bottom w:val="none" w:sz="0" w:space="0" w:color="auto"/>
        <w:right w:val="none" w:sz="0" w:space="0" w:color="auto"/>
      </w:divBdr>
    </w:div>
    <w:div w:id="2054114107">
      <w:bodyDiv w:val="1"/>
      <w:marLeft w:val="0"/>
      <w:marRight w:val="0"/>
      <w:marTop w:val="0"/>
      <w:marBottom w:val="0"/>
      <w:divBdr>
        <w:top w:val="none" w:sz="0" w:space="0" w:color="auto"/>
        <w:left w:val="none" w:sz="0" w:space="0" w:color="auto"/>
        <w:bottom w:val="none" w:sz="0" w:space="0" w:color="auto"/>
        <w:right w:val="none" w:sz="0" w:space="0" w:color="auto"/>
      </w:divBdr>
    </w:div>
    <w:div w:id="2055274748">
      <w:bodyDiv w:val="1"/>
      <w:marLeft w:val="0"/>
      <w:marRight w:val="0"/>
      <w:marTop w:val="0"/>
      <w:marBottom w:val="0"/>
      <w:divBdr>
        <w:top w:val="none" w:sz="0" w:space="0" w:color="auto"/>
        <w:left w:val="none" w:sz="0" w:space="0" w:color="auto"/>
        <w:bottom w:val="none" w:sz="0" w:space="0" w:color="auto"/>
        <w:right w:val="none" w:sz="0" w:space="0" w:color="auto"/>
      </w:divBdr>
    </w:div>
    <w:div w:id="2059279923">
      <w:bodyDiv w:val="1"/>
      <w:marLeft w:val="0"/>
      <w:marRight w:val="0"/>
      <w:marTop w:val="0"/>
      <w:marBottom w:val="0"/>
      <w:divBdr>
        <w:top w:val="none" w:sz="0" w:space="0" w:color="auto"/>
        <w:left w:val="none" w:sz="0" w:space="0" w:color="auto"/>
        <w:bottom w:val="none" w:sz="0" w:space="0" w:color="auto"/>
        <w:right w:val="none" w:sz="0" w:space="0" w:color="auto"/>
      </w:divBdr>
    </w:div>
    <w:div w:id="2059623482">
      <w:bodyDiv w:val="1"/>
      <w:marLeft w:val="0"/>
      <w:marRight w:val="0"/>
      <w:marTop w:val="0"/>
      <w:marBottom w:val="0"/>
      <w:divBdr>
        <w:top w:val="none" w:sz="0" w:space="0" w:color="auto"/>
        <w:left w:val="none" w:sz="0" w:space="0" w:color="auto"/>
        <w:bottom w:val="none" w:sz="0" w:space="0" w:color="auto"/>
        <w:right w:val="none" w:sz="0" w:space="0" w:color="auto"/>
      </w:divBdr>
    </w:div>
    <w:div w:id="2061395947">
      <w:bodyDiv w:val="1"/>
      <w:marLeft w:val="0"/>
      <w:marRight w:val="0"/>
      <w:marTop w:val="0"/>
      <w:marBottom w:val="0"/>
      <w:divBdr>
        <w:top w:val="none" w:sz="0" w:space="0" w:color="auto"/>
        <w:left w:val="none" w:sz="0" w:space="0" w:color="auto"/>
        <w:bottom w:val="none" w:sz="0" w:space="0" w:color="auto"/>
        <w:right w:val="none" w:sz="0" w:space="0" w:color="auto"/>
      </w:divBdr>
    </w:div>
    <w:div w:id="2063823263">
      <w:bodyDiv w:val="1"/>
      <w:marLeft w:val="0"/>
      <w:marRight w:val="0"/>
      <w:marTop w:val="0"/>
      <w:marBottom w:val="0"/>
      <w:divBdr>
        <w:top w:val="none" w:sz="0" w:space="0" w:color="auto"/>
        <w:left w:val="none" w:sz="0" w:space="0" w:color="auto"/>
        <w:bottom w:val="none" w:sz="0" w:space="0" w:color="auto"/>
        <w:right w:val="none" w:sz="0" w:space="0" w:color="auto"/>
      </w:divBdr>
    </w:div>
    <w:div w:id="2066906153">
      <w:bodyDiv w:val="1"/>
      <w:marLeft w:val="0"/>
      <w:marRight w:val="0"/>
      <w:marTop w:val="0"/>
      <w:marBottom w:val="0"/>
      <w:divBdr>
        <w:top w:val="none" w:sz="0" w:space="0" w:color="auto"/>
        <w:left w:val="none" w:sz="0" w:space="0" w:color="auto"/>
        <w:bottom w:val="none" w:sz="0" w:space="0" w:color="auto"/>
        <w:right w:val="none" w:sz="0" w:space="0" w:color="auto"/>
      </w:divBdr>
    </w:div>
    <w:div w:id="2067994922">
      <w:bodyDiv w:val="1"/>
      <w:marLeft w:val="0"/>
      <w:marRight w:val="0"/>
      <w:marTop w:val="0"/>
      <w:marBottom w:val="0"/>
      <w:divBdr>
        <w:top w:val="none" w:sz="0" w:space="0" w:color="auto"/>
        <w:left w:val="none" w:sz="0" w:space="0" w:color="auto"/>
        <w:bottom w:val="none" w:sz="0" w:space="0" w:color="auto"/>
        <w:right w:val="none" w:sz="0" w:space="0" w:color="auto"/>
      </w:divBdr>
    </w:div>
    <w:div w:id="2068449420">
      <w:bodyDiv w:val="1"/>
      <w:marLeft w:val="0"/>
      <w:marRight w:val="0"/>
      <w:marTop w:val="0"/>
      <w:marBottom w:val="0"/>
      <w:divBdr>
        <w:top w:val="none" w:sz="0" w:space="0" w:color="auto"/>
        <w:left w:val="none" w:sz="0" w:space="0" w:color="auto"/>
        <w:bottom w:val="none" w:sz="0" w:space="0" w:color="auto"/>
        <w:right w:val="none" w:sz="0" w:space="0" w:color="auto"/>
      </w:divBdr>
    </w:div>
    <w:div w:id="2070567450">
      <w:bodyDiv w:val="1"/>
      <w:marLeft w:val="0"/>
      <w:marRight w:val="0"/>
      <w:marTop w:val="0"/>
      <w:marBottom w:val="0"/>
      <w:divBdr>
        <w:top w:val="none" w:sz="0" w:space="0" w:color="auto"/>
        <w:left w:val="none" w:sz="0" w:space="0" w:color="auto"/>
        <w:bottom w:val="none" w:sz="0" w:space="0" w:color="auto"/>
        <w:right w:val="none" w:sz="0" w:space="0" w:color="auto"/>
      </w:divBdr>
    </w:div>
    <w:div w:id="2074615512">
      <w:bodyDiv w:val="1"/>
      <w:marLeft w:val="0"/>
      <w:marRight w:val="0"/>
      <w:marTop w:val="0"/>
      <w:marBottom w:val="0"/>
      <w:divBdr>
        <w:top w:val="none" w:sz="0" w:space="0" w:color="auto"/>
        <w:left w:val="none" w:sz="0" w:space="0" w:color="auto"/>
        <w:bottom w:val="none" w:sz="0" w:space="0" w:color="auto"/>
        <w:right w:val="none" w:sz="0" w:space="0" w:color="auto"/>
      </w:divBdr>
    </w:div>
    <w:div w:id="2080665226">
      <w:bodyDiv w:val="1"/>
      <w:marLeft w:val="0"/>
      <w:marRight w:val="0"/>
      <w:marTop w:val="0"/>
      <w:marBottom w:val="0"/>
      <w:divBdr>
        <w:top w:val="none" w:sz="0" w:space="0" w:color="auto"/>
        <w:left w:val="none" w:sz="0" w:space="0" w:color="auto"/>
        <w:bottom w:val="none" w:sz="0" w:space="0" w:color="auto"/>
        <w:right w:val="none" w:sz="0" w:space="0" w:color="auto"/>
      </w:divBdr>
    </w:div>
    <w:div w:id="2086293636">
      <w:bodyDiv w:val="1"/>
      <w:marLeft w:val="0"/>
      <w:marRight w:val="0"/>
      <w:marTop w:val="0"/>
      <w:marBottom w:val="0"/>
      <w:divBdr>
        <w:top w:val="none" w:sz="0" w:space="0" w:color="auto"/>
        <w:left w:val="none" w:sz="0" w:space="0" w:color="auto"/>
        <w:bottom w:val="none" w:sz="0" w:space="0" w:color="auto"/>
        <w:right w:val="none" w:sz="0" w:space="0" w:color="auto"/>
      </w:divBdr>
    </w:div>
    <w:div w:id="2087410951">
      <w:bodyDiv w:val="1"/>
      <w:marLeft w:val="0"/>
      <w:marRight w:val="0"/>
      <w:marTop w:val="0"/>
      <w:marBottom w:val="0"/>
      <w:divBdr>
        <w:top w:val="none" w:sz="0" w:space="0" w:color="auto"/>
        <w:left w:val="none" w:sz="0" w:space="0" w:color="auto"/>
        <w:bottom w:val="none" w:sz="0" w:space="0" w:color="auto"/>
        <w:right w:val="none" w:sz="0" w:space="0" w:color="auto"/>
      </w:divBdr>
    </w:div>
    <w:div w:id="2092312964">
      <w:bodyDiv w:val="1"/>
      <w:marLeft w:val="0"/>
      <w:marRight w:val="0"/>
      <w:marTop w:val="0"/>
      <w:marBottom w:val="0"/>
      <w:divBdr>
        <w:top w:val="none" w:sz="0" w:space="0" w:color="auto"/>
        <w:left w:val="none" w:sz="0" w:space="0" w:color="auto"/>
        <w:bottom w:val="none" w:sz="0" w:space="0" w:color="auto"/>
        <w:right w:val="none" w:sz="0" w:space="0" w:color="auto"/>
      </w:divBdr>
    </w:div>
    <w:div w:id="2095710963">
      <w:bodyDiv w:val="1"/>
      <w:marLeft w:val="0"/>
      <w:marRight w:val="0"/>
      <w:marTop w:val="0"/>
      <w:marBottom w:val="0"/>
      <w:divBdr>
        <w:top w:val="none" w:sz="0" w:space="0" w:color="auto"/>
        <w:left w:val="none" w:sz="0" w:space="0" w:color="auto"/>
        <w:bottom w:val="none" w:sz="0" w:space="0" w:color="auto"/>
        <w:right w:val="none" w:sz="0" w:space="0" w:color="auto"/>
      </w:divBdr>
    </w:div>
    <w:div w:id="2103142202">
      <w:bodyDiv w:val="1"/>
      <w:marLeft w:val="0"/>
      <w:marRight w:val="0"/>
      <w:marTop w:val="0"/>
      <w:marBottom w:val="0"/>
      <w:divBdr>
        <w:top w:val="none" w:sz="0" w:space="0" w:color="auto"/>
        <w:left w:val="none" w:sz="0" w:space="0" w:color="auto"/>
        <w:bottom w:val="none" w:sz="0" w:space="0" w:color="auto"/>
        <w:right w:val="none" w:sz="0" w:space="0" w:color="auto"/>
      </w:divBdr>
    </w:div>
    <w:div w:id="2108383040">
      <w:bodyDiv w:val="1"/>
      <w:marLeft w:val="0"/>
      <w:marRight w:val="0"/>
      <w:marTop w:val="0"/>
      <w:marBottom w:val="0"/>
      <w:divBdr>
        <w:top w:val="none" w:sz="0" w:space="0" w:color="auto"/>
        <w:left w:val="none" w:sz="0" w:space="0" w:color="auto"/>
        <w:bottom w:val="none" w:sz="0" w:space="0" w:color="auto"/>
        <w:right w:val="none" w:sz="0" w:space="0" w:color="auto"/>
      </w:divBdr>
    </w:div>
    <w:div w:id="2110615032">
      <w:bodyDiv w:val="1"/>
      <w:marLeft w:val="0"/>
      <w:marRight w:val="0"/>
      <w:marTop w:val="0"/>
      <w:marBottom w:val="0"/>
      <w:divBdr>
        <w:top w:val="none" w:sz="0" w:space="0" w:color="auto"/>
        <w:left w:val="none" w:sz="0" w:space="0" w:color="auto"/>
        <w:bottom w:val="none" w:sz="0" w:space="0" w:color="auto"/>
        <w:right w:val="none" w:sz="0" w:space="0" w:color="auto"/>
      </w:divBdr>
    </w:div>
    <w:div w:id="2110618838">
      <w:bodyDiv w:val="1"/>
      <w:marLeft w:val="0"/>
      <w:marRight w:val="0"/>
      <w:marTop w:val="0"/>
      <w:marBottom w:val="0"/>
      <w:divBdr>
        <w:top w:val="none" w:sz="0" w:space="0" w:color="auto"/>
        <w:left w:val="none" w:sz="0" w:space="0" w:color="auto"/>
        <w:bottom w:val="none" w:sz="0" w:space="0" w:color="auto"/>
        <w:right w:val="none" w:sz="0" w:space="0" w:color="auto"/>
      </w:divBdr>
    </w:div>
    <w:div w:id="2114785667">
      <w:bodyDiv w:val="1"/>
      <w:marLeft w:val="0"/>
      <w:marRight w:val="0"/>
      <w:marTop w:val="0"/>
      <w:marBottom w:val="0"/>
      <w:divBdr>
        <w:top w:val="none" w:sz="0" w:space="0" w:color="auto"/>
        <w:left w:val="none" w:sz="0" w:space="0" w:color="auto"/>
        <w:bottom w:val="none" w:sz="0" w:space="0" w:color="auto"/>
        <w:right w:val="none" w:sz="0" w:space="0" w:color="auto"/>
      </w:divBdr>
    </w:div>
    <w:div w:id="2118744107">
      <w:bodyDiv w:val="1"/>
      <w:marLeft w:val="0"/>
      <w:marRight w:val="0"/>
      <w:marTop w:val="0"/>
      <w:marBottom w:val="0"/>
      <w:divBdr>
        <w:top w:val="none" w:sz="0" w:space="0" w:color="auto"/>
        <w:left w:val="none" w:sz="0" w:space="0" w:color="auto"/>
        <w:bottom w:val="none" w:sz="0" w:space="0" w:color="auto"/>
        <w:right w:val="none" w:sz="0" w:space="0" w:color="auto"/>
      </w:divBdr>
    </w:div>
    <w:div w:id="2120560076">
      <w:bodyDiv w:val="1"/>
      <w:marLeft w:val="0"/>
      <w:marRight w:val="0"/>
      <w:marTop w:val="0"/>
      <w:marBottom w:val="0"/>
      <w:divBdr>
        <w:top w:val="none" w:sz="0" w:space="0" w:color="auto"/>
        <w:left w:val="none" w:sz="0" w:space="0" w:color="auto"/>
        <w:bottom w:val="none" w:sz="0" w:space="0" w:color="auto"/>
        <w:right w:val="none" w:sz="0" w:space="0" w:color="auto"/>
      </w:divBdr>
    </w:div>
    <w:div w:id="2122529172">
      <w:bodyDiv w:val="1"/>
      <w:marLeft w:val="0"/>
      <w:marRight w:val="0"/>
      <w:marTop w:val="0"/>
      <w:marBottom w:val="0"/>
      <w:divBdr>
        <w:top w:val="none" w:sz="0" w:space="0" w:color="auto"/>
        <w:left w:val="none" w:sz="0" w:space="0" w:color="auto"/>
        <w:bottom w:val="none" w:sz="0" w:space="0" w:color="auto"/>
        <w:right w:val="none" w:sz="0" w:space="0" w:color="auto"/>
      </w:divBdr>
    </w:div>
    <w:div w:id="2125149362">
      <w:bodyDiv w:val="1"/>
      <w:marLeft w:val="0"/>
      <w:marRight w:val="0"/>
      <w:marTop w:val="0"/>
      <w:marBottom w:val="0"/>
      <w:divBdr>
        <w:top w:val="none" w:sz="0" w:space="0" w:color="auto"/>
        <w:left w:val="none" w:sz="0" w:space="0" w:color="auto"/>
        <w:bottom w:val="none" w:sz="0" w:space="0" w:color="auto"/>
        <w:right w:val="none" w:sz="0" w:space="0" w:color="auto"/>
      </w:divBdr>
    </w:div>
    <w:div w:id="2126078926">
      <w:bodyDiv w:val="1"/>
      <w:marLeft w:val="0"/>
      <w:marRight w:val="0"/>
      <w:marTop w:val="0"/>
      <w:marBottom w:val="0"/>
      <w:divBdr>
        <w:top w:val="none" w:sz="0" w:space="0" w:color="auto"/>
        <w:left w:val="none" w:sz="0" w:space="0" w:color="auto"/>
        <w:bottom w:val="none" w:sz="0" w:space="0" w:color="auto"/>
        <w:right w:val="none" w:sz="0" w:space="0" w:color="auto"/>
      </w:divBdr>
    </w:div>
    <w:div w:id="2126649738">
      <w:bodyDiv w:val="1"/>
      <w:marLeft w:val="0"/>
      <w:marRight w:val="0"/>
      <w:marTop w:val="0"/>
      <w:marBottom w:val="0"/>
      <w:divBdr>
        <w:top w:val="none" w:sz="0" w:space="0" w:color="auto"/>
        <w:left w:val="none" w:sz="0" w:space="0" w:color="auto"/>
        <w:bottom w:val="none" w:sz="0" w:space="0" w:color="auto"/>
        <w:right w:val="none" w:sz="0" w:space="0" w:color="auto"/>
      </w:divBdr>
    </w:div>
    <w:div w:id="2128963617">
      <w:bodyDiv w:val="1"/>
      <w:marLeft w:val="0"/>
      <w:marRight w:val="0"/>
      <w:marTop w:val="0"/>
      <w:marBottom w:val="0"/>
      <w:divBdr>
        <w:top w:val="none" w:sz="0" w:space="0" w:color="auto"/>
        <w:left w:val="none" w:sz="0" w:space="0" w:color="auto"/>
        <w:bottom w:val="none" w:sz="0" w:space="0" w:color="auto"/>
        <w:right w:val="none" w:sz="0" w:space="0" w:color="auto"/>
      </w:divBdr>
    </w:div>
    <w:div w:id="2132942336">
      <w:bodyDiv w:val="1"/>
      <w:marLeft w:val="0"/>
      <w:marRight w:val="0"/>
      <w:marTop w:val="0"/>
      <w:marBottom w:val="0"/>
      <w:divBdr>
        <w:top w:val="none" w:sz="0" w:space="0" w:color="auto"/>
        <w:left w:val="none" w:sz="0" w:space="0" w:color="auto"/>
        <w:bottom w:val="none" w:sz="0" w:space="0" w:color="auto"/>
        <w:right w:val="none" w:sz="0" w:space="0" w:color="auto"/>
      </w:divBdr>
    </w:div>
    <w:div w:id="2133012438">
      <w:bodyDiv w:val="1"/>
      <w:marLeft w:val="0"/>
      <w:marRight w:val="0"/>
      <w:marTop w:val="0"/>
      <w:marBottom w:val="0"/>
      <w:divBdr>
        <w:top w:val="none" w:sz="0" w:space="0" w:color="auto"/>
        <w:left w:val="none" w:sz="0" w:space="0" w:color="auto"/>
        <w:bottom w:val="none" w:sz="0" w:space="0" w:color="auto"/>
        <w:right w:val="none" w:sz="0" w:space="0" w:color="auto"/>
      </w:divBdr>
    </w:div>
    <w:div w:id="2139032721">
      <w:bodyDiv w:val="1"/>
      <w:marLeft w:val="0"/>
      <w:marRight w:val="0"/>
      <w:marTop w:val="0"/>
      <w:marBottom w:val="0"/>
      <w:divBdr>
        <w:top w:val="none" w:sz="0" w:space="0" w:color="auto"/>
        <w:left w:val="none" w:sz="0" w:space="0" w:color="auto"/>
        <w:bottom w:val="none" w:sz="0" w:space="0" w:color="auto"/>
        <w:right w:val="none" w:sz="0" w:space="0" w:color="auto"/>
      </w:divBdr>
    </w:div>
    <w:div w:id="2139175830">
      <w:bodyDiv w:val="1"/>
      <w:marLeft w:val="0"/>
      <w:marRight w:val="0"/>
      <w:marTop w:val="0"/>
      <w:marBottom w:val="0"/>
      <w:divBdr>
        <w:top w:val="none" w:sz="0" w:space="0" w:color="auto"/>
        <w:left w:val="none" w:sz="0" w:space="0" w:color="auto"/>
        <w:bottom w:val="none" w:sz="0" w:space="0" w:color="auto"/>
        <w:right w:val="none" w:sz="0" w:space="0" w:color="auto"/>
      </w:divBdr>
    </w:div>
    <w:div w:id="2140606465">
      <w:bodyDiv w:val="1"/>
      <w:marLeft w:val="0"/>
      <w:marRight w:val="0"/>
      <w:marTop w:val="0"/>
      <w:marBottom w:val="0"/>
      <w:divBdr>
        <w:top w:val="none" w:sz="0" w:space="0" w:color="auto"/>
        <w:left w:val="none" w:sz="0" w:space="0" w:color="auto"/>
        <w:bottom w:val="none" w:sz="0" w:space="0" w:color="auto"/>
        <w:right w:val="none" w:sz="0" w:space="0" w:color="auto"/>
      </w:divBdr>
    </w:div>
    <w:div w:id="2140758740">
      <w:bodyDiv w:val="1"/>
      <w:marLeft w:val="0"/>
      <w:marRight w:val="0"/>
      <w:marTop w:val="0"/>
      <w:marBottom w:val="0"/>
      <w:divBdr>
        <w:top w:val="none" w:sz="0" w:space="0" w:color="auto"/>
        <w:left w:val="none" w:sz="0" w:space="0" w:color="auto"/>
        <w:bottom w:val="none" w:sz="0" w:space="0" w:color="auto"/>
        <w:right w:val="none" w:sz="0" w:space="0" w:color="auto"/>
      </w:divBdr>
    </w:div>
    <w:div w:id="2140950560">
      <w:bodyDiv w:val="1"/>
      <w:marLeft w:val="0"/>
      <w:marRight w:val="0"/>
      <w:marTop w:val="0"/>
      <w:marBottom w:val="0"/>
      <w:divBdr>
        <w:top w:val="none" w:sz="0" w:space="0" w:color="auto"/>
        <w:left w:val="none" w:sz="0" w:space="0" w:color="auto"/>
        <w:bottom w:val="none" w:sz="0" w:space="0" w:color="auto"/>
        <w:right w:val="none" w:sz="0" w:space="0" w:color="auto"/>
      </w:divBdr>
    </w:div>
    <w:div w:id="21425352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362F2E-1372-4F51-BE37-E7498DCD1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3560</Words>
  <Characters>20297</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หมายเหตุประกอบงบการเงิน</vt:lpstr>
    </vt:vector>
  </TitlesOfParts>
  <Company>Toshiba</Company>
  <LinksUpToDate>false</LinksUpToDate>
  <CharactersWithSpaces>23810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subject/>
  <dc:creator>SP audit_3</dc:creator>
  <cp:keywords/>
  <dc:description/>
  <cp:lastModifiedBy>Atcharaporn Chayananjeeradech</cp:lastModifiedBy>
  <cp:revision>2</cp:revision>
  <cp:lastPrinted>2026-08-06T06:15:00Z</cp:lastPrinted>
  <dcterms:created xsi:type="dcterms:W3CDTF">2026-08-13T08:17:00Z</dcterms:created>
  <dcterms:modified xsi:type="dcterms:W3CDTF">2026-08-13T08:17:00Z</dcterms:modified>
</cp:coreProperties>
</file>