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927"/>
        <w:gridCol w:w="8526"/>
      </w:tblGrid>
      <w:tr w:rsidR="00C075DC" w:rsidRPr="00B656AF" w14:paraId="5E5F077C" w14:textId="77777777" w:rsidTr="00A45D16">
        <w:tc>
          <w:tcPr>
            <w:tcW w:w="927" w:type="dxa"/>
          </w:tcPr>
          <w:p w14:paraId="37A78799" w14:textId="77777777" w:rsidR="00C075DC" w:rsidRPr="00B656AF" w:rsidRDefault="00C075DC">
            <w:pPr>
              <w:tabs>
                <w:tab w:val="left" w:pos="540"/>
              </w:tabs>
              <w:spacing w:line="300" w:lineRule="exact"/>
              <w:rPr>
                <w:b/>
                <w:bCs/>
                <w:szCs w:val="22"/>
              </w:rPr>
            </w:pPr>
            <w:r w:rsidRPr="00B656AF">
              <w:rPr>
                <w:b/>
                <w:bCs/>
                <w:szCs w:val="22"/>
              </w:rPr>
              <w:t>Note</w:t>
            </w:r>
          </w:p>
        </w:tc>
        <w:tc>
          <w:tcPr>
            <w:tcW w:w="8526" w:type="dxa"/>
          </w:tcPr>
          <w:p w14:paraId="3109C1DD" w14:textId="77777777" w:rsidR="00C075DC" w:rsidRPr="00B656AF" w:rsidRDefault="00C075DC">
            <w:pPr>
              <w:tabs>
                <w:tab w:val="left" w:pos="540"/>
              </w:tabs>
              <w:spacing w:line="300" w:lineRule="exact"/>
              <w:rPr>
                <w:b/>
                <w:bCs/>
                <w:szCs w:val="22"/>
              </w:rPr>
            </w:pPr>
            <w:r w:rsidRPr="00B656AF">
              <w:rPr>
                <w:b/>
                <w:bCs/>
                <w:szCs w:val="22"/>
              </w:rPr>
              <w:t>Contents</w:t>
            </w:r>
          </w:p>
        </w:tc>
      </w:tr>
      <w:tr w:rsidR="00C075DC" w:rsidRPr="00B656AF" w14:paraId="07A8A066" w14:textId="77777777" w:rsidTr="00A45D16">
        <w:tc>
          <w:tcPr>
            <w:tcW w:w="927" w:type="dxa"/>
          </w:tcPr>
          <w:p w14:paraId="7EAF15D5" w14:textId="77777777" w:rsidR="00C075DC" w:rsidRPr="00B656AF" w:rsidRDefault="00C075DC">
            <w:pPr>
              <w:tabs>
                <w:tab w:val="left" w:pos="540"/>
              </w:tabs>
              <w:spacing w:line="240" w:lineRule="exact"/>
              <w:rPr>
                <w:b/>
                <w:bCs/>
                <w:szCs w:val="22"/>
              </w:rPr>
            </w:pPr>
          </w:p>
        </w:tc>
        <w:tc>
          <w:tcPr>
            <w:tcW w:w="8526" w:type="dxa"/>
          </w:tcPr>
          <w:p w14:paraId="1DE57AE7" w14:textId="77777777" w:rsidR="00C075DC" w:rsidRPr="00B656AF" w:rsidRDefault="00C075DC">
            <w:pPr>
              <w:tabs>
                <w:tab w:val="left" w:pos="540"/>
              </w:tabs>
              <w:spacing w:line="240" w:lineRule="exact"/>
              <w:rPr>
                <w:b/>
                <w:bCs/>
                <w:szCs w:val="22"/>
              </w:rPr>
            </w:pPr>
          </w:p>
        </w:tc>
      </w:tr>
      <w:tr w:rsidR="00C075DC" w:rsidRPr="00B656AF" w14:paraId="2071CC8A" w14:textId="77777777" w:rsidTr="00A45D16">
        <w:tc>
          <w:tcPr>
            <w:tcW w:w="927" w:type="dxa"/>
          </w:tcPr>
          <w:p w14:paraId="6B1E3089" w14:textId="77777777" w:rsidR="00C075DC" w:rsidRPr="00B656AF" w:rsidRDefault="00C075DC">
            <w:pPr>
              <w:tabs>
                <w:tab w:val="left" w:pos="540"/>
              </w:tabs>
              <w:spacing w:line="300" w:lineRule="exact"/>
              <w:rPr>
                <w:szCs w:val="22"/>
              </w:rPr>
            </w:pPr>
            <w:r w:rsidRPr="00B656AF">
              <w:rPr>
                <w:szCs w:val="22"/>
              </w:rPr>
              <w:t>1</w:t>
            </w:r>
          </w:p>
        </w:tc>
        <w:tc>
          <w:tcPr>
            <w:tcW w:w="8526" w:type="dxa"/>
          </w:tcPr>
          <w:p w14:paraId="0038DC8D" w14:textId="77777777" w:rsidR="00C075DC" w:rsidRPr="00B656AF" w:rsidRDefault="00C075DC">
            <w:pPr>
              <w:tabs>
                <w:tab w:val="left" w:pos="540"/>
              </w:tabs>
              <w:spacing w:line="300" w:lineRule="exact"/>
              <w:rPr>
                <w:szCs w:val="22"/>
              </w:rPr>
            </w:pPr>
            <w:r w:rsidRPr="002A69DF">
              <w:rPr>
                <w:szCs w:val="22"/>
              </w:rPr>
              <w:t>Basis of preparation of the interim financial statements</w:t>
            </w:r>
          </w:p>
        </w:tc>
      </w:tr>
      <w:tr w:rsidR="00C075DC" w:rsidRPr="00B656AF" w14:paraId="19BC3E4E" w14:textId="77777777" w:rsidTr="00A45D16">
        <w:tc>
          <w:tcPr>
            <w:tcW w:w="927" w:type="dxa"/>
          </w:tcPr>
          <w:p w14:paraId="48C09044" w14:textId="77777777" w:rsidR="00C075DC" w:rsidRPr="00B656AF" w:rsidRDefault="00C075DC">
            <w:pPr>
              <w:tabs>
                <w:tab w:val="left" w:pos="540"/>
              </w:tabs>
              <w:spacing w:line="300" w:lineRule="exact"/>
              <w:rPr>
                <w:szCs w:val="22"/>
              </w:rPr>
            </w:pPr>
            <w:r>
              <w:rPr>
                <w:szCs w:val="22"/>
              </w:rPr>
              <w:t>2</w:t>
            </w:r>
          </w:p>
        </w:tc>
        <w:tc>
          <w:tcPr>
            <w:tcW w:w="8526" w:type="dxa"/>
          </w:tcPr>
          <w:p w14:paraId="1E6B6988" w14:textId="77777777" w:rsidR="00C075DC" w:rsidRPr="00B656AF" w:rsidRDefault="00C075DC">
            <w:pPr>
              <w:tabs>
                <w:tab w:val="left" w:pos="540"/>
              </w:tabs>
              <w:spacing w:line="300" w:lineRule="exact"/>
              <w:rPr>
                <w:szCs w:val="22"/>
              </w:rPr>
            </w:pPr>
            <w:r w:rsidRPr="007323A2">
              <w:t>Related parties</w:t>
            </w:r>
          </w:p>
        </w:tc>
      </w:tr>
      <w:tr w:rsidR="00C075DC" w:rsidRPr="00B656AF" w14:paraId="73EF68F9" w14:textId="77777777" w:rsidTr="00A45D16">
        <w:tc>
          <w:tcPr>
            <w:tcW w:w="927" w:type="dxa"/>
          </w:tcPr>
          <w:p w14:paraId="65AEFD24" w14:textId="77777777" w:rsidR="00C075DC" w:rsidRPr="00063B6A" w:rsidRDefault="00C075DC">
            <w:pPr>
              <w:tabs>
                <w:tab w:val="left" w:pos="540"/>
              </w:tabs>
              <w:spacing w:line="300" w:lineRule="exact"/>
              <w:rPr>
                <w:szCs w:val="22"/>
                <w:highlight w:val="yellow"/>
              </w:rPr>
            </w:pPr>
            <w:r w:rsidRPr="000F2CD9">
              <w:rPr>
                <w:szCs w:val="22"/>
              </w:rPr>
              <w:t>3</w:t>
            </w:r>
          </w:p>
        </w:tc>
        <w:tc>
          <w:tcPr>
            <w:tcW w:w="8526" w:type="dxa"/>
          </w:tcPr>
          <w:p w14:paraId="053240DF" w14:textId="4576A7CF" w:rsidR="00C075DC" w:rsidRPr="00063B6A" w:rsidRDefault="00DF74C9">
            <w:pPr>
              <w:tabs>
                <w:tab w:val="left" w:pos="540"/>
              </w:tabs>
              <w:spacing w:line="300" w:lineRule="exact"/>
              <w:rPr>
                <w:highlight w:val="yellow"/>
              </w:rPr>
            </w:pPr>
            <w:r>
              <w:rPr>
                <w:rFonts w:cs="Angsana New"/>
                <w:lang w:val="en-US" w:bidi="th-TH"/>
              </w:rPr>
              <w:t>Investments in subsidiaries</w:t>
            </w:r>
          </w:p>
        </w:tc>
      </w:tr>
      <w:tr w:rsidR="006D73B6" w:rsidRPr="00B656AF" w14:paraId="6F056C8A" w14:textId="77777777" w:rsidTr="00A45D16">
        <w:tc>
          <w:tcPr>
            <w:tcW w:w="927" w:type="dxa"/>
          </w:tcPr>
          <w:p w14:paraId="64A909B4" w14:textId="7463CC9A" w:rsidR="006D73B6" w:rsidRPr="000F2CD9" w:rsidRDefault="006D73B6" w:rsidP="006D73B6">
            <w:pPr>
              <w:tabs>
                <w:tab w:val="left" w:pos="540"/>
              </w:tabs>
              <w:spacing w:line="300" w:lineRule="exact"/>
              <w:rPr>
                <w:szCs w:val="22"/>
              </w:rPr>
            </w:pPr>
            <w:r>
              <w:rPr>
                <w:szCs w:val="22"/>
              </w:rPr>
              <w:t>4</w:t>
            </w:r>
          </w:p>
        </w:tc>
        <w:tc>
          <w:tcPr>
            <w:tcW w:w="8526" w:type="dxa"/>
          </w:tcPr>
          <w:p w14:paraId="43E62425" w14:textId="018E26E4" w:rsidR="006D73B6" w:rsidRPr="006D73B6" w:rsidRDefault="00DF74C9" w:rsidP="006D73B6">
            <w:pPr>
              <w:tabs>
                <w:tab w:val="left" w:pos="540"/>
              </w:tabs>
              <w:spacing w:line="300" w:lineRule="exact"/>
              <w:rPr>
                <w:rFonts w:cs="Angsana New"/>
                <w:lang w:val="en-US" w:bidi="th-TH"/>
              </w:rPr>
            </w:pPr>
            <w:r w:rsidRPr="007323A2">
              <w:t>Property, plant</w:t>
            </w:r>
            <w:r>
              <w:t>, equipment</w:t>
            </w:r>
            <w:r w:rsidRPr="007323A2">
              <w:t xml:space="preserve"> and vessels</w:t>
            </w:r>
          </w:p>
        </w:tc>
      </w:tr>
      <w:tr w:rsidR="006D73B6" w:rsidRPr="00B656AF" w14:paraId="2674582C" w14:textId="77777777" w:rsidTr="00A45D16">
        <w:tc>
          <w:tcPr>
            <w:tcW w:w="927" w:type="dxa"/>
          </w:tcPr>
          <w:p w14:paraId="429B20FA" w14:textId="33AD2DAD" w:rsidR="006D73B6" w:rsidRPr="00B656AF" w:rsidRDefault="006D73B6" w:rsidP="006D73B6">
            <w:pPr>
              <w:tabs>
                <w:tab w:val="left" w:pos="540"/>
              </w:tabs>
              <w:spacing w:line="300" w:lineRule="exact"/>
              <w:rPr>
                <w:szCs w:val="22"/>
              </w:rPr>
            </w:pPr>
            <w:r>
              <w:rPr>
                <w:szCs w:val="22"/>
              </w:rPr>
              <w:t>5</w:t>
            </w:r>
          </w:p>
        </w:tc>
        <w:tc>
          <w:tcPr>
            <w:tcW w:w="8526" w:type="dxa"/>
          </w:tcPr>
          <w:p w14:paraId="544CEEDC" w14:textId="77777777" w:rsidR="006D73B6" w:rsidRDefault="006D73B6" w:rsidP="006D73B6">
            <w:pPr>
              <w:tabs>
                <w:tab w:val="left" w:pos="540"/>
              </w:tabs>
              <w:spacing w:line="300" w:lineRule="exact"/>
              <w:rPr>
                <w:szCs w:val="22"/>
              </w:rPr>
            </w:pPr>
            <w:r w:rsidRPr="00086708">
              <w:rPr>
                <w:szCs w:val="22"/>
              </w:rPr>
              <w:t>Loans from financial institutions</w:t>
            </w:r>
          </w:p>
        </w:tc>
      </w:tr>
      <w:tr w:rsidR="006D73B6" w:rsidRPr="00B656AF" w14:paraId="0A8496D1" w14:textId="77777777" w:rsidTr="00A45D16">
        <w:trPr>
          <w:trHeight w:val="137"/>
        </w:trPr>
        <w:tc>
          <w:tcPr>
            <w:tcW w:w="927" w:type="dxa"/>
          </w:tcPr>
          <w:p w14:paraId="58675930" w14:textId="15BE17E6" w:rsidR="006D73B6" w:rsidRPr="00B656AF" w:rsidRDefault="006D73B6" w:rsidP="006D73B6">
            <w:pPr>
              <w:tabs>
                <w:tab w:val="left" w:pos="540"/>
              </w:tabs>
              <w:spacing w:line="300" w:lineRule="exact"/>
              <w:rPr>
                <w:szCs w:val="22"/>
              </w:rPr>
            </w:pPr>
            <w:r w:rsidRPr="00086708">
              <w:rPr>
                <w:szCs w:val="22"/>
              </w:rPr>
              <w:t>6</w:t>
            </w:r>
          </w:p>
        </w:tc>
        <w:tc>
          <w:tcPr>
            <w:tcW w:w="8526" w:type="dxa"/>
          </w:tcPr>
          <w:p w14:paraId="0FD5720A" w14:textId="22EE627B" w:rsidR="006D73B6" w:rsidRPr="00B656AF" w:rsidRDefault="006D73B6" w:rsidP="006D73B6">
            <w:pPr>
              <w:tabs>
                <w:tab w:val="left" w:pos="540"/>
              </w:tabs>
              <w:spacing w:line="300" w:lineRule="exact"/>
              <w:rPr>
                <w:szCs w:val="22"/>
              </w:rPr>
            </w:pPr>
            <w:r w:rsidRPr="00086708">
              <w:rPr>
                <w:szCs w:val="22"/>
              </w:rPr>
              <w:t>Share capital and treasury shares</w:t>
            </w:r>
          </w:p>
        </w:tc>
      </w:tr>
      <w:tr w:rsidR="006D73B6" w:rsidRPr="00B656AF" w14:paraId="5E8BDC1D" w14:textId="77777777" w:rsidTr="00A45D16">
        <w:trPr>
          <w:trHeight w:val="137"/>
        </w:trPr>
        <w:tc>
          <w:tcPr>
            <w:tcW w:w="927" w:type="dxa"/>
          </w:tcPr>
          <w:p w14:paraId="1B9A97B6" w14:textId="38A7820F" w:rsidR="006D73B6" w:rsidRPr="00086708" w:rsidRDefault="006D73B6" w:rsidP="006D73B6">
            <w:pPr>
              <w:tabs>
                <w:tab w:val="left" w:pos="540"/>
              </w:tabs>
              <w:spacing w:line="300" w:lineRule="exact"/>
              <w:rPr>
                <w:szCs w:val="22"/>
              </w:rPr>
            </w:pPr>
            <w:r>
              <w:rPr>
                <w:szCs w:val="22"/>
              </w:rPr>
              <w:t>7</w:t>
            </w:r>
          </w:p>
        </w:tc>
        <w:tc>
          <w:tcPr>
            <w:tcW w:w="8526" w:type="dxa"/>
          </w:tcPr>
          <w:p w14:paraId="14BAD50C" w14:textId="77777777" w:rsidR="006D73B6" w:rsidRPr="00086708" w:rsidRDefault="006D73B6" w:rsidP="006D73B6">
            <w:pPr>
              <w:tabs>
                <w:tab w:val="left" w:pos="540"/>
              </w:tabs>
              <w:spacing w:line="300" w:lineRule="exact"/>
              <w:rPr>
                <w:szCs w:val="22"/>
              </w:rPr>
            </w:pPr>
            <w:r w:rsidRPr="00086708">
              <w:rPr>
                <w:szCs w:val="22"/>
              </w:rPr>
              <w:t>Segment information and disaggregation of revenue</w:t>
            </w:r>
          </w:p>
        </w:tc>
      </w:tr>
      <w:tr w:rsidR="006D73B6" w:rsidRPr="00B656AF" w14:paraId="7F2A1301" w14:textId="77777777" w:rsidTr="00A45D16">
        <w:tc>
          <w:tcPr>
            <w:tcW w:w="927" w:type="dxa"/>
          </w:tcPr>
          <w:p w14:paraId="36882B90" w14:textId="0D355970" w:rsidR="006D73B6" w:rsidRPr="00B656AF" w:rsidRDefault="006D73B6" w:rsidP="006D73B6">
            <w:pPr>
              <w:tabs>
                <w:tab w:val="left" w:pos="540"/>
              </w:tabs>
              <w:spacing w:line="300" w:lineRule="exact"/>
              <w:rPr>
                <w:szCs w:val="22"/>
              </w:rPr>
            </w:pPr>
            <w:r>
              <w:rPr>
                <w:szCs w:val="22"/>
              </w:rPr>
              <w:t>8</w:t>
            </w:r>
          </w:p>
        </w:tc>
        <w:tc>
          <w:tcPr>
            <w:tcW w:w="8526" w:type="dxa"/>
          </w:tcPr>
          <w:p w14:paraId="20FC03CA" w14:textId="212F1D53" w:rsidR="006D73B6" w:rsidRPr="00086708" w:rsidRDefault="006D73B6" w:rsidP="006D73B6">
            <w:pPr>
              <w:pStyle w:val="index"/>
              <w:numPr>
                <w:ilvl w:val="0"/>
                <w:numId w:val="0"/>
              </w:numPr>
              <w:spacing w:after="0" w:line="300" w:lineRule="exact"/>
              <w:ind w:right="-45"/>
              <w:outlineLvl w:val="0"/>
              <w:rPr>
                <w:szCs w:val="22"/>
                <w:lang w:val="en-GB"/>
              </w:rPr>
            </w:pPr>
            <w:r w:rsidRPr="00086708">
              <w:rPr>
                <w:szCs w:val="22"/>
                <w:lang w:val="en-GB"/>
              </w:rPr>
              <w:t>Earning per shares</w:t>
            </w:r>
          </w:p>
        </w:tc>
      </w:tr>
      <w:tr w:rsidR="006D73B6" w:rsidRPr="00B656AF" w14:paraId="1B3C936A" w14:textId="77777777" w:rsidTr="00A45D16">
        <w:tc>
          <w:tcPr>
            <w:tcW w:w="927" w:type="dxa"/>
          </w:tcPr>
          <w:p w14:paraId="0C27F72A" w14:textId="52B4C4F3" w:rsidR="006D73B6" w:rsidRPr="00B656AF" w:rsidRDefault="006D73B6" w:rsidP="006D73B6">
            <w:pPr>
              <w:tabs>
                <w:tab w:val="left" w:pos="540"/>
              </w:tabs>
              <w:spacing w:line="300" w:lineRule="exact"/>
              <w:rPr>
                <w:szCs w:val="22"/>
              </w:rPr>
            </w:pPr>
            <w:r>
              <w:rPr>
                <w:szCs w:val="22"/>
              </w:rPr>
              <w:t>9</w:t>
            </w:r>
          </w:p>
        </w:tc>
        <w:tc>
          <w:tcPr>
            <w:tcW w:w="8526" w:type="dxa"/>
          </w:tcPr>
          <w:p w14:paraId="7441CC03" w14:textId="591A02D6" w:rsidR="006D73B6" w:rsidRPr="00B656AF" w:rsidRDefault="006D73B6" w:rsidP="006D73B6">
            <w:pPr>
              <w:tabs>
                <w:tab w:val="left" w:pos="540"/>
              </w:tabs>
              <w:spacing w:line="300" w:lineRule="exact"/>
              <w:rPr>
                <w:szCs w:val="22"/>
              </w:rPr>
            </w:pPr>
            <w:r w:rsidRPr="00086708">
              <w:rPr>
                <w:szCs w:val="22"/>
              </w:rPr>
              <w:t>Dividends</w:t>
            </w:r>
          </w:p>
        </w:tc>
      </w:tr>
      <w:tr w:rsidR="006D73B6" w:rsidRPr="00B656AF" w14:paraId="5F11AF26" w14:textId="77777777" w:rsidTr="00A45D16">
        <w:tc>
          <w:tcPr>
            <w:tcW w:w="927" w:type="dxa"/>
          </w:tcPr>
          <w:p w14:paraId="7DF01AF4" w14:textId="7BF47F02" w:rsidR="006D73B6" w:rsidRPr="00B656AF" w:rsidRDefault="006D73B6" w:rsidP="006D73B6">
            <w:pPr>
              <w:tabs>
                <w:tab w:val="left" w:pos="540"/>
              </w:tabs>
              <w:spacing w:line="300" w:lineRule="exact"/>
              <w:rPr>
                <w:szCs w:val="22"/>
              </w:rPr>
            </w:pPr>
            <w:r w:rsidRPr="00086708">
              <w:rPr>
                <w:szCs w:val="22"/>
              </w:rPr>
              <w:t>10</w:t>
            </w:r>
          </w:p>
        </w:tc>
        <w:tc>
          <w:tcPr>
            <w:tcW w:w="8526" w:type="dxa"/>
          </w:tcPr>
          <w:p w14:paraId="7F46ED7C" w14:textId="2A96CB0F" w:rsidR="006D73B6" w:rsidRPr="00B656AF" w:rsidRDefault="006D73B6" w:rsidP="006D73B6">
            <w:pPr>
              <w:tabs>
                <w:tab w:val="left" w:pos="540"/>
              </w:tabs>
              <w:spacing w:line="300" w:lineRule="exact"/>
              <w:rPr>
                <w:szCs w:val="22"/>
              </w:rPr>
            </w:pPr>
            <w:r w:rsidRPr="00086708">
              <w:rPr>
                <w:szCs w:val="22"/>
              </w:rPr>
              <w:t>Commitments with non-related parties</w:t>
            </w:r>
          </w:p>
        </w:tc>
      </w:tr>
      <w:tr w:rsidR="006D73B6" w:rsidRPr="00B656AF" w14:paraId="3641CF2D" w14:textId="77777777" w:rsidTr="00A45D16">
        <w:tc>
          <w:tcPr>
            <w:tcW w:w="927" w:type="dxa"/>
          </w:tcPr>
          <w:p w14:paraId="44791D72" w14:textId="50A67D4F" w:rsidR="006D73B6" w:rsidRPr="00086708" w:rsidRDefault="006D73B6" w:rsidP="006D73B6">
            <w:pPr>
              <w:tabs>
                <w:tab w:val="left" w:pos="540"/>
              </w:tabs>
              <w:spacing w:line="300" w:lineRule="exact"/>
              <w:rPr>
                <w:szCs w:val="22"/>
              </w:rPr>
            </w:pPr>
            <w:r w:rsidRPr="00086708">
              <w:rPr>
                <w:rFonts w:hint="cs"/>
                <w:szCs w:val="22"/>
                <w:cs/>
                <w:lang w:bidi="th-TH"/>
              </w:rPr>
              <w:t>11</w:t>
            </w:r>
          </w:p>
        </w:tc>
        <w:tc>
          <w:tcPr>
            <w:tcW w:w="8526" w:type="dxa"/>
          </w:tcPr>
          <w:p w14:paraId="756B73AE" w14:textId="75F8CB66" w:rsidR="006D73B6" w:rsidRDefault="006D73B6" w:rsidP="006D73B6">
            <w:pPr>
              <w:tabs>
                <w:tab w:val="left" w:pos="540"/>
              </w:tabs>
              <w:spacing w:line="300" w:lineRule="exact"/>
              <w:rPr>
                <w:szCs w:val="22"/>
              </w:rPr>
            </w:pPr>
            <w:r w:rsidRPr="00D9669C">
              <w:rPr>
                <w:szCs w:val="22"/>
              </w:rPr>
              <w:t>Events after the reporting period</w:t>
            </w:r>
          </w:p>
        </w:tc>
      </w:tr>
      <w:tr w:rsidR="006D73B6" w:rsidRPr="00B656AF" w14:paraId="5506BB25" w14:textId="77777777" w:rsidTr="00A45D16">
        <w:tc>
          <w:tcPr>
            <w:tcW w:w="927" w:type="dxa"/>
          </w:tcPr>
          <w:p w14:paraId="15B5B9A8" w14:textId="75322C32" w:rsidR="006D73B6" w:rsidRPr="00086708" w:rsidRDefault="000F6C89" w:rsidP="006D73B6">
            <w:pPr>
              <w:tabs>
                <w:tab w:val="left" w:pos="540"/>
              </w:tabs>
              <w:spacing w:line="300" w:lineRule="exact"/>
              <w:rPr>
                <w:szCs w:val="22"/>
              </w:rPr>
            </w:pPr>
            <w:r w:rsidRPr="00086708">
              <w:rPr>
                <w:szCs w:val="22"/>
              </w:rPr>
              <w:t>12</w:t>
            </w:r>
          </w:p>
        </w:tc>
        <w:tc>
          <w:tcPr>
            <w:tcW w:w="8526" w:type="dxa"/>
          </w:tcPr>
          <w:p w14:paraId="77A0205E" w14:textId="3BA4534A" w:rsidR="006D73B6" w:rsidRPr="00086708" w:rsidRDefault="002E4661" w:rsidP="006D73B6">
            <w:pPr>
              <w:pStyle w:val="index"/>
              <w:numPr>
                <w:ilvl w:val="0"/>
                <w:numId w:val="0"/>
              </w:numPr>
              <w:shd w:val="clear" w:color="auto" w:fill="FFFFFF"/>
              <w:spacing w:after="0" w:line="300" w:lineRule="exact"/>
              <w:ind w:left="567" w:hanging="567"/>
              <w:outlineLvl w:val="0"/>
              <w:rPr>
                <w:szCs w:val="22"/>
                <w:lang w:val="en-GB"/>
              </w:rPr>
            </w:pPr>
            <w:r w:rsidRPr="00086708">
              <w:rPr>
                <w:szCs w:val="22"/>
                <w:lang w:val="en-GB"/>
              </w:rPr>
              <w:t>Thai Financial Reporting Standards (TFRS) not yet adopted</w:t>
            </w:r>
          </w:p>
        </w:tc>
      </w:tr>
    </w:tbl>
    <w:p w14:paraId="6DC2FE39" w14:textId="77777777" w:rsidR="006E60C4" w:rsidRPr="007323A2" w:rsidRDefault="006E60C4" w:rsidP="006E60C4">
      <w:pPr>
        <w:rPr>
          <w:lang w:val="en-AU"/>
        </w:rPr>
      </w:pPr>
    </w:p>
    <w:p w14:paraId="6C9FD45B" w14:textId="77777777" w:rsidR="00CB52D9" w:rsidRPr="00577A38" w:rsidRDefault="00CB52D9" w:rsidP="006E60C4">
      <w:pPr>
        <w:tabs>
          <w:tab w:val="center" w:pos="4801"/>
        </w:tabs>
        <w:rPr>
          <w:rFonts w:cs="Cordia New"/>
          <w:cs/>
          <w:lang w:val="en-US" w:bidi="th-TH"/>
        </w:rPr>
        <w:sectPr w:rsidR="00CB52D9" w:rsidRPr="00577A38" w:rsidSect="00B24884">
          <w:headerReference w:type="first" r:id="rId11"/>
          <w:footerReference w:type="first" r:id="rId12"/>
          <w:pgSz w:w="11907" w:h="16840" w:code="9"/>
          <w:pgMar w:top="691" w:right="1152" w:bottom="576" w:left="1152" w:header="720" w:footer="720" w:gutter="0"/>
          <w:pgNumType w:start="15"/>
          <w:cols w:space="720"/>
          <w:titlePg/>
          <w:docGrid w:linePitch="299"/>
        </w:sectPr>
      </w:pPr>
    </w:p>
    <w:p w14:paraId="4AA28671" w14:textId="77777777" w:rsidR="005B1562" w:rsidRPr="007876BA" w:rsidRDefault="005B156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lastRenderedPageBreak/>
        <w:t>These</w:t>
      </w:r>
      <w:r w:rsidR="004F51CE" w:rsidRPr="007876BA">
        <w:rPr>
          <w:rFonts w:ascii="Times New Roman" w:hAnsi="Times New Roman" w:cs="Times New Roman"/>
          <w:sz w:val="22"/>
          <w:szCs w:val="22"/>
        </w:rPr>
        <w:t xml:space="preserve"> </w:t>
      </w:r>
      <w:r w:rsidRPr="007876BA">
        <w:rPr>
          <w:rFonts w:ascii="Times New Roman" w:hAnsi="Times New Roman" w:cs="Times New Roman"/>
          <w:sz w:val="22"/>
          <w:szCs w:val="22"/>
        </w:rPr>
        <w:t>notes form an integral part of the interim financial statements.</w:t>
      </w:r>
    </w:p>
    <w:p w14:paraId="580C7FBB" w14:textId="77777777" w:rsidR="00824FE7" w:rsidRPr="007876BA" w:rsidRDefault="00824FE7" w:rsidP="007876BA">
      <w:pPr>
        <w:pStyle w:val="Default"/>
        <w:spacing w:line="240" w:lineRule="atLeast"/>
        <w:ind w:left="540"/>
        <w:jc w:val="both"/>
        <w:rPr>
          <w:rFonts w:ascii="Times New Roman" w:hAnsi="Times New Roman" w:cs="Times New Roman"/>
          <w:sz w:val="22"/>
          <w:szCs w:val="22"/>
        </w:rPr>
      </w:pPr>
    </w:p>
    <w:p w14:paraId="728D0B3D" w14:textId="0D40B615" w:rsidR="00824FE7" w:rsidRPr="007876BA" w:rsidRDefault="00824FE7"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The</w:t>
      </w:r>
      <w:r w:rsidR="00D6097E" w:rsidRPr="007876BA">
        <w:rPr>
          <w:rFonts w:ascii="Times New Roman" w:hAnsi="Times New Roman" w:cs="Times New Roman"/>
          <w:sz w:val="22"/>
          <w:szCs w:val="22"/>
        </w:rPr>
        <w:t xml:space="preserve"> interim </w:t>
      </w:r>
      <w:r w:rsidRPr="007876BA">
        <w:rPr>
          <w:rFonts w:ascii="Times New Roman" w:hAnsi="Times New Roman" w:cs="Times New Roman"/>
          <w:sz w:val="22"/>
          <w:szCs w:val="22"/>
        </w:rPr>
        <w:t xml:space="preserve">financial statements issued for Thai </w:t>
      </w:r>
      <w:r w:rsidR="00927E68" w:rsidRPr="007876BA">
        <w:rPr>
          <w:rFonts w:ascii="Times New Roman" w:hAnsi="Times New Roman" w:cs="Times New Roman"/>
          <w:sz w:val="22"/>
          <w:szCs w:val="22"/>
        </w:rPr>
        <w:t>r</w:t>
      </w:r>
      <w:r w:rsidRPr="007876BA">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7876BA">
        <w:rPr>
          <w:rFonts w:ascii="Times New Roman" w:hAnsi="Times New Roman" w:cs="Times New Roman"/>
          <w:sz w:val="22"/>
          <w:szCs w:val="22"/>
        </w:rPr>
        <w:t xml:space="preserve">statutory </w:t>
      </w:r>
      <w:r w:rsidRPr="007876BA">
        <w:rPr>
          <w:rFonts w:ascii="Times New Roman" w:hAnsi="Times New Roman" w:cs="Times New Roman"/>
          <w:sz w:val="22"/>
          <w:szCs w:val="22"/>
        </w:rPr>
        <w:t>financial statements and were approved and authorised for iss</w:t>
      </w:r>
      <w:r w:rsidR="00D019CB" w:rsidRPr="007876BA">
        <w:rPr>
          <w:rFonts w:ascii="Times New Roman" w:hAnsi="Times New Roman" w:cs="Times New Roman"/>
          <w:sz w:val="22"/>
          <w:szCs w:val="22"/>
        </w:rPr>
        <w:t>ue by the</w:t>
      </w:r>
      <w:r w:rsidR="00A81843" w:rsidRPr="007876BA">
        <w:rPr>
          <w:rFonts w:ascii="Times New Roman" w:hAnsi="Times New Roman" w:cs="Times New Roman"/>
          <w:sz w:val="22"/>
          <w:szCs w:val="22"/>
        </w:rPr>
        <w:t xml:space="preserve"> Board of </w:t>
      </w:r>
      <w:r w:rsidR="00523683" w:rsidRPr="007876BA">
        <w:rPr>
          <w:rFonts w:ascii="Times New Roman" w:hAnsi="Times New Roman" w:cs="Times New Roman"/>
          <w:sz w:val="22"/>
          <w:szCs w:val="22"/>
        </w:rPr>
        <w:t>D</w:t>
      </w:r>
      <w:r w:rsidR="00A93259" w:rsidRPr="007876BA">
        <w:rPr>
          <w:rFonts w:ascii="Times New Roman" w:hAnsi="Times New Roman" w:cs="Times New Roman"/>
          <w:sz w:val="22"/>
          <w:szCs w:val="22"/>
        </w:rPr>
        <w:t>irector</w:t>
      </w:r>
      <w:r w:rsidR="00523683" w:rsidRPr="007876BA">
        <w:rPr>
          <w:rFonts w:ascii="Times New Roman" w:hAnsi="Times New Roman" w:cs="Times New Roman"/>
          <w:sz w:val="22"/>
          <w:szCs w:val="22"/>
        </w:rPr>
        <w:t>s</w:t>
      </w:r>
      <w:r w:rsidR="00A93259" w:rsidRPr="007876BA">
        <w:rPr>
          <w:rFonts w:ascii="Times New Roman" w:hAnsi="Times New Roman" w:cs="Times New Roman"/>
          <w:sz w:val="22"/>
          <w:szCs w:val="22"/>
        </w:rPr>
        <w:t xml:space="preserve"> on</w:t>
      </w:r>
      <w:r w:rsidR="001E4AA2">
        <w:rPr>
          <w:rFonts w:ascii="Times New Roman" w:hAnsi="Times New Roman" w:cs="Times New Roman"/>
          <w:sz w:val="22"/>
          <w:szCs w:val="22"/>
        </w:rPr>
        <w:t xml:space="preserve"> 13</w:t>
      </w:r>
      <w:r w:rsidR="00934EB4">
        <w:rPr>
          <w:rFonts w:ascii="Times New Roman" w:hAnsi="Times New Roman" w:cs="Times New Roman"/>
          <w:sz w:val="22"/>
          <w:szCs w:val="22"/>
        </w:rPr>
        <w:t xml:space="preserve"> </w:t>
      </w:r>
      <w:r w:rsidR="009A3488">
        <w:rPr>
          <w:rFonts w:ascii="Times New Roman" w:hAnsi="Times New Roman" w:cs="Times New Roman"/>
          <w:sz w:val="22"/>
          <w:szCs w:val="22"/>
        </w:rPr>
        <w:t>August</w:t>
      </w:r>
      <w:r w:rsidR="00934EB4">
        <w:rPr>
          <w:rFonts w:ascii="Times New Roman" w:hAnsi="Times New Roman" w:cs="Times New Roman"/>
          <w:sz w:val="22"/>
          <w:szCs w:val="22"/>
        </w:rPr>
        <w:t xml:space="preserve"> </w:t>
      </w:r>
      <w:r w:rsidR="00E81177" w:rsidRPr="00A64A5D">
        <w:rPr>
          <w:rFonts w:ascii="Times New Roman" w:hAnsi="Times New Roman" w:cs="Times New Roman"/>
          <w:sz w:val="22"/>
          <w:szCs w:val="22"/>
        </w:rPr>
        <w:t>202</w:t>
      </w:r>
      <w:r w:rsidR="00BC6702">
        <w:rPr>
          <w:rFonts w:ascii="Times New Roman" w:hAnsi="Times New Roman" w:cs="Times New Roman"/>
          <w:sz w:val="22"/>
          <w:szCs w:val="22"/>
        </w:rPr>
        <w:t>6</w:t>
      </w:r>
      <w:r w:rsidR="00095C21">
        <w:rPr>
          <w:rFonts w:ascii="Times New Roman" w:hAnsi="Times New Roman" w:cs="Times New Roman"/>
          <w:sz w:val="22"/>
          <w:szCs w:val="22"/>
        </w:rPr>
        <w:t>.</w:t>
      </w:r>
    </w:p>
    <w:p w14:paraId="27F508FD" w14:textId="77777777" w:rsidR="00824FE7" w:rsidRPr="007876BA" w:rsidRDefault="00824FE7" w:rsidP="007876BA">
      <w:pPr>
        <w:spacing w:line="240" w:lineRule="atLeast"/>
        <w:ind w:right="-27"/>
        <w:jc w:val="thaiDistribute"/>
        <w:rPr>
          <w:szCs w:val="22"/>
          <w:lang w:val="en-US"/>
        </w:rPr>
      </w:pPr>
    </w:p>
    <w:p w14:paraId="7E66A60D" w14:textId="15C053FB" w:rsidR="00824FE7" w:rsidRPr="00B34D5B" w:rsidRDefault="002A69DF" w:rsidP="002015D5">
      <w:pPr>
        <w:pStyle w:val="Heading1"/>
        <w:numPr>
          <w:ilvl w:val="0"/>
          <w:numId w:val="16"/>
        </w:numPr>
        <w:tabs>
          <w:tab w:val="clear" w:pos="430"/>
          <w:tab w:val="num" w:pos="522"/>
        </w:tabs>
        <w:spacing w:before="0" w:after="0" w:line="240" w:lineRule="atLeast"/>
        <w:ind w:left="630" w:right="-45" w:hanging="630"/>
        <w:rPr>
          <w:i w:val="0"/>
          <w:iCs/>
          <w:szCs w:val="24"/>
        </w:rPr>
      </w:pPr>
      <w:r w:rsidRPr="00B34D5B">
        <w:rPr>
          <w:i w:val="0"/>
          <w:iCs/>
          <w:szCs w:val="24"/>
        </w:rPr>
        <w:t>Basis of preparation of the interim financial statements</w:t>
      </w:r>
    </w:p>
    <w:p w14:paraId="42FD4040" w14:textId="77777777" w:rsidR="00824FE7" w:rsidRPr="007876BA" w:rsidRDefault="00824FE7" w:rsidP="007876BA">
      <w:pPr>
        <w:pStyle w:val="block"/>
        <w:spacing w:after="0" w:line="240" w:lineRule="atLeast"/>
        <w:ind w:left="540" w:right="-45"/>
        <w:jc w:val="both"/>
        <w:rPr>
          <w:szCs w:val="22"/>
        </w:rPr>
      </w:pPr>
    </w:p>
    <w:p w14:paraId="28672256" w14:textId="37A6FCDF" w:rsidR="00327932" w:rsidRPr="007876BA" w:rsidRDefault="00327932" w:rsidP="76B9C879">
      <w:pPr>
        <w:pStyle w:val="Default"/>
        <w:spacing w:line="240" w:lineRule="atLeast"/>
        <w:ind w:left="540"/>
        <w:jc w:val="both"/>
        <w:rPr>
          <w:rFonts w:ascii="Times New Roman" w:hAnsi="Times New Roman" w:cs="Times New Roman"/>
          <w:sz w:val="22"/>
          <w:szCs w:val="22"/>
          <w:lang w:val="en-GB"/>
        </w:rPr>
      </w:pPr>
      <w:r w:rsidRPr="76B9C879">
        <w:rPr>
          <w:rFonts w:ascii="Times New Roman" w:hAnsi="Times New Roman" w:cs="Times New Roman"/>
          <w:sz w:val="22"/>
          <w:szCs w:val="22"/>
          <w:lang w:val="en-GB"/>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76B9C879">
        <w:rPr>
          <w:rFonts w:ascii="Times New Roman" w:hAnsi="Times New Roman" w:cs="Times New Roman"/>
          <w:i/>
          <w:iCs/>
          <w:sz w:val="22"/>
          <w:szCs w:val="22"/>
          <w:lang w:val="en-GB"/>
        </w:rPr>
        <w:t>Interim Financial Reporting</w:t>
      </w:r>
      <w:r w:rsidRPr="76B9C879">
        <w:rPr>
          <w:rFonts w:ascii="Times New Roman" w:hAnsi="Times New Roman" w:cs="Times New Roman"/>
          <w:sz w:val="22"/>
          <w:szCs w:val="22"/>
          <w:lang w:val="en-GB"/>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br/>
      </w:r>
      <w:r w:rsidRPr="76B9C879">
        <w:rPr>
          <w:rFonts w:ascii="Times New Roman" w:hAnsi="Times New Roman" w:cs="Times New Roman"/>
          <w:sz w:val="22"/>
          <w:szCs w:val="22"/>
          <w:lang w:val="en-GB"/>
        </w:rPr>
        <w:t>31 December 202</w:t>
      </w:r>
      <w:r w:rsidR="00BC6702" w:rsidRPr="76B9C879">
        <w:rPr>
          <w:rFonts w:ascii="Times New Roman" w:hAnsi="Times New Roman" w:cs="Times New Roman"/>
          <w:sz w:val="22"/>
          <w:szCs w:val="22"/>
          <w:lang w:val="en-GB"/>
        </w:rPr>
        <w:t>5</w:t>
      </w:r>
      <w:r w:rsidRPr="76B9C879">
        <w:rPr>
          <w:rFonts w:ascii="Times New Roman" w:hAnsi="Times New Roman" w:cs="Times New Roman"/>
          <w:sz w:val="22"/>
          <w:szCs w:val="22"/>
          <w:lang w:val="en-GB"/>
        </w:rPr>
        <w:t xml:space="preserve">. </w:t>
      </w:r>
    </w:p>
    <w:p w14:paraId="179D0ACC" w14:textId="77777777" w:rsidR="00327932" w:rsidRPr="007876BA" w:rsidRDefault="00327932" w:rsidP="007876BA">
      <w:pPr>
        <w:pStyle w:val="Default"/>
        <w:spacing w:line="240" w:lineRule="atLeast"/>
        <w:ind w:left="540"/>
        <w:jc w:val="both"/>
        <w:rPr>
          <w:rFonts w:ascii="Times New Roman" w:hAnsi="Times New Roman" w:cs="Times New Roman"/>
          <w:sz w:val="22"/>
          <w:szCs w:val="22"/>
        </w:rPr>
      </w:pPr>
    </w:p>
    <w:p w14:paraId="0896B716" w14:textId="534B1A42" w:rsidR="000E01E9" w:rsidRPr="007876BA" w:rsidRDefault="00327932" w:rsidP="007876BA">
      <w:pPr>
        <w:pStyle w:val="Default"/>
        <w:spacing w:line="240" w:lineRule="atLeast"/>
        <w:ind w:left="540"/>
        <w:jc w:val="both"/>
        <w:rPr>
          <w:rFonts w:ascii="Times New Roman" w:hAnsi="Times New Roman" w:cs="Times New Roman"/>
          <w:sz w:val="22"/>
          <w:szCs w:val="22"/>
        </w:rPr>
      </w:pPr>
      <w:r w:rsidRPr="007876BA">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C6702">
        <w:rPr>
          <w:rFonts w:ascii="Times New Roman" w:hAnsi="Times New Roman" w:cs="Times New Roman"/>
          <w:sz w:val="22"/>
          <w:szCs w:val="22"/>
        </w:rPr>
        <w:t>5</w:t>
      </w:r>
      <w:r w:rsidR="00F17101" w:rsidRPr="007876BA">
        <w:rPr>
          <w:rFonts w:ascii="Times New Roman" w:hAnsi="Times New Roman" w:cs="Times New Roman"/>
          <w:sz w:val="22"/>
          <w:szCs w:val="22"/>
        </w:rPr>
        <w:t>.</w:t>
      </w:r>
    </w:p>
    <w:p w14:paraId="18FA86AF" w14:textId="77777777" w:rsidR="00E46327" w:rsidRPr="007876BA" w:rsidRDefault="00E46327" w:rsidP="007876BA">
      <w:pPr>
        <w:pStyle w:val="Default"/>
        <w:spacing w:line="240" w:lineRule="atLeast"/>
        <w:jc w:val="both"/>
        <w:rPr>
          <w:rFonts w:ascii="Times New Roman" w:hAnsi="Times New Roman" w:cs="Times New Roman"/>
          <w:sz w:val="22"/>
          <w:szCs w:val="22"/>
          <w:cs/>
        </w:rPr>
      </w:pPr>
    </w:p>
    <w:p w14:paraId="7170AB65" w14:textId="2B175658" w:rsidR="0056465C" w:rsidRPr="00B34D5B" w:rsidRDefault="0056465C" w:rsidP="002015D5">
      <w:pPr>
        <w:pStyle w:val="Heading1"/>
        <w:numPr>
          <w:ilvl w:val="0"/>
          <w:numId w:val="16"/>
        </w:numPr>
        <w:tabs>
          <w:tab w:val="clear" w:pos="430"/>
          <w:tab w:val="num" w:pos="531"/>
        </w:tabs>
        <w:spacing w:before="0" w:after="0" w:line="240" w:lineRule="atLeast"/>
        <w:ind w:left="720" w:right="-45" w:hanging="720"/>
        <w:rPr>
          <w:i w:val="0"/>
          <w:iCs/>
          <w:szCs w:val="24"/>
        </w:rPr>
      </w:pPr>
      <w:r w:rsidRPr="00B34D5B">
        <w:rPr>
          <w:i w:val="0"/>
          <w:iCs/>
          <w:szCs w:val="24"/>
        </w:rPr>
        <w:t>Related parties</w:t>
      </w:r>
    </w:p>
    <w:p w14:paraId="0A6C4019" w14:textId="77777777" w:rsidR="003031FB" w:rsidRPr="007876BA" w:rsidRDefault="003031FB" w:rsidP="007876BA">
      <w:pPr>
        <w:spacing w:line="240" w:lineRule="atLeast"/>
        <w:ind w:left="540"/>
        <w:jc w:val="both"/>
        <w:rPr>
          <w:szCs w:val="22"/>
          <w:lang w:bidi="th-TH"/>
        </w:rPr>
      </w:pPr>
    </w:p>
    <w:p w14:paraId="21B5205A" w14:textId="69C8A457" w:rsidR="008A3778" w:rsidRDefault="004A3B1D" w:rsidP="007876BA">
      <w:pPr>
        <w:spacing w:line="240" w:lineRule="atLeast"/>
        <w:ind w:left="540"/>
        <w:jc w:val="thaiDistribute"/>
        <w:rPr>
          <w:rFonts w:eastAsia="Batang"/>
          <w:color w:val="000000"/>
          <w:szCs w:val="22"/>
          <w:lang w:val="en-US" w:eastAsia="ko-KR" w:bidi="th-TH"/>
        </w:rPr>
      </w:pPr>
      <w:r w:rsidRPr="007876BA">
        <w:rPr>
          <w:rFonts w:eastAsia="Batang"/>
          <w:color w:val="000000"/>
          <w:szCs w:val="22"/>
          <w:lang w:val="en-US" w:eastAsia="ko-KR" w:bidi="th-TH"/>
        </w:rPr>
        <w:t xml:space="preserve">Relationships with </w:t>
      </w:r>
      <w:r w:rsidRPr="002574BD">
        <w:rPr>
          <w:rFonts w:eastAsia="Batang"/>
          <w:color w:val="000000"/>
          <w:szCs w:val="22"/>
          <w:lang w:val="en-US" w:eastAsia="ko-KR" w:bidi="th-TH"/>
        </w:rPr>
        <w:t>subsidiaries</w:t>
      </w:r>
      <w:r w:rsidR="000563FE" w:rsidRPr="000563FE">
        <w:rPr>
          <w:rFonts w:eastAsia="Batang"/>
          <w:color w:val="000000"/>
          <w:szCs w:val="22"/>
          <w:lang w:val="en-US" w:eastAsia="ko-KR" w:bidi="th-TH"/>
        </w:rPr>
        <w:t xml:space="preserve">, </w:t>
      </w:r>
      <w:r w:rsidR="000563FE">
        <w:rPr>
          <w:rFonts w:eastAsia="Batang"/>
          <w:color w:val="000000"/>
          <w:szCs w:val="22"/>
          <w:lang w:val="en-US" w:eastAsia="ko-KR" w:bidi="th-TH"/>
        </w:rPr>
        <w:t xml:space="preserve">an </w:t>
      </w:r>
      <w:r w:rsidR="000563FE" w:rsidRPr="000563FE">
        <w:rPr>
          <w:rFonts w:eastAsia="Batang"/>
          <w:color w:val="000000"/>
          <w:szCs w:val="22"/>
          <w:lang w:val="en-US" w:eastAsia="ko-KR" w:bidi="th-TH"/>
        </w:rPr>
        <w:t xml:space="preserve">associate and other related parties </w:t>
      </w:r>
      <w:r w:rsidR="00537E17" w:rsidRPr="007876BA">
        <w:rPr>
          <w:rFonts w:eastAsia="Batang"/>
          <w:color w:val="000000"/>
          <w:szCs w:val="22"/>
          <w:lang w:val="en-US" w:eastAsia="ko-KR" w:bidi="th-TH"/>
        </w:rPr>
        <w:t>d</w:t>
      </w:r>
      <w:r w:rsidR="00FD1545">
        <w:rPr>
          <w:rFonts w:eastAsia="Batang"/>
          <w:color w:val="000000"/>
          <w:szCs w:val="22"/>
          <w:lang w:val="en-US" w:eastAsia="ko-KR" w:bidi="th-TH"/>
        </w:rPr>
        <w:t>o</w:t>
      </w:r>
      <w:r w:rsidR="00537E17" w:rsidRPr="007876BA">
        <w:rPr>
          <w:rFonts w:eastAsia="Batang"/>
          <w:color w:val="000000"/>
          <w:szCs w:val="22"/>
          <w:lang w:val="en-US" w:eastAsia="ko-KR" w:bidi="th-TH"/>
        </w:rPr>
        <w:t xml:space="preserve">n’t </w:t>
      </w:r>
      <w:r w:rsidR="00FD1545">
        <w:rPr>
          <w:rFonts w:eastAsia="Batang"/>
          <w:color w:val="000000"/>
          <w:szCs w:val="22"/>
          <w:lang w:val="en-US" w:eastAsia="ko-KR" w:bidi="th-TH"/>
        </w:rPr>
        <w:t xml:space="preserve">have </w:t>
      </w:r>
      <w:r w:rsidR="00EA0BB3">
        <w:rPr>
          <w:rFonts w:eastAsia="Batang"/>
          <w:color w:val="000000"/>
          <w:szCs w:val="22"/>
          <w:lang w:val="en-US" w:eastAsia="ko-KR" w:bidi="th-TH"/>
        </w:rPr>
        <w:t>a</w:t>
      </w:r>
      <w:r w:rsidR="00FD1545">
        <w:rPr>
          <w:rFonts w:eastAsia="Batang"/>
          <w:color w:val="000000"/>
          <w:szCs w:val="22"/>
          <w:lang w:val="en-US" w:eastAsia="ko-KR" w:bidi="th-TH"/>
        </w:rPr>
        <w:t xml:space="preserve"> material change </w:t>
      </w:r>
      <w:r w:rsidRPr="007876BA">
        <w:rPr>
          <w:rFonts w:eastAsia="Batang"/>
          <w:color w:val="000000"/>
          <w:szCs w:val="22"/>
          <w:lang w:val="en-US" w:eastAsia="ko-KR" w:bidi="th-TH"/>
        </w:rPr>
        <w:t xml:space="preserve">during the </w:t>
      </w:r>
      <w:r w:rsidR="009A3488">
        <w:rPr>
          <w:rFonts w:eastAsia="Batang"/>
          <w:color w:val="000000"/>
          <w:szCs w:val="22"/>
          <w:lang w:val="en-US" w:eastAsia="ko-KR" w:bidi="th-TH"/>
        </w:rPr>
        <w:t>six</w:t>
      </w:r>
      <w:r w:rsidR="00934EB4" w:rsidRPr="007876BA">
        <w:rPr>
          <w:rFonts w:eastAsia="Batang"/>
          <w:color w:val="000000"/>
          <w:szCs w:val="22"/>
          <w:lang w:val="en-US" w:eastAsia="ko-KR" w:bidi="th-TH"/>
        </w:rPr>
        <w:t xml:space="preserve">-month period ended </w:t>
      </w:r>
      <w:r w:rsidR="009A3488">
        <w:rPr>
          <w:rFonts w:eastAsia="Batang"/>
          <w:color w:val="000000"/>
          <w:szCs w:val="22"/>
          <w:lang w:val="en-US" w:eastAsia="ko-KR" w:bidi="th-TH"/>
        </w:rPr>
        <w:t>30 June</w:t>
      </w:r>
      <w:r w:rsidR="00BC6702">
        <w:rPr>
          <w:rFonts w:eastAsia="Batang"/>
          <w:color w:val="000000"/>
          <w:szCs w:val="22"/>
          <w:lang w:val="en-US" w:eastAsia="ko-KR" w:bidi="th-TH"/>
        </w:rPr>
        <w:t xml:space="preserve"> 2026</w:t>
      </w:r>
      <w:r w:rsidRPr="007876BA">
        <w:rPr>
          <w:rFonts w:eastAsia="Batang"/>
          <w:color w:val="000000"/>
          <w:szCs w:val="22"/>
          <w:lang w:val="en-US" w:eastAsia="ko-KR" w:bidi="th-TH"/>
        </w:rPr>
        <w:t>.</w:t>
      </w:r>
    </w:p>
    <w:p w14:paraId="217CF6BF" w14:textId="77777777" w:rsidR="00AB0C4F" w:rsidRDefault="00AB0C4F" w:rsidP="007876BA">
      <w:pPr>
        <w:spacing w:line="240" w:lineRule="atLeast"/>
        <w:ind w:left="540"/>
        <w:jc w:val="thaiDistribute"/>
        <w:rPr>
          <w:rFonts w:eastAsia="Batang"/>
          <w:color w:val="000000"/>
          <w:szCs w:val="22"/>
          <w:lang w:val="en-US" w:eastAsia="ko-KR"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934EB4" w:rsidRPr="00934EB4" w14:paraId="1897A6B7" w14:textId="77777777">
        <w:trPr>
          <w:cantSplit/>
          <w:tblHeader/>
        </w:trPr>
        <w:tc>
          <w:tcPr>
            <w:tcW w:w="4230" w:type="dxa"/>
          </w:tcPr>
          <w:p w14:paraId="2177F19D" w14:textId="77777777" w:rsidR="00934EB4" w:rsidRPr="00934EB4" w:rsidRDefault="00934EB4">
            <w:pPr>
              <w:spacing w:line="240" w:lineRule="atLeast"/>
              <w:rPr>
                <w:b/>
                <w:bCs/>
                <w:i/>
                <w:iCs/>
                <w:szCs w:val="22"/>
                <w:highlight w:val="cyan"/>
              </w:rPr>
            </w:pPr>
          </w:p>
          <w:p w14:paraId="117CEA48" w14:textId="77777777" w:rsidR="00934EB4" w:rsidRPr="00934EB4" w:rsidRDefault="00934EB4">
            <w:pPr>
              <w:pStyle w:val="acctfourfigures"/>
              <w:spacing w:line="240" w:lineRule="atLeast"/>
              <w:rPr>
                <w:i/>
                <w:iCs/>
                <w:szCs w:val="22"/>
              </w:rPr>
            </w:pPr>
          </w:p>
        </w:tc>
        <w:tc>
          <w:tcPr>
            <w:tcW w:w="2520" w:type="dxa"/>
            <w:gridSpan w:val="3"/>
          </w:tcPr>
          <w:p w14:paraId="00348242" w14:textId="77777777" w:rsidR="00934EB4" w:rsidRPr="00934EB4" w:rsidRDefault="00934EB4">
            <w:pPr>
              <w:pStyle w:val="acctmergecolhdg"/>
              <w:spacing w:line="240" w:lineRule="atLeast"/>
              <w:rPr>
                <w:szCs w:val="22"/>
              </w:rPr>
            </w:pPr>
            <w:r w:rsidRPr="00934EB4">
              <w:rPr>
                <w:szCs w:val="22"/>
              </w:rPr>
              <w:t xml:space="preserve">Consolidated </w:t>
            </w:r>
          </w:p>
          <w:p w14:paraId="7975D6FE" w14:textId="77777777" w:rsidR="00934EB4" w:rsidRPr="00934EB4" w:rsidRDefault="00934EB4">
            <w:pPr>
              <w:pStyle w:val="acctmergecolhdg"/>
              <w:spacing w:line="240" w:lineRule="atLeast"/>
              <w:rPr>
                <w:szCs w:val="22"/>
              </w:rPr>
            </w:pPr>
            <w:r w:rsidRPr="00934EB4">
              <w:rPr>
                <w:szCs w:val="22"/>
              </w:rPr>
              <w:t>financial statements</w:t>
            </w:r>
          </w:p>
        </w:tc>
        <w:tc>
          <w:tcPr>
            <w:tcW w:w="180" w:type="dxa"/>
          </w:tcPr>
          <w:p w14:paraId="38C5D73F" w14:textId="77777777" w:rsidR="00934EB4" w:rsidRPr="00934EB4" w:rsidRDefault="00934EB4">
            <w:pPr>
              <w:pStyle w:val="acctmergecolhdg"/>
              <w:spacing w:line="240" w:lineRule="atLeast"/>
              <w:rPr>
                <w:szCs w:val="22"/>
              </w:rPr>
            </w:pPr>
          </w:p>
        </w:tc>
        <w:tc>
          <w:tcPr>
            <w:tcW w:w="2520" w:type="dxa"/>
            <w:gridSpan w:val="3"/>
          </w:tcPr>
          <w:p w14:paraId="18DF4F40" w14:textId="77777777" w:rsidR="00934EB4" w:rsidRPr="00934EB4" w:rsidRDefault="00934EB4">
            <w:pPr>
              <w:pStyle w:val="acctmergecolhdg"/>
              <w:spacing w:line="240" w:lineRule="atLeast"/>
              <w:rPr>
                <w:szCs w:val="22"/>
              </w:rPr>
            </w:pPr>
            <w:r w:rsidRPr="00934EB4">
              <w:rPr>
                <w:szCs w:val="22"/>
              </w:rPr>
              <w:t xml:space="preserve">Separate </w:t>
            </w:r>
          </w:p>
          <w:p w14:paraId="49F0090A" w14:textId="77777777" w:rsidR="00934EB4" w:rsidRPr="00934EB4" w:rsidRDefault="00934EB4">
            <w:pPr>
              <w:pStyle w:val="acctmergecolhdg"/>
              <w:spacing w:line="240" w:lineRule="atLeast"/>
              <w:rPr>
                <w:szCs w:val="22"/>
              </w:rPr>
            </w:pPr>
            <w:r w:rsidRPr="00934EB4">
              <w:rPr>
                <w:szCs w:val="22"/>
              </w:rPr>
              <w:t xml:space="preserve">financial statements </w:t>
            </w:r>
          </w:p>
        </w:tc>
      </w:tr>
      <w:tr w:rsidR="00BC6702" w:rsidRPr="00934EB4" w14:paraId="439091B3" w14:textId="77777777">
        <w:trPr>
          <w:cantSplit/>
          <w:tblHeader/>
        </w:trPr>
        <w:tc>
          <w:tcPr>
            <w:tcW w:w="4230" w:type="dxa"/>
          </w:tcPr>
          <w:p w14:paraId="0CE38B68" w14:textId="10E6E0A2" w:rsidR="00BC6702" w:rsidRPr="00934EB4" w:rsidRDefault="009A3488" w:rsidP="00BC6702">
            <w:pPr>
              <w:pStyle w:val="acctfourfigures"/>
              <w:spacing w:line="240" w:lineRule="atLeast"/>
              <w:rPr>
                <w:b/>
                <w:bCs/>
                <w:i/>
                <w:iCs/>
                <w:szCs w:val="22"/>
                <w:cs/>
                <w:lang w:val="en-US" w:bidi="th-TH"/>
              </w:rPr>
            </w:pPr>
            <w:r>
              <w:rPr>
                <w:b/>
                <w:bCs/>
                <w:i/>
                <w:iCs/>
                <w:szCs w:val="22"/>
              </w:rPr>
              <w:t>Six</w:t>
            </w:r>
            <w:r w:rsidR="00BC6702" w:rsidRPr="00934EB4">
              <w:rPr>
                <w:b/>
                <w:bCs/>
                <w:i/>
                <w:iCs/>
                <w:szCs w:val="22"/>
              </w:rPr>
              <w:t xml:space="preserve">-month period ended </w:t>
            </w:r>
            <w:r>
              <w:rPr>
                <w:b/>
                <w:bCs/>
                <w:i/>
                <w:iCs/>
                <w:szCs w:val="22"/>
                <w:lang w:val="en-US" w:bidi="th-TH"/>
              </w:rPr>
              <w:t>30 June</w:t>
            </w:r>
          </w:p>
        </w:tc>
        <w:tc>
          <w:tcPr>
            <w:tcW w:w="1170" w:type="dxa"/>
          </w:tcPr>
          <w:p w14:paraId="1067CEDB" w14:textId="534165A5" w:rsidR="00BC6702" w:rsidRPr="00934EB4" w:rsidRDefault="00BC6702" w:rsidP="00BC6702">
            <w:pPr>
              <w:pStyle w:val="acctmergecolhdg"/>
              <w:spacing w:line="240" w:lineRule="atLeast"/>
              <w:rPr>
                <w:b w:val="0"/>
                <w:bCs/>
                <w:szCs w:val="22"/>
                <w:lang w:val="en-US" w:bidi="th-TH"/>
              </w:rPr>
            </w:pPr>
            <w:r w:rsidRPr="00934EB4">
              <w:rPr>
                <w:b w:val="0"/>
                <w:bCs/>
                <w:szCs w:val="22"/>
              </w:rPr>
              <w:t>202</w:t>
            </w:r>
            <w:r>
              <w:rPr>
                <w:b w:val="0"/>
                <w:bCs/>
                <w:szCs w:val="22"/>
              </w:rPr>
              <w:t>6</w:t>
            </w:r>
          </w:p>
        </w:tc>
        <w:tc>
          <w:tcPr>
            <w:tcW w:w="180" w:type="dxa"/>
          </w:tcPr>
          <w:p w14:paraId="79775244" w14:textId="77777777" w:rsidR="00BC6702" w:rsidRPr="00934EB4" w:rsidRDefault="00BC6702" w:rsidP="00BC6702">
            <w:pPr>
              <w:pStyle w:val="acctmergecolhdg"/>
              <w:spacing w:line="240" w:lineRule="atLeast"/>
              <w:rPr>
                <w:b w:val="0"/>
                <w:bCs/>
                <w:szCs w:val="22"/>
              </w:rPr>
            </w:pPr>
          </w:p>
        </w:tc>
        <w:tc>
          <w:tcPr>
            <w:tcW w:w="1170" w:type="dxa"/>
          </w:tcPr>
          <w:p w14:paraId="719BE912" w14:textId="0D7833BA" w:rsidR="00BC6702" w:rsidRPr="00934EB4" w:rsidRDefault="00BC6702" w:rsidP="00BC6702">
            <w:pPr>
              <w:pStyle w:val="acctmergecolhdg"/>
              <w:spacing w:line="240" w:lineRule="atLeast"/>
              <w:rPr>
                <w:b w:val="0"/>
                <w:bCs/>
                <w:szCs w:val="22"/>
              </w:rPr>
            </w:pPr>
            <w:r w:rsidRPr="00934EB4">
              <w:rPr>
                <w:b w:val="0"/>
                <w:bCs/>
                <w:szCs w:val="22"/>
              </w:rPr>
              <w:t>202</w:t>
            </w:r>
            <w:r>
              <w:rPr>
                <w:b w:val="0"/>
                <w:bCs/>
                <w:szCs w:val="22"/>
              </w:rPr>
              <w:t>5</w:t>
            </w:r>
          </w:p>
        </w:tc>
        <w:tc>
          <w:tcPr>
            <w:tcW w:w="180" w:type="dxa"/>
          </w:tcPr>
          <w:p w14:paraId="054946D0" w14:textId="77777777" w:rsidR="00BC6702" w:rsidRPr="00934EB4" w:rsidRDefault="00BC6702" w:rsidP="00BC6702">
            <w:pPr>
              <w:pStyle w:val="acctmergecolhdg"/>
              <w:spacing w:line="240" w:lineRule="atLeast"/>
              <w:rPr>
                <w:b w:val="0"/>
                <w:bCs/>
                <w:szCs w:val="22"/>
              </w:rPr>
            </w:pPr>
          </w:p>
        </w:tc>
        <w:tc>
          <w:tcPr>
            <w:tcW w:w="1170" w:type="dxa"/>
          </w:tcPr>
          <w:p w14:paraId="672E42FF" w14:textId="7D332D02" w:rsidR="00BC6702" w:rsidRPr="00934EB4" w:rsidRDefault="00BC6702" w:rsidP="00BC6702">
            <w:pPr>
              <w:pStyle w:val="acctmergecolhdg"/>
              <w:spacing w:line="240" w:lineRule="atLeast"/>
              <w:rPr>
                <w:b w:val="0"/>
                <w:bCs/>
                <w:szCs w:val="22"/>
              </w:rPr>
            </w:pPr>
            <w:r w:rsidRPr="00934EB4">
              <w:rPr>
                <w:b w:val="0"/>
                <w:bCs/>
                <w:szCs w:val="22"/>
              </w:rPr>
              <w:t>202</w:t>
            </w:r>
            <w:r>
              <w:rPr>
                <w:b w:val="0"/>
                <w:bCs/>
                <w:szCs w:val="22"/>
              </w:rPr>
              <w:t>6</w:t>
            </w:r>
          </w:p>
        </w:tc>
        <w:tc>
          <w:tcPr>
            <w:tcW w:w="180" w:type="dxa"/>
          </w:tcPr>
          <w:p w14:paraId="74CD1BA2" w14:textId="77777777" w:rsidR="00BC6702" w:rsidRPr="00934EB4" w:rsidRDefault="00BC6702" w:rsidP="00BC6702">
            <w:pPr>
              <w:pStyle w:val="acctmergecolhdg"/>
              <w:spacing w:line="240" w:lineRule="atLeast"/>
              <w:rPr>
                <w:b w:val="0"/>
                <w:bCs/>
                <w:szCs w:val="22"/>
              </w:rPr>
            </w:pPr>
          </w:p>
        </w:tc>
        <w:tc>
          <w:tcPr>
            <w:tcW w:w="1170" w:type="dxa"/>
          </w:tcPr>
          <w:p w14:paraId="7BA9FE60" w14:textId="0D16D6DB" w:rsidR="00BC6702" w:rsidRPr="00934EB4" w:rsidRDefault="00BC6702" w:rsidP="00BC6702">
            <w:pPr>
              <w:pStyle w:val="acctmergecolhdg"/>
              <w:spacing w:line="240" w:lineRule="atLeast"/>
              <w:rPr>
                <w:b w:val="0"/>
                <w:bCs/>
                <w:szCs w:val="22"/>
              </w:rPr>
            </w:pPr>
            <w:r w:rsidRPr="00934EB4">
              <w:rPr>
                <w:b w:val="0"/>
                <w:bCs/>
                <w:szCs w:val="22"/>
              </w:rPr>
              <w:t>202</w:t>
            </w:r>
            <w:r>
              <w:rPr>
                <w:b w:val="0"/>
                <w:bCs/>
                <w:szCs w:val="22"/>
              </w:rPr>
              <w:t>5</w:t>
            </w:r>
          </w:p>
        </w:tc>
      </w:tr>
      <w:tr w:rsidR="00934EB4" w:rsidRPr="00934EB4" w14:paraId="60D8D39E" w14:textId="77777777">
        <w:trPr>
          <w:cantSplit/>
          <w:tblHeader/>
        </w:trPr>
        <w:tc>
          <w:tcPr>
            <w:tcW w:w="4230" w:type="dxa"/>
          </w:tcPr>
          <w:p w14:paraId="1C325E5D" w14:textId="77777777" w:rsidR="00934EB4" w:rsidRPr="00934EB4" w:rsidRDefault="00934EB4">
            <w:pPr>
              <w:spacing w:line="240" w:lineRule="atLeast"/>
              <w:rPr>
                <w:b/>
                <w:bCs/>
                <w:i/>
                <w:iCs/>
                <w:szCs w:val="22"/>
              </w:rPr>
            </w:pPr>
          </w:p>
        </w:tc>
        <w:tc>
          <w:tcPr>
            <w:tcW w:w="5220" w:type="dxa"/>
            <w:gridSpan w:val="7"/>
          </w:tcPr>
          <w:p w14:paraId="535AE38F" w14:textId="77777777" w:rsidR="00934EB4" w:rsidRPr="00934EB4" w:rsidRDefault="00934EB4">
            <w:pPr>
              <w:pStyle w:val="acctfourfigures"/>
              <w:spacing w:line="240" w:lineRule="atLeast"/>
              <w:jc w:val="center"/>
              <w:rPr>
                <w:i/>
                <w:iCs/>
                <w:szCs w:val="22"/>
              </w:rPr>
            </w:pPr>
            <w:r w:rsidRPr="00934EB4">
              <w:rPr>
                <w:i/>
                <w:iCs/>
                <w:szCs w:val="22"/>
              </w:rPr>
              <w:t>(in thousand Baht)</w:t>
            </w:r>
          </w:p>
        </w:tc>
      </w:tr>
      <w:tr w:rsidR="00934EB4" w:rsidRPr="00934EB4" w14:paraId="21947C9C" w14:textId="77777777">
        <w:trPr>
          <w:cantSplit/>
        </w:trPr>
        <w:tc>
          <w:tcPr>
            <w:tcW w:w="4230" w:type="dxa"/>
          </w:tcPr>
          <w:p w14:paraId="793B3919" w14:textId="77777777" w:rsidR="00934EB4" w:rsidRPr="00934EB4" w:rsidRDefault="00934EB4">
            <w:pPr>
              <w:spacing w:line="240" w:lineRule="atLeast"/>
              <w:rPr>
                <w:b/>
                <w:bCs/>
                <w:szCs w:val="22"/>
              </w:rPr>
            </w:pPr>
            <w:r w:rsidRPr="00934EB4">
              <w:rPr>
                <w:b/>
                <w:bCs/>
                <w:szCs w:val="22"/>
              </w:rPr>
              <w:t>Parent of the Group</w:t>
            </w:r>
          </w:p>
        </w:tc>
        <w:tc>
          <w:tcPr>
            <w:tcW w:w="1170" w:type="dxa"/>
          </w:tcPr>
          <w:p w14:paraId="700A7914" w14:textId="77777777" w:rsidR="00934EB4" w:rsidRPr="00934EB4" w:rsidRDefault="00934EB4">
            <w:pPr>
              <w:pStyle w:val="acctfourfigures"/>
              <w:spacing w:line="240" w:lineRule="atLeast"/>
              <w:rPr>
                <w:szCs w:val="22"/>
              </w:rPr>
            </w:pPr>
          </w:p>
        </w:tc>
        <w:tc>
          <w:tcPr>
            <w:tcW w:w="180" w:type="dxa"/>
          </w:tcPr>
          <w:p w14:paraId="5CD3DDFD" w14:textId="77777777" w:rsidR="00934EB4" w:rsidRPr="00934EB4" w:rsidRDefault="00934EB4">
            <w:pPr>
              <w:pStyle w:val="acctfourfigures"/>
              <w:spacing w:line="240" w:lineRule="atLeast"/>
              <w:rPr>
                <w:szCs w:val="22"/>
              </w:rPr>
            </w:pPr>
          </w:p>
        </w:tc>
        <w:tc>
          <w:tcPr>
            <w:tcW w:w="1170" w:type="dxa"/>
          </w:tcPr>
          <w:p w14:paraId="46F81823" w14:textId="77777777" w:rsidR="00934EB4" w:rsidRPr="00934EB4" w:rsidRDefault="00934EB4">
            <w:pPr>
              <w:pStyle w:val="acctfourfigures"/>
              <w:spacing w:line="240" w:lineRule="atLeast"/>
              <w:rPr>
                <w:szCs w:val="22"/>
              </w:rPr>
            </w:pPr>
          </w:p>
        </w:tc>
        <w:tc>
          <w:tcPr>
            <w:tcW w:w="180" w:type="dxa"/>
          </w:tcPr>
          <w:p w14:paraId="36C2DFC4" w14:textId="77777777" w:rsidR="00934EB4" w:rsidRPr="00934EB4" w:rsidRDefault="00934EB4">
            <w:pPr>
              <w:pStyle w:val="acctfourfigures"/>
              <w:spacing w:line="240" w:lineRule="atLeast"/>
              <w:rPr>
                <w:szCs w:val="22"/>
              </w:rPr>
            </w:pPr>
          </w:p>
        </w:tc>
        <w:tc>
          <w:tcPr>
            <w:tcW w:w="1170" w:type="dxa"/>
          </w:tcPr>
          <w:p w14:paraId="6D0F2F01" w14:textId="77777777" w:rsidR="00934EB4" w:rsidRPr="00934EB4" w:rsidRDefault="00934EB4">
            <w:pPr>
              <w:pStyle w:val="acctfourfigures"/>
              <w:spacing w:line="240" w:lineRule="atLeast"/>
              <w:rPr>
                <w:szCs w:val="22"/>
              </w:rPr>
            </w:pPr>
          </w:p>
        </w:tc>
        <w:tc>
          <w:tcPr>
            <w:tcW w:w="180" w:type="dxa"/>
          </w:tcPr>
          <w:p w14:paraId="7A8B1A2B" w14:textId="77777777" w:rsidR="00934EB4" w:rsidRPr="00934EB4" w:rsidRDefault="00934EB4">
            <w:pPr>
              <w:pStyle w:val="acctfourfigures"/>
              <w:spacing w:line="240" w:lineRule="atLeast"/>
              <w:rPr>
                <w:szCs w:val="22"/>
              </w:rPr>
            </w:pPr>
          </w:p>
        </w:tc>
        <w:tc>
          <w:tcPr>
            <w:tcW w:w="1170" w:type="dxa"/>
          </w:tcPr>
          <w:p w14:paraId="4577D789" w14:textId="77777777" w:rsidR="00934EB4" w:rsidRPr="00934EB4" w:rsidRDefault="00934EB4">
            <w:pPr>
              <w:pStyle w:val="acctfourfigures"/>
              <w:spacing w:line="240" w:lineRule="atLeast"/>
              <w:rPr>
                <w:szCs w:val="22"/>
              </w:rPr>
            </w:pPr>
          </w:p>
        </w:tc>
      </w:tr>
      <w:tr w:rsidR="009A3488" w:rsidRPr="00934EB4" w14:paraId="494FCCD9" w14:textId="77777777">
        <w:trPr>
          <w:cantSplit/>
        </w:trPr>
        <w:tc>
          <w:tcPr>
            <w:tcW w:w="4230" w:type="dxa"/>
          </w:tcPr>
          <w:p w14:paraId="587D3E58" w14:textId="77777777" w:rsidR="009A3488" w:rsidRPr="00934EB4" w:rsidRDefault="009A3488" w:rsidP="009A3488">
            <w:pPr>
              <w:spacing w:line="240" w:lineRule="atLeast"/>
              <w:rPr>
                <w:szCs w:val="22"/>
              </w:rPr>
            </w:pPr>
            <w:r w:rsidRPr="00934EB4">
              <w:rPr>
                <w:szCs w:val="22"/>
                <w:lang w:val="en-US" w:bidi="th-TH"/>
              </w:rPr>
              <w:t>Revenue from</w:t>
            </w:r>
            <w:r w:rsidRPr="00934EB4">
              <w:rPr>
                <w:szCs w:val="22"/>
              </w:rPr>
              <w:t xml:space="preserve"> rendering of services</w:t>
            </w:r>
          </w:p>
        </w:tc>
        <w:tc>
          <w:tcPr>
            <w:tcW w:w="1170" w:type="dxa"/>
          </w:tcPr>
          <w:p w14:paraId="57CD8F5B" w14:textId="359939B6" w:rsidR="009A3488" w:rsidRPr="00934EB4" w:rsidRDefault="002A10A9" w:rsidP="009A3488">
            <w:pPr>
              <w:pStyle w:val="acctfourfigures"/>
              <w:tabs>
                <w:tab w:val="clear" w:pos="765"/>
                <w:tab w:val="decimal" w:pos="909"/>
              </w:tabs>
              <w:spacing w:line="240" w:lineRule="atLeast"/>
              <w:ind w:right="11"/>
              <w:rPr>
                <w:szCs w:val="22"/>
                <w:cs/>
              </w:rPr>
            </w:pPr>
            <w:r>
              <w:rPr>
                <w:szCs w:val="22"/>
              </w:rPr>
              <w:t>67</w:t>
            </w:r>
            <w:r w:rsidR="001D3D41">
              <w:rPr>
                <w:szCs w:val="22"/>
              </w:rPr>
              <w:t>,311</w:t>
            </w:r>
          </w:p>
        </w:tc>
        <w:tc>
          <w:tcPr>
            <w:tcW w:w="180" w:type="dxa"/>
          </w:tcPr>
          <w:p w14:paraId="04018AA7" w14:textId="77777777" w:rsidR="009A3488" w:rsidRPr="00934EB4" w:rsidRDefault="009A3488" w:rsidP="009A3488">
            <w:pPr>
              <w:pStyle w:val="acctfourfigures"/>
              <w:tabs>
                <w:tab w:val="clear" w:pos="765"/>
                <w:tab w:val="decimal" w:pos="909"/>
                <w:tab w:val="decimal" w:pos="1091"/>
              </w:tabs>
              <w:spacing w:line="240" w:lineRule="atLeast"/>
              <w:ind w:right="11"/>
              <w:rPr>
                <w:szCs w:val="22"/>
              </w:rPr>
            </w:pPr>
          </w:p>
        </w:tc>
        <w:tc>
          <w:tcPr>
            <w:tcW w:w="1170" w:type="dxa"/>
          </w:tcPr>
          <w:p w14:paraId="4A30CE0F" w14:textId="72F631D6" w:rsidR="009A3488" w:rsidRPr="00934EB4" w:rsidRDefault="009A3488" w:rsidP="000B0EB3">
            <w:pPr>
              <w:pStyle w:val="acctfourfigures"/>
              <w:tabs>
                <w:tab w:val="clear" w:pos="765"/>
                <w:tab w:val="decimal" w:pos="909"/>
              </w:tabs>
              <w:spacing w:line="240" w:lineRule="atLeast"/>
              <w:ind w:right="11"/>
              <w:rPr>
                <w:szCs w:val="22"/>
              </w:rPr>
            </w:pPr>
            <w:r>
              <w:t>51,153</w:t>
            </w:r>
          </w:p>
        </w:tc>
        <w:tc>
          <w:tcPr>
            <w:tcW w:w="180" w:type="dxa"/>
          </w:tcPr>
          <w:p w14:paraId="4D5DE16D" w14:textId="77777777" w:rsidR="009A3488" w:rsidRPr="00934EB4" w:rsidRDefault="009A3488" w:rsidP="009A3488">
            <w:pPr>
              <w:pStyle w:val="acctfourfigures"/>
              <w:tabs>
                <w:tab w:val="clear" w:pos="765"/>
                <w:tab w:val="decimal" w:pos="911"/>
              </w:tabs>
              <w:spacing w:line="240" w:lineRule="atLeast"/>
              <w:rPr>
                <w:szCs w:val="22"/>
              </w:rPr>
            </w:pPr>
          </w:p>
        </w:tc>
        <w:tc>
          <w:tcPr>
            <w:tcW w:w="1170" w:type="dxa"/>
          </w:tcPr>
          <w:p w14:paraId="259DF37B" w14:textId="271ADE75" w:rsidR="009A3488" w:rsidRPr="00934EB4" w:rsidRDefault="00B008A7" w:rsidP="009A3488">
            <w:pPr>
              <w:pStyle w:val="acctfourfigures"/>
              <w:tabs>
                <w:tab w:val="clear" w:pos="765"/>
                <w:tab w:val="decimal" w:pos="630"/>
              </w:tabs>
              <w:spacing w:line="240" w:lineRule="atLeast"/>
              <w:ind w:right="11"/>
              <w:rPr>
                <w:szCs w:val="22"/>
              </w:rPr>
            </w:pPr>
            <w:r>
              <w:rPr>
                <w:szCs w:val="22"/>
              </w:rPr>
              <w:t>-</w:t>
            </w:r>
          </w:p>
        </w:tc>
        <w:tc>
          <w:tcPr>
            <w:tcW w:w="180" w:type="dxa"/>
          </w:tcPr>
          <w:p w14:paraId="37928A34" w14:textId="77777777" w:rsidR="009A3488" w:rsidRPr="00934EB4" w:rsidRDefault="009A3488" w:rsidP="009A3488">
            <w:pPr>
              <w:spacing w:line="240" w:lineRule="atLeast"/>
              <w:jc w:val="center"/>
              <w:rPr>
                <w:szCs w:val="22"/>
              </w:rPr>
            </w:pPr>
          </w:p>
        </w:tc>
        <w:tc>
          <w:tcPr>
            <w:tcW w:w="1170" w:type="dxa"/>
          </w:tcPr>
          <w:p w14:paraId="0BCCC28A" w14:textId="2A7DEF36" w:rsidR="009A3488" w:rsidRPr="00934EB4" w:rsidRDefault="009A3488" w:rsidP="009A3488">
            <w:pPr>
              <w:pStyle w:val="acctfourfigures"/>
              <w:tabs>
                <w:tab w:val="clear" w:pos="765"/>
                <w:tab w:val="decimal" w:pos="630"/>
              </w:tabs>
              <w:spacing w:line="240" w:lineRule="atLeast"/>
              <w:ind w:right="11"/>
              <w:rPr>
                <w:szCs w:val="22"/>
              </w:rPr>
            </w:pPr>
            <w:r>
              <w:t>-</w:t>
            </w:r>
          </w:p>
        </w:tc>
      </w:tr>
      <w:tr w:rsidR="009A3488" w:rsidRPr="00934EB4" w14:paraId="3A5284EE" w14:textId="77777777">
        <w:trPr>
          <w:cantSplit/>
        </w:trPr>
        <w:tc>
          <w:tcPr>
            <w:tcW w:w="4230" w:type="dxa"/>
          </w:tcPr>
          <w:p w14:paraId="15727AD3" w14:textId="77777777" w:rsidR="009A3488" w:rsidRPr="00934EB4" w:rsidRDefault="009A3488" w:rsidP="009A3488">
            <w:pPr>
              <w:spacing w:line="240" w:lineRule="atLeast"/>
              <w:rPr>
                <w:szCs w:val="22"/>
                <w:cs/>
                <w:lang w:bidi="th-TH"/>
              </w:rPr>
            </w:pPr>
            <w:r w:rsidRPr="00934EB4">
              <w:rPr>
                <w:szCs w:val="22"/>
                <w:lang w:bidi="th-TH"/>
              </w:rPr>
              <w:t>Other income</w:t>
            </w:r>
          </w:p>
        </w:tc>
        <w:tc>
          <w:tcPr>
            <w:tcW w:w="1170" w:type="dxa"/>
          </w:tcPr>
          <w:p w14:paraId="63DEA9E5" w14:textId="2962856F" w:rsidR="009A3488" w:rsidRPr="00934EB4" w:rsidRDefault="001D3D41" w:rsidP="009A3488">
            <w:pPr>
              <w:pStyle w:val="acctfourfigures"/>
              <w:tabs>
                <w:tab w:val="clear" w:pos="765"/>
                <w:tab w:val="decimal" w:pos="909"/>
              </w:tabs>
              <w:spacing w:line="240" w:lineRule="atLeast"/>
              <w:ind w:right="11"/>
              <w:rPr>
                <w:szCs w:val="22"/>
              </w:rPr>
            </w:pPr>
            <w:r>
              <w:rPr>
                <w:szCs w:val="22"/>
              </w:rPr>
              <w:t>18</w:t>
            </w:r>
          </w:p>
        </w:tc>
        <w:tc>
          <w:tcPr>
            <w:tcW w:w="180" w:type="dxa"/>
          </w:tcPr>
          <w:p w14:paraId="7028ADB3" w14:textId="77777777" w:rsidR="009A3488" w:rsidRPr="00934EB4" w:rsidRDefault="009A3488" w:rsidP="009A3488">
            <w:pPr>
              <w:tabs>
                <w:tab w:val="decimal" w:pos="909"/>
              </w:tabs>
              <w:spacing w:line="240" w:lineRule="atLeast"/>
              <w:rPr>
                <w:szCs w:val="22"/>
              </w:rPr>
            </w:pPr>
          </w:p>
        </w:tc>
        <w:tc>
          <w:tcPr>
            <w:tcW w:w="1170" w:type="dxa"/>
          </w:tcPr>
          <w:p w14:paraId="639CA15D" w14:textId="3EC684B7" w:rsidR="009A3488" w:rsidRPr="00934EB4" w:rsidRDefault="009A3488" w:rsidP="009A3488">
            <w:pPr>
              <w:pStyle w:val="acctfourfigures"/>
              <w:tabs>
                <w:tab w:val="clear" w:pos="765"/>
                <w:tab w:val="decimal" w:pos="909"/>
              </w:tabs>
              <w:spacing w:line="240" w:lineRule="atLeast"/>
              <w:ind w:right="11"/>
              <w:rPr>
                <w:szCs w:val="22"/>
              </w:rPr>
            </w:pPr>
            <w:r>
              <w:t>18</w:t>
            </w:r>
          </w:p>
        </w:tc>
        <w:tc>
          <w:tcPr>
            <w:tcW w:w="180" w:type="dxa"/>
          </w:tcPr>
          <w:p w14:paraId="0AE75803" w14:textId="77777777" w:rsidR="009A3488" w:rsidRPr="00934EB4" w:rsidRDefault="009A3488" w:rsidP="009A3488">
            <w:pPr>
              <w:pStyle w:val="acctfourfigures"/>
              <w:tabs>
                <w:tab w:val="clear" w:pos="765"/>
                <w:tab w:val="decimal" w:pos="911"/>
              </w:tabs>
              <w:spacing w:line="240" w:lineRule="atLeast"/>
              <w:rPr>
                <w:szCs w:val="22"/>
              </w:rPr>
            </w:pPr>
          </w:p>
        </w:tc>
        <w:tc>
          <w:tcPr>
            <w:tcW w:w="1170" w:type="dxa"/>
          </w:tcPr>
          <w:p w14:paraId="68281BCB" w14:textId="36CD9A9B" w:rsidR="009A3488" w:rsidRPr="00934EB4" w:rsidRDefault="00677DFC" w:rsidP="009A3488">
            <w:pPr>
              <w:pStyle w:val="acctfourfigures"/>
              <w:tabs>
                <w:tab w:val="clear" w:pos="765"/>
                <w:tab w:val="decimal" w:pos="909"/>
              </w:tabs>
              <w:spacing w:line="240" w:lineRule="atLeast"/>
              <w:ind w:right="11"/>
              <w:rPr>
                <w:szCs w:val="22"/>
              </w:rPr>
            </w:pPr>
            <w:r>
              <w:rPr>
                <w:szCs w:val="22"/>
              </w:rPr>
              <w:t>18</w:t>
            </w:r>
          </w:p>
        </w:tc>
        <w:tc>
          <w:tcPr>
            <w:tcW w:w="180" w:type="dxa"/>
          </w:tcPr>
          <w:p w14:paraId="65BF1721" w14:textId="77777777" w:rsidR="009A3488" w:rsidRPr="00934EB4" w:rsidRDefault="009A3488" w:rsidP="009A3488">
            <w:pPr>
              <w:pStyle w:val="acctfourfigures"/>
              <w:tabs>
                <w:tab w:val="clear" w:pos="765"/>
                <w:tab w:val="decimal" w:pos="1091"/>
              </w:tabs>
              <w:spacing w:line="240" w:lineRule="atLeast"/>
              <w:ind w:right="101"/>
              <w:rPr>
                <w:szCs w:val="22"/>
              </w:rPr>
            </w:pPr>
          </w:p>
        </w:tc>
        <w:tc>
          <w:tcPr>
            <w:tcW w:w="1170" w:type="dxa"/>
          </w:tcPr>
          <w:p w14:paraId="6EE74BC4" w14:textId="3289288F" w:rsidR="009A3488" w:rsidRPr="00934EB4" w:rsidRDefault="009A3488" w:rsidP="000B0EB3">
            <w:pPr>
              <w:pStyle w:val="acctfourfigures"/>
              <w:tabs>
                <w:tab w:val="clear" w:pos="765"/>
                <w:tab w:val="decimal" w:pos="909"/>
              </w:tabs>
              <w:spacing w:line="240" w:lineRule="atLeast"/>
              <w:ind w:right="11"/>
              <w:rPr>
                <w:szCs w:val="22"/>
                <w:cs/>
                <w:lang w:bidi="th-TH"/>
              </w:rPr>
            </w:pPr>
            <w:r>
              <w:t>18</w:t>
            </w:r>
          </w:p>
        </w:tc>
      </w:tr>
      <w:tr w:rsidR="009A3488" w:rsidRPr="00934EB4" w14:paraId="610C3ABF" w14:textId="77777777">
        <w:trPr>
          <w:cantSplit/>
        </w:trPr>
        <w:tc>
          <w:tcPr>
            <w:tcW w:w="4230" w:type="dxa"/>
          </w:tcPr>
          <w:p w14:paraId="50386D25" w14:textId="4DC22D49" w:rsidR="009A3488" w:rsidRPr="00934EB4" w:rsidRDefault="009A3488" w:rsidP="009A3488">
            <w:pPr>
              <w:spacing w:line="240" w:lineRule="atLeast"/>
              <w:rPr>
                <w:szCs w:val="22"/>
                <w:lang w:bidi="th-TH"/>
              </w:rPr>
            </w:pPr>
            <w:r w:rsidRPr="009A3488">
              <w:rPr>
                <w:szCs w:val="22"/>
                <w:lang w:bidi="th-TH"/>
              </w:rPr>
              <w:t>Purchases of other intangible assets</w:t>
            </w:r>
          </w:p>
        </w:tc>
        <w:tc>
          <w:tcPr>
            <w:tcW w:w="1170" w:type="dxa"/>
          </w:tcPr>
          <w:p w14:paraId="1FC003E7" w14:textId="0E54FF1C" w:rsidR="009A3488" w:rsidRDefault="00B96B6A" w:rsidP="00DF74C9">
            <w:pPr>
              <w:pStyle w:val="acctfourfigures"/>
              <w:tabs>
                <w:tab w:val="clear" w:pos="765"/>
                <w:tab w:val="decimal" w:pos="636"/>
              </w:tabs>
              <w:spacing w:line="240" w:lineRule="atLeast"/>
              <w:ind w:right="11"/>
              <w:rPr>
                <w:szCs w:val="22"/>
              </w:rPr>
            </w:pPr>
            <w:r>
              <w:rPr>
                <w:szCs w:val="22"/>
              </w:rPr>
              <w:t>-</w:t>
            </w:r>
          </w:p>
        </w:tc>
        <w:tc>
          <w:tcPr>
            <w:tcW w:w="180" w:type="dxa"/>
          </w:tcPr>
          <w:p w14:paraId="24627821" w14:textId="77777777" w:rsidR="009A3488" w:rsidRPr="00934EB4" w:rsidRDefault="009A3488" w:rsidP="009A3488">
            <w:pPr>
              <w:tabs>
                <w:tab w:val="decimal" w:pos="909"/>
              </w:tabs>
              <w:spacing w:line="240" w:lineRule="atLeast"/>
              <w:rPr>
                <w:szCs w:val="22"/>
              </w:rPr>
            </w:pPr>
          </w:p>
        </w:tc>
        <w:tc>
          <w:tcPr>
            <w:tcW w:w="1170" w:type="dxa"/>
          </w:tcPr>
          <w:p w14:paraId="70A76134" w14:textId="44440447" w:rsidR="009A3488" w:rsidRPr="000563FE" w:rsidRDefault="009A3488" w:rsidP="009A3488">
            <w:pPr>
              <w:pStyle w:val="acctfourfigures"/>
              <w:tabs>
                <w:tab w:val="clear" w:pos="765"/>
                <w:tab w:val="decimal" w:pos="909"/>
              </w:tabs>
              <w:spacing w:line="240" w:lineRule="atLeast"/>
              <w:ind w:right="11"/>
              <w:rPr>
                <w:szCs w:val="22"/>
              </w:rPr>
            </w:pPr>
            <w:r>
              <w:t>12,802</w:t>
            </w:r>
          </w:p>
        </w:tc>
        <w:tc>
          <w:tcPr>
            <w:tcW w:w="180" w:type="dxa"/>
          </w:tcPr>
          <w:p w14:paraId="6048F236" w14:textId="77777777" w:rsidR="009A3488" w:rsidRPr="00934EB4" w:rsidRDefault="009A3488" w:rsidP="009A3488">
            <w:pPr>
              <w:pStyle w:val="acctfourfigures"/>
              <w:tabs>
                <w:tab w:val="clear" w:pos="765"/>
                <w:tab w:val="decimal" w:pos="911"/>
              </w:tabs>
              <w:spacing w:line="240" w:lineRule="atLeast"/>
              <w:rPr>
                <w:szCs w:val="22"/>
              </w:rPr>
            </w:pPr>
          </w:p>
        </w:tc>
        <w:tc>
          <w:tcPr>
            <w:tcW w:w="1170" w:type="dxa"/>
          </w:tcPr>
          <w:p w14:paraId="6980F83A" w14:textId="3CA4F578" w:rsidR="009A3488" w:rsidRDefault="00677DFC" w:rsidP="00DF74C9">
            <w:pPr>
              <w:pStyle w:val="acctfourfigures"/>
              <w:tabs>
                <w:tab w:val="clear" w:pos="765"/>
                <w:tab w:val="decimal" w:pos="645"/>
              </w:tabs>
              <w:spacing w:line="240" w:lineRule="atLeast"/>
              <w:ind w:right="11"/>
              <w:rPr>
                <w:szCs w:val="22"/>
              </w:rPr>
            </w:pPr>
            <w:r>
              <w:rPr>
                <w:szCs w:val="22"/>
              </w:rPr>
              <w:t>-</w:t>
            </w:r>
          </w:p>
        </w:tc>
        <w:tc>
          <w:tcPr>
            <w:tcW w:w="180" w:type="dxa"/>
          </w:tcPr>
          <w:p w14:paraId="13BFB785" w14:textId="77777777" w:rsidR="009A3488" w:rsidRPr="00934EB4" w:rsidRDefault="009A3488" w:rsidP="009A3488">
            <w:pPr>
              <w:pStyle w:val="acctfourfigures"/>
              <w:tabs>
                <w:tab w:val="clear" w:pos="765"/>
                <w:tab w:val="decimal" w:pos="1091"/>
              </w:tabs>
              <w:spacing w:line="240" w:lineRule="atLeast"/>
              <w:ind w:right="101"/>
              <w:rPr>
                <w:szCs w:val="22"/>
              </w:rPr>
            </w:pPr>
          </w:p>
        </w:tc>
        <w:tc>
          <w:tcPr>
            <w:tcW w:w="1170" w:type="dxa"/>
          </w:tcPr>
          <w:p w14:paraId="3CF012C1" w14:textId="52E5CC0A" w:rsidR="009A3488" w:rsidRPr="000563FE" w:rsidRDefault="009A3488" w:rsidP="009A3488">
            <w:pPr>
              <w:pStyle w:val="acctfourfigures"/>
              <w:tabs>
                <w:tab w:val="clear" w:pos="765"/>
                <w:tab w:val="decimal" w:pos="909"/>
              </w:tabs>
              <w:spacing w:line="240" w:lineRule="atLeast"/>
              <w:ind w:right="11"/>
              <w:rPr>
                <w:szCs w:val="22"/>
              </w:rPr>
            </w:pPr>
            <w:r>
              <w:t>12,802</w:t>
            </w:r>
          </w:p>
        </w:tc>
      </w:tr>
      <w:tr w:rsidR="009A3488" w:rsidRPr="00934EB4" w14:paraId="563A39A0" w14:textId="77777777">
        <w:trPr>
          <w:cantSplit/>
        </w:trPr>
        <w:tc>
          <w:tcPr>
            <w:tcW w:w="4230" w:type="dxa"/>
          </w:tcPr>
          <w:p w14:paraId="0AC27981" w14:textId="77777777" w:rsidR="009A3488" w:rsidRPr="00934EB4" w:rsidRDefault="009A3488" w:rsidP="009A3488">
            <w:pPr>
              <w:spacing w:line="240" w:lineRule="atLeast"/>
              <w:rPr>
                <w:szCs w:val="22"/>
              </w:rPr>
            </w:pPr>
            <w:r w:rsidRPr="00934EB4">
              <w:rPr>
                <w:szCs w:val="22"/>
              </w:rPr>
              <w:t>Office rental and service expense</w:t>
            </w:r>
          </w:p>
        </w:tc>
        <w:tc>
          <w:tcPr>
            <w:tcW w:w="1170" w:type="dxa"/>
          </w:tcPr>
          <w:p w14:paraId="61BBF193" w14:textId="4CA51E1F" w:rsidR="009A3488" w:rsidRPr="00934EB4" w:rsidRDefault="00B264D4" w:rsidP="009A3488">
            <w:pPr>
              <w:pStyle w:val="acctfourfigures"/>
              <w:tabs>
                <w:tab w:val="clear" w:pos="765"/>
                <w:tab w:val="decimal" w:pos="909"/>
              </w:tabs>
              <w:spacing w:line="240" w:lineRule="atLeast"/>
              <w:ind w:right="11"/>
              <w:rPr>
                <w:szCs w:val="22"/>
              </w:rPr>
            </w:pPr>
            <w:r>
              <w:rPr>
                <w:szCs w:val="22"/>
              </w:rPr>
              <w:t>4,217</w:t>
            </w:r>
          </w:p>
        </w:tc>
        <w:tc>
          <w:tcPr>
            <w:tcW w:w="180" w:type="dxa"/>
          </w:tcPr>
          <w:p w14:paraId="022F7896" w14:textId="77777777" w:rsidR="009A3488" w:rsidRPr="00934EB4" w:rsidRDefault="009A3488" w:rsidP="009A3488">
            <w:pPr>
              <w:tabs>
                <w:tab w:val="decimal" w:pos="909"/>
              </w:tabs>
              <w:spacing w:line="240" w:lineRule="atLeast"/>
              <w:rPr>
                <w:szCs w:val="22"/>
              </w:rPr>
            </w:pPr>
          </w:p>
        </w:tc>
        <w:tc>
          <w:tcPr>
            <w:tcW w:w="1170" w:type="dxa"/>
          </w:tcPr>
          <w:p w14:paraId="7231C058" w14:textId="39326112" w:rsidR="009A3488" w:rsidRPr="00934EB4" w:rsidRDefault="009A3488" w:rsidP="009A3488">
            <w:pPr>
              <w:pStyle w:val="acctfourfigures"/>
              <w:tabs>
                <w:tab w:val="clear" w:pos="765"/>
                <w:tab w:val="decimal" w:pos="909"/>
              </w:tabs>
              <w:spacing w:line="240" w:lineRule="atLeast"/>
              <w:ind w:right="11"/>
              <w:rPr>
                <w:szCs w:val="22"/>
              </w:rPr>
            </w:pPr>
            <w:r>
              <w:t>3,140</w:t>
            </w:r>
          </w:p>
        </w:tc>
        <w:tc>
          <w:tcPr>
            <w:tcW w:w="180" w:type="dxa"/>
          </w:tcPr>
          <w:p w14:paraId="79ACF677" w14:textId="77777777" w:rsidR="009A3488" w:rsidRPr="00934EB4" w:rsidRDefault="009A3488" w:rsidP="009A3488">
            <w:pPr>
              <w:pStyle w:val="acctfourfigures"/>
              <w:tabs>
                <w:tab w:val="clear" w:pos="765"/>
                <w:tab w:val="decimal" w:pos="911"/>
              </w:tabs>
              <w:spacing w:line="240" w:lineRule="atLeast"/>
              <w:rPr>
                <w:szCs w:val="22"/>
              </w:rPr>
            </w:pPr>
          </w:p>
        </w:tc>
        <w:tc>
          <w:tcPr>
            <w:tcW w:w="1170" w:type="dxa"/>
          </w:tcPr>
          <w:p w14:paraId="7B7825CB" w14:textId="7AE19F30" w:rsidR="009A3488" w:rsidRPr="00934EB4" w:rsidRDefault="00677DFC" w:rsidP="009A3488">
            <w:pPr>
              <w:pStyle w:val="acctfourfigures"/>
              <w:tabs>
                <w:tab w:val="clear" w:pos="765"/>
                <w:tab w:val="decimal" w:pos="909"/>
              </w:tabs>
              <w:spacing w:line="240" w:lineRule="atLeast"/>
              <w:ind w:right="11"/>
              <w:rPr>
                <w:szCs w:val="22"/>
              </w:rPr>
            </w:pPr>
            <w:r>
              <w:rPr>
                <w:szCs w:val="22"/>
              </w:rPr>
              <w:t>3,729</w:t>
            </w:r>
          </w:p>
        </w:tc>
        <w:tc>
          <w:tcPr>
            <w:tcW w:w="180" w:type="dxa"/>
          </w:tcPr>
          <w:p w14:paraId="4B4ED29C" w14:textId="77777777" w:rsidR="009A3488" w:rsidRPr="00934EB4" w:rsidRDefault="009A3488" w:rsidP="009A3488">
            <w:pPr>
              <w:pStyle w:val="acctfourfigures"/>
              <w:tabs>
                <w:tab w:val="clear" w:pos="765"/>
                <w:tab w:val="decimal" w:pos="1091"/>
              </w:tabs>
              <w:spacing w:line="240" w:lineRule="atLeast"/>
              <w:ind w:right="101"/>
              <w:rPr>
                <w:szCs w:val="22"/>
              </w:rPr>
            </w:pPr>
          </w:p>
        </w:tc>
        <w:tc>
          <w:tcPr>
            <w:tcW w:w="1170" w:type="dxa"/>
          </w:tcPr>
          <w:p w14:paraId="29F279DF" w14:textId="06A225F2" w:rsidR="009A3488" w:rsidRPr="00934EB4" w:rsidRDefault="009A3488" w:rsidP="009A3488">
            <w:pPr>
              <w:pStyle w:val="acctfourfigures"/>
              <w:tabs>
                <w:tab w:val="clear" w:pos="765"/>
                <w:tab w:val="decimal" w:pos="909"/>
              </w:tabs>
              <w:spacing w:line="240" w:lineRule="atLeast"/>
              <w:ind w:right="11"/>
              <w:rPr>
                <w:szCs w:val="22"/>
                <w:cs/>
                <w:lang w:bidi="th-TH"/>
              </w:rPr>
            </w:pPr>
            <w:r>
              <w:t>3,013</w:t>
            </w:r>
          </w:p>
        </w:tc>
      </w:tr>
      <w:tr w:rsidR="009A3488" w:rsidRPr="00934EB4" w14:paraId="5C7CEEE5" w14:textId="77777777">
        <w:trPr>
          <w:cantSplit/>
        </w:trPr>
        <w:tc>
          <w:tcPr>
            <w:tcW w:w="4230" w:type="dxa"/>
          </w:tcPr>
          <w:p w14:paraId="12C19242" w14:textId="77777777" w:rsidR="009A3488" w:rsidRPr="00934EB4" w:rsidRDefault="009A3488" w:rsidP="009A3488">
            <w:pPr>
              <w:spacing w:line="240" w:lineRule="atLeast"/>
              <w:rPr>
                <w:szCs w:val="22"/>
              </w:rPr>
            </w:pPr>
            <w:r w:rsidRPr="00934EB4">
              <w:rPr>
                <w:szCs w:val="22"/>
              </w:rPr>
              <w:t>Other service expense</w:t>
            </w:r>
          </w:p>
        </w:tc>
        <w:tc>
          <w:tcPr>
            <w:tcW w:w="1170" w:type="dxa"/>
          </w:tcPr>
          <w:p w14:paraId="2714AD5E" w14:textId="3F2BD57D" w:rsidR="009A3488" w:rsidRPr="00934EB4" w:rsidRDefault="003F52ED" w:rsidP="009A3488">
            <w:pPr>
              <w:pStyle w:val="acctfourfigures"/>
              <w:tabs>
                <w:tab w:val="clear" w:pos="765"/>
                <w:tab w:val="decimal" w:pos="909"/>
              </w:tabs>
              <w:spacing w:line="240" w:lineRule="atLeast"/>
              <w:ind w:right="11"/>
              <w:rPr>
                <w:szCs w:val="22"/>
              </w:rPr>
            </w:pPr>
            <w:r>
              <w:rPr>
                <w:szCs w:val="22"/>
              </w:rPr>
              <w:t>21,</w:t>
            </w:r>
            <w:r w:rsidR="003D3370">
              <w:rPr>
                <w:szCs w:val="22"/>
              </w:rPr>
              <w:t>835</w:t>
            </w:r>
          </w:p>
        </w:tc>
        <w:tc>
          <w:tcPr>
            <w:tcW w:w="180" w:type="dxa"/>
          </w:tcPr>
          <w:p w14:paraId="5F4BBC40" w14:textId="77777777" w:rsidR="009A3488" w:rsidRPr="00934EB4" w:rsidRDefault="009A3488" w:rsidP="009A3488">
            <w:pPr>
              <w:tabs>
                <w:tab w:val="decimal" w:pos="909"/>
              </w:tabs>
              <w:spacing w:line="240" w:lineRule="atLeast"/>
              <w:rPr>
                <w:szCs w:val="22"/>
              </w:rPr>
            </w:pPr>
          </w:p>
        </w:tc>
        <w:tc>
          <w:tcPr>
            <w:tcW w:w="1170" w:type="dxa"/>
          </w:tcPr>
          <w:p w14:paraId="7781B990" w14:textId="36F3D6F6" w:rsidR="009A3488" w:rsidRPr="00934EB4" w:rsidRDefault="009A3488" w:rsidP="009A3488">
            <w:pPr>
              <w:pStyle w:val="acctfourfigures"/>
              <w:tabs>
                <w:tab w:val="clear" w:pos="765"/>
                <w:tab w:val="decimal" w:pos="909"/>
              </w:tabs>
              <w:spacing w:line="240" w:lineRule="atLeast"/>
              <w:ind w:right="11"/>
              <w:rPr>
                <w:szCs w:val="22"/>
              </w:rPr>
            </w:pPr>
            <w:r>
              <w:t>21,568</w:t>
            </w:r>
          </w:p>
        </w:tc>
        <w:tc>
          <w:tcPr>
            <w:tcW w:w="180" w:type="dxa"/>
          </w:tcPr>
          <w:p w14:paraId="46B8D31B" w14:textId="77777777" w:rsidR="009A3488" w:rsidRPr="00934EB4" w:rsidRDefault="009A3488" w:rsidP="009A3488">
            <w:pPr>
              <w:pStyle w:val="acctfourfigures"/>
              <w:tabs>
                <w:tab w:val="clear" w:pos="765"/>
                <w:tab w:val="decimal" w:pos="911"/>
              </w:tabs>
              <w:spacing w:line="240" w:lineRule="atLeast"/>
              <w:rPr>
                <w:szCs w:val="22"/>
              </w:rPr>
            </w:pPr>
          </w:p>
        </w:tc>
        <w:tc>
          <w:tcPr>
            <w:tcW w:w="1170" w:type="dxa"/>
          </w:tcPr>
          <w:p w14:paraId="3B878E26" w14:textId="759C5DE6" w:rsidR="009A3488" w:rsidRPr="00934EB4" w:rsidRDefault="00EB1506" w:rsidP="009A3488">
            <w:pPr>
              <w:pStyle w:val="acctfourfigures"/>
              <w:tabs>
                <w:tab w:val="clear" w:pos="765"/>
                <w:tab w:val="decimal" w:pos="909"/>
              </w:tabs>
              <w:spacing w:line="240" w:lineRule="atLeast"/>
              <w:ind w:right="11"/>
              <w:rPr>
                <w:szCs w:val="22"/>
              </w:rPr>
            </w:pPr>
            <w:r>
              <w:rPr>
                <w:szCs w:val="22"/>
              </w:rPr>
              <w:t>10,080</w:t>
            </w:r>
          </w:p>
        </w:tc>
        <w:tc>
          <w:tcPr>
            <w:tcW w:w="180" w:type="dxa"/>
          </w:tcPr>
          <w:p w14:paraId="5A650B64" w14:textId="77777777" w:rsidR="009A3488" w:rsidRPr="00934EB4" w:rsidRDefault="009A3488" w:rsidP="009A3488">
            <w:pPr>
              <w:pStyle w:val="acctfourfigures"/>
              <w:tabs>
                <w:tab w:val="clear" w:pos="765"/>
                <w:tab w:val="decimal" w:pos="1091"/>
              </w:tabs>
              <w:spacing w:line="240" w:lineRule="atLeast"/>
              <w:ind w:right="101"/>
              <w:rPr>
                <w:szCs w:val="22"/>
              </w:rPr>
            </w:pPr>
          </w:p>
        </w:tc>
        <w:tc>
          <w:tcPr>
            <w:tcW w:w="1170" w:type="dxa"/>
          </w:tcPr>
          <w:p w14:paraId="7172CF05" w14:textId="47632829" w:rsidR="009A3488" w:rsidRPr="00934EB4" w:rsidRDefault="009A3488" w:rsidP="009A3488">
            <w:pPr>
              <w:pStyle w:val="acctfourfigures"/>
              <w:tabs>
                <w:tab w:val="clear" w:pos="765"/>
                <w:tab w:val="decimal" w:pos="909"/>
              </w:tabs>
              <w:spacing w:line="240" w:lineRule="atLeast"/>
              <w:ind w:right="11"/>
              <w:rPr>
                <w:szCs w:val="22"/>
              </w:rPr>
            </w:pPr>
            <w:r>
              <w:t>9,784</w:t>
            </w:r>
          </w:p>
        </w:tc>
      </w:tr>
      <w:tr w:rsidR="009A3488" w:rsidRPr="00934EB4" w14:paraId="6D960A9D" w14:textId="77777777">
        <w:trPr>
          <w:cantSplit/>
        </w:trPr>
        <w:tc>
          <w:tcPr>
            <w:tcW w:w="4230" w:type="dxa"/>
          </w:tcPr>
          <w:p w14:paraId="3FE5BF9A" w14:textId="77777777" w:rsidR="009A3488" w:rsidRPr="00934EB4" w:rsidRDefault="009A3488" w:rsidP="009A3488">
            <w:pPr>
              <w:spacing w:line="240" w:lineRule="atLeast"/>
              <w:rPr>
                <w:szCs w:val="22"/>
              </w:rPr>
            </w:pPr>
            <w:r w:rsidRPr="00934EB4">
              <w:rPr>
                <w:szCs w:val="22"/>
              </w:rPr>
              <w:t>Finance cost</w:t>
            </w:r>
          </w:p>
        </w:tc>
        <w:tc>
          <w:tcPr>
            <w:tcW w:w="1170" w:type="dxa"/>
          </w:tcPr>
          <w:p w14:paraId="6BF44CD0" w14:textId="0FA9FA4C" w:rsidR="009A3488" w:rsidRPr="00F47DEE" w:rsidRDefault="003D3370" w:rsidP="009A3488">
            <w:pPr>
              <w:pStyle w:val="acctfourfigures"/>
              <w:tabs>
                <w:tab w:val="clear" w:pos="765"/>
                <w:tab w:val="decimal" w:pos="638"/>
              </w:tabs>
              <w:spacing w:line="240" w:lineRule="atLeast"/>
              <w:ind w:right="11"/>
              <w:jc w:val="thaiDistribute"/>
              <w:rPr>
                <w:szCs w:val="22"/>
                <w:highlight w:val="yellow"/>
              </w:rPr>
            </w:pPr>
            <w:r w:rsidRPr="00184439">
              <w:rPr>
                <w:szCs w:val="22"/>
              </w:rPr>
              <w:t>-</w:t>
            </w:r>
          </w:p>
        </w:tc>
        <w:tc>
          <w:tcPr>
            <w:tcW w:w="180" w:type="dxa"/>
          </w:tcPr>
          <w:p w14:paraId="1633A78C" w14:textId="77777777" w:rsidR="009A3488" w:rsidRPr="00934EB4" w:rsidRDefault="009A3488" w:rsidP="009A3488">
            <w:pPr>
              <w:tabs>
                <w:tab w:val="decimal" w:pos="909"/>
              </w:tabs>
              <w:spacing w:line="240" w:lineRule="atLeast"/>
              <w:jc w:val="thaiDistribute"/>
              <w:rPr>
                <w:szCs w:val="22"/>
              </w:rPr>
            </w:pPr>
          </w:p>
        </w:tc>
        <w:tc>
          <w:tcPr>
            <w:tcW w:w="1170" w:type="dxa"/>
          </w:tcPr>
          <w:p w14:paraId="56AF738F" w14:textId="32185FEB" w:rsidR="009A3488" w:rsidRPr="00934EB4" w:rsidRDefault="009A3488" w:rsidP="2914D6B7">
            <w:pPr>
              <w:tabs>
                <w:tab w:val="decimal" w:pos="822"/>
              </w:tabs>
              <w:spacing w:line="240" w:lineRule="atLeast"/>
              <w:ind w:right="-3"/>
              <w:jc w:val="center"/>
            </w:pPr>
            <w:r>
              <w:t>838</w:t>
            </w:r>
          </w:p>
        </w:tc>
        <w:tc>
          <w:tcPr>
            <w:tcW w:w="180" w:type="dxa"/>
          </w:tcPr>
          <w:p w14:paraId="23F11CA7" w14:textId="77777777" w:rsidR="009A3488" w:rsidRPr="00934EB4" w:rsidRDefault="009A3488" w:rsidP="009A3488">
            <w:pPr>
              <w:pStyle w:val="acctfourfigures"/>
              <w:tabs>
                <w:tab w:val="clear" w:pos="765"/>
                <w:tab w:val="decimal" w:pos="911"/>
              </w:tabs>
              <w:spacing w:line="240" w:lineRule="atLeast"/>
              <w:rPr>
                <w:szCs w:val="22"/>
              </w:rPr>
            </w:pPr>
          </w:p>
        </w:tc>
        <w:tc>
          <w:tcPr>
            <w:tcW w:w="1170" w:type="dxa"/>
          </w:tcPr>
          <w:p w14:paraId="73E4F520" w14:textId="0ACB4375" w:rsidR="009A3488" w:rsidRPr="00934EB4" w:rsidRDefault="00EB1506" w:rsidP="009A3488">
            <w:pPr>
              <w:pStyle w:val="acctfourfigures"/>
              <w:tabs>
                <w:tab w:val="clear" w:pos="765"/>
                <w:tab w:val="decimal" w:pos="630"/>
              </w:tabs>
              <w:spacing w:line="240" w:lineRule="atLeast"/>
              <w:ind w:right="11"/>
              <w:rPr>
                <w:szCs w:val="22"/>
              </w:rPr>
            </w:pPr>
            <w:r>
              <w:rPr>
                <w:szCs w:val="22"/>
              </w:rPr>
              <w:t>-</w:t>
            </w:r>
          </w:p>
        </w:tc>
        <w:tc>
          <w:tcPr>
            <w:tcW w:w="180" w:type="dxa"/>
          </w:tcPr>
          <w:p w14:paraId="319CD140" w14:textId="77777777" w:rsidR="009A3488" w:rsidRPr="00934EB4" w:rsidRDefault="009A3488" w:rsidP="009A3488">
            <w:pPr>
              <w:spacing w:line="240" w:lineRule="atLeast"/>
              <w:ind w:right="-169" w:firstLine="191"/>
              <w:jc w:val="center"/>
              <w:rPr>
                <w:szCs w:val="22"/>
              </w:rPr>
            </w:pPr>
          </w:p>
        </w:tc>
        <w:tc>
          <w:tcPr>
            <w:tcW w:w="1170" w:type="dxa"/>
          </w:tcPr>
          <w:p w14:paraId="68144B34" w14:textId="5EFCEB3F" w:rsidR="009A3488" w:rsidRPr="00934EB4" w:rsidRDefault="009A3488" w:rsidP="00187637">
            <w:pPr>
              <w:pStyle w:val="acctfourfigures"/>
              <w:tabs>
                <w:tab w:val="clear" w:pos="765"/>
                <w:tab w:val="decimal" w:pos="630"/>
              </w:tabs>
              <w:spacing w:line="240" w:lineRule="atLeast"/>
              <w:ind w:right="11"/>
              <w:rPr>
                <w:szCs w:val="22"/>
              </w:rPr>
            </w:pPr>
            <w:r>
              <w:rPr>
                <w:szCs w:val="22"/>
              </w:rPr>
              <w:t>-</w:t>
            </w:r>
          </w:p>
        </w:tc>
      </w:tr>
      <w:tr w:rsidR="00934EB4" w:rsidRPr="00934EB4" w14:paraId="53C03089" w14:textId="77777777">
        <w:trPr>
          <w:cantSplit/>
        </w:trPr>
        <w:tc>
          <w:tcPr>
            <w:tcW w:w="4230" w:type="dxa"/>
          </w:tcPr>
          <w:p w14:paraId="30222B7D" w14:textId="77777777" w:rsidR="00934EB4" w:rsidRPr="00934EB4" w:rsidRDefault="00934EB4" w:rsidP="00934EB4">
            <w:pPr>
              <w:spacing w:line="240" w:lineRule="atLeast"/>
              <w:rPr>
                <w:szCs w:val="22"/>
              </w:rPr>
            </w:pPr>
          </w:p>
        </w:tc>
        <w:tc>
          <w:tcPr>
            <w:tcW w:w="1170" w:type="dxa"/>
          </w:tcPr>
          <w:p w14:paraId="29EB1707" w14:textId="77777777" w:rsidR="00934EB4" w:rsidRPr="00934EB4" w:rsidRDefault="00934EB4" w:rsidP="00934EB4">
            <w:pPr>
              <w:pStyle w:val="acctfourfigures"/>
              <w:tabs>
                <w:tab w:val="clear" w:pos="765"/>
                <w:tab w:val="decimal" w:pos="911"/>
              </w:tabs>
              <w:spacing w:line="240" w:lineRule="atLeast"/>
              <w:ind w:right="11"/>
              <w:rPr>
                <w:szCs w:val="22"/>
              </w:rPr>
            </w:pPr>
          </w:p>
        </w:tc>
        <w:tc>
          <w:tcPr>
            <w:tcW w:w="180" w:type="dxa"/>
          </w:tcPr>
          <w:p w14:paraId="3ADF3F5C"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218E81C4" w14:textId="77777777" w:rsidR="00934EB4" w:rsidRPr="00934EB4" w:rsidRDefault="00934EB4" w:rsidP="00934EB4">
            <w:pPr>
              <w:pStyle w:val="acctfourfigures"/>
              <w:tabs>
                <w:tab w:val="clear" w:pos="765"/>
                <w:tab w:val="decimal" w:pos="641"/>
              </w:tabs>
              <w:spacing w:line="240" w:lineRule="atLeast"/>
              <w:ind w:right="11"/>
              <w:rPr>
                <w:szCs w:val="22"/>
              </w:rPr>
            </w:pPr>
          </w:p>
        </w:tc>
        <w:tc>
          <w:tcPr>
            <w:tcW w:w="180" w:type="dxa"/>
          </w:tcPr>
          <w:p w14:paraId="731511C5"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0A579D0B" w14:textId="77777777" w:rsidR="00934EB4" w:rsidRPr="00934EB4" w:rsidRDefault="00934EB4" w:rsidP="00934EB4">
            <w:pPr>
              <w:spacing w:line="240" w:lineRule="atLeast"/>
              <w:ind w:right="-93" w:firstLine="191"/>
              <w:jc w:val="center"/>
              <w:rPr>
                <w:szCs w:val="22"/>
              </w:rPr>
            </w:pPr>
          </w:p>
        </w:tc>
        <w:tc>
          <w:tcPr>
            <w:tcW w:w="180" w:type="dxa"/>
          </w:tcPr>
          <w:p w14:paraId="5E3066D1"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01E54622" w14:textId="77777777" w:rsidR="00934EB4" w:rsidRPr="00934EB4" w:rsidRDefault="00934EB4" w:rsidP="00934EB4">
            <w:pPr>
              <w:pStyle w:val="acctfourfigures"/>
              <w:tabs>
                <w:tab w:val="clear" w:pos="765"/>
                <w:tab w:val="decimal" w:pos="911"/>
              </w:tabs>
              <w:spacing w:line="240" w:lineRule="atLeast"/>
              <w:ind w:right="11"/>
              <w:rPr>
                <w:szCs w:val="22"/>
              </w:rPr>
            </w:pPr>
          </w:p>
        </w:tc>
      </w:tr>
      <w:tr w:rsidR="00934EB4" w:rsidRPr="00934EB4" w14:paraId="69C1C5A2" w14:textId="77777777">
        <w:trPr>
          <w:cantSplit/>
        </w:trPr>
        <w:tc>
          <w:tcPr>
            <w:tcW w:w="4230" w:type="dxa"/>
          </w:tcPr>
          <w:p w14:paraId="0F12DBBB" w14:textId="77777777" w:rsidR="00934EB4" w:rsidRPr="00934EB4" w:rsidRDefault="00934EB4" w:rsidP="00934EB4">
            <w:pPr>
              <w:spacing w:line="240" w:lineRule="atLeast"/>
              <w:rPr>
                <w:b/>
                <w:bCs/>
                <w:szCs w:val="22"/>
              </w:rPr>
            </w:pPr>
            <w:r w:rsidRPr="00934EB4">
              <w:rPr>
                <w:b/>
                <w:bCs/>
                <w:szCs w:val="22"/>
              </w:rPr>
              <w:t>Subsidiaries</w:t>
            </w:r>
          </w:p>
        </w:tc>
        <w:tc>
          <w:tcPr>
            <w:tcW w:w="1170" w:type="dxa"/>
          </w:tcPr>
          <w:p w14:paraId="618444E3" w14:textId="77777777" w:rsidR="00934EB4" w:rsidRPr="00934EB4" w:rsidRDefault="00934EB4" w:rsidP="00934EB4">
            <w:pPr>
              <w:pStyle w:val="acctfourfigures"/>
              <w:tabs>
                <w:tab w:val="clear" w:pos="765"/>
                <w:tab w:val="decimal" w:pos="911"/>
              </w:tabs>
              <w:spacing w:line="240" w:lineRule="atLeast"/>
              <w:ind w:right="11"/>
              <w:rPr>
                <w:szCs w:val="22"/>
              </w:rPr>
            </w:pPr>
          </w:p>
        </w:tc>
        <w:tc>
          <w:tcPr>
            <w:tcW w:w="180" w:type="dxa"/>
          </w:tcPr>
          <w:p w14:paraId="2A539BE5"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64907B74" w14:textId="77777777" w:rsidR="00934EB4" w:rsidRPr="00934EB4" w:rsidRDefault="00934EB4" w:rsidP="00934EB4">
            <w:pPr>
              <w:pStyle w:val="acctfourfigures"/>
              <w:tabs>
                <w:tab w:val="clear" w:pos="765"/>
                <w:tab w:val="decimal" w:pos="821"/>
              </w:tabs>
              <w:spacing w:line="240" w:lineRule="atLeast"/>
              <w:ind w:right="11"/>
              <w:rPr>
                <w:szCs w:val="22"/>
              </w:rPr>
            </w:pPr>
          </w:p>
        </w:tc>
        <w:tc>
          <w:tcPr>
            <w:tcW w:w="180" w:type="dxa"/>
          </w:tcPr>
          <w:p w14:paraId="15DCF420"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588E2114" w14:textId="77777777" w:rsidR="00934EB4" w:rsidRPr="00934EB4" w:rsidRDefault="00934EB4" w:rsidP="00934EB4">
            <w:pPr>
              <w:pStyle w:val="acctfourfigures"/>
              <w:tabs>
                <w:tab w:val="clear" w:pos="765"/>
                <w:tab w:val="decimal" w:pos="911"/>
              </w:tabs>
              <w:spacing w:line="240" w:lineRule="atLeast"/>
              <w:ind w:right="11"/>
              <w:rPr>
                <w:szCs w:val="22"/>
              </w:rPr>
            </w:pPr>
          </w:p>
        </w:tc>
        <w:tc>
          <w:tcPr>
            <w:tcW w:w="180" w:type="dxa"/>
          </w:tcPr>
          <w:p w14:paraId="5F97D19B" w14:textId="77777777" w:rsidR="00934EB4" w:rsidRPr="00934EB4" w:rsidRDefault="00934EB4" w:rsidP="00934EB4">
            <w:pPr>
              <w:pStyle w:val="acctfourfigures"/>
              <w:tabs>
                <w:tab w:val="clear" w:pos="765"/>
                <w:tab w:val="decimal" w:pos="911"/>
              </w:tabs>
              <w:spacing w:line="240" w:lineRule="atLeast"/>
              <w:rPr>
                <w:szCs w:val="22"/>
              </w:rPr>
            </w:pPr>
          </w:p>
        </w:tc>
        <w:tc>
          <w:tcPr>
            <w:tcW w:w="1170" w:type="dxa"/>
          </w:tcPr>
          <w:p w14:paraId="5E51233D" w14:textId="77777777" w:rsidR="00934EB4" w:rsidRPr="00934EB4" w:rsidRDefault="00934EB4" w:rsidP="00934EB4">
            <w:pPr>
              <w:pStyle w:val="acctfourfigures"/>
              <w:tabs>
                <w:tab w:val="clear" w:pos="765"/>
                <w:tab w:val="decimal" w:pos="911"/>
              </w:tabs>
              <w:spacing w:line="240" w:lineRule="atLeast"/>
              <w:ind w:right="11"/>
              <w:rPr>
                <w:szCs w:val="22"/>
              </w:rPr>
            </w:pPr>
          </w:p>
        </w:tc>
      </w:tr>
      <w:tr w:rsidR="009A3488" w:rsidRPr="00934EB4" w14:paraId="74C70737" w14:textId="77777777">
        <w:trPr>
          <w:cantSplit/>
          <w:trHeight w:val="227"/>
        </w:trPr>
        <w:tc>
          <w:tcPr>
            <w:tcW w:w="4230" w:type="dxa"/>
          </w:tcPr>
          <w:p w14:paraId="49C7B5F6" w14:textId="77777777" w:rsidR="009A3488" w:rsidRPr="00934EB4" w:rsidRDefault="009A3488" w:rsidP="009A3488">
            <w:pPr>
              <w:spacing w:line="240" w:lineRule="atLeast"/>
              <w:rPr>
                <w:szCs w:val="22"/>
              </w:rPr>
            </w:pPr>
            <w:r w:rsidRPr="00934EB4">
              <w:rPr>
                <w:szCs w:val="22"/>
                <w:lang w:val="en-US" w:bidi="th-TH"/>
              </w:rPr>
              <w:t>Revenue from</w:t>
            </w:r>
            <w:r w:rsidRPr="00934EB4">
              <w:rPr>
                <w:szCs w:val="22"/>
              </w:rPr>
              <w:t xml:space="preserve"> rendering of services</w:t>
            </w:r>
          </w:p>
        </w:tc>
        <w:tc>
          <w:tcPr>
            <w:tcW w:w="1170" w:type="dxa"/>
          </w:tcPr>
          <w:p w14:paraId="0D9C7D9B" w14:textId="3A1F0E5E" w:rsidR="009A3488" w:rsidRPr="00934EB4" w:rsidRDefault="000C22B2" w:rsidP="009A3488">
            <w:pPr>
              <w:pStyle w:val="acctfourfigures"/>
              <w:tabs>
                <w:tab w:val="clear" w:pos="765"/>
                <w:tab w:val="decimal" w:pos="630"/>
              </w:tabs>
              <w:spacing w:line="240" w:lineRule="atLeast"/>
              <w:ind w:right="11"/>
              <w:rPr>
                <w:szCs w:val="22"/>
              </w:rPr>
            </w:pPr>
            <w:r>
              <w:rPr>
                <w:szCs w:val="22"/>
              </w:rPr>
              <w:t>-</w:t>
            </w:r>
          </w:p>
        </w:tc>
        <w:tc>
          <w:tcPr>
            <w:tcW w:w="180" w:type="dxa"/>
          </w:tcPr>
          <w:p w14:paraId="478B519D" w14:textId="77777777" w:rsidR="009A3488" w:rsidRPr="00934EB4" w:rsidRDefault="009A3488" w:rsidP="009A3488">
            <w:pPr>
              <w:spacing w:line="240" w:lineRule="atLeast"/>
              <w:rPr>
                <w:szCs w:val="22"/>
              </w:rPr>
            </w:pPr>
          </w:p>
        </w:tc>
        <w:tc>
          <w:tcPr>
            <w:tcW w:w="1170" w:type="dxa"/>
          </w:tcPr>
          <w:p w14:paraId="46C6D79D" w14:textId="77777777" w:rsidR="009A3488" w:rsidRPr="00934EB4" w:rsidRDefault="009A3488" w:rsidP="00187637">
            <w:pPr>
              <w:pStyle w:val="acctfourfigures"/>
              <w:tabs>
                <w:tab w:val="clear" w:pos="765"/>
                <w:tab w:val="decimal" w:pos="630"/>
              </w:tabs>
              <w:spacing w:line="240" w:lineRule="atLeast"/>
              <w:ind w:right="11"/>
              <w:rPr>
                <w:szCs w:val="22"/>
              </w:rPr>
            </w:pPr>
            <w:r w:rsidRPr="00934EB4">
              <w:rPr>
                <w:szCs w:val="22"/>
              </w:rPr>
              <w:t>-</w:t>
            </w:r>
          </w:p>
        </w:tc>
        <w:tc>
          <w:tcPr>
            <w:tcW w:w="180" w:type="dxa"/>
          </w:tcPr>
          <w:p w14:paraId="554A8B3C" w14:textId="77777777" w:rsidR="009A3488" w:rsidRPr="00934EB4" w:rsidRDefault="009A3488" w:rsidP="009A3488">
            <w:pPr>
              <w:spacing w:line="240" w:lineRule="atLeast"/>
              <w:rPr>
                <w:szCs w:val="22"/>
              </w:rPr>
            </w:pPr>
          </w:p>
        </w:tc>
        <w:tc>
          <w:tcPr>
            <w:tcW w:w="1170" w:type="dxa"/>
          </w:tcPr>
          <w:p w14:paraId="27CC5789" w14:textId="6E39F025" w:rsidR="009A3488" w:rsidRPr="00934EB4" w:rsidRDefault="00A1784E" w:rsidP="009A3488">
            <w:pPr>
              <w:pStyle w:val="acctfourfigures"/>
              <w:tabs>
                <w:tab w:val="clear" w:pos="765"/>
                <w:tab w:val="decimal" w:pos="909"/>
              </w:tabs>
              <w:spacing w:line="240" w:lineRule="atLeast"/>
              <w:ind w:right="11"/>
              <w:rPr>
                <w:szCs w:val="22"/>
              </w:rPr>
            </w:pPr>
            <w:r>
              <w:rPr>
                <w:szCs w:val="22"/>
              </w:rPr>
              <w:t>3</w:t>
            </w:r>
            <w:r w:rsidR="004229B9">
              <w:rPr>
                <w:szCs w:val="22"/>
              </w:rPr>
              <w:t>29,034</w:t>
            </w:r>
          </w:p>
        </w:tc>
        <w:tc>
          <w:tcPr>
            <w:tcW w:w="180" w:type="dxa"/>
          </w:tcPr>
          <w:p w14:paraId="6546FB55" w14:textId="77777777" w:rsidR="009A3488" w:rsidRPr="00934EB4" w:rsidRDefault="009A3488" w:rsidP="009A3488">
            <w:pPr>
              <w:spacing w:line="240" w:lineRule="atLeast"/>
              <w:rPr>
                <w:szCs w:val="22"/>
              </w:rPr>
            </w:pPr>
          </w:p>
        </w:tc>
        <w:tc>
          <w:tcPr>
            <w:tcW w:w="1170" w:type="dxa"/>
          </w:tcPr>
          <w:p w14:paraId="6F24E08A" w14:textId="0D3A77B6" w:rsidR="009A3488" w:rsidRPr="00934EB4" w:rsidRDefault="009A3488" w:rsidP="009A3488">
            <w:pPr>
              <w:pStyle w:val="acctfourfigures"/>
              <w:tabs>
                <w:tab w:val="clear" w:pos="765"/>
                <w:tab w:val="decimal" w:pos="909"/>
              </w:tabs>
              <w:spacing w:line="240" w:lineRule="atLeast"/>
              <w:ind w:right="11"/>
              <w:rPr>
                <w:szCs w:val="22"/>
              </w:rPr>
            </w:pPr>
            <w:r>
              <w:t>354,811</w:t>
            </w:r>
          </w:p>
        </w:tc>
      </w:tr>
      <w:tr w:rsidR="009A3488" w:rsidRPr="00934EB4" w14:paraId="7550C3E0" w14:textId="77777777" w:rsidTr="00934EB4">
        <w:trPr>
          <w:cantSplit/>
          <w:trHeight w:val="60"/>
        </w:trPr>
        <w:tc>
          <w:tcPr>
            <w:tcW w:w="4230" w:type="dxa"/>
          </w:tcPr>
          <w:p w14:paraId="126CB734" w14:textId="77777777" w:rsidR="009A3488" w:rsidRPr="00934EB4" w:rsidRDefault="009A3488" w:rsidP="009A3488">
            <w:pPr>
              <w:spacing w:line="240" w:lineRule="atLeast"/>
              <w:rPr>
                <w:szCs w:val="22"/>
                <w:lang w:bidi="th-TH"/>
              </w:rPr>
            </w:pPr>
            <w:r w:rsidRPr="00934EB4">
              <w:rPr>
                <w:szCs w:val="22"/>
                <w:lang w:bidi="th-TH"/>
              </w:rPr>
              <w:t>Dividend income</w:t>
            </w:r>
          </w:p>
        </w:tc>
        <w:tc>
          <w:tcPr>
            <w:tcW w:w="1170" w:type="dxa"/>
          </w:tcPr>
          <w:p w14:paraId="6FBD00DB" w14:textId="5476FF51" w:rsidR="009A3488" w:rsidRPr="00934EB4" w:rsidRDefault="000C22B2" w:rsidP="009A3488">
            <w:pPr>
              <w:pStyle w:val="acctfourfigures"/>
              <w:tabs>
                <w:tab w:val="clear" w:pos="765"/>
                <w:tab w:val="decimal" w:pos="630"/>
              </w:tabs>
              <w:spacing w:line="240" w:lineRule="atLeast"/>
              <w:ind w:right="11"/>
              <w:rPr>
                <w:szCs w:val="22"/>
              </w:rPr>
            </w:pPr>
            <w:r>
              <w:rPr>
                <w:szCs w:val="22"/>
              </w:rPr>
              <w:t>-</w:t>
            </w:r>
          </w:p>
        </w:tc>
        <w:tc>
          <w:tcPr>
            <w:tcW w:w="180" w:type="dxa"/>
          </w:tcPr>
          <w:p w14:paraId="40D6CFE3" w14:textId="77777777" w:rsidR="009A3488" w:rsidRPr="00934EB4" w:rsidRDefault="009A3488" w:rsidP="009A3488">
            <w:pPr>
              <w:pStyle w:val="acctfourfigures"/>
              <w:tabs>
                <w:tab w:val="clear" w:pos="765"/>
                <w:tab w:val="decimal" w:pos="731"/>
              </w:tabs>
              <w:spacing w:line="240" w:lineRule="atLeast"/>
              <w:ind w:right="11"/>
              <w:rPr>
                <w:szCs w:val="22"/>
              </w:rPr>
            </w:pPr>
          </w:p>
        </w:tc>
        <w:tc>
          <w:tcPr>
            <w:tcW w:w="1170" w:type="dxa"/>
          </w:tcPr>
          <w:p w14:paraId="0BF21AE6" w14:textId="77777777" w:rsidR="009A3488" w:rsidRPr="00934EB4" w:rsidRDefault="009A3488" w:rsidP="009A3488">
            <w:pPr>
              <w:pStyle w:val="acctfourfigures"/>
              <w:tabs>
                <w:tab w:val="clear" w:pos="765"/>
                <w:tab w:val="decimal" w:pos="630"/>
              </w:tabs>
              <w:spacing w:line="240" w:lineRule="atLeast"/>
              <w:ind w:right="11"/>
              <w:rPr>
                <w:szCs w:val="22"/>
              </w:rPr>
            </w:pPr>
            <w:r w:rsidRPr="00934EB4">
              <w:rPr>
                <w:szCs w:val="22"/>
              </w:rPr>
              <w:t>-</w:t>
            </w:r>
          </w:p>
        </w:tc>
        <w:tc>
          <w:tcPr>
            <w:tcW w:w="180" w:type="dxa"/>
          </w:tcPr>
          <w:p w14:paraId="61FE9E74" w14:textId="77777777" w:rsidR="009A3488" w:rsidRPr="00934EB4" w:rsidRDefault="009A3488" w:rsidP="009A3488">
            <w:pPr>
              <w:spacing w:line="240" w:lineRule="atLeast"/>
              <w:rPr>
                <w:szCs w:val="22"/>
              </w:rPr>
            </w:pPr>
          </w:p>
        </w:tc>
        <w:tc>
          <w:tcPr>
            <w:tcW w:w="1170" w:type="dxa"/>
          </w:tcPr>
          <w:p w14:paraId="0011AB20" w14:textId="0F21CB05" w:rsidR="009A3488" w:rsidRPr="00934EB4" w:rsidRDefault="004229B9" w:rsidP="009A3488">
            <w:pPr>
              <w:pStyle w:val="acctfourfigures"/>
              <w:tabs>
                <w:tab w:val="clear" w:pos="765"/>
                <w:tab w:val="decimal" w:pos="909"/>
              </w:tabs>
              <w:spacing w:line="240" w:lineRule="atLeast"/>
              <w:ind w:right="11"/>
              <w:rPr>
                <w:szCs w:val="22"/>
              </w:rPr>
            </w:pPr>
            <w:r>
              <w:rPr>
                <w:szCs w:val="22"/>
              </w:rPr>
              <w:t xml:space="preserve"> </w:t>
            </w:r>
            <w:r w:rsidR="00DE7065">
              <w:rPr>
                <w:szCs w:val="22"/>
              </w:rPr>
              <w:t>913,65</w:t>
            </w:r>
            <w:r w:rsidR="00DF74C9">
              <w:rPr>
                <w:szCs w:val="22"/>
              </w:rPr>
              <w:t>7</w:t>
            </w:r>
          </w:p>
        </w:tc>
        <w:tc>
          <w:tcPr>
            <w:tcW w:w="180" w:type="dxa"/>
          </w:tcPr>
          <w:p w14:paraId="40DE9C14" w14:textId="77777777" w:rsidR="009A3488" w:rsidRPr="00934EB4" w:rsidRDefault="009A3488" w:rsidP="009A3488">
            <w:pPr>
              <w:spacing w:line="240" w:lineRule="atLeast"/>
              <w:rPr>
                <w:szCs w:val="22"/>
              </w:rPr>
            </w:pPr>
          </w:p>
        </w:tc>
        <w:tc>
          <w:tcPr>
            <w:tcW w:w="1170" w:type="dxa"/>
          </w:tcPr>
          <w:p w14:paraId="3716809C" w14:textId="3D4A7DED" w:rsidR="009A3488" w:rsidRPr="00934EB4" w:rsidRDefault="009A3488" w:rsidP="009A3488">
            <w:pPr>
              <w:pStyle w:val="acctfourfigures"/>
              <w:tabs>
                <w:tab w:val="clear" w:pos="765"/>
                <w:tab w:val="decimal" w:pos="909"/>
              </w:tabs>
              <w:spacing w:line="240" w:lineRule="atLeast"/>
              <w:ind w:right="11"/>
              <w:rPr>
                <w:szCs w:val="22"/>
              </w:rPr>
            </w:pPr>
            <w:r>
              <w:t>1,209,286</w:t>
            </w:r>
          </w:p>
        </w:tc>
      </w:tr>
      <w:tr w:rsidR="009A3488" w:rsidRPr="00934EB4" w14:paraId="438AB2FD" w14:textId="77777777">
        <w:trPr>
          <w:cantSplit/>
          <w:trHeight w:val="227"/>
        </w:trPr>
        <w:tc>
          <w:tcPr>
            <w:tcW w:w="4230" w:type="dxa"/>
          </w:tcPr>
          <w:p w14:paraId="36775519" w14:textId="77777777" w:rsidR="009A3488" w:rsidRPr="00934EB4" w:rsidRDefault="009A3488" w:rsidP="009A3488">
            <w:pPr>
              <w:spacing w:line="240" w:lineRule="atLeast"/>
              <w:rPr>
                <w:szCs w:val="22"/>
                <w:lang w:val="en-US" w:bidi="th-TH"/>
              </w:rPr>
            </w:pPr>
            <w:r w:rsidRPr="00934EB4">
              <w:rPr>
                <w:szCs w:val="22"/>
                <w:lang w:val="en-US" w:bidi="th-TH"/>
              </w:rPr>
              <w:t>Interest income</w:t>
            </w:r>
          </w:p>
        </w:tc>
        <w:tc>
          <w:tcPr>
            <w:tcW w:w="1170" w:type="dxa"/>
          </w:tcPr>
          <w:p w14:paraId="1B086924" w14:textId="742DB817" w:rsidR="009A3488" w:rsidRPr="00934EB4" w:rsidRDefault="000C22B2" w:rsidP="009A3488">
            <w:pPr>
              <w:pStyle w:val="acctfourfigures"/>
              <w:tabs>
                <w:tab w:val="clear" w:pos="765"/>
                <w:tab w:val="decimal" w:pos="630"/>
              </w:tabs>
              <w:spacing w:line="240" w:lineRule="atLeast"/>
              <w:ind w:right="11"/>
              <w:rPr>
                <w:szCs w:val="22"/>
              </w:rPr>
            </w:pPr>
            <w:r>
              <w:rPr>
                <w:szCs w:val="22"/>
              </w:rPr>
              <w:t>-</w:t>
            </w:r>
          </w:p>
        </w:tc>
        <w:tc>
          <w:tcPr>
            <w:tcW w:w="180" w:type="dxa"/>
          </w:tcPr>
          <w:p w14:paraId="2CB64160" w14:textId="77777777" w:rsidR="009A3488" w:rsidRPr="00934EB4" w:rsidRDefault="009A3488" w:rsidP="009A3488">
            <w:pPr>
              <w:spacing w:line="240" w:lineRule="atLeast"/>
              <w:rPr>
                <w:szCs w:val="22"/>
              </w:rPr>
            </w:pPr>
          </w:p>
        </w:tc>
        <w:tc>
          <w:tcPr>
            <w:tcW w:w="1170" w:type="dxa"/>
          </w:tcPr>
          <w:p w14:paraId="66F6DBA9" w14:textId="77777777" w:rsidR="009A3488" w:rsidRPr="00934EB4" w:rsidRDefault="009A3488" w:rsidP="009A3488">
            <w:pPr>
              <w:pStyle w:val="acctfourfigures"/>
              <w:tabs>
                <w:tab w:val="clear" w:pos="765"/>
                <w:tab w:val="decimal" w:pos="630"/>
              </w:tabs>
              <w:spacing w:line="240" w:lineRule="atLeast"/>
              <w:ind w:right="11"/>
              <w:rPr>
                <w:szCs w:val="22"/>
              </w:rPr>
            </w:pPr>
            <w:r w:rsidRPr="00934EB4">
              <w:rPr>
                <w:szCs w:val="22"/>
              </w:rPr>
              <w:t>-</w:t>
            </w:r>
          </w:p>
        </w:tc>
        <w:tc>
          <w:tcPr>
            <w:tcW w:w="180" w:type="dxa"/>
          </w:tcPr>
          <w:p w14:paraId="2755CFCB" w14:textId="77777777" w:rsidR="009A3488" w:rsidRPr="00934EB4" w:rsidRDefault="009A3488" w:rsidP="009A3488">
            <w:pPr>
              <w:spacing w:line="240" w:lineRule="atLeast"/>
              <w:rPr>
                <w:szCs w:val="22"/>
              </w:rPr>
            </w:pPr>
          </w:p>
        </w:tc>
        <w:tc>
          <w:tcPr>
            <w:tcW w:w="1170" w:type="dxa"/>
          </w:tcPr>
          <w:p w14:paraId="221159B8" w14:textId="6253EF29" w:rsidR="009A3488" w:rsidRPr="00934EB4" w:rsidRDefault="00DF74C9" w:rsidP="009A3488">
            <w:pPr>
              <w:pStyle w:val="acctfourfigures"/>
              <w:tabs>
                <w:tab w:val="clear" w:pos="765"/>
                <w:tab w:val="decimal" w:pos="909"/>
              </w:tabs>
              <w:spacing w:line="240" w:lineRule="atLeast"/>
              <w:ind w:right="11"/>
              <w:rPr>
                <w:szCs w:val="22"/>
              </w:rPr>
            </w:pPr>
            <w:r>
              <w:rPr>
                <w:szCs w:val="22"/>
              </w:rPr>
              <w:t>14,090</w:t>
            </w:r>
          </w:p>
        </w:tc>
        <w:tc>
          <w:tcPr>
            <w:tcW w:w="180" w:type="dxa"/>
          </w:tcPr>
          <w:p w14:paraId="0EAB9973" w14:textId="77777777" w:rsidR="009A3488" w:rsidRPr="00934EB4" w:rsidRDefault="009A3488" w:rsidP="009A3488">
            <w:pPr>
              <w:spacing w:line="240" w:lineRule="atLeast"/>
              <w:rPr>
                <w:szCs w:val="22"/>
              </w:rPr>
            </w:pPr>
          </w:p>
        </w:tc>
        <w:tc>
          <w:tcPr>
            <w:tcW w:w="1170" w:type="dxa"/>
          </w:tcPr>
          <w:p w14:paraId="682A8DB1" w14:textId="097580F3" w:rsidR="009A3488" w:rsidRPr="00934EB4" w:rsidRDefault="009A3488" w:rsidP="009A3488">
            <w:pPr>
              <w:spacing w:line="240" w:lineRule="atLeast"/>
              <w:ind w:right="4" w:firstLine="191"/>
              <w:jc w:val="center"/>
              <w:rPr>
                <w:szCs w:val="22"/>
              </w:rPr>
            </w:pPr>
            <w:r>
              <w:t>24,402</w:t>
            </w:r>
          </w:p>
        </w:tc>
      </w:tr>
      <w:tr w:rsidR="009A3488" w:rsidRPr="00934EB4" w14:paraId="170ABEED" w14:textId="77777777" w:rsidTr="00934EB4">
        <w:trPr>
          <w:cantSplit/>
          <w:trHeight w:val="60"/>
        </w:trPr>
        <w:tc>
          <w:tcPr>
            <w:tcW w:w="4230" w:type="dxa"/>
          </w:tcPr>
          <w:p w14:paraId="3B017F22" w14:textId="77777777" w:rsidR="009A3488" w:rsidRPr="00934EB4" w:rsidRDefault="009A3488" w:rsidP="009A3488">
            <w:pPr>
              <w:spacing w:line="240" w:lineRule="atLeast"/>
              <w:rPr>
                <w:szCs w:val="22"/>
              </w:rPr>
            </w:pPr>
            <w:r w:rsidRPr="00934EB4">
              <w:rPr>
                <w:szCs w:val="22"/>
                <w:lang w:bidi="th-TH"/>
              </w:rPr>
              <w:t>Other income</w:t>
            </w:r>
          </w:p>
        </w:tc>
        <w:tc>
          <w:tcPr>
            <w:tcW w:w="1170" w:type="dxa"/>
          </w:tcPr>
          <w:p w14:paraId="4377126B" w14:textId="18FC3941" w:rsidR="009A3488" w:rsidRPr="00934EB4" w:rsidRDefault="000C22B2" w:rsidP="009A3488">
            <w:pPr>
              <w:pStyle w:val="acctfourfigures"/>
              <w:tabs>
                <w:tab w:val="clear" w:pos="765"/>
                <w:tab w:val="decimal" w:pos="630"/>
              </w:tabs>
              <w:spacing w:line="240" w:lineRule="atLeast"/>
              <w:ind w:right="11"/>
              <w:rPr>
                <w:szCs w:val="22"/>
              </w:rPr>
            </w:pPr>
            <w:r>
              <w:rPr>
                <w:szCs w:val="22"/>
              </w:rPr>
              <w:t>-</w:t>
            </w:r>
          </w:p>
        </w:tc>
        <w:tc>
          <w:tcPr>
            <w:tcW w:w="180" w:type="dxa"/>
          </w:tcPr>
          <w:p w14:paraId="4A0A6F42" w14:textId="77777777" w:rsidR="009A3488" w:rsidRPr="00934EB4" w:rsidRDefault="009A3488" w:rsidP="009A3488">
            <w:pPr>
              <w:pStyle w:val="acctfourfigures"/>
              <w:tabs>
                <w:tab w:val="clear" w:pos="765"/>
                <w:tab w:val="decimal" w:pos="731"/>
              </w:tabs>
              <w:spacing w:line="240" w:lineRule="atLeast"/>
              <w:ind w:right="11"/>
              <w:rPr>
                <w:szCs w:val="22"/>
              </w:rPr>
            </w:pPr>
          </w:p>
        </w:tc>
        <w:tc>
          <w:tcPr>
            <w:tcW w:w="1170" w:type="dxa"/>
          </w:tcPr>
          <w:p w14:paraId="0D5B0F65" w14:textId="77777777" w:rsidR="009A3488" w:rsidRPr="00934EB4" w:rsidRDefault="009A3488" w:rsidP="009A3488">
            <w:pPr>
              <w:pStyle w:val="acctfourfigures"/>
              <w:tabs>
                <w:tab w:val="clear" w:pos="765"/>
                <w:tab w:val="decimal" w:pos="630"/>
              </w:tabs>
              <w:spacing w:line="240" w:lineRule="atLeast"/>
              <w:ind w:right="11"/>
              <w:rPr>
                <w:szCs w:val="22"/>
              </w:rPr>
            </w:pPr>
            <w:r w:rsidRPr="00934EB4">
              <w:rPr>
                <w:szCs w:val="22"/>
              </w:rPr>
              <w:t>-</w:t>
            </w:r>
          </w:p>
        </w:tc>
        <w:tc>
          <w:tcPr>
            <w:tcW w:w="180" w:type="dxa"/>
          </w:tcPr>
          <w:p w14:paraId="796A560D" w14:textId="77777777" w:rsidR="009A3488" w:rsidRPr="00934EB4" w:rsidRDefault="009A3488" w:rsidP="009A3488">
            <w:pPr>
              <w:spacing w:line="240" w:lineRule="atLeast"/>
              <w:rPr>
                <w:szCs w:val="22"/>
              </w:rPr>
            </w:pPr>
          </w:p>
        </w:tc>
        <w:tc>
          <w:tcPr>
            <w:tcW w:w="1170" w:type="dxa"/>
          </w:tcPr>
          <w:p w14:paraId="7F74320C" w14:textId="680E52FF" w:rsidR="009A3488" w:rsidRPr="00934EB4" w:rsidRDefault="00DE7065" w:rsidP="009A3488">
            <w:pPr>
              <w:pStyle w:val="acctfourfigures"/>
              <w:tabs>
                <w:tab w:val="clear" w:pos="765"/>
                <w:tab w:val="decimal" w:pos="909"/>
              </w:tabs>
              <w:spacing w:line="240" w:lineRule="atLeast"/>
              <w:ind w:right="11"/>
              <w:rPr>
                <w:szCs w:val="22"/>
              </w:rPr>
            </w:pPr>
            <w:r>
              <w:rPr>
                <w:szCs w:val="22"/>
              </w:rPr>
              <w:t>27,075</w:t>
            </w:r>
          </w:p>
        </w:tc>
        <w:tc>
          <w:tcPr>
            <w:tcW w:w="180" w:type="dxa"/>
          </w:tcPr>
          <w:p w14:paraId="27B0E3FB" w14:textId="77777777" w:rsidR="009A3488" w:rsidRPr="00934EB4" w:rsidRDefault="009A3488" w:rsidP="009A3488">
            <w:pPr>
              <w:spacing w:line="240" w:lineRule="atLeast"/>
              <w:rPr>
                <w:szCs w:val="22"/>
              </w:rPr>
            </w:pPr>
          </w:p>
        </w:tc>
        <w:tc>
          <w:tcPr>
            <w:tcW w:w="1170" w:type="dxa"/>
          </w:tcPr>
          <w:p w14:paraId="4826E422" w14:textId="752D2E78" w:rsidR="009A3488" w:rsidRPr="00934EB4" w:rsidRDefault="009A3488" w:rsidP="009A3488">
            <w:pPr>
              <w:pStyle w:val="acctfourfigures"/>
              <w:tabs>
                <w:tab w:val="clear" w:pos="765"/>
                <w:tab w:val="decimal" w:pos="909"/>
              </w:tabs>
              <w:spacing w:line="240" w:lineRule="atLeast"/>
              <w:ind w:right="11"/>
              <w:rPr>
                <w:szCs w:val="22"/>
              </w:rPr>
            </w:pPr>
            <w:r>
              <w:t>24,767</w:t>
            </w:r>
          </w:p>
        </w:tc>
      </w:tr>
      <w:tr w:rsidR="009A3488" w:rsidRPr="00934EB4" w14:paraId="1806FB65" w14:textId="77777777">
        <w:trPr>
          <w:cantSplit/>
          <w:trHeight w:val="209"/>
        </w:trPr>
        <w:tc>
          <w:tcPr>
            <w:tcW w:w="4230" w:type="dxa"/>
          </w:tcPr>
          <w:p w14:paraId="124B4405" w14:textId="77777777" w:rsidR="009A3488" w:rsidRPr="00934EB4" w:rsidRDefault="009A3488" w:rsidP="009A3488">
            <w:pPr>
              <w:spacing w:line="240" w:lineRule="atLeast"/>
              <w:rPr>
                <w:szCs w:val="22"/>
              </w:rPr>
            </w:pPr>
            <w:r w:rsidRPr="00934EB4">
              <w:rPr>
                <w:szCs w:val="22"/>
              </w:rPr>
              <w:t>Purchases of goods and receiving of services</w:t>
            </w:r>
          </w:p>
        </w:tc>
        <w:tc>
          <w:tcPr>
            <w:tcW w:w="1170" w:type="dxa"/>
          </w:tcPr>
          <w:p w14:paraId="6C7D36F3" w14:textId="1F2D1F7F" w:rsidR="009A3488" w:rsidRPr="00934EB4" w:rsidRDefault="000C22B2" w:rsidP="009A3488">
            <w:pPr>
              <w:pStyle w:val="acctfourfigures"/>
              <w:tabs>
                <w:tab w:val="clear" w:pos="765"/>
                <w:tab w:val="decimal" w:pos="630"/>
              </w:tabs>
              <w:spacing w:line="240" w:lineRule="atLeast"/>
              <w:ind w:right="11"/>
              <w:rPr>
                <w:szCs w:val="22"/>
              </w:rPr>
            </w:pPr>
            <w:r>
              <w:rPr>
                <w:szCs w:val="22"/>
              </w:rPr>
              <w:t>-</w:t>
            </w:r>
          </w:p>
        </w:tc>
        <w:tc>
          <w:tcPr>
            <w:tcW w:w="180" w:type="dxa"/>
          </w:tcPr>
          <w:p w14:paraId="1AB1FEE4" w14:textId="77777777" w:rsidR="009A3488" w:rsidRPr="00934EB4" w:rsidRDefault="009A3488" w:rsidP="009A3488">
            <w:pPr>
              <w:pStyle w:val="acctfourfigures"/>
              <w:tabs>
                <w:tab w:val="clear" w:pos="765"/>
                <w:tab w:val="decimal" w:pos="731"/>
              </w:tabs>
              <w:spacing w:line="240" w:lineRule="atLeast"/>
              <w:rPr>
                <w:szCs w:val="22"/>
              </w:rPr>
            </w:pPr>
          </w:p>
        </w:tc>
        <w:tc>
          <w:tcPr>
            <w:tcW w:w="1170" w:type="dxa"/>
          </w:tcPr>
          <w:p w14:paraId="398C38FC" w14:textId="77777777" w:rsidR="009A3488" w:rsidRPr="00934EB4" w:rsidRDefault="009A3488" w:rsidP="009A3488">
            <w:pPr>
              <w:pStyle w:val="acctfourfigures"/>
              <w:tabs>
                <w:tab w:val="clear" w:pos="765"/>
                <w:tab w:val="decimal" w:pos="630"/>
              </w:tabs>
              <w:spacing w:line="240" w:lineRule="atLeast"/>
              <w:ind w:right="11"/>
              <w:rPr>
                <w:szCs w:val="22"/>
              </w:rPr>
            </w:pPr>
            <w:r w:rsidRPr="00934EB4">
              <w:rPr>
                <w:szCs w:val="22"/>
              </w:rPr>
              <w:t>-</w:t>
            </w:r>
          </w:p>
        </w:tc>
        <w:tc>
          <w:tcPr>
            <w:tcW w:w="180" w:type="dxa"/>
          </w:tcPr>
          <w:p w14:paraId="5372F250" w14:textId="77777777" w:rsidR="009A3488" w:rsidRPr="00934EB4" w:rsidRDefault="009A3488" w:rsidP="009A3488">
            <w:pPr>
              <w:pStyle w:val="acctfourfigures"/>
              <w:tabs>
                <w:tab w:val="clear" w:pos="765"/>
                <w:tab w:val="decimal" w:pos="911"/>
              </w:tabs>
              <w:spacing w:line="240" w:lineRule="atLeast"/>
              <w:rPr>
                <w:szCs w:val="22"/>
              </w:rPr>
            </w:pPr>
          </w:p>
        </w:tc>
        <w:tc>
          <w:tcPr>
            <w:tcW w:w="1170" w:type="dxa"/>
          </w:tcPr>
          <w:p w14:paraId="7BC6CDF0" w14:textId="6F42B33B" w:rsidR="009A3488" w:rsidRPr="00934EB4" w:rsidRDefault="008E6703" w:rsidP="009A3488">
            <w:pPr>
              <w:pStyle w:val="acctfourfigures"/>
              <w:tabs>
                <w:tab w:val="clear" w:pos="765"/>
                <w:tab w:val="decimal" w:pos="909"/>
              </w:tabs>
              <w:spacing w:line="240" w:lineRule="atLeast"/>
              <w:ind w:right="11"/>
              <w:rPr>
                <w:szCs w:val="22"/>
              </w:rPr>
            </w:pPr>
            <w:r>
              <w:rPr>
                <w:szCs w:val="22"/>
              </w:rPr>
              <w:t>191</w:t>
            </w:r>
          </w:p>
        </w:tc>
        <w:tc>
          <w:tcPr>
            <w:tcW w:w="180" w:type="dxa"/>
          </w:tcPr>
          <w:p w14:paraId="14D75917" w14:textId="77777777" w:rsidR="009A3488" w:rsidRPr="00934EB4" w:rsidRDefault="009A3488" w:rsidP="009A3488">
            <w:pPr>
              <w:spacing w:line="240" w:lineRule="atLeast"/>
              <w:rPr>
                <w:szCs w:val="22"/>
              </w:rPr>
            </w:pPr>
          </w:p>
        </w:tc>
        <w:tc>
          <w:tcPr>
            <w:tcW w:w="1170" w:type="dxa"/>
          </w:tcPr>
          <w:p w14:paraId="24818639" w14:textId="3AF2BE4F" w:rsidR="009A3488" w:rsidRPr="00934EB4" w:rsidRDefault="009A3488" w:rsidP="009A3488">
            <w:pPr>
              <w:pStyle w:val="acctfourfigures"/>
              <w:tabs>
                <w:tab w:val="clear" w:pos="765"/>
                <w:tab w:val="decimal" w:pos="911"/>
              </w:tabs>
              <w:spacing w:line="240" w:lineRule="atLeast"/>
              <w:ind w:right="11"/>
              <w:rPr>
                <w:szCs w:val="22"/>
              </w:rPr>
            </w:pPr>
            <w:r>
              <w:t>166</w:t>
            </w:r>
          </w:p>
        </w:tc>
      </w:tr>
      <w:tr w:rsidR="009A3488" w:rsidRPr="00934EB4" w14:paraId="354BB422" w14:textId="77777777">
        <w:trPr>
          <w:cantSplit/>
          <w:trHeight w:val="155"/>
        </w:trPr>
        <w:tc>
          <w:tcPr>
            <w:tcW w:w="4230" w:type="dxa"/>
          </w:tcPr>
          <w:p w14:paraId="5EE71E7E" w14:textId="77777777" w:rsidR="009A3488" w:rsidRPr="00934EB4" w:rsidRDefault="009A3488" w:rsidP="009A3488">
            <w:pPr>
              <w:spacing w:line="240" w:lineRule="atLeast"/>
              <w:rPr>
                <w:szCs w:val="22"/>
                <w:cs/>
                <w:lang w:bidi="th-TH"/>
              </w:rPr>
            </w:pPr>
            <w:r w:rsidRPr="00934EB4">
              <w:rPr>
                <w:szCs w:val="22"/>
              </w:rPr>
              <w:t>Ship management expense</w:t>
            </w:r>
          </w:p>
        </w:tc>
        <w:tc>
          <w:tcPr>
            <w:tcW w:w="1170" w:type="dxa"/>
          </w:tcPr>
          <w:p w14:paraId="6389A894" w14:textId="211E1D69" w:rsidR="009A3488" w:rsidRPr="00934EB4" w:rsidRDefault="000C22B2" w:rsidP="009A3488">
            <w:pPr>
              <w:pStyle w:val="acctfourfigures"/>
              <w:tabs>
                <w:tab w:val="clear" w:pos="765"/>
                <w:tab w:val="decimal" w:pos="630"/>
              </w:tabs>
              <w:spacing w:line="240" w:lineRule="atLeast"/>
              <w:ind w:right="11"/>
              <w:rPr>
                <w:szCs w:val="22"/>
              </w:rPr>
            </w:pPr>
            <w:r>
              <w:rPr>
                <w:szCs w:val="22"/>
              </w:rPr>
              <w:t>-</w:t>
            </w:r>
          </w:p>
        </w:tc>
        <w:tc>
          <w:tcPr>
            <w:tcW w:w="180" w:type="dxa"/>
          </w:tcPr>
          <w:p w14:paraId="331529AE" w14:textId="77777777" w:rsidR="009A3488" w:rsidRPr="00934EB4" w:rsidRDefault="009A3488" w:rsidP="009A3488">
            <w:pPr>
              <w:pStyle w:val="acctfourfigures"/>
              <w:tabs>
                <w:tab w:val="clear" w:pos="765"/>
                <w:tab w:val="decimal" w:pos="911"/>
              </w:tabs>
              <w:spacing w:line="240" w:lineRule="atLeast"/>
              <w:rPr>
                <w:szCs w:val="22"/>
              </w:rPr>
            </w:pPr>
          </w:p>
        </w:tc>
        <w:tc>
          <w:tcPr>
            <w:tcW w:w="1170" w:type="dxa"/>
          </w:tcPr>
          <w:p w14:paraId="4DECD1F9" w14:textId="77777777" w:rsidR="009A3488" w:rsidRPr="00934EB4" w:rsidRDefault="009A3488" w:rsidP="009A3488">
            <w:pPr>
              <w:pStyle w:val="acctfourfigures"/>
              <w:tabs>
                <w:tab w:val="clear" w:pos="765"/>
                <w:tab w:val="decimal" w:pos="630"/>
              </w:tabs>
              <w:spacing w:line="240" w:lineRule="atLeast"/>
              <w:ind w:right="11"/>
              <w:rPr>
                <w:szCs w:val="22"/>
              </w:rPr>
            </w:pPr>
            <w:r w:rsidRPr="00934EB4">
              <w:rPr>
                <w:szCs w:val="22"/>
              </w:rPr>
              <w:t>-</w:t>
            </w:r>
          </w:p>
        </w:tc>
        <w:tc>
          <w:tcPr>
            <w:tcW w:w="180" w:type="dxa"/>
          </w:tcPr>
          <w:p w14:paraId="11402E87" w14:textId="77777777" w:rsidR="009A3488" w:rsidRPr="00934EB4" w:rsidRDefault="009A3488" w:rsidP="009A3488">
            <w:pPr>
              <w:pStyle w:val="acctfourfigures"/>
              <w:tabs>
                <w:tab w:val="clear" w:pos="765"/>
                <w:tab w:val="decimal" w:pos="911"/>
              </w:tabs>
              <w:spacing w:line="240" w:lineRule="atLeast"/>
              <w:rPr>
                <w:szCs w:val="22"/>
              </w:rPr>
            </w:pPr>
          </w:p>
        </w:tc>
        <w:tc>
          <w:tcPr>
            <w:tcW w:w="1170" w:type="dxa"/>
          </w:tcPr>
          <w:p w14:paraId="6645A830" w14:textId="630E97EF" w:rsidR="009A3488" w:rsidRPr="00934EB4" w:rsidRDefault="008E6703" w:rsidP="009A3488">
            <w:pPr>
              <w:pStyle w:val="acctfourfigures"/>
              <w:tabs>
                <w:tab w:val="clear" w:pos="765"/>
                <w:tab w:val="decimal" w:pos="909"/>
              </w:tabs>
              <w:spacing w:line="240" w:lineRule="atLeast"/>
              <w:ind w:right="11"/>
              <w:rPr>
                <w:szCs w:val="22"/>
              </w:rPr>
            </w:pPr>
            <w:r>
              <w:rPr>
                <w:szCs w:val="22"/>
              </w:rPr>
              <w:t>116,204</w:t>
            </w:r>
          </w:p>
        </w:tc>
        <w:tc>
          <w:tcPr>
            <w:tcW w:w="180" w:type="dxa"/>
          </w:tcPr>
          <w:p w14:paraId="19522DA7" w14:textId="77777777" w:rsidR="009A3488" w:rsidRPr="00934EB4" w:rsidRDefault="009A3488" w:rsidP="009A3488">
            <w:pPr>
              <w:spacing w:line="240" w:lineRule="atLeast"/>
              <w:rPr>
                <w:szCs w:val="22"/>
              </w:rPr>
            </w:pPr>
          </w:p>
        </w:tc>
        <w:tc>
          <w:tcPr>
            <w:tcW w:w="1170" w:type="dxa"/>
          </w:tcPr>
          <w:p w14:paraId="00AE2EF2" w14:textId="5A4DE963" w:rsidR="009A3488" w:rsidRPr="00934EB4" w:rsidRDefault="009A3488" w:rsidP="009A3488">
            <w:pPr>
              <w:pStyle w:val="acctfourfigures"/>
              <w:tabs>
                <w:tab w:val="clear" w:pos="765"/>
                <w:tab w:val="decimal" w:pos="911"/>
              </w:tabs>
              <w:spacing w:line="240" w:lineRule="atLeast"/>
              <w:ind w:right="11"/>
              <w:rPr>
                <w:szCs w:val="22"/>
              </w:rPr>
            </w:pPr>
            <w:r>
              <w:t>121,370</w:t>
            </w:r>
          </w:p>
        </w:tc>
      </w:tr>
      <w:tr w:rsidR="009A3488" w:rsidRPr="00934EB4" w14:paraId="45CDDCAC" w14:textId="77777777" w:rsidTr="009A3488">
        <w:trPr>
          <w:cantSplit/>
          <w:trHeight w:val="299"/>
        </w:trPr>
        <w:tc>
          <w:tcPr>
            <w:tcW w:w="4230" w:type="dxa"/>
          </w:tcPr>
          <w:p w14:paraId="344A5B5D" w14:textId="77777777" w:rsidR="009A3488" w:rsidRPr="00934EB4" w:rsidRDefault="009A3488" w:rsidP="009A3488">
            <w:pPr>
              <w:spacing w:line="240" w:lineRule="atLeast"/>
              <w:rPr>
                <w:szCs w:val="22"/>
              </w:rPr>
            </w:pPr>
            <w:r w:rsidRPr="00934EB4">
              <w:rPr>
                <w:szCs w:val="22"/>
              </w:rPr>
              <w:t>Other service expense</w:t>
            </w:r>
          </w:p>
        </w:tc>
        <w:tc>
          <w:tcPr>
            <w:tcW w:w="1170" w:type="dxa"/>
          </w:tcPr>
          <w:p w14:paraId="239FCA0D" w14:textId="1B5B098E" w:rsidR="009A3488" w:rsidRPr="00934EB4" w:rsidRDefault="000C22B2" w:rsidP="009A3488">
            <w:pPr>
              <w:pStyle w:val="acctfourfigures"/>
              <w:tabs>
                <w:tab w:val="clear" w:pos="765"/>
                <w:tab w:val="decimal" w:pos="630"/>
              </w:tabs>
              <w:spacing w:line="240" w:lineRule="atLeast"/>
              <w:ind w:right="11"/>
              <w:rPr>
                <w:szCs w:val="22"/>
              </w:rPr>
            </w:pPr>
            <w:r>
              <w:rPr>
                <w:szCs w:val="22"/>
              </w:rPr>
              <w:t>-</w:t>
            </w:r>
          </w:p>
        </w:tc>
        <w:tc>
          <w:tcPr>
            <w:tcW w:w="180" w:type="dxa"/>
          </w:tcPr>
          <w:p w14:paraId="44172CF3" w14:textId="77777777" w:rsidR="009A3488" w:rsidRPr="00934EB4" w:rsidRDefault="009A3488" w:rsidP="009A3488">
            <w:pPr>
              <w:pStyle w:val="acctfourfigures"/>
              <w:tabs>
                <w:tab w:val="clear" w:pos="765"/>
                <w:tab w:val="decimal" w:pos="911"/>
              </w:tabs>
              <w:spacing w:line="240" w:lineRule="atLeast"/>
              <w:rPr>
                <w:szCs w:val="22"/>
              </w:rPr>
            </w:pPr>
          </w:p>
        </w:tc>
        <w:tc>
          <w:tcPr>
            <w:tcW w:w="1170" w:type="dxa"/>
          </w:tcPr>
          <w:p w14:paraId="48244EC4" w14:textId="77777777" w:rsidR="009A3488" w:rsidRPr="00934EB4" w:rsidRDefault="009A3488" w:rsidP="009A3488">
            <w:pPr>
              <w:pStyle w:val="acctfourfigures"/>
              <w:tabs>
                <w:tab w:val="clear" w:pos="765"/>
                <w:tab w:val="decimal" w:pos="630"/>
              </w:tabs>
              <w:spacing w:line="240" w:lineRule="atLeast"/>
              <w:ind w:right="11"/>
              <w:rPr>
                <w:szCs w:val="22"/>
              </w:rPr>
            </w:pPr>
            <w:r w:rsidRPr="00934EB4">
              <w:rPr>
                <w:szCs w:val="22"/>
              </w:rPr>
              <w:t>-</w:t>
            </w:r>
          </w:p>
        </w:tc>
        <w:tc>
          <w:tcPr>
            <w:tcW w:w="180" w:type="dxa"/>
          </w:tcPr>
          <w:p w14:paraId="33EE8753" w14:textId="77777777" w:rsidR="009A3488" w:rsidRPr="00934EB4" w:rsidRDefault="009A3488" w:rsidP="009A3488">
            <w:pPr>
              <w:pStyle w:val="acctfourfigures"/>
              <w:tabs>
                <w:tab w:val="clear" w:pos="765"/>
                <w:tab w:val="decimal" w:pos="911"/>
              </w:tabs>
              <w:spacing w:line="240" w:lineRule="atLeast"/>
              <w:rPr>
                <w:szCs w:val="22"/>
              </w:rPr>
            </w:pPr>
          </w:p>
        </w:tc>
        <w:tc>
          <w:tcPr>
            <w:tcW w:w="1170" w:type="dxa"/>
          </w:tcPr>
          <w:p w14:paraId="60CA57FD" w14:textId="67BEBD4A" w:rsidR="009A3488" w:rsidRPr="009A3488" w:rsidRDefault="008E6703" w:rsidP="009A3488">
            <w:pPr>
              <w:pStyle w:val="acctfourfigures"/>
              <w:tabs>
                <w:tab w:val="clear" w:pos="765"/>
                <w:tab w:val="decimal" w:pos="909"/>
              </w:tabs>
              <w:spacing w:line="240" w:lineRule="atLeast"/>
              <w:ind w:right="11"/>
              <w:rPr>
                <w:szCs w:val="22"/>
                <w:cs/>
                <w:lang w:bidi="th-TH"/>
              </w:rPr>
            </w:pPr>
            <w:r>
              <w:rPr>
                <w:szCs w:val="22"/>
                <w:lang w:bidi="th-TH"/>
              </w:rPr>
              <w:t>1,413</w:t>
            </w:r>
          </w:p>
        </w:tc>
        <w:tc>
          <w:tcPr>
            <w:tcW w:w="180" w:type="dxa"/>
          </w:tcPr>
          <w:p w14:paraId="4D9E60C6" w14:textId="77777777" w:rsidR="009A3488" w:rsidRPr="00934EB4" w:rsidRDefault="009A3488" w:rsidP="009A3488">
            <w:pPr>
              <w:spacing w:line="240" w:lineRule="atLeast"/>
              <w:rPr>
                <w:szCs w:val="22"/>
              </w:rPr>
            </w:pPr>
          </w:p>
        </w:tc>
        <w:tc>
          <w:tcPr>
            <w:tcW w:w="1170" w:type="dxa"/>
          </w:tcPr>
          <w:p w14:paraId="4FF359EE" w14:textId="547C07F6" w:rsidR="009A3488" w:rsidRPr="00934EB4" w:rsidRDefault="009A3488" w:rsidP="009A3488">
            <w:pPr>
              <w:pStyle w:val="acctfourfigures"/>
              <w:tabs>
                <w:tab w:val="clear" w:pos="765"/>
                <w:tab w:val="decimal" w:pos="911"/>
              </w:tabs>
              <w:spacing w:line="240" w:lineRule="atLeast"/>
              <w:ind w:right="11"/>
              <w:rPr>
                <w:szCs w:val="22"/>
              </w:rPr>
            </w:pPr>
            <w:r w:rsidRPr="009A3488">
              <w:rPr>
                <w:szCs w:val="22"/>
              </w:rPr>
              <w:t>1,783</w:t>
            </w:r>
          </w:p>
        </w:tc>
      </w:tr>
      <w:tr w:rsidR="00B4461B" w:rsidRPr="00934EB4" w14:paraId="3F5918AB" w14:textId="77777777">
        <w:trPr>
          <w:cantSplit/>
          <w:trHeight w:val="236"/>
        </w:trPr>
        <w:tc>
          <w:tcPr>
            <w:tcW w:w="4230" w:type="dxa"/>
          </w:tcPr>
          <w:p w14:paraId="05978AD4" w14:textId="77777777" w:rsidR="00B4461B" w:rsidRPr="00934EB4" w:rsidRDefault="00B4461B" w:rsidP="00B4461B">
            <w:pPr>
              <w:spacing w:line="240" w:lineRule="atLeast"/>
              <w:rPr>
                <w:b/>
                <w:bCs/>
                <w:szCs w:val="22"/>
              </w:rPr>
            </w:pPr>
          </w:p>
        </w:tc>
        <w:tc>
          <w:tcPr>
            <w:tcW w:w="1170" w:type="dxa"/>
          </w:tcPr>
          <w:p w14:paraId="21B5A06A" w14:textId="77777777" w:rsidR="00B4461B" w:rsidRPr="00934EB4" w:rsidRDefault="00B4461B" w:rsidP="00B4461B">
            <w:pPr>
              <w:pStyle w:val="acctfourfigures"/>
              <w:tabs>
                <w:tab w:val="clear" w:pos="765"/>
                <w:tab w:val="decimal" w:pos="911"/>
              </w:tabs>
              <w:spacing w:line="240" w:lineRule="atLeast"/>
              <w:ind w:right="11"/>
              <w:rPr>
                <w:szCs w:val="22"/>
                <w:lang w:val="en-US"/>
              </w:rPr>
            </w:pPr>
          </w:p>
        </w:tc>
        <w:tc>
          <w:tcPr>
            <w:tcW w:w="180" w:type="dxa"/>
          </w:tcPr>
          <w:p w14:paraId="4FD7BB3A"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22368D2B" w14:textId="77777777" w:rsidR="00B4461B" w:rsidRPr="00934EB4" w:rsidRDefault="00B4461B" w:rsidP="00B4461B">
            <w:pPr>
              <w:pStyle w:val="acctfourfigures"/>
              <w:tabs>
                <w:tab w:val="clear" w:pos="765"/>
                <w:tab w:val="decimal" w:pos="821"/>
              </w:tabs>
              <w:spacing w:line="240" w:lineRule="atLeast"/>
              <w:ind w:right="11"/>
              <w:rPr>
                <w:szCs w:val="22"/>
              </w:rPr>
            </w:pPr>
          </w:p>
        </w:tc>
        <w:tc>
          <w:tcPr>
            <w:tcW w:w="180" w:type="dxa"/>
          </w:tcPr>
          <w:p w14:paraId="21D27015"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212297B8" w14:textId="77777777" w:rsidR="00B4461B" w:rsidRPr="00934EB4" w:rsidRDefault="00B4461B" w:rsidP="00B4461B">
            <w:pPr>
              <w:pStyle w:val="acctfourfigures"/>
              <w:tabs>
                <w:tab w:val="clear" w:pos="765"/>
                <w:tab w:val="decimal" w:pos="641"/>
              </w:tabs>
              <w:spacing w:line="240" w:lineRule="atLeast"/>
              <w:rPr>
                <w:szCs w:val="22"/>
              </w:rPr>
            </w:pPr>
          </w:p>
        </w:tc>
        <w:tc>
          <w:tcPr>
            <w:tcW w:w="180" w:type="dxa"/>
          </w:tcPr>
          <w:p w14:paraId="47232943"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2AF2CAC1" w14:textId="77777777" w:rsidR="00B4461B" w:rsidRPr="00934EB4" w:rsidRDefault="00B4461B" w:rsidP="00B4461B">
            <w:pPr>
              <w:pStyle w:val="acctfourfigures"/>
              <w:tabs>
                <w:tab w:val="clear" w:pos="765"/>
                <w:tab w:val="decimal" w:pos="641"/>
              </w:tabs>
              <w:spacing w:line="240" w:lineRule="atLeast"/>
              <w:rPr>
                <w:szCs w:val="22"/>
              </w:rPr>
            </w:pPr>
          </w:p>
        </w:tc>
      </w:tr>
      <w:tr w:rsidR="00B4461B" w:rsidRPr="00934EB4" w14:paraId="02559D35" w14:textId="77777777">
        <w:trPr>
          <w:cantSplit/>
          <w:trHeight w:val="236"/>
        </w:trPr>
        <w:tc>
          <w:tcPr>
            <w:tcW w:w="4230" w:type="dxa"/>
          </w:tcPr>
          <w:p w14:paraId="581427B2" w14:textId="77777777" w:rsidR="00B4461B" w:rsidRPr="00934EB4" w:rsidRDefault="00B4461B" w:rsidP="00B4461B">
            <w:pPr>
              <w:spacing w:line="240" w:lineRule="atLeast"/>
              <w:rPr>
                <w:b/>
                <w:bCs/>
                <w:szCs w:val="22"/>
              </w:rPr>
            </w:pPr>
          </w:p>
        </w:tc>
        <w:tc>
          <w:tcPr>
            <w:tcW w:w="1170" w:type="dxa"/>
          </w:tcPr>
          <w:p w14:paraId="1843ADC2" w14:textId="77777777" w:rsidR="00B4461B" w:rsidRPr="00934EB4" w:rsidRDefault="00B4461B" w:rsidP="00B4461B">
            <w:pPr>
              <w:pStyle w:val="acctfourfigures"/>
              <w:tabs>
                <w:tab w:val="clear" w:pos="765"/>
                <w:tab w:val="decimal" w:pos="911"/>
              </w:tabs>
              <w:spacing w:line="240" w:lineRule="atLeast"/>
              <w:ind w:right="11"/>
              <w:rPr>
                <w:szCs w:val="22"/>
                <w:lang w:val="en-US"/>
              </w:rPr>
            </w:pPr>
          </w:p>
        </w:tc>
        <w:tc>
          <w:tcPr>
            <w:tcW w:w="180" w:type="dxa"/>
          </w:tcPr>
          <w:p w14:paraId="776DBA00"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478579A0" w14:textId="77777777" w:rsidR="00B4461B" w:rsidRPr="00934EB4" w:rsidRDefault="00B4461B" w:rsidP="00B4461B">
            <w:pPr>
              <w:pStyle w:val="acctfourfigures"/>
              <w:tabs>
                <w:tab w:val="clear" w:pos="765"/>
                <w:tab w:val="decimal" w:pos="821"/>
              </w:tabs>
              <w:spacing w:line="240" w:lineRule="atLeast"/>
              <w:ind w:right="11"/>
              <w:rPr>
                <w:szCs w:val="22"/>
              </w:rPr>
            </w:pPr>
          </w:p>
        </w:tc>
        <w:tc>
          <w:tcPr>
            <w:tcW w:w="180" w:type="dxa"/>
          </w:tcPr>
          <w:p w14:paraId="6697D10E"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693BEF6F" w14:textId="77777777" w:rsidR="00B4461B" w:rsidRPr="00934EB4" w:rsidRDefault="00B4461B" w:rsidP="00B4461B">
            <w:pPr>
              <w:pStyle w:val="acctfourfigures"/>
              <w:tabs>
                <w:tab w:val="clear" w:pos="765"/>
                <w:tab w:val="decimal" w:pos="641"/>
              </w:tabs>
              <w:spacing w:line="240" w:lineRule="atLeast"/>
              <w:rPr>
                <w:szCs w:val="22"/>
              </w:rPr>
            </w:pPr>
          </w:p>
        </w:tc>
        <w:tc>
          <w:tcPr>
            <w:tcW w:w="180" w:type="dxa"/>
          </w:tcPr>
          <w:p w14:paraId="3B5D5E00"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07EBF654" w14:textId="77777777" w:rsidR="00B4461B" w:rsidRPr="00934EB4" w:rsidRDefault="00B4461B" w:rsidP="00B4461B">
            <w:pPr>
              <w:pStyle w:val="acctfourfigures"/>
              <w:tabs>
                <w:tab w:val="clear" w:pos="765"/>
                <w:tab w:val="decimal" w:pos="641"/>
              </w:tabs>
              <w:spacing w:line="240" w:lineRule="atLeast"/>
              <w:rPr>
                <w:szCs w:val="22"/>
              </w:rPr>
            </w:pPr>
          </w:p>
        </w:tc>
      </w:tr>
      <w:tr w:rsidR="00B4461B" w:rsidRPr="00934EB4" w14:paraId="605996A8" w14:textId="77777777">
        <w:trPr>
          <w:cantSplit/>
          <w:trHeight w:val="236"/>
        </w:trPr>
        <w:tc>
          <w:tcPr>
            <w:tcW w:w="4230" w:type="dxa"/>
          </w:tcPr>
          <w:p w14:paraId="297C9F92" w14:textId="77777777" w:rsidR="00B4461B" w:rsidRPr="00934EB4" w:rsidRDefault="00B4461B" w:rsidP="00B4461B">
            <w:pPr>
              <w:spacing w:line="240" w:lineRule="atLeast"/>
              <w:rPr>
                <w:b/>
                <w:bCs/>
                <w:szCs w:val="22"/>
              </w:rPr>
            </w:pPr>
          </w:p>
        </w:tc>
        <w:tc>
          <w:tcPr>
            <w:tcW w:w="1170" w:type="dxa"/>
          </w:tcPr>
          <w:p w14:paraId="2D02690D" w14:textId="77777777" w:rsidR="00B4461B" w:rsidRPr="00934EB4" w:rsidRDefault="00B4461B" w:rsidP="00B4461B">
            <w:pPr>
              <w:pStyle w:val="acctfourfigures"/>
              <w:tabs>
                <w:tab w:val="clear" w:pos="765"/>
                <w:tab w:val="decimal" w:pos="911"/>
              </w:tabs>
              <w:spacing w:line="240" w:lineRule="atLeast"/>
              <w:ind w:right="11"/>
              <w:rPr>
                <w:szCs w:val="22"/>
                <w:lang w:val="en-US"/>
              </w:rPr>
            </w:pPr>
          </w:p>
        </w:tc>
        <w:tc>
          <w:tcPr>
            <w:tcW w:w="180" w:type="dxa"/>
          </w:tcPr>
          <w:p w14:paraId="5084ED5D"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1692FA3B" w14:textId="77777777" w:rsidR="00B4461B" w:rsidRPr="00934EB4" w:rsidRDefault="00B4461B" w:rsidP="00B4461B">
            <w:pPr>
              <w:pStyle w:val="acctfourfigures"/>
              <w:tabs>
                <w:tab w:val="clear" w:pos="765"/>
                <w:tab w:val="decimal" w:pos="821"/>
              </w:tabs>
              <w:spacing w:line="240" w:lineRule="atLeast"/>
              <w:ind w:right="11"/>
              <w:rPr>
                <w:szCs w:val="22"/>
              </w:rPr>
            </w:pPr>
          </w:p>
        </w:tc>
        <w:tc>
          <w:tcPr>
            <w:tcW w:w="180" w:type="dxa"/>
          </w:tcPr>
          <w:p w14:paraId="1F965D10"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667CE80E" w14:textId="77777777" w:rsidR="00B4461B" w:rsidRPr="00934EB4" w:rsidRDefault="00B4461B" w:rsidP="00B4461B">
            <w:pPr>
              <w:pStyle w:val="acctfourfigures"/>
              <w:tabs>
                <w:tab w:val="clear" w:pos="765"/>
                <w:tab w:val="decimal" w:pos="641"/>
              </w:tabs>
              <w:spacing w:line="240" w:lineRule="atLeast"/>
              <w:rPr>
                <w:szCs w:val="22"/>
              </w:rPr>
            </w:pPr>
          </w:p>
        </w:tc>
        <w:tc>
          <w:tcPr>
            <w:tcW w:w="180" w:type="dxa"/>
          </w:tcPr>
          <w:p w14:paraId="60DF5898"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7356B48E" w14:textId="77777777" w:rsidR="00B4461B" w:rsidRPr="00934EB4" w:rsidRDefault="00B4461B" w:rsidP="00B4461B">
            <w:pPr>
              <w:pStyle w:val="acctfourfigures"/>
              <w:tabs>
                <w:tab w:val="clear" w:pos="765"/>
                <w:tab w:val="decimal" w:pos="641"/>
              </w:tabs>
              <w:spacing w:line="240" w:lineRule="atLeast"/>
              <w:rPr>
                <w:szCs w:val="22"/>
              </w:rPr>
            </w:pPr>
          </w:p>
        </w:tc>
      </w:tr>
      <w:tr w:rsidR="00B4461B" w:rsidRPr="00934EB4" w14:paraId="283DDE41" w14:textId="77777777">
        <w:trPr>
          <w:cantSplit/>
          <w:trHeight w:val="236"/>
        </w:trPr>
        <w:tc>
          <w:tcPr>
            <w:tcW w:w="4230" w:type="dxa"/>
          </w:tcPr>
          <w:p w14:paraId="78574F0F" w14:textId="77777777" w:rsidR="00B4461B" w:rsidRPr="00934EB4" w:rsidRDefault="00B4461B" w:rsidP="00B4461B">
            <w:pPr>
              <w:spacing w:line="240" w:lineRule="atLeast"/>
              <w:rPr>
                <w:b/>
                <w:bCs/>
                <w:szCs w:val="22"/>
              </w:rPr>
            </w:pPr>
          </w:p>
        </w:tc>
        <w:tc>
          <w:tcPr>
            <w:tcW w:w="1170" w:type="dxa"/>
          </w:tcPr>
          <w:p w14:paraId="4880E311" w14:textId="77777777" w:rsidR="00B4461B" w:rsidRPr="00934EB4" w:rsidRDefault="00B4461B" w:rsidP="00B4461B">
            <w:pPr>
              <w:pStyle w:val="acctfourfigures"/>
              <w:tabs>
                <w:tab w:val="clear" w:pos="765"/>
                <w:tab w:val="decimal" w:pos="911"/>
              </w:tabs>
              <w:spacing w:line="240" w:lineRule="atLeast"/>
              <w:ind w:right="11"/>
              <w:rPr>
                <w:szCs w:val="22"/>
                <w:lang w:val="en-US"/>
              </w:rPr>
            </w:pPr>
          </w:p>
        </w:tc>
        <w:tc>
          <w:tcPr>
            <w:tcW w:w="180" w:type="dxa"/>
          </w:tcPr>
          <w:p w14:paraId="1393DD51"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2A9E339C" w14:textId="77777777" w:rsidR="00B4461B" w:rsidRPr="00934EB4" w:rsidRDefault="00B4461B" w:rsidP="00B4461B">
            <w:pPr>
              <w:pStyle w:val="acctfourfigures"/>
              <w:tabs>
                <w:tab w:val="clear" w:pos="765"/>
                <w:tab w:val="decimal" w:pos="821"/>
              </w:tabs>
              <w:spacing w:line="240" w:lineRule="atLeast"/>
              <w:ind w:right="11"/>
              <w:rPr>
                <w:szCs w:val="22"/>
              </w:rPr>
            </w:pPr>
          </w:p>
        </w:tc>
        <w:tc>
          <w:tcPr>
            <w:tcW w:w="180" w:type="dxa"/>
          </w:tcPr>
          <w:p w14:paraId="122EB095"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2438ED7E" w14:textId="77777777" w:rsidR="00B4461B" w:rsidRPr="00934EB4" w:rsidRDefault="00B4461B" w:rsidP="00B4461B">
            <w:pPr>
              <w:pStyle w:val="acctfourfigures"/>
              <w:tabs>
                <w:tab w:val="clear" w:pos="765"/>
                <w:tab w:val="decimal" w:pos="641"/>
              </w:tabs>
              <w:spacing w:line="240" w:lineRule="atLeast"/>
              <w:rPr>
                <w:szCs w:val="22"/>
              </w:rPr>
            </w:pPr>
          </w:p>
        </w:tc>
        <w:tc>
          <w:tcPr>
            <w:tcW w:w="180" w:type="dxa"/>
          </w:tcPr>
          <w:p w14:paraId="36FBB871" w14:textId="77777777" w:rsidR="00B4461B" w:rsidRPr="00934EB4" w:rsidRDefault="00B4461B" w:rsidP="00B4461B">
            <w:pPr>
              <w:pStyle w:val="acctfourfigures"/>
              <w:tabs>
                <w:tab w:val="clear" w:pos="765"/>
                <w:tab w:val="decimal" w:pos="911"/>
              </w:tabs>
              <w:spacing w:line="240" w:lineRule="atLeast"/>
              <w:rPr>
                <w:szCs w:val="22"/>
              </w:rPr>
            </w:pPr>
          </w:p>
        </w:tc>
        <w:tc>
          <w:tcPr>
            <w:tcW w:w="1170" w:type="dxa"/>
          </w:tcPr>
          <w:p w14:paraId="71DF8D55" w14:textId="77777777" w:rsidR="00B4461B" w:rsidRPr="00934EB4" w:rsidRDefault="00B4461B" w:rsidP="00B4461B">
            <w:pPr>
              <w:pStyle w:val="acctfourfigures"/>
              <w:tabs>
                <w:tab w:val="clear" w:pos="765"/>
                <w:tab w:val="decimal" w:pos="641"/>
              </w:tabs>
              <w:spacing w:line="240" w:lineRule="atLeast"/>
              <w:rPr>
                <w:szCs w:val="22"/>
              </w:rPr>
            </w:pPr>
          </w:p>
        </w:tc>
      </w:tr>
      <w:tr w:rsidR="00B4461B" w:rsidRPr="00934EB4" w14:paraId="0A00B30D" w14:textId="77777777">
        <w:trPr>
          <w:cantSplit/>
          <w:trHeight w:val="173"/>
        </w:trPr>
        <w:tc>
          <w:tcPr>
            <w:tcW w:w="4230" w:type="dxa"/>
          </w:tcPr>
          <w:p w14:paraId="7B477E3B" w14:textId="77777777" w:rsidR="00B4461B" w:rsidRPr="00934EB4" w:rsidRDefault="00B4461B" w:rsidP="00B4461B">
            <w:pPr>
              <w:spacing w:line="240" w:lineRule="atLeast"/>
              <w:rPr>
                <w:b/>
                <w:bCs/>
                <w:szCs w:val="22"/>
              </w:rPr>
            </w:pPr>
            <w:r w:rsidRPr="00934EB4">
              <w:rPr>
                <w:b/>
                <w:bCs/>
                <w:szCs w:val="22"/>
              </w:rPr>
              <w:lastRenderedPageBreak/>
              <w:t>Associate</w:t>
            </w:r>
          </w:p>
        </w:tc>
        <w:tc>
          <w:tcPr>
            <w:tcW w:w="1170" w:type="dxa"/>
          </w:tcPr>
          <w:p w14:paraId="00C2A6C8" w14:textId="77777777" w:rsidR="00B4461B" w:rsidRPr="00934EB4" w:rsidRDefault="00B4461B" w:rsidP="00B4461B">
            <w:pPr>
              <w:pStyle w:val="acctfourfigures"/>
              <w:tabs>
                <w:tab w:val="clear" w:pos="765"/>
                <w:tab w:val="decimal" w:pos="999"/>
              </w:tabs>
              <w:spacing w:line="240" w:lineRule="atLeast"/>
              <w:ind w:right="11"/>
              <w:rPr>
                <w:szCs w:val="22"/>
              </w:rPr>
            </w:pPr>
          </w:p>
        </w:tc>
        <w:tc>
          <w:tcPr>
            <w:tcW w:w="180" w:type="dxa"/>
          </w:tcPr>
          <w:p w14:paraId="4684F82F" w14:textId="77777777" w:rsidR="00B4461B" w:rsidRPr="00934EB4" w:rsidRDefault="00B4461B" w:rsidP="00B4461B">
            <w:pPr>
              <w:spacing w:line="240" w:lineRule="atLeast"/>
              <w:rPr>
                <w:szCs w:val="22"/>
              </w:rPr>
            </w:pPr>
          </w:p>
        </w:tc>
        <w:tc>
          <w:tcPr>
            <w:tcW w:w="1170" w:type="dxa"/>
          </w:tcPr>
          <w:p w14:paraId="7631FF62" w14:textId="77777777" w:rsidR="00B4461B" w:rsidRPr="00934EB4" w:rsidRDefault="00B4461B" w:rsidP="00B4461B">
            <w:pPr>
              <w:pStyle w:val="acctfourfigures"/>
              <w:tabs>
                <w:tab w:val="clear" w:pos="765"/>
                <w:tab w:val="decimal" w:pos="910"/>
              </w:tabs>
              <w:spacing w:line="240" w:lineRule="atLeast"/>
              <w:ind w:right="11"/>
              <w:rPr>
                <w:szCs w:val="22"/>
              </w:rPr>
            </w:pPr>
          </w:p>
        </w:tc>
        <w:tc>
          <w:tcPr>
            <w:tcW w:w="180" w:type="dxa"/>
          </w:tcPr>
          <w:p w14:paraId="771F55DF" w14:textId="77777777" w:rsidR="00B4461B" w:rsidRPr="00934EB4" w:rsidRDefault="00B4461B" w:rsidP="00B4461B">
            <w:pPr>
              <w:spacing w:line="240" w:lineRule="atLeast"/>
              <w:rPr>
                <w:szCs w:val="22"/>
              </w:rPr>
            </w:pPr>
          </w:p>
        </w:tc>
        <w:tc>
          <w:tcPr>
            <w:tcW w:w="1170" w:type="dxa"/>
          </w:tcPr>
          <w:p w14:paraId="082E5536" w14:textId="77777777" w:rsidR="00B4461B" w:rsidRPr="00934EB4" w:rsidRDefault="00B4461B" w:rsidP="00B4461B">
            <w:pPr>
              <w:spacing w:line="240" w:lineRule="atLeast"/>
              <w:ind w:right="-4" w:firstLine="191"/>
              <w:jc w:val="center"/>
              <w:rPr>
                <w:szCs w:val="22"/>
              </w:rPr>
            </w:pPr>
          </w:p>
        </w:tc>
        <w:tc>
          <w:tcPr>
            <w:tcW w:w="180" w:type="dxa"/>
          </w:tcPr>
          <w:p w14:paraId="74879C35" w14:textId="77777777" w:rsidR="00B4461B" w:rsidRPr="00934EB4" w:rsidRDefault="00B4461B" w:rsidP="00B4461B">
            <w:pPr>
              <w:spacing w:line="240" w:lineRule="atLeast"/>
              <w:rPr>
                <w:szCs w:val="22"/>
              </w:rPr>
            </w:pPr>
          </w:p>
        </w:tc>
        <w:tc>
          <w:tcPr>
            <w:tcW w:w="1170" w:type="dxa"/>
          </w:tcPr>
          <w:p w14:paraId="118081D0" w14:textId="77777777" w:rsidR="00B4461B" w:rsidRPr="00934EB4" w:rsidRDefault="00B4461B" w:rsidP="00B4461B">
            <w:pPr>
              <w:pStyle w:val="acctfourfigures"/>
              <w:tabs>
                <w:tab w:val="clear" w:pos="765"/>
                <w:tab w:val="decimal" w:pos="630"/>
              </w:tabs>
              <w:spacing w:line="240" w:lineRule="atLeast"/>
              <w:ind w:right="11"/>
              <w:rPr>
                <w:szCs w:val="22"/>
              </w:rPr>
            </w:pPr>
          </w:p>
        </w:tc>
      </w:tr>
      <w:tr w:rsidR="00187637" w:rsidRPr="00934EB4" w14:paraId="0D9EDCEB" w14:textId="77777777">
        <w:trPr>
          <w:cantSplit/>
          <w:trHeight w:val="173"/>
        </w:trPr>
        <w:tc>
          <w:tcPr>
            <w:tcW w:w="4230" w:type="dxa"/>
          </w:tcPr>
          <w:p w14:paraId="57E1ACD3" w14:textId="77777777" w:rsidR="00187637" w:rsidRPr="00934EB4" w:rsidRDefault="00187637" w:rsidP="00187637">
            <w:pPr>
              <w:spacing w:line="240" w:lineRule="atLeast"/>
              <w:rPr>
                <w:b/>
                <w:bCs/>
                <w:szCs w:val="22"/>
              </w:rPr>
            </w:pPr>
            <w:r w:rsidRPr="00934EB4">
              <w:rPr>
                <w:szCs w:val="22"/>
                <w:lang w:val="en-US" w:bidi="th-TH"/>
              </w:rPr>
              <w:t>Revenue from</w:t>
            </w:r>
            <w:r w:rsidRPr="00934EB4">
              <w:rPr>
                <w:szCs w:val="22"/>
              </w:rPr>
              <w:t xml:space="preserve"> rendering of services</w:t>
            </w:r>
          </w:p>
        </w:tc>
        <w:tc>
          <w:tcPr>
            <w:tcW w:w="1170" w:type="dxa"/>
          </w:tcPr>
          <w:p w14:paraId="07AFEFD9" w14:textId="35E40AEB" w:rsidR="00187637" w:rsidRPr="00EE3FCE" w:rsidRDefault="008B6EAF" w:rsidP="00187637">
            <w:pPr>
              <w:pStyle w:val="acctfourfigures"/>
              <w:tabs>
                <w:tab w:val="clear" w:pos="765"/>
                <w:tab w:val="decimal" w:pos="914"/>
              </w:tabs>
              <w:spacing w:line="240" w:lineRule="atLeast"/>
              <w:ind w:right="11"/>
              <w:rPr>
                <w:rFonts w:cs="Angsana New"/>
                <w:szCs w:val="28"/>
                <w:lang w:val="en-US" w:bidi="th-TH"/>
              </w:rPr>
            </w:pPr>
            <w:r>
              <w:rPr>
                <w:rFonts w:cs="Angsana New"/>
                <w:szCs w:val="28"/>
                <w:lang w:val="en-US" w:bidi="th-TH"/>
              </w:rPr>
              <w:t>463</w:t>
            </w:r>
          </w:p>
        </w:tc>
        <w:tc>
          <w:tcPr>
            <w:tcW w:w="180" w:type="dxa"/>
          </w:tcPr>
          <w:p w14:paraId="03911F78" w14:textId="77777777" w:rsidR="00187637" w:rsidRPr="00934EB4" w:rsidRDefault="00187637" w:rsidP="00187637">
            <w:pPr>
              <w:spacing w:line="240" w:lineRule="atLeast"/>
              <w:rPr>
                <w:szCs w:val="22"/>
              </w:rPr>
            </w:pPr>
          </w:p>
        </w:tc>
        <w:tc>
          <w:tcPr>
            <w:tcW w:w="1170" w:type="dxa"/>
          </w:tcPr>
          <w:p w14:paraId="7170E494" w14:textId="793A4247" w:rsidR="00187637" w:rsidRPr="00934EB4" w:rsidRDefault="00187637" w:rsidP="00187637">
            <w:pPr>
              <w:pStyle w:val="acctfourfigures"/>
              <w:tabs>
                <w:tab w:val="clear" w:pos="765"/>
                <w:tab w:val="decimal" w:pos="974"/>
              </w:tabs>
              <w:spacing w:line="240" w:lineRule="atLeast"/>
              <w:ind w:right="11"/>
              <w:rPr>
                <w:szCs w:val="22"/>
              </w:rPr>
            </w:pPr>
            <w:r>
              <w:t>524</w:t>
            </w:r>
          </w:p>
        </w:tc>
        <w:tc>
          <w:tcPr>
            <w:tcW w:w="180" w:type="dxa"/>
          </w:tcPr>
          <w:p w14:paraId="12FE057E" w14:textId="77777777" w:rsidR="00187637" w:rsidRPr="00934EB4" w:rsidRDefault="00187637" w:rsidP="00187637">
            <w:pPr>
              <w:spacing w:line="240" w:lineRule="atLeast"/>
              <w:rPr>
                <w:szCs w:val="22"/>
              </w:rPr>
            </w:pPr>
          </w:p>
        </w:tc>
        <w:tc>
          <w:tcPr>
            <w:tcW w:w="1170" w:type="dxa"/>
          </w:tcPr>
          <w:p w14:paraId="362572D7" w14:textId="7181C73F" w:rsidR="00187637" w:rsidRPr="00934EB4" w:rsidRDefault="000C3554" w:rsidP="00187637">
            <w:pPr>
              <w:spacing w:line="240" w:lineRule="atLeast"/>
              <w:ind w:right="-4" w:firstLine="191"/>
              <w:jc w:val="center"/>
              <w:rPr>
                <w:szCs w:val="22"/>
              </w:rPr>
            </w:pPr>
            <w:r>
              <w:rPr>
                <w:szCs w:val="22"/>
              </w:rPr>
              <w:t>-</w:t>
            </w:r>
          </w:p>
        </w:tc>
        <w:tc>
          <w:tcPr>
            <w:tcW w:w="180" w:type="dxa"/>
          </w:tcPr>
          <w:p w14:paraId="55B36132" w14:textId="77777777" w:rsidR="00187637" w:rsidRPr="00934EB4" w:rsidRDefault="00187637" w:rsidP="00187637">
            <w:pPr>
              <w:spacing w:line="240" w:lineRule="atLeast"/>
              <w:rPr>
                <w:szCs w:val="22"/>
              </w:rPr>
            </w:pPr>
          </w:p>
        </w:tc>
        <w:tc>
          <w:tcPr>
            <w:tcW w:w="1170" w:type="dxa"/>
          </w:tcPr>
          <w:p w14:paraId="5DA492C1" w14:textId="5BC17A0A" w:rsidR="00187637" w:rsidRPr="00934EB4" w:rsidRDefault="00187637" w:rsidP="00187637">
            <w:pPr>
              <w:pStyle w:val="acctfourfigures"/>
              <w:tabs>
                <w:tab w:val="clear" w:pos="765"/>
                <w:tab w:val="decimal" w:pos="630"/>
              </w:tabs>
              <w:spacing w:line="240" w:lineRule="atLeast"/>
              <w:ind w:right="11"/>
              <w:rPr>
                <w:szCs w:val="22"/>
              </w:rPr>
            </w:pPr>
            <w:r>
              <w:t>-</w:t>
            </w:r>
          </w:p>
        </w:tc>
      </w:tr>
      <w:tr w:rsidR="00187637" w:rsidRPr="00934EB4" w14:paraId="04CB91E2" w14:textId="77777777">
        <w:trPr>
          <w:cantSplit/>
          <w:trHeight w:val="173"/>
        </w:trPr>
        <w:tc>
          <w:tcPr>
            <w:tcW w:w="4230" w:type="dxa"/>
          </w:tcPr>
          <w:p w14:paraId="0B46D389" w14:textId="35A6F753" w:rsidR="00187637" w:rsidRPr="00934EB4" w:rsidRDefault="00187637" w:rsidP="00187637">
            <w:pPr>
              <w:spacing w:line="240" w:lineRule="atLeast"/>
              <w:rPr>
                <w:szCs w:val="22"/>
                <w:lang w:val="en-US" w:bidi="th-TH"/>
              </w:rPr>
            </w:pPr>
            <w:r>
              <w:rPr>
                <w:szCs w:val="22"/>
                <w:lang w:bidi="th-TH"/>
              </w:rPr>
              <w:t>Dividend income</w:t>
            </w:r>
          </w:p>
        </w:tc>
        <w:tc>
          <w:tcPr>
            <w:tcW w:w="1170" w:type="dxa"/>
          </w:tcPr>
          <w:p w14:paraId="372DDD13" w14:textId="6B0ECE08" w:rsidR="00187637" w:rsidRDefault="0085479E" w:rsidP="0085479E">
            <w:pPr>
              <w:pStyle w:val="acctfourfigures"/>
              <w:tabs>
                <w:tab w:val="clear" w:pos="765"/>
                <w:tab w:val="decimal" w:pos="920"/>
              </w:tabs>
              <w:spacing w:line="240" w:lineRule="atLeast"/>
              <w:ind w:right="11"/>
              <w:rPr>
                <w:rFonts w:cs="Angsana New"/>
                <w:szCs w:val="28"/>
                <w:lang w:val="en-US" w:bidi="th-TH"/>
              </w:rPr>
            </w:pPr>
            <w:r>
              <w:rPr>
                <w:rFonts w:cs="Angsana New"/>
                <w:szCs w:val="28"/>
                <w:lang w:val="en-US" w:bidi="th-TH"/>
              </w:rPr>
              <w:t>5,815</w:t>
            </w:r>
          </w:p>
        </w:tc>
        <w:tc>
          <w:tcPr>
            <w:tcW w:w="180" w:type="dxa"/>
          </w:tcPr>
          <w:p w14:paraId="7587057B" w14:textId="77777777" w:rsidR="00187637" w:rsidRPr="00934EB4" w:rsidRDefault="00187637" w:rsidP="00187637">
            <w:pPr>
              <w:spacing w:line="240" w:lineRule="atLeast"/>
              <w:rPr>
                <w:szCs w:val="22"/>
              </w:rPr>
            </w:pPr>
          </w:p>
        </w:tc>
        <w:tc>
          <w:tcPr>
            <w:tcW w:w="1170" w:type="dxa"/>
          </w:tcPr>
          <w:p w14:paraId="57EA28E2" w14:textId="4B0DA87C" w:rsidR="00187637" w:rsidRPr="00C506A8" w:rsidRDefault="00187637" w:rsidP="00187637">
            <w:pPr>
              <w:pStyle w:val="acctfourfigures"/>
              <w:tabs>
                <w:tab w:val="clear" w:pos="765"/>
                <w:tab w:val="decimal" w:pos="974"/>
              </w:tabs>
              <w:spacing w:line="240" w:lineRule="atLeast"/>
              <w:ind w:right="11"/>
              <w:rPr>
                <w:szCs w:val="22"/>
              </w:rPr>
            </w:pPr>
            <w:r>
              <w:t>7,430</w:t>
            </w:r>
          </w:p>
        </w:tc>
        <w:tc>
          <w:tcPr>
            <w:tcW w:w="180" w:type="dxa"/>
          </w:tcPr>
          <w:p w14:paraId="4D2F40D7" w14:textId="77777777" w:rsidR="00187637" w:rsidRPr="00934EB4" w:rsidRDefault="00187637" w:rsidP="00187637">
            <w:pPr>
              <w:spacing w:line="240" w:lineRule="atLeast"/>
              <w:rPr>
                <w:szCs w:val="22"/>
              </w:rPr>
            </w:pPr>
          </w:p>
        </w:tc>
        <w:tc>
          <w:tcPr>
            <w:tcW w:w="1170" w:type="dxa"/>
          </w:tcPr>
          <w:p w14:paraId="28D750AC" w14:textId="5CC1E2A6" w:rsidR="00187637" w:rsidRPr="00934EB4" w:rsidRDefault="00DF74C9" w:rsidP="00187637">
            <w:pPr>
              <w:spacing w:line="240" w:lineRule="atLeast"/>
              <w:ind w:right="-4" w:firstLine="191"/>
              <w:jc w:val="center"/>
              <w:rPr>
                <w:szCs w:val="22"/>
              </w:rPr>
            </w:pPr>
            <w:r>
              <w:rPr>
                <w:szCs w:val="22"/>
              </w:rPr>
              <w:t>3,384</w:t>
            </w:r>
          </w:p>
        </w:tc>
        <w:tc>
          <w:tcPr>
            <w:tcW w:w="180" w:type="dxa"/>
          </w:tcPr>
          <w:p w14:paraId="673EA4C8" w14:textId="77777777" w:rsidR="00187637" w:rsidRPr="00934EB4" w:rsidRDefault="00187637" w:rsidP="00187637">
            <w:pPr>
              <w:spacing w:line="240" w:lineRule="atLeast"/>
              <w:rPr>
                <w:szCs w:val="22"/>
              </w:rPr>
            </w:pPr>
          </w:p>
        </w:tc>
        <w:tc>
          <w:tcPr>
            <w:tcW w:w="1170" w:type="dxa"/>
          </w:tcPr>
          <w:p w14:paraId="694485BD" w14:textId="2873B3DE" w:rsidR="00187637" w:rsidRPr="00187637" w:rsidRDefault="00187637" w:rsidP="00187637">
            <w:pPr>
              <w:pStyle w:val="acctfourfigures"/>
              <w:tabs>
                <w:tab w:val="clear" w:pos="765"/>
                <w:tab w:val="decimal" w:pos="911"/>
              </w:tabs>
              <w:spacing w:line="240" w:lineRule="atLeast"/>
              <w:ind w:right="11"/>
            </w:pPr>
            <w:r>
              <w:t>3,384</w:t>
            </w:r>
          </w:p>
        </w:tc>
      </w:tr>
      <w:tr w:rsidR="005570A5" w:rsidRPr="00934EB4" w14:paraId="57BE6A61" w14:textId="77777777">
        <w:trPr>
          <w:cantSplit/>
          <w:trHeight w:val="173"/>
        </w:trPr>
        <w:tc>
          <w:tcPr>
            <w:tcW w:w="4230" w:type="dxa"/>
          </w:tcPr>
          <w:p w14:paraId="5E50DBB8" w14:textId="77777777" w:rsidR="00DF74C9" w:rsidRDefault="00DF74C9" w:rsidP="004302C9">
            <w:pPr>
              <w:spacing w:line="240" w:lineRule="atLeast"/>
              <w:rPr>
                <w:b/>
                <w:bCs/>
                <w:szCs w:val="22"/>
              </w:rPr>
            </w:pPr>
          </w:p>
          <w:p w14:paraId="0C594CED" w14:textId="770D8FC1" w:rsidR="005570A5" w:rsidRPr="00934EB4" w:rsidRDefault="005570A5" w:rsidP="004302C9">
            <w:pPr>
              <w:spacing w:line="240" w:lineRule="atLeast"/>
              <w:rPr>
                <w:b/>
                <w:bCs/>
                <w:szCs w:val="22"/>
              </w:rPr>
            </w:pPr>
            <w:r w:rsidRPr="00934EB4">
              <w:rPr>
                <w:b/>
                <w:bCs/>
                <w:szCs w:val="22"/>
              </w:rPr>
              <w:t xml:space="preserve">Key management personnel </w:t>
            </w:r>
            <w:r w:rsidRPr="00934EB4">
              <w:rPr>
                <w:b/>
                <w:bCs/>
                <w:szCs w:val="22"/>
                <w:lang w:val="en-US" w:bidi="th-TH"/>
              </w:rPr>
              <w:t>compensation</w:t>
            </w:r>
          </w:p>
        </w:tc>
        <w:tc>
          <w:tcPr>
            <w:tcW w:w="1170" w:type="dxa"/>
          </w:tcPr>
          <w:p w14:paraId="58E8E781" w14:textId="6E6CEAF3" w:rsidR="005570A5" w:rsidRPr="00934EB4" w:rsidRDefault="005570A5" w:rsidP="004302C9">
            <w:pPr>
              <w:pStyle w:val="acctfourfigures"/>
              <w:tabs>
                <w:tab w:val="clear" w:pos="765"/>
                <w:tab w:val="decimal" w:pos="640"/>
              </w:tabs>
              <w:spacing w:line="240" w:lineRule="atLeast"/>
              <w:ind w:right="11"/>
              <w:rPr>
                <w:szCs w:val="22"/>
              </w:rPr>
            </w:pPr>
          </w:p>
        </w:tc>
        <w:tc>
          <w:tcPr>
            <w:tcW w:w="180" w:type="dxa"/>
          </w:tcPr>
          <w:p w14:paraId="7A061DAC" w14:textId="77777777" w:rsidR="005570A5" w:rsidRPr="00934EB4" w:rsidRDefault="005570A5" w:rsidP="004302C9">
            <w:pPr>
              <w:spacing w:line="240" w:lineRule="atLeast"/>
              <w:rPr>
                <w:szCs w:val="22"/>
              </w:rPr>
            </w:pPr>
          </w:p>
        </w:tc>
        <w:tc>
          <w:tcPr>
            <w:tcW w:w="1170" w:type="dxa"/>
          </w:tcPr>
          <w:p w14:paraId="57AD3935" w14:textId="637E6AD4" w:rsidR="005570A5" w:rsidRPr="00934EB4" w:rsidRDefault="005570A5" w:rsidP="004302C9">
            <w:pPr>
              <w:pStyle w:val="acctfourfigures"/>
              <w:tabs>
                <w:tab w:val="clear" w:pos="765"/>
                <w:tab w:val="decimal" w:pos="640"/>
              </w:tabs>
              <w:spacing w:line="240" w:lineRule="atLeast"/>
              <w:ind w:right="11"/>
              <w:rPr>
                <w:szCs w:val="22"/>
              </w:rPr>
            </w:pPr>
          </w:p>
        </w:tc>
        <w:tc>
          <w:tcPr>
            <w:tcW w:w="180" w:type="dxa"/>
          </w:tcPr>
          <w:p w14:paraId="2B788B7C" w14:textId="77777777" w:rsidR="005570A5" w:rsidRPr="00934EB4" w:rsidRDefault="005570A5" w:rsidP="004302C9">
            <w:pPr>
              <w:spacing w:line="240" w:lineRule="atLeast"/>
              <w:rPr>
                <w:szCs w:val="22"/>
              </w:rPr>
            </w:pPr>
          </w:p>
        </w:tc>
        <w:tc>
          <w:tcPr>
            <w:tcW w:w="1170" w:type="dxa"/>
          </w:tcPr>
          <w:p w14:paraId="4A8BD6BC" w14:textId="03D53F48" w:rsidR="005570A5" w:rsidRPr="00934EB4" w:rsidRDefault="005570A5" w:rsidP="004302C9">
            <w:pPr>
              <w:spacing w:line="240" w:lineRule="atLeast"/>
              <w:ind w:right="-4" w:firstLine="191"/>
              <w:jc w:val="center"/>
              <w:rPr>
                <w:szCs w:val="22"/>
              </w:rPr>
            </w:pPr>
          </w:p>
        </w:tc>
        <w:tc>
          <w:tcPr>
            <w:tcW w:w="180" w:type="dxa"/>
          </w:tcPr>
          <w:p w14:paraId="71B9B718" w14:textId="77777777" w:rsidR="005570A5" w:rsidRPr="00934EB4" w:rsidRDefault="005570A5" w:rsidP="004302C9">
            <w:pPr>
              <w:spacing w:line="240" w:lineRule="atLeast"/>
              <w:rPr>
                <w:szCs w:val="22"/>
              </w:rPr>
            </w:pPr>
          </w:p>
        </w:tc>
        <w:tc>
          <w:tcPr>
            <w:tcW w:w="1170" w:type="dxa"/>
          </w:tcPr>
          <w:p w14:paraId="7CB21AE3" w14:textId="26E94EBA" w:rsidR="005570A5" w:rsidRPr="00934EB4" w:rsidRDefault="005570A5" w:rsidP="004302C9">
            <w:pPr>
              <w:pStyle w:val="acctfourfigures"/>
              <w:tabs>
                <w:tab w:val="clear" w:pos="765"/>
                <w:tab w:val="decimal" w:pos="630"/>
              </w:tabs>
              <w:spacing w:line="240" w:lineRule="atLeast"/>
              <w:ind w:right="11"/>
              <w:rPr>
                <w:szCs w:val="22"/>
              </w:rPr>
            </w:pPr>
          </w:p>
        </w:tc>
      </w:tr>
      <w:tr w:rsidR="00187637" w:rsidRPr="00934EB4" w14:paraId="68BAB600" w14:textId="77777777">
        <w:trPr>
          <w:cantSplit/>
        </w:trPr>
        <w:tc>
          <w:tcPr>
            <w:tcW w:w="4230" w:type="dxa"/>
          </w:tcPr>
          <w:p w14:paraId="3F03E514" w14:textId="5F7DF76E" w:rsidR="00187637" w:rsidRPr="00934EB4" w:rsidRDefault="00187637" w:rsidP="00187637">
            <w:pPr>
              <w:spacing w:line="240" w:lineRule="atLeast"/>
              <w:rPr>
                <w:b/>
                <w:bCs/>
                <w:szCs w:val="22"/>
                <w:lang w:val="en-US"/>
              </w:rPr>
            </w:pPr>
            <w:r w:rsidRPr="00934EB4">
              <w:rPr>
                <w:szCs w:val="22"/>
                <w:lang w:bidi="th-TH"/>
              </w:rPr>
              <w:t>Short-term employee benefit</w:t>
            </w:r>
            <w:r w:rsidRPr="00934EB4">
              <w:rPr>
                <w:szCs w:val="22"/>
                <w:lang w:val="en-US" w:bidi="th-TH"/>
              </w:rPr>
              <w:t>s</w:t>
            </w:r>
          </w:p>
        </w:tc>
        <w:tc>
          <w:tcPr>
            <w:tcW w:w="1170" w:type="dxa"/>
          </w:tcPr>
          <w:p w14:paraId="137801F1" w14:textId="7864D1AB" w:rsidR="00187637" w:rsidRPr="00934EB4" w:rsidRDefault="00BD6FCA" w:rsidP="00187637">
            <w:pPr>
              <w:pStyle w:val="acctfourfigures"/>
              <w:tabs>
                <w:tab w:val="clear" w:pos="765"/>
                <w:tab w:val="decimal" w:pos="909"/>
              </w:tabs>
              <w:spacing w:line="240" w:lineRule="atLeast"/>
              <w:ind w:right="11"/>
              <w:rPr>
                <w:szCs w:val="22"/>
              </w:rPr>
            </w:pPr>
            <w:r>
              <w:rPr>
                <w:szCs w:val="22"/>
              </w:rPr>
              <w:t>75,447</w:t>
            </w:r>
          </w:p>
        </w:tc>
        <w:tc>
          <w:tcPr>
            <w:tcW w:w="180" w:type="dxa"/>
          </w:tcPr>
          <w:p w14:paraId="7DEF2D93" w14:textId="77777777" w:rsidR="00187637" w:rsidRPr="00934EB4" w:rsidRDefault="00187637" w:rsidP="00187637">
            <w:pPr>
              <w:pStyle w:val="acctfourfigures"/>
              <w:tabs>
                <w:tab w:val="clear" w:pos="765"/>
                <w:tab w:val="decimal" w:pos="1091"/>
              </w:tabs>
              <w:spacing w:line="240" w:lineRule="atLeast"/>
              <w:ind w:right="101"/>
              <w:rPr>
                <w:szCs w:val="22"/>
              </w:rPr>
            </w:pPr>
          </w:p>
        </w:tc>
        <w:tc>
          <w:tcPr>
            <w:tcW w:w="1170" w:type="dxa"/>
          </w:tcPr>
          <w:p w14:paraId="5BB454FD" w14:textId="5060CFD4" w:rsidR="00187637" w:rsidRPr="00934EB4" w:rsidRDefault="00187637" w:rsidP="00187637">
            <w:pPr>
              <w:pStyle w:val="acctfourfigures"/>
              <w:tabs>
                <w:tab w:val="clear" w:pos="765"/>
                <w:tab w:val="decimal" w:pos="974"/>
              </w:tabs>
              <w:spacing w:line="240" w:lineRule="atLeast"/>
              <w:ind w:right="11"/>
              <w:rPr>
                <w:szCs w:val="22"/>
              </w:rPr>
            </w:pPr>
            <w:r>
              <w:t>66,080</w:t>
            </w:r>
          </w:p>
        </w:tc>
        <w:tc>
          <w:tcPr>
            <w:tcW w:w="180" w:type="dxa"/>
          </w:tcPr>
          <w:p w14:paraId="302D6007" w14:textId="77777777" w:rsidR="00187637" w:rsidRPr="00934EB4" w:rsidRDefault="00187637" w:rsidP="00187637">
            <w:pPr>
              <w:pStyle w:val="acctfourfigures"/>
              <w:tabs>
                <w:tab w:val="clear" w:pos="765"/>
                <w:tab w:val="decimal" w:pos="1091"/>
              </w:tabs>
              <w:spacing w:line="240" w:lineRule="atLeast"/>
              <w:ind w:right="101"/>
              <w:rPr>
                <w:szCs w:val="22"/>
              </w:rPr>
            </w:pPr>
          </w:p>
        </w:tc>
        <w:tc>
          <w:tcPr>
            <w:tcW w:w="1170" w:type="dxa"/>
          </w:tcPr>
          <w:p w14:paraId="57C9B885" w14:textId="02662006" w:rsidR="00187637" w:rsidRPr="00934EB4" w:rsidRDefault="00FE653F" w:rsidP="00187637">
            <w:pPr>
              <w:tabs>
                <w:tab w:val="left" w:pos="852"/>
              </w:tabs>
              <w:spacing w:line="240" w:lineRule="atLeast"/>
              <w:ind w:right="-4" w:firstLine="191"/>
              <w:jc w:val="center"/>
              <w:rPr>
                <w:szCs w:val="22"/>
              </w:rPr>
            </w:pPr>
            <w:r>
              <w:rPr>
                <w:szCs w:val="22"/>
              </w:rPr>
              <w:t>30,065</w:t>
            </w:r>
          </w:p>
        </w:tc>
        <w:tc>
          <w:tcPr>
            <w:tcW w:w="180" w:type="dxa"/>
          </w:tcPr>
          <w:p w14:paraId="70B8A732" w14:textId="77777777" w:rsidR="00187637" w:rsidRPr="00934EB4" w:rsidRDefault="00187637" w:rsidP="00187637">
            <w:pPr>
              <w:pStyle w:val="acctfourfigures"/>
              <w:tabs>
                <w:tab w:val="clear" w:pos="765"/>
                <w:tab w:val="decimal" w:pos="1091"/>
              </w:tabs>
              <w:spacing w:line="240" w:lineRule="atLeast"/>
              <w:ind w:right="101"/>
              <w:rPr>
                <w:szCs w:val="22"/>
              </w:rPr>
            </w:pPr>
          </w:p>
        </w:tc>
        <w:tc>
          <w:tcPr>
            <w:tcW w:w="1170" w:type="dxa"/>
          </w:tcPr>
          <w:p w14:paraId="76F3240B" w14:textId="7D74298D" w:rsidR="00187637" w:rsidRPr="00187637" w:rsidRDefault="00187637" w:rsidP="00187637">
            <w:pPr>
              <w:pStyle w:val="acctfourfigures"/>
              <w:tabs>
                <w:tab w:val="clear" w:pos="765"/>
                <w:tab w:val="decimal" w:pos="911"/>
              </w:tabs>
              <w:spacing w:line="240" w:lineRule="atLeast"/>
              <w:ind w:right="11"/>
            </w:pPr>
            <w:r>
              <w:t>28,596</w:t>
            </w:r>
          </w:p>
        </w:tc>
      </w:tr>
      <w:tr w:rsidR="00187637" w:rsidRPr="00934EB4" w14:paraId="74DF02F4" w14:textId="77777777">
        <w:trPr>
          <w:cantSplit/>
          <w:trHeight w:val="60"/>
        </w:trPr>
        <w:tc>
          <w:tcPr>
            <w:tcW w:w="4230" w:type="dxa"/>
          </w:tcPr>
          <w:p w14:paraId="5DE50F84" w14:textId="4290F85A" w:rsidR="00187637" w:rsidRPr="00934EB4" w:rsidRDefault="00187637" w:rsidP="00187637">
            <w:pPr>
              <w:spacing w:line="240" w:lineRule="atLeast"/>
              <w:rPr>
                <w:b/>
                <w:bCs/>
                <w:szCs w:val="22"/>
                <w:lang w:val="en-US" w:bidi="th-TH"/>
              </w:rPr>
            </w:pPr>
            <w:r w:rsidRPr="00934EB4">
              <w:rPr>
                <w:szCs w:val="22"/>
                <w:lang w:bidi="th-TH"/>
              </w:rPr>
              <w:t>Post-employment benefits</w:t>
            </w:r>
          </w:p>
        </w:tc>
        <w:tc>
          <w:tcPr>
            <w:tcW w:w="1170" w:type="dxa"/>
          </w:tcPr>
          <w:p w14:paraId="37911BE9" w14:textId="758DCD54" w:rsidR="00187637" w:rsidRPr="008F2C26" w:rsidRDefault="008F2C26" w:rsidP="00187637">
            <w:pPr>
              <w:pStyle w:val="acctfourfigures"/>
              <w:tabs>
                <w:tab w:val="clear" w:pos="765"/>
                <w:tab w:val="decimal" w:pos="911"/>
              </w:tabs>
              <w:spacing w:line="240" w:lineRule="atLeast"/>
              <w:ind w:right="11"/>
              <w:rPr>
                <w:rFonts w:cs="Angsana New"/>
                <w:szCs w:val="28"/>
                <w:lang w:val="en-US" w:bidi="th-TH"/>
              </w:rPr>
            </w:pPr>
            <w:r>
              <w:rPr>
                <w:rFonts w:cs="Angsana New"/>
                <w:szCs w:val="28"/>
                <w:lang w:val="en-US" w:bidi="th-TH"/>
              </w:rPr>
              <w:t>599</w:t>
            </w:r>
          </w:p>
        </w:tc>
        <w:tc>
          <w:tcPr>
            <w:tcW w:w="180" w:type="dxa"/>
          </w:tcPr>
          <w:p w14:paraId="54E89522" w14:textId="77777777" w:rsidR="00187637" w:rsidRPr="00934EB4" w:rsidRDefault="00187637" w:rsidP="00187637">
            <w:pPr>
              <w:pStyle w:val="acctfourfigures"/>
              <w:tabs>
                <w:tab w:val="clear" w:pos="765"/>
                <w:tab w:val="decimal" w:pos="911"/>
              </w:tabs>
              <w:spacing w:line="240" w:lineRule="atLeast"/>
              <w:rPr>
                <w:szCs w:val="22"/>
              </w:rPr>
            </w:pPr>
          </w:p>
        </w:tc>
        <w:tc>
          <w:tcPr>
            <w:tcW w:w="1170" w:type="dxa"/>
          </w:tcPr>
          <w:p w14:paraId="79AE0ADF" w14:textId="21479DBD" w:rsidR="00187637" w:rsidRPr="00934EB4" w:rsidRDefault="00187637" w:rsidP="00187637">
            <w:pPr>
              <w:pStyle w:val="acctfourfigures"/>
              <w:tabs>
                <w:tab w:val="clear" w:pos="765"/>
                <w:tab w:val="decimal" w:pos="974"/>
              </w:tabs>
              <w:spacing w:line="240" w:lineRule="atLeast"/>
              <w:ind w:right="11"/>
              <w:rPr>
                <w:szCs w:val="22"/>
              </w:rPr>
            </w:pPr>
            <w:r>
              <w:t>480</w:t>
            </w:r>
          </w:p>
        </w:tc>
        <w:tc>
          <w:tcPr>
            <w:tcW w:w="180" w:type="dxa"/>
          </w:tcPr>
          <w:p w14:paraId="24E3FED4" w14:textId="77777777" w:rsidR="00187637" w:rsidRPr="00934EB4" w:rsidRDefault="00187637" w:rsidP="00187637">
            <w:pPr>
              <w:pStyle w:val="acctfourfigures"/>
              <w:tabs>
                <w:tab w:val="clear" w:pos="765"/>
                <w:tab w:val="decimal" w:pos="911"/>
              </w:tabs>
              <w:spacing w:line="240" w:lineRule="atLeast"/>
              <w:rPr>
                <w:szCs w:val="22"/>
              </w:rPr>
            </w:pPr>
          </w:p>
        </w:tc>
        <w:tc>
          <w:tcPr>
            <w:tcW w:w="1170" w:type="dxa"/>
          </w:tcPr>
          <w:p w14:paraId="59B3E18E" w14:textId="35A6F83B" w:rsidR="00187637" w:rsidRPr="00934EB4" w:rsidRDefault="53EDA6A0" w:rsidP="00187637">
            <w:pPr>
              <w:pStyle w:val="acctfourfigures"/>
              <w:tabs>
                <w:tab w:val="clear" w:pos="765"/>
                <w:tab w:val="decimal" w:pos="897"/>
              </w:tabs>
              <w:spacing w:line="240" w:lineRule="atLeast"/>
              <w:ind w:right="-165"/>
            </w:pPr>
            <w:r>
              <w:t xml:space="preserve">      </w:t>
            </w:r>
            <w:r w:rsidR="00FE653F">
              <w:t>599</w:t>
            </w:r>
          </w:p>
        </w:tc>
        <w:tc>
          <w:tcPr>
            <w:tcW w:w="180" w:type="dxa"/>
          </w:tcPr>
          <w:p w14:paraId="64E0FCEB" w14:textId="77777777" w:rsidR="00187637" w:rsidRPr="00934EB4" w:rsidRDefault="00187637" w:rsidP="00187637">
            <w:pPr>
              <w:pStyle w:val="acctfourfigures"/>
              <w:tabs>
                <w:tab w:val="clear" w:pos="765"/>
                <w:tab w:val="decimal" w:pos="911"/>
              </w:tabs>
              <w:spacing w:line="240" w:lineRule="atLeast"/>
              <w:rPr>
                <w:szCs w:val="22"/>
              </w:rPr>
            </w:pPr>
          </w:p>
        </w:tc>
        <w:tc>
          <w:tcPr>
            <w:tcW w:w="1170" w:type="dxa"/>
          </w:tcPr>
          <w:p w14:paraId="2653B8A3" w14:textId="5ED44CEF" w:rsidR="00187637" w:rsidRPr="00187637" w:rsidRDefault="00187637" w:rsidP="00187637">
            <w:pPr>
              <w:pStyle w:val="acctfourfigures"/>
              <w:tabs>
                <w:tab w:val="clear" w:pos="765"/>
                <w:tab w:val="decimal" w:pos="911"/>
              </w:tabs>
              <w:spacing w:line="240" w:lineRule="atLeast"/>
              <w:ind w:right="11"/>
            </w:pPr>
            <w:r>
              <w:t>480</w:t>
            </w:r>
          </w:p>
        </w:tc>
      </w:tr>
      <w:tr w:rsidR="005570A5" w:rsidRPr="00934EB4" w14:paraId="3BB1F528" w14:textId="77777777">
        <w:trPr>
          <w:cantSplit/>
        </w:trPr>
        <w:tc>
          <w:tcPr>
            <w:tcW w:w="4230" w:type="dxa"/>
          </w:tcPr>
          <w:p w14:paraId="2A813E42" w14:textId="1FB0CBC8" w:rsidR="005570A5" w:rsidRPr="00934EB4" w:rsidRDefault="005570A5" w:rsidP="004302C9">
            <w:pPr>
              <w:spacing w:line="240" w:lineRule="atLeast"/>
              <w:rPr>
                <w:szCs w:val="22"/>
              </w:rPr>
            </w:pPr>
          </w:p>
        </w:tc>
        <w:tc>
          <w:tcPr>
            <w:tcW w:w="1170" w:type="dxa"/>
          </w:tcPr>
          <w:p w14:paraId="3B3E27F1" w14:textId="5C868308" w:rsidR="005570A5" w:rsidRPr="00934EB4" w:rsidRDefault="005570A5" w:rsidP="004302C9">
            <w:pPr>
              <w:pStyle w:val="acctfourfigures"/>
              <w:tabs>
                <w:tab w:val="clear" w:pos="765"/>
                <w:tab w:val="decimal" w:pos="914"/>
              </w:tabs>
              <w:spacing w:line="240" w:lineRule="atLeast"/>
              <w:ind w:right="11"/>
              <w:rPr>
                <w:szCs w:val="22"/>
              </w:rPr>
            </w:pPr>
          </w:p>
        </w:tc>
        <w:tc>
          <w:tcPr>
            <w:tcW w:w="180" w:type="dxa"/>
          </w:tcPr>
          <w:p w14:paraId="5A8F2AB5" w14:textId="77777777" w:rsidR="005570A5" w:rsidRPr="00934EB4" w:rsidRDefault="005570A5" w:rsidP="004302C9">
            <w:pPr>
              <w:pStyle w:val="acctfourfigures"/>
              <w:tabs>
                <w:tab w:val="clear" w:pos="765"/>
                <w:tab w:val="decimal" w:pos="911"/>
              </w:tabs>
              <w:spacing w:line="240" w:lineRule="atLeast"/>
              <w:rPr>
                <w:szCs w:val="22"/>
              </w:rPr>
            </w:pPr>
          </w:p>
        </w:tc>
        <w:tc>
          <w:tcPr>
            <w:tcW w:w="1170" w:type="dxa"/>
          </w:tcPr>
          <w:p w14:paraId="416639A5" w14:textId="2F5DBFC5" w:rsidR="005570A5" w:rsidRPr="00934EB4" w:rsidRDefault="005570A5" w:rsidP="004302C9">
            <w:pPr>
              <w:pStyle w:val="acctfourfigures"/>
              <w:tabs>
                <w:tab w:val="clear" w:pos="765"/>
                <w:tab w:val="decimal" w:pos="974"/>
              </w:tabs>
              <w:spacing w:line="240" w:lineRule="atLeast"/>
              <w:ind w:right="11"/>
              <w:rPr>
                <w:szCs w:val="22"/>
              </w:rPr>
            </w:pPr>
          </w:p>
        </w:tc>
        <w:tc>
          <w:tcPr>
            <w:tcW w:w="180" w:type="dxa"/>
          </w:tcPr>
          <w:p w14:paraId="09BE4B42" w14:textId="77777777" w:rsidR="005570A5" w:rsidRPr="00934EB4" w:rsidRDefault="005570A5" w:rsidP="004302C9">
            <w:pPr>
              <w:pStyle w:val="acctfourfigures"/>
              <w:tabs>
                <w:tab w:val="clear" w:pos="765"/>
                <w:tab w:val="decimal" w:pos="911"/>
              </w:tabs>
              <w:spacing w:line="240" w:lineRule="atLeast"/>
              <w:rPr>
                <w:szCs w:val="22"/>
              </w:rPr>
            </w:pPr>
          </w:p>
        </w:tc>
        <w:tc>
          <w:tcPr>
            <w:tcW w:w="1170" w:type="dxa"/>
          </w:tcPr>
          <w:p w14:paraId="6459CE0F" w14:textId="3A92B7B1" w:rsidR="005570A5" w:rsidRPr="00934EB4" w:rsidRDefault="005570A5" w:rsidP="004302C9">
            <w:pPr>
              <w:pStyle w:val="acctfourfigures"/>
              <w:tabs>
                <w:tab w:val="clear" w:pos="765"/>
                <w:tab w:val="decimal" w:pos="909"/>
              </w:tabs>
              <w:spacing w:line="240" w:lineRule="atLeast"/>
              <w:ind w:right="11"/>
              <w:rPr>
                <w:szCs w:val="22"/>
              </w:rPr>
            </w:pPr>
          </w:p>
        </w:tc>
        <w:tc>
          <w:tcPr>
            <w:tcW w:w="180" w:type="dxa"/>
          </w:tcPr>
          <w:p w14:paraId="6443004C" w14:textId="77777777" w:rsidR="005570A5" w:rsidRPr="00934EB4" w:rsidRDefault="005570A5" w:rsidP="004302C9">
            <w:pPr>
              <w:pStyle w:val="acctfourfigures"/>
              <w:tabs>
                <w:tab w:val="clear" w:pos="765"/>
                <w:tab w:val="decimal" w:pos="911"/>
              </w:tabs>
              <w:spacing w:line="240" w:lineRule="atLeast"/>
              <w:rPr>
                <w:szCs w:val="22"/>
              </w:rPr>
            </w:pPr>
          </w:p>
        </w:tc>
        <w:tc>
          <w:tcPr>
            <w:tcW w:w="1170" w:type="dxa"/>
          </w:tcPr>
          <w:p w14:paraId="796F3E32" w14:textId="299DD3F3" w:rsidR="005570A5" w:rsidRPr="00934EB4" w:rsidRDefault="005570A5" w:rsidP="004302C9">
            <w:pPr>
              <w:pStyle w:val="acctfourfigures"/>
              <w:tabs>
                <w:tab w:val="clear" w:pos="765"/>
                <w:tab w:val="decimal" w:pos="978"/>
              </w:tabs>
              <w:spacing w:line="240" w:lineRule="atLeast"/>
              <w:ind w:right="11"/>
              <w:rPr>
                <w:szCs w:val="22"/>
              </w:rPr>
            </w:pPr>
          </w:p>
        </w:tc>
      </w:tr>
      <w:tr w:rsidR="005570A5" w:rsidRPr="00934EB4" w14:paraId="7BE12210" w14:textId="77777777" w:rsidTr="000470A3">
        <w:trPr>
          <w:cantSplit/>
          <w:trHeight w:val="191"/>
        </w:trPr>
        <w:tc>
          <w:tcPr>
            <w:tcW w:w="4230" w:type="dxa"/>
          </w:tcPr>
          <w:p w14:paraId="3516D613" w14:textId="67037AA2" w:rsidR="005570A5" w:rsidRPr="00934EB4" w:rsidRDefault="005570A5" w:rsidP="004302C9">
            <w:pPr>
              <w:spacing w:line="240" w:lineRule="atLeast"/>
              <w:rPr>
                <w:szCs w:val="22"/>
                <w:cs/>
                <w:lang w:val="en-US"/>
              </w:rPr>
            </w:pPr>
            <w:r w:rsidRPr="00934EB4">
              <w:rPr>
                <w:b/>
                <w:bCs/>
                <w:szCs w:val="22"/>
              </w:rPr>
              <w:t>Other related parties</w:t>
            </w:r>
          </w:p>
        </w:tc>
        <w:tc>
          <w:tcPr>
            <w:tcW w:w="1170" w:type="dxa"/>
          </w:tcPr>
          <w:p w14:paraId="481F68E0" w14:textId="0B848FD7" w:rsidR="005570A5" w:rsidRPr="00934EB4" w:rsidRDefault="005570A5" w:rsidP="004302C9">
            <w:pPr>
              <w:pStyle w:val="acctfourfigures"/>
              <w:tabs>
                <w:tab w:val="clear" w:pos="765"/>
                <w:tab w:val="decimal" w:pos="914"/>
              </w:tabs>
              <w:spacing w:line="240" w:lineRule="atLeast"/>
              <w:ind w:right="11"/>
              <w:rPr>
                <w:szCs w:val="22"/>
              </w:rPr>
            </w:pPr>
          </w:p>
        </w:tc>
        <w:tc>
          <w:tcPr>
            <w:tcW w:w="180" w:type="dxa"/>
          </w:tcPr>
          <w:p w14:paraId="78072845" w14:textId="77777777" w:rsidR="005570A5" w:rsidRPr="00934EB4" w:rsidRDefault="005570A5" w:rsidP="004302C9">
            <w:pPr>
              <w:spacing w:line="240" w:lineRule="atLeast"/>
              <w:rPr>
                <w:szCs w:val="22"/>
              </w:rPr>
            </w:pPr>
          </w:p>
        </w:tc>
        <w:tc>
          <w:tcPr>
            <w:tcW w:w="1170" w:type="dxa"/>
          </w:tcPr>
          <w:p w14:paraId="45A0E989" w14:textId="778EEFA9" w:rsidR="005570A5" w:rsidRPr="00934EB4" w:rsidRDefault="005570A5" w:rsidP="004302C9">
            <w:pPr>
              <w:pStyle w:val="acctfourfigures"/>
              <w:tabs>
                <w:tab w:val="clear" w:pos="765"/>
                <w:tab w:val="decimal" w:pos="974"/>
              </w:tabs>
              <w:spacing w:line="240" w:lineRule="atLeast"/>
              <w:ind w:right="11"/>
              <w:rPr>
                <w:szCs w:val="22"/>
              </w:rPr>
            </w:pPr>
          </w:p>
        </w:tc>
        <w:tc>
          <w:tcPr>
            <w:tcW w:w="180" w:type="dxa"/>
          </w:tcPr>
          <w:p w14:paraId="492BFA05" w14:textId="77777777" w:rsidR="005570A5" w:rsidRPr="00934EB4" w:rsidRDefault="005570A5" w:rsidP="004302C9">
            <w:pPr>
              <w:pStyle w:val="acctfourfigures"/>
              <w:tabs>
                <w:tab w:val="clear" w:pos="765"/>
                <w:tab w:val="decimal" w:pos="1091"/>
              </w:tabs>
              <w:spacing w:line="240" w:lineRule="atLeast"/>
              <w:ind w:right="101"/>
              <w:rPr>
                <w:szCs w:val="22"/>
              </w:rPr>
            </w:pPr>
          </w:p>
        </w:tc>
        <w:tc>
          <w:tcPr>
            <w:tcW w:w="1170" w:type="dxa"/>
          </w:tcPr>
          <w:p w14:paraId="37237612" w14:textId="418D2E51" w:rsidR="005570A5" w:rsidRPr="00934EB4" w:rsidRDefault="005570A5" w:rsidP="004302C9">
            <w:pPr>
              <w:pStyle w:val="acctfourfigures"/>
              <w:tabs>
                <w:tab w:val="clear" w:pos="765"/>
                <w:tab w:val="decimal" w:pos="909"/>
              </w:tabs>
              <w:spacing w:line="240" w:lineRule="atLeast"/>
              <w:ind w:right="11"/>
              <w:rPr>
                <w:szCs w:val="22"/>
              </w:rPr>
            </w:pPr>
          </w:p>
        </w:tc>
        <w:tc>
          <w:tcPr>
            <w:tcW w:w="180" w:type="dxa"/>
          </w:tcPr>
          <w:p w14:paraId="66756BBA" w14:textId="77777777" w:rsidR="005570A5" w:rsidRPr="00934EB4" w:rsidRDefault="005570A5" w:rsidP="004302C9">
            <w:pPr>
              <w:pStyle w:val="acctfourfigures"/>
              <w:tabs>
                <w:tab w:val="clear" w:pos="765"/>
                <w:tab w:val="decimal" w:pos="1091"/>
              </w:tabs>
              <w:spacing w:line="240" w:lineRule="atLeast"/>
              <w:ind w:right="101"/>
              <w:rPr>
                <w:szCs w:val="22"/>
              </w:rPr>
            </w:pPr>
          </w:p>
        </w:tc>
        <w:tc>
          <w:tcPr>
            <w:tcW w:w="1170" w:type="dxa"/>
          </w:tcPr>
          <w:p w14:paraId="41B29A95" w14:textId="6036A015" w:rsidR="005570A5" w:rsidRPr="00934EB4" w:rsidRDefault="005570A5" w:rsidP="004302C9">
            <w:pPr>
              <w:pStyle w:val="acctfourfigures"/>
              <w:tabs>
                <w:tab w:val="clear" w:pos="765"/>
                <w:tab w:val="decimal" w:pos="978"/>
              </w:tabs>
              <w:spacing w:line="240" w:lineRule="atLeast"/>
              <w:ind w:right="11"/>
              <w:rPr>
                <w:szCs w:val="22"/>
              </w:rPr>
            </w:pPr>
          </w:p>
        </w:tc>
      </w:tr>
      <w:tr w:rsidR="005570A5" w:rsidRPr="00934EB4" w14:paraId="707B9F2A" w14:textId="77777777">
        <w:trPr>
          <w:cantSplit/>
        </w:trPr>
        <w:tc>
          <w:tcPr>
            <w:tcW w:w="4230" w:type="dxa"/>
          </w:tcPr>
          <w:p w14:paraId="06E4BB26" w14:textId="2AA82A7C" w:rsidR="005570A5" w:rsidRPr="00934EB4" w:rsidRDefault="005570A5" w:rsidP="004302C9">
            <w:pPr>
              <w:spacing w:line="240" w:lineRule="atLeast"/>
              <w:rPr>
                <w:szCs w:val="22"/>
              </w:rPr>
            </w:pPr>
            <w:r w:rsidRPr="00934EB4">
              <w:rPr>
                <w:szCs w:val="22"/>
                <w:lang w:val="en-US" w:bidi="th-TH"/>
              </w:rPr>
              <w:t>Revenue from</w:t>
            </w:r>
            <w:r w:rsidRPr="00934EB4">
              <w:rPr>
                <w:szCs w:val="22"/>
              </w:rPr>
              <w:t xml:space="preserve"> rendering of services</w:t>
            </w:r>
          </w:p>
        </w:tc>
        <w:tc>
          <w:tcPr>
            <w:tcW w:w="1170" w:type="dxa"/>
          </w:tcPr>
          <w:p w14:paraId="0FEC53AF" w14:textId="53A555CC" w:rsidR="005570A5" w:rsidRPr="00934EB4" w:rsidRDefault="00A92E81" w:rsidP="004302C9">
            <w:pPr>
              <w:pStyle w:val="acctfourfigures"/>
              <w:tabs>
                <w:tab w:val="clear" w:pos="765"/>
                <w:tab w:val="decimal" w:pos="909"/>
              </w:tabs>
              <w:spacing w:line="240" w:lineRule="atLeast"/>
              <w:ind w:right="11"/>
              <w:rPr>
                <w:szCs w:val="22"/>
              </w:rPr>
            </w:pPr>
            <w:r>
              <w:rPr>
                <w:szCs w:val="22"/>
              </w:rPr>
              <w:t>175,147</w:t>
            </w:r>
          </w:p>
        </w:tc>
        <w:tc>
          <w:tcPr>
            <w:tcW w:w="180" w:type="dxa"/>
          </w:tcPr>
          <w:p w14:paraId="785320DC" w14:textId="77777777" w:rsidR="005570A5" w:rsidRPr="00934EB4" w:rsidRDefault="005570A5" w:rsidP="004302C9">
            <w:pPr>
              <w:spacing w:line="240" w:lineRule="atLeast"/>
              <w:rPr>
                <w:szCs w:val="22"/>
              </w:rPr>
            </w:pPr>
          </w:p>
        </w:tc>
        <w:tc>
          <w:tcPr>
            <w:tcW w:w="1170" w:type="dxa"/>
          </w:tcPr>
          <w:p w14:paraId="28209248" w14:textId="21C1A6DD" w:rsidR="005570A5" w:rsidRPr="00934EB4" w:rsidRDefault="00187637" w:rsidP="004302C9">
            <w:pPr>
              <w:pStyle w:val="acctfourfigures"/>
              <w:tabs>
                <w:tab w:val="clear" w:pos="765"/>
                <w:tab w:val="decimal" w:pos="974"/>
              </w:tabs>
              <w:spacing w:line="240" w:lineRule="atLeast"/>
              <w:ind w:right="11"/>
              <w:rPr>
                <w:szCs w:val="22"/>
              </w:rPr>
            </w:pPr>
            <w:r w:rsidRPr="00187637">
              <w:rPr>
                <w:szCs w:val="22"/>
              </w:rPr>
              <w:t>138,614</w:t>
            </w:r>
          </w:p>
        </w:tc>
        <w:tc>
          <w:tcPr>
            <w:tcW w:w="180" w:type="dxa"/>
          </w:tcPr>
          <w:p w14:paraId="04989F77" w14:textId="77777777" w:rsidR="005570A5" w:rsidRPr="00934EB4" w:rsidRDefault="005570A5" w:rsidP="004302C9">
            <w:pPr>
              <w:pStyle w:val="acctfourfigures"/>
              <w:tabs>
                <w:tab w:val="clear" w:pos="765"/>
                <w:tab w:val="decimal" w:pos="1091"/>
              </w:tabs>
              <w:spacing w:line="240" w:lineRule="atLeast"/>
              <w:ind w:right="101"/>
              <w:rPr>
                <w:szCs w:val="22"/>
              </w:rPr>
            </w:pPr>
          </w:p>
        </w:tc>
        <w:tc>
          <w:tcPr>
            <w:tcW w:w="1170" w:type="dxa"/>
          </w:tcPr>
          <w:p w14:paraId="6E2A3A65" w14:textId="454F4DE7" w:rsidR="005570A5" w:rsidRPr="00934EB4" w:rsidRDefault="00D17706" w:rsidP="008A167F">
            <w:pPr>
              <w:pStyle w:val="acctfourfigures"/>
              <w:tabs>
                <w:tab w:val="clear" w:pos="765"/>
              </w:tabs>
              <w:spacing w:line="240" w:lineRule="atLeast"/>
              <w:ind w:right="11"/>
              <w:jc w:val="center"/>
              <w:rPr>
                <w:szCs w:val="22"/>
              </w:rPr>
            </w:pPr>
            <w:r>
              <w:rPr>
                <w:szCs w:val="22"/>
              </w:rPr>
              <w:t xml:space="preserve">   </w:t>
            </w:r>
            <w:r w:rsidR="00820ABA">
              <w:rPr>
                <w:szCs w:val="22"/>
              </w:rPr>
              <w:t>-</w:t>
            </w:r>
          </w:p>
        </w:tc>
        <w:tc>
          <w:tcPr>
            <w:tcW w:w="180" w:type="dxa"/>
          </w:tcPr>
          <w:p w14:paraId="650F2E4C" w14:textId="77777777" w:rsidR="005570A5" w:rsidRPr="00934EB4" w:rsidRDefault="005570A5" w:rsidP="004302C9">
            <w:pPr>
              <w:pStyle w:val="acctfourfigures"/>
              <w:tabs>
                <w:tab w:val="clear" w:pos="765"/>
                <w:tab w:val="decimal" w:pos="1091"/>
              </w:tabs>
              <w:spacing w:line="240" w:lineRule="atLeast"/>
              <w:ind w:right="101"/>
              <w:rPr>
                <w:szCs w:val="22"/>
              </w:rPr>
            </w:pPr>
          </w:p>
        </w:tc>
        <w:tc>
          <w:tcPr>
            <w:tcW w:w="1170" w:type="dxa"/>
          </w:tcPr>
          <w:p w14:paraId="12701252" w14:textId="5B46E768" w:rsidR="005570A5" w:rsidRPr="00934EB4" w:rsidRDefault="00E74C67" w:rsidP="00E74C67">
            <w:pPr>
              <w:pStyle w:val="acctfourfigures"/>
              <w:tabs>
                <w:tab w:val="clear" w:pos="765"/>
              </w:tabs>
              <w:spacing w:line="240" w:lineRule="atLeast"/>
              <w:ind w:right="11"/>
              <w:rPr>
                <w:szCs w:val="22"/>
              </w:rPr>
            </w:pPr>
            <w:r>
              <w:rPr>
                <w:szCs w:val="22"/>
              </w:rPr>
              <w:t xml:space="preserve">         </w:t>
            </w:r>
            <w:r w:rsidRPr="00934EB4">
              <w:rPr>
                <w:szCs w:val="22"/>
              </w:rPr>
              <w:t>-</w:t>
            </w:r>
          </w:p>
        </w:tc>
      </w:tr>
      <w:tr w:rsidR="005570A5" w:rsidRPr="00934EB4" w14:paraId="46817FBD" w14:textId="77777777">
        <w:trPr>
          <w:cantSplit/>
        </w:trPr>
        <w:tc>
          <w:tcPr>
            <w:tcW w:w="4230" w:type="dxa"/>
          </w:tcPr>
          <w:p w14:paraId="5196041F" w14:textId="519AF2E8" w:rsidR="005570A5" w:rsidRPr="00934EB4" w:rsidRDefault="005570A5" w:rsidP="004302C9">
            <w:pPr>
              <w:spacing w:line="240" w:lineRule="atLeast"/>
              <w:rPr>
                <w:szCs w:val="22"/>
                <w:lang w:bidi="th-TH"/>
              </w:rPr>
            </w:pPr>
            <w:r w:rsidRPr="00DF0084">
              <w:rPr>
                <w:szCs w:val="22"/>
                <w:lang w:val="en-US" w:bidi="th-TH"/>
              </w:rPr>
              <w:t>Other income</w:t>
            </w:r>
            <w:r>
              <w:rPr>
                <w:szCs w:val="22"/>
                <w:lang w:val="en-US" w:bidi="th-TH"/>
              </w:rPr>
              <w:t xml:space="preserve">                                                                      </w:t>
            </w:r>
          </w:p>
        </w:tc>
        <w:tc>
          <w:tcPr>
            <w:tcW w:w="1170" w:type="dxa"/>
          </w:tcPr>
          <w:p w14:paraId="0328E877" w14:textId="08D94CCD" w:rsidR="005570A5" w:rsidRPr="00934EB4" w:rsidRDefault="00A92E81" w:rsidP="004302C9">
            <w:pPr>
              <w:pStyle w:val="acctfourfigures"/>
              <w:tabs>
                <w:tab w:val="clear" w:pos="765"/>
                <w:tab w:val="decimal" w:pos="909"/>
              </w:tabs>
              <w:spacing w:line="240" w:lineRule="atLeast"/>
              <w:ind w:right="11"/>
              <w:rPr>
                <w:szCs w:val="22"/>
              </w:rPr>
            </w:pPr>
            <w:r>
              <w:rPr>
                <w:szCs w:val="22"/>
              </w:rPr>
              <w:t>8</w:t>
            </w:r>
          </w:p>
        </w:tc>
        <w:tc>
          <w:tcPr>
            <w:tcW w:w="180" w:type="dxa"/>
          </w:tcPr>
          <w:p w14:paraId="536AD07B" w14:textId="77777777" w:rsidR="005570A5" w:rsidRPr="00934EB4" w:rsidRDefault="005570A5" w:rsidP="004302C9">
            <w:pPr>
              <w:spacing w:line="240" w:lineRule="atLeast"/>
              <w:rPr>
                <w:szCs w:val="22"/>
              </w:rPr>
            </w:pPr>
          </w:p>
        </w:tc>
        <w:tc>
          <w:tcPr>
            <w:tcW w:w="1170" w:type="dxa"/>
          </w:tcPr>
          <w:p w14:paraId="43CCE1D1" w14:textId="1AAA2C5E" w:rsidR="005570A5" w:rsidRPr="00934EB4" w:rsidRDefault="00E74C67" w:rsidP="00E74C67">
            <w:pPr>
              <w:pStyle w:val="acctfourfigures"/>
              <w:tabs>
                <w:tab w:val="clear" w:pos="765"/>
              </w:tabs>
              <w:spacing w:line="240" w:lineRule="atLeast"/>
              <w:ind w:right="11"/>
              <w:rPr>
                <w:szCs w:val="22"/>
              </w:rPr>
            </w:pPr>
            <w:r>
              <w:rPr>
                <w:szCs w:val="22"/>
              </w:rPr>
              <w:t xml:space="preserve">           </w:t>
            </w:r>
            <w:r w:rsidRPr="00934EB4">
              <w:rPr>
                <w:szCs w:val="22"/>
              </w:rPr>
              <w:t>-</w:t>
            </w:r>
          </w:p>
        </w:tc>
        <w:tc>
          <w:tcPr>
            <w:tcW w:w="180" w:type="dxa"/>
          </w:tcPr>
          <w:p w14:paraId="25FFE552" w14:textId="77777777" w:rsidR="005570A5" w:rsidRPr="00934EB4" w:rsidRDefault="005570A5" w:rsidP="004302C9">
            <w:pPr>
              <w:pStyle w:val="acctfourfigures"/>
              <w:tabs>
                <w:tab w:val="clear" w:pos="765"/>
                <w:tab w:val="decimal" w:pos="1091"/>
              </w:tabs>
              <w:spacing w:line="240" w:lineRule="atLeast"/>
              <w:ind w:right="101"/>
              <w:rPr>
                <w:szCs w:val="22"/>
              </w:rPr>
            </w:pPr>
          </w:p>
        </w:tc>
        <w:tc>
          <w:tcPr>
            <w:tcW w:w="1170" w:type="dxa"/>
          </w:tcPr>
          <w:p w14:paraId="650D3ED2" w14:textId="3EF6E11D" w:rsidR="005570A5" w:rsidRPr="00934EB4" w:rsidRDefault="00820ABA" w:rsidP="008A167F">
            <w:pPr>
              <w:spacing w:line="240" w:lineRule="atLeast"/>
              <w:ind w:right="-169"/>
              <w:jc w:val="center"/>
              <w:rPr>
                <w:szCs w:val="22"/>
              </w:rPr>
            </w:pPr>
            <w:r>
              <w:rPr>
                <w:szCs w:val="22"/>
              </w:rPr>
              <w:t>-</w:t>
            </w:r>
          </w:p>
        </w:tc>
        <w:tc>
          <w:tcPr>
            <w:tcW w:w="180" w:type="dxa"/>
          </w:tcPr>
          <w:p w14:paraId="482FFBCB" w14:textId="77777777" w:rsidR="005570A5" w:rsidRPr="00934EB4" w:rsidRDefault="005570A5" w:rsidP="004302C9">
            <w:pPr>
              <w:pStyle w:val="acctfourfigures"/>
              <w:tabs>
                <w:tab w:val="clear" w:pos="765"/>
                <w:tab w:val="decimal" w:pos="1091"/>
              </w:tabs>
              <w:spacing w:line="240" w:lineRule="atLeast"/>
              <w:ind w:right="101"/>
              <w:rPr>
                <w:szCs w:val="22"/>
              </w:rPr>
            </w:pPr>
          </w:p>
        </w:tc>
        <w:tc>
          <w:tcPr>
            <w:tcW w:w="1170" w:type="dxa"/>
          </w:tcPr>
          <w:p w14:paraId="73DB7E19" w14:textId="62A54B16" w:rsidR="005570A5" w:rsidRPr="00934EB4" w:rsidRDefault="002C6D0E" w:rsidP="002C6D0E">
            <w:pPr>
              <w:pStyle w:val="acctfourfigures"/>
              <w:tabs>
                <w:tab w:val="clear" w:pos="765"/>
              </w:tabs>
              <w:spacing w:line="240" w:lineRule="atLeast"/>
              <w:ind w:right="101"/>
              <w:rPr>
                <w:szCs w:val="22"/>
              </w:rPr>
            </w:pPr>
            <w:r>
              <w:rPr>
                <w:szCs w:val="22"/>
              </w:rPr>
              <w:t xml:space="preserve">         -</w:t>
            </w:r>
          </w:p>
        </w:tc>
      </w:tr>
      <w:tr w:rsidR="00187637" w:rsidRPr="00934EB4" w14:paraId="2F368BF0" w14:textId="77777777" w:rsidTr="00D94F86">
        <w:trPr>
          <w:cantSplit/>
          <w:trHeight w:val="137"/>
        </w:trPr>
        <w:tc>
          <w:tcPr>
            <w:tcW w:w="4230" w:type="dxa"/>
          </w:tcPr>
          <w:p w14:paraId="710E5CD5" w14:textId="25FDE9BB" w:rsidR="00187637" w:rsidRPr="00934EB4" w:rsidRDefault="00187637" w:rsidP="00187637">
            <w:pPr>
              <w:spacing w:line="240" w:lineRule="atLeast"/>
              <w:rPr>
                <w:b/>
                <w:bCs/>
                <w:szCs w:val="22"/>
              </w:rPr>
            </w:pPr>
            <w:r w:rsidRPr="00934EB4">
              <w:rPr>
                <w:szCs w:val="22"/>
              </w:rPr>
              <w:t>Purchases of goods and receiving of services</w:t>
            </w:r>
          </w:p>
        </w:tc>
        <w:tc>
          <w:tcPr>
            <w:tcW w:w="1170" w:type="dxa"/>
          </w:tcPr>
          <w:p w14:paraId="4F0C5C27" w14:textId="2F541CEE" w:rsidR="00187637" w:rsidRPr="00934EB4" w:rsidRDefault="00A92E81" w:rsidP="00187637">
            <w:pPr>
              <w:pStyle w:val="acctfourfigures"/>
              <w:tabs>
                <w:tab w:val="clear" w:pos="765"/>
                <w:tab w:val="decimal" w:pos="909"/>
              </w:tabs>
              <w:spacing w:line="240" w:lineRule="atLeast"/>
              <w:ind w:right="11"/>
              <w:rPr>
                <w:szCs w:val="22"/>
              </w:rPr>
            </w:pPr>
            <w:r>
              <w:rPr>
                <w:szCs w:val="22"/>
              </w:rPr>
              <w:t>497,436</w:t>
            </w:r>
          </w:p>
        </w:tc>
        <w:tc>
          <w:tcPr>
            <w:tcW w:w="180" w:type="dxa"/>
          </w:tcPr>
          <w:p w14:paraId="283818EA" w14:textId="77777777" w:rsidR="00187637" w:rsidRPr="00934EB4" w:rsidRDefault="00187637" w:rsidP="00187637">
            <w:pPr>
              <w:pStyle w:val="acctfourfigures"/>
              <w:tabs>
                <w:tab w:val="clear" w:pos="765"/>
                <w:tab w:val="decimal" w:pos="911"/>
              </w:tabs>
              <w:spacing w:line="240" w:lineRule="atLeast"/>
              <w:rPr>
                <w:szCs w:val="22"/>
              </w:rPr>
            </w:pPr>
          </w:p>
        </w:tc>
        <w:tc>
          <w:tcPr>
            <w:tcW w:w="1170" w:type="dxa"/>
          </w:tcPr>
          <w:p w14:paraId="0B208D32" w14:textId="3F989D14" w:rsidR="00187637" w:rsidRPr="00934EB4" w:rsidRDefault="00187637" w:rsidP="00187637">
            <w:pPr>
              <w:pStyle w:val="acctfourfigures"/>
              <w:tabs>
                <w:tab w:val="clear" w:pos="765"/>
                <w:tab w:val="decimal" w:pos="974"/>
              </w:tabs>
              <w:spacing w:line="240" w:lineRule="atLeast"/>
              <w:ind w:right="11"/>
              <w:rPr>
                <w:szCs w:val="22"/>
              </w:rPr>
            </w:pPr>
            <w:r>
              <w:t>496,698</w:t>
            </w:r>
          </w:p>
        </w:tc>
        <w:tc>
          <w:tcPr>
            <w:tcW w:w="180" w:type="dxa"/>
          </w:tcPr>
          <w:p w14:paraId="7AD575E0" w14:textId="77777777" w:rsidR="00187637" w:rsidRPr="00934EB4" w:rsidRDefault="00187637" w:rsidP="00187637">
            <w:pPr>
              <w:pStyle w:val="acctfourfigures"/>
              <w:tabs>
                <w:tab w:val="clear" w:pos="765"/>
                <w:tab w:val="decimal" w:pos="911"/>
              </w:tabs>
              <w:spacing w:line="240" w:lineRule="atLeast"/>
              <w:rPr>
                <w:szCs w:val="22"/>
              </w:rPr>
            </w:pPr>
          </w:p>
        </w:tc>
        <w:tc>
          <w:tcPr>
            <w:tcW w:w="1170" w:type="dxa"/>
          </w:tcPr>
          <w:p w14:paraId="6A1813D9" w14:textId="375B2713" w:rsidR="00187637" w:rsidRPr="00934EB4" w:rsidRDefault="00820ABA" w:rsidP="00015A85">
            <w:pPr>
              <w:spacing w:line="240" w:lineRule="atLeast"/>
              <w:ind w:right="4" w:firstLine="171"/>
              <w:jc w:val="center"/>
              <w:rPr>
                <w:szCs w:val="22"/>
              </w:rPr>
            </w:pPr>
            <w:r>
              <w:rPr>
                <w:szCs w:val="22"/>
              </w:rPr>
              <w:t>-</w:t>
            </w:r>
          </w:p>
        </w:tc>
        <w:tc>
          <w:tcPr>
            <w:tcW w:w="180" w:type="dxa"/>
          </w:tcPr>
          <w:p w14:paraId="38BE673D" w14:textId="77777777" w:rsidR="00187637" w:rsidRPr="00934EB4" w:rsidRDefault="00187637" w:rsidP="00187637">
            <w:pPr>
              <w:pStyle w:val="acctfourfigures"/>
              <w:tabs>
                <w:tab w:val="clear" w:pos="765"/>
                <w:tab w:val="decimal" w:pos="911"/>
              </w:tabs>
              <w:spacing w:line="240" w:lineRule="atLeast"/>
              <w:rPr>
                <w:szCs w:val="22"/>
              </w:rPr>
            </w:pPr>
          </w:p>
        </w:tc>
        <w:tc>
          <w:tcPr>
            <w:tcW w:w="1170" w:type="dxa"/>
          </w:tcPr>
          <w:p w14:paraId="7B8B6F37" w14:textId="5078A4A5" w:rsidR="00187637" w:rsidRPr="00934EB4" w:rsidRDefault="00187637" w:rsidP="00187637">
            <w:pPr>
              <w:pStyle w:val="acctfourfigures"/>
              <w:tabs>
                <w:tab w:val="clear" w:pos="765"/>
                <w:tab w:val="decimal" w:pos="637"/>
              </w:tabs>
              <w:spacing w:line="240" w:lineRule="atLeast"/>
              <w:ind w:right="11"/>
              <w:rPr>
                <w:szCs w:val="22"/>
              </w:rPr>
            </w:pPr>
            <w:r w:rsidRPr="00934EB4">
              <w:rPr>
                <w:szCs w:val="22"/>
              </w:rPr>
              <w:t>-</w:t>
            </w:r>
            <w:r>
              <w:rPr>
                <w:szCs w:val="22"/>
              </w:rPr>
              <w:t xml:space="preserve"> </w:t>
            </w:r>
          </w:p>
        </w:tc>
      </w:tr>
      <w:tr w:rsidR="00187637" w:rsidRPr="00934EB4" w14:paraId="559CEDEC" w14:textId="77777777">
        <w:trPr>
          <w:cantSplit/>
          <w:trHeight w:val="80"/>
        </w:trPr>
        <w:tc>
          <w:tcPr>
            <w:tcW w:w="4230" w:type="dxa"/>
          </w:tcPr>
          <w:p w14:paraId="2AE09922" w14:textId="2C4560A1" w:rsidR="00187637" w:rsidRPr="00934EB4" w:rsidRDefault="00187637" w:rsidP="00187637">
            <w:pPr>
              <w:spacing w:line="240" w:lineRule="atLeast"/>
              <w:rPr>
                <w:szCs w:val="22"/>
                <w:lang w:val="en-US" w:bidi="th-TH"/>
              </w:rPr>
            </w:pPr>
            <w:r w:rsidRPr="00934EB4">
              <w:rPr>
                <w:szCs w:val="22"/>
              </w:rPr>
              <w:t>Other service expense</w:t>
            </w:r>
          </w:p>
        </w:tc>
        <w:tc>
          <w:tcPr>
            <w:tcW w:w="1170" w:type="dxa"/>
          </w:tcPr>
          <w:p w14:paraId="055F8819" w14:textId="0B45C9CB" w:rsidR="00187637" w:rsidRPr="0085479E" w:rsidRDefault="00A92E81" w:rsidP="00187637">
            <w:pPr>
              <w:pStyle w:val="acctfourfigures"/>
              <w:tabs>
                <w:tab w:val="clear" w:pos="765"/>
                <w:tab w:val="decimal" w:pos="909"/>
              </w:tabs>
              <w:spacing w:line="240" w:lineRule="atLeast"/>
              <w:ind w:right="11"/>
              <w:rPr>
                <w:rFonts w:cs="Angsana New"/>
                <w:szCs w:val="28"/>
                <w:lang w:val="en-US" w:bidi="th-TH"/>
              </w:rPr>
            </w:pPr>
            <w:r>
              <w:rPr>
                <w:szCs w:val="22"/>
              </w:rPr>
              <w:t>6</w:t>
            </w:r>
            <w:r w:rsidR="0085479E">
              <w:rPr>
                <w:rFonts w:cs="Angsana New"/>
                <w:szCs w:val="28"/>
                <w:lang w:val="en-US" w:bidi="th-TH"/>
              </w:rPr>
              <w:t>49</w:t>
            </w:r>
          </w:p>
        </w:tc>
        <w:tc>
          <w:tcPr>
            <w:tcW w:w="180" w:type="dxa"/>
          </w:tcPr>
          <w:p w14:paraId="3CF4C9ED" w14:textId="77777777" w:rsidR="00187637" w:rsidRPr="00934EB4" w:rsidRDefault="00187637" w:rsidP="00187637">
            <w:pPr>
              <w:pStyle w:val="acctfourfigures"/>
              <w:tabs>
                <w:tab w:val="clear" w:pos="765"/>
                <w:tab w:val="decimal" w:pos="911"/>
              </w:tabs>
              <w:spacing w:line="240" w:lineRule="atLeast"/>
              <w:rPr>
                <w:szCs w:val="22"/>
              </w:rPr>
            </w:pPr>
          </w:p>
        </w:tc>
        <w:tc>
          <w:tcPr>
            <w:tcW w:w="1170" w:type="dxa"/>
          </w:tcPr>
          <w:p w14:paraId="15F34E56" w14:textId="09F29E65" w:rsidR="00187637" w:rsidRPr="00C506A8" w:rsidRDefault="00187637" w:rsidP="00187637">
            <w:pPr>
              <w:pStyle w:val="acctfourfigures"/>
              <w:tabs>
                <w:tab w:val="clear" w:pos="765"/>
                <w:tab w:val="decimal" w:pos="974"/>
              </w:tabs>
              <w:spacing w:line="240" w:lineRule="atLeast"/>
              <w:ind w:right="11"/>
              <w:rPr>
                <w:szCs w:val="22"/>
              </w:rPr>
            </w:pPr>
            <w:r>
              <w:t>263</w:t>
            </w:r>
          </w:p>
        </w:tc>
        <w:tc>
          <w:tcPr>
            <w:tcW w:w="180" w:type="dxa"/>
          </w:tcPr>
          <w:p w14:paraId="3210E66D" w14:textId="77777777" w:rsidR="00187637" w:rsidRPr="00934EB4" w:rsidRDefault="00187637" w:rsidP="00187637">
            <w:pPr>
              <w:pStyle w:val="acctfourfigures"/>
              <w:tabs>
                <w:tab w:val="clear" w:pos="765"/>
                <w:tab w:val="decimal" w:pos="911"/>
              </w:tabs>
              <w:spacing w:line="240" w:lineRule="atLeast"/>
              <w:rPr>
                <w:szCs w:val="22"/>
              </w:rPr>
            </w:pPr>
          </w:p>
        </w:tc>
        <w:tc>
          <w:tcPr>
            <w:tcW w:w="1170" w:type="dxa"/>
          </w:tcPr>
          <w:p w14:paraId="4D64AB61" w14:textId="191BE23E" w:rsidR="00187637" w:rsidRPr="00934EB4" w:rsidRDefault="00DF74C9" w:rsidP="00DF74C9">
            <w:pPr>
              <w:spacing w:line="240" w:lineRule="atLeast"/>
              <w:ind w:right="-167" w:firstLine="191"/>
              <w:jc w:val="center"/>
              <w:rPr>
                <w:szCs w:val="22"/>
              </w:rPr>
            </w:pPr>
            <w:r>
              <w:rPr>
                <w:szCs w:val="22"/>
              </w:rPr>
              <w:t>540</w:t>
            </w:r>
          </w:p>
        </w:tc>
        <w:tc>
          <w:tcPr>
            <w:tcW w:w="180" w:type="dxa"/>
          </w:tcPr>
          <w:p w14:paraId="2A0F8287" w14:textId="77777777" w:rsidR="00187637" w:rsidRPr="00934EB4" w:rsidRDefault="00187637" w:rsidP="00187637">
            <w:pPr>
              <w:pStyle w:val="acctfourfigures"/>
              <w:tabs>
                <w:tab w:val="clear" w:pos="765"/>
                <w:tab w:val="decimal" w:pos="911"/>
              </w:tabs>
              <w:spacing w:line="240" w:lineRule="atLeast"/>
              <w:rPr>
                <w:szCs w:val="22"/>
              </w:rPr>
            </w:pPr>
          </w:p>
        </w:tc>
        <w:tc>
          <w:tcPr>
            <w:tcW w:w="1170" w:type="dxa"/>
          </w:tcPr>
          <w:p w14:paraId="300F4A2A" w14:textId="2769164A" w:rsidR="00187637" w:rsidRPr="00187637" w:rsidRDefault="00187637" w:rsidP="00187637">
            <w:pPr>
              <w:pStyle w:val="acctfourfigures"/>
              <w:tabs>
                <w:tab w:val="clear" w:pos="765"/>
                <w:tab w:val="decimal" w:pos="911"/>
              </w:tabs>
              <w:spacing w:line="240" w:lineRule="atLeast"/>
              <w:ind w:right="11"/>
            </w:pPr>
            <w:r w:rsidRPr="00187637">
              <w:t>150</w:t>
            </w:r>
          </w:p>
        </w:tc>
      </w:tr>
    </w:tbl>
    <w:p w14:paraId="711E7EF8" w14:textId="77777777" w:rsidR="00934EB4" w:rsidRDefault="00934EB4" w:rsidP="007876BA">
      <w:pPr>
        <w:spacing w:line="240" w:lineRule="atLeast"/>
        <w:jc w:val="both"/>
        <w:rPr>
          <w:szCs w:val="22"/>
          <w:lang w:val="en-US"/>
        </w:rPr>
      </w:pPr>
    </w:p>
    <w:tbl>
      <w:tblPr>
        <w:tblW w:w="9545" w:type="dxa"/>
        <w:tblInd w:w="450" w:type="dxa"/>
        <w:tblLayout w:type="fixed"/>
        <w:tblCellMar>
          <w:left w:w="79" w:type="dxa"/>
          <w:right w:w="79" w:type="dxa"/>
        </w:tblCellMar>
        <w:tblLook w:val="0000" w:firstRow="0" w:lastRow="0" w:firstColumn="0" w:lastColumn="0" w:noHBand="0" w:noVBand="0"/>
      </w:tblPr>
      <w:tblGrid>
        <w:gridCol w:w="4228"/>
        <w:gridCol w:w="1170"/>
        <w:gridCol w:w="182"/>
        <w:gridCol w:w="1170"/>
        <w:gridCol w:w="180"/>
        <w:gridCol w:w="1260"/>
        <w:gridCol w:w="183"/>
        <w:gridCol w:w="1172"/>
      </w:tblGrid>
      <w:tr w:rsidR="00C45DF2" w:rsidRPr="007876BA" w14:paraId="3F190884" w14:textId="77777777" w:rsidTr="000470A3">
        <w:trPr>
          <w:cantSplit/>
          <w:tblHeader/>
        </w:trPr>
        <w:tc>
          <w:tcPr>
            <w:tcW w:w="4228" w:type="dxa"/>
            <w:vAlign w:val="bottom"/>
          </w:tcPr>
          <w:p w14:paraId="7FD2969E" w14:textId="77777777" w:rsidR="00C45DF2" w:rsidRPr="007876BA" w:rsidRDefault="00C45DF2">
            <w:pPr>
              <w:pStyle w:val="acctmergecolhdg"/>
              <w:spacing w:line="240" w:lineRule="atLeast"/>
              <w:jc w:val="left"/>
              <w:rPr>
                <w:i/>
                <w:iCs/>
                <w:szCs w:val="22"/>
              </w:rPr>
            </w:pPr>
          </w:p>
        </w:tc>
        <w:tc>
          <w:tcPr>
            <w:tcW w:w="2522" w:type="dxa"/>
            <w:gridSpan w:val="3"/>
          </w:tcPr>
          <w:p w14:paraId="4CE91652" w14:textId="77777777" w:rsidR="00C45DF2" w:rsidRPr="007876BA" w:rsidRDefault="00C45DF2">
            <w:pPr>
              <w:pStyle w:val="acctmergecolhdg"/>
              <w:spacing w:line="240" w:lineRule="atLeast"/>
              <w:ind w:left="11" w:hanging="11"/>
              <w:rPr>
                <w:szCs w:val="22"/>
              </w:rPr>
            </w:pPr>
            <w:r w:rsidRPr="007876BA">
              <w:rPr>
                <w:szCs w:val="22"/>
              </w:rPr>
              <w:t xml:space="preserve">Consolidated </w:t>
            </w:r>
          </w:p>
          <w:p w14:paraId="250A296C" w14:textId="77777777" w:rsidR="00C45DF2" w:rsidRPr="007876BA" w:rsidRDefault="00C45DF2">
            <w:pPr>
              <w:pStyle w:val="acctmergecolhdg"/>
              <w:spacing w:line="240" w:lineRule="atLeast"/>
              <w:ind w:left="11" w:hanging="11"/>
              <w:rPr>
                <w:szCs w:val="22"/>
              </w:rPr>
            </w:pPr>
            <w:r w:rsidRPr="007876BA">
              <w:rPr>
                <w:szCs w:val="22"/>
              </w:rPr>
              <w:t xml:space="preserve">financial statements </w:t>
            </w:r>
          </w:p>
        </w:tc>
        <w:tc>
          <w:tcPr>
            <w:tcW w:w="180" w:type="dxa"/>
          </w:tcPr>
          <w:p w14:paraId="11E3E1B7" w14:textId="77777777" w:rsidR="00C45DF2" w:rsidRPr="007876BA" w:rsidRDefault="00C45DF2">
            <w:pPr>
              <w:pStyle w:val="acctmergecolhdg"/>
              <w:spacing w:line="240" w:lineRule="atLeast"/>
              <w:rPr>
                <w:szCs w:val="22"/>
              </w:rPr>
            </w:pPr>
          </w:p>
        </w:tc>
        <w:tc>
          <w:tcPr>
            <w:tcW w:w="2615" w:type="dxa"/>
            <w:gridSpan w:val="3"/>
          </w:tcPr>
          <w:p w14:paraId="6E56D5E9" w14:textId="77777777" w:rsidR="00C45DF2" w:rsidRPr="007876BA" w:rsidRDefault="00C45DF2">
            <w:pPr>
              <w:pStyle w:val="acctmergecolhdg"/>
              <w:tabs>
                <w:tab w:val="left" w:pos="1680"/>
              </w:tabs>
              <w:spacing w:line="240" w:lineRule="atLeast"/>
              <w:ind w:right="-75"/>
              <w:rPr>
                <w:szCs w:val="22"/>
              </w:rPr>
            </w:pPr>
            <w:r w:rsidRPr="007876BA">
              <w:rPr>
                <w:szCs w:val="22"/>
              </w:rPr>
              <w:t xml:space="preserve">Separate </w:t>
            </w:r>
          </w:p>
          <w:p w14:paraId="145940D6" w14:textId="77777777" w:rsidR="00C45DF2" w:rsidRPr="007876BA" w:rsidRDefault="00C45DF2">
            <w:pPr>
              <w:pStyle w:val="acctmergecolhdg"/>
              <w:tabs>
                <w:tab w:val="left" w:pos="2100"/>
              </w:tabs>
              <w:spacing w:line="240" w:lineRule="atLeast"/>
              <w:rPr>
                <w:szCs w:val="22"/>
              </w:rPr>
            </w:pPr>
            <w:r w:rsidRPr="007876BA">
              <w:rPr>
                <w:szCs w:val="22"/>
              </w:rPr>
              <w:t xml:space="preserve">financial statements </w:t>
            </w:r>
          </w:p>
        </w:tc>
      </w:tr>
      <w:tr w:rsidR="00187637" w:rsidRPr="007876BA" w14:paraId="502D41E8" w14:textId="77777777" w:rsidTr="000470A3">
        <w:trPr>
          <w:cantSplit/>
          <w:tblHeader/>
        </w:trPr>
        <w:tc>
          <w:tcPr>
            <w:tcW w:w="4228" w:type="dxa"/>
            <w:vAlign w:val="bottom"/>
          </w:tcPr>
          <w:p w14:paraId="3E688153" w14:textId="77777777" w:rsidR="00187637" w:rsidRPr="007876BA" w:rsidRDefault="00187637" w:rsidP="00187637">
            <w:pPr>
              <w:pStyle w:val="acctmergecolhdg"/>
              <w:spacing w:line="240" w:lineRule="atLeast"/>
              <w:ind w:right="-169"/>
              <w:jc w:val="left"/>
              <w:rPr>
                <w:i/>
                <w:iCs/>
                <w:szCs w:val="22"/>
              </w:rPr>
            </w:pPr>
          </w:p>
        </w:tc>
        <w:tc>
          <w:tcPr>
            <w:tcW w:w="1170" w:type="dxa"/>
            <w:vAlign w:val="bottom"/>
          </w:tcPr>
          <w:p w14:paraId="06A7CB10" w14:textId="77777777" w:rsidR="006B30DC" w:rsidRDefault="00187637" w:rsidP="00187637">
            <w:pPr>
              <w:pStyle w:val="acctmergecolhdg"/>
              <w:spacing w:line="240" w:lineRule="atLeast"/>
              <w:rPr>
                <w:b w:val="0"/>
                <w:bCs/>
                <w:szCs w:val="22"/>
              </w:rPr>
            </w:pPr>
            <w:r w:rsidRPr="00187637">
              <w:rPr>
                <w:b w:val="0"/>
                <w:bCs/>
                <w:szCs w:val="22"/>
              </w:rPr>
              <w:t xml:space="preserve">30 </w:t>
            </w:r>
          </w:p>
          <w:p w14:paraId="1C03DE9E" w14:textId="6E6DD596" w:rsidR="00187637" w:rsidRPr="007876BA" w:rsidRDefault="00187637" w:rsidP="00187637">
            <w:pPr>
              <w:pStyle w:val="acctmergecolhdg"/>
              <w:spacing w:line="240" w:lineRule="atLeast"/>
              <w:rPr>
                <w:b w:val="0"/>
                <w:bCs/>
                <w:szCs w:val="22"/>
              </w:rPr>
            </w:pPr>
            <w:r w:rsidRPr="00187637">
              <w:rPr>
                <w:b w:val="0"/>
                <w:bCs/>
                <w:szCs w:val="22"/>
              </w:rPr>
              <w:t>June</w:t>
            </w:r>
          </w:p>
        </w:tc>
        <w:tc>
          <w:tcPr>
            <w:tcW w:w="182" w:type="dxa"/>
          </w:tcPr>
          <w:p w14:paraId="5B801DA7" w14:textId="77777777" w:rsidR="00187637" w:rsidRPr="007876BA" w:rsidRDefault="00187637" w:rsidP="00187637">
            <w:pPr>
              <w:pStyle w:val="acctmergecolhdg"/>
              <w:spacing w:line="240" w:lineRule="atLeast"/>
              <w:rPr>
                <w:b w:val="0"/>
                <w:bCs/>
                <w:szCs w:val="22"/>
              </w:rPr>
            </w:pPr>
          </w:p>
        </w:tc>
        <w:tc>
          <w:tcPr>
            <w:tcW w:w="1170" w:type="dxa"/>
          </w:tcPr>
          <w:p w14:paraId="5CFE69BB" w14:textId="77777777" w:rsidR="00187637" w:rsidRPr="007876BA" w:rsidRDefault="00187637" w:rsidP="00187637">
            <w:pPr>
              <w:pStyle w:val="acctmergecolhdg"/>
              <w:spacing w:line="240" w:lineRule="atLeast"/>
              <w:ind w:left="-75" w:right="-75"/>
              <w:rPr>
                <w:b w:val="0"/>
                <w:bCs/>
                <w:szCs w:val="22"/>
              </w:rPr>
            </w:pPr>
            <w:r w:rsidRPr="007876BA">
              <w:rPr>
                <w:b w:val="0"/>
                <w:bCs/>
                <w:szCs w:val="22"/>
              </w:rPr>
              <w:t>31 December</w:t>
            </w:r>
          </w:p>
        </w:tc>
        <w:tc>
          <w:tcPr>
            <w:tcW w:w="180" w:type="dxa"/>
          </w:tcPr>
          <w:p w14:paraId="272B1183" w14:textId="77777777" w:rsidR="00187637" w:rsidRPr="007876BA" w:rsidRDefault="00187637" w:rsidP="00187637">
            <w:pPr>
              <w:pStyle w:val="acctmergecolhdg"/>
              <w:spacing w:line="240" w:lineRule="atLeast"/>
              <w:rPr>
                <w:b w:val="0"/>
                <w:bCs/>
                <w:szCs w:val="22"/>
              </w:rPr>
            </w:pPr>
          </w:p>
        </w:tc>
        <w:tc>
          <w:tcPr>
            <w:tcW w:w="1260" w:type="dxa"/>
            <w:vAlign w:val="bottom"/>
          </w:tcPr>
          <w:p w14:paraId="3F9381C7" w14:textId="77777777" w:rsidR="006B30DC" w:rsidRDefault="00187637" w:rsidP="00187637">
            <w:pPr>
              <w:pStyle w:val="acctmergecolhdg"/>
              <w:spacing w:line="240" w:lineRule="atLeast"/>
              <w:rPr>
                <w:b w:val="0"/>
                <w:bCs/>
                <w:szCs w:val="22"/>
              </w:rPr>
            </w:pPr>
            <w:r w:rsidRPr="00187637">
              <w:rPr>
                <w:b w:val="0"/>
                <w:bCs/>
                <w:szCs w:val="22"/>
              </w:rPr>
              <w:t xml:space="preserve">30 </w:t>
            </w:r>
          </w:p>
          <w:p w14:paraId="019DCBC0" w14:textId="6E25EA1E" w:rsidR="00187637" w:rsidRPr="007876BA" w:rsidRDefault="00187637" w:rsidP="00187637">
            <w:pPr>
              <w:pStyle w:val="acctmergecolhdg"/>
              <w:spacing w:line="240" w:lineRule="atLeast"/>
              <w:rPr>
                <w:b w:val="0"/>
                <w:bCs/>
                <w:szCs w:val="22"/>
              </w:rPr>
            </w:pPr>
            <w:r w:rsidRPr="00187637">
              <w:rPr>
                <w:b w:val="0"/>
                <w:bCs/>
                <w:szCs w:val="22"/>
              </w:rPr>
              <w:t>June</w:t>
            </w:r>
          </w:p>
        </w:tc>
        <w:tc>
          <w:tcPr>
            <w:tcW w:w="183" w:type="dxa"/>
          </w:tcPr>
          <w:p w14:paraId="1D9E45F1" w14:textId="77777777" w:rsidR="00187637" w:rsidRPr="007876BA" w:rsidRDefault="00187637" w:rsidP="00187637">
            <w:pPr>
              <w:pStyle w:val="acctmergecolhdg"/>
              <w:spacing w:line="240" w:lineRule="atLeast"/>
              <w:rPr>
                <w:b w:val="0"/>
                <w:bCs/>
                <w:szCs w:val="22"/>
              </w:rPr>
            </w:pPr>
          </w:p>
        </w:tc>
        <w:tc>
          <w:tcPr>
            <w:tcW w:w="1170" w:type="dxa"/>
          </w:tcPr>
          <w:p w14:paraId="5BEDE313" w14:textId="1DF6A37B" w:rsidR="00187637" w:rsidRPr="007876BA" w:rsidRDefault="00187637" w:rsidP="00187637">
            <w:pPr>
              <w:pStyle w:val="acctmergecolhdg"/>
              <w:spacing w:line="240" w:lineRule="atLeast"/>
              <w:rPr>
                <w:b w:val="0"/>
                <w:bCs/>
                <w:szCs w:val="22"/>
              </w:rPr>
            </w:pPr>
            <w:r w:rsidRPr="007876BA">
              <w:rPr>
                <w:b w:val="0"/>
                <w:bCs/>
                <w:szCs w:val="22"/>
              </w:rPr>
              <w:t>31 December</w:t>
            </w:r>
          </w:p>
        </w:tc>
      </w:tr>
      <w:tr w:rsidR="00BC6702" w:rsidRPr="007876BA" w14:paraId="4476BECE" w14:textId="77777777" w:rsidTr="000470A3">
        <w:trPr>
          <w:cantSplit/>
          <w:tblHeader/>
        </w:trPr>
        <w:tc>
          <w:tcPr>
            <w:tcW w:w="4228" w:type="dxa"/>
          </w:tcPr>
          <w:p w14:paraId="734635F3" w14:textId="77777777" w:rsidR="00BC6702" w:rsidRPr="007876BA" w:rsidRDefault="00BC6702" w:rsidP="00BC6702">
            <w:pPr>
              <w:pStyle w:val="acctmergecolhdg"/>
              <w:spacing w:line="240" w:lineRule="atLeast"/>
              <w:jc w:val="left"/>
              <w:rPr>
                <w:b w:val="0"/>
                <w:bCs/>
                <w:i/>
                <w:iCs/>
                <w:szCs w:val="22"/>
              </w:rPr>
            </w:pPr>
            <w:r>
              <w:rPr>
                <w:bCs/>
                <w:i/>
                <w:iCs/>
                <w:szCs w:val="22"/>
              </w:rPr>
              <w:t>A</w:t>
            </w:r>
            <w:r w:rsidRPr="007876BA">
              <w:rPr>
                <w:bCs/>
                <w:i/>
                <w:iCs/>
                <w:szCs w:val="22"/>
              </w:rPr>
              <w:t>s at</w:t>
            </w:r>
          </w:p>
        </w:tc>
        <w:tc>
          <w:tcPr>
            <w:tcW w:w="1170" w:type="dxa"/>
          </w:tcPr>
          <w:p w14:paraId="67908EDB" w14:textId="154C4E7B" w:rsidR="00BC6702" w:rsidRPr="007876BA" w:rsidRDefault="00BC6702" w:rsidP="00BC6702">
            <w:pPr>
              <w:pStyle w:val="acctmergecolhdg"/>
              <w:spacing w:line="240" w:lineRule="atLeast"/>
              <w:rPr>
                <w:b w:val="0"/>
                <w:bCs/>
                <w:szCs w:val="22"/>
              </w:rPr>
            </w:pPr>
            <w:r w:rsidRPr="007876BA">
              <w:rPr>
                <w:b w:val="0"/>
                <w:bCs/>
                <w:szCs w:val="22"/>
              </w:rPr>
              <w:t>202</w:t>
            </w:r>
            <w:r>
              <w:rPr>
                <w:b w:val="0"/>
                <w:bCs/>
                <w:szCs w:val="22"/>
              </w:rPr>
              <w:t>6</w:t>
            </w:r>
          </w:p>
        </w:tc>
        <w:tc>
          <w:tcPr>
            <w:tcW w:w="182" w:type="dxa"/>
          </w:tcPr>
          <w:p w14:paraId="2FC550D6" w14:textId="77777777" w:rsidR="00BC6702" w:rsidRPr="007876BA" w:rsidRDefault="00BC6702" w:rsidP="00BC6702">
            <w:pPr>
              <w:pStyle w:val="acctmergecolhdg"/>
              <w:spacing w:line="240" w:lineRule="atLeast"/>
              <w:rPr>
                <w:b w:val="0"/>
                <w:bCs/>
                <w:szCs w:val="22"/>
              </w:rPr>
            </w:pPr>
          </w:p>
        </w:tc>
        <w:tc>
          <w:tcPr>
            <w:tcW w:w="1170" w:type="dxa"/>
          </w:tcPr>
          <w:p w14:paraId="3FBADD16" w14:textId="59379D2A" w:rsidR="00BC6702" w:rsidRPr="007876BA" w:rsidRDefault="00BC6702" w:rsidP="00BC6702">
            <w:pPr>
              <w:pStyle w:val="acctmergecolhdg"/>
              <w:spacing w:line="240" w:lineRule="atLeast"/>
              <w:rPr>
                <w:b w:val="0"/>
                <w:bCs/>
                <w:szCs w:val="22"/>
              </w:rPr>
            </w:pPr>
            <w:r w:rsidRPr="007876BA">
              <w:rPr>
                <w:b w:val="0"/>
                <w:bCs/>
                <w:szCs w:val="22"/>
              </w:rPr>
              <w:t>202</w:t>
            </w:r>
            <w:r>
              <w:rPr>
                <w:b w:val="0"/>
                <w:bCs/>
                <w:szCs w:val="22"/>
              </w:rPr>
              <w:t>5</w:t>
            </w:r>
          </w:p>
        </w:tc>
        <w:tc>
          <w:tcPr>
            <w:tcW w:w="180" w:type="dxa"/>
          </w:tcPr>
          <w:p w14:paraId="7EC0696F" w14:textId="77777777" w:rsidR="00BC6702" w:rsidRPr="007876BA" w:rsidRDefault="00BC6702" w:rsidP="00BC6702">
            <w:pPr>
              <w:pStyle w:val="acctmergecolhdg"/>
              <w:spacing w:line="240" w:lineRule="atLeast"/>
              <w:rPr>
                <w:b w:val="0"/>
                <w:bCs/>
                <w:szCs w:val="22"/>
              </w:rPr>
            </w:pPr>
          </w:p>
        </w:tc>
        <w:tc>
          <w:tcPr>
            <w:tcW w:w="1260" w:type="dxa"/>
          </w:tcPr>
          <w:p w14:paraId="3699BC5D" w14:textId="50F20E78" w:rsidR="00BC6702" w:rsidRPr="007876BA" w:rsidRDefault="00BC6702" w:rsidP="00BC6702">
            <w:pPr>
              <w:pStyle w:val="acctmergecolhdg"/>
              <w:spacing w:line="240" w:lineRule="atLeast"/>
              <w:rPr>
                <w:b w:val="0"/>
                <w:bCs/>
                <w:szCs w:val="22"/>
              </w:rPr>
            </w:pPr>
            <w:r w:rsidRPr="007876BA">
              <w:rPr>
                <w:b w:val="0"/>
                <w:bCs/>
                <w:szCs w:val="22"/>
              </w:rPr>
              <w:t>202</w:t>
            </w:r>
            <w:r>
              <w:rPr>
                <w:b w:val="0"/>
                <w:bCs/>
                <w:szCs w:val="22"/>
              </w:rPr>
              <w:t>6</w:t>
            </w:r>
          </w:p>
        </w:tc>
        <w:tc>
          <w:tcPr>
            <w:tcW w:w="183" w:type="dxa"/>
          </w:tcPr>
          <w:p w14:paraId="42DC0B22" w14:textId="77777777" w:rsidR="00BC6702" w:rsidRPr="007876BA" w:rsidRDefault="00BC6702" w:rsidP="00BC6702">
            <w:pPr>
              <w:pStyle w:val="acctmergecolhdg"/>
              <w:spacing w:line="240" w:lineRule="atLeast"/>
              <w:rPr>
                <w:b w:val="0"/>
                <w:bCs/>
                <w:szCs w:val="22"/>
              </w:rPr>
            </w:pPr>
          </w:p>
        </w:tc>
        <w:tc>
          <w:tcPr>
            <w:tcW w:w="1170" w:type="dxa"/>
          </w:tcPr>
          <w:p w14:paraId="0EA3FEE8" w14:textId="3C467F06" w:rsidR="00BC6702" w:rsidRPr="007876BA" w:rsidRDefault="00BC6702" w:rsidP="00BC6702">
            <w:pPr>
              <w:pStyle w:val="acctmergecolhdg"/>
              <w:spacing w:line="240" w:lineRule="atLeast"/>
              <w:rPr>
                <w:b w:val="0"/>
                <w:bCs/>
                <w:szCs w:val="22"/>
              </w:rPr>
            </w:pPr>
            <w:r w:rsidRPr="007876BA">
              <w:rPr>
                <w:b w:val="0"/>
                <w:bCs/>
                <w:szCs w:val="22"/>
              </w:rPr>
              <w:t>202</w:t>
            </w:r>
            <w:r>
              <w:rPr>
                <w:b w:val="0"/>
                <w:bCs/>
                <w:szCs w:val="22"/>
              </w:rPr>
              <w:t>5</w:t>
            </w:r>
          </w:p>
        </w:tc>
      </w:tr>
      <w:tr w:rsidR="00934EB4" w:rsidRPr="007876BA" w14:paraId="1DD0E33B" w14:textId="77777777" w:rsidTr="000470A3">
        <w:trPr>
          <w:cantSplit/>
          <w:tblHeader/>
        </w:trPr>
        <w:tc>
          <w:tcPr>
            <w:tcW w:w="4228" w:type="dxa"/>
          </w:tcPr>
          <w:p w14:paraId="1A82CB57" w14:textId="77777777" w:rsidR="00934EB4" w:rsidRPr="007876BA" w:rsidRDefault="00934EB4" w:rsidP="00934EB4">
            <w:pPr>
              <w:pStyle w:val="acctfourfigures"/>
              <w:tabs>
                <w:tab w:val="clear" w:pos="765"/>
                <w:tab w:val="decimal" w:pos="821"/>
              </w:tabs>
              <w:spacing w:line="240" w:lineRule="atLeast"/>
              <w:ind w:right="11"/>
              <w:jc w:val="both"/>
              <w:rPr>
                <w:b/>
                <w:bCs/>
                <w:i/>
                <w:iCs/>
                <w:szCs w:val="22"/>
              </w:rPr>
            </w:pPr>
          </w:p>
        </w:tc>
        <w:tc>
          <w:tcPr>
            <w:tcW w:w="5317" w:type="dxa"/>
            <w:gridSpan w:val="7"/>
          </w:tcPr>
          <w:p w14:paraId="26BF8EAA" w14:textId="77777777" w:rsidR="00934EB4" w:rsidRPr="007876BA" w:rsidRDefault="00934EB4" w:rsidP="00934EB4">
            <w:pPr>
              <w:pStyle w:val="acctfourfigures"/>
              <w:spacing w:line="240" w:lineRule="atLeast"/>
              <w:jc w:val="center"/>
              <w:rPr>
                <w:i/>
                <w:iCs/>
                <w:szCs w:val="22"/>
              </w:rPr>
            </w:pPr>
            <w:r w:rsidRPr="007876BA">
              <w:rPr>
                <w:i/>
                <w:iCs/>
                <w:szCs w:val="22"/>
              </w:rPr>
              <w:t>(in thousand Baht)</w:t>
            </w:r>
          </w:p>
        </w:tc>
      </w:tr>
      <w:tr w:rsidR="00934EB4" w:rsidRPr="007876BA" w14:paraId="2D2B57F9" w14:textId="77777777" w:rsidTr="000470A3">
        <w:trPr>
          <w:cantSplit/>
        </w:trPr>
        <w:tc>
          <w:tcPr>
            <w:tcW w:w="4228" w:type="dxa"/>
          </w:tcPr>
          <w:p w14:paraId="71AA0F3E" w14:textId="77777777" w:rsidR="00934EB4" w:rsidRPr="007876BA" w:rsidRDefault="00934EB4" w:rsidP="00934EB4">
            <w:pPr>
              <w:pStyle w:val="acctfourfigures"/>
              <w:tabs>
                <w:tab w:val="clear" w:pos="765"/>
                <w:tab w:val="decimal" w:pos="821"/>
              </w:tabs>
              <w:spacing w:line="240" w:lineRule="atLeast"/>
              <w:ind w:right="11"/>
              <w:jc w:val="both"/>
              <w:rPr>
                <w:b/>
                <w:bCs/>
                <w:i/>
                <w:iCs/>
                <w:szCs w:val="22"/>
              </w:rPr>
            </w:pPr>
            <w:r w:rsidRPr="007876BA">
              <w:rPr>
                <w:b/>
                <w:bCs/>
                <w:i/>
                <w:iCs/>
                <w:szCs w:val="22"/>
              </w:rPr>
              <w:t>Trade accounts receivable</w:t>
            </w:r>
          </w:p>
        </w:tc>
        <w:tc>
          <w:tcPr>
            <w:tcW w:w="1170" w:type="dxa"/>
            <w:tcBorders>
              <w:left w:val="nil"/>
              <w:right w:val="nil"/>
            </w:tcBorders>
            <w:vAlign w:val="bottom"/>
          </w:tcPr>
          <w:p w14:paraId="2417C24C"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82" w:type="dxa"/>
          </w:tcPr>
          <w:p w14:paraId="3E85B25B"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70" w:type="dxa"/>
            <w:vAlign w:val="bottom"/>
          </w:tcPr>
          <w:p w14:paraId="2A18113F"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80" w:type="dxa"/>
          </w:tcPr>
          <w:p w14:paraId="785A5C99"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260" w:type="dxa"/>
            <w:vAlign w:val="bottom"/>
          </w:tcPr>
          <w:p w14:paraId="3D9F5B0F"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83" w:type="dxa"/>
          </w:tcPr>
          <w:p w14:paraId="2575237F" w14:textId="77777777" w:rsidR="00934EB4" w:rsidRPr="007876BA" w:rsidRDefault="00934EB4" w:rsidP="00934EB4">
            <w:pPr>
              <w:pStyle w:val="acctfourfigures"/>
              <w:tabs>
                <w:tab w:val="clear" w:pos="765"/>
                <w:tab w:val="decimal" w:pos="910"/>
              </w:tabs>
              <w:spacing w:line="240" w:lineRule="atLeast"/>
              <w:ind w:right="11"/>
              <w:rPr>
                <w:szCs w:val="22"/>
              </w:rPr>
            </w:pPr>
          </w:p>
        </w:tc>
        <w:tc>
          <w:tcPr>
            <w:tcW w:w="1170" w:type="dxa"/>
            <w:vAlign w:val="bottom"/>
          </w:tcPr>
          <w:p w14:paraId="19DF78D6" w14:textId="77777777" w:rsidR="00934EB4" w:rsidRPr="007876BA" w:rsidRDefault="00934EB4" w:rsidP="00934EB4">
            <w:pPr>
              <w:pStyle w:val="acctfourfigures"/>
              <w:tabs>
                <w:tab w:val="clear" w:pos="765"/>
                <w:tab w:val="decimal" w:pos="910"/>
              </w:tabs>
              <w:spacing w:line="240" w:lineRule="atLeast"/>
              <w:ind w:right="11"/>
              <w:rPr>
                <w:szCs w:val="22"/>
              </w:rPr>
            </w:pPr>
          </w:p>
        </w:tc>
      </w:tr>
      <w:tr w:rsidR="00BC6702" w:rsidRPr="007876BA" w14:paraId="0C06EFE6" w14:textId="77777777" w:rsidTr="000470A3">
        <w:trPr>
          <w:cantSplit/>
        </w:trPr>
        <w:tc>
          <w:tcPr>
            <w:tcW w:w="4228" w:type="dxa"/>
          </w:tcPr>
          <w:p w14:paraId="72DAC811" w14:textId="77777777" w:rsidR="00BC6702" w:rsidRPr="007876BA" w:rsidRDefault="00BC6702" w:rsidP="00BC6702">
            <w:pPr>
              <w:pStyle w:val="acctfourfigures"/>
              <w:tabs>
                <w:tab w:val="clear" w:pos="765"/>
              </w:tabs>
              <w:spacing w:line="240" w:lineRule="atLeast"/>
              <w:ind w:right="11"/>
              <w:jc w:val="both"/>
              <w:rPr>
                <w:szCs w:val="22"/>
              </w:rPr>
            </w:pPr>
            <w:r w:rsidRPr="007876BA">
              <w:rPr>
                <w:szCs w:val="22"/>
              </w:rPr>
              <w:t>Parent</w:t>
            </w:r>
            <w:r>
              <w:rPr>
                <w:szCs w:val="22"/>
              </w:rPr>
              <w:t xml:space="preserve"> of the Group</w:t>
            </w:r>
          </w:p>
        </w:tc>
        <w:tc>
          <w:tcPr>
            <w:tcW w:w="1170" w:type="dxa"/>
          </w:tcPr>
          <w:p w14:paraId="4E3A217F" w14:textId="5D65D6D9" w:rsidR="00BC6702" w:rsidRPr="007876BA" w:rsidRDefault="00AA407E" w:rsidP="00D17706">
            <w:pPr>
              <w:pStyle w:val="acctfourfigures"/>
              <w:tabs>
                <w:tab w:val="clear" w:pos="765"/>
                <w:tab w:val="decimal" w:pos="913"/>
              </w:tabs>
              <w:spacing w:line="240" w:lineRule="atLeast"/>
              <w:ind w:right="11"/>
              <w:jc w:val="center"/>
              <w:rPr>
                <w:szCs w:val="22"/>
              </w:rPr>
            </w:pPr>
            <w:r>
              <w:rPr>
                <w:szCs w:val="22"/>
              </w:rPr>
              <w:t>19,069</w:t>
            </w:r>
          </w:p>
        </w:tc>
        <w:tc>
          <w:tcPr>
            <w:tcW w:w="182" w:type="dxa"/>
          </w:tcPr>
          <w:p w14:paraId="2723DF94" w14:textId="77777777" w:rsidR="00BC6702" w:rsidRPr="007876BA" w:rsidRDefault="00BC6702" w:rsidP="00D17706">
            <w:pPr>
              <w:pStyle w:val="acctfourfigures"/>
              <w:tabs>
                <w:tab w:val="clear" w:pos="765"/>
                <w:tab w:val="decimal" w:pos="910"/>
              </w:tabs>
              <w:spacing w:line="240" w:lineRule="atLeast"/>
              <w:ind w:right="11"/>
              <w:jc w:val="center"/>
              <w:rPr>
                <w:szCs w:val="22"/>
              </w:rPr>
            </w:pPr>
          </w:p>
        </w:tc>
        <w:tc>
          <w:tcPr>
            <w:tcW w:w="1170" w:type="dxa"/>
            <w:vAlign w:val="bottom"/>
          </w:tcPr>
          <w:p w14:paraId="2644ED76" w14:textId="169F90BA" w:rsidR="00BC6702" w:rsidRPr="007876BA" w:rsidRDefault="00BC6702" w:rsidP="00D17706">
            <w:pPr>
              <w:pStyle w:val="acctfourfigures"/>
              <w:tabs>
                <w:tab w:val="clear" w:pos="765"/>
                <w:tab w:val="decimal" w:pos="974"/>
              </w:tabs>
              <w:spacing w:line="240" w:lineRule="atLeast"/>
              <w:ind w:right="11"/>
              <w:jc w:val="center"/>
              <w:rPr>
                <w:szCs w:val="22"/>
              </w:rPr>
            </w:pPr>
            <w:r w:rsidRPr="00317EB3">
              <w:rPr>
                <w:szCs w:val="22"/>
              </w:rPr>
              <w:t>18,028</w:t>
            </w:r>
          </w:p>
        </w:tc>
        <w:tc>
          <w:tcPr>
            <w:tcW w:w="180" w:type="dxa"/>
          </w:tcPr>
          <w:p w14:paraId="3D56804A" w14:textId="77777777" w:rsidR="00BC6702" w:rsidRPr="007876BA" w:rsidRDefault="00BC6702" w:rsidP="00D17706">
            <w:pPr>
              <w:pStyle w:val="acctfourfigures"/>
              <w:tabs>
                <w:tab w:val="clear" w:pos="765"/>
                <w:tab w:val="decimal" w:pos="910"/>
              </w:tabs>
              <w:spacing w:line="240" w:lineRule="atLeast"/>
              <w:ind w:right="11"/>
              <w:jc w:val="center"/>
              <w:rPr>
                <w:szCs w:val="22"/>
              </w:rPr>
            </w:pPr>
          </w:p>
        </w:tc>
        <w:tc>
          <w:tcPr>
            <w:tcW w:w="1260" w:type="dxa"/>
          </w:tcPr>
          <w:p w14:paraId="3A84681B" w14:textId="24078D05" w:rsidR="00BC6702" w:rsidRPr="007876BA" w:rsidRDefault="007E3FD2" w:rsidP="00D17706">
            <w:pPr>
              <w:spacing w:line="240" w:lineRule="atLeast"/>
              <w:ind w:right="-4" w:firstLine="191"/>
              <w:jc w:val="center"/>
              <w:rPr>
                <w:szCs w:val="22"/>
              </w:rPr>
            </w:pPr>
            <w:r>
              <w:rPr>
                <w:szCs w:val="22"/>
              </w:rPr>
              <w:t>-</w:t>
            </w:r>
          </w:p>
        </w:tc>
        <w:tc>
          <w:tcPr>
            <w:tcW w:w="183" w:type="dxa"/>
          </w:tcPr>
          <w:p w14:paraId="049AA9C1" w14:textId="77777777" w:rsidR="00BC6702" w:rsidRPr="007876BA" w:rsidRDefault="00BC6702" w:rsidP="00D17706">
            <w:pPr>
              <w:pStyle w:val="acctfourfigures"/>
              <w:tabs>
                <w:tab w:val="clear" w:pos="765"/>
                <w:tab w:val="decimal" w:pos="910"/>
              </w:tabs>
              <w:spacing w:line="240" w:lineRule="atLeast"/>
              <w:ind w:right="11"/>
              <w:jc w:val="center"/>
              <w:rPr>
                <w:szCs w:val="22"/>
              </w:rPr>
            </w:pPr>
          </w:p>
        </w:tc>
        <w:tc>
          <w:tcPr>
            <w:tcW w:w="1170" w:type="dxa"/>
            <w:vAlign w:val="bottom"/>
          </w:tcPr>
          <w:p w14:paraId="3C6F11B4" w14:textId="38797386" w:rsidR="00BC6702" w:rsidRPr="00881B79" w:rsidRDefault="00D17706" w:rsidP="00D9362E">
            <w:pPr>
              <w:spacing w:line="240" w:lineRule="atLeast"/>
              <w:ind w:right="7" w:firstLine="191"/>
              <w:jc w:val="center"/>
              <w:rPr>
                <w:szCs w:val="22"/>
                <w:lang w:val="en-US"/>
              </w:rPr>
            </w:pPr>
            <w:r>
              <w:rPr>
                <w:szCs w:val="22"/>
              </w:rPr>
              <w:t xml:space="preserve">  </w:t>
            </w:r>
            <w:r w:rsidR="00BC6702">
              <w:rPr>
                <w:szCs w:val="22"/>
              </w:rPr>
              <w:t>-</w:t>
            </w:r>
          </w:p>
        </w:tc>
      </w:tr>
      <w:tr w:rsidR="00BC6702" w:rsidRPr="007876BA" w14:paraId="43675688" w14:textId="77777777" w:rsidTr="000470A3">
        <w:trPr>
          <w:cantSplit/>
        </w:trPr>
        <w:tc>
          <w:tcPr>
            <w:tcW w:w="4228" w:type="dxa"/>
          </w:tcPr>
          <w:p w14:paraId="012E054D" w14:textId="77777777" w:rsidR="00BC6702" w:rsidRPr="007876BA" w:rsidRDefault="00BC6702" w:rsidP="00BC6702">
            <w:pPr>
              <w:pStyle w:val="acctfourfigures"/>
              <w:tabs>
                <w:tab w:val="clear" w:pos="765"/>
                <w:tab w:val="decimal" w:pos="821"/>
              </w:tabs>
              <w:spacing w:line="240" w:lineRule="atLeast"/>
              <w:ind w:right="11"/>
              <w:jc w:val="both"/>
              <w:rPr>
                <w:szCs w:val="22"/>
              </w:rPr>
            </w:pPr>
            <w:r w:rsidRPr="007876BA">
              <w:rPr>
                <w:szCs w:val="22"/>
              </w:rPr>
              <w:t>Subsidiaries</w:t>
            </w:r>
          </w:p>
        </w:tc>
        <w:tc>
          <w:tcPr>
            <w:tcW w:w="1170" w:type="dxa"/>
          </w:tcPr>
          <w:p w14:paraId="5D8E1E08" w14:textId="1B66C9B7" w:rsidR="00BC6702" w:rsidRPr="007876BA" w:rsidRDefault="00AB68E4" w:rsidP="00D9362E">
            <w:pPr>
              <w:pStyle w:val="acctfourfigures"/>
              <w:tabs>
                <w:tab w:val="clear" w:pos="765"/>
                <w:tab w:val="decimal" w:pos="378"/>
              </w:tabs>
              <w:spacing w:line="240" w:lineRule="atLeast"/>
              <w:ind w:right="11"/>
              <w:jc w:val="center"/>
              <w:rPr>
                <w:szCs w:val="22"/>
              </w:rPr>
            </w:pPr>
            <w:r>
              <w:rPr>
                <w:szCs w:val="22"/>
              </w:rPr>
              <w:t>-</w:t>
            </w:r>
          </w:p>
        </w:tc>
        <w:tc>
          <w:tcPr>
            <w:tcW w:w="182" w:type="dxa"/>
          </w:tcPr>
          <w:p w14:paraId="3023088D" w14:textId="77777777" w:rsidR="00BC6702" w:rsidRPr="007876BA" w:rsidRDefault="00BC6702" w:rsidP="00D17706">
            <w:pPr>
              <w:pStyle w:val="acctfourfigures"/>
              <w:tabs>
                <w:tab w:val="clear" w:pos="765"/>
                <w:tab w:val="decimal" w:pos="910"/>
              </w:tabs>
              <w:spacing w:line="240" w:lineRule="atLeast"/>
              <w:ind w:right="11"/>
              <w:jc w:val="center"/>
              <w:rPr>
                <w:szCs w:val="22"/>
                <w:highlight w:val="cyan"/>
              </w:rPr>
            </w:pPr>
          </w:p>
        </w:tc>
        <w:tc>
          <w:tcPr>
            <w:tcW w:w="1170" w:type="dxa"/>
            <w:vAlign w:val="bottom"/>
          </w:tcPr>
          <w:p w14:paraId="4B0BE0E3" w14:textId="1F442410" w:rsidR="00BC6702" w:rsidRPr="007876BA" w:rsidRDefault="00D17706" w:rsidP="009B1B2E">
            <w:pPr>
              <w:pStyle w:val="acctfourfigures"/>
              <w:tabs>
                <w:tab w:val="clear" w:pos="765"/>
                <w:tab w:val="decimal" w:pos="339"/>
              </w:tabs>
              <w:spacing w:line="240" w:lineRule="atLeast"/>
              <w:ind w:right="100"/>
              <w:jc w:val="center"/>
              <w:rPr>
                <w:szCs w:val="22"/>
              </w:rPr>
            </w:pPr>
            <w:r>
              <w:rPr>
                <w:szCs w:val="22"/>
              </w:rPr>
              <w:t xml:space="preserve">       </w:t>
            </w:r>
            <w:r w:rsidR="00BC6702" w:rsidRPr="00317EB3">
              <w:rPr>
                <w:szCs w:val="22"/>
              </w:rPr>
              <w:t>-</w:t>
            </w:r>
          </w:p>
        </w:tc>
        <w:tc>
          <w:tcPr>
            <w:tcW w:w="180" w:type="dxa"/>
          </w:tcPr>
          <w:p w14:paraId="21BF523D" w14:textId="77777777" w:rsidR="00BC6702" w:rsidRPr="007876BA" w:rsidRDefault="00BC6702" w:rsidP="00D17706">
            <w:pPr>
              <w:pStyle w:val="acctfourfigures"/>
              <w:tabs>
                <w:tab w:val="clear" w:pos="765"/>
                <w:tab w:val="decimal" w:pos="910"/>
              </w:tabs>
              <w:spacing w:line="240" w:lineRule="atLeast"/>
              <w:ind w:right="11"/>
              <w:jc w:val="center"/>
              <w:rPr>
                <w:szCs w:val="22"/>
                <w:highlight w:val="cyan"/>
              </w:rPr>
            </w:pPr>
          </w:p>
        </w:tc>
        <w:tc>
          <w:tcPr>
            <w:tcW w:w="1260" w:type="dxa"/>
          </w:tcPr>
          <w:p w14:paraId="43C2A59B" w14:textId="4AD73F0B" w:rsidR="00BC6702" w:rsidRPr="000470A3" w:rsidRDefault="000540B7" w:rsidP="000470A3">
            <w:pPr>
              <w:tabs>
                <w:tab w:val="decimal" w:pos="997"/>
              </w:tabs>
              <w:spacing w:line="240" w:lineRule="atLeast"/>
              <w:ind w:right="-710"/>
            </w:pPr>
            <w:r>
              <w:rPr>
                <w:szCs w:val="22"/>
              </w:rPr>
              <w:t>17,994</w:t>
            </w:r>
          </w:p>
        </w:tc>
        <w:tc>
          <w:tcPr>
            <w:tcW w:w="183" w:type="dxa"/>
          </w:tcPr>
          <w:p w14:paraId="1D581509" w14:textId="77777777" w:rsidR="00BC6702" w:rsidRPr="007876BA" w:rsidRDefault="00BC6702" w:rsidP="00D17706">
            <w:pPr>
              <w:pStyle w:val="acctfourfigures"/>
              <w:tabs>
                <w:tab w:val="clear" w:pos="765"/>
                <w:tab w:val="decimal" w:pos="910"/>
              </w:tabs>
              <w:spacing w:line="240" w:lineRule="atLeast"/>
              <w:ind w:right="11"/>
              <w:jc w:val="center"/>
              <w:rPr>
                <w:szCs w:val="22"/>
                <w:highlight w:val="cyan"/>
              </w:rPr>
            </w:pPr>
          </w:p>
        </w:tc>
        <w:tc>
          <w:tcPr>
            <w:tcW w:w="1170" w:type="dxa"/>
          </w:tcPr>
          <w:p w14:paraId="572BB90F" w14:textId="6066E356" w:rsidR="00BC6702" w:rsidRPr="007876BA" w:rsidRDefault="00BC6702" w:rsidP="00D17706">
            <w:pPr>
              <w:pStyle w:val="acctfourfigures"/>
              <w:tabs>
                <w:tab w:val="clear" w:pos="765"/>
                <w:tab w:val="decimal" w:pos="978"/>
              </w:tabs>
              <w:spacing w:line="240" w:lineRule="atLeast"/>
              <w:ind w:right="11"/>
              <w:jc w:val="center"/>
              <w:rPr>
                <w:szCs w:val="22"/>
              </w:rPr>
            </w:pPr>
            <w:r>
              <w:rPr>
                <w:szCs w:val="22"/>
              </w:rPr>
              <w:t>17,079</w:t>
            </w:r>
          </w:p>
        </w:tc>
      </w:tr>
      <w:tr w:rsidR="00BC6702" w:rsidRPr="007876BA" w14:paraId="638C6B76" w14:textId="77777777" w:rsidTr="000470A3">
        <w:trPr>
          <w:cantSplit/>
        </w:trPr>
        <w:tc>
          <w:tcPr>
            <w:tcW w:w="4228" w:type="dxa"/>
          </w:tcPr>
          <w:p w14:paraId="6E6F7054" w14:textId="77777777" w:rsidR="00BC6702" w:rsidRPr="007876BA" w:rsidRDefault="00BC6702" w:rsidP="00BC6702">
            <w:pPr>
              <w:pStyle w:val="acctfourfigures"/>
              <w:tabs>
                <w:tab w:val="clear" w:pos="765"/>
                <w:tab w:val="decimal" w:pos="821"/>
              </w:tabs>
              <w:spacing w:line="240" w:lineRule="atLeast"/>
              <w:ind w:right="11"/>
              <w:jc w:val="both"/>
              <w:rPr>
                <w:szCs w:val="22"/>
              </w:rPr>
            </w:pPr>
            <w:r w:rsidRPr="007876BA">
              <w:rPr>
                <w:szCs w:val="22"/>
              </w:rPr>
              <w:t>Associate</w:t>
            </w:r>
          </w:p>
        </w:tc>
        <w:tc>
          <w:tcPr>
            <w:tcW w:w="1170" w:type="dxa"/>
          </w:tcPr>
          <w:p w14:paraId="443526F3" w14:textId="5E295DA4" w:rsidR="00BC6702" w:rsidRPr="007876BA" w:rsidRDefault="00BB15FF" w:rsidP="00D17706">
            <w:pPr>
              <w:pStyle w:val="acctfourfigures"/>
              <w:tabs>
                <w:tab w:val="clear" w:pos="765"/>
                <w:tab w:val="decimal" w:pos="909"/>
              </w:tabs>
              <w:spacing w:line="240" w:lineRule="atLeast"/>
              <w:ind w:right="11"/>
              <w:jc w:val="center"/>
              <w:rPr>
                <w:szCs w:val="22"/>
              </w:rPr>
            </w:pPr>
            <w:r>
              <w:rPr>
                <w:szCs w:val="22"/>
              </w:rPr>
              <w:t>56</w:t>
            </w:r>
          </w:p>
        </w:tc>
        <w:tc>
          <w:tcPr>
            <w:tcW w:w="182" w:type="dxa"/>
          </w:tcPr>
          <w:p w14:paraId="4624096D" w14:textId="77777777" w:rsidR="00BC6702" w:rsidRPr="007876BA" w:rsidRDefault="00BC6702" w:rsidP="00D17706">
            <w:pPr>
              <w:pStyle w:val="acctfourfigures"/>
              <w:tabs>
                <w:tab w:val="clear" w:pos="765"/>
                <w:tab w:val="decimal" w:pos="910"/>
              </w:tabs>
              <w:spacing w:line="240" w:lineRule="atLeast"/>
              <w:ind w:right="11"/>
              <w:jc w:val="center"/>
              <w:rPr>
                <w:szCs w:val="22"/>
                <w:highlight w:val="cyan"/>
              </w:rPr>
            </w:pPr>
          </w:p>
        </w:tc>
        <w:tc>
          <w:tcPr>
            <w:tcW w:w="1170" w:type="dxa"/>
            <w:vAlign w:val="bottom"/>
          </w:tcPr>
          <w:p w14:paraId="6F8A6992" w14:textId="07E06936" w:rsidR="00BC6702" w:rsidRPr="007876BA" w:rsidRDefault="00BC6702" w:rsidP="00D17706">
            <w:pPr>
              <w:pStyle w:val="acctfourfigures"/>
              <w:tabs>
                <w:tab w:val="clear" w:pos="765"/>
                <w:tab w:val="decimal" w:pos="974"/>
              </w:tabs>
              <w:spacing w:line="240" w:lineRule="atLeast"/>
              <w:ind w:right="11"/>
              <w:jc w:val="center"/>
              <w:rPr>
                <w:szCs w:val="22"/>
              </w:rPr>
            </w:pPr>
            <w:r w:rsidRPr="00317EB3">
              <w:rPr>
                <w:szCs w:val="22"/>
              </w:rPr>
              <w:t>24</w:t>
            </w:r>
          </w:p>
        </w:tc>
        <w:tc>
          <w:tcPr>
            <w:tcW w:w="180" w:type="dxa"/>
          </w:tcPr>
          <w:p w14:paraId="2C00F11D" w14:textId="77777777" w:rsidR="00BC6702" w:rsidRPr="007876BA" w:rsidRDefault="00BC6702" w:rsidP="00D17706">
            <w:pPr>
              <w:pStyle w:val="acctfourfigures"/>
              <w:tabs>
                <w:tab w:val="clear" w:pos="765"/>
                <w:tab w:val="decimal" w:pos="910"/>
              </w:tabs>
              <w:spacing w:line="240" w:lineRule="atLeast"/>
              <w:ind w:right="11"/>
              <w:jc w:val="center"/>
              <w:rPr>
                <w:szCs w:val="22"/>
                <w:highlight w:val="cyan"/>
              </w:rPr>
            </w:pPr>
          </w:p>
        </w:tc>
        <w:tc>
          <w:tcPr>
            <w:tcW w:w="1260" w:type="dxa"/>
          </w:tcPr>
          <w:p w14:paraId="3B2EAEBE" w14:textId="55A1BE16" w:rsidR="00BC6702" w:rsidRPr="007876BA" w:rsidRDefault="00122427" w:rsidP="00D17706">
            <w:pPr>
              <w:spacing w:line="240" w:lineRule="atLeast"/>
              <w:ind w:right="-4" w:firstLine="191"/>
              <w:jc w:val="center"/>
              <w:rPr>
                <w:szCs w:val="22"/>
              </w:rPr>
            </w:pPr>
            <w:r>
              <w:rPr>
                <w:szCs w:val="22"/>
              </w:rPr>
              <w:t>-</w:t>
            </w:r>
          </w:p>
        </w:tc>
        <w:tc>
          <w:tcPr>
            <w:tcW w:w="183" w:type="dxa"/>
          </w:tcPr>
          <w:p w14:paraId="08F27443" w14:textId="77777777" w:rsidR="00BC6702" w:rsidRPr="007876BA" w:rsidRDefault="00BC6702" w:rsidP="00D17706">
            <w:pPr>
              <w:pStyle w:val="acctfourfigures"/>
              <w:tabs>
                <w:tab w:val="clear" w:pos="765"/>
                <w:tab w:val="decimal" w:pos="910"/>
              </w:tabs>
              <w:spacing w:line="240" w:lineRule="atLeast"/>
              <w:ind w:right="11"/>
              <w:jc w:val="center"/>
              <w:rPr>
                <w:szCs w:val="22"/>
                <w:highlight w:val="cyan"/>
              </w:rPr>
            </w:pPr>
          </w:p>
        </w:tc>
        <w:tc>
          <w:tcPr>
            <w:tcW w:w="1170" w:type="dxa"/>
            <w:vAlign w:val="bottom"/>
          </w:tcPr>
          <w:p w14:paraId="5862DB85" w14:textId="7A44619B" w:rsidR="00BC6702" w:rsidRPr="007876BA" w:rsidRDefault="00D9362E" w:rsidP="00D9362E">
            <w:pPr>
              <w:pStyle w:val="acctfourfigures"/>
              <w:tabs>
                <w:tab w:val="clear" w:pos="765"/>
              </w:tabs>
              <w:spacing w:line="240" w:lineRule="atLeast"/>
              <w:ind w:right="11"/>
              <w:jc w:val="center"/>
              <w:rPr>
                <w:szCs w:val="22"/>
              </w:rPr>
            </w:pPr>
            <w:r>
              <w:rPr>
                <w:szCs w:val="22"/>
              </w:rPr>
              <w:t xml:space="preserve">      </w:t>
            </w:r>
            <w:r w:rsidR="00BC6702">
              <w:rPr>
                <w:szCs w:val="22"/>
              </w:rPr>
              <w:t>-</w:t>
            </w:r>
          </w:p>
        </w:tc>
      </w:tr>
      <w:tr w:rsidR="00BC6702" w:rsidRPr="007876BA" w14:paraId="17CA180C" w14:textId="77777777" w:rsidTr="000470A3">
        <w:trPr>
          <w:cantSplit/>
        </w:trPr>
        <w:tc>
          <w:tcPr>
            <w:tcW w:w="4228" w:type="dxa"/>
          </w:tcPr>
          <w:p w14:paraId="1D036829" w14:textId="77777777" w:rsidR="00BC6702" w:rsidRPr="007876BA" w:rsidRDefault="00BC6702" w:rsidP="00BC6702">
            <w:pPr>
              <w:pStyle w:val="acctfourfigures"/>
              <w:tabs>
                <w:tab w:val="clear" w:pos="765"/>
                <w:tab w:val="decimal" w:pos="821"/>
              </w:tabs>
              <w:spacing w:line="240" w:lineRule="atLeast"/>
              <w:ind w:right="11"/>
              <w:jc w:val="both"/>
              <w:rPr>
                <w:szCs w:val="22"/>
              </w:rPr>
            </w:pPr>
            <w:r w:rsidRPr="007876BA">
              <w:rPr>
                <w:szCs w:val="22"/>
              </w:rPr>
              <w:t>Other related parties</w:t>
            </w:r>
          </w:p>
        </w:tc>
        <w:tc>
          <w:tcPr>
            <w:tcW w:w="1170" w:type="dxa"/>
            <w:tcBorders>
              <w:left w:val="nil"/>
              <w:bottom w:val="single" w:sz="4" w:space="0" w:color="auto"/>
              <w:right w:val="nil"/>
            </w:tcBorders>
          </w:tcPr>
          <w:p w14:paraId="26BF9BA7" w14:textId="1350F676" w:rsidR="00BC6702" w:rsidRPr="007876BA" w:rsidRDefault="00BB15FF" w:rsidP="00D17706">
            <w:pPr>
              <w:pStyle w:val="acctfourfigures"/>
              <w:tabs>
                <w:tab w:val="clear" w:pos="765"/>
                <w:tab w:val="decimal" w:pos="909"/>
              </w:tabs>
              <w:spacing w:line="240" w:lineRule="atLeast"/>
              <w:ind w:right="11"/>
              <w:jc w:val="center"/>
              <w:rPr>
                <w:szCs w:val="22"/>
              </w:rPr>
            </w:pPr>
            <w:r>
              <w:rPr>
                <w:szCs w:val="22"/>
              </w:rPr>
              <w:t>115,279</w:t>
            </w:r>
          </w:p>
        </w:tc>
        <w:tc>
          <w:tcPr>
            <w:tcW w:w="182" w:type="dxa"/>
          </w:tcPr>
          <w:p w14:paraId="1FC31655" w14:textId="77777777" w:rsidR="00BC6702" w:rsidRPr="007876BA" w:rsidRDefault="00BC6702" w:rsidP="00D17706">
            <w:pPr>
              <w:pStyle w:val="acctfourfigures"/>
              <w:tabs>
                <w:tab w:val="clear" w:pos="765"/>
                <w:tab w:val="decimal" w:pos="910"/>
              </w:tabs>
              <w:spacing w:line="240" w:lineRule="atLeast"/>
              <w:ind w:right="11"/>
              <w:jc w:val="center"/>
              <w:rPr>
                <w:szCs w:val="22"/>
                <w:highlight w:val="cyan"/>
              </w:rPr>
            </w:pPr>
          </w:p>
        </w:tc>
        <w:tc>
          <w:tcPr>
            <w:tcW w:w="1170" w:type="dxa"/>
            <w:tcBorders>
              <w:bottom w:val="single" w:sz="4" w:space="0" w:color="auto"/>
            </w:tcBorders>
            <w:vAlign w:val="bottom"/>
          </w:tcPr>
          <w:p w14:paraId="1A3C8B5B" w14:textId="3AD0E1E4" w:rsidR="00BC6702" w:rsidRPr="007876BA" w:rsidRDefault="00BC6702" w:rsidP="00D17706">
            <w:pPr>
              <w:pStyle w:val="acctfourfigures"/>
              <w:tabs>
                <w:tab w:val="clear" w:pos="765"/>
                <w:tab w:val="decimal" w:pos="974"/>
              </w:tabs>
              <w:spacing w:line="240" w:lineRule="atLeast"/>
              <w:ind w:right="11"/>
              <w:jc w:val="center"/>
              <w:rPr>
                <w:szCs w:val="22"/>
              </w:rPr>
            </w:pPr>
            <w:r w:rsidRPr="00317EB3">
              <w:rPr>
                <w:szCs w:val="22"/>
              </w:rPr>
              <w:t>85,301</w:t>
            </w:r>
          </w:p>
        </w:tc>
        <w:tc>
          <w:tcPr>
            <w:tcW w:w="180" w:type="dxa"/>
          </w:tcPr>
          <w:p w14:paraId="1FBAD8AF" w14:textId="77777777" w:rsidR="00BC6702" w:rsidRPr="007876BA" w:rsidRDefault="00BC6702" w:rsidP="00D17706">
            <w:pPr>
              <w:pStyle w:val="acctfourfigures"/>
              <w:tabs>
                <w:tab w:val="clear" w:pos="765"/>
                <w:tab w:val="decimal" w:pos="910"/>
              </w:tabs>
              <w:spacing w:line="240" w:lineRule="atLeast"/>
              <w:ind w:right="11"/>
              <w:jc w:val="center"/>
              <w:rPr>
                <w:szCs w:val="22"/>
                <w:highlight w:val="cyan"/>
              </w:rPr>
            </w:pPr>
          </w:p>
        </w:tc>
        <w:tc>
          <w:tcPr>
            <w:tcW w:w="1260" w:type="dxa"/>
            <w:tcBorders>
              <w:bottom w:val="single" w:sz="4" w:space="0" w:color="auto"/>
            </w:tcBorders>
          </w:tcPr>
          <w:p w14:paraId="5E177502" w14:textId="0AF0DED8" w:rsidR="00BC6702" w:rsidRPr="007876BA" w:rsidRDefault="00122427" w:rsidP="00D17706">
            <w:pPr>
              <w:spacing w:line="240" w:lineRule="atLeast"/>
              <w:ind w:right="-4" w:firstLine="191"/>
              <w:jc w:val="center"/>
              <w:rPr>
                <w:szCs w:val="22"/>
              </w:rPr>
            </w:pPr>
            <w:r>
              <w:rPr>
                <w:szCs w:val="22"/>
              </w:rPr>
              <w:t>-</w:t>
            </w:r>
          </w:p>
        </w:tc>
        <w:tc>
          <w:tcPr>
            <w:tcW w:w="183" w:type="dxa"/>
          </w:tcPr>
          <w:p w14:paraId="44F0B9D9" w14:textId="77777777" w:rsidR="00BC6702" w:rsidRPr="007876BA" w:rsidRDefault="00BC6702" w:rsidP="00D17706">
            <w:pPr>
              <w:pStyle w:val="acctfourfigures"/>
              <w:tabs>
                <w:tab w:val="clear" w:pos="765"/>
                <w:tab w:val="decimal" w:pos="910"/>
              </w:tabs>
              <w:spacing w:line="240" w:lineRule="atLeast"/>
              <w:ind w:right="11"/>
              <w:jc w:val="center"/>
              <w:rPr>
                <w:szCs w:val="22"/>
                <w:highlight w:val="cyan"/>
              </w:rPr>
            </w:pPr>
          </w:p>
        </w:tc>
        <w:tc>
          <w:tcPr>
            <w:tcW w:w="1170" w:type="dxa"/>
            <w:tcBorders>
              <w:bottom w:val="single" w:sz="4" w:space="0" w:color="auto"/>
            </w:tcBorders>
            <w:vAlign w:val="bottom"/>
          </w:tcPr>
          <w:p w14:paraId="621697CA" w14:textId="2C617471" w:rsidR="00BC6702" w:rsidRPr="007876BA" w:rsidRDefault="00D9362E" w:rsidP="00D9362E">
            <w:pPr>
              <w:pStyle w:val="acctfourfigures"/>
              <w:tabs>
                <w:tab w:val="clear" w:pos="765"/>
                <w:tab w:val="decimal" w:pos="706"/>
              </w:tabs>
              <w:spacing w:line="240" w:lineRule="atLeast"/>
              <w:ind w:right="-75"/>
              <w:rPr>
                <w:szCs w:val="22"/>
              </w:rPr>
            </w:pPr>
            <w:r>
              <w:rPr>
                <w:szCs w:val="22"/>
              </w:rPr>
              <w:t xml:space="preserve">  </w:t>
            </w:r>
            <w:r w:rsidR="00BC6702">
              <w:rPr>
                <w:szCs w:val="22"/>
              </w:rPr>
              <w:t>-</w:t>
            </w:r>
          </w:p>
        </w:tc>
      </w:tr>
      <w:tr w:rsidR="00BC6702" w:rsidRPr="007876BA" w14:paraId="143A3FB9" w14:textId="77777777" w:rsidTr="000470A3">
        <w:trPr>
          <w:cantSplit/>
          <w:trHeight w:val="56"/>
        </w:trPr>
        <w:tc>
          <w:tcPr>
            <w:tcW w:w="4228" w:type="dxa"/>
          </w:tcPr>
          <w:p w14:paraId="3F093AE8" w14:textId="77777777" w:rsidR="00BC6702" w:rsidRPr="00B16D5A" w:rsidRDefault="00BC6702" w:rsidP="00BC6702">
            <w:pPr>
              <w:pStyle w:val="acctfourfigures"/>
              <w:tabs>
                <w:tab w:val="clear" w:pos="765"/>
              </w:tabs>
              <w:spacing w:line="240" w:lineRule="atLeast"/>
              <w:ind w:right="11"/>
              <w:jc w:val="both"/>
              <w:rPr>
                <w:rFonts w:cstheme="minorBidi"/>
                <w:szCs w:val="28"/>
                <w:lang w:val="en-US" w:bidi="th-TH"/>
              </w:rPr>
            </w:pPr>
            <w:r w:rsidRPr="007876BA">
              <w:rPr>
                <w:b/>
                <w:bCs/>
                <w:szCs w:val="22"/>
              </w:rPr>
              <w:t>Total</w:t>
            </w:r>
          </w:p>
        </w:tc>
        <w:tc>
          <w:tcPr>
            <w:tcW w:w="1170" w:type="dxa"/>
            <w:tcBorders>
              <w:top w:val="single" w:sz="4" w:space="0" w:color="auto"/>
              <w:left w:val="nil"/>
              <w:bottom w:val="double" w:sz="4" w:space="0" w:color="auto"/>
              <w:right w:val="nil"/>
            </w:tcBorders>
          </w:tcPr>
          <w:p w14:paraId="6025B91C" w14:textId="79A9BB49" w:rsidR="00BC6702" w:rsidRPr="00F07DB4" w:rsidRDefault="00862B83" w:rsidP="00D17706">
            <w:pPr>
              <w:pStyle w:val="acctfourfigures"/>
              <w:tabs>
                <w:tab w:val="clear" w:pos="765"/>
                <w:tab w:val="decimal" w:pos="910"/>
              </w:tabs>
              <w:spacing w:line="240" w:lineRule="atLeast"/>
              <w:ind w:right="11"/>
              <w:jc w:val="center"/>
              <w:rPr>
                <w:b/>
                <w:bCs/>
                <w:szCs w:val="22"/>
              </w:rPr>
            </w:pPr>
            <w:r>
              <w:rPr>
                <w:b/>
                <w:bCs/>
                <w:szCs w:val="22"/>
              </w:rPr>
              <w:t>134,404</w:t>
            </w:r>
          </w:p>
        </w:tc>
        <w:tc>
          <w:tcPr>
            <w:tcW w:w="182" w:type="dxa"/>
          </w:tcPr>
          <w:p w14:paraId="223B576B" w14:textId="77777777" w:rsidR="00BC6702" w:rsidRPr="007876BA" w:rsidRDefault="00BC6702" w:rsidP="00D17706">
            <w:pPr>
              <w:pStyle w:val="acctfourfigures"/>
              <w:tabs>
                <w:tab w:val="clear" w:pos="765"/>
                <w:tab w:val="decimal" w:pos="910"/>
              </w:tabs>
              <w:spacing w:line="240" w:lineRule="atLeast"/>
              <w:ind w:right="11"/>
              <w:jc w:val="center"/>
              <w:rPr>
                <w:szCs w:val="22"/>
                <w:highlight w:val="cyan"/>
              </w:rPr>
            </w:pPr>
          </w:p>
        </w:tc>
        <w:tc>
          <w:tcPr>
            <w:tcW w:w="1170" w:type="dxa"/>
            <w:tcBorders>
              <w:top w:val="single" w:sz="4" w:space="0" w:color="auto"/>
              <w:bottom w:val="double" w:sz="4" w:space="0" w:color="auto"/>
            </w:tcBorders>
            <w:vAlign w:val="bottom"/>
          </w:tcPr>
          <w:p w14:paraId="59955B18" w14:textId="3A32804F" w:rsidR="00BC6702" w:rsidRPr="007876BA" w:rsidRDefault="00BC6702" w:rsidP="00D17706">
            <w:pPr>
              <w:pStyle w:val="acctfourfigures"/>
              <w:tabs>
                <w:tab w:val="clear" w:pos="765"/>
                <w:tab w:val="decimal" w:pos="974"/>
              </w:tabs>
              <w:spacing w:line="240" w:lineRule="atLeast"/>
              <w:ind w:right="11"/>
              <w:jc w:val="center"/>
              <w:rPr>
                <w:szCs w:val="22"/>
              </w:rPr>
            </w:pPr>
            <w:r>
              <w:rPr>
                <w:b/>
                <w:bCs/>
                <w:szCs w:val="22"/>
              </w:rPr>
              <w:t>103,353</w:t>
            </w:r>
          </w:p>
        </w:tc>
        <w:tc>
          <w:tcPr>
            <w:tcW w:w="180" w:type="dxa"/>
          </w:tcPr>
          <w:p w14:paraId="51D47C89" w14:textId="77777777" w:rsidR="00BC6702" w:rsidRPr="007876BA" w:rsidDel="004C3E0C" w:rsidRDefault="00BC6702" w:rsidP="00D17706">
            <w:pPr>
              <w:pStyle w:val="acctfourfigures"/>
              <w:tabs>
                <w:tab w:val="clear" w:pos="765"/>
                <w:tab w:val="decimal" w:pos="910"/>
              </w:tabs>
              <w:spacing w:line="240" w:lineRule="atLeast"/>
              <w:ind w:right="11"/>
              <w:jc w:val="center"/>
              <w:rPr>
                <w:szCs w:val="22"/>
                <w:highlight w:val="cyan"/>
              </w:rPr>
            </w:pPr>
          </w:p>
        </w:tc>
        <w:tc>
          <w:tcPr>
            <w:tcW w:w="1260" w:type="dxa"/>
            <w:tcBorders>
              <w:top w:val="single" w:sz="4" w:space="0" w:color="auto"/>
              <w:bottom w:val="double" w:sz="4" w:space="0" w:color="auto"/>
            </w:tcBorders>
          </w:tcPr>
          <w:p w14:paraId="5FBA8549" w14:textId="0ED48B4E" w:rsidR="00BC6702" w:rsidRPr="00F07DB4" w:rsidRDefault="00122427" w:rsidP="00D17706">
            <w:pPr>
              <w:pStyle w:val="acctfourfigures"/>
              <w:tabs>
                <w:tab w:val="clear" w:pos="765"/>
                <w:tab w:val="decimal" w:pos="910"/>
              </w:tabs>
              <w:spacing w:line="240" w:lineRule="atLeast"/>
              <w:ind w:right="11"/>
              <w:jc w:val="center"/>
              <w:rPr>
                <w:b/>
                <w:bCs/>
                <w:szCs w:val="22"/>
              </w:rPr>
            </w:pPr>
            <w:r>
              <w:rPr>
                <w:b/>
                <w:bCs/>
                <w:szCs w:val="22"/>
              </w:rPr>
              <w:t>17,994</w:t>
            </w:r>
          </w:p>
        </w:tc>
        <w:tc>
          <w:tcPr>
            <w:tcW w:w="183" w:type="dxa"/>
          </w:tcPr>
          <w:p w14:paraId="1198227B" w14:textId="77777777" w:rsidR="00BC6702" w:rsidRPr="007876BA" w:rsidDel="004C3E0C" w:rsidRDefault="00BC6702" w:rsidP="00D17706">
            <w:pPr>
              <w:pStyle w:val="acctfourfigures"/>
              <w:tabs>
                <w:tab w:val="clear" w:pos="765"/>
                <w:tab w:val="decimal" w:pos="910"/>
              </w:tabs>
              <w:spacing w:line="240" w:lineRule="atLeast"/>
              <w:ind w:right="11"/>
              <w:jc w:val="center"/>
              <w:rPr>
                <w:szCs w:val="22"/>
                <w:highlight w:val="cyan"/>
              </w:rPr>
            </w:pPr>
          </w:p>
        </w:tc>
        <w:tc>
          <w:tcPr>
            <w:tcW w:w="1170" w:type="dxa"/>
            <w:tcBorders>
              <w:top w:val="single" w:sz="4" w:space="0" w:color="auto"/>
              <w:bottom w:val="double" w:sz="4" w:space="0" w:color="auto"/>
            </w:tcBorders>
          </w:tcPr>
          <w:p w14:paraId="146F7DD0" w14:textId="12EBAF23" w:rsidR="00BC6702" w:rsidRPr="007876BA" w:rsidRDefault="00BC6702" w:rsidP="00D17706">
            <w:pPr>
              <w:pStyle w:val="acctfourfigures"/>
              <w:tabs>
                <w:tab w:val="clear" w:pos="765"/>
                <w:tab w:val="decimal" w:pos="978"/>
              </w:tabs>
              <w:spacing w:line="240" w:lineRule="atLeast"/>
              <w:ind w:right="11"/>
              <w:jc w:val="center"/>
              <w:rPr>
                <w:szCs w:val="22"/>
              </w:rPr>
            </w:pPr>
            <w:r>
              <w:rPr>
                <w:b/>
                <w:bCs/>
                <w:szCs w:val="22"/>
              </w:rPr>
              <w:t>17,079</w:t>
            </w:r>
          </w:p>
        </w:tc>
      </w:tr>
      <w:tr w:rsidR="00934EB4" w:rsidRPr="007876BA" w14:paraId="78B304EF" w14:textId="77777777" w:rsidTr="000470A3">
        <w:trPr>
          <w:cantSplit/>
          <w:trHeight w:val="36"/>
        </w:trPr>
        <w:tc>
          <w:tcPr>
            <w:tcW w:w="4228" w:type="dxa"/>
          </w:tcPr>
          <w:p w14:paraId="19AB67AA" w14:textId="77777777" w:rsidR="00934EB4" w:rsidRPr="00333003" w:rsidRDefault="00934EB4" w:rsidP="00934EB4">
            <w:pPr>
              <w:pStyle w:val="acctfourfigures"/>
              <w:tabs>
                <w:tab w:val="clear" w:pos="765"/>
              </w:tabs>
              <w:spacing w:line="240" w:lineRule="atLeast"/>
              <w:ind w:right="11"/>
              <w:jc w:val="both"/>
              <w:rPr>
                <w:szCs w:val="22"/>
              </w:rPr>
            </w:pPr>
          </w:p>
        </w:tc>
        <w:tc>
          <w:tcPr>
            <w:tcW w:w="1170" w:type="dxa"/>
            <w:tcBorders>
              <w:top w:val="double" w:sz="4" w:space="0" w:color="auto"/>
              <w:left w:val="nil"/>
              <w:right w:val="nil"/>
            </w:tcBorders>
            <w:vAlign w:val="bottom"/>
          </w:tcPr>
          <w:p w14:paraId="5FB494DC" w14:textId="77777777" w:rsidR="00934EB4" w:rsidRPr="00333003" w:rsidRDefault="00934EB4" w:rsidP="00934EB4">
            <w:pPr>
              <w:pStyle w:val="acctfourfigures"/>
              <w:tabs>
                <w:tab w:val="clear" w:pos="765"/>
                <w:tab w:val="decimal" w:pos="910"/>
              </w:tabs>
              <w:spacing w:line="240" w:lineRule="atLeast"/>
              <w:ind w:right="11"/>
              <w:rPr>
                <w:b/>
                <w:bCs/>
                <w:szCs w:val="22"/>
              </w:rPr>
            </w:pPr>
          </w:p>
        </w:tc>
        <w:tc>
          <w:tcPr>
            <w:tcW w:w="182" w:type="dxa"/>
          </w:tcPr>
          <w:p w14:paraId="2DBFAD4A" w14:textId="77777777" w:rsidR="00934EB4" w:rsidRPr="00333003" w:rsidRDefault="00934EB4" w:rsidP="00934EB4">
            <w:pPr>
              <w:pStyle w:val="acctfourfigures"/>
              <w:tabs>
                <w:tab w:val="clear" w:pos="765"/>
                <w:tab w:val="decimal" w:pos="910"/>
              </w:tabs>
              <w:spacing w:line="240" w:lineRule="atLeast"/>
              <w:ind w:right="11"/>
              <w:rPr>
                <w:szCs w:val="22"/>
                <w:highlight w:val="cyan"/>
              </w:rPr>
            </w:pPr>
          </w:p>
        </w:tc>
        <w:tc>
          <w:tcPr>
            <w:tcW w:w="1170" w:type="dxa"/>
            <w:tcBorders>
              <w:top w:val="double" w:sz="4" w:space="0" w:color="auto"/>
            </w:tcBorders>
            <w:vAlign w:val="bottom"/>
          </w:tcPr>
          <w:p w14:paraId="2D67C2E8" w14:textId="77777777" w:rsidR="00934EB4" w:rsidRPr="00333003" w:rsidRDefault="00934EB4" w:rsidP="00934EB4">
            <w:pPr>
              <w:pStyle w:val="acctfourfigures"/>
              <w:tabs>
                <w:tab w:val="clear" w:pos="765"/>
                <w:tab w:val="decimal" w:pos="910"/>
              </w:tabs>
              <w:spacing w:line="240" w:lineRule="atLeast"/>
              <w:ind w:right="11"/>
              <w:rPr>
                <w:b/>
                <w:bCs/>
                <w:szCs w:val="22"/>
              </w:rPr>
            </w:pPr>
          </w:p>
        </w:tc>
        <w:tc>
          <w:tcPr>
            <w:tcW w:w="180" w:type="dxa"/>
          </w:tcPr>
          <w:p w14:paraId="00ACFBA7" w14:textId="77777777" w:rsidR="00934EB4" w:rsidRPr="00333003" w:rsidRDefault="00934EB4" w:rsidP="00934EB4">
            <w:pPr>
              <w:pStyle w:val="acctfourfigures"/>
              <w:tabs>
                <w:tab w:val="clear" w:pos="765"/>
                <w:tab w:val="decimal" w:pos="910"/>
              </w:tabs>
              <w:spacing w:line="240" w:lineRule="atLeast"/>
              <w:ind w:right="11"/>
              <w:rPr>
                <w:szCs w:val="22"/>
                <w:highlight w:val="cyan"/>
              </w:rPr>
            </w:pPr>
          </w:p>
        </w:tc>
        <w:tc>
          <w:tcPr>
            <w:tcW w:w="1260" w:type="dxa"/>
            <w:tcBorders>
              <w:top w:val="double" w:sz="4" w:space="0" w:color="auto"/>
              <w:left w:val="nil"/>
              <w:right w:val="nil"/>
            </w:tcBorders>
            <w:vAlign w:val="bottom"/>
          </w:tcPr>
          <w:p w14:paraId="073EE015" w14:textId="77777777" w:rsidR="00934EB4" w:rsidRPr="00333003" w:rsidRDefault="00934EB4" w:rsidP="00934EB4">
            <w:pPr>
              <w:tabs>
                <w:tab w:val="decimal" w:pos="643"/>
              </w:tabs>
              <w:spacing w:line="240" w:lineRule="atLeast"/>
              <w:rPr>
                <w:b/>
                <w:bCs/>
                <w:szCs w:val="22"/>
              </w:rPr>
            </w:pPr>
          </w:p>
        </w:tc>
        <w:tc>
          <w:tcPr>
            <w:tcW w:w="183" w:type="dxa"/>
          </w:tcPr>
          <w:p w14:paraId="122731C4" w14:textId="77777777" w:rsidR="00934EB4" w:rsidRPr="00333003" w:rsidRDefault="00934EB4" w:rsidP="00934EB4">
            <w:pPr>
              <w:pStyle w:val="acctfourfigures"/>
              <w:tabs>
                <w:tab w:val="clear" w:pos="765"/>
                <w:tab w:val="decimal" w:pos="910"/>
              </w:tabs>
              <w:spacing w:line="240" w:lineRule="atLeast"/>
              <w:ind w:right="11"/>
              <w:rPr>
                <w:b/>
                <w:bCs/>
                <w:szCs w:val="22"/>
                <w:highlight w:val="cyan"/>
              </w:rPr>
            </w:pPr>
          </w:p>
        </w:tc>
        <w:tc>
          <w:tcPr>
            <w:tcW w:w="1170" w:type="dxa"/>
            <w:tcBorders>
              <w:top w:val="double" w:sz="4" w:space="0" w:color="auto"/>
            </w:tcBorders>
            <w:vAlign w:val="bottom"/>
          </w:tcPr>
          <w:p w14:paraId="04ACEAA9" w14:textId="77777777" w:rsidR="00934EB4" w:rsidRPr="00333003" w:rsidRDefault="00934EB4" w:rsidP="00934EB4">
            <w:pPr>
              <w:pStyle w:val="acctfourfigures"/>
              <w:tabs>
                <w:tab w:val="clear" w:pos="765"/>
                <w:tab w:val="decimal" w:pos="730"/>
              </w:tabs>
              <w:spacing w:line="240" w:lineRule="atLeast"/>
              <w:rPr>
                <w:b/>
                <w:bCs/>
                <w:szCs w:val="22"/>
              </w:rPr>
            </w:pPr>
          </w:p>
        </w:tc>
      </w:tr>
      <w:tr w:rsidR="00F07DB4" w:rsidRPr="007876BA" w14:paraId="04D00E4A" w14:textId="77777777" w:rsidTr="000470A3">
        <w:trPr>
          <w:cantSplit/>
          <w:trHeight w:val="30"/>
        </w:trPr>
        <w:tc>
          <w:tcPr>
            <w:tcW w:w="4228" w:type="dxa"/>
          </w:tcPr>
          <w:p w14:paraId="06D13B7A" w14:textId="77777777" w:rsidR="00F07DB4" w:rsidRPr="007876BA" w:rsidRDefault="00F07DB4" w:rsidP="00F07DB4">
            <w:pPr>
              <w:spacing w:line="240" w:lineRule="atLeast"/>
              <w:rPr>
                <w:szCs w:val="22"/>
              </w:rPr>
            </w:pPr>
            <w:r w:rsidRPr="007876BA">
              <w:rPr>
                <w:b/>
                <w:bCs/>
                <w:i/>
                <w:iCs/>
                <w:szCs w:val="22"/>
                <w:lang w:val="en-US"/>
              </w:rPr>
              <w:t>Other current receivables</w:t>
            </w:r>
          </w:p>
        </w:tc>
        <w:tc>
          <w:tcPr>
            <w:tcW w:w="1170" w:type="dxa"/>
            <w:tcBorders>
              <w:left w:val="nil"/>
              <w:right w:val="nil"/>
            </w:tcBorders>
          </w:tcPr>
          <w:p w14:paraId="23E36FBE" w14:textId="43DA6BA3" w:rsidR="00F07DB4" w:rsidRPr="007876BA" w:rsidRDefault="00F07DB4" w:rsidP="00F07DB4">
            <w:pPr>
              <w:pStyle w:val="acctfourfigures"/>
              <w:tabs>
                <w:tab w:val="clear" w:pos="765"/>
                <w:tab w:val="decimal" w:pos="910"/>
              </w:tabs>
              <w:spacing w:line="240" w:lineRule="atLeast"/>
              <w:ind w:right="11"/>
              <w:rPr>
                <w:szCs w:val="22"/>
              </w:rPr>
            </w:pPr>
          </w:p>
        </w:tc>
        <w:tc>
          <w:tcPr>
            <w:tcW w:w="182" w:type="dxa"/>
          </w:tcPr>
          <w:p w14:paraId="67429D3E"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01974FD5"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80" w:type="dxa"/>
          </w:tcPr>
          <w:p w14:paraId="24DE5EF8"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260" w:type="dxa"/>
            <w:tcBorders>
              <w:left w:val="nil"/>
              <w:right w:val="nil"/>
            </w:tcBorders>
            <w:vAlign w:val="bottom"/>
          </w:tcPr>
          <w:p w14:paraId="01EE199B"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83" w:type="dxa"/>
          </w:tcPr>
          <w:p w14:paraId="2658EF31" w14:textId="77777777" w:rsidR="00F07DB4" w:rsidRPr="007876BA" w:rsidRDefault="00F07DB4" w:rsidP="00F07DB4">
            <w:pPr>
              <w:pStyle w:val="acctfourfigures"/>
              <w:tabs>
                <w:tab w:val="clear" w:pos="765"/>
                <w:tab w:val="decimal" w:pos="910"/>
              </w:tabs>
              <w:spacing w:line="240" w:lineRule="atLeast"/>
              <w:ind w:right="11"/>
              <w:rPr>
                <w:szCs w:val="22"/>
              </w:rPr>
            </w:pPr>
          </w:p>
        </w:tc>
        <w:tc>
          <w:tcPr>
            <w:tcW w:w="1170" w:type="dxa"/>
            <w:vAlign w:val="bottom"/>
          </w:tcPr>
          <w:p w14:paraId="3CDCFC83" w14:textId="77777777" w:rsidR="00F07DB4" w:rsidRPr="007876BA" w:rsidRDefault="00F07DB4" w:rsidP="00F07DB4">
            <w:pPr>
              <w:pStyle w:val="acctfourfigures"/>
              <w:tabs>
                <w:tab w:val="clear" w:pos="765"/>
                <w:tab w:val="decimal" w:pos="1000"/>
              </w:tabs>
              <w:spacing w:line="240" w:lineRule="atLeast"/>
              <w:ind w:right="-150"/>
              <w:rPr>
                <w:szCs w:val="22"/>
              </w:rPr>
            </w:pPr>
          </w:p>
        </w:tc>
      </w:tr>
      <w:tr w:rsidR="00BC6702" w:rsidRPr="007876BA" w14:paraId="35E59016" w14:textId="77777777" w:rsidTr="000470A3">
        <w:trPr>
          <w:cantSplit/>
          <w:trHeight w:val="30"/>
        </w:trPr>
        <w:tc>
          <w:tcPr>
            <w:tcW w:w="4228" w:type="dxa"/>
          </w:tcPr>
          <w:p w14:paraId="6E12A071" w14:textId="717B73AE" w:rsidR="00BC6702" w:rsidRPr="007876BA" w:rsidRDefault="00BC6702" w:rsidP="00BC6702">
            <w:pPr>
              <w:spacing w:line="240" w:lineRule="atLeast"/>
              <w:rPr>
                <w:b/>
                <w:bCs/>
                <w:i/>
                <w:iCs/>
                <w:szCs w:val="22"/>
                <w:lang w:val="en-US"/>
              </w:rPr>
            </w:pPr>
            <w:r w:rsidRPr="00740446">
              <w:rPr>
                <w:szCs w:val="22"/>
              </w:rPr>
              <w:t>Parent</w:t>
            </w:r>
            <w:r>
              <w:rPr>
                <w:szCs w:val="22"/>
              </w:rPr>
              <w:t xml:space="preserve"> of the Group</w:t>
            </w:r>
          </w:p>
        </w:tc>
        <w:tc>
          <w:tcPr>
            <w:tcW w:w="1170" w:type="dxa"/>
            <w:tcBorders>
              <w:left w:val="nil"/>
              <w:right w:val="nil"/>
            </w:tcBorders>
          </w:tcPr>
          <w:p w14:paraId="5BA1FA7F" w14:textId="4130551D" w:rsidR="00BC6702" w:rsidRPr="007876BA" w:rsidRDefault="00E302F3" w:rsidP="00C65A94">
            <w:pPr>
              <w:pStyle w:val="acctfourfigures"/>
              <w:tabs>
                <w:tab w:val="clear" w:pos="765"/>
                <w:tab w:val="decimal" w:pos="910"/>
              </w:tabs>
              <w:spacing w:line="240" w:lineRule="atLeast"/>
              <w:ind w:right="11"/>
              <w:jc w:val="center"/>
              <w:rPr>
                <w:szCs w:val="22"/>
              </w:rPr>
            </w:pPr>
            <w:r>
              <w:rPr>
                <w:szCs w:val="22"/>
              </w:rPr>
              <w:t>3</w:t>
            </w:r>
          </w:p>
        </w:tc>
        <w:tc>
          <w:tcPr>
            <w:tcW w:w="182" w:type="dxa"/>
          </w:tcPr>
          <w:p w14:paraId="7013C641" w14:textId="77777777" w:rsidR="00BC6702" w:rsidRPr="007876BA" w:rsidRDefault="00BC6702" w:rsidP="00C65A94">
            <w:pPr>
              <w:pStyle w:val="acctfourfigures"/>
              <w:tabs>
                <w:tab w:val="clear" w:pos="765"/>
                <w:tab w:val="decimal" w:pos="910"/>
              </w:tabs>
              <w:spacing w:line="240" w:lineRule="atLeast"/>
              <w:ind w:right="11"/>
              <w:jc w:val="center"/>
              <w:rPr>
                <w:szCs w:val="22"/>
              </w:rPr>
            </w:pPr>
          </w:p>
        </w:tc>
        <w:tc>
          <w:tcPr>
            <w:tcW w:w="1170" w:type="dxa"/>
            <w:vAlign w:val="bottom"/>
          </w:tcPr>
          <w:p w14:paraId="41A9AFF0" w14:textId="40AADD89" w:rsidR="00BC6702" w:rsidRPr="007876BA" w:rsidRDefault="00BC6702" w:rsidP="00C65A94">
            <w:pPr>
              <w:pStyle w:val="acctfourfigures"/>
              <w:tabs>
                <w:tab w:val="clear" w:pos="765"/>
                <w:tab w:val="decimal" w:pos="974"/>
              </w:tabs>
              <w:spacing w:line="240" w:lineRule="atLeast"/>
              <w:ind w:right="11"/>
              <w:jc w:val="center"/>
              <w:rPr>
                <w:szCs w:val="22"/>
              </w:rPr>
            </w:pPr>
            <w:r w:rsidRPr="0056381B">
              <w:rPr>
                <w:szCs w:val="22"/>
              </w:rPr>
              <w:t>3</w:t>
            </w:r>
          </w:p>
        </w:tc>
        <w:tc>
          <w:tcPr>
            <w:tcW w:w="180" w:type="dxa"/>
          </w:tcPr>
          <w:p w14:paraId="25CF5BA3" w14:textId="77777777" w:rsidR="00BC6702" w:rsidRPr="007876BA" w:rsidRDefault="00BC6702" w:rsidP="00C65A94">
            <w:pPr>
              <w:pStyle w:val="acctfourfigures"/>
              <w:tabs>
                <w:tab w:val="clear" w:pos="765"/>
                <w:tab w:val="decimal" w:pos="910"/>
              </w:tabs>
              <w:spacing w:line="240" w:lineRule="atLeast"/>
              <w:ind w:right="11"/>
              <w:jc w:val="center"/>
              <w:rPr>
                <w:szCs w:val="22"/>
              </w:rPr>
            </w:pPr>
          </w:p>
        </w:tc>
        <w:tc>
          <w:tcPr>
            <w:tcW w:w="1260" w:type="dxa"/>
            <w:tcBorders>
              <w:left w:val="nil"/>
              <w:right w:val="nil"/>
            </w:tcBorders>
          </w:tcPr>
          <w:p w14:paraId="1EFB40B4" w14:textId="763E171F" w:rsidR="00BC6702" w:rsidRPr="007876BA" w:rsidRDefault="00E302F3" w:rsidP="00C65A94">
            <w:pPr>
              <w:pStyle w:val="acctfourfigures"/>
              <w:tabs>
                <w:tab w:val="clear" w:pos="765"/>
                <w:tab w:val="decimal" w:pos="910"/>
              </w:tabs>
              <w:spacing w:line="240" w:lineRule="atLeast"/>
              <w:ind w:right="11"/>
              <w:jc w:val="center"/>
              <w:rPr>
                <w:szCs w:val="22"/>
              </w:rPr>
            </w:pPr>
            <w:r>
              <w:rPr>
                <w:szCs w:val="22"/>
              </w:rPr>
              <w:t>3</w:t>
            </w:r>
          </w:p>
        </w:tc>
        <w:tc>
          <w:tcPr>
            <w:tcW w:w="183" w:type="dxa"/>
          </w:tcPr>
          <w:p w14:paraId="27EDED9E" w14:textId="77777777" w:rsidR="00BC6702" w:rsidRPr="007876BA" w:rsidRDefault="00BC6702" w:rsidP="00C65A94">
            <w:pPr>
              <w:pStyle w:val="acctfourfigures"/>
              <w:tabs>
                <w:tab w:val="clear" w:pos="765"/>
                <w:tab w:val="decimal" w:pos="910"/>
              </w:tabs>
              <w:spacing w:line="240" w:lineRule="atLeast"/>
              <w:ind w:right="11"/>
              <w:jc w:val="center"/>
              <w:rPr>
                <w:szCs w:val="22"/>
              </w:rPr>
            </w:pPr>
          </w:p>
        </w:tc>
        <w:tc>
          <w:tcPr>
            <w:tcW w:w="1170" w:type="dxa"/>
            <w:vAlign w:val="bottom"/>
          </w:tcPr>
          <w:p w14:paraId="6DC19106" w14:textId="56DC33AD" w:rsidR="00BC6702" w:rsidRPr="007876BA" w:rsidRDefault="00BC6702" w:rsidP="00D9362E">
            <w:pPr>
              <w:pStyle w:val="acctfourfigures"/>
              <w:tabs>
                <w:tab w:val="clear" w:pos="765"/>
                <w:tab w:val="decimal" w:pos="1000"/>
              </w:tabs>
              <w:spacing w:line="240" w:lineRule="atLeast"/>
              <w:ind w:right="-150"/>
              <w:rPr>
                <w:szCs w:val="22"/>
              </w:rPr>
            </w:pPr>
            <w:r w:rsidRPr="0056381B">
              <w:rPr>
                <w:szCs w:val="22"/>
              </w:rPr>
              <w:t>3</w:t>
            </w:r>
          </w:p>
        </w:tc>
      </w:tr>
      <w:tr w:rsidR="00BC6702" w:rsidRPr="007876BA" w14:paraId="3435A145" w14:textId="77777777" w:rsidTr="000470A3">
        <w:trPr>
          <w:cantSplit/>
          <w:trHeight w:val="30"/>
        </w:trPr>
        <w:tc>
          <w:tcPr>
            <w:tcW w:w="4228" w:type="dxa"/>
          </w:tcPr>
          <w:p w14:paraId="3F24388F" w14:textId="2811C729" w:rsidR="00BC6702" w:rsidRPr="007876BA" w:rsidRDefault="00BC6702" w:rsidP="00BC6702">
            <w:pPr>
              <w:spacing w:line="240" w:lineRule="atLeast"/>
              <w:rPr>
                <w:b/>
                <w:bCs/>
                <w:i/>
                <w:iCs/>
                <w:szCs w:val="22"/>
                <w:lang w:val="en-US"/>
              </w:rPr>
            </w:pPr>
            <w:r w:rsidRPr="00740446">
              <w:rPr>
                <w:szCs w:val="22"/>
              </w:rPr>
              <w:t>Subsidiaries</w:t>
            </w:r>
          </w:p>
        </w:tc>
        <w:tc>
          <w:tcPr>
            <w:tcW w:w="1170" w:type="dxa"/>
            <w:tcBorders>
              <w:left w:val="nil"/>
              <w:right w:val="nil"/>
            </w:tcBorders>
          </w:tcPr>
          <w:p w14:paraId="6B9AA34F" w14:textId="11283B45" w:rsidR="00BC6702" w:rsidRPr="00BC5F46" w:rsidRDefault="006A5715" w:rsidP="00DF74C9">
            <w:pPr>
              <w:pStyle w:val="acctfourfigures"/>
              <w:tabs>
                <w:tab w:val="clear" w:pos="765"/>
                <w:tab w:val="decimal" w:pos="378"/>
              </w:tabs>
              <w:spacing w:line="240" w:lineRule="atLeast"/>
              <w:ind w:right="11"/>
              <w:jc w:val="center"/>
              <w:rPr>
                <w:szCs w:val="22"/>
              </w:rPr>
            </w:pPr>
            <w:r>
              <w:rPr>
                <w:szCs w:val="22"/>
              </w:rPr>
              <w:t>-</w:t>
            </w:r>
          </w:p>
        </w:tc>
        <w:tc>
          <w:tcPr>
            <w:tcW w:w="182" w:type="dxa"/>
          </w:tcPr>
          <w:p w14:paraId="2677F3FA" w14:textId="77777777" w:rsidR="00BC6702" w:rsidRPr="00BC5F46" w:rsidRDefault="00BC6702" w:rsidP="00C65A94">
            <w:pPr>
              <w:pStyle w:val="acctfourfigures"/>
              <w:tabs>
                <w:tab w:val="clear" w:pos="765"/>
                <w:tab w:val="decimal" w:pos="910"/>
              </w:tabs>
              <w:spacing w:line="240" w:lineRule="atLeast"/>
              <w:ind w:right="11"/>
              <w:jc w:val="center"/>
              <w:rPr>
                <w:szCs w:val="22"/>
              </w:rPr>
            </w:pPr>
          </w:p>
        </w:tc>
        <w:tc>
          <w:tcPr>
            <w:tcW w:w="1170" w:type="dxa"/>
            <w:vAlign w:val="bottom"/>
          </w:tcPr>
          <w:p w14:paraId="62D79569" w14:textId="37EDF9B5" w:rsidR="00BC6702" w:rsidRPr="00BC5F46" w:rsidRDefault="009B1B2E" w:rsidP="009B1B2E">
            <w:pPr>
              <w:pStyle w:val="acctfourfigures"/>
              <w:tabs>
                <w:tab w:val="clear" w:pos="765"/>
                <w:tab w:val="decimal" w:pos="384"/>
              </w:tabs>
              <w:spacing w:line="240" w:lineRule="atLeast"/>
              <w:ind w:right="11"/>
              <w:jc w:val="center"/>
              <w:rPr>
                <w:szCs w:val="22"/>
              </w:rPr>
            </w:pPr>
            <w:r>
              <w:rPr>
                <w:szCs w:val="22"/>
              </w:rPr>
              <w:t xml:space="preserve">    </w:t>
            </w:r>
            <w:r w:rsidR="00BC6702" w:rsidRPr="0056381B">
              <w:rPr>
                <w:szCs w:val="22"/>
              </w:rPr>
              <w:t>-</w:t>
            </w:r>
          </w:p>
        </w:tc>
        <w:tc>
          <w:tcPr>
            <w:tcW w:w="180" w:type="dxa"/>
          </w:tcPr>
          <w:p w14:paraId="038BC3F3" w14:textId="77777777" w:rsidR="00BC6702" w:rsidRPr="00BC5F46" w:rsidRDefault="00BC6702" w:rsidP="00C65A94">
            <w:pPr>
              <w:pStyle w:val="acctfourfigures"/>
              <w:tabs>
                <w:tab w:val="clear" w:pos="765"/>
                <w:tab w:val="decimal" w:pos="910"/>
              </w:tabs>
              <w:spacing w:line="240" w:lineRule="atLeast"/>
              <w:ind w:right="11"/>
              <w:jc w:val="center"/>
              <w:rPr>
                <w:szCs w:val="22"/>
              </w:rPr>
            </w:pPr>
          </w:p>
        </w:tc>
        <w:tc>
          <w:tcPr>
            <w:tcW w:w="1260" w:type="dxa"/>
            <w:tcBorders>
              <w:left w:val="nil"/>
              <w:right w:val="nil"/>
            </w:tcBorders>
          </w:tcPr>
          <w:p w14:paraId="23E8FCD9" w14:textId="78235B8E" w:rsidR="00BC6702" w:rsidRPr="007876BA" w:rsidRDefault="003E6BC0" w:rsidP="00C65A94">
            <w:pPr>
              <w:pStyle w:val="acctfourfigures"/>
              <w:tabs>
                <w:tab w:val="clear" w:pos="765"/>
                <w:tab w:val="decimal" w:pos="910"/>
              </w:tabs>
              <w:spacing w:line="240" w:lineRule="atLeast"/>
              <w:ind w:right="11"/>
              <w:jc w:val="center"/>
              <w:rPr>
                <w:szCs w:val="22"/>
              </w:rPr>
            </w:pPr>
            <w:r>
              <w:rPr>
                <w:szCs w:val="22"/>
              </w:rPr>
              <w:t>15,145</w:t>
            </w:r>
          </w:p>
        </w:tc>
        <w:tc>
          <w:tcPr>
            <w:tcW w:w="183" w:type="dxa"/>
          </w:tcPr>
          <w:p w14:paraId="3C38D3D2" w14:textId="77777777" w:rsidR="00BC6702" w:rsidRPr="007876BA" w:rsidRDefault="00BC6702" w:rsidP="00C65A94">
            <w:pPr>
              <w:pStyle w:val="acctfourfigures"/>
              <w:tabs>
                <w:tab w:val="clear" w:pos="765"/>
                <w:tab w:val="decimal" w:pos="910"/>
              </w:tabs>
              <w:spacing w:line="240" w:lineRule="atLeast"/>
              <w:ind w:right="11"/>
              <w:jc w:val="center"/>
              <w:rPr>
                <w:szCs w:val="22"/>
              </w:rPr>
            </w:pPr>
          </w:p>
        </w:tc>
        <w:tc>
          <w:tcPr>
            <w:tcW w:w="1170" w:type="dxa"/>
            <w:vAlign w:val="bottom"/>
          </w:tcPr>
          <w:p w14:paraId="6B22E199" w14:textId="0B124BC7" w:rsidR="00BC6702" w:rsidRPr="007876BA" w:rsidRDefault="00BC6702" w:rsidP="00D9362E">
            <w:pPr>
              <w:pStyle w:val="acctfourfigures"/>
              <w:tabs>
                <w:tab w:val="clear" w:pos="765"/>
                <w:tab w:val="decimal" w:pos="1000"/>
              </w:tabs>
              <w:spacing w:line="240" w:lineRule="atLeast"/>
              <w:ind w:right="-150"/>
              <w:rPr>
                <w:szCs w:val="22"/>
              </w:rPr>
            </w:pPr>
            <w:r w:rsidRPr="0056381B">
              <w:rPr>
                <w:szCs w:val="22"/>
              </w:rPr>
              <w:t>165,885</w:t>
            </w:r>
          </w:p>
        </w:tc>
      </w:tr>
      <w:tr w:rsidR="00BC6702" w:rsidRPr="007876BA" w14:paraId="75C60BF7" w14:textId="77777777" w:rsidTr="000470A3">
        <w:trPr>
          <w:cantSplit/>
          <w:trHeight w:val="30"/>
        </w:trPr>
        <w:tc>
          <w:tcPr>
            <w:tcW w:w="4228" w:type="dxa"/>
          </w:tcPr>
          <w:p w14:paraId="30FFE3C8" w14:textId="4D122791" w:rsidR="00BC6702" w:rsidRPr="007876BA" w:rsidRDefault="00BC6702" w:rsidP="00BC6702">
            <w:pPr>
              <w:spacing w:line="240" w:lineRule="atLeast"/>
              <w:rPr>
                <w:b/>
                <w:bCs/>
                <w:i/>
                <w:iCs/>
                <w:szCs w:val="22"/>
                <w:lang w:val="en-US"/>
              </w:rPr>
            </w:pPr>
            <w:r w:rsidRPr="00E651F9">
              <w:rPr>
                <w:szCs w:val="22"/>
              </w:rPr>
              <w:t>Other related parties</w:t>
            </w:r>
          </w:p>
        </w:tc>
        <w:tc>
          <w:tcPr>
            <w:tcW w:w="1170" w:type="dxa"/>
            <w:tcBorders>
              <w:left w:val="nil"/>
              <w:bottom w:val="single" w:sz="4" w:space="0" w:color="auto"/>
              <w:right w:val="nil"/>
            </w:tcBorders>
          </w:tcPr>
          <w:p w14:paraId="63D22A2C" w14:textId="6B2AD143" w:rsidR="00BC6702" w:rsidRPr="007876BA" w:rsidRDefault="00350048" w:rsidP="00C65A94">
            <w:pPr>
              <w:pStyle w:val="acctfourfigures"/>
              <w:tabs>
                <w:tab w:val="clear" w:pos="765"/>
                <w:tab w:val="decimal" w:pos="910"/>
              </w:tabs>
              <w:spacing w:line="240" w:lineRule="atLeast"/>
              <w:ind w:right="11"/>
              <w:jc w:val="center"/>
              <w:rPr>
                <w:szCs w:val="22"/>
              </w:rPr>
            </w:pPr>
            <w:r>
              <w:rPr>
                <w:szCs w:val="22"/>
              </w:rPr>
              <w:t>104</w:t>
            </w:r>
          </w:p>
        </w:tc>
        <w:tc>
          <w:tcPr>
            <w:tcW w:w="182" w:type="dxa"/>
          </w:tcPr>
          <w:p w14:paraId="10A8D4DF" w14:textId="77777777" w:rsidR="00BC6702" w:rsidRPr="007876BA" w:rsidRDefault="00BC6702" w:rsidP="00C65A94">
            <w:pPr>
              <w:pStyle w:val="acctfourfigures"/>
              <w:tabs>
                <w:tab w:val="clear" w:pos="765"/>
                <w:tab w:val="decimal" w:pos="910"/>
              </w:tabs>
              <w:spacing w:line="240" w:lineRule="atLeast"/>
              <w:ind w:right="11"/>
              <w:jc w:val="center"/>
              <w:rPr>
                <w:szCs w:val="22"/>
              </w:rPr>
            </w:pPr>
          </w:p>
        </w:tc>
        <w:tc>
          <w:tcPr>
            <w:tcW w:w="1170" w:type="dxa"/>
            <w:tcBorders>
              <w:bottom w:val="single" w:sz="4" w:space="0" w:color="auto"/>
            </w:tcBorders>
            <w:vAlign w:val="bottom"/>
          </w:tcPr>
          <w:p w14:paraId="37FB1E4B" w14:textId="48D4E66F" w:rsidR="00BC6702" w:rsidRPr="007876BA" w:rsidRDefault="00BC6702" w:rsidP="00C65A94">
            <w:pPr>
              <w:pStyle w:val="acctfourfigures"/>
              <w:tabs>
                <w:tab w:val="clear" w:pos="765"/>
                <w:tab w:val="decimal" w:pos="974"/>
              </w:tabs>
              <w:spacing w:line="240" w:lineRule="atLeast"/>
              <w:ind w:right="11"/>
              <w:jc w:val="center"/>
              <w:rPr>
                <w:szCs w:val="22"/>
              </w:rPr>
            </w:pPr>
            <w:r w:rsidRPr="0056381B">
              <w:rPr>
                <w:szCs w:val="22"/>
              </w:rPr>
              <w:t>31</w:t>
            </w:r>
          </w:p>
        </w:tc>
        <w:tc>
          <w:tcPr>
            <w:tcW w:w="180" w:type="dxa"/>
          </w:tcPr>
          <w:p w14:paraId="37C5EE53" w14:textId="77777777" w:rsidR="00BC6702" w:rsidRPr="007876BA" w:rsidRDefault="00BC6702" w:rsidP="00C65A94">
            <w:pPr>
              <w:pStyle w:val="acctfourfigures"/>
              <w:tabs>
                <w:tab w:val="clear" w:pos="765"/>
                <w:tab w:val="decimal" w:pos="910"/>
              </w:tabs>
              <w:spacing w:line="240" w:lineRule="atLeast"/>
              <w:ind w:right="11"/>
              <w:jc w:val="center"/>
              <w:rPr>
                <w:szCs w:val="22"/>
              </w:rPr>
            </w:pPr>
          </w:p>
        </w:tc>
        <w:tc>
          <w:tcPr>
            <w:tcW w:w="1260" w:type="dxa"/>
            <w:tcBorders>
              <w:left w:val="nil"/>
              <w:bottom w:val="single" w:sz="4" w:space="0" w:color="auto"/>
              <w:right w:val="nil"/>
            </w:tcBorders>
          </w:tcPr>
          <w:p w14:paraId="3F54C024" w14:textId="32DF7829" w:rsidR="00BC6702" w:rsidRPr="007876BA" w:rsidRDefault="00D9362E" w:rsidP="009B1B2E">
            <w:pPr>
              <w:spacing w:line="240" w:lineRule="atLeast"/>
              <w:ind w:right="-4" w:firstLine="157"/>
              <w:jc w:val="center"/>
              <w:rPr>
                <w:szCs w:val="22"/>
              </w:rPr>
            </w:pPr>
            <w:r>
              <w:rPr>
                <w:szCs w:val="22"/>
              </w:rPr>
              <w:t xml:space="preserve"> </w:t>
            </w:r>
            <w:r w:rsidR="00EE56A6">
              <w:rPr>
                <w:szCs w:val="22"/>
              </w:rPr>
              <w:t>-</w:t>
            </w:r>
          </w:p>
        </w:tc>
        <w:tc>
          <w:tcPr>
            <w:tcW w:w="183" w:type="dxa"/>
          </w:tcPr>
          <w:p w14:paraId="315C04B0" w14:textId="77777777" w:rsidR="00BC6702" w:rsidRPr="007876BA" w:rsidRDefault="00BC6702" w:rsidP="00C65A94">
            <w:pPr>
              <w:pStyle w:val="acctfourfigures"/>
              <w:tabs>
                <w:tab w:val="clear" w:pos="765"/>
                <w:tab w:val="decimal" w:pos="910"/>
              </w:tabs>
              <w:spacing w:line="240" w:lineRule="atLeast"/>
              <w:ind w:right="11"/>
              <w:jc w:val="center"/>
              <w:rPr>
                <w:szCs w:val="22"/>
              </w:rPr>
            </w:pPr>
          </w:p>
        </w:tc>
        <w:tc>
          <w:tcPr>
            <w:tcW w:w="1170" w:type="dxa"/>
            <w:tcBorders>
              <w:bottom w:val="single" w:sz="4" w:space="0" w:color="auto"/>
            </w:tcBorders>
            <w:vAlign w:val="bottom"/>
          </w:tcPr>
          <w:p w14:paraId="322CA516" w14:textId="421181C1" w:rsidR="00BC6702" w:rsidRPr="007876BA" w:rsidRDefault="00D9362E" w:rsidP="00D322B1">
            <w:pPr>
              <w:pStyle w:val="acctfourfigures"/>
              <w:tabs>
                <w:tab w:val="clear" w:pos="765"/>
                <w:tab w:val="decimal" w:pos="706"/>
              </w:tabs>
              <w:spacing w:line="240" w:lineRule="atLeast"/>
              <w:ind w:right="-75"/>
              <w:rPr>
                <w:szCs w:val="22"/>
              </w:rPr>
            </w:pPr>
            <w:r>
              <w:rPr>
                <w:szCs w:val="22"/>
              </w:rPr>
              <w:t xml:space="preserve"> </w:t>
            </w:r>
            <w:r w:rsidR="00BC6702" w:rsidRPr="0056381B">
              <w:rPr>
                <w:szCs w:val="22"/>
              </w:rPr>
              <w:t>-</w:t>
            </w:r>
          </w:p>
        </w:tc>
      </w:tr>
      <w:tr w:rsidR="00BC6702" w:rsidRPr="007876BA" w14:paraId="79D9B7AC" w14:textId="77777777" w:rsidTr="000470A3">
        <w:trPr>
          <w:cantSplit/>
          <w:trHeight w:val="60"/>
        </w:trPr>
        <w:tc>
          <w:tcPr>
            <w:tcW w:w="4228" w:type="dxa"/>
          </w:tcPr>
          <w:p w14:paraId="3CC0DCD6" w14:textId="1B779F58" w:rsidR="00BC6702" w:rsidRPr="007876BA" w:rsidRDefault="00BC6702" w:rsidP="00BC6702">
            <w:pPr>
              <w:spacing w:line="240" w:lineRule="atLeast"/>
              <w:rPr>
                <w:szCs w:val="22"/>
              </w:rPr>
            </w:pPr>
            <w:r w:rsidRPr="00740446">
              <w:rPr>
                <w:b/>
                <w:bCs/>
                <w:szCs w:val="22"/>
              </w:rPr>
              <w:t>Total</w:t>
            </w:r>
          </w:p>
        </w:tc>
        <w:tc>
          <w:tcPr>
            <w:tcW w:w="1170" w:type="dxa"/>
            <w:tcBorders>
              <w:top w:val="single" w:sz="4" w:space="0" w:color="auto"/>
              <w:left w:val="nil"/>
              <w:bottom w:val="double" w:sz="4" w:space="0" w:color="auto"/>
              <w:right w:val="nil"/>
            </w:tcBorders>
          </w:tcPr>
          <w:p w14:paraId="4DE4E12C" w14:textId="0A5E990F" w:rsidR="00BC6702" w:rsidRPr="00F07DB4" w:rsidRDefault="000516FC" w:rsidP="00C65A94">
            <w:pPr>
              <w:pStyle w:val="acctfourfigures"/>
              <w:tabs>
                <w:tab w:val="clear" w:pos="765"/>
                <w:tab w:val="decimal" w:pos="910"/>
              </w:tabs>
              <w:spacing w:line="240" w:lineRule="atLeast"/>
              <w:ind w:right="11"/>
              <w:jc w:val="center"/>
              <w:rPr>
                <w:b/>
                <w:bCs/>
                <w:szCs w:val="22"/>
              </w:rPr>
            </w:pPr>
            <w:r>
              <w:rPr>
                <w:b/>
                <w:bCs/>
                <w:szCs w:val="22"/>
              </w:rPr>
              <w:t>107</w:t>
            </w:r>
          </w:p>
        </w:tc>
        <w:tc>
          <w:tcPr>
            <w:tcW w:w="182" w:type="dxa"/>
          </w:tcPr>
          <w:p w14:paraId="609F303F" w14:textId="77777777" w:rsidR="00BC6702" w:rsidRPr="007876BA" w:rsidRDefault="00BC6702" w:rsidP="00C65A94">
            <w:pPr>
              <w:pStyle w:val="acctfourfigures"/>
              <w:tabs>
                <w:tab w:val="clear" w:pos="765"/>
                <w:tab w:val="decimal" w:pos="910"/>
              </w:tabs>
              <w:spacing w:line="240" w:lineRule="atLeast"/>
              <w:ind w:right="11"/>
              <w:jc w:val="center"/>
              <w:rPr>
                <w:szCs w:val="22"/>
              </w:rPr>
            </w:pPr>
          </w:p>
        </w:tc>
        <w:tc>
          <w:tcPr>
            <w:tcW w:w="1170" w:type="dxa"/>
            <w:tcBorders>
              <w:top w:val="single" w:sz="4" w:space="0" w:color="auto"/>
              <w:bottom w:val="double" w:sz="4" w:space="0" w:color="auto"/>
            </w:tcBorders>
          </w:tcPr>
          <w:p w14:paraId="560AC3DE" w14:textId="4E38A722" w:rsidR="00BC6702" w:rsidRPr="007876BA" w:rsidRDefault="00BC6702" w:rsidP="00C65A94">
            <w:pPr>
              <w:pStyle w:val="acctfourfigures"/>
              <w:tabs>
                <w:tab w:val="clear" w:pos="765"/>
                <w:tab w:val="decimal" w:pos="974"/>
              </w:tabs>
              <w:spacing w:line="240" w:lineRule="atLeast"/>
              <w:ind w:right="11"/>
              <w:jc w:val="center"/>
              <w:rPr>
                <w:szCs w:val="22"/>
              </w:rPr>
            </w:pPr>
            <w:r w:rsidRPr="0056381B">
              <w:rPr>
                <w:b/>
                <w:bCs/>
                <w:szCs w:val="22"/>
              </w:rPr>
              <w:t>34</w:t>
            </w:r>
          </w:p>
        </w:tc>
        <w:tc>
          <w:tcPr>
            <w:tcW w:w="180" w:type="dxa"/>
          </w:tcPr>
          <w:p w14:paraId="7608F376" w14:textId="77777777" w:rsidR="00BC6702" w:rsidRPr="007876BA" w:rsidRDefault="00BC6702" w:rsidP="00C65A94">
            <w:pPr>
              <w:pStyle w:val="acctfourfigures"/>
              <w:tabs>
                <w:tab w:val="clear" w:pos="765"/>
                <w:tab w:val="decimal" w:pos="910"/>
              </w:tabs>
              <w:spacing w:line="240" w:lineRule="atLeast"/>
              <w:ind w:right="11"/>
              <w:jc w:val="center"/>
              <w:rPr>
                <w:szCs w:val="22"/>
                <w:cs/>
                <w:lang w:bidi="th-TH"/>
              </w:rPr>
            </w:pPr>
          </w:p>
        </w:tc>
        <w:tc>
          <w:tcPr>
            <w:tcW w:w="1260" w:type="dxa"/>
            <w:tcBorders>
              <w:top w:val="single" w:sz="4" w:space="0" w:color="auto"/>
              <w:left w:val="nil"/>
              <w:bottom w:val="double" w:sz="4" w:space="0" w:color="auto"/>
              <w:right w:val="nil"/>
            </w:tcBorders>
          </w:tcPr>
          <w:p w14:paraId="5070F193" w14:textId="14B8B13F" w:rsidR="00BC6702" w:rsidRPr="00F07DB4" w:rsidRDefault="003D5986" w:rsidP="00C65A94">
            <w:pPr>
              <w:pStyle w:val="acctfourfigures"/>
              <w:tabs>
                <w:tab w:val="clear" w:pos="765"/>
                <w:tab w:val="decimal" w:pos="903"/>
              </w:tabs>
              <w:spacing w:line="240" w:lineRule="atLeast"/>
              <w:ind w:right="11"/>
              <w:jc w:val="center"/>
              <w:rPr>
                <w:b/>
                <w:bCs/>
                <w:szCs w:val="22"/>
              </w:rPr>
            </w:pPr>
            <w:r>
              <w:rPr>
                <w:b/>
                <w:bCs/>
                <w:szCs w:val="22"/>
              </w:rPr>
              <w:t>15,1</w:t>
            </w:r>
            <w:r w:rsidR="001E5CAD">
              <w:rPr>
                <w:b/>
                <w:bCs/>
                <w:szCs w:val="22"/>
              </w:rPr>
              <w:t>48</w:t>
            </w:r>
          </w:p>
        </w:tc>
        <w:tc>
          <w:tcPr>
            <w:tcW w:w="183" w:type="dxa"/>
          </w:tcPr>
          <w:p w14:paraId="17F06A0C" w14:textId="77777777" w:rsidR="00BC6702" w:rsidRPr="007876BA" w:rsidRDefault="00BC6702" w:rsidP="00C65A94">
            <w:pPr>
              <w:pStyle w:val="acctfourfigures"/>
              <w:tabs>
                <w:tab w:val="clear" w:pos="765"/>
                <w:tab w:val="decimal" w:pos="910"/>
              </w:tabs>
              <w:spacing w:line="240" w:lineRule="atLeast"/>
              <w:ind w:right="11"/>
              <w:jc w:val="center"/>
              <w:rPr>
                <w:szCs w:val="22"/>
              </w:rPr>
            </w:pPr>
          </w:p>
        </w:tc>
        <w:tc>
          <w:tcPr>
            <w:tcW w:w="1170" w:type="dxa"/>
            <w:tcBorders>
              <w:top w:val="single" w:sz="4" w:space="0" w:color="auto"/>
              <w:bottom w:val="double" w:sz="4" w:space="0" w:color="auto"/>
            </w:tcBorders>
            <w:vAlign w:val="bottom"/>
          </w:tcPr>
          <w:p w14:paraId="7D21196F" w14:textId="0E23C6F0" w:rsidR="00BC6702" w:rsidRPr="007876BA" w:rsidRDefault="00BC6702" w:rsidP="00C65A94">
            <w:pPr>
              <w:pStyle w:val="acctfourfigures"/>
              <w:tabs>
                <w:tab w:val="clear" w:pos="765"/>
                <w:tab w:val="decimal" w:pos="978"/>
              </w:tabs>
              <w:spacing w:line="240" w:lineRule="atLeast"/>
              <w:ind w:right="11"/>
              <w:jc w:val="center"/>
              <w:rPr>
                <w:szCs w:val="22"/>
              </w:rPr>
            </w:pPr>
            <w:r w:rsidRPr="0056381B">
              <w:rPr>
                <w:b/>
                <w:bCs/>
                <w:szCs w:val="22"/>
              </w:rPr>
              <w:t>165,888</w:t>
            </w:r>
          </w:p>
        </w:tc>
      </w:tr>
      <w:tr w:rsidR="00934EB4" w:rsidRPr="007876BA" w14:paraId="34964544" w14:textId="77777777" w:rsidTr="000470A3">
        <w:trPr>
          <w:cantSplit/>
        </w:trPr>
        <w:tc>
          <w:tcPr>
            <w:tcW w:w="4228" w:type="dxa"/>
          </w:tcPr>
          <w:p w14:paraId="30684788" w14:textId="77777777" w:rsidR="00934EB4" w:rsidRPr="007876BA" w:rsidRDefault="00934EB4" w:rsidP="00934EB4">
            <w:pPr>
              <w:spacing w:line="240" w:lineRule="atLeast"/>
              <w:rPr>
                <w:b/>
                <w:bCs/>
                <w:szCs w:val="22"/>
              </w:rPr>
            </w:pPr>
          </w:p>
        </w:tc>
        <w:tc>
          <w:tcPr>
            <w:tcW w:w="1170" w:type="dxa"/>
            <w:tcBorders>
              <w:top w:val="double" w:sz="4" w:space="0" w:color="auto"/>
            </w:tcBorders>
          </w:tcPr>
          <w:p w14:paraId="2B8D0499" w14:textId="77777777" w:rsidR="00934EB4" w:rsidRPr="007876BA" w:rsidRDefault="00934EB4" w:rsidP="00C65A94">
            <w:pPr>
              <w:pStyle w:val="acctfourfigures"/>
              <w:tabs>
                <w:tab w:val="clear" w:pos="765"/>
                <w:tab w:val="decimal" w:pos="910"/>
              </w:tabs>
              <w:spacing w:line="240" w:lineRule="atLeast"/>
              <w:ind w:right="11"/>
              <w:jc w:val="center"/>
              <w:rPr>
                <w:b/>
                <w:bCs/>
                <w:szCs w:val="22"/>
              </w:rPr>
            </w:pPr>
          </w:p>
        </w:tc>
        <w:tc>
          <w:tcPr>
            <w:tcW w:w="182" w:type="dxa"/>
          </w:tcPr>
          <w:p w14:paraId="5BF63367" w14:textId="77777777" w:rsidR="00934EB4" w:rsidRPr="007876BA" w:rsidRDefault="00934EB4" w:rsidP="00C65A94">
            <w:pPr>
              <w:pStyle w:val="acctfourfigures"/>
              <w:tabs>
                <w:tab w:val="clear" w:pos="765"/>
                <w:tab w:val="decimal" w:pos="910"/>
              </w:tabs>
              <w:spacing w:line="240" w:lineRule="atLeast"/>
              <w:ind w:right="11"/>
              <w:jc w:val="center"/>
              <w:rPr>
                <w:szCs w:val="22"/>
              </w:rPr>
            </w:pPr>
          </w:p>
        </w:tc>
        <w:tc>
          <w:tcPr>
            <w:tcW w:w="1170" w:type="dxa"/>
            <w:tcBorders>
              <w:top w:val="double" w:sz="4" w:space="0" w:color="auto"/>
            </w:tcBorders>
          </w:tcPr>
          <w:p w14:paraId="0F1EDDBF" w14:textId="77777777" w:rsidR="00934EB4" w:rsidRPr="007876BA" w:rsidRDefault="00934EB4" w:rsidP="00C65A94">
            <w:pPr>
              <w:pStyle w:val="acctfourfigures"/>
              <w:tabs>
                <w:tab w:val="clear" w:pos="765"/>
                <w:tab w:val="decimal" w:pos="910"/>
              </w:tabs>
              <w:spacing w:line="240" w:lineRule="atLeast"/>
              <w:ind w:right="11"/>
              <w:jc w:val="center"/>
              <w:rPr>
                <w:b/>
                <w:bCs/>
                <w:szCs w:val="22"/>
              </w:rPr>
            </w:pPr>
          </w:p>
        </w:tc>
        <w:tc>
          <w:tcPr>
            <w:tcW w:w="180" w:type="dxa"/>
          </w:tcPr>
          <w:p w14:paraId="2E2DAE5F" w14:textId="77777777" w:rsidR="00934EB4" w:rsidRPr="007876BA" w:rsidRDefault="00934EB4" w:rsidP="00C65A94">
            <w:pPr>
              <w:pStyle w:val="acctfourfigures"/>
              <w:tabs>
                <w:tab w:val="clear" w:pos="765"/>
                <w:tab w:val="decimal" w:pos="910"/>
              </w:tabs>
              <w:spacing w:line="240" w:lineRule="atLeast"/>
              <w:ind w:right="11"/>
              <w:jc w:val="center"/>
              <w:rPr>
                <w:szCs w:val="22"/>
              </w:rPr>
            </w:pPr>
          </w:p>
        </w:tc>
        <w:tc>
          <w:tcPr>
            <w:tcW w:w="1260" w:type="dxa"/>
            <w:tcBorders>
              <w:top w:val="double" w:sz="4" w:space="0" w:color="auto"/>
            </w:tcBorders>
          </w:tcPr>
          <w:p w14:paraId="29873F04" w14:textId="3BADD8FA" w:rsidR="00934EB4" w:rsidRPr="007876BA" w:rsidRDefault="00934EB4" w:rsidP="00C65A94">
            <w:pPr>
              <w:pStyle w:val="acctfourfigures"/>
              <w:tabs>
                <w:tab w:val="clear" w:pos="765"/>
                <w:tab w:val="decimal" w:pos="910"/>
              </w:tabs>
              <w:spacing w:line="240" w:lineRule="atLeast"/>
              <w:ind w:right="11"/>
              <w:jc w:val="center"/>
              <w:rPr>
                <w:b/>
                <w:bCs/>
                <w:szCs w:val="22"/>
              </w:rPr>
            </w:pPr>
          </w:p>
        </w:tc>
        <w:tc>
          <w:tcPr>
            <w:tcW w:w="183" w:type="dxa"/>
          </w:tcPr>
          <w:p w14:paraId="44894163" w14:textId="77777777" w:rsidR="00934EB4" w:rsidRPr="007876BA" w:rsidRDefault="00934EB4" w:rsidP="00C65A94">
            <w:pPr>
              <w:pStyle w:val="acctfourfigures"/>
              <w:tabs>
                <w:tab w:val="clear" w:pos="765"/>
                <w:tab w:val="decimal" w:pos="910"/>
              </w:tabs>
              <w:spacing w:line="240" w:lineRule="atLeast"/>
              <w:ind w:right="11"/>
              <w:jc w:val="center"/>
              <w:rPr>
                <w:szCs w:val="22"/>
              </w:rPr>
            </w:pPr>
          </w:p>
        </w:tc>
        <w:tc>
          <w:tcPr>
            <w:tcW w:w="1170" w:type="dxa"/>
            <w:tcBorders>
              <w:top w:val="double" w:sz="4" w:space="0" w:color="auto"/>
            </w:tcBorders>
          </w:tcPr>
          <w:p w14:paraId="609E5100" w14:textId="77777777" w:rsidR="00934EB4" w:rsidRPr="007876BA" w:rsidRDefault="00934EB4" w:rsidP="00C65A94">
            <w:pPr>
              <w:pStyle w:val="acctfourfigures"/>
              <w:tabs>
                <w:tab w:val="clear" w:pos="765"/>
                <w:tab w:val="decimal" w:pos="1000"/>
              </w:tabs>
              <w:spacing w:line="240" w:lineRule="atLeast"/>
              <w:ind w:right="-150"/>
              <w:jc w:val="center"/>
              <w:rPr>
                <w:b/>
                <w:bCs/>
                <w:szCs w:val="22"/>
              </w:rPr>
            </w:pPr>
          </w:p>
        </w:tc>
      </w:tr>
      <w:tr w:rsidR="00934EB4" w:rsidRPr="007876BA" w14:paraId="3D485C48" w14:textId="77777777" w:rsidTr="000470A3">
        <w:trPr>
          <w:cantSplit/>
        </w:trPr>
        <w:tc>
          <w:tcPr>
            <w:tcW w:w="4228" w:type="dxa"/>
          </w:tcPr>
          <w:p w14:paraId="03EC1A7F" w14:textId="77777777" w:rsidR="00934EB4" w:rsidRPr="007876BA" w:rsidRDefault="00934EB4" w:rsidP="00934EB4">
            <w:pPr>
              <w:spacing w:line="240" w:lineRule="atLeast"/>
              <w:rPr>
                <w:b/>
                <w:bCs/>
                <w:szCs w:val="22"/>
              </w:rPr>
            </w:pPr>
            <w:r w:rsidRPr="007876BA">
              <w:rPr>
                <w:b/>
                <w:bCs/>
                <w:i/>
                <w:iCs/>
                <w:szCs w:val="22"/>
                <w:lang w:val="en-US"/>
              </w:rPr>
              <w:t>Long-term loans to subsidiaries</w:t>
            </w:r>
          </w:p>
        </w:tc>
        <w:tc>
          <w:tcPr>
            <w:tcW w:w="1170" w:type="dxa"/>
            <w:tcBorders>
              <w:bottom w:val="double" w:sz="4" w:space="0" w:color="auto"/>
            </w:tcBorders>
          </w:tcPr>
          <w:p w14:paraId="13C136FB" w14:textId="70ECAA6A" w:rsidR="00934EB4" w:rsidRPr="00D9362E" w:rsidRDefault="00865B90" w:rsidP="00D322B1">
            <w:pPr>
              <w:pStyle w:val="acctfourfigures"/>
              <w:tabs>
                <w:tab w:val="clear" w:pos="765"/>
                <w:tab w:val="decimal" w:pos="378"/>
              </w:tabs>
              <w:spacing w:line="240" w:lineRule="atLeast"/>
              <w:ind w:right="11"/>
              <w:jc w:val="center"/>
              <w:rPr>
                <w:rFonts w:cs="Angsana New"/>
                <w:b/>
                <w:bCs/>
                <w:szCs w:val="28"/>
                <w:lang w:val="en-US" w:bidi="th-TH"/>
              </w:rPr>
            </w:pPr>
            <w:r w:rsidRPr="00D9362E">
              <w:rPr>
                <w:rFonts w:cs="Angsana New"/>
                <w:b/>
                <w:bCs/>
                <w:szCs w:val="28"/>
                <w:lang w:val="en-US" w:bidi="th-TH"/>
              </w:rPr>
              <w:t>-</w:t>
            </w:r>
          </w:p>
        </w:tc>
        <w:tc>
          <w:tcPr>
            <w:tcW w:w="182" w:type="dxa"/>
          </w:tcPr>
          <w:p w14:paraId="7667018A" w14:textId="77777777" w:rsidR="00934EB4" w:rsidRPr="00D9362E" w:rsidRDefault="00934EB4" w:rsidP="00C65A94">
            <w:pPr>
              <w:pStyle w:val="acctfourfigures"/>
              <w:tabs>
                <w:tab w:val="clear" w:pos="765"/>
                <w:tab w:val="decimal" w:pos="730"/>
              </w:tabs>
              <w:spacing w:line="240" w:lineRule="atLeast"/>
              <w:jc w:val="center"/>
              <w:rPr>
                <w:b/>
                <w:bCs/>
                <w:szCs w:val="22"/>
              </w:rPr>
            </w:pPr>
          </w:p>
        </w:tc>
        <w:tc>
          <w:tcPr>
            <w:tcW w:w="1170" w:type="dxa"/>
            <w:tcBorders>
              <w:bottom w:val="double" w:sz="4" w:space="0" w:color="auto"/>
            </w:tcBorders>
            <w:vAlign w:val="bottom"/>
          </w:tcPr>
          <w:p w14:paraId="68B2FA79" w14:textId="598FCC8B" w:rsidR="00934EB4" w:rsidRPr="00D9362E" w:rsidRDefault="00934EB4" w:rsidP="009B1B2E">
            <w:pPr>
              <w:pStyle w:val="acctfourfigures"/>
              <w:tabs>
                <w:tab w:val="clear" w:pos="765"/>
                <w:tab w:val="decimal" w:pos="366"/>
              </w:tabs>
              <w:spacing w:line="240" w:lineRule="atLeast"/>
              <w:ind w:right="11"/>
              <w:jc w:val="center"/>
              <w:rPr>
                <w:b/>
                <w:bCs/>
                <w:szCs w:val="22"/>
              </w:rPr>
            </w:pPr>
            <w:r w:rsidRPr="00D9362E">
              <w:rPr>
                <w:b/>
                <w:bCs/>
                <w:szCs w:val="22"/>
              </w:rPr>
              <w:t>-</w:t>
            </w:r>
          </w:p>
        </w:tc>
        <w:tc>
          <w:tcPr>
            <w:tcW w:w="180" w:type="dxa"/>
          </w:tcPr>
          <w:p w14:paraId="353FF12A" w14:textId="77777777" w:rsidR="00934EB4" w:rsidRPr="00D9362E" w:rsidRDefault="00934EB4" w:rsidP="00C65A94">
            <w:pPr>
              <w:pStyle w:val="acctfourfigures"/>
              <w:tabs>
                <w:tab w:val="clear" w:pos="765"/>
                <w:tab w:val="decimal" w:pos="1000"/>
              </w:tabs>
              <w:spacing w:line="240" w:lineRule="atLeast"/>
              <w:ind w:right="-150"/>
              <w:jc w:val="center"/>
              <w:rPr>
                <w:szCs w:val="22"/>
              </w:rPr>
            </w:pPr>
          </w:p>
        </w:tc>
        <w:tc>
          <w:tcPr>
            <w:tcW w:w="1260" w:type="dxa"/>
            <w:tcBorders>
              <w:bottom w:val="double" w:sz="4" w:space="0" w:color="auto"/>
            </w:tcBorders>
          </w:tcPr>
          <w:p w14:paraId="71139FBD" w14:textId="15564295" w:rsidR="00934EB4" w:rsidRPr="004644DA" w:rsidRDefault="0046257A" w:rsidP="0076078C">
            <w:pPr>
              <w:pStyle w:val="acctfourfigures"/>
              <w:tabs>
                <w:tab w:val="clear" w:pos="765"/>
                <w:tab w:val="decimal" w:pos="907"/>
              </w:tabs>
              <w:spacing w:line="240" w:lineRule="atLeast"/>
              <w:ind w:right="11"/>
              <w:jc w:val="center"/>
              <w:rPr>
                <w:b/>
                <w:bCs/>
                <w:szCs w:val="22"/>
              </w:rPr>
            </w:pPr>
            <w:r>
              <w:rPr>
                <w:b/>
                <w:bCs/>
                <w:szCs w:val="22"/>
              </w:rPr>
              <w:t>584,773</w:t>
            </w:r>
          </w:p>
        </w:tc>
        <w:tc>
          <w:tcPr>
            <w:tcW w:w="183" w:type="dxa"/>
          </w:tcPr>
          <w:p w14:paraId="18E3FA71" w14:textId="77777777" w:rsidR="00934EB4" w:rsidRPr="007876BA" w:rsidRDefault="00934EB4" w:rsidP="00C65A94">
            <w:pPr>
              <w:pStyle w:val="acctfourfigures"/>
              <w:tabs>
                <w:tab w:val="clear" w:pos="765"/>
                <w:tab w:val="decimal" w:pos="1000"/>
              </w:tabs>
              <w:spacing w:line="240" w:lineRule="atLeast"/>
              <w:ind w:right="-150"/>
              <w:jc w:val="center"/>
              <w:rPr>
                <w:b/>
                <w:bCs/>
                <w:szCs w:val="22"/>
              </w:rPr>
            </w:pPr>
          </w:p>
        </w:tc>
        <w:tc>
          <w:tcPr>
            <w:tcW w:w="1170" w:type="dxa"/>
            <w:tcBorders>
              <w:bottom w:val="double" w:sz="4" w:space="0" w:color="auto"/>
            </w:tcBorders>
          </w:tcPr>
          <w:p w14:paraId="7D0B805D" w14:textId="6063AC56" w:rsidR="00934EB4" w:rsidRPr="00870AA5" w:rsidRDefault="00BC6702" w:rsidP="00C65A94">
            <w:pPr>
              <w:pStyle w:val="acctfourfigures"/>
              <w:tabs>
                <w:tab w:val="clear" w:pos="765"/>
                <w:tab w:val="decimal" w:pos="978"/>
              </w:tabs>
              <w:spacing w:line="240" w:lineRule="atLeast"/>
              <w:ind w:right="11"/>
              <w:jc w:val="center"/>
              <w:rPr>
                <w:szCs w:val="22"/>
              </w:rPr>
            </w:pPr>
            <w:r>
              <w:rPr>
                <w:b/>
                <w:bCs/>
                <w:szCs w:val="22"/>
              </w:rPr>
              <w:t>922,857</w:t>
            </w:r>
          </w:p>
        </w:tc>
      </w:tr>
      <w:tr w:rsidR="00934EB4" w:rsidRPr="007876BA" w14:paraId="68CB2A2D" w14:textId="77777777" w:rsidTr="000470A3">
        <w:trPr>
          <w:cantSplit/>
        </w:trPr>
        <w:tc>
          <w:tcPr>
            <w:tcW w:w="4228" w:type="dxa"/>
          </w:tcPr>
          <w:p w14:paraId="1C091099" w14:textId="77777777" w:rsidR="00934EB4" w:rsidRPr="007876BA" w:rsidRDefault="00934EB4" w:rsidP="00934EB4">
            <w:pPr>
              <w:spacing w:line="240" w:lineRule="atLeast"/>
              <w:rPr>
                <w:b/>
                <w:bCs/>
                <w:i/>
                <w:iCs/>
                <w:szCs w:val="22"/>
              </w:rPr>
            </w:pPr>
          </w:p>
        </w:tc>
        <w:tc>
          <w:tcPr>
            <w:tcW w:w="1170" w:type="dxa"/>
          </w:tcPr>
          <w:p w14:paraId="22CE7A47"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tcPr>
          <w:p w14:paraId="6635AE36"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left w:val="nil"/>
              <w:right w:val="nil"/>
            </w:tcBorders>
          </w:tcPr>
          <w:p w14:paraId="34694534"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590B1D5" w14:textId="77777777" w:rsidR="00934EB4" w:rsidRPr="007876BA" w:rsidRDefault="00934EB4" w:rsidP="00934EB4">
            <w:pPr>
              <w:tabs>
                <w:tab w:val="decimal" w:pos="999"/>
              </w:tabs>
              <w:spacing w:line="240" w:lineRule="atLeast"/>
              <w:ind w:left="-80" w:right="-115"/>
              <w:rPr>
                <w:szCs w:val="22"/>
              </w:rPr>
            </w:pPr>
          </w:p>
        </w:tc>
        <w:tc>
          <w:tcPr>
            <w:tcW w:w="1260" w:type="dxa"/>
          </w:tcPr>
          <w:p w14:paraId="5B031F54"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21D5C963" w14:textId="77777777" w:rsidR="00934EB4" w:rsidRPr="007876BA" w:rsidRDefault="00934EB4" w:rsidP="00934EB4">
            <w:pPr>
              <w:tabs>
                <w:tab w:val="decimal" w:pos="999"/>
              </w:tabs>
              <w:spacing w:line="240" w:lineRule="atLeast"/>
              <w:ind w:left="-80" w:right="-115"/>
              <w:rPr>
                <w:szCs w:val="22"/>
              </w:rPr>
            </w:pPr>
          </w:p>
        </w:tc>
        <w:tc>
          <w:tcPr>
            <w:tcW w:w="1170" w:type="dxa"/>
            <w:tcBorders>
              <w:left w:val="nil"/>
              <w:right w:val="nil"/>
            </w:tcBorders>
          </w:tcPr>
          <w:p w14:paraId="219B95B6"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934EB4" w:rsidRPr="007876BA" w14:paraId="0232B3C9" w14:textId="77777777" w:rsidTr="000470A3">
        <w:trPr>
          <w:cantSplit/>
        </w:trPr>
        <w:tc>
          <w:tcPr>
            <w:tcW w:w="4228" w:type="dxa"/>
          </w:tcPr>
          <w:p w14:paraId="551DEFFD" w14:textId="77777777" w:rsidR="00934EB4" w:rsidRPr="007876BA" w:rsidRDefault="00934EB4" w:rsidP="00934EB4">
            <w:pPr>
              <w:spacing w:line="240" w:lineRule="atLeast"/>
              <w:rPr>
                <w:b/>
                <w:bCs/>
                <w:i/>
                <w:iCs/>
                <w:szCs w:val="22"/>
                <w:lang w:val="en-US"/>
              </w:rPr>
            </w:pPr>
            <w:r w:rsidRPr="007876BA">
              <w:rPr>
                <w:b/>
                <w:bCs/>
                <w:i/>
                <w:iCs/>
                <w:szCs w:val="22"/>
              </w:rPr>
              <w:t>Other non-current assets</w:t>
            </w:r>
            <w:r w:rsidRPr="007876BA">
              <w:rPr>
                <w:b/>
                <w:bCs/>
                <w:szCs w:val="22"/>
              </w:rPr>
              <w:t xml:space="preserve"> </w:t>
            </w:r>
          </w:p>
        </w:tc>
        <w:tc>
          <w:tcPr>
            <w:tcW w:w="1170" w:type="dxa"/>
          </w:tcPr>
          <w:p w14:paraId="788CAF79"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tcPr>
          <w:p w14:paraId="4834AABE"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left w:val="nil"/>
              <w:right w:val="nil"/>
            </w:tcBorders>
          </w:tcPr>
          <w:p w14:paraId="2787298B"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07519044" w14:textId="77777777" w:rsidR="00934EB4" w:rsidRPr="007876BA" w:rsidRDefault="00934EB4" w:rsidP="00934EB4">
            <w:pPr>
              <w:tabs>
                <w:tab w:val="decimal" w:pos="999"/>
              </w:tabs>
              <w:spacing w:line="240" w:lineRule="atLeast"/>
              <w:ind w:left="-80" w:right="-115"/>
              <w:rPr>
                <w:szCs w:val="22"/>
              </w:rPr>
            </w:pPr>
          </w:p>
        </w:tc>
        <w:tc>
          <w:tcPr>
            <w:tcW w:w="1260" w:type="dxa"/>
          </w:tcPr>
          <w:p w14:paraId="5F184137"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408AC3E1" w14:textId="77777777" w:rsidR="00934EB4" w:rsidRPr="007876BA" w:rsidRDefault="00934EB4" w:rsidP="00934EB4">
            <w:pPr>
              <w:tabs>
                <w:tab w:val="decimal" w:pos="999"/>
              </w:tabs>
              <w:spacing w:line="240" w:lineRule="atLeast"/>
              <w:ind w:left="-80" w:right="-115"/>
              <w:rPr>
                <w:szCs w:val="22"/>
              </w:rPr>
            </w:pPr>
          </w:p>
        </w:tc>
        <w:tc>
          <w:tcPr>
            <w:tcW w:w="1170" w:type="dxa"/>
            <w:tcBorders>
              <w:left w:val="nil"/>
              <w:right w:val="nil"/>
            </w:tcBorders>
          </w:tcPr>
          <w:p w14:paraId="268973F8"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BC6702" w:rsidRPr="007876BA" w14:paraId="589A93EA" w14:textId="77777777" w:rsidTr="000470A3">
        <w:trPr>
          <w:cantSplit/>
        </w:trPr>
        <w:tc>
          <w:tcPr>
            <w:tcW w:w="4228" w:type="dxa"/>
          </w:tcPr>
          <w:p w14:paraId="6E27CC75" w14:textId="77777777" w:rsidR="00BC6702" w:rsidRPr="007876BA" w:rsidRDefault="00BC6702" w:rsidP="00BC6702">
            <w:pPr>
              <w:spacing w:line="240" w:lineRule="atLeast"/>
              <w:rPr>
                <w:b/>
                <w:bCs/>
                <w:i/>
                <w:iCs/>
                <w:szCs w:val="22"/>
                <w:lang w:val="en-US"/>
              </w:rPr>
            </w:pPr>
            <w:r w:rsidRPr="007876BA">
              <w:rPr>
                <w:szCs w:val="22"/>
              </w:rPr>
              <w:t>Parent</w:t>
            </w:r>
            <w:r>
              <w:rPr>
                <w:szCs w:val="22"/>
              </w:rPr>
              <w:t xml:space="preserve"> of the Group</w:t>
            </w:r>
          </w:p>
        </w:tc>
        <w:tc>
          <w:tcPr>
            <w:tcW w:w="1170" w:type="dxa"/>
          </w:tcPr>
          <w:p w14:paraId="07DB8551" w14:textId="30DA9837" w:rsidR="00BC6702" w:rsidRPr="007876BA" w:rsidRDefault="003B5441" w:rsidP="00BC6702">
            <w:pPr>
              <w:pStyle w:val="acctfourfigures"/>
              <w:tabs>
                <w:tab w:val="clear" w:pos="765"/>
                <w:tab w:val="decimal" w:pos="913"/>
              </w:tabs>
              <w:spacing w:line="240" w:lineRule="atLeast"/>
              <w:ind w:right="11"/>
              <w:rPr>
                <w:szCs w:val="22"/>
              </w:rPr>
            </w:pPr>
            <w:r>
              <w:rPr>
                <w:szCs w:val="22"/>
              </w:rPr>
              <w:t>1,120</w:t>
            </w:r>
          </w:p>
        </w:tc>
        <w:tc>
          <w:tcPr>
            <w:tcW w:w="182" w:type="dxa"/>
            <w:tcBorders>
              <w:left w:val="nil"/>
              <w:right w:val="nil"/>
            </w:tcBorders>
          </w:tcPr>
          <w:p w14:paraId="0B9632B2" w14:textId="77777777" w:rsidR="00BC6702" w:rsidRPr="007876BA" w:rsidRDefault="00BC6702" w:rsidP="00BC6702">
            <w:pPr>
              <w:pStyle w:val="acctfourfigures"/>
              <w:tabs>
                <w:tab w:val="clear" w:pos="765"/>
                <w:tab w:val="decimal" w:pos="999"/>
              </w:tabs>
              <w:spacing w:line="240" w:lineRule="atLeast"/>
              <w:ind w:right="11"/>
              <w:rPr>
                <w:szCs w:val="22"/>
              </w:rPr>
            </w:pPr>
          </w:p>
        </w:tc>
        <w:tc>
          <w:tcPr>
            <w:tcW w:w="1170" w:type="dxa"/>
            <w:tcBorders>
              <w:left w:val="nil"/>
              <w:right w:val="nil"/>
            </w:tcBorders>
            <w:vAlign w:val="bottom"/>
          </w:tcPr>
          <w:p w14:paraId="1C2387F8" w14:textId="582E02DC" w:rsidR="00BC6702" w:rsidRPr="007876BA" w:rsidRDefault="00BC6702" w:rsidP="00BC6702">
            <w:pPr>
              <w:pStyle w:val="acctfourfigures"/>
              <w:tabs>
                <w:tab w:val="clear" w:pos="765"/>
                <w:tab w:val="decimal" w:pos="974"/>
              </w:tabs>
              <w:spacing w:line="240" w:lineRule="atLeast"/>
              <w:ind w:right="11"/>
              <w:rPr>
                <w:szCs w:val="22"/>
              </w:rPr>
            </w:pPr>
            <w:r>
              <w:rPr>
                <w:szCs w:val="22"/>
              </w:rPr>
              <w:t>304</w:t>
            </w:r>
          </w:p>
        </w:tc>
        <w:tc>
          <w:tcPr>
            <w:tcW w:w="180" w:type="dxa"/>
            <w:tcBorders>
              <w:left w:val="nil"/>
              <w:right w:val="nil"/>
            </w:tcBorders>
          </w:tcPr>
          <w:p w14:paraId="1A23FC81" w14:textId="77777777" w:rsidR="00BC6702" w:rsidRPr="007876BA" w:rsidRDefault="00BC6702" w:rsidP="00BC6702">
            <w:pPr>
              <w:tabs>
                <w:tab w:val="decimal" w:pos="999"/>
              </w:tabs>
              <w:spacing w:line="240" w:lineRule="atLeast"/>
              <w:ind w:left="-80" w:right="-115"/>
              <w:rPr>
                <w:szCs w:val="22"/>
              </w:rPr>
            </w:pPr>
          </w:p>
        </w:tc>
        <w:tc>
          <w:tcPr>
            <w:tcW w:w="1260" w:type="dxa"/>
            <w:vAlign w:val="bottom"/>
          </w:tcPr>
          <w:p w14:paraId="719A984F" w14:textId="6869E3DB" w:rsidR="00BC6702" w:rsidRPr="00BC5F46" w:rsidRDefault="00D9362E" w:rsidP="00BC6702">
            <w:pPr>
              <w:spacing w:line="240" w:lineRule="atLeast"/>
              <w:ind w:right="-4" w:firstLine="191"/>
              <w:jc w:val="center"/>
              <w:rPr>
                <w:szCs w:val="22"/>
              </w:rPr>
            </w:pPr>
            <w:r>
              <w:rPr>
                <w:szCs w:val="22"/>
              </w:rPr>
              <w:t xml:space="preserve">     </w:t>
            </w:r>
            <w:r w:rsidR="0076078C">
              <w:rPr>
                <w:szCs w:val="22"/>
              </w:rPr>
              <w:t xml:space="preserve"> </w:t>
            </w:r>
            <w:r>
              <w:rPr>
                <w:szCs w:val="22"/>
              </w:rPr>
              <w:t>813</w:t>
            </w:r>
          </w:p>
        </w:tc>
        <w:tc>
          <w:tcPr>
            <w:tcW w:w="183" w:type="dxa"/>
            <w:tcBorders>
              <w:left w:val="nil"/>
              <w:right w:val="nil"/>
            </w:tcBorders>
          </w:tcPr>
          <w:p w14:paraId="52D1F86C" w14:textId="77777777" w:rsidR="00BC6702" w:rsidRPr="00BC5F46" w:rsidRDefault="00BC6702" w:rsidP="00BC6702">
            <w:pPr>
              <w:tabs>
                <w:tab w:val="decimal" w:pos="999"/>
              </w:tabs>
              <w:spacing w:line="240" w:lineRule="atLeast"/>
              <w:ind w:left="-80" w:right="-115"/>
              <w:rPr>
                <w:szCs w:val="22"/>
              </w:rPr>
            </w:pPr>
          </w:p>
        </w:tc>
        <w:tc>
          <w:tcPr>
            <w:tcW w:w="1170" w:type="dxa"/>
            <w:tcBorders>
              <w:left w:val="nil"/>
              <w:right w:val="nil"/>
            </w:tcBorders>
            <w:vAlign w:val="bottom"/>
          </w:tcPr>
          <w:p w14:paraId="5C342C76" w14:textId="5FE70D82" w:rsidR="00BC6702" w:rsidRPr="00BC5F46" w:rsidRDefault="00BC6702" w:rsidP="00D322B1">
            <w:pPr>
              <w:pStyle w:val="acctfourfigures"/>
              <w:tabs>
                <w:tab w:val="clear" w:pos="765"/>
                <w:tab w:val="decimal" w:pos="706"/>
              </w:tabs>
              <w:spacing w:line="240" w:lineRule="atLeast"/>
              <w:ind w:right="-75"/>
              <w:rPr>
                <w:szCs w:val="22"/>
              </w:rPr>
            </w:pPr>
            <w:r w:rsidRPr="00BC5F46">
              <w:rPr>
                <w:szCs w:val="22"/>
              </w:rPr>
              <w:t>-</w:t>
            </w:r>
          </w:p>
        </w:tc>
      </w:tr>
      <w:tr w:rsidR="00BC6702" w:rsidRPr="007876BA" w14:paraId="4599C240" w14:textId="77777777" w:rsidTr="000470A3">
        <w:trPr>
          <w:cantSplit/>
        </w:trPr>
        <w:tc>
          <w:tcPr>
            <w:tcW w:w="4228" w:type="dxa"/>
          </w:tcPr>
          <w:p w14:paraId="228C2CC1" w14:textId="77777777" w:rsidR="00BC6702" w:rsidRPr="007876BA" w:rsidRDefault="00BC6702" w:rsidP="00BC6702">
            <w:pPr>
              <w:spacing w:line="240" w:lineRule="atLeast"/>
              <w:rPr>
                <w:b/>
                <w:bCs/>
                <w:i/>
                <w:iCs/>
                <w:szCs w:val="22"/>
                <w:lang w:val="en-US"/>
              </w:rPr>
            </w:pPr>
            <w:r w:rsidRPr="007876BA">
              <w:rPr>
                <w:b/>
                <w:bCs/>
                <w:szCs w:val="22"/>
              </w:rPr>
              <w:t>Total</w:t>
            </w:r>
          </w:p>
        </w:tc>
        <w:tc>
          <w:tcPr>
            <w:tcW w:w="1170" w:type="dxa"/>
            <w:tcBorders>
              <w:top w:val="single" w:sz="4" w:space="0" w:color="auto"/>
              <w:bottom w:val="double" w:sz="4" w:space="0" w:color="auto"/>
            </w:tcBorders>
          </w:tcPr>
          <w:p w14:paraId="769DC013" w14:textId="322C928B" w:rsidR="00BC6702" w:rsidRPr="00F07DB4" w:rsidRDefault="003B5441" w:rsidP="00BC6702">
            <w:pPr>
              <w:pStyle w:val="acctfourfigures"/>
              <w:tabs>
                <w:tab w:val="clear" w:pos="765"/>
                <w:tab w:val="decimal" w:pos="910"/>
              </w:tabs>
              <w:spacing w:line="240" w:lineRule="atLeast"/>
              <w:ind w:right="11"/>
              <w:rPr>
                <w:b/>
                <w:bCs/>
                <w:szCs w:val="22"/>
              </w:rPr>
            </w:pPr>
            <w:r>
              <w:rPr>
                <w:b/>
                <w:bCs/>
                <w:szCs w:val="22"/>
              </w:rPr>
              <w:t>1,120</w:t>
            </w:r>
          </w:p>
        </w:tc>
        <w:tc>
          <w:tcPr>
            <w:tcW w:w="182" w:type="dxa"/>
            <w:tcBorders>
              <w:left w:val="nil"/>
              <w:right w:val="nil"/>
            </w:tcBorders>
          </w:tcPr>
          <w:p w14:paraId="1CDEA28C" w14:textId="77777777" w:rsidR="00BC6702" w:rsidRPr="007876BA" w:rsidRDefault="00BC6702" w:rsidP="00BC6702">
            <w:pPr>
              <w:pStyle w:val="acctfourfigures"/>
              <w:tabs>
                <w:tab w:val="clear" w:pos="765"/>
                <w:tab w:val="decimal" w:pos="999"/>
              </w:tabs>
              <w:spacing w:line="240" w:lineRule="atLeast"/>
              <w:ind w:right="11"/>
              <w:rPr>
                <w:szCs w:val="22"/>
              </w:rPr>
            </w:pPr>
          </w:p>
        </w:tc>
        <w:tc>
          <w:tcPr>
            <w:tcW w:w="1170" w:type="dxa"/>
            <w:tcBorders>
              <w:top w:val="single" w:sz="4" w:space="0" w:color="auto"/>
              <w:left w:val="nil"/>
              <w:bottom w:val="double" w:sz="4" w:space="0" w:color="auto"/>
              <w:right w:val="nil"/>
            </w:tcBorders>
            <w:vAlign w:val="bottom"/>
          </w:tcPr>
          <w:p w14:paraId="240EA243" w14:textId="7D459D47" w:rsidR="00BC6702" w:rsidRPr="006823D9" w:rsidRDefault="00BC6702" w:rsidP="00BC6702">
            <w:pPr>
              <w:pStyle w:val="acctfourfigures"/>
              <w:tabs>
                <w:tab w:val="clear" w:pos="765"/>
                <w:tab w:val="decimal" w:pos="974"/>
              </w:tabs>
              <w:spacing w:line="240" w:lineRule="atLeast"/>
              <w:ind w:right="11"/>
              <w:rPr>
                <w:b/>
                <w:bCs/>
                <w:szCs w:val="22"/>
              </w:rPr>
            </w:pPr>
            <w:r>
              <w:rPr>
                <w:b/>
                <w:bCs/>
                <w:szCs w:val="22"/>
              </w:rPr>
              <w:t>304</w:t>
            </w:r>
          </w:p>
        </w:tc>
        <w:tc>
          <w:tcPr>
            <w:tcW w:w="180" w:type="dxa"/>
            <w:tcBorders>
              <w:left w:val="nil"/>
              <w:right w:val="nil"/>
            </w:tcBorders>
          </w:tcPr>
          <w:p w14:paraId="6073B02A" w14:textId="77777777" w:rsidR="00BC6702" w:rsidRPr="007876BA" w:rsidRDefault="00BC6702" w:rsidP="00BC6702">
            <w:pPr>
              <w:tabs>
                <w:tab w:val="decimal" w:pos="999"/>
              </w:tabs>
              <w:spacing w:line="240" w:lineRule="atLeast"/>
              <w:ind w:left="-80" w:right="-115"/>
              <w:rPr>
                <w:szCs w:val="22"/>
              </w:rPr>
            </w:pPr>
          </w:p>
        </w:tc>
        <w:tc>
          <w:tcPr>
            <w:tcW w:w="1260" w:type="dxa"/>
            <w:tcBorders>
              <w:top w:val="single" w:sz="4" w:space="0" w:color="auto"/>
              <w:bottom w:val="double" w:sz="4" w:space="0" w:color="auto"/>
            </w:tcBorders>
            <w:vAlign w:val="bottom"/>
          </w:tcPr>
          <w:p w14:paraId="513A3491" w14:textId="41573BE0" w:rsidR="00BC6702" w:rsidRPr="00D9362E" w:rsidRDefault="00D9362E" w:rsidP="00BC6702">
            <w:pPr>
              <w:spacing w:line="240" w:lineRule="atLeast"/>
              <w:ind w:right="-4" w:firstLine="191"/>
              <w:jc w:val="center"/>
              <w:rPr>
                <w:b/>
                <w:bCs/>
                <w:szCs w:val="22"/>
              </w:rPr>
            </w:pPr>
            <w:r>
              <w:rPr>
                <w:b/>
                <w:bCs/>
                <w:szCs w:val="22"/>
              </w:rPr>
              <w:t xml:space="preserve">     </w:t>
            </w:r>
            <w:r w:rsidR="0076078C">
              <w:rPr>
                <w:b/>
                <w:bCs/>
                <w:szCs w:val="22"/>
              </w:rPr>
              <w:t xml:space="preserve"> </w:t>
            </w:r>
            <w:r>
              <w:rPr>
                <w:b/>
                <w:bCs/>
                <w:szCs w:val="22"/>
              </w:rPr>
              <w:t>813</w:t>
            </w:r>
          </w:p>
        </w:tc>
        <w:tc>
          <w:tcPr>
            <w:tcW w:w="183" w:type="dxa"/>
            <w:tcBorders>
              <w:left w:val="nil"/>
              <w:right w:val="nil"/>
            </w:tcBorders>
          </w:tcPr>
          <w:p w14:paraId="40FF7B70" w14:textId="77777777" w:rsidR="00BC6702" w:rsidRPr="00D9362E" w:rsidRDefault="00BC6702" w:rsidP="00BC6702">
            <w:pPr>
              <w:tabs>
                <w:tab w:val="decimal" w:pos="999"/>
              </w:tabs>
              <w:spacing w:line="240" w:lineRule="atLeast"/>
              <w:ind w:left="-80" w:right="-115"/>
              <w:rPr>
                <w:b/>
                <w:bCs/>
                <w:szCs w:val="22"/>
              </w:rPr>
            </w:pPr>
          </w:p>
        </w:tc>
        <w:tc>
          <w:tcPr>
            <w:tcW w:w="1170" w:type="dxa"/>
            <w:tcBorders>
              <w:top w:val="single" w:sz="4" w:space="0" w:color="auto"/>
              <w:left w:val="nil"/>
              <w:bottom w:val="double" w:sz="4" w:space="0" w:color="auto"/>
              <w:right w:val="nil"/>
            </w:tcBorders>
            <w:vAlign w:val="bottom"/>
          </w:tcPr>
          <w:p w14:paraId="242F4C95" w14:textId="4D1E86C8" w:rsidR="00BC6702" w:rsidRPr="00D9362E" w:rsidRDefault="00BC6702" w:rsidP="00D322B1">
            <w:pPr>
              <w:pStyle w:val="acctfourfigures"/>
              <w:tabs>
                <w:tab w:val="clear" w:pos="765"/>
                <w:tab w:val="decimal" w:pos="706"/>
              </w:tabs>
              <w:spacing w:line="240" w:lineRule="atLeast"/>
              <w:ind w:right="-75"/>
              <w:rPr>
                <w:b/>
                <w:bCs/>
                <w:szCs w:val="22"/>
              </w:rPr>
            </w:pPr>
            <w:r w:rsidRPr="00D9362E">
              <w:rPr>
                <w:b/>
                <w:bCs/>
                <w:szCs w:val="22"/>
              </w:rPr>
              <w:t>-</w:t>
            </w:r>
          </w:p>
        </w:tc>
      </w:tr>
      <w:tr w:rsidR="00934EB4" w:rsidRPr="007876BA" w14:paraId="6C5CCDAC" w14:textId="77777777" w:rsidTr="000470A3">
        <w:trPr>
          <w:cantSplit/>
        </w:trPr>
        <w:tc>
          <w:tcPr>
            <w:tcW w:w="4228" w:type="dxa"/>
          </w:tcPr>
          <w:p w14:paraId="36BDEE16" w14:textId="77777777" w:rsidR="00934EB4" w:rsidRPr="007876BA" w:rsidRDefault="00934EB4" w:rsidP="00934EB4">
            <w:pPr>
              <w:spacing w:line="240" w:lineRule="atLeast"/>
              <w:rPr>
                <w:b/>
                <w:bCs/>
                <w:i/>
                <w:iCs/>
                <w:szCs w:val="22"/>
                <w:lang w:val="en-US"/>
              </w:rPr>
            </w:pPr>
          </w:p>
        </w:tc>
        <w:tc>
          <w:tcPr>
            <w:tcW w:w="1170" w:type="dxa"/>
            <w:tcBorders>
              <w:top w:val="double" w:sz="4" w:space="0" w:color="auto"/>
            </w:tcBorders>
          </w:tcPr>
          <w:p w14:paraId="2F639DDB"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tcPr>
          <w:p w14:paraId="1BABA890"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top w:val="double" w:sz="4" w:space="0" w:color="auto"/>
              <w:left w:val="nil"/>
              <w:right w:val="nil"/>
            </w:tcBorders>
          </w:tcPr>
          <w:p w14:paraId="236E5329"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5A79243C" w14:textId="77777777" w:rsidR="00934EB4" w:rsidRPr="007876BA" w:rsidRDefault="00934EB4" w:rsidP="00934EB4">
            <w:pPr>
              <w:tabs>
                <w:tab w:val="decimal" w:pos="999"/>
              </w:tabs>
              <w:spacing w:line="240" w:lineRule="atLeast"/>
              <w:ind w:left="-80" w:right="-115"/>
              <w:rPr>
                <w:szCs w:val="22"/>
              </w:rPr>
            </w:pPr>
          </w:p>
        </w:tc>
        <w:tc>
          <w:tcPr>
            <w:tcW w:w="1260" w:type="dxa"/>
            <w:tcBorders>
              <w:top w:val="double" w:sz="4" w:space="0" w:color="auto"/>
            </w:tcBorders>
          </w:tcPr>
          <w:p w14:paraId="746FF18D"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0592B3AD" w14:textId="77777777" w:rsidR="00934EB4" w:rsidRPr="007876BA" w:rsidRDefault="00934EB4" w:rsidP="00934EB4">
            <w:pPr>
              <w:tabs>
                <w:tab w:val="decimal" w:pos="999"/>
              </w:tabs>
              <w:spacing w:line="240" w:lineRule="atLeast"/>
              <w:ind w:left="-80" w:right="-115"/>
              <w:rPr>
                <w:szCs w:val="22"/>
              </w:rPr>
            </w:pPr>
          </w:p>
        </w:tc>
        <w:tc>
          <w:tcPr>
            <w:tcW w:w="1170" w:type="dxa"/>
            <w:tcBorders>
              <w:top w:val="double" w:sz="4" w:space="0" w:color="auto"/>
              <w:left w:val="nil"/>
              <w:right w:val="nil"/>
            </w:tcBorders>
          </w:tcPr>
          <w:p w14:paraId="6803944A"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934EB4" w:rsidRPr="007876BA" w14:paraId="125C123F" w14:textId="77777777" w:rsidTr="000470A3">
        <w:trPr>
          <w:cantSplit/>
        </w:trPr>
        <w:tc>
          <w:tcPr>
            <w:tcW w:w="4228" w:type="dxa"/>
          </w:tcPr>
          <w:p w14:paraId="3F4B23D0" w14:textId="77777777" w:rsidR="00934EB4" w:rsidRPr="007876BA" w:rsidRDefault="00934EB4" w:rsidP="00934EB4">
            <w:pPr>
              <w:spacing w:line="240" w:lineRule="atLeast"/>
              <w:rPr>
                <w:szCs w:val="22"/>
              </w:rPr>
            </w:pPr>
            <w:r w:rsidRPr="007876BA">
              <w:rPr>
                <w:b/>
                <w:bCs/>
                <w:i/>
                <w:iCs/>
                <w:szCs w:val="22"/>
                <w:lang w:val="en-US"/>
              </w:rPr>
              <w:t xml:space="preserve">Trade accounts payable </w:t>
            </w:r>
          </w:p>
        </w:tc>
        <w:tc>
          <w:tcPr>
            <w:tcW w:w="1170" w:type="dxa"/>
          </w:tcPr>
          <w:p w14:paraId="40A9C4CB"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82" w:type="dxa"/>
            <w:tcBorders>
              <w:left w:val="nil"/>
              <w:right w:val="nil"/>
            </w:tcBorders>
          </w:tcPr>
          <w:p w14:paraId="4BEF7E9B" w14:textId="77777777" w:rsidR="00934EB4" w:rsidRPr="007876BA" w:rsidRDefault="00934EB4" w:rsidP="00934EB4">
            <w:pPr>
              <w:pStyle w:val="acctfourfigures"/>
              <w:tabs>
                <w:tab w:val="clear" w:pos="765"/>
                <w:tab w:val="decimal" w:pos="999"/>
              </w:tabs>
              <w:spacing w:line="240" w:lineRule="atLeast"/>
              <w:ind w:right="11"/>
              <w:rPr>
                <w:szCs w:val="22"/>
              </w:rPr>
            </w:pPr>
          </w:p>
        </w:tc>
        <w:tc>
          <w:tcPr>
            <w:tcW w:w="1170" w:type="dxa"/>
            <w:tcBorders>
              <w:left w:val="nil"/>
              <w:right w:val="nil"/>
            </w:tcBorders>
          </w:tcPr>
          <w:p w14:paraId="3DD8D880"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80" w:type="dxa"/>
            <w:tcBorders>
              <w:left w:val="nil"/>
              <w:right w:val="nil"/>
            </w:tcBorders>
          </w:tcPr>
          <w:p w14:paraId="42F67852" w14:textId="77777777" w:rsidR="00934EB4" w:rsidRPr="007876BA" w:rsidRDefault="00934EB4" w:rsidP="00934EB4">
            <w:pPr>
              <w:tabs>
                <w:tab w:val="decimal" w:pos="999"/>
              </w:tabs>
              <w:spacing w:line="240" w:lineRule="atLeast"/>
              <w:ind w:left="-80" w:right="-115"/>
              <w:rPr>
                <w:szCs w:val="22"/>
              </w:rPr>
            </w:pPr>
          </w:p>
        </w:tc>
        <w:tc>
          <w:tcPr>
            <w:tcW w:w="1260" w:type="dxa"/>
          </w:tcPr>
          <w:p w14:paraId="0472C91E" w14:textId="77777777" w:rsidR="00934EB4" w:rsidRPr="007876BA" w:rsidRDefault="00934EB4" w:rsidP="00934EB4">
            <w:pPr>
              <w:tabs>
                <w:tab w:val="decimal" w:pos="999"/>
              </w:tabs>
              <w:spacing w:line="240" w:lineRule="atLeast"/>
              <w:rPr>
                <w:szCs w:val="22"/>
              </w:rPr>
            </w:pPr>
          </w:p>
        </w:tc>
        <w:tc>
          <w:tcPr>
            <w:tcW w:w="183" w:type="dxa"/>
            <w:tcBorders>
              <w:left w:val="nil"/>
              <w:right w:val="nil"/>
            </w:tcBorders>
          </w:tcPr>
          <w:p w14:paraId="429A49E2" w14:textId="77777777" w:rsidR="00934EB4" w:rsidRPr="007876BA" w:rsidRDefault="00934EB4" w:rsidP="00934EB4">
            <w:pPr>
              <w:tabs>
                <w:tab w:val="decimal" w:pos="999"/>
              </w:tabs>
              <w:spacing w:line="240" w:lineRule="atLeast"/>
              <w:ind w:left="-80" w:right="-115"/>
              <w:rPr>
                <w:szCs w:val="22"/>
              </w:rPr>
            </w:pPr>
          </w:p>
        </w:tc>
        <w:tc>
          <w:tcPr>
            <w:tcW w:w="1170" w:type="dxa"/>
            <w:tcBorders>
              <w:left w:val="nil"/>
              <w:right w:val="nil"/>
            </w:tcBorders>
          </w:tcPr>
          <w:p w14:paraId="34112F9B" w14:textId="77777777" w:rsidR="00934EB4" w:rsidRPr="007876BA" w:rsidRDefault="00934EB4" w:rsidP="00934EB4">
            <w:pPr>
              <w:pStyle w:val="acctfourfigures"/>
              <w:tabs>
                <w:tab w:val="clear" w:pos="765"/>
                <w:tab w:val="decimal" w:pos="999"/>
              </w:tabs>
              <w:spacing w:line="240" w:lineRule="atLeast"/>
              <w:ind w:left="-80" w:right="-115"/>
              <w:rPr>
                <w:szCs w:val="22"/>
              </w:rPr>
            </w:pPr>
          </w:p>
        </w:tc>
      </w:tr>
      <w:tr w:rsidR="00BC6702" w:rsidRPr="007876BA" w14:paraId="4267FA1A" w14:textId="77777777" w:rsidTr="000470A3">
        <w:trPr>
          <w:cantSplit/>
        </w:trPr>
        <w:tc>
          <w:tcPr>
            <w:tcW w:w="4228" w:type="dxa"/>
          </w:tcPr>
          <w:p w14:paraId="7134B28E" w14:textId="77777777" w:rsidR="00BC6702" w:rsidRPr="007876BA" w:rsidRDefault="00BC6702" w:rsidP="00BC6702">
            <w:pPr>
              <w:spacing w:line="240" w:lineRule="atLeast"/>
              <w:rPr>
                <w:szCs w:val="22"/>
              </w:rPr>
            </w:pPr>
            <w:r w:rsidRPr="007876BA">
              <w:rPr>
                <w:szCs w:val="22"/>
              </w:rPr>
              <w:t>Parent</w:t>
            </w:r>
            <w:r>
              <w:rPr>
                <w:szCs w:val="22"/>
              </w:rPr>
              <w:t xml:space="preserve"> of the Group</w:t>
            </w:r>
          </w:p>
        </w:tc>
        <w:tc>
          <w:tcPr>
            <w:tcW w:w="1170" w:type="dxa"/>
          </w:tcPr>
          <w:p w14:paraId="0DB2F038" w14:textId="4D91B93D" w:rsidR="00BC6702" w:rsidRPr="007876BA" w:rsidRDefault="008C0BB3" w:rsidP="00602766">
            <w:pPr>
              <w:pStyle w:val="acctfourfigures"/>
              <w:tabs>
                <w:tab w:val="clear" w:pos="765"/>
                <w:tab w:val="decimal" w:pos="913"/>
              </w:tabs>
              <w:spacing w:line="240" w:lineRule="atLeast"/>
              <w:ind w:right="11"/>
              <w:jc w:val="right"/>
              <w:rPr>
                <w:szCs w:val="22"/>
              </w:rPr>
            </w:pPr>
            <w:r>
              <w:rPr>
                <w:szCs w:val="22"/>
              </w:rPr>
              <w:t>406</w:t>
            </w:r>
          </w:p>
        </w:tc>
        <w:tc>
          <w:tcPr>
            <w:tcW w:w="182" w:type="dxa"/>
            <w:tcBorders>
              <w:left w:val="nil"/>
              <w:right w:val="nil"/>
            </w:tcBorders>
          </w:tcPr>
          <w:p w14:paraId="24B646EC" w14:textId="77777777" w:rsidR="00BC6702" w:rsidRPr="007876BA" w:rsidRDefault="00BC6702" w:rsidP="00BC6702">
            <w:pPr>
              <w:pStyle w:val="acctfourfigures"/>
              <w:tabs>
                <w:tab w:val="clear" w:pos="765"/>
                <w:tab w:val="decimal" w:pos="999"/>
              </w:tabs>
              <w:spacing w:line="240" w:lineRule="atLeast"/>
              <w:ind w:right="11"/>
              <w:rPr>
                <w:szCs w:val="22"/>
              </w:rPr>
            </w:pPr>
          </w:p>
        </w:tc>
        <w:tc>
          <w:tcPr>
            <w:tcW w:w="1170" w:type="dxa"/>
            <w:tcBorders>
              <w:left w:val="nil"/>
              <w:right w:val="nil"/>
            </w:tcBorders>
          </w:tcPr>
          <w:p w14:paraId="7FCB9682" w14:textId="5D67B444" w:rsidR="00BC6702" w:rsidRPr="007876BA" w:rsidRDefault="00BC6702" w:rsidP="00602766">
            <w:pPr>
              <w:pStyle w:val="acctfourfigures"/>
              <w:tabs>
                <w:tab w:val="clear" w:pos="765"/>
                <w:tab w:val="decimal" w:pos="974"/>
              </w:tabs>
              <w:spacing w:line="240" w:lineRule="atLeast"/>
              <w:ind w:right="11"/>
              <w:jc w:val="right"/>
              <w:rPr>
                <w:szCs w:val="22"/>
              </w:rPr>
            </w:pPr>
            <w:r w:rsidRPr="00826160">
              <w:rPr>
                <w:szCs w:val="22"/>
                <w:lang w:val="en-US"/>
              </w:rPr>
              <w:t>149</w:t>
            </w:r>
          </w:p>
        </w:tc>
        <w:tc>
          <w:tcPr>
            <w:tcW w:w="180" w:type="dxa"/>
            <w:tcBorders>
              <w:left w:val="nil"/>
              <w:right w:val="nil"/>
            </w:tcBorders>
          </w:tcPr>
          <w:p w14:paraId="405A0412" w14:textId="77777777" w:rsidR="00BC6702" w:rsidRPr="007876BA" w:rsidRDefault="00BC6702" w:rsidP="00BC6702">
            <w:pPr>
              <w:tabs>
                <w:tab w:val="decimal" w:pos="999"/>
              </w:tabs>
              <w:spacing w:line="240" w:lineRule="atLeast"/>
              <w:ind w:left="-80" w:right="-115"/>
              <w:rPr>
                <w:szCs w:val="22"/>
              </w:rPr>
            </w:pPr>
          </w:p>
        </w:tc>
        <w:tc>
          <w:tcPr>
            <w:tcW w:w="1260" w:type="dxa"/>
          </w:tcPr>
          <w:p w14:paraId="585AF058" w14:textId="76087892" w:rsidR="00BC6702" w:rsidRPr="00BC5F46" w:rsidRDefault="00584B03" w:rsidP="009B1B2E">
            <w:pPr>
              <w:pStyle w:val="acctfourfigures"/>
              <w:tabs>
                <w:tab w:val="clear" w:pos="765"/>
                <w:tab w:val="decimal" w:pos="688"/>
              </w:tabs>
              <w:spacing w:line="240" w:lineRule="atLeast"/>
              <w:ind w:right="-75"/>
              <w:rPr>
                <w:szCs w:val="22"/>
              </w:rPr>
            </w:pPr>
            <w:r>
              <w:rPr>
                <w:szCs w:val="22"/>
              </w:rPr>
              <w:t xml:space="preserve"> </w:t>
            </w:r>
            <w:r w:rsidR="008C0BB3">
              <w:rPr>
                <w:szCs w:val="22"/>
              </w:rPr>
              <w:t>-</w:t>
            </w:r>
          </w:p>
        </w:tc>
        <w:tc>
          <w:tcPr>
            <w:tcW w:w="183" w:type="dxa"/>
            <w:tcBorders>
              <w:left w:val="nil"/>
              <w:right w:val="nil"/>
            </w:tcBorders>
          </w:tcPr>
          <w:p w14:paraId="33C33696" w14:textId="77777777" w:rsidR="00BC6702" w:rsidRPr="00BC5F46" w:rsidRDefault="00BC6702" w:rsidP="00BC6702">
            <w:pPr>
              <w:tabs>
                <w:tab w:val="decimal" w:pos="999"/>
              </w:tabs>
              <w:spacing w:line="240" w:lineRule="atLeast"/>
              <w:ind w:left="-80" w:right="-115"/>
              <w:rPr>
                <w:szCs w:val="22"/>
              </w:rPr>
            </w:pPr>
          </w:p>
        </w:tc>
        <w:tc>
          <w:tcPr>
            <w:tcW w:w="1170" w:type="dxa"/>
            <w:tcBorders>
              <w:left w:val="nil"/>
              <w:right w:val="nil"/>
            </w:tcBorders>
          </w:tcPr>
          <w:p w14:paraId="6311F16E" w14:textId="7867EA45" w:rsidR="00BC6702" w:rsidRPr="00BC5F46" w:rsidRDefault="00BC6702" w:rsidP="00D322B1">
            <w:pPr>
              <w:pStyle w:val="acctfourfigures"/>
              <w:tabs>
                <w:tab w:val="clear" w:pos="765"/>
                <w:tab w:val="decimal" w:pos="706"/>
              </w:tabs>
              <w:spacing w:line="240" w:lineRule="atLeast"/>
              <w:ind w:right="-75"/>
              <w:rPr>
                <w:szCs w:val="22"/>
              </w:rPr>
            </w:pPr>
            <w:r w:rsidRPr="00826160">
              <w:rPr>
                <w:szCs w:val="22"/>
                <w:lang w:val="en-US"/>
              </w:rPr>
              <w:t>-</w:t>
            </w:r>
          </w:p>
        </w:tc>
      </w:tr>
      <w:tr w:rsidR="00BC6702" w:rsidRPr="007876BA" w14:paraId="571632A0" w14:textId="77777777" w:rsidTr="000470A3">
        <w:trPr>
          <w:cantSplit/>
        </w:trPr>
        <w:tc>
          <w:tcPr>
            <w:tcW w:w="4228" w:type="dxa"/>
          </w:tcPr>
          <w:p w14:paraId="29F29BED" w14:textId="77777777" w:rsidR="00BC6702" w:rsidRPr="007876BA" w:rsidRDefault="00BC6702" w:rsidP="00BC6702">
            <w:pPr>
              <w:spacing w:line="240" w:lineRule="atLeast"/>
              <w:rPr>
                <w:szCs w:val="22"/>
              </w:rPr>
            </w:pPr>
            <w:r w:rsidRPr="007876BA">
              <w:rPr>
                <w:szCs w:val="22"/>
              </w:rPr>
              <w:t>Subsidiaries</w:t>
            </w:r>
          </w:p>
        </w:tc>
        <w:tc>
          <w:tcPr>
            <w:tcW w:w="1170" w:type="dxa"/>
          </w:tcPr>
          <w:p w14:paraId="5B549CD3" w14:textId="7044C614" w:rsidR="00BC6702" w:rsidRPr="007876BA" w:rsidRDefault="00D9362E" w:rsidP="00D9362E">
            <w:pPr>
              <w:pStyle w:val="acctfourfigures"/>
              <w:tabs>
                <w:tab w:val="clear" w:pos="765"/>
              </w:tabs>
              <w:spacing w:line="240" w:lineRule="atLeast"/>
              <w:jc w:val="center"/>
              <w:rPr>
                <w:szCs w:val="22"/>
              </w:rPr>
            </w:pPr>
            <w:r>
              <w:rPr>
                <w:szCs w:val="22"/>
              </w:rPr>
              <w:t xml:space="preserve">      </w:t>
            </w:r>
            <w:r w:rsidR="00A32DBD">
              <w:rPr>
                <w:szCs w:val="22"/>
              </w:rPr>
              <w:t>-</w:t>
            </w:r>
          </w:p>
        </w:tc>
        <w:tc>
          <w:tcPr>
            <w:tcW w:w="182" w:type="dxa"/>
            <w:tcBorders>
              <w:left w:val="nil"/>
              <w:right w:val="nil"/>
            </w:tcBorders>
          </w:tcPr>
          <w:p w14:paraId="581140AA" w14:textId="77777777" w:rsidR="00BC6702" w:rsidRPr="007876BA" w:rsidRDefault="00BC6702" w:rsidP="00BC6702">
            <w:pPr>
              <w:pStyle w:val="acctfourfigures"/>
              <w:tabs>
                <w:tab w:val="clear" w:pos="765"/>
                <w:tab w:val="decimal" w:pos="999"/>
              </w:tabs>
              <w:spacing w:line="240" w:lineRule="atLeast"/>
              <w:ind w:right="11"/>
              <w:rPr>
                <w:szCs w:val="22"/>
              </w:rPr>
            </w:pPr>
          </w:p>
        </w:tc>
        <w:tc>
          <w:tcPr>
            <w:tcW w:w="1170" w:type="dxa"/>
            <w:tcBorders>
              <w:left w:val="nil"/>
              <w:right w:val="nil"/>
            </w:tcBorders>
          </w:tcPr>
          <w:p w14:paraId="28EA96D2" w14:textId="7526EFA6" w:rsidR="00BC6702" w:rsidRPr="007876BA" w:rsidRDefault="00D9362E" w:rsidP="009B1B2E">
            <w:pPr>
              <w:pStyle w:val="acctfourfigures"/>
              <w:tabs>
                <w:tab w:val="clear" w:pos="765"/>
                <w:tab w:val="decimal" w:pos="699"/>
              </w:tabs>
              <w:spacing w:line="240" w:lineRule="atLeast"/>
              <w:ind w:right="-75"/>
              <w:rPr>
                <w:szCs w:val="22"/>
              </w:rPr>
            </w:pPr>
            <w:r>
              <w:rPr>
                <w:szCs w:val="22"/>
                <w:lang w:val="en-US"/>
              </w:rPr>
              <w:t xml:space="preserve">     </w:t>
            </w:r>
            <w:r w:rsidR="00BC6702" w:rsidRPr="00826160">
              <w:rPr>
                <w:szCs w:val="22"/>
                <w:lang w:val="en-US"/>
              </w:rPr>
              <w:t>-</w:t>
            </w:r>
          </w:p>
        </w:tc>
        <w:tc>
          <w:tcPr>
            <w:tcW w:w="180" w:type="dxa"/>
            <w:tcBorders>
              <w:left w:val="nil"/>
              <w:right w:val="nil"/>
            </w:tcBorders>
          </w:tcPr>
          <w:p w14:paraId="4AA8C0B1" w14:textId="77777777" w:rsidR="00BC6702" w:rsidRPr="007876BA" w:rsidRDefault="00BC6702" w:rsidP="00BC6702">
            <w:pPr>
              <w:tabs>
                <w:tab w:val="decimal" w:pos="999"/>
              </w:tabs>
              <w:spacing w:line="240" w:lineRule="atLeast"/>
              <w:ind w:left="-80" w:right="-115"/>
              <w:rPr>
                <w:szCs w:val="22"/>
              </w:rPr>
            </w:pPr>
          </w:p>
        </w:tc>
        <w:tc>
          <w:tcPr>
            <w:tcW w:w="1260" w:type="dxa"/>
          </w:tcPr>
          <w:p w14:paraId="46F52E4D" w14:textId="239D56A3" w:rsidR="00BC6702" w:rsidRPr="007876BA" w:rsidRDefault="008C0BB3" w:rsidP="0076078C">
            <w:pPr>
              <w:tabs>
                <w:tab w:val="decimal" w:pos="997"/>
              </w:tabs>
              <w:spacing w:line="240" w:lineRule="atLeast"/>
              <w:ind w:right="-710"/>
              <w:rPr>
                <w:szCs w:val="22"/>
              </w:rPr>
            </w:pPr>
            <w:r>
              <w:rPr>
                <w:szCs w:val="22"/>
              </w:rPr>
              <w:t>17</w:t>
            </w:r>
          </w:p>
        </w:tc>
        <w:tc>
          <w:tcPr>
            <w:tcW w:w="183" w:type="dxa"/>
            <w:tcBorders>
              <w:left w:val="nil"/>
              <w:right w:val="nil"/>
            </w:tcBorders>
          </w:tcPr>
          <w:p w14:paraId="46FE1E4F" w14:textId="77777777" w:rsidR="00BC6702" w:rsidRPr="007876BA" w:rsidRDefault="00BC6702" w:rsidP="00BC6702">
            <w:pPr>
              <w:tabs>
                <w:tab w:val="decimal" w:pos="999"/>
              </w:tabs>
              <w:spacing w:line="240" w:lineRule="atLeast"/>
              <w:ind w:left="-80" w:right="-115"/>
              <w:rPr>
                <w:szCs w:val="22"/>
              </w:rPr>
            </w:pPr>
          </w:p>
        </w:tc>
        <w:tc>
          <w:tcPr>
            <w:tcW w:w="1170" w:type="dxa"/>
            <w:tcBorders>
              <w:left w:val="nil"/>
              <w:right w:val="nil"/>
            </w:tcBorders>
          </w:tcPr>
          <w:p w14:paraId="1DDD8A7A" w14:textId="3961664D" w:rsidR="00BC6702" w:rsidRPr="007876BA" w:rsidRDefault="00BC6702" w:rsidP="00602766">
            <w:pPr>
              <w:pStyle w:val="acctfourfigures"/>
              <w:tabs>
                <w:tab w:val="clear" w:pos="765"/>
                <w:tab w:val="decimal" w:pos="978"/>
              </w:tabs>
              <w:spacing w:line="240" w:lineRule="atLeast"/>
              <w:ind w:right="11"/>
              <w:jc w:val="center"/>
              <w:rPr>
                <w:szCs w:val="22"/>
              </w:rPr>
            </w:pPr>
            <w:r w:rsidRPr="00826160">
              <w:rPr>
                <w:szCs w:val="22"/>
                <w:lang w:val="en-US"/>
              </w:rPr>
              <w:t>66</w:t>
            </w:r>
          </w:p>
        </w:tc>
      </w:tr>
      <w:tr w:rsidR="00BC6702" w:rsidRPr="007876BA" w14:paraId="730211D6" w14:textId="77777777" w:rsidTr="000470A3">
        <w:trPr>
          <w:cantSplit/>
        </w:trPr>
        <w:tc>
          <w:tcPr>
            <w:tcW w:w="4228" w:type="dxa"/>
          </w:tcPr>
          <w:p w14:paraId="75F08626" w14:textId="77777777" w:rsidR="00BC6702" w:rsidRPr="007876BA" w:rsidRDefault="00BC6702" w:rsidP="00BC6702">
            <w:pPr>
              <w:spacing w:line="240" w:lineRule="atLeast"/>
              <w:rPr>
                <w:szCs w:val="22"/>
              </w:rPr>
            </w:pPr>
            <w:r w:rsidRPr="007876BA">
              <w:rPr>
                <w:szCs w:val="22"/>
              </w:rPr>
              <w:t xml:space="preserve">Other related parties </w:t>
            </w:r>
          </w:p>
        </w:tc>
        <w:tc>
          <w:tcPr>
            <w:tcW w:w="1170" w:type="dxa"/>
            <w:tcBorders>
              <w:top w:val="nil"/>
              <w:left w:val="nil"/>
              <w:bottom w:val="single" w:sz="4" w:space="0" w:color="auto"/>
              <w:right w:val="nil"/>
            </w:tcBorders>
          </w:tcPr>
          <w:p w14:paraId="27575F8F" w14:textId="311AEFED" w:rsidR="00BC6702" w:rsidRPr="007876BA" w:rsidRDefault="003B77C5" w:rsidP="00602766">
            <w:pPr>
              <w:pStyle w:val="acctfourfigures"/>
              <w:tabs>
                <w:tab w:val="clear" w:pos="765"/>
                <w:tab w:val="decimal" w:pos="913"/>
              </w:tabs>
              <w:spacing w:line="240" w:lineRule="atLeast"/>
              <w:ind w:right="11"/>
              <w:jc w:val="right"/>
              <w:rPr>
                <w:szCs w:val="22"/>
              </w:rPr>
            </w:pPr>
            <w:r>
              <w:rPr>
                <w:szCs w:val="22"/>
              </w:rPr>
              <w:t>181,564</w:t>
            </w:r>
          </w:p>
        </w:tc>
        <w:tc>
          <w:tcPr>
            <w:tcW w:w="182" w:type="dxa"/>
            <w:tcBorders>
              <w:left w:val="nil"/>
              <w:right w:val="nil"/>
            </w:tcBorders>
          </w:tcPr>
          <w:p w14:paraId="5DF9BF3F" w14:textId="77777777" w:rsidR="00BC6702" w:rsidRPr="007876BA" w:rsidRDefault="00BC6702" w:rsidP="00BC6702">
            <w:pPr>
              <w:pStyle w:val="acctfourfigures"/>
              <w:tabs>
                <w:tab w:val="clear" w:pos="765"/>
                <w:tab w:val="decimal" w:pos="999"/>
              </w:tabs>
              <w:spacing w:line="240" w:lineRule="atLeast"/>
              <w:ind w:right="11"/>
              <w:rPr>
                <w:szCs w:val="22"/>
              </w:rPr>
            </w:pPr>
          </w:p>
        </w:tc>
        <w:tc>
          <w:tcPr>
            <w:tcW w:w="1170" w:type="dxa"/>
            <w:tcBorders>
              <w:left w:val="nil"/>
              <w:bottom w:val="single" w:sz="4" w:space="0" w:color="auto"/>
              <w:right w:val="nil"/>
            </w:tcBorders>
          </w:tcPr>
          <w:p w14:paraId="512ACCF8" w14:textId="7D094B2B" w:rsidR="00BC6702" w:rsidRPr="007876BA" w:rsidRDefault="00BC6702" w:rsidP="00602766">
            <w:pPr>
              <w:pStyle w:val="acctfourfigures"/>
              <w:tabs>
                <w:tab w:val="clear" w:pos="765"/>
                <w:tab w:val="decimal" w:pos="974"/>
              </w:tabs>
              <w:spacing w:line="240" w:lineRule="atLeast"/>
              <w:ind w:right="11"/>
              <w:jc w:val="right"/>
              <w:rPr>
                <w:szCs w:val="22"/>
              </w:rPr>
            </w:pPr>
            <w:r w:rsidRPr="00826160">
              <w:rPr>
                <w:szCs w:val="22"/>
                <w:lang w:val="en-US"/>
              </w:rPr>
              <w:t>117,905</w:t>
            </w:r>
          </w:p>
        </w:tc>
        <w:tc>
          <w:tcPr>
            <w:tcW w:w="180" w:type="dxa"/>
            <w:tcBorders>
              <w:left w:val="nil"/>
              <w:right w:val="nil"/>
            </w:tcBorders>
          </w:tcPr>
          <w:p w14:paraId="7206344F" w14:textId="77777777" w:rsidR="00BC6702" w:rsidRPr="007876BA" w:rsidRDefault="00BC6702" w:rsidP="00BC6702">
            <w:pPr>
              <w:tabs>
                <w:tab w:val="decimal" w:pos="999"/>
              </w:tabs>
              <w:spacing w:line="240" w:lineRule="atLeast"/>
              <w:ind w:left="-80" w:right="-115"/>
              <w:rPr>
                <w:szCs w:val="22"/>
              </w:rPr>
            </w:pPr>
          </w:p>
        </w:tc>
        <w:tc>
          <w:tcPr>
            <w:tcW w:w="1260" w:type="dxa"/>
            <w:tcBorders>
              <w:left w:val="nil"/>
              <w:bottom w:val="single" w:sz="4" w:space="0" w:color="auto"/>
              <w:right w:val="nil"/>
            </w:tcBorders>
          </w:tcPr>
          <w:p w14:paraId="7311C251" w14:textId="6566DA78" w:rsidR="00BC6702" w:rsidRPr="007876BA" w:rsidRDefault="00584B03" w:rsidP="009B1B2E">
            <w:pPr>
              <w:pStyle w:val="acctfourfigures"/>
              <w:tabs>
                <w:tab w:val="clear" w:pos="765"/>
                <w:tab w:val="decimal" w:pos="697"/>
              </w:tabs>
              <w:spacing w:line="240" w:lineRule="atLeast"/>
              <w:ind w:right="-75"/>
              <w:rPr>
                <w:szCs w:val="22"/>
              </w:rPr>
            </w:pPr>
            <w:r>
              <w:rPr>
                <w:szCs w:val="22"/>
              </w:rPr>
              <w:t xml:space="preserve">  </w:t>
            </w:r>
            <w:r w:rsidR="00CC6451">
              <w:rPr>
                <w:szCs w:val="22"/>
              </w:rPr>
              <w:t>-</w:t>
            </w:r>
          </w:p>
        </w:tc>
        <w:tc>
          <w:tcPr>
            <w:tcW w:w="183" w:type="dxa"/>
            <w:tcBorders>
              <w:left w:val="nil"/>
              <w:right w:val="nil"/>
            </w:tcBorders>
          </w:tcPr>
          <w:p w14:paraId="0B5894F1" w14:textId="77777777" w:rsidR="00BC6702" w:rsidRPr="007876BA" w:rsidRDefault="00BC6702" w:rsidP="00BC6702">
            <w:pPr>
              <w:tabs>
                <w:tab w:val="decimal" w:pos="999"/>
              </w:tabs>
              <w:spacing w:line="240" w:lineRule="atLeast"/>
              <w:ind w:left="-80" w:right="-115"/>
              <w:rPr>
                <w:szCs w:val="22"/>
              </w:rPr>
            </w:pPr>
          </w:p>
        </w:tc>
        <w:tc>
          <w:tcPr>
            <w:tcW w:w="1170" w:type="dxa"/>
            <w:tcBorders>
              <w:left w:val="nil"/>
              <w:bottom w:val="single" w:sz="4" w:space="0" w:color="auto"/>
              <w:right w:val="nil"/>
            </w:tcBorders>
          </w:tcPr>
          <w:p w14:paraId="60568A3C" w14:textId="45935140" w:rsidR="00BC6702" w:rsidRPr="007876BA" w:rsidRDefault="00BC6702" w:rsidP="00D322B1">
            <w:pPr>
              <w:pStyle w:val="acctfourfigures"/>
              <w:tabs>
                <w:tab w:val="clear" w:pos="765"/>
                <w:tab w:val="decimal" w:pos="706"/>
              </w:tabs>
              <w:spacing w:line="240" w:lineRule="atLeast"/>
              <w:ind w:right="-75"/>
              <w:rPr>
                <w:szCs w:val="22"/>
              </w:rPr>
            </w:pPr>
            <w:r w:rsidRPr="00826160">
              <w:rPr>
                <w:szCs w:val="22"/>
                <w:lang w:val="en-US"/>
              </w:rPr>
              <w:t>-</w:t>
            </w:r>
          </w:p>
        </w:tc>
      </w:tr>
      <w:tr w:rsidR="00BC6702" w:rsidRPr="007876BA" w14:paraId="4AF1ABBF" w14:textId="77777777" w:rsidTr="000470A3">
        <w:trPr>
          <w:cantSplit/>
        </w:trPr>
        <w:tc>
          <w:tcPr>
            <w:tcW w:w="4228" w:type="dxa"/>
          </w:tcPr>
          <w:p w14:paraId="31732A1E" w14:textId="77777777" w:rsidR="00BC6702" w:rsidRPr="007876BA" w:rsidRDefault="00BC6702" w:rsidP="00BC6702">
            <w:pPr>
              <w:spacing w:line="240" w:lineRule="atLeast"/>
              <w:rPr>
                <w:b/>
                <w:bCs/>
                <w:szCs w:val="22"/>
              </w:rPr>
            </w:pPr>
            <w:r w:rsidRPr="007876BA">
              <w:rPr>
                <w:b/>
                <w:bCs/>
                <w:szCs w:val="22"/>
              </w:rPr>
              <w:t>Total</w:t>
            </w:r>
          </w:p>
        </w:tc>
        <w:tc>
          <w:tcPr>
            <w:tcW w:w="1170" w:type="dxa"/>
            <w:tcBorders>
              <w:top w:val="single" w:sz="4" w:space="0" w:color="auto"/>
              <w:left w:val="nil"/>
              <w:bottom w:val="double" w:sz="4" w:space="0" w:color="auto"/>
              <w:right w:val="nil"/>
            </w:tcBorders>
          </w:tcPr>
          <w:p w14:paraId="2A237F9D" w14:textId="05C275BC" w:rsidR="00BC6702" w:rsidRPr="00255FF7" w:rsidRDefault="00775055" w:rsidP="00602766">
            <w:pPr>
              <w:pStyle w:val="acctfourfigures"/>
              <w:tabs>
                <w:tab w:val="clear" w:pos="765"/>
                <w:tab w:val="decimal" w:pos="910"/>
              </w:tabs>
              <w:spacing w:line="240" w:lineRule="atLeast"/>
              <w:ind w:right="11"/>
              <w:jc w:val="right"/>
              <w:rPr>
                <w:b/>
                <w:bCs/>
                <w:szCs w:val="22"/>
              </w:rPr>
            </w:pPr>
            <w:r>
              <w:rPr>
                <w:b/>
                <w:bCs/>
                <w:szCs w:val="22"/>
              </w:rPr>
              <w:t>181,970</w:t>
            </w:r>
          </w:p>
        </w:tc>
        <w:tc>
          <w:tcPr>
            <w:tcW w:w="182" w:type="dxa"/>
            <w:tcBorders>
              <w:left w:val="nil"/>
              <w:right w:val="nil"/>
            </w:tcBorders>
          </w:tcPr>
          <w:p w14:paraId="2EE38526" w14:textId="77777777" w:rsidR="00BC6702" w:rsidRPr="007876BA" w:rsidRDefault="00BC6702" w:rsidP="00BC6702">
            <w:pPr>
              <w:pStyle w:val="acctfourfigures"/>
              <w:tabs>
                <w:tab w:val="clear" w:pos="765"/>
                <w:tab w:val="decimal" w:pos="999"/>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6977D7D9" w14:textId="5196616F" w:rsidR="00BC6702" w:rsidRPr="007876BA" w:rsidRDefault="00BC6702" w:rsidP="00602766">
            <w:pPr>
              <w:pStyle w:val="acctfourfigures"/>
              <w:tabs>
                <w:tab w:val="clear" w:pos="765"/>
                <w:tab w:val="decimal" w:pos="974"/>
              </w:tabs>
              <w:spacing w:line="240" w:lineRule="atLeast"/>
              <w:ind w:right="11"/>
              <w:jc w:val="right"/>
              <w:rPr>
                <w:b/>
                <w:bCs/>
                <w:szCs w:val="22"/>
              </w:rPr>
            </w:pPr>
            <w:r w:rsidRPr="00826160">
              <w:rPr>
                <w:b/>
                <w:bCs/>
                <w:szCs w:val="22"/>
              </w:rPr>
              <w:t>118,054</w:t>
            </w:r>
          </w:p>
        </w:tc>
        <w:tc>
          <w:tcPr>
            <w:tcW w:w="180" w:type="dxa"/>
            <w:tcBorders>
              <w:left w:val="nil"/>
              <w:right w:val="nil"/>
            </w:tcBorders>
          </w:tcPr>
          <w:p w14:paraId="35A07FE4" w14:textId="77777777" w:rsidR="00BC6702" w:rsidRPr="007876BA" w:rsidRDefault="00BC6702" w:rsidP="00BC6702">
            <w:pPr>
              <w:tabs>
                <w:tab w:val="decimal" w:pos="999"/>
              </w:tabs>
              <w:spacing w:line="240" w:lineRule="atLeast"/>
              <w:ind w:left="-80" w:right="-115"/>
              <w:rPr>
                <w:b/>
                <w:bCs/>
                <w:szCs w:val="22"/>
              </w:rPr>
            </w:pPr>
          </w:p>
        </w:tc>
        <w:tc>
          <w:tcPr>
            <w:tcW w:w="1260" w:type="dxa"/>
            <w:tcBorders>
              <w:top w:val="single" w:sz="4" w:space="0" w:color="auto"/>
              <w:left w:val="nil"/>
              <w:bottom w:val="double" w:sz="4" w:space="0" w:color="auto"/>
              <w:right w:val="nil"/>
            </w:tcBorders>
          </w:tcPr>
          <w:p w14:paraId="6957226C" w14:textId="55AD93DE" w:rsidR="00775055" w:rsidRPr="00255FF7" w:rsidRDefault="00775055" w:rsidP="0076078C">
            <w:pPr>
              <w:tabs>
                <w:tab w:val="decimal" w:pos="997"/>
              </w:tabs>
              <w:spacing w:line="240" w:lineRule="atLeast"/>
              <w:ind w:left="-80" w:right="6"/>
              <w:rPr>
                <w:b/>
                <w:bCs/>
                <w:szCs w:val="22"/>
              </w:rPr>
            </w:pPr>
            <w:r>
              <w:rPr>
                <w:b/>
                <w:bCs/>
                <w:szCs w:val="22"/>
              </w:rPr>
              <w:t>17</w:t>
            </w:r>
          </w:p>
        </w:tc>
        <w:tc>
          <w:tcPr>
            <w:tcW w:w="183" w:type="dxa"/>
            <w:tcBorders>
              <w:left w:val="nil"/>
              <w:right w:val="nil"/>
            </w:tcBorders>
          </w:tcPr>
          <w:p w14:paraId="4ED065D8" w14:textId="77777777" w:rsidR="00BC6702" w:rsidRPr="007876BA" w:rsidRDefault="00BC6702" w:rsidP="00BC6702">
            <w:pPr>
              <w:tabs>
                <w:tab w:val="decimal" w:pos="999"/>
              </w:tabs>
              <w:spacing w:line="240" w:lineRule="atLeast"/>
              <w:ind w:left="-80" w:right="-115"/>
              <w:rPr>
                <w:b/>
                <w:bCs/>
                <w:szCs w:val="22"/>
              </w:rPr>
            </w:pPr>
          </w:p>
        </w:tc>
        <w:tc>
          <w:tcPr>
            <w:tcW w:w="1170" w:type="dxa"/>
            <w:tcBorders>
              <w:top w:val="single" w:sz="4" w:space="0" w:color="auto"/>
              <w:left w:val="nil"/>
              <w:bottom w:val="double" w:sz="4" w:space="0" w:color="auto"/>
              <w:right w:val="nil"/>
            </w:tcBorders>
          </w:tcPr>
          <w:p w14:paraId="2BDFFCCA" w14:textId="1F7DE2DC" w:rsidR="00BC6702" w:rsidRPr="007876BA" w:rsidRDefault="00BC6702" w:rsidP="00602766">
            <w:pPr>
              <w:pStyle w:val="acctfourfigures"/>
              <w:tabs>
                <w:tab w:val="clear" w:pos="765"/>
                <w:tab w:val="decimal" w:pos="978"/>
              </w:tabs>
              <w:spacing w:line="240" w:lineRule="atLeast"/>
              <w:ind w:right="11"/>
              <w:jc w:val="center"/>
              <w:rPr>
                <w:b/>
                <w:bCs/>
                <w:szCs w:val="22"/>
              </w:rPr>
            </w:pPr>
            <w:r w:rsidRPr="00826160">
              <w:rPr>
                <w:b/>
                <w:bCs/>
                <w:szCs w:val="22"/>
              </w:rPr>
              <w:t>66</w:t>
            </w:r>
          </w:p>
        </w:tc>
      </w:tr>
      <w:tr w:rsidR="00934EB4" w:rsidRPr="007876BA" w14:paraId="4685A984" w14:textId="77777777" w:rsidTr="000470A3">
        <w:trPr>
          <w:cantSplit/>
        </w:trPr>
        <w:tc>
          <w:tcPr>
            <w:tcW w:w="4228" w:type="dxa"/>
          </w:tcPr>
          <w:p w14:paraId="3D8CECA8" w14:textId="77777777" w:rsidR="00934EB4" w:rsidRPr="00BA2017" w:rsidRDefault="00934EB4" w:rsidP="00934EB4">
            <w:pPr>
              <w:spacing w:line="240" w:lineRule="atLeast"/>
              <w:rPr>
                <w:b/>
                <w:bCs/>
                <w:i/>
                <w:iCs/>
                <w:szCs w:val="22"/>
              </w:rPr>
            </w:pPr>
          </w:p>
        </w:tc>
        <w:tc>
          <w:tcPr>
            <w:tcW w:w="1170" w:type="dxa"/>
            <w:tcBorders>
              <w:left w:val="nil"/>
              <w:right w:val="nil"/>
            </w:tcBorders>
            <w:shd w:val="clear" w:color="auto" w:fill="FFFFFF"/>
          </w:tcPr>
          <w:p w14:paraId="625FCDA8" w14:textId="77777777" w:rsidR="00934EB4" w:rsidRPr="007876BA" w:rsidRDefault="00934EB4" w:rsidP="00934EB4">
            <w:pPr>
              <w:tabs>
                <w:tab w:val="decimal" w:pos="914"/>
              </w:tabs>
              <w:spacing w:line="240" w:lineRule="atLeast"/>
              <w:ind w:right="-710"/>
              <w:rPr>
                <w:szCs w:val="22"/>
              </w:rPr>
            </w:pPr>
          </w:p>
        </w:tc>
        <w:tc>
          <w:tcPr>
            <w:tcW w:w="182" w:type="dxa"/>
          </w:tcPr>
          <w:p w14:paraId="1061A410"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0CDFC139" w14:textId="77777777" w:rsidR="00934EB4" w:rsidRPr="007876BA" w:rsidRDefault="00934EB4" w:rsidP="00934EB4">
            <w:pPr>
              <w:tabs>
                <w:tab w:val="decimal" w:pos="909"/>
              </w:tabs>
              <w:spacing w:line="240" w:lineRule="atLeast"/>
              <w:ind w:right="-710"/>
              <w:rPr>
                <w:szCs w:val="22"/>
              </w:rPr>
            </w:pPr>
          </w:p>
        </w:tc>
        <w:tc>
          <w:tcPr>
            <w:tcW w:w="180" w:type="dxa"/>
          </w:tcPr>
          <w:p w14:paraId="7F045F27"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260" w:type="dxa"/>
            <w:tcBorders>
              <w:left w:val="nil"/>
              <w:right w:val="nil"/>
            </w:tcBorders>
          </w:tcPr>
          <w:p w14:paraId="65C344E4" w14:textId="77777777" w:rsidR="00934EB4" w:rsidRPr="007876BA" w:rsidRDefault="00934EB4" w:rsidP="00934EB4">
            <w:pPr>
              <w:tabs>
                <w:tab w:val="decimal" w:pos="909"/>
              </w:tabs>
              <w:spacing w:line="240" w:lineRule="atLeast"/>
              <w:ind w:right="-710"/>
              <w:rPr>
                <w:szCs w:val="22"/>
              </w:rPr>
            </w:pPr>
          </w:p>
        </w:tc>
        <w:tc>
          <w:tcPr>
            <w:tcW w:w="183" w:type="dxa"/>
          </w:tcPr>
          <w:p w14:paraId="0F36C40F"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430C3623" w14:textId="77777777" w:rsidR="00934EB4" w:rsidRPr="007876BA" w:rsidRDefault="00934EB4" w:rsidP="00934EB4">
            <w:pPr>
              <w:tabs>
                <w:tab w:val="decimal" w:pos="914"/>
              </w:tabs>
              <w:spacing w:line="240" w:lineRule="atLeast"/>
              <w:ind w:right="-710"/>
              <w:rPr>
                <w:szCs w:val="22"/>
              </w:rPr>
            </w:pPr>
          </w:p>
        </w:tc>
      </w:tr>
      <w:tr w:rsidR="00934EB4" w:rsidRPr="007876BA" w14:paraId="54B2D38C" w14:textId="77777777" w:rsidTr="000470A3">
        <w:trPr>
          <w:cantSplit/>
        </w:trPr>
        <w:tc>
          <w:tcPr>
            <w:tcW w:w="4228" w:type="dxa"/>
          </w:tcPr>
          <w:p w14:paraId="672982B1" w14:textId="77777777" w:rsidR="00934EB4" w:rsidRPr="00BA2017" w:rsidRDefault="00934EB4" w:rsidP="00934EB4">
            <w:pPr>
              <w:spacing w:line="240" w:lineRule="atLeast"/>
              <w:rPr>
                <w:b/>
                <w:bCs/>
                <w:i/>
                <w:iCs/>
                <w:szCs w:val="22"/>
              </w:rPr>
            </w:pPr>
          </w:p>
        </w:tc>
        <w:tc>
          <w:tcPr>
            <w:tcW w:w="1170" w:type="dxa"/>
            <w:tcBorders>
              <w:left w:val="nil"/>
              <w:right w:val="nil"/>
            </w:tcBorders>
            <w:shd w:val="clear" w:color="auto" w:fill="FFFFFF"/>
          </w:tcPr>
          <w:p w14:paraId="3E87A06F" w14:textId="77777777" w:rsidR="00934EB4" w:rsidRPr="007876BA" w:rsidRDefault="00934EB4" w:rsidP="00934EB4">
            <w:pPr>
              <w:tabs>
                <w:tab w:val="decimal" w:pos="914"/>
              </w:tabs>
              <w:spacing w:line="240" w:lineRule="atLeast"/>
              <w:ind w:right="-710"/>
              <w:rPr>
                <w:szCs w:val="22"/>
              </w:rPr>
            </w:pPr>
          </w:p>
        </w:tc>
        <w:tc>
          <w:tcPr>
            <w:tcW w:w="182" w:type="dxa"/>
          </w:tcPr>
          <w:p w14:paraId="74229DE2"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6F0FE5F4" w14:textId="77777777" w:rsidR="00934EB4" w:rsidRPr="007876BA" w:rsidRDefault="00934EB4" w:rsidP="00934EB4">
            <w:pPr>
              <w:tabs>
                <w:tab w:val="decimal" w:pos="909"/>
              </w:tabs>
              <w:spacing w:line="240" w:lineRule="atLeast"/>
              <w:ind w:right="-710"/>
              <w:rPr>
                <w:szCs w:val="22"/>
              </w:rPr>
            </w:pPr>
          </w:p>
        </w:tc>
        <w:tc>
          <w:tcPr>
            <w:tcW w:w="180" w:type="dxa"/>
          </w:tcPr>
          <w:p w14:paraId="4FF5AF69"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260" w:type="dxa"/>
            <w:tcBorders>
              <w:left w:val="nil"/>
              <w:right w:val="nil"/>
            </w:tcBorders>
          </w:tcPr>
          <w:p w14:paraId="1F572D08" w14:textId="77777777" w:rsidR="00934EB4" w:rsidRPr="007876BA" w:rsidRDefault="00934EB4" w:rsidP="00934EB4">
            <w:pPr>
              <w:tabs>
                <w:tab w:val="decimal" w:pos="909"/>
              </w:tabs>
              <w:spacing w:line="240" w:lineRule="atLeast"/>
              <w:ind w:right="-710"/>
              <w:rPr>
                <w:szCs w:val="22"/>
              </w:rPr>
            </w:pPr>
          </w:p>
        </w:tc>
        <w:tc>
          <w:tcPr>
            <w:tcW w:w="183" w:type="dxa"/>
          </w:tcPr>
          <w:p w14:paraId="6E67563C"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0D641CD5" w14:textId="77777777" w:rsidR="00934EB4" w:rsidRPr="007876BA" w:rsidRDefault="00934EB4" w:rsidP="00934EB4">
            <w:pPr>
              <w:tabs>
                <w:tab w:val="decimal" w:pos="914"/>
              </w:tabs>
              <w:spacing w:line="240" w:lineRule="atLeast"/>
              <w:ind w:right="-710"/>
              <w:rPr>
                <w:szCs w:val="22"/>
              </w:rPr>
            </w:pPr>
          </w:p>
        </w:tc>
      </w:tr>
      <w:tr w:rsidR="00446106" w:rsidRPr="007876BA" w14:paraId="28F30683" w14:textId="77777777" w:rsidTr="000470A3">
        <w:trPr>
          <w:cantSplit/>
        </w:trPr>
        <w:tc>
          <w:tcPr>
            <w:tcW w:w="4228" w:type="dxa"/>
          </w:tcPr>
          <w:p w14:paraId="678E3DEF" w14:textId="77777777" w:rsidR="00446106" w:rsidRPr="00BA2017" w:rsidRDefault="00446106" w:rsidP="00934EB4">
            <w:pPr>
              <w:spacing w:line="240" w:lineRule="atLeast"/>
              <w:rPr>
                <w:b/>
                <w:bCs/>
                <w:i/>
                <w:iCs/>
                <w:szCs w:val="22"/>
              </w:rPr>
            </w:pPr>
          </w:p>
        </w:tc>
        <w:tc>
          <w:tcPr>
            <w:tcW w:w="1170" w:type="dxa"/>
            <w:tcBorders>
              <w:left w:val="nil"/>
              <w:right w:val="nil"/>
            </w:tcBorders>
            <w:shd w:val="clear" w:color="auto" w:fill="FFFFFF"/>
          </w:tcPr>
          <w:p w14:paraId="56EADF33" w14:textId="77777777" w:rsidR="00446106" w:rsidRPr="007876BA" w:rsidRDefault="00446106" w:rsidP="00934EB4">
            <w:pPr>
              <w:tabs>
                <w:tab w:val="decimal" w:pos="914"/>
              </w:tabs>
              <w:spacing w:line="240" w:lineRule="atLeast"/>
              <w:ind w:right="-710"/>
              <w:rPr>
                <w:szCs w:val="22"/>
              </w:rPr>
            </w:pPr>
          </w:p>
        </w:tc>
        <w:tc>
          <w:tcPr>
            <w:tcW w:w="182" w:type="dxa"/>
          </w:tcPr>
          <w:p w14:paraId="0B819E84" w14:textId="77777777" w:rsidR="00446106" w:rsidRPr="007876BA" w:rsidRDefault="00446106" w:rsidP="00934EB4">
            <w:pPr>
              <w:pStyle w:val="acctfourfigures"/>
              <w:tabs>
                <w:tab w:val="clear" w:pos="765"/>
                <w:tab w:val="decimal" w:pos="999"/>
              </w:tabs>
              <w:spacing w:line="240" w:lineRule="atLeast"/>
              <w:ind w:left="-80" w:right="-115"/>
              <w:rPr>
                <w:szCs w:val="22"/>
              </w:rPr>
            </w:pPr>
          </w:p>
        </w:tc>
        <w:tc>
          <w:tcPr>
            <w:tcW w:w="1170" w:type="dxa"/>
          </w:tcPr>
          <w:p w14:paraId="06AAF284" w14:textId="77777777" w:rsidR="00446106" w:rsidRPr="007876BA" w:rsidRDefault="00446106" w:rsidP="00934EB4">
            <w:pPr>
              <w:tabs>
                <w:tab w:val="decimal" w:pos="909"/>
              </w:tabs>
              <w:spacing w:line="240" w:lineRule="atLeast"/>
              <w:ind w:right="-710"/>
              <w:rPr>
                <w:szCs w:val="22"/>
              </w:rPr>
            </w:pPr>
          </w:p>
        </w:tc>
        <w:tc>
          <w:tcPr>
            <w:tcW w:w="180" w:type="dxa"/>
          </w:tcPr>
          <w:p w14:paraId="67266D25" w14:textId="77777777" w:rsidR="00446106" w:rsidRPr="007876BA" w:rsidRDefault="00446106" w:rsidP="00934EB4">
            <w:pPr>
              <w:pStyle w:val="acctfourfigures"/>
              <w:tabs>
                <w:tab w:val="clear" w:pos="765"/>
                <w:tab w:val="decimal" w:pos="999"/>
              </w:tabs>
              <w:spacing w:line="240" w:lineRule="atLeast"/>
              <w:ind w:left="-80" w:right="-115"/>
              <w:rPr>
                <w:szCs w:val="22"/>
              </w:rPr>
            </w:pPr>
          </w:p>
        </w:tc>
        <w:tc>
          <w:tcPr>
            <w:tcW w:w="1260" w:type="dxa"/>
            <w:tcBorders>
              <w:left w:val="nil"/>
              <w:right w:val="nil"/>
            </w:tcBorders>
          </w:tcPr>
          <w:p w14:paraId="48361150" w14:textId="77777777" w:rsidR="00446106" w:rsidRPr="007876BA" w:rsidRDefault="00446106" w:rsidP="00934EB4">
            <w:pPr>
              <w:tabs>
                <w:tab w:val="decimal" w:pos="909"/>
              </w:tabs>
              <w:spacing w:line="240" w:lineRule="atLeast"/>
              <w:ind w:right="-710"/>
              <w:rPr>
                <w:szCs w:val="22"/>
              </w:rPr>
            </w:pPr>
          </w:p>
        </w:tc>
        <w:tc>
          <w:tcPr>
            <w:tcW w:w="183" w:type="dxa"/>
          </w:tcPr>
          <w:p w14:paraId="5D4300FA" w14:textId="77777777" w:rsidR="00446106" w:rsidRPr="007876BA" w:rsidRDefault="00446106" w:rsidP="00934EB4">
            <w:pPr>
              <w:pStyle w:val="acctfourfigures"/>
              <w:tabs>
                <w:tab w:val="clear" w:pos="765"/>
                <w:tab w:val="decimal" w:pos="999"/>
              </w:tabs>
              <w:spacing w:line="240" w:lineRule="atLeast"/>
              <w:ind w:left="-80" w:right="-115"/>
              <w:rPr>
                <w:szCs w:val="22"/>
              </w:rPr>
            </w:pPr>
          </w:p>
        </w:tc>
        <w:tc>
          <w:tcPr>
            <w:tcW w:w="1170" w:type="dxa"/>
          </w:tcPr>
          <w:p w14:paraId="6E896BA2" w14:textId="77777777" w:rsidR="00446106" w:rsidRPr="007876BA" w:rsidRDefault="00446106" w:rsidP="00934EB4">
            <w:pPr>
              <w:tabs>
                <w:tab w:val="decimal" w:pos="914"/>
              </w:tabs>
              <w:spacing w:line="240" w:lineRule="atLeast"/>
              <w:ind w:right="-710"/>
              <w:rPr>
                <w:szCs w:val="22"/>
              </w:rPr>
            </w:pPr>
          </w:p>
        </w:tc>
      </w:tr>
      <w:tr w:rsidR="00446106" w:rsidRPr="007876BA" w14:paraId="5183001F" w14:textId="77777777" w:rsidTr="000470A3">
        <w:trPr>
          <w:cantSplit/>
        </w:trPr>
        <w:tc>
          <w:tcPr>
            <w:tcW w:w="4228" w:type="dxa"/>
          </w:tcPr>
          <w:p w14:paraId="4084E4CD" w14:textId="77777777" w:rsidR="00446106" w:rsidRPr="00BA2017" w:rsidRDefault="00446106" w:rsidP="00934EB4">
            <w:pPr>
              <w:spacing w:line="240" w:lineRule="atLeast"/>
              <w:rPr>
                <w:b/>
                <w:bCs/>
                <w:i/>
                <w:iCs/>
                <w:szCs w:val="22"/>
              </w:rPr>
            </w:pPr>
          </w:p>
        </w:tc>
        <w:tc>
          <w:tcPr>
            <w:tcW w:w="1170" w:type="dxa"/>
            <w:tcBorders>
              <w:left w:val="nil"/>
              <w:right w:val="nil"/>
            </w:tcBorders>
            <w:shd w:val="clear" w:color="auto" w:fill="FFFFFF"/>
          </w:tcPr>
          <w:p w14:paraId="454A614B" w14:textId="77777777" w:rsidR="00446106" w:rsidRPr="007876BA" w:rsidRDefault="00446106" w:rsidP="00934EB4">
            <w:pPr>
              <w:tabs>
                <w:tab w:val="decimal" w:pos="914"/>
              </w:tabs>
              <w:spacing w:line="240" w:lineRule="atLeast"/>
              <w:ind w:right="-710"/>
              <w:rPr>
                <w:szCs w:val="22"/>
              </w:rPr>
            </w:pPr>
          </w:p>
        </w:tc>
        <w:tc>
          <w:tcPr>
            <w:tcW w:w="182" w:type="dxa"/>
          </w:tcPr>
          <w:p w14:paraId="51834566" w14:textId="77777777" w:rsidR="00446106" w:rsidRPr="007876BA" w:rsidRDefault="00446106" w:rsidP="00934EB4">
            <w:pPr>
              <w:pStyle w:val="acctfourfigures"/>
              <w:tabs>
                <w:tab w:val="clear" w:pos="765"/>
                <w:tab w:val="decimal" w:pos="999"/>
              </w:tabs>
              <w:spacing w:line="240" w:lineRule="atLeast"/>
              <w:ind w:left="-80" w:right="-115"/>
              <w:rPr>
                <w:szCs w:val="22"/>
              </w:rPr>
            </w:pPr>
          </w:p>
        </w:tc>
        <w:tc>
          <w:tcPr>
            <w:tcW w:w="1170" w:type="dxa"/>
          </w:tcPr>
          <w:p w14:paraId="340A3B03" w14:textId="77777777" w:rsidR="00446106" w:rsidRPr="007876BA" w:rsidRDefault="00446106" w:rsidP="00934EB4">
            <w:pPr>
              <w:tabs>
                <w:tab w:val="decimal" w:pos="909"/>
              </w:tabs>
              <w:spacing w:line="240" w:lineRule="atLeast"/>
              <w:ind w:right="-710"/>
              <w:rPr>
                <w:szCs w:val="22"/>
              </w:rPr>
            </w:pPr>
          </w:p>
        </w:tc>
        <w:tc>
          <w:tcPr>
            <w:tcW w:w="180" w:type="dxa"/>
          </w:tcPr>
          <w:p w14:paraId="0786BD95" w14:textId="77777777" w:rsidR="00446106" w:rsidRPr="007876BA" w:rsidRDefault="00446106" w:rsidP="00934EB4">
            <w:pPr>
              <w:pStyle w:val="acctfourfigures"/>
              <w:tabs>
                <w:tab w:val="clear" w:pos="765"/>
                <w:tab w:val="decimal" w:pos="999"/>
              </w:tabs>
              <w:spacing w:line="240" w:lineRule="atLeast"/>
              <w:ind w:left="-80" w:right="-115"/>
              <w:rPr>
                <w:szCs w:val="22"/>
              </w:rPr>
            </w:pPr>
          </w:p>
        </w:tc>
        <w:tc>
          <w:tcPr>
            <w:tcW w:w="1260" w:type="dxa"/>
            <w:tcBorders>
              <w:left w:val="nil"/>
              <w:right w:val="nil"/>
            </w:tcBorders>
          </w:tcPr>
          <w:p w14:paraId="5723A849" w14:textId="77777777" w:rsidR="00446106" w:rsidRPr="007876BA" w:rsidRDefault="00446106" w:rsidP="00934EB4">
            <w:pPr>
              <w:tabs>
                <w:tab w:val="decimal" w:pos="909"/>
              </w:tabs>
              <w:spacing w:line="240" w:lineRule="atLeast"/>
              <w:ind w:right="-710"/>
              <w:rPr>
                <w:szCs w:val="22"/>
              </w:rPr>
            </w:pPr>
          </w:p>
        </w:tc>
        <w:tc>
          <w:tcPr>
            <w:tcW w:w="183" w:type="dxa"/>
          </w:tcPr>
          <w:p w14:paraId="0DFBEA57" w14:textId="77777777" w:rsidR="00446106" w:rsidRPr="007876BA" w:rsidRDefault="00446106" w:rsidP="00934EB4">
            <w:pPr>
              <w:pStyle w:val="acctfourfigures"/>
              <w:tabs>
                <w:tab w:val="clear" w:pos="765"/>
                <w:tab w:val="decimal" w:pos="999"/>
              </w:tabs>
              <w:spacing w:line="240" w:lineRule="atLeast"/>
              <w:ind w:left="-80" w:right="-115"/>
              <w:rPr>
                <w:szCs w:val="22"/>
              </w:rPr>
            </w:pPr>
          </w:p>
        </w:tc>
        <w:tc>
          <w:tcPr>
            <w:tcW w:w="1170" w:type="dxa"/>
          </w:tcPr>
          <w:p w14:paraId="1459BBB6" w14:textId="77777777" w:rsidR="00446106" w:rsidRPr="007876BA" w:rsidRDefault="00446106" w:rsidP="00934EB4">
            <w:pPr>
              <w:tabs>
                <w:tab w:val="decimal" w:pos="914"/>
              </w:tabs>
              <w:spacing w:line="240" w:lineRule="atLeast"/>
              <w:ind w:right="-710"/>
              <w:rPr>
                <w:szCs w:val="22"/>
              </w:rPr>
            </w:pPr>
          </w:p>
        </w:tc>
      </w:tr>
      <w:tr w:rsidR="00BC6702" w:rsidRPr="007876BA" w14:paraId="5A69E342" w14:textId="77777777" w:rsidTr="000470A3">
        <w:trPr>
          <w:cantSplit/>
        </w:trPr>
        <w:tc>
          <w:tcPr>
            <w:tcW w:w="4228" w:type="dxa"/>
          </w:tcPr>
          <w:p w14:paraId="0DE64DE1" w14:textId="77777777" w:rsidR="00BC6702" w:rsidRPr="00BA2017" w:rsidRDefault="00BC6702" w:rsidP="00934EB4">
            <w:pPr>
              <w:spacing w:line="240" w:lineRule="atLeast"/>
              <w:rPr>
                <w:b/>
                <w:bCs/>
                <w:i/>
                <w:iCs/>
                <w:szCs w:val="22"/>
              </w:rPr>
            </w:pPr>
          </w:p>
        </w:tc>
        <w:tc>
          <w:tcPr>
            <w:tcW w:w="1170" w:type="dxa"/>
            <w:tcBorders>
              <w:left w:val="nil"/>
              <w:right w:val="nil"/>
            </w:tcBorders>
            <w:shd w:val="clear" w:color="auto" w:fill="FFFFFF"/>
          </w:tcPr>
          <w:p w14:paraId="574662A4" w14:textId="77777777" w:rsidR="00BC6702" w:rsidRPr="007876BA" w:rsidRDefault="00BC6702" w:rsidP="00934EB4">
            <w:pPr>
              <w:tabs>
                <w:tab w:val="decimal" w:pos="914"/>
              </w:tabs>
              <w:spacing w:line="240" w:lineRule="atLeast"/>
              <w:ind w:right="-710"/>
              <w:rPr>
                <w:szCs w:val="22"/>
              </w:rPr>
            </w:pPr>
          </w:p>
        </w:tc>
        <w:tc>
          <w:tcPr>
            <w:tcW w:w="182" w:type="dxa"/>
          </w:tcPr>
          <w:p w14:paraId="4243065E" w14:textId="77777777" w:rsidR="00BC6702" w:rsidRPr="007876BA" w:rsidRDefault="00BC6702" w:rsidP="00934EB4">
            <w:pPr>
              <w:pStyle w:val="acctfourfigures"/>
              <w:tabs>
                <w:tab w:val="clear" w:pos="765"/>
                <w:tab w:val="decimal" w:pos="999"/>
              </w:tabs>
              <w:spacing w:line="240" w:lineRule="atLeast"/>
              <w:ind w:left="-80" w:right="-115"/>
              <w:rPr>
                <w:szCs w:val="22"/>
              </w:rPr>
            </w:pPr>
          </w:p>
        </w:tc>
        <w:tc>
          <w:tcPr>
            <w:tcW w:w="1170" w:type="dxa"/>
          </w:tcPr>
          <w:p w14:paraId="2058275B" w14:textId="77777777" w:rsidR="00BC6702" w:rsidRPr="007876BA" w:rsidRDefault="00BC6702" w:rsidP="00934EB4">
            <w:pPr>
              <w:tabs>
                <w:tab w:val="decimal" w:pos="909"/>
              </w:tabs>
              <w:spacing w:line="240" w:lineRule="atLeast"/>
              <w:ind w:right="-710"/>
              <w:rPr>
                <w:szCs w:val="22"/>
              </w:rPr>
            </w:pPr>
          </w:p>
        </w:tc>
        <w:tc>
          <w:tcPr>
            <w:tcW w:w="180" w:type="dxa"/>
          </w:tcPr>
          <w:p w14:paraId="70EA946A" w14:textId="77777777" w:rsidR="00BC6702" w:rsidRPr="007876BA" w:rsidRDefault="00BC6702" w:rsidP="00934EB4">
            <w:pPr>
              <w:pStyle w:val="acctfourfigures"/>
              <w:tabs>
                <w:tab w:val="clear" w:pos="765"/>
                <w:tab w:val="decimal" w:pos="999"/>
              </w:tabs>
              <w:spacing w:line="240" w:lineRule="atLeast"/>
              <w:ind w:left="-80" w:right="-115"/>
              <w:rPr>
                <w:szCs w:val="22"/>
              </w:rPr>
            </w:pPr>
          </w:p>
        </w:tc>
        <w:tc>
          <w:tcPr>
            <w:tcW w:w="1260" w:type="dxa"/>
            <w:tcBorders>
              <w:left w:val="nil"/>
              <w:right w:val="nil"/>
            </w:tcBorders>
          </w:tcPr>
          <w:p w14:paraId="724C95D9" w14:textId="77777777" w:rsidR="00BC6702" w:rsidRPr="007876BA" w:rsidRDefault="00BC6702" w:rsidP="00934EB4">
            <w:pPr>
              <w:tabs>
                <w:tab w:val="decimal" w:pos="909"/>
              </w:tabs>
              <w:spacing w:line="240" w:lineRule="atLeast"/>
              <w:ind w:right="-710"/>
              <w:rPr>
                <w:szCs w:val="22"/>
              </w:rPr>
            </w:pPr>
          </w:p>
        </w:tc>
        <w:tc>
          <w:tcPr>
            <w:tcW w:w="183" w:type="dxa"/>
          </w:tcPr>
          <w:p w14:paraId="7F1DA309" w14:textId="77777777" w:rsidR="00BC6702" w:rsidRPr="007876BA" w:rsidRDefault="00BC6702" w:rsidP="00934EB4">
            <w:pPr>
              <w:pStyle w:val="acctfourfigures"/>
              <w:tabs>
                <w:tab w:val="clear" w:pos="765"/>
                <w:tab w:val="decimal" w:pos="999"/>
              </w:tabs>
              <w:spacing w:line="240" w:lineRule="atLeast"/>
              <w:ind w:left="-80" w:right="-115"/>
              <w:rPr>
                <w:szCs w:val="22"/>
              </w:rPr>
            </w:pPr>
          </w:p>
        </w:tc>
        <w:tc>
          <w:tcPr>
            <w:tcW w:w="1170" w:type="dxa"/>
          </w:tcPr>
          <w:p w14:paraId="2F047E31" w14:textId="77777777" w:rsidR="00BC6702" w:rsidRPr="007876BA" w:rsidRDefault="00BC6702" w:rsidP="00934EB4">
            <w:pPr>
              <w:tabs>
                <w:tab w:val="decimal" w:pos="914"/>
              </w:tabs>
              <w:spacing w:line="240" w:lineRule="atLeast"/>
              <w:ind w:right="-710"/>
              <w:rPr>
                <w:szCs w:val="22"/>
              </w:rPr>
            </w:pPr>
          </w:p>
        </w:tc>
      </w:tr>
      <w:tr w:rsidR="00934EB4" w:rsidRPr="007876BA" w14:paraId="13CE532E" w14:textId="77777777" w:rsidTr="000470A3">
        <w:trPr>
          <w:cantSplit/>
        </w:trPr>
        <w:tc>
          <w:tcPr>
            <w:tcW w:w="4228" w:type="dxa"/>
          </w:tcPr>
          <w:p w14:paraId="10C50DC4" w14:textId="77777777" w:rsidR="00934EB4" w:rsidRPr="00BA2017" w:rsidRDefault="00934EB4" w:rsidP="00934EB4">
            <w:pPr>
              <w:spacing w:line="240" w:lineRule="atLeast"/>
              <w:rPr>
                <w:b/>
                <w:bCs/>
                <w:i/>
                <w:iCs/>
                <w:szCs w:val="22"/>
              </w:rPr>
            </w:pPr>
            <w:r w:rsidRPr="00BA2017">
              <w:rPr>
                <w:b/>
                <w:bCs/>
                <w:i/>
                <w:iCs/>
                <w:szCs w:val="22"/>
              </w:rPr>
              <w:lastRenderedPageBreak/>
              <w:t>Other current payables</w:t>
            </w:r>
          </w:p>
        </w:tc>
        <w:tc>
          <w:tcPr>
            <w:tcW w:w="1170" w:type="dxa"/>
            <w:tcBorders>
              <w:left w:val="nil"/>
              <w:right w:val="nil"/>
            </w:tcBorders>
            <w:shd w:val="clear" w:color="auto" w:fill="FFFFFF"/>
          </w:tcPr>
          <w:p w14:paraId="72ADBF63" w14:textId="77777777" w:rsidR="00934EB4" w:rsidRPr="007876BA" w:rsidRDefault="00934EB4" w:rsidP="00584B03">
            <w:pPr>
              <w:tabs>
                <w:tab w:val="decimal" w:pos="914"/>
              </w:tabs>
              <w:spacing w:line="240" w:lineRule="atLeast"/>
              <w:ind w:right="-710"/>
              <w:jc w:val="center"/>
              <w:rPr>
                <w:szCs w:val="22"/>
              </w:rPr>
            </w:pPr>
          </w:p>
        </w:tc>
        <w:tc>
          <w:tcPr>
            <w:tcW w:w="182" w:type="dxa"/>
          </w:tcPr>
          <w:p w14:paraId="0E943918"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675F1892" w14:textId="77777777" w:rsidR="00934EB4" w:rsidRPr="007876BA" w:rsidRDefault="00934EB4" w:rsidP="000B4798">
            <w:pPr>
              <w:tabs>
                <w:tab w:val="left" w:pos="641"/>
                <w:tab w:val="decimal" w:pos="911"/>
              </w:tabs>
              <w:spacing w:line="240" w:lineRule="atLeast"/>
              <w:ind w:right="-710"/>
              <w:rPr>
                <w:szCs w:val="22"/>
              </w:rPr>
            </w:pPr>
          </w:p>
        </w:tc>
        <w:tc>
          <w:tcPr>
            <w:tcW w:w="180" w:type="dxa"/>
          </w:tcPr>
          <w:p w14:paraId="463E847C"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260" w:type="dxa"/>
            <w:tcBorders>
              <w:left w:val="nil"/>
              <w:right w:val="nil"/>
            </w:tcBorders>
          </w:tcPr>
          <w:p w14:paraId="676D7504" w14:textId="77777777" w:rsidR="00934EB4" w:rsidRPr="007876BA" w:rsidRDefault="00934EB4" w:rsidP="000B4798">
            <w:pPr>
              <w:tabs>
                <w:tab w:val="left" w:pos="552"/>
                <w:tab w:val="decimal" w:pos="909"/>
              </w:tabs>
              <w:spacing w:line="240" w:lineRule="atLeast"/>
              <w:ind w:right="-710"/>
              <w:rPr>
                <w:szCs w:val="22"/>
              </w:rPr>
            </w:pPr>
          </w:p>
        </w:tc>
        <w:tc>
          <w:tcPr>
            <w:tcW w:w="183" w:type="dxa"/>
          </w:tcPr>
          <w:p w14:paraId="6D2F10D6" w14:textId="77777777" w:rsidR="00934EB4" w:rsidRPr="007876BA" w:rsidRDefault="00934EB4" w:rsidP="00934EB4">
            <w:pPr>
              <w:pStyle w:val="acctfourfigures"/>
              <w:tabs>
                <w:tab w:val="clear" w:pos="765"/>
                <w:tab w:val="decimal" w:pos="999"/>
              </w:tabs>
              <w:spacing w:line="240" w:lineRule="atLeast"/>
              <w:ind w:left="-80" w:right="-115"/>
              <w:rPr>
                <w:szCs w:val="22"/>
              </w:rPr>
            </w:pPr>
          </w:p>
        </w:tc>
        <w:tc>
          <w:tcPr>
            <w:tcW w:w="1170" w:type="dxa"/>
          </w:tcPr>
          <w:p w14:paraId="41A5E1A5" w14:textId="77777777" w:rsidR="00934EB4" w:rsidRPr="007876BA" w:rsidRDefault="00934EB4" w:rsidP="00934EB4">
            <w:pPr>
              <w:tabs>
                <w:tab w:val="decimal" w:pos="914"/>
              </w:tabs>
              <w:spacing w:line="240" w:lineRule="atLeast"/>
              <w:ind w:right="-710"/>
              <w:rPr>
                <w:szCs w:val="22"/>
              </w:rPr>
            </w:pPr>
          </w:p>
        </w:tc>
      </w:tr>
      <w:tr w:rsidR="00BC6702" w:rsidRPr="007876BA" w14:paraId="66FBB5A5" w14:textId="77777777" w:rsidTr="000470A3">
        <w:trPr>
          <w:cantSplit/>
        </w:trPr>
        <w:tc>
          <w:tcPr>
            <w:tcW w:w="4228" w:type="dxa"/>
          </w:tcPr>
          <w:p w14:paraId="6D59D630" w14:textId="77777777" w:rsidR="00BC6702" w:rsidRPr="007876BA" w:rsidRDefault="00BC6702" w:rsidP="00BC6702">
            <w:pPr>
              <w:spacing w:line="240" w:lineRule="atLeast"/>
              <w:rPr>
                <w:szCs w:val="22"/>
              </w:rPr>
            </w:pPr>
            <w:r w:rsidRPr="007876BA">
              <w:rPr>
                <w:szCs w:val="22"/>
              </w:rPr>
              <w:t>Parent</w:t>
            </w:r>
            <w:r>
              <w:rPr>
                <w:szCs w:val="22"/>
              </w:rPr>
              <w:t xml:space="preserve"> of the Group</w:t>
            </w:r>
          </w:p>
        </w:tc>
        <w:tc>
          <w:tcPr>
            <w:tcW w:w="1170" w:type="dxa"/>
            <w:tcBorders>
              <w:left w:val="nil"/>
              <w:right w:val="nil"/>
            </w:tcBorders>
          </w:tcPr>
          <w:p w14:paraId="2A7ADE68" w14:textId="4C0BFB3F" w:rsidR="00BC6702" w:rsidRDefault="00E30A6F" w:rsidP="00E30A6F">
            <w:pPr>
              <w:spacing w:line="240" w:lineRule="atLeast"/>
              <w:ind w:right="-710"/>
              <w:rPr>
                <w:szCs w:val="22"/>
              </w:rPr>
            </w:pPr>
            <w:r>
              <w:rPr>
                <w:szCs w:val="22"/>
              </w:rPr>
              <w:t xml:space="preserve">         </w:t>
            </w:r>
            <w:r w:rsidR="00A32563">
              <w:rPr>
                <w:szCs w:val="22"/>
              </w:rPr>
              <w:t>5,009</w:t>
            </w:r>
          </w:p>
        </w:tc>
        <w:tc>
          <w:tcPr>
            <w:tcW w:w="182" w:type="dxa"/>
          </w:tcPr>
          <w:p w14:paraId="46B31612" w14:textId="77777777" w:rsidR="00BC6702" w:rsidRPr="007876BA" w:rsidRDefault="00BC6702" w:rsidP="00BC6702">
            <w:pPr>
              <w:pStyle w:val="acctfourfigures"/>
              <w:tabs>
                <w:tab w:val="clear" w:pos="765"/>
                <w:tab w:val="decimal" w:pos="999"/>
              </w:tabs>
              <w:spacing w:line="240" w:lineRule="atLeast"/>
              <w:ind w:left="-80" w:right="-115"/>
              <w:rPr>
                <w:szCs w:val="22"/>
              </w:rPr>
            </w:pPr>
          </w:p>
        </w:tc>
        <w:tc>
          <w:tcPr>
            <w:tcW w:w="1170" w:type="dxa"/>
          </w:tcPr>
          <w:p w14:paraId="5F6285A8" w14:textId="25673449" w:rsidR="00BC6702" w:rsidRPr="009A4C45" w:rsidRDefault="00E74C67" w:rsidP="00E74C67">
            <w:pPr>
              <w:pStyle w:val="acctfourfigures"/>
              <w:tabs>
                <w:tab w:val="clear" w:pos="765"/>
              </w:tabs>
              <w:spacing w:line="240" w:lineRule="atLeast"/>
              <w:ind w:right="11"/>
              <w:rPr>
                <w:szCs w:val="22"/>
              </w:rPr>
            </w:pPr>
            <w:r>
              <w:rPr>
                <w:szCs w:val="22"/>
                <w:lang w:val="en-US"/>
              </w:rPr>
              <w:t xml:space="preserve">        </w:t>
            </w:r>
            <w:r w:rsidR="00BC6702" w:rsidRPr="004011A9">
              <w:rPr>
                <w:szCs w:val="22"/>
                <w:lang w:val="en-US"/>
              </w:rPr>
              <w:t>3,906</w:t>
            </w:r>
          </w:p>
        </w:tc>
        <w:tc>
          <w:tcPr>
            <w:tcW w:w="180" w:type="dxa"/>
          </w:tcPr>
          <w:p w14:paraId="61AE650E" w14:textId="77777777" w:rsidR="00BC6702" w:rsidRPr="007876BA" w:rsidRDefault="00BC6702" w:rsidP="00BC6702">
            <w:pPr>
              <w:pStyle w:val="acctfourfigures"/>
              <w:tabs>
                <w:tab w:val="clear" w:pos="765"/>
                <w:tab w:val="decimal" w:pos="999"/>
              </w:tabs>
              <w:spacing w:line="240" w:lineRule="atLeast"/>
              <w:ind w:left="-80" w:right="-115"/>
              <w:rPr>
                <w:szCs w:val="22"/>
              </w:rPr>
            </w:pPr>
          </w:p>
        </w:tc>
        <w:tc>
          <w:tcPr>
            <w:tcW w:w="1260" w:type="dxa"/>
            <w:tcBorders>
              <w:left w:val="nil"/>
              <w:right w:val="nil"/>
            </w:tcBorders>
          </w:tcPr>
          <w:p w14:paraId="7A67C0EB" w14:textId="75B30061" w:rsidR="00BC6702" w:rsidRDefault="00965040" w:rsidP="004A6DB9">
            <w:pPr>
              <w:tabs>
                <w:tab w:val="decimal" w:pos="957"/>
              </w:tabs>
              <w:spacing w:line="240" w:lineRule="atLeast"/>
              <w:ind w:right="-710"/>
              <w:rPr>
                <w:szCs w:val="22"/>
              </w:rPr>
            </w:pPr>
            <w:r>
              <w:rPr>
                <w:szCs w:val="22"/>
              </w:rPr>
              <w:t>3,372</w:t>
            </w:r>
          </w:p>
        </w:tc>
        <w:tc>
          <w:tcPr>
            <w:tcW w:w="183" w:type="dxa"/>
          </w:tcPr>
          <w:p w14:paraId="7960FAB8" w14:textId="77777777" w:rsidR="00BC6702" w:rsidRPr="007876BA" w:rsidRDefault="00BC6702" w:rsidP="00BC6702">
            <w:pPr>
              <w:pStyle w:val="acctfourfigures"/>
              <w:tabs>
                <w:tab w:val="clear" w:pos="765"/>
                <w:tab w:val="decimal" w:pos="999"/>
              </w:tabs>
              <w:spacing w:line="240" w:lineRule="atLeast"/>
              <w:ind w:left="-80" w:right="-115"/>
              <w:rPr>
                <w:szCs w:val="22"/>
              </w:rPr>
            </w:pPr>
          </w:p>
        </w:tc>
        <w:tc>
          <w:tcPr>
            <w:tcW w:w="1170" w:type="dxa"/>
          </w:tcPr>
          <w:p w14:paraId="187F4EB8" w14:textId="1DA37A11" w:rsidR="00BC6702" w:rsidRPr="007876BA" w:rsidRDefault="00BC6702" w:rsidP="00BC6702">
            <w:pPr>
              <w:pStyle w:val="acctfourfigures"/>
              <w:tabs>
                <w:tab w:val="clear" w:pos="765"/>
                <w:tab w:val="decimal" w:pos="978"/>
              </w:tabs>
              <w:spacing w:line="240" w:lineRule="atLeast"/>
              <w:ind w:right="11"/>
              <w:rPr>
                <w:szCs w:val="22"/>
              </w:rPr>
            </w:pPr>
            <w:r w:rsidRPr="004011A9">
              <w:rPr>
                <w:szCs w:val="22"/>
                <w:lang w:val="en-US"/>
              </w:rPr>
              <w:t>2,59</w:t>
            </w:r>
            <w:r w:rsidR="002B01AD">
              <w:rPr>
                <w:szCs w:val="22"/>
                <w:lang w:val="en-US"/>
              </w:rPr>
              <w:t>8</w:t>
            </w:r>
          </w:p>
        </w:tc>
      </w:tr>
      <w:tr w:rsidR="00BC6702" w:rsidRPr="007876BA" w14:paraId="71A528C5" w14:textId="77777777" w:rsidTr="000470A3">
        <w:trPr>
          <w:cantSplit/>
        </w:trPr>
        <w:tc>
          <w:tcPr>
            <w:tcW w:w="4228" w:type="dxa"/>
          </w:tcPr>
          <w:p w14:paraId="61745BBF" w14:textId="77777777" w:rsidR="00BC6702" w:rsidRPr="007876BA" w:rsidRDefault="00BC6702" w:rsidP="00BC6702">
            <w:pPr>
              <w:spacing w:line="240" w:lineRule="atLeast"/>
              <w:rPr>
                <w:szCs w:val="22"/>
              </w:rPr>
            </w:pPr>
            <w:r w:rsidRPr="007876BA">
              <w:rPr>
                <w:szCs w:val="22"/>
              </w:rPr>
              <w:t>Subsidiaries</w:t>
            </w:r>
          </w:p>
        </w:tc>
        <w:tc>
          <w:tcPr>
            <w:tcW w:w="1170" w:type="dxa"/>
            <w:tcBorders>
              <w:left w:val="nil"/>
              <w:right w:val="nil"/>
            </w:tcBorders>
          </w:tcPr>
          <w:p w14:paraId="47F0A24D" w14:textId="3A09BE0C" w:rsidR="00BC6702" w:rsidRPr="007876BA" w:rsidRDefault="00E30A6F" w:rsidP="00E30A6F">
            <w:pPr>
              <w:pStyle w:val="acctfourfigures"/>
              <w:tabs>
                <w:tab w:val="clear" w:pos="765"/>
                <w:tab w:val="decimal" w:pos="378"/>
              </w:tabs>
              <w:spacing w:line="240" w:lineRule="atLeast"/>
              <w:jc w:val="center"/>
              <w:rPr>
                <w:szCs w:val="22"/>
              </w:rPr>
            </w:pPr>
            <w:r>
              <w:rPr>
                <w:szCs w:val="22"/>
              </w:rPr>
              <w:t xml:space="preserve"> </w:t>
            </w:r>
            <w:r w:rsidR="00A32563">
              <w:rPr>
                <w:szCs w:val="22"/>
              </w:rPr>
              <w:t>-</w:t>
            </w:r>
          </w:p>
        </w:tc>
        <w:tc>
          <w:tcPr>
            <w:tcW w:w="182" w:type="dxa"/>
          </w:tcPr>
          <w:p w14:paraId="758F3DBC" w14:textId="77777777" w:rsidR="00BC6702" w:rsidRPr="007876BA" w:rsidRDefault="00BC6702" w:rsidP="00BC6702">
            <w:pPr>
              <w:pStyle w:val="acctfourfigures"/>
              <w:tabs>
                <w:tab w:val="clear" w:pos="765"/>
                <w:tab w:val="decimal" w:pos="730"/>
              </w:tabs>
              <w:spacing w:line="240" w:lineRule="atLeast"/>
              <w:rPr>
                <w:szCs w:val="22"/>
              </w:rPr>
            </w:pPr>
          </w:p>
        </w:tc>
        <w:tc>
          <w:tcPr>
            <w:tcW w:w="1170" w:type="dxa"/>
          </w:tcPr>
          <w:p w14:paraId="1340465E" w14:textId="323E8A39" w:rsidR="00BC6702" w:rsidRPr="007876BA" w:rsidRDefault="00BC6702" w:rsidP="00BC6702">
            <w:pPr>
              <w:pStyle w:val="acctfourfigures"/>
              <w:tabs>
                <w:tab w:val="clear" w:pos="765"/>
                <w:tab w:val="decimal" w:pos="643"/>
              </w:tabs>
              <w:spacing w:line="240" w:lineRule="atLeast"/>
              <w:rPr>
                <w:szCs w:val="22"/>
              </w:rPr>
            </w:pPr>
            <w:r w:rsidRPr="00826160">
              <w:rPr>
                <w:szCs w:val="22"/>
                <w:lang w:val="en-US"/>
              </w:rPr>
              <w:t>-</w:t>
            </w:r>
          </w:p>
        </w:tc>
        <w:tc>
          <w:tcPr>
            <w:tcW w:w="180" w:type="dxa"/>
          </w:tcPr>
          <w:p w14:paraId="23D83B5F" w14:textId="77777777" w:rsidR="00BC6702" w:rsidRPr="007876BA" w:rsidRDefault="00BC6702" w:rsidP="00BC6702">
            <w:pPr>
              <w:pStyle w:val="acctfourfigures"/>
              <w:tabs>
                <w:tab w:val="clear" w:pos="765"/>
                <w:tab w:val="decimal" w:pos="999"/>
              </w:tabs>
              <w:spacing w:line="240" w:lineRule="atLeast"/>
              <w:ind w:left="-80" w:right="-115"/>
              <w:rPr>
                <w:szCs w:val="22"/>
              </w:rPr>
            </w:pPr>
          </w:p>
        </w:tc>
        <w:tc>
          <w:tcPr>
            <w:tcW w:w="1260" w:type="dxa"/>
            <w:tcBorders>
              <w:left w:val="nil"/>
              <w:right w:val="nil"/>
            </w:tcBorders>
          </w:tcPr>
          <w:p w14:paraId="396A8055" w14:textId="1CBC37EB" w:rsidR="00BC6702" w:rsidRPr="007876BA" w:rsidRDefault="00965040" w:rsidP="004A6DB9">
            <w:pPr>
              <w:tabs>
                <w:tab w:val="decimal" w:pos="964"/>
              </w:tabs>
              <w:spacing w:line="240" w:lineRule="atLeast"/>
              <w:ind w:right="-710"/>
              <w:rPr>
                <w:szCs w:val="22"/>
              </w:rPr>
            </w:pPr>
            <w:r>
              <w:rPr>
                <w:szCs w:val="22"/>
              </w:rPr>
              <w:t>226</w:t>
            </w:r>
          </w:p>
        </w:tc>
        <w:tc>
          <w:tcPr>
            <w:tcW w:w="183" w:type="dxa"/>
          </w:tcPr>
          <w:p w14:paraId="45CA0808" w14:textId="77777777" w:rsidR="00BC6702" w:rsidRPr="007876BA" w:rsidRDefault="00BC6702" w:rsidP="00BC6702">
            <w:pPr>
              <w:pStyle w:val="acctfourfigures"/>
              <w:tabs>
                <w:tab w:val="clear" w:pos="765"/>
                <w:tab w:val="decimal" w:pos="999"/>
              </w:tabs>
              <w:spacing w:line="240" w:lineRule="atLeast"/>
              <w:ind w:left="-80" w:right="-115"/>
              <w:rPr>
                <w:szCs w:val="22"/>
              </w:rPr>
            </w:pPr>
          </w:p>
        </w:tc>
        <w:tc>
          <w:tcPr>
            <w:tcW w:w="1170" w:type="dxa"/>
          </w:tcPr>
          <w:p w14:paraId="72A2FBDC" w14:textId="1B33647C" w:rsidR="00BC6702" w:rsidRPr="007876BA" w:rsidRDefault="00BC6702" w:rsidP="00BC6702">
            <w:pPr>
              <w:pStyle w:val="acctfourfigures"/>
              <w:tabs>
                <w:tab w:val="clear" w:pos="765"/>
                <w:tab w:val="decimal" w:pos="978"/>
              </w:tabs>
              <w:spacing w:line="240" w:lineRule="atLeast"/>
              <w:ind w:right="11"/>
              <w:rPr>
                <w:szCs w:val="22"/>
              </w:rPr>
            </w:pPr>
            <w:r w:rsidRPr="00713E4B">
              <w:rPr>
                <w:szCs w:val="22"/>
              </w:rPr>
              <w:t>2,073</w:t>
            </w:r>
          </w:p>
        </w:tc>
      </w:tr>
      <w:tr w:rsidR="00D60911" w:rsidRPr="007876BA" w14:paraId="389E3F17" w14:textId="77777777" w:rsidTr="000470A3">
        <w:trPr>
          <w:cantSplit/>
        </w:trPr>
        <w:tc>
          <w:tcPr>
            <w:tcW w:w="4228" w:type="dxa"/>
          </w:tcPr>
          <w:p w14:paraId="64178CAF" w14:textId="0472F195" w:rsidR="00D60911" w:rsidRPr="007876BA" w:rsidRDefault="00965040" w:rsidP="00BC6702">
            <w:pPr>
              <w:spacing w:line="240" w:lineRule="atLeast"/>
              <w:rPr>
                <w:szCs w:val="22"/>
              </w:rPr>
            </w:pPr>
            <w:r w:rsidRPr="00965040">
              <w:rPr>
                <w:szCs w:val="22"/>
              </w:rPr>
              <w:t>Other related parties</w:t>
            </w:r>
          </w:p>
        </w:tc>
        <w:tc>
          <w:tcPr>
            <w:tcW w:w="1170" w:type="dxa"/>
            <w:tcBorders>
              <w:left w:val="nil"/>
              <w:right w:val="nil"/>
            </w:tcBorders>
          </w:tcPr>
          <w:p w14:paraId="767D036B" w14:textId="0EA01871" w:rsidR="00D60911" w:rsidRDefault="00E30A6F" w:rsidP="00E30A6F">
            <w:pPr>
              <w:pStyle w:val="acctfourfigures"/>
              <w:tabs>
                <w:tab w:val="clear" w:pos="765"/>
                <w:tab w:val="decimal" w:pos="387"/>
              </w:tabs>
              <w:spacing w:line="240" w:lineRule="atLeast"/>
              <w:jc w:val="center"/>
              <w:rPr>
                <w:szCs w:val="22"/>
              </w:rPr>
            </w:pPr>
            <w:r>
              <w:rPr>
                <w:szCs w:val="22"/>
              </w:rPr>
              <w:t xml:space="preserve">          </w:t>
            </w:r>
            <w:r w:rsidR="00965040">
              <w:rPr>
                <w:szCs w:val="22"/>
              </w:rPr>
              <w:t>366</w:t>
            </w:r>
          </w:p>
        </w:tc>
        <w:tc>
          <w:tcPr>
            <w:tcW w:w="182" w:type="dxa"/>
          </w:tcPr>
          <w:p w14:paraId="34F9101D" w14:textId="77777777" w:rsidR="00D60911" w:rsidRPr="007876BA" w:rsidRDefault="00D60911" w:rsidP="00BC6702">
            <w:pPr>
              <w:pStyle w:val="acctfourfigures"/>
              <w:tabs>
                <w:tab w:val="clear" w:pos="765"/>
                <w:tab w:val="decimal" w:pos="730"/>
              </w:tabs>
              <w:spacing w:line="240" w:lineRule="atLeast"/>
              <w:rPr>
                <w:szCs w:val="22"/>
              </w:rPr>
            </w:pPr>
          </w:p>
        </w:tc>
        <w:tc>
          <w:tcPr>
            <w:tcW w:w="1170" w:type="dxa"/>
          </w:tcPr>
          <w:p w14:paraId="51EC0645" w14:textId="7304E201" w:rsidR="00D60911" w:rsidRPr="00826160" w:rsidRDefault="00965040" w:rsidP="00BC6702">
            <w:pPr>
              <w:pStyle w:val="acctfourfigures"/>
              <w:tabs>
                <w:tab w:val="clear" w:pos="765"/>
                <w:tab w:val="decimal" w:pos="643"/>
              </w:tabs>
              <w:spacing w:line="240" w:lineRule="atLeast"/>
              <w:rPr>
                <w:szCs w:val="22"/>
                <w:lang w:val="en-US"/>
              </w:rPr>
            </w:pPr>
            <w:r>
              <w:rPr>
                <w:szCs w:val="22"/>
                <w:lang w:val="en-US"/>
              </w:rPr>
              <w:t>-</w:t>
            </w:r>
          </w:p>
        </w:tc>
        <w:tc>
          <w:tcPr>
            <w:tcW w:w="180" w:type="dxa"/>
          </w:tcPr>
          <w:p w14:paraId="66B967D2" w14:textId="77777777" w:rsidR="00D60911" w:rsidRPr="007876BA" w:rsidRDefault="00D60911" w:rsidP="00BC6702">
            <w:pPr>
              <w:pStyle w:val="acctfourfigures"/>
              <w:tabs>
                <w:tab w:val="clear" w:pos="765"/>
                <w:tab w:val="decimal" w:pos="999"/>
              </w:tabs>
              <w:spacing w:line="240" w:lineRule="atLeast"/>
              <w:ind w:left="-80" w:right="-115"/>
              <w:rPr>
                <w:szCs w:val="22"/>
              </w:rPr>
            </w:pPr>
          </w:p>
        </w:tc>
        <w:tc>
          <w:tcPr>
            <w:tcW w:w="1260" w:type="dxa"/>
            <w:tcBorders>
              <w:left w:val="nil"/>
              <w:right w:val="nil"/>
            </w:tcBorders>
          </w:tcPr>
          <w:p w14:paraId="71D0CC90" w14:textId="7BB9F474" w:rsidR="00D60911" w:rsidRPr="007876BA" w:rsidRDefault="00965040" w:rsidP="00E30A6F">
            <w:pPr>
              <w:tabs>
                <w:tab w:val="decimal" w:pos="654"/>
              </w:tabs>
              <w:spacing w:line="240" w:lineRule="atLeast"/>
              <w:ind w:right="-710"/>
              <w:rPr>
                <w:szCs w:val="22"/>
              </w:rPr>
            </w:pPr>
            <w:r>
              <w:rPr>
                <w:szCs w:val="22"/>
              </w:rPr>
              <w:t>-</w:t>
            </w:r>
          </w:p>
        </w:tc>
        <w:tc>
          <w:tcPr>
            <w:tcW w:w="183" w:type="dxa"/>
          </w:tcPr>
          <w:p w14:paraId="72449204" w14:textId="77777777" w:rsidR="00D60911" w:rsidRPr="007876BA" w:rsidRDefault="00D60911" w:rsidP="00BC6702">
            <w:pPr>
              <w:pStyle w:val="acctfourfigures"/>
              <w:tabs>
                <w:tab w:val="clear" w:pos="765"/>
                <w:tab w:val="decimal" w:pos="999"/>
              </w:tabs>
              <w:spacing w:line="240" w:lineRule="atLeast"/>
              <w:ind w:left="-80" w:right="-115"/>
              <w:rPr>
                <w:szCs w:val="22"/>
              </w:rPr>
            </w:pPr>
          </w:p>
        </w:tc>
        <w:tc>
          <w:tcPr>
            <w:tcW w:w="1170" w:type="dxa"/>
          </w:tcPr>
          <w:p w14:paraId="4BA29E43" w14:textId="022FE1D9" w:rsidR="00D60911" w:rsidRPr="00713E4B" w:rsidRDefault="00E30A6F" w:rsidP="00E30A6F">
            <w:pPr>
              <w:pStyle w:val="acctfourfigures"/>
              <w:tabs>
                <w:tab w:val="clear" w:pos="765"/>
                <w:tab w:val="decimal" w:pos="688"/>
              </w:tabs>
              <w:spacing w:line="240" w:lineRule="atLeast"/>
              <w:ind w:right="11"/>
              <w:rPr>
                <w:szCs w:val="22"/>
              </w:rPr>
            </w:pPr>
            <w:r>
              <w:rPr>
                <w:szCs w:val="22"/>
              </w:rPr>
              <w:t xml:space="preserve"> </w:t>
            </w:r>
            <w:r w:rsidR="00965040">
              <w:rPr>
                <w:szCs w:val="22"/>
              </w:rPr>
              <w:t>-</w:t>
            </w:r>
          </w:p>
        </w:tc>
      </w:tr>
      <w:tr w:rsidR="003C5C64" w:rsidRPr="007876BA" w14:paraId="59AD947B" w14:textId="77777777" w:rsidTr="000470A3">
        <w:trPr>
          <w:cantSplit/>
        </w:trPr>
        <w:tc>
          <w:tcPr>
            <w:tcW w:w="4228" w:type="dxa"/>
          </w:tcPr>
          <w:p w14:paraId="681A0586" w14:textId="71B7C095" w:rsidR="003C5C64" w:rsidRPr="007876BA" w:rsidRDefault="003C5C64" w:rsidP="00BC6702">
            <w:pPr>
              <w:spacing w:line="240" w:lineRule="atLeast"/>
              <w:rPr>
                <w:szCs w:val="22"/>
              </w:rPr>
            </w:pPr>
            <w:r w:rsidRPr="007876BA">
              <w:rPr>
                <w:b/>
                <w:bCs/>
                <w:szCs w:val="22"/>
              </w:rPr>
              <w:t>Total</w:t>
            </w:r>
          </w:p>
        </w:tc>
        <w:tc>
          <w:tcPr>
            <w:tcW w:w="1170" w:type="dxa"/>
            <w:tcBorders>
              <w:top w:val="single" w:sz="4" w:space="0" w:color="auto"/>
              <w:left w:val="nil"/>
              <w:bottom w:val="double" w:sz="4" w:space="0" w:color="auto"/>
              <w:right w:val="nil"/>
            </w:tcBorders>
          </w:tcPr>
          <w:p w14:paraId="4952DE8A" w14:textId="51946A97" w:rsidR="003C5C64" w:rsidRPr="003C5C64" w:rsidRDefault="00E30A6F" w:rsidP="00E30A6F">
            <w:pPr>
              <w:pStyle w:val="acctfourfigures"/>
              <w:tabs>
                <w:tab w:val="clear" w:pos="765"/>
              </w:tabs>
              <w:spacing w:line="240" w:lineRule="atLeast"/>
              <w:jc w:val="center"/>
              <w:rPr>
                <w:b/>
                <w:bCs/>
                <w:szCs w:val="22"/>
              </w:rPr>
            </w:pPr>
            <w:r>
              <w:rPr>
                <w:b/>
                <w:bCs/>
                <w:szCs w:val="22"/>
              </w:rPr>
              <w:t xml:space="preserve">       </w:t>
            </w:r>
            <w:r w:rsidR="00965040">
              <w:rPr>
                <w:b/>
                <w:bCs/>
                <w:szCs w:val="22"/>
              </w:rPr>
              <w:t>5,375</w:t>
            </w:r>
          </w:p>
        </w:tc>
        <w:tc>
          <w:tcPr>
            <w:tcW w:w="182" w:type="dxa"/>
          </w:tcPr>
          <w:p w14:paraId="0B302D73" w14:textId="77777777" w:rsidR="003C5C64" w:rsidRPr="007876BA" w:rsidRDefault="003C5C64" w:rsidP="00BC6702">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tcPr>
          <w:p w14:paraId="524C5C09" w14:textId="5E7B63D2" w:rsidR="003C5C64" w:rsidRPr="007876BA" w:rsidRDefault="00E74C67" w:rsidP="00E74C67">
            <w:pPr>
              <w:pStyle w:val="acctfourfigures"/>
              <w:tabs>
                <w:tab w:val="clear" w:pos="765"/>
              </w:tabs>
              <w:spacing w:line="240" w:lineRule="atLeast"/>
              <w:rPr>
                <w:szCs w:val="22"/>
              </w:rPr>
            </w:pPr>
            <w:r>
              <w:rPr>
                <w:b/>
                <w:bCs/>
                <w:szCs w:val="22"/>
              </w:rPr>
              <w:t xml:space="preserve">        </w:t>
            </w:r>
            <w:r w:rsidR="003C5C64" w:rsidRPr="004011A9">
              <w:rPr>
                <w:b/>
                <w:bCs/>
                <w:szCs w:val="22"/>
              </w:rPr>
              <w:t>3,906</w:t>
            </w:r>
          </w:p>
        </w:tc>
        <w:tc>
          <w:tcPr>
            <w:tcW w:w="180" w:type="dxa"/>
          </w:tcPr>
          <w:p w14:paraId="56739524" w14:textId="77777777" w:rsidR="003C5C64" w:rsidRPr="007876BA" w:rsidRDefault="003C5C64" w:rsidP="00BC6702">
            <w:pPr>
              <w:pStyle w:val="acctfourfigures"/>
              <w:tabs>
                <w:tab w:val="clear" w:pos="765"/>
                <w:tab w:val="decimal" w:pos="999"/>
              </w:tabs>
              <w:spacing w:line="240" w:lineRule="atLeast"/>
              <w:ind w:left="-80" w:right="-115"/>
              <w:rPr>
                <w:szCs w:val="22"/>
              </w:rPr>
            </w:pPr>
          </w:p>
        </w:tc>
        <w:tc>
          <w:tcPr>
            <w:tcW w:w="1260" w:type="dxa"/>
            <w:tcBorders>
              <w:top w:val="single" w:sz="4" w:space="0" w:color="auto"/>
              <w:left w:val="nil"/>
              <w:bottom w:val="double" w:sz="4" w:space="0" w:color="auto"/>
              <w:right w:val="nil"/>
            </w:tcBorders>
          </w:tcPr>
          <w:p w14:paraId="2B2D780C" w14:textId="1EA10D1A" w:rsidR="003C5C64" w:rsidRPr="003C5C64" w:rsidRDefault="00E30A6F" w:rsidP="00BC6702">
            <w:pPr>
              <w:spacing w:line="240" w:lineRule="atLeast"/>
              <w:ind w:right="-4" w:firstLine="191"/>
              <w:jc w:val="center"/>
              <w:rPr>
                <w:b/>
                <w:bCs/>
                <w:szCs w:val="22"/>
              </w:rPr>
            </w:pPr>
            <w:r>
              <w:rPr>
                <w:b/>
                <w:bCs/>
                <w:szCs w:val="22"/>
              </w:rPr>
              <w:t xml:space="preserve">  </w:t>
            </w:r>
            <w:r w:rsidR="00965040">
              <w:rPr>
                <w:b/>
                <w:bCs/>
                <w:szCs w:val="22"/>
              </w:rPr>
              <w:t>3,598</w:t>
            </w:r>
          </w:p>
        </w:tc>
        <w:tc>
          <w:tcPr>
            <w:tcW w:w="183" w:type="dxa"/>
          </w:tcPr>
          <w:p w14:paraId="0A632267" w14:textId="77777777" w:rsidR="003C5C64" w:rsidRPr="007876BA" w:rsidRDefault="003C5C64" w:rsidP="00BC6702">
            <w:pPr>
              <w:pStyle w:val="acctfourfigures"/>
              <w:tabs>
                <w:tab w:val="clear" w:pos="765"/>
                <w:tab w:val="decimal" w:pos="999"/>
              </w:tabs>
              <w:spacing w:line="240" w:lineRule="atLeast"/>
              <w:ind w:left="-80" w:right="-115"/>
              <w:rPr>
                <w:szCs w:val="22"/>
              </w:rPr>
            </w:pPr>
          </w:p>
        </w:tc>
        <w:tc>
          <w:tcPr>
            <w:tcW w:w="1170" w:type="dxa"/>
            <w:tcBorders>
              <w:top w:val="single" w:sz="4" w:space="0" w:color="auto"/>
              <w:bottom w:val="double" w:sz="4" w:space="0" w:color="auto"/>
            </w:tcBorders>
          </w:tcPr>
          <w:p w14:paraId="182B8C2F" w14:textId="3361B835" w:rsidR="003C5C64" w:rsidRPr="007876BA" w:rsidRDefault="00E74C67" w:rsidP="00E74C67">
            <w:pPr>
              <w:pStyle w:val="acctfourfigures"/>
              <w:tabs>
                <w:tab w:val="clear" w:pos="765"/>
                <w:tab w:val="decimal" w:pos="969"/>
              </w:tabs>
              <w:spacing w:line="240" w:lineRule="atLeast"/>
              <w:ind w:right="-345"/>
              <w:rPr>
                <w:szCs w:val="22"/>
              </w:rPr>
            </w:pPr>
            <w:r>
              <w:rPr>
                <w:b/>
                <w:bCs/>
                <w:szCs w:val="22"/>
              </w:rPr>
              <w:t xml:space="preserve">   </w:t>
            </w:r>
            <w:r w:rsidR="003C5C64" w:rsidRPr="004011A9">
              <w:rPr>
                <w:b/>
                <w:bCs/>
                <w:szCs w:val="22"/>
              </w:rPr>
              <w:t>4,67</w:t>
            </w:r>
            <w:r w:rsidR="002B01AD">
              <w:rPr>
                <w:b/>
                <w:bCs/>
                <w:szCs w:val="22"/>
              </w:rPr>
              <w:t>1</w:t>
            </w:r>
          </w:p>
        </w:tc>
      </w:tr>
      <w:tr w:rsidR="003C5C64" w:rsidRPr="007876BA" w14:paraId="25E9D104" w14:textId="77777777" w:rsidTr="000470A3">
        <w:trPr>
          <w:cantSplit/>
          <w:trHeight w:val="70"/>
        </w:trPr>
        <w:tc>
          <w:tcPr>
            <w:tcW w:w="4228" w:type="dxa"/>
          </w:tcPr>
          <w:p w14:paraId="73260F5E" w14:textId="70C5120D" w:rsidR="003C5C64" w:rsidRPr="007876BA" w:rsidRDefault="003C5C64" w:rsidP="00BC6702">
            <w:pPr>
              <w:spacing w:line="240" w:lineRule="atLeast"/>
              <w:rPr>
                <w:szCs w:val="22"/>
                <w:cs/>
                <w:lang w:bidi="th-TH"/>
              </w:rPr>
            </w:pPr>
          </w:p>
        </w:tc>
        <w:tc>
          <w:tcPr>
            <w:tcW w:w="1170" w:type="dxa"/>
            <w:tcBorders>
              <w:top w:val="double" w:sz="4" w:space="0" w:color="auto"/>
              <w:left w:val="nil"/>
              <w:right w:val="nil"/>
            </w:tcBorders>
          </w:tcPr>
          <w:p w14:paraId="16287D71" w14:textId="21EB4CF9" w:rsidR="003C5C64" w:rsidRPr="00EA6212" w:rsidRDefault="003C5C64" w:rsidP="00BC6702">
            <w:pPr>
              <w:tabs>
                <w:tab w:val="decimal" w:pos="914"/>
              </w:tabs>
              <w:spacing w:line="240" w:lineRule="atLeast"/>
              <w:ind w:left="-80" w:right="-115"/>
              <w:rPr>
                <w:b/>
                <w:bCs/>
                <w:szCs w:val="22"/>
              </w:rPr>
            </w:pPr>
          </w:p>
        </w:tc>
        <w:tc>
          <w:tcPr>
            <w:tcW w:w="182" w:type="dxa"/>
          </w:tcPr>
          <w:p w14:paraId="2A6107EE" w14:textId="77777777" w:rsidR="003C5C64" w:rsidRPr="007876BA" w:rsidRDefault="003C5C64" w:rsidP="00BC6702">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677A11EC" w14:textId="53527F52" w:rsidR="003C5C64" w:rsidRPr="00766A73" w:rsidRDefault="003C5C64" w:rsidP="00BC6702">
            <w:pPr>
              <w:pStyle w:val="acctfourfigures"/>
              <w:tabs>
                <w:tab w:val="clear" w:pos="765"/>
                <w:tab w:val="decimal" w:pos="974"/>
              </w:tabs>
              <w:spacing w:line="240" w:lineRule="atLeast"/>
              <w:ind w:right="11"/>
              <w:rPr>
                <w:b/>
                <w:bCs/>
                <w:szCs w:val="22"/>
              </w:rPr>
            </w:pPr>
          </w:p>
        </w:tc>
        <w:tc>
          <w:tcPr>
            <w:tcW w:w="180" w:type="dxa"/>
          </w:tcPr>
          <w:p w14:paraId="510E6A1E" w14:textId="77777777" w:rsidR="003C5C64" w:rsidRPr="007876BA" w:rsidRDefault="003C5C64" w:rsidP="00BC6702">
            <w:pPr>
              <w:pStyle w:val="acctfourfigures"/>
              <w:tabs>
                <w:tab w:val="clear" w:pos="765"/>
                <w:tab w:val="decimal" w:pos="999"/>
              </w:tabs>
              <w:spacing w:line="240" w:lineRule="atLeast"/>
              <w:ind w:left="-80" w:right="-115"/>
              <w:rPr>
                <w:szCs w:val="22"/>
              </w:rPr>
            </w:pPr>
          </w:p>
        </w:tc>
        <w:tc>
          <w:tcPr>
            <w:tcW w:w="1260" w:type="dxa"/>
            <w:tcBorders>
              <w:top w:val="double" w:sz="4" w:space="0" w:color="auto"/>
              <w:left w:val="nil"/>
              <w:right w:val="nil"/>
            </w:tcBorders>
          </w:tcPr>
          <w:p w14:paraId="3109E381" w14:textId="5E3E959D" w:rsidR="003C5C64" w:rsidRPr="006541EF" w:rsidRDefault="003C5C64" w:rsidP="00BC6702">
            <w:pPr>
              <w:tabs>
                <w:tab w:val="decimal" w:pos="909"/>
              </w:tabs>
              <w:spacing w:line="240" w:lineRule="atLeast"/>
              <w:ind w:left="-80" w:right="-115"/>
              <w:rPr>
                <w:b/>
                <w:bCs/>
                <w:szCs w:val="22"/>
                <w:lang w:val="en-US"/>
              </w:rPr>
            </w:pPr>
          </w:p>
        </w:tc>
        <w:tc>
          <w:tcPr>
            <w:tcW w:w="183" w:type="dxa"/>
          </w:tcPr>
          <w:p w14:paraId="6369A733" w14:textId="77777777" w:rsidR="003C5C64" w:rsidRPr="007876BA" w:rsidRDefault="003C5C64" w:rsidP="00BC6702">
            <w:pPr>
              <w:pStyle w:val="acctfourfigures"/>
              <w:tabs>
                <w:tab w:val="clear" w:pos="765"/>
                <w:tab w:val="decimal" w:pos="999"/>
              </w:tabs>
              <w:spacing w:line="240" w:lineRule="atLeast"/>
              <w:ind w:left="-80" w:right="-115"/>
              <w:rPr>
                <w:szCs w:val="22"/>
              </w:rPr>
            </w:pPr>
          </w:p>
        </w:tc>
        <w:tc>
          <w:tcPr>
            <w:tcW w:w="1170" w:type="dxa"/>
            <w:tcBorders>
              <w:top w:val="double" w:sz="4" w:space="0" w:color="auto"/>
            </w:tcBorders>
          </w:tcPr>
          <w:p w14:paraId="67403979" w14:textId="1EEB5DB5" w:rsidR="003C5C64" w:rsidRPr="007876BA" w:rsidRDefault="003C5C64" w:rsidP="00BC6702">
            <w:pPr>
              <w:pStyle w:val="acctfourfigures"/>
              <w:tabs>
                <w:tab w:val="clear" w:pos="765"/>
                <w:tab w:val="decimal" w:pos="978"/>
              </w:tabs>
              <w:spacing w:line="240" w:lineRule="atLeast"/>
              <w:ind w:right="11"/>
              <w:rPr>
                <w:b/>
                <w:bCs/>
                <w:szCs w:val="22"/>
              </w:rPr>
            </w:pPr>
          </w:p>
        </w:tc>
      </w:tr>
      <w:tr w:rsidR="003C5C64" w:rsidRPr="007876BA" w14:paraId="51C91414" w14:textId="77777777" w:rsidTr="000470A3">
        <w:trPr>
          <w:cantSplit/>
        </w:trPr>
        <w:tc>
          <w:tcPr>
            <w:tcW w:w="4228" w:type="dxa"/>
          </w:tcPr>
          <w:p w14:paraId="16045C2D" w14:textId="5337C5B5" w:rsidR="003C5C64" w:rsidRPr="007876BA" w:rsidRDefault="003C5C64" w:rsidP="00296D28">
            <w:pPr>
              <w:spacing w:line="240" w:lineRule="atLeast"/>
              <w:rPr>
                <w:b/>
                <w:bCs/>
                <w:szCs w:val="22"/>
              </w:rPr>
            </w:pPr>
            <w:r w:rsidRPr="00BC5F46">
              <w:rPr>
                <w:b/>
                <w:bCs/>
                <w:i/>
                <w:iCs/>
                <w:szCs w:val="22"/>
                <w:lang w:val="en-US"/>
              </w:rPr>
              <w:t xml:space="preserve">Long-term </w:t>
            </w:r>
            <w:r w:rsidRPr="00503276">
              <w:rPr>
                <w:b/>
                <w:bCs/>
                <w:i/>
                <w:iCs/>
                <w:szCs w:val="22"/>
                <w:lang w:val="en-US"/>
              </w:rPr>
              <w:t>loan</w:t>
            </w:r>
            <w:r w:rsidR="009E5344">
              <w:rPr>
                <w:b/>
                <w:bCs/>
                <w:i/>
                <w:iCs/>
                <w:szCs w:val="22"/>
                <w:lang w:val="en-US"/>
              </w:rPr>
              <w:t>s</w:t>
            </w:r>
            <w:r w:rsidRPr="00503276">
              <w:rPr>
                <w:b/>
                <w:bCs/>
                <w:i/>
                <w:iCs/>
                <w:szCs w:val="22"/>
                <w:lang w:val="en-US"/>
              </w:rPr>
              <w:t xml:space="preserve"> from </w:t>
            </w:r>
            <w:r>
              <w:rPr>
                <w:b/>
                <w:bCs/>
                <w:i/>
                <w:iCs/>
                <w:szCs w:val="22"/>
                <w:lang w:val="en-US"/>
              </w:rPr>
              <w:t>s</w:t>
            </w:r>
            <w:r w:rsidRPr="00503276">
              <w:rPr>
                <w:b/>
                <w:bCs/>
                <w:i/>
                <w:iCs/>
                <w:szCs w:val="22"/>
                <w:lang w:val="en-US"/>
              </w:rPr>
              <w:t>ubsidiaries</w:t>
            </w:r>
          </w:p>
        </w:tc>
        <w:tc>
          <w:tcPr>
            <w:tcW w:w="1170" w:type="dxa"/>
            <w:tcBorders>
              <w:left w:val="nil"/>
              <w:bottom w:val="double" w:sz="4" w:space="0" w:color="auto"/>
              <w:right w:val="nil"/>
            </w:tcBorders>
          </w:tcPr>
          <w:p w14:paraId="4050D608" w14:textId="293716F8" w:rsidR="003C5C64" w:rsidRPr="007876BA" w:rsidRDefault="00584B03" w:rsidP="00584B03">
            <w:pPr>
              <w:spacing w:line="240" w:lineRule="atLeast"/>
              <w:ind w:left="-80" w:right="-115"/>
              <w:jc w:val="center"/>
              <w:rPr>
                <w:b/>
                <w:bCs/>
                <w:szCs w:val="22"/>
              </w:rPr>
            </w:pPr>
            <w:r>
              <w:rPr>
                <w:b/>
                <w:bCs/>
                <w:szCs w:val="22"/>
              </w:rPr>
              <w:t xml:space="preserve"> </w:t>
            </w:r>
            <w:r w:rsidR="00E30A6F">
              <w:rPr>
                <w:b/>
                <w:bCs/>
                <w:szCs w:val="22"/>
              </w:rPr>
              <w:t xml:space="preserve">   </w:t>
            </w:r>
            <w:r w:rsidR="00965040">
              <w:rPr>
                <w:b/>
                <w:bCs/>
                <w:szCs w:val="22"/>
              </w:rPr>
              <w:t>-</w:t>
            </w:r>
          </w:p>
        </w:tc>
        <w:tc>
          <w:tcPr>
            <w:tcW w:w="182" w:type="dxa"/>
          </w:tcPr>
          <w:p w14:paraId="782FC6C5" w14:textId="77777777" w:rsidR="003C5C64" w:rsidRPr="007876BA" w:rsidRDefault="003C5C64" w:rsidP="00F909FD">
            <w:pPr>
              <w:pStyle w:val="acctfourfigures"/>
              <w:tabs>
                <w:tab w:val="clear" w:pos="765"/>
                <w:tab w:val="decimal" w:pos="999"/>
              </w:tabs>
              <w:spacing w:line="240" w:lineRule="atLeast"/>
              <w:ind w:left="-80" w:right="-115"/>
              <w:rPr>
                <w:szCs w:val="22"/>
              </w:rPr>
            </w:pPr>
          </w:p>
        </w:tc>
        <w:tc>
          <w:tcPr>
            <w:tcW w:w="1170" w:type="dxa"/>
          </w:tcPr>
          <w:p w14:paraId="5BE979E9" w14:textId="70B19E76" w:rsidR="003C5C64" w:rsidRPr="007876BA" w:rsidRDefault="009B4143" w:rsidP="009B4143">
            <w:pPr>
              <w:spacing w:line="240" w:lineRule="atLeast"/>
              <w:ind w:left="-80" w:right="-115"/>
              <w:rPr>
                <w:b/>
                <w:bCs/>
                <w:szCs w:val="22"/>
              </w:rPr>
            </w:pPr>
            <w:r>
              <w:rPr>
                <w:b/>
                <w:bCs/>
                <w:szCs w:val="22"/>
              </w:rPr>
              <w:t xml:space="preserve">            </w:t>
            </w:r>
            <w:r w:rsidR="003C5C64" w:rsidRPr="00645776">
              <w:rPr>
                <w:b/>
                <w:bCs/>
                <w:szCs w:val="22"/>
              </w:rPr>
              <w:t>-</w:t>
            </w:r>
          </w:p>
        </w:tc>
        <w:tc>
          <w:tcPr>
            <w:tcW w:w="180" w:type="dxa"/>
          </w:tcPr>
          <w:p w14:paraId="26F6D3B6" w14:textId="77777777" w:rsidR="003C5C64" w:rsidRPr="007876BA" w:rsidRDefault="003C5C64" w:rsidP="00296D28">
            <w:pPr>
              <w:pStyle w:val="acctfourfigures"/>
              <w:tabs>
                <w:tab w:val="clear" w:pos="765"/>
                <w:tab w:val="decimal" w:pos="999"/>
              </w:tabs>
              <w:spacing w:line="240" w:lineRule="atLeast"/>
              <w:ind w:left="-80" w:right="-115"/>
              <w:rPr>
                <w:szCs w:val="22"/>
              </w:rPr>
            </w:pPr>
          </w:p>
        </w:tc>
        <w:tc>
          <w:tcPr>
            <w:tcW w:w="1260" w:type="dxa"/>
            <w:tcBorders>
              <w:left w:val="nil"/>
              <w:right w:val="nil"/>
            </w:tcBorders>
          </w:tcPr>
          <w:p w14:paraId="6624AE74" w14:textId="518441F5" w:rsidR="003C5C64" w:rsidRPr="007876BA" w:rsidRDefault="00965040" w:rsidP="00E30A6F">
            <w:pPr>
              <w:tabs>
                <w:tab w:val="decimal" w:pos="645"/>
              </w:tabs>
              <w:spacing w:line="240" w:lineRule="atLeast"/>
              <w:ind w:left="-80" w:right="-115"/>
              <w:rPr>
                <w:b/>
                <w:bCs/>
                <w:szCs w:val="22"/>
              </w:rPr>
            </w:pPr>
            <w:r>
              <w:rPr>
                <w:b/>
                <w:bCs/>
                <w:szCs w:val="22"/>
              </w:rPr>
              <w:t>-</w:t>
            </w:r>
          </w:p>
        </w:tc>
        <w:tc>
          <w:tcPr>
            <w:tcW w:w="183" w:type="dxa"/>
          </w:tcPr>
          <w:p w14:paraId="284580F8" w14:textId="77777777" w:rsidR="003C5C64" w:rsidRPr="007876BA" w:rsidRDefault="003C5C64" w:rsidP="00296D28">
            <w:pPr>
              <w:pStyle w:val="acctfourfigures"/>
              <w:tabs>
                <w:tab w:val="clear" w:pos="765"/>
                <w:tab w:val="decimal" w:pos="999"/>
              </w:tabs>
              <w:spacing w:line="240" w:lineRule="atLeast"/>
              <w:ind w:left="-80" w:right="-115"/>
              <w:rPr>
                <w:szCs w:val="22"/>
              </w:rPr>
            </w:pPr>
          </w:p>
        </w:tc>
        <w:tc>
          <w:tcPr>
            <w:tcW w:w="1170" w:type="dxa"/>
          </w:tcPr>
          <w:p w14:paraId="0D7161FE" w14:textId="32F64C4C" w:rsidR="003C5C64" w:rsidRPr="007876BA" w:rsidRDefault="00E74C67" w:rsidP="00E74C67">
            <w:pPr>
              <w:spacing w:line="240" w:lineRule="atLeast"/>
              <w:ind w:left="-80" w:right="-115"/>
              <w:rPr>
                <w:b/>
                <w:bCs/>
                <w:szCs w:val="22"/>
              </w:rPr>
            </w:pPr>
            <w:r>
              <w:rPr>
                <w:b/>
                <w:bCs/>
                <w:szCs w:val="22"/>
              </w:rPr>
              <w:t xml:space="preserve">        </w:t>
            </w:r>
            <w:r w:rsidR="003C5C64">
              <w:rPr>
                <w:b/>
                <w:bCs/>
                <w:szCs w:val="22"/>
              </w:rPr>
              <w:t>80,000</w:t>
            </w:r>
          </w:p>
        </w:tc>
      </w:tr>
      <w:tr w:rsidR="003C5C64" w:rsidRPr="00503276" w14:paraId="731D626C" w14:textId="77777777" w:rsidTr="000470A3">
        <w:trPr>
          <w:cantSplit/>
        </w:trPr>
        <w:tc>
          <w:tcPr>
            <w:tcW w:w="4228" w:type="dxa"/>
          </w:tcPr>
          <w:p w14:paraId="4B192E2A" w14:textId="3DF6DCCA" w:rsidR="003C5C64" w:rsidRPr="007876BA" w:rsidRDefault="003C5C64" w:rsidP="00296D28">
            <w:pPr>
              <w:spacing w:line="240" w:lineRule="atLeast"/>
              <w:rPr>
                <w:b/>
                <w:bCs/>
                <w:szCs w:val="22"/>
              </w:rPr>
            </w:pPr>
          </w:p>
        </w:tc>
        <w:tc>
          <w:tcPr>
            <w:tcW w:w="1170" w:type="dxa"/>
            <w:tcBorders>
              <w:top w:val="double" w:sz="4" w:space="0" w:color="auto"/>
              <w:left w:val="nil"/>
              <w:right w:val="nil"/>
            </w:tcBorders>
          </w:tcPr>
          <w:p w14:paraId="200CDC00" w14:textId="0D19FD89" w:rsidR="003C5C64" w:rsidRPr="00645776" w:rsidRDefault="003C5C64" w:rsidP="00296D28">
            <w:pPr>
              <w:pStyle w:val="acctfourfigures"/>
              <w:tabs>
                <w:tab w:val="clear" w:pos="765"/>
                <w:tab w:val="decimal" w:pos="640"/>
              </w:tabs>
              <w:spacing w:line="240" w:lineRule="atLeast"/>
              <w:ind w:right="11"/>
              <w:rPr>
                <w:b/>
                <w:bCs/>
                <w:szCs w:val="22"/>
              </w:rPr>
            </w:pPr>
          </w:p>
        </w:tc>
        <w:tc>
          <w:tcPr>
            <w:tcW w:w="182" w:type="dxa"/>
          </w:tcPr>
          <w:p w14:paraId="28609E34" w14:textId="77777777" w:rsidR="003C5C64" w:rsidRPr="00645776" w:rsidRDefault="003C5C64" w:rsidP="00296D28">
            <w:pPr>
              <w:pStyle w:val="acctfourfigures"/>
              <w:tabs>
                <w:tab w:val="clear" w:pos="765"/>
                <w:tab w:val="decimal" w:pos="999"/>
              </w:tabs>
              <w:spacing w:line="240" w:lineRule="atLeast"/>
              <w:ind w:left="-80" w:right="-115"/>
              <w:rPr>
                <w:b/>
                <w:bCs/>
                <w:szCs w:val="22"/>
              </w:rPr>
            </w:pPr>
          </w:p>
        </w:tc>
        <w:tc>
          <w:tcPr>
            <w:tcW w:w="1170" w:type="dxa"/>
            <w:tcBorders>
              <w:top w:val="double" w:sz="4" w:space="0" w:color="auto"/>
            </w:tcBorders>
          </w:tcPr>
          <w:p w14:paraId="1DA1FF31" w14:textId="42811350" w:rsidR="003C5C64" w:rsidRPr="00645776" w:rsidRDefault="003C5C64" w:rsidP="00296D28">
            <w:pPr>
              <w:pStyle w:val="acctfourfigures"/>
              <w:tabs>
                <w:tab w:val="clear" w:pos="765"/>
                <w:tab w:val="decimal" w:pos="643"/>
              </w:tabs>
              <w:spacing w:line="240" w:lineRule="atLeast"/>
              <w:rPr>
                <w:b/>
                <w:bCs/>
                <w:szCs w:val="22"/>
              </w:rPr>
            </w:pPr>
          </w:p>
        </w:tc>
        <w:tc>
          <w:tcPr>
            <w:tcW w:w="180" w:type="dxa"/>
          </w:tcPr>
          <w:p w14:paraId="6AC7CD85" w14:textId="77777777" w:rsidR="003C5C64" w:rsidRPr="00645776" w:rsidRDefault="003C5C64" w:rsidP="00296D28">
            <w:pPr>
              <w:pStyle w:val="acctfourfigures"/>
              <w:tabs>
                <w:tab w:val="clear" w:pos="765"/>
                <w:tab w:val="decimal" w:pos="999"/>
              </w:tabs>
              <w:spacing w:line="240" w:lineRule="atLeast"/>
              <w:ind w:left="-80" w:right="-115"/>
              <w:rPr>
                <w:b/>
                <w:bCs/>
                <w:szCs w:val="22"/>
              </w:rPr>
            </w:pPr>
          </w:p>
        </w:tc>
        <w:tc>
          <w:tcPr>
            <w:tcW w:w="1260" w:type="dxa"/>
            <w:tcBorders>
              <w:top w:val="double" w:sz="4" w:space="0" w:color="auto"/>
              <w:left w:val="nil"/>
              <w:right w:val="nil"/>
            </w:tcBorders>
          </w:tcPr>
          <w:p w14:paraId="0E24558A" w14:textId="5F432EF7" w:rsidR="003C5C64" w:rsidRPr="00645776" w:rsidRDefault="003C5C64" w:rsidP="000B4798">
            <w:pPr>
              <w:tabs>
                <w:tab w:val="decimal" w:pos="909"/>
              </w:tabs>
              <w:spacing w:line="240" w:lineRule="atLeast"/>
              <w:ind w:right="-710"/>
              <w:rPr>
                <w:b/>
                <w:bCs/>
                <w:szCs w:val="22"/>
              </w:rPr>
            </w:pPr>
          </w:p>
        </w:tc>
        <w:tc>
          <w:tcPr>
            <w:tcW w:w="183" w:type="dxa"/>
          </w:tcPr>
          <w:p w14:paraId="22F24A1A" w14:textId="77777777" w:rsidR="003C5C64" w:rsidRPr="00645776" w:rsidRDefault="003C5C64" w:rsidP="00296D28">
            <w:pPr>
              <w:pStyle w:val="acctfourfigures"/>
              <w:tabs>
                <w:tab w:val="clear" w:pos="765"/>
                <w:tab w:val="decimal" w:pos="999"/>
              </w:tabs>
              <w:spacing w:line="240" w:lineRule="atLeast"/>
              <w:ind w:left="-80" w:right="-115"/>
              <w:rPr>
                <w:b/>
                <w:bCs/>
                <w:szCs w:val="22"/>
              </w:rPr>
            </w:pPr>
          </w:p>
        </w:tc>
        <w:tc>
          <w:tcPr>
            <w:tcW w:w="1170" w:type="dxa"/>
            <w:tcBorders>
              <w:top w:val="double" w:sz="4" w:space="0" w:color="auto"/>
            </w:tcBorders>
          </w:tcPr>
          <w:p w14:paraId="44119F69" w14:textId="6CCECD69" w:rsidR="003C5C64" w:rsidRPr="00645776" w:rsidRDefault="003C5C64" w:rsidP="00BC6702">
            <w:pPr>
              <w:pStyle w:val="acctfourfigures"/>
              <w:tabs>
                <w:tab w:val="clear" w:pos="765"/>
                <w:tab w:val="decimal" w:pos="978"/>
              </w:tabs>
              <w:spacing w:line="240" w:lineRule="atLeast"/>
              <w:ind w:right="11"/>
              <w:rPr>
                <w:b/>
                <w:bCs/>
                <w:szCs w:val="22"/>
              </w:rPr>
            </w:pPr>
          </w:p>
        </w:tc>
      </w:tr>
      <w:tr w:rsidR="00E766AC" w:rsidRPr="007876BA" w14:paraId="0DB60785" w14:textId="77777777" w:rsidTr="000470A3">
        <w:trPr>
          <w:cantSplit/>
        </w:trPr>
        <w:tc>
          <w:tcPr>
            <w:tcW w:w="4228" w:type="dxa"/>
          </w:tcPr>
          <w:p w14:paraId="7EB97D77" w14:textId="24F24625" w:rsidR="00E766AC" w:rsidRPr="007876BA" w:rsidRDefault="00E766AC" w:rsidP="00296D28">
            <w:pPr>
              <w:spacing w:line="240" w:lineRule="atLeast"/>
              <w:rPr>
                <w:b/>
                <w:bCs/>
                <w:szCs w:val="22"/>
              </w:rPr>
            </w:pPr>
            <w:r>
              <w:rPr>
                <w:b/>
                <w:bCs/>
                <w:i/>
                <w:iCs/>
                <w:szCs w:val="22"/>
                <w:lang w:val="en-US"/>
              </w:rPr>
              <w:t>Other current liabilities</w:t>
            </w:r>
          </w:p>
        </w:tc>
        <w:tc>
          <w:tcPr>
            <w:tcW w:w="1170" w:type="dxa"/>
            <w:tcBorders>
              <w:left w:val="nil"/>
              <w:right w:val="nil"/>
            </w:tcBorders>
          </w:tcPr>
          <w:p w14:paraId="2D0F4A46" w14:textId="77777777" w:rsidR="00E766AC" w:rsidRPr="00645776" w:rsidRDefault="00E766AC" w:rsidP="00296D28">
            <w:pPr>
              <w:tabs>
                <w:tab w:val="decimal" w:pos="999"/>
              </w:tabs>
              <w:spacing w:line="240" w:lineRule="atLeast"/>
              <w:ind w:left="-80" w:right="-115"/>
              <w:rPr>
                <w:b/>
                <w:bCs/>
                <w:szCs w:val="22"/>
              </w:rPr>
            </w:pPr>
          </w:p>
        </w:tc>
        <w:tc>
          <w:tcPr>
            <w:tcW w:w="182" w:type="dxa"/>
          </w:tcPr>
          <w:p w14:paraId="3EA125A3" w14:textId="77777777" w:rsidR="00E766AC" w:rsidRPr="00645776" w:rsidRDefault="00E766AC" w:rsidP="00296D28">
            <w:pPr>
              <w:pStyle w:val="acctfourfigures"/>
              <w:tabs>
                <w:tab w:val="clear" w:pos="765"/>
                <w:tab w:val="decimal" w:pos="999"/>
              </w:tabs>
              <w:spacing w:line="240" w:lineRule="atLeast"/>
              <w:ind w:left="-80" w:right="-115"/>
              <w:rPr>
                <w:b/>
                <w:bCs/>
                <w:szCs w:val="22"/>
              </w:rPr>
            </w:pPr>
          </w:p>
        </w:tc>
        <w:tc>
          <w:tcPr>
            <w:tcW w:w="1170" w:type="dxa"/>
          </w:tcPr>
          <w:p w14:paraId="472DBF9F" w14:textId="7D79C6C4" w:rsidR="00E766AC" w:rsidRPr="00645776" w:rsidRDefault="00E766AC" w:rsidP="00296D28">
            <w:pPr>
              <w:tabs>
                <w:tab w:val="decimal" w:pos="999"/>
              </w:tabs>
              <w:spacing w:line="240" w:lineRule="atLeast"/>
              <w:ind w:left="-80" w:right="-115"/>
              <w:rPr>
                <w:b/>
                <w:bCs/>
                <w:szCs w:val="22"/>
              </w:rPr>
            </w:pPr>
          </w:p>
        </w:tc>
        <w:tc>
          <w:tcPr>
            <w:tcW w:w="180" w:type="dxa"/>
          </w:tcPr>
          <w:p w14:paraId="411D15B2" w14:textId="77777777" w:rsidR="00E766AC" w:rsidRPr="00645776" w:rsidRDefault="00E766AC" w:rsidP="00296D28">
            <w:pPr>
              <w:pStyle w:val="acctfourfigures"/>
              <w:tabs>
                <w:tab w:val="clear" w:pos="765"/>
                <w:tab w:val="decimal" w:pos="999"/>
              </w:tabs>
              <w:spacing w:line="240" w:lineRule="atLeast"/>
              <w:ind w:left="-80" w:right="-115"/>
              <w:rPr>
                <w:b/>
                <w:bCs/>
                <w:szCs w:val="22"/>
              </w:rPr>
            </w:pPr>
          </w:p>
        </w:tc>
        <w:tc>
          <w:tcPr>
            <w:tcW w:w="1260" w:type="dxa"/>
            <w:tcBorders>
              <w:left w:val="nil"/>
              <w:right w:val="nil"/>
            </w:tcBorders>
          </w:tcPr>
          <w:p w14:paraId="13D62CD3" w14:textId="0EB0585E" w:rsidR="00E766AC" w:rsidRPr="00645776" w:rsidRDefault="00E766AC" w:rsidP="00296D28">
            <w:pPr>
              <w:tabs>
                <w:tab w:val="decimal" w:pos="999"/>
              </w:tabs>
              <w:spacing w:line="240" w:lineRule="atLeast"/>
              <w:ind w:left="-80" w:right="-115"/>
              <w:rPr>
                <w:b/>
                <w:bCs/>
                <w:szCs w:val="22"/>
              </w:rPr>
            </w:pPr>
          </w:p>
        </w:tc>
        <w:tc>
          <w:tcPr>
            <w:tcW w:w="183" w:type="dxa"/>
          </w:tcPr>
          <w:p w14:paraId="1A82685B" w14:textId="77777777" w:rsidR="00E766AC" w:rsidRPr="00645776" w:rsidRDefault="00E766AC" w:rsidP="00296D28">
            <w:pPr>
              <w:pStyle w:val="acctfourfigures"/>
              <w:tabs>
                <w:tab w:val="clear" w:pos="765"/>
                <w:tab w:val="decimal" w:pos="999"/>
              </w:tabs>
              <w:spacing w:line="240" w:lineRule="atLeast"/>
              <w:ind w:left="-80" w:right="-115"/>
              <w:rPr>
                <w:b/>
                <w:bCs/>
                <w:szCs w:val="22"/>
              </w:rPr>
            </w:pPr>
          </w:p>
        </w:tc>
        <w:tc>
          <w:tcPr>
            <w:tcW w:w="1170" w:type="dxa"/>
          </w:tcPr>
          <w:p w14:paraId="17EA2C66" w14:textId="43CB386D" w:rsidR="00E766AC" w:rsidRPr="00645776" w:rsidRDefault="00E766AC" w:rsidP="00296D28">
            <w:pPr>
              <w:tabs>
                <w:tab w:val="decimal" w:pos="999"/>
              </w:tabs>
              <w:spacing w:line="240" w:lineRule="atLeast"/>
              <w:ind w:left="-80" w:right="-115"/>
              <w:rPr>
                <w:b/>
                <w:bCs/>
                <w:szCs w:val="22"/>
              </w:rPr>
            </w:pPr>
          </w:p>
        </w:tc>
      </w:tr>
      <w:tr w:rsidR="00E766AC" w:rsidRPr="007876BA" w14:paraId="7179C514" w14:textId="77777777" w:rsidTr="000470A3">
        <w:trPr>
          <w:cantSplit/>
        </w:trPr>
        <w:tc>
          <w:tcPr>
            <w:tcW w:w="4228" w:type="dxa"/>
          </w:tcPr>
          <w:p w14:paraId="2A14360F" w14:textId="664084BD" w:rsidR="00E766AC" w:rsidRPr="00BC5F46" w:rsidRDefault="00E766AC" w:rsidP="00296D28">
            <w:pPr>
              <w:spacing w:line="240" w:lineRule="atLeast"/>
              <w:rPr>
                <w:b/>
                <w:bCs/>
                <w:szCs w:val="22"/>
              </w:rPr>
            </w:pPr>
            <w:r w:rsidRPr="00740446">
              <w:rPr>
                <w:szCs w:val="22"/>
              </w:rPr>
              <w:t>Subsidiaries</w:t>
            </w:r>
          </w:p>
        </w:tc>
        <w:tc>
          <w:tcPr>
            <w:tcW w:w="1170" w:type="dxa"/>
            <w:tcBorders>
              <w:left w:val="nil"/>
              <w:bottom w:val="single" w:sz="4" w:space="0" w:color="auto"/>
              <w:right w:val="nil"/>
            </w:tcBorders>
          </w:tcPr>
          <w:p w14:paraId="646A9B6A" w14:textId="4C2EE646" w:rsidR="00E766AC" w:rsidRPr="0078428E" w:rsidRDefault="00E30A6F" w:rsidP="00E30A6F">
            <w:pPr>
              <w:pStyle w:val="acctfourfigures"/>
              <w:tabs>
                <w:tab w:val="clear" w:pos="765"/>
                <w:tab w:val="decimal" w:pos="657"/>
              </w:tabs>
              <w:spacing w:line="240" w:lineRule="atLeast"/>
              <w:ind w:right="11"/>
              <w:rPr>
                <w:b/>
                <w:bCs/>
                <w:szCs w:val="22"/>
              </w:rPr>
            </w:pPr>
            <w:r>
              <w:rPr>
                <w:b/>
                <w:bCs/>
                <w:szCs w:val="22"/>
              </w:rPr>
              <w:t xml:space="preserve">   </w:t>
            </w:r>
            <w:r w:rsidR="00393837">
              <w:rPr>
                <w:b/>
                <w:bCs/>
                <w:szCs w:val="22"/>
              </w:rPr>
              <w:t>-</w:t>
            </w:r>
          </w:p>
        </w:tc>
        <w:tc>
          <w:tcPr>
            <w:tcW w:w="182" w:type="dxa"/>
          </w:tcPr>
          <w:p w14:paraId="68D913A9" w14:textId="77777777" w:rsidR="00E766AC" w:rsidRPr="0078428E" w:rsidRDefault="00E766AC" w:rsidP="00296D28">
            <w:pPr>
              <w:pStyle w:val="acctfourfigures"/>
              <w:tabs>
                <w:tab w:val="clear" w:pos="765"/>
                <w:tab w:val="decimal" w:pos="640"/>
              </w:tabs>
              <w:spacing w:line="240" w:lineRule="atLeast"/>
              <w:ind w:left="-80" w:right="-115"/>
              <w:rPr>
                <w:b/>
                <w:bCs/>
                <w:szCs w:val="22"/>
              </w:rPr>
            </w:pPr>
          </w:p>
        </w:tc>
        <w:tc>
          <w:tcPr>
            <w:tcW w:w="1170" w:type="dxa"/>
            <w:tcBorders>
              <w:bottom w:val="single" w:sz="4" w:space="0" w:color="auto"/>
            </w:tcBorders>
          </w:tcPr>
          <w:p w14:paraId="6AD438A5" w14:textId="54312A04" w:rsidR="00E766AC" w:rsidRPr="0078428E" w:rsidRDefault="00E766AC" w:rsidP="00BC6702">
            <w:pPr>
              <w:pStyle w:val="acctfourfigures"/>
              <w:tabs>
                <w:tab w:val="clear" w:pos="765"/>
                <w:tab w:val="decimal" w:pos="643"/>
              </w:tabs>
              <w:spacing w:line="240" w:lineRule="atLeast"/>
              <w:rPr>
                <w:b/>
                <w:bCs/>
                <w:szCs w:val="22"/>
              </w:rPr>
            </w:pPr>
            <w:r w:rsidRPr="00BC6702">
              <w:rPr>
                <w:b/>
                <w:bCs/>
                <w:szCs w:val="22"/>
              </w:rPr>
              <w:t>-</w:t>
            </w:r>
          </w:p>
        </w:tc>
        <w:tc>
          <w:tcPr>
            <w:tcW w:w="180" w:type="dxa"/>
          </w:tcPr>
          <w:p w14:paraId="6A8E149D" w14:textId="77777777" w:rsidR="00E766AC" w:rsidRPr="0078428E" w:rsidRDefault="00E766AC" w:rsidP="00296D28">
            <w:pPr>
              <w:pStyle w:val="acctfourfigures"/>
              <w:tabs>
                <w:tab w:val="clear" w:pos="765"/>
                <w:tab w:val="decimal" w:pos="999"/>
              </w:tabs>
              <w:spacing w:line="240" w:lineRule="atLeast"/>
              <w:ind w:left="-80" w:right="-115"/>
              <w:rPr>
                <w:b/>
                <w:bCs/>
                <w:szCs w:val="22"/>
              </w:rPr>
            </w:pPr>
          </w:p>
        </w:tc>
        <w:tc>
          <w:tcPr>
            <w:tcW w:w="1260" w:type="dxa"/>
            <w:tcBorders>
              <w:left w:val="nil"/>
              <w:bottom w:val="single" w:sz="4" w:space="0" w:color="auto"/>
              <w:right w:val="nil"/>
            </w:tcBorders>
          </w:tcPr>
          <w:p w14:paraId="67B9C2D8" w14:textId="1CBE7DA5" w:rsidR="00E766AC" w:rsidRPr="00F909FD" w:rsidRDefault="00584B03" w:rsidP="008F2C26">
            <w:pPr>
              <w:tabs>
                <w:tab w:val="left" w:pos="817"/>
                <w:tab w:val="left" w:pos="909"/>
              </w:tabs>
              <w:spacing w:line="240" w:lineRule="atLeast"/>
              <w:ind w:right="101" w:firstLine="191"/>
              <w:jc w:val="center"/>
              <w:rPr>
                <w:szCs w:val="22"/>
              </w:rPr>
            </w:pPr>
            <w:r>
              <w:rPr>
                <w:szCs w:val="22"/>
              </w:rPr>
              <w:t xml:space="preserve">   </w:t>
            </w:r>
            <w:r w:rsidR="008F2C26">
              <w:rPr>
                <w:szCs w:val="22"/>
              </w:rPr>
              <w:t xml:space="preserve"> </w:t>
            </w:r>
            <w:r w:rsidR="00393837">
              <w:rPr>
                <w:szCs w:val="22"/>
              </w:rPr>
              <w:t>1,084</w:t>
            </w:r>
          </w:p>
        </w:tc>
        <w:tc>
          <w:tcPr>
            <w:tcW w:w="183" w:type="dxa"/>
          </w:tcPr>
          <w:p w14:paraId="5C74C351" w14:textId="77777777" w:rsidR="00E766AC" w:rsidRPr="0078428E" w:rsidRDefault="00E766AC" w:rsidP="00584B03">
            <w:pPr>
              <w:pStyle w:val="acctfourfigures"/>
              <w:tabs>
                <w:tab w:val="clear" w:pos="765"/>
                <w:tab w:val="decimal" w:pos="999"/>
              </w:tabs>
              <w:spacing w:line="240" w:lineRule="atLeast"/>
              <w:ind w:left="-80" w:right="-115"/>
              <w:jc w:val="center"/>
              <w:rPr>
                <w:b/>
                <w:bCs/>
                <w:szCs w:val="22"/>
              </w:rPr>
            </w:pPr>
          </w:p>
        </w:tc>
        <w:tc>
          <w:tcPr>
            <w:tcW w:w="1170" w:type="dxa"/>
            <w:tcBorders>
              <w:bottom w:val="single" w:sz="4" w:space="0" w:color="auto"/>
            </w:tcBorders>
          </w:tcPr>
          <w:p w14:paraId="0675D505" w14:textId="65503C39" w:rsidR="00E766AC" w:rsidRPr="0078428E" w:rsidRDefault="00584B03" w:rsidP="00584B03">
            <w:pPr>
              <w:pStyle w:val="acctfourfigures"/>
              <w:tabs>
                <w:tab w:val="clear" w:pos="765"/>
              </w:tabs>
              <w:spacing w:line="240" w:lineRule="atLeast"/>
              <w:ind w:right="-172"/>
              <w:jc w:val="center"/>
              <w:rPr>
                <w:b/>
                <w:bCs/>
                <w:szCs w:val="22"/>
              </w:rPr>
            </w:pPr>
            <w:r>
              <w:rPr>
                <w:szCs w:val="22"/>
              </w:rPr>
              <w:t xml:space="preserve">     </w:t>
            </w:r>
            <w:r w:rsidR="00E766AC" w:rsidRPr="005F4002">
              <w:rPr>
                <w:szCs w:val="22"/>
              </w:rPr>
              <w:t>1,084</w:t>
            </w:r>
          </w:p>
        </w:tc>
      </w:tr>
      <w:tr w:rsidR="00E766AC" w:rsidRPr="007876BA" w14:paraId="49E9C9F7" w14:textId="77777777" w:rsidTr="000470A3">
        <w:trPr>
          <w:cantSplit/>
        </w:trPr>
        <w:tc>
          <w:tcPr>
            <w:tcW w:w="4228" w:type="dxa"/>
          </w:tcPr>
          <w:p w14:paraId="4AD853E6" w14:textId="48E2A7DA" w:rsidR="00E766AC" w:rsidRPr="00BC5F46" w:rsidRDefault="00E766AC" w:rsidP="00296D28">
            <w:pPr>
              <w:spacing w:line="240" w:lineRule="atLeast"/>
              <w:rPr>
                <w:b/>
                <w:bCs/>
                <w:i/>
                <w:iCs/>
                <w:szCs w:val="22"/>
                <w:lang w:val="en-US"/>
              </w:rPr>
            </w:pPr>
            <w:r w:rsidRPr="00740446">
              <w:rPr>
                <w:b/>
                <w:bCs/>
                <w:szCs w:val="22"/>
              </w:rPr>
              <w:t>Total</w:t>
            </w:r>
          </w:p>
        </w:tc>
        <w:tc>
          <w:tcPr>
            <w:tcW w:w="1170" w:type="dxa"/>
            <w:tcBorders>
              <w:top w:val="single" w:sz="4" w:space="0" w:color="auto"/>
              <w:left w:val="nil"/>
              <w:bottom w:val="double" w:sz="4" w:space="0" w:color="auto"/>
              <w:right w:val="nil"/>
            </w:tcBorders>
          </w:tcPr>
          <w:p w14:paraId="68177133" w14:textId="049FD34C" w:rsidR="00E766AC" w:rsidRPr="00BC5F46" w:rsidRDefault="00393837" w:rsidP="00E30A6F">
            <w:pPr>
              <w:pStyle w:val="acctfourfigures"/>
              <w:tabs>
                <w:tab w:val="clear" w:pos="765"/>
                <w:tab w:val="decimal" w:pos="648"/>
              </w:tabs>
              <w:spacing w:line="240" w:lineRule="atLeast"/>
              <w:ind w:right="11"/>
              <w:rPr>
                <w:b/>
                <w:bCs/>
                <w:szCs w:val="22"/>
              </w:rPr>
            </w:pPr>
            <w:r>
              <w:rPr>
                <w:b/>
                <w:bCs/>
                <w:szCs w:val="22"/>
              </w:rPr>
              <w:t>-</w:t>
            </w:r>
          </w:p>
        </w:tc>
        <w:tc>
          <w:tcPr>
            <w:tcW w:w="182" w:type="dxa"/>
          </w:tcPr>
          <w:p w14:paraId="665E98C7" w14:textId="77777777" w:rsidR="00E766AC" w:rsidRPr="00BC5F46" w:rsidRDefault="00E766AC" w:rsidP="00296D28">
            <w:pPr>
              <w:pStyle w:val="acctfourfigures"/>
              <w:tabs>
                <w:tab w:val="clear" w:pos="765"/>
                <w:tab w:val="decimal" w:pos="640"/>
              </w:tabs>
              <w:spacing w:line="240" w:lineRule="atLeast"/>
              <w:ind w:left="-80" w:right="-115"/>
              <w:rPr>
                <w:b/>
                <w:bCs/>
                <w:szCs w:val="22"/>
              </w:rPr>
            </w:pPr>
          </w:p>
        </w:tc>
        <w:tc>
          <w:tcPr>
            <w:tcW w:w="1170" w:type="dxa"/>
            <w:tcBorders>
              <w:top w:val="single" w:sz="4" w:space="0" w:color="auto"/>
              <w:bottom w:val="double" w:sz="4" w:space="0" w:color="auto"/>
            </w:tcBorders>
          </w:tcPr>
          <w:p w14:paraId="5617EFAC" w14:textId="3A4E2F10" w:rsidR="00E766AC" w:rsidRPr="00BC5F46" w:rsidRDefault="00E766AC" w:rsidP="009B4143">
            <w:pPr>
              <w:pStyle w:val="acctfourfigures"/>
              <w:tabs>
                <w:tab w:val="clear" w:pos="765"/>
                <w:tab w:val="decimal" w:pos="642"/>
              </w:tabs>
              <w:spacing w:line="240" w:lineRule="atLeast"/>
              <w:ind w:right="190"/>
              <w:rPr>
                <w:b/>
                <w:bCs/>
                <w:szCs w:val="22"/>
              </w:rPr>
            </w:pPr>
            <w:r w:rsidRPr="005F4002">
              <w:rPr>
                <w:b/>
                <w:bCs/>
                <w:szCs w:val="22"/>
              </w:rPr>
              <w:t>-</w:t>
            </w:r>
          </w:p>
        </w:tc>
        <w:tc>
          <w:tcPr>
            <w:tcW w:w="180" w:type="dxa"/>
          </w:tcPr>
          <w:p w14:paraId="6F526A1B" w14:textId="77777777" w:rsidR="00E766AC" w:rsidRPr="00BC5F46" w:rsidRDefault="00E766AC" w:rsidP="00296D28">
            <w:pPr>
              <w:pStyle w:val="acctfourfigures"/>
              <w:tabs>
                <w:tab w:val="clear" w:pos="765"/>
                <w:tab w:val="decimal" w:pos="999"/>
              </w:tabs>
              <w:spacing w:line="240" w:lineRule="atLeast"/>
              <w:ind w:left="-80" w:right="-115"/>
              <w:rPr>
                <w:b/>
                <w:bCs/>
                <w:szCs w:val="22"/>
              </w:rPr>
            </w:pPr>
          </w:p>
        </w:tc>
        <w:tc>
          <w:tcPr>
            <w:tcW w:w="1260" w:type="dxa"/>
            <w:tcBorders>
              <w:top w:val="single" w:sz="4" w:space="0" w:color="auto"/>
              <w:left w:val="nil"/>
              <w:bottom w:val="double" w:sz="4" w:space="0" w:color="auto"/>
              <w:right w:val="nil"/>
            </w:tcBorders>
          </w:tcPr>
          <w:p w14:paraId="47BD78BB" w14:textId="52E6DC43" w:rsidR="00E766AC" w:rsidRPr="00BC5F46" w:rsidRDefault="00584B03" w:rsidP="008F2C26">
            <w:pPr>
              <w:spacing w:line="240" w:lineRule="atLeast"/>
              <w:ind w:right="105" w:firstLine="191"/>
              <w:jc w:val="center"/>
              <w:rPr>
                <w:b/>
                <w:bCs/>
                <w:szCs w:val="22"/>
              </w:rPr>
            </w:pPr>
            <w:r>
              <w:rPr>
                <w:b/>
                <w:bCs/>
                <w:szCs w:val="22"/>
              </w:rPr>
              <w:t xml:space="preserve">    </w:t>
            </w:r>
            <w:r w:rsidR="00393837">
              <w:rPr>
                <w:b/>
                <w:bCs/>
                <w:szCs w:val="22"/>
              </w:rPr>
              <w:t>1,084</w:t>
            </w:r>
          </w:p>
        </w:tc>
        <w:tc>
          <w:tcPr>
            <w:tcW w:w="183" w:type="dxa"/>
          </w:tcPr>
          <w:p w14:paraId="4ACD7F91" w14:textId="77777777" w:rsidR="00E766AC" w:rsidRPr="00BC5F46" w:rsidRDefault="00E766AC" w:rsidP="00584B03">
            <w:pPr>
              <w:pStyle w:val="acctfourfigures"/>
              <w:tabs>
                <w:tab w:val="clear" w:pos="765"/>
                <w:tab w:val="decimal" w:pos="999"/>
              </w:tabs>
              <w:spacing w:line="240" w:lineRule="atLeast"/>
              <w:ind w:left="-80" w:right="-115"/>
              <w:jc w:val="center"/>
              <w:rPr>
                <w:b/>
                <w:bCs/>
                <w:szCs w:val="22"/>
              </w:rPr>
            </w:pPr>
          </w:p>
        </w:tc>
        <w:tc>
          <w:tcPr>
            <w:tcW w:w="1170" w:type="dxa"/>
            <w:tcBorders>
              <w:top w:val="single" w:sz="4" w:space="0" w:color="auto"/>
              <w:bottom w:val="double" w:sz="4" w:space="0" w:color="auto"/>
            </w:tcBorders>
          </w:tcPr>
          <w:p w14:paraId="48A3AB27" w14:textId="676D091B" w:rsidR="00E766AC" w:rsidRPr="00BC5F46" w:rsidRDefault="00584B03" w:rsidP="00584B03">
            <w:pPr>
              <w:pStyle w:val="acctfourfigures"/>
              <w:tabs>
                <w:tab w:val="clear" w:pos="765"/>
              </w:tabs>
              <w:spacing w:line="240" w:lineRule="atLeast"/>
              <w:ind w:right="11"/>
              <w:jc w:val="center"/>
              <w:rPr>
                <w:b/>
                <w:bCs/>
                <w:szCs w:val="22"/>
              </w:rPr>
            </w:pPr>
            <w:r>
              <w:rPr>
                <w:b/>
                <w:bCs/>
                <w:szCs w:val="22"/>
              </w:rPr>
              <w:t xml:space="preserve">        </w:t>
            </w:r>
            <w:r w:rsidR="00E766AC" w:rsidRPr="00BC6702">
              <w:rPr>
                <w:b/>
                <w:bCs/>
                <w:szCs w:val="22"/>
              </w:rPr>
              <w:t>1,084</w:t>
            </w:r>
          </w:p>
        </w:tc>
      </w:tr>
    </w:tbl>
    <w:p w14:paraId="21021631" w14:textId="77777777" w:rsidR="00520029" w:rsidRDefault="00520029" w:rsidP="00B22163">
      <w:pPr>
        <w:pStyle w:val="nineptcolumntab1"/>
        <w:tabs>
          <w:tab w:val="clear" w:pos="737"/>
        </w:tabs>
        <w:spacing w:line="240" w:lineRule="atLeast"/>
        <w:ind w:left="540"/>
        <w:jc w:val="both"/>
        <w:rPr>
          <w:b/>
          <w:bCs/>
          <w:i/>
          <w:iCs/>
          <w:sz w:val="22"/>
          <w:szCs w:val="22"/>
        </w:rPr>
      </w:pPr>
    </w:p>
    <w:p w14:paraId="7DD9F6F8" w14:textId="4C7AE077" w:rsidR="00954270" w:rsidRPr="00B22163" w:rsidRDefault="00954270" w:rsidP="00B22163">
      <w:pPr>
        <w:pStyle w:val="nineptcolumntab1"/>
        <w:tabs>
          <w:tab w:val="clear" w:pos="737"/>
        </w:tabs>
        <w:spacing w:line="240" w:lineRule="atLeast"/>
        <w:ind w:left="540"/>
        <w:jc w:val="both"/>
        <w:rPr>
          <w:b/>
          <w:bCs/>
          <w:i/>
          <w:iCs/>
          <w:sz w:val="22"/>
          <w:szCs w:val="22"/>
        </w:rPr>
      </w:pPr>
      <w:r w:rsidRPr="00B22163">
        <w:rPr>
          <w:b/>
          <w:bCs/>
          <w:i/>
          <w:iCs/>
          <w:sz w:val="22"/>
          <w:szCs w:val="22"/>
        </w:rPr>
        <w:t xml:space="preserve">Significant agreement with </w:t>
      </w:r>
      <w:r w:rsidR="006E56FB" w:rsidRPr="00B22163">
        <w:rPr>
          <w:b/>
          <w:bCs/>
          <w:i/>
          <w:iCs/>
          <w:sz w:val="22"/>
          <w:szCs w:val="22"/>
        </w:rPr>
        <w:t xml:space="preserve">a </w:t>
      </w:r>
      <w:r w:rsidRPr="00B22163">
        <w:rPr>
          <w:b/>
          <w:bCs/>
          <w:i/>
          <w:iCs/>
          <w:sz w:val="22"/>
          <w:szCs w:val="22"/>
        </w:rPr>
        <w:t>related part</w:t>
      </w:r>
      <w:r w:rsidR="006E56FB" w:rsidRPr="00B22163">
        <w:rPr>
          <w:b/>
          <w:bCs/>
          <w:i/>
          <w:iCs/>
          <w:sz w:val="22"/>
          <w:szCs w:val="22"/>
        </w:rPr>
        <w:t>y</w:t>
      </w:r>
    </w:p>
    <w:p w14:paraId="0055B991" w14:textId="0D4678BF" w:rsidR="00954270" w:rsidRPr="007876BA" w:rsidRDefault="00954270" w:rsidP="007876BA">
      <w:pPr>
        <w:spacing w:line="240" w:lineRule="atLeast"/>
        <w:rPr>
          <w:szCs w:val="22"/>
        </w:rPr>
      </w:pPr>
    </w:p>
    <w:p w14:paraId="6392F01B" w14:textId="4D417A93" w:rsidR="00DB5881" w:rsidRPr="007876BA" w:rsidRDefault="00DB5881" w:rsidP="007876BA">
      <w:pPr>
        <w:spacing w:line="240" w:lineRule="atLeast"/>
        <w:ind w:left="540"/>
        <w:jc w:val="both"/>
        <w:rPr>
          <w:szCs w:val="22"/>
        </w:rPr>
      </w:pPr>
      <w:r w:rsidRPr="007876BA">
        <w:rPr>
          <w:szCs w:val="22"/>
        </w:rPr>
        <w:t xml:space="preserve">Significant agreement during the </w:t>
      </w:r>
      <w:r w:rsidR="009A3488">
        <w:rPr>
          <w:szCs w:val="22"/>
        </w:rPr>
        <w:t>six</w:t>
      </w:r>
      <w:r w:rsidR="00C952AE">
        <w:rPr>
          <w:szCs w:val="22"/>
        </w:rPr>
        <w:t xml:space="preserve">-month period ended </w:t>
      </w:r>
      <w:r w:rsidR="009A3488">
        <w:rPr>
          <w:szCs w:val="22"/>
        </w:rPr>
        <w:t>30 June</w:t>
      </w:r>
      <w:r w:rsidR="00BC6702">
        <w:rPr>
          <w:szCs w:val="22"/>
        </w:rPr>
        <w:t xml:space="preserve"> 2026 </w:t>
      </w:r>
      <w:r w:rsidR="006E56FB">
        <w:rPr>
          <w:spacing w:val="-2"/>
          <w:szCs w:val="22"/>
          <w:lang w:bidi="th-TH"/>
        </w:rPr>
        <w:t>was</w:t>
      </w:r>
      <w:r w:rsidRPr="007876BA">
        <w:rPr>
          <w:spacing w:val="-2"/>
          <w:szCs w:val="22"/>
          <w:lang w:val="en-US" w:bidi="th-TH"/>
        </w:rPr>
        <w:t xml:space="preserve"> as follows:</w:t>
      </w:r>
    </w:p>
    <w:p w14:paraId="425B205B" w14:textId="77777777" w:rsidR="00DB5881" w:rsidRDefault="00DB5881" w:rsidP="007876BA">
      <w:pPr>
        <w:spacing w:line="240" w:lineRule="atLeast"/>
        <w:ind w:left="562" w:hanging="22"/>
        <w:rPr>
          <w:i/>
          <w:iCs/>
          <w:szCs w:val="22"/>
          <w:lang w:val="en-US" w:bidi="th-TH"/>
        </w:rPr>
      </w:pPr>
    </w:p>
    <w:p w14:paraId="04BF54D2" w14:textId="425FE97D" w:rsidR="00AE6D1D" w:rsidRPr="00AE6D1D" w:rsidRDefault="00AE6D1D" w:rsidP="00AE6D1D">
      <w:pPr>
        <w:tabs>
          <w:tab w:val="left" w:pos="3960"/>
        </w:tabs>
        <w:spacing w:line="240" w:lineRule="atLeast"/>
        <w:jc w:val="thaiDistribute"/>
        <w:rPr>
          <w:i/>
          <w:iCs/>
          <w:szCs w:val="22"/>
        </w:rPr>
      </w:pPr>
      <w:r>
        <w:rPr>
          <w:rFonts w:cstheme="minorBidi" w:hint="cs"/>
          <w:i/>
          <w:iCs/>
          <w:szCs w:val="28"/>
          <w:cs/>
          <w:lang w:bidi="th-TH"/>
        </w:rPr>
        <w:t xml:space="preserve">        </w:t>
      </w:r>
      <w:r w:rsidRPr="00AE6D1D">
        <w:rPr>
          <w:i/>
          <w:iCs/>
          <w:szCs w:val="22"/>
        </w:rPr>
        <w:t>Long-term loan</w:t>
      </w:r>
      <w:r w:rsidR="008D3FB4">
        <w:rPr>
          <w:i/>
          <w:iCs/>
          <w:szCs w:val="22"/>
        </w:rPr>
        <w:t>s</w:t>
      </w:r>
      <w:r w:rsidRPr="00AE6D1D">
        <w:rPr>
          <w:i/>
          <w:iCs/>
          <w:szCs w:val="22"/>
        </w:rPr>
        <w:t xml:space="preserve"> to subsidiar</w:t>
      </w:r>
      <w:r w:rsidR="008D3FB4">
        <w:rPr>
          <w:i/>
          <w:iCs/>
          <w:szCs w:val="22"/>
        </w:rPr>
        <w:t>ies</w:t>
      </w:r>
      <w:r w:rsidRPr="00AE6D1D">
        <w:rPr>
          <w:i/>
          <w:iCs/>
          <w:szCs w:val="22"/>
        </w:rPr>
        <w:t> </w:t>
      </w:r>
    </w:p>
    <w:p w14:paraId="3B25AABF" w14:textId="77777777" w:rsidR="00AE6D1D" w:rsidRPr="00AE6D1D" w:rsidRDefault="00AE6D1D" w:rsidP="00AE6D1D">
      <w:pPr>
        <w:tabs>
          <w:tab w:val="left" w:pos="3960"/>
        </w:tabs>
        <w:spacing w:line="240" w:lineRule="atLeast"/>
        <w:jc w:val="thaiDistribute"/>
        <w:rPr>
          <w:szCs w:val="22"/>
        </w:rPr>
      </w:pPr>
      <w:r w:rsidRPr="00AE6D1D">
        <w:rPr>
          <w:szCs w:val="22"/>
        </w:rPr>
        <w:t> </w:t>
      </w:r>
    </w:p>
    <w:p w14:paraId="2F142C8B" w14:textId="1EBA8A13" w:rsidR="00AE6D1D" w:rsidRPr="00AE6D1D" w:rsidRDefault="00AE6D1D" w:rsidP="00AE6D1D">
      <w:pPr>
        <w:tabs>
          <w:tab w:val="left" w:pos="3960"/>
        </w:tabs>
        <w:spacing w:line="240" w:lineRule="atLeast"/>
        <w:ind w:left="540" w:hanging="540"/>
        <w:jc w:val="thaiDistribute"/>
        <w:rPr>
          <w:szCs w:val="22"/>
        </w:rPr>
      </w:pPr>
      <w:r>
        <w:rPr>
          <w:rFonts w:cstheme="minorBidi" w:hint="cs"/>
          <w:szCs w:val="28"/>
          <w:cs/>
          <w:lang w:bidi="th-TH"/>
        </w:rPr>
        <w:t xml:space="preserve">          </w:t>
      </w:r>
      <w:r w:rsidRPr="00AE6D1D">
        <w:rPr>
          <w:szCs w:val="22"/>
        </w:rPr>
        <w:t>On 6 May 2026, the Company entered into an unsecured long-term loan agreement with a subsidiary in amount of USD 1 million or equivalent to Baht 32.5</w:t>
      </w:r>
      <w:r w:rsidR="008D3FB4">
        <w:rPr>
          <w:szCs w:val="22"/>
        </w:rPr>
        <w:t>0</w:t>
      </w:r>
      <w:r w:rsidRPr="00AE6D1D">
        <w:rPr>
          <w:szCs w:val="22"/>
        </w:rPr>
        <w:t xml:space="preserve"> million to finance the subsidiary’s investment in the BG Haiphong </w:t>
      </w:r>
      <w:r w:rsidR="008D3FB4">
        <w:rPr>
          <w:szCs w:val="22"/>
        </w:rPr>
        <w:t xml:space="preserve">vessel charter </w:t>
      </w:r>
      <w:r w:rsidRPr="00AE6D1D">
        <w:rPr>
          <w:szCs w:val="22"/>
        </w:rPr>
        <w:t>project, bearing interest at fixed rate 3.8% per annum. The loan is repayable within 2 years from the date of first loan drawdown. As at 30 June 2026, the subsidiary has fully drawn down the loan.</w:t>
      </w:r>
    </w:p>
    <w:p w14:paraId="33FD8B17" w14:textId="77777777" w:rsidR="00AE6D1D" w:rsidRPr="00AE6D1D" w:rsidRDefault="00AE6D1D" w:rsidP="00AE6D1D">
      <w:pPr>
        <w:tabs>
          <w:tab w:val="left" w:pos="3960"/>
        </w:tabs>
        <w:spacing w:line="240" w:lineRule="atLeast"/>
        <w:jc w:val="thaiDistribute"/>
        <w:rPr>
          <w:szCs w:val="22"/>
        </w:rPr>
      </w:pPr>
    </w:p>
    <w:p w14:paraId="20CDCCD8" w14:textId="3E59E56A" w:rsidR="00AE6D1D" w:rsidRPr="00AE6D1D" w:rsidRDefault="00AE6D1D" w:rsidP="00AE6D1D">
      <w:pPr>
        <w:tabs>
          <w:tab w:val="left" w:pos="3960"/>
        </w:tabs>
        <w:spacing w:line="240" w:lineRule="atLeast"/>
        <w:ind w:left="540"/>
        <w:jc w:val="thaiDistribute"/>
        <w:rPr>
          <w:szCs w:val="22"/>
        </w:rPr>
      </w:pPr>
      <w:r w:rsidRPr="00AE6D1D">
        <w:rPr>
          <w:szCs w:val="22"/>
        </w:rPr>
        <w:t xml:space="preserve">On </w:t>
      </w:r>
      <w:r w:rsidR="008D3FB4">
        <w:rPr>
          <w:szCs w:val="22"/>
        </w:rPr>
        <w:t>11</w:t>
      </w:r>
      <w:r w:rsidRPr="00AE6D1D">
        <w:rPr>
          <w:szCs w:val="22"/>
        </w:rPr>
        <w:t xml:space="preserve"> May 2026, the Company entered into an unsecured long-term loan agreement with a subsidiary in amount of Baht 30 million to finance the subsidiary’s investment in the Feng Da </w:t>
      </w:r>
      <w:r w:rsidR="008D3FB4">
        <w:rPr>
          <w:szCs w:val="22"/>
        </w:rPr>
        <w:t xml:space="preserve">vessel charter </w:t>
      </w:r>
      <w:r w:rsidRPr="00AE6D1D">
        <w:rPr>
          <w:szCs w:val="22"/>
        </w:rPr>
        <w:t>project, bearing interest at fixed rate 3.8% per annum</w:t>
      </w:r>
      <w:r w:rsidR="0076078C">
        <w:rPr>
          <w:szCs w:val="22"/>
        </w:rPr>
        <w:t xml:space="preserve"> </w:t>
      </w:r>
      <w:r w:rsidR="00CA3FEC">
        <w:rPr>
          <w:szCs w:val="22"/>
        </w:rPr>
        <w:t>with interest payments due on 31 December of each year</w:t>
      </w:r>
      <w:r w:rsidRPr="00AE6D1D">
        <w:rPr>
          <w:szCs w:val="22"/>
        </w:rPr>
        <w:t xml:space="preserve">. The loan is repayable within 2 years from the date of first loan drawdown. As at 30 June 2026, the subsidiary has drawn down the loan in </w:t>
      </w:r>
      <w:r w:rsidR="0076078C" w:rsidRPr="00AE6D1D">
        <w:rPr>
          <w:szCs w:val="22"/>
        </w:rPr>
        <w:t>total</w:t>
      </w:r>
      <w:r w:rsidR="0076078C">
        <w:rPr>
          <w:szCs w:val="22"/>
        </w:rPr>
        <w:t>ing</w:t>
      </w:r>
      <w:r w:rsidRPr="00AE6D1D">
        <w:rPr>
          <w:szCs w:val="22"/>
        </w:rPr>
        <w:t xml:space="preserve"> </w:t>
      </w:r>
      <w:r w:rsidR="0076078C">
        <w:rPr>
          <w:szCs w:val="22"/>
        </w:rPr>
        <w:t>of</w:t>
      </w:r>
      <w:r w:rsidRPr="00AE6D1D">
        <w:rPr>
          <w:szCs w:val="22"/>
        </w:rPr>
        <w:t xml:space="preserve"> Baht 20 million.</w:t>
      </w:r>
    </w:p>
    <w:p w14:paraId="73E58A54" w14:textId="77777777" w:rsidR="00AE6D1D" w:rsidRDefault="00AE6D1D" w:rsidP="008E6DE9">
      <w:pPr>
        <w:spacing w:line="240" w:lineRule="atLeast"/>
        <w:ind w:left="562" w:hanging="22"/>
        <w:rPr>
          <w:rFonts w:cstheme="minorBidi"/>
          <w:i/>
          <w:iCs/>
          <w:szCs w:val="22"/>
          <w:lang w:val="en-US" w:bidi="th-TH"/>
        </w:rPr>
      </w:pPr>
    </w:p>
    <w:p w14:paraId="1AD37537" w14:textId="4475BD22" w:rsidR="008E6DE9" w:rsidRDefault="008E6DE9" w:rsidP="008E6DE9">
      <w:pPr>
        <w:spacing w:line="240" w:lineRule="atLeast"/>
        <w:ind w:left="562" w:hanging="22"/>
        <w:rPr>
          <w:i/>
          <w:iCs/>
          <w:szCs w:val="22"/>
          <w:lang w:val="en-US" w:bidi="th-TH"/>
        </w:rPr>
      </w:pPr>
      <w:r w:rsidRPr="005757FC">
        <w:rPr>
          <w:i/>
          <w:iCs/>
          <w:szCs w:val="22"/>
          <w:lang w:val="en-US" w:bidi="th-TH"/>
        </w:rPr>
        <w:t xml:space="preserve">Bank </w:t>
      </w:r>
      <w:r>
        <w:rPr>
          <w:i/>
          <w:iCs/>
          <w:szCs w:val="22"/>
          <w:lang w:val="en-US" w:bidi="th-TH"/>
        </w:rPr>
        <w:t>g</w:t>
      </w:r>
      <w:r w:rsidRPr="005757FC">
        <w:rPr>
          <w:i/>
          <w:iCs/>
          <w:szCs w:val="22"/>
          <w:lang w:val="en-US" w:bidi="th-TH"/>
        </w:rPr>
        <w:t>uarantees</w:t>
      </w:r>
    </w:p>
    <w:p w14:paraId="3D4485CA" w14:textId="77777777" w:rsidR="008E6DE9" w:rsidRPr="005757FC" w:rsidRDefault="008E6DE9" w:rsidP="008E6DE9">
      <w:pPr>
        <w:spacing w:line="240" w:lineRule="atLeast"/>
        <w:ind w:left="562" w:hanging="22"/>
        <w:rPr>
          <w:i/>
          <w:iCs/>
          <w:szCs w:val="22"/>
          <w:highlight w:val="yellow"/>
          <w:lang w:val="en-US" w:bidi="th-TH"/>
        </w:rPr>
      </w:pPr>
    </w:p>
    <w:p w14:paraId="0B204804" w14:textId="466AE4B4" w:rsidR="008763F9" w:rsidRPr="008763F9" w:rsidRDefault="008763F9" w:rsidP="002D55A7">
      <w:pPr>
        <w:spacing w:line="240" w:lineRule="atLeast"/>
        <w:ind w:left="540"/>
        <w:jc w:val="both"/>
        <w:rPr>
          <w:szCs w:val="22"/>
        </w:rPr>
      </w:pPr>
      <w:r w:rsidRPr="008763F9">
        <w:rPr>
          <w:szCs w:val="22"/>
        </w:rPr>
        <w:t>Subsidiaries ha</w:t>
      </w:r>
      <w:r w:rsidR="00127AE6">
        <w:rPr>
          <w:rFonts w:cs="Angsana New"/>
          <w:szCs w:val="28"/>
          <w:lang w:bidi="th-TH"/>
        </w:rPr>
        <w:t>ve</w:t>
      </w:r>
      <w:r w:rsidR="005A09ED">
        <w:rPr>
          <w:szCs w:val="22"/>
        </w:rPr>
        <w:t xml:space="preserve"> </w:t>
      </w:r>
      <w:r w:rsidR="005C7B9A" w:rsidRPr="008763F9">
        <w:rPr>
          <w:szCs w:val="22"/>
        </w:rPr>
        <w:t xml:space="preserve">several guarantees </w:t>
      </w:r>
      <w:r w:rsidRPr="008763F9">
        <w:rPr>
          <w:szCs w:val="22"/>
        </w:rPr>
        <w:t>to certain bank</w:t>
      </w:r>
      <w:r w:rsidR="005C7B9A">
        <w:rPr>
          <w:szCs w:val="22"/>
        </w:rPr>
        <w:t>s</w:t>
      </w:r>
      <w:r w:rsidRPr="008763F9">
        <w:rPr>
          <w:szCs w:val="22"/>
        </w:rPr>
        <w:t xml:space="preserve"> in respect of a long-term loan granted to the Company with the total credit facility not exceeding Baht</w:t>
      </w:r>
      <w:r w:rsidR="00506460">
        <w:rPr>
          <w:szCs w:val="22"/>
        </w:rPr>
        <w:t xml:space="preserve"> </w:t>
      </w:r>
      <w:r w:rsidR="001E4AA2">
        <w:rPr>
          <w:szCs w:val="22"/>
        </w:rPr>
        <w:t>2,</w:t>
      </w:r>
      <w:r w:rsidR="000F12C4">
        <w:rPr>
          <w:szCs w:val="22"/>
        </w:rPr>
        <w:t xml:space="preserve">485 </w:t>
      </w:r>
      <w:r w:rsidRPr="008763F9">
        <w:rPr>
          <w:szCs w:val="22"/>
        </w:rPr>
        <w:t>million</w:t>
      </w:r>
      <w:r w:rsidR="00642C03">
        <w:rPr>
          <w:szCs w:val="22"/>
        </w:rPr>
        <w:t xml:space="preserve"> </w:t>
      </w:r>
      <w:r w:rsidR="00642C03" w:rsidRPr="00642C03">
        <w:rPr>
          <w:i/>
          <w:iCs/>
          <w:szCs w:val="22"/>
        </w:rPr>
        <w:t>(31 December 202</w:t>
      </w:r>
      <w:r w:rsidR="00BC6702">
        <w:rPr>
          <w:i/>
          <w:iCs/>
          <w:szCs w:val="22"/>
        </w:rPr>
        <w:t>5</w:t>
      </w:r>
      <w:r w:rsidR="00642C03" w:rsidRPr="00642C03">
        <w:rPr>
          <w:i/>
          <w:iCs/>
          <w:szCs w:val="22"/>
        </w:rPr>
        <w:t xml:space="preserve">: Baht </w:t>
      </w:r>
      <w:r w:rsidR="00105B0D" w:rsidRPr="00105B0D">
        <w:rPr>
          <w:i/>
          <w:iCs/>
          <w:szCs w:val="22"/>
        </w:rPr>
        <w:t>2,</w:t>
      </w:r>
      <w:r w:rsidR="00BC6702">
        <w:rPr>
          <w:i/>
          <w:iCs/>
          <w:szCs w:val="22"/>
        </w:rPr>
        <w:t>4</w:t>
      </w:r>
      <w:r w:rsidR="00105B0D" w:rsidRPr="00105B0D">
        <w:rPr>
          <w:i/>
          <w:iCs/>
          <w:szCs w:val="22"/>
        </w:rPr>
        <w:t>85</w:t>
      </w:r>
      <w:r w:rsidR="000B0EB3">
        <w:rPr>
          <w:i/>
          <w:iCs/>
          <w:szCs w:val="22"/>
        </w:rPr>
        <w:t xml:space="preserve"> </w:t>
      </w:r>
      <w:r w:rsidR="00642C03" w:rsidRPr="00642C03">
        <w:rPr>
          <w:i/>
          <w:iCs/>
          <w:szCs w:val="22"/>
        </w:rPr>
        <w:t>million)</w:t>
      </w:r>
      <w:r w:rsidR="002D55A7">
        <w:rPr>
          <w:szCs w:val="22"/>
        </w:rPr>
        <w:t>.</w:t>
      </w:r>
      <w:r w:rsidRPr="008763F9">
        <w:rPr>
          <w:szCs w:val="22"/>
        </w:rPr>
        <w:t xml:space="preserve"> As at </w:t>
      </w:r>
      <w:r w:rsidR="009A3488">
        <w:rPr>
          <w:szCs w:val="22"/>
        </w:rPr>
        <w:t>30 June</w:t>
      </w:r>
      <w:r w:rsidR="00BC6702">
        <w:rPr>
          <w:szCs w:val="22"/>
        </w:rPr>
        <w:t xml:space="preserve"> 2026</w:t>
      </w:r>
      <w:r w:rsidRPr="008763F9">
        <w:rPr>
          <w:szCs w:val="22"/>
        </w:rPr>
        <w:t>, the outstanding loan of the Company is Bah</w:t>
      </w:r>
      <w:r w:rsidR="00506460">
        <w:rPr>
          <w:szCs w:val="22"/>
        </w:rPr>
        <w:t xml:space="preserve">t </w:t>
      </w:r>
      <w:r w:rsidR="00B0496A">
        <w:rPr>
          <w:szCs w:val="22"/>
        </w:rPr>
        <w:t>87</w:t>
      </w:r>
      <w:r w:rsidR="00BD3FAD">
        <w:rPr>
          <w:szCs w:val="22"/>
        </w:rPr>
        <w:t>.17</w:t>
      </w:r>
      <w:r w:rsidRPr="008763F9">
        <w:rPr>
          <w:szCs w:val="22"/>
        </w:rPr>
        <w:t xml:space="preserve"> million</w:t>
      </w:r>
      <w:r w:rsidR="00642C03">
        <w:rPr>
          <w:szCs w:val="22"/>
        </w:rPr>
        <w:t xml:space="preserve"> </w:t>
      </w:r>
      <w:r w:rsidR="00D121E4">
        <w:rPr>
          <w:szCs w:val="22"/>
        </w:rPr>
        <w:br/>
      </w:r>
      <w:r w:rsidR="00642C03" w:rsidRPr="00642C03">
        <w:rPr>
          <w:i/>
          <w:iCs/>
          <w:szCs w:val="22"/>
        </w:rPr>
        <w:t>(31 December 202</w:t>
      </w:r>
      <w:r w:rsidR="00BC6702">
        <w:rPr>
          <w:i/>
          <w:iCs/>
          <w:szCs w:val="22"/>
        </w:rPr>
        <w:t>5</w:t>
      </w:r>
      <w:r w:rsidR="00642C03" w:rsidRPr="00642C03">
        <w:rPr>
          <w:i/>
          <w:iCs/>
          <w:szCs w:val="22"/>
        </w:rPr>
        <w:t xml:space="preserve">: Baht </w:t>
      </w:r>
      <w:r w:rsidR="00BC6702">
        <w:rPr>
          <w:i/>
          <w:iCs/>
          <w:szCs w:val="22"/>
        </w:rPr>
        <w:t>119.24</w:t>
      </w:r>
      <w:r w:rsidR="00642C03" w:rsidRPr="00642C03">
        <w:rPr>
          <w:i/>
          <w:iCs/>
          <w:szCs w:val="22"/>
        </w:rPr>
        <w:t xml:space="preserve"> million)</w:t>
      </w:r>
      <w:r w:rsidR="002D55A7">
        <w:rPr>
          <w:szCs w:val="22"/>
        </w:rPr>
        <w:t>.</w:t>
      </w:r>
    </w:p>
    <w:p w14:paraId="70776BA3" w14:textId="77777777" w:rsidR="008763F9" w:rsidRPr="008763F9" w:rsidRDefault="008763F9" w:rsidP="008763F9">
      <w:pPr>
        <w:spacing w:line="240" w:lineRule="atLeast"/>
        <w:ind w:left="540"/>
        <w:jc w:val="both"/>
        <w:rPr>
          <w:szCs w:val="22"/>
        </w:rPr>
      </w:pPr>
    </w:p>
    <w:p w14:paraId="35994F44" w14:textId="06010737" w:rsidR="00F56008" w:rsidRPr="00F11364" w:rsidRDefault="008763F9" w:rsidP="00F11364">
      <w:pPr>
        <w:spacing w:line="240" w:lineRule="atLeast"/>
        <w:ind w:left="540"/>
        <w:jc w:val="both"/>
        <w:rPr>
          <w:szCs w:val="22"/>
        </w:rPr>
      </w:pPr>
      <w:r w:rsidRPr="008763F9">
        <w:rPr>
          <w:szCs w:val="22"/>
        </w:rPr>
        <w:t xml:space="preserve">The Company </w:t>
      </w:r>
      <w:r w:rsidR="00751D9F" w:rsidRPr="008763F9">
        <w:rPr>
          <w:szCs w:val="22"/>
        </w:rPr>
        <w:t>has several</w:t>
      </w:r>
      <w:r w:rsidRPr="008763F9">
        <w:rPr>
          <w:szCs w:val="22"/>
        </w:rPr>
        <w:t xml:space="preserve"> guarantees to certain banks in respect of credit facilities and long-term loans granted to subsidiaries with the total credit facilities not exceeding Baht </w:t>
      </w:r>
      <w:r w:rsidR="001E333A">
        <w:rPr>
          <w:szCs w:val="22"/>
        </w:rPr>
        <w:t>9,468.0</w:t>
      </w:r>
      <w:r w:rsidR="0043755B">
        <w:rPr>
          <w:szCs w:val="22"/>
        </w:rPr>
        <w:t>2</w:t>
      </w:r>
      <w:r w:rsidR="003864BA">
        <w:rPr>
          <w:szCs w:val="22"/>
        </w:rPr>
        <w:t xml:space="preserve"> </w:t>
      </w:r>
      <w:r w:rsidRPr="008763F9">
        <w:rPr>
          <w:szCs w:val="22"/>
        </w:rPr>
        <w:t>million</w:t>
      </w:r>
      <w:r w:rsidR="00642C03">
        <w:rPr>
          <w:szCs w:val="22"/>
        </w:rPr>
        <w:t xml:space="preserve"> </w:t>
      </w:r>
      <w:r w:rsidR="00642C03" w:rsidRPr="00642C03">
        <w:rPr>
          <w:i/>
          <w:iCs/>
          <w:szCs w:val="22"/>
        </w:rPr>
        <w:t>(31 December 202</w:t>
      </w:r>
      <w:r w:rsidR="00BC6702">
        <w:rPr>
          <w:i/>
          <w:iCs/>
          <w:szCs w:val="22"/>
        </w:rPr>
        <w:t>5</w:t>
      </w:r>
      <w:r w:rsidR="00642C03" w:rsidRPr="00642C03">
        <w:rPr>
          <w:i/>
          <w:iCs/>
          <w:szCs w:val="22"/>
        </w:rPr>
        <w:t xml:space="preserve">: Baht </w:t>
      </w:r>
      <w:r w:rsidR="00BC6702">
        <w:rPr>
          <w:i/>
          <w:iCs/>
          <w:szCs w:val="22"/>
        </w:rPr>
        <w:t>8,289.35</w:t>
      </w:r>
      <w:r w:rsidR="00642C03" w:rsidRPr="00642C03">
        <w:rPr>
          <w:i/>
          <w:iCs/>
          <w:szCs w:val="22"/>
        </w:rPr>
        <w:t xml:space="preserve"> million)</w:t>
      </w:r>
      <w:r w:rsidRPr="008763F9">
        <w:rPr>
          <w:szCs w:val="22"/>
        </w:rPr>
        <w:t xml:space="preserve">. As at </w:t>
      </w:r>
      <w:r w:rsidR="009A3488">
        <w:rPr>
          <w:szCs w:val="22"/>
        </w:rPr>
        <w:t>30 June</w:t>
      </w:r>
      <w:r w:rsidR="00BC6702">
        <w:rPr>
          <w:szCs w:val="22"/>
        </w:rPr>
        <w:t xml:space="preserve"> 2026</w:t>
      </w:r>
      <w:r w:rsidRPr="008763F9">
        <w:rPr>
          <w:szCs w:val="22"/>
        </w:rPr>
        <w:t xml:space="preserve">, the outstanding loans of subsidiaries are </w:t>
      </w:r>
      <w:r w:rsidR="00751D9F">
        <w:rPr>
          <w:szCs w:val="22"/>
        </w:rPr>
        <w:br/>
      </w:r>
      <w:r w:rsidRPr="00BA1916">
        <w:rPr>
          <w:szCs w:val="22"/>
        </w:rPr>
        <w:t xml:space="preserve">Baht </w:t>
      </w:r>
      <w:r w:rsidR="00ED38CA">
        <w:rPr>
          <w:szCs w:val="22"/>
        </w:rPr>
        <w:t>4,599.98</w:t>
      </w:r>
      <w:r w:rsidRPr="00BA1916">
        <w:rPr>
          <w:szCs w:val="22"/>
        </w:rPr>
        <w:t xml:space="preserve"> million</w:t>
      </w:r>
      <w:r w:rsidR="00642C03" w:rsidRPr="00BA1916">
        <w:rPr>
          <w:szCs w:val="22"/>
        </w:rPr>
        <w:t xml:space="preserve"> </w:t>
      </w:r>
      <w:r w:rsidR="00642C03" w:rsidRPr="00BA1916">
        <w:rPr>
          <w:i/>
          <w:iCs/>
          <w:szCs w:val="22"/>
        </w:rPr>
        <w:t>(31 December 202</w:t>
      </w:r>
      <w:r w:rsidR="00BC6702">
        <w:rPr>
          <w:i/>
          <w:iCs/>
          <w:szCs w:val="22"/>
        </w:rPr>
        <w:t>5</w:t>
      </w:r>
      <w:r w:rsidR="00642C03" w:rsidRPr="00BA1916">
        <w:rPr>
          <w:i/>
          <w:iCs/>
          <w:szCs w:val="22"/>
        </w:rPr>
        <w:t xml:space="preserve">: Baht </w:t>
      </w:r>
      <w:r w:rsidR="00BC6702">
        <w:rPr>
          <w:i/>
          <w:iCs/>
          <w:szCs w:val="22"/>
        </w:rPr>
        <w:t>4,310.82</w:t>
      </w:r>
      <w:r w:rsidR="00642C03" w:rsidRPr="00BA1916">
        <w:rPr>
          <w:i/>
          <w:iCs/>
          <w:szCs w:val="22"/>
        </w:rPr>
        <w:t xml:space="preserve"> million)</w:t>
      </w:r>
      <w:r w:rsidR="004F3ECE" w:rsidRPr="00BA1916">
        <w:rPr>
          <w:szCs w:val="22"/>
        </w:rPr>
        <w:t>.</w:t>
      </w:r>
    </w:p>
    <w:p w14:paraId="625BE915" w14:textId="5946F695" w:rsidR="00D5649A" w:rsidRPr="00E30A6F" w:rsidRDefault="00D5649A" w:rsidP="00D5649A">
      <w:pPr>
        <w:spacing w:line="240" w:lineRule="auto"/>
        <w:rPr>
          <w:rFonts w:cstheme="minorBidi"/>
          <w:szCs w:val="28"/>
          <w:highlight w:val="yellow"/>
          <w:lang w:val="en-US" w:bidi="th-TH"/>
        </w:rPr>
      </w:pPr>
      <w:r>
        <w:rPr>
          <w:szCs w:val="22"/>
        </w:rPr>
        <w:br w:type="page"/>
      </w:r>
    </w:p>
    <w:p w14:paraId="159E4EE2" w14:textId="66E38373" w:rsidR="00FC69EC" w:rsidRPr="00FC0E95" w:rsidRDefault="000470A3" w:rsidP="002015D5">
      <w:pPr>
        <w:pStyle w:val="ListParagraph"/>
        <w:numPr>
          <w:ilvl w:val="0"/>
          <w:numId w:val="16"/>
        </w:numPr>
        <w:tabs>
          <w:tab w:val="clear" w:pos="430"/>
          <w:tab w:val="num" w:pos="540"/>
        </w:tabs>
        <w:ind w:left="450" w:hanging="450"/>
        <w:jc w:val="thaiDistribute"/>
        <w:rPr>
          <w:b/>
          <w:bCs/>
          <w:sz w:val="24"/>
          <w:szCs w:val="24"/>
        </w:rPr>
      </w:pPr>
      <w:r>
        <w:rPr>
          <w:b/>
          <w:bCs/>
          <w:sz w:val="24"/>
          <w:szCs w:val="24"/>
        </w:rPr>
        <w:lastRenderedPageBreak/>
        <w:t xml:space="preserve"> </w:t>
      </w:r>
      <w:r w:rsidR="00FC69EC" w:rsidRPr="00FC0E95">
        <w:rPr>
          <w:b/>
          <w:bCs/>
          <w:sz w:val="24"/>
          <w:szCs w:val="24"/>
        </w:rPr>
        <w:t>Investments in subsidiaries</w:t>
      </w:r>
    </w:p>
    <w:p w14:paraId="1BC37A10" w14:textId="77777777" w:rsidR="00DE64C6" w:rsidRPr="00BD68EC" w:rsidRDefault="00DE64C6" w:rsidP="00DE64C6">
      <w:pPr>
        <w:pStyle w:val="ListParagraph"/>
        <w:ind w:left="430"/>
        <w:jc w:val="thaiDistribute"/>
        <w:rPr>
          <w:b/>
          <w:bCs/>
          <w:sz w:val="24"/>
          <w:szCs w:val="24"/>
          <w:highlight w:val="yellow"/>
        </w:rPr>
      </w:pPr>
    </w:p>
    <w:tbl>
      <w:tblPr>
        <w:tblW w:w="9180" w:type="dxa"/>
        <w:tblInd w:w="450" w:type="dxa"/>
        <w:tblLayout w:type="fixed"/>
        <w:tblCellMar>
          <w:left w:w="79" w:type="dxa"/>
          <w:right w:w="79" w:type="dxa"/>
        </w:tblCellMar>
        <w:tblLook w:val="04A0" w:firstRow="1" w:lastRow="0" w:firstColumn="1" w:lastColumn="0" w:noHBand="0" w:noVBand="1"/>
      </w:tblPr>
      <w:tblGrid>
        <w:gridCol w:w="3148"/>
        <w:gridCol w:w="630"/>
        <w:gridCol w:w="180"/>
        <w:gridCol w:w="2702"/>
        <w:gridCol w:w="1170"/>
        <w:gridCol w:w="180"/>
        <w:gridCol w:w="1170"/>
      </w:tblGrid>
      <w:tr w:rsidR="00494FC2" w:rsidRPr="00753D99" w14:paraId="6E2AC1D9" w14:textId="77777777" w:rsidTr="00B5525E">
        <w:trPr>
          <w:cantSplit/>
          <w:tblHeader/>
        </w:trPr>
        <w:tc>
          <w:tcPr>
            <w:tcW w:w="6660" w:type="dxa"/>
            <w:gridSpan w:val="4"/>
          </w:tcPr>
          <w:p w14:paraId="70C4AA85" w14:textId="74C7BF34" w:rsidR="00494FC2" w:rsidRPr="00753D99" w:rsidRDefault="00494FC2" w:rsidP="00494FC2">
            <w:pPr>
              <w:pStyle w:val="acctmergecolhdg"/>
              <w:ind w:right="108"/>
              <w:jc w:val="left"/>
              <w:rPr>
                <w:b w:val="0"/>
                <w:bCs/>
                <w:szCs w:val="22"/>
              </w:rPr>
            </w:pPr>
            <w:r w:rsidRPr="00753D99">
              <w:rPr>
                <w:bCs/>
                <w:i/>
                <w:iCs/>
                <w:szCs w:val="22"/>
                <w:lang w:val="en-US" w:bidi="th-TH"/>
              </w:rPr>
              <w:t xml:space="preserve">Material movements </w:t>
            </w:r>
            <w:r w:rsidRPr="00753D99">
              <w:rPr>
                <w:bCs/>
                <w:i/>
                <w:iCs/>
                <w:szCs w:val="22"/>
                <w:lang w:val="en-US" w:bidi="th-TH"/>
              </w:rPr>
              <w:br/>
            </w:r>
            <w:r w:rsidRPr="00E30A6F">
              <w:rPr>
                <w:i/>
                <w:iCs/>
                <w:szCs w:val="22"/>
                <w:lang w:val="en-US" w:bidi="th-TH"/>
              </w:rPr>
              <w:t>Six</w:t>
            </w:r>
            <w:r w:rsidRPr="00683598">
              <w:rPr>
                <w:bCs/>
                <w:i/>
                <w:iCs/>
                <w:szCs w:val="22"/>
                <w:lang w:val="en-US" w:bidi="th-TH"/>
              </w:rPr>
              <w:t xml:space="preserve">-month periods ended 30 </w:t>
            </w:r>
            <w:r w:rsidRPr="00E30A6F">
              <w:rPr>
                <w:i/>
                <w:iCs/>
                <w:szCs w:val="22"/>
                <w:lang w:val="en-US" w:bidi="th-TH"/>
              </w:rPr>
              <w:t>June 2026</w:t>
            </w:r>
          </w:p>
        </w:tc>
        <w:tc>
          <w:tcPr>
            <w:tcW w:w="2520" w:type="dxa"/>
            <w:gridSpan w:val="3"/>
          </w:tcPr>
          <w:p w14:paraId="43CEA308" w14:textId="77777777" w:rsidR="00494FC2" w:rsidRPr="00753D99" w:rsidRDefault="00494FC2" w:rsidP="00176650">
            <w:pPr>
              <w:pStyle w:val="acctmergecolhdg"/>
              <w:rPr>
                <w:szCs w:val="22"/>
              </w:rPr>
            </w:pPr>
            <w:r w:rsidRPr="00753D99">
              <w:rPr>
                <w:szCs w:val="22"/>
              </w:rPr>
              <w:t xml:space="preserve">Separate </w:t>
            </w:r>
          </w:p>
          <w:p w14:paraId="69514757" w14:textId="77777777" w:rsidR="00494FC2" w:rsidRPr="00753D99" w:rsidRDefault="00494FC2" w:rsidP="00176650">
            <w:pPr>
              <w:pStyle w:val="acctmergecolhdg"/>
              <w:rPr>
                <w:szCs w:val="22"/>
              </w:rPr>
            </w:pPr>
            <w:r w:rsidRPr="00753D99">
              <w:rPr>
                <w:szCs w:val="22"/>
              </w:rPr>
              <w:t xml:space="preserve">financial statements </w:t>
            </w:r>
          </w:p>
        </w:tc>
      </w:tr>
      <w:tr w:rsidR="005C3A2B" w:rsidRPr="00753D99" w14:paraId="172C2AD2" w14:textId="77777777" w:rsidTr="00F416C1">
        <w:trPr>
          <w:cantSplit/>
          <w:tblHeader/>
        </w:trPr>
        <w:tc>
          <w:tcPr>
            <w:tcW w:w="3148" w:type="dxa"/>
          </w:tcPr>
          <w:p w14:paraId="795B9B96" w14:textId="77777777" w:rsidR="005C3A2B" w:rsidRPr="00753D99" w:rsidRDefault="005C3A2B" w:rsidP="00176650">
            <w:pPr>
              <w:ind w:right="108"/>
              <w:rPr>
                <w:b/>
                <w:bCs/>
                <w:i/>
                <w:iCs/>
                <w:szCs w:val="22"/>
                <w:lang w:val="en-US" w:bidi="th-TH"/>
              </w:rPr>
            </w:pPr>
          </w:p>
        </w:tc>
        <w:tc>
          <w:tcPr>
            <w:tcW w:w="630" w:type="dxa"/>
          </w:tcPr>
          <w:p w14:paraId="4A6CD023" w14:textId="77777777" w:rsidR="005C3A2B" w:rsidRPr="00753D99" w:rsidRDefault="005C3A2B" w:rsidP="00176650">
            <w:pPr>
              <w:pStyle w:val="acctmergecolhdg"/>
              <w:ind w:left="-76" w:right="-81"/>
              <w:rPr>
                <w:b w:val="0"/>
                <w:bCs/>
                <w:i/>
                <w:iCs/>
                <w:szCs w:val="22"/>
              </w:rPr>
            </w:pPr>
          </w:p>
        </w:tc>
        <w:tc>
          <w:tcPr>
            <w:tcW w:w="180" w:type="dxa"/>
          </w:tcPr>
          <w:p w14:paraId="4B79B84A" w14:textId="77777777" w:rsidR="005C3A2B" w:rsidRPr="00753D99" w:rsidRDefault="005C3A2B" w:rsidP="00176650">
            <w:pPr>
              <w:pStyle w:val="acctmergecolhdg"/>
              <w:ind w:right="-81"/>
              <w:rPr>
                <w:b w:val="0"/>
                <w:bCs/>
                <w:szCs w:val="22"/>
              </w:rPr>
            </w:pPr>
          </w:p>
        </w:tc>
        <w:tc>
          <w:tcPr>
            <w:tcW w:w="2702" w:type="dxa"/>
            <w:vAlign w:val="bottom"/>
          </w:tcPr>
          <w:p w14:paraId="179FC61A" w14:textId="77777777" w:rsidR="005C3A2B" w:rsidRPr="00753D99" w:rsidRDefault="005C3A2B" w:rsidP="00176650">
            <w:pPr>
              <w:pStyle w:val="acctmergecolhdg"/>
              <w:ind w:right="108"/>
              <w:rPr>
                <w:b w:val="0"/>
                <w:bCs/>
                <w:szCs w:val="22"/>
              </w:rPr>
            </w:pPr>
          </w:p>
        </w:tc>
        <w:tc>
          <w:tcPr>
            <w:tcW w:w="2520" w:type="dxa"/>
            <w:gridSpan w:val="3"/>
            <w:vAlign w:val="bottom"/>
          </w:tcPr>
          <w:p w14:paraId="4A28B81E" w14:textId="008D08AD" w:rsidR="005C3A2B" w:rsidRPr="00753D99" w:rsidRDefault="005C3A2B" w:rsidP="00176650">
            <w:pPr>
              <w:pStyle w:val="acctmergecolhdg"/>
              <w:rPr>
                <w:b w:val="0"/>
                <w:bCs/>
                <w:szCs w:val="22"/>
              </w:rPr>
            </w:pPr>
            <w:r w:rsidRPr="009B6EEB">
              <w:rPr>
                <w:b w:val="0"/>
                <w:bCs/>
                <w:i/>
                <w:iCs/>
                <w:szCs w:val="22"/>
              </w:rPr>
              <w:t>(in thousand Baht)</w:t>
            </w:r>
          </w:p>
        </w:tc>
      </w:tr>
      <w:tr w:rsidR="00F416C1" w:rsidRPr="00753D99" w14:paraId="49870E93" w14:textId="77777777" w:rsidTr="00F416C1">
        <w:trPr>
          <w:cantSplit/>
          <w:tblHeader/>
        </w:trPr>
        <w:tc>
          <w:tcPr>
            <w:tcW w:w="3778" w:type="dxa"/>
            <w:gridSpan w:val="2"/>
          </w:tcPr>
          <w:p w14:paraId="2DCAACE8" w14:textId="4136BAB4" w:rsidR="00F416C1" w:rsidRPr="00E30A6F" w:rsidRDefault="000470A3" w:rsidP="0076078C">
            <w:pPr>
              <w:pStyle w:val="acctmergecolhdg"/>
              <w:ind w:left="-76" w:right="-81" w:firstLine="36"/>
              <w:jc w:val="left"/>
              <w:rPr>
                <w:i/>
                <w:iCs/>
                <w:szCs w:val="22"/>
              </w:rPr>
            </w:pPr>
            <w:r>
              <w:rPr>
                <w:i/>
                <w:iCs/>
                <w:szCs w:val="22"/>
                <w:lang w:val="en-US" w:bidi="th-TH"/>
              </w:rPr>
              <w:t xml:space="preserve"> </w:t>
            </w:r>
            <w:r w:rsidR="00F416C1" w:rsidRPr="00E30A6F">
              <w:rPr>
                <w:i/>
                <w:iCs/>
                <w:szCs w:val="22"/>
                <w:lang w:val="en-US" w:bidi="th-TH"/>
              </w:rPr>
              <w:t>Subsidiaies</w:t>
            </w:r>
          </w:p>
        </w:tc>
        <w:tc>
          <w:tcPr>
            <w:tcW w:w="180" w:type="dxa"/>
          </w:tcPr>
          <w:p w14:paraId="53581746" w14:textId="77777777" w:rsidR="00F416C1" w:rsidRPr="00753D99" w:rsidRDefault="00F416C1" w:rsidP="00176650">
            <w:pPr>
              <w:pStyle w:val="acctmergecolhdg"/>
              <w:ind w:right="-81"/>
              <w:rPr>
                <w:b w:val="0"/>
                <w:bCs/>
                <w:szCs w:val="22"/>
              </w:rPr>
            </w:pPr>
          </w:p>
        </w:tc>
        <w:tc>
          <w:tcPr>
            <w:tcW w:w="2702" w:type="dxa"/>
            <w:vAlign w:val="bottom"/>
          </w:tcPr>
          <w:p w14:paraId="7581ADD8" w14:textId="77777777" w:rsidR="00F416C1" w:rsidRPr="00753D99" w:rsidRDefault="00F416C1" w:rsidP="00176650">
            <w:pPr>
              <w:pStyle w:val="acctmergecolhdg"/>
              <w:ind w:right="108"/>
              <w:rPr>
                <w:b w:val="0"/>
                <w:bCs/>
                <w:szCs w:val="22"/>
              </w:rPr>
            </w:pPr>
          </w:p>
        </w:tc>
        <w:tc>
          <w:tcPr>
            <w:tcW w:w="2520" w:type="dxa"/>
            <w:gridSpan w:val="3"/>
          </w:tcPr>
          <w:p w14:paraId="0AF73A5F" w14:textId="27941CDE" w:rsidR="00F416C1" w:rsidRPr="00753D99" w:rsidRDefault="00F416C1" w:rsidP="00176650">
            <w:pPr>
              <w:pStyle w:val="acctmergecolhdg"/>
              <w:rPr>
                <w:b w:val="0"/>
                <w:bCs/>
                <w:szCs w:val="22"/>
              </w:rPr>
            </w:pPr>
          </w:p>
        </w:tc>
      </w:tr>
      <w:tr w:rsidR="00086708" w:rsidRPr="00753D99" w14:paraId="6E5850A9" w14:textId="77777777" w:rsidTr="00653181">
        <w:trPr>
          <w:cantSplit/>
          <w:trHeight w:val="272"/>
        </w:trPr>
        <w:tc>
          <w:tcPr>
            <w:tcW w:w="6660" w:type="dxa"/>
            <w:gridSpan w:val="4"/>
            <w:hideMark/>
          </w:tcPr>
          <w:p w14:paraId="169FA48E" w14:textId="77777777" w:rsidR="00086708" w:rsidRPr="00753D99" w:rsidRDefault="00086708" w:rsidP="00653181">
            <w:pPr>
              <w:pStyle w:val="acctfourfigures"/>
              <w:tabs>
                <w:tab w:val="clear" w:pos="765"/>
                <w:tab w:val="decimal" w:pos="908"/>
              </w:tabs>
              <w:ind w:right="108"/>
              <w:rPr>
                <w:b/>
                <w:szCs w:val="22"/>
              </w:rPr>
            </w:pPr>
            <w:r w:rsidRPr="00D46D1D">
              <w:rPr>
                <w:szCs w:val="22"/>
              </w:rPr>
              <w:t>Purchase shares</w:t>
            </w:r>
            <w:r>
              <w:rPr>
                <w:szCs w:val="22"/>
              </w:rPr>
              <w:t xml:space="preserve"> capital of Truth Maritime Services Co., Ltd </w:t>
            </w:r>
          </w:p>
        </w:tc>
        <w:tc>
          <w:tcPr>
            <w:tcW w:w="1170" w:type="dxa"/>
          </w:tcPr>
          <w:p w14:paraId="05789895" w14:textId="77777777" w:rsidR="00086708" w:rsidRPr="00753D99" w:rsidRDefault="00086708" w:rsidP="00653181">
            <w:pPr>
              <w:pStyle w:val="acctfourfigures"/>
              <w:tabs>
                <w:tab w:val="clear" w:pos="765"/>
                <w:tab w:val="decimal" w:pos="910"/>
              </w:tabs>
              <w:rPr>
                <w:szCs w:val="22"/>
              </w:rPr>
            </w:pPr>
          </w:p>
        </w:tc>
        <w:tc>
          <w:tcPr>
            <w:tcW w:w="180" w:type="dxa"/>
          </w:tcPr>
          <w:p w14:paraId="7E823A0E" w14:textId="77777777" w:rsidR="00086708" w:rsidRPr="00753D99" w:rsidRDefault="00086708" w:rsidP="00653181">
            <w:pPr>
              <w:pStyle w:val="acctfourfigures"/>
              <w:tabs>
                <w:tab w:val="clear" w:pos="765"/>
                <w:tab w:val="decimal" w:pos="908"/>
              </w:tabs>
              <w:rPr>
                <w:szCs w:val="22"/>
              </w:rPr>
            </w:pPr>
          </w:p>
        </w:tc>
        <w:tc>
          <w:tcPr>
            <w:tcW w:w="1170" w:type="dxa"/>
          </w:tcPr>
          <w:p w14:paraId="64FA388C" w14:textId="77777777" w:rsidR="00086708" w:rsidRPr="00753D99" w:rsidRDefault="00086708" w:rsidP="00653181">
            <w:pPr>
              <w:spacing w:line="240" w:lineRule="auto"/>
            </w:pPr>
            <w:r>
              <w:t xml:space="preserve">   250,000</w:t>
            </w:r>
          </w:p>
        </w:tc>
      </w:tr>
      <w:tr w:rsidR="00F416C1" w:rsidRPr="00753D99" w14:paraId="668C4A92" w14:textId="77777777" w:rsidTr="005C59B4">
        <w:trPr>
          <w:cantSplit/>
        </w:trPr>
        <w:tc>
          <w:tcPr>
            <w:tcW w:w="6660" w:type="dxa"/>
            <w:gridSpan w:val="4"/>
            <w:hideMark/>
          </w:tcPr>
          <w:p w14:paraId="49070F3D" w14:textId="40D1714D" w:rsidR="00F416C1" w:rsidRPr="00D46D1D" w:rsidRDefault="00F416C1" w:rsidP="00176650">
            <w:pPr>
              <w:pStyle w:val="acctfourfigures"/>
              <w:tabs>
                <w:tab w:val="clear" w:pos="765"/>
                <w:tab w:val="decimal" w:pos="908"/>
              </w:tabs>
              <w:ind w:right="108"/>
              <w:rPr>
                <w:rFonts w:cstheme="minorBidi"/>
                <w:b/>
                <w:szCs w:val="28"/>
                <w:cs/>
                <w:lang w:bidi="th-TH"/>
              </w:rPr>
            </w:pPr>
            <w:r>
              <w:rPr>
                <w:szCs w:val="22"/>
              </w:rPr>
              <w:t>Purchase investment in Truth Maritime Co., Ltd</w:t>
            </w:r>
          </w:p>
        </w:tc>
        <w:tc>
          <w:tcPr>
            <w:tcW w:w="1170" w:type="dxa"/>
          </w:tcPr>
          <w:p w14:paraId="2EE08083" w14:textId="674065B7" w:rsidR="00F416C1" w:rsidRPr="00753D99" w:rsidRDefault="00F416C1" w:rsidP="00176650">
            <w:pPr>
              <w:pStyle w:val="acctfourfigures"/>
              <w:tabs>
                <w:tab w:val="clear" w:pos="765"/>
                <w:tab w:val="decimal" w:pos="910"/>
              </w:tabs>
              <w:rPr>
                <w:szCs w:val="22"/>
              </w:rPr>
            </w:pPr>
          </w:p>
        </w:tc>
        <w:tc>
          <w:tcPr>
            <w:tcW w:w="180" w:type="dxa"/>
          </w:tcPr>
          <w:p w14:paraId="75AEE3E6" w14:textId="77777777" w:rsidR="00F416C1" w:rsidRPr="00753D99" w:rsidRDefault="00F416C1" w:rsidP="00176650">
            <w:pPr>
              <w:pStyle w:val="acctfourfigures"/>
              <w:tabs>
                <w:tab w:val="clear" w:pos="765"/>
                <w:tab w:val="decimal" w:pos="908"/>
              </w:tabs>
              <w:rPr>
                <w:szCs w:val="22"/>
              </w:rPr>
            </w:pPr>
          </w:p>
        </w:tc>
        <w:tc>
          <w:tcPr>
            <w:tcW w:w="1170" w:type="dxa"/>
          </w:tcPr>
          <w:p w14:paraId="5169E53E" w14:textId="78D609CC" w:rsidR="00F416C1" w:rsidRPr="00753D99" w:rsidRDefault="001323EF" w:rsidP="001323EF">
            <w:pPr>
              <w:spacing w:line="240" w:lineRule="auto"/>
              <w:ind w:left="189" w:hanging="189"/>
            </w:pPr>
            <w:r>
              <w:rPr>
                <w:szCs w:val="22"/>
              </w:rPr>
              <w:t xml:space="preserve">   136</w:t>
            </w:r>
            <w:r w:rsidR="00F416C1" w:rsidRPr="005C3B51">
              <w:rPr>
                <w:szCs w:val="22"/>
              </w:rPr>
              <w:t>,</w:t>
            </w:r>
            <w:r>
              <w:rPr>
                <w:szCs w:val="22"/>
              </w:rPr>
              <w:t>240</w:t>
            </w:r>
          </w:p>
        </w:tc>
      </w:tr>
    </w:tbl>
    <w:p w14:paraId="3D01CCCB" w14:textId="77777777" w:rsidR="00D85AEC" w:rsidRDefault="00D85AEC" w:rsidP="00D85AEC">
      <w:pPr>
        <w:pStyle w:val="ListParagraph"/>
        <w:ind w:left="340"/>
        <w:jc w:val="thaiDistribute"/>
        <w:rPr>
          <w:rFonts w:cstheme="minorBidi"/>
          <w:b/>
          <w:bCs/>
          <w:sz w:val="24"/>
          <w:szCs w:val="30"/>
          <w:lang w:bidi="th-TH"/>
        </w:rPr>
      </w:pPr>
    </w:p>
    <w:p w14:paraId="7AEBAD51" w14:textId="18DF0238" w:rsidR="0057333F" w:rsidRPr="0057333F" w:rsidRDefault="0057333F" w:rsidP="0057333F">
      <w:pPr>
        <w:pStyle w:val="ListParagraph"/>
        <w:spacing w:line="240" w:lineRule="atLeast"/>
        <w:ind w:left="540"/>
        <w:jc w:val="both"/>
        <w:rPr>
          <w:i/>
          <w:iCs/>
          <w:szCs w:val="22"/>
        </w:rPr>
      </w:pPr>
      <w:r>
        <w:rPr>
          <w:rFonts w:cs="Angsana New"/>
          <w:i/>
          <w:iCs/>
          <w:szCs w:val="28"/>
          <w:lang w:val="en-US" w:bidi="th-TH"/>
        </w:rPr>
        <w:t>Invested in subsidiaries</w:t>
      </w:r>
    </w:p>
    <w:p w14:paraId="50191760" w14:textId="77777777" w:rsidR="00BD68EC" w:rsidRDefault="00BD68EC" w:rsidP="00A460EA">
      <w:pPr>
        <w:pStyle w:val="block"/>
        <w:spacing w:after="0" w:line="240" w:lineRule="atLeast"/>
        <w:ind w:left="0"/>
        <w:jc w:val="both"/>
        <w:rPr>
          <w:rFonts w:cstheme="minorBidi"/>
          <w:szCs w:val="28"/>
          <w:lang w:bidi="th-TH"/>
        </w:rPr>
      </w:pPr>
    </w:p>
    <w:p w14:paraId="3EC86B54" w14:textId="588585E0" w:rsidR="00BC66BB" w:rsidRDefault="00BD68EC" w:rsidP="000470A3">
      <w:pPr>
        <w:shd w:val="clear" w:color="auto" w:fill="FFFFFF" w:themeFill="background1"/>
        <w:ind w:left="540"/>
        <w:jc w:val="thaiDistribute"/>
        <w:rPr>
          <w:rFonts w:cstheme="minorBidi"/>
          <w:color w:val="000000"/>
          <w:szCs w:val="22"/>
        </w:rPr>
      </w:pPr>
      <w:r w:rsidRPr="00FC0E95">
        <w:rPr>
          <w:rFonts w:cs="Angsana New"/>
          <w:color w:val="000000"/>
          <w:szCs w:val="28"/>
          <w:lang w:val="en-US" w:bidi="th-TH"/>
        </w:rPr>
        <w:t>O</w:t>
      </w:r>
      <w:r w:rsidRPr="00FC0E95">
        <w:rPr>
          <w:color w:val="000000"/>
          <w:szCs w:val="22"/>
        </w:rPr>
        <w:t>n 24 March 2026, the directors approved an increase of the authorised share capital of Truth Maritime Services</w:t>
      </w:r>
      <w:r w:rsidR="000470A3">
        <w:rPr>
          <w:color w:val="000000"/>
          <w:szCs w:val="22"/>
        </w:rPr>
        <w:t xml:space="preserve"> </w:t>
      </w:r>
      <w:r w:rsidR="00A461E3">
        <w:rPr>
          <w:color w:val="000000"/>
          <w:szCs w:val="22"/>
        </w:rPr>
        <w:t>Co.,</w:t>
      </w:r>
      <w:r w:rsidR="00A461E3">
        <w:rPr>
          <w:rFonts w:cstheme="minorBidi" w:hint="cs"/>
          <w:color w:val="000000"/>
          <w:szCs w:val="28"/>
          <w:cs/>
          <w:lang w:bidi="th-TH"/>
        </w:rPr>
        <w:t xml:space="preserve"> </w:t>
      </w:r>
      <w:r w:rsidR="00A461E3">
        <w:rPr>
          <w:color w:val="000000"/>
          <w:szCs w:val="22"/>
        </w:rPr>
        <w:t>Ltd</w:t>
      </w:r>
      <w:r w:rsidRPr="00FC0E95">
        <w:rPr>
          <w:color w:val="000000"/>
          <w:szCs w:val="22"/>
        </w:rPr>
        <w:t>, a subsidiary of the Company, from Baht 1,300 million to Baht 1,799 million by issuing new 4.99 million ordinary shares with the par value of Baht 100 per share in the total amount of Baht 499 million.</w:t>
      </w:r>
      <w:r w:rsidRPr="00FC0E95">
        <w:rPr>
          <w:rFonts w:cstheme="minorBidi" w:hint="cs"/>
          <w:color w:val="000000"/>
          <w:szCs w:val="22"/>
          <w:cs/>
        </w:rPr>
        <w:t xml:space="preserve"> </w:t>
      </w:r>
      <w:r w:rsidRPr="00FC0E95">
        <w:rPr>
          <w:rFonts w:cstheme="minorBidi"/>
          <w:color w:val="000000"/>
          <w:szCs w:val="22"/>
        </w:rPr>
        <w:t xml:space="preserve">The Company plans to settle the payment for the increased share capital in two </w:t>
      </w:r>
      <w:r w:rsidR="004D6C67" w:rsidRPr="00FC0E95">
        <w:rPr>
          <w:rFonts w:cstheme="minorBidi"/>
          <w:color w:val="000000"/>
          <w:szCs w:val="22"/>
        </w:rPr>
        <w:t>insta</w:t>
      </w:r>
      <w:r w:rsidR="00231DBF" w:rsidRPr="00FC0E95">
        <w:rPr>
          <w:rFonts w:cstheme="minorBidi"/>
          <w:color w:val="000000"/>
          <w:szCs w:val="22"/>
        </w:rPr>
        <w:t>l</w:t>
      </w:r>
      <w:r w:rsidR="004D6C67" w:rsidRPr="00FC0E95">
        <w:rPr>
          <w:rFonts w:cstheme="minorBidi"/>
          <w:color w:val="000000"/>
          <w:szCs w:val="22"/>
        </w:rPr>
        <w:t>lments</w:t>
      </w:r>
      <w:r w:rsidR="00CA3FEC">
        <w:rPr>
          <w:rFonts w:cstheme="minorBidi"/>
          <w:color w:val="000000"/>
          <w:szCs w:val="22"/>
        </w:rPr>
        <w:t>.</w:t>
      </w:r>
      <w:r w:rsidRPr="00FC0E95">
        <w:rPr>
          <w:rFonts w:cstheme="minorBidi"/>
          <w:color w:val="000000"/>
          <w:szCs w:val="22"/>
        </w:rPr>
        <w:t xml:space="preserve"> </w:t>
      </w:r>
      <w:r w:rsidR="000470A3">
        <w:rPr>
          <w:rFonts w:cstheme="minorBidi"/>
          <w:color w:val="000000"/>
          <w:szCs w:val="22"/>
        </w:rPr>
        <w:t xml:space="preserve">The </w:t>
      </w:r>
      <w:r w:rsidR="000470A3" w:rsidRPr="000470A3">
        <w:rPr>
          <w:rFonts w:cstheme="minorBidi"/>
          <w:color w:val="000000"/>
          <w:szCs w:val="22"/>
        </w:rPr>
        <w:t xml:space="preserve">first installment </w:t>
      </w:r>
      <w:r w:rsidR="000470A3">
        <w:rPr>
          <w:rFonts w:cstheme="minorBidi"/>
          <w:color w:val="000000"/>
          <w:szCs w:val="22"/>
        </w:rPr>
        <w:t xml:space="preserve">paid </w:t>
      </w:r>
      <w:r w:rsidRPr="00FC0E95">
        <w:rPr>
          <w:rFonts w:cstheme="minorBidi"/>
          <w:color w:val="000000"/>
          <w:szCs w:val="22"/>
        </w:rPr>
        <w:t>Baht 250 million within May 202</w:t>
      </w:r>
      <w:r w:rsidR="000470A3">
        <w:rPr>
          <w:rFonts w:cstheme="minorBidi"/>
          <w:color w:val="000000"/>
          <w:szCs w:val="22"/>
        </w:rPr>
        <w:t>6</w:t>
      </w:r>
      <w:r w:rsidRPr="00FC0E95">
        <w:rPr>
          <w:rFonts w:cstheme="minorBidi"/>
          <w:color w:val="000000"/>
          <w:szCs w:val="22"/>
        </w:rPr>
        <w:t>. In the same meeting, the directors also approved the acquisition of 13 million ordinary shares of Truth Maritime Company Limited, an indirect subsidiary of the Company, from Phurich Marine Company Limited, a subsidiary of the Company, at the price of Baht 10.48 per share in the total amount of Baht 136.24 million. The Company subscribed all authorised new shares on 10 April 2026</w:t>
      </w:r>
      <w:r w:rsidR="00A517ED">
        <w:rPr>
          <w:rFonts w:cstheme="minorBidi"/>
          <w:color w:val="000000"/>
          <w:szCs w:val="22"/>
        </w:rPr>
        <w:t>,</w:t>
      </w:r>
      <w:r w:rsidR="00FD7D06" w:rsidRPr="00FC0E95">
        <w:rPr>
          <w:rFonts w:cstheme="minorBidi"/>
          <w:color w:val="000000"/>
          <w:szCs w:val="22"/>
        </w:rPr>
        <w:t xml:space="preserve"> </w:t>
      </w:r>
      <w:r w:rsidR="00A460EA" w:rsidRPr="00FC0E95">
        <w:rPr>
          <w:rFonts w:cstheme="minorBidi"/>
          <w:color w:val="000000"/>
          <w:szCs w:val="22"/>
        </w:rPr>
        <w:t>resulting in the Company holding increased from 43.85% to 53.85%. For the consolidated financial statements, the Group has a 100% ownership interest in the subsidiary, which remained unchanged throughout the period.</w:t>
      </w:r>
    </w:p>
    <w:p w14:paraId="024E76DF" w14:textId="77777777" w:rsidR="000470A3" w:rsidRDefault="000470A3" w:rsidP="000470A3">
      <w:pPr>
        <w:shd w:val="clear" w:color="auto" w:fill="FFFFFF" w:themeFill="background1"/>
        <w:ind w:left="540"/>
        <w:jc w:val="thaiDistribute"/>
        <w:rPr>
          <w:rFonts w:cstheme="minorBidi"/>
          <w:color w:val="000000"/>
          <w:szCs w:val="22"/>
        </w:rPr>
      </w:pPr>
    </w:p>
    <w:p w14:paraId="4D6CE2D7" w14:textId="42CA7E60" w:rsidR="00E30A6F" w:rsidRPr="00B34D5B" w:rsidRDefault="000470A3" w:rsidP="002015D5">
      <w:pPr>
        <w:pStyle w:val="Heading1"/>
        <w:numPr>
          <w:ilvl w:val="0"/>
          <w:numId w:val="16"/>
        </w:numPr>
        <w:spacing w:before="0" w:after="0" w:line="240" w:lineRule="atLeast"/>
        <w:ind w:right="-45" w:hanging="430"/>
        <w:rPr>
          <w:i w:val="0"/>
          <w:iCs/>
          <w:szCs w:val="24"/>
        </w:rPr>
      </w:pPr>
      <w:r>
        <w:rPr>
          <w:i w:val="0"/>
          <w:iCs/>
          <w:szCs w:val="24"/>
        </w:rPr>
        <w:t xml:space="preserve">  </w:t>
      </w:r>
      <w:r w:rsidR="00E30A6F" w:rsidRPr="00B34D5B">
        <w:rPr>
          <w:i w:val="0"/>
          <w:iCs/>
          <w:szCs w:val="24"/>
        </w:rPr>
        <w:t xml:space="preserve">Property, plant, equipment and vessels  </w:t>
      </w:r>
    </w:p>
    <w:p w14:paraId="65472A85" w14:textId="77777777" w:rsidR="00E30A6F" w:rsidRPr="007876BA" w:rsidRDefault="00E30A6F" w:rsidP="00E30A6F">
      <w:pPr>
        <w:pStyle w:val="BodyText"/>
        <w:spacing w:after="0" w:line="240" w:lineRule="atLeast"/>
        <w:rPr>
          <w:szCs w:val="22"/>
          <w:lang w:val="en-GB" w:eastAsia="x-none"/>
        </w:rPr>
      </w:pPr>
    </w:p>
    <w:p w14:paraId="7637170A" w14:textId="77777777" w:rsidR="00E30A6F" w:rsidRPr="007876BA" w:rsidRDefault="00E30A6F" w:rsidP="00E30A6F">
      <w:pPr>
        <w:pStyle w:val="BodyText"/>
        <w:shd w:val="clear" w:color="auto" w:fill="FFFFFF"/>
        <w:spacing w:after="0" w:line="240" w:lineRule="atLeast"/>
        <w:ind w:left="547" w:right="-27"/>
        <w:jc w:val="thaiDistribute"/>
        <w:rPr>
          <w:spacing w:val="-2"/>
          <w:szCs w:val="22"/>
          <w:lang w:val="en-US" w:bidi="th-TH"/>
        </w:rPr>
      </w:pPr>
      <w:r w:rsidRPr="007876BA">
        <w:rPr>
          <w:spacing w:val="-2"/>
          <w:szCs w:val="22"/>
          <w:lang w:val="en-US" w:bidi="th-TH"/>
        </w:rPr>
        <w:t xml:space="preserve">Acquisitions, disposals and transfers of property, plant, equipment and vessels during the </w:t>
      </w:r>
      <w:r>
        <w:rPr>
          <w:spacing w:val="-2"/>
          <w:szCs w:val="22"/>
          <w:lang w:val="en-US" w:bidi="th-TH"/>
        </w:rPr>
        <w:t>six-month period ended 30 June 2026</w:t>
      </w:r>
      <w:r w:rsidRPr="007876BA">
        <w:rPr>
          <w:spacing w:val="-2"/>
          <w:szCs w:val="22"/>
          <w:lang w:val="en-US" w:bidi="th-TH"/>
        </w:rPr>
        <w:t xml:space="preserve"> were as follows:</w:t>
      </w:r>
    </w:p>
    <w:p w14:paraId="3A7BDBF6" w14:textId="77777777" w:rsidR="00E30A6F" w:rsidRPr="007876BA" w:rsidRDefault="00E30A6F" w:rsidP="00E30A6F">
      <w:pPr>
        <w:spacing w:line="240" w:lineRule="atLeast"/>
        <w:ind w:left="547"/>
        <w:jc w:val="both"/>
        <w:rPr>
          <w:rFonts w:eastAsia="Cordia New"/>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39"/>
        <w:gridCol w:w="43"/>
        <w:gridCol w:w="1170"/>
        <w:gridCol w:w="178"/>
        <w:gridCol w:w="1174"/>
      </w:tblGrid>
      <w:tr w:rsidR="00E30A6F" w:rsidRPr="007876BA" w14:paraId="74435059" w14:textId="77777777" w:rsidTr="00A960AA">
        <w:trPr>
          <w:cantSplit/>
          <w:tblHeader/>
        </w:trPr>
        <w:tc>
          <w:tcPr>
            <w:tcW w:w="3870" w:type="dxa"/>
          </w:tcPr>
          <w:p w14:paraId="3CB233A0" w14:textId="77777777" w:rsidR="00E30A6F" w:rsidRPr="007876BA" w:rsidRDefault="00E30A6F" w:rsidP="00A960AA">
            <w:pPr>
              <w:shd w:val="clear" w:color="auto" w:fill="FFFFFF"/>
              <w:spacing w:line="240" w:lineRule="atLeast"/>
              <w:rPr>
                <w:i/>
                <w:iCs/>
                <w:color w:val="0000FF"/>
                <w:szCs w:val="22"/>
                <w:lang w:val="en-US"/>
              </w:rPr>
            </w:pPr>
          </w:p>
        </w:tc>
        <w:tc>
          <w:tcPr>
            <w:tcW w:w="2749" w:type="dxa"/>
            <w:gridSpan w:val="4"/>
          </w:tcPr>
          <w:p w14:paraId="1B735100" w14:textId="77777777" w:rsidR="00E30A6F" w:rsidRPr="007876BA" w:rsidRDefault="00E30A6F" w:rsidP="00A960AA">
            <w:pPr>
              <w:pStyle w:val="acctmergecolhdg"/>
              <w:shd w:val="clear" w:color="auto" w:fill="FFFFFF"/>
              <w:spacing w:line="240" w:lineRule="atLeast"/>
              <w:rPr>
                <w:szCs w:val="22"/>
              </w:rPr>
            </w:pPr>
            <w:r w:rsidRPr="007876BA">
              <w:rPr>
                <w:szCs w:val="22"/>
              </w:rPr>
              <w:t xml:space="preserve">Consolidated </w:t>
            </w:r>
            <w:r w:rsidRPr="007876BA">
              <w:rPr>
                <w:szCs w:val="22"/>
              </w:rPr>
              <w:br/>
              <w:t xml:space="preserve">financial statements </w:t>
            </w:r>
          </w:p>
        </w:tc>
        <w:tc>
          <w:tcPr>
            <w:tcW w:w="2565" w:type="dxa"/>
            <w:gridSpan w:val="4"/>
          </w:tcPr>
          <w:p w14:paraId="31F7389B" w14:textId="77777777" w:rsidR="00E30A6F" w:rsidRPr="007876BA" w:rsidRDefault="00E30A6F" w:rsidP="00A960AA">
            <w:pPr>
              <w:pStyle w:val="acctmergecolhdg"/>
              <w:shd w:val="clear" w:color="auto" w:fill="FFFFFF"/>
              <w:spacing w:line="240" w:lineRule="atLeast"/>
              <w:rPr>
                <w:szCs w:val="22"/>
              </w:rPr>
            </w:pPr>
            <w:r w:rsidRPr="007876BA">
              <w:rPr>
                <w:szCs w:val="22"/>
              </w:rPr>
              <w:t xml:space="preserve">Separate </w:t>
            </w:r>
            <w:r w:rsidRPr="007876BA">
              <w:rPr>
                <w:szCs w:val="22"/>
              </w:rPr>
              <w:br/>
              <w:t>financial statements</w:t>
            </w:r>
          </w:p>
        </w:tc>
      </w:tr>
      <w:tr w:rsidR="00E30A6F" w:rsidRPr="007876BA" w14:paraId="0D8CC305" w14:textId="77777777" w:rsidTr="00A960AA">
        <w:trPr>
          <w:cantSplit/>
          <w:trHeight w:val="103"/>
          <w:tblHeader/>
        </w:trPr>
        <w:tc>
          <w:tcPr>
            <w:tcW w:w="3870" w:type="dxa"/>
          </w:tcPr>
          <w:p w14:paraId="556E4F75" w14:textId="77777777" w:rsidR="00E30A6F" w:rsidRPr="007876BA" w:rsidRDefault="00E30A6F" w:rsidP="00A960AA">
            <w:pPr>
              <w:pStyle w:val="acctfourfigures"/>
              <w:shd w:val="clear" w:color="auto" w:fill="FFFFFF"/>
              <w:spacing w:line="240" w:lineRule="atLeast"/>
              <w:rPr>
                <w:szCs w:val="22"/>
              </w:rPr>
            </w:pPr>
          </w:p>
        </w:tc>
        <w:tc>
          <w:tcPr>
            <w:tcW w:w="1170" w:type="dxa"/>
            <w:vAlign w:val="bottom"/>
          </w:tcPr>
          <w:p w14:paraId="03EB0F5A" w14:textId="77777777" w:rsidR="00E30A6F" w:rsidRPr="007876BA" w:rsidRDefault="00E30A6F" w:rsidP="00A960AA">
            <w:pPr>
              <w:pStyle w:val="acctfourfigures"/>
              <w:shd w:val="clear" w:color="auto" w:fill="FFFFFF"/>
              <w:tabs>
                <w:tab w:val="clear" w:pos="765"/>
              </w:tabs>
              <w:spacing w:line="240" w:lineRule="atLeast"/>
              <w:ind w:left="-75" w:right="-75" w:hanging="5"/>
              <w:jc w:val="center"/>
              <w:rPr>
                <w:szCs w:val="22"/>
                <w:rtl/>
                <w:cs/>
              </w:rPr>
            </w:pPr>
            <w:r w:rsidRPr="007876BA">
              <w:rPr>
                <w:szCs w:val="22"/>
              </w:rPr>
              <w:t>Acquisitions</w:t>
            </w:r>
            <w:r>
              <w:rPr>
                <w:szCs w:val="22"/>
              </w:rPr>
              <w:br/>
            </w:r>
            <w:r w:rsidRPr="007876BA">
              <w:rPr>
                <w:szCs w:val="22"/>
              </w:rPr>
              <w:t>and</w:t>
            </w:r>
            <w:r>
              <w:rPr>
                <w:szCs w:val="22"/>
              </w:rPr>
              <w:br/>
            </w:r>
            <w:r w:rsidRPr="007876BA">
              <w:rPr>
                <w:szCs w:val="22"/>
              </w:rPr>
              <w:t>transfers in</w:t>
            </w:r>
            <w:r>
              <w:rPr>
                <w:szCs w:val="22"/>
              </w:rPr>
              <w:br/>
            </w:r>
            <w:r w:rsidRPr="007876BA">
              <w:rPr>
                <w:szCs w:val="22"/>
              </w:rPr>
              <w:t>- at cost</w:t>
            </w:r>
          </w:p>
        </w:tc>
        <w:tc>
          <w:tcPr>
            <w:tcW w:w="180" w:type="dxa"/>
          </w:tcPr>
          <w:p w14:paraId="6BB8ACFC" w14:textId="77777777" w:rsidR="00E30A6F" w:rsidRPr="007876BA" w:rsidRDefault="00E30A6F" w:rsidP="00A960AA">
            <w:pPr>
              <w:pStyle w:val="acctfourfigures"/>
              <w:shd w:val="clear" w:color="auto" w:fill="FFFFFF"/>
              <w:spacing w:line="240" w:lineRule="atLeast"/>
              <w:jc w:val="center"/>
              <w:rPr>
                <w:szCs w:val="22"/>
              </w:rPr>
            </w:pPr>
          </w:p>
        </w:tc>
        <w:tc>
          <w:tcPr>
            <w:tcW w:w="1260" w:type="dxa"/>
          </w:tcPr>
          <w:p w14:paraId="26D12FB7" w14:textId="77777777" w:rsidR="00E30A6F" w:rsidRPr="007876BA" w:rsidRDefault="00E30A6F" w:rsidP="00A960AA">
            <w:pPr>
              <w:pStyle w:val="acctfourfigures"/>
              <w:shd w:val="clear" w:color="auto" w:fill="FFFFFF"/>
              <w:tabs>
                <w:tab w:val="clear" w:pos="765"/>
              </w:tabs>
              <w:spacing w:line="240" w:lineRule="atLeast"/>
              <w:jc w:val="center"/>
              <w:rPr>
                <w:szCs w:val="22"/>
              </w:rPr>
            </w:pPr>
            <w:r w:rsidRPr="007876BA">
              <w:rPr>
                <w:szCs w:val="22"/>
              </w:rPr>
              <w:t>Disposals</w:t>
            </w:r>
            <w:r>
              <w:rPr>
                <w:szCs w:val="22"/>
              </w:rPr>
              <w:br/>
            </w:r>
            <w:r w:rsidRPr="007876BA">
              <w:rPr>
                <w:szCs w:val="22"/>
              </w:rPr>
              <w:t>and transfers out - net book value</w:t>
            </w:r>
          </w:p>
        </w:tc>
        <w:tc>
          <w:tcPr>
            <w:tcW w:w="182" w:type="dxa"/>
            <w:gridSpan w:val="2"/>
          </w:tcPr>
          <w:p w14:paraId="4220562C" w14:textId="77777777" w:rsidR="00E30A6F" w:rsidRPr="007876BA" w:rsidRDefault="00E30A6F" w:rsidP="00A960AA">
            <w:pPr>
              <w:pStyle w:val="acctfourfigures"/>
              <w:shd w:val="clear" w:color="auto" w:fill="FFFFFF"/>
              <w:spacing w:line="240" w:lineRule="atLeast"/>
              <w:jc w:val="center"/>
              <w:rPr>
                <w:szCs w:val="22"/>
              </w:rPr>
            </w:pPr>
          </w:p>
        </w:tc>
        <w:tc>
          <w:tcPr>
            <w:tcW w:w="1170" w:type="dxa"/>
            <w:vAlign w:val="bottom"/>
          </w:tcPr>
          <w:p w14:paraId="6D96B5E4" w14:textId="77777777" w:rsidR="00E30A6F" w:rsidRPr="007876BA" w:rsidRDefault="00E30A6F" w:rsidP="00A960AA">
            <w:pPr>
              <w:pStyle w:val="acctfourfigures"/>
              <w:shd w:val="clear" w:color="auto" w:fill="FFFFFF"/>
              <w:tabs>
                <w:tab w:val="clear" w:pos="765"/>
              </w:tabs>
              <w:spacing w:line="240" w:lineRule="atLeast"/>
              <w:ind w:left="-75" w:right="-75"/>
              <w:jc w:val="center"/>
              <w:rPr>
                <w:szCs w:val="22"/>
                <w:rtl/>
                <w:cs/>
                <w:lang w:bidi="th-TH"/>
              </w:rPr>
            </w:pPr>
            <w:r w:rsidRPr="007876BA">
              <w:rPr>
                <w:szCs w:val="22"/>
              </w:rPr>
              <w:t>Acquisitions</w:t>
            </w:r>
            <w:r>
              <w:rPr>
                <w:szCs w:val="22"/>
              </w:rPr>
              <w:br/>
            </w:r>
            <w:r w:rsidRPr="007876BA">
              <w:rPr>
                <w:szCs w:val="22"/>
              </w:rPr>
              <w:t>and</w:t>
            </w:r>
            <w:r>
              <w:rPr>
                <w:szCs w:val="22"/>
              </w:rPr>
              <w:br/>
            </w:r>
            <w:r w:rsidRPr="007876BA">
              <w:rPr>
                <w:szCs w:val="22"/>
              </w:rPr>
              <w:t>transfers in</w:t>
            </w:r>
            <w:r>
              <w:rPr>
                <w:szCs w:val="22"/>
              </w:rPr>
              <w:br/>
            </w:r>
            <w:r w:rsidRPr="007876BA">
              <w:rPr>
                <w:szCs w:val="22"/>
              </w:rPr>
              <w:t>- at cost</w:t>
            </w:r>
          </w:p>
        </w:tc>
        <w:tc>
          <w:tcPr>
            <w:tcW w:w="178" w:type="dxa"/>
          </w:tcPr>
          <w:p w14:paraId="49CCD8D9" w14:textId="77777777" w:rsidR="00E30A6F" w:rsidRPr="007876BA" w:rsidRDefault="00E30A6F" w:rsidP="00A960AA">
            <w:pPr>
              <w:pStyle w:val="acctfourfigures"/>
              <w:shd w:val="clear" w:color="auto" w:fill="FFFFFF"/>
              <w:spacing w:line="240" w:lineRule="atLeast"/>
              <w:jc w:val="center"/>
              <w:rPr>
                <w:szCs w:val="22"/>
              </w:rPr>
            </w:pPr>
          </w:p>
        </w:tc>
        <w:tc>
          <w:tcPr>
            <w:tcW w:w="1174" w:type="dxa"/>
          </w:tcPr>
          <w:p w14:paraId="52A7E1C2" w14:textId="77777777" w:rsidR="00E30A6F" w:rsidRPr="007876BA" w:rsidRDefault="00E30A6F" w:rsidP="00A960AA">
            <w:pPr>
              <w:pStyle w:val="acctfourfigures"/>
              <w:shd w:val="clear" w:color="auto" w:fill="FFFFFF"/>
              <w:tabs>
                <w:tab w:val="clear" w:pos="765"/>
              </w:tabs>
              <w:spacing w:line="240" w:lineRule="atLeast"/>
              <w:jc w:val="center"/>
              <w:rPr>
                <w:szCs w:val="22"/>
              </w:rPr>
            </w:pPr>
            <w:r w:rsidRPr="007876BA">
              <w:rPr>
                <w:szCs w:val="22"/>
              </w:rPr>
              <w:t>Disposals</w:t>
            </w:r>
            <w:r>
              <w:rPr>
                <w:szCs w:val="22"/>
              </w:rPr>
              <w:br/>
            </w:r>
            <w:r w:rsidRPr="007876BA">
              <w:rPr>
                <w:szCs w:val="22"/>
              </w:rPr>
              <w:t>and transfers out - net book value</w:t>
            </w:r>
          </w:p>
        </w:tc>
      </w:tr>
      <w:tr w:rsidR="00E30A6F" w:rsidRPr="007876BA" w14:paraId="433647BB" w14:textId="77777777" w:rsidTr="00A960AA">
        <w:trPr>
          <w:cantSplit/>
        </w:trPr>
        <w:tc>
          <w:tcPr>
            <w:tcW w:w="3870" w:type="dxa"/>
          </w:tcPr>
          <w:p w14:paraId="6C224DBD" w14:textId="77777777" w:rsidR="00E30A6F" w:rsidRPr="007876BA" w:rsidRDefault="00E30A6F" w:rsidP="00A960AA">
            <w:pPr>
              <w:shd w:val="clear" w:color="auto" w:fill="FFFFFF"/>
              <w:spacing w:line="240" w:lineRule="atLeast"/>
              <w:rPr>
                <w:b/>
                <w:bCs/>
                <w:i/>
                <w:iCs/>
                <w:szCs w:val="22"/>
              </w:rPr>
            </w:pPr>
          </w:p>
        </w:tc>
        <w:tc>
          <w:tcPr>
            <w:tcW w:w="5314" w:type="dxa"/>
            <w:gridSpan w:val="8"/>
          </w:tcPr>
          <w:p w14:paraId="7B0D2AF7" w14:textId="77777777" w:rsidR="00E30A6F" w:rsidRPr="007876BA" w:rsidRDefault="00E30A6F" w:rsidP="00A960AA">
            <w:pPr>
              <w:pStyle w:val="acctfourfigures"/>
              <w:shd w:val="clear" w:color="auto" w:fill="FFFFFF"/>
              <w:spacing w:line="240" w:lineRule="atLeast"/>
              <w:jc w:val="center"/>
              <w:rPr>
                <w:i/>
                <w:iCs/>
                <w:szCs w:val="22"/>
              </w:rPr>
            </w:pPr>
            <w:r w:rsidRPr="007876BA">
              <w:rPr>
                <w:i/>
                <w:iCs/>
                <w:szCs w:val="22"/>
              </w:rPr>
              <w:t>(in thousand Baht)</w:t>
            </w:r>
          </w:p>
        </w:tc>
      </w:tr>
      <w:tr w:rsidR="00E30A6F" w:rsidRPr="007876BA" w:rsidDel="004704E7" w14:paraId="3631273C" w14:textId="77777777" w:rsidTr="001D5B60">
        <w:trPr>
          <w:cantSplit/>
        </w:trPr>
        <w:tc>
          <w:tcPr>
            <w:tcW w:w="3870" w:type="dxa"/>
          </w:tcPr>
          <w:p w14:paraId="146AB078" w14:textId="77777777" w:rsidR="00E30A6F" w:rsidRPr="007876BA" w:rsidRDefault="00E30A6F" w:rsidP="00A960AA">
            <w:pPr>
              <w:spacing w:line="240" w:lineRule="atLeast"/>
              <w:ind w:left="10"/>
              <w:rPr>
                <w:szCs w:val="22"/>
              </w:rPr>
            </w:pPr>
            <w:r>
              <w:rPr>
                <w:szCs w:val="22"/>
              </w:rPr>
              <w:t>Vessels</w:t>
            </w:r>
          </w:p>
        </w:tc>
        <w:tc>
          <w:tcPr>
            <w:tcW w:w="1170" w:type="dxa"/>
          </w:tcPr>
          <w:p w14:paraId="5C00B5C5" w14:textId="09D3E3C3" w:rsidR="00E30A6F" w:rsidRPr="007876BA" w:rsidDel="004704E7" w:rsidRDefault="00E30A6F" w:rsidP="00A960AA">
            <w:pPr>
              <w:pStyle w:val="acctfourfigures"/>
              <w:tabs>
                <w:tab w:val="clear" w:pos="765"/>
                <w:tab w:val="decimal" w:pos="1095"/>
              </w:tabs>
              <w:spacing w:line="240" w:lineRule="atLeast"/>
              <w:ind w:right="11"/>
              <w:jc w:val="right"/>
              <w:rPr>
                <w:szCs w:val="22"/>
              </w:rPr>
            </w:pPr>
            <w:r>
              <w:rPr>
                <w:szCs w:val="22"/>
              </w:rPr>
              <w:t>1,188,791</w:t>
            </w:r>
          </w:p>
        </w:tc>
        <w:tc>
          <w:tcPr>
            <w:tcW w:w="180" w:type="dxa"/>
          </w:tcPr>
          <w:p w14:paraId="224A4007" w14:textId="77777777" w:rsidR="00E30A6F" w:rsidRPr="007876BA" w:rsidRDefault="00E30A6F" w:rsidP="00A960AA">
            <w:pPr>
              <w:pStyle w:val="acctfourfigures"/>
              <w:tabs>
                <w:tab w:val="clear" w:pos="765"/>
                <w:tab w:val="decimal" w:pos="909"/>
                <w:tab w:val="decimal" w:pos="943"/>
              </w:tabs>
              <w:spacing w:line="240" w:lineRule="atLeast"/>
              <w:ind w:right="11"/>
              <w:jc w:val="right"/>
              <w:rPr>
                <w:szCs w:val="22"/>
              </w:rPr>
            </w:pPr>
          </w:p>
        </w:tc>
        <w:tc>
          <w:tcPr>
            <w:tcW w:w="1260" w:type="dxa"/>
          </w:tcPr>
          <w:p w14:paraId="158710E1" w14:textId="77777777" w:rsidR="00E30A6F" w:rsidRPr="002E3D7E" w:rsidDel="004704E7" w:rsidRDefault="00E30A6F" w:rsidP="00A960AA">
            <w:pPr>
              <w:pStyle w:val="acctfourfigures"/>
              <w:tabs>
                <w:tab w:val="clear" w:pos="765"/>
                <w:tab w:val="decimal" w:pos="731"/>
              </w:tabs>
              <w:spacing w:line="240" w:lineRule="atLeast"/>
              <w:ind w:right="11"/>
              <w:jc w:val="right"/>
            </w:pPr>
            <w:r>
              <w:t>(46,610)</w:t>
            </w:r>
          </w:p>
        </w:tc>
        <w:tc>
          <w:tcPr>
            <w:tcW w:w="182" w:type="dxa"/>
            <w:gridSpan w:val="2"/>
          </w:tcPr>
          <w:p w14:paraId="799F5463" w14:textId="77777777" w:rsidR="00E30A6F" w:rsidRPr="007876BA" w:rsidRDefault="00E30A6F" w:rsidP="00A960AA">
            <w:pPr>
              <w:pStyle w:val="acctfourfigures"/>
              <w:tabs>
                <w:tab w:val="clear" w:pos="765"/>
                <w:tab w:val="decimal" w:pos="909"/>
                <w:tab w:val="decimal" w:pos="943"/>
              </w:tabs>
              <w:spacing w:line="240" w:lineRule="atLeast"/>
              <w:ind w:right="11"/>
              <w:rPr>
                <w:szCs w:val="22"/>
              </w:rPr>
            </w:pPr>
          </w:p>
        </w:tc>
        <w:tc>
          <w:tcPr>
            <w:tcW w:w="1168" w:type="dxa"/>
          </w:tcPr>
          <w:p w14:paraId="70755332" w14:textId="77777777" w:rsidR="00E30A6F" w:rsidRPr="001D5B60" w:rsidDel="004704E7" w:rsidRDefault="00E30A6F" w:rsidP="001D5B60">
            <w:pPr>
              <w:pStyle w:val="acctfourfigures"/>
              <w:tabs>
                <w:tab w:val="clear" w:pos="765"/>
                <w:tab w:val="decimal" w:pos="263"/>
              </w:tabs>
              <w:spacing w:line="240" w:lineRule="atLeast"/>
              <w:ind w:right="266"/>
              <w:jc w:val="right"/>
            </w:pPr>
            <w:r w:rsidRPr="001D5B60">
              <w:t>-</w:t>
            </w:r>
          </w:p>
        </w:tc>
        <w:tc>
          <w:tcPr>
            <w:tcW w:w="178" w:type="dxa"/>
          </w:tcPr>
          <w:p w14:paraId="6005A178" w14:textId="77777777" w:rsidR="00E30A6F" w:rsidRPr="007876BA" w:rsidRDefault="00E30A6F" w:rsidP="00A960AA">
            <w:pPr>
              <w:tabs>
                <w:tab w:val="decimal" w:pos="730"/>
              </w:tabs>
              <w:spacing w:line="240" w:lineRule="atLeast"/>
              <w:ind w:right="120"/>
              <w:jc w:val="right"/>
              <w:rPr>
                <w:szCs w:val="22"/>
              </w:rPr>
            </w:pPr>
          </w:p>
        </w:tc>
        <w:tc>
          <w:tcPr>
            <w:tcW w:w="1174" w:type="dxa"/>
          </w:tcPr>
          <w:p w14:paraId="53105F9F" w14:textId="072E1DFF" w:rsidR="00E30A6F" w:rsidRPr="001D5B60" w:rsidDel="004704E7" w:rsidRDefault="001D5B60" w:rsidP="001D5B60">
            <w:pPr>
              <w:pStyle w:val="acctfourfigures"/>
              <w:tabs>
                <w:tab w:val="clear" w:pos="765"/>
                <w:tab w:val="decimal" w:pos="279"/>
                <w:tab w:val="left" w:pos="369"/>
              </w:tabs>
              <w:spacing w:line="240" w:lineRule="atLeast"/>
              <w:ind w:left="279" w:right="-258" w:hanging="416"/>
              <w:jc w:val="center"/>
            </w:pPr>
            <w:r>
              <w:t xml:space="preserve">  </w:t>
            </w:r>
            <w:r w:rsidR="00E30A6F" w:rsidRPr="001D5B60">
              <w:t>-</w:t>
            </w:r>
          </w:p>
        </w:tc>
      </w:tr>
      <w:tr w:rsidR="00E30A6F" w:rsidRPr="007876BA" w:rsidDel="004704E7" w14:paraId="14982AF8" w14:textId="77777777" w:rsidTr="001D5B60">
        <w:trPr>
          <w:cantSplit/>
        </w:trPr>
        <w:tc>
          <w:tcPr>
            <w:tcW w:w="3870" w:type="dxa"/>
          </w:tcPr>
          <w:p w14:paraId="16BB05C9" w14:textId="77777777" w:rsidR="00E30A6F" w:rsidRPr="007876BA" w:rsidRDefault="00E30A6F" w:rsidP="00A960AA">
            <w:pPr>
              <w:spacing w:line="240" w:lineRule="atLeast"/>
              <w:ind w:left="10"/>
              <w:rPr>
                <w:szCs w:val="22"/>
              </w:rPr>
            </w:pPr>
            <w:r w:rsidRPr="007876BA">
              <w:rPr>
                <w:szCs w:val="22"/>
              </w:rPr>
              <w:t>Dry docking</w:t>
            </w:r>
          </w:p>
        </w:tc>
        <w:tc>
          <w:tcPr>
            <w:tcW w:w="1170" w:type="dxa"/>
          </w:tcPr>
          <w:p w14:paraId="1FD9B375" w14:textId="77777777" w:rsidR="00E30A6F" w:rsidRPr="007876BA" w:rsidDel="004704E7" w:rsidRDefault="00E30A6F" w:rsidP="00A960AA">
            <w:pPr>
              <w:pStyle w:val="acctfourfigures"/>
              <w:tabs>
                <w:tab w:val="clear" w:pos="765"/>
                <w:tab w:val="decimal" w:pos="731"/>
              </w:tabs>
              <w:spacing w:line="240" w:lineRule="atLeast"/>
              <w:ind w:right="11"/>
              <w:jc w:val="right"/>
              <w:rPr>
                <w:szCs w:val="22"/>
              </w:rPr>
            </w:pPr>
            <w:r>
              <w:rPr>
                <w:szCs w:val="22"/>
              </w:rPr>
              <w:t>113,808</w:t>
            </w:r>
          </w:p>
        </w:tc>
        <w:tc>
          <w:tcPr>
            <w:tcW w:w="180" w:type="dxa"/>
          </w:tcPr>
          <w:p w14:paraId="7DC65542" w14:textId="77777777" w:rsidR="00E30A6F" w:rsidRPr="007876BA" w:rsidRDefault="00E30A6F" w:rsidP="00A960AA">
            <w:pPr>
              <w:pStyle w:val="acctfourfigures"/>
              <w:tabs>
                <w:tab w:val="clear" w:pos="765"/>
                <w:tab w:val="decimal" w:pos="909"/>
                <w:tab w:val="decimal" w:pos="943"/>
              </w:tabs>
              <w:spacing w:line="240" w:lineRule="atLeast"/>
              <w:ind w:right="11"/>
              <w:jc w:val="right"/>
              <w:rPr>
                <w:szCs w:val="22"/>
              </w:rPr>
            </w:pPr>
          </w:p>
        </w:tc>
        <w:tc>
          <w:tcPr>
            <w:tcW w:w="1260" w:type="dxa"/>
          </w:tcPr>
          <w:p w14:paraId="3CC1C94D" w14:textId="0BE275EF" w:rsidR="00E30A6F" w:rsidRPr="002E3D7E" w:rsidDel="004704E7" w:rsidRDefault="00E30A6F" w:rsidP="00E30A6F">
            <w:pPr>
              <w:pStyle w:val="acctfourfigures"/>
              <w:tabs>
                <w:tab w:val="clear" w:pos="765"/>
                <w:tab w:val="left" w:pos="587"/>
              </w:tabs>
              <w:spacing w:line="240" w:lineRule="atLeast"/>
              <w:ind w:right="275"/>
              <w:jc w:val="center"/>
            </w:pPr>
            <w:r>
              <w:t xml:space="preserve">           -</w:t>
            </w:r>
          </w:p>
        </w:tc>
        <w:tc>
          <w:tcPr>
            <w:tcW w:w="182" w:type="dxa"/>
            <w:gridSpan w:val="2"/>
          </w:tcPr>
          <w:p w14:paraId="7154606B" w14:textId="77777777" w:rsidR="00E30A6F" w:rsidRPr="007876BA" w:rsidRDefault="00E30A6F" w:rsidP="00A960AA">
            <w:pPr>
              <w:pStyle w:val="acctfourfigures"/>
              <w:tabs>
                <w:tab w:val="clear" w:pos="765"/>
                <w:tab w:val="decimal" w:pos="909"/>
                <w:tab w:val="decimal" w:pos="943"/>
              </w:tabs>
              <w:spacing w:line="240" w:lineRule="atLeast"/>
              <w:ind w:right="11"/>
              <w:jc w:val="right"/>
              <w:rPr>
                <w:szCs w:val="22"/>
              </w:rPr>
            </w:pPr>
          </w:p>
        </w:tc>
        <w:tc>
          <w:tcPr>
            <w:tcW w:w="1168" w:type="dxa"/>
          </w:tcPr>
          <w:p w14:paraId="4D03D3B8" w14:textId="77777777" w:rsidR="00E30A6F" w:rsidRPr="001D5B60" w:rsidDel="004704E7" w:rsidRDefault="00E30A6F" w:rsidP="001D5B60">
            <w:pPr>
              <w:pStyle w:val="acctfourfigures"/>
              <w:tabs>
                <w:tab w:val="clear" w:pos="765"/>
                <w:tab w:val="decimal" w:pos="218"/>
              </w:tabs>
              <w:spacing w:line="240" w:lineRule="atLeast"/>
              <w:ind w:right="255"/>
              <w:jc w:val="right"/>
            </w:pPr>
            <w:r w:rsidRPr="001D5B60">
              <w:t>-</w:t>
            </w:r>
          </w:p>
        </w:tc>
        <w:tc>
          <w:tcPr>
            <w:tcW w:w="178" w:type="dxa"/>
          </w:tcPr>
          <w:p w14:paraId="26DE1495" w14:textId="77777777" w:rsidR="00E30A6F" w:rsidRPr="007876BA" w:rsidRDefault="00E30A6F" w:rsidP="00A960AA">
            <w:pPr>
              <w:tabs>
                <w:tab w:val="decimal" w:pos="730"/>
              </w:tabs>
              <w:spacing w:line="240" w:lineRule="atLeast"/>
              <w:ind w:right="120"/>
              <w:jc w:val="right"/>
              <w:rPr>
                <w:szCs w:val="22"/>
              </w:rPr>
            </w:pPr>
          </w:p>
        </w:tc>
        <w:tc>
          <w:tcPr>
            <w:tcW w:w="1174" w:type="dxa"/>
          </w:tcPr>
          <w:p w14:paraId="30C870B2" w14:textId="3D692E9D" w:rsidR="00E30A6F" w:rsidRPr="001D5B60" w:rsidDel="004704E7" w:rsidRDefault="001D5B60" w:rsidP="001D5B60">
            <w:pPr>
              <w:pStyle w:val="acctfourfigures"/>
              <w:tabs>
                <w:tab w:val="clear" w:pos="765"/>
                <w:tab w:val="decimal" w:pos="279"/>
                <w:tab w:val="left" w:pos="369"/>
              </w:tabs>
              <w:spacing w:line="240" w:lineRule="atLeast"/>
              <w:ind w:left="279" w:right="-258" w:hanging="416"/>
              <w:jc w:val="center"/>
            </w:pPr>
            <w:r>
              <w:t xml:space="preserve">  </w:t>
            </w:r>
            <w:r w:rsidR="00E30A6F" w:rsidRPr="001D5B60">
              <w:t>-</w:t>
            </w:r>
          </w:p>
        </w:tc>
      </w:tr>
      <w:tr w:rsidR="00E30A6F" w:rsidRPr="007876BA" w:rsidDel="004704E7" w14:paraId="6A28D236" w14:textId="77777777" w:rsidTr="00A960AA">
        <w:trPr>
          <w:cantSplit/>
        </w:trPr>
        <w:tc>
          <w:tcPr>
            <w:tcW w:w="3870" w:type="dxa"/>
          </w:tcPr>
          <w:p w14:paraId="2CB51874" w14:textId="77777777" w:rsidR="00E30A6F" w:rsidRPr="007876BA" w:rsidRDefault="00E30A6F" w:rsidP="00A960AA">
            <w:pPr>
              <w:spacing w:line="240" w:lineRule="atLeast"/>
              <w:ind w:left="10"/>
              <w:rPr>
                <w:szCs w:val="22"/>
              </w:rPr>
            </w:pPr>
            <w:r w:rsidRPr="007876BA">
              <w:rPr>
                <w:szCs w:val="22"/>
              </w:rPr>
              <w:t>Vessel equipment</w:t>
            </w:r>
          </w:p>
        </w:tc>
        <w:tc>
          <w:tcPr>
            <w:tcW w:w="1170" w:type="dxa"/>
          </w:tcPr>
          <w:p w14:paraId="3A77E1FF" w14:textId="77777777" w:rsidR="00E30A6F" w:rsidRPr="007876BA" w:rsidDel="004704E7" w:rsidRDefault="00E30A6F" w:rsidP="00A960AA">
            <w:pPr>
              <w:pStyle w:val="acctfourfigures"/>
              <w:tabs>
                <w:tab w:val="clear" w:pos="765"/>
                <w:tab w:val="decimal" w:pos="1095"/>
              </w:tabs>
              <w:spacing w:line="240" w:lineRule="atLeast"/>
              <w:ind w:right="11"/>
              <w:jc w:val="right"/>
              <w:rPr>
                <w:szCs w:val="22"/>
              </w:rPr>
            </w:pPr>
            <w:r>
              <w:rPr>
                <w:szCs w:val="22"/>
              </w:rPr>
              <w:t>37,824</w:t>
            </w:r>
          </w:p>
        </w:tc>
        <w:tc>
          <w:tcPr>
            <w:tcW w:w="180" w:type="dxa"/>
          </w:tcPr>
          <w:p w14:paraId="2425D4E5" w14:textId="77777777" w:rsidR="00E30A6F" w:rsidRPr="007876BA" w:rsidRDefault="00E30A6F" w:rsidP="00A960AA">
            <w:pPr>
              <w:pStyle w:val="acctfourfigures"/>
              <w:tabs>
                <w:tab w:val="clear" w:pos="765"/>
                <w:tab w:val="decimal" w:pos="909"/>
                <w:tab w:val="decimal" w:pos="943"/>
              </w:tabs>
              <w:spacing w:line="240" w:lineRule="atLeast"/>
              <w:ind w:right="11"/>
              <w:jc w:val="right"/>
              <w:rPr>
                <w:szCs w:val="22"/>
              </w:rPr>
            </w:pPr>
          </w:p>
        </w:tc>
        <w:tc>
          <w:tcPr>
            <w:tcW w:w="1260" w:type="dxa"/>
          </w:tcPr>
          <w:p w14:paraId="5A652630" w14:textId="77777777" w:rsidR="00E30A6F" w:rsidRPr="002E3D7E" w:rsidDel="004704E7" w:rsidRDefault="00E30A6F" w:rsidP="00A960AA">
            <w:pPr>
              <w:pStyle w:val="acctfourfigures"/>
              <w:tabs>
                <w:tab w:val="clear" w:pos="765"/>
                <w:tab w:val="decimal" w:pos="1095"/>
              </w:tabs>
              <w:spacing w:line="240" w:lineRule="atLeast"/>
              <w:ind w:right="11"/>
              <w:jc w:val="right"/>
            </w:pPr>
            <w:r>
              <w:t>(3,426)</w:t>
            </w:r>
          </w:p>
        </w:tc>
        <w:tc>
          <w:tcPr>
            <w:tcW w:w="182" w:type="dxa"/>
            <w:gridSpan w:val="2"/>
          </w:tcPr>
          <w:p w14:paraId="7576E6D6" w14:textId="77777777" w:rsidR="00E30A6F" w:rsidRPr="007876BA" w:rsidRDefault="00E30A6F" w:rsidP="00A960AA">
            <w:pPr>
              <w:pStyle w:val="acctfourfigures"/>
              <w:tabs>
                <w:tab w:val="clear" w:pos="765"/>
                <w:tab w:val="decimal" w:pos="909"/>
                <w:tab w:val="decimal" w:pos="943"/>
              </w:tabs>
              <w:spacing w:line="240" w:lineRule="atLeast"/>
              <w:ind w:right="11"/>
              <w:rPr>
                <w:szCs w:val="22"/>
              </w:rPr>
            </w:pPr>
          </w:p>
        </w:tc>
        <w:tc>
          <w:tcPr>
            <w:tcW w:w="1170" w:type="dxa"/>
          </w:tcPr>
          <w:p w14:paraId="6D82930E" w14:textId="77777777" w:rsidR="00E30A6F" w:rsidRPr="002E3D7E" w:rsidDel="004704E7" w:rsidRDefault="00E30A6F" w:rsidP="00A960AA">
            <w:pPr>
              <w:pStyle w:val="acctfourfigures"/>
              <w:tabs>
                <w:tab w:val="clear" w:pos="765"/>
                <w:tab w:val="decimal" w:pos="729"/>
              </w:tabs>
              <w:spacing w:line="240" w:lineRule="atLeast"/>
              <w:jc w:val="right"/>
            </w:pPr>
            <w:r>
              <w:t>1,789</w:t>
            </w:r>
          </w:p>
        </w:tc>
        <w:tc>
          <w:tcPr>
            <w:tcW w:w="178" w:type="dxa"/>
          </w:tcPr>
          <w:p w14:paraId="45506EE8" w14:textId="77777777" w:rsidR="00E30A6F" w:rsidRPr="007876BA" w:rsidRDefault="00E30A6F" w:rsidP="00A960AA">
            <w:pPr>
              <w:tabs>
                <w:tab w:val="decimal" w:pos="730"/>
              </w:tabs>
              <w:spacing w:line="240" w:lineRule="atLeast"/>
              <w:ind w:right="120"/>
              <w:jc w:val="right"/>
              <w:rPr>
                <w:szCs w:val="22"/>
              </w:rPr>
            </w:pPr>
          </w:p>
        </w:tc>
        <w:tc>
          <w:tcPr>
            <w:tcW w:w="1174" w:type="dxa"/>
          </w:tcPr>
          <w:p w14:paraId="39BB86A2" w14:textId="49D907A1" w:rsidR="00E30A6F" w:rsidRPr="007876BA" w:rsidDel="004704E7" w:rsidRDefault="00E30A6F" w:rsidP="00A960AA">
            <w:pPr>
              <w:pStyle w:val="acctfourfigures"/>
              <w:tabs>
                <w:tab w:val="clear" w:pos="765"/>
                <w:tab w:val="decimal" w:pos="0"/>
              </w:tabs>
              <w:spacing w:line="240" w:lineRule="atLeast"/>
              <w:ind w:right="11"/>
              <w:jc w:val="right"/>
              <w:rPr>
                <w:szCs w:val="22"/>
              </w:rPr>
            </w:pPr>
            <w:r>
              <w:rPr>
                <w:szCs w:val="22"/>
              </w:rPr>
              <w:t>(4)</w:t>
            </w:r>
          </w:p>
        </w:tc>
      </w:tr>
      <w:tr w:rsidR="00E30A6F" w:rsidRPr="007876BA" w:rsidDel="004704E7" w14:paraId="2379E373" w14:textId="77777777" w:rsidTr="00A960AA">
        <w:trPr>
          <w:cantSplit/>
        </w:trPr>
        <w:tc>
          <w:tcPr>
            <w:tcW w:w="3870" w:type="dxa"/>
          </w:tcPr>
          <w:p w14:paraId="3B1547E5" w14:textId="77777777" w:rsidR="00E30A6F" w:rsidRPr="007876BA" w:rsidRDefault="00E30A6F" w:rsidP="00A960AA">
            <w:pPr>
              <w:spacing w:line="240" w:lineRule="atLeast"/>
              <w:ind w:left="10"/>
              <w:rPr>
                <w:szCs w:val="22"/>
              </w:rPr>
            </w:pPr>
            <w:r w:rsidRPr="007876BA">
              <w:rPr>
                <w:szCs w:val="22"/>
              </w:rPr>
              <w:t>Furniture and office equipment</w:t>
            </w:r>
          </w:p>
        </w:tc>
        <w:tc>
          <w:tcPr>
            <w:tcW w:w="1170" w:type="dxa"/>
          </w:tcPr>
          <w:p w14:paraId="3A73F3B5" w14:textId="77777777" w:rsidR="00E30A6F" w:rsidRPr="007876BA" w:rsidRDefault="00E30A6F" w:rsidP="00A960AA">
            <w:pPr>
              <w:pStyle w:val="acctfourfigures"/>
              <w:tabs>
                <w:tab w:val="clear" w:pos="765"/>
                <w:tab w:val="decimal" w:pos="1095"/>
              </w:tabs>
              <w:spacing w:line="240" w:lineRule="atLeast"/>
              <w:ind w:right="11"/>
              <w:jc w:val="right"/>
              <w:rPr>
                <w:szCs w:val="22"/>
              </w:rPr>
            </w:pPr>
            <w:r>
              <w:rPr>
                <w:szCs w:val="22"/>
              </w:rPr>
              <w:t>943</w:t>
            </w:r>
          </w:p>
        </w:tc>
        <w:tc>
          <w:tcPr>
            <w:tcW w:w="180" w:type="dxa"/>
          </w:tcPr>
          <w:p w14:paraId="0D594697" w14:textId="77777777" w:rsidR="00E30A6F" w:rsidRPr="007876BA" w:rsidRDefault="00E30A6F" w:rsidP="00A960AA">
            <w:pPr>
              <w:pStyle w:val="acctfourfigures"/>
              <w:tabs>
                <w:tab w:val="clear" w:pos="765"/>
                <w:tab w:val="decimal" w:pos="909"/>
              </w:tabs>
              <w:spacing w:line="240" w:lineRule="atLeast"/>
              <w:ind w:right="11"/>
              <w:jc w:val="right"/>
              <w:rPr>
                <w:szCs w:val="22"/>
              </w:rPr>
            </w:pPr>
          </w:p>
        </w:tc>
        <w:tc>
          <w:tcPr>
            <w:tcW w:w="1260" w:type="dxa"/>
          </w:tcPr>
          <w:p w14:paraId="34F5CE8C" w14:textId="77777777" w:rsidR="00E30A6F" w:rsidRPr="002E3D7E" w:rsidDel="004704E7" w:rsidRDefault="00E30A6F" w:rsidP="00E30A6F">
            <w:pPr>
              <w:pStyle w:val="acctfourfigures"/>
              <w:tabs>
                <w:tab w:val="clear" w:pos="765"/>
                <w:tab w:val="decimal" w:pos="452"/>
              </w:tabs>
              <w:spacing w:line="240" w:lineRule="atLeast"/>
              <w:ind w:right="11"/>
              <w:jc w:val="center"/>
            </w:pPr>
            <w:r>
              <w:t>-</w:t>
            </w:r>
          </w:p>
        </w:tc>
        <w:tc>
          <w:tcPr>
            <w:tcW w:w="182" w:type="dxa"/>
            <w:gridSpan w:val="2"/>
          </w:tcPr>
          <w:p w14:paraId="55019378" w14:textId="77777777" w:rsidR="00E30A6F" w:rsidRPr="007876BA" w:rsidRDefault="00E30A6F" w:rsidP="00A960AA">
            <w:pPr>
              <w:pStyle w:val="acctfourfigures"/>
              <w:tabs>
                <w:tab w:val="clear" w:pos="765"/>
                <w:tab w:val="decimal" w:pos="909"/>
                <w:tab w:val="decimal" w:pos="943"/>
              </w:tabs>
              <w:spacing w:line="240" w:lineRule="atLeast"/>
              <w:ind w:right="-170"/>
              <w:rPr>
                <w:szCs w:val="22"/>
              </w:rPr>
            </w:pPr>
          </w:p>
        </w:tc>
        <w:tc>
          <w:tcPr>
            <w:tcW w:w="1170" w:type="dxa"/>
          </w:tcPr>
          <w:p w14:paraId="38834ECA" w14:textId="77777777" w:rsidR="00E30A6F" w:rsidRPr="002E3D7E" w:rsidRDefault="00E30A6F" w:rsidP="00A960AA">
            <w:pPr>
              <w:pStyle w:val="acctfourfigures"/>
              <w:tabs>
                <w:tab w:val="clear" w:pos="765"/>
                <w:tab w:val="decimal" w:pos="1005"/>
              </w:tabs>
              <w:spacing w:line="240" w:lineRule="atLeast"/>
              <w:ind w:right="-255"/>
            </w:pPr>
            <w:r>
              <w:t>286</w:t>
            </w:r>
          </w:p>
        </w:tc>
        <w:tc>
          <w:tcPr>
            <w:tcW w:w="178" w:type="dxa"/>
          </w:tcPr>
          <w:p w14:paraId="20728050" w14:textId="77777777" w:rsidR="00E30A6F" w:rsidRPr="007876BA" w:rsidRDefault="00E30A6F" w:rsidP="00A960AA">
            <w:pPr>
              <w:pStyle w:val="acctfourfigures"/>
              <w:tabs>
                <w:tab w:val="clear" w:pos="765"/>
                <w:tab w:val="decimal" w:pos="909"/>
                <w:tab w:val="decimal" w:pos="943"/>
              </w:tabs>
              <w:spacing w:line="240" w:lineRule="atLeast"/>
              <w:ind w:right="11"/>
              <w:jc w:val="right"/>
              <w:rPr>
                <w:szCs w:val="22"/>
              </w:rPr>
            </w:pPr>
          </w:p>
        </w:tc>
        <w:tc>
          <w:tcPr>
            <w:tcW w:w="1174" w:type="dxa"/>
          </w:tcPr>
          <w:p w14:paraId="63B14A3D" w14:textId="6E2D267E" w:rsidR="00E30A6F" w:rsidRPr="007876BA" w:rsidDel="004704E7" w:rsidRDefault="001D5B60" w:rsidP="001D5B60">
            <w:pPr>
              <w:pStyle w:val="acctfourfigures"/>
              <w:tabs>
                <w:tab w:val="clear" w:pos="765"/>
              </w:tabs>
              <w:spacing w:line="240" w:lineRule="atLeast"/>
              <w:ind w:left="441" w:right="-258" w:hanging="524"/>
              <w:jc w:val="center"/>
              <w:rPr>
                <w:szCs w:val="22"/>
              </w:rPr>
            </w:pPr>
            <w:r>
              <w:rPr>
                <w:szCs w:val="22"/>
              </w:rPr>
              <w:t xml:space="preserve"> </w:t>
            </w:r>
            <w:r w:rsidR="00E30A6F">
              <w:rPr>
                <w:szCs w:val="22"/>
              </w:rPr>
              <w:t>-</w:t>
            </w:r>
          </w:p>
        </w:tc>
      </w:tr>
      <w:tr w:rsidR="00E30A6F" w:rsidRPr="007876BA" w14:paraId="75C049E9" w14:textId="77777777" w:rsidTr="00A960AA">
        <w:trPr>
          <w:cantSplit/>
        </w:trPr>
        <w:tc>
          <w:tcPr>
            <w:tcW w:w="3870" w:type="dxa"/>
          </w:tcPr>
          <w:p w14:paraId="16176BBA" w14:textId="77777777" w:rsidR="00E30A6F" w:rsidRPr="007876BA" w:rsidRDefault="00E30A6F" w:rsidP="00A960AA">
            <w:pPr>
              <w:spacing w:line="240" w:lineRule="atLeast"/>
              <w:ind w:left="10"/>
              <w:rPr>
                <w:szCs w:val="22"/>
                <w:cs/>
                <w:lang w:bidi="th-TH"/>
              </w:rPr>
            </w:pPr>
            <w:r w:rsidRPr="00CB0607">
              <w:rPr>
                <w:szCs w:val="22"/>
              </w:rPr>
              <w:t>Building and building improvement</w:t>
            </w:r>
            <w:r>
              <w:rPr>
                <w:szCs w:val="22"/>
              </w:rPr>
              <w:t>s</w:t>
            </w:r>
          </w:p>
        </w:tc>
        <w:tc>
          <w:tcPr>
            <w:tcW w:w="1170" w:type="dxa"/>
          </w:tcPr>
          <w:p w14:paraId="1B8C73D9" w14:textId="77777777" w:rsidR="00E30A6F" w:rsidRPr="007876BA" w:rsidRDefault="00E30A6F" w:rsidP="00A960AA">
            <w:pPr>
              <w:pStyle w:val="acctfourfigures"/>
              <w:tabs>
                <w:tab w:val="clear" w:pos="765"/>
                <w:tab w:val="decimal" w:pos="1095"/>
              </w:tabs>
              <w:spacing w:line="240" w:lineRule="atLeast"/>
              <w:ind w:right="11"/>
              <w:jc w:val="right"/>
              <w:rPr>
                <w:szCs w:val="22"/>
              </w:rPr>
            </w:pPr>
            <w:r>
              <w:rPr>
                <w:szCs w:val="22"/>
              </w:rPr>
              <w:t>230</w:t>
            </w:r>
          </w:p>
        </w:tc>
        <w:tc>
          <w:tcPr>
            <w:tcW w:w="180" w:type="dxa"/>
          </w:tcPr>
          <w:p w14:paraId="764504ED" w14:textId="77777777" w:rsidR="00E30A6F" w:rsidRPr="007876BA" w:rsidRDefault="00E30A6F" w:rsidP="00A960AA">
            <w:pPr>
              <w:pStyle w:val="acctfourfigures"/>
              <w:tabs>
                <w:tab w:val="clear" w:pos="765"/>
                <w:tab w:val="decimal" w:pos="909"/>
                <w:tab w:val="decimal" w:pos="943"/>
              </w:tabs>
              <w:spacing w:line="240" w:lineRule="atLeast"/>
              <w:ind w:right="11"/>
              <w:jc w:val="right"/>
              <w:rPr>
                <w:szCs w:val="22"/>
              </w:rPr>
            </w:pPr>
          </w:p>
        </w:tc>
        <w:tc>
          <w:tcPr>
            <w:tcW w:w="1260" w:type="dxa"/>
          </w:tcPr>
          <w:p w14:paraId="50DAE1AC" w14:textId="6F09C9D7" w:rsidR="00E30A6F" w:rsidRPr="002E3D7E" w:rsidDel="004704E7" w:rsidRDefault="00E30A6F" w:rsidP="00E30A6F">
            <w:pPr>
              <w:pStyle w:val="acctfourfigures"/>
              <w:tabs>
                <w:tab w:val="clear" w:pos="765"/>
                <w:tab w:val="decimal" w:pos="776"/>
              </w:tabs>
              <w:spacing w:line="240" w:lineRule="atLeast"/>
              <w:ind w:right="11"/>
            </w:pPr>
            <w:r>
              <w:t xml:space="preserve">  -</w:t>
            </w:r>
          </w:p>
        </w:tc>
        <w:tc>
          <w:tcPr>
            <w:tcW w:w="182" w:type="dxa"/>
            <w:gridSpan w:val="2"/>
          </w:tcPr>
          <w:p w14:paraId="78105AC6" w14:textId="77777777" w:rsidR="00E30A6F" w:rsidRPr="007876BA" w:rsidRDefault="00E30A6F" w:rsidP="00A960AA">
            <w:pPr>
              <w:pStyle w:val="acctfourfigures"/>
              <w:tabs>
                <w:tab w:val="clear" w:pos="765"/>
                <w:tab w:val="decimal" w:pos="909"/>
                <w:tab w:val="decimal" w:pos="943"/>
              </w:tabs>
              <w:spacing w:line="240" w:lineRule="atLeast"/>
              <w:ind w:right="-170"/>
              <w:rPr>
                <w:szCs w:val="22"/>
              </w:rPr>
            </w:pPr>
          </w:p>
        </w:tc>
        <w:tc>
          <w:tcPr>
            <w:tcW w:w="1170" w:type="dxa"/>
          </w:tcPr>
          <w:p w14:paraId="26774F39" w14:textId="77777777" w:rsidR="00E30A6F" w:rsidRPr="002E3D7E" w:rsidRDefault="00E30A6F" w:rsidP="001D5B60">
            <w:pPr>
              <w:pStyle w:val="acctfourfigures"/>
              <w:tabs>
                <w:tab w:val="clear" w:pos="765"/>
                <w:tab w:val="decimal" w:pos="461"/>
              </w:tabs>
              <w:spacing w:line="240" w:lineRule="atLeast"/>
              <w:ind w:right="11"/>
              <w:jc w:val="center"/>
            </w:pPr>
            <w:r>
              <w:t>-</w:t>
            </w:r>
          </w:p>
        </w:tc>
        <w:tc>
          <w:tcPr>
            <w:tcW w:w="178" w:type="dxa"/>
          </w:tcPr>
          <w:p w14:paraId="4A2709C2" w14:textId="77777777" w:rsidR="00E30A6F" w:rsidRPr="007876BA" w:rsidRDefault="00E30A6F" w:rsidP="00A960AA">
            <w:pPr>
              <w:pStyle w:val="acctfourfigures"/>
              <w:tabs>
                <w:tab w:val="clear" w:pos="765"/>
                <w:tab w:val="decimal" w:pos="909"/>
                <w:tab w:val="decimal" w:pos="943"/>
              </w:tabs>
              <w:spacing w:line="240" w:lineRule="atLeast"/>
              <w:ind w:right="11"/>
              <w:jc w:val="right"/>
              <w:rPr>
                <w:szCs w:val="22"/>
              </w:rPr>
            </w:pPr>
          </w:p>
        </w:tc>
        <w:tc>
          <w:tcPr>
            <w:tcW w:w="1174" w:type="dxa"/>
          </w:tcPr>
          <w:p w14:paraId="56AE3F53" w14:textId="552AB30C" w:rsidR="00E30A6F" w:rsidRPr="007876BA" w:rsidDel="004704E7" w:rsidRDefault="001D5B60" w:rsidP="001D5B60">
            <w:pPr>
              <w:pStyle w:val="acctfourfigures"/>
              <w:tabs>
                <w:tab w:val="clear" w:pos="765"/>
              </w:tabs>
              <w:spacing w:line="240" w:lineRule="atLeast"/>
              <w:ind w:left="441" w:right="-258" w:hanging="524"/>
              <w:jc w:val="center"/>
              <w:rPr>
                <w:szCs w:val="22"/>
              </w:rPr>
            </w:pPr>
            <w:r>
              <w:rPr>
                <w:szCs w:val="22"/>
              </w:rPr>
              <w:t xml:space="preserve"> </w:t>
            </w:r>
            <w:r w:rsidR="00E30A6F">
              <w:rPr>
                <w:szCs w:val="22"/>
              </w:rPr>
              <w:t>-</w:t>
            </w:r>
          </w:p>
        </w:tc>
      </w:tr>
      <w:tr w:rsidR="00E30A6F" w:rsidRPr="007876BA" w:rsidDel="004704E7" w14:paraId="7732ED7B" w14:textId="77777777" w:rsidTr="00A960AA">
        <w:trPr>
          <w:cantSplit/>
        </w:trPr>
        <w:tc>
          <w:tcPr>
            <w:tcW w:w="3870" w:type="dxa"/>
          </w:tcPr>
          <w:p w14:paraId="6CE06C06" w14:textId="77777777" w:rsidR="00E30A6F" w:rsidRPr="007876BA" w:rsidRDefault="00E30A6F" w:rsidP="00A960AA">
            <w:pPr>
              <w:spacing w:line="240" w:lineRule="atLeast"/>
              <w:ind w:left="10"/>
              <w:rPr>
                <w:szCs w:val="22"/>
              </w:rPr>
            </w:pPr>
            <w:r>
              <w:rPr>
                <w:szCs w:val="22"/>
              </w:rPr>
              <w:t xml:space="preserve">   </w:t>
            </w:r>
            <w:r w:rsidRPr="00CB0607">
              <w:rPr>
                <w:szCs w:val="22"/>
              </w:rPr>
              <w:t>under construction</w:t>
            </w:r>
          </w:p>
        </w:tc>
        <w:tc>
          <w:tcPr>
            <w:tcW w:w="1170" w:type="dxa"/>
          </w:tcPr>
          <w:p w14:paraId="789D1019" w14:textId="77777777" w:rsidR="00E30A6F" w:rsidRPr="00187D81" w:rsidRDefault="00E30A6F" w:rsidP="00A960AA">
            <w:pPr>
              <w:pStyle w:val="acctfourfigures"/>
              <w:tabs>
                <w:tab w:val="clear" w:pos="765"/>
                <w:tab w:val="decimal" w:pos="1095"/>
              </w:tabs>
              <w:spacing w:line="240" w:lineRule="atLeast"/>
              <w:ind w:right="11"/>
              <w:jc w:val="right"/>
              <w:rPr>
                <w:rFonts w:cs="Angsana New"/>
                <w:szCs w:val="28"/>
                <w:lang w:val="en-US" w:bidi="th-TH"/>
              </w:rPr>
            </w:pPr>
          </w:p>
        </w:tc>
        <w:tc>
          <w:tcPr>
            <w:tcW w:w="180" w:type="dxa"/>
          </w:tcPr>
          <w:p w14:paraId="3C7F7AE8" w14:textId="77777777" w:rsidR="00E30A6F" w:rsidRPr="007876BA" w:rsidRDefault="00E30A6F" w:rsidP="00A960AA">
            <w:pPr>
              <w:pStyle w:val="acctfourfigures"/>
              <w:tabs>
                <w:tab w:val="clear" w:pos="765"/>
                <w:tab w:val="decimal" w:pos="909"/>
                <w:tab w:val="decimal" w:pos="943"/>
              </w:tabs>
              <w:spacing w:line="240" w:lineRule="atLeast"/>
              <w:ind w:right="11"/>
              <w:jc w:val="right"/>
              <w:rPr>
                <w:szCs w:val="22"/>
              </w:rPr>
            </w:pPr>
          </w:p>
        </w:tc>
        <w:tc>
          <w:tcPr>
            <w:tcW w:w="1260" w:type="dxa"/>
          </w:tcPr>
          <w:p w14:paraId="019AD872" w14:textId="77777777" w:rsidR="00E30A6F" w:rsidRPr="002E3D7E" w:rsidDel="004704E7" w:rsidRDefault="00E30A6F" w:rsidP="00A960AA">
            <w:pPr>
              <w:pStyle w:val="acctfourfigures"/>
              <w:tabs>
                <w:tab w:val="clear" w:pos="765"/>
                <w:tab w:val="decimal" w:pos="727"/>
              </w:tabs>
              <w:spacing w:line="240" w:lineRule="atLeast"/>
              <w:ind w:right="11"/>
            </w:pPr>
          </w:p>
        </w:tc>
        <w:tc>
          <w:tcPr>
            <w:tcW w:w="182" w:type="dxa"/>
            <w:gridSpan w:val="2"/>
          </w:tcPr>
          <w:p w14:paraId="2C6E4FCD" w14:textId="77777777" w:rsidR="00E30A6F" w:rsidRPr="007876BA" w:rsidRDefault="00E30A6F" w:rsidP="00A960AA">
            <w:pPr>
              <w:pStyle w:val="acctfourfigures"/>
              <w:tabs>
                <w:tab w:val="clear" w:pos="765"/>
                <w:tab w:val="decimal" w:pos="909"/>
                <w:tab w:val="decimal" w:pos="943"/>
              </w:tabs>
              <w:spacing w:line="240" w:lineRule="atLeast"/>
              <w:ind w:right="11"/>
              <w:rPr>
                <w:szCs w:val="22"/>
              </w:rPr>
            </w:pPr>
          </w:p>
        </w:tc>
        <w:tc>
          <w:tcPr>
            <w:tcW w:w="1170" w:type="dxa"/>
          </w:tcPr>
          <w:p w14:paraId="1EF842C5" w14:textId="77777777" w:rsidR="00E30A6F" w:rsidRPr="002E3D7E" w:rsidRDefault="00E30A6F" w:rsidP="00A960AA">
            <w:pPr>
              <w:pStyle w:val="acctfourfigures"/>
              <w:tabs>
                <w:tab w:val="clear" w:pos="765"/>
                <w:tab w:val="decimal" w:pos="465"/>
              </w:tabs>
              <w:spacing w:line="240" w:lineRule="atLeast"/>
              <w:ind w:right="11"/>
              <w:jc w:val="right"/>
            </w:pPr>
          </w:p>
        </w:tc>
        <w:tc>
          <w:tcPr>
            <w:tcW w:w="178" w:type="dxa"/>
          </w:tcPr>
          <w:p w14:paraId="35262FA2" w14:textId="77777777" w:rsidR="00E30A6F" w:rsidRPr="007876BA" w:rsidRDefault="00E30A6F" w:rsidP="00A960AA">
            <w:pPr>
              <w:pStyle w:val="acctfourfigures"/>
              <w:tabs>
                <w:tab w:val="clear" w:pos="765"/>
                <w:tab w:val="decimal" w:pos="909"/>
                <w:tab w:val="decimal" w:pos="943"/>
              </w:tabs>
              <w:spacing w:line="240" w:lineRule="atLeast"/>
              <w:ind w:right="11"/>
              <w:jc w:val="right"/>
              <w:rPr>
                <w:szCs w:val="22"/>
              </w:rPr>
            </w:pPr>
          </w:p>
        </w:tc>
        <w:tc>
          <w:tcPr>
            <w:tcW w:w="1174" w:type="dxa"/>
          </w:tcPr>
          <w:p w14:paraId="14FE348E" w14:textId="77777777" w:rsidR="00E30A6F" w:rsidRPr="007876BA" w:rsidDel="004704E7" w:rsidRDefault="00E30A6F" w:rsidP="001D5B60">
            <w:pPr>
              <w:pStyle w:val="acctfourfigures"/>
              <w:tabs>
                <w:tab w:val="clear" w:pos="765"/>
              </w:tabs>
              <w:spacing w:line="240" w:lineRule="atLeast"/>
              <w:ind w:left="441" w:right="-301"/>
              <w:jc w:val="center"/>
              <w:rPr>
                <w:szCs w:val="22"/>
              </w:rPr>
            </w:pPr>
          </w:p>
        </w:tc>
      </w:tr>
      <w:tr w:rsidR="00E30A6F" w:rsidRPr="007876BA" w:rsidDel="004704E7" w14:paraId="6DD694BF" w14:textId="77777777" w:rsidTr="00A960AA">
        <w:trPr>
          <w:cantSplit/>
        </w:trPr>
        <w:tc>
          <w:tcPr>
            <w:tcW w:w="3870" w:type="dxa"/>
          </w:tcPr>
          <w:p w14:paraId="77CD9196" w14:textId="77777777" w:rsidR="00E30A6F" w:rsidRPr="00CB0607" w:rsidRDefault="00E30A6F" w:rsidP="00A960AA">
            <w:pPr>
              <w:spacing w:line="240" w:lineRule="atLeast"/>
              <w:ind w:left="10"/>
              <w:rPr>
                <w:rFonts w:cstheme="minorBidi"/>
                <w:szCs w:val="28"/>
                <w:cs/>
                <w:lang w:bidi="th-TH"/>
              </w:rPr>
            </w:pPr>
            <w:r>
              <w:rPr>
                <w:szCs w:val="22"/>
              </w:rPr>
              <w:t>Vessels under construction</w:t>
            </w:r>
          </w:p>
        </w:tc>
        <w:tc>
          <w:tcPr>
            <w:tcW w:w="1170" w:type="dxa"/>
          </w:tcPr>
          <w:p w14:paraId="24572081" w14:textId="77777777" w:rsidR="00E30A6F" w:rsidRPr="00187D81" w:rsidRDefault="00E30A6F" w:rsidP="00A960AA">
            <w:pPr>
              <w:pStyle w:val="acctfourfigures"/>
              <w:tabs>
                <w:tab w:val="clear" w:pos="765"/>
                <w:tab w:val="decimal" w:pos="1095"/>
              </w:tabs>
              <w:spacing w:line="240" w:lineRule="atLeast"/>
              <w:ind w:right="11"/>
              <w:jc w:val="right"/>
              <w:rPr>
                <w:rFonts w:cs="Angsana New"/>
                <w:szCs w:val="28"/>
                <w:lang w:val="en-US" w:bidi="th-TH"/>
              </w:rPr>
            </w:pPr>
            <w:r>
              <w:rPr>
                <w:rFonts w:cs="Angsana New"/>
                <w:szCs w:val="28"/>
                <w:lang w:val="en-US" w:bidi="th-TH"/>
              </w:rPr>
              <w:t>400,668</w:t>
            </w:r>
          </w:p>
        </w:tc>
        <w:tc>
          <w:tcPr>
            <w:tcW w:w="180" w:type="dxa"/>
          </w:tcPr>
          <w:p w14:paraId="3D86B5D4" w14:textId="77777777" w:rsidR="00E30A6F" w:rsidRPr="007876BA" w:rsidRDefault="00E30A6F" w:rsidP="00A960AA">
            <w:pPr>
              <w:pStyle w:val="acctfourfigures"/>
              <w:tabs>
                <w:tab w:val="clear" w:pos="765"/>
                <w:tab w:val="decimal" w:pos="909"/>
                <w:tab w:val="decimal" w:pos="943"/>
              </w:tabs>
              <w:spacing w:line="240" w:lineRule="atLeast"/>
              <w:ind w:right="11"/>
              <w:jc w:val="right"/>
              <w:rPr>
                <w:szCs w:val="22"/>
              </w:rPr>
            </w:pPr>
          </w:p>
        </w:tc>
        <w:tc>
          <w:tcPr>
            <w:tcW w:w="1260" w:type="dxa"/>
          </w:tcPr>
          <w:p w14:paraId="73FA4BFF" w14:textId="77777777" w:rsidR="00E30A6F" w:rsidRPr="002E3D7E" w:rsidDel="004704E7" w:rsidRDefault="00E30A6F" w:rsidP="00A960AA">
            <w:pPr>
              <w:pStyle w:val="acctfourfigures"/>
              <w:tabs>
                <w:tab w:val="clear" w:pos="765"/>
                <w:tab w:val="decimal" w:pos="731"/>
              </w:tabs>
              <w:spacing w:line="240" w:lineRule="atLeast"/>
              <w:ind w:right="11"/>
              <w:jc w:val="right"/>
            </w:pPr>
            <w:r>
              <w:t>(275,609)</w:t>
            </w:r>
          </w:p>
        </w:tc>
        <w:tc>
          <w:tcPr>
            <w:tcW w:w="182" w:type="dxa"/>
            <w:gridSpan w:val="2"/>
          </w:tcPr>
          <w:p w14:paraId="64426880" w14:textId="77777777" w:rsidR="00E30A6F" w:rsidRPr="007876BA" w:rsidRDefault="00E30A6F" w:rsidP="00A960AA">
            <w:pPr>
              <w:pStyle w:val="acctfourfigures"/>
              <w:tabs>
                <w:tab w:val="clear" w:pos="765"/>
                <w:tab w:val="decimal" w:pos="909"/>
                <w:tab w:val="decimal" w:pos="943"/>
              </w:tabs>
              <w:spacing w:line="240" w:lineRule="atLeast"/>
              <w:ind w:right="11"/>
              <w:rPr>
                <w:szCs w:val="22"/>
              </w:rPr>
            </w:pPr>
          </w:p>
        </w:tc>
        <w:tc>
          <w:tcPr>
            <w:tcW w:w="1170" w:type="dxa"/>
          </w:tcPr>
          <w:p w14:paraId="62AFE1DF" w14:textId="77777777" w:rsidR="00E30A6F" w:rsidRPr="002E3D7E" w:rsidRDefault="00E30A6F" w:rsidP="001D5B60">
            <w:pPr>
              <w:pStyle w:val="acctfourfigures"/>
              <w:tabs>
                <w:tab w:val="clear" w:pos="765"/>
                <w:tab w:val="decimal" w:pos="488"/>
              </w:tabs>
              <w:spacing w:line="240" w:lineRule="atLeast"/>
              <w:jc w:val="center"/>
            </w:pPr>
            <w:r>
              <w:t>-</w:t>
            </w:r>
          </w:p>
        </w:tc>
        <w:tc>
          <w:tcPr>
            <w:tcW w:w="178" w:type="dxa"/>
          </w:tcPr>
          <w:p w14:paraId="10790D05" w14:textId="77777777" w:rsidR="00E30A6F" w:rsidRPr="007876BA" w:rsidRDefault="00E30A6F" w:rsidP="00A960AA">
            <w:pPr>
              <w:pStyle w:val="acctfourfigures"/>
              <w:tabs>
                <w:tab w:val="clear" w:pos="765"/>
                <w:tab w:val="decimal" w:pos="909"/>
                <w:tab w:val="decimal" w:pos="943"/>
              </w:tabs>
              <w:spacing w:line="240" w:lineRule="atLeast"/>
              <w:ind w:right="11"/>
              <w:jc w:val="right"/>
              <w:rPr>
                <w:szCs w:val="22"/>
              </w:rPr>
            </w:pPr>
          </w:p>
        </w:tc>
        <w:tc>
          <w:tcPr>
            <w:tcW w:w="1174" w:type="dxa"/>
          </w:tcPr>
          <w:p w14:paraId="0EF5269A" w14:textId="6223B630" w:rsidR="00E30A6F" w:rsidRPr="007876BA" w:rsidDel="004704E7" w:rsidRDefault="001D5B60" w:rsidP="001D5B60">
            <w:pPr>
              <w:pStyle w:val="acctfourfigures"/>
              <w:tabs>
                <w:tab w:val="clear" w:pos="765"/>
              </w:tabs>
              <w:spacing w:line="240" w:lineRule="atLeast"/>
              <w:ind w:left="441" w:right="-258" w:hanging="524"/>
              <w:jc w:val="center"/>
              <w:rPr>
                <w:szCs w:val="22"/>
              </w:rPr>
            </w:pPr>
            <w:r>
              <w:rPr>
                <w:szCs w:val="22"/>
              </w:rPr>
              <w:t xml:space="preserve"> </w:t>
            </w:r>
            <w:r w:rsidR="00E30A6F">
              <w:rPr>
                <w:szCs w:val="22"/>
              </w:rPr>
              <w:t>-</w:t>
            </w:r>
          </w:p>
        </w:tc>
      </w:tr>
      <w:tr w:rsidR="00E30A6F" w:rsidRPr="007876BA" w:rsidDel="004704E7" w14:paraId="4996E70E" w14:textId="77777777" w:rsidTr="00A960AA">
        <w:trPr>
          <w:cantSplit/>
        </w:trPr>
        <w:tc>
          <w:tcPr>
            <w:tcW w:w="3870" w:type="dxa"/>
          </w:tcPr>
          <w:p w14:paraId="5C154312" w14:textId="77777777" w:rsidR="00E30A6F" w:rsidRPr="00CB0607" w:rsidRDefault="00E30A6F" w:rsidP="00A960AA">
            <w:pPr>
              <w:spacing w:line="240" w:lineRule="atLeast"/>
              <w:ind w:left="10"/>
              <w:rPr>
                <w:szCs w:val="22"/>
              </w:rPr>
            </w:pPr>
            <w:r w:rsidRPr="00673806">
              <w:rPr>
                <w:szCs w:val="22"/>
              </w:rPr>
              <w:t>Deferred dry docking</w:t>
            </w:r>
          </w:p>
        </w:tc>
        <w:tc>
          <w:tcPr>
            <w:tcW w:w="1170" w:type="dxa"/>
            <w:tcBorders>
              <w:bottom w:val="single" w:sz="4" w:space="0" w:color="auto"/>
            </w:tcBorders>
          </w:tcPr>
          <w:p w14:paraId="36BAE1BB" w14:textId="36ABBC73" w:rsidR="00E30A6F" w:rsidRDefault="00E30A6F" w:rsidP="00A960AA">
            <w:pPr>
              <w:pStyle w:val="acctfourfigures"/>
              <w:tabs>
                <w:tab w:val="clear" w:pos="765"/>
                <w:tab w:val="decimal" w:pos="1095"/>
              </w:tabs>
              <w:spacing w:line="240" w:lineRule="atLeast"/>
              <w:ind w:right="11"/>
              <w:rPr>
                <w:rFonts w:cs="Angsana New"/>
                <w:szCs w:val="28"/>
                <w:lang w:val="en-US" w:bidi="th-TH"/>
              </w:rPr>
            </w:pPr>
            <w:r>
              <w:rPr>
                <w:rFonts w:cs="Angsana New"/>
                <w:szCs w:val="28"/>
                <w:lang w:val="en-US" w:bidi="th-TH"/>
              </w:rPr>
              <w:t>96,959</w:t>
            </w:r>
          </w:p>
        </w:tc>
        <w:tc>
          <w:tcPr>
            <w:tcW w:w="180" w:type="dxa"/>
          </w:tcPr>
          <w:p w14:paraId="3A7294C2" w14:textId="77777777" w:rsidR="00E30A6F" w:rsidRPr="007876BA" w:rsidRDefault="00E30A6F" w:rsidP="00A960AA">
            <w:pPr>
              <w:pStyle w:val="acctfourfigures"/>
              <w:tabs>
                <w:tab w:val="clear" w:pos="765"/>
                <w:tab w:val="decimal" w:pos="909"/>
                <w:tab w:val="decimal" w:pos="943"/>
              </w:tabs>
              <w:spacing w:line="240" w:lineRule="atLeast"/>
              <w:ind w:right="11"/>
              <w:rPr>
                <w:szCs w:val="22"/>
              </w:rPr>
            </w:pPr>
          </w:p>
        </w:tc>
        <w:tc>
          <w:tcPr>
            <w:tcW w:w="1260" w:type="dxa"/>
            <w:tcBorders>
              <w:bottom w:val="single" w:sz="4" w:space="0" w:color="auto"/>
            </w:tcBorders>
          </w:tcPr>
          <w:p w14:paraId="58C19770" w14:textId="77777777" w:rsidR="00E30A6F" w:rsidRDefault="00E30A6F" w:rsidP="00A960AA">
            <w:pPr>
              <w:pStyle w:val="acctfourfigures"/>
              <w:tabs>
                <w:tab w:val="clear" w:pos="765"/>
                <w:tab w:val="decimal" w:pos="731"/>
              </w:tabs>
              <w:spacing w:line="240" w:lineRule="atLeast"/>
              <w:ind w:right="11"/>
              <w:jc w:val="right"/>
            </w:pPr>
            <w:r>
              <w:t>(113,808)</w:t>
            </w:r>
          </w:p>
        </w:tc>
        <w:tc>
          <w:tcPr>
            <w:tcW w:w="182" w:type="dxa"/>
            <w:gridSpan w:val="2"/>
          </w:tcPr>
          <w:p w14:paraId="15DB9009" w14:textId="77777777" w:rsidR="00E30A6F" w:rsidRPr="007876BA" w:rsidRDefault="00E30A6F" w:rsidP="00A960AA">
            <w:pPr>
              <w:pStyle w:val="acctfourfigures"/>
              <w:tabs>
                <w:tab w:val="clear" w:pos="765"/>
                <w:tab w:val="decimal" w:pos="909"/>
                <w:tab w:val="decimal" w:pos="943"/>
              </w:tabs>
              <w:spacing w:line="240" w:lineRule="atLeast"/>
              <w:ind w:right="11"/>
              <w:rPr>
                <w:szCs w:val="22"/>
              </w:rPr>
            </w:pPr>
          </w:p>
        </w:tc>
        <w:tc>
          <w:tcPr>
            <w:tcW w:w="1170" w:type="dxa"/>
            <w:tcBorders>
              <w:bottom w:val="single" w:sz="4" w:space="0" w:color="auto"/>
            </w:tcBorders>
          </w:tcPr>
          <w:p w14:paraId="233175C6" w14:textId="77777777" w:rsidR="00E30A6F" w:rsidRDefault="00E30A6F" w:rsidP="001D5B60">
            <w:pPr>
              <w:pStyle w:val="acctfourfigures"/>
              <w:tabs>
                <w:tab w:val="clear" w:pos="765"/>
                <w:tab w:val="decimal" w:pos="488"/>
              </w:tabs>
              <w:spacing w:line="240" w:lineRule="atLeast"/>
              <w:jc w:val="center"/>
            </w:pPr>
            <w:r>
              <w:t>-</w:t>
            </w:r>
          </w:p>
        </w:tc>
        <w:tc>
          <w:tcPr>
            <w:tcW w:w="178" w:type="dxa"/>
          </w:tcPr>
          <w:p w14:paraId="3B7FF1DD" w14:textId="77777777" w:rsidR="00E30A6F" w:rsidRPr="007876BA" w:rsidRDefault="00E30A6F" w:rsidP="00A960AA">
            <w:pPr>
              <w:pStyle w:val="acctfourfigures"/>
              <w:tabs>
                <w:tab w:val="clear" w:pos="765"/>
                <w:tab w:val="decimal" w:pos="909"/>
                <w:tab w:val="decimal" w:pos="943"/>
              </w:tabs>
              <w:spacing w:line="240" w:lineRule="atLeast"/>
              <w:ind w:right="11"/>
              <w:jc w:val="right"/>
              <w:rPr>
                <w:szCs w:val="22"/>
              </w:rPr>
            </w:pPr>
          </w:p>
        </w:tc>
        <w:tc>
          <w:tcPr>
            <w:tcW w:w="1174" w:type="dxa"/>
            <w:tcBorders>
              <w:bottom w:val="single" w:sz="4" w:space="0" w:color="auto"/>
            </w:tcBorders>
          </w:tcPr>
          <w:p w14:paraId="366E8952" w14:textId="0F113FAF" w:rsidR="00E30A6F" w:rsidRDefault="001D5B60" w:rsidP="001D5B60">
            <w:pPr>
              <w:pStyle w:val="acctfourfigures"/>
              <w:tabs>
                <w:tab w:val="clear" w:pos="765"/>
              </w:tabs>
              <w:spacing w:line="240" w:lineRule="atLeast"/>
              <w:ind w:left="441" w:right="-258" w:hanging="524"/>
              <w:jc w:val="center"/>
              <w:rPr>
                <w:szCs w:val="22"/>
              </w:rPr>
            </w:pPr>
            <w:r>
              <w:rPr>
                <w:szCs w:val="22"/>
              </w:rPr>
              <w:t xml:space="preserve"> </w:t>
            </w:r>
            <w:r w:rsidR="00E30A6F">
              <w:rPr>
                <w:szCs w:val="22"/>
              </w:rPr>
              <w:t>-</w:t>
            </w:r>
          </w:p>
        </w:tc>
      </w:tr>
      <w:tr w:rsidR="00E30A6F" w:rsidRPr="007876BA" w:rsidDel="004704E7" w14:paraId="1690BD4F" w14:textId="77777777" w:rsidTr="00A960AA">
        <w:trPr>
          <w:cantSplit/>
        </w:trPr>
        <w:tc>
          <w:tcPr>
            <w:tcW w:w="3870" w:type="dxa"/>
          </w:tcPr>
          <w:p w14:paraId="3D2ADCE0" w14:textId="77777777" w:rsidR="00E30A6F" w:rsidRPr="007876BA" w:rsidRDefault="00E30A6F" w:rsidP="00A960AA">
            <w:pPr>
              <w:spacing w:line="240" w:lineRule="atLeast"/>
              <w:ind w:left="10"/>
              <w:rPr>
                <w:szCs w:val="22"/>
              </w:rPr>
            </w:pPr>
            <w:r w:rsidRPr="007876BA">
              <w:rPr>
                <w:b/>
                <w:bCs/>
                <w:szCs w:val="22"/>
              </w:rPr>
              <w:t>Total</w:t>
            </w:r>
          </w:p>
        </w:tc>
        <w:tc>
          <w:tcPr>
            <w:tcW w:w="1170" w:type="dxa"/>
            <w:tcBorders>
              <w:top w:val="single" w:sz="4" w:space="0" w:color="auto"/>
              <w:bottom w:val="double" w:sz="4" w:space="0" w:color="auto"/>
            </w:tcBorders>
          </w:tcPr>
          <w:p w14:paraId="30686095" w14:textId="3C234D82" w:rsidR="00E30A6F" w:rsidRPr="00713EDA" w:rsidRDefault="00E30A6F" w:rsidP="00A960AA">
            <w:pPr>
              <w:pStyle w:val="acctfourfigures"/>
              <w:tabs>
                <w:tab w:val="clear" w:pos="765"/>
                <w:tab w:val="decimal" w:pos="1095"/>
              </w:tabs>
              <w:spacing w:line="240" w:lineRule="atLeast"/>
              <w:ind w:right="11"/>
              <w:rPr>
                <w:b/>
                <w:bCs/>
                <w:szCs w:val="22"/>
              </w:rPr>
            </w:pPr>
            <w:r>
              <w:rPr>
                <w:b/>
                <w:bCs/>
                <w:szCs w:val="22"/>
              </w:rPr>
              <w:t>1,8</w:t>
            </w:r>
            <w:r w:rsidR="001D5B60">
              <w:rPr>
                <w:b/>
                <w:bCs/>
                <w:szCs w:val="22"/>
              </w:rPr>
              <w:t>39</w:t>
            </w:r>
            <w:r>
              <w:rPr>
                <w:b/>
                <w:bCs/>
                <w:szCs w:val="22"/>
              </w:rPr>
              <w:t>,</w:t>
            </w:r>
            <w:r w:rsidR="001D5B60">
              <w:rPr>
                <w:b/>
                <w:bCs/>
                <w:szCs w:val="22"/>
              </w:rPr>
              <w:t>223</w:t>
            </w:r>
          </w:p>
        </w:tc>
        <w:tc>
          <w:tcPr>
            <w:tcW w:w="180" w:type="dxa"/>
          </w:tcPr>
          <w:p w14:paraId="2F4DFA7D" w14:textId="77777777" w:rsidR="00E30A6F" w:rsidRPr="007876BA" w:rsidRDefault="00E30A6F" w:rsidP="00A960AA">
            <w:pPr>
              <w:pStyle w:val="acctfourfigures"/>
              <w:tabs>
                <w:tab w:val="clear" w:pos="765"/>
                <w:tab w:val="decimal" w:pos="909"/>
                <w:tab w:val="decimal" w:pos="943"/>
              </w:tabs>
              <w:spacing w:line="240" w:lineRule="atLeast"/>
              <w:ind w:right="11"/>
              <w:rPr>
                <w:szCs w:val="22"/>
              </w:rPr>
            </w:pPr>
          </w:p>
        </w:tc>
        <w:tc>
          <w:tcPr>
            <w:tcW w:w="1260" w:type="dxa"/>
            <w:tcBorders>
              <w:top w:val="single" w:sz="4" w:space="0" w:color="auto"/>
              <w:bottom w:val="double" w:sz="4" w:space="0" w:color="auto"/>
            </w:tcBorders>
          </w:tcPr>
          <w:p w14:paraId="5D8F5664" w14:textId="77777777" w:rsidR="00E30A6F" w:rsidRPr="004C6B5D" w:rsidDel="004704E7" w:rsidRDefault="00E30A6F" w:rsidP="00A960AA">
            <w:pPr>
              <w:pStyle w:val="acctfourfigures"/>
              <w:tabs>
                <w:tab w:val="clear" w:pos="765"/>
                <w:tab w:val="decimal" w:pos="1095"/>
              </w:tabs>
              <w:spacing w:line="240" w:lineRule="atLeast"/>
              <w:ind w:right="11"/>
              <w:jc w:val="right"/>
              <w:rPr>
                <w:b/>
                <w:bCs/>
              </w:rPr>
            </w:pPr>
            <w:r>
              <w:rPr>
                <w:b/>
                <w:bCs/>
              </w:rPr>
              <w:t>(439,453)</w:t>
            </w:r>
          </w:p>
        </w:tc>
        <w:tc>
          <w:tcPr>
            <w:tcW w:w="182" w:type="dxa"/>
            <w:gridSpan w:val="2"/>
          </w:tcPr>
          <w:p w14:paraId="5EF21105" w14:textId="77777777" w:rsidR="00E30A6F" w:rsidRPr="004C6B5D" w:rsidRDefault="00E30A6F" w:rsidP="00A960AA">
            <w:pPr>
              <w:pStyle w:val="acctfourfigures"/>
              <w:tabs>
                <w:tab w:val="clear" w:pos="765"/>
                <w:tab w:val="decimal" w:pos="909"/>
                <w:tab w:val="decimal" w:pos="943"/>
              </w:tabs>
              <w:spacing w:line="240" w:lineRule="atLeast"/>
              <w:ind w:right="11"/>
              <w:jc w:val="right"/>
              <w:rPr>
                <w:b/>
                <w:bCs/>
                <w:szCs w:val="22"/>
              </w:rPr>
            </w:pPr>
          </w:p>
        </w:tc>
        <w:tc>
          <w:tcPr>
            <w:tcW w:w="1170" w:type="dxa"/>
            <w:tcBorders>
              <w:top w:val="single" w:sz="4" w:space="0" w:color="auto"/>
              <w:bottom w:val="double" w:sz="4" w:space="0" w:color="auto"/>
            </w:tcBorders>
          </w:tcPr>
          <w:p w14:paraId="0783CCBA" w14:textId="73AD6E17" w:rsidR="00E30A6F" w:rsidRPr="004C6B5D" w:rsidRDefault="00E30A6F" w:rsidP="00A960AA">
            <w:pPr>
              <w:pStyle w:val="acctfourfigures"/>
              <w:tabs>
                <w:tab w:val="clear" w:pos="765"/>
                <w:tab w:val="decimal" w:pos="729"/>
              </w:tabs>
              <w:spacing w:line="240" w:lineRule="atLeast"/>
              <w:jc w:val="right"/>
              <w:rPr>
                <w:b/>
                <w:bCs/>
              </w:rPr>
            </w:pPr>
            <w:r>
              <w:rPr>
                <w:b/>
                <w:bCs/>
              </w:rPr>
              <w:t>2,0</w:t>
            </w:r>
            <w:r w:rsidR="001D5B60">
              <w:rPr>
                <w:b/>
                <w:bCs/>
              </w:rPr>
              <w:t>75</w:t>
            </w:r>
          </w:p>
        </w:tc>
        <w:tc>
          <w:tcPr>
            <w:tcW w:w="178" w:type="dxa"/>
          </w:tcPr>
          <w:p w14:paraId="6651C23A" w14:textId="77777777" w:rsidR="00E30A6F" w:rsidRPr="004C6B5D" w:rsidRDefault="00E30A6F" w:rsidP="00A960AA">
            <w:pPr>
              <w:pStyle w:val="acctfourfigures"/>
              <w:tabs>
                <w:tab w:val="clear" w:pos="765"/>
                <w:tab w:val="decimal" w:pos="909"/>
                <w:tab w:val="decimal" w:pos="943"/>
              </w:tabs>
              <w:spacing w:line="240" w:lineRule="atLeast"/>
              <w:ind w:right="11"/>
              <w:jc w:val="right"/>
              <w:rPr>
                <w:b/>
                <w:bCs/>
                <w:szCs w:val="22"/>
              </w:rPr>
            </w:pPr>
          </w:p>
        </w:tc>
        <w:tc>
          <w:tcPr>
            <w:tcW w:w="1174" w:type="dxa"/>
            <w:tcBorders>
              <w:top w:val="single" w:sz="4" w:space="0" w:color="auto"/>
              <w:bottom w:val="double" w:sz="4" w:space="0" w:color="auto"/>
            </w:tcBorders>
          </w:tcPr>
          <w:p w14:paraId="69950FEC" w14:textId="77777777" w:rsidR="00E30A6F" w:rsidRPr="004C6B5D" w:rsidDel="004704E7" w:rsidRDefault="00E30A6F" w:rsidP="00A960AA">
            <w:pPr>
              <w:pStyle w:val="acctfourfigures"/>
              <w:tabs>
                <w:tab w:val="clear" w:pos="765"/>
              </w:tabs>
              <w:spacing w:line="240" w:lineRule="atLeast"/>
              <w:ind w:right="11"/>
              <w:jc w:val="right"/>
              <w:rPr>
                <w:b/>
                <w:bCs/>
                <w:szCs w:val="22"/>
              </w:rPr>
            </w:pPr>
            <w:r>
              <w:rPr>
                <w:b/>
                <w:bCs/>
                <w:szCs w:val="22"/>
              </w:rPr>
              <w:t>(4)</w:t>
            </w:r>
          </w:p>
        </w:tc>
      </w:tr>
    </w:tbl>
    <w:p w14:paraId="49BB3ABE" w14:textId="77777777" w:rsidR="00E30A6F" w:rsidRDefault="00E30A6F" w:rsidP="00E30A6F">
      <w:pPr>
        <w:spacing w:line="240" w:lineRule="atLeast"/>
        <w:ind w:right="65"/>
        <w:jc w:val="thaiDistribute"/>
        <w:rPr>
          <w:i/>
          <w:iCs/>
          <w:szCs w:val="22"/>
          <w:highlight w:val="yellow"/>
        </w:rPr>
      </w:pPr>
    </w:p>
    <w:p w14:paraId="5BECB912" w14:textId="77777777" w:rsidR="008C22AF" w:rsidRDefault="008C22AF" w:rsidP="00E30A6F">
      <w:pPr>
        <w:spacing w:line="240" w:lineRule="atLeast"/>
        <w:ind w:left="540" w:right="65"/>
        <w:jc w:val="thaiDistribute"/>
        <w:rPr>
          <w:i/>
          <w:iCs/>
          <w:szCs w:val="22"/>
        </w:rPr>
      </w:pPr>
    </w:p>
    <w:p w14:paraId="38AAA483" w14:textId="77777777" w:rsidR="008C22AF" w:rsidRDefault="008C22AF" w:rsidP="00E30A6F">
      <w:pPr>
        <w:spacing w:line="240" w:lineRule="atLeast"/>
        <w:ind w:left="540" w:right="65"/>
        <w:jc w:val="thaiDistribute"/>
        <w:rPr>
          <w:i/>
          <w:iCs/>
          <w:szCs w:val="22"/>
        </w:rPr>
      </w:pPr>
    </w:p>
    <w:p w14:paraId="1C82C8EA" w14:textId="77777777" w:rsidR="008C22AF" w:rsidRDefault="008C22AF" w:rsidP="00E30A6F">
      <w:pPr>
        <w:spacing w:line="240" w:lineRule="atLeast"/>
        <w:ind w:left="540" w:right="65"/>
        <w:jc w:val="thaiDistribute"/>
        <w:rPr>
          <w:i/>
          <w:iCs/>
          <w:szCs w:val="22"/>
        </w:rPr>
      </w:pPr>
    </w:p>
    <w:p w14:paraId="3A1F6BC6" w14:textId="77777777" w:rsidR="008C22AF" w:rsidRDefault="008C22AF" w:rsidP="00E30A6F">
      <w:pPr>
        <w:spacing w:line="240" w:lineRule="atLeast"/>
        <w:ind w:left="540" w:right="65"/>
        <w:jc w:val="thaiDistribute"/>
        <w:rPr>
          <w:i/>
          <w:iCs/>
          <w:szCs w:val="22"/>
        </w:rPr>
      </w:pPr>
    </w:p>
    <w:p w14:paraId="70304BD3" w14:textId="77777777" w:rsidR="008C22AF" w:rsidRDefault="008C22AF" w:rsidP="00E30A6F">
      <w:pPr>
        <w:spacing w:line="240" w:lineRule="atLeast"/>
        <w:ind w:left="540" w:right="65"/>
        <w:jc w:val="thaiDistribute"/>
        <w:rPr>
          <w:i/>
          <w:iCs/>
          <w:szCs w:val="22"/>
        </w:rPr>
      </w:pPr>
    </w:p>
    <w:p w14:paraId="6E146CAD" w14:textId="77777777" w:rsidR="000470A3" w:rsidRDefault="000470A3" w:rsidP="00E30A6F">
      <w:pPr>
        <w:spacing w:line="240" w:lineRule="atLeast"/>
        <w:ind w:left="540" w:right="65"/>
        <w:jc w:val="thaiDistribute"/>
        <w:rPr>
          <w:i/>
          <w:iCs/>
          <w:szCs w:val="22"/>
        </w:rPr>
      </w:pPr>
    </w:p>
    <w:p w14:paraId="4C77286D" w14:textId="77777777" w:rsidR="008C22AF" w:rsidRDefault="008C22AF" w:rsidP="00E30A6F">
      <w:pPr>
        <w:spacing w:line="240" w:lineRule="atLeast"/>
        <w:ind w:left="540" w:right="65"/>
        <w:jc w:val="thaiDistribute"/>
        <w:rPr>
          <w:i/>
          <w:iCs/>
          <w:szCs w:val="22"/>
        </w:rPr>
      </w:pPr>
    </w:p>
    <w:p w14:paraId="2EC969F5" w14:textId="07D9E01B" w:rsidR="00E30A6F" w:rsidRPr="00E74C67" w:rsidRDefault="00E30A6F" w:rsidP="00E30A6F">
      <w:pPr>
        <w:spacing w:line="240" w:lineRule="atLeast"/>
        <w:ind w:left="540" w:right="65"/>
        <w:jc w:val="thaiDistribute"/>
        <w:rPr>
          <w:rFonts w:cs="Angsana New"/>
          <w:i/>
          <w:iCs/>
          <w:szCs w:val="28"/>
          <w:lang w:val="en-US" w:bidi="th-TH"/>
        </w:rPr>
      </w:pPr>
      <w:r w:rsidRPr="00E74C67">
        <w:rPr>
          <w:i/>
          <w:iCs/>
          <w:szCs w:val="22"/>
        </w:rPr>
        <w:lastRenderedPageBreak/>
        <w:t>Addition of vessel</w:t>
      </w:r>
      <w:r w:rsidRPr="00E74C67">
        <w:rPr>
          <w:rFonts w:cs="Angsana New"/>
          <w:i/>
          <w:iCs/>
          <w:szCs w:val="28"/>
          <w:lang w:val="en-US" w:bidi="th-TH"/>
        </w:rPr>
        <w:t>s</w:t>
      </w:r>
    </w:p>
    <w:p w14:paraId="7FF2BB29" w14:textId="77777777" w:rsidR="00E30A6F" w:rsidRPr="002C07A5" w:rsidRDefault="00E30A6F" w:rsidP="00E30A6F">
      <w:pPr>
        <w:pStyle w:val="nineptcolumntab1"/>
        <w:tabs>
          <w:tab w:val="clear" w:pos="737"/>
        </w:tabs>
        <w:spacing w:line="240" w:lineRule="atLeast"/>
        <w:ind w:left="540"/>
        <w:jc w:val="both"/>
        <w:rPr>
          <w:i/>
          <w:iCs/>
          <w:sz w:val="22"/>
          <w:szCs w:val="22"/>
          <w:highlight w:val="yellow"/>
        </w:rPr>
      </w:pPr>
    </w:p>
    <w:p w14:paraId="1E0307F6" w14:textId="4F4F545F" w:rsidR="00E30A6F" w:rsidRPr="0085479E" w:rsidRDefault="00E30A6F" w:rsidP="001D5B60">
      <w:pPr>
        <w:spacing w:line="100" w:lineRule="atLeast"/>
        <w:ind w:left="540"/>
        <w:jc w:val="thaiDistribute"/>
        <w:rPr>
          <w:spacing w:val="-2"/>
          <w:szCs w:val="22"/>
        </w:rPr>
      </w:pPr>
      <w:r w:rsidRPr="0085479E">
        <w:rPr>
          <w:spacing w:val="-2"/>
          <w:szCs w:val="22"/>
        </w:rPr>
        <w:t>On 12 January 2026, a subsidiary entered into a contract to purchase vessel at the total price of USD 28 million or equivalent to Baht 881.94 million. The vessel was delivered to a subsidiary on 9 February</w:t>
      </w:r>
      <w:r w:rsidR="001D5B60" w:rsidRPr="0085479E">
        <w:rPr>
          <w:spacing w:val="-2"/>
          <w:szCs w:val="22"/>
        </w:rPr>
        <w:t xml:space="preserve"> </w:t>
      </w:r>
      <w:r w:rsidRPr="0085479E">
        <w:rPr>
          <w:spacing w:val="-2"/>
          <w:szCs w:val="22"/>
        </w:rPr>
        <w:t>2026.</w:t>
      </w:r>
    </w:p>
    <w:p w14:paraId="755529C7" w14:textId="77777777" w:rsidR="00E30A6F" w:rsidRPr="002C07A5" w:rsidRDefault="00E30A6F" w:rsidP="00E30A6F">
      <w:pPr>
        <w:spacing w:line="100" w:lineRule="atLeast"/>
        <w:ind w:left="540"/>
        <w:jc w:val="both"/>
        <w:rPr>
          <w:szCs w:val="22"/>
          <w:highlight w:val="yellow"/>
        </w:rPr>
      </w:pPr>
    </w:p>
    <w:p w14:paraId="5F30A716" w14:textId="77777777" w:rsidR="00E30A6F" w:rsidRDefault="00E30A6F" w:rsidP="00E30A6F">
      <w:pPr>
        <w:spacing w:line="100" w:lineRule="atLeast"/>
        <w:ind w:left="540"/>
        <w:jc w:val="both"/>
        <w:rPr>
          <w:szCs w:val="22"/>
        </w:rPr>
      </w:pPr>
      <w:r w:rsidRPr="00225915">
        <w:rPr>
          <w:szCs w:val="22"/>
        </w:rPr>
        <w:t>During 202</w:t>
      </w:r>
      <w:r>
        <w:rPr>
          <w:szCs w:val="22"/>
        </w:rPr>
        <w:t>5</w:t>
      </w:r>
      <w:r w:rsidRPr="00225915">
        <w:rPr>
          <w:szCs w:val="22"/>
        </w:rPr>
        <w:t xml:space="preserve">, a subsidiary entered into a contract to construct a vessel </w:t>
      </w:r>
      <w:r>
        <w:rPr>
          <w:szCs w:val="22"/>
        </w:rPr>
        <w:t xml:space="preserve">at </w:t>
      </w:r>
      <w:r w:rsidRPr="00225915">
        <w:rPr>
          <w:szCs w:val="22"/>
        </w:rPr>
        <w:t>the price of JPY 880 million or equivalent to Baht 194.70 million. The vessel was delivered to a subsidiary on 19 March 2026.</w:t>
      </w:r>
    </w:p>
    <w:p w14:paraId="6886D121" w14:textId="77777777" w:rsidR="00E30A6F" w:rsidRPr="002C07A5" w:rsidRDefault="00E30A6F" w:rsidP="00E30A6F">
      <w:pPr>
        <w:spacing w:line="100" w:lineRule="atLeast"/>
        <w:ind w:left="540"/>
        <w:jc w:val="both"/>
        <w:rPr>
          <w:rFonts w:cstheme="minorBidi"/>
          <w:szCs w:val="28"/>
          <w:highlight w:val="yellow"/>
          <w:lang w:bidi="th-TH"/>
        </w:rPr>
      </w:pPr>
    </w:p>
    <w:p w14:paraId="1711CC89" w14:textId="77777777" w:rsidR="00E30A6F" w:rsidRPr="00E74C67" w:rsidRDefault="00E30A6F" w:rsidP="00E30A6F">
      <w:pPr>
        <w:spacing w:line="240" w:lineRule="atLeast"/>
        <w:ind w:left="540" w:right="65"/>
        <w:jc w:val="thaiDistribute"/>
        <w:rPr>
          <w:i/>
          <w:iCs/>
          <w:szCs w:val="22"/>
        </w:rPr>
      </w:pPr>
      <w:r w:rsidRPr="00E74C67">
        <w:rPr>
          <w:i/>
          <w:iCs/>
          <w:szCs w:val="22"/>
        </w:rPr>
        <w:t>Sale of vessel</w:t>
      </w:r>
    </w:p>
    <w:p w14:paraId="20E06CAD" w14:textId="77777777" w:rsidR="00E30A6F" w:rsidRPr="002C07A5" w:rsidRDefault="00E30A6F" w:rsidP="00E30A6F">
      <w:pPr>
        <w:spacing w:line="100" w:lineRule="atLeast"/>
        <w:ind w:left="540"/>
        <w:jc w:val="both"/>
        <w:rPr>
          <w:szCs w:val="22"/>
          <w:highlight w:val="yellow"/>
        </w:rPr>
      </w:pPr>
    </w:p>
    <w:p w14:paraId="5CB5F892" w14:textId="77777777" w:rsidR="00E30A6F" w:rsidRDefault="00E30A6F" w:rsidP="00E30A6F">
      <w:pPr>
        <w:ind w:left="540"/>
        <w:jc w:val="thaiDistribute"/>
        <w:rPr>
          <w:szCs w:val="22"/>
        </w:rPr>
      </w:pPr>
      <w:r w:rsidRPr="00225915">
        <w:rPr>
          <w:szCs w:val="22"/>
        </w:rPr>
        <w:t>On 13 March 2026, a subsidiary sold and delivered a vessel at the price of Baht 12.15 million and recognised gain on sale of a vessel of Baht 1.93 million in the consolidated statement of income.</w:t>
      </w:r>
    </w:p>
    <w:p w14:paraId="4C0DDD11" w14:textId="77777777" w:rsidR="00E30A6F" w:rsidRDefault="00E30A6F" w:rsidP="00E30A6F">
      <w:pPr>
        <w:ind w:left="540"/>
        <w:jc w:val="thaiDistribute"/>
        <w:rPr>
          <w:szCs w:val="22"/>
        </w:rPr>
      </w:pPr>
    </w:p>
    <w:p w14:paraId="4AE6C1D2" w14:textId="29A09878" w:rsidR="00E30A6F" w:rsidRDefault="00E30A6F" w:rsidP="00E30A6F">
      <w:pPr>
        <w:ind w:left="540"/>
        <w:jc w:val="thaiDistribute"/>
        <w:rPr>
          <w:szCs w:val="22"/>
        </w:rPr>
      </w:pPr>
      <w:r w:rsidRPr="00225915">
        <w:rPr>
          <w:szCs w:val="22"/>
        </w:rPr>
        <w:t>On 1</w:t>
      </w:r>
      <w:r>
        <w:rPr>
          <w:szCs w:val="22"/>
        </w:rPr>
        <w:t>8</w:t>
      </w:r>
      <w:r w:rsidRPr="00225915">
        <w:rPr>
          <w:szCs w:val="22"/>
        </w:rPr>
        <w:t xml:space="preserve"> Ma</w:t>
      </w:r>
      <w:r>
        <w:rPr>
          <w:szCs w:val="22"/>
        </w:rPr>
        <w:t>y</w:t>
      </w:r>
      <w:r w:rsidRPr="00225915">
        <w:rPr>
          <w:szCs w:val="22"/>
        </w:rPr>
        <w:t xml:space="preserve"> 2026, a subsidiary sold and delivered a vessel at the price of Baht 1</w:t>
      </w:r>
      <w:r w:rsidR="001D5B60">
        <w:rPr>
          <w:szCs w:val="22"/>
        </w:rPr>
        <w:t>6</w:t>
      </w:r>
      <w:r>
        <w:rPr>
          <w:szCs w:val="22"/>
        </w:rPr>
        <w:t>.</w:t>
      </w:r>
      <w:r w:rsidR="001D5B60">
        <w:rPr>
          <w:szCs w:val="22"/>
        </w:rPr>
        <w:t>82</w:t>
      </w:r>
      <w:r w:rsidRPr="00225915">
        <w:rPr>
          <w:szCs w:val="22"/>
        </w:rPr>
        <w:t xml:space="preserve"> million and recognised </w:t>
      </w:r>
      <w:r w:rsidR="000470A3">
        <w:rPr>
          <w:szCs w:val="22"/>
        </w:rPr>
        <w:t>loss</w:t>
      </w:r>
      <w:r w:rsidRPr="00225915">
        <w:rPr>
          <w:szCs w:val="22"/>
        </w:rPr>
        <w:t xml:space="preserve"> on sale of a vessel of Baht </w:t>
      </w:r>
      <w:r>
        <w:rPr>
          <w:szCs w:val="22"/>
        </w:rPr>
        <w:t>3.6</w:t>
      </w:r>
      <w:r w:rsidR="00653B7C">
        <w:rPr>
          <w:szCs w:val="22"/>
        </w:rPr>
        <w:t>1</w:t>
      </w:r>
      <w:r w:rsidRPr="00225915">
        <w:rPr>
          <w:szCs w:val="22"/>
        </w:rPr>
        <w:t xml:space="preserve"> million in the consolidated statement of income.</w:t>
      </w:r>
    </w:p>
    <w:p w14:paraId="11A67DAB" w14:textId="77777777" w:rsidR="00E30A6F" w:rsidRDefault="00E30A6F" w:rsidP="00E30A6F">
      <w:pPr>
        <w:spacing w:line="240" w:lineRule="auto"/>
        <w:rPr>
          <w:szCs w:val="22"/>
        </w:rPr>
      </w:pPr>
    </w:p>
    <w:p w14:paraId="3B2FBD92" w14:textId="52BB2E0B" w:rsidR="00E30A6F" w:rsidRDefault="00E30A6F" w:rsidP="00E30A6F">
      <w:pPr>
        <w:ind w:left="540"/>
        <w:jc w:val="thaiDistribute"/>
        <w:rPr>
          <w:szCs w:val="22"/>
        </w:rPr>
      </w:pPr>
      <w:r w:rsidRPr="00225915">
        <w:rPr>
          <w:szCs w:val="22"/>
        </w:rPr>
        <w:t xml:space="preserve">On </w:t>
      </w:r>
      <w:r>
        <w:rPr>
          <w:szCs w:val="22"/>
        </w:rPr>
        <w:t>29</w:t>
      </w:r>
      <w:r w:rsidRPr="00225915">
        <w:rPr>
          <w:szCs w:val="22"/>
        </w:rPr>
        <w:t xml:space="preserve"> Ma</w:t>
      </w:r>
      <w:r>
        <w:rPr>
          <w:szCs w:val="22"/>
        </w:rPr>
        <w:t>y</w:t>
      </w:r>
      <w:r w:rsidRPr="00225915">
        <w:rPr>
          <w:szCs w:val="22"/>
        </w:rPr>
        <w:t xml:space="preserve"> 2026, a subsidiary sold and delivered a vessel at the price of Baht 1</w:t>
      </w:r>
      <w:r>
        <w:rPr>
          <w:szCs w:val="22"/>
        </w:rPr>
        <w:t>8.</w:t>
      </w:r>
      <w:r w:rsidR="00653B7C">
        <w:rPr>
          <w:szCs w:val="22"/>
        </w:rPr>
        <w:t>70</w:t>
      </w:r>
      <w:r w:rsidRPr="00225915">
        <w:rPr>
          <w:szCs w:val="22"/>
        </w:rPr>
        <w:t xml:space="preserve"> million and recognised </w:t>
      </w:r>
      <w:r w:rsidR="000470A3">
        <w:rPr>
          <w:szCs w:val="22"/>
        </w:rPr>
        <w:t>loss</w:t>
      </w:r>
      <w:r w:rsidRPr="00225915">
        <w:rPr>
          <w:szCs w:val="22"/>
        </w:rPr>
        <w:t xml:space="preserve"> on sale of a vessel of Baht </w:t>
      </w:r>
      <w:r>
        <w:rPr>
          <w:szCs w:val="22"/>
        </w:rPr>
        <w:t>2.</w:t>
      </w:r>
      <w:r w:rsidR="001D5B60">
        <w:rPr>
          <w:szCs w:val="22"/>
        </w:rPr>
        <w:t>9</w:t>
      </w:r>
      <w:r w:rsidR="00653B7C">
        <w:rPr>
          <w:szCs w:val="22"/>
        </w:rPr>
        <w:t>7</w:t>
      </w:r>
      <w:r w:rsidRPr="00225915">
        <w:rPr>
          <w:szCs w:val="22"/>
        </w:rPr>
        <w:t xml:space="preserve"> million in the consolidated statement of income.</w:t>
      </w:r>
    </w:p>
    <w:p w14:paraId="11016404" w14:textId="77777777" w:rsidR="008F0F47" w:rsidRPr="00FC0E95" w:rsidRDefault="008F0F47" w:rsidP="00FC0E95">
      <w:pPr>
        <w:jc w:val="thaiDistribute"/>
        <w:rPr>
          <w:rFonts w:cstheme="minorBidi"/>
          <w:b/>
          <w:bCs/>
          <w:sz w:val="24"/>
          <w:szCs w:val="30"/>
          <w:lang w:val="en-AU" w:bidi="th-TH"/>
        </w:rPr>
      </w:pPr>
    </w:p>
    <w:p w14:paraId="2321BC1A" w14:textId="2BC15E72" w:rsidR="002A605E" w:rsidRPr="00B34D5B" w:rsidRDefault="0087627C" w:rsidP="0087627C">
      <w:pPr>
        <w:pStyle w:val="Heading1"/>
        <w:numPr>
          <w:ilvl w:val="0"/>
          <w:numId w:val="0"/>
        </w:numPr>
        <w:spacing w:before="0" w:after="0" w:line="240" w:lineRule="atLeast"/>
        <w:ind w:left="540" w:right="-45" w:hanging="540"/>
        <w:rPr>
          <w:i w:val="0"/>
          <w:iCs/>
          <w:szCs w:val="24"/>
        </w:rPr>
      </w:pPr>
      <w:r>
        <w:rPr>
          <w:i w:val="0"/>
          <w:iCs/>
          <w:szCs w:val="24"/>
          <w:lang w:bidi="th-TH"/>
        </w:rPr>
        <w:t>5</w:t>
      </w:r>
      <w:r>
        <w:rPr>
          <w:i w:val="0"/>
          <w:iCs/>
          <w:szCs w:val="24"/>
          <w:lang w:bidi="th-TH"/>
        </w:rPr>
        <w:tab/>
      </w:r>
      <w:r w:rsidR="00851101" w:rsidRPr="00B34D5B">
        <w:rPr>
          <w:i w:val="0"/>
          <w:iCs/>
          <w:szCs w:val="24"/>
          <w:lang w:bidi="th-TH"/>
        </w:rPr>
        <w:t>L</w:t>
      </w:r>
      <w:r w:rsidR="00851101" w:rsidRPr="00B34D5B">
        <w:rPr>
          <w:i w:val="0"/>
          <w:iCs/>
          <w:szCs w:val="24"/>
        </w:rPr>
        <w:t>oans from financial institutions</w:t>
      </w:r>
    </w:p>
    <w:p w14:paraId="42428505" w14:textId="77777777" w:rsidR="002A605E" w:rsidRPr="007876BA" w:rsidRDefault="002A605E" w:rsidP="007876BA">
      <w:pPr>
        <w:pStyle w:val="ListParagraph"/>
        <w:autoSpaceDE w:val="0"/>
        <w:autoSpaceDN w:val="0"/>
        <w:adjustRightInd w:val="0"/>
        <w:spacing w:line="240" w:lineRule="atLeast"/>
        <w:ind w:left="340"/>
        <w:jc w:val="both"/>
        <w:rPr>
          <w:szCs w:val="22"/>
          <w:lang w:bidi="th-TH"/>
        </w:rPr>
      </w:pPr>
    </w:p>
    <w:p w14:paraId="73D535C8" w14:textId="77777777" w:rsidR="0069128B" w:rsidRPr="007E149A" w:rsidRDefault="0069128B" w:rsidP="0069128B">
      <w:pPr>
        <w:spacing w:line="240" w:lineRule="atLeast"/>
        <w:ind w:left="540" w:right="65"/>
        <w:jc w:val="thaiDistribute"/>
        <w:rPr>
          <w:i/>
          <w:iCs/>
          <w:szCs w:val="22"/>
        </w:rPr>
      </w:pPr>
      <w:r w:rsidRPr="007E149A">
        <w:rPr>
          <w:i/>
          <w:iCs/>
          <w:szCs w:val="22"/>
        </w:rPr>
        <w:t>The Company</w:t>
      </w:r>
    </w:p>
    <w:p w14:paraId="557D2481" w14:textId="77777777" w:rsidR="0069128B" w:rsidRPr="007E149A" w:rsidRDefault="0069128B" w:rsidP="0069128B">
      <w:pPr>
        <w:spacing w:line="240" w:lineRule="atLeast"/>
        <w:ind w:left="540" w:right="65"/>
        <w:jc w:val="thaiDistribute"/>
        <w:rPr>
          <w:szCs w:val="22"/>
        </w:rPr>
      </w:pPr>
    </w:p>
    <w:p w14:paraId="3CEE439A" w14:textId="05A26643" w:rsidR="0069128B" w:rsidRPr="008B1BDE" w:rsidRDefault="0069128B" w:rsidP="008B1BDE">
      <w:pPr>
        <w:spacing w:line="100" w:lineRule="atLeast"/>
        <w:ind w:left="540"/>
        <w:jc w:val="both"/>
        <w:rPr>
          <w:szCs w:val="22"/>
        </w:rPr>
      </w:pPr>
      <w:r w:rsidRPr="008B1BDE">
        <w:rPr>
          <w:szCs w:val="22"/>
        </w:rPr>
        <w:t xml:space="preserve">During the </w:t>
      </w:r>
      <w:r w:rsidR="009A3488">
        <w:rPr>
          <w:szCs w:val="22"/>
        </w:rPr>
        <w:t>six</w:t>
      </w:r>
      <w:r w:rsidRPr="008B1BDE">
        <w:rPr>
          <w:szCs w:val="22"/>
        </w:rPr>
        <w:t>-month period end</w:t>
      </w:r>
      <w:r w:rsidR="008B1BDE" w:rsidRPr="008B1BDE">
        <w:rPr>
          <w:szCs w:val="22"/>
        </w:rPr>
        <w:t>ed</w:t>
      </w:r>
      <w:r w:rsidRPr="008B1BDE">
        <w:rPr>
          <w:szCs w:val="22"/>
        </w:rPr>
        <w:t xml:space="preserve"> </w:t>
      </w:r>
      <w:r w:rsidR="009A3488">
        <w:rPr>
          <w:szCs w:val="22"/>
        </w:rPr>
        <w:t>30 June</w:t>
      </w:r>
      <w:r w:rsidR="00860E8E">
        <w:rPr>
          <w:szCs w:val="22"/>
        </w:rPr>
        <w:t xml:space="preserve"> 2026</w:t>
      </w:r>
      <w:r w:rsidRPr="007E149A">
        <w:rPr>
          <w:szCs w:val="22"/>
        </w:rPr>
        <w:t xml:space="preserve">, </w:t>
      </w:r>
      <w:r w:rsidRPr="008B1BDE">
        <w:rPr>
          <w:szCs w:val="22"/>
        </w:rPr>
        <w:t>the Company entered into secured short-term loan agreements in form of several promissory notes with several local financial institutions in totalling of Baht</w:t>
      </w:r>
      <w:r w:rsidR="005C07D4">
        <w:rPr>
          <w:szCs w:val="22"/>
        </w:rPr>
        <w:t xml:space="preserve"> </w:t>
      </w:r>
      <w:r w:rsidR="00F12B35">
        <w:rPr>
          <w:szCs w:val="22"/>
        </w:rPr>
        <w:t>530</w:t>
      </w:r>
      <w:r w:rsidR="003B0C3B" w:rsidRPr="008B1BDE">
        <w:rPr>
          <w:szCs w:val="22"/>
        </w:rPr>
        <w:t xml:space="preserve"> </w:t>
      </w:r>
      <w:r w:rsidRPr="008B1BDE">
        <w:rPr>
          <w:szCs w:val="22"/>
        </w:rPr>
        <w:t>million</w:t>
      </w:r>
      <w:r w:rsidR="000903F3" w:rsidRPr="008B1BDE">
        <w:rPr>
          <w:szCs w:val="22"/>
        </w:rPr>
        <w:t xml:space="preserve"> </w:t>
      </w:r>
      <w:r w:rsidR="000903F3" w:rsidRPr="00253929">
        <w:rPr>
          <w:i/>
          <w:iCs/>
          <w:szCs w:val="22"/>
        </w:rPr>
        <w:t>(31 December 202</w:t>
      </w:r>
      <w:r w:rsidR="00860E8E">
        <w:rPr>
          <w:i/>
          <w:iCs/>
          <w:szCs w:val="22"/>
        </w:rPr>
        <w:t>5</w:t>
      </w:r>
      <w:r w:rsidR="000903F3" w:rsidRPr="00253929">
        <w:rPr>
          <w:i/>
          <w:iCs/>
          <w:szCs w:val="22"/>
        </w:rPr>
        <w:t xml:space="preserve">: Baht </w:t>
      </w:r>
      <w:r w:rsidR="002C6D0E">
        <w:rPr>
          <w:i/>
          <w:iCs/>
          <w:szCs w:val="22"/>
        </w:rPr>
        <w:t>5</w:t>
      </w:r>
      <w:r w:rsidR="003857D3">
        <w:rPr>
          <w:i/>
          <w:iCs/>
          <w:szCs w:val="22"/>
        </w:rPr>
        <w:t>80</w:t>
      </w:r>
      <w:r w:rsidR="000903F3" w:rsidRPr="00253929">
        <w:rPr>
          <w:i/>
          <w:iCs/>
          <w:szCs w:val="22"/>
        </w:rPr>
        <w:t xml:space="preserve"> million)</w:t>
      </w:r>
      <w:r w:rsidRPr="008B1BDE">
        <w:rPr>
          <w:szCs w:val="22"/>
        </w:rPr>
        <w:t xml:space="preserve"> for the purpose of working capital. </w:t>
      </w:r>
      <w:r w:rsidR="000903F3" w:rsidRPr="008B1BDE">
        <w:rPr>
          <w:szCs w:val="22"/>
        </w:rPr>
        <w:br/>
      </w:r>
      <w:r w:rsidRPr="008B1BDE">
        <w:rPr>
          <w:szCs w:val="22"/>
        </w:rPr>
        <w:t xml:space="preserve">The repayment period is within </w:t>
      </w:r>
      <w:r w:rsidR="00B805C6" w:rsidRPr="008B1BDE">
        <w:rPr>
          <w:szCs w:val="22"/>
        </w:rPr>
        <w:t>1</w:t>
      </w:r>
      <w:r w:rsidRPr="008B1BDE">
        <w:rPr>
          <w:szCs w:val="22"/>
        </w:rPr>
        <w:t xml:space="preserve"> to </w:t>
      </w:r>
      <w:r w:rsidR="00B77544">
        <w:rPr>
          <w:szCs w:val="22"/>
        </w:rPr>
        <w:t>3</w:t>
      </w:r>
      <w:r w:rsidRPr="008B1BDE">
        <w:rPr>
          <w:szCs w:val="22"/>
        </w:rPr>
        <w:t xml:space="preserve"> months with a fixed interest rate as specified in the contracts.</w:t>
      </w:r>
    </w:p>
    <w:p w14:paraId="201F5DC7" w14:textId="77777777" w:rsidR="00E524BD" w:rsidRPr="008B1BDE" w:rsidRDefault="00E524BD" w:rsidP="008B1BDE">
      <w:pPr>
        <w:spacing w:line="100" w:lineRule="atLeast"/>
        <w:ind w:left="540"/>
        <w:jc w:val="both"/>
        <w:rPr>
          <w:szCs w:val="22"/>
        </w:rPr>
      </w:pPr>
    </w:p>
    <w:p w14:paraId="11C6CDAE" w14:textId="77777777" w:rsidR="0069128B" w:rsidRPr="00592F28" w:rsidRDefault="0069128B" w:rsidP="0069128B">
      <w:pPr>
        <w:spacing w:line="240" w:lineRule="atLeast"/>
        <w:ind w:left="540" w:right="65"/>
        <w:jc w:val="thaiDistribute"/>
        <w:rPr>
          <w:i/>
          <w:iCs/>
          <w:szCs w:val="22"/>
        </w:rPr>
      </w:pPr>
      <w:r w:rsidRPr="00592F28">
        <w:rPr>
          <w:i/>
          <w:iCs/>
          <w:szCs w:val="22"/>
        </w:rPr>
        <w:t>Subsidiaries</w:t>
      </w:r>
    </w:p>
    <w:p w14:paraId="6CF6CB74" w14:textId="77777777" w:rsidR="00B25DC4" w:rsidRPr="00860E8E" w:rsidRDefault="00B25DC4" w:rsidP="004B6A76">
      <w:pPr>
        <w:spacing w:line="240" w:lineRule="atLeast"/>
        <w:ind w:left="540" w:right="65"/>
        <w:jc w:val="thaiDistribute"/>
        <w:rPr>
          <w:szCs w:val="22"/>
          <w:highlight w:val="yellow"/>
        </w:rPr>
      </w:pPr>
    </w:p>
    <w:p w14:paraId="4C28C824" w14:textId="38FAA971" w:rsidR="00DE7C8E" w:rsidRDefault="00DE7C8E" w:rsidP="00DE7C8E">
      <w:pPr>
        <w:spacing w:line="240" w:lineRule="atLeast"/>
        <w:ind w:left="540" w:right="65"/>
        <w:jc w:val="thaiDistribute"/>
        <w:rPr>
          <w:szCs w:val="22"/>
          <w:lang w:val="en-US"/>
        </w:rPr>
      </w:pPr>
      <w:r w:rsidRPr="00DE7C8E">
        <w:rPr>
          <w:szCs w:val="22"/>
          <w:lang w:val="en-US"/>
        </w:rPr>
        <w:t xml:space="preserve">On 11 March 2025, a subsidiary entered into </w:t>
      </w:r>
      <w:r w:rsidRPr="00CB35EC">
        <w:rPr>
          <w:szCs w:val="22"/>
          <w:lang w:val="en-US"/>
        </w:rPr>
        <w:t xml:space="preserve">a long-term loan agreement with a local financial institution for a total credit facility of Baht 218 million </w:t>
      </w:r>
      <w:r w:rsidR="00B44419" w:rsidRPr="00CB35EC">
        <w:rPr>
          <w:szCs w:val="22"/>
          <w:lang w:val="en-US"/>
        </w:rPr>
        <w:t>for</w:t>
      </w:r>
      <w:r w:rsidRPr="00CB35EC">
        <w:rPr>
          <w:szCs w:val="22"/>
          <w:lang w:val="en-US"/>
        </w:rPr>
        <w:t xml:space="preserve"> </w:t>
      </w:r>
      <w:r w:rsidR="00B44419" w:rsidRPr="00CB35EC">
        <w:rPr>
          <w:szCs w:val="22"/>
          <w:lang w:val="en-US"/>
        </w:rPr>
        <w:t xml:space="preserve">vessels </w:t>
      </w:r>
      <w:r w:rsidRPr="00CB35EC">
        <w:rPr>
          <w:szCs w:val="22"/>
          <w:lang w:val="en-US"/>
        </w:rPr>
        <w:t>construction</w:t>
      </w:r>
      <w:r w:rsidR="00B44419" w:rsidRPr="00CB35EC">
        <w:rPr>
          <w:szCs w:val="22"/>
          <w:lang w:val="en-US"/>
        </w:rPr>
        <w:t xml:space="preserve"> </w:t>
      </w:r>
      <w:r w:rsidRPr="00CB35EC">
        <w:rPr>
          <w:szCs w:val="22"/>
          <w:lang w:val="en-US"/>
        </w:rPr>
        <w:t>and pre</w:t>
      </w:r>
      <w:r w:rsidR="00CB35EC" w:rsidRPr="00CB35EC">
        <w:rPr>
          <w:szCs w:val="22"/>
          <w:lang w:val="en-US"/>
        </w:rPr>
        <w:t>-</w:t>
      </w:r>
      <w:r w:rsidRPr="00CB35EC">
        <w:rPr>
          <w:szCs w:val="22"/>
          <w:lang w:val="en-US"/>
        </w:rPr>
        <w:t xml:space="preserve">operation costs. The repayment term is within 8 years from the date of the first loan drawdown. The principal is repayable </w:t>
      </w:r>
      <w:r w:rsidR="008E7325">
        <w:rPr>
          <w:szCs w:val="22"/>
          <w:lang w:val="en-US"/>
        </w:rPr>
        <w:t xml:space="preserve">every </w:t>
      </w:r>
      <w:r w:rsidRPr="00CB35EC">
        <w:rPr>
          <w:szCs w:val="22"/>
          <w:lang w:val="en-US"/>
        </w:rPr>
        <w:t>month</w:t>
      </w:r>
      <w:r w:rsidR="008B59F3">
        <w:rPr>
          <w:szCs w:val="22"/>
          <w:lang w:val="en-US"/>
        </w:rPr>
        <w:t xml:space="preserve"> </w:t>
      </w:r>
      <w:r w:rsidR="008B59F3">
        <w:rPr>
          <w:rFonts w:cstheme="minorBidi"/>
          <w:szCs w:val="28"/>
          <w:lang w:val="en-US" w:bidi="th-TH"/>
        </w:rPr>
        <w:t>with</w:t>
      </w:r>
      <w:r w:rsidRPr="00CB35EC">
        <w:rPr>
          <w:szCs w:val="22"/>
          <w:lang w:val="en-US"/>
        </w:rPr>
        <w:t xml:space="preserve"> THOR Compound (Lockout)</w:t>
      </w:r>
      <w:r w:rsidR="00BB4562">
        <w:rPr>
          <w:szCs w:val="22"/>
          <w:lang w:val="en-US"/>
        </w:rPr>
        <w:t xml:space="preserve"> </w:t>
      </w:r>
      <w:r w:rsidR="008269D0">
        <w:rPr>
          <w:szCs w:val="22"/>
          <w:lang w:val="en-US"/>
        </w:rPr>
        <w:t>interest</w:t>
      </w:r>
      <w:r w:rsidRPr="00CB35EC">
        <w:rPr>
          <w:szCs w:val="22"/>
          <w:lang w:val="en-US"/>
        </w:rPr>
        <w:t xml:space="preserve"> rate </w:t>
      </w:r>
      <w:r w:rsidR="00BB4562" w:rsidRPr="00BB4562">
        <w:rPr>
          <w:szCs w:val="22"/>
          <w:lang w:val="en-US"/>
        </w:rPr>
        <w:t xml:space="preserve">plus a fixed interest rate as stipulated in the agreement. </w:t>
      </w:r>
      <w:r w:rsidRPr="00CB35EC">
        <w:rPr>
          <w:szCs w:val="22"/>
          <w:lang w:val="en-US"/>
        </w:rPr>
        <w:t xml:space="preserve">The loan is secured by the collateral of the Company </w:t>
      </w:r>
      <w:r w:rsidR="000720C6" w:rsidRPr="000720C6">
        <w:rPr>
          <w:szCs w:val="22"/>
          <w:lang w:val="en-US"/>
        </w:rPr>
        <w:t xml:space="preserve">and a </w:t>
      </w:r>
      <w:r w:rsidR="000720C6" w:rsidRPr="00771E34">
        <w:rPr>
          <w:szCs w:val="22"/>
          <w:lang w:val="en-US"/>
        </w:rPr>
        <w:t>subsidiary’s vessel</w:t>
      </w:r>
      <w:r w:rsidRPr="00771E34">
        <w:rPr>
          <w:szCs w:val="22"/>
          <w:lang w:val="en-US"/>
        </w:rPr>
        <w:t xml:space="preserve">. During the </w:t>
      </w:r>
      <w:r w:rsidR="009A3488">
        <w:rPr>
          <w:szCs w:val="22"/>
          <w:lang w:val="en-US"/>
        </w:rPr>
        <w:t>six</w:t>
      </w:r>
      <w:r w:rsidRPr="00771E34">
        <w:rPr>
          <w:szCs w:val="22"/>
          <w:lang w:val="en-US"/>
        </w:rPr>
        <w:t xml:space="preserve">-month period ended </w:t>
      </w:r>
      <w:r w:rsidR="009A3488">
        <w:rPr>
          <w:szCs w:val="22"/>
          <w:lang w:val="en-US"/>
        </w:rPr>
        <w:t>30 June</w:t>
      </w:r>
      <w:r w:rsidRPr="00771E34">
        <w:rPr>
          <w:szCs w:val="22"/>
          <w:lang w:val="en-US"/>
        </w:rPr>
        <w:t xml:space="preserve"> 2026, the subsidiary drew down the loan in </w:t>
      </w:r>
      <w:r w:rsidR="00250C7A" w:rsidRPr="00771E34">
        <w:rPr>
          <w:szCs w:val="22"/>
          <w:lang w:val="en-US"/>
        </w:rPr>
        <w:t>totaling</w:t>
      </w:r>
      <w:r w:rsidR="002C1741" w:rsidRPr="00771E34">
        <w:rPr>
          <w:szCs w:val="22"/>
          <w:lang w:val="en-US"/>
        </w:rPr>
        <w:t xml:space="preserve"> </w:t>
      </w:r>
      <w:r w:rsidRPr="00771E34">
        <w:rPr>
          <w:szCs w:val="22"/>
          <w:lang w:val="en-US"/>
        </w:rPr>
        <w:t>of Bah</w:t>
      </w:r>
      <w:r w:rsidR="00F12B35">
        <w:rPr>
          <w:szCs w:val="22"/>
          <w:lang w:val="en-US"/>
        </w:rPr>
        <w:t>t 25.40</w:t>
      </w:r>
      <w:r w:rsidRPr="00771E34">
        <w:rPr>
          <w:szCs w:val="22"/>
          <w:lang w:val="en-US"/>
        </w:rPr>
        <w:t xml:space="preserve"> million.</w:t>
      </w:r>
    </w:p>
    <w:p w14:paraId="7F99B9EA" w14:textId="77777777" w:rsidR="00653B7C" w:rsidRDefault="00653B7C" w:rsidP="00DE7C8E">
      <w:pPr>
        <w:spacing w:line="240" w:lineRule="atLeast"/>
        <w:ind w:left="540" w:right="65"/>
        <w:jc w:val="thaiDistribute"/>
        <w:rPr>
          <w:szCs w:val="22"/>
          <w:lang w:val="en-US"/>
        </w:rPr>
      </w:pPr>
    </w:p>
    <w:p w14:paraId="0321D234" w14:textId="4CCBE805" w:rsidR="00653B7C" w:rsidRPr="00653B7C" w:rsidRDefault="00653B7C" w:rsidP="00653B7C">
      <w:pPr>
        <w:spacing w:line="240" w:lineRule="atLeast"/>
        <w:ind w:left="540" w:right="65"/>
        <w:jc w:val="thaiDistribute"/>
        <w:rPr>
          <w:rFonts w:cstheme="minorBidi"/>
          <w:spacing w:val="-2"/>
          <w:szCs w:val="28"/>
          <w:lang w:bidi="th-TH"/>
        </w:rPr>
      </w:pPr>
      <w:r w:rsidRPr="00771E34">
        <w:rPr>
          <w:spacing w:val="-2"/>
          <w:szCs w:val="22"/>
        </w:rPr>
        <w:t xml:space="preserve">On </w:t>
      </w:r>
      <w:r w:rsidRPr="00004EFC">
        <w:rPr>
          <w:spacing w:val="-2"/>
          <w:szCs w:val="22"/>
        </w:rPr>
        <w:t>11 March 2025</w:t>
      </w:r>
      <w:r w:rsidRPr="00771E34">
        <w:rPr>
          <w:spacing w:val="-2"/>
          <w:szCs w:val="22"/>
        </w:rPr>
        <w:t xml:space="preserve">, a subsidiary entered into a long-term loan agreement with a local financial institution for a total credit facility of Baht 218 million </w:t>
      </w:r>
      <w:r w:rsidRPr="00771E34">
        <w:rPr>
          <w:szCs w:val="22"/>
          <w:lang w:val="en-US"/>
        </w:rPr>
        <w:t>for vessels construction and pre-operation costs</w:t>
      </w:r>
      <w:r w:rsidRPr="00771E34">
        <w:rPr>
          <w:spacing w:val="-2"/>
          <w:szCs w:val="22"/>
        </w:rPr>
        <w:t xml:space="preserve">. The repayment term is within 8 years from the date of the first loan drawdown. The principal is repayable </w:t>
      </w:r>
      <w:r w:rsidRPr="00771E34">
        <w:rPr>
          <w:szCs w:val="22"/>
          <w:lang w:val="en-US"/>
        </w:rPr>
        <w:t>every month</w:t>
      </w:r>
      <w:r w:rsidRPr="00771E34">
        <w:rPr>
          <w:color w:val="000000"/>
          <w:szCs w:val="22"/>
        </w:rPr>
        <w:t xml:space="preserve"> with </w:t>
      </w:r>
      <w:r w:rsidR="00A517ED" w:rsidRPr="00A517ED">
        <w:rPr>
          <w:color w:val="000000"/>
          <w:szCs w:val="22"/>
        </w:rPr>
        <w:t xml:space="preserve">THOR Compound (Lockout) interest rate plus a fixed interest rate </w:t>
      </w:r>
      <w:r w:rsidRPr="00771E34">
        <w:rPr>
          <w:spacing w:val="-2"/>
          <w:szCs w:val="22"/>
        </w:rPr>
        <w:t xml:space="preserve">as stipulated in the agreement. The loan is secured by the collateral of the Company and </w:t>
      </w:r>
      <w:r w:rsidRPr="00771E34">
        <w:rPr>
          <w:szCs w:val="22"/>
          <w:lang w:val="en-US"/>
        </w:rPr>
        <w:t>a subsidiary’s vessel</w:t>
      </w:r>
      <w:r w:rsidRPr="00771E34">
        <w:rPr>
          <w:spacing w:val="-2"/>
          <w:szCs w:val="22"/>
        </w:rPr>
        <w:t>. During</w:t>
      </w:r>
      <w:r w:rsidRPr="00DE7C8E">
        <w:rPr>
          <w:spacing w:val="-2"/>
          <w:szCs w:val="22"/>
        </w:rPr>
        <w:t xml:space="preserve"> the </w:t>
      </w:r>
      <w:r>
        <w:rPr>
          <w:spacing w:val="-2"/>
          <w:szCs w:val="22"/>
        </w:rPr>
        <w:t>six</w:t>
      </w:r>
      <w:r w:rsidRPr="00DE7C8E">
        <w:rPr>
          <w:spacing w:val="-2"/>
          <w:szCs w:val="22"/>
        </w:rPr>
        <w:t xml:space="preserve">-month period ended </w:t>
      </w:r>
      <w:r>
        <w:rPr>
          <w:spacing w:val="-2"/>
          <w:szCs w:val="22"/>
        </w:rPr>
        <w:t>30 June</w:t>
      </w:r>
      <w:r w:rsidRPr="00DE7C8E">
        <w:rPr>
          <w:spacing w:val="-2"/>
          <w:szCs w:val="22"/>
        </w:rPr>
        <w:t xml:space="preserve"> 2026, the subsidiary drew down the loan </w:t>
      </w:r>
      <w:r w:rsidRPr="00CB35EC">
        <w:rPr>
          <w:szCs w:val="22"/>
          <w:lang w:val="en-US"/>
        </w:rPr>
        <w:t xml:space="preserve">in </w:t>
      </w:r>
      <w:r>
        <w:rPr>
          <w:szCs w:val="22"/>
          <w:lang w:val="en-US"/>
        </w:rPr>
        <w:t>totaling</w:t>
      </w:r>
      <w:r w:rsidRPr="00DE7C8E">
        <w:rPr>
          <w:spacing w:val="-2"/>
          <w:szCs w:val="22"/>
        </w:rPr>
        <w:t xml:space="preserve"> of Baht </w:t>
      </w:r>
      <w:r>
        <w:rPr>
          <w:spacing w:val="-2"/>
          <w:szCs w:val="22"/>
        </w:rPr>
        <w:t xml:space="preserve">25.45 </w:t>
      </w:r>
      <w:r w:rsidRPr="00DE7C8E">
        <w:rPr>
          <w:spacing w:val="-2"/>
          <w:szCs w:val="22"/>
        </w:rPr>
        <w:t>million.</w:t>
      </w:r>
    </w:p>
    <w:p w14:paraId="1FC10816" w14:textId="77777777" w:rsidR="00FA3F0B" w:rsidRPr="00771E34" w:rsidRDefault="00FA3F0B" w:rsidP="00DE7C8E">
      <w:pPr>
        <w:spacing w:line="240" w:lineRule="atLeast"/>
        <w:ind w:right="65"/>
        <w:jc w:val="thaiDistribute"/>
        <w:rPr>
          <w:szCs w:val="22"/>
          <w:lang w:val="en-US"/>
        </w:rPr>
      </w:pPr>
    </w:p>
    <w:p w14:paraId="7217E1C9" w14:textId="78AB2652" w:rsidR="0073261E" w:rsidRPr="00771E34" w:rsidRDefault="00DE7C8E" w:rsidP="00DE7C8E">
      <w:pPr>
        <w:spacing w:line="240" w:lineRule="auto"/>
        <w:ind w:left="540"/>
        <w:jc w:val="thaiDistribute"/>
        <w:rPr>
          <w:rFonts w:cstheme="minorBidi"/>
          <w:color w:val="000000"/>
          <w:szCs w:val="28"/>
          <w:lang w:bidi="th-TH"/>
        </w:rPr>
      </w:pPr>
      <w:r w:rsidRPr="00771E34">
        <w:rPr>
          <w:color w:val="000000"/>
          <w:szCs w:val="22"/>
        </w:rPr>
        <w:t xml:space="preserve">On 26 June 2025, a subsidiary entered into a long-term loan agreement with a local financial institution for a total credit facility of Baht 212 million </w:t>
      </w:r>
      <w:r w:rsidR="00CB35EC" w:rsidRPr="00771E34">
        <w:rPr>
          <w:szCs w:val="22"/>
          <w:lang w:val="en-US"/>
        </w:rPr>
        <w:t>for vessels construction and pre-operation costs</w:t>
      </w:r>
      <w:r w:rsidRPr="00771E34">
        <w:rPr>
          <w:color w:val="000000"/>
          <w:szCs w:val="22"/>
        </w:rPr>
        <w:t xml:space="preserve">. The repayment term is within 8 years from the date of the first loan drawdown. The principal </w:t>
      </w:r>
      <w:r w:rsidR="00FF33C2" w:rsidRPr="00771E34">
        <w:rPr>
          <w:color w:val="000000"/>
          <w:szCs w:val="22"/>
        </w:rPr>
        <w:t xml:space="preserve">is </w:t>
      </w:r>
      <w:r w:rsidR="00FF33C2" w:rsidRPr="00771E34">
        <w:rPr>
          <w:szCs w:val="22"/>
          <w:lang w:val="en-US"/>
        </w:rPr>
        <w:t>repayable every month</w:t>
      </w:r>
      <w:r w:rsidR="00BE35BB" w:rsidRPr="00771E34">
        <w:rPr>
          <w:color w:val="000000"/>
          <w:szCs w:val="22"/>
        </w:rPr>
        <w:t xml:space="preserve"> with </w:t>
      </w:r>
      <w:r w:rsidRPr="00771E34">
        <w:rPr>
          <w:color w:val="000000"/>
          <w:szCs w:val="22"/>
        </w:rPr>
        <w:t xml:space="preserve">THOR </w:t>
      </w:r>
      <w:r w:rsidR="00BE35BB" w:rsidRPr="00771E34">
        <w:rPr>
          <w:color w:val="000000"/>
          <w:szCs w:val="22"/>
        </w:rPr>
        <w:t xml:space="preserve">interest </w:t>
      </w:r>
      <w:r w:rsidRPr="00771E34">
        <w:rPr>
          <w:color w:val="000000"/>
          <w:szCs w:val="22"/>
        </w:rPr>
        <w:t>rate plus</w:t>
      </w:r>
      <w:r w:rsidR="00084478">
        <w:rPr>
          <w:rFonts w:cstheme="minorBidi" w:hint="cs"/>
          <w:color w:val="000000"/>
          <w:szCs w:val="28"/>
          <w:cs/>
          <w:lang w:bidi="th-TH"/>
        </w:rPr>
        <w:t xml:space="preserve"> </w:t>
      </w:r>
      <w:r w:rsidR="00EE64E7" w:rsidRPr="00771E34">
        <w:rPr>
          <w:szCs w:val="22"/>
          <w:lang w:val="en-US"/>
        </w:rPr>
        <w:t>a fixed interest rate as stipulated in the agreement.</w:t>
      </w:r>
      <w:r w:rsidR="00084478">
        <w:rPr>
          <w:rFonts w:cstheme="minorBidi" w:hint="cs"/>
          <w:szCs w:val="28"/>
          <w:cs/>
          <w:lang w:val="en-US" w:bidi="th-TH"/>
        </w:rPr>
        <w:t xml:space="preserve"> </w:t>
      </w:r>
      <w:r w:rsidRPr="00771E34">
        <w:rPr>
          <w:color w:val="000000"/>
          <w:szCs w:val="22"/>
        </w:rPr>
        <w:t xml:space="preserve">The loan is secured by </w:t>
      </w:r>
      <w:r w:rsidR="00AB3A5E" w:rsidRPr="00771E34">
        <w:rPr>
          <w:szCs w:val="22"/>
          <w:lang w:val="en-US"/>
        </w:rPr>
        <w:t>a subsidiary’s vessel</w:t>
      </w:r>
      <w:r w:rsidRPr="00771E34">
        <w:rPr>
          <w:color w:val="000000"/>
          <w:szCs w:val="22"/>
        </w:rPr>
        <w:t xml:space="preserve">. During the </w:t>
      </w:r>
      <w:r w:rsidR="009A3488">
        <w:rPr>
          <w:color w:val="000000"/>
          <w:szCs w:val="22"/>
        </w:rPr>
        <w:t>six</w:t>
      </w:r>
      <w:r w:rsidRPr="00771E34">
        <w:rPr>
          <w:color w:val="000000"/>
          <w:szCs w:val="22"/>
        </w:rPr>
        <w:t xml:space="preserve">-month period ended </w:t>
      </w:r>
      <w:r w:rsidR="009A3488">
        <w:rPr>
          <w:color w:val="000000"/>
          <w:szCs w:val="22"/>
        </w:rPr>
        <w:t>30 June</w:t>
      </w:r>
      <w:r w:rsidRPr="00771E34">
        <w:rPr>
          <w:color w:val="000000"/>
          <w:szCs w:val="22"/>
        </w:rPr>
        <w:t xml:space="preserve"> 2026, the subsidiary drew down the loan </w:t>
      </w:r>
      <w:r w:rsidR="005E4199" w:rsidRPr="00771E34">
        <w:rPr>
          <w:szCs w:val="22"/>
          <w:lang w:val="en-US"/>
        </w:rPr>
        <w:t xml:space="preserve">in </w:t>
      </w:r>
      <w:r w:rsidR="00250C7A" w:rsidRPr="00771E34">
        <w:rPr>
          <w:szCs w:val="22"/>
          <w:lang w:val="en-US"/>
        </w:rPr>
        <w:t>totaling</w:t>
      </w:r>
      <w:r w:rsidRPr="00771E34">
        <w:rPr>
          <w:color w:val="000000"/>
          <w:szCs w:val="22"/>
        </w:rPr>
        <w:t xml:space="preserve"> of Baht </w:t>
      </w:r>
      <w:r w:rsidR="00250C7A">
        <w:rPr>
          <w:color w:val="000000"/>
          <w:szCs w:val="22"/>
        </w:rPr>
        <w:t>25.69</w:t>
      </w:r>
      <w:r w:rsidRPr="00771E34">
        <w:rPr>
          <w:color w:val="000000"/>
          <w:szCs w:val="22"/>
        </w:rPr>
        <w:t xml:space="preserve"> million.</w:t>
      </w:r>
    </w:p>
    <w:p w14:paraId="76506D37" w14:textId="77777777" w:rsidR="00E351D2" w:rsidRDefault="00E351D2" w:rsidP="00DE7C8E">
      <w:pPr>
        <w:spacing w:line="240" w:lineRule="auto"/>
        <w:ind w:left="540"/>
        <w:jc w:val="thaiDistribute"/>
        <w:rPr>
          <w:color w:val="000000"/>
          <w:szCs w:val="22"/>
        </w:rPr>
      </w:pPr>
    </w:p>
    <w:p w14:paraId="6CEFE5DD" w14:textId="0C1F1F7D" w:rsidR="00727998" w:rsidRPr="00653B7C" w:rsidRDefault="00E351D2" w:rsidP="00653B7C">
      <w:pPr>
        <w:spacing w:line="240" w:lineRule="auto"/>
        <w:ind w:left="540"/>
        <w:jc w:val="thaiDistribute"/>
        <w:rPr>
          <w:color w:val="000000"/>
          <w:szCs w:val="22"/>
        </w:rPr>
      </w:pPr>
      <w:r w:rsidRPr="00771E34">
        <w:rPr>
          <w:color w:val="000000"/>
          <w:szCs w:val="22"/>
        </w:rPr>
        <w:lastRenderedPageBreak/>
        <w:t xml:space="preserve">On 26 June 2025, a subsidiary entered into a long-term loan agreement with a local financial institution for a total credit facility of Baht 212 million </w:t>
      </w:r>
      <w:r w:rsidRPr="00771E34">
        <w:rPr>
          <w:szCs w:val="22"/>
          <w:lang w:val="en-US"/>
        </w:rPr>
        <w:t>for vessels construction and pre-operation costs</w:t>
      </w:r>
      <w:r w:rsidRPr="00771E34">
        <w:rPr>
          <w:color w:val="000000"/>
          <w:szCs w:val="22"/>
        </w:rPr>
        <w:t xml:space="preserve">. The repayment term is within 8 years from the date of the first loan drawdown. The principal is </w:t>
      </w:r>
      <w:r w:rsidRPr="00771E34">
        <w:rPr>
          <w:szCs w:val="22"/>
          <w:lang w:val="en-US"/>
        </w:rPr>
        <w:t>repayable every month</w:t>
      </w:r>
      <w:r w:rsidRPr="00771E34">
        <w:rPr>
          <w:color w:val="000000"/>
          <w:szCs w:val="22"/>
        </w:rPr>
        <w:t xml:space="preserve"> with THOR interest rate plus</w:t>
      </w:r>
      <w:r>
        <w:rPr>
          <w:rFonts w:cstheme="minorBidi" w:hint="cs"/>
          <w:color w:val="000000"/>
          <w:szCs w:val="28"/>
          <w:cs/>
          <w:lang w:bidi="th-TH"/>
        </w:rPr>
        <w:t xml:space="preserve"> </w:t>
      </w:r>
      <w:r w:rsidRPr="00771E34">
        <w:rPr>
          <w:szCs w:val="22"/>
          <w:lang w:val="en-US"/>
        </w:rPr>
        <w:t>a fixed interest rate as stipulated in the agreement.</w:t>
      </w:r>
      <w:r>
        <w:rPr>
          <w:rFonts w:cstheme="minorBidi" w:hint="cs"/>
          <w:szCs w:val="28"/>
          <w:cs/>
          <w:lang w:val="en-US" w:bidi="th-TH"/>
        </w:rPr>
        <w:t xml:space="preserve"> </w:t>
      </w:r>
      <w:r w:rsidRPr="00771E34">
        <w:rPr>
          <w:color w:val="000000"/>
          <w:szCs w:val="22"/>
        </w:rPr>
        <w:t xml:space="preserve">The loan is secured by </w:t>
      </w:r>
      <w:r w:rsidRPr="00771E34">
        <w:rPr>
          <w:szCs w:val="22"/>
          <w:lang w:val="en-US"/>
        </w:rPr>
        <w:t>a subsidiary’s vessel</w:t>
      </w:r>
      <w:r w:rsidRPr="00771E34">
        <w:rPr>
          <w:color w:val="000000"/>
          <w:szCs w:val="22"/>
        </w:rPr>
        <w:t xml:space="preserve">. During the </w:t>
      </w:r>
      <w:r>
        <w:rPr>
          <w:color w:val="000000"/>
          <w:szCs w:val="22"/>
        </w:rPr>
        <w:t>six</w:t>
      </w:r>
      <w:r w:rsidRPr="00771E34">
        <w:rPr>
          <w:color w:val="000000"/>
          <w:szCs w:val="22"/>
        </w:rPr>
        <w:t xml:space="preserve">-month period ended </w:t>
      </w:r>
      <w:r>
        <w:rPr>
          <w:color w:val="000000"/>
          <w:szCs w:val="22"/>
        </w:rPr>
        <w:t>30 June</w:t>
      </w:r>
      <w:r w:rsidRPr="00771E34">
        <w:rPr>
          <w:color w:val="000000"/>
          <w:szCs w:val="22"/>
        </w:rPr>
        <w:t xml:space="preserve"> 2026, the subsidiary drew down the loan </w:t>
      </w:r>
      <w:r w:rsidRPr="00771E34">
        <w:rPr>
          <w:szCs w:val="22"/>
          <w:lang w:val="en-US"/>
        </w:rPr>
        <w:t>in totaling</w:t>
      </w:r>
      <w:r w:rsidRPr="00771E34">
        <w:rPr>
          <w:color w:val="000000"/>
          <w:szCs w:val="22"/>
        </w:rPr>
        <w:t xml:space="preserve"> of Baht </w:t>
      </w:r>
      <w:r>
        <w:rPr>
          <w:color w:val="000000"/>
          <w:szCs w:val="22"/>
        </w:rPr>
        <w:t>2</w:t>
      </w:r>
      <w:r w:rsidR="00602503">
        <w:rPr>
          <w:color w:val="000000"/>
          <w:szCs w:val="22"/>
        </w:rPr>
        <w:t>4.90</w:t>
      </w:r>
      <w:r w:rsidRPr="00771E34">
        <w:rPr>
          <w:color w:val="000000"/>
          <w:szCs w:val="22"/>
        </w:rPr>
        <w:t xml:space="preserve"> million.</w:t>
      </w:r>
    </w:p>
    <w:p w14:paraId="4B65BAAE" w14:textId="77777777" w:rsidR="001D5B60" w:rsidRPr="00771E34" w:rsidRDefault="001D5B60" w:rsidP="00FF16E4">
      <w:pPr>
        <w:spacing w:line="240" w:lineRule="auto"/>
        <w:jc w:val="thaiDistribute"/>
        <w:rPr>
          <w:rFonts w:cstheme="minorBidi"/>
          <w:color w:val="000000"/>
          <w:szCs w:val="28"/>
          <w:lang w:bidi="th-TH"/>
        </w:rPr>
      </w:pPr>
    </w:p>
    <w:p w14:paraId="2EB29972" w14:textId="18B79049" w:rsidR="00E351D2" w:rsidRPr="00771E34" w:rsidRDefault="00E351D2" w:rsidP="00CD6109">
      <w:pPr>
        <w:spacing w:line="240" w:lineRule="auto"/>
        <w:ind w:left="540"/>
        <w:jc w:val="thaiDistribute"/>
        <w:rPr>
          <w:rFonts w:cstheme="minorBidi"/>
          <w:color w:val="000000"/>
          <w:szCs w:val="28"/>
          <w:lang w:bidi="th-TH"/>
        </w:rPr>
      </w:pPr>
      <w:r w:rsidRPr="00771E34">
        <w:rPr>
          <w:color w:val="000000"/>
          <w:szCs w:val="22"/>
        </w:rPr>
        <w:t xml:space="preserve">On 26 June 2025, a subsidiary entered into a long-term loan agreement with a local financial institution for a total credit facility of Baht 212 million </w:t>
      </w:r>
      <w:r w:rsidRPr="00771E34">
        <w:rPr>
          <w:szCs w:val="22"/>
          <w:lang w:val="en-US"/>
        </w:rPr>
        <w:t>for vessels construction and pre-operation costs</w:t>
      </w:r>
      <w:r w:rsidRPr="00771E34">
        <w:rPr>
          <w:color w:val="000000"/>
          <w:szCs w:val="22"/>
        </w:rPr>
        <w:t xml:space="preserve">. The repayment term is within 8 years from the date of the first loan drawdown. The principal is </w:t>
      </w:r>
      <w:r w:rsidRPr="00771E34">
        <w:rPr>
          <w:szCs w:val="22"/>
          <w:lang w:val="en-US"/>
        </w:rPr>
        <w:t>repayable every month</w:t>
      </w:r>
      <w:r w:rsidRPr="00771E34">
        <w:rPr>
          <w:color w:val="000000"/>
          <w:szCs w:val="22"/>
        </w:rPr>
        <w:t xml:space="preserve"> with THOR interest rate plus</w:t>
      </w:r>
      <w:r>
        <w:rPr>
          <w:rFonts w:cstheme="minorBidi" w:hint="cs"/>
          <w:color w:val="000000"/>
          <w:szCs w:val="28"/>
          <w:cs/>
          <w:lang w:bidi="th-TH"/>
        </w:rPr>
        <w:t xml:space="preserve"> </w:t>
      </w:r>
      <w:r w:rsidRPr="00771E34">
        <w:rPr>
          <w:szCs w:val="22"/>
          <w:lang w:val="en-US"/>
        </w:rPr>
        <w:t>a fixed interest rate as stipulated in the agreement.</w:t>
      </w:r>
      <w:r>
        <w:rPr>
          <w:rFonts w:cstheme="minorBidi" w:hint="cs"/>
          <w:szCs w:val="28"/>
          <w:cs/>
          <w:lang w:val="en-US" w:bidi="th-TH"/>
        </w:rPr>
        <w:t xml:space="preserve"> </w:t>
      </w:r>
      <w:r w:rsidRPr="00771E34">
        <w:rPr>
          <w:color w:val="000000"/>
          <w:szCs w:val="22"/>
        </w:rPr>
        <w:t xml:space="preserve">The loan is secured by </w:t>
      </w:r>
      <w:r w:rsidRPr="00771E34">
        <w:rPr>
          <w:szCs w:val="22"/>
          <w:lang w:val="en-US"/>
        </w:rPr>
        <w:t>a subsidiary’s vessel</w:t>
      </w:r>
      <w:r w:rsidRPr="00771E34">
        <w:rPr>
          <w:color w:val="000000"/>
          <w:szCs w:val="22"/>
        </w:rPr>
        <w:t xml:space="preserve">. During the </w:t>
      </w:r>
      <w:r>
        <w:rPr>
          <w:color w:val="000000"/>
          <w:szCs w:val="22"/>
        </w:rPr>
        <w:t>six</w:t>
      </w:r>
      <w:r w:rsidRPr="00771E34">
        <w:rPr>
          <w:color w:val="000000"/>
          <w:szCs w:val="22"/>
        </w:rPr>
        <w:t xml:space="preserve">-month period ended </w:t>
      </w:r>
      <w:r>
        <w:rPr>
          <w:color w:val="000000"/>
          <w:szCs w:val="22"/>
        </w:rPr>
        <w:t>30 June</w:t>
      </w:r>
      <w:r w:rsidRPr="00771E34">
        <w:rPr>
          <w:color w:val="000000"/>
          <w:szCs w:val="22"/>
        </w:rPr>
        <w:t xml:space="preserve"> 2026, the subsidiary drew down the loan </w:t>
      </w:r>
      <w:r w:rsidRPr="00771E34">
        <w:rPr>
          <w:szCs w:val="22"/>
          <w:lang w:val="en-US"/>
        </w:rPr>
        <w:t>in totaling</w:t>
      </w:r>
      <w:r w:rsidRPr="00771E34">
        <w:rPr>
          <w:color w:val="000000"/>
          <w:szCs w:val="22"/>
        </w:rPr>
        <w:t xml:space="preserve"> of Baht </w:t>
      </w:r>
      <w:r>
        <w:rPr>
          <w:color w:val="000000"/>
          <w:szCs w:val="22"/>
        </w:rPr>
        <w:t>25.</w:t>
      </w:r>
      <w:r w:rsidR="003B0016">
        <w:rPr>
          <w:rFonts w:cs="Angsana New"/>
          <w:color w:val="000000"/>
          <w:szCs w:val="28"/>
          <w:lang w:val="en-US" w:bidi="th-TH"/>
        </w:rPr>
        <w:t>42</w:t>
      </w:r>
      <w:r w:rsidRPr="00771E34">
        <w:rPr>
          <w:color w:val="000000"/>
          <w:szCs w:val="22"/>
        </w:rPr>
        <w:t xml:space="preserve"> million.</w:t>
      </w:r>
    </w:p>
    <w:p w14:paraId="4158F660" w14:textId="77777777" w:rsidR="00DE7C8E" w:rsidRPr="00771E34" w:rsidRDefault="00DE7C8E">
      <w:pPr>
        <w:spacing w:line="240" w:lineRule="auto"/>
        <w:rPr>
          <w:rFonts w:cstheme="minorBidi"/>
          <w:spacing w:val="-2"/>
          <w:szCs w:val="28"/>
          <w:lang w:bidi="th-TH"/>
        </w:rPr>
      </w:pPr>
    </w:p>
    <w:p w14:paraId="0D3B6BD0" w14:textId="75CF2E94" w:rsidR="00312604" w:rsidRPr="00771E34" w:rsidRDefault="00DE7C8E" w:rsidP="005616F0">
      <w:pPr>
        <w:spacing w:line="240" w:lineRule="atLeast"/>
        <w:ind w:left="540" w:right="65"/>
        <w:jc w:val="thaiDistribute"/>
        <w:rPr>
          <w:rFonts w:cstheme="minorBidi"/>
          <w:spacing w:val="-2"/>
          <w:szCs w:val="28"/>
          <w:lang w:bidi="th-TH"/>
        </w:rPr>
      </w:pPr>
      <w:r w:rsidRPr="00602503">
        <w:rPr>
          <w:color w:val="000000" w:themeColor="text1"/>
          <w:spacing w:val="-2"/>
          <w:szCs w:val="22"/>
        </w:rPr>
        <w:t>On 9 October 2025</w:t>
      </w:r>
      <w:r w:rsidRPr="00771E34">
        <w:rPr>
          <w:spacing w:val="-2"/>
          <w:szCs w:val="22"/>
        </w:rPr>
        <w:t xml:space="preserve">, a subsidiary entered into a long-term loan agreement with a local financial institution for a total credit facility of Baht 41.50 million </w:t>
      </w:r>
      <w:r w:rsidR="00CB35EC" w:rsidRPr="00771E34">
        <w:rPr>
          <w:szCs w:val="22"/>
          <w:lang w:val="en-US"/>
        </w:rPr>
        <w:t xml:space="preserve">for vessels </w:t>
      </w:r>
      <w:r w:rsidR="00803B15">
        <w:rPr>
          <w:szCs w:val="22"/>
          <w:lang w:val="en-US"/>
        </w:rPr>
        <w:t>dry-docking</w:t>
      </w:r>
      <w:r w:rsidRPr="00771E34">
        <w:rPr>
          <w:spacing w:val="-2"/>
          <w:szCs w:val="22"/>
        </w:rPr>
        <w:t>.</w:t>
      </w:r>
      <w:r w:rsidR="001078B5" w:rsidRPr="00771E34">
        <w:rPr>
          <w:spacing w:val="-2"/>
          <w:szCs w:val="22"/>
        </w:rPr>
        <w:t xml:space="preserve"> </w:t>
      </w:r>
      <w:r w:rsidRPr="00771E34">
        <w:rPr>
          <w:spacing w:val="-2"/>
          <w:szCs w:val="22"/>
        </w:rPr>
        <w:t xml:space="preserve">The repayment term is within 3 years from the date of the first loan drawdown. The principal is </w:t>
      </w:r>
      <w:r w:rsidR="00C62363" w:rsidRPr="00771E34">
        <w:rPr>
          <w:szCs w:val="22"/>
          <w:lang w:val="en-US"/>
        </w:rPr>
        <w:t>repayable every month</w:t>
      </w:r>
      <w:r w:rsidR="00C62363" w:rsidRPr="00771E34">
        <w:rPr>
          <w:color w:val="000000"/>
          <w:szCs w:val="22"/>
        </w:rPr>
        <w:t xml:space="preserve"> with</w:t>
      </w:r>
      <w:r w:rsidR="00C62363" w:rsidRPr="00771E34">
        <w:rPr>
          <w:spacing w:val="-2"/>
          <w:szCs w:val="22"/>
        </w:rPr>
        <w:t xml:space="preserve"> </w:t>
      </w:r>
      <w:r w:rsidRPr="00771E34">
        <w:rPr>
          <w:spacing w:val="-2"/>
          <w:szCs w:val="22"/>
        </w:rPr>
        <w:t xml:space="preserve">THOR </w:t>
      </w:r>
      <w:r w:rsidR="00901536" w:rsidRPr="00771E34">
        <w:rPr>
          <w:color w:val="000000"/>
          <w:szCs w:val="22"/>
        </w:rPr>
        <w:t xml:space="preserve">interest </w:t>
      </w:r>
      <w:r w:rsidRPr="00771E34">
        <w:rPr>
          <w:spacing w:val="-2"/>
          <w:szCs w:val="22"/>
        </w:rPr>
        <w:t xml:space="preserve">rate plus </w:t>
      </w:r>
      <w:r w:rsidR="001873CD" w:rsidRPr="00771E34">
        <w:rPr>
          <w:szCs w:val="22"/>
          <w:lang w:val="en-US"/>
        </w:rPr>
        <w:t>a fixed interest rate as stipulated in the agreement</w:t>
      </w:r>
      <w:r w:rsidRPr="00771E34">
        <w:rPr>
          <w:spacing w:val="-2"/>
          <w:szCs w:val="22"/>
        </w:rPr>
        <w:t xml:space="preserve">. </w:t>
      </w:r>
      <w:r w:rsidR="00943F8F" w:rsidRPr="00771E34">
        <w:rPr>
          <w:szCs w:val="22"/>
          <w:lang w:val="en-US"/>
        </w:rPr>
        <w:t>The loan is secured by the collateral of the Company and a subsidiary’s vessel</w:t>
      </w:r>
      <w:r w:rsidRPr="00771E34">
        <w:rPr>
          <w:spacing w:val="-2"/>
          <w:szCs w:val="22"/>
        </w:rPr>
        <w:t xml:space="preserve">. During the </w:t>
      </w:r>
      <w:r w:rsidR="009A3488">
        <w:rPr>
          <w:spacing w:val="-2"/>
          <w:szCs w:val="22"/>
        </w:rPr>
        <w:t>six</w:t>
      </w:r>
      <w:r w:rsidRPr="00771E34">
        <w:rPr>
          <w:spacing w:val="-2"/>
          <w:szCs w:val="22"/>
        </w:rPr>
        <w:t xml:space="preserve">-month period ended </w:t>
      </w:r>
      <w:r w:rsidR="009A3488">
        <w:rPr>
          <w:spacing w:val="-2"/>
          <w:szCs w:val="22"/>
        </w:rPr>
        <w:t>30 June</w:t>
      </w:r>
      <w:r w:rsidRPr="00771E34">
        <w:rPr>
          <w:spacing w:val="-2"/>
          <w:szCs w:val="22"/>
        </w:rPr>
        <w:t xml:space="preserve"> 2026, the subsidiary drew down the loan </w:t>
      </w:r>
      <w:r w:rsidR="00D32D87" w:rsidRPr="00771E34">
        <w:rPr>
          <w:szCs w:val="22"/>
          <w:lang w:val="en-US"/>
        </w:rPr>
        <w:t xml:space="preserve">in </w:t>
      </w:r>
      <w:r w:rsidR="00250C7A" w:rsidRPr="00771E34">
        <w:rPr>
          <w:szCs w:val="22"/>
          <w:lang w:val="en-US"/>
        </w:rPr>
        <w:t>totaling</w:t>
      </w:r>
      <w:r w:rsidR="00D32D87" w:rsidRPr="00771E34">
        <w:rPr>
          <w:spacing w:val="-2"/>
          <w:szCs w:val="22"/>
        </w:rPr>
        <w:t xml:space="preserve"> </w:t>
      </w:r>
      <w:r w:rsidRPr="00771E34">
        <w:rPr>
          <w:spacing w:val="-2"/>
          <w:szCs w:val="22"/>
        </w:rPr>
        <w:t xml:space="preserve">of Baht </w:t>
      </w:r>
      <w:r w:rsidR="00602503">
        <w:rPr>
          <w:spacing w:val="-2"/>
          <w:szCs w:val="22"/>
        </w:rPr>
        <w:t>21.65</w:t>
      </w:r>
      <w:r w:rsidR="00004EFC">
        <w:rPr>
          <w:spacing w:val="-2"/>
          <w:szCs w:val="22"/>
        </w:rPr>
        <w:t xml:space="preserve"> </w:t>
      </w:r>
      <w:r w:rsidRPr="00771E34">
        <w:rPr>
          <w:spacing w:val="-2"/>
          <w:szCs w:val="22"/>
        </w:rPr>
        <w:t>million.</w:t>
      </w:r>
    </w:p>
    <w:p w14:paraId="53004D17" w14:textId="77777777" w:rsidR="00CD6109" w:rsidRPr="00771E34" w:rsidRDefault="00CD6109" w:rsidP="005616F0">
      <w:pPr>
        <w:spacing w:line="240" w:lineRule="atLeast"/>
        <w:ind w:left="540" w:right="65"/>
        <w:jc w:val="thaiDistribute"/>
        <w:rPr>
          <w:rFonts w:cstheme="minorBidi"/>
          <w:spacing w:val="-2"/>
          <w:szCs w:val="28"/>
          <w:lang w:bidi="th-TH"/>
        </w:rPr>
      </w:pPr>
    </w:p>
    <w:p w14:paraId="1F8CCB86" w14:textId="2E3B27FD" w:rsidR="007B4B08" w:rsidRDefault="00DE7C8E" w:rsidP="00DE7C8E">
      <w:pPr>
        <w:spacing w:line="240" w:lineRule="atLeast"/>
        <w:ind w:left="540" w:right="65"/>
        <w:jc w:val="thaiDistribute"/>
        <w:rPr>
          <w:rFonts w:cstheme="minorBidi"/>
          <w:spacing w:val="-2"/>
          <w:szCs w:val="28"/>
          <w:lang w:bidi="th-TH"/>
        </w:rPr>
      </w:pPr>
      <w:r w:rsidRPr="00771E34">
        <w:rPr>
          <w:spacing w:val="-2"/>
          <w:szCs w:val="22"/>
        </w:rPr>
        <w:t xml:space="preserve">On 25 December 2025, a subsidiary entered into a long-term loan agreement with a local financial institution for a total credit facility of Baht 218 million </w:t>
      </w:r>
      <w:r w:rsidR="00CB35EC" w:rsidRPr="00771E34">
        <w:rPr>
          <w:szCs w:val="22"/>
          <w:lang w:val="en-US"/>
        </w:rPr>
        <w:t>for vessels construction and pre-operation costs</w:t>
      </w:r>
      <w:r w:rsidRPr="00771E34">
        <w:rPr>
          <w:spacing w:val="-2"/>
          <w:szCs w:val="22"/>
        </w:rPr>
        <w:t xml:space="preserve">. The repayment term is within 8 years from the date of the first loan drawdown. The principal is repayable </w:t>
      </w:r>
      <w:r w:rsidR="00AF5930" w:rsidRPr="00771E34">
        <w:rPr>
          <w:szCs w:val="22"/>
          <w:lang w:val="en-US"/>
        </w:rPr>
        <w:t>every month</w:t>
      </w:r>
      <w:r w:rsidR="00AF5930" w:rsidRPr="00771E34">
        <w:rPr>
          <w:color w:val="000000"/>
          <w:szCs w:val="22"/>
        </w:rPr>
        <w:t xml:space="preserve"> with </w:t>
      </w:r>
      <w:r w:rsidR="008B77DC" w:rsidRPr="00771E34">
        <w:rPr>
          <w:spacing w:val="-2"/>
          <w:szCs w:val="22"/>
        </w:rPr>
        <w:t xml:space="preserve">a fixed interest </w:t>
      </w:r>
      <w:r w:rsidRPr="00771E34">
        <w:rPr>
          <w:spacing w:val="-2"/>
          <w:szCs w:val="22"/>
        </w:rPr>
        <w:t xml:space="preserve">rate as stipulated in the agreement. The loan is secured by the collateral of the Company and </w:t>
      </w:r>
      <w:r w:rsidR="00186791" w:rsidRPr="00771E34">
        <w:rPr>
          <w:szCs w:val="22"/>
          <w:lang w:val="en-US"/>
        </w:rPr>
        <w:t>a subsidiary’s vessel</w:t>
      </w:r>
      <w:r w:rsidR="00186791" w:rsidRPr="00771E34">
        <w:rPr>
          <w:spacing w:val="-2"/>
          <w:szCs w:val="22"/>
        </w:rPr>
        <w:t>.</w:t>
      </w:r>
      <w:r w:rsidRPr="00771E34">
        <w:rPr>
          <w:spacing w:val="-2"/>
          <w:szCs w:val="22"/>
        </w:rPr>
        <w:t xml:space="preserve"> During</w:t>
      </w:r>
      <w:r w:rsidRPr="00DE7C8E">
        <w:rPr>
          <w:spacing w:val="-2"/>
          <w:szCs w:val="22"/>
        </w:rPr>
        <w:t xml:space="preserve"> the </w:t>
      </w:r>
      <w:r w:rsidR="009A3488">
        <w:rPr>
          <w:spacing w:val="-2"/>
          <w:szCs w:val="22"/>
        </w:rPr>
        <w:t>six</w:t>
      </w:r>
      <w:r w:rsidRPr="00DE7C8E">
        <w:rPr>
          <w:spacing w:val="-2"/>
          <w:szCs w:val="22"/>
        </w:rPr>
        <w:t xml:space="preserve">-month period ended </w:t>
      </w:r>
      <w:r w:rsidR="009A3488">
        <w:rPr>
          <w:spacing w:val="-2"/>
          <w:szCs w:val="22"/>
        </w:rPr>
        <w:t>30 June</w:t>
      </w:r>
      <w:r w:rsidRPr="00DE7C8E">
        <w:rPr>
          <w:spacing w:val="-2"/>
          <w:szCs w:val="22"/>
        </w:rPr>
        <w:t xml:space="preserve"> 2026, the subsidiary drew down the loan </w:t>
      </w:r>
      <w:r w:rsidR="00733936" w:rsidRPr="00CB35EC">
        <w:rPr>
          <w:szCs w:val="22"/>
          <w:lang w:val="en-US"/>
        </w:rPr>
        <w:t xml:space="preserve">in </w:t>
      </w:r>
      <w:r w:rsidR="003A3847">
        <w:rPr>
          <w:szCs w:val="22"/>
          <w:lang w:val="en-US"/>
        </w:rPr>
        <w:t>totaling</w:t>
      </w:r>
      <w:r w:rsidR="00733936" w:rsidRPr="00DE7C8E">
        <w:rPr>
          <w:spacing w:val="-2"/>
          <w:szCs w:val="22"/>
        </w:rPr>
        <w:t xml:space="preserve"> </w:t>
      </w:r>
      <w:r w:rsidRPr="00DE7C8E">
        <w:rPr>
          <w:spacing w:val="-2"/>
          <w:szCs w:val="22"/>
        </w:rPr>
        <w:t xml:space="preserve">of Baht </w:t>
      </w:r>
      <w:r w:rsidR="00602503">
        <w:rPr>
          <w:spacing w:val="-2"/>
          <w:szCs w:val="22"/>
        </w:rPr>
        <w:t>124</w:t>
      </w:r>
      <w:r w:rsidR="003A3847">
        <w:rPr>
          <w:spacing w:val="-2"/>
          <w:szCs w:val="22"/>
        </w:rPr>
        <w:t>.69</w:t>
      </w:r>
      <w:r w:rsidRPr="00DE7C8E">
        <w:rPr>
          <w:spacing w:val="-2"/>
          <w:szCs w:val="22"/>
        </w:rPr>
        <w:t xml:space="preserve"> million.</w:t>
      </w:r>
    </w:p>
    <w:p w14:paraId="401BA6D8" w14:textId="77777777" w:rsidR="00DE7C8E" w:rsidRPr="00DE7C8E" w:rsidRDefault="00DE7C8E" w:rsidP="00DE7C8E">
      <w:pPr>
        <w:spacing w:line="240" w:lineRule="atLeast"/>
        <w:ind w:left="540" w:right="65"/>
        <w:jc w:val="thaiDistribute"/>
        <w:rPr>
          <w:rFonts w:cstheme="minorBidi"/>
          <w:spacing w:val="-2"/>
          <w:szCs w:val="28"/>
          <w:lang w:bidi="th-TH"/>
        </w:rPr>
      </w:pPr>
    </w:p>
    <w:p w14:paraId="214E32B0" w14:textId="325AB394" w:rsidR="005E451C" w:rsidRDefault="00DE7C8E" w:rsidP="00161919">
      <w:pPr>
        <w:spacing w:line="240" w:lineRule="atLeast"/>
        <w:ind w:left="540" w:right="65"/>
        <w:jc w:val="thaiDistribute"/>
        <w:rPr>
          <w:spacing w:val="-2"/>
          <w:szCs w:val="22"/>
        </w:rPr>
      </w:pPr>
      <w:r w:rsidRPr="00DE7C8E">
        <w:rPr>
          <w:spacing w:val="-2"/>
          <w:szCs w:val="22"/>
        </w:rPr>
        <w:t xml:space="preserve">On 28 January 2026, a subsidiary entered into a long-term loan agreement with a local financial institution for a total credit facility of Baht 400 million </w:t>
      </w:r>
      <w:r w:rsidR="00C07EF1" w:rsidRPr="00C07EF1">
        <w:rPr>
          <w:spacing w:val="-2"/>
          <w:szCs w:val="22"/>
        </w:rPr>
        <w:t>to support the capital budget for the acquisition of a</w:t>
      </w:r>
      <w:r w:rsidR="00846955">
        <w:rPr>
          <w:spacing w:val="-2"/>
          <w:szCs w:val="22"/>
        </w:rPr>
        <w:t xml:space="preserve"> </w:t>
      </w:r>
      <w:r w:rsidR="006E671D">
        <w:rPr>
          <w:spacing w:val="-2"/>
          <w:szCs w:val="22"/>
        </w:rPr>
        <w:t>c</w:t>
      </w:r>
      <w:r w:rsidR="00C07EF1" w:rsidRPr="00C07EF1">
        <w:rPr>
          <w:spacing w:val="-2"/>
          <w:szCs w:val="22"/>
        </w:rPr>
        <w:t xml:space="preserve">rew </w:t>
      </w:r>
      <w:r w:rsidR="00903693">
        <w:rPr>
          <w:rFonts w:cs="Angsana New"/>
          <w:spacing w:val="-2"/>
          <w:szCs w:val="28"/>
          <w:lang w:val="en-US" w:bidi="th-TH"/>
        </w:rPr>
        <w:t>b</w:t>
      </w:r>
      <w:r w:rsidR="00C07EF1" w:rsidRPr="00C07EF1">
        <w:rPr>
          <w:spacing w:val="-2"/>
          <w:szCs w:val="22"/>
        </w:rPr>
        <w:t>oat</w:t>
      </w:r>
      <w:r w:rsidR="00A067ED">
        <w:rPr>
          <w:spacing w:val="-2"/>
          <w:szCs w:val="22"/>
        </w:rPr>
        <w:t xml:space="preserve"> </w:t>
      </w:r>
      <w:r w:rsidR="00A067ED" w:rsidRPr="00CB35EC">
        <w:rPr>
          <w:szCs w:val="22"/>
          <w:lang w:val="en-US"/>
        </w:rPr>
        <w:t>and pre-operation costs</w:t>
      </w:r>
      <w:r w:rsidRPr="00DE7C8E">
        <w:rPr>
          <w:spacing w:val="-2"/>
          <w:szCs w:val="22"/>
        </w:rPr>
        <w:t xml:space="preserve">. The repayment term is within 8 years and 3 months from the date of the first loan drawdown. The principal is repayable </w:t>
      </w:r>
      <w:r w:rsidR="00F97D48">
        <w:rPr>
          <w:szCs w:val="22"/>
          <w:lang w:val="en-US"/>
        </w:rPr>
        <w:t xml:space="preserve">every </w:t>
      </w:r>
      <w:r w:rsidR="00F97D48" w:rsidRPr="00CB35EC">
        <w:rPr>
          <w:szCs w:val="22"/>
          <w:lang w:val="en-US"/>
        </w:rPr>
        <w:t>month</w:t>
      </w:r>
      <w:r w:rsidR="00F97D48">
        <w:rPr>
          <w:color w:val="000000"/>
          <w:szCs w:val="22"/>
        </w:rPr>
        <w:t xml:space="preserve"> with </w:t>
      </w:r>
      <w:r w:rsidR="00F97D48">
        <w:rPr>
          <w:spacing w:val="-2"/>
          <w:szCs w:val="22"/>
        </w:rPr>
        <w:t xml:space="preserve">a fixed interest </w:t>
      </w:r>
      <w:r w:rsidR="00F97D48" w:rsidRPr="00DE7C8E">
        <w:rPr>
          <w:spacing w:val="-2"/>
          <w:szCs w:val="22"/>
        </w:rPr>
        <w:t xml:space="preserve">rate as stipulated in the agreement. </w:t>
      </w:r>
      <w:r w:rsidRPr="00DE7C8E">
        <w:rPr>
          <w:spacing w:val="-2"/>
          <w:szCs w:val="22"/>
        </w:rPr>
        <w:t xml:space="preserve"> The loan is secured by a guarantee from the Company. During the </w:t>
      </w:r>
      <w:r w:rsidR="009A3488">
        <w:rPr>
          <w:spacing w:val="-2"/>
          <w:szCs w:val="22"/>
        </w:rPr>
        <w:t>six</w:t>
      </w:r>
      <w:r w:rsidRPr="00DE7C8E">
        <w:rPr>
          <w:spacing w:val="-2"/>
          <w:szCs w:val="22"/>
        </w:rPr>
        <w:t xml:space="preserve">-month period ended </w:t>
      </w:r>
      <w:r w:rsidR="009A3488">
        <w:rPr>
          <w:spacing w:val="-2"/>
          <w:szCs w:val="22"/>
        </w:rPr>
        <w:t>30 June</w:t>
      </w:r>
      <w:r w:rsidRPr="00DE7C8E">
        <w:rPr>
          <w:spacing w:val="-2"/>
          <w:szCs w:val="22"/>
        </w:rPr>
        <w:t xml:space="preserve"> 2026, the subsidiary drew down the loan </w:t>
      </w:r>
      <w:r w:rsidR="00626580" w:rsidRPr="00CB35EC">
        <w:rPr>
          <w:szCs w:val="22"/>
          <w:lang w:val="en-US"/>
        </w:rPr>
        <w:t xml:space="preserve">in </w:t>
      </w:r>
      <w:r w:rsidR="003A3847">
        <w:rPr>
          <w:szCs w:val="22"/>
          <w:lang w:val="en-US"/>
        </w:rPr>
        <w:t>totaling</w:t>
      </w:r>
      <w:r w:rsidRPr="00DE7C8E">
        <w:rPr>
          <w:spacing w:val="-2"/>
          <w:szCs w:val="22"/>
        </w:rPr>
        <w:t xml:space="preserve"> of Baht </w:t>
      </w:r>
      <w:r w:rsidR="003A3847">
        <w:rPr>
          <w:spacing w:val="-2"/>
          <w:szCs w:val="22"/>
        </w:rPr>
        <w:t>348.90</w:t>
      </w:r>
      <w:r w:rsidRPr="00DE7C8E">
        <w:rPr>
          <w:spacing w:val="-2"/>
          <w:szCs w:val="22"/>
        </w:rPr>
        <w:t xml:space="preserve"> million.</w:t>
      </w:r>
    </w:p>
    <w:p w14:paraId="4B86ED19" w14:textId="77777777" w:rsidR="005343AE" w:rsidRPr="006C7417" w:rsidRDefault="005343AE" w:rsidP="002837E4">
      <w:pPr>
        <w:spacing w:line="240" w:lineRule="atLeast"/>
        <w:ind w:right="65"/>
        <w:jc w:val="thaiDistribute"/>
        <w:rPr>
          <w:rFonts w:cstheme="minorBidi"/>
          <w:szCs w:val="28"/>
          <w:lang w:val="en-US" w:bidi="th-TH"/>
        </w:rPr>
      </w:pPr>
    </w:p>
    <w:p w14:paraId="4BC42C9D" w14:textId="4E9E85F5" w:rsidR="0076424D" w:rsidRDefault="00AB476A" w:rsidP="002178D8">
      <w:pPr>
        <w:spacing w:line="240" w:lineRule="atLeast"/>
        <w:ind w:left="540" w:right="65"/>
        <w:jc w:val="thaiDistribute"/>
        <w:rPr>
          <w:szCs w:val="22"/>
        </w:rPr>
      </w:pPr>
      <w:r>
        <w:rPr>
          <w:rFonts w:cs="Angsana New"/>
          <w:szCs w:val="28"/>
          <w:lang w:val="en-US" w:bidi="th-TH"/>
        </w:rPr>
        <w:t>S</w:t>
      </w:r>
      <w:r w:rsidR="003A3847" w:rsidRPr="007D06E4">
        <w:rPr>
          <w:szCs w:val="22"/>
        </w:rPr>
        <w:t>ubsidiaries</w:t>
      </w:r>
      <w:r w:rsidR="0069128B" w:rsidRPr="007D06E4">
        <w:rPr>
          <w:szCs w:val="22"/>
        </w:rPr>
        <w:t xml:space="preserve"> must comply with the conditions and requirements as stipulated in the loan agreement i.e. maintain the interest-bearing debt to the equity and maintain debt coverage ratio (“DSCR”).</w:t>
      </w:r>
    </w:p>
    <w:p w14:paraId="379DDF04" w14:textId="77777777" w:rsidR="005616F0" w:rsidRDefault="005616F0" w:rsidP="00544F67">
      <w:pPr>
        <w:spacing w:line="240" w:lineRule="atLeast"/>
        <w:ind w:right="65"/>
        <w:jc w:val="thaiDistribute"/>
        <w:rPr>
          <w:szCs w:val="22"/>
        </w:rPr>
      </w:pPr>
    </w:p>
    <w:tbl>
      <w:tblPr>
        <w:tblW w:w="9099" w:type="dxa"/>
        <w:tblInd w:w="450" w:type="dxa"/>
        <w:tblLayout w:type="fixed"/>
        <w:tblLook w:val="01E0" w:firstRow="1" w:lastRow="1" w:firstColumn="1" w:lastColumn="1" w:noHBand="0" w:noVBand="0"/>
      </w:tblPr>
      <w:tblGrid>
        <w:gridCol w:w="3780"/>
        <w:gridCol w:w="1152"/>
        <w:gridCol w:w="246"/>
        <w:gridCol w:w="1158"/>
        <w:gridCol w:w="245"/>
        <w:gridCol w:w="1132"/>
        <w:gridCol w:w="242"/>
        <w:gridCol w:w="1144"/>
      </w:tblGrid>
      <w:tr w:rsidR="0069128B" w:rsidRPr="002264B1" w14:paraId="78CD9D74" w14:textId="77777777" w:rsidTr="0076424D">
        <w:tc>
          <w:tcPr>
            <w:tcW w:w="3780" w:type="dxa"/>
            <w:vMerge w:val="restart"/>
          </w:tcPr>
          <w:p w14:paraId="5582F9ED" w14:textId="77777777" w:rsidR="0069128B" w:rsidRPr="00AB0C4F" w:rsidRDefault="0069128B" w:rsidP="0076424D">
            <w:pPr>
              <w:spacing w:line="240" w:lineRule="atLeast"/>
              <w:ind w:left="159" w:right="-108" w:hanging="180"/>
              <w:rPr>
                <w:b/>
                <w:i/>
                <w:iCs/>
                <w:szCs w:val="22"/>
                <w:cs/>
              </w:rPr>
            </w:pPr>
            <w:r w:rsidRPr="00AB0C4F">
              <w:rPr>
                <w:b/>
                <w:i/>
                <w:iCs/>
                <w:szCs w:val="22"/>
              </w:rPr>
              <w:t xml:space="preserve">Assets pledged as security </w:t>
            </w:r>
            <w:r w:rsidRPr="00AB0C4F">
              <w:rPr>
                <w:b/>
                <w:i/>
                <w:iCs/>
                <w:szCs w:val="22"/>
              </w:rPr>
              <w:br/>
              <w:t>for liabilities at</w:t>
            </w:r>
          </w:p>
        </w:tc>
        <w:tc>
          <w:tcPr>
            <w:tcW w:w="2556" w:type="dxa"/>
            <w:gridSpan w:val="3"/>
          </w:tcPr>
          <w:p w14:paraId="1CBACB85" w14:textId="77777777" w:rsidR="0069128B" w:rsidRPr="00AB0C4F" w:rsidRDefault="0069128B">
            <w:pPr>
              <w:pStyle w:val="acctmergecolhdg"/>
              <w:spacing w:line="240" w:lineRule="atLeast"/>
              <w:ind w:left="11" w:hanging="11"/>
              <w:rPr>
                <w:szCs w:val="22"/>
              </w:rPr>
            </w:pPr>
            <w:r w:rsidRPr="00AB0C4F">
              <w:rPr>
                <w:szCs w:val="22"/>
              </w:rPr>
              <w:t xml:space="preserve">Consolidated </w:t>
            </w:r>
          </w:p>
          <w:p w14:paraId="451E7FAA" w14:textId="77777777" w:rsidR="0069128B" w:rsidRPr="00AB0C4F" w:rsidRDefault="0069128B">
            <w:pPr>
              <w:spacing w:line="240" w:lineRule="atLeast"/>
              <w:ind w:left="-108" w:right="-108"/>
              <w:jc w:val="center"/>
              <w:rPr>
                <w:b/>
                <w:bCs/>
                <w:szCs w:val="22"/>
              </w:rPr>
            </w:pPr>
            <w:r w:rsidRPr="00AB0C4F">
              <w:rPr>
                <w:b/>
                <w:bCs/>
                <w:szCs w:val="22"/>
              </w:rPr>
              <w:t xml:space="preserve">financial statements </w:t>
            </w:r>
          </w:p>
        </w:tc>
        <w:tc>
          <w:tcPr>
            <w:tcW w:w="245" w:type="dxa"/>
          </w:tcPr>
          <w:p w14:paraId="3E146823" w14:textId="77777777" w:rsidR="0069128B" w:rsidRPr="00AB0C4F" w:rsidRDefault="0069128B">
            <w:pPr>
              <w:spacing w:line="240" w:lineRule="atLeast"/>
              <w:jc w:val="center"/>
              <w:rPr>
                <w:bCs/>
                <w:szCs w:val="22"/>
              </w:rPr>
            </w:pPr>
          </w:p>
        </w:tc>
        <w:tc>
          <w:tcPr>
            <w:tcW w:w="2518" w:type="dxa"/>
            <w:gridSpan w:val="3"/>
          </w:tcPr>
          <w:p w14:paraId="2FEBD637" w14:textId="77777777" w:rsidR="0069128B" w:rsidRPr="00AB0C4F" w:rsidRDefault="0069128B">
            <w:pPr>
              <w:pStyle w:val="acctmergecolhdg"/>
              <w:tabs>
                <w:tab w:val="left" w:pos="1680"/>
              </w:tabs>
              <w:spacing w:line="240" w:lineRule="atLeast"/>
              <w:ind w:right="-75"/>
              <w:rPr>
                <w:szCs w:val="22"/>
              </w:rPr>
            </w:pPr>
            <w:r w:rsidRPr="00AB0C4F">
              <w:rPr>
                <w:szCs w:val="22"/>
              </w:rPr>
              <w:t xml:space="preserve">Separate </w:t>
            </w:r>
          </w:p>
          <w:p w14:paraId="0585CB1C" w14:textId="77777777" w:rsidR="0069128B" w:rsidRPr="00AB0C4F" w:rsidRDefault="0069128B">
            <w:pPr>
              <w:spacing w:line="240" w:lineRule="atLeast"/>
              <w:ind w:left="-108" w:right="-108"/>
              <w:jc w:val="center"/>
              <w:rPr>
                <w:b/>
                <w:bCs/>
                <w:szCs w:val="22"/>
              </w:rPr>
            </w:pPr>
            <w:r w:rsidRPr="00AB0C4F">
              <w:rPr>
                <w:b/>
                <w:bCs/>
                <w:szCs w:val="22"/>
              </w:rPr>
              <w:t>financial statements</w:t>
            </w:r>
          </w:p>
        </w:tc>
      </w:tr>
      <w:tr w:rsidR="00187637" w:rsidRPr="002264B1" w14:paraId="40413237" w14:textId="77777777">
        <w:tc>
          <w:tcPr>
            <w:tcW w:w="3780" w:type="dxa"/>
            <w:vMerge/>
          </w:tcPr>
          <w:p w14:paraId="031E5265" w14:textId="77777777" w:rsidR="00187637" w:rsidRPr="00AB0C4F" w:rsidRDefault="00187637" w:rsidP="00187637">
            <w:pPr>
              <w:spacing w:line="240" w:lineRule="atLeast"/>
              <w:ind w:left="159" w:right="-107"/>
              <w:jc w:val="center"/>
              <w:rPr>
                <w:i/>
                <w:iCs/>
                <w:szCs w:val="22"/>
              </w:rPr>
            </w:pPr>
          </w:p>
        </w:tc>
        <w:tc>
          <w:tcPr>
            <w:tcW w:w="1152" w:type="dxa"/>
            <w:vAlign w:val="center"/>
          </w:tcPr>
          <w:p w14:paraId="3D4BABDB" w14:textId="3EE4FA00" w:rsidR="00187637" w:rsidRPr="00AB0C4F" w:rsidRDefault="00187637" w:rsidP="00187637">
            <w:pPr>
              <w:spacing w:line="240" w:lineRule="atLeast"/>
              <w:ind w:left="-128" w:right="-121"/>
              <w:jc w:val="center"/>
              <w:rPr>
                <w:bCs/>
                <w:szCs w:val="22"/>
              </w:rPr>
            </w:pPr>
            <w:r>
              <w:rPr>
                <w:bCs/>
                <w:szCs w:val="22"/>
              </w:rPr>
              <w:t>30</w:t>
            </w:r>
          </w:p>
        </w:tc>
        <w:tc>
          <w:tcPr>
            <w:tcW w:w="246" w:type="dxa"/>
            <w:vAlign w:val="center"/>
          </w:tcPr>
          <w:p w14:paraId="1B0CCF1F" w14:textId="77777777" w:rsidR="00187637" w:rsidRPr="00AB0C4F" w:rsidRDefault="00187637" w:rsidP="00187637">
            <w:pPr>
              <w:spacing w:line="240" w:lineRule="atLeast"/>
              <w:ind w:left="-128" w:right="-121"/>
              <w:jc w:val="center"/>
              <w:rPr>
                <w:b/>
                <w:szCs w:val="22"/>
              </w:rPr>
            </w:pPr>
          </w:p>
        </w:tc>
        <w:tc>
          <w:tcPr>
            <w:tcW w:w="1158" w:type="dxa"/>
            <w:vAlign w:val="center"/>
          </w:tcPr>
          <w:p w14:paraId="5572AB95" w14:textId="77777777" w:rsidR="00187637" w:rsidRPr="00AB0C4F" w:rsidRDefault="00187637" w:rsidP="00187637">
            <w:pPr>
              <w:spacing w:line="240" w:lineRule="atLeast"/>
              <w:ind w:left="-128" w:right="-121"/>
              <w:jc w:val="center"/>
              <w:rPr>
                <w:szCs w:val="22"/>
              </w:rPr>
            </w:pPr>
            <w:r w:rsidRPr="00AB0C4F">
              <w:rPr>
                <w:bCs/>
                <w:szCs w:val="22"/>
              </w:rPr>
              <w:t>31</w:t>
            </w:r>
          </w:p>
        </w:tc>
        <w:tc>
          <w:tcPr>
            <w:tcW w:w="245" w:type="dxa"/>
          </w:tcPr>
          <w:p w14:paraId="2B2D4C5F" w14:textId="77777777" w:rsidR="00187637" w:rsidRPr="00AB0C4F" w:rsidRDefault="00187637" w:rsidP="00187637">
            <w:pPr>
              <w:spacing w:line="240" w:lineRule="atLeast"/>
              <w:ind w:left="-128" w:right="-121"/>
              <w:jc w:val="center"/>
              <w:rPr>
                <w:b/>
                <w:szCs w:val="22"/>
              </w:rPr>
            </w:pPr>
          </w:p>
        </w:tc>
        <w:tc>
          <w:tcPr>
            <w:tcW w:w="1132" w:type="dxa"/>
            <w:vAlign w:val="center"/>
          </w:tcPr>
          <w:p w14:paraId="03D798CE" w14:textId="146DA4BC" w:rsidR="00187637" w:rsidRPr="00AB0C4F" w:rsidRDefault="00187637" w:rsidP="00187637">
            <w:pPr>
              <w:spacing w:line="240" w:lineRule="atLeast"/>
              <w:ind w:left="-128" w:right="-121"/>
              <w:jc w:val="center"/>
              <w:rPr>
                <w:b/>
                <w:szCs w:val="22"/>
              </w:rPr>
            </w:pPr>
            <w:r>
              <w:rPr>
                <w:bCs/>
                <w:szCs w:val="22"/>
              </w:rPr>
              <w:t>30</w:t>
            </w:r>
          </w:p>
        </w:tc>
        <w:tc>
          <w:tcPr>
            <w:tcW w:w="242" w:type="dxa"/>
            <w:vAlign w:val="center"/>
          </w:tcPr>
          <w:p w14:paraId="010DC479" w14:textId="77777777" w:rsidR="00187637" w:rsidRPr="00AB0C4F" w:rsidRDefault="00187637" w:rsidP="00187637">
            <w:pPr>
              <w:spacing w:line="240" w:lineRule="atLeast"/>
              <w:ind w:left="-128" w:right="-121"/>
              <w:jc w:val="center"/>
              <w:rPr>
                <w:b/>
                <w:szCs w:val="22"/>
              </w:rPr>
            </w:pPr>
          </w:p>
        </w:tc>
        <w:tc>
          <w:tcPr>
            <w:tcW w:w="1144" w:type="dxa"/>
            <w:vAlign w:val="center"/>
          </w:tcPr>
          <w:p w14:paraId="0836FAD3" w14:textId="3F577547" w:rsidR="00187637" w:rsidRPr="00AB0C4F" w:rsidRDefault="00187637" w:rsidP="00187637">
            <w:pPr>
              <w:spacing w:line="240" w:lineRule="atLeast"/>
              <w:ind w:left="-128" w:right="-121"/>
              <w:jc w:val="center"/>
              <w:rPr>
                <w:b/>
                <w:szCs w:val="22"/>
              </w:rPr>
            </w:pPr>
            <w:r w:rsidRPr="00AB0C4F">
              <w:rPr>
                <w:bCs/>
                <w:szCs w:val="22"/>
              </w:rPr>
              <w:t>31</w:t>
            </w:r>
          </w:p>
        </w:tc>
      </w:tr>
      <w:tr w:rsidR="00187637" w:rsidRPr="002264B1" w14:paraId="11FA68E1" w14:textId="77777777">
        <w:tc>
          <w:tcPr>
            <w:tcW w:w="3780" w:type="dxa"/>
            <w:vMerge/>
          </w:tcPr>
          <w:p w14:paraId="20304ADA" w14:textId="77777777" w:rsidR="00187637" w:rsidRPr="00AB0C4F" w:rsidRDefault="00187637" w:rsidP="00187637">
            <w:pPr>
              <w:spacing w:line="240" w:lineRule="atLeast"/>
              <w:ind w:left="159" w:right="-107"/>
              <w:jc w:val="center"/>
              <w:rPr>
                <w:i/>
                <w:iCs/>
                <w:szCs w:val="22"/>
              </w:rPr>
            </w:pPr>
          </w:p>
        </w:tc>
        <w:tc>
          <w:tcPr>
            <w:tcW w:w="1152" w:type="dxa"/>
            <w:vAlign w:val="center"/>
          </w:tcPr>
          <w:p w14:paraId="77B44756" w14:textId="497A36D3" w:rsidR="00187637" w:rsidRPr="00AB0C4F" w:rsidRDefault="00187637" w:rsidP="00187637">
            <w:pPr>
              <w:spacing w:line="240" w:lineRule="atLeast"/>
              <w:ind w:left="-128" w:right="-121"/>
              <w:jc w:val="center"/>
              <w:rPr>
                <w:bCs/>
                <w:szCs w:val="22"/>
              </w:rPr>
            </w:pPr>
            <w:r>
              <w:rPr>
                <w:bCs/>
                <w:szCs w:val="22"/>
              </w:rPr>
              <w:t>June</w:t>
            </w:r>
          </w:p>
        </w:tc>
        <w:tc>
          <w:tcPr>
            <w:tcW w:w="246" w:type="dxa"/>
            <w:vAlign w:val="center"/>
          </w:tcPr>
          <w:p w14:paraId="5A21ACA5" w14:textId="77777777" w:rsidR="00187637" w:rsidRPr="00AB0C4F" w:rsidRDefault="00187637" w:rsidP="00187637">
            <w:pPr>
              <w:spacing w:line="240" w:lineRule="atLeast"/>
              <w:ind w:left="-128" w:right="-121"/>
              <w:jc w:val="center"/>
              <w:rPr>
                <w:b/>
                <w:szCs w:val="22"/>
              </w:rPr>
            </w:pPr>
          </w:p>
        </w:tc>
        <w:tc>
          <w:tcPr>
            <w:tcW w:w="1158" w:type="dxa"/>
            <w:vAlign w:val="center"/>
          </w:tcPr>
          <w:p w14:paraId="58E92043" w14:textId="77777777" w:rsidR="00187637" w:rsidRPr="00AB0C4F" w:rsidRDefault="00187637" w:rsidP="00187637">
            <w:pPr>
              <w:spacing w:line="240" w:lineRule="atLeast"/>
              <w:ind w:left="-128" w:right="-121"/>
              <w:jc w:val="center"/>
              <w:rPr>
                <w:bCs/>
                <w:szCs w:val="22"/>
              </w:rPr>
            </w:pPr>
            <w:r w:rsidRPr="00AB0C4F">
              <w:rPr>
                <w:bCs/>
                <w:szCs w:val="22"/>
              </w:rPr>
              <w:t>December</w:t>
            </w:r>
          </w:p>
        </w:tc>
        <w:tc>
          <w:tcPr>
            <w:tcW w:w="245" w:type="dxa"/>
          </w:tcPr>
          <w:p w14:paraId="0287A0E1" w14:textId="77777777" w:rsidR="00187637" w:rsidRPr="00AB0C4F" w:rsidRDefault="00187637" w:rsidP="00187637">
            <w:pPr>
              <w:spacing w:line="240" w:lineRule="atLeast"/>
              <w:ind w:left="-128" w:right="-121"/>
              <w:jc w:val="center"/>
              <w:rPr>
                <w:b/>
                <w:szCs w:val="22"/>
              </w:rPr>
            </w:pPr>
          </w:p>
        </w:tc>
        <w:tc>
          <w:tcPr>
            <w:tcW w:w="1132" w:type="dxa"/>
            <w:vAlign w:val="center"/>
          </w:tcPr>
          <w:p w14:paraId="283398DA" w14:textId="625883D3" w:rsidR="00187637" w:rsidRPr="00AB0C4F" w:rsidRDefault="00187637" w:rsidP="00187637">
            <w:pPr>
              <w:spacing w:line="240" w:lineRule="atLeast"/>
              <w:ind w:left="-128" w:right="-121"/>
              <w:jc w:val="center"/>
              <w:rPr>
                <w:bCs/>
                <w:szCs w:val="22"/>
              </w:rPr>
            </w:pPr>
            <w:r>
              <w:rPr>
                <w:bCs/>
                <w:szCs w:val="22"/>
              </w:rPr>
              <w:t>June</w:t>
            </w:r>
          </w:p>
        </w:tc>
        <w:tc>
          <w:tcPr>
            <w:tcW w:w="242" w:type="dxa"/>
            <w:vAlign w:val="center"/>
          </w:tcPr>
          <w:p w14:paraId="5E7BB71E" w14:textId="77777777" w:rsidR="00187637" w:rsidRPr="00AB0C4F" w:rsidRDefault="00187637" w:rsidP="00187637">
            <w:pPr>
              <w:spacing w:line="240" w:lineRule="atLeast"/>
              <w:ind w:left="-128" w:right="-121"/>
              <w:jc w:val="center"/>
              <w:rPr>
                <w:b/>
                <w:szCs w:val="22"/>
              </w:rPr>
            </w:pPr>
          </w:p>
        </w:tc>
        <w:tc>
          <w:tcPr>
            <w:tcW w:w="1144" w:type="dxa"/>
            <w:vAlign w:val="center"/>
          </w:tcPr>
          <w:p w14:paraId="4B2CD529" w14:textId="64FFDDD0" w:rsidR="00187637" w:rsidRPr="00AB0C4F" w:rsidRDefault="00187637" w:rsidP="00187637">
            <w:pPr>
              <w:spacing w:line="240" w:lineRule="atLeast"/>
              <w:ind w:left="-128" w:right="-121"/>
              <w:jc w:val="center"/>
              <w:rPr>
                <w:bCs/>
                <w:szCs w:val="22"/>
              </w:rPr>
            </w:pPr>
            <w:r w:rsidRPr="00AB0C4F">
              <w:rPr>
                <w:bCs/>
                <w:szCs w:val="22"/>
              </w:rPr>
              <w:t>December</w:t>
            </w:r>
          </w:p>
        </w:tc>
      </w:tr>
      <w:tr w:rsidR="00860E8E" w:rsidRPr="002264B1" w14:paraId="0BD6AB4A" w14:textId="77777777">
        <w:tc>
          <w:tcPr>
            <w:tcW w:w="3780" w:type="dxa"/>
            <w:vMerge/>
          </w:tcPr>
          <w:p w14:paraId="4E963131" w14:textId="77777777" w:rsidR="00860E8E" w:rsidRPr="00AB0C4F" w:rsidRDefault="00860E8E" w:rsidP="00860E8E">
            <w:pPr>
              <w:spacing w:line="240" w:lineRule="atLeast"/>
              <w:ind w:left="159" w:right="-107"/>
              <w:jc w:val="center"/>
              <w:rPr>
                <w:i/>
                <w:iCs/>
                <w:szCs w:val="22"/>
              </w:rPr>
            </w:pPr>
          </w:p>
        </w:tc>
        <w:tc>
          <w:tcPr>
            <w:tcW w:w="1152" w:type="dxa"/>
          </w:tcPr>
          <w:p w14:paraId="72E9FA24" w14:textId="75AA6464" w:rsidR="00860E8E" w:rsidRPr="00AB0C4F" w:rsidRDefault="00860E8E" w:rsidP="00860E8E">
            <w:pPr>
              <w:spacing w:line="240" w:lineRule="atLeast"/>
              <w:jc w:val="center"/>
              <w:rPr>
                <w:b/>
                <w:szCs w:val="22"/>
              </w:rPr>
            </w:pPr>
            <w:r w:rsidRPr="00AB0C4F">
              <w:rPr>
                <w:bCs/>
                <w:szCs w:val="22"/>
              </w:rPr>
              <w:t>202</w:t>
            </w:r>
            <w:r>
              <w:rPr>
                <w:bCs/>
                <w:szCs w:val="22"/>
              </w:rPr>
              <w:t>6</w:t>
            </w:r>
          </w:p>
        </w:tc>
        <w:tc>
          <w:tcPr>
            <w:tcW w:w="246" w:type="dxa"/>
          </w:tcPr>
          <w:p w14:paraId="152E3303" w14:textId="77777777" w:rsidR="00860E8E" w:rsidRPr="00AB0C4F" w:rsidRDefault="00860E8E" w:rsidP="00860E8E">
            <w:pPr>
              <w:spacing w:line="240" w:lineRule="atLeast"/>
              <w:jc w:val="center"/>
              <w:rPr>
                <w:b/>
                <w:szCs w:val="22"/>
              </w:rPr>
            </w:pPr>
          </w:p>
        </w:tc>
        <w:tc>
          <w:tcPr>
            <w:tcW w:w="1158" w:type="dxa"/>
          </w:tcPr>
          <w:p w14:paraId="2867BE5A" w14:textId="643C7B27" w:rsidR="00860E8E" w:rsidRPr="00AB0C4F" w:rsidRDefault="00860E8E" w:rsidP="00860E8E">
            <w:pPr>
              <w:spacing w:line="240" w:lineRule="atLeast"/>
              <w:jc w:val="center"/>
              <w:rPr>
                <w:bCs/>
                <w:szCs w:val="22"/>
              </w:rPr>
            </w:pPr>
            <w:r w:rsidRPr="00AB0C4F">
              <w:rPr>
                <w:bCs/>
                <w:szCs w:val="22"/>
              </w:rPr>
              <w:t>202</w:t>
            </w:r>
            <w:r>
              <w:rPr>
                <w:bCs/>
                <w:szCs w:val="22"/>
              </w:rPr>
              <w:t>5</w:t>
            </w:r>
          </w:p>
        </w:tc>
        <w:tc>
          <w:tcPr>
            <w:tcW w:w="245" w:type="dxa"/>
          </w:tcPr>
          <w:p w14:paraId="2EFE4861" w14:textId="77777777" w:rsidR="00860E8E" w:rsidRPr="00AB0C4F" w:rsidRDefault="00860E8E" w:rsidP="00860E8E">
            <w:pPr>
              <w:spacing w:line="240" w:lineRule="atLeast"/>
              <w:jc w:val="center"/>
              <w:rPr>
                <w:b/>
                <w:szCs w:val="22"/>
              </w:rPr>
            </w:pPr>
          </w:p>
        </w:tc>
        <w:tc>
          <w:tcPr>
            <w:tcW w:w="1132" w:type="dxa"/>
          </w:tcPr>
          <w:p w14:paraId="6C2B883A" w14:textId="1BD3D557" w:rsidR="00860E8E" w:rsidRPr="00AB0C4F" w:rsidRDefault="00860E8E" w:rsidP="00860E8E">
            <w:pPr>
              <w:spacing w:line="240" w:lineRule="atLeast"/>
              <w:jc w:val="center"/>
              <w:rPr>
                <w:b/>
                <w:szCs w:val="22"/>
              </w:rPr>
            </w:pPr>
            <w:r w:rsidRPr="00AB0C4F">
              <w:rPr>
                <w:bCs/>
                <w:szCs w:val="22"/>
              </w:rPr>
              <w:t>202</w:t>
            </w:r>
            <w:r>
              <w:rPr>
                <w:bCs/>
                <w:szCs w:val="22"/>
              </w:rPr>
              <w:t>6</w:t>
            </w:r>
          </w:p>
        </w:tc>
        <w:tc>
          <w:tcPr>
            <w:tcW w:w="242" w:type="dxa"/>
          </w:tcPr>
          <w:p w14:paraId="5D1614DA" w14:textId="77777777" w:rsidR="00860E8E" w:rsidRPr="00AB0C4F" w:rsidRDefault="00860E8E" w:rsidP="00860E8E">
            <w:pPr>
              <w:spacing w:line="240" w:lineRule="atLeast"/>
              <w:jc w:val="center"/>
              <w:rPr>
                <w:b/>
                <w:szCs w:val="22"/>
              </w:rPr>
            </w:pPr>
          </w:p>
        </w:tc>
        <w:tc>
          <w:tcPr>
            <w:tcW w:w="1144" w:type="dxa"/>
          </w:tcPr>
          <w:p w14:paraId="332ACBBC" w14:textId="6DC30088" w:rsidR="00860E8E" w:rsidRPr="00AB0C4F" w:rsidRDefault="00860E8E" w:rsidP="00860E8E">
            <w:pPr>
              <w:spacing w:line="240" w:lineRule="atLeast"/>
              <w:jc w:val="center"/>
              <w:rPr>
                <w:b/>
                <w:szCs w:val="22"/>
              </w:rPr>
            </w:pPr>
            <w:r w:rsidRPr="00AB0C4F">
              <w:rPr>
                <w:bCs/>
                <w:szCs w:val="22"/>
              </w:rPr>
              <w:t>202</w:t>
            </w:r>
            <w:r>
              <w:rPr>
                <w:bCs/>
                <w:szCs w:val="22"/>
              </w:rPr>
              <w:t>5</w:t>
            </w:r>
          </w:p>
        </w:tc>
      </w:tr>
      <w:tr w:rsidR="003B0C3B" w:rsidRPr="002264B1" w14:paraId="09635755" w14:textId="77777777">
        <w:tc>
          <w:tcPr>
            <w:tcW w:w="3780" w:type="dxa"/>
          </w:tcPr>
          <w:p w14:paraId="4575EE01" w14:textId="77777777" w:rsidR="003B0C3B" w:rsidRPr="00AB0C4F" w:rsidRDefault="003B0C3B" w:rsidP="003B0C3B">
            <w:pPr>
              <w:spacing w:line="240" w:lineRule="atLeast"/>
              <w:ind w:left="159" w:right="-108"/>
              <w:jc w:val="center"/>
              <w:rPr>
                <w:b/>
                <w:i/>
                <w:iCs/>
                <w:szCs w:val="22"/>
                <w:cs/>
              </w:rPr>
            </w:pPr>
          </w:p>
        </w:tc>
        <w:tc>
          <w:tcPr>
            <w:tcW w:w="5319" w:type="dxa"/>
            <w:gridSpan w:val="7"/>
          </w:tcPr>
          <w:p w14:paraId="58387813" w14:textId="77777777" w:rsidR="003B0C3B" w:rsidRPr="00AB0C4F" w:rsidRDefault="003B0C3B" w:rsidP="003B0C3B">
            <w:pPr>
              <w:spacing w:line="240" w:lineRule="atLeast"/>
              <w:jc w:val="center"/>
              <w:rPr>
                <w:b/>
                <w:i/>
                <w:iCs/>
                <w:szCs w:val="22"/>
              </w:rPr>
            </w:pPr>
            <w:r w:rsidRPr="00AB0C4F">
              <w:rPr>
                <w:i/>
                <w:iCs/>
                <w:szCs w:val="22"/>
              </w:rPr>
              <w:t>(in thousand Baht)</w:t>
            </w:r>
          </w:p>
        </w:tc>
      </w:tr>
      <w:tr w:rsidR="00EE3D70" w:rsidRPr="002264B1" w14:paraId="52E2D351" w14:textId="77777777">
        <w:tc>
          <w:tcPr>
            <w:tcW w:w="3780" w:type="dxa"/>
          </w:tcPr>
          <w:p w14:paraId="431A16F8" w14:textId="77777777" w:rsidR="00EE3D70" w:rsidRPr="00AB0C4F" w:rsidRDefault="00EE3D70" w:rsidP="00EE3D70">
            <w:pPr>
              <w:spacing w:line="240" w:lineRule="atLeast"/>
              <w:ind w:left="159" w:right="-108" w:hanging="177"/>
              <w:rPr>
                <w:bCs/>
                <w:szCs w:val="22"/>
              </w:rPr>
            </w:pPr>
            <w:r w:rsidRPr="00AB0C4F">
              <w:rPr>
                <w:bCs/>
                <w:szCs w:val="22"/>
              </w:rPr>
              <w:t>Cash at financial institution</w:t>
            </w:r>
          </w:p>
        </w:tc>
        <w:tc>
          <w:tcPr>
            <w:tcW w:w="1152" w:type="dxa"/>
          </w:tcPr>
          <w:p w14:paraId="5AEFFFAF" w14:textId="3C3C78F0" w:rsidR="00EE3D70" w:rsidRPr="00FE2ED6" w:rsidRDefault="00730C22" w:rsidP="00EE3D70">
            <w:pPr>
              <w:tabs>
                <w:tab w:val="decimal" w:pos="926"/>
              </w:tabs>
              <w:spacing w:line="240" w:lineRule="atLeast"/>
              <w:ind w:right="-131"/>
              <w:rPr>
                <w:rFonts w:cs="Angsana New"/>
                <w:szCs w:val="28"/>
                <w:lang w:val="en-US" w:bidi="th-TH"/>
              </w:rPr>
            </w:pPr>
            <w:r>
              <w:rPr>
                <w:rFonts w:cs="Angsana New"/>
                <w:szCs w:val="28"/>
                <w:lang w:val="en-US" w:bidi="th-TH"/>
              </w:rPr>
              <w:t>11,247</w:t>
            </w:r>
          </w:p>
        </w:tc>
        <w:tc>
          <w:tcPr>
            <w:tcW w:w="246" w:type="dxa"/>
          </w:tcPr>
          <w:p w14:paraId="4430C360" w14:textId="77777777" w:rsidR="00EE3D70" w:rsidRPr="00AB0C4F" w:rsidRDefault="00EE3D70" w:rsidP="00EE3D70">
            <w:pPr>
              <w:spacing w:line="240" w:lineRule="atLeast"/>
              <w:jc w:val="thaiDistribute"/>
              <w:rPr>
                <w:b/>
                <w:szCs w:val="22"/>
              </w:rPr>
            </w:pPr>
          </w:p>
        </w:tc>
        <w:tc>
          <w:tcPr>
            <w:tcW w:w="1158" w:type="dxa"/>
          </w:tcPr>
          <w:p w14:paraId="1DC41BCF" w14:textId="6D9A02A7" w:rsidR="00EE3D70" w:rsidRPr="00AB0C4F" w:rsidRDefault="00EE3D70" w:rsidP="00EE3D70">
            <w:pPr>
              <w:spacing w:line="240" w:lineRule="atLeast"/>
              <w:jc w:val="right"/>
              <w:rPr>
                <w:szCs w:val="22"/>
              </w:rPr>
            </w:pPr>
            <w:r>
              <w:rPr>
                <w:szCs w:val="22"/>
              </w:rPr>
              <w:t>11,235</w:t>
            </w:r>
          </w:p>
        </w:tc>
        <w:tc>
          <w:tcPr>
            <w:tcW w:w="245" w:type="dxa"/>
          </w:tcPr>
          <w:p w14:paraId="076B9730" w14:textId="77777777" w:rsidR="00EE3D70" w:rsidRPr="00AB0C4F" w:rsidRDefault="00EE3D70" w:rsidP="00EE3D70">
            <w:pPr>
              <w:spacing w:line="240" w:lineRule="atLeast"/>
              <w:jc w:val="thaiDistribute"/>
              <w:rPr>
                <w:b/>
                <w:szCs w:val="22"/>
              </w:rPr>
            </w:pPr>
          </w:p>
        </w:tc>
        <w:tc>
          <w:tcPr>
            <w:tcW w:w="1132" w:type="dxa"/>
          </w:tcPr>
          <w:p w14:paraId="4593CEC0" w14:textId="7100240C" w:rsidR="00EE3D70" w:rsidRPr="00AB0C4F" w:rsidRDefault="00AD3982" w:rsidP="00EE3D70">
            <w:pPr>
              <w:tabs>
                <w:tab w:val="decimal" w:pos="600"/>
              </w:tabs>
              <w:spacing w:line="240" w:lineRule="atLeast"/>
              <w:ind w:right="-40"/>
              <w:rPr>
                <w:szCs w:val="22"/>
              </w:rPr>
            </w:pPr>
            <w:r>
              <w:rPr>
                <w:szCs w:val="22"/>
              </w:rPr>
              <w:t>-</w:t>
            </w:r>
          </w:p>
        </w:tc>
        <w:tc>
          <w:tcPr>
            <w:tcW w:w="242" w:type="dxa"/>
          </w:tcPr>
          <w:p w14:paraId="526F6C13" w14:textId="77777777" w:rsidR="00EE3D70" w:rsidRPr="00AB0C4F" w:rsidRDefault="00EE3D70" w:rsidP="00EE3D70">
            <w:pPr>
              <w:spacing w:line="240" w:lineRule="atLeast"/>
              <w:jc w:val="thaiDistribute"/>
              <w:rPr>
                <w:b/>
                <w:szCs w:val="22"/>
              </w:rPr>
            </w:pPr>
          </w:p>
        </w:tc>
        <w:tc>
          <w:tcPr>
            <w:tcW w:w="1144" w:type="dxa"/>
          </w:tcPr>
          <w:p w14:paraId="1791E3F4" w14:textId="77777777" w:rsidR="00EE3D70" w:rsidRPr="00AB0C4F" w:rsidRDefault="00EE3D70" w:rsidP="00EE3D70">
            <w:pPr>
              <w:tabs>
                <w:tab w:val="decimal" w:pos="577"/>
              </w:tabs>
              <w:spacing w:line="240" w:lineRule="atLeast"/>
              <w:ind w:right="120"/>
              <w:rPr>
                <w:szCs w:val="22"/>
              </w:rPr>
            </w:pPr>
            <w:r w:rsidRPr="00AB0C4F">
              <w:rPr>
                <w:szCs w:val="22"/>
              </w:rPr>
              <w:t>-</w:t>
            </w:r>
          </w:p>
        </w:tc>
      </w:tr>
      <w:tr w:rsidR="00EE3D70" w:rsidRPr="002264B1" w14:paraId="130A7FE3" w14:textId="77777777">
        <w:trPr>
          <w:trHeight w:val="137"/>
        </w:trPr>
        <w:tc>
          <w:tcPr>
            <w:tcW w:w="3780" w:type="dxa"/>
          </w:tcPr>
          <w:p w14:paraId="62D1B5CC" w14:textId="0CEC5CE6" w:rsidR="00EE3D70" w:rsidRPr="00AB0C4F" w:rsidRDefault="00EE3D70" w:rsidP="00EE3D70">
            <w:pPr>
              <w:spacing w:line="240" w:lineRule="atLeast"/>
              <w:ind w:left="159" w:right="-108" w:hanging="180"/>
              <w:rPr>
                <w:bCs/>
                <w:szCs w:val="22"/>
              </w:rPr>
            </w:pPr>
            <w:r w:rsidRPr="00AB0C4F">
              <w:rPr>
                <w:bCs/>
                <w:szCs w:val="22"/>
              </w:rPr>
              <w:t>Property, plant, equipment and vessels</w:t>
            </w:r>
          </w:p>
        </w:tc>
        <w:tc>
          <w:tcPr>
            <w:tcW w:w="1152" w:type="dxa"/>
          </w:tcPr>
          <w:p w14:paraId="2238381D" w14:textId="62737F34" w:rsidR="00EE3D70" w:rsidRPr="00AB0C4F" w:rsidRDefault="004E5ED6" w:rsidP="00EE3D70">
            <w:pPr>
              <w:tabs>
                <w:tab w:val="decimal" w:pos="926"/>
              </w:tabs>
              <w:spacing w:line="240" w:lineRule="atLeast"/>
              <w:ind w:right="-131"/>
              <w:rPr>
                <w:szCs w:val="22"/>
                <w:lang w:val="en-US" w:bidi="th-TH"/>
              </w:rPr>
            </w:pPr>
            <w:r>
              <w:rPr>
                <w:szCs w:val="22"/>
                <w:lang w:val="en-US" w:bidi="th-TH"/>
              </w:rPr>
              <w:t>8,886,680</w:t>
            </w:r>
          </w:p>
        </w:tc>
        <w:tc>
          <w:tcPr>
            <w:tcW w:w="246" w:type="dxa"/>
          </w:tcPr>
          <w:p w14:paraId="61CD84AE" w14:textId="77777777" w:rsidR="00EE3D70" w:rsidRPr="00AB0C4F" w:rsidRDefault="00EE3D70" w:rsidP="00EE3D70">
            <w:pPr>
              <w:spacing w:line="240" w:lineRule="atLeast"/>
              <w:jc w:val="thaiDistribute"/>
              <w:rPr>
                <w:b/>
                <w:szCs w:val="22"/>
              </w:rPr>
            </w:pPr>
          </w:p>
        </w:tc>
        <w:tc>
          <w:tcPr>
            <w:tcW w:w="1158" w:type="dxa"/>
          </w:tcPr>
          <w:p w14:paraId="2467E061" w14:textId="5876A8BA" w:rsidR="00EE3D70" w:rsidRPr="00AB0C4F" w:rsidRDefault="00EE3D70" w:rsidP="00EE3D70">
            <w:pPr>
              <w:spacing w:line="240" w:lineRule="atLeast"/>
              <w:jc w:val="right"/>
              <w:rPr>
                <w:szCs w:val="22"/>
              </w:rPr>
            </w:pPr>
            <w:r>
              <w:rPr>
                <w:szCs w:val="22"/>
              </w:rPr>
              <w:t>8,330,728</w:t>
            </w:r>
          </w:p>
        </w:tc>
        <w:tc>
          <w:tcPr>
            <w:tcW w:w="245" w:type="dxa"/>
          </w:tcPr>
          <w:p w14:paraId="4017A28F" w14:textId="77777777" w:rsidR="00EE3D70" w:rsidRPr="00AB0C4F" w:rsidRDefault="00EE3D70" w:rsidP="00EE3D70">
            <w:pPr>
              <w:spacing w:line="240" w:lineRule="atLeast"/>
              <w:jc w:val="thaiDistribute"/>
              <w:rPr>
                <w:b/>
                <w:szCs w:val="22"/>
              </w:rPr>
            </w:pPr>
          </w:p>
        </w:tc>
        <w:tc>
          <w:tcPr>
            <w:tcW w:w="1132" w:type="dxa"/>
          </w:tcPr>
          <w:p w14:paraId="65C42010" w14:textId="7EFC4248" w:rsidR="00EE3D70" w:rsidRPr="00AB0C4F" w:rsidRDefault="00EE26D6" w:rsidP="00EE26D6">
            <w:pPr>
              <w:tabs>
                <w:tab w:val="decimal" w:pos="785"/>
              </w:tabs>
              <w:spacing w:line="240" w:lineRule="atLeast"/>
              <w:ind w:right="-40"/>
              <w:jc w:val="center"/>
              <w:rPr>
                <w:szCs w:val="22"/>
                <w:cs/>
                <w:lang w:bidi="th-TH"/>
              </w:rPr>
            </w:pPr>
            <w:r>
              <w:rPr>
                <w:szCs w:val="22"/>
                <w:lang w:bidi="th-TH"/>
              </w:rPr>
              <w:t xml:space="preserve">   </w:t>
            </w:r>
            <w:r w:rsidR="00F37514">
              <w:rPr>
                <w:szCs w:val="22"/>
                <w:lang w:bidi="th-TH"/>
              </w:rPr>
              <w:t>600,</w:t>
            </w:r>
            <w:r w:rsidR="00AD3982">
              <w:rPr>
                <w:szCs w:val="22"/>
                <w:lang w:bidi="th-TH"/>
              </w:rPr>
              <w:t>869</w:t>
            </w:r>
          </w:p>
        </w:tc>
        <w:tc>
          <w:tcPr>
            <w:tcW w:w="242" w:type="dxa"/>
          </w:tcPr>
          <w:p w14:paraId="300EF708" w14:textId="77777777" w:rsidR="00EE3D70" w:rsidRPr="00AB0C4F" w:rsidRDefault="00EE3D70" w:rsidP="00EE3D70">
            <w:pPr>
              <w:spacing w:line="240" w:lineRule="atLeast"/>
              <w:jc w:val="thaiDistribute"/>
              <w:rPr>
                <w:b/>
                <w:szCs w:val="22"/>
              </w:rPr>
            </w:pPr>
          </w:p>
        </w:tc>
        <w:tc>
          <w:tcPr>
            <w:tcW w:w="1144" w:type="dxa"/>
          </w:tcPr>
          <w:p w14:paraId="4927B2FD" w14:textId="7FAADC20" w:rsidR="00EE3D70" w:rsidRPr="00AB0C4F" w:rsidRDefault="00EE3D70" w:rsidP="00EE3D70">
            <w:pPr>
              <w:tabs>
                <w:tab w:val="decimal" w:pos="926"/>
              </w:tabs>
              <w:spacing w:line="240" w:lineRule="atLeast"/>
              <w:ind w:right="-131"/>
              <w:rPr>
                <w:szCs w:val="22"/>
              </w:rPr>
            </w:pPr>
            <w:r>
              <w:rPr>
                <w:szCs w:val="22"/>
                <w:lang w:val="en-US" w:bidi="th-TH"/>
              </w:rPr>
              <w:t>1,412,122</w:t>
            </w:r>
          </w:p>
        </w:tc>
      </w:tr>
      <w:tr w:rsidR="00EE3D70" w:rsidRPr="002264B1" w14:paraId="5F080DD8" w14:textId="77777777">
        <w:tc>
          <w:tcPr>
            <w:tcW w:w="3780" w:type="dxa"/>
          </w:tcPr>
          <w:p w14:paraId="14D8D121" w14:textId="77777777" w:rsidR="00EE3D70" w:rsidRPr="00AB0C4F" w:rsidRDefault="00EE3D70" w:rsidP="00EE3D70">
            <w:pPr>
              <w:spacing w:line="240" w:lineRule="atLeast"/>
              <w:ind w:left="159" w:right="-108" w:hanging="180"/>
              <w:rPr>
                <w:b/>
                <w:szCs w:val="22"/>
              </w:rPr>
            </w:pPr>
            <w:r w:rsidRPr="00AB0C4F">
              <w:rPr>
                <w:b/>
                <w:szCs w:val="22"/>
              </w:rPr>
              <w:t>Total</w:t>
            </w:r>
          </w:p>
        </w:tc>
        <w:tc>
          <w:tcPr>
            <w:tcW w:w="1152" w:type="dxa"/>
            <w:tcBorders>
              <w:top w:val="single" w:sz="4" w:space="0" w:color="auto"/>
              <w:bottom w:val="double" w:sz="4" w:space="0" w:color="auto"/>
            </w:tcBorders>
          </w:tcPr>
          <w:p w14:paraId="5CDB922A" w14:textId="0AB2971E" w:rsidR="00EE3D70" w:rsidRPr="00AB476A" w:rsidRDefault="00684120" w:rsidP="00EE3D70">
            <w:pPr>
              <w:tabs>
                <w:tab w:val="decimal" w:pos="926"/>
              </w:tabs>
              <w:spacing w:line="240" w:lineRule="atLeast"/>
              <w:ind w:right="-131"/>
              <w:rPr>
                <w:b/>
                <w:bCs/>
                <w:szCs w:val="22"/>
                <w:cs/>
              </w:rPr>
            </w:pPr>
            <w:r>
              <w:rPr>
                <w:b/>
                <w:bCs/>
                <w:szCs w:val="22"/>
              </w:rPr>
              <w:t>8,897,927</w:t>
            </w:r>
          </w:p>
        </w:tc>
        <w:tc>
          <w:tcPr>
            <w:tcW w:w="246" w:type="dxa"/>
          </w:tcPr>
          <w:p w14:paraId="6E83316B" w14:textId="77777777" w:rsidR="00EE3D70" w:rsidRPr="00AB0C4F" w:rsidRDefault="00EE3D70" w:rsidP="00EE3D70">
            <w:pPr>
              <w:spacing w:line="240" w:lineRule="atLeast"/>
              <w:jc w:val="thaiDistribute"/>
              <w:rPr>
                <w:b/>
                <w:szCs w:val="22"/>
              </w:rPr>
            </w:pPr>
          </w:p>
        </w:tc>
        <w:tc>
          <w:tcPr>
            <w:tcW w:w="1158" w:type="dxa"/>
            <w:tcBorders>
              <w:top w:val="single" w:sz="4" w:space="0" w:color="auto"/>
              <w:bottom w:val="double" w:sz="4" w:space="0" w:color="auto"/>
            </w:tcBorders>
          </w:tcPr>
          <w:p w14:paraId="3A0BBFBF" w14:textId="6F8C1CE7" w:rsidR="00EE3D70" w:rsidRPr="00AB0C4F" w:rsidRDefault="00EE3D70" w:rsidP="00EE3D70">
            <w:pPr>
              <w:tabs>
                <w:tab w:val="decimal" w:pos="1244"/>
              </w:tabs>
              <w:spacing w:line="240" w:lineRule="atLeast"/>
              <w:jc w:val="right"/>
              <w:rPr>
                <w:b/>
                <w:bCs/>
                <w:szCs w:val="22"/>
              </w:rPr>
            </w:pPr>
            <w:r>
              <w:rPr>
                <w:b/>
                <w:bCs/>
                <w:szCs w:val="22"/>
              </w:rPr>
              <w:t>8,341,963</w:t>
            </w:r>
          </w:p>
        </w:tc>
        <w:tc>
          <w:tcPr>
            <w:tcW w:w="245" w:type="dxa"/>
          </w:tcPr>
          <w:p w14:paraId="6FC7CF30" w14:textId="77777777" w:rsidR="00EE3D70" w:rsidRPr="00AB0C4F" w:rsidRDefault="00EE3D70" w:rsidP="00EE3D70">
            <w:pPr>
              <w:spacing w:line="240" w:lineRule="atLeast"/>
              <w:jc w:val="thaiDistribute"/>
              <w:rPr>
                <w:b/>
                <w:szCs w:val="22"/>
              </w:rPr>
            </w:pPr>
          </w:p>
        </w:tc>
        <w:tc>
          <w:tcPr>
            <w:tcW w:w="1132" w:type="dxa"/>
            <w:tcBorders>
              <w:top w:val="single" w:sz="4" w:space="0" w:color="auto"/>
              <w:bottom w:val="double" w:sz="4" w:space="0" w:color="auto"/>
            </w:tcBorders>
          </w:tcPr>
          <w:p w14:paraId="5F64453E" w14:textId="43B4CC0D" w:rsidR="00EE3D70" w:rsidRPr="00AB476A" w:rsidRDefault="00207694" w:rsidP="00EE3D70">
            <w:pPr>
              <w:tabs>
                <w:tab w:val="decimal" w:pos="785"/>
              </w:tabs>
              <w:spacing w:line="240" w:lineRule="atLeast"/>
              <w:ind w:right="-105"/>
              <w:jc w:val="center"/>
              <w:rPr>
                <w:b/>
                <w:bCs/>
                <w:szCs w:val="22"/>
              </w:rPr>
            </w:pPr>
            <w:r>
              <w:rPr>
                <w:b/>
                <w:bCs/>
                <w:szCs w:val="22"/>
              </w:rPr>
              <w:t>600,869</w:t>
            </w:r>
          </w:p>
        </w:tc>
        <w:tc>
          <w:tcPr>
            <w:tcW w:w="242" w:type="dxa"/>
          </w:tcPr>
          <w:p w14:paraId="24C14F71" w14:textId="77777777" w:rsidR="00EE3D70" w:rsidRPr="00AB0C4F" w:rsidRDefault="00EE3D70" w:rsidP="00EE3D70">
            <w:pPr>
              <w:spacing w:line="240" w:lineRule="atLeast"/>
              <w:jc w:val="thaiDistribute"/>
              <w:rPr>
                <w:b/>
                <w:szCs w:val="22"/>
              </w:rPr>
            </w:pPr>
          </w:p>
        </w:tc>
        <w:tc>
          <w:tcPr>
            <w:tcW w:w="1144" w:type="dxa"/>
            <w:tcBorders>
              <w:top w:val="single" w:sz="4" w:space="0" w:color="auto"/>
              <w:bottom w:val="double" w:sz="4" w:space="0" w:color="auto"/>
            </w:tcBorders>
          </w:tcPr>
          <w:p w14:paraId="27115574" w14:textId="1A9FEE75" w:rsidR="00EE3D70" w:rsidRPr="00AB0C4F" w:rsidRDefault="00EE3D70" w:rsidP="00EE3D70">
            <w:pPr>
              <w:tabs>
                <w:tab w:val="decimal" w:pos="926"/>
              </w:tabs>
              <w:spacing w:line="240" w:lineRule="atLeast"/>
              <w:ind w:right="-181"/>
              <w:rPr>
                <w:b/>
                <w:bCs/>
                <w:szCs w:val="22"/>
              </w:rPr>
            </w:pPr>
            <w:r>
              <w:rPr>
                <w:b/>
                <w:bCs/>
                <w:szCs w:val="22"/>
                <w:lang w:val="en-US" w:bidi="th-TH"/>
              </w:rPr>
              <w:t>1,412,122</w:t>
            </w:r>
          </w:p>
        </w:tc>
      </w:tr>
    </w:tbl>
    <w:p w14:paraId="0971DB51" w14:textId="77777777" w:rsidR="008C22AF" w:rsidRDefault="008C22AF" w:rsidP="00653B7C">
      <w:pPr>
        <w:spacing w:line="240" w:lineRule="atLeast"/>
        <w:ind w:right="65"/>
        <w:jc w:val="thaiDistribute"/>
        <w:rPr>
          <w:i/>
          <w:iCs/>
          <w:szCs w:val="22"/>
        </w:rPr>
      </w:pPr>
    </w:p>
    <w:p w14:paraId="734E0F08" w14:textId="2C7B18C4" w:rsidR="0069128B" w:rsidRPr="00F5492C" w:rsidRDefault="0069128B" w:rsidP="0069128B">
      <w:pPr>
        <w:spacing w:line="240" w:lineRule="atLeast"/>
        <w:ind w:left="540" w:right="65"/>
        <w:jc w:val="thaiDistribute"/>
        <w:rPr>
          <w:i/>
          <w:iCs/>
          <w:szCs w:val="22"/>
        </w:rPr>
      </w:pPr>
      <w:r w:rsidRPr="00F5492C">
        <w:rPr>
          <w:i/>
          <w:iCs/>
          <w:szCs w:val="22"/>
        </w:rPr>
        <w:t>Unutilised credit facilities</w:t>
      </w:r>
    </w:p>
    <w:p w14:paraId="14A39B8C" w14:textId="6C8B1279" w:rsidR="0069128B" w:rsidRPr="00F5492C" w:rsidRDefault="0069128B" w:rsidP="0069128B">
      <w:pPr>
        <w:spacing w:line="240" w:lineRule="atLeast"/>
        <w:ind w:left="540" w:right="65"/>
        <w:jc w:val="thaiDistribute"/>
        <w:rPr>
          <w:i/>
          <w:iCs/>
          <w:szCs w:val="22"/>
        </w:rPr>
      </w:pPr>
    </w:p>
    <w:p w14:paraId="7F18FAA6" w14:textId="2EC66206" w:rsidR="00E12E6E" w:rsidRDefault="0069128B" w:rsidP="00FF16E4">
      <w:pPr>
        <w:spacing w:line="240" w:lineRule="atLeast"/>
        <w:ind w:left="540" w:right="65"/>
        <w:jc w:val="thaiDistribute"/>
        <w:rPr>
          <w:color w:val="000000"/>
          <w:szCs w:val="22"/>
        </w:rPr>
      </w:pPr>
      <w:r w:rsidRPr="00653B7C">
        <w:rPr>
          <w:color w:val="000000"/>
          <w:spacing w:val="-2"/>
          <w:szCs w:val="22"/>
        </w:rPr>
        <w:t xml:space="preserve">As at </w:t>
      </w:r>
      <w:r w:rsidR="009A3488" w:rsidRPr="00653B7C">
        <w:rPr>
          <w:color w:val="000000"/>
          <w:szCs w:val="22"/>
        </w:rPr>
        <w:t>30 June</w:t>
      </w:r>
      <w:r w:rsidR="00860E8E" w:rsidRPr="00653B7C">
        <w:rPr>
          <w:color w:val="000000"/>
          <w:szCs w:val="22"/>
        </w:rPr>
        <w:t xml:space="preserve"> 2026</w:t>
      </w:r>
      <w:r w:rsidRPr="00653B7C">
        <w:rPr>
          <w:color w:val="000000"/>
          <w:spacing w:val="-2"/>
          <w:szCs w:val="22"/>
        </w:rPr>
        <w:t>, the Group and the Company had unutilised credit facilities totalling</w:t>
      </w:r>
      <w:r w:rsidR="00484A2F" w:rsidRPr="00653B7C">
        <w:rPr>
          <w:color w:val="000000"/>
          <w:spacing w:val="-2"/>
          <w:szCs w:val="22"/>
        </w:rPr>
        <w:t xml:space="preserve"> </w:t>
      </w:r>
      <w:r w:rsidRPr="00653B7C">
        <w:rPr>
          <w:color w:val="000000"/>
          <w:spacing w:val="-2"/>
          <w:szCs w:val="22"/>
        </w:rPr>
        <w:t>Baht</w:t>
      </w:r>
      <w:r w:rsidR="0076424D" w:rsidRPr="00653B7C">
        <w:rPr>
          <w:color w:val="000000"/>
          <w:spacing w:val="-2"/>
          <w:szCs w:val="22"/>
        </w:rPr>
        <w:t xml:space="preserve"> </w:t>
      </w:r>
      <w:r w:rsidR="00653B7C" w:rsidRPr="00653B7C">
        <w:rPr>
          <w:color w:val="000000"/>
          <w:spacing w:val="-2"/>
          <w:szCs w:val="22"/>
        </w:rPr>
        <w:t>1,660.91</w:t>
      </w:r>
      <w:r w:rsidRPr="00653B7C">
        <w:rPr>
          <w:color w:val="000000"/>
          <w:spacing w:val="-2"/>
          <w:szCs w:val="22"/>
        </w:rPr>
        <w:t xml:space="preserve"> million</w:t>
      </w:r>
      <w:r w:rsidRPr="00653B7C">
        <w:rPr>
          <w:color w:val="000000"/>
          <w:szCs w:val="22"/>
        </w:rPr>
        <w:t xml:space="preserve"> and Baht </w:t>
      </w:r>
      <w:r w:rsidR="003A3847" w:rsidRPr="00653B7C">
        <w:rPr>
          <w:color w:val="000000"/>
          <w:szCs w:val="22"/>
        </w:rPr>
        <w:t>45</w:t>
      </w:r>
      <w:r w:rsidR="00653B7C" w:rsidRPr="00653B7C">
        <w:rPr>
          <w:color w:val="000000"/>
          <w:szCs w:val="22"/>
        </w:rPr>
        <w:t>0</w:t>
      </w:r>
      <w:r w:rsidRPr="00653B7C">
        <w:rPr>
          <w:color w:val="000000"/>
          <w:szCs w:val="22"/>
        </w:rPr>
        <w:t xml:space="preserve"> million, respectively</w:t>
      </w:r>
      <w:r w:rsidR="000868A0" w:rsidRPr="00653B7C">
        <w:rPr>
          <w:color w:val="000000"/>
          <w:szCs w:val="22"/>
        </w:rPr>
        <w:t xml:space="preserve"> </w:t>
      </w:r>
      <w:r w:rsidR="000868A0" w:rsidRPr="00653B7C">
        <w:rPr>
          <w:i/>
          <w:iCs/>
          <w:color w:val="000000"/>
          <w:szCs w:val="22"/>
        </w:rPr>
        <w:t>(31 December 202</w:t>
      </w:r>
      <w:r w:rsidR="00860E8E" w:rsidRPr="00653B7C">
        <w:rPr>
          <w:i/>
          <w:iCs/>
          <w:color w:val="000000"/>
          <w:szCs w:val="22"/>
        </w:rPr>
        <w:t>5</w:t>
      </w:r>
      <w:r w:rsidR="000868A0" w:rsidRPr="00653B7C">
        <w:rPr>
          <w:i/>
          <w:iCs/>
          <w:color w:val="000000"/>
          <w:szCs w:val="22"/>
        </w:rPr>
        <w:t xml:space="preserve">: Baht </w:t>
      </w:r>
      <w:r w:rsidR="00653B7C" w:rsidRPr="00653B7C">
        <w:rPr>
          <w:i/>
          <w:iCs/>
          <w:color w:val="000000"/>
          <w:szCs w:val="22"/>
        </w:rPr>
        <w:t>1,568.88</w:t>
      </w:r>
      <w:r w:rsidR="000868A0" w:rsidRPr="00653B7C">
        <w:rPr>
          <w:i/>
          <w:iCs/>
          <w:color w:val="000000"/>
          <w:szCs w:val="22"/>
        </w:rPr>
        <w:t xml:space="preserve"> million and Baht </w:t>
      </w:r>
      <w:r w:rsidR="00860E8E" w:rsidRPr="00653B7C">
        <w:rPr>
          <w:i/>
          <w:iCs/>
          <w:color w:val="000000"/>
          <w:szCs w:val="22"/>
        </w:rPr>
        <w:t>400</w:t>
      </w:r>
      <w:r w:rsidR="000868A0" w:rsidRPr="00653B7C">
        <w:rPr>
          <w:i/>
          <w:iCs/>
          <w:color w:val="000000"/>
          <w:szCs w:val="22"/>
        </w:rPr>
        <w:t xml:space="preserve"> million, respectively)</w:t>
      </w:r>
      <w:r w:rsidRPr="00653B7C">
        <w:rPr>
          <w:color w:val="000000"/>
          <w:szCs w:val="22"/>
        </w:rPr>
        <w:t>.</w:t>
      </w:r>
    </w:p>
    <w:p w14:paraId="1708DB73" w14:textId="636CCD15" w:rsidR="00C602C7" w:rsidRPr="001A7563" w:rsidRDefault="0087627C" w:rsidP="0087627C">
      <w:pPr>
        <w:pStyle w:val="Heading1"/>
        <w:numPr>
          <w:ilvl w:val="0"/>
          <w:numId w:val="0"/>
        </w:numPr>
        <w:tabs>
          <w:tab w:val="left" w:pos="540"/>
        </w:tabs>
        <w:spacing w:before="0" w:after="0" w:line="240" w:lineRule="atLeast"/>
        <w:ind w:right="-45"/>
        <w:rPr>
          <w:i w:val="0"/>
          <w:iCs/>
          <w:sz w:val="22"/>
          <w:szCs w:val="22"/>
        </w:rPr>
      </w:pPr>
      <w:r>
        <w:rPr>
          <w:i w:val="0"/>
          <w:iCs/>
          <w:sz w:val="22"/>
          <w:szCs w:val="22"/>
        </w:rPr>
        <w:lastRenderedPageBreak/>
        <w:t>6</w:t>
      </w:r>
      <w:r>
        <w:rPr>
          <w:i w:val="0"/>
          <w:iCs/>
          <w:sz w:val="22"/>
          <w:szCs w:val="22"/>
        </w:rPr>
        <w:tab/>
      </w:r>
      <w:r w:rsidR="002D1D14">
        <w:rPr>
          <w:i w:val="0"/>
          <w:iCs/>
          <w:sz w:val="22"/>
          <w:szCs w:val="22"/>
        </w:rPr>
        <w:t>Share capital and t</w:t>
      </w:r>
      <w:r w:rsidR="00C602C7">
        <w:rPr>
          <w:i w:val="0"/>
          <w:iCs/>
          <w:sz w:val="22"/>
          <w:szCs w:val="22"/>
        </w:rPr>
        <w:t xml:space="preserve">reasury </w:t>
      </w:r>
      <w:r w:rsidR="00723D39">
        <w:rPr>
          <w:i w:val="0"/>
          <w:iCs/>
          <w:sz w:val="22"/>
          <w:szCs w:val="22"/>
        </w:rPr>
        <w:t>s</w:t>
      </w:r>
      <w:r w:rsidR="00C602C7">
        <w:rPr>
          <w:i w:val="0"/>
          <w:iCs/>
          <w:sz w:val="22"/>
          <w:szCs w:val="22"/>
        </w:rPr>
        <w:t>hares</w:t>
      </w:r>
    </w:p>
    <w:p w14:paraId="49D79A47" w14:textId="77777777" w:rsidR="00C602C7" w:rsidRDefault="00C602C7" w:rsidP="00C602C7">
      <w:pPr>
        <w:spacing w:line="240" w:lineRule="atLeast"/>
        <w:ind w:left="540" w:right="65"/>
        <w:jc w:val="thaiDistribute"/>
        <w:rPr>
          <w:color w:val="000000"/>
          <w:szCs w:val="22"/>
        </w:rPr>
      </w:pPr>
    </w:p>
    <w:p w14:paraId="7B71A378" w14:textId="1FC79ABE" w:rsidR="004F186C" w:rsidRDefault="005E67F1" w:rsidP="000C4C6A">
      <w:pPr>
        <w:spacing w:line="240" w:lineRule="atLeast"/>
        <w:ind w:left="540" w:right="65"/>
        <w:jc w:val="thaiDistribute"/>
        <w:rPr>
          <w:color w:val="000000"/>
          <w:szCs w:val="22"/>
        </w:rPr>
      </w:pPr>
      <w:r w:rsidRPr="007901BA">
        <w:rPr>
          <w:color w:val="000000"/>
          <w:szCs w:val="22"/>
        </w:rPr>
        <w:t>At the Board of Directors’ Meeting held on 2</w:t>
      </w:r>
      <w:r>
        <w:rPr>
          <w:color w:val="000000"/>
          <w:szCs w:val="22"/>
        </w:rPr>
        <w:t>5</w:t>
      </w:r>
      <w:r w:rsidRPr="007901BA">
        <w:rPr>
          <w:color w:val="000000"/>
          <w:szCs w:val="22"/>
        </w:rPr>
        <w:t xml:space="preserve"> </w:t>
      </w:r>
      <w:r>
        <w:rPr>
          <w:color w:val="000000"/>
          <w:szCs w:val="22"/>
        </w:rPr>
        <w:t>February</w:t>
      </w:r>
      <w:r w:rsidRPr="007901BA">
        <w:rPr>
          <w:color w:val="000000"/>
          <w:szCs w:val="22"/>
        </w:rPr>
        <w:t xml:space="preserve"> 202</w:t>
      </w:r>
      <w:r>
        <w:rPr>
          <w:color w:val="000000"/>
          <w:szCs w:val="22"/>
        </w:rPr>
        <w:t>5</w:t>
      </w:r>
      <w:r w:rsidRPr="007901BA">
        <w:rPr>
          <w:color w:val="000000"/>
          <w:szCs w:val="22"/>
        </w:rPr>
        <w:t xml:space="preserve">, </w:t>
      </w:r>
      <w:r w:rsidRPr="00436EA2">
        <w:rPr>
          <w:color w:val="000000"/>
          <w:szCs w:val="22"/>
        </w:rPr>
        <w:t xml:space="preserve">the directors approved the Share Repurchase Program (Treasury stock) for financial management purpose with an amount not exceeding Baht 600 million, with the number of shares not exceeding 75 million shares, or approximately 3% of the total issued shares. The Company may purchase the shares through the Stock Exchange of Thailand within 6 months, during the period from 3 March 2025 to </w:t>
      </w:r>
      <w:r w:rsidR="00334046" w:rsidRPr="00436EA2">
        <w:rPr>
          <w:color w:val="000000"/>
          <w:szCs w:val="22"/>
        </w:rPr>
        <w:t>3</w:t>
      </w:r>
      <w:r w:rsidRPr="00436EA2">
        <w:rPr>
          <w:color w:val="000000"/>
          <w:szCs w:val="22"/>
        </w:rPr>
        <w:t xml:space="preserve"> </w:t>
      </w:r>
      <w:r w:rsidR="00334046" w:rsidRPr="00436EA2">
        <w:rPr>
          <w:color w:val="000000"/>
          <w:szCs w:val="22"/>
        </w:rPr>
        <w:t>September</w:t>
      </w:r>
      <w:r w:rsidRPr="00436EA2">
        <w:rPr>
          <w:color w:val="000000"/>
          <w:szCs w:val="22"/>
        </w:rPr>
        <w:t xml:space="preserve"> 202</w:t>
      </w:r>
      <w:r w:rsidR="00334046" w:rsidRPr="00436EA2">
        <w:rPr>
          <w:color w:val="000000"/>
          <w:szCs w:val="22"/>
        </w:rPr>
        <w:t>5</w:t>
      </w:r>
      <w:r w:rsidRPr="00436EA2">
        <w:rPr>
          <w:color w:val="000000"/>
          <w:szCs w:val="22"/>
        </w:rPr>
        <w:t xml:space="preserve">. Treasury stock has to be resold after 3 months but no later than 3 years from the completion date of share repurchases. </w:t>
      </w:r>
      <w:r w:rsidR="00421F0C">
        <w:rPr>
          <w:color w:val="000000"/>
          <w:szCs w:val="22"/>
          <w:highlight w:val="yellow"/>
        </w:rPr>
        <w:br/>
      </w:r>
      <w:r w:rsidR="000C4C6A" w:rsidRPr="000C4C6A">
        <w:rPr>
          <w:rFonts w:cs="Angsana New"/>
          <w:color w:val="000000"/>
          <w:szCs w:val="22"/>
          <w:lang w:bidi="th-TH"/>
        </w:rPr>
        <w:t>Subsequently</w:t>
      </w:r>
      <w:r w:rsidR="000C4C6A">
        <w:rPr>
          <w:rFonts w:cs="Angsana New"/>
          <w:color w:val="000000"/>
          <w:szCs w:val="22"/>
          <w:lang w:bidi="th-TH"/>
        </w:rPr>
        <w:t xml:space="preserve"> a</w:t>
      </w:r>
      <w:r w:rsidR="000C4C6A" w:rsidRPr="000C4C6A">
        <w:rPr>
          <w:rFonts w:cs="Angsana New"/>
          <w:color w:val="000000"/>
          <w:szCs w:val="22"/>
          <w:lang w:bidi="th-TH"/>
        </w:rPr>
        <w:t>t the Board of Directors’ Meeting held on 13 May 2025</w:t>
      </w:r>
      <w:r w:rsidR="000C4C6A">
        <w:rPr>
          <w:rFonts w:cs="Angsana New"/>
          <w:color w:val="000000"/>
          <w:szCs w:val="22"/>
          <w:lang w:bidi="th-TH"/>
        </w:rPr>
        <w:t xml:space="preserve">, </w:t>
      </w:r>
      <w:r w:rsidR="000C4C6A" w:rsidRPr="000C4C6A">
        <w:rPr>
          <w:rFonts w:cs="Angsana New"/>
          <w:color w:val="000000"/>
          <w:szCs w:val="22"/>
          <w:lang w:bidi="th-TH"/>
        </w:rPr>
        <w:t xml:space="preserve">the directors approved to amendment of the Share Repurchase Program </w:t>
      </w:r>
      <w:r w:rsidR="000C4C6A" w:rsidRPr="00E735E4">
        <w:rPr>
          <w:rFonts w:cs="Angsana New"/>
          <w:color w:val="000000"/>
          <w:szCs w:val="22"/>
          <w:lang w:bidi="th-TH"/>
        </w:rPr>
        <w:t>from</w:t>
      </w:r>
      <w:r w:rsidR="006F48A9" w:rsidRPr="00E735E4">
        <w:rPr>
          <w:rFonts w:cs="Angsana New"/>
          <w:color w:val="000000"/>
          <w:szCs w:val="22"/>
          <w:lang w:bidi="th-TH"/>
        </w:rPr>
        <w:t xml:space="preserve"> not exceeding </w:t>
      </w:r>
      <w:r w:rsidR="000C4C6A" w:rsidRPr="00E735E4">
        <w:rPr>
          <w:rFonts w:cs="Angsana New"/>
          <w:color w:val="000000"/>
          <w:szCs w:val="22"/>
          <w:lang w:bidi="th-TH"/>
        </w:rPr>
        <w:t>Baht 600 million to</w:t>
      </w:r>
      <w:r w:rsidR="006F48A9" w:rsidRPr="00E735E4">
        <w:rPr>
          <w:rFonts w:cs="Angsana New"/>
          <w:color w:val="000000"/>
          <w:szCs w:val="22"/>
          <w:lang w:bidi="th-TH"/>
        </w:rPr>
        <w:t xml:space="preserve"> not exceeding</w:t>
      </w:r>
      <w:r w:rsidR="000C4C6A" w:rsidRPr="006F48A9">
        <w:rPr>
          <w:rFonts w:cs="Angsana New"/>
          <w:color w:val="000000"/>
          <w:szCs w:val="22"/>
          <w:lang w:bidi="th-TH"/>
        </w:rPr>
        <w:t xml:space="preserve"> Baht 1,400 million and the number of shares from </w:t>
      </w:r>
      <w:bookmarkStart w:id="0" w:name="_Hlk213077767"/>
      <w:r w:rsidR="000C4C6A" w:rsidRPr="006F48A9">
        <w:rPr>
          <w:rFonts w:cs="Angsana New"/>
          <w:color w:val="000000"/>
          <w:szCs w:val="22"/>
          <w:lang w:bidi="th-TH"/>
        </w:rPr>
        <w:t xml:space="preserve">not exceeding </w:t>
      </w:r>
      <w:bookmarkEnd w:id="0"/>
      <w:r w:rsidR="000C4C6A" w:rsidRPr="006F48A9">
        <w:rPr>
          <w:rFonts w:cs="Angsana New"/>
          <w:color w:val="000000"/>
          <w:szCs w:val="22"/>
          <w:lang w:bidi="th-TH"/>
        </w:rPr>
        <w:t xml:space="preserve">75 million shares to not exceeding 175 million shares, or approximately 7% of the total issued shares. </w:t>
      </w:r>
      <w:r w:rsidRPr="006F48A9">
        <w:rPr>
          <w:color w:val="000000"/>
          <w:szCs w:val="22"/>
        </w:rPr>
        <w:t xml:space="preserve">The </w:t>
      </w:r>
      <w:r w:rsidR="00DA22D4" w:rsidRPr="006F48A9">
        <w:rPr>
          <w:color w:val="000000"/>
          <w:szCs w:val="22"/>
        </w:rPr>
        <w:t>C</w:t>
      </w:r>
      <w:r w:rsidRPr="006F48A9">
        <w:rPr>
          <w:color w:val="000000"/>
          <w:szCs w:val="22"/>
        </w:rPr>
        <w:t>ompany</w:t>
      </w:r>
      <w:r w:rsidR="00DA22D4" w:rsidRPr="006F48A9">
        <w:rPr>
          <w:color w:val="000000"/>
          <w:szCs w:val="22"/>
        </w:rPr>
        <w:t>’</w:t>
      </w:r>
      <w:r w:rsidRPr="006F48A9">
        <w:rPr>
          <w:color w:val="000000"/>
          <w:szCs w:val="22"/>
        </w:rPr>
        <w:t>s</w:t>
      </w:r>
      <w:r w:rsidRPr="00421F0C">
        <w:rPr>
          <w:color w:val="000000"/>
          <w:szCs w:val="22"/>
        </w:rPr>
        <w:t xml:space="preserve"> shares from the Share Repurchase Program will not receive dividends</w:t>
      </w:r>
      <w:r w:rsidRPr="00121C28">
        <w:rPr>
          <w:color w:val="000000"/>
          <w:szCs w:val="22"/>
        </w:rPr>
        <w:t>.</w:t>
      </w:r>
    </w:p>
    <w:p w14:paraId="20F6B223" w14:textId="77777777" w:rsidR="00225915" w:rsidRDefault="00225915" w:rsidP="000C4C6A">
      <w:pPr>
        <w:spacing w:line="240" w:lineRule="atLeast"/>
        <w:ind w:left="540" w:right="65"/>
        <w:jc w:val="thaiDistribute"/>
        <w:rPr>
          <w:color w:val="000000"/>
          <w:szCs w:val="22"/>
        </w:rPr>
      </w:pPr>
    </w:p>
    <w:p w14:paraId="6B505917" w14:textId="4F6F1C96" w:rsidR="00225915" w:rsidRDefault="00225915" w:rsidP="000C4C6A">
      <w:pPr>
        <w:spacing w:line="240" w:lineRule="atLeast"/>
        <w:ind w:left="540" w:right="65"/>
        <w:jc w:val="thaiDistribute"/>
      </w:pPr>
      <w:r w:rsidRPr="00225915">
        <w:t xml:space="preserve">During the period from 27 December 2023 to 3 September 2025, the Company </w:t>
      </w:r>
      <w:r w:rsidR="006E671D">
        <w:t>purchased</w:t>
      </w:r>
      <w:r w:rsidRPr="00225915">
        <w:t xml:space="preserve"> 280 million treasury shares for Baht 1,886.50 million, which has been deducted from the equity. The Company is holding these treasury shares for resale at a later date.</w:t>
      </w:r>
    </w:p>
    <w:p w14:paraId="62D24B18" w14:textId="77777777" w:rsidR="004F186C" w:rsidRDefault="004F186C" w:rsidP="000C4C6A">
      <w:pPr>
        <w:spacing w:line="240" w:lineRule="atLeast"/>
        <w:ind w:left="540" w:right="65"/>
        <w:jc w:val="thaiDistribute"/>
        <w:rPr>
          <w:color w:val="000000"/>
          <w:szCs w:val="22"/>
        </w:rPr>
      </w:pPr>
    </w:p>
    <w:p w14:paraId="7A9A5E04" w14:textId="29115163" w:rsidR="00C602C7" w:rsidRDefault="004F186C" w:rsidP="004F186C">
      <w:pPr>
        <w:spacing w:line="240" w:lineRule="atLeast"/>
        <w:ind w:left="540" w:right="65"/>
        <w:jc w:val="thaiDistribute"/>
        <w:rPr>
          <w:color w:val="000000"/>
          <w:szCs w:val="22"/>
        </w:rPr>
      </w:pPr>
      <w:r w:rsidRPr="004F186C">
        <w:rPr>
          <w:color w:val="000000"/>
          <w:szCs w:val="22"/>
        </w:rPr>
        <w:t xml:space="preserve">At the Board of Directors’ meeting of the Company held on 26 February 2026, the directors passed a resolution approving the sale of treasury shares for Phase 1 of the share repurchase program pursuant to the resolutions of the Board of Directors’ meeting No. 12/2023 dated 21 December 2023 and the Board of Directors’ meeting No. 3/2024 dated 13 March 2024, with a total of 172,889,300 repurchased shares, representing 6.92% of the issued and paid-up shares. The period for sale of treasury shares </w:t>
      </w:r>
      <w:r w:rsidR="00A461E3">
        <w:rPr>
          <w:rFonts w:cs="Angsana New"/>
          <w:color w:val="000000"/>
          <w:szCs w:val="28"/>
          <w:lang w:val="en-US" w:bidi="th-TH"/>
        </w:rPr>
        <w:t>was</w:t>
      </w:r>
      <w:r w:rsidRPr="004F186C">
        <w:rPr>
          <w:color w:val="000000"/>
          <w:szCs w:val="22"/>
        </w:rPr>
        <w:t xml:space="preserve"> set from 5 March 2026 to 11 March 2026. </w:t>
      </w:r>
      <w:r w:rsidR="00225915" w:rsidRPr="00225915">
        <w:rPr>
          <w:color w:val="000000"/>
          <w:szCs w:val="22"/>
        </w:rPr>
        <w:t xml:space="preserve">Upon the expiration of the sale period, </w:t>
      </w:r>
      <w:r w:rsidR="00A461E3">
        <w:rPr>
          <w:color w:val="000000"/>
          <w:szCs w:val="22"/>
        </w:rPr>
        <w:t>as</w:t>
      </w:r>
      <w:r w:rsidR="00225915" w:rsidRPr="00225915">
        <w:rPr>
          <w:color w:val="000000"/>
          <w:szCs w:val="22"/>
        </w:rPr>
        <w:t xml:space="preserve"> the company </w:t>
      </w:r>
      <w:r w:rsidR="00A461E3">
        <w:rPr>
          <w:color w:val="000000"/>
          <w:szCs w:val="22"/>
        </w:rPr>
        <w:t>was</w:t>
      </w:r>
      <w:r w:rsidR="00225915" w:rsidRPr="00225915">
        <w:rPr>
          <w:color w:val="000000"/>
          <w:szCs w:val="22"/>
        </w:rPr>
        <w:t xml:space="preserve"> unable to sell the treasury shares, the company proceed</w:t>
      </w:r>
      <w:r w:rsidR="00A461E3">
        <w:rPr>
          <w:color w:val="000000"/>
          <w:szCs w:val="22"/>
        </w:rPr>
        <w:t>ed</w:t>
      </w:r>
      <w:r w:rsidR="00225915" w:rsidRPr="00225915">
        <w:rPr>
          <w:color w:val="000000"/>
          <w:szCs w:val="22"/>
        </w:rPr>
        <w:t xml:space="preserve"> to register a reduction of its registered and paid-up capital with the Department of Business Development by cancelling any shares that could not be sold or the remaining unsold shares in full.</w:t>
      </w:r>
    </w:p>
    <w:p w14:paraId="0145B13C" w14:textId="77777777" w:rsidR="00225915" w:rsidRDefault="00225915" w:rsidP="004F186C">
      <w:pPr>
        <w:spacing w:line="240" w:lineRule="atLeast"/>
        <w:ind w:left="540" w:right="65"/>
        <w:jc w:val="thaiDistribute"/>
        <w:rPr>
          <w:color w:val="000000"/>
          <w:szCs w:val="22"/>
        </w:rPr>
      </w:pPr>
    </w:p>
    <w:p w14:paraId="2D1F468A" w14:textId="4FF47713" w:rsidR="00225915" w:rsidRPr="00CD1537" w:rsidRDefault="00225915" w:rsidP="00225915">
      <w:pPr>
        <w:spacing w:line="240" w:lineRule="atLeast"/>
        <w:ind w:left="540"/>
        <w:jc w:val="thaiDistribute"/>
        <w:rPr>
          <w:szCs w:val="22"/>
        </w:rPr>
      </w:pPr>
      <w:r w:rsidRPr="00CD1537">
        <w:rPr>
          <w:szCs w:val="22"/>
        </w:rPr>
        <w:t>On 20 March 2026, the Company reduced the number of registered shares and registered a reduction of its registered capital with the</w:t>
      </w:r>
      <w:r w:rsidR="006E671D">
        <w:rPr>
          <w:szCs w:val="22"/>
        </w:rPr>
        <w:t xml:space="preserve"> Department of Business Development</w:t>
      </w:r>
      <w:r w:rsidR="00C4471D">
        <w:rPr>
          <w:rFonts w:cs="Angsana New"/>
          <w:szCs w:val="28"/>
          <w:lang w:val="en-US" w:bidi="th-TH"/>
        </w:rPr>
        <w:t xml:space="preserve">, </w:t>
      </w:r>
      <w:r w:rsidR="006E671D">
        <w:rPr>
          <w:szCs w:val="22"/>
        </w:rPr>
        <w:t>the</w:t>
      </w:r>
      <w:r w:rsidRPr="00CD1537">
        <w:rPr>
          <w:szCs w:val="22"/>
        </w:rPr>
        <w:t xml:space="preserve"> Ministry of Commerce.</w:t>
      </w:r>
      <w:r w:rsidR="00E90000">
        <w:rPr>
          <w:szCs w:val="22"/>
        </w:rPr>
        <w:br/>
      </w:r>
      <w:r w:rsidRPr="00CD1537">
        <w:rPr>
          <w:szCs w:val="22"/>
        </w:rPr>
        <w:t>The registered and paid-up share capital decreased from 2,500,000,000 shares to 2,327,110,700 shares, with a par value of Baht 1 per share, total</w:t>
      </w:r>
      <w:r w:rsidR="0073216A">
        <w:rPr>
          <w:szCs w:val="22"/>
        </w:rPr>
        <w:t>l</w:t>
      </w:r>
      <w:r w:rsidRPr="00CD1537">
        <w:rPr>
          <w:szCs w:val="22"/>
        </w:rPr>
        <w:t>ing Baht 172.89 million, which has been recognised in the equity.</w:t>
      </w:r>
    </w:p>
    <w:p w14:paraId="54D20476" w14:textId="77777777" w:rsidR="00225915" w:rsidRDefault="00225915" w:rsidP="00225915">
      <w:pPr>
        <w:spacing w:line="240" w:lineRule="atLeast"/>
        <w:ind w:left="540"/>
        <w:jc w:val="thaiDistribute"/>
        <w:rPr>
          <w:szCs w:val="22"/>
          <w:highlight w:val="green"/>
        </w:rPr>
      </w:pPr>
    </w:p>
    <w:p w14:paraId="5DA1F1AC" w14:textId="671169D9" w:rsidR="008C22AF" w:rsidRDefault="006D2AB4" w:rsidP="00FF16E4">
      <w:pPr>
        <w:spacing w:line="240" w:lineRule="atLeast"/>
        <w:ind w:left="540" w:right="65"/>
        <w:jc w:val="thaiDistribute"/>
        <w:rPr>
          <w:color w:val="000000"/>
          <w:szCs w:val="22"/>
        </w:rPr>
      </w:pPr>
      <w:r>
        <w:rPr>
          <w:color w:val="000000"/>
          <w:szCs w:val="22"/>
        </w:rPr>
        <w:t>As</w:t>
      </w:r>
      <w:r w:rsidR="0043086C">
        <w:rPr>
          <w:color w:val="000000"/>
          <w:szCs w:val="22"/>
        </w:rPr>
        <w:t xml:space="preserve"> at</w:t>
      </w:r>
      <w:r w:rsidR="00225915" w:rsidRPr="00CD1537">
        <w:rPr>
          <w:color w:val="000000"/>
          <w:szCs w:val="22"/>
        </w:rPr>
        <w:t xml:space="preserve"> </w:t>
      </w:r>
      <w:r w:rsidR="009A3488">
        <w:rPr>
          <w:color w:val="000000"/>
          <w:szCs w:val="22"/>
        </w:rPr>
        <w:t>30 June</w:t>
      </w:r>
      <w:r w:rsidR="00225915" w:rsidRPr="00CD1537">
        <w:rPr>
          <w:color w:val="000000"/>
          <w:szCs w:val="22"/>
        </w:rPr>
        <w:t xml:space="preserve"> 2026, the Company has treasury shares in amount of Baht </w:t>
      </w:r>
      <w:r w:rsidR="003A3847">
        <w:rPr>
          <w:color w:val="000000"/>
          <w:szCs w:val="22"/>
        </w:rPr>
        <w:t>672.36</w:t>
      </w:r>
      <w:r w:rsidR="00225915" w:rsidRPr="00CD1537">
        <w:rPr>
          <w:color w:val="000000"/>
          <w:szCs w:val="22"/>
        </w:rPr>
        <w:t xml:space="preserve"> million </w:t>
      </w:r>
      <w:r w:rsidR="00225915" w:rsidRPr="00CD1537">
        <w:rPr>
          <w:i/>
          <w:iCs/>
          <w:color w:val="000000"/>
          <w:szCs w:val="22"/>
        </w:rPr>
        <w:t>(31 December 2025: Baht 1,886.50 million)</w:t>
      </w:r>
      <w:r w:rsidR="00225915" w:rsidRPr="00CD1537">
        <w:rPr>
          <w:color w:val="000000"/>
          <w:szCs w:val="22"/>
        </w:rPr>
        <w:t>, which is shown as a deduction from equity with an equivalent amount being appropriated from retained earnings as treasury stock reserve.</w:t>
      </w:r>
    </w:p>
    <w:p w14:paraId="1919769E" w14:textId="77777777" w:rsidR="008C22AF" w:rsidRDefault="008C22AF" w:rsidP="00CD1537">
      <w:pPr>
        <w:spacing w:line="240" w:lineRule="atLeast"/>
        <w:ind w:left="540" w:right="65"/>
        <w:jc w:val="thaiDistribute"/>
        <w:rPr>
          <w:color w:val="000000"/>
          <w:szCs w:val="22"/>
        </w:rPr>
      </w:pPr>
    </w:p>
    <w:p w14:paraId="683CAEFE" w14:textId="77777777" w:rsidR="008C22AF" w:rsidRDefault="008C22AF" w:rsidP="00CD1537">
      <w:pPr>
        <w:spacing w:line="240" w:lineRule="atLeast"/>
        <w:ind w:left="540" w:right="65"/>
        <w:jc w:val="thaiDistribute"/>
        <w:rPr>
          <w:color w:val="000000"/>
          <w:szCs w:val="22"/>
        </w:rPr>
      </w:pPr>
    </w:p>
    <w:p w14:paraId="789BFAE5" w14:textId="272AEF58" w:rsidR="00C82550" w:rsidRPr="00B34D5B" w:rsidRDefault="0087627C" w:rsidP="0087627C">
      <w:pPr>
        <w:pStyle w:val="Heading1"/>
        <w:numPr>
          <w:ilvl w:val="0"/>
          <w:numId w:val="0"/>
        </w:numPr>
        <w:tabs>
          <w:tab w:val="left" w:pos="540"/>
        </w:tabs>
        <w:spacing w:before="0" w:after="0" w:line="240" w:lineRule="atLeast"/>
        <w:ind w:right="-45"/>
        <w:rPr>
          <w:i w:val="0"/>
          <w:iCs/>
          <w:szCs w:val="24"/>
        </w:rPr>
      </w:pPr>
      <w:r>
        <w:rPr>
          <w:i w:val="0"/>
          <w:iCs/>
          <w:szCs w:val="24"/>
        </w:rPr>
        <w:t>7</w:t>
      </w:r>
      <w:r>
        <w:rPr>
          <w:i w:val="0"/>
          <w:iCs/>
          <w:szCs w:val="24"/>
        </w:rPr>
        <w:tab/>
      </w:r>
      <w:r w:rsidR="00C82550" w:rsidRPr="00B34D5B">
        <w:rPr>
          <w:i w:val="0"/>
          <w:iCs/>
          <w:szCs w:val="24"/>
        </w:rPr>
        <w:t xml:space="preserve">Segment information and disaggregation of revenue </w:t>
      </w:r>
    </w:p>
    <w:p w14:paraId="12F52C3D" w14:textId="77777777" w:rsidR="00C82550" w:rsidRPr="007876BA" w:rsidRDefault="00C82550" w:rsidP="00C82550">
      <w:pPr>
        <w:autoSpaceDE w:val="0"/>
        <w:autoSpaceDN w:val="0"/>
        <w:adjustRightInd w:val="0"/>
        <w:spacing w:line="240" w:lineRule="atLeast"/>
        <w:ind w:left="540"/>
        <w:jc w:val="both"/>
        <w:rPr>
          <w:szCs w:val="22"/>
          <w:lang w:bidi="th-TH"/>
        </w:rPr>
      </w:pPr>
    </w:p>
    <w:p w14:paraId="62AEDC2D" w14:textId="77777777" w:rsidR="00C82550" w:rsidRPr="007876BA" w:rsidRDefault="00C82550" w:rsidP="00C46F5C">
      <w:pPr>
        <w:autoSpaceDE w:val="0"/>
        <w:autoSpaceDN w:val="0"/>
        <w:adjustRightInd w:val="0"/>
        <w:spacing w:line="240" w:lineRule="auto"/>
        <w:ind w:left="547"/>
        <w:jc w:val="both"/>
        <w:rPr>
          <w:szCs w:val="22"/>
          <w:lang w:val="en-US" w:bidi="th-TH"/>
        </w:rPr>
      </w:pPr>
      <w:r w:rsidRPr="007876BA">
        <w:rPr>
          <w:szCs w:val="22"/>
          <w:lang w:val="en-US" w:bidi="th-TH"/>
        </w:rPr>
        <w:t xml:space="preserve">The following summary describes the operations in each of the Group’s reportable segments.  </w:t>
      </w:r>
    </w:p>
    <w:p w14:paraId="69419724" w14:textId="77777777" w:rsidR="00C82550" w:rsidRPr="007876BA" w:rsidRDefault="00C82550" w:rsidP="00C46F5C">
      <w:pPr>
        <w:autoSpaceDE w:val="0"/>
        <w:autoSpaceDN w:val="0"/>
        <w:adjustRightInd w:val="0"/>
        <w:spacing w:line="240" w:lineRule="auto"/>
        <w:ind w:left="547"/>
        <w:jc w:val="both"/>
        <w:rPr>
          <w:szCs w:val="22"/>
          <w:lang w:val="en-US" w:bidi="th-TH"/>
        </w:rPr>
      </w:pPr>
    </w:p>
    <w:tbl>
      <w:tblPr>
        <w:tblStyle w:val="TableGrid"/>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7650"/>
      </w:tblGrid>
      <w:tr w:rsidR="00C82550" w:rsidRPr="007876BA" w14:paraId="09B593D7" w14:textId="77777777">
        <w:tc>
          <w:tcPr>
            <w:tcW w:w="1705" w:type="dxa"/>
          </w:tcPr>
          <w:p w14:paraId="14503665" w14:textId="77777777" w:rsidR="00C82550" w:rsidRPr="007876BA" w:rsidRDefault="00C82550" w:rsidP="002015D5">
            <w:pPr>
              <w:pStyle w:val="ListParagraph"/>
              <w:numPr>
                <w:ilvl w:val="0"/>
                <w:numId w:val="18"/>
              </w:numPr>
              <w:tabs>
                <w:tab w:val="clear" w:pos="227"/>
                <w:tab w:val="clear" w:pos="454"/>
                <w:tab w:val="clear" w:pos="680"/>
                <w:tab w:val="clear" w:pos="907"/>
              </w:tabs>
              <w:autoSpaceDE w:val="0"/>
              <w:autoSpaceDN w:val="0"/>
              <w:adjustRightInd w:val="0"/>
              <w:spacing w:line="240" w:lineRule="atLeast"/>
              <w:ind w:left="330" w:hanging="330"/>
              <w:jc w:val="both"/>
              <w:rPr>
                <w:szCs w:val="22"/>
                <w:lang w:val="en-US" w:bidi="th-TH"/>
              </w:rPr>
            </w:pPr>
            <w:r w:rsidRPr="007876BA">
              <w:rPr>
                <w:rFonts w:eastAsia="Arial"/>
                <w:i/>
                <w:iCs/>
                <w:szCs w:val="22"/>
              </w:rPr>
              <w:t>Segment 1</w:t>
            </w:r>
          </w:p>
        </w:tc>
        <w:tc>
          <w:tcPr>
            <w:tcW w:w="7650" w:type="dxa"/>
          </w:tcPr>
          <w:p w14:paraId="64436CE6" w14:textId="77777777" w:rsidR="00C82550" w:rsidRPr="007876BA" w:rsidRDefault="00C82550" w:rsidP="004F2E51">
            <w:pPr>
              <w:autoSpaceDE w:val="0"/>
              <w:autoSpaceDN w:val="0"/>
              <w:adjustRightInd w:val="0"/>
              <w:spacing w:line="240" w:lineRule="atLeast"/>
              <w:ind w:right="76"/>
              <w:jc w:val="thaiDistribute"/>
              <w:rPr>
                <w:szCs w:val="22"/>
                <w:lang w:val="en-US" w:bidi="th-TH"/>
              </w:rPr>
            </w:pPr>
            <w:r w:rsidRPr="007876BA">
              <w:rPr>
                <w:rFonts w:eastAsia="Arial"/>
                <w:szCs w:val="22"/>
              </w:rPr>
              <w:t>Business of marine transportation of petroleum and chemical products.</w:t>
            </w:r>
          </w:p>
        </w:tc>
      </w:tr>
      <w:tr w:rsidR="00C82550" w:rsidRPr="007876BA" w14:paraId="3F11D803" w14:textId="77777777">
        <w:tc>
          <w:tcPr>
            <w:tcW w:w="1705" w:type="dxa"/>
          </w:tcPr>
          <w:p w14:paraId="15F5623E" w14:textId="77777777" w:rsidR="00C82550" w:rsidRPr="007876BA" w:rsidRDefault="00C82550" w:rsidP="002015D5">
            <w:pPr>
              <w:pStyle w:val="ListParagraph"/>
              <w:numPr>
                <w:ilvl w:val="0"/>
                <w:numId w:val="18"/>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2</w:t>
            </w:r>
          </w:p>
        </w:tc>
        <w:tc>
          <w:tcPr>
            <w:tcW w:w="7650" w:type="dxa"/>
          </w:tcPr>
          <w:p w14:paraId="01C6B4C7" w14:textId="77777777" w:rsidR="00C82550" w:rsidRPr="007876BA" w:rsidRDefault="00C82550" w:rsidP="004F2E51">
            <w:pPr>
              <w:autoSpaceDE w:val="0"/>
              <w:autoSpaceDN w:val="0"/>
              <w:adjustRightInd w:val="0"/>
              <w:spacing w:line="240" w:lineRule="atLeast"/>
              <w:jc w:val="thaiDistribute"/>
              <w:rPr>
                <w:szCs w:val="22"/>
                <w:lang w:val="en-US" w:bidi="th-TH"/>
              </w:rPr>
            </w:pPr>
            <w:r w:rsidRPr="007876BA">
              <w:rPr>
                <w:rFonts w:eastAsia="Arial"/>
                <w:szCs w:val="22"/>
              </w:rPr>
              <w:t>Business of storage of petroleum products.</w:t>
            </w:r>
          </w:p>
        </w:tc>
      </w:tr>
      <w:tr w:rsidR="00C82550" w:rsidRPr="007876BA" w14:paraId="6F53ECB0" w14:textId="77777777">
        <w:tc>
          <w:tcPr>
            <w:tcW w:w="1705" w:type="dxa"/>
          </w:tcPr>
          <w:p w14:paraId="2A98BAE4" w14:textId="77777777" w:rsidR="00C82550" w:rsidRPr="007876BA" w:rsidRDefault="00C82550" w:rsidP="002015D5">
            <w:pPr>
              <w:pStyle w:val="ListParagraph"/>
              <w:numPr>
                <w:ilvl w:val="0"/>
                <w:numId w:val="18"/>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3</w:t>
            </w:r>
          </w:p>
        </w:tc>
        <w:tc>
          <w:tcPr>
            <w:tcW w:w="7650" w:type="dxa"/>
          </w:tcPr>
          <w:p w14:paraId="40469877" w14:textId="77777777" w:rsidR="00C82550" w:rsidRPr="007876BA" w:rsidRDefault="00C82550" w:rsidP="004F2E51">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service provision for supporting exploration and production of offshore petroleum products by sending staff and exploration equipment from a place to another place and accommodation work barges.</w:t>
            </w:r>
          </w:p>
        </w:tc>
      </w:tr>
      <w:tr w:rsidR="00C82550" w:rsidRPr="007876BA" w14:paraId="528B2E08" w14:textId="77777777">
        <w:tc>
          <w:tcPr>
            <w:tcW w:w="1705" w:type="dxa"/>
          </w:tcPr>
          <w:p w14:paraId="01AC0584" w14:textId="77777777" w:rsidR="00C82550" w:rsidRPr="007876BA" w:rsidRDefault="00C82550" w:rsidP="002015D5">
            <w:pPr>
              <w:pStyle w:val="ListParagraph"/>
              <w:numPr>
                <w:ilvl w:val="0"/>
                <w:numId w:val="18"/>
              </w:numPr>
              <w:tabs>
                <w:tab w:val="clear" w:pos="227"/>
                <w:tab w:val="clear" w:pos="454"/>
                <w:tab w:val="clear" w:pos="680"/>
                <w:tab w:val="clear" w:pos="907"/>
              </w:tabs>
              <w:autoSpaceDE w:val="0"/>
              <w:autoSpaceDN w:val="0"/>
              <w:adjustRightInd w:val="0"/>
              <w:spacing w:line="240" w:lineRule="atLeast"/>
              <w:ind w:left="330" w:hanging="330"/>
              <w:jc w:val="both"/>
              <w:rPr>
                <w:rFonts w:eastAsia="Arial"/>
                <w:i/>
                <w:iCs/>
                <w:szCs w:val="22"/>
              </w:rPr>
            </w:pPr>
            <w:r w:rsidRPr="007876BA">
              <w:rPr>
                <w:rFonts w:eastAsia="Arial"/>
                <w:i/>
                <w:iCs/>
                <w:szCs w:val="22"/>
              </w:rPr>
              <w:t>Segment 4</w:t>
            </w:r>
          </w:p>
        </w:tc>
        <w:tc>
          <w:tcPr>
            <w:tcW w:w="7650" w:type="dxa"/>
          </w:tcPr>
          <w:p w14:paraId="3F5C49E2" w14:textId="77777777" w:rsidR="00C82550" w:rsidRPr="007876BA" w:rsidRDefault="00C82550" w:rsidP="004F2E51">
            <w:pPr>
              <w:autoSpaceDE w:val="0"/>
              <w:autoSpaceDN w:val="0"/>
              <w:adjustRightInd w:val="0"/>
              <w:spacing w:line="240" w:lineRule="atLeast"/>
              <w:ind w:left="166" w:right="76" w:hanging="166"/>
              <w:jc w:val="thaiDistribute"/>
              <w:rPr>
                <w:rFonts w:eastAsia="Arial"/>
                <w:szCs w:val="22"/>
              </w:rPr>
            </w:pPr>
            <w:r w:rsidRPr="007876BA">
              <w:rPr>
                <w:rFonts w:eastAsia="Arial"/>
                <w:szCs w:val="22"/>
              </w:rPr>
              <w:t>Business of ship management, ship agent, recruitment</w:t>
            </w:r>
            <w:r w:rsidRPr="007876BA">
              <w:rPr>
                <w:rFonts w:eastAsia="Arial"/>
                <w:szCs w:val="22"/>
                <w:rtl/>
                <w:cs/>
              </w:rPr>
              <w:t xml:space="preserve"> </w:t>
            </w:r>
            <w:r w:rsidRPr="007876BA">
              <w:rPr>
                <w:rFonts w:eastAsia="Arial"/>
                <w:szCs w:val="22"/>
              </w:rPr>
              <w:t xml:space="preserve">and transportation services for crews, service provision for supporting operation, general administration, business planning and business coordination, procurement of </w:t>
            </w:r>
            <w:r>
              <w:rPr>
                <w:rFonts w:eastAsia="Arial"/>
                <w:szCs w:val="22"/>
              </w:rPr>
              <w:t>r</w:t>
            </w:r>
            <w:r w:rsidRPr="007876BA">
              <w:rPr>
                <w:rFonts w:eastAsia="Arial"/>
                <w:szCs w:val="22"/>
              </w:rPr>
              <w:t xml:space="preserve">aw </w:t>
            </w:r>
            <w:r>
              <w:rPr>
                <w:rFonts w:eastAsia="Arial"/>
                <w:szCs w:val="22"/>
              </w:rPr>
              <w:t>m</w:t>
            </w:r>
            <w:r w:rsidRPr="007876BA">
              <w:rPr>
                <w:rFonts w:eastAsia="Arial"/>
                <w:szCs w:val="22"/>
              </w:rPr>
              <w:t xml:space="preserve">aterials, marketing and sales promotion, financial consulting, credit management and control, technical support and other services. </w:t>
            </w:r>
          </w:p>
        </w:tc>
      </w:tr>
    </w:tbl>
    <w:p w14:paraId="4071CBF6" w14:textId="77777777" w:rsidR="00C82550" w:rsidRPr="007876BA" w:rsidRDefault="00C82550" w:rsidP="00C82550">
      <w:pPr>
        <w:spacing w:line="240" w:lineRule="auto"/>
        <w:rPr>
          <w:szCs w:val="22"/>
          <w:lang w:val="en-US" w:bidi="th-TH"/>
        </w:rPr>
        <w:sectPr w:rsidR="00C82550" w:rsidRPr="007876BA" w:rsidSect="00C82550">
          <w:headerReference w:type="default" r:id="rId13"/>
          <w:footerReference w:type="default" r:id="rId14"/>
          <w:pgSz w:w="11907" w:h="16840"/>
          <w:pgMar w:top="691" w:right="1152" w:bottom="576" w:left="1152" w:header="720" w:footer="720" w:gutter="0"/>
          <w:cols w:space="720"/>
          <w:docGrid w:linePitch="299"/>
        </w:sectPr>
      </w:pPr>
    </w:p>
    <w:tbl>
      <w:tblPr>
        <w:tblW w:w="5403" w:type="pct"/>
        <w:jc w:val="center"/>
        <w:tblLayout w:type="fixed"/>
        <w:tblLook w:val="00A0" w:firstRow="1" w:lastRow="0" w:firstColumn="1" w:lastColumn="0" w:noHBand="0" w:noVBand="0"/>
      </w:tblPr>
      <w:tblGrid>
        <w:gridCol w:w="2796"/>
        <w:gridCol w:w="851"/>
        <w:gridCol w:w="239"/>
        <w:gridCol w:w="855"/>
        <w:gridCol w:w="245"/>
        <w:gridCol w:w="842"/>
        <w:gridCol w:w="248"/>
        <w:gridCol w:w="848"/>
        <w:gridCol w:w="248"/>
        <w:gridCol w:w="842"/>
        <w:gridCol w:w="239"/>
        <w:gridCol w:w="801"/>
        <w:gridCol w:w="239"/>
        <w:gridCol w:w="748"/>
        <w:gridCol w:w="270"/>
        <w:gridCol w:w="845"/>
        <w:gridCol w:w="248"/>
        <w:gridCol w:w="880"/>
        <w:gridCol w:w="248"/>
        <w:gridCol w:w="942"/>
        <w:gridCol w:w="251"/>
        <w:gridCol w:w="855"/>
        <w:gridCol w:w="239"/>
        <w:gridCol w:w="889"/>
      </w:tblGrid>
      <w:tr w:rsidR="00C82550" w:rsidRPr="00720984" w14:paraId="05A2CA46" w14:textId="77777777" w:rsidTr="008F2C26">
        <w:trPr>
          <w:jc w:val="center"/>
        </w:trPr>
        <w:tc>
          <w:tcPr>
            <w:tcW w:w="890" w:type="pct"/>
            <w:tcBorders>
              <w:top w:val="nil"/>
              <w:left w:val="nil"/>
              <w:right w:val="nil"/>
            </w:tcBorders>
            <w:noWrap/>
            <w:vAlign w:val="bottom"/>
          </w:tcPr>
          <w:p w14:paraId="68AA7B26" w14:textId="77777777" w:rsidR="00C82550" w:rsidRPr="00720984" w:rsidRDefault="00C82550">
            <w:pPr>
              <w:spacing w:line="240" w:lineRule="atLeast"/>
              <w:rPr>
                <w:b/>
                <w:bCs/>
                <w:i/>
                <w:iCs/>
                <w:color w:val="000000"/>
                <w:sz w:val="16"/>
                <w:szCs w:val="16"/>
              </w:rPr>
            </w:pPr>
          </w:p>
        </w:tc>
        <w:tc>
          <w:tcPr>
            <w:tcW w:w="4110" w:type="pct"/>
            <w:gridSpan w:val="23"/>
            <w:tcBorders>
              <w:top w:val="nil"/>
              <w:left w:val="nil"/>
              <w:bottom w:val="nil"/>
            </w:tcBorders>
            <w:vAlign w:val="bottom"/>
          </w:tcPr>
          <w:p w14:paraId="6F435863" w14:textId="77777777" w:rsidR="00C82550" w:rsidRPr="00720984" w:rsidRDefault="00C82550">
            <w:pPr>
              <w:spacing w:line="240" w:lineRule="atLeast"/>
              <w:ind w:left="-115"/>
              <w:jc w:val="center"/>
              <w:rPr>
                <w:b/>
                <w:color w:val="000000"/>
                <w:sz w:val="16"/>
                <w:szCs w:val="16"/>
              </w:rPr>
            </w:pPr>
            <w:r w:rsidRPr="00720984">
              <w:rPr>
                <w:b/>
                <w:bCs/>
                <w:sz w:val="16"/>
                <w:szCs w:val="16"/>
              </w:rPr>
              <w:t>Consolidated financial statements</w:t>
            </w:r>
          </w:p>
        </w:tc>
      </w:tr>
      <w:tr w:rsidR="00C82550" w:rsidRPr="00720984" w14:paraId="4EB66087" w14:textId="77777777" w:rsidTr="008F2C26">
        <w:trPr>
          <w:jc w:val="center"/>
        </w:trPr>
        <w:tc>
          <w:tcPr>
            <w:tcW w:w="890" w:type="pct"/>
            <w:tcBorders>
              <w:top w:val="nil"/>
              <w:left w:val="nil"/>
              <w:right w:val="nil"/>
            </w:tcBorders>
            <w:noWrap/>
            <w:vAlign w:val="bottom"/>
          </w:tcPr>
          <w:p w14:paraId="5136A018" w14:textId="77777777" w:rsidR="00C82550" w:rsidRPr="00720984" w:rsidRDefault="00C82550">
            <w:pPr>
              <w:spacing w:line="240" w:lineRule="atLeast"/>
              <w:ind w:right="-86"/>
              <w:rPr>
                <w:b/>
                <w:bCs/>
                <w:i/>
                <w:iCs/>
                <w:color w:val="000000"/>
                <w:sz w:val="16"/>
                <w:szCs w:val="16"/>
                <w:lang w:val="en-US" w:bidi="th-TH"/>
              </w:rPr>
            </w:pPr>
          </w:p>
        </w:tc>
        <w:tc>
          <w:tcPr>
            <w:tcW w:w="618" w:type="pct"/>
            <w:gridSpan w:val="3"/>
            <w:tcBorders>
              <w:top w:val="nil"/>
              <w:left w:val="nil"/>
              <w:bottom w:val="nil"/>
              <w:right w:val="nil"/>
            </w:tcBorders>
            <w:vAlign w:val="bottom"/>
          </w:tcPr>
          <w:p w14:paraId="37A88931" w14:textId="77777777" w:rsidR="00C82550" w:rsidRPr="00720984" w:rsidRDefault="00C82550">
            <w:pPr>
              <w:spacing w:line="240" w:lineRule="atLeast"/>
              <w:ind w:left="-115" w:right="-129"/>
              <w:jc w:val="center"/>
              <w:rPr>
                <w:bCs/>
                <w:color w:val="000000"/>
                <w:sz w:val="16"/>
                <w:szCs w:val="16"/>
                <w:lang w:val="en-US"/>
              </w:rPr>
            </w:pPr>
            <w:r w:rsidRPr="00720984">
              <w:rPr>
                <w:bCs/>
                <w:color w:val="000000"/>
                <w:sz w:val="16"/>
                <w:szCs w:val="16"/>
                <w:lang w:val="en-US"/>
              </w:rPr>
              <w:t>Segment 1</w:t>
            </w:r>
          </w:p>
        </w:tc>
        <w:tc>
          <w:tcPr>
            <w:tcW w:w="78" w:type="pct"/>
            <w:tcBorders>
              <w:top w:val="nil"/>
              <w:left w:val="nil"/>
              <w:bottom w:val="nil"/>
              <w:right w:val="nil"/>
            </w:tcBorders>
            <w:vAlign w:val="bottom"/>
          </w:tcPr>
          <w:p w14:paraId="57A3F9C9" w14:textId="77777777" w:rsidR="00C82550" w:rsidRPr="00720984" w:rsidRDefault="00C82550">
            <w:pPr>
              <w:spacing w:line="240" w:lineRule="atLeast"/>
              <w:jc w:val="center"/>
              <w:rPr>
                <w:bCs/>
                <w:color w:val="000000"/>
                <w:sz w:val="16"/>
                <w:szCs w:val="16"/>
              </w:rPr>
            </w:pPr>
          </w:p>
        </w:tc>
        <w:tc>
          <w:tcPr>
            <w:tcW w:w="617" w:type="pct"/>
            <w:gridSpan w:val="3"/>
            <w:tcBorders>
              <w:top w:val="nil"/>
              <w:left w:val="nil"/>
              <w:bottom w:val="nil"/>
              <w:right w:val="nil"/>
            </w:tcBorders>
            <w:vAlign w:val="bottom"/>
          </w:tcPr>
          <w:p w14:paraId="48B27DD1" w14:textId="77777777" w:rsidR="00C82550" w:rsidRPr="00720984" w:rsidRDefault="00C82550">
            <w:pPr>
              <w:spacing w:line="240" w:lineRule="atLeast"/>
              <w:ind w:left="-115"/>
              <w:jc w:val="center"/>
              <w:rPr>
                <w:bCs/>
                <w:color w:val="000000"/>
                <w:sz w:val="16"/>
                <w:szCs w:val="16"/>
              </w:rPr>
            </w:pPr>
            <w:r w:rsidRPr="00720984">
              <w:rPr>
                <w:bCs/>
                <w:color w:val="000000"/>
                <w:sz w:val="16"/>
                <w:szCs w:val="16"/>
                <w:lang w:val="en-US"/>
              </w:rPr>
              <w:t>Segment 2</w:t>
            </w:r>
          </w:p>
        </w:tc>
        <w:tc>
          <w:tcPr>
            <w:tcW w:w="79" w:type="pct"/>
            <w:tcBorders>
              <w:top w:val="nil"/>
              <w:left w:val="nil"/>
              <w:bottom w:val="nil"/>
              <w:right w:val="nil"/>
            </w:tcBorders>
            <w:vAlign w:val="bottom"/>
          </w:tcPr>
          <w:p w14:paraId="0291A70D" w14:textId="77777777" w:rsidR="00C82550" w:rsidRPr="00720984" w:rsidRDefault="00C82550">
            <w:pPr>
              <w:spacing w:line="240" w:lineRule="atLeast"/>
              <w:jc w:val="center"/>
              <w:rPr>
                <w:bCs/>
                <w:color w:val="000000"/>
                <w:sz w:val="16"/>
                <w:szCs w:val="16"/>
              </w:rPr>
            </w:pPr>
          </w:p>
        </w:tc>
        <w:tc>
          <w:tcPr>
            <w:tcW w:w="599" w:type="pct"/>
            <w:gridSpan w:val="3"/>
            <w:tcBorders>
              <w:top w:val="nil"/>
              <w:left w:val="nil"/>
              <w:bottom w:val="nil"/>
              <w:right w:val="nil"/>
            </w:tcBorders>
            <w:vAlign w:val="bottom"/>
          </w:tcPr>
          <w:p w14:paraId="28C25552" w14:textId="77777777" w:rsidR="00C82550" w:rsidRPr="00720984" w:rsidRDefault="00C82550">
            <w:pPr>
              <w:spacing w:line="240" w:lineRule="atLeast"/>
              <w:ind w:left="-115"/>
              <w:jc w:val="center"/>
              <w:rPr>
                <w:bCs/>
                <w:color w:val="000000"/>
                <w:sz w:val="16"/>
                <w:szCs w:val="16"/>
                <w:cs/>
              </w:rPr>
            </w:pPr>
            <w:r w:rsidRPr="00720984">
              <w:rPr>
                <w:bCs/>
                <w:color w:val="000000"/>
                <w:sz w:val="16"/>
                <w:szCs w:val="16"/>
                <w:lang w:val="en-US"/>
              </w:rPr>
              <w:t>Segment 3</w:t>
            </w:r>
          </w:p>
        </w:tc>
        <w:tc>
          <w:tcPr>
            <w:tcW w:w="76" w:type="pct"/>
            <w:tcBorders>
              <w:top w:val="nil"/>
              <w:left w:val="nil"/>
              <w:bottom w:val="nil"/>
              <w:right w:val="nil"/>
            </w:tcBorders>
            <w:vAlign w:val="bottom"/>
          </w:tcPr>
          <w:p w14:paraId="424FFC17" w14:textId="77777777" w:rsidR="00C82550" w:rsidRPr="00720984" w:rsidRDefault="00C82550">
            <w:pPr>
              <w:spacing w:line="240" w:lineRule="atLeast"/>
              <w:jc w:val="center"/>
              <w:rPr>
                <w:bCs/>
                <w:color w:val="000000"/>
                <w:sz w:val="16"/>
                <w:szCs w:val="16"/>
              </w:rPr>
            </w:pPr>
          </w:p>
        </w:tc>
        <w:tc>
          <w:tcPr>
            <w:tcW w:w="593" w:type="pct"/>
            <w:gridSpan w:val="3"/>
            <w:tcBorders>
              <w:top w:val="nil"/>
              <w:left w:val="nil"/>
              <w:bottom w:val="nil"/>
              <w:right w:val="nil"/>
            </w:tcBorders>
            <w:vAlign w:val="bottom"/>
          </w:tcPr>
          <w:p w14:paraId="1186CBE9" w14:textId="77777777" w:rsidR="00C82550" w:rsidRPr="00720984" w:rsidRDefault="00C82550">
            <w:pPr>
              <w:spacing w:line="240" w:lineRule="atLeast"/>
              <w:ind w:left="-260" w:right="-157" w:firstLine="145"/>
              <w:jc w:val="center"/>
              <w:rPr>
                <w:bCs/>
                <w:color w:val="000000"/>
                <w:sz w:val="16"/>
                <w:szCs w:val="16"/>
                <w:cs/>
              </w:rPr>
            </w:pPr>
            <w:r w:rsidRPr="00720984">
              <w:rPr>
                <w:bCs/>
                <w:color w:val="000000"/>
                <w:sz w:val="16"/>
                <w:szCs w:val="16"/>
                <w:lang w:val="en-US"/>
              </w:rPr>
              <w:t>Segment 4</w:t>
            </w:r>
          </w:p>
        </w:tc>
        <w:tc>
          <w:tcPr>
            <w:tcW w:w="79" w:type="pct"/>
            <w:tcBorders>
              <w:top w:val="nil"/>
              <w:left w:val="nil"/>
              <w:bottom w:val="nil"/>
              <w:right w:val="nil"/>
            </w:tcBorders>
            <w:vAlign w:val="bottom"/>
          </w:tcPr>
          <w:p w14:paraId="7B495D0B" w14:textId="77777777" w:rsidR="00C82550" w:rsidRPr="00720984" w:rsidRDefault="00C82550">
            <w:pPr>
              <w:spacing w:line="240" w:lineRule="atLeast"/>
              <w:jc w:val="center"/>
              <w:rPr>
                <w:bCs/>
                <w:color w:val="000000"/>
                <w:sz w:val="16"/>
                <w:szCs w:val="16"/>
              </w:rPr>
            </w:pPr>
          </w:p>
        </w:tc>
        <w:tc>
          <w:tcPr>
            <w:tcW w:w="659" w:type="pct"/>
            <w:gridSpan w:val="3"/>
            <w:tcBorders>
              <w:top w:val="nil"/>
              <w:left w:val="nil"/>
              <w:bottom w:val="nil"/>
              <w:right w:val="nil"/>
            </w:tcBorders>
            <w:vAlign w:val="bottom"/>
          </w:tcPr>
          <w:p w14:paraId="48836010" w14:textId="77777777" w:rsidR="00C82550" w:rsidRPr="00720984" w:rsidRDefault="00C82550">
            <w:pPr>
              <w:spacing w:line="240" w:lineRule="atLeast"/>
              <w:ind w:left="-115"/>
              <w:jc w:val="center"/>
              <w:rPr>
                <w:bCs/>
                <w:color w:val="000000"/>
                <w:sz w:val="16"/>
                <w:szCs w:val="16"/>
              </w:rPr>
            </w:pPr>
            <w:r w:rsidRPr="00720984">
              <w:rPr>
                <w:bCs/>
                <w:color w:val="000000"/>
                <w:sz w:val="16"/>
                <w:szCs w:val="16"/>
              </w:rPr>
              <w:t>Eliminate</w:t>
            </w:r>
          </w:p>
        </w:tc>
        <w:tc>
          <w:tcPr>
            <w:tcW w:w="80" w:type="pct"/>
            <w:vAlign w:val="bottom"/>
          </w:tcPr>
          <w:p w14:paraId="73092365" w14:textId="77777777" w:rsidR="00C82550" w:rsidRPr="00720984" w:rsidRDefault="00C82550">
            <w:pPr>
              <w:spacing w:line="240" w:lineRule="atLeast"/>
              <w:jc w:val="center"/>
              <w:rPr>
                <w:bCs/>
                <w:color w:val="000000"/>
                <w:sz w:val="16"/>
                <w:szCs w:val="16"/>
              </w:rPr>
            </w:pPr>
          </w:p>
        </w:tc>
        <w:tc>
          <w:tcPr>
            <w:tcW w:w="632" w:type="pct"/>
            <w:gridSpan w:val="3"/>
            <w:vAlign w:val="bottom"/>
          </w:tcPr>
          <w:p w14:paraId="409FD4E0" w14:textId="77777777" w:rsidR="00C82550" w:rsidRPr="00720984" w:rsidRDefault="00C82550">
            <w:pPr>
              <w:spacing w:line="240" w:lineRule="atLeast"/>
              <w:ind w:left="-115"/>
              <w:jc w:val="center"/>
              <w:rPr>
                <w:bCs/>
                <w:color w:val="000000"/>
                <w:sz w:val="16"/>
                <w:szCs w:val="16"/>
              </w:rPr>
            </w:pPr>
            <w:r w:rsidRPr="00720984">
              <w:rPr>
                <w:bCs/>
                <w:color w:val="000000"/>
                <w:sz w:val="16"/>
                <w:szCs w:val="16"/>
              </w:rPr>
              <w:t>Net</w:t>
            </w:r>
          </w:p>
        </w:tc>
      </w:tr>
      <w:tr w:rsidR="00C82550" w:rsidRPr="00720984" w14:paraId="229E350D" w14:textId="77777777" w:rsidTr="008F2C26">
        <w:trPr>
          <w:jc w:val="center"/>
        </w:trPr>
        <w:tc>
          <w:tcPr>
            <w:tcW w:w="890" w:type="pct"/>
            <w:tcBorders>
              <w:top w:val="nil"/>
              <w:left w:val="nil"/>
              <w:right w:val="nil"/>
            </w:tcBorders>
            <w:noWrap/>
            <w:vAlign w:val="bottom"/>
          </w:tcPr>
          <w:p w14:paraId="45A1FC00" w14:textId="7C42A793" w:rsidR="00C82550" w:rsidRPr="00720984" w:rsidRDefault="009A3488">
            <w:pPr>
              <w:spacing w:line="240" w:lineRule="atLeast"/>
              <w:ind w:right="-86"/>
              <w:rPr>
                <w:b/>
                <w:bCs/>
                <w:i/>
                <w:iCs/>
                <w:color w:val="000000"/>
                <w:sz w:val="16"/>
                <w:szCs w:val="16"/>
                <w:cs/>
              </w:rPr>
            </w:pPr>
            <w:r>
              <w:rPr>
                <w:b/>
                <w:bCs/>
                <w:i/>
                <w:iCs/>
                <w:color w:val="000000"/>
                <w:sz w:val="16"/>
                <w:szCs w:val="16"/>
              </w:rPr>
              <w:t>Six</w:t>
            </w:r>
            <w:r w:rsidR="00C82550">
              <w:rPr>
                <w:b/>
                <w:bCs/>
                <w:i/>
                <w:iCs/>
                <w:color w:val="000000"/>
                <w:sz w:val="16"/>
                <w:szCs w:val="16"/>
              </w:rPr>
              <w:t xml:space="preserve">-month period ended </w:t>
            </w:r>
            <w:r>
              <w:rPr>
                <w:b/>
                <w:bCs/>
                <w:i/>
                <w:iCs/>
                <w:color w:val="000000"/>
                <w:sz w:val="16"/>
                <w:szCs w:val="16"/>
              </w:rPr>
              <w:t>30 June</w:t>
            </w:r>
          </w:p>
        </w:tc>
        <w:tc>
          <w:tcPr>
            <w:tcW w:w="270" w:type="pct"/>
            <w:tcBorders>
              <w:top w:val="nil"/>
              <w:left w:val="nil"/>
              <w:bottom w:val="nil"/>
              <w:right w:val="nil"/>
            </w:tcBorders>
            <w:vAlign w:val="bottom"/>
          </w:tcPr>
          <w:p w14:paraId="724D677C" w14:textId="77777777" w:rsidR="00C82550" w:rsidRPr="00720984"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76" w:type="pct"/>
            <w:tcBorders>
              <w:top w:val="nil"/>
              <w:left w:val="nil"/>
              <w:bottom w:val="nil"/>
              <w:right w:val="nil"/>
            </w:tcBorders>
            <w:vAlign w:val="bottom"/>
          </w:tcPr>
          <w:p w14:paraId="1E87F7EF" w14:textId="77777777" w:rsidR="00C82550" w:rsidRPr="00720984" w:rsidRDefault="00C82550">
            <w:pPr>
              <w:spacing w:line="240" w:lineRule="atLeast"/>
              <w:ind w:left="-106" w:right="-129"/>
              <w:jc w:val="center"/>
              <w:rPr>
                <w:color w:val="000000"/>
                <w:sz w:val="16"/>
                <w:szCs w:val="16"/>
              </w:rPr>
            </w:pPr>
          </w:p>
        </w:tc>
        <w:tc>
          <w:tcPr>
            <w:tcW w:w="272" w:type="pct"/>
            <w:tcBorders>
              <w:top w:val="nil"/>
              <w:left w:val="nil"/>
              <w:bottom w:val="nil"/>
              <w:right w:val="nil"/>
            </w:tcBorders>
            <w:vAlign w:val="bottom"/>
          </w:tcPr>
          <w:p w14:paraId="613F5746" w14:textId="77777777" w:rsidR="00C82550" w:rsidRPr="00720984"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8" w:type="pct"/>
            <w:tcBorders>
              <w:top w:val="nil"/>
              <w:left w:val="nil"/>
              <w:bottom w:val="nil"/>
              <w:right w:val="nil"/>
            </w:tcBorders>
            <w:vAlign w:val="bottom"/>
          </w:tcPr>
          <w:p w14:paraId="56041542" w14:textId="77777777" w:rsidR="00C82550" w:rsidRPr="00720984" w:rsidRDefault="00C82550">
            <w:pPr>
              <w:spacing w:line="240" w:lineRule="atLeast"/>
              <w:jc w:val="center"/>
              <w:rPr>
                <w:color w:val="000000"/>
                <w:sz w:val="16"/>
                <w:szCs w:val="16"/>
              </w:rPr>
            </w:pPr>
          </w:p>
        </w:tc>
        <w:tc>
          <w:tcPr>
            <w:tcW w:w="268" w:type="pct"/>
            <w:tcBorders>
              <w:top w:val="nil"/>
              <w:left w:val="nil"/>
              <w:bottom w:val="nil"/>
              <w:right w:val="nil"/>
            </w:tcBorders>
            <w:vAlign w:val="bottom"/>
          </w:tcPr>
          <w:p w14:paraId="75B07657" w14:textId="77777777" w:rsidR="00C82550" w:rsidRPr="00720984"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79" w:type="pct"/>
            <w:tcBorders>
              <w:top w:val="nil"/>
              <w:left w:val="nil"/>
              <w:bottom w:val="nil"/>
              <w:right w:val="nil"/>
            </w:tcBorders>
            <w:vAlign w:val="bottom"/>
          </w:tcPr>
          <w:p w14:paraId="0DB8E0FE" w14:textId="77777777" w:rsidR="00C82550" w:rsidRPr="00720984" w:rsidRDefault="00C82550">
            <w:pPr>
              <w:spacing w:line="240" w:lineRule="atLeast"/>
              <w:ind w:left="-106" w:right="-129"/>
              <w:jc w:val="center"/>
              <w:rPr>
                <w:color w:val="000000"/>
                <w:sz w:val="16"/>
                <w:szCs w:val="16"/>
              </w:rPr>
            </w:pPr>
          </w:p>
        </w:tc>
        <w:tc>
          <w:tcPr>
            <w:tcW w:w="270" w:type="pct"/>
            <w:tcBorders>
              <w:top w:val="nil"/>
              <w:left w:val="nil"/>
              <w:bottom w:val="nil"/>
              <w:right w:val="nil"/>
            </w:tcBorders>
            <w:vAlign w:val="bottom"/>
          </w:tcPr>
          <w:p w14:paraId="089C2DA5" w14:textId="77777777" w:rsidR="00C82550" w:rsidRPr="00720984"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9" w:type="pct"/>
            <w:tcBorders>
              <w:top w:val="nil"/>
              <w:left w:val="nil"/>
              <w:bottom w:val="nil"/>
              <w:right w:val="nil"/>
            </w:tcBorders>
            <w:vAlign w:val="bottom"/>
          </w:tcPr>
          <w:p w14:paraId="6A8FBD59" w14:textId="77777777" w:rsidR="00C82550" w:rsidRPr="00720984" w:rsidRDefault="00C82550">
            <w:pPr>
              <w:spacing w:line="240" w:lineRule="atLeast"/>
              <w:jc w:val="center"/>
              <w:rPr>
                <w:color w:val="000000"/>
                <w:sz w:val="16"/>
                <w:szCs w:val="16"/>
              </w:rPr>
            </w:pPr>
          </w:p>
        </w:tc>
        <w:tc>
          <w:tcPr>
            <w:tcW w:w="268" w:type="pct"/>
            <w:tcBorders>
              <w:top w:val="nil"/>
              <w:left w:val="nil"/>
              <w:bottom w:val="nil"/>
              <w:right w:val="nil"/>
            </w:tcBorders>
            <w:vAlign w:val="bottom"/>
          </w:tcPr>
          <w:p w14:paraId="275FF831" w14:textId="77777777" w:rsidR="00C82550" w:rsidRPr="00720984"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76" w:type="pct"/>
            <w:tcBorders>
              <w:top w:val="nil"/>
              <w:left w:val="nil"/>
              <w:bottom w:val="nil"/>
              <w:right w:val="nil"/>
            </w:tcBorders>
            <w:vAlign w:val="bottom"/>
          </w:tcPr>
          <w:p w14:paraId="27C1491E" w14:textId="77777777" w:rsidR="00C82550" w:rsidRPr="00720984" w:rsidRDefault="00C82550">
            <w:pPr>
              <w:spacing w:line="240" w:lineRule="atLeast"/>
              <w:ind w:left="-106" w:right="-129"/>
              <w:jc w:val="center"/>
              <w:rPr>
                <w:color w:val="000000"/>
                <w:sz w:val="16"/>
                <w:szCs w:val="16"/>
              </w:rPr>
            </w:pPr>
          </w:p>
        </w:tc>
        <w:tc>
          <w:tcPr>
            <w:tcW w:w="254" w:type="pct"/>
            <w:tcBorders>
              <w:top w:val="nil"/>
              <w:left w:val="nil"/>
              <w:bottom w:val="nil"/>
              <w:right w:val="nil"/>
            </w:tcBorders>
            <w:vAlign w:val="bottom"/>
          </w:tcPr>
          <w:p w14:paraId="3D1ECB28" w14:textId="77777777" w:rsidR="00C82550" w:rsidRPr="00720984"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6" w:type="pct"/>
            <w:tcBorders>
              <w:top w:val="nil"/>
              <w:left w:val="nil"/>
              <w:bottom w:val="nil"/>
              <w:right w:val="nil"/>
            </w:tcBorders>
            <w:vAlign w:val="bottom"/>
          </w:tcPr>
          <w:p w14:paraId="61648D67" w14:textId="77777777" w:rsidR="00C82550" w:rsidRPr="00720984" w:rsidRDefault="00C82550">
            <w:pPr>
              <w:spacing w:line="240" w:lineRule="atLeast"/>
              <w:jc w:val="center"/>
              <w:rPr>
                <w:color w:val="000000"/>
                <w:sz w:val="16"/>
                <w:szCs w:val="16"/>
              </w:rPr>
            </w:pPr>
          </w:p>
        </w:tc>
        <w:tc>
          <w:tcPr>
            <w:tcW w:w="238" w:type="pct"/>
            <w:tcBorders>
              <w:top w:val="nil"/>
              <w:left w:val="nil"/>
              <w:bottom w:val="nil"/>
              <w:right w:val="nil"/>
            </w:tcBorders>
            <w:vAlign w:val="bottom"/>
          </w:tcPr>
          <w:p w14:paraId="69919A62" w14:textId="77777777" w:rsidR="00C82550" w:rsidRPr="00720984"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86" w:type="pct"/>
            <w:tcBorders>
              <w:top w:val="nil"/>
              <w:left w:val="nil"/>
              <w:bottom w:val="nil"/>
              <w:right w:val="nil"/>
            </w:tcBorders>
            <w:vAlign w:val="bottom"/>
          </w:tcPr>
          <w:p w14:paraId="11DC8602" w14:textId="77777777" w:rsidR="00C82550" w:rsidRPr="00720984" w:rsidRDefault="00C82550">
            <w:pPr>
              <w:spacing w:line="240" w:lineRule="atLeast"/>
              <w:ind w:left="-106" w:right="-129"/>
              <w:jc w:val="center"/>
              <w:rPr>
                <w:color w:val="000000"/>
                <w:sz w:val="16"/>
                <w:szCs w:val="16"/>
              </w:rPr>
            </w:pPr>
          </w:p>
        </w:tc>
        <w:tc>
          <w:tcPr>
            <w:tcW w:w="269" w:type="pct"/>
            <w:tcBorders>
              <w:top w:val="nil"/>
              <w:left w:val="nil"/>
              <w:bottom w:val="nil"/>
              <w:right w:val="nil"/>
            </w:tcBorders>
            <w:vAlign w:val="bottom"/>
          </w:tcPr>
          <w:p w14:paraId="540DBD7D" w14:textId="77777777" w:rsidR="00C82550" w:rsidRPr="00720984"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9" w:type="pct"/>
            <w:tcBorders>
              <w:top w:val="nil"/>
              <w:left w:val="nil"/>
              <w:bottom w:val="nil"/>
              <w:right w:val="nil"/>
            </w:tcBorders>
            <w:vAlign w:val="bottom"/>
          </w:tcPr>
          <w:p w14:paraId="2E2B382E" w14:textId="77777777" w:rsidR="00C82550" w:rsidRPr="00720984" w:rsidRDefault="00C82550">
            <w:pPr>
              <w:spacing w:line="240" w:lineRule="atLeast"/>
              <w:jc w:val="center"/>
              <w:rPr>
                <w:color w:val="000000"/>
                <w:sz w:val="16"/>
                <w:szCs w:val="16"/>
              </w:rPr>
            </w:pPr>
          </w:p>
        </w:tc>
        <w:tc>
          <w:tcPr>
            <w:tcW w:w="280" w:type="pct"/>
            <w:tcBorders>
              <w:top w:val="nil"/>
              <w:left w:val="nil"/>
              <w:bottom w:val="nil"/>
              <w:right w:val="nil"/>
            </w:tcBorders>
            <w:vAlign w:val="bottom"/>
          </w:tcPr>
          <w:p w14:paraId="4B171966" w14:textId="77777777" w:rsidR="00C82550" w:rsidRPr="00720984"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79" w:type="pct"/>
            <w:tcBorders>
              <w:top w:val="nil"/>
              <w:left w:val="nil"/>
              <w:bottom w:val="nil"/>
              <w:right w:val="nil"/>
            </w:tcBorders>
            <w:vAlign w:val="bottom"/>
          </w:tcPr>
          <w:p w14:paraId="50362BFB" w14:textId="77777777" w:rsidR="00C82550" w:rsidRPr="00720984" w:rsidRDefault="00C82550">
            <w:pPr>
              <w:spacing w:line="240" w:lineRule="atLeast"/>
              <w:ind w:left="-106" w:right="-129"/>
              <w:jc w:val="center"/>
              <w:rPr>
                <w:color w:val="000000"/>
                <w:sz w:val="16"/>
                <w:szCs w:val="16"/>
              </w:rPr>
            </w:pPr>
          </w:p>
        </w:tc>
        <w:tc>
          <w:tcPr>
            <w:tcW w:w="300" w:type="pct"/>
            <w:tcBorders>
              <w:top w:val="nil"/>
              <w:left w:val="nil"/>
              <w:bottom w:val="nil"/>
              <w:right w:val="nil"/>
            </w:tcBorders>
            <w:vAlign w:val="bottom"/>
          </w:tcPr>
          <w:p w14:paraId="4942126D" w14:textId="77777777" w:rsidR="00C82550" w:rsidRPr="00720984"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0" w:type="pct"/>
            <w:vAlign w:val="bottom"/>
          </w:tcPr>
          <w:p w14:paraId="06C9BC10" w14:textId="77777777" w:rsidR="00C82550" w:rsidRPr="00720984" w:rsidRDefault="00C82550">
            <w:pPr>
              <w:spacing w:line="240" w:lineRule="atLeast"/>
              <w:jc w:val="center"/>
              <w:rPr>
                <w:bCs/>
                <w:color w:val="000000"/>
                <w:sz w:val="16"/>
                <w:szCs w:val="16"/>
              </w:rPr>
            </w:pPr>
          </w:p>
        </w:tc>
        <w:tc>
          <w:tcPr>
            <w:tcW w:w="272" w:type="pct"/>
            <w:vAlign w:val="bottom"/>
          </w:tcPr>
          <w:p w14:paraId="04406AD6" w14:textId="77777777" w:rsidR="00C82550" w:rsidRPr="00720984"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76" w:type="pct"/>
            <w:vAlign w:val="bottom"/>
          </w:tcPr>
          <w:p w14:paraId="364F4FFC" w14:textId="77777777" w:rsidR="00C82550" w:rsidRPr="00720984" w:rsidRDefault="00C82550">
            <w:pPr>
              <w:spacing w:line="240" w:lineRule="atLeast"/>
              <w:ind w:left="-103" w:right="-129" w:hanging="3"/>
              <w:jc w:val="center"/>
              <w:rPr>
                <w:color w:val="000000"/>
                <w:sz w:val="16"/>
                <w:szCs w:val="16"/>
              </w:rPr>
            </w:pPr>
          </w:p>
        </w:tc>
        <w:tc>
          <w:tcPr>
            <w:tcW w:w="284" w:type="pct"/>
            <w:vAlign w:val="bottom"/>
          </w:tcPr>
          <w:p w14:paraId="1BBC51E3" w14:textId="77777777" w:rsidR="00C82550" w:rsidRPr="00720984"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r>
      <w:tr w:rsidR="00C82550" w:rsidRPr="00720984" w14:paraId="13DA97E8" w14:textId="77777777" w:rsidTr="008F2C26">
        <w:trPr>
          <w:trHeight w:val="144"/>
          <w:jc w:val="center"/>
        </w:trPr>
        <w:tc>
          <w:tcPr>
            <w:tcW w:w="890" w:type="pct"/>
            <w:tcBorders>
              <w:top w:val="nil"/>
              <w:left w:val="nil"/>
              <w:right w:val="nil"/>
            </w:tcBorders>
            <w:noWrap/>
            <w:vAlign w:val="bottom"/>
          </w:tcPr>
          <w:p w14:paraId="2A66076B" w14:textId="77777777" w:rsidR="00C82550" w:rsidRPr="00720984" w:rsidRDefault="00C82550">
            <w:pPr>
              <w:spacing w:line="240" w:lineRule="atLeast"/>
              <w:rPr>
                <w:b/>
                <w:bCs/>
                <w:i/>
                <w:iCs/>
                <w:color w:val="000000"/>
                <w:sz w:val="16"/>
                <w:szCs w:val="16"/>
              </w:rPr>
            </w:pPr>
          </w:p>
        </w:tc>
        <w:tc>
          <w:tcPr>
            <w:tcW w:w="4110" w:type="pct"/>
            <w:gridSpan w:val="23"/>
            <w:tcBorders>
              <w:top w:val="nil"/>
              <w:left w:val="nil"/>
              <w:bottom w:val="nil"/>
            </w:tcBorders>
            <w:vAlign w:val="bottom"/>
          </w:tcPr>
          <w:p w14:paraId="27376997" w14:textId="77777777" w:rsidR="00C82550" w:rsidRPr="00720984" w:rsidRDefault="00C82550">
            <w:pPr>
              <w:spacing w:line="240" w:lineRule="atLeast"/>
              <w:ind w:left="-115" w:right="-129"/>
              <w:jc w:val="center"/>
              <w:rPr>
                <w:bCs/>
                <w:i/>
                <w:iCs/>
                <w:color w:val="000000"/>
                <w:sz w:val="16"/>
                <w:szCs w:val="16"/>
              </w:rPr>
            </w:pPr>
            <w:r w:rsidRPr="00720984">
              <w:rPr>
                <w:bCs/>
                <w:i/>
                <w:iCs/>
                <w:color w:val="000000"/>
                <w:sz w:val="16"/>
                <w:szCs w:val="16"/>
              </w:rPr>
              <w:t>(in thousand Baht)</w:t>
            </w:r>
          </w:p>
        </w:tc>
      </w:tr>
      <w:tr w:rsidR="00C82550" w:rsidRPr="00720984" w14:paraId="432CC181" w14:textId="77777777" w:rsidTr="008F2C26">
        <w:trPr>
          <w:trHeight w:val="189"/>
          <w:jc w:val="center"/>
        </w:trPr>
        <w:tc>
          <w:tcPr>
            <w:tcW w:w="890" w:type="pct"/>
            <w:tcBorders>
              <w:left w:val="nil"/>
              <w:right w:val="nil"/>
            </w:tcBorders>
            <w:vAlign w:val="bottom"/>
          </w:tcPr>
          <w:p w14:paraId="44024EC9" w14:textId="77777777" w:rsidR="00C82550" w:rsidRPr="00720984" w:rsidRDefault="00C82550">
            <w:pPr>
              <w:shd w:val="clear" w:color="auto" w:fill="FFFFFF"/>
              <w:spacing w:line="240" w:lineRule="atLeast"/>
              <w:ind w:left="187" w:right="-72" w:hanging="187"/>
              <w:rPr>
                <w:b/>
                <w:bCs/>
                <w:i/>
                <w:iCs/>
                <w:sz w:val="16"/>
                <w:szCs w:val="16"/>
                <w:cs/>
              </w:rPr>
            </w:pPr>
            <w:r w:rsidRPr="00720984">
              <w:rPr>
                <w:b/>
                <w:bCs/>
                <w:i/>
                <w:iCs/>
                <w:sz w:val="16"/>
                <w:szCs w:val="16"/>
              </w:rPr>
              <w:t>Disaggregation of revenue</w:t>
            </w:r>
          </w:p>
        </w:tc>
        <w:tc>
          <w:tcPr>
            <w:tcW w:w="270" w:type="pct"/>
            <w:tcBorders>
              <w:left w:val="nil"/>
              <w:bottom w:val="nil"/>
              <w:right w:val="nil"/>
            </w:tcBorders>
          </w:tcPr>
          <w:p w14:paraId="27955501" w14:textId="77777777" w:rsidR="00C82550" w:rsidRPr="00720984" w:rsidRDefault="00C82550">
            <w:pPr>
              <w:pStyle w:val="acctfourfigures"/>
              <w:tabs>
                <w:tab w:val="clear" w:pos="765"/>
                <w:tab w:val="left" w:pos="431"/>
                <w:tab w:val="decimal" w:pos="708"/>
              </w:tabs>
              <w:spacing w:line="240" w:lineRule="atLeast"/>
              <w:ind w:right="-37"/>
              <w:rPr>
                <w:sz w:val="16"/>
                <w:szCs w:val="16"/>
              </w:rPr>
            </w:pPr>
          </w:p>
        </w:tc>
        <w:tc>
          <w:tcPr>
            <w:tcW w:w="76" w:type="pct"/>
            <w:tcBorders>
              <w:left w:val="nil"/>
              <w:bottom w:val="nil"/>
              <w:right w:val="nil"/>
            </w:tcBorders>
            <w:vAlign w:val="bottom"/>
          </w:tcPr>
          <w:p w14:paraId="26EAD4FE" w14:textId="77777777" w:rsidR="00C82550" w:rsidRPr="00720984" w:rsidRDefault="00C82550">
            <w:pPr>
              <w:spacing w:line="240" w:lineRule="atLeast"/>
              <w:rPr>
                <w:sz w:val="16"/>
                <w:szCs w:val="16"/>
              </w:rPr>
            </w:pPr>
          </w:p>
        </w:tc>
        <w:tc>
          <w:tcPr>
            <w:tcW w:w="272" w:type="pct"/>
            <w:tcBorders>
              <w:left w:val="nil"/>
              <w:bottom w:val="nil"/>
              <w:right w:val="nil"/>
            </w:tcBorders>
          </w:tcPr>
          <w:p w14:paraId="19F9CEA5" w14:textId="77777777" w:rsidR="00C82550" w:rsidRPr="00720984" w:rsidRDefault="00C82550">
            <w:pPr>
              <w:pStyle w:val="acctfourfigures"/>
              <w:tabs>
                <w:tab w:val="clear" w:pos="765"/>
                <w:tab w:val="left" w:pos="421"/>
                <w:tab w:val="decimal" w:pos="708"/>
              </w:tabs>
              <w:spacing w:line="240" w:lineRule="atLeast"/>
              <w:ind w:right="-37"/>
              <w:rPr>
                <w:sz w:val="16"/>
                <w:szCs w:val="16"/>
              </w:rPr>
            </w:pPr>
          </w:p>
        </w:tc>
        <w:tc>
          <w:tcPr>
            <w:tcW w:w="78" w:type="pct"/>
            <w:tcBorders>
              <w:left w:val="nil"/>
              <w:bottom w:val="nil"/>
              <w:right w:val="nil"/>
            </w:tcBorders>
            <w:vAlign w:val="bottom"/>
          </w:tcPr>
          <w:p w14:paraId="1F795687" w14:textId="77777777" w:rsidR="00C82550" w:rsidRPr="00720984" w:rsidRDefault="00C82550">
            <w:pPr>
              <w:spacing w:line="240" w:lineRule="atLeast"/>
              <w:rPr>
                <w:sz w:val="16"/>
                <w:szCs w:val="16"/>
              </w:rPr>
            </w:pPr>
          </w:p>
        </w:tc>
        <w:tc>
          <w:tcPr>
            <w:tcW w:w="268" w:type="pct"/>
            <w:tcBorders>
              <w:left w:val="nil"/>
              <w:bottom w:val="nil"/>
              <w:right w:val="nil"/>
            </w:tcBorders>
          </w:tcPr>
          <w:p w14:paraId="0CF93091" w14:textId="77777777" w:rsidR="00C82550" w:rsidRPr="00720984" w:rsidRDefault="00C82550">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vAlign w:val="bottom"/>
          </w:tcPr>
          <w:p w14:paraId="4EC8F501" w14:textId="77777777" w:rsidR="00C82550" w:rsidRPr="00720984" w:rsidRDefault="00C82550">
            <w:pPr>
              <w:pStyle w:val="acctfourfigures"/>
              <w:tabs>
                <w:tab w:val="clear" w:pos="765"/>
                <w:tab w:val="decimal" w:pos="595"/>
              </w:tabs>
              <w:spacing w:line="240" w:lineRule="atLeast"/>
              <w:ind w:right="-37"/>
              <w:rPr>
                <w:sz w:val="16"/>
                <w:szCs w:val="16"/>
              </w:rPr>
            </w:pPr>
          </w:p>
        </w:tc>
        <w:tc>
          <w:tcPr>
            <w:tcW w:w="270" w:type="pct"/>
            <w:tcBorders>
              <w:left w:val="nil"/>
              <w:bottom w:val="nil"/>
              <w:right w:val="nil"/>
            </w:tcBorders>
          </w:tcPr>
          <w:p w14:paraId="0E6C0866" w14:textId="77777777" w:rsidR="00C82550" w:rsidRPr="00720984" w:rsidRDefault="00C82550">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vAlign w:val="bottom"/>
          </w:tcPr>
          <w:p w14:paraId="618AED25" w14:textId="77777777" w:rsidR="00C82550" w:rsidRPr="00720984" w:rsidRDefault="00C82550">
            <w:pPr>
              <w:pStyle w:val="acctfourfigures"/>
              <w:tabs>
                <w:tab w:val="clear" w:pos="765"/>
                <w:tab w:val="decimal" w:pos="595"/>
              </w:tabs>
              <w:spacing w:line="240" w:lineRule="atLeast"/>
              <w:ind w:right="-37"/>
              <w:rPr>
                <w:sz w:val="16"/>
                <w:szCs w:val="16"/>
              </w:rPr>
            </w:pPr>
          </w:p>
        </w:tc>
        <w:tc>
          <w:tcPr>
            <w:tcW w:w="268" w:type="pct"/>
            <w:tcBorders>
              <w:left w:val="nil"/>
              <w:bottom w:val="nil"/>
              <w:right w:val="nil"/>
            </w:tcBorders>
          </w:tcPr>
          <w:p w14:paraId="29B89835" w14:textId="77777777" w:rsidR="00C82550" w:rsidRPr="00720984" w:rsidRDefault="00C82550">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vAlign w:val="bottom"/>
          </w:tcPr>
          <w:p w14:paraId="29B3F515" w14:textId="77777777" w:rsidR="00C82550" w:rsidRPr="00720984" w:rsidRDefault="00C82550">
            <w:pPr>
              <w:pStyle w:val="acctfourfigures"/>
              <w:tabs>
                <w:tab w:val="clear" w:pos="765"/>
                <w:tab w:val="decimal" w:pos="595"/>
              </w:tabs>
              <w:spacing w:line="240" w:lineRule="atLeast"/>
              <w:ind w:right="-37"/>
              <w:rPr>
                <w:sz w:val="16"/>
                <w:szCs w:val="16"/>
              </w:rPr>
            </w:pPr>
          </w:p>
        </w:tc>
        <w:tc>
          <w:tcPr>
            <w:tcW w:w="254" w:type="pct"/>
            <w:tcBorders>
              <w:left w:val="nil"/>
              <w:bottom w:val="nil"/>
              <w:right w:val="nil"/>
            </w:tcBorders>
          </w:tcPr>
          <w:p w14:paraId="77CDF992" w14:textId="77777777" w:rsidR="00C82550" w:rsidRPr="00720984" w:rsidRDefault="00C82550">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vAlign w:val="bottom"/>
          </w:tcPr>
          <w:p w14:paraId="33EC592A" w14:textId="77777777" w:rsidR="00C82550" w:rsidRPr="00720984" w:rsidRDefault="00C82550">
            <w:pPr>
              <w:pStyle w:val="acctfourfigures"/>
              <w:tabs>
                <w:tab w:val="clear" w:pos="765"/>
                <w:tab w:val="decimal" w:pos="595"/>
              </w:tabs>
              <w:spacing w:line="240" w:lineRule="atLeast"/>
              <w:ind w:right="-37"/>
              <w:rPr>
                <w:sz w:val="16"/>
                <w:szCs w:val="16"/>
              </w:rPr>
            </w:pPr>
          </w:p>
        </w:tc>
        <w:tc>
          <w:tcPr>
            <w:tcW w:w="238" w:type="pct"/>
            <w:tcBorders>
              <w:left w:val="nil"/>
              <w:bottom w:val="nil"/>
              <w:right w:val="nil"/>
            </w:tcBorders>
          </w:tcPr>
          <w:p w14:paraId="0D25754E" w14:textId="77777777" w:rsidR="00C82550" w:rsidRPr="00720984" w:rsidRDefault="00C82550">
            <w:pPr>
              <w:pStyle w:val="acctfourfigures"/>
              <w:tabs>
                <w:tab w:val="clear" w:pos="765"/>
                <w:tab w:val="decimal" w:pos="529"/>
              </w:tabs>
              <w:spacing w:line="240" w:lineRule="atLeast"/>
              <w:ind w:right="-37"/>
              <w:rPr>
                <w:sz w:val="16"/>
                <w:szCs w:val="16"/>
              </w:rPr>
            </w:pPr>
          </w:p>
        </w:tc>
        <w:tc>
          <w:tcPr>
            <w:tcW w:w="86" w:type="pct"/>
            <w:tcBorders>
              <w:left w:val="nil"/>
              <w:bottom w:val="nil"/>
              <w:right w:val="nil"/>
            </w:tcBorders>
            <w:vAlign w:val="bottom"/>
          </w:tcPr>
          <w:p w14:paraId="7111EB07" w14:textId="77777777" w:rsidR="00C82550" w:rsidRPr="00720984" w:rsidRDefault="00C82550">
            <w:pPr>
              <w:pStyle w:val="acctfourfigures"/>
              <w:tabs>
                <w:tab w:val="clear" w:pos="765"/>
                <w:tab w:val="decimal" w:pos="595"/>
              </w:tabs>
              <w:spacing w:line="240" w:lineRule="atLeast"/>
              <w:ind w:right="-37"/>
              <w:rPr>
                <w:sz w:val="16"/>
                <w:szCs w:val="16"/>
              </w:rPr>
            </w:pPr>
          </w:p>
        </w:tc>
        <w:tc>
          <w:tcPr>
            <w:tcW w:w="269" w:type="pct"/>
            <w:tcBorders>
              <w:left w:val="nil"/>
              <w:bottom w:val="nil"/>
              <w:right w:val="nil"/>
            </w:tcBorders>
          </w:tcPr>
          <w:p w14:paraId="57726680" w14:textId="77777777" w:rsidR="00C82550" w:rsidRPr="00720984" w:rsidRDefault="00C82550">
            <w:pPr>
              <w:pStyle w:val="acctfourfigures"/>
              <w:tabs>
                <w:tab w:val="clear" w:pos="765"/>
                <w:tab w:val="left" w:pos="342"/>
                <w:tab w:val="decimal" w:pos="620"/>
              </w:tabs>
              <w:spacing w:line="240" w:lineRule="atLeast"/>
              <w:ind w:right="-37"/>
              <w:rPr>
                <w:sz w:val="16"/>
                <w:szCs w:val="16"/>
              </w:rPr>
            </w:pPr>
          </w:p>
        </w:tc>
        <w:tc>
          <w:tcPr>
            <w:tcW w:w="79" w:type="pct"/>
            <w:tcBorders>
              <w:left w:val="nil"/>
              <w:bottom w:val="nil"/>
              <w:right w:val="nil"/>
            </w:tcBorders>
            <w:vAlign w:val="bottom"/>
          </w:tcPr>
          <w:p w14:paraId="5AD3192F" w14:textId="77777777" w:rsidR="00C82550" w:rsidRPr="00720984" w:rsidRDefault="00C82550">
            <w:pPr>
              <w:pStyle w:val="acctfourfigures"/>
              <w:tabs>
                <w:tab w:val="clear" w:pos="765"/>
                <w:tab w:val="decimal" w:pos="595"/>
              </w:tabs>
              <w:spacing w:line="240" w:lineRule="atLeast"/>
              <w:ind w:right="-37"/>
              <w:rPr>
                <w:sz w:val="16"/>
                <w:szCs w:val="16"/>
              </w:rPr>
            </w:pPr>
          </w:p>
        </w:tc>
        <w:tc>
          <w:tcPr>
            <w:tcW w:w="280" w:type="pct"/>
            <w:tcBorders>
              <w:left w:val="nil"/>
              <w:bottom w:val="nil"/>
              <w:right w:val="nil"/>
            </w:tcBorders>
          </w:tcPr>
          <w:p w14:paraId="6F7A145C" w14:textId="77777777" w:rsidR="00C82550" w:rsidRPr="00720984" w:rsidRDefault="00C82550">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vAlign w:val="bottom"/>
          </w:tcPr>
          <w:p w14:paraId="396C0A07" w14:textId="77777777" w:rsidR="00C82550" w:rsidRPr="00720984" w:rsidRDefault="00C82550">
            <w:pPr>
              <w:pStyle w:val="acctfourfigures"/>
              <w:tabs>
                <w:tab w:val="clear" w:pos="765"/>
                <w:tab w:val="decimal" w:pos="595"/>
              </w:tabs>
              <w:spacing w:line="240" w:lineRule="atLeast"/>
              <w:ind w:right="-37"/>
              <w:rPr>
                <w:sz w:val="16"/>
                <w:szCs w:val="16"/>
              </w:rPr>
            </w:pPr>
          </w:p>
        </w:tc>
        <w:tc>
          <w:tcPr>
            <w:tcW w:w="300" w:type="pct"/>
            <w:tcBorders>
              <w:left w:val="nil"/>
              <w:bottom w:val="nil"/>
              <w:right w:val="nil"/>
            </w:tcBorders>
          </w:tcPr>
          <w:p w14:paraId="00C98B15" w14:textId="77777777" w:rsidR="00C82550" w:rsidRPr="00720984" w:rsidRDefault="00C82550">
            <w:pPr>
              <w:pStyle w:val="acctfourfigures"/>
              <w:tabs>
                <w:tab w:val="clear" w:pos="765"/>
                <w:tab w:val="decimal" w:pos="444"/>
              </w:tabs>
              <w:spacing w:line="240" w:lineRule="atLeast"/>
              <w:ind w:right="-37"/>
              <w:rPr>
                <w:sz w:val="16"/>
                <w:szCs w:val="16"/>
              </w:rPr>
            </w:pPr>
          </w:p>
        </w:tc>
        <w:tc>
          <w:tcPr>
            <w:tcW w:w="80" w:type="pct"/>
            <w:vAlign w:val="bottom"/>
          </w:tcPr>
          <w:p w14:paraId="4EE9649E" w14:textId="77777777" w:rsidR="00C82550" w:rsidRPr="00720984" w:rsidRDefault="00C82550">
            <w:pPr>
              <w:pStyle w:val="acctfourfigures"/>
              <w:tabs>
                <w:tab w:val="clear" w:pos="765"/>
                <w:tab w:val="decimal" w:pos="595"/>
              </w:tabs>
              <w:spacing w:line="240" w:lineRule="atLeast"/>
              <w:ind w:right="-37"/>
              <w:rPr>
                <w:sz w:val="16"/>
                <w:szCs w:val="16"/>
              </w:rPr>
            </w:pPr>
          </w:p>
        </w:tc>
        <w:tc>
          <w:tcPr>
            <w:tcW w:w="272" w:type="pct"/>
          </w:tcPr>
          <w:p w14:paraId="6AC5DFE2" w14:textId="77777777" w:rsidR="00C82550" w:rsidRPr="00720984" w:rsidRDefault="00C82550">
            <w:pPr>
              <w:pStyle w:val="acctfourfigures"/>
              <w:tabs>
                <w:tab w:val="clear" w:pos="765"/>
                <w:tab w:val="decimal" w:pos="693"/>
              </w:tabs>
              <w:spacing w:line="240" w:lineRule="atLeast"/>
              <w:ind w:right="-37"/>
              <w:rPr>
                <w:sz w:val="16"/>
                <w:szCs w:val="16"/>
              </w:rPr>
            </w:pPr>
          </w:p>
        </w:tc>
        <w:tc>
          <w:tcPr>
            <w:tcW w:w="76" w:type="pct"/>
            <w:vAlign w:val="bottom"/>
          </w:tcPr>
          <w:p w14:paraId="442AC847" w14:textId="77777777" w:rsidR="00C82550" w:rsidRPr="00720984" w:rsidRDefault="00C82550">
            <w:pPr>
              <w:pStyle w:val="acctfourfigures"/>
              <w:tabs>
                <w:tab w:val="clear" w:pos="765"/>
                <w:tab w:val="decimal" w:pos="595"/>
              </w:tabs>
              <w:spacing w:line="240" w:lineRule="atLeast"/>
              <w:ind w:right="-37"/>
              <w:rPr>
                <w:sz w:val="16"/>
                <w:szCs w:val="16"/>
              </w:rPr>
            </w:pPr>
          </w:p>
        </w:tc>
        <w:tc>
          <w:tcPr>
            <w:tcW w:w="284" w:type="pct"/>
          </w:tcPr>
          <w:p w14:paraId="38522A47" w14:textId="77777777" w:rsidR="00C82550" w:rsidRPr="00720984" w:rsidRDefault="00C82550">
            <w:pPr>
              <w:pStyle w:val="acctfourfigures"/>
              <w:tabs>
                <w:tab w:val="clear" w:pos="765"/>
                <w:tab w:val="decimal" w:pos="693"/>
              </w:tabs>
              <w:spacing w:line="240" w:lineRule="atLeast"/>
              <w:ind w:right="-37"/>
              <w:rPr>
                <w:sz w:val="16"/>
                <w:szCs w:val="16"/>
              </w:rPr>
            </w:pPr>
          </w:p>
        </w:tc>
      </w:tr>
      <w:tr w:rsidR="00C82550" w:rsidRPr="00720984" w14:paraId="26921ECB" w14:textId="77777777" w:rsidTr="008F2C26">
        <w:trPr>
          <w:jc w:val="center"/>
        </w:trPr>
        <w:tc>
          <w:tcPr>
            <w:tcW w:w="1161" w:type="pct"/>
            <w:gridSpan w:val="2"/>
            <w:tcBorders>
              <w:left w:val="nil"/>
              <w:right w:val="nil"/>
            </w:tcBorders>
            <w:vAlign w:val="bottom"/>
          </w:tcPr>
          <w:p w14:paraId="2708584B" w14:textId="77777777" w:rsidR="00C82550" w:rsidRPr="00720984" w:rsidRDefault="00C82550">
            <w:pPr>
              <w:pStyle w:val="acctfourfigures"/>
              <w:tabs>
                <w:tab w:val="clear" w:pos="765"/>
                <w:tab w:val="decimal" w:pos="708"/>
              </w:tabs>
              <w:spacing w:line="240" w:lineRule="atLeast"/>
              <w:ind w:right="-43"/>
              <w:rPr>
                <w:sz w:val="16"/>
                <w:szCs w:val="16"/>
              </w:rPr>
            </w:pPr>
            <w:r w:rsidRPr="00720984">
              <w:rPr>
                <w:b/>
                <w:bCs/>
                <w:sz w:val="16"/>
                <w:szCs w:val="16"/>
              </w:rPr>
              <w:t>Primary geographical markets</w:t>
            </w:r>
            <w:r w:rsidRPr="00720984">
              <w:rPr>
                <w:b/>
                <w:bCs/>
                <w:sz w:val="16"/>
                <w:szCs w:val="16"/>
                <w:lang w:eastAsia="en-GB"/>
              </w:rPr>
              <w:t xml:space="preserve"> </w:t>
            </w:r>
          </w:p>
        </w:tc>
        <w:tc>
          <w:tcPr>
            <w:tcW w:w="76" w:type="pct"/>
            <w:tcBorders>
              <w:left w:val="nil"/>
              <w:bottom w:val="nil"/>
              <w:right w:val="nil"/>
            </w:tcBorders>
            <w:vAlign w:val="bottom"/>
          </w:tcPr>
          <w:p w14:paraId="062FF457" w14:textId="77777777" w:rsidR="00C82550" w:rsidRPr="00720984" w:rsidRDefault="00C82550">
            <w:pPr>
              <w:spacing w:line="240" w:lineRule="atLeast"/>
              <w:rPr>
                <w:sz w:val="16"/>
                <w:szCs w:val="16"/>
              </w:rPr>
            </w:pPr>
          </w:p>
        </w:tc>
        <w:tc>
          <w:tcPr>
            <w:tcW w:w="272" w:type="pct"/>
            <w:tcBorders>
              <w:left w:val="nil"/>
              <w:bottom w:val="nil"/>
              <w:right w:val="nil"/>
            </w:tcBorders>
          </w:tcPr>
          <w:p w14:paraId="78BD5ED5" w14:textId="77777777" w:rsidR="00C82550" w:rsidRPr="00720984" w:rsidRDefault="00C82550">
            <w:pPr>
              <w:pStyle w:val="acctfourfigures"/>
              <w:tabs>
                <w:tab w:val="clear" w:pos="765"/>
                <w:tab w:val="decimal" w:pos="708"/>
              </w:tabs>
              <w:spacing w:line="240" w:lineRule="atLeast"/>
              <w:ind w:right="-37"/>
              <w:rPr>
                <w:sz w:val="16"/>
                <w:szCs w:val="16"/>
              </w:rPr>
            </w:pPr>
          </w:p>
        </w:tc>
        <w:tc>
          <w:tcPr>
            <w:tcW w:w="78" w:type="pct"/>
            <w:tcBorders>
              <w:left w:val="nil"/>
              <w:bottom w:val="nil"/>
              <w:right w:val="nil"/>
            </w:tcBorders>
            <w:vAlign w:val="bottom"/>
          </w:tcPr>
          <w:p w14:paraId="13EBF82F" w14:textId="77777777" w:rsidR="00C82550" w:rsidRPr="00720984" w:rsidRDefault="00C82550">
            <w:pPr>
              <w:spacing w:line="240" w:lineRule="atLeast"/>
              <w:rPr>
                <w:sz w:val="16"/>
                <w:szCs w:val="16"/>
              </w:rPr>
            </w:pPr>
          </w:p>
        </w:tc>
        <w:tc>
          <w:tcPr>
            <w:tcW w:w="268" w:type="pct"/>
            <w:tcBorders>
              <w:left w:val="nil"/>
              <w:bottom w:val="nil"/>
              <w:right w:val="nil"/>
            </w:tcBorders>
          </w:tcPr>
          <w:p w14:paraId="5E9CDEA4" w14:textId="77777777" w:rsidR="00C82550" w:rsidRPr="00720984" w:rsidRDefault="00C82550">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vAlign w:val="bottom"/>
          </w:tcPr>
          <w:p w14:paraId="431622ED" w14:textId="77777777" w:rsidR="00C82550" w:rsidRPr="00720984" w:rsidRDefault="00C82550">
            <w:pPr>
              <w:pStyle w:val="acctfourfigures"/>
              <w:tabs>
                <w:tab w:val="clear" w:pos="765"/>
                <w:tab w:val="decimal" w:pos="595"/>
              </w:tabs>
              <w:spacing w:line="240" w:lineRule="atLeast"/>
              <w:ind w:right="-37"/>
              <w:rPr>
                <w:sz w:val="16"/>
                <w:szCs w:val="16"/>
              </w:rPr>
            </w:pPr>
          </w:p>
        </w:tc>
        <w:tc>
          <w:tcPr>
            <w:tcW w:w="270" w:type="pct"/>
            <w:tcBorders>
              <w:left w:val="nil"/>
              <w:bottom w:val="nil"/>
              <w:right w:val="nil"/>
            </w:tcBorders>
          </w:tcPr>
          <w:p w14:paraId="4346C6C6" w14:textId="77777777" w:rsidR="00C82550" w:rsidRPr="00720984" w:rsidRDefault="00C82550">
            <w:pPr>
              <w:pStyle w:val="acctfourfigures"/>
              <w:tabs>
                <w:tab w:val="clear" w:pos="765"/>
                <w:tab w:val="decimal" w:pos="546"/>
              </w:tabs>
              <w:spacing w:line="240" w:lineRule="atLeast"/>
              <w:ind w:right="-37"/>
              <w:rPr>
                <w:sz w:val="16"/>
                <w:szCs w:val="16"/>
              </w:rPr>
            </w:pPr>
          </w:p>
        </w:tc>
        <w:tc>
          <w:tcPr>
            <w:tcW w:w="79" w:type="pct"/>
            <w:tcBorders>
              <w:left w:val="nil"/>
              <w:bottom w:val="nil"/>
              <w:right w:val="nil"/>
            </w:tcBorders>
            <w:vAlign w:val="bottom"/>
          </w:tcPr>
          <w:p w14:paraId="0D446A42" w14:textId="77777777" w:rsidR="00C82550" w:rsidRPr="00720984" w:rsidRDefault="00C82550">
            <w:pPr>
              <w:pStyle w:val="acctfourfigures"/>
              <w:tabs>
                <w:tab w:val="clear" w:pos="765"/>
                <w:tab w:val="decimal" w:pos="595"/>
              </w:tabs>
              <w:spacing w:line="240" w:lineRule="atLeast"/>
              <w:ind w:right="-37"/>
              <w:rPr>
                <w:sz w:val="16"/>
                <w:szCs w:val="16"/>
              </w:rPr>
            </w:pPr>
          </w:p>
        </w:tc>
        <w:tc>
          <w:tcPr>
            <w:tcW w:w="268" w:type="pct"/>
            <w:tcBorders>
              <w:left w:val="nil"/>
              <w:bottom w:val="nil"/>
              <w:right w:val="nil"/>
            </w:tcBorders>
          </w:tcPr>
          <w:p w14:paraId="14AD0EAA" w14:textId="77777777" w:rsidR="00C82550" w:rsidRPr="00720984" w:rsidRDefault="00C82550">
            <w:pPr>
              <w:pStyle w:val="acctfourfigures"/>
              <w:tabs>
                <w:tab w:val="clear" w:pos="765"/>
                <w:tab w:val="decimal" w:pos="509"/>
              </w:tabs>
              <w:spacing w:line="240" w:lineRule="atLeast"/>
              <w:ind w:right="-37"/>
              <w:rPr>
                <w:sz w:val="16"/>
                <w:szCs w:val="16"/>
              </w:rPr>
            </w:pPr>
          </w:p>
        </w:tc>
        <w:tc>
          <w:tcPr>
            <w:tcW w:w="76" w:type="pct"/>
            <w:tcBorders>
              <w:left w:val="nil"/>
              <w:bottom w:val="nil"/>
              <w:right w:val="nil"/>
            </w:tcBorders>
            <w:vAlign w:val="bottom"/>
          </w:tcPr>
          <w:p w14:paraId="4E185B6F" w14:textId="77777777" w:rsidR="00C82550" w:rsidRPr="00720984" w:rsidRDefault="00C82550">
            <w:pPr>
              <w:pStyle w:val="acctfourfigures"/>
              <w:tabs>
                <w:tab w:val="clear" w:pos="765"/>
                <w:tab w:val="decimal" w:pos="595"/>
              </w:tabs>
              <w:spacing w:line="240" w:lineRule="atLeast"/>
              <w:ind w:right="-37"/>
              <w:rPr>
                <w:sz w:val="16"/>
                <w:szCs w:val="16"/>
              </w:rPr>
            </w:pPr>
          </w:p>
        </w:tc>
        <w:tc>
          <w:tcPr>
            <w:tcW w:w="254" w:type="pct"/>
            <w:tcBorders>
              <w:left w:val="nil"/>
              <w:bottom w:val="nil"/>
              <w:right w:val="nil"/>
            </w:tcBorders>
          </w:tcPr>
          <w:p w14:paraId="17789CB3" w14:textId="77777777" w:rsidR="00C82550" w:rsidRPr="00720984" w:rsidRDefault="00C82550">
            <w:pPr>
              <w:pStyle w:val="acctfourfigures"/>
              <w:tabs>
                <w:tab w:val="clear" w:pos="765"/>
                <w:tab w:val="left" w:pos="317"/>
                <w:tab w:val="decimal" w:pos="509"/>
              </w:tabs>
              <w:spacing w:line="240" w:lineRule="atLeast"/>
              <w:ind w:right="-37"/>
              <w:rPr>
                <w:sz w:val="16"/>
                <w:szCs w:val="16"/>
              </w:rPr>
            </w:pPr>
          </w:p>
        </w:tc>
        <w:tc>
          <w:tcPr>
            <w:tcW w:w="76" w:type="pct"/>
            <w:tcBorders>
              <w:left w:val="nil"/>
              <w:bottom w:val="nil"/>
              <w:right w:val="nil"/>
            </w:tcBorders>
            <w:vAlign w:val="bottom"/>
          </w:tcPr>
          <w:p w14:paraId="09203DAC" w14:textId="77777777" w:rsidR="00C82550" w:rsidRPr="00720984" w:rsidRDefault="00C82550">
            <w:pPr>
              <w:pStyle w:val="acctfourfigures"/>
              <w:tabs>
                <w:tab w:val="clear" w:pos="765"/>
                <w:tab w:val="decimal" w:pos="595"/>
              </w:tabs>
              <w:spacing w:line="240" w:lineRule="atLeast"/>
              <w:ind w:right="-37"/>
              <w:rPr>
                <w:sz w:val="16"/>
                <w:szCs w:val="16"/>
              </w:rPr>
            </w:pPr>
          </w:p>
        </w:tc>
        <w:tc>
          <w:tcPr>
            <w:tcW w:w="238" w:type="pct"/>
            <w:tcBorders>
              <w:left w:val="nil"/>
              <w:bottom w:val="nil"/>
              <w:right w:val="nil"/>
            </w:tcBorders>
          </w:tcPr>
          <w:p w14:paraId="34EA9D44" w14:textId="77777777" w:rsidR="00C82550" w:rsidRPr="00720984" w:rsidRDefault="00C82550">
            <w:pPr>
              <w:pStyle w:val="acctfourfigures"/>
              <w:tabs>
                <w:tab w:val="clear" w:pos="765"/>
                <w:tab w:val="left" w:pos="312"/>
                <w:tab w:val="decimal" w:pos="529"/>
              </w:tabs>
              <w:spacing w:line="240" w:lineRule="atLeast"/>
              <w:ind w:right="-37"/>
              <w:rPr>
                <w:sz w:val="16"/>
                <w:szCs w:val="16"/>
              </w:rPr>
            </w:pPr>
          </w:p>
        </w:tc>
        <w:tc>
          <w:tcPr>
            <w:tcW w:w="86" w:type="pct"/>
            <w:tcBorders>
              <w:left w:val="nil"/>
              <w:bottom w:val="nil"/>
              <w:right w:val="nil"/>
            </w:tcBorders>
            <w:vAlign w:val="bottom"/>
          </w:tcPr>
          <w:p w14:paraId="27A012DF" w14:textId="77777777" w:rsidR="00C82550" w:rsidRPr="00720984" w:rsidRDefault="00C82550">
            <w:pPr>
              <w:pStyle w:val="acctfourfigures"/>
              <w:tabs>
                <w:tab w:val="clear" w:pos="765"/>
                <w:tab w:val="decimal" w:pos="595"/>
              </w:tabs>
              <w:spacing w:line="240" w:lineRule="atLeast"/>
              <w:ind w:right="-37"/>
              <w:rPr>
                <w:sz w:val="16"/>
                <w:szCs w:val="16"/>
              </w:rPr>
            </w:pPr>
          </w:p>
        </w:tc>
        <w:tc>
          <w:tcPr>
            <w:tcW w:w="269" w:type="pct"/>
            <w:tcBorders>
              <w:left w:val="nil"/>
              <w:bottom w:val="nil"/>
              <w:right w:val="nil"/>
            </w:tcBorders>
          </w:tcPr>
          <w:p w14:paraId="4300AE55" w14:textId="77777777" w:rsidR="00C82550" w:rsidRPr="00720984" w:rsidRDefault="00C82550">
            <w:pPr>
              <w:pStyle w:val="acctfourfigures"/>
              <w:tabs>
                <w:tab w:val="clear" w:pos="765"/>
                <w:tab w:val="left" w:pos="331"/>
                <w:tab w:val="decimal" w:pos="620"/>
              </w:tabs>
              <w:spacing w:line="240" w:lineRule="atLeast"/>
              <w:ind w:right="-37"/>
              <w:rPr>
                <w:sz w:val="16"/>
                <w:szCs w:val="16"/>
              </w:rPr>
            </w:pPr>
          </w:p>
        </w:tc>
        <w:tc>
          <w:tcPr>
            <w:tcW w:w="79" w:type="pct"/>
            <w:tcBorders>
              <w:left w:val="nil"/>
              <w:bottom w:val="nil"/>
              <w:right w:val="nil"/>
            </w:tcBorders>
            <w:vAlign w:val="bottom"/>
          </w:tcPr>
          <w:p w14:paraId="0C2CCB00" w14:textId="77777777" w:rsidR="00C82550" w:rsidRPr="00720984" w:rsidRDefault="00C82550">
            <w:pPr>
              <w:pStyle w:val="acctfourfigures"/>
              <w:tabs>
                <w:tab w:val="clear" w:pos="765"/>
                <w:tab w:val="decimal" w:pos="595"/>
              </w:tabs>
              <w:spacing w:line="240" w:lineRule="atLeast"/>
              <w:ind w:right="-37"/>
              <w:rPr>
                <w:sz w:val="16"/>
                <w:szCs w:val="16"/>
              </w:rPr>
            </w:pPr>
          </w:p>
        </w:tc>
        <w:tc>
          <w:tcPr>
            <w:tcW w:w="280" w:type="pct"/>
            <w:tcBorders>
              <w:left w:val="nil"/>
              <w:bottom w:val="nil"/>
              <w:right w:val="nil"/>
            </w:tcBorders>
          </w:tcPr>
          <w:p w14:paraId="2D74637E" w14:textId="77777777" w:rsidR="00C82550" w:rsidRPr="00720984" w:rsidRDefault="00C82550">
            <w:pPr>
              <w:pStyle w:val="acctfourfigures"/>
              <w:tabs>
                <w:tab w:val="clear" w:pos="765"/>
                <w:tab w:val="decimal" w:pos="444"/>
              </w:tabs>
              <w:spacing w:line="240" w:lineRule="atLeast"/>
              <w:ind w:right="-37"/>
              <w:rPr>
                <w:sz w:val="16"/>
                <w:szCs w:val="16"/>
              </w:rPr>
            </w:pPr>
          </w:p>
        </w:tc>
        <w:tc>
          <w:tcPr>
            <w:tcW w:w="79" w:type="pct"/>
            <w:tcBorders>
              <w:left w:val="nil"/>
              <w:bottom w:val="nil"/>
              <w:right w:val="nil"/>
            </w:tcBorders>
            <w:vAlign w:val="bottom"/>
          </w:tcPr>
          <w:p w14:paraId="65199DDB" w14:textId="77777777" w:rsidR="00C82550" w:rsidRPr="00720984" w:rsidRDefault="00C82550">
            <w:pPr>
              <w:pStyle w:val="acctfourfigures"/>
              <w:tabs>
                <w:tab w:val="clear" w:pos="765"/>
                <w:tab w:val="decimal" w:pos="595"/>
              </w:tabs>
              <w:spacing w:line="240" w:lineRule="atLeast"/>
              <w:ind w:right="-37"/>
              <w:rPr>
                <w:sz w:val="16"/>
                <w:szCs w:val="16"/>
              </w:rPr>
            </w:pPr>
          </w:p>
        </w:tc>
        <w:tc>
          <w:tcPr>
            <w:tcW w:w="300" w:type="pct"/>
            <w:tcBorders>
              <w:left w:val="nil"/>
              <w:bottom w:val="nil"/>
              <w:right w:val="nil"/>
            </w:tcBorders>
          </w:tcPr>
          <w:p w14:paraId="22C9C688" w14:textId="77777777" w:rsidR="00C82550" w:rsidRPr="00720984" w:rsidRDefault="00C82550">
            <w:pPr>
              <w:pStyle w:val="acctfourfigures"/>
              <w:tabs>
                <w:tab w:val="clear" w:pos="765"/>
                <w:tab w:val="decimal" w:pos="444"/>
              </w:tabs>
              <w:spacing w:line="240" w:lineRule="atLeast"/>
              <w:ind w:right="-37"/>
              <w:rPr>
                <w:sz w:val="16"/>
                <w:szCs w:val="16"/>
              </w:rPr>
            </w:pPr>
          </w:p>
        </w:tc>
        <w:tc>
          <w:tcPr>
            <w:tcW w:w="80" w:type="pct"/>
            <w:vAlign w:val="bottom"/>
          </w:tcPr>
          <w:p w14:paraId="31D21F6E" w14:textId="77777777" w:rsidR="00C82550" w:rsidRPr="00720984" w:rsidRDefault="00C82550">
            <w:pPr>
              <w:pStyle w:val="acctfourfigures"/>
              <w:tabs>
                <w:tab w:val="clear" w:pos="765"/>
                <w:tab w:val="decimal" w:pos="595"/>
              </w:tabs>
              <w:spacing w:line="240" w:lineRule="atLeast"/>
              <w:ind w:right="-37"/>
              <w:rPr>
                <w:sz w:val="16"/>
                <w:szCs w:val="16"/>
              </w:rPr>
            </w:pPr>
          </w:p>
        </w:tc>
        <w:tc>
          <w:tcPr>
            <w:tcW w:w="272" w:type="pct"/>
          </w:tcPr>
          <w:p w14:paraId="650C9880" w14:textId="77777777" w:rsidR="00C82550" w:rsidRPr="00720984" w:rsidRDefault="00C82550">
            <w:pPr>
              <w:pStyle w:val="acctfourfigures"/>
              <w:tabs>
                <w:tab w:val="clear" w:pos="765"/>
                <w:tab w:val="decimal" w:pos="693"/>
              </w:tabs>
              <w:spacing w:line="240" w:lineRule="atLeast"/>
              <w:ind w:right="-37"/>
              <w:rPr>
                <w:sz w:val="16"/>
                <w:szCs w:val="16"/>
              </w:rPr>
            </w:pPr>
          </w:p>
        </w:tc>
        <w:tc>
          <w:tcPr>
            <w:tcW w:w="76" w:type="pct"/>
            <w:vAlign w:val="bottom"/>
          </w:tcPr>
          <w:p w14:paraId="2F4342AA" w14:textId="77777777" w:rsidR="00C82550" w:rsidRPr="00720984" w:rsidRDefault="00C82550">
            <w:pPr>
              <w:pStyle w:val="acctfourfigures"/>
              <w:tabs>
                <w:tab w:val="clear" w:pos="765"/>
                <w:tab w:val="decimal" w:pos="595"/>
              </w:tabs>
              <w:spacing w:line="240" w:lineRule="atLeast"/>
              <w:ind w:right="-37"/>
              <w:rPr>
                <w:sz w:val="16"/>
                <w:szCs w:val="16"/>
              </w:rPr>
            </w:pPr>
          </w:p>
        </w:tc>
        <w:tc>
          <w:tcPr>
            <w:tcW w:w="284" w:type="pct"/>
          </w:tcPr>
          <w:p w14:paraId="42613745" w14:textId="77777777" w:rsidR="00C82550" w:rsidRPr="00720984" w:rsidRDefault="00C82550">
            <w:pPr>
              <w:pStyle w:val="acctfourfigures"/>
              <w:tabs>
                <w:tab w:val="clear" w:pos="765"/>
                <w:tab w:val="left" w:pos="288"/>
                <w:tab w:val="left" w:pos="388"/>
                <w:tab w:val="decimal" w:pos="693"/>
              </w:tabs>
              <w:spacing w:line="240" w:lineRule="atLeast"/>
              <w:ind w:right="-37"/>
              <w:rPr>
                <w:sz w:val="16"/>
                <w:szCs w:val="16"/>
              </w:rPr>
            </w:pPr>
          </w:p>
        </w:tc>
      </w:tr>
      <w:tr w:rsidR="008972EE" w:rsidRPr="00720984" w14:paraId="3A9B89F3" w14:textId="77777777" w:rsidTr="008F2C26">
        <w:trPr>
          <w:jc w:val="center"/>
        </w:trPr>
        <w:tc>
          <w:tcPr>
            <w:tcW w:w="890" w:type="pct"/>
            <w:tcBorders>
              <w:left w:val="nil"/>
              <w:right w:val="nil"/>
            </w:tcBorders>
            <w:vAlign w:val="bottom"/>
          </w:tcPr>
          <w:p w14:paraId="4EB42B96" w14:textId="77777777" w:rsidR="008972EE" w:rsidRPr="00720984" w:rsidRDefault="008972EE" w:rsidP="008972EE">
            <w:pPr>
              <w:shd w:val="clear" w:color="auto" w:fill="FFFFFF"/>
              <w:spacing w:line="240" w:lineRule="atLeast"/>
              <w:ind w:left="180" w:right="-79" w:hanging="180"/>
              <w:rPr>
                <w:sz w:val="16"/>
                <w:szCs w:val="16"/>
                <w:cs/>
              </w:rPr>
            </w:pPr>
            <w:r w:rsidRPr="00720984">
              <w:rPr>
                <w:sz w:val="16"/>
                <w:szCs w:val="16"/>
              </w:rPr>
              <w:t>Thailand</w:t>
            </w:r>
          </w:p>
        </w:tc>
        <w:tc>
          <w:tcPr>
            <w:tcW w:w="270" w:type="pct"/>
            <w:tcBorders>
              <w:left w:val="nil"/>
              <w:bottom w:val="nil"/>
              <w:right w:val="nil"/>
            </w:tcBorders>
            <w:vAlign w:val="bottom"/>
          </w:tcPr>
          <w:p w14:paraId="70F8EB29" w14:textId="406780B6" w:rsidR="008972EE" w:rsidRPr="00BC3039" w:rsidRDefault="00F163E5" w:rsidP="008972EE">
            <w:pPr>
              <w:pStyle w:val="acctfourfigures"/>
              <w:tabs>
                <w:tab w:val="clear" w:pos="765"/>
                <w:tab w:val="decimal" w:pos="685"/>
              </w:tabs>
              <w:spacing w:line="240" w:lineRule="atLeast"/>
              <w:ind w:right="-37"/>
              <w:jc w:val="right"/>
              <w:rPr>
                <w:sz w:val="16"/>
                <w:szCs w:val="16"/>
                <w:lang w:val="en-US"/>
              </w:rPr>
            </w:pPr>
            <w:r>
              <w:rPr>
                <w:sz w:val="16"/>
                <w:szCs w:val="16"/>
                <w:lang w:val="en-US"/>
              </w:rPr>
              <w:t>1,379,566</w:t>
            </w:r>
          </w:p>
        </w:tc>
        <w:tc>
          <w:tcPr>
            <w:tcW w:w="76" w:type="pct"/>
            <w:tcBorders>
              <w:left w:val="nil"/>
              <w:bottom w:val="nil"/>
              <w:right w:val="nil"/>
            </w:tcBorders>
            <w:vAlign w:val="bottom"/>
          </w:tcPr>
          <w:p w14:paraId="186283A6" w14:textId="77777777" w:rsidR="008972EE" w:rsidRPr="00720984" w:rsidRDefault="008972EE" w:rsidP="008972EE">
            <w:pPr>
              <w:pStyle w:val="acctfourfigures"/>
              <w:tabs>
                <w:tab w:val="clear" w:pos="765"/>
                <w:tab w:val="decimal" w:pos="710"/>
              </w:tabs>
              <w:spacing w:line="240" w:lineRule="atLeast"/>
              <w:ind w:right="-37"/>
              <w:jc w:val="right"/>
              <w:rPr>
                <w:sz w:val="16"/>
                <w:szCs w:val="16"/>
              </w:rPr>
            </w:pPr>
          </w:p>
        </w:tc>
        <w:tc>
          <w:tcPr>
            <w:tcW w:w="272" w:type="pct"/>
            <w:tcBorders>
              <w:left w:val="nil"/>
              <w:right w:val="nil"/>
            </w:tcBorders>
            <w:vAlign w:val="bottom"/>
          </w:tcPr>
          <w:p w14:paraId="1661459C" w14:textId="4A52D56F" w:rsidR="008972EE" w:rsidRPr="00720984" w:rsidRDefault="008972EE" w:rsidP="008972EE">
            <w:pPr>
              <w:pStyle w:val="acctfourfigures"/>
              <w:tabs>
                <w:tab w:val="clear" w:pos="765"/>
                <w:tab w:val="decimal" w:pos="682"/>
              </w:tabs>
              <w:spacing w:line="240" w:lineRule="atLeast"/>
              <w:ind w:right="-37"/>
              <w:jc w:val="right"/>
              <w:rPr>
                <w:sz w:val="16"/>
                <w:szCs w:val="16"/>
              </w:rPr>
            </w:pPr>
            <w:r>
              <w:rPr>
                <w:sz w:val="16"/>
                <w:szCs w:val="16"/>
              </w:rPr>
              <w:t>1,722,528</w:t>
            </w:r>
          </w:p>
        </w:tc>
        <w:tc>
          <w:tcPr>
            <w:tcW w:w="78" w:type="pct"/>
            <w:tcBorders>
              <w:top w:val="nil"/>
              <w:left w:val="nil"/>
              <w:right w:val="nil"/>
            </w:tcBorders>
            <w:vAlign w:val="bottom"/>
          </w:tcPr>
          <w:p w14:paraId="2CB81E0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top w:val="nil"/>
              <w:left w:val="nil"/>
              <w:right w:val="nil"/>
            </w:tcBorders>
          </w:tcPr>
          <w:p w14:paraId="2E64E0C4" w14:textId="5787DEDF" w:rsidR="008972EE" w:rsidRPr="00C1131F" w:rsidRDefault="00F6620D" w:rsidP="008972EE">
            <w:pPr>
              <w:pStyle w:val="acctfourfigures"/>
              <w:tabs>
                <w:tab w:val="clear" w:pos="765"/>
                <w:tab w:val="decimal" w:pos="433"/>
              </w:tabs>
              <w:spacing w:line="240" w:lineRule="atLeast"/>
              <w:ind w:right="-37"/>
              <w:rPr>
                <w:sz w:val="16"/>
                <w:szCs w:val="16"/>
              </w:rPr>
            </w:pPr>
            <w:r>
              <w:rPr>
                <w:sz w:val="16"/>
                <w:szCs w:val="16"/>
              </w:rPr>
              <w:t>-</w:t>
            </w:r>
          </w:p>
        </w:tc>
        <w:tc>
          <w:tcPr>
            <w:tcW w:w="79" w:type="pct"/>
            <w:tcBorders>
              <w:top w:val="nil"/>
              <w:left w:val="nil"/>
              <w:right w:val="nil"/>
            </w:tcBorders>
            <w:vAlign w:val="bottom"/>
          </w:tcPr>
          <w:p w14:paraId="6F0F7A1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3FCBE214" w14:textId="3F54DAA1" w:rsidR="008972EE" w:rsidRPr="00C1131F" w:rsidRDefault="008972EE" w:rsidP="008972EE">
            <w:pPr>
              <w:pStyle w:val="acctfourfigures"/>
              <w:tabs>
                <w:tab w:val="clear" w:pos="765"/>
                <w:tab w:val="decimal" w:pos="425"/>
              </w:tabs>
              <w:spacing w:line="240" w:lineRule="atLeast"/>
              <w:ind w:right="-37"/>
              <w:rPr>
                <w:sz w:val="16"/>
                <w:szCs w:val="16"/>
              </w:rPr>
            </w:pPr>
            <w:r>
              <w:rPr>
                <w:sz w:val="16"/>
                <w:szCs w:val="16"/>
              </w:rPr>
              <w:t>-</w:t>
            </w:r>
          </w:p>
        </w:tc>
        <w:tc>
          <w:tcPr>
            <w:tcW w:w="79" w:type="pct"/>
            <w:tcBorders>
              <w:top w:val="nil"/>
              <w:left w:val="nil"/>
              <w:right w:val="nil"/>
            </w:tcBorders>
            <w:vAlign w:val="bottom"/>
          </w:tcPr>
          <w:p w14:paraId="0BAD00BF"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top w:val="nil"/>
              <w:left w:val="nil"/>
              <w:right w:val="nil"/>
            </w:tcBorders>
          </w:tcPr>
          <w:p w14:paraId="07024CF2" w14:textId="02030788" w:rsidR="008972EE" w:rsidRPr="00AB71FC" w:rsidRDefault="00041D5C" w:rsidP="008972EE">
            <w:pPr>
              <w:pStyle w:val="acctfourfigures"/>
              <w:tabs>
                <w:tab w:val="clear" w:pos="765"/>
                <w:tab w:val="decimal" w:pos="642"/>
              </w:tabs>
              <w:spacing w:line="240" w:lineRule="atLeast"/>
              <w:ind w:right="-144"/>
              <w:rPr>
                <w:sz w:val="16"/>
                <w:szCs w:val="16"/>
              </w:rPr>
            </w:pPr>
            <w:r>
              <w:rPr>
                <w:sz w:val="16"/>
                <w:szCs w:val="16"/>
              </w:rPr>
              <w:t>709</w:t>
            </w:r>
            <w:r w:rsidR="005D60A7">
              <w:rPr>
                <w:sz w:val="16"/>
                <w:szCs w:val="16"/>
              </w:rPr>
              <w:t>,592</w:t>
            </w:r>
          </w:p>
        </w:tc>
        <w:tc>
          <w:tcPr>
            <w:tcW w:w="76" w:type="pct"/>
            <w:tcBorders>
              <w:top w:val="nil"/>
              <w:left w:val="nil"/>
              <w:right w:val="nil"/>
            </w:tcBorders>
            <w:vAlign w:val="bottom"/>
          </w:tcPr>
          <w:p w14:paraId="7E4EA42C"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top w:val="nil"/>
              <w:left w:val="nil"/>
              <w:right w:val="nil"/>
            </w:tcBorders>
          </w:tcPr>
          <w:p w14:paraId="29FD1808" w14:textId="112AD36B" w:rsidR="008972EE" w:rsidRPr="00720984" w:rsidRDefault="008972EE" w:rsidP="008972EE">
            <w:pPr>
              <w:pStyle w:val="acctfourfigures"/>
              <w:tabs>
                <w:tab w:val="clear" w:pos="765"/>
                <w:tab w:val="decimal" w:pos="553"/>
              </w:tabs>
              <w:spacing w:line="240" w:lineRule="atLeast"/>
              <w:ind w:right="-37"/>
              <w:rPr>
                <w:sz w:val="16"/>
                <w:szCs w:val="16"/>
              </w:rPr>
            </w:pPr>
            <w:r>
              <w:rPr>
                <w:sz w:val="16"/>
                <w:szCs w:val="16"/>
              </w:rPr>
              <w:t>595,956</w:t>
            </w:r>
          </w:p>
        </w:tc>
        <w:tc>
          <w:tcPr>
            <w:tcW w:w="76" w:type="pct"/>
            <w:tcBorders>
              <w:top w:val="nil"/>
              <w:left w:val="nil"/>
              <w:right w:val="nil"/>
            </w:tcBorders>
            <w:vAlign w:val="bottom"/>
          </w:tcPr>
          <w:p w14:paraId="6D8FC20C" w14:textId="77777777" w:rsidR="008972EE" w:rsidRPr="00720984" w:rsidRDefault="008972EE" w:rsidP="008972EE">
            <w:pPr>
              <w:pStyle w:val="acctfourfigures"/>
              <w:tabs>
                <w:tab w:val="clear" w:pos="765"/>
                <w:tab w:val="decimal" w:pos="553"/>
                <w:tab w:val="decimal" w:pos="710"/>
              </w:tabs>
              <w:spacing w:line="240" w:lineRule="atLeast"/>
              <w:ind w:right="-37"/>
              <w:rPr>
                <w:sz w:val="16"/>
                <w:szCs w:val="16"/>
              </w:rPr>
            </w:pPr>
          </w:p>
        </w:tc>
        <w:tc>
          <w:tcPr>
            <w:tcW w:w="238" w:type="pct"/>
            <w:tcBorders>
              <w:top w:val="nil"/>
              <w:left w:val="nil"/>
              <w:right w:val="nil"/>
            </w:tcBorders>
          </w:tcPr>
          <w:p w14:paraId="3F1429B7" w14:textId="2A2B5736" w:rsidR="008972EE" w:rsidRPr="00720984" w:rsidRDefault="00764294" w:rsidP="008972EE">
            <w:pPr>
              <w:pStyle w:val="acctfourfigures"/>
              <w:tabs>
                <w:tab w:val="clear" w:pos="765"/>
                <w:tab w:val="decimal" w:pos="553"/>
              </w:tabs>
              <w:spacing w:line="240" w:lineRule="atLeast"/>
              <w:ind w:right="-37"/>
              <w:rPr>
                <w:sz w:val="16"/>
                <w:szCs w:val="16"/>
              </w:rPr>
            </w:pPr>
            <w:r>
              <w:rPr>
                <w:sz w:val="16"/>
                <w:szCs w:val="16"/>
              </w:rPr>
              <w:t>338</w:t>
            </w:r>
            <w:r w:rsidR="00EA5DC0">
              <w:rPr>
                <w:sz w:val="16"/>
                <w:szCs w:val="16"/>
              </w:rPr>
              <w:t>,538</w:t>
            </w:r>
          </w:p>
        </w:tc>
        <w:tc>
          <w:tcPr>
            <w:tcW w:w="86" w:type="pct"/>
            <w:tcBorders>
              <w:top w:val="nil"/>
              <w:left w:val="nil"/>
              <w:right w:val="nil"/>
            </w:tcBorders>
            <w:vAlign w:val="bottom"/>
          </w:tcPr>
          <w:p w14:paraId="039125E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top w:val="nil"/>
              <w:left w:val="nil"/>
              <w:right w:val="nil"/>
            </w:tcBorders>
          </w:tcPr>
          <w:p w14:paraId="7268C3C5" w14:textId="3309FD43" w:rsidR="008972EE" w:rsidRPr="00720984" w:rsidRDefault="008972EE" w:rsidP="008972EE">
            <w:pPr>
              <w:pStyle w:val="acctfourfigures"/>
              <w:tabs>
                <w:tab w:val="clear" w:pos="765"/>
                <w:tab w:val="decimal" w:pos="638"/>
              </w:tabs>
              <w:spacing w:line="240" w:lineRule="atLeast"/>
              <w:ind w:right="-37"/>
              <w:rPr>
                <w:sz w:val="16"/>
                <w:szCs w:val="16"/>
              </w:rPr>
            </w:pPr>
            <w:r>
              <w:rPr>
                <w:sz w:val="16"/>
                <w:szCs w:val="16"/>
              </w:rPr>
              <w:t>400,820</w:t>
            </w:r>
          </w:p>
        </w:tc>
        <w:tc>
          <w:tcPr>
            <w:tcW w:w="79" w:type="pct"/>
            <w:tcBorders>
              <w:top w:val="nil"/>
              <w:left w:val="nil"/>
              <w:right w:val="nil"/>
            </w:tcBorders>
            <w:vAlign w:val="bottom"/>
          </w:tcPr>
          <w:p w14:paraId="382B5221"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top w:val="nil"/>
              <w:left w:val="nil"/>
              <w:right w:val="nil"/>
            </w:tcBorders>
          </w:tcPr>
          <w:p w14:paraId="70FA95AD" w14:textId="6977DC2E" w:rsidR="008972EE" w:rsidRPr="00720984" w:rsidRDefault="00EA5DC0" w:rsidP="008972EE">
            <w:pPr>
              <w:pStyle w:val="acctfourfigures"/>
              <w:tabs>
                <w:tab w:val="clear" w:pos="765"/>
                <w:tab w:val="decimal" w:pos="710"/>
              </w:tabs>
              <w:spacing w:line="240" w:lineRule="atLeast"/>
              <w:ind w:right="-37"/>
              <w:rPr>
                <w:sz w:val="16"/>
                <w:szCs w:val="16"/>
              </w:rPr>
            </w:pPr>
            <w:r>
              <w:rPr>
                <w:sz w:val="16"/>
                <w:szCs w:val="16"/>
              </w:rPr>
              <w:t>(</w:t>
            </w:r>
            <w:r w:rsidR="00D82A5B">
              <w:rPr>
                <w:sz w:val="16"/>
                <w:szCs w:val="16"/>
              </w:rPr>
              <w:t>375,182)</w:t>
            </w:r>
          </w:p>
        </w:tc>
        <w:tc>
          <w:tcPr>
            <w:tcW w:w="79" w:type="pct"/>
            <w:tcBorders>
              <w:top w:val="nil"/>
              <w:left w:val="nil"/>
              <w:right w:val="nil"/>
            </w:tcBorders>
            <w:vAlign w:val="bottom"/>
          </w:tcPr>
          <w:p w14:paraId="584CF7F2"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top w:val="nil"/>
              <w:left w:val="nil"/>
              <w:right w:val="nil"/>
            </w:tcBorders>
          </w:tcPr>
          <w:p w14:paraId="1BD0E08C" w14:textId="2D4FAD15" w:rsidR="008972EE" w:rsidRPr="00720984" w:rsidRDefault="008972EE" w:rsidP="008972EE">
            <w:pPr>
              <w:pStyle w:val="acctfourfigures"/>
              <w:tabs>
                <w:tab w:val="clear" w:pos="765"/>
                <w:tab w:val="decimal" w:pos="720"/>
              </w:tabs>
              <w:spacing w:line="240" w:lineRule="atLeast"/>
              <w:ind w:right="-37"/>
              <w:rPr>
                <w:sz w:val="16"/>
                <w:szCs w:val="16"/>
              </w:rPr>
            </w:pPr>
            <w:r>
              <w:rPr>
                <w:sz w:val="16"/>
                <w:szCs w:val="16"/>
              </w:rPr>
              <w:t>(501,526)</w:t>
            </w:r>
          </w:p>
        </w:tc>
        <w:tc>
          <w:tcPr>
            <w:tcW w:w="80" w:type="pct"/>
            <w:vAlign w:val="bottom"/>
          </w:tcPr>
          <w:p w14:paraId="37432856"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Pr>
          <w:p w14:paraId="266F3E0A" w14:textId="041E7DD3" w:rsidR="008972EE" w:rsidRPr="00B72269" w:rsidRDefault="00D82A5B" w:rsidP="008972EE">
            <w:pPr>
              <w:pStyle w:val="acctfourfigures"/>
              <w:tabs>
                <w:tab w:val="clear" w:pos="765"/>
                <w:tab w:val="decimal" w:pos="630"/>
              </w:tabs>
              <w:spacing w:line="240" w:lineRule="atLeast"/>
              <w:ind w:right="-37"/>
              <w:rPr>
                <w:sz w:val="16"/>
                <w:szCs w:val="16"/>
                <w:cs/>
                <w:lang w:bidi="th-TH"/>
              </w:rPr>
            </w:pPr>
            <w:r>
              <w:rPr>
                <w:sz w:val="16"/>
                <w:szCs w:val="16"/>
                <w:lang w:bidi="th-TH"/>
              </w:rPr>
              <w:t>2,052,514</w:t>
            </w:r>
          </w:p>
        </w:tc>
        <w:tc>
          <w:tcPr>
            <w:tcW w:w="76" w:type="pct"/>
            <w:vAlign w:val="bottom"/>
          </w:tcPr>
          <w:p w14:paraId="14ABD476" w14:textId="77777777" w:rsidR="008972EE" w:rsidRPr="00C1131F" w:rsidRDefault="008972EE" w:rsidP="008972EE">
            <w:pPr>
              <w:pStyle w:val="acctfourfigures"/>
              <w:tabs>
                <w:tab w:val="clear" w:pos="765"/>
                <w:tab w:val="decimal" w:pos="710"/>
              </w:tabs>
              <w:spacing w:line="240" w:lineRule="atLeast"/>
              <w:ind w:right="-37"/>
              <w:rPr>
                <w:sz w:val="16"/>
                <w:szCs w:val="16"/>
              </w:rPr>
            </w:pPr>
          </w:p>
        </w:tc>
        <w:tc>
          <w:tcPr>
            <w:tcW w:w="284" w:type="pct"/>
          </w:tcPr>
          <w:p w14:paraId="1F0269A4" w14:textId="385CCC66" w:rsidR="008972EE" w:rsidRPr="00720984" w:rsidRDefault="008972EE" w:rsidP="008972EE">
            <w:pPr>
              <w:pStyle w:val="acctfourfigures"/>
              <w:tabs>
                <w:tab w:val="clear" w:pos="765"/>
                <w:tab w:val="decimal" w:pos="680"/>
              </w:tabs>
              <w:spacing w:line="240" w:lineRule="atLeast"/>
              <w:ind w:right="-37"/>
              <w:jc w:val="center"/>
              <w:rPr>
                <w:sz w:val="16"/>
                <w:szCs w:val="16"/>
              </w:rPr>
            </w:pPr>
            <w:r>
              <w:rPr>
                <w:sz w:val="16"/>
                <w:szCs w:val="16"/>
              </w:rPr>
              <w:t>2,217,778</w:t>
            </w:r>
          </w:p>
        </w:tc>
      </w:tr>
      <w:tr w:rsidR="008972EE" w:rsidRPr="00720984" w14:paraId="6F4BDB8C" w14:textId="77777777" w:rsidTr="008F2C26">
        <w:trPr>
          <w:trHeight w:val="110"/>
          <w:jc w:val="center"/>
        </w:trPr>
        <w:tc>
          <w:tcPr>
            <w:tcW w:w="890" w:type="pct"/>
            <w:tcBorders>
              <w:left w:val="nil"/>
              <w:right w:val="nil"/>
            </w:tcBorders>
            <w:vAlign w:val="bottom"/>
          </w:tcPr>
          <w:p w14:paraId="7C081327" w14:textId="77777777" w:rsidR="008972EE" w:rsidRPr="00720984" w:rsidRDefault="008972EE" w:rsidP="008972EE">
            <w:pPr>
              <w:shd w:val="clear" w:color="auto" w:fill="FFFFFF"/>
              <w:spacing w:line="240" w:lineRule="atLeast"/>
              <w:ind w:left="180" w:right="-79" w:hanging="180"/>
              <w:rPr>
                <w:sz w:val="16"/>
                <w:szCs w:val="16"/>
              </w:rPr>
            </w:pPr>
            <w:r w:rsidRPr="006D61E3">
              <w:rPr>
                <w:sz w:val="16"/>
                <w:szCs w:val="16"/>
              </w:rPr>
              <w:t>Malaysia</w:t>
            </w:r>
          </w:p>
        </w:tc>
        <w:tc>
          <w:tcPr>
            <w:tcW w:w="270" w:type="pct"/>
            <w:tcBorders>
              <w:left w:val="nil"/>
              <w:right w:val="nil"/>
            </w:tcBorders>
          </w:tcPr>
          <w:p w14:paraId="5CD3C43D" w14:textId="132081C7" w:rsidR="008972EE" w:rsidRPr="007405BD" w:rsidRDefault="0086097F" w:rsidP="008972EE">
            <w:pPr>
              <w:pStyle w:val="acctfourfigures"/>
              <w:tabs>
                <w:tab w:val="clear" w:pos="765"/>
                <w:tab w:val="decimal" w:pos="685"/>
              </w:tabs>
              <w:spacing w:line="240" w:lineRule="atLeast"/>
              <w:ind w:right="-37"/>
              <w:jc w:val="right"/>
              <w:rPr>
                <w:sz w:val="16"/>
                <w:szCs w:val="16"/>
              </w:rPr>
            </w:pPr>
            <w:r>
              <w:rPr>
                <w:sz w:val="16"/>
                <w:szCs w:val="16"/>
              </w:rPr>
              <w:t>373,260</w:t>
            </w:r>
          </w:p>
        </w:tc>
        <w:tc>
          <w:tcPr>
            <w:tcW w:w="76" w:type="pct"/>
            <w:tcBorders>
              <w:left w:val="nil"/>
              <w:bottom w:val="nil"/>
              <w:right w:val="nil"/>
            </w:tcBorders>
            <w:vAlign w:val="bottom"/>
          </w:tcPr>
          <w:p w14:paraId="431C48C7" w14:textId="77777777" w:rsidR="008972EE" w:rsidRPr="00720984" w:rsidRDefault="008972EE" w:rsidP="008972EE">
            <w:pPr>
              <w:pStyle w:val="acctfourfigures"/>
              <w:tabs>
                <w:tab w:val="clear" w:pos="765"/>
                <w:tab w:val="decimal" w:pos="710"/>
              </w:tabs>
              <w:spacing w:line="240" w:lineRule="atLeast"/>
              <w:ind w:right="-37"/>
              <w:jc w:val="right"/>
              <w:rPr>
                <w:sz w:val="16"/>
                <w:szCs w:val="16"/>
              </w:rPr>
            </w:pPr>
          </w:p>
        </w:tc>
        <w:tc>
          <w:tcPr>
            <w:tcW w:w="272" w:type="pct"/>
            <w:tcBorders>
              <w:left w:val="nil"/>
              <w:right w:val="nil"/>
            </w:tcBorders>
          </w:tcPr>
          <w:p w14:paraId="2F20D45C" w14:textId="453BA63F" w:rsidR="008972EE" w:rsidRPr="00C40540" w:rsidRDefault="008972EE" w:rsidP="008972EE">
            <w:pPr>
              <w:pStyle w:val="acctfourfigures"/>
              <w:tabs>
                <w:tab w:val="clear" w:pos="765"/>
                <w:tab w:val="decimal" w:pos="431"/>
              </w:tabs>
              <w:spacing w:line="240" w:lineRule="atLeast"/>
              <w:ind w:right="-37"/>
              <w:jc w:val="right"/>
              <w:rPr>
                <w:sz w:val="16"/>
                <w:szCs w:val="16"/>
              </w:rPr>
            </w:pPr>
            <w:r>
              <w:rPr>
                <w:sz w:val="16"/>
                <w:szCs w:val="16"/>
              </w:rPr>
              <w:t>215,622</w:t>
            </w:r>
          </w:p>
        </w:tc>
        <w:tc>
          <w:tcPr>
            <w:tcW w:w="78" w:type="pct"/>
            <w:tcBorders>
              <w:top w:val="nil"/>
              <w:left w:val="nil"/>
              <w:right w:val="nil"/>
            </w:tcBorders>
            <w:vAlign w:val="bottom"/>
          </w:tcPr>
          <w:p w14:paraId="197F8DA3"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top w:val="nil"/>
              <w:left w:val="nil"/>
              <w:right w:val="nil"/>
            </w:tcBorders>
          </w:tcPr>
          <w:p w14:paraId="4D69733E" w14:textId="4DD7D427" w:rsidR="008972EE" w:rsidRPr="00C1131F" w:rsidRDefault="00121071" w:rsidP="008972EE">
            <w:pPr>
              <w:pStyle w:val="acctfourfigures"/>
              <w:tabs>
                <w:tab w:val="clear" w:pos="765"/>
                <w:tab w:val="decimal" w:pos="480"/>
              </w:tabs>
              <w:spacing w:line="240" w:lineRule="atLeast"/>
              <w:ind w:right="-37"/>
              <w:jc w:val="right"/>
              <w:rPr>
                <w:sz w:val="16"/>
                <w:szCs w:val="16"/>
              </w:rPr>
            </w:pPr>
            <w:r>
              <w:rPr>
                <w:sz w:val="16"/>
                <w:szCs w:val="16"/>
              </w:rPr>
              <w:t>1,</w:t>
            </w:r>
            <w:r w:rsidR="005C3E91">
              <w:rPr>
                <w:sz w:val="16"/>
                <w:szCs w:val="16"/>
              </w:rPr>
              <w:t>741,386</w:t>
            </w:r>
          </w:p>
        </w:tc>
        <w:tc>
          <w:tcPr>
            <w:tcW w:w="79" w:type="pct"/>
            <w:tcBorders>
              <w:top w:val="nil"/>
              <w:left w:val="nil"/>
              <w:right w:val="nil"/>
            </w:tcBorders>
            <w:vAlign w:val="bottom"/>
          </w:tcPr>
          <w:p w14:paraId="6176E0DF"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289DB290" w14:textId="7A82D52F" w:rsidR="008972EE" w:rsidRPr="00C1131F" w:rsidRDefault="008972EE" w:rsidP="008972EE">
            <w:pPr>
              <w:pStyle w:val="acctfourfigures"/>
              <w:tabs>
                <w:tab w:val="clear" w:pos="765"/>
                <w:tab w:val="decimal" w:pos="385"/>
              </w:tabs>
              <w:spacing w:line="240" w:lineRule="atLeast"/>
              <w:ind w:right="-37"/>
              <w:jc w:val="right"/>
              <w:rPr>
                <w:sz w:val="16"/>
                <w:szCs w:val="16"/>
              </w:rPr>
            </w:pPr>
            <w:r>
              <w:rPr>
                <w:sz w:val="16"/>
                <w:szCs w:val="16"/>
              </w:rPr>
              <w:t>1,720,934</w:t>
            </w:r>
          </w:p>
        </w:tc>
        <w:tc>
          <w:tcPr>
            <w:tcW w:w="79" w:type="pct"/>
            <w:tcBorders>
              <w:top w:val="nil"/>
              <w:left w:val="nil"/>
              <w:right w:val="nil"/>
            </w:tcBorders>
            <w:vAlign w:val="bottom"/>
          </w:tcPr>
          <w:p w14:paraId="44D81933"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top w:val="nil"/>
              <w:left w:val="nil"/>
              <w:right w:val="nil"/>
            </w:tcBorders>
          </w:tcPr>
          <w:p w14:paraId="314BA008" w14:textId="2CF1D749" w:rsidR="008972EE" w:rsidRPr="00AB71FC" w:rsidRDefault="00121071" w:rsidP="008972EE">
            <w:pPr>
              <w:pStyle w:val="acctfourfigures"/>
              <w:tabs>
                <w:tab w:val="clear" w:pos="765"/>
                <w:tab w:val="decimal" w:pos="439"/>
              </w:tabs>
              <w:spacing w:line="240" w:lineRule="atLeast"/>
              <w:ind w:right="-37"/>
              <w:rPr>
                <w:sz w:val="16"/>
                <w:szCs w:val="16"/>
              </w:rPr>
            </w:pPr>
            <w:r>
              <w:rPr>
                <w:sz w:val="16"/>
                <w:szCs w:val="16"/>
              </w:rPr>
              <w:t>-</w:t>
            </w:r>
          </w:p>
        </w:tc>
        <w:tc>
          <w:tcPr>
            <w:tcW w:w="76" w:type="pct"/>
            <w:tcBorders>
              <w:top w:val="nil"/>
              <w:left w:val="nil"/>
              <w:right w:val="nil"/>
            </w:tcBorders>
            <w:vAlign w:val="bottom"/>
          </w:tcPr>
          <w:p w14:paraId="3D4718F7"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top w:val="nil"/>
              <w:left w:val="nil"/>
              <w:right w:val="nil"/>
            </w:tcBorders>
          </w:tcPr>
          <w:p w14:paraId="6B958F33" w14:textId="414017D2" w:rsidR="008972EE" w:rsidRDefault="008972EE" w:rsidP="008972EE">
            <w:pPr>
              <w:pStyle w:val="acctfourfigures"/>
              <w:tabs>
                <w:tab w:val="clear" w:pos="765"/>
                <w:tab w:val="decimal" w:pos="329"/>
              </w:tabs>
              <w:spacing w:line="240" w:lineRule="atLeast"/>
              <w:ind w:right="-37"/>
              <w:rPr>
                <w:sz w:val="16"/>
                <w:szCs w:val="16"/>
              </w:rPr>
            </w:pPr>
            <w:r>
              <w:rPr>
                <w:sz w:val="16"/>
                <w:szCs w:val="16"/>
              </w:rPr>
              <w:t>-</w:t>
            </w:r>
          </w:p>
        </w:tc>
        <w:tc>
          <w:tcPr>
            <w:tcW w:w="76" w:type="pct"/>
            <w:tcBorders>
              <w:top w:val="nil"/>
              <w:left w:val="nil"/>
              <w:right w:val="nil"/>
            </w:tcBorders>
            <w:vAlign w:val="bottom"/>
          </w:tcPr>
          <w:p w14:paraId="63A37EB4" w14:textId="77777777" w:rsidR="008972EE" w:rsidRPr="00720984" w:rsidRDefault="008972EE" w:rsidP="008972EE">
            <w:pPr>
              <w:pStyle w:val="acctfourfigures"/>
              <w:tabs>
                <w:tab w:val="clear" w:pos="765"/>
                <w:tab w:val="decimal" w:pos="553"/>
                <w:tab w:val="decimal" w:pos="710"/>
              </w:tabs>
              <w:spacing w:line="240" w:lineRule="atLeast"/>
              <w:ind w:right="-37"/>
              <w:rPr>
                <w:sz w:val="16"/>
                <w:szCs w:val="16"/>
              </w:rPr>
            </w:pPr>
          </w:p>
        </w:tc>
        <w:tc>
          <w:tcPr>
            <w:tcW w:w="238" w:type="pct"/>
            <w:tcBorders>
              <w:top w:val="nil"/>
              <w:left w:val="nil"/>
              <w:right w:val="nil"/>
            </w:tcBorders>
          </w:tcPr>
          <w:p w14:paraId="12409DE1" w14:textId="53B39F44" w:rsidR="008972EE" w:rsidRPr="007405BD" w:rsidRDefault="00121071" w:rsidP="008972EE">
            <w:pPr>
              <w:pStyle w:val="acctfourfigures"/>
              <w:tabs>
                <w:tab w:val="clear" w:pos="765"/>
                <w:tab w:val="decimal" w:pos="553"/>
              </w:tabs>
              <w:spacing w:line="240" w:lineRule="atLeast"/>
              <w:ind w:right="-37"/>
              <w:rPr>
                <w:sz w:val="16"/>
                <w:szCs w:val="16"/>
              </w:rPr>
            </w:pPr>
            <w:r>
              <w:rPr>
                <w:sz w:val="16"/>
                <w:szCs w:val="16"/>
              </w:rPr>
              <w:t>315,284</w:t>
            </w:r>
          </w:p>
        </w:tc>
        <w:tc>
          <w:tcPr>
            <w:tcW w:w="86" w:type="pct"/>
            <w:tcBorders>
              <w:top w:val="nil"/>
              <w:left w:val="nil"/>
              <w:right w:val="nil"/>
            </w:tcBorders>
            <w:vAlign w:val="bottom"/>
          </w:tcPr>
          <w:p w14:paraId="53F57616"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top w:val="nil"/>
              <w:left w:val="nil"/>
              <w:right w:val="nil"/>
            </w:tcBorders>
          </w:tcPr>
          <w:p w14:paraId="0AC0106C" w14:textId="09FA9C22" w:rsidR="008972EE" w:rsidRPr="00A87357" w:rsidRDefault="008972EE" w:rsidP="008972EE">
            <w:pPr>
              <w:pStyle w:val="acctfourfigures"/>
              <w:tabs>
                <w:tab w:val="clear" w:pos="765"/>
                <w:tab w:val="decimal" w:pos="638"/>
              </w:tabs>
              <w:spacing w:line="240" w:lineRule="atLeast"/>
              <w:ind w:right="-37"/>
              <w:rPr>
                <w:sz w:val="16"/>
                <w:szCs w:val="16"/>
              </w:rPr>
            </w:pPr>
            <w:r>
              <w:rPr>
                <w:sz w:val="16"/>
                <w:szCs w:val="16"/>
              </w:rPr>
              <w:t>241,704</w:t>
            </w:r>
          </w:p>
        </w:tc>
        <w:tc>
          <w:tcPr>
            <w:tcW w:w="79" w:type="pct"/>
            <w:tcBorders>
              <w:top w:val="nil"/>
              <w:left w:val="nil"/>
              <w:right w:val="nil"/>
            </w:tcBorders>
            <w:vAlign w:val="bottom"/>
          </w:tcPr>
          <w:p w14:paraId="0542BE54"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top w:val="nil"/>
              <w:left w:val="nil"/>
              <w:right w:val="nil"/>
            </w:tcBorders>
          </w:tcPr>
          <w:p w14:paraId="6C8C4DBE" w14:textId="1FC3B707" w:rsidR="008972EE" w:rsidRPr="007405BD" w:rsidRDefault="00B2713D" w:rsidP="008972EE">
            <w:pPr>
              <w:pStyle w:val="acctfourfigures"/>
              <w:tabs>
                <w:tab w:val="clear" w:pos="765"/>
                <w:tab w:val="decimal" w:pos="694"/>
              </w:tabs>
              <w:spacing w:line="240" w:lineRule="atLeast"/>
              <w:ind w:left="-116" w:right="-37"/>
              <w:rPr>
                <w:sz w:val="16"/>
                <w:szCs w:val="16"/>
              </w:rPr>
            </w:pPr>
            <w:r>
              <w:rPr>
                <w:sz w:val="16"/>
                <w:szCs w:val="16"/>
              </w:rPr>
              <w:t>(990,</w:t>
            </w:r>
            <w:r w:rsidR="00121071">
              <w:rPr>
                <w:sz w:val="16"/>
                <w:szCs w:val="16"/>
              </w:rPr>
              <w:t>276)</w:t>
            </w:r>
          </w:p>
        </w:tc>
        <w:tc>
          <w:tcPr>
            <w:tcW w:w="79" w:type="pct"/>
            <w:tcBorders>
              <w:top w:val="nil"/>
              <w:left w:val="nil"/>
              <w:right w:val="nil"/>
            </w:tcBorders>
            <w:vAlign w:val="bottom"/>
          </w:tcPr>
          <w:p w14:paraId="5D8F58D3"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top w:val="nil"/>
              <w:left w:val="nil"/>
              <w:right w:val="nil"/>
            </w:tcBorders>
          </w:tcPr>
          <w:p w14:paraId="5F4F7895" w14:textId="46BA602A" w:rsidR="008972EE" w:rsidRDefault="008972EE" w:rsidP="008972EE">
            <w:pPr>
              <w:pStyle w:val="acctfourfigures"/>
              <w:tabs>
                <w:tab w:val="clear" w:pos="765"/>
                <w:tab w:val="decimal" w:pos="467"/>
              </w:tabs>
              <w:spacing w:line="240" w:lineRule="atLeast"/>
              <w:ind w:right="-37"/>
              <w:jc w:val="right"/>
              <w:rPr>
                <w:sz w:val="16"/>
                <w:szCs w:val="16"/>
              </w:rPr>
            </w:pPr>
            <w:r>
              <w:rPr>
                <w:sz w:val="16"/>
                <w:szCs w:val="16"/>
              </w:rPr>
              <w:t>(826,460)</w:t>
            </w:r>
          </w:p>
        </w:tc>
        <w:tc>
          <w:tcPr>
            <w:tcW w:w="80" w:type="pct"/>
            <w:vAlign w:val="bottom"/>
          </w:tcPr>
          <w:p w14:paraId="06D1D57B"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Pr>
          <w:p w14:paraId="3AF791FF" w14:textId="7E3ECF16" w:rsidR="008972EE" w:rsidRPr="007405BD" w:rsidRDefault="00FE14CB" w:rsidP="008972EE">
            <w:pPr>
              <w:pStyle w:val="acctfourfigures"/>
              <w:tabs>
                <w:tab w:val="clear" w:pos="765"/>
                <w:tab w:val="decimal" w:pos="630"/>
              </w:tabs>
              <w:spacing w:line="240" w:lineRule="atLeast"/>
              <w:ind w:right="-37"/>
              <w:rPr>
                <w:sz w:val="16"/>
                <w:szCs w:val="16"/>
              </w:rPr>
            </w:pPr>
            <w:r>
              <w:rPr>
                <w:sz w:val="16"/>
                <w:szCs w:val="16"/>
              </w:rPr>
              <w:t>1,439,654</w:t>
            </w:r>
          </w:p>
        </w:tc>
        <w:tc>
          <w:tcPr>
            <w:tcW w:w="76" w:type="pct"/>
            <w:vAlign w:val="bottom"/>
          </w:tcPr>
          <w:p w14:paraId="46A8B3F6" w14:textId="77777777" w:rsidR="008972EE" w:rsidRPr="00C1131F" w:rsidRDefault="008972EE" w:rsidP="008972EE">
            <w:pPr>
              <w:pStyle w:val="acctfourfigures"/>
              <w:tabs>
                <w:tab w:val="clear" w:pos="765"/>
                <w:tab w:val="decimal" w:pos="710"/>
              </w:tabs>
              <w:spacing w:line="240" w:lineRule="atLeast"/>
              <w:ind w:right="-37"/>
              <w:rPr>
                <w:sz w:val="16"/>
                <w:szCs w:val="16"/>
              </w:rPr>
            </w:pPr>
          </w:p>
        </w:tc>
        <w:tc>
          <w:tcPr>
            <w:tcW w:w="284" w:type="pct"/>
          </w:tcPr>
          <w:p w14:paraId="510CB36A" w14:textId="154852C5" w:rsidR="008972EE" w:rsidRPr="00B0534A" w:rsidRDefault="008972EE" w:rsidP="008972EE">
            <w:pPr>
              <w:pStyle w:val="acctfourfigures"/>
              <w:tabs>
                <w:tab w:val="clear" w:pos="765"/>
                <w:tab w:val="decimal" w:pos="680"/>
              </w:tabs>
              <w:spacing w:line="240" w:lineRule="atLeast"/>
              <w:ind w:right="-37"/>
              <w:jc w:val="center"/>
              <w:rPr>
                <w:sz w:val="16"/>
                <w:szCs w:val="16"/>
              </w:rPr>
            </w:pPr>
            <w:r>
              <w:rPr>
                <w:sz w:val="16"/>
                <w:szCs w:val="16"/>
              </w:rPr>
              <w:t>1,351,800</w:t>
            </w:r>
          </w:p>
        </w:tc>
      </w:tr>
      <w:tr w:rsidR="008972EE" w:rsidRPr="00720984" w14:paraId="6EC4C65F" w14:textId="77777777" w:rsidTr="008F2C26">
        <w:trPr>
          <w:trHeight w:val="128"/>
          <w:jc w:val="center"/>
        </w:trPr>
        <w:tc>
          <w:tcPr>
            <w:tcW w:w="890" w:type="pct"/>
            <w:tcBorders>
              <w:left w:val="nil"/>
              <w:right w:val="nil"/>
            </w:tcBorders>
            <w:vAlign w:val="bottom"/>
          </w:tcPr>
          <w:p w14:paraId="4C32753B" w14:textId="42093D1B" w:rsidR="008972EE" w:rsidRPr="00720984" w:rsidRDefault="008972EE" w:rsidP="008972EE">
            <w:pPr>
              <w:shd w:val="clear" w:color="auto" w:fill="FFFFFF"/>
              <w:spacing w:line="240" w:lineRule="atLeast"/>
              <w:ind w:right="-79"/>
              <w:rPr>
                <w:sz w:val="16"/>
                <w:szCs w:val="16"/>
              </w:rPr>
            </w:pPr>
            <w:r w:rsidRPr="006D61E3">
              <w:rPr>
                <w:sz w:val="16"/>
                <w:szCs w:val="16"/>
              </w:rPr>
              <w:t>United Arab Emirates</w:t>
            </w:r>
            <w:r>
              <w:rPr>
                <w:sz w:val="16"/>
                <w:szCs w:val="16"/>
              </w:rPr>
              <w:t xml:space="preserve">                                   </w:t>
            </w:r>
          </w:p>
        </w:tc>
        <w:tc>
          <w:tcPr>
            <w:tcW w:w="270" w:type="pct"/>
            <w:tcBorders>
              <w:left w:val="nil"/>
              <w:right w:val="nil"/>
            </w:tcBorders>
          </w:tcPr>
          <w:p w14:paraId="46C83D83" w14:textId="62C03E4D" w:rsidR="008972EE" w:rsidRPr="007405BD" w:rsidRDefault="009C49D6" w:rsidP="008972EE">
            <w:pPr>
              <w:pStyle w:val="acctfourfigures"/>
              <w:tabs>
                <w:tab w:val="clear" w:pos="765"/>
                <w:tab w:val="decimal" w:pos="685"/>
              </w:tabs>
              <w:spacing w:line="240" w:lineRule="atLeast"/>
              <w:ind w:right="-37"/>
              <w:rPr>
                <w:sz w:val="16"/>
                <w:szCs w:val="16"/>
              </w:rPr>
            </w:pPr>
            <w:r>
              <w:rPr>
                <w:sz w:val="16"/>
                <w:szCs w:val="16"/>
              </w:rPr>
              <w:t>329,191</w:t>
            </w:r>
          </w:p>
        </w:tc>
        <w:tc>
          <w:tcPr>
            <w:tcW w:w="76" w:type="pct"/>
            <w:tcBorders>
              <w:left w:val="nil"/>
              <w:bottom w:val="nil"/>
              <w:right w:val="nil"/>
            </w:tcBorders>
            <w:vAlign w:val="bottom"/>
          </w:tcPr>
          <w:p w14:paraId="0AECA5B5" w14:textId="77777777" w:rsidR="008972EE" w:rsidRPr="00720984" w:rsidRDefault="008972EE" w:rsidP="008972EE">
            <w:pPr>
              <w:pStyle w:val="acctfourfigures"/>
              <w:tabs>
                <w:tab w:val="clear" w:pos="765"/>
                <w:tab w:val="decimal" w:pos="710"/>
              </w:tabs>
              <w:spacing w:line="240" w:lineRule="atLeast"/>
              <w:ind w:right="-37"/>
              <w:jc w:val="right"/>
              <w:rPr>
                <w:sz w:val="16"/>
                <w:szCs w:val="16"/>
              </w:rPr>
            </w:pPr>
          </w:p>
        </w:tc>
        <w:tc>
          <w:tcPr>
            <w:tcW w:w="272" w:type="pct"/>
            <w:tcBorders>
              <w:left w:val="nil"/>
              <w:right w:val="nil"/>
            </w:tcBorders>
          </w:tcPr>
          <w:p w14:paraId="339DBF6F" w14:textId="7EBB1F18" w:rsidR="008972EE" w:rsidRPr="00C40540" w:rsidRDefault="008972EE" w:rsidP="008972EE">
            <w:pPr>
              <w:pStyle w:val="acctfourfigures"/>
              <w:tabs>
                <w:tab w:val="clear" w:pos="765"/>
                <w:tab w:val="decimal" w:pos="431"/>
              </w:tabs>
              <w:spacing w:line="240" w:lineRule="atLeast"/>
              <w:ind w:right="-37"/>
              <w:jc w:val="right"/>
              <w:rPr>
                <w:sz w:val="16"/>
                <w:szCs w:val="16"/>
              </w:rPr>
            </w:pPr>
            <w:r>
              <w:rPr>
                <w:sz w:val="16"/>
                <w:szCs w:val="16"/>
              </w:rPr>
              <w:t>663,221</w:t>
            </w:r>
          </w:p>
        </w:tc>
        <w:tc>
          <w:tcPr>
            <w:tcW w:w="78" w:type="pct"/>
            <w:tcBorders>
              <w:top w:val="nil"/>
              <w:left w:val="nil"/>
              <w:right w:val="nil"/>
            </w:tcBorders>
            <w:vAlign w:val="bottom"/>
          </w:tcPr>
          <w:p w14:paraId="45C5E562" w14:textId="77777777" w:rsidR="008972EE" w:rsidRPr="00720984" w:rsidRDefault="008972EE" w:rsidP="008972EE">
            <w:pPr>
              <w:pStyle w:val="acctfourfigures"/>
              <w:tabs>
                <w:tab w:val="clear" w:pos="765"/>
                <w:tab w:val="decimal" w:pos="710"/>
              </w:tabs>
              <w:spacing w:line="240" w:lineRule="atLeast"/>
              <w:ind w:right="-37"/>
              <w:jc w:val="center"/>
              <w:rPr>
                <w:sz w:val="16"/>
                <w:szCs w:val="16"/>
              </w:rPr>
            </w:pPr>
          </w:p>
        </w:tc>
        <w:tc>
          <w:tcPr>
            <w:tcW w:w="268" w:type="pct"/>
            <w:tcBorders>
              <w:top w:val="nil"/>
              <w:left w:val="nil"/>
              <w:right w:val="nil"/>
            </w:tcBorders>
          </w:tcPr>
          <w:p w14:paraId="53FDB532" w14:textId="4A8719E6" w:rsidR="008972EE" w:rsidRPr="00C1131F" w:rsidRDefault="002B4391" w:rsidP="008972EE">
            <w:pPr>
              <w:pStyle w:val="acctfourfigures"/>
              <w:tabs>
                <w:tab w:val="clear" w:pos="765"/>
                <w:tab w:val="decimal" w:pos="424"/>
              </w:tabs>
              <w:spacing w:line="240" w:lineRule="atLeast"/>
              <w:ind w:right="-37"/>
              <w:rPr>
                <w:sz w:val="16"/>
                <w:szCs w:val="16"/>
              </w:rPr>
            </w:pPr>
            <w:r>
              <w:rPr>
                <w:sz w:val="16"/>
                <w:szCs w:val="16"/>
              </w:rPr>
              <w:t>-</w:t>
            </w:r>
          </w:p>
        </w:tc>
        <w:tc>
          <w:tcPr>
            <w:tcW w:w="79" w:type="pct"/>
            <w:tcBorders>
              <w:top w:val="nil"/>
              <w:left w:val="nil"/>
              <w:right w:val="nil"/>
            </w:tcBorders>
            <w:vAlign w:val="bottom"/>
          </w:tcPr>
          <w:p w14:paraId="471D1BC6"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42BF6840" w14:textId="1B4410D7" w:rsidR="008972EE" w:rsidRPr="00C1131F" w:rsidRDefault="008972EE" w:rsidP="008972EE">
            <w:pPr>
              <w:pStyle w:val="acctfourfigures"/>
              <w:tabs>
                <w:tab w:val="clear" w:pos="765"/>
                <w:tab w:val="decimal" w:pos="416"/>
              </w:tabs>
              <w:spacing w:line="240" w:lineRule="atLeast"/>
              <w:ind w:right="-37"/>
              <w:rPr>
                <w:sz w:val="16"/>
                <w:szCs w:val="16"/>
              </w:rPr>
            </w:pPr>
            <w:r>
              <w:rPr>
                <w:sz w:val="16"/>
                <w:szCs w:val="16"/>
              </w:rPr>
              <w:t>-</w:t>
            </w:r>
          </w:p>
        </w:tc>
        <w:tc>
          <w:tcPr>
            <w:tcW w:w="79" w:type="pct"/>
            <w:tcBorders>
              <w:top w:val="nil"/>
              <w:left w:val="nil"/>
              <w:right w:val="nil"/>
            </w:tcBorders>
            <w:vAlign w:val="bottom"/>
          </w:tcPr>
          <w:p w14:paraId="440F399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top w:val="nil"/>
              <w:left w:val="nil"/>
              <w:right w:val="nil"/>
            </w:tcBorders>
          </w:tcPr>
          <w:p w14:paraId="17221820" w14:textId="2F3F33F7" w:rsidR="008972EE" w:rsidRPr="00AB71FC" w:rsidRDefault="002A178A" w:rsidP="008972EE">
            <w:pPr>
              <w:pStyle w:val="acctfourfigures"/>
              <w:tabs>
                <w:tab w:val="clear" w:pos="765"/>
                <w:tab w:val="decimal" w:pos="430"/>
              </w:tabs>
              <w:spacing w:line="240" w:lineRule="atLeast"/>
              <w:ind w:right="-37"/>
              <w:rPr>
                <w:sz w:val="16"/>
                <w:szCs w:val="16"/>
              </w:rPr>
            </w:pPr>
            <w:r>
              <w:rPr>
                <w:sz w:val="16"/>
                <w:szCs w:val="16"/>
              </w:rPr>
              <w:t>-</w:t>
            </w:r>
          </w:p>
        </w:tc>
        <w:tc>
          <w:tcPr>
            <w:tcW w:w="76" w:type="pct"/>
            <w:tcBorders>
              <w:top w:val="nil"/>
              <w:left w:val="nil"/>
              <w:right w:val="nil"/>
            </w:tcBorders>
            <w:vAlign w:val="bottom"/>
          </w:tcPr>
          <w:p w14:paraId="1204402C"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top w:val="nil"/>
              <w:left w:val="nil"/>
              <w:right w:val="nil"/>
            </w:tcBorders>
          </w:tcPr>
          <w:p w14:paraId="481E8278" w14:textId="406BA1C7" w:rsidR="008972EE" w:rsidRDefault="008972EE" w:rsidP="008972EE">
            <w:pPr>
              <w:pStyle w:val="acctfourfigures"/>
              <w:tabs>
                <w:tab w:val="clear" w:pos="765"/>
                <w:tab w:val="decimal" w:pos="329"/>
              </w:tabs>
              <w:spacing w:line="240" w:lineRule="atLeast"/>
              <w:ind w:right="-37"/>
              <w:rPr>
                <w:sz w:val="16"/>
                <w:szCs w:val="16"/>
              </w:rPr>
            </w:pPr>
            <w:r>
              <w:rPr>
                <w:sz w:val="16"/>
                <w:szCs w:val="16"/>
              </w:rPr>
              <w:t>-</w:t>
            </w:r>
          </w:p>
        </w:tc>
        <w:tc>
          <w:tcPr>
            <w:tcW w:w="76" w:type="pct"/>
            <w:tcBorders>
              <w:top w:val="nil"/>
              <w:left w:val="nil"/>
              <w:right w:val="nil"/>
            </w:tcBorders>
            <w:vAlign w:val="bottom"/>
          </w:tcPr>
          <w:p w14:paraId="55800F0F" w14:textId="77777777" w:rsidR="008972EE" w:rsidRPr="00720984" w:rsidRDefault="008972EE" w:rsidP="008972EE">
            <w:pPr>
              <w:pStyle w:val="acctfourfigures"/>
              <w:tabs>
                <w:tab w:val="clear" w:pos="765"/>
                <w:tab w:val="decimal" w:pos="553"/>
                <w:tab w:val="decimal" w:pos="710"/>
              </w:tabs>
              <w:spacing w:line="240" w:lineRule="atLeast"/>
              <w:ind w:right="-37"/>
              <w:rPr>
                <w:sz w:val="16"/>
                <w:szCs w:val="16"/>
              </w:rPr>
            </w:pPr>
          </w:p>
        </w:tc>
        <w:tc>
          <w:tcPr>
            <w:tcW w:w="238" w:type="pct"/>
            <w:tcBorders>
              <w:top w:val="nil"/>
              <w:left w:val="nil"/>
              <w:right w:val="nil"/>
            </w:tcBorders>
          </w:tcPr>
          <w:p w14:paraId="2CCE87A5" w14:textId="4A3778BC" w:rsidR="008972EE" w:rsidRPr="007405BD" w:rsidRDefault="00CD6451" w:rsidP="008972EE">
            <w:pPr>
              <w:pStyle w:val="acctfourfigures"/>
              <w:tabs>
                <w:tab w:val="clear" w:pos="765"/>
                <w:tab w:val="decimal" w:pos="346"/>
              </w:tabs>
              <w:spacing w:line="240" w:lineRule="atLeast"/>
              <w:ind w:right="-37"/>
              <w:rPr>
                <w:sz w:val="16"/>
                <w:szCs w:val="16"/>
              </w:rPr>
            </w:pPr>
            <w:r>
              <w:rPr>
                <w:sz w:val="16"/>
                <w:szCs w:val="16"/>
              </w:rPr>
              <w:t>-</w:t>
            </w:r>
          </w:p>
        </w:tc>
        <w:tc>
          <w:tcPr>
            <w:tcW w:w="86" w:type="pct"/>
            <w:tcBorders>
              <w:top w:val="nil"/>
              <w:left w:val="nil"/>
              <w:right w:val="nil"/>
            </w:tcBorders>
            <w:vAlign w:val="bottom"/>
          </w:tcPr>
          <w:p w14:paraId="0A368C94"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top w:val="nil"/>
              <w:left w:val="nil"/>
              <w:right w:val="nil"/>
            </w:tcBorders>
          </w:tcPr>
          <w:p w14:paraId="69BBAFC1" w14:textId="549BC757" w:rsidR="008972EE" w:rsidRPr="00A87357" w:rsidRDefault="008972EE" w:rsidP="008972EE">
            <w:pPr>
              <w:pStyle w:val="acctfourfigures"/>
              <w:tabs>
                <w:tab w:val="clear" w:pos="765"/>
                <w:tab w:val="decimal" w:pos="438"/>
              </w:tabs>
              <w:spacing w:line="240" w:lineRule="atLeast"/>
              <w:ind w:right="-37"/>
              <w:rPr>
                <w:sz w:val="16"/>
                <w:szCs w:val="16"/>
              </w:rPr>
            </w:pPr>
            <w:r>
              <w:rPr>
                <w:sz w:val="16"/>
                <w:szCs w:val="16"/>
              </w:rPr>
              <w:t>-</w:t>
            </w:r>
          </w:p>
        </w:tc>
        <w:tc>
          <w:tcPr>
            <w:tcW w:w="79" w:type="pct"/>
            <w:tcBorders>
              <w:top w:val="nil"/>
              <w:left w:val="nil"/>
              <w:right w:val="nil"/>
            </w:tcBorders>
            <w:vAlign w:val="bottom"/>
          </w:tcPr>
          <w:p w14:paraId="60525C79" w14:textId="77777777" w:rsidR="008972EE" w:rsidRPr="00720984" w:rsidRDefault="008972EE" w:rsidP="008972EE">
            <w:pPr>
              <w:pStyle w:val="acctfourfigures"/>
              <w:tabs>
                <w:tab w:val="clear" w:pos="765"/>
                <w:tab w:val="decimal" w:pos="346"/>
                <w:tab w:val="decimal" w:pos="710"/>
              </w:tabs>
              <w:spacing w:line="240" w:lineRule="atLeast"/>
              <w:ind w:right="-37"/>
              <w:rPr>
                <w:sz w:val="16"/>
                <w:szCs w:val="16"/>
              </w:rPr>
            </w:pPr>
          </w:p>
        </w:tc>
        <w:tc>
          <w:tcPr>
            <w:tcW w:w="280" w:type="pct"/>
            <w:tcBorders>
              <w:top w:val="nil"/>
              <w:left w:val="nil"/>
              <w:right w:val="nil"/>
            </w:tcBorders>
          </w:tcPr>
          <w:p w14:paraId="52B2743C" w14:textId="4D1FB25E" w:rsidR="008972EE" w:rsidRPr="007405BD" w:rsidRDefault="00CD6451" w:rsidP="008972EE">
            <w:pPr>
              <w:pStyle w:val="acctfourfigures"/>
              <w:tabs>
                <w:tab w:val="clear" w:pos="765"/>
                <w:tab w:val="decimal" w:pos="428"/>
              </w:tabs>
              <w:spacing w:line="240" w:lineRule="atLeast"/>
              <w:ind w:right="-37"/>
              <w:rPr>
                <w:sz w:val="16"/>
                <w:szCs w:val="16"/>
              </w:rPr>
            </w:pPr>
            <w:r>
              <w:rPr>
                <w:sz w:val="16"/>
                <w:szCs w:val="16"/>
              </w:rPr>
              <w:t>-</w:t>
            </w:r>
          </w:p>
        </w:tc>
        <w:tc>
          <w:tcPr>
            <w:tcW w:w="79" w:type="pct"/>
            <w:tcBorders>
              <w:top w:val="nil"/>
              <w:left w:val="nil"/>
              <w:right w:val="nil"/>
            </w:tcBorders>
            <w:vAlign w:val="bottom"/>
          </w:tcPr>
          <w:p w14:paraId="2321F951"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top w:val="nil"/>
              <w:left w:val="nil"/>
              <w:right w:val="nil"/>
            </w:tcBorders>
          </w:tcPr>
          <w:p w14:paraId="696651E5" w14:textId="0BA10BC6" w:rsidR="008972EE" w:rsidRDefault="008972EE" w:rsidP="008972EE">
            <w:pPr>
              <w:pStyle w:val="acctfourfigures"/>
              <w:tabs>
                <w:tab w:val="clear" w:pos="765"/>
                <w:tab w:val="decimal" w:pos="474"/>
              </w:tabs>
              <w:spacing w:line="240" w:lineRule="atLeast"/>
              <w:ind w:right="-37"/>
              <w:rPr>
                <w:sz w:val="16"/>
                <w:szCs w:val="16"/>
              </w:rPr>
            </w:pPr>
            <w:r>
              <w:rPr>
                <w:sz w:val="16"/>
                <w:szCs w:val="16"/>
              </w:rPr>
              <w:t>-</w:t>
            </w:r>
          </w:p>
        </w:tc>
        <w:tc>
          <w:tcPr>
            <w:tcW w:w="80" w:type="pct"/>
            <w:vAlign w:val="bottom"/>
          </w:tcPr>
          <w:p w14:paraId="1560A43F"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Pr>
          <w:p w14:paraId="3789C780" w14:textId="01D80EC0" w:rsidR="008972EE" w:rsidRPr="007405BD" w:rsidRDefault="00DA0809" w:rsidP="008972EE">
            <w:pPr>
              <w:pStyle w:val="acctfourfigures"/>
              <w:tabs>
                <w:tab w:val="clear" w:pos="765"/>
                <w:tab w:val="decimal" w:pos="630"/>
              </w:tabs>
              <w:spacing w:line="240" w:lineRule="atLeast"/>
              <w:ind w:right="-37"/>
              <w:rPr>
                <w:sz w:val="16"/>
                <w:szCs w:val="16"/>
              </w:rPr>
            </w:pPr>
            <w:r>
              <w:rPr>
                <w:sz w:val="16"/>
                <w:szCs w:val="16"/>
              </w:rPr>
              <w:t>329,</w:t>
            </w:r>
            <w:r w:rsidR="00401B07">
              <w:rPr>
                <w:sz w:val="16"/>
                <w:szCs w:val="16"/>
              </w:rPr>
              <w:t>191</w:t>
            </w:r>
          </w:p>
        </w:tc>
        <w:tc>
          <w:tcPr>
            <w:tcW w:w="76" w:type="pct"/>
            <w:vAlign w:val="bottom"/>
          </w:tcPr>
          <w:p w14:paraId="3BB73F55" w14:textId="77777777" w:rsidR="008972EE" w:rsidRPr="00C1131F" w:rsidRDefault="008972EE" w:rsidP="008972EE">
            <w:pPr>
              <w:pStyle w:val="acctfourfigures"/>
              <w:tabs>
                <w:tab w:val="clear" w:pos="765"/>
                <w:tab w:val="decimal" w:pos="710"/>
              </w:tabs>
              <w:spacing w:line="240" w:lineRule="atLeast"/>
              <w:ind w:right="-37"/>
              <w:rPr>
                <w:sz w:val="16"/>
                <w:szCs w:val="16"/>
              </w:rPr>
            </w:pPr>
          </w:p>
        </w:tc>
        <w:tc>
          <w:tcPr>
            <w:tcW w:w="284" w:type="pct"/>
          </w:tcPr>
          <w:p w14:paraId="000584D0" w14:textId="04FCDC61" w:rsidR="008972EE" w:rsidRPr="00B0534A" w:rsidRDefault="008972EE" w:rsidP="008972EE">
            <w:pPr>
              <w:pStyle w:val="acctfourfigures"/>
              <w:tabs>
                <w:tab w:val="clear" w:pos="765"/>
                <w:tab w:val="decimal" w:pos="680"/>
              </w:tabs>
              <w:spacing w:line="240" w:lineRule="atLeast"/>
              <w:ind w:right="-37"/>
              <w:jc w:val="center"/>
              <w:rPr>
                <w:sz w:val="16"/>
                <w:szCs w:val="16"/>
              </w:rPr>
            </w:pPr>
            <w:r>
              <w:rPr>
                <w:sz w:val="16"/>
                <w:szCs w:val="16"/>
              </w:rPr>
              <w:t>663,221</w:t>
            </w:r>
          </w:p>
        </w:tc>
      </w:tr>
      <w:tr w:rsidR="00C61CB7" w:rsidRPr="00720984" w14:paraId="23738B2E" w14:textId="77777777" w:rsidTr="008F2C26">
        <w:trPr>
          <w:trHeight w:val="128"/>
          <w:jc w:val="center"/>
        </w:trPr>
        <w:tc>
          <w:tcPr>
            <w:tcW w:w="890" w:type="pct"/>
            <w:tcBorders>
              <w:left w:val="nil"/>
              <w:right w:val="nil"/>
            </w:tcBorders>
            <w:vAlign w:val="bottom"/>
          </w:tcPr>
          <w:p w14:paraId="0D4F4240" w14:textId="4B8ED641" w:rsidR="00C61CB7" w:rsidRPr="006D61E3" w:rsidRDefault="0030416D" w:rsidP="008972EE">
            <w:pPr>
              <w:shd w:val="clear" w:color="auto" w:fill="FFFFFF"/>
              <w:spacing w:line="240" w:lineRule="atLeast"/>
              <w:ind w:right="-79"/>
              <w:rPr>
                <w:sz w:val="16"/>
                <w:szCs w:val="16"/>
              </w:rPr>
            </w:pPr>
            <w:r>
              <w:rPr>
                <w:sz w:val="16"/>
                <w:szCs w:val="16"/>
              </w:rPr>
              <w:t>Sul</w:t>
            </w:r>
            <w:r w:rsidR="00B301A6">
              <w:rPr>
                <w:sz w:val="16"/>
                <w:szCs w:val="16"/>
              </w:rPr>
              <w:t>tanate</w:t>
            </w:r>
            <w:r w:rsidR="00A06DF7">
              <w:rPr>
                <w:sz w:val="16"/>
                <w:szCs w:val="16"/>
              </w:rPr>
              <w:t xml:space="preserve"> </w:t>
            </w:r>
            <w:r w:rsidR="003F4EFA">
              <w:rPr>
                <w:sz w:val="16"/>
                <w:szCs w:val="16"/>
              </w:rPr>
              <w:t>of Oman</w:t>
            </w:r>
          </w:p>
        </w:tc>
        <w:tc>
          <w:tcPr>
            <w:tcW w:w="270" w:type="pct"/>
            <w:tcBorders>
              <w:left w:val="nil"/>
              <w:right w:val="nil"/>
            </w:tcBorders>
          </w:tcPr>
          <w:p w14:paraId="34AD3EBC" w14:textId="621CFB69" w:rsidR="00C61CB7" w:rsidRDefault="000C3C0D" w:rsidP="008972EE">
            <w:pPr>
              <w:pStyle w:val="acctfourfigures"/>
              <w:tabs>
                <w:tab w:val="clear" w:pos="765"/>
                <w:tab w:val="decimal" w:pos="685"/>
              </w:tabs>
              <w:spacing w:line="240" w:lineRule="atLeast"/>
              <w:ind w:right="-37"/>
              <w:rPr>
                <w:sz w:val="16"/>
                <w:szCs w:val="16"/>
              </w:rPr>
            </w:pPr>
            <w:r>
              <w:rPr>
                <w:sz w:val="16"/>
                <w:szCs w:val="16"/>
              </w:rPr>
              <w:t>346,</w:t>
            </w:r>
            <w:r w:rsidR="00234DAD">
              <w:rPr>
                <w:sz w:val="16"/>
                <w:szCs w:val="16"/>
              </w:rPr>
              <w:t>923</w:t>
            </w:r>
          </w:p>
        </w:tc>
        <w:tc>
          <w:tcPr>
            <w:tcW w:w="76" w:type="pct"/>
            <w:tcBorders>
              <w:left w:val="nil"/>
              <w:bottom w:val="nil"/>
              <w:right w:val="nil"/>
            </w:tcBorders>
            <w:vAlign w:val="bottom"/>
          </w:tcPr>
          <w:p w14:paraId="754C6F96" w14:textId="77777777" w:rsidR="00C61CB7" w:rsidRPr="00720984" w:rsidRDefault="00C61CB7" w:rsidP="008972EE">
            <w:pPr>
              <w:pStyle w:val="acctfourfigures"/>
              <w:tabs>
                <w:tab w:val="clear" w:pos="765"/>
                <w:tab w:val="decimal" w:pos="710"/>
              </w:tabs>
              <w:spacing w:line="240" w:lineRule="atLeast"/>
              <w:ind w:right="-37"/>
              <w:jc w:val="right"/>
              <w:rPr>
                <w:sz w:val="16"/>
                <w:szCs w:val="16"/>
              </w:rPr>
            </w:pPr>
          </w:p>
        </w:tc>
        <w:tc>
          <w:tcPr>
            <w:tcW w:w="272" w:type="pct"/>
            <w:tcBorders>
              <w:left w:val="nil"/>
              <w:right w:val="nil"/>
            </w:tcBorders>
          </w:tcPr>
          <w:p w14:paraId="1061BDAA" w14:textId="0CE5DB17" w:rsidR="00C61CB7" w:rsidRDefault="00234DAD" w:rsidP="00ED1256">
            <w:pPr>
              <w:pStyle w:val="acctfourfigures"/>
              <w:tabs>
                <w:tab w:val="clear" w:pos="765"/>
                <w:tab w:val="decimal" w:pos="238"/>
              </w:tabs>
              <w:spacing w:line="240" w:lineRule="atLeast"/>
              <w:ind w:right="-37"/>
              <w:jc w:val="center"/>
              <w:rPr>
                <w:sz w:val="16"/>
                <w:szCs w:val="16"/>
              </w:rPr>
            </w:pPr>
            <w:r>
              <w:rPr>
                <w:sz w:val="16"/>
                <w:szCs w:val="16"/>
              </w:rPr>
              <w:t>-</w:t>
            </w:r>
          </w:p>
        </w:tc>
        <w:tc>
          <w:tcPr>
            <w:tcW w:w="78" w:type="pct"/>
            <w:tcBorders>
              <w:top w:val="nil"/>
              <w:left w:val="nil"/>
              <w:right w:val="nil"/>
            </w:tcBorders>
            <w:vAlign w:val="bottom"/>
          </w:tcPr>
          <w:p w14:paraId="10B5D317" w14:textId="77777777" w:rsidR="00C61CB7" w:rsidRPr="00720984" w:rsidRDefault="00C61CB7" w:rsidP="008972EE">
            <w:pPr>
              <w:pStyle w:val="acctfourfigures"/>
              <w:tabs>
                <w:tab w:val="clear" w:pos="765"/>
                <w:tab w:val="decimal" w:pos="710"/>
              </w:tabs>
              <w:spacing w:line="240" w:lineRule="atLeast"/>
              <w:ind w:right="-37"/>
              <w:jc w:val="center"/>
              <w:rPr>
                <w:sz w:val="16"/>
                <w:szCs w:val="16"/>
              </w:rPr>
            </w:pPr>
          </w:p>
        </w:tc>
        <w:tc>
          <w:tcPr>
            <w:tcW w:w="268" w:type="pct"/>
            <w:tcBorders>
              <w:top w:val="nil"/>
              <w:left w:val="nil"/>
              <w:right w:val="nil"/>
            </w:tcBorders>
          </w:tcPr>
          <w:p w14:paraId="2A6FD2E7" w14:textId="6912C311" w:rsidR="00C61CB7" w:rsidRDefault="00234DAD" w:rsidP="008972EE">
            <w:pPr>
              <w:pStyle w:val="acctfourfigures"/>
              <w:tabs>
                <w:tab w:val="clear" w:pos="765"/>
                <w:tab w:val="decimal" w:pos="424"/>
              </w:tabs>
              <w:spacing w:line="240" w:lineRule="atLeast"/>
              <w:ind w:right="-37"/>
              <w:rPr>
                <w:sz w:val="16"/>
                <w:szCs w:val="16"/>
              </w:rPr>
            </w:pPr>
            <w:r>
              <w:rPr>
                <w:sz w:val="16"/>
                <w:szCs w:val="16"/>
              </w:rPr>
              <w:t>-</w:t>
            </w:r>
          </w:p>
        </w:tc>
        <w:tc>
          <w:tcPr>
            <w:tcW w:w="79" w:type="pct"/>
            <w:tcBorders>
              <w:top w:val="nil"/>
              <w:left w:val="nil"/>
              <w:right w:val="nil"/>
            </w:tcBorders>
            <w:vAlign w:val="bottom"/>
          </w:tcPr>
          <w:p w14:paraId="1EFAAE94" w14:textId="77777777" w:rsidR="00C61CB7" w:rsidRPr="00720984" w:rsidRDefault="00C61CB7" w:rsidP="008972EE">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12082242" w14:textId="0FD2487B" w:rsidR="00C61CB7" w:rsidRDefault="00234DAD" w:rsidP="008972EE">
            <w:pPr>
              <w:pStyle w:val="acctfourfigures"/>
              <w:tabs>
                <w:tab w:val="clear" w:pos="765"/>
                <w:tab w:val="decimal" w:pos="416"/>
              </w:tabs>
              <w:spacing w:line="240" w:lineRule="atLeast"/>
              <w:ind w:right="-37"/>
              <w:rPr>
                <w:sz w:val="16"/>
                <w:szCs w:val="16"/>
              </w:rPr>
            </w:pPr>
            <w:r>
              <w:rPr>
                <w:sz w:val="16"/>
                <w:szCs w:val="16"/>
              </w:rPr>
              <w:t>-</w:t>
            </w:r>
          </w:p>
        </w:tc>
        <w:tc>
          <w:tcPr>
            <w:tcW w:w="79" w:type="pct"/>
            <w:tcBorders>
              <w:top w:val="nil"/>
              <w:left w:val="nil"/>
              <w:right w:val="nil"/>
            </w:tcBorders>
            <w:vAlign w:val="bottom"/>
          </w:tcPr>
          <w:p w14:paraId="5D17042F" w14:textId="77777777" w:rsidR="00C61CB7" w:rsidRPr="00720984" w:rsidRDefault="00C61CB7" w:rsidP="008972EE">
            <w:pPr>
              <w:pStyle w:val="acctfourfigures"/>
              <w:tabs>
                <w:tab w:val="clear" w:pos="765"/>
                <w:tab w:val="decimal" w:pos="710"/>
              </w:tabs>
              <w:spacing w:line="240" w:lineRule="atLeast"/>
              <w:ind w:right="-37"/>
              <w:rPr>
                <w:sz w:val="16"/>
                <w:szCs w:val="16"/>
              </w:rPr>
            </w:pPr>
          </w:p>
        </w:tc>
        <w:tc>
          <w:tcPr>
            <w:tcW w:w="268" w:type="pct"/>
            <w:tcBorders>
              <w:top w:val="nil"/>
              <w:left w:val="nil"/>
              <w:right w:val="nil"/>
            </w:tcBorders>
          </w:tcPr>
          <w:p w14:paraId="5708607B" w14:textId="11336057" w:rsidR="00C61CB7" w:rsidRDefault="00234DAD" w:rsidP="008972EE">
            <w:pPr>
              <w:pStyle w:val="acctfourfigures"/>
              <w:tabs>
                <w:tab w:val="clear" w:pos="765"/>
                <w:tab w:val="decimal" w:pos="430"/>
              </w:tabs>
              <w:spacing w:line="240" w:lineRule="atLeast"/>
              <w:ind w:right="-37"/>
              <w:rPr>
                <w:sz w:val="16"/>
                <w:szCs w:val="16"/>
              </w:rPr>
            </w:pPr>
            <w:r>
              <w:rPr>
                <w:sz w:val="16"/>
                <w:szCs w:val="16"/>
              </w:rPr>
              <w:t>-</w:t>
            </w:r>
          </w:p>
        </w:tc>
        <w:tc>
          <w:tcPr>
            <w:tcW w:w="76" w:type="pct"/>
            <w:tcBorders>
              <w:top w:val="nil"/>
              <w:left w:val="nil"/>
              <w:right w:val="nil"/>
            </w:tcBorders>
            <w:vAlign w:val="bottom"/>
          </w:tcPr>
          <w:p w14:paraId="776A2D9D" w14:textId="77777777" w:rsidR="00C61CB7" w:rsidRPr="00720984" w:rsidRDefault="00C61CB7" w:rsidP="008972EE">
            <w:pPr>
              <w:pStyle w:val="acctfourfigures"/>
              <w:tabs>
                <w:tab w:val="clear" w:pos="765"/>
                <w:tab w:val="decimal" w:pos="710"/>
              </w:tabs>
              <w:spacing w:line="240" w:lineRule="atLeast"/>
              <w:ind w:right="-37"/>
              <w:rPr>
                <w:sz w:val="16"/>
                <w:szCs w:val="16"/>
              </w:rPr>
            </w:pPr>
          </w:p>
        </w:tc>
        <w:tc>
          <w:tcPr>
            <w:tcW w:w="254" w:type="pct"/>
            <w:tcBorders>
              <w:top w:val="nil"/>
              <w:left w:val="nil"/>
              <w:right w:val="nil"/>
            </w:tcBorders>
          </w:tcPr>
          <w:p w14:paraId="3F64E58F" w14:textId="7B03B248" w:rsidR="00C61CB7" w:rsidRDefault="00234DAD" w:rsidP="008972EE">
            <w:pPr>
              <w:pStyle w:val="acctfourfigures"/>
              <w:tabs>
                <w:tab w:val="clear" w:pos="765"/>
                <w:tab w:val="decimal" w:pos="329"/>
              </w:tabs>
              <w:spacing w:line="240" w:lineRule="atLeast"/>
              <w:ind w:right="-37"/>
              <w:rPr>
                <w:sz w:val="16"/>
                <w:szCs w:val="16"/>
              </w:rPr>
            </w:pPr>
            <w:r>
              <w:rPr>
                <w:sz w:val="16"/>
                <w:szCs w:val="16"/>
              </w:rPr>
              <w:t>-</w:t>
            </w:r>
          </w:p>
        </w:tc>
        <w:tc>
          <w:tcPr>
            <w:tcW w:w="76" w:type="pct"/>
            <w:tcBorders>
              <w:top w:val="nil"/>
              <w:left w:val="nil"/>
              <w:right w:val="nil"/>
            </w:tcBorders>
            <w:vAlign w:val="bottom"/>
          </w:tcPr>
          <w:p w14:paraId="1CC76CCD" w14:textId="77777777" w:rsidR="00C61CB7" w:rsidRPr="00720984" w:rsidRDefault="00C61CB7" w:rsidP="008972EE">
            <w:pPr>
              <w:pStyle w:val="acctfourfigures"/>
              <w:tabs>
                <w:tab w:val="clear" w:pos="765"/>
                <w:tab w:val="decimal" w:pos="553"/>
                <w:tab w:val="decimal" w:pos="710"/>
              </w:tabs>
              <w:spacing w:line="240" w:lineRule="atLeast"/>
              <w:ind w:right="-37"/>
              <w:rPr>
                <w:sz w:val="16"/>
                <w:szCs w:val="16"/>
              </w:rPr>
            </w:pPr>
          </w:p>
        </w:tc>
        <w:tc>
          <w:tcPr>
            <w:tcW w:w="238" w:type="pct"/>
            <w:tcBorders>
              <w:top w:val="nil"/>
              <w:left w:val="nil"/>
              <w:right w:val="nil"/>
            </w:tcBorders>
          </w:tcPr>
          <w:p w14:paraId="29A5C3C0" w14:textId="57DB7BB3" w:rsidR="00C61CB7" w:rsidRDefault="00234DAD" w:rsidP="008972EE">
            <w:pPr>
              <w:pStyle w:val="acctfourfigures"/>
              <w:tabs>
                <w:tab w:val="clear" w:pos="765"/>
                <w:tab w:val="decimal" w:pos="346"/>
              </w:tabs>
              <w:spacing w:line="240" w:lineRule="atLeast"/>
              <w:ind w:right="-37"/>
              <w:rPr>
                <w:sz w:val="16"/>
                <w:szCs w:val="16"/>
              </w:rPr>
            </w:pPr>
            <w:r>
              <w:rPr>
                <w:sz w:val="16"/>
                <w:szCs w:val="16"/>
              </w:rPr>
              <w:t>-</w:t>
            </w:r>
          </w:p>
        </w:tc>
        <w:tc>
          <w:tcPr>
            <w:tcW w:w="86" w:type="pct"/>
            <w:tcBorders>
              <w:top w:val="nil"/>
              <w:left w:val="nil"/>
              <w:right w:val="nil"/>
            </w:tcBorders>
            <w:vAlign w:val="bottom"/>
          </w:tcPr>
          <w:p w14:paraId="575356F8" w14:textId="77777777" w:rsidR="00C61CB7" w:rsidRPr="00720984" w:rsidRDefault="00C61CB7" w:rsidP="008972EE">
            <w:pPr>
              <w:pStyle w:val="acctfourfigures"/>
              <w:tabs>
                <w:tab w:val="clear" w:pos="765"/>
                <w:tab w:val="decimal" w:pos="710"/>
              </w:tabs>
              <w:spacing w:line="240" w:lineRule="atLeast"/>
              <w:ind w:right="-37"/>
              <w:rPr>
                <w:sz w:val="16"/>
                <w:szCs w:val="16"/>
              </w:rPr>
            </w:pPr>
          </w:p>
        </w:tc>
        <w:tc>
          <w:tcPr>
            <w:tcW w:w="269" w:type="pct"/>
            <w:tcBorders>
              <w:top w:val="nil"/>
              <w:left w:val="nil"/>
              <w:right w:val="nil"/>
            </w:tcBorders>
          </w:tcPr>
          <w:p w14:paraId="333C471B" w14:textId="767CECD4" w:rsidR="00C61CB7" w:rsidRDefault="006D6FE2" w:rsidP="008972EE">
            <w:pPr>
              <w:pStyle w:val="acctfourfigures"/>
              <w:tabs>
                <w:tab w:val="clear" w:pos="765"/>
                <w:tab w:val="decimal" w:pos="438"/>
              </w:tabs>
              <w:spacing w:line="240" w:lineRule="atLeast"/>
              <w:ind w:right="-37"/>
              <w:rPr>
                <w:sz w:val="16"/>
                <w:szCs w:val="16"/>
              </w:rPr>
            </w:pPr>
            <w:r>
              <w:rPr>
                <w:sz w:val="16"/>
                <w:szCs w:val="16"/>
              </w:rPr>
              <w:t>-</w:t>
            </w:r>
          </w:p>
        </w:tc>
        <w:tc>
          <w:tcPr>
            <w:tcW w:w="79" w:type="pct"/>
            <w:tcBorders>
              <w:top w:val="nil"/>
              <w:left w:val="nil"/>
              <w:right w:val="nil"/>
            </w:tcBorders>
            <w:vAlign w:val="bottom"/>
          </w:tcPr>
          <w:p w14:paraId="2A809693" w14:textId="77777777" w:rsidR="00C61CB7" w:rsidRPr="00720984" w:rsidRDefault="00C61CB7" w:rsidP="008972EE">
            <w:pPr>
              <w:pStyle w:val="acctfourfigures"/>
              <w:tabs>
                <w:tab w:val="clear" w:pos="765"/>
                <w:tab w:val="decimal" w:pos="346"/>
                <w:tab w:val="decimal" w:pos="710"/>
              </w:tabs>
              <w:spacing w:line="240" w:lineRule="atLeast"/>
              <w:ind w:right="-37"/>
              <w:rPr>
                <w:sz w:val="16"/>
                <w:szCs w:val="16"/>
              </w:rPr>
            </w:pPr>
          </w:p>
        </w:tc>
        <w:tc>
          <w:tcPr>
            <w:tcW w:w="280" w:type="pct"/>
            <w:tcBorders>
              <w:top w:val="nil"/>
              <w:left w:val="nil"/>
              <w:right w:val="nil"/>
            </w:tcBorders>
          </w:tcPr>
          <w:p w14:paraId="221D4EFC" w14:textId="319667BE" w:rsidR="00C61CB7" w:rsidRDefault="006D6FE2" w:rsidP="008972EE">
            <w:pPr>
              <w:pStyle w:val="acctfourfigures"/>
              <w:tabs>
                <w:tab w:val="clear" w:pos="765"/>
                <w:tab w:val="decimal" w:pos="428"/>
              </w:tabs>
              <w:spacing w:line="240" w:lineRule="atLeast"/>
              <w:ind w:right="-37"/>
              <w:rPr>
                <w:sz w:val="16"/>
                <w:szCs w:val="16"/>
              </w:rPr>
            </w:pPr>
            <w:r>
              <w:rPr>
                <w:sz w:val="16"/>
                <w:szCs w:val="16"/>
              </w:rPr>
              <w:t>-</w:t>
            </w:r>
          </w:p>
        </w:tc>
        <w:tc>
          <w:tcPr>
            <w:tcW w:w="79" w:type="pct"/>
            <w:tcBorders>
              <w:top w:val="nil"/>
              <w:left w:val="nil"/>
              <w:right w:val="nil"/>
            </w:tcBorders>
            <w:vAlign w:val="bottom"/>
          </w:tcPr>
          <w:p w14:paraId="596BDB42" w14:textId="77777777" w:rsidR="00C61CB7" w:rsidRPr="00720984" w:rsidRDefault="00C61CB7" w:rsidP="008972EE">
            <w:pPr>
              <w:pStyle w:val="acctfourfigures"/>
              <w:tabs>
                <w:tab w:val="clear" w:pos="765"/>
                <w:tab w:val="decimal" w:pos="710"/>
              </w:tabs>
              <w:spacing w:line="240" w:lineRule="atLeast"/>
              <w:ind w:right="-37"/>
              <w:rPr>
                <w:sz w:val="16"/>
                <w:szCs w:val="16"/>
              </w:rPr>
            </w:pPr>
          </w:p>
        </w:tc>
        <w:tc>
          <w:tcPr>
            <w:tcW w:w="300" w:type="pct"/>
            <w:tcBorders>
              <w:top w:val="nil"/>
              <w:left w:val="nil"/>
              <w:right w:val="nil"/>
            </w:tcBorders>
          </w:tcPr>
          <w:p w14:paraId="19C75848" w14:textId="7216BF0F" w:rsidR="00C61CB7" w:rsidRDefault="006D6FE2" w:rsidP="008972EE">
            <w:pPr>
              <w:pStyle w:val="acctfourfigures"/>
              <w:tabs>
                <w:tab w:val="clear" w:pos="765"/>
                <w:tab w:val="decimal" w:pos="474"/>
              </w:tabs>
              <w:spacing w:line="240" w:lineRule="atLeast"/>
              <w:ind w:right="-37"/>
              <w:rPr>
                <w:sz w:val="16"/>
                <w:szCs w:val="16"/>
              </w:rPr>
            </w:pPr>
            <w:r>
              <w:rPr>
                <w:sz w:val="16"/>
                <w:szCs w:val="16"/>
              </w:rPr>
              <w:t>-</w:t>
            </w:r>
          </w:p>
        </w:tc>
        <w:tc>
          <w:tcPr>
            <w:tcW w:w="80" w:type="pct"/>
            <w:vAlign w:val="bottom"/>
          </w:tcPr>
          <w:p w14:paraId="0F928BD0" w14:textId="77777777" w:rsidR="00C61CB7" w:rsidRPr="00720984" w:rsidRDefault="00C61CB7" w:rsidP="008972EE">
            <w:pPr>
              <w:pStyle w:val="acctfourfigures"/>
              <w:tabs>
                <w:tab w:val="clear" w:pos="765"/>
                <w:tab w:val="decimal" w:pos="710"/>
              </w:tabs>
              <w:spacing w:line="240" w:lineRule="atLeast"/>
              <w:ind w:right="-37"/>
              <w:rPr>
                <w:sz w:val="16"/>
                <w:szCs w:val="16"/>
              </w:rPr>
            </w:pPr>
          </w:p>
        </w:tc>
        <w:tc>
          <w:tcPr>
            <w:tcW w:w="272" w:type="pct"/>
          </w:tcPr>
          <w:p w14:paraId="040A733F" w14:textId="67FA472E" w:rsidR="00C61CB7" w:rsidRDefault="00D64D77" w:rsidP="008972EE">
            <w:pPr>
              <w:pStyle w:val="acctfourfigures"/>
              <w:tabs>
                <w:tab w:val="clear" w:pos="765"/>
                <w:tab w:val="decimal" w:pos="630"/>
              </w:tabs>
              <w:spacing w:line="240" w:lineRule="atLeast"/>
              <w:ind w:right="-37"/>
              <w:rPr>
                <w:sz w:val="16"/>
                <w:szCs w:val="16"/>
              </w:rPr>
            </w:pPr>
            <w:r>
              <w:rPr>
                <w:sz w:val="16"/>
                <w:szCs w:val="16"/>
              </w:rPr>
              <w:t>346</w:t>
            </w:r>
            <w:r w:rsidR="003C6E47">
              <w:rPr>
                <w:sz w:val="16"/>
                <w:szCs w:val="16"/>
              </w:rPr>
              <w:t>,923</w:t>
            </w:r>
          </w:p>
        </w:tc>
        <w:tc>
          <w:tcPr>
            <w:tcW w:w="76" w:type="pct"/>
            <w:vAlign w:val="bottom"/>
          </w:tcPr>
          <w:p w14:paraId="1FF3F2B5" w14:textId="77777777" w:rsidR="00C61CB7" w:rsidRPr="00C1131F" w:rsidRDefault="00C61CB7" w:rsidP="008972EE">
            <w:pPr>
              <w:pStyle w:val="acctfourfigures"/>
              <w:tabs>
                <w:tab w:val="clear" w:pos="765"/>
                <w:tab w:val="decimal" w:pos="710"/>
              </w:tabs>
              <w:spacing w:line="240" w:lineRule="atLeast"/>
              <w:ind w:right="-37"/>
              <w:rPr>
                <w:sz w:val="16"/>
                <w:szCs w:val="16"/>
              </w:rPr>
            </w:pPr>
          </w:p>
        </w:tc>
        <w:tc>
          <w:tcPr>
            <w:tcW w:w="284" w:type="pct"/>
          </w:tcPr>
          <w:p w14:paraId="6CB2D3C8" w14:textId="0D043546" w:rsidR="00C61CB7" w:rsidRDefault="00ED1256" w:rsidP="00ED1256">
            <w:pPr>
              <w:pStyle w:val="acctfourfigures"/>
              <w:tabs>
                <w:tab w:val="clear" w:pos="765"/>
              </w:tabs>
              <w:spacing w:line="240" w:lineRule="atLeast"/>
              <w:ind w:right="-37"/>
              <w:jc w:val="center"/>
              <w:rPr>
                <w:sz w:val="16"/>
                <w:szCs w:val="16"/>
              </w:rPr>
            </w:pPr>
            <w:r>
              <w:rPr>
                <w:sz w:val="16"/>
                <w:szCs w:val="16"/>
              </w:rPr>
              <w:t xml:space="preserve">     </w:t>
            </w:r>
            <w:r w:rsidR="00D56335">
              <w:rPr>
                <w:sz w:val="16"/>
                <w:szCs w:val="16"/>
              </w:rPr>
              <w:t>-</w:t>
            </w:r>
          </w:p>
        </w:tc>
      </w:tr>
      <w:tr w:rsidR="008972EE" w:rsidRPr="00720984" w14:paraId="18555157" w14:textId="77777777" w:rsidTr="008F2C26">
        <w:trPr>
          <w:jc w:val="center"/>
        </w:trPr>
        <w:tc>
          <w:tcPr>
            <w:tcW w:w="890" w:type="pct"/>
            <w:tcBorders>
              <w:left w:val="nil"/>
              <w:right w:val="nil"/>
            </w:tcBorders>
            <w:vAlign w:val="bottom"/>
          </w:tcPr>
          <w:p w14:paraId="0DFB2E2A" w14:textId="77777777" w:rsidR="008972EE" w:rsidRPr="00720984" w:rsidRDefault="008972EE" w:rsidP="008972EE">
            <w:pPr>
              <w:shd w:val="clear" w:color="auto" w:fill="FFFFFF"/>
              <w:spacing w:line="240" w:lineRule="atLeast"/>
              <w:ind w:left="180" w:right="-79" w:hanging="180"/>
              <w:rPr>
                <w:sz w:val="16"/>
                <w:szCs w:val="16"/>
                <w:lang w:val="en-US" w:bidi="th-TH"/>
              </w:rPr>
            </w:pPr>
            <w:r w:rsidRPr="00720984">
              <w:rPr>
                <w:sz w:val="16"/>
                <w:szCs w:val="16"/>
                <w:lang w:val="en-US" w:bidi="th-TH"/>
              </w:rPr>
              <w:t>Singapore</w:t>
            </w:r>
          </w:p>
        </w:tc>
        <w:tc>
          <w:tcPr>
            <w:tcW w:w="270" w:type="pct"/>
            <w:tcBorders>
              <w:top w:val="nil"/>
              <w:left w:val="nil"/>
              <w:right w:val="nil"/>
            </w:tcBorders>
          </w:tcPr>
          <w:p w14:paraId="7826C810" w14:textId="34375C89" w:rsidR="008972EE" w:rsidRPr="00720984" w:rsidRDefault="008712A7" w:rsidP="008972EE">
            <w:pPr>
              <w:pStyle w:val="acctfourfigures"/>
              <w:tabs>
                <w:tab w:val="clear" w:pos="765"/>
                <w:tab w:val="decimal" w:pos="427"/>
              </w:tabs>
              <w:spacing w:line="240" w:lineRule="atLeast"/>
              <w:ind w:right="-37"/>
              <w:rPr>
                <w:sz w:val="16"/>
                <w:szCs w:val="16"/>
              </w:rPr>
            </w:pPr>
            <w:r>
              <w:rPr>
                <w:sz w:val="16"/>
                <w:szCs w:val="16"/>
              </w:rPr>
              <w:t>-</w:t>
            </w:r>
          </w:p>
        </w:tc>
        <w:tc>
          <w:tcPr>
            <w:tcW w:w="76" w:type="pct"/>
            <w:tcBorders>
              <w:left w:val="nil"/>
              <w:bottom w:val="nil"/>
              <w:right w:val="nil"/>
            </w:tcBorders>
            <w:vAlign w:val="bottom"/>
          </w:tcPr>
          <w:p w14:paraId="02D6009B" w14:textId="77777777" w:rsidR="008972EE" w:rsidRPr="00720984" w:rsidRDefault="008972EE" w:rsidP="008972EE">
            <w:pPr>
              <w:pStyle w:val="acctfourfigures"/>
              <w:tabs>
                <w:tab w:val="clear" w:pos="765"/>
                <w:tab w:val="decimal" w:pos="710"/>
              </w:tabs>
              <w:spacing w:line="240" w:lineRule="atLeast"/>
              <w:ind w:right="-37"/>
              <w:jc w:val="right"/>
              <w:rPr>
                <w:sz w:val="16"/>
                <w:szCs w:val="16"/>
              </w:rPr>
            </w:pPr>
          </w:p>
        </w:tc>
        <w:tc>
          <w:tcPr>
            <w:tcW w:w="272" w:type="pct"/>
            <w:tcBorders>
              <w:left w:val="nil"/>
              <w:right w:val="nil"/>
            </w:tcBorders>
          </w:tcPr>
          <w:p w14:paraId="66E1F846" w14:textId="2F6794F7" w:rsidR="008972EE" w:rsidRPr="00720984" w:rsidRDefault="008972EE" w:rsidP="008972EE">
            <w:pPr>
              <w:pStyle w:val="acctfourfigures"/>
              <w:tabs>
                <w:tab w:val="clear" w:pos="765"/>
                <w:tab w:val="decimal" w:pos="682"/>
              </w:tabs>
              <w:spacing w:line="240" w:lineRule="atLeast"/>
              <w:ind w:right="-37"/>
              <w:jc w:val="right"/>
              <w:rPr>
                <w:sz w:val="16"/>
                <w:szCs w:val="16"/>
              </w:rPr>
            </w:pPr>
            <w:r>
              <w:rPr>
                <w:sz w:val="16"/>
                <w:szCs w:val="16"/>
              </w:rPr>
              <w:t>4,572</w:t>
            </w:r>
          </w:p>
        </w:tc>
        <w:tc>
          <w:tcPr>
            <w:tcW w:w="78" w:type="pct"/>
            <w:tcBorders>
              <w:top w:val="nil"/>
              <w:left w:val="nil"/>
              <w:right w:val="nil"/>
            </w:tcBorders>
            <w:vAlign w:val="bottom"/>
          </w:tcPr>
          <w:p w14:paraId="05FE779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top w:val="nil"/>
              <w:left w:val="nil"/>
              <w:right w:val="nil"/>
            </w:tcBorders>
          </w:tcPr>
          <w:p w14:paraId="0E3EA464" w14:textId="60C325A5" w:rsidR="008972EE" w:rsidRPr="00720984" w:rsidRDefault="00AA3253" w:rsidP="008972EE">
            <w:pPr>
              <w:pStyle w:val="acctfourfigures"/>
              <w:tabs>
                <w:tab w:val="clear" w:pos="765"/>
                <w:tab w:val="decimal" w:pos="424"/>
              </w:tabs>
              <w:spacing w:line="240" w:lineRule="atLeast"/>
              <w:ind w:right="-37"/>
              <w:rPr>
                <w:sz w:val="16"/>
                <w:szCs w:val="16"/>
              </w:rPr>
            </w:pPr>
            <w:r>
              <w:rPr>
                <w:sz w:val="16"/>
                <w:szCs w:val="16"/>
              </w:rPr>
              <w:t>-</w:t>
            </w:r>
          </w:p>
        </w:tc>
        <w:tc>
          <w:tcPr>
            <w:tcW w:w="79" w:type="pct"/>
            <w:tcBorders>
              <w:top w:val="nil"/>
              <w:left w:val="nil"/>
              <w:right w:val="nil"/>
            </w:tcBorders>
            <w:vAlign w:val="bottom"/>
          </w:tcPr>
          <w:p w14:paraId="14353D37"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597A12E3" w14:textId="3E8B69CF" w:rsidR="008972EE" w:rsidRPr="000B7570" w:rsidRDefault="008972EE" w:rsidP="008972EE">
            <w:pPr>
              <w:pStyle w:val="acctfourfigures"/>
              <w:tabs>
                <w:tab w:val="clear" w:pos="765"/>
                <w:tab w:val="decimal" w:pos="416"/>
              </w:tabs>
              <w:spacing w:line="240" w:lineRule="atLeast"/>
              <w:ind w:right="-37"/>
              <w:rPr>
                <w:sz w:val="16"/>
                <w:szCs w:val="16"/>
              </w:rPr>
            </w:pPr>
            <w:r>
              <w:rPr>
                <w:sz w:val="16"/>
                <w:szCs w:val="16"/>
              </w:rPr>
              <w:t>-</w:t>
            </w:r>
          </w:p>
        </w:tc>
        <w:tc>
          <w:tcPr>
            <w:tcW w:w="79" w:type="pct"/>
            <w:tcBorders>
              <w:top w:val="nil"/>
              <w:left w:val="nil"/>
              <w:right w:val="nil"/>
            </w:tcBorders>
            <w:vAlign w:val="bottom"/>
          </w:tcPr>
          <w:p w14:paraId="3B33793D" w14:textId="77777777" w:rsidR="008972EE" w:rsidRPr="00720984" w:rsidRDefault="008972EE" w:rsidP="008972EE">
            <w:pPr>
              <w:pStyle w:val="acctfourfigures"/>
              <w:tabs>
                <w:tab w:val="clear" w:pos="765"/>
                <w:tab w:val="decimal" w:pos="385"/>
                <w:tab w:val="decimal" w:pos="710"/>
              </w:tabs>
              <w:spacing w:line="240" w:lineRule="atLeast"/>
              <w:ind w:right="-37"/>
              <w:rPr>
                <w:sz w:val="16"/>
                <w:szCs w:val="16"/>
              </w:rPr>
            </w:pPr>
          </w:p>
        </w:tc>
        <w:tc>
          <w:tcPr>
            <w:tcW w:w="268" w:type="pct"/>
            <w:tcBorders>
              <w:top w:val="nil"/>
              <w:left w:val="nil"/>
              <w:right w:val="nil"/>
            </w:tcBorders>
          </w:tcPr>
          <w:p w14:paraId="40BEECC8" w14:textId="68E14787" w:rsidR="008972EE" w:rsidRPr="00AB71FC" w:rsidRDefault="004537D2" w:rsidP="008972EE">
            <w:pPr>
              <w:pStyle w:val="acctfourfigures"/>
              <w:tabs>
                <w:tab w:val="clear" w:pos="765"/>
                <w:tab w:val="decimal" w:pos="642"/>
              </w:tabs>
              <w:spacing w:line="240" w:lineRule="atLeast"/>
              <w:ind w:right="-144"/>
              <w:rPr>
                <w:sz w:val="16"/>
                <w:szCs w:val="16"/>
              </w:rPr>
            </w:pPr>
            <w:r>
              <w:rPr>
                <w:sz w:val="16"/>
                <w:szCs w:val="16"/>
              </w:rPr>
              <w:t>60,937</w:t>
            </w:r>
          </w:p>
        </w:tc>
        <w:tc>
          <w:tcPr>
            <w:tcW w:w="76" w:type="pct"/>
            <w:tcBorders>
              <w:top w:val="nil"/>
              <w:left w:val="nil"/>
              <w:right w:val="nil"/>
            </w:tcBorders>
            <w:vAlign w:val="bottom"/>
          </w:tcPr>
          <w:p w14:paraId="778E8367"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top w:val="nil"/>
              <w:left w:val="nil"/>
              <w:right w:val="nil"/>
            </w:tcBorders>
          </w:tcPr>
          <w:p w14:paraId="315402F3" w14:textId="776D7B0C" w:rsidR="008972EE" w:rsidRPr="00720984" w:rsidRDefault="008972EE" w:rsidP="008972EE">
            <w:pPr>
              <w:pStyle w:val="acctfourfigures"/>
              <w:tabs>
                <w:tab w:val="clear" w:pos="765"/>
                <w:tab w:val="decimal" w:pos="346"/>
              </w:tabs>
              <w:spacing w:line="240" w:lineRule="atLeast"/>
              <w:ind w:right="-37"/>
              <w:jc w:val="center"/>
              <w:rPr>
                <w:sz w:val="16"/>
                <w:szCs w:val="16"/>
              </w:rPr>
            </w:pPr>
            <w:r>
              <w:rPr>
                <w:sz w:val="16"/>
                <w:szCs w:val="16"/>
              </w:rPr>
              <w:t>29,435</w:t>
            </w:r>
          </w:p>
        </w:tc>
        <w:tc>
          <w:tcPr>
            <w:tcW w:w="76" w:type="pct"/>
            <w:tcBorders>
              <w:top w:val="nil"/>
              <w:left w:val="nil"/>
              <w:right w:val="nil"/>
            </w:tcBorders>
            <w:vAlign w:val="bottom"/>
          </w:tcPr>
          <w:p w14:paraId="7F01F9EB"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top w:val="nil"/>
              <w:left w:val="nil"/>
              <w:right w:val="nil"/>
            </w:tcBorders>
          </w:tcPr>
          <w:p w14:paraId="09DD9DD1" w14:textId="48A6FBC3" w:rsidR="008972EE" w:rsidRPr="00720984" w:rsidRDefault="008460CC" w:rsidP="008972EE">
            <w:pPr>
              <w:pStyle w:val="acctfourfigures"/>
              <w:tabs>
                <w:tab w:val="clear" w:pos="765"/>
                <w:tab w:val="decimal" w:pos="346"/>
              </w:tabs>
              <w:spacing w:line="240" w:lineRule="atLeast"/>
              <w:ind w:right="-37"/>
              <w:rPr>
                <w:sz w:val="16"/>
                <w:szCs w:val="16"/>
              </w:rPr>
            </w:pPr>
            <w:r>
              <w:rPr>
                <w:sz w:val="16"/>
                <w:szCs w:val="16"/>
              </w:rPr>
              <w:t>-</w:t>
            </w:r>
          </w:p>
        </w:tc>
        <w:tc>
          <w:tcPr>
            <w:tcW w:w="86" w:type="pct"/>
            <w:tcBorders>
              <w:top w:val="nil"/>
              <w:left w:val="nil"/>
              <w:right w:val="nil"/>
            </w:tcBorders>
            <w:vAlign w:val="bottom"/>
          </w:tcPr>
          <w:p w14:paraId="15FC0EB4"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top w:val="nil"/>
              <w:left w:val="nil"/>
              <w:right w:val="nil"/>
            </w:tcBorders>
          </w:tcPr>
          <w:p w14:paraId="01CCD694" w14:textId="36BC02B4" w:rsidR="008972EE" w:rsidRPr="00720984" w:rsidRDefault="008972EE" w:rsidP="008972EE">
            <w:pPr>
              <w:pStyle w:val="acctfourfigures"/>
              <w:tabs>
                <w:tab w:val="clear" w:pos="765"/>
                <w:tab w:val="decimal" w:pos="438"/>
              </w:tabs>
              <w:spacing w:line="240" w:lineRule="atLeast"/>
              <w:ind w:right="-37"/>
              <w:rPr>
                <w:sz w:val="16"/>
                <w:szCs w:val="16"/>
              </w:rPr>
            </w:pPr>
            <w:r>
              <w:rPr>
                <w:sz w:val="16"/>
                <w:szCs w:val="16"/>
              </w:rPr>
              <w:t>-</w:t>
            </w:r>
          </w:p>
        </w:tc>
        <w:tc>
          <w:tcPr>
            <w:tcW w:w="79" w:type="pct"/>
            <w:tcBorders>
              <w:top w:val="nil"/>
              <w:left w:val="nil"/>
              <w:right w:val="nil"/>
            </w:tcBorders>
            <w:vAlign w:val="bottom"/>
          </w:tcPr>
          <w:p w14:paraId="2A508E4F" w14:textId="77777777" w:rsidR="008972EE" w:rsidRPr="00720984" w:rsidRDefault="008972EE" w:rsidP="008972EE">
            <w:pPr>
              <w:pStyle w:val="acctfourfigures"/>
              <w:tabs>
                <w:tab w:val="clear" w:pos="765"/>
                <w:tab w:val="decimal" w:pos="346"/>
                <w:tab w:val="decimal" w:pos="710"/>
              </w:tabs>
              <w:spacing w:line="240" w:lineRule="atLeast"/>
              <w:ind w:right="-37"/>
              <w:rPr>
                <w:sz w:val="16"/>
                <w:szCs w:val="16"/>
              </w:rPr>
            </w:pPr>
          </w:p>
        </w:tc>
        <w:tc>
          <w:tcPr>
            <w:tcW w:w="280" w:type="pct"/>
            <w:tcBorders>
              <w:top w:val="nil"/>
              <w:left w:val="nil"/>
              <w:right w:val="nil"/>
            </w:tcBorders>
          </w:tcPr>
          <w:p w14:paraId="6F703C6C" w14:textId="49153B9C" w:rsidR="008972EE" w:rsidRPr="00C1131F" w:rsidRDefault="008460CC" w:rsidP="008972EE">
            <w:pPr>
              <w:pStyle w:val="acctfourfigures"/>
              <w:tabs>
                <w:tab w:val="clear" w:pos="765"/>
                <w:tab w:val="decimal" w:pos="428"/>
              </w:tabs>
              <w:spacing w:line="240" w:lineRule="atLeast"/>
              <w:ind w:right="-37"/>
              <w:rPr>
                <w:sz w:val="16"/>
                <w:szCs w:val="16"/>
              </w:rPr>
            </w:pPr>
            <w:r>
              <w:rPr>
                <w:sz w:val="16"/>
                <w:szCs w:val="16"/>
              </w:rPr>
              <w:t>-</w:t>
            </w:r>
          </w:p>
        </w:tc>
        <w:tc>
          <w:tcPr>
            <w:tcW w:w="79" w:type="pct"/>
            <w:tcBorders>
              <w:top w:val="nil"/>
              <w:left w:val="nil"/>
              <w:right w:val="nil"/>
            </w:tcBorders>
            <w:vAlign w:val="bottom"/>
          </w:tcPr>
          <w:p w14:paraId="3FCAF644"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top w:val="nil"/>
              <w:left w:val="nil"/>
              <w:right w:val="nil"/>
            </w:tcBorders>
          </w:tcPr>
          <w:p w14:paraId="6856726E" w14:textId="7D991F8E" w:rsidR="008972EE" w:rsidRPr="00720984" w:rsidRDefault="008972EE" w:rsidP="008972EE">
            <w:pPr>
              <w:pStyle w:val="acctfourfigures"/>
              <w:tabs>
                <w:tab w:val="clear" w:pos="765"/>
                <w:tab w:val="decimal" w:pos="474"/>
              </w:tabs>
              <w:spacing w:line="240" w:lineRule="atLeast"/>
              <w:ind w:right="-37"/>
              <w:rPr>
                <w:sz w:val="16"/>
                <w:szCs w:val="16"/>
              </w:rPr>
            </w:pPr>
            <w:r>
              <w:rPr>
                <w:sz w:val="16"/>
                <w:szCs w:val="16"/>
              </w:rPr>
              <w:t>-</w:t>
            </w:r>
          </w:p>
        </w:tc>
        <w:tc>
          <w:tcPr>
            <w:tcW w:w="80" w:type="pct"/>
            <w:vAlign w:val="bottom"/>
          </w:tcPr>
          <w:p w14:paraId="5770DD19"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Pr>
          <w:p w14:paraId="1FDEDA95" w14:textId="30234911" w:rsidR="008972EE" w:rsidRPr="00B72269" w:rsidRDefault="00F02D20" w:rsidP="008972EE">
            <w:pPr>
              <w:pStyle w:val="acctfourfigures"/>
              <w:tabs>
                <w:tab w:val="clear" w:pos="765"/>
                <w:tab w:val="decimal" w:pos="630"/>
              </w:tabs>
              <w:spacing w:line="240" w:lineRule="atLeast"/>
              <w:ind w:right="-37"/>
              <w:rPr>
                <w:sz w:val="16"/>
                <w:szCs w:val="16"/>
              </w:rPr>
            </w:pPr>
            <w:r>
              <w:rPr>
                <w:sz w:val="16"/>
                <w:szCs w:val="16"/>
              </w:rPr>
              <w:t>60,937</w:t>
            </w:r>
          </w:p>
        </w:tc>
        <w:tc>
          <w:tcPr>
            <w:tcW w:w="76" w:type="pct"/>
            <w:vAlign w:val="bottom"/>
          </w:tcPr>
          <w:p w14:paraId="43743915" w14:textId="77777777" w:rsidR="008972EE" w:rsidRPr="00C1131F" w:rsidRDefault="008972EE" w:rsidP="008972EE">
            <w:pPr>
              <w:pStyle w:val="acctfourfigures"/>
              <w:tabs>
                <w:tab w:val="clear" w:pos="765"/>
                <w:tab w:val="decimal" w:pos="710"/>
              </w:tabs>
              <w:spacing w:line="240" w:lineRule="atLeast"/>
              <w:ind w:right="-37"/>
              <w:rPr>
                <w:sz w:val="16"/>
                <w:szCs w:val="16"/>
              </w:rPr>
            </w:pPr>
          </w:p>
        </w:tc>
        <w:tc>
          <w:tcPr>
            <w:tcW w:w="284" w:type="pct"/>
          </w:tcPr>
          <w:p w14:paraId="5CBEA1E2" w14:textId="3E11AD52" w:rsidR="008972EE" w:rsidRPr="00720984" w:rsidRDefault="008972EE" w:rsidP="008972EE">
            <w:pPr>
              <w:pStyle w:val="acctfourfigures"/>
              <w:tabs>
                <w:tab w:val="clear" w:pos="765"/>
                <w:tab w:val="decimal" w:pos="680"/>
              </w:tabs>
              <w:spacing w:line="240" w:lineRule="atLeast"/>
              <w:ind w:right="-37"/>
              <w:jc w:val="center"/>
              <w:rPr>
                <w:sz w:val="16"/>
                <w:szCs w:val="16"/>
              </w:rPr>
            </w:pPr>
            <w:r>
              <w:rPr>
                <w:sz w:val="16"/>
                <w:szCs w:val="16"/>
              </w:rPr>
              <w:t>34,007</w:t>
            </w:r>
          </w:p>
        </w:tc>
      </w:tr>
      <w:tr w:rsidR="008972EE" w:rsidRPr="00720984" w14:paraId="5E16C9E1" w14:textId="77777777" w:rsidTr="008F2C26">
        <w:trPr>
          <w:trHeight w:val="218"/>
          <w:jc w:val="center"/>
        </w:trPr>
        <w:tc>
          <w:tcPr>
            <w:tcW w:w="890" w:type="pct"/>
            <w:tcBorders>
              <w:left w:val="nil"/>
              <w:right w:val="nil"/>
            </w:tcBorders>
            <w:vAlign w:val="bottom"/>
          </w:tcPr>
          <w:p w14:paraId="1C1E4236" w14:textId="77777777" w:rsidR="008972EE" w:rsidRPr="00720984" w:rsidRDefault="008972EE" w:rsidP="008972EE">
            <w:pPr>
              <w:shd w:val="clear" w:color="auto" w:fill="FFFFFF"/>
              <w:spacing w:line="240" w:lineRule="atLeast"/>
              <w:ind w:left="180" w:right="-79" w:hanging="180"/>
              <w:rPr>
                <w:sz w:val="16"/>
                <w:szCs w:val="16"/>
                <w:lang w:val="en-US" w:bidi="th-TH"/>
              </w:rPr>
            </w:pPr>
            <w:r w:rsidRPr="00720984">
              <w:rPr>
                <w:sz w:val="16"/>
                <w:szCs w:val="16"/>
                <w:lang w:val="en-US" w:bidi="th-TH"/>
              </w:rPr>
              <w:t>Others</w:t>
            </w:r>
          </w:p>
        </w:tc>
        <w:tc>
          <w:tcPr>
            <w:tcW w:w="270" w:type="pct"/>
            <w:tcBorders>
              <w:top w:val="nil"/>
              <w:left w:val="nil"/>
              <w:right w:val="nil"/>
            </w:tcBorders>
          </w:tcPr>
          <w:p w14:paraId="4FDECFA8" w14:textId="18DB400B" w:rsidR="008972EE" w:rsidRPr="00720984" w:rsidRDefault="00D35BCA" w:rsidP="00ED1256">
            <w:pPr>
              <w:pStyle w:val="acctfourfigures"/>
              <w:tabs>
                <w:tab w:val="clear" w:pos="765"/>
                <w:tab w:val="decimal" w:pos="667"/>
              </w:tabs>
              <w:spacing w:line="240" w:lineRule="atLeast"/>
              <w:ind w:right="-37"/>
              <w:rPr>
                <w:sz w:val="16"/>
                <w:szCs w:val="16"/>
              </w:rPr>
            </w:pPr>
            <w:r>
              <w:rPr>
                <w:sz w:val="16"/>
                <w:szCs w:val="16"/>
              </w:rPr>
              <w:t>196,</w:t>
            </w:r>
            <w:r w:rsidR="007C4B8A">
              <w:rPr>
                <w:sz w:val="16"/>
                <w:szCs w:val="16"/>
              </w:rPr>
              <w:t>085</w:t>
            </w:r>
          </w:p>
        </w:tc>
        <w:tc>
          <w:tcPr>
            <w:tcW w:w="76" w:type="pct"/>
            <w:tcBorders>
              <w:left w:val="nil"/>
              <w:bottom w:val="nil"/>
              <w:right w:val="nil"/>
            </w:tcBorders>
            <w:vAlign w:val="bottom"/>
          </w:tcPr>
          <w:p w14:paraId="31D14928" w14:textId="57CA6BE9" w:rsidR="008972EE" w:rsidRPr="00720984" w:rsidRDefault="008972EE" w:rsidP="008972EE">
            <w:pPr>
              <w:pStyle w:val="acctfourfigures"/>
              <w:tabs>
                <w:tab w:val="clear" w:pos="765"/>
                <w:tab w:val="decimal" w:pos="710"/>
              </w:tabs>
              <w:spacing w:line="240" w:lineRule="atLeast"/>
              <w:ind w:right="-37"/>
              <w:jc w:val="center"/>
              <w:rPr>
                <w:sz w:val="16"/>
                <w:szCs w:val="16"/>
              </w:rPr>
            </w:pPr>
          </w:p>
        </w:tc>
        <w:tc>
          <w:tcPr>
            <w:tcW w:w="272" w:type="pct"/>
            <w:tcBorders>
              <w:left w:val="nil"/>
              <w:bottom w:val="single" w:sz="4" w:space="0" w:color="auto"/>
              <w:right w:val="nil"/>
            </w:tcBorders>
          </w:tcPr>
          <w:p w14:paraId="44F0574D" w14:textId="007FA5E3" w:rsidR="008972EE" w:rsidRPr="00720984" w:rsidRDefault="008972EE" w:rsidP="008972EE">
            <w:pPr>
              <w:pStyle w:val="acctfourfigures"/>
              <w:tabs>
                <w:tab w:val="clear" w:pos="765"/>
                <w:tab w:val="decimal" w:pos="464"/>
              </w:tabs>
              <w:spacing w:line="240" w:lineRule="atLeast"/>
              <w:ind w:right="-37"/>
              <w:rPr>
                <w:sz w:val="16"/>
                <w:szCs w:val="16"/>
              </w:rPr>
            </w:pPr>
            <w:r>
              <w:rPr>
                <w:sz w:val="16"/>
                <w:szCs w:val="16"/>
              </w:rPr>
              <w:t>-</w:t>
            </w:r>
          </w:p>
        </w:tc>
        <w:tc>
          <w:tcPr>
            <w:tcW w:w="78" w:type="pct"/>
            <w:tcBorders>
              <w:left w:val="nil"/>
              <w:right w:val="nil"/>
            </w:tcBorders>
            <w:vAlign w:val="bottom"/>
          </w:tcPr>
          <w:p w14:paraId="535201A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top w:val="nil"/>
              <w:left w:val="nil"/>
              <w:right w:val="nil"/>
            </w:tcBorders>
          </w:tcPr>
          <w:p w14:paraId="0C167E53" w14:textId="459EC8B9" w:rsidR="008972EE" w:rsidRPr="00720984" w:rsidRDefault="00055499" w:rsidP="008972EE">
            <w:pPr>
              <w:pStyle w:val="acctfourfigures"/>
              <w:tabs>
                <w:tab w:val="clear" w:pos="765"/>
                <w:tab w:val="decimal" w:pos="424"/>
              </w:tabs>
              <w:spacing w:line="240" w:lineRule="atLeast"/>
              <w:ind w:right="-37"/>
              <w:rPr>
                <w:sz w:val="16"/>
                <w:szCs w:val="16"/>
              </w:rPr>
            </w:pPr>
            <w:r>
              <w:rPr>
                <w:sz w:val="16"/>
                <w:szCs w:val="16"/>
              </w:rPr>
              <w:t>-</w:t>
            </w:r>
          </w:p>
        </w:tc>
        <w:tc>
          <w:tcPr>
            <w:tcW w:w="79" w:type="pct"/>
            <w:tcBorders>
              <w:left w:val="nil"/>
              <w:right w:val="nil"/>
            </w:tcBorders>
            <w:vAlign w:val="bottom"/>
          </w:tcPr>
          <w:p w14:paraId="55F8E60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489D9D5E" w14:textId="5B40EEBE" w:rsidR="008972EE" w:rsidRPr="00720984" w:rsidRDefault="008972EE" w:rsidP="008972EE">
            <w:pPr>
              <w:pStyle w:val="acctfourfigures"/>
              <w:tabs>
                <w:tab w:val="clear" w:pos="765"/>
                <w:tab w:val="decimal" w:pos="416"/>
              </w:tabs>
              <w:spacing w:line="240" w:lineRule="atLeast"/>
              <w:ind w:right="-37"/>
              <w:rPr>
                <w:sz w:val="16"/>
                <w:szCs w:val="16"/>
              </w:rPr>
            </w:pPr>
            <w:r>
              <w:rPr>
                <w:sz w:val="16"/>
                <w:szCs w:val="16"/>
              </w:rPr>
              <w:t>-</w:t>
            </w:r>
          </w:p>
        </w:tc>
        <w:tc>
          <w:tcPr>
            <w:tcW w:w="79" w:type="pct"/>
            <w:tcBorders>
              <w:left w:val="nil"/>
              <w:right w:val="nil"/>
            </w:tcBorders>
            <w:vAlign w:val="bottom"/>
          </w:tcPr>
          <w:p w14:paraId="61AAFE88" w14:textId="77777777" w:rsidR="008972EE" w:rsidRPr="00720984" w:rsidRDefault="008972EE" w:rsidP="008972EE">
            <w:pPr>
              <w:pStyle w:val="acctfourfigures"/>
              <w:tabs>
                <w:tab w:val="clear" w:pos="765"/>
                <w:tab w:val="decimal" w:pos="385"/>
                <w:tab w:val="decimal" w:pos="710"/>
              </w:tabs>
              <w:spacing w:line="240" w:lineRule="atLeast"/>
              <w:ind w:right="-37"/>
              <w:rPr>
                <w:sz w:val="16"/>
                <w:szCs w:val="16"/>
              </w:rPr>
            </w:pPr>
          </w:p>
        </w:tc>
        <w:tc>
          <w:tcPr>
            <w:tcW w:w="268" w:type="pct"/>
            <w:tcBorders>
              <w:left w:val="nil"/>
              <w:bottom w:val="single" w:sz="4" w:space="0" w:color="auto"/>
              <w:right w:val="nil"/>
            </w:tcBorders>
          </w:tcPr>
          <w:p w14:paraId="77F38A02" w14:textId="2DCFE33F" w:rsidR="008972EE" w:rsidRPr="00AB71FC" w:rsidRDefault="00383096" w:rsidP="008972EE">
            <w:pPr>
              <w:pStyle w:val="acctfourfigures"/>
              <w:tabs>
                <w:tab w:val="clear" w:pos="765"/>
                <w:tab w:val="decimal" w:pos="642"/>
              </w:tabs>
              <w:spacing w:line="240" w:lineRule="atLeast"/>
              <w:ind w:right="-144"/>
              <w:rPr>
                <w:sz w:val="16"/>
                <w:szCs w:val="16"/>
              </w:rPr>
            </w:pPr>
            <w:r>
              <w:rPr>
                <w:sz w:val="16"/>
                <w:szCs w:val="16"/>
              </w:rPr>
              <w:t>17,350</w:t>
            </w:r>
          </w:p>
        </w:tc>
        <w:tc>
          <w:tcPr>
            <w:tcW w:w="76" w:type="pct"/>
            <w:tcBorders>
              <w:left w:val="nil"/>
              <w:right w:val="nil"/>
            </w:tcBorders>
            <w:vAlign w:val="bottom"/>
          </w:tcPr>
          <w:p w14:paraId="5502706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left w:val="nil"/>
              <w:bottom w:val="single" w:sz="4" w:space="0" w:color="auto"/>
              <w:right w:val="nil"/>
            </w:tcBorders>
          </w:tcPr>
          <w:p w14:paraId="599FEF9F" w14:textId="7F725659" w:rsidR="008972EE" w:rsidRPr="00720984" w:rsidRDefault="008972EE" w:rsidP="008972EE">
            <w:pPr>
              <w:pStyle w:val="acctfourfigures"/>
              <w:tabs>
                <w:tab w:val="clear" w:pos="765"/>
                <w:tab w:val="decimal" w:pos="553"/>
              </w:tabs>
              <w:spacing w:line="240" w:lineRule="atLeast"/>
              <w:ind w:right="-37"/>
              <w:rPr>
                <w:sz w:val="16"/>
                <w:szCs w:val="16"/>
              </w:rPr>
            </w:pPr>
            <w:r>
              <w:rPr>
                <w:sz w:val="16"/>
                <w:szCs w:val="16"/>
              </w:rPr>
              <w:t>18,985</w:t>
            </w:r>
          </w:p>
        </w:tc>
        <w:tc>
          <w:tcPr>
            <w:tcW w:w="76" w:type="pct"/>
            <w:tcBorders>
              <w:left w:val="nil"/>
              <w:right w:val="nil"/>
            </w:tcBorders>
            <w:vAlign w:val="bottom"/>
          </w:tcPr>
          <w:p w14:paraId="67B8816C"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left w:val="nil"/>
              <w:bottom w:val="single" w:sz="4" w:space="0" w:color="auto"/>
              <w:right w:val="nil"/>
            </w:tcBorders>
          </w:tcPr>
          <w:p w14:paraId="2C4A0432" w14:textId="3B23D133" w:rsidR="008972EE" w:rsidRPr="00720984" w:rsidRDefault="00ED1256" w:rsidP="008972EE">
            <w:pPr>
              <w:pStyle w:val="acctfourfigures"/>
              <w:tabs>
                <w:tab w:val="clear" w:pos="765"/>
                <w:tab w:val="decimal" w:pos="346"/>
              </w:tabs>
              <w:spacing w:line="240" w:lineRule="atLeast"/>
              <w:ind w:right="-37"/>
              <w:rPr>
                <w:sz w:val="16"/>
                <w:szCs w:val="16"/>
              </w:rPr>
            </w:pPr>
            <w:r>
              <w:rPr>
                <w:sz w:val="16"/>
                <w:szCs w:val="16"/>
              </w:rPr>
              <w:t xml:space="preserve">   </w:t>
            </w:r>
            <w:r w:rsidR="00DF023E">
              <w:rPr>
                <w:sz w:val="16"/>
                <w:szCs w:val="16"/>
              </w:rPr>
              <w:t>36,036</w:t>
            </w:r>
          </w:p>
        </w:tc>
        <w:tc>
          <w:tcPr>
            <w:tcW w:w="86" w:type="pct"/>
            <w:tcBorders>
              <w:left w:val="nil"/>
              <w:right w:val="nil"/>
            </w:tcBorders>
            <w:vAlign w:val="bottom"/>
          </w:tcPr>
          <w:p w14:paraId="2E8FC496"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bottom w:val="single" w:sz="4" w:space="0" w:color="auto"/>
              <w:right w:val="nil"/>
            </w:tcBorders>
          </w:tcPr>
          <w:p w14:paraId="5C7580D6" w14:textId="2769DCEF" w:rsidR="008972EE" w:rsidRPr="00720984" w:rsidRDefault="008972EE" w:rsidP="008972EE">
            <w:pPr>
              <w:pStyle w:val="acctfourfigures"/>
              <w:tabs>
                <w:tab w:val="clear" w:pos="765"/>
                <w:tab w:val="decimal" w:pos="438"/>
              </w:tabs>
              <w:spacing w:line="240" w:lineRule="atLeast"/>
              <w:ind w:right="-168"/>
              <w:rPr>
                <w:sz w:val="16"/>
                <w:szCs w:val="16"/>
              </w:rPr>
            </w:pPr>
            <w:r>
              <w:rPr>
                <w:sz w:val="16"/>
                <w:szCs w:val="16"/>
              </w:rPr>
              <w:t>-</w:t>
            </w:r>
          </w:p>
        </w:tc>
        <w:tc>
          <w:tcPr>
            <w:tcW w:w="79" w:type="pct"/>
            <w:tcBorders>
              <w:left w:val="nil"/>
              <w:right w:val="nil"/>
            </w:tcBorders>
            <w:vAlign w:val="bottom"/>
          </w:tcPr>
          <w:p w14:paraId="22DC837C" w14:textId="77777777" w:rsidR="008972EE" w:rsidRPr="00720984" w:rsidRDefault="008972EE" w:rsidP="008972EE">
            <w:pPr>
              <w:pStyle w:val="acctfourfigures"/>
              <w:tabs>
                <w:tab w:val="clear" w:pos="765"/>
                <w:tab w:val="decimal" w:pos="346"/>
                <w:tab w:val="decimal" w:pos="710"/>
              </w:tabs>
              <w:spacing w:line="240" w:lineRule="atLeast"/>
              <w:ind w:right="-37"/>
              <w:rPr>
                <w:sz w:val="16"/>
                <w:szCs w:val="16"/>
              </w:rPr>
            </w:pPr>
          </w:p>
        </w:tc>
        <w:tc>
          <w:tcPr>
            <w:tcW w:w="280" w:type="pct"/>
            <w:tcBorders>
              <w:left w:val="nil"/>
              <w:bottom w:val="single" w:sz="4" w:space="0" w:color="auto"/>
              <w:right w:val="nil"/>
            </w:tcBorders>
          </w:tcPr>
          <w:p w14:paraId="00ACFB8D" w14:textId="048C9EC5" w:rsidR="008972EE" w:rsidRPr="00720984" w:rsidRDefault="00ED1256" w:rsidP="00ED1256">
            <w:pPr>
              <w:pStyle w:val="acctfourfigures"/>
              <w:tabs>
                <w:tab w:val="clear" w:pos="765"/>
              </w:tabs>
              <w:spacing w:line="240" w:lineRule="atLeast"/>
              <w:ind w:right="-118"/>
              <w:rPr>
                <w:sz w:val="16"/>
                <w:szCs w:val="16"/>
              </w:rPr>
            </w:pPr>
            <w:r>
              <w:rPr>
                <w:sz w:val="16"/>
                <w:szCs w:val="16"/>
              </w:rPr>
              <w:t xml:space="preserve">    </w:t>
            </w:r>
            <w:r w:rsidR="00E61EAC">
              <w:rPr>
                <w:sz w:val="16"/>
                <w:szCs w:val="16"/>
              </w:rPr>
              <w:t>(50,076)</w:t>
            </w:r>
          </w:p>
        </w:tc>
        <w:tc>
          <w:tcPr>
            <w:tcW w:w="79" w:type="pct"/>
            <w:tcBorders>
              <w:left w:val="nil"/>
              <w:right w:val="nil"/>
            </w:tcBorders>
            <w:vAlign w:val="bottom"/>
          </w:tcPr>
          <w:p w14:paraId="073AF8F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left w:val="nil"/>
              <w:bottom w:val="single" w:sz="4" w:space="0" w:color="auto"/>
              <w:right w:val="nil"/>
            </w:tcBorders>
          </w:tcPr>
          <w:p w14:paraId="7C6EAE31" w14:textId="576D7751" w:rsidR="008972EE" w:rsidRPr="00720984" w:rsidRDefault="008972EE" w:rsidP="008972EE">
            <w:pPr>
              <w:pStyle w:val="acctfourfigures"/>
              <w:tabs>
                <w:tab w:val="clear" w:pos="765"/>
                <w:tab w:val="decimal" w:pos="474"/>
              </w:tabs>
              <w:spacing w:line="240" w:lineRule="atLeast"/>
              <w:ind w:right="-37"/>
              <w:rPr>
                <w:sz w:val="16"/>
                <w:szCs w:val="16"/>
              </w:rPr>
            </w:pPr>
            <w:r>
              <w:rPr>
                <w:sz w:val="16"/>
                <w:szCs w:val="16"/>
              </w:rPr>
              <w:t>-</w:t>
            </w:r>
          </w:p>
        </w:tc>
        <w:tc>
          <w:tcPr>
            <w:tcW w:w="80" w:type="pct"/>
            <w:vAlign w:val="bottom"/>
          </w:tcPr>
          <w:p w14:paraId="3D1D808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bottom w:val="single" w:sz="4" w:space="0" w:color="auto"/>
            </w:tcBorders>
          </w:tcPr>
          <w:p w14:paraId="2FD9954A" w14:textId="2919987F" w:rsidR="008972EE" w:rsidRPr="00B72269" w:rsidRDefault="00E61EAC" w:rsidP="008972EE">
            <w:pPr>
              <w:pStyle w:val="acctfourfigures"/>
              <w:tabs>
                <w:tab w:val="clear" w:pos="765"/>
                <w:tab w:val="decimal" w:pos="630"/>
              </w:tabs>
              <w:spacing w:line="240" w:lineRule="atLeast"/>
              <w:ind w:right="-37"/>
              <w:rPr>
                <w:sz w:val="16"/>
                <w:szCs w:val="16"/>
              </w:rPr>
            </w:pPr>
            <w:r>
              <w:rPr>
                <w:sz w:val="16"/>
                <w:szCs w:val="16"/>
              </w:rPr>
              <w:t>199,395</w:t>
            </w:r>
          </w:p>
        </w:tc>
        <w:tc>
          <w:tcPr>
            <w:tcW w:w="76" w:type="pct"/>
            <w:vAlign w:val="bottom"/>
          </w:tcPr>
          <w:p w14:paraId="4940F938" w14:textId="77777777" w:rsidR="008972EE" w:rsidRPr="00C1131F" w:rsidRDefault="008972EE" w:rsidP="008972EE">
            <w:pPr>
              <w:pStyle w:val="acctfourfigures"/>
              <w:tabs>
                <w:tab w:val="clear" w:pos="765"/>
                <w:tab w:val="decimal" w:pos="710"/>
              </w:tabs>
              <w:spacing w:line="240" w:lineRule="atLeast"/>
              <w:ind w:right="-37"/>
              <w:rPr>
                <w:sz w:val="16"/>
                <w:szCs w:val="16"/>
              </w:rPr>
            </w:pPr>
          </w:p>
        </w:tc>
        <w:tc>
          <w:tcPr>
            <w:tcW w:w="284" w:type="pct"/>
            <w:tcBorders>
              <w:bottom w:val="single" w:sz="4" w:space="0" w:color="auto"/>
            </w:tcBorders>
          </w:tcPr>
          <w:p w14:paraId="5CA5C22B" w14:textId="0C2EE5DA" w:rsidR="008972EE" w:rsidRPr="00C1131F" w:rsidRDefault="008972EE" w:rsidP="008972EE">
            <w:pPr>
              <w:pStyle w:val="acctfourfigures"/>
              <w:tabs>
                <w:tab w:val="clear" w:pos="765"/>
                <w:tab w:val="decimal" w:pos="668"/>
              </w:tabs>
              <w:spacing w:line="240" w:lineRule="atLeast"/>
              <w:ind w:right="-37"/>
              <w:jc w:val="center"/>
              <w:rPr>
                <w:sz w:val="16"/>
                <w:szCs w:val="16"/>
                <w:cs/>
                <w:lang w:bidi="th-TH"/>
              </w:rPr>
            </w:pPr>
            <w:r>
              <w:rPr>
                <w:sz w:val="16"/>
                <w:szCs w:val="16"/>
              </w:rPr>
              <w:t>18,985</w:t>
            </w:r>
          </w:p>
        </w:tc>
      </w:tr>
      <w:tr w:rsidR="008972EE" w:rsidRPr="00720984" w14:paraId="06B215F4" w14:textId="77777777" w:rsidTr="008F2C26">
        <w:trPr>
          <w:jc w:val="center"/>
        </w:trPr>
        <w:tc>
          <w:tcPr>
            <w:tcW w:w="890" w:type="pct"/>
            <w:tcBorders>
              <w:left w:val="nil"/>
              <w:right w:val="nil"/>
            </w:tcBorders>
            <w:vAlign w:val="bottom"/>
          </w:tcPr>
          <w:p w14:paraId="2B4BA9E9" w14:textId="77777777" w:rsidR="008972EE" w:rsidRPr="00720984" w:rsidRDefault="008972EE" w:rsidP="008972EE">
            <w:pPr>
              <w:shd w:val="clear" w:color="auto" w:fill="FFFFFF"/>
              <w:spacing w:line="240" w:lineRule="atLeast"/>
              <w:ind w:left="180" w:right="-79" w:hanging="180"/>
              <w:rPr>
                <w:b/>
                <w:bCs/>
                <w:sz w:val="16"/>
                <w:szCs w:val="16"/>
                <w:cs/>
              </w:rPr>
            </w:pPr>
            <w:r w:rsidRPr="00720984">
              <w:rPr>
                <w:b/>
                <w:bCs/>
                <w:sz w:val="16"/>
                <w:szCs w:val="16"/>
              </w:rPr>
              <w:t>Total revenue</w:t>
            </w:r>
          </w:p>
        </w:tc>
        <w:tc>
          <w:tcPr>
            <w:tcW w:w="270" w:type="pct"/>
            <w:tcBorders>
              <w:top w:val="single" w:sz="4" w:space="0" w:color="auto"/>
              <w:left w:val="nil"/>
              <w:bottom w:val="double" w:sz="4" w:space="0" w:color="auto"/>
              <w:right w:val="nil"/>
            </w:tcBorders>
          </w:tcPr>
          <w:p w14:paraId="10C21C13" w14:textId="76444099" w:rsidR="008972EE" w:rsidRPr="00C1131F" w:rsidRDefault="00C52AB6" w:rsidP="008972EE">
            <w:pPr>
              <w:pStyle w:val="acctfourfigures"/>
              <w:tabs>
                <w:tab w:val="clear" w:pos="765"/>
                <w:tab w:val="decimal" w:pos="685"/>
              </w:tabs>
              <w:spacing w:line="240" w:lineRule="atLeast"/>
              <w:ind w:right="-37"/>
              <w:rPr>
                <w:b/>
                <w:bCs/>
                <w:sz w:val="16"/>
                <w:szCs w:val="16"/>
              </w:rPr>
            </w:pPr>
            <w:r>
              <w:rPr>
                <w:b/>
                <w:bCs/>
                <w:sz w:val="16"/>
                <w:szCs w:val="16"/>
              </w:rPr>
              <w:t>2,625,025</w:t>
            </w:r>
          </w:p>
        </w:tc>
        <w:tc>
          <w:tcPr>
            <w:tcW w:w="76" w:type="pct"/>
            <w:tcBorders>
              <w:left w:val="nil"/>
              <w:right w:val="nil"/>
            </w:tcBorders>
            <w:vAlign w:val="bottom"/>
          </w:tcPr>
          <w:p w14:paraId="01BBC2DF" w14:textId="77777777" w:rsidR="008972EE" w:rsidRPr="00C1131F" w:rsidRDefault="008972EE" w:rsidP="008972EE">
            <w:pPr>
              <w:pStyle w:val="acctfourfigures"/>
              <w:tabs>
                <w:tab w:val="clear" w:pos="765"/>
                <w:tab w:val="decimal" w:pos="708"/>
              </w:tabs>
              <w:spacing w:line="240" w:lineRule="atLeast"/>
              <w:ind w:right="-37"/>
              <w:rPr>
                <w:sz w:val="16"/>
                <w:szCs w:val="16"/>
              </w:rPr>
            </w:pPr>
          </w:p>
        </w:tc>
        <w:tc>
          <w:tcPr>
            <w:tcW w:w="272" w:type="pct"/>
            <w:tcBorders>
              <w:top w:val="single" w:sz="4" w:space="0" w:color="auto"/>
              <w:left w:val="nil"/>
              <w:bottom w:val="double" w:sz="4" w:space="0" w:color="auto"/>
              <w:right w:val="nil"/>
            </w:tcBorders>
          </w:tcPr>
          <w:p w14:paraId="1B2FA0CF" w14:textId="255A42DD" w:rsidR="008972EE" w:rsidRPr="00720984" w:rsidRDefault="008972EE" w:rsidP="008972EE">
            <w:pPr>
              <w:pStyle w:val="acctfourfigures"/>
              <w:tabs>
                <w:tab w:val="clear" w:pos="765"/>
                <w:tab w:val="decimal" w:pos="682"/>
              </w:tabs>
              <w:spacing w:line="240" w:lineRule="atLeast"/>
              <w:ind w:right="-37"/>
              <w:rPr>
                <w:b/>
                <w:bCs/>
                <w:sz w:val="16"/>
                <w:szCs w:val="16"/>
              </w:rPr>
            </w:pPr>
            <w:r>
              <w:rPr>
                <w:b/>
                <w:bCs/>
                <w:sz w:val="16"/>
                <w:szCs w:val="16"/>
              </w:rPr>
              <w:t>2,605,943</w:t>
            </w:r>
          </w:p>
        </w:tc>
        <w:tc>
          <w:tcPr>
            <w:tcW w:w="78" w:type="pct"/>
            <w:tcBorders>
              <w:left w:val="nil"/>
              <w:right w:val="nil"/>
            </w:tcBorders>
          </w:tcPr>
          <w:p w14:paraId="0D38D6BC" w14:textId="77777777" w:rsidR="008972EE" w:rsidRPr="00720984" w:rsidRDefault="008972EE" w:rsidP="008972EE">
            <w:pPr>
              <w:pStyle w:val="acctfourfigures"/>
              <w:tabs>
                <w:tab w:val="clear" w:pos="765"/>
                <w:tab w:val="decimal" w:pos="708"/>
              </w:tabs>
              <w:spacing w:line="240" w:lineRule="atLeast"/>
              <w:ind w:right="-37"/>
              <w:rPr>
                <w:b/>
                <w:bCs/>
                <w:sz w:val="16"/>
                <w:szCs w:val="16"/>
              </w:rPr>
            </w:pPr>
          </w:p>
        </w:tc>
        <w:tc>
          <w:tcPr>
            <w:tcW w:w="268" w:type="pct"/>
            <w:tcBorders>
              <w:top w:val="single" w:sz="4" w:space="0" w:color="auto"/>
              <w:left w:val="nil"/>
              <w:bottom w:val="double" w:sz="4" w:space="0" w:color="auto"/>
              <w:right w:val="nil"/>
            </w:tcBorders>
          </w:tcPr>
          <w:p w14:paraId="589290E2" w14:textId="34360375" w:rsidR="008972EE" w:rsidRPr="00720984" w:rsidRDefault="003963C6" w:rsidP="008972EE">
            <w:pPr>
              <w:pStyle w:val="acctfourfigures"/>
              <w:tabs>
                <w:tab w:val="clear" w:pos="765"/>
                <w:tab w:val="decimal" w:pos="682"/>
              </w:tabs>
              <w:spacing w:line="240" w:lineRule="atLeast"/>
              <w:ind w:right="-37"/>
              <w:rPr>
                <w:b/>
                <w:bCs/>
                <w:sz w:val="16"/>
                <w:szCs w:val="16"/>
              </w:rPr>
            </w:pPr>
            <w:r>
              <w:rPr>
                <w:b/>
                <w:bCs/>
                <w:sz w:val="16"/>
                <w:szCs w:val="16"/>
              </w:rPr>
              <w:t>1,7</w:t>
            </w:r>
            <w:r w:rsidR="00A34A82">
              <w:rPr>
                <w:b/>
                <w:bCs/>
                <w:sz w:val="16"/>
                <w:szCs w:val="16"/>
              </w:rPr>
              <w:t>41</w:t>
            </w:r>
            <w:r w:rsidR="00582B9E">
              <w:rPr>
                <w:b/>
                <w:bCs/>
                <w:sz w:val="16"/>
                <w:szCs w:val="16"/>
              </w:rPr>
              <w:t>,386</w:t>
            </w:r>
          </w:p>
        </w:tc>
        <w:tc>
          <w:tcPr>
            <w:tcW w:w="79" w:type="pct"/>
            <w:tcBorders>
              <w:left w:val="nil"/>
              <w:right w:val="nil"/>
            </w:tcBorders>
            <w:vAlign w:val="bottom"/>
          </w:tcPr>
          <w:p w14:paraId="09CD1CD9" w14:textId="77777777" w:rsidR="008972EE" w:rsidRPr="00720984" w:rsidRDefault="008972EE" w:rsidP="008972EE">
            <w:pPr>
              <w:pStyle w:val="acctfourfigures"/>
              <w:tabs>
                <w:tab w:val="clear" w:pos="765"/>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tcPr>
          <w:p w14:paraId="1CD87625" w14:textId="47D340FE" w:rsidR="008972EE" w:rsidRPr="00720984" w:rsidRDefault="008972EE" w:rsidP="008972EE">
            <w:pPr>
              <w:pStyle w:val="acctfourfigures"/>
              <w:tabs>
                <w:tab w:val="clear" w:pos="765"/>
                <w:tab w:val="decimal" w:pos="675"/>
              </w:tabs>
              <w:spacing w:line="240" w:lineRule="atLeast"/>
              <w:ind w:right="-37"/>
              <w:rPr>
                <w:b/>
                <w:bCs/>
                <w:sz w:val="16"/>
                <w:szCs w:val="16"/>
              </w:rPr>
            </w:pPr>
            <w:r>
              <w:rPr>
                <w:b/>
                <w:bCs/>
                <w:sz w:val="16"/>
                <w:szCs w:val="16"/>
              </w:rPr>
              <w:t>1,720,934</w:t>
            </w:r>
          </w:p>
        </w:tc>
        <w:tc>
          <w:tcPr>
            <w:tcW w:w="79" w:type="pct"/>
            <w:tcBorders>
              <w:left w:val="nil"/>
              <w:right w:val="nil"/>
            </w:tcBorders>
            <w:vAlign w:val="bottom"/>
          </w:tcPr>
          <w:p w14:paraId="37391D98" w14:textId="77777777" w:rsidR="008972EE" w:rsidRPr="00720984" w:rsidRDefault="008972EE" w:rsidP="008972EE">
            <w:pPr>
              <w:pStyle w:val="acctfourfigures"/>
              <w:tabs>
                <w:tab w:val="clear" w:pos="765"/>
                <w:tab w:val="decimal" w:pos="708"/>
              </w:tabs>
              <w:spacing w:line="240" w:lineRule="atLeast"/>
              <w:ind w:right="-37"/>
              <w:rPr>
                <w:b/>
                <w:bCs/>
                <w:sz w:val="16"/>
                <w:szCs w:val="16"/>
              </w:rPr>
            </w:pPr>
          </w:p>
        </w:tc>
        <w:tc>
          <w:tcPr>
            <w:tcW w:w="268" w:type="pct"/>
            <w:tcBorders>
              <w:top w:val="single" w:sz="4" w:space="0" w:color="auto"/>
              <w:left w:val="nil"/>
              <w:bottom w:val="double" w:sz="4" w:space="0" w:color="auto"/>
              <w:right w:val="nil"/>
            </w:tcBorders>
            <w:vAlign w:val="bottom"/>
          </w:tcPr>
          <w:p w14:paraId="253113E2" w14:textId="4E4694BC" w:rsidR="008972EE" w:rsidRPr="00720984" w:rsidRDefault="00ED1256" w:rsidP="008972EE">
            <w:pPr>
              <w:pStyle w:val="acctfourfigures"/>
              <w:tabs>
                <w:tab w:val="clear" w:pos="765"/>
              </w:tabs>
              <w:spacing w:line="240" w:lineRule="atLeast"/>
              <w:ind w:left="-170" w:right="-330" w:hanging="260"/>
              <w:jc w:val="center"/>
              <w:rPr>
                <w:b/>
                <w:bCs/>
                <w:sz w:val="16"/>
                <w:szCs w:val="16"/>
              </w:rPr>
            </w:pPr>
            <w:r>
              <w:rPr>
                <w:b/>
                <w:bCs/>
                <w:sz w:val="16"/>
                <w:szCs w:val="16"/>
              </w:rPr>
              <w:t xml:space="preserve">       </w:t>
            </w:r>
            <w:r w:rsidR="00926CBC">
              <w:rPr>
                <w:b/>
                <w:bCs/>
                <w:sz w:val="16"/>
                <w:szCs w:val="16"/>
              </w:rPr>
              <w:t>787,879</w:t>
            </w:r>
          </w:p>
        </w:tc>
        <w:tc>
          <w:tcPr>
            <w:tcW w:w="76" w:type="pct"/>
            <w:tcBorders>
              <w:left w:val="nil"/>
              <w:right w:val="nil"/>
            </w:tcBorders>
            <w:vAlign w:val="bottom"/>
          </w:tcPr>
          <w:p w14:paraId="66D47966" w14:textId="77777777" w:rsidR="008972EE" w:rsidRPr="00720984" w:rsidRDefault="008972EE" w:rsidP="008972EE">
            <w:pPr>
              <w:pStyle w:val="acctfourfigures"/>
              <w:tabs>
                <w:tab w:val="clear" w:pos="765"/>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vAlign w:val="bottom"/>
          </w:tcPr>
          <w:p w14:paraId="00423605" w14:textId="02216D48" w:rsidR="008972EE" w:rsidRPr="00720984" w:rsidRDefault="008972EE" w:rsidP="008972EE">
            <w:pPr>
              <w:pStyle w:val="acctfourfigures"/>
              <w:tabs>
                <w:tab w:val="clear" w:pos="765"/>
                <w:tab w:val="decimal" w:pos="553"/>
              </w:tabs>
              <w:spacing w:line="240" w:lineRule="atLeast"/>
              <w:ind w:right="-144"/>
              <w:rPr>
                <w:b/>
                <w:bCs/>
                <w:sz w:val="16"/>
                <w:szCs w:val="16"/>
              </w:rPr>
            </w:pPr>
            <w:r>
              <w:rPr>
                <w:b/>
                <w:bCs/>
                <w:sz w:val="16"/>
                <w:szCs w:val="16"/>
              </w:rPr>
              <w:t>644,376</w:t>
            </w:r>
          </w:p>
        </w:tc>
        <w:tc>
          <w:tcPr>
            <w:tcW w:w="76" w:type="pct"/>
            <w:tcBorders>
              <w:left w:val="nil"/>
              <w:right w:val="nil"/>
            </w:tcBorders>
            <w:vAlign w:val="bottom"/>
          </w:tcPr>
          <w:p w14:paraId="071F09E1" w14:textId="77777777" w:rsidR="008972EE" w:rsidRPr="00720984" w:rsidRDefault="008972EE" w:rsidP="008972EE">
            <w:pPr>
              <w:pStyle w:val="acctfourfigures"/>
              <w:tabs>
                <w:tab w:val="clear" w:pos="765"/>
                <w:tab w:val="decimal" w:pos="708"/>
              </w:tabs>
              <w:spacing w:line="240" w:lineRule="atLeast"/>
              <w:ind w:right="-37"/>
              <w:rPr>
                <w:b/>
                <w:bCs/>
                <w:sz w:val="16"/>
                <w:szCs w:val="16"/>
              </w:rPr>
            </w:pPr>
          </w:p>
        </w:tc>
        <w:tc>
          <w:tcPr>
            <w:tcW w:w="238" w:type="pct"/>
            <w:tcBorders>
              <w:top w:val="single" w:sz="4" w:space="0" w:color="auto"/>
              <w:left w:val="nil"/>
              <w:bottom w:val="double" w:sz="4" w:space="0" w:color="auto"/>
              <w:right w:val="nil"/>
            </w:tcBorders>
          </w:tcPr>
          <w:p w14:paraId="4CCAA8B9" w14:textId="6A0BB095" w:rsidR="008972EE" w:rsidRPr="00720984" w:rsidRDefault="0096778E" w:rsidP="008972EE">
            <w:pPr>
              <w:pStyle w:val="acctfourfigures"/>
              <w:tabs>
                <w:tab w:val="clear" w:pos="765"/>
                <w:tab w:val="decimal" w:pos="553"/>
              </w:tabs>
              <w:spacing w:line="240" w:lineRule="atLeast"/>
              <w:ind w:right="-144"/>
              <w:rPr>
                <w:b/>
                <w:bCs/>
                <w:sz w:val="16"/>
                <w:szCs w:val="16"/>
              </w:rPr>
            </w:pPr>
            <w:r>
              <w:rPr>
                <w:b/>
                <w:bCs/>
                <w:sz w:val="16"/>
                <w:szCs w:val="16"/>
              </w:rPr>
              <w:t>689,</w:t>
            </w:r>
            <w:r w:rsidR="00926CBC">
              <w:rPr>
                <w:b/>
                <w:bCs/>
                <w:sz w:val="16"/>
                <w:szCs w:val="16"/>
              </w:rPr>
              <w:t>858</w:t>
            </w:r>
          </w:p>
        </w:tc>
        <w:tc>
          <w:tcPr>
            <w:tcW w:w="86" w:type="pct"/>
            <w:tcBorders>
              <w:left w:val="nil"/>
              <w:right w:val="nil"/>
            </w:tcBorders>
            <w:vAlign w:val="bottom"/>
          </w:tcPr>
          <w:p w14:paraId="15B79AF7" w14:textId="77777777" w:rsidR="008972EE" w:rsidRPr="00720984" w:rsidRDefault="008972EE" w:rsidP="008972EE">
            <w:pPr>
              <w:pStyle w:val="acctfourfigures"/>
              <w:tabs>
                <w:tab w:val="clear" w:pos="765"/>
                <w:tab w:val="decimal" w:pos="708"/>
              </w:tabs>
              <w:spacing w:line="240" w:lineRule="atLeast"/>
              <w:ind w:right="-37"/>
              <w:rPr>
                <w:b/>
                <w:bCs/>
                <w:sz w:val="16"/>
                <w:szCs w:val="16"/>
              </w:rPr>
            </w:pPr>
          </w:p>
        </w:tc>
        <w:tc>
          <w:tcPr>
            <w:tcW w:w="269" w:type="pct"/>
            <w:tcBorders>
              <w:top w:val="single" w:sz="4" w:space="0" w:color="auto"/>
              <w:left w:val="nil"/>
              <w:bottom w:val="double" w:sz="4" w:space="0" w:color="auto"/>
              <w:right w:val="nil"/>
            </w:tcBorders>
          </w:tcPr>
          <w:p w14:paraId="3FC0B126" w14:textId="70D39DDC" w:rsidR="008972EE" w:rsidRPr="00720984" w:rsidRDefault="008972EE" w:rsidP="008972EE">
            <w:pPr>
              <w:pStyle w:val="acctfourfigures"/>
              <w:tabs>
                <w:tab w:val="clear" w:pos="765"/>
                <w:tab w:val="decimal" w:pos="638"/>
              </w:tabs>
              <w:spacing w:line="240" w:lineRule="atLeast"/>
              <w:ind w:left="-127" w:right="-116"/>
              <w:rPr>
                <w:b/>
                <w:bCs/>
                <w:sz w:val="16"/>
                <w:szCs w:val="16"/>
              </w:rPr>
            </w:pPr>
            <w:r>
              <w:rPr>
                <w:b/>
                <w:bCs/>
                <w:sz w:val="16"/>
                <w:szCs w:val="16"/>
              </w:rPr>
              <w:t>642,524</w:t>
            </w:r>
          </w:p>
        </w:tc>
        <w:tc>
          <w:tcPr>
            <w:tcW w:w="79" w:type="pct"/>
            <w:tcBorders>
              <w:left w:val="nil"/>
              <w:right w:val="nil"/>
            </w:tcBorders>
            <w:vAlign w:val="bottom"/>
          </w:tcPr>
          <w:p w14:paraId="5E58DA37" w14:textId="77777777" w:rsidR="008972EE" w:rsidRPr="00720984" w:rsidRDefault="008972EE" w:rsidP="008972EE">
            <w:pPr>
              <w:pStyle w:val="acctfourfigures"/>
              <w:tabs>
                <w:tab w:val="clear" w:pos="765"/>
                <w:tab w:val="decimal" w:pos="346"/>
              </w:tabs>
              <w:spacing w:line="240" w:lineRule="atLeast"/>
              <w:ind w:right="-37"/>
              <w:rPr>
                <w:sz w:val="16"/>
                <w:szCs w:val="16"/>
              </w:rPr>
            </w:pPr>
          </w:p>
        </w:tc>
        <w:tc>
          <w:tcPr>
            <w:tcW w:w="280" w:type="pct"/>
            <w:tcBorders>
              <w:top w:val="single" w:sz="4" w:space="0" w:color="auto"/>
              <w:left w:val="nil"/>
              <w:bottom w:val="double" w:sz="4" w:space="0" w:color="auto"/>
              <w:right w:val="nil"/>
            </w:tcBorders>
          </w:tcPr>
          <w:p w14:paraId="11B860E7" w14:textId="2D36415A" w:rsidR="008972EE" w:rsidRPr="00720984" w:rsidRDefault="00F448EB" w:rsidP="008972EE">
            <w:pPr>
              <w:pStyle w:val="acctfourfigures"/>
              <w:tabs>
                <w:tab w:val="clear" w:pos="765"/>
                <w:tab w:val="decimal" w:pos="708"/>
              </w:tabs>
              <w:spacing w:line="240" w:lineRule="atLeast"/>
              <w:ind w:left="-122" w:right="-37"/>
              <w:rPr>
                <w:b/>
                <w:bCs/>
                <w:sz w:val="16"/>
                <w:szCs w:val="16"/>
              </w:rPr>
            </w:pPr>
            <w:r>
              <w:rPr>
                <w:b/>
                <w:bCs/>
                <w:sz w:val="16"/>
                <w:szCs w:val="16"/>
              </w:rPr>
              <w:t>(</w:t>
            </w:r>
            <w:r w:rsidR="0019410D">
              <w:rPr>
                <w:b/>
                <w:bCs/>
                <w:sz w:val="16"/>
                <w:szCs w:val="16"/>
              </w:rPr>
              <w:t>1,415</w:t>
            </w:r>
            <w:r w:rsidR="00267E30">
              <w:rPr>
                <w:b/>
                <w:bCs/>
                <w:sz w:val="16"/>
                <w:szCs w:val="16"/>
              </w:rPr>
              <w:t>,534)</w:t>
            </w:r>
          </w:p>
        </w:tc>
        <w:tc>
          <w:tcPr>
            <w:tcW w:w="79" w:type="pct"/>
            <w:tcBorders>
              <w:left w:val="nil"/>
              <w:right w:val="nil"/>
            </w:tcBorders>
            <w:vAlign w:val="bottom"/>
          </w:tcPr>
          <w:p w14:paraId="696A2720" w14:textId="77777777" w:rsidR="008972EE" w:rsidRPr="00720984" w:rsidRDefault="008972EE" w:rsidP="008972EE">
            <w:pPr>
              <w:pStyle w:val="acctfourfigures"/>
              <w:tabs>
                <w:tab w:val="clear" w:pos="765"/>
                <w:tab w:val="decimal" w:pos="708"/>
              </w:tabs>
              <w:spacing w:line="240" w:lineRule="atLeast"/>
              <w:ind w:right="-37"/>
              <w:rPr>
                <w:b/>
                <w:bCs/>
                <w:sz w:val="16"/>
                <w:szCs w:val="16"/>
              </w:rPr>
            </w:pPr>
          </w:p>
        </w:tc>
        <w:tc>
          <w:tcPr>
            <w:tcW w:w="300" w:type="pct"/>
            <w:tcBorders>
              <w:top w:val="single" w:sz="4" w:space="0" w:color="auto"/>
              <w:left w:val="nil"/>
              <w:bottom w:val="double" w:sz="4" w:space="0" w:color="auto"/>
              <w:right w:val="nil"/>
            </w:tcBorders>
          </w:tcPr>
          <w:p w14:paraId="286BF315" w14:textId="6B5D6E25" w:rsidR="008972EE" w:rsidRPr="00720984" w:rsidRDefault="008972EE" w:rsidP="008972EE">
            <w:pPr>
              <w:pStyle w:val="acctfourfigures"/>
              <w:tabs>
                <w:tab w:val="clear" w:pos="765"/>
                <w:tab w:val="decimal" w:pos="720"/>
              </w:tabs>
              <w:spacing w:line="240" w:lineRule="atLeast"/>
              <w:ind w:right="-37"/>
              <w:rPr>
                <w:b/>
                <w:bCs/>
                <w:sz w:val="16"/>
                <w:szCs w:val="16"/>
              </w:rPr>
            </w:pPr>
            <w:r>
              <w:rPr>
                <w:b/>
                <w:bCs/>
                <w:sz w:val="16"/>
                <w:szCs w:val="16"/>
              </w:rPr>
              <w:t>(1,327,986)</w:t>
            </w:r>
          </w:p>
        </w:tc>
        <w:tc>
          <w:tcPr>
            <w:tcW w:w="80" w:type="pct"/>
            <w:vAlign w:val="bottom"/>
          </w:tcPr>
          <w:p w14:paraId="50593B27" w14:textId="77777777" w:rsidR="008972EE" w:rsidRPr="00720984" w:rsidRDefault="008972EE" w:rsidP="008972EE">
            <w:pPr>
              <w:pStyle w:val="acctfourfigures"/>
              <w:tabs>
                <w:tab w:val="clear" w:pos="765"/>
                <w:tab w:val="decimal" w:pos="708"/>
              </w:tabs>
              <w:spacing w:line="240" w:lineRule="atLeast"/>
              <w:ind w:right="-37"/>
              <w:rPr>
                <w:b/>
                <w:bCs/>
                <w:sz w:val="16"/>
                <w:szCs w:val="16"/>
              </w:rPr>
            </w:pPr>
          </w:p>
        </w:tc>
        <w:tc>
          <w:tcPr>
            <w:tcW w:w="272" w:type="pct"/>
            <w:tcBorders>
              <w:top w:val="single" w:sz="4" w:space="0" w:color="auto"/>
              <w:bottom w:val="double" w:sz="4" w:space="0" w:color="auto"/>
            </w:tcBorders>
          </w:tcPr>
          <w:p w14:paraId="0A3F2ECC" w14:textId="16C64F66" w:rsidR="008972EE" w:rsidRPr="00B72269" w:rsidRDefault="00610287" w:rsidP="008972EE">
            <w:pPr>
              <w:pStyle w:val="acctfourfigures"/>
              <w:tabs>
                <w:tab w:val="clear" w:pos="765"/>
                <w:tab w:val="decimal" w:pos="630"/>
              </w:tabs>
              <w:spacing w:line="240" w:lineRule="atLeast"/>
              <w:ind w:right="-37"/>
              <w:rPr>
                <w:b/>
                <w:bCs/>
                <w:sz w:val="16"/>
                <w:szCs w:val="16"/>
              </w:rPr>
            </w:pPr>
            <w:r>
              <w:rPr>
                <w:b/>
                <w:bCs/>
                <w:sz w:val="16"/>
                <w:szCs w:val="16"/>
              </w:rPr>
              <w:t>4,428,614</w:t>
            </w:r>
          </w:p>
        </w:tc>
        <w:tc>
          <w:tcPr>
            <w:tcW w:w="76" w:type="pct"/>
            <w:vAlign w:val="bottom"/>
          </w:tcPr>
          <w:p w14:paraId="34F3039A" w14:textId="77777777" w:rsidR="008972EE" w:rsidRPr="00720984" w:rsidRDefault="008972EE" w:rsidP="008972EE">
            <w:pPr>
              <w:pStyle w:val="acctfourfigures"/>
              <w:tabs>
                <w:tab w:val="clear" w:pos="765"/>
                <w:tab w:val="decimal" w:pos="708"/>
              </w:tabs>
              <w:spacing w:line="240" w:lineRule="atLeast"/>
              <w:ind w:right="-37"/>
              <w:rPr>
                <w:b/>
                <w:bCs/>
                <w:sz w:val="16"/>
                <w:szCs w:val="16"/>
              </w:rPr>
            </w:pPr>
          </w:p>
        </w:tc>
        <w:tc>
          <w:tcPr>
            <w:tcW w:w="284" w:type="pct"/>
            <w:tcBorders>
              <w:top w:val="single" w:sz="4" w:space="0" w:color="auto"/>
              <w:bottom w:val="double" w:sz="4" w:space="0" w:color="auto"/>
            </w:tcBorders>
          </w:tcPr>
          <w:p w14:paraId="69DE0D53" w14:textId="4047D8DD" w:rsidR="008972EE" w:rsidRPr="008972EE" w:rsidRDefault="008972EE" w:rsidP="008972EE">
            <w:pPr>
              <w:pStyle w:val="acctfourfigures"/>
              <w:tabs>
                <w:tab w:val="clear" w:pos="765"/>
                <w:tab w:val="decimal" w:pos="668"/>
              </w:tabs>
              <w:spacing w:line="240" w:lineRule="atLeast"/>
              <w:ind w:right="-37"/>
              <w:jc w:val="center"/>
              <w:rPr>
                <w:b/>
                <w:bCs/>
                <w:sz w:val="16"/>
                <w:szCs w:val="16"/>
              </w:rPr>
            </w:pPr>
            <w:r w:rsidRPr="008972EE">
              <w:rPr>
                <w:b/>
                <w:bCs/>
                <w:sz w:val="16"/>
                <w:szCs w:val="16"/>
              </w:rPr>
              <w:t>4,285,791</w:t>
            </w:r>
          </w:p>
        </w:tc>
      </w:tr>
      <w:tr w:rsidR="008972EE" w:rsidRPr="00720984" w14:paraId="4E564C09" w14:textId="77777777" w:rsidTr="008F2C26">
        <w:trPr>
          <w:trHeight w:hRule="exact" w:val="173"/>
          <w:jc w:val="center"/>
        </w:trPr>
        <w:tc>
          <w:tcPr>
            <w:tcW w:w="890" w:type="pct"/>
            <w:tcBorders>
              <w:top w:val="nil"/>
              <w:left w:val="nil"/>
              <w:bottom w:val="nil"/>
              <w:right w:val="nil"/>
            </w:tcBorders>
          </w:tcPr>
          <w:p w14:paraId="7900DB39" w14:textId="77777777" w:rsidR="008972EE" w:rsidRPr="00720984" w:rsidRDefault="008972EE" w:rsidP="008972EE">
            <w:pPr>
              <w:shd w:val="clear" w:color="auto" w:fill="FFFFFF"/>
              <w:spacing w:line="240" w:lineRule="atLeast"/>
              <w:ind w:left="180" w:right="-79" w:hanging="180"/>
              <w:rPr>
                <w:sz w:val="16"/>
                <w:szCs w:val="16"/>
              </w:rPr>
            </w:pPr>
          </w:p>
        </w:tc>
        <w:tc>
          <w:tcPr>
            <w:tcW w:w="270" w:type="pct"/>
            <w:tcBorders>
              <w:left w:val="nil"/>
              <w:right w:val="nil"/>
            </w:tcBorders>
          </w:tcPr>
          <w:p w14:paraId="30E712A4" w14:textId="77777777" w:rsidR="008972EE" w:rsidRPr="00720984" w:rsidRDefault="008972EE" w:rsidP="008972EE">
            <w:pPr>
              <w:pStyle w:val="acctfourfigures"/>
              <w:tabs>
                <w:tab w:val="clear" w:pos="765"/>
                <w:tab w:val="decimal" w:pos="701"/>
              </w:tabs>
              <w:spacing w:line="240" w:lineRule="atLeast"/>
              <w:ind w:right="-37"/>
              <w:rPr>
                <w:sz w:val="16"/>
                <w:szCs w:val="16"/>
                <w:cs/>
                <w:lang w:val="en-US" w:bidi="th-TH"/>
              </w:rPr>
            </w:pPr>
          </w:p>
        </w:tc>
        <w:tc>
          <w:tcPr>
            <w:tcW w:w="76" w:type="pct"/>
            <w:tcBorders>
              <w:left w:val="nil"/>
              <w:right w:val="nil"/>
            </w:tcBorders>
          </w:tcPr>
          <w:p w14:paraId="2BC2FE03"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left w:val="nil"/>
              <w:right w:val="nil"/>
            </w:tcBorders>
          </w:tcPr>
          <w:p w14:paraId="72978A29" w14:textId="77777777" w:rsidR="008972EE" w:rsidRPr="00720984" w:rsidRDefault="008972EE" w:rsidP="008972EE">
            <w:pPr>
              <w:pStyle w:val="acctfourfigures"/>
              <w:tabs>
                <w:tab w:val="clear" w:pos="765"/>
                <w:tab w:val="decimal" w:pos="682"/>
              </w:tabs>
              <w:spacing w:line="240" w:lineRule="atLeast"/>
              <w:ind w:left="-119" w:right="-150"/>
              <w:rPr>
                <w:sz w:val="16"/>
                <w:szCs w:val="16"/>
                <w:cs/>
                <w:lang w:bidi="th-TH"/>
              </w:rPr>
            </w:pPr>
          </w:p>
        </w:tc>
        <w:tc>
          <w:tcPr>
            <w:tcW w:w="78" w:type="pct"/>
            <w:tcBorders>
              <w:left w:val="nil"/>
              <w:right w:val="nil"/>
            </w:tcBorders>
          </w:tcPr>
          <w:p w14:paraId="3A9C3544"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tcPr>
          <w:p w14:paraId="15B43A9C" w14:textId="77777777" w:rsidR="008972EE" w:rsidRPr="00720984" w:rsidRDefault="008972EE" w:rsidP="008972EE">
            <w:pPr>
              <w:pStyle w:val="acctfourfigures"/>
              <w:tabs>
                <w:tab w:val="clear" w:pos="765"/>
                <w:tab w:val="decimal" w:pos="675"/>
              </w:tabs>
              <w:spacing w:line="240" w:lineRule="atLeast"/>
              <w:ind w:right="-37"/>
              <w:rPr>
                <w:sz w:val="16"/>
                <w:szCs w:val="16"/>
              </w:rPr>
            </w:pPr>
          </w:p>
        </w:tc>
        <w:tc>
          <w:tcPr>
            <w:tcW w:w="79" w:type="pct"/>
            <w:tcBorders>
              <w:left w:val="nil"/>
              <w:right w:val="nil"/>
            </w:tcBorders>
          </w:tcPr>
          <w:p w14:paraId="3E394265"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35B500B9" w14:textId="77777777" w:rsidR="008972EE" w:rsidRPr="00720984" w:rsidRDefault="008972EE" w:rsidP="008972EE">
            <w:pPr>
              <w:pStyle w:val="acctfourfigures"/>
              <w:tabs>
                <w:tab w:val="clear" w:pos="765"/>
                <w:tab w:val="decimal" w:pos="675"/>
              </w:tabs>
              <w:spacing w:line="240" w:lineRule="atLeast"/>
              <w:ind w:right="-37"/>
              <w:rPr>
                <w:sz w:val="16"/>
                <w:szCs w:val="16"/>
              </w:rPr>
            </w:pPr>
          </w:p>
        </w:tc>
        <w:tc>
          <w:tcPr>
            <w:tcW w:w="79" w:type="pct"/>
            <w:tcBorders>
              <w:left w:val="nil"/>
              <w:right w:val="nil"/>
            </w:tcBorders>
          </w:tcPr>
          <w:p w14:paraId="7BE97F7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tcPr>
          <w:p w14:paraId="47CCC6C9" w14:textId="77777777" w:rsidR="008972EE" w:rsidRPr="00720984" w:rsidRDefault="008972EE" w:rsidP="008972EE">
            <w:pPr>
              <w:pStyle w:val="acctfourfigures"/>
              <w:tabs>
                <w:tab w:val="clear" w:pos="765"/>
                <w:tab w:val="decimal" w:pos="570"/>
              </w:tabs>
              <w:spacing w:line="240" w:lineRule="atLeast"/>
              <w:ind w:right="-70"/>
              <w:rPr>
                <w:sz w:val="16"/>
                <w:szCs w:val="16"/>
              </w:rPr>
            </w:pPr>
          </w:p>
        </w:tc>
        <w:tc>
          <w:tcPr>
            <w:tcW w:w="76" w:type="pct"/>
            <w:tcBorders>
              <w:left w:val="nil"/>
              <w:right w:val="nil"/>
            </w:tcBorders>
          </w:tcPr>
          <w:p w14:paraId="15F2E7E9"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left w:val="nil"/>
              <w:right w:val="nil"/>
            </w:tcBorders>
          </w:tcPr>
          <w:p w14:paraId="22B795C9" w14:textId="77777777" w:rsidR="008972EE" w:rsidRPr="00720984" w:rsidRDefault="008972EE" w:rsidP="008972EE">
            <w:pPr>
              <w:pStyle w:val="acctfourfigures"/>
              <w:tabs>
                <w:tab w:val="clear" w:pos="765"/>
                <w:tab w:val="decimal" w:pos="553"/>
              </w:tabs>
              <w:spacing w:line="240" w:lineRule="atLeast"/>
              <w:ind w:right="-144"/>
              <w:rPr>
                <w:sz w:val="16"/>
                <w:szCs w:val="16"/>
              </w:rPr>
            </w:pPr>
          </w:p>
        </w:tc>
        <w:tc>
          <w:tcPr>
            <w:tcW w:w="76" w:type="pct"/>
            <w:tcBorders>
              <w:left w:val="nil"/>
              <w:right w:val="nil"/>
            </w:tcBorders>
          </w:tcPr>
          <w:p w14:paraId="77FA0613"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left w:val="nil"/>
              <w:right w:val="nil"/>
            </w:tcBorders>
          </w:tcPr>
          <w:p w14:paraId="4DC800BC" w14:textId="77777777" w:rsidR="008972EE" w:rsidRPr="00720984" w:rsidRDefault="008972EE" w:rsidP="008972EE">
            <w:pPr>
              <w:pStyle w:val="acctfourfigures"/>
              <w:tabs>
                <w:tab w:val="clear" w:pos="765"/>
                <w:tab w:val="decimal" w:pos="553"/>
              </w:tabs>
              <w:spacing w:line="240" w:lineRule="atLeast"/>
              <w:ind w:right="-144"/>
              <w:rPr>
                <w:sz w:val="16"/>
                <w:szCs w:val="16"/>
              </w:rPr>
            </w:pPr>
          </w:p>
        </w:tc>
        <w:tc>
          <w:tcPr>
            <w:tcW w:w="86" w:type="pct"/>
            <w:tcBorders>
              <w:left w:val="nil"/>
              <w:right w:val="nil"/>
            </w:tcBorders>
          </w:tcPr>
          <w:p w14:paraId="0CD113A0"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right w:val="nil"/>
            </w:tcBorders>
          </w:tcPr>
          <w:p w14:paraId="4BEAA71C" w14:textId="77777777" w:rsidR="008972EE" w:rsidRPr="00720984" w:rsidRDefault="008972EE" w:rsidP="008972EE">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tcPr>
          <w:p w14:paraId="0419A9A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left w:val="nil"/>
              <w:right w:val="nil"/>
            </w:tcBorders>
          </w:tcPr>
          <w:p w14:paraId="678F16C8" w14:textId="77777777" w:rsidR="008972EE" w:rsidRPr="00720984" w:rsidRDefault="008972EE" w:rsidP="008972EE">
            <w:pPr>
              <w:pStyle w:val="acctfourfigures"/>
              <w:tabs>
                <w:tab w:val="clear" w:pos="765"/>
                <w:tab w:val="decimal" w:pos="432"/>
              </w:tabs>
              <w:spacing w:line="240" w:lineRule="atLeast"/>
              <w:ind w:right="-37"/>
              <w:rPr>
                <w:sz w:val="16"/>
                <w:szCs w:val="16"/>
              </w:rPr>
            </w:pPr>
          </w:p>
        </w:tc>
        <w:tc>
          <w:tcPr>
            <w:tcW w:w="79" w:type="pct"/>
            <w:tcBorders>
              <w:left w:val="nil"/>
              <w:right w:val="nil"/>
            </w:tcBorders>
          </w:tcPr>
          <w:p w14:paraId="7769D4B0"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left w:val="nil"/>
              <w:right w:val="nil"/>
            </w:tcBorders>
          </w:tcPr>
          <w:p w14:paraId="32116291" w14:textId="77777777" w:rsidR="008972EE" w:rsidRPr="00720984" w:rsidRDefault="008972EE" w:rsidP="008972EE">
            <w:pPr>
              <w:pStyle w:val="acctfourfigures"/>
              <w:tabs>
                <w:tab w:val="clear" w:pos="765"/>
                <w:tab w:val="decimal" w:pos="474"/>
              </w:tabs>
              <w:spacing w:line="240" w:lineRule="atLeast"/>
              <w:ind w:right="-37"/>
              <w:rPr>
                <w:sz w:val="16"/>
                <w:szCs w:val="16"/>
              </w:rPr>
            </w:pPr>
          </w:p>
        </w:tc>
        <w:tc>
          <w:tcPr>
            <w:tcW w:w="80" w:type="pct"/>
          </w:tcPr>
          <w:p w14:paraId="5FFF2D9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Pr>
          <w:p w14:paraId="5B85D12D" w14:textId="77777777" w:rsidR="008972EE" w:rsidRPr="00720984" w:rsidRDefault="008972EE" w:rsidP="008972EE">
            <w:pPr>
              <w:pStyle w:val="acctfourfigures"/>
              <w:tabs>
                <w:tab w:val="clear" w:pos="765"/>
                <w:tab w:val="decimal" w:pos="693"/>
              </w:tabs>
              <w:spacing w:line="240" w:lineRule="atLeast"/>
              <w:ind w:right="-37"/>
              <w:rPr>
                <w:sz w:val="16"/>
                <w:szCs w:val="16"/>
              </w:rPr>
            </w:pPr>
          </w:p>
        </w:tc>
        <w:tc>
          <w:tcPr>
            <w:tcW w:w="76" w:type="pct"/>
          </w:tcPr>
          <w:p w14:paraId="37B68FD4"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4" w:type="pct"/>
          </w:tcPr>
          <w:p w14:paraId="71B881BE" w14:textId="77777777" w:rsidR="008972EE" w:rsidRPr="00720984" w:rsidRDefault="008972EE" w:rsidP="008972EE">
            <w:pPr>
              <w:pStyle w:val="acctfourfigures"/>
              <w:tabs>
                <w:tab w:val="clear" w:pos="765"/>
                <w:tab w:val="decimal" w:pos="596"/>
              </w:tabs>
              <w:spacing w:line="240" w:lineRule="atLeast"/>
              <w:ind w:right="-37"/>
              <w:rPr>
                <w:sz w:val="16"/>
                <w:szCs w:val="16"/>
              </w:rPr>
            </w:pPr>
          </w:p>
        </w:tc>
      </w:tr>
      <w:tr w:rsidR="008972EE" w:rsidRPr="00720984" w14:paraId="6FADDDF4" w14:textId="77777777" w:rsidTr="008F2C26">
        <w:trPr>
          <w:jc w:val="center"/>
        </w:trPr>
        <w:tc>
          <w:tcPr>
            <w:tcW w:w="890" w:type="pct"/>
            <w:tcBorders>
              <w:top w:val="nil"/>
              <w:left w:val="nil"/>
              <w:bottom w:val="nil"/>
              <w:right w:val="nil"/>
            </w:tcBorders>
          </w:tcPr>
          <w:p w14:paraId="5FAFD267" w14:textId="77777777" w:rsidR="008972EE" w:rsidRPr="00720984" w:rsidRDefault="008972EE" w:rsidP="008972EE">
            <w:pPr>
              <w:shd w:val="clear" w:color="auto" w:fill="FFFFFF"/>
              <w:spacing w:line="240" w:lineRule="atLeast"/>
              <w:ind w:left="180" w:right="-79" w:hanging="180"/>
              <w:rPr>
                <w:b/>
                <w:bCs/>
                <w:i/>
                <w:iCs/>
                <w:sz w:val="16"/>
                <w:szCs w:val="16"/>
              </w:rPr>
            </w:pPr>
            <w:r w:rsidRPr="00720984">
              <w:rPr>
                <w:b/>
                <w:bCs/>
                <w:i/>
                <w:iCs/>
                <w:sz w:val="16"/>
                <w:szCs w:val="16"/>
              </w:rPr>
              <w:t>Information about reportable segments</w:t>
            </w:r>
          </w:p>
        </w:tc>
        <w:tc>
          <w:tcPr>
            <w:tcW w:w="270" w:type="pct"/>
            <w:tcBorders>
              <w:left w:val="nil"/>
              <w:right w:val="nil"/>
            </w:tcBorders>
          </w:tcPr>
          <w:p w14:paraId="7727B126" w14:textId="77777777" w:rsidR="008972EE" w:rsidRPr="00720984" w:rsidRDefault="008972EE" w:rsidP="008972EE">
            <w:pPr>
              <w:pStyle w:val="acctfourfigures"/>
              <w:tabs>
                <w:tab w:val="clear" w:pos="765"/>
                <w:tab w:val="decimal" w:pos="701"/>
              </w:tabs>
              <w:spacing w:line="240" w:lineRule="atLeast"/>
              <w:ind w:right="-37"/>
              <w:rPr>
                <w:sz w:val="16"/>
                <w:szCs w:val="16"/>
                <w:cs/>
                <w:lang w:val="en-US" w:bidi="th-TH"/>
              </w:rPr>
            </w:pPr>
          </w:p>
        </w:tc>
        <w:tc>
          <w:tcPr>
            <w:tcW w:w="76" w:type="pct"/>
            <w:tcBorders>
              <w:left w:val="nil"/>
              <w:right w:val="nil"/>
            </w:tcBorders>
          </w:tcPr>
          <w:p w14:paraId="48C4090C"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left w:val="nil"/>
              <w:right w:val="nil"/>
            </w:tcBorders>
          </w:tcPr>
          <w:p w14:paraId="239BF025" w14:textId="77777777" w:rsidR="008972EE" w:rsidRPr="00720984" w:rsidRDefault="008972EE" w:rsidP="008972EE">
            <w:pPr>
              <w:pStyle w:val="acctfourfigures"/>
              <w:tabs>
                <w:tab w:val="clear" w:pos="765"/>
                <w:tab w:val="decimal" w:pos="682"/>
              </w:tabs>
              <w:spacing w:line="240" w:lineRule="atLeast"/>
              <w:ind w:left="-119" w:right="-150"/>
              <w:rPr>
                <w:sz w:val="16"/>
                <w:szCs w:val="16"/>
                <w:cs/>
                <w:lang w:bidi="th-TH"/>
              </w:rPr>
            </w:pPr>
          </w:p>
        </w:tc>
        <w:tc>
          <w:tcPr>
            <w:tcW w:w="78" w:type="pct"/>
            <w:tcBorders>
              <w:left w:val="nil"/>
              <w:right w:val="nil"/>
            </w:tcBorders>
          </w:tcPr>
          <w:p w14:paraId="30588CA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tcPr>
          <w:p w14:paraId="50192BB3" w14:textId="77777777" w:rsidR="008972EE" w:rsidRPr="00720984" w:rsidRDefault="008972EE" w:rsidP="008972EE">
            <w:pPr>
              <w:pStyle w:val="acctfourfigures"/>
              <w:tabs>
                <w:tab w:val="clear" w:pos="765"/>
                <w:tab w:val="decimal" w:pos="675"/>
              </w:tabs>
              <w:spacing w:line="240" w:lineRule="atLeast"/>
              <w:ind w:right="-37"/>
              <w:rPr>
                <w:sz w:val="16"/>
                <w:szCs w:val="16"/>
              </w:rPr>
            </w:pPr>
          </w:p>
        </w:tc>
        <w:tc>
          <w:tcPr>
            <w:tcW w:w="79" w:type="pct"/>
            <w:tcBorders>
              <w:left w:val="nil"/>
              <w:right w:val="nil"/>
            </w:tcBorders>
          </w:tcPr>
          <w:p w14:paraId="70AE58F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6B985EB0" w14:textId="77777777" w:rsidR="008972EE" w:rsidRPr="00720984" w:rsidRDefault="008972EE" w:rsidP="008972EE">
            <w:pPr>
              <w:pStyle w:val="acctfourfigures"/>
              <w:tabs>
                <w:tab w:val="clear" w:pos="765"/>
                <w:tab w:val="decimal" w:pos="675"/>
              </w:tabs>
              <w:spacing w:line="240" w:lineRule="atLeast"/>
              <w:ind w:right="-37"/>
              <w:rPr>
                <w:sz w:val="16"/>
                <w:szCs w:val="16"/>
              </w:rPr>
            </w:pPr>
          </w:p>
        </w:tc>
        <w:tc>
          <w:tcPr>
            <w:tcW w:w="79" w:type="pct"/>
            <w:tcBorders>
              <w:left w:val="nil"/>
              <w:right w:val="nil"/>
            </w:tcBorders>
          </w:tcPr>
          <w:p w14:paraId="4F75671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tcPr>
          <w:p w14:paraId="6601DA5D" w14:textId="77777777" w:rsidR="008972EE" w:rsidRPr="00720984" w:rsidRDefault="008972EE" w:rsidP="008972EE">
            <w:pPr>
              <w:pStyle w:val="acctfourfigures"/>
              <w:tabs>
                <w:tab w:val="clear" w:pos="765"/>
                <w:tab w:val="decimal" w:pos="570"/>
              </w:tabs>
              <w:spacing w:line="240" w:lineRule="atLeast"/>
              <w:ind w:right="-70"/>
              <w:rPr>
                <w:sz w:val="16"/>
                <w:szCs w:val="16"/>
              </w:rPr>
            </w:pPr>
          </w:p>
        </w:tc>
        <w:tc>
          <w:tcPr>
            <w:tcW w:w="76" w:type="pct"/>
            <w:tcBorders>
              <w:left w:val="nil"/>
              <w:right w:val="nil"/>
            </w:tcBorders>
          </w:tcPr>
          <w:p w14:paraId="70231446"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left w:val="nil"/>
              <w:right w:val="nil"/>
            </w:tcBorders>
          </w:tcPr>
          <w:p w14:paraId="0CCDB041" w14:textId="77777777" w:rsidR="008972EE" w:rsidRPr="00720984" w:rsidRDefault="008972EE" w:rsidP="008972EE">
            <w:pPr>
              <w:pStyle w:val="acctfourfigures"/>
              <w:tabs>
                <w:tab w:val="clear" w:pos="765"/>
                <w:tab w:val="decimal" w:pos="553"/>
              </w:tabs>
              <w:spacing w:line="240" w:lineRule="atLeast"/>
              <w:ind w:right="-144"/>
              <w:rPr>
                <w:sz w:val="16"/>
                <w:szCs w:val="16"/>
              </w:rPr>
            </w:pPr>
          </w:p>
        </w:tc>
        <w:tc>
          <w:tcPr>
            <w:tcW w:w="76" w:type="pct"/>
            <w:tcBorders>
              <w:left w:val="nil"/>
              <w:right w:val="nil"/>
            </w:tcBorders>
          </w:tcPr>
          <w:p w14:paraId="49EF539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left w:val="nil"/>
              <w:right w:val="nil"/>
            </w:tcBorders>
          </w:tcPr>
          <w:p w14:paraId="7D67184D" w14:textId="77777777" w:rsidR="008972EE" w:rsidRPr="00720984" w:rsidRDefault="008972EE" w:rsidP="008972EE">
            <w:pPr>
              <w:pStyle w:val="acctfourfigures"/>
              <w:tabs>
                <w:tab w:val="clear" w:pos="765"/>
                <w:tab w:val="decimal" w:pos="553"/>
              </w:tabs>
              <w:spacing w:line="240" w:lineRule="atLeast"/>
              <w:ind w:right="-144"/>
              <w:rPr>
                <w:sz w:val="16"/>
                <w:szCs w:val="16"/>
              </w:rPr>
            </w:pPr>
          </w:p>
        </w:tc>
        <w:tc>
          <w:tcPr>
            <w:tcW w:w="86" w:type="pct"/>
            <w:tcBorders>
              <w:left w:val="nil"/>
              <w:right w:val="nil"/>
            </w:tcBorders>
          </w:tcPr>
          <w:p w14:paraId="771C4E9C"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right w:val="nil"/>
            </w:tcBorders>
          </w:tcPr>
          <w:p w14:paraId="1400B4A1" w14:textId="77777777" w:rsidR="008972EE" w:rsidRPr="00720984" w:rsidRDefault="008972EE" w:rsidP="008972EE">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tcPr>
          <w:p w14:paraId="7A1E4500"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left w:val="nil"/>
              <w:right w:val="nil"/>
            </w:tcBorders>
          </w:tcPr>
          <w:p w14:paraId="7649F9E6" w14:textId="77777777" w:rsidR="008972EE" w:rsidRPr="00720984" w:rsidRDefault="008972EE" w:rsidP="008972EE">
            <w:pPr>
              <w:pStyle w:val="acctfourfigures"/>
              <w:tabs>
                <w:tab w:val="clear" w:pos="765"/>
                <w:tab w:val="decimal" w:pos="432"/>
              </w:tabs>
              <w:spacing w:line="240" w:lineRule="atLeast"/>
              <w:ind w:right="-37"/>
              <w:rPr>
                <w:sz w:val="16"/>
                <w:szCs w:val="16"/>
              </w:rPr>
            </w:pPr>
          </w:p>
        </w:tc>
        <w:tc>
          <w:tcPr>
            <w:tcW w:w="79" w:type="pct"/>
            <w:tcBorders>
              <w:left w:val="nil"/>
              <w:right w:val="nil"/>
            </w:tcBorders>
          </w:tcPr>
          <w:p w14:paraId="0F04D1C9"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left w:val="nil"/>
              <w:right w:val="nil"/>
            </w:tcBorders>
          </w:tcPr>
          <w:p w14:paraId="46F0CEC8" w14:textId="77777777" w:rsidR="008972EE" w:rsidRPr="00720984" w:rsidRDefault="008972EE" w:rsidP="008972EE">
            <w:pPr>
              <w:pStyle w:val="acctfourfigures"/>
              <w:tabs>
                <w:tab w:val="clear" w:pos="765"/>
                <w:tab w:val="decimal" w:pos="474"/>
              </w:tabs>
              <w:spacing w:line="240" w:lineRule="atLeast"/>
              <w:ind w:right="-37"/>
              <w:rPr>
                <w:sz w:val="16"/>
                <w:szCs w:val="16"/>
              </w:rPr>
            </w:pPr>
          </w:p>
        </w:tc>
        <w:tc>
          <w:tcPr>
            <w:tcW w:w="80" w:type="pct"/>
          </w:tcPr>
          <w:p w14:paraId="1F39A26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Pr>
          <w:p w14:paraId="01190C4A" w14:textId="77777777" w:rsidR="008972EE" w:rsidRPr="00720984" w:rsidRDefault="008972EE" w:rsidP="008972EE">
            <w:pPr>
              <w:pStyle w:val="acctfourfigures"/>
              <w:tabs>
                <w:tab w:val="clear" w:pos="765"/>
                <w:tab w:val="left" w:pos="321"/>
                <w:tab w:val="decimal" w:pos="693"/>
              </w:tabs>
              <w:spacing w:line="240" w:lineRule="atLeast"/>
              <w:ind w:right="-37"/>
              <w:rPr>
                <w:sz w:val="16"/>
                <w:szCs w:val="16"/>
              </w:rPr>
            </w:pPr>
          </w:p>
        </w:tc>
        <w:tc>
          <w:tcPr>
            <w:tcW w:w="76" w:type="pct"/>
          </w:tcPr>
          <w:p w14:paraId="38F91A72"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4" w:type="pct"/>
          </w:tcPr>
          <w:p w14:paraId="47785DA8" w14:textId="77777777" w:rsidR="008972EE" w:rsidRPr="00720984" w:rsidRDefault="008972EE" w:rsidP="008972EE">
            <w:pPr>
              <w:pStyle w:val="acctfourfigures"/>
              <w:tabs>
                <w:tab w:val="clear" w:pos="765"/>
                <w:tab w:val="decimal" w:pos="596"/>
              </w:tabs>
              <w:spacing w:line="240" w:lineRule="atLeast"/>
              <w:ind w:right="-37"/>
              <w:rPr>
                <w:sz w:val="16"/>
                <w:szCs w:val="16"/>
              </w:rPr>
            </w:pPr>
          </w:p>
        </w:tc>
      </w:tr>
      <w:tr w:rsidR="008972EE" w:rsidRPr="00720984" w14:paraId="4B54E1A9" w14:textId="77777777" w:rsidTr="008F2C26">
        <w:trPr>
          <w:jc w:val="center"/>
        </w:trPr>
        <w:tc>
          <w:tcPr>
            <w:tcW w:w="890" w:type="pct"/>
            <w:tcBorders>
              <w:top w:val="nil"/>
              <w:left w:val="nil"/>
              <w:bottom w:val="nil"/>
              <w:right w:val="nil"/>
            </w:tcBorders>
          </w:tcPr>
          <w:p w14:paraId="7C28D75E" w14:textId="77777777" w:rsidR="008972EE" w:rsidRPr="00720984" w:rsidRDefault="008972EE" w:rsidP="008972EE">
            <w:pPr>
              <w:shd w:val="clear" w:color="auto" w:fill="FFFFFF"/>
              <w:spacing w:line="240" w:lineRule="atLeast"/>
              <w:ind w:left="180" w:right="-79" w:hanging="180"/>
              <w:rPr>
                <w:sz w:val="16"/>
                <w:szCs w:val="16"/>
              </w:rPr>
            </w:pPr>
            <w:r w:rsidRPr="00720984">
              <w:rPr>
                <w:sz w:val="16"/>
                <w:szCs w:val="16"/>
              </w:rPr>
              <w:t>External revenue</w:t>
            </w:r>
          </w:p>
        </w:tc>
        <w:tc>
          <w:tcPr>
            <w:tcW w:w="270" w:type="pct"/>
            <w:tcBorders>
              <w:left w:val="nil"/>
              <w:right w:val="nil"/>
            </w:tcBorders>
          </w:tcPr>
          <w:p w14:paraId="45DB298F" w14:textId="29D162C5" w:rsidR="008972EE" w:rsidRPr="00CC700E" w:rsidRDefault="00037C55" w:rsidP="008972EE">
            <w:pPr>
              <w:pStyle w:val="acctfourfigures"/>
              <w:tabs>
                <w:tab w:val="clear" w:pos="765"/>
                <w:tab w:val="decimal" w:pos="701"/>
              </w:tabs>
              <w:spacing w:line="240" w:lineRule="atLeast"/>
              <w:ind w:right="-37"/>
              <w:rPr>
                <w:sz w:val="16"/>
                <w:szCs w:val="16"/>
              </w:rPr>
            </w:pPr>
            <w:r>
              <w:rPr>
                <w:sz w:val="16"/>
                <w:szCs w:val="16"/>
              </w:rPr>
              <w:t>2,</w:t>
            </w:r>
            <w:r w:rsidR="00DE2EF9">
              <w:rPr>
                <w:sz w:val="16"/>
                <w:szCs w:val="16"/>
              </w:rPr>
              <w:t>463,335</w:t>
            </w:r>
          </w:p>
        </w:tc>
        <w:tc>
          <w:tcPr>
            <w:tcW w:w="76" w:type="pct"/>
            <w:tcBorders>
              <w:top w:val="nil"/>
              <w:left w:val="nil"/>
              <w:right w:val="nil"/>
            </w:tcBorders>
          </w:tcPr>
          <w:p w14:paraId="03D628E5"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left w:val="nil"/>
              <w:right w:val="nil"/>
            </w:tcBorders>
          </w:tcPr>
          <w:p w14:paraId="49EB99C8" w14:textId="01EA6A47" w:rsidR="008972EE" w:rsidRPr="00720984" w:rsidRDefault="008972EE" w:rsidP="008972EE">
            <w:pPr>
              <w:pStyle w:val="acctfourfigures"/>
              <w:tabs>
                <w:tab w:val="clear" w:pos="765"/>
                <w:tab w:val="decimal" w:pos="682"/>
              </w:tabs>
              <w:spacing w:line="240" w:lineRule="atLeast"/>
              <w:ind w:left="-119" w:right="-150"/>
              <w:rPr>
                <w:sz w:val="16"/>
                <w:szCs w:val="16"/>
              </w:rPr>
            </w:pPr>
            <w:r>
              <w:rPr>
                <w:sz w:val="16"/>
                <w:szCs w:val="16"/>
              </w:rPr>
              <w:t>2,407,548</w:t>
            </w:r>
          </w:p>
        </w:tc>
        <w:tc>
          <w:tcPr>
            <w:tcW w:w="78" w:type="pct"/>
            <w:tcBorders>
              <w:top w:val="nil"/>
              <w:left w:val="nil"/>
              <w:right w:val="nil"/>
            </w:tcBorders>
          </w:tcPr>
          <w:p w14:paraId="6E775729"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top w:val="nil"/>
              <w:left w:val="nil"/>
              <w:right w:val="nil"/>
            </w:tcBorders>
          </w:tcPr>
          <w:p w14:paraId="7357A100" w14:textId="3DABA256" w:rsidR="008972EE" w:rsidRPr="00720984" w:rsidRDefault="00CF150E" w:rsidP="008972EE">
            <w:pPr>
              <w:pStyle w:val="acctfourfigures"/>
              <w:tabs>
                <w:tab w:val="clear" w:pos="765"/>
                <w:tab w:val="decimal" w:pos="480"/>
              </w:tabs>
              <w:spacing w:line="240" w:lineRule="atLeast"/>
              <w:ind w:right="-37"/>
              <w:jc w:val="right"/>
              <w:rPr>
                <w:sz w:val="16"/>
                <w:szCs w:val="16"/>
              </w:rPr>
            </w:pPr>
            <w:r>
              <w:rPr>
                <w:sz w:val="16"/>
                <w:szCs w:val="16"/>
              </w:rPr>
              <w:t>1,092</w:t>
            </w:r>
            <w:r w:rsidR="00226592">
              <w:rPr>
                <w:sz w:val="16"/>
                <w:szCs w:val="16"/>
              </w:rPr>
              <w:t>,715</w:t>
            </w:r>
          </w:p>
        </w:tc>
        <w:tc>
          <w:tcPr>
            <w:tcW w:w="79" w:type="pct"/>
            <w:tcBorders>
              <w:top w:val="nil"/>
              <w:left w:val="nil"/>
              <w:right w:val="nil"/>
            </w:tcBorders>
          </w:tcPr>
          <w:p w14:paraId="03C8666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top w:val="nil"/>
              <w:left w:val="nil"/>
              <w:right w:val="nil"/>
            </w:tcBorders>
          </w:tcPr>
          <w:p w14:paraId="3A0E2CF4" w14:textId="2854F618" w:rsidR="008972EE" w:rsidRPr="00720984" w:rsidRDefault="008972EE" w:rsidP="008972EE">
            <w:pPr>
              <w:pStyle w:val="acctfourfigures"/>
              <w:tabs>
                <w:tab w:val="clear" w:pos="765"/>
                <w:tab w:val="decimal" w:pos="675"/>
              </w:tabs>
              <w:spacing w:line="240" w:lineRule="atLeast"/>
              <w:ind w:right="-37"/>
              <w:rPr>
                <w:sz w:val="16"/>
                <w:szCs w:val="16"/>
              </w:rPr>
            </w:pPr>
            <w:r>
              <w:rPr>
                <w:sz w:val="16"/>
                <w:szCs w:val="16"/>
              </w:rPr>
              <w:t>1,136,194</w:t>
            </w:r>
          </w:p>
        </w:tc>
        <w:tc>
          <w:tcPr>
            <w:tcW w:w="79" w:type="pct"/>
            <w:tcBorders>
              <w:top w:val="nil"/>
              <w:left w:val="nil"/>
              <w:right w:val="nil"/>
            </w:tcBorders>
          </w:tcPr>
          <w:p w14:paraId="4CDF5FD0"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top w:val="nil"/>
              <w:left w:val="nil"/>
              <w:right w:val="nil"/>
            </w:tcBorders>
          </w:tcPr>
          <w:p w14:paraId="306B79DE" w14:textId="40A45911" w:rsidR="008972EE" w:rsidRPr="00720984" w:rsidRDefault="00EC71C9" w:rsidP="008972EE">
            <w:pPr>
              <w:pStyle w:val="acctfourfigures"/>
              <w:tabs>
                <w:tab w:val="clear" w:pos="765"/>
                <w:tab w:val="decimal" w:pos="642"/>
              </w:tabs>
              <w:spacing w:line="240" w:lineRule="atLeast"/>
              <w:ind w:right="-144"/>
              <w:rPr>
                <w:sz w:val="16"/>
                <w:szCs w:val="16"/>
              </w:rPr>
            </w:pPr>
            <w:r>
              <w:rPr>
                <w:sz w:val="16"/>
                <w:szCs w:val="16"/>
              </w:rPr>
              <w:t>739,731</w:t>
            </w:r>
          </w:p>
        </w:tc>
        <w:tc>
          <w:tcPr>
            <w:tcW w:w="76" w:type="pct"/>
            <w:tcBorders>
              <w:top w:val="nil"/>
              <w:left w:val="nil"/>
              <w:right w:val="nil"/>
            </w:tcBorders>
          </w:tcPr>
          <w:p w14:paraId="262F022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top w:val="nil"/>
              <w:left w:val="nil"/>
              <w:right w:val="nil"/>
            </w:tcBorders>
          </w:tcPr>
          <w:p w14:paraId="747371F4" w14:textId="196C53A0" w:rsidR="008972EE" w:rsidRPr="00720984" w:rsidRDefault="008972EE" w:rsidP="008972EE">
            <w:pPr>
              <w:pStyle w:val="acctfourfigures"/>
              <w:tabs>
                <w:tab w:val="clear" w:pos="765"/>
                <w:tab w:val="decimal" w:pos="553"/>
              </w:tabs>
              <w:spacing w:line="240" w:lineRule="atLeast"/>
              <w:ind w:right="-144"/>
              <w:rPr>
                <w:sz w:val="16"/>
                <w:szCs w:val="16"/>
              </w:rPr>
            </w:pPr>
            <w:r>
              <w:rPr>
                <w:sz w:val="16"/>
                <w:szCs w:val="16"/>
              </w:rPr>
              <w:t>619,454</w:t>
            </w:r>
          </w:p>
        </w:tc>
        <w:tc>
          <w:tcPr>
            <w:tcW w:w="76" w:type="pct"/>
            <w:tcBorders>
              <w:top w:val="nil"/>
              <w:left w:val="nil"/>
              <w:right w:val="nil"/>
            </w:tcBorders>
          </w:tcPr>
          <w:p w14:paraId="0BE79647"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top w:val="nil"/>
              <w:left w:val="nil"/>
              <w:right w:val="nil"/>
            </w:tcBorders>
          </w:tcPr>
          <w:p w14:paraId="4E7CE65A" w14:textId="1130C12C" w:rsidR="008972EE" w:rsidRPr="00720984" w:rsidRDefault="00FC56F6" w:rsidP="008972EE">
            <w:pPr>
              <w:pStyle w:val="acctfourfigures"/>
              <w:tabs>
                <w:tab w:val="clear" w:pos="765"/>
                <w:tab w:val="decimal" w:pos="553"/>
              </w:tabs>
              <w:spacing w:line="240" w:lineRule="atLeast"/>
              <w:ind w:right="-144"/>
              <w:rPr>
                <w:sz w:val="16"/>
                <w:szCs w:val="16"/>
              </w:rPr>
            </w:pPr>
            <w:r>
              <w:rPr>
                <w:sz w:val="16"/>
                <w:szCs w:val="16"/>
              </w:rPr>
              <w:t>132,8</w:t>
            </w:r>
            <w:r w:rsidR="007B4CD7">
              <w:rPr>
                <w:sz w:val="16"/>
                <w:szCs w:val="16"/>
              </w:rPr>
              <w:t>33</w:t>
            </w:r>
          </w:p>
        </w:tc>
        <w:tc>
          <w:tcPr>
            <w:tcW w:w="86" w:type="pct"/>
            <w:tcBorders>
              <w:top w:val="nil"/>
              <w:left w:val="nil"/>
              <w:right w:val="nil"/>
            </w:tcBorders>
          </w:tcPr>
          <w:p w14:paraId="289DEC41"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top w:val="nil"/>
              <w:left w:val="nil"/>
              <w:right w:val="nil"/>
            </w:tcBorders>
          </w:tcPr>
          <w:p w14:paraId="4D7D401F" w14:textId="416A7CF5" w:rsidR="008972EE" w:rsidRPr="00720984" w:rsidRDefault="008972EE" w:rsidP="008972EE">
            <w:pPr>
              <w:pStyle w:val="acctfourfigures"/>
              <w:tabs>
                <w:tab w:val="clear" w:pos="765"/>
                <w:tab w:val="decimal" w:pos="638"/>
              </w:tabs>
              <w:spacing w:line="240" w:lineRule="atLeast"/>
              <w:ind w:left="-127" w:right="-116"/>
              <w:rPr>
                <w:sz w:val="16"/>
                <w:szCs w:val="16"/>
              </w:rPr>
            </w:pPr>
            <w:r>
              <w:rPr>
                <w:sz w:val="16"/>
                <w:szCs w:val="16"/>
              </w:rPr>
              <w:t>122,595</w:t>
            </w:r>
          </w:p>
        </w:tc>
        <w:tc>
          <w:tcPr>
            <w:tcW w:w="79" w:type="pct"/>
            <w:tcBorders>
              <w:top w:val="nil"/>
              <w:left w:val="nil"/>
              <w:right w:val="nil"/>
            </w:tcBorders>
          </w:tcPr>
          <w:p w14:paraId="5911BC2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top w:val="nil"/>
              <w:left w:val="nil"/>
              <w:right w:val="nil"/>
            </w:tcBorders>
          </w:tcPr>
          <w:p w14:paraId="186CFF2A" w14:textId="166F78DF" w:rsidR="008972EE" w:rsidRPr="00720984" w:rsidRDefault="007B4CD7" w:rsidP="008972EE">
            <w:pPr>
              <w:pStyle w:val="acctfourfigures"/>
              <w:tabs>
                <w:tab w:val="clear" w:pos="765"/>
                <w:tab w:val="decimal" w:pos="432"/>
              </w:tabs>
              <w:spacing w:line="240" w:lineRule="atLeast"/>
              <w:ind w:right="-37"/>
              <w:rPr>
                <w:sz w:val="16"/>
                <w:szCs w:val="16"/>
              </w:rPr>
            </w:pPr>
            <w:r>
              <w:rPr>
                <w:sz w:val="16"/>
                <w:szCs w:val="16"/>
              </w:rPr>
              <w:t>-</w:t>
            </w:r>
          </w:p>
        </w:tc>
        <w:tc>
          <w:tcPr>
            <w:tcW w:w="79" w:type="pct"/>
            <w:tcBorders>
              <w:top w:val="nil"/>
              <w:left w:val="nil"/>
              <w:right w:val="nil"/>
            </w:tcBorders>
          </w:tcPr>
          <w:p w14:paraId="2885A88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top w:val="nil"/>
              <w:left w:val="nil"/>
              <w:right w:val="nil"/>
            </w:tcBorders>
          </w:tcPr>
          <w:p w14:paraId="2AA00F34" w14:textId="05C59A5A" w:rsidR="008972EE" w:rsidRPr="00720984" w:rsidRDefault="008972EE" w:rsidP="008972EE">
            <w:pPr>
              <w:pStyle w:val="acctfourfigures"/>
              <w:tabs>
                <w:tab w:val="clear" w:pos="765"/>
                <w:tab w:val="decimal" w:pos="474"/>
              </w:tabs>
              <w:spacing w:line="240" w:lineRule="atLeast"/>
              <w:ind w:right="-37"/>
              <w:rPr>
                <w:sz w:val="16"/>
                <w:szCs w:val="16"/>
              </w:rPr>
            </w:pPr>
            <w:r>
              <w:rPr>
                <w:sz w:val="16"/>
                <w:szCs w:val="16"/>
              </w:rPr>
              <w:t>-</w:t>
            </w:r>
          </w:p>
        </w:tc>
        <w:tc>
          <w:tcPr>
            <w:tcW w:w="80" w:type="pct"/>
          </w:tcPr>
          <w:p w14:paraId="5973F98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Pr>
          <w:p w14:paraId="5138C6B9" w14:textId="26B7AED5" w:rsidR="008972EE" w:rsidRPr="00720984" w:rsidRDefault="007B4CD7" w:rsidP="008972EE">
            <w:pPr>
              <w:pStyle w:val="acctfourfigures"/>
              <w:tabs>
                <w:tab w:val="clear" w:pos="765"/>
                <w:tab w:val="decimal" w:pos="630"/>
              </w:tabs>
              <w:spacing w:line="240" w:lineRule="atLeast"/>
              <w:ind w:right="-37"/>
              <w:rPr>
                <w:sz w:val="16"/>
                <w:szCs w:val="16"/>
              </w:rPr>
            </w:pPr>
            <w:r>
              <w:rPr>
                <w:sz w:val="16"/>
                <w:szCs w:val="16"/>
              </w:rPr>
              <w:t>4,428,614</w:t>
            </w:r>
          </w:p>
        </w:tc>
        <w:tc>
          <w:tcPr>
            <w:tcW w:w="76" w:type="pct"/>
          </w:tcPr>
          <w:p w14:paraId="0A2C8BC4"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4" w:type="pct"/>
          </w:tcPr>
          <w:p w14:paraId="69FA8889" w14:textId="7A9D3477" w:rsidR="008972EE" w:rsidRPr="00720984" w:rsidRDefault="008972EE" w:rsidP="008972EE">
            <w:pPr>
              <w:pStyle w:val="acctfourfigures"/>
              <w:tabs>
                <w:tab w:val="clear" w:pos="765"/>
                <w:tab w:val="decimal" w:pos="690"/>
              </w:tabs>
              <w:spacing w:line="240" w:lineRule="atLeast"/>
              <w:ind w:right="-37"/>
              <w:jc w:val="center"/>
              <w:rPr>
                <w:sz w:val="16"/>
                <w:szCs w:val="16"/>
              </w:rPr>
            </w:pPr>
            <w:r>
              <w:rPr>
                <w:sz w:val="16"/>
                <w:szCs w:val="16"/>
              </w:rPr>
              <w:t>4,285,791</w:t>
            </w:r>
          </w:p>
        </w:tc>
      </w:tr>
      <w:tr w:rsidR="008972EE" w:rsidRPr="00720984" w14:paraId="4D6908AC" w14:textId="77777777" w:rsidTr="008F2C26">
        <w:trPr>
          <w:jc w:val="center"/>
        </w:trPr>
        <w:tc>
          <w:tcPr>
            <w:tcW w:w="890" w:type="pct"/>
            <w:tcBorders>
              <w:top w:val="nil"/>
              <w:left w:val="nil"/>
              <w:bottom w:val="nil"/>
              <w:right w:val="nil"/>
            </w:tcBorders>
          </w:tcPr>
          <w:p w14:paraId="1261EDD5" w14:textId="77777777" w:rsidR="008972EE" w:rsidRPr="00720984" w:rsidRDefault="008972EE" w:rsidP="008972EE">
            <w:pPr>
              <w:shd w:val="clear" w:color="auto" w:fill="FFFFFF"/>
              <w:spacing w:line="240" w:lineRule="atLeast"/>
              <w:ind w:left="180" w:right="-79" w:hanging="180"/>
              <w:rPr>
                <w:sz w:val="16"/>
                <w:szCs w:val="16"/>
              </w:rPr>
            </w:pPr>
            <w:r w:rsidRPr="00720984">
              <w:rPr>
                <w:sz w:val="16"/>
                <w:szCs w:val="16"/>
              </w:rPr>
              <w:t>Inter-segment revenue</w:t>
            </w:r>
          </w:p>
        </w:tc>
        <w:tc>
          <w:tcPr>
            <w:tcW w:w="270" w:type="pct"/>
            <w:tcBorders>
              <w:left w:val="nil"/>
              <w:right w:val="nil"/>
            </w:tcBorders>
          </w:tcPr>
          <w:p w14:paraId="51EDCB43" w14:textId="2E886AB4" w:rsidR="008972EE" w:rsidRPr="00720984" w:rsidRDefault="003A2549" w:rsidP="008972EE">
            <w:pPr>
              <w:pStyle w:val="acctfourfigures"/>
              <w:tabs>
                <w:tab w:val="clear" w:pos="765"/>
                <w:tab w:val="decimal" w:pos="699"/>
              </w:tabs>
              <w:spacing w:line="240" w:lineRule="atLeast"/>
              <w:ind w:right="-37"/>
              <w:rPr>
                <w:sz w:val="16"/>
                <w:szCs w:val="16"/>
              </w:rPr>
            </w:pPr>
            <w:r>
              <w:rPr>
                <w:sz w:val="16"/>
                <w:szCs w:val="16"/>
              </w:rPr>
              <w:t>161,690</w:t>
            </w:r>
          </w:p>
        </w:tc>
        <w:tc>
          <w:tcPr>
            <w:tcW w:w="76" w:type="pct"/>
            <w:tcBorders>
              <w:left w:val="nil"/>
              <w:right w:val="nil"/>
            </w:tcBorders>
          </w:tcPr>
          <w:p w14:paraId="2A9B9CB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left w:val="nil"/>
              <w:right w:val="nil"/>
            </w:tcBorders>
          </w:tcPr>
          <w:p w14:paraId="2ED8B882" w14:textId="0DAEC191" w:rsidR="008972EE" w:rsidRPr="00720984" w:rsidRDefault="008972EE" w:rsidP="008972EE">
            <w:pPr>
              <w:pStyle w:val="acctfourfigures"/>
              <w:tabs>
                <w:tab w:val="clear" w:pos="765"/>
                <w:tab w:val="decimal" w:pos="682"/>
              </w:tabs>
              <w:spacing w:line="240" w:lineRule="atLeast"/>
              <w:ind w:left="-119" w:right="-150"/>
              <w:rPr>
                <w:sz w:val="16"/>
                <w:szCs w:val="16"/>
              </w:rPr>
            </w:pPr>
            <w:r>
              <w:rPr>
                <w:sz w:val="16"/>
                <w:szCs w:val="16"/>
              </w:rPr>
              <w:t>198,395</w:t>
            </w:r>
          </w:p>
        </w:tc>
        <w:tc>
          <w:tcPr>
            <w:tcW w:w="78" w:type="pct"/>
            <w:tcBorders>
              <w:left w:val="nil"/>
              <w:right w:val="nil"/>
            </w:tcBorders>
          </w:tcPr>
          <w:p w14:paraId="4B2B0F65"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tcPr>
          <w:p w14:paraId="4DFA6A0F" w14:textId="59389D93" w:rsidR="008972EE" w:rsidRPr="00720984" w:rsidRDefault="003A2549" w:rsidP="008972EE">
            <w:pPr>
              <w:pStyle w:val="acctfourfigures"/>
              <w:tabs>
                <w:tab w:val="clear" w:pos="765"/>
                <w:tab w:val="decimal" w:pos="673"/>
              </w:tabs>
              <w:spacing w:line="240" w:lineRule="atLeast"/>
              <w:ind w:right="-218"/>
              <w:rPr>
                <w:sz w:val="16"/>
                <w:szCs w:val="16"/>
              </w:rPr>
            </w:pPr>
            <w:r>
              <w:rPr>
                <w:sz w:val="16"/>
                <w:szCs w:val="16"/>
              </w:rPr>
              <w:t>648,</w:t>
            </w:r>
            <w:r w:rsidR="002B6F8C">
              <w:rPr>
                <w:sz w:val="16"/>
                <w:szCs w:val="16"/>
              </w:rPr>
              <w:t>671</w:t>
            </w:r>
          </w:p>
        </w:tc>
        <w:tc>
          <w:tcPr>
            <w:tcW w:w="79" w:type="pct"/>
            <w:tcBorders>
              <w:left w:val="nil"/>
              <w:right w:val="nil"/>
            </w:tcBorders>
          </w:tcPr>
          <w:p w14:paraId="1AC3AF85"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603154A3" w14:textId="4D2A48D7" w:rsidR="008972EE" w:rsidRPr="00720984" w:rsidRDefault="008972EE" w:rsidP="008972EE">
            <w:pPr>
              <w:pStyle w:val="acctfourfigures"/>
              <w:tabs>
                <w:tab w:val="clear" w:pos="765"/>
                <w:tab w:val="decimal" w:pos="675"/>
              </w:tabs>
              <w:spacing w:line="240" w:lineRule="atLeast"/>
              <w:ind w:right="-37"/>
              <w:rPr>
                <w:sz w:val="16"/>
                <w:szCs w:val="16"/>
              </w:rPr>
            </w:pPr>
            <w:r>
              <w:rPr>
                <w:sz w:val="16"/>
                <w:szCs w:val="16"/>
              </w:rPr>
              <w:t>584,740</w:t>
            </w:r>
          </w:p>
        </w:tc>
        <w:tc>
          <w:tcPr>
            <w:tcW w:w="79" w:type="pct"/>
            <w:tcBorders>
              <w:left w:val="nil"/>
              <w:right w:val="nil"/>
            </w:tcBorders>
          </w:tcPr>
          <w:p w14:paraId="5F88CA74"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tcPr>
          <w:p w14:paraId="1DCBAACB" w14:textId="02E67C15" w:rsidR="008972EE" w:rsidRPr="00720984" w:rsidRDefault="002B6F8C" w:rsidP="008972EE">
            <w:pPr>
              <w:pStyle w:val="acctfourfigures"/>
              <w:tabs>
                <w:tab w:val="clear" w:pos="765"/>
                <w:tab w:val="decimal" w:pos="642"/>
              </w:tabs>
              <w:spacing w:line="240" w:lineRule="atLeast"/>
              <w:ind w:right="-144"/>
              <w:rPr>
                <w:sz w:val="16"/>
                <w:szCs w:val="16"/>
              </w:rPr>
            </w:pPr>
            <w:r>
              <w:rPr>
                <w:sz w:val="16"/>
                <w:szCs w:val="16"/>
              </w:rPr>
              <w:t>48,148</w:t>
            </w:r>
          </w:p>
        </w:tc>
        <w:tc>
          <w:tcPr>
            <w:tcW w:w="76" w:type="pct"/>
            <w:tcBorders>
              <w:left w:val="nil"/>
              <w:right w:val="nil"/>
            </w:tcBorders>
          </w:tcPr>
          <w:p w14:paraId="296401B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left w:val="nil"/>
              <w:right w:val="nil"/>
            </w:tcBorders>
          </w:tcPr>
          <w:p w14:paraId="7CA3A140" w14:textId="49D43770" w:rsidR="008972EE" w:rsidRPr="00720984" w:rsidRDefault="008972EE" w:rsidP="008972EE">
            <w:pPr>
              <w:pStyle w:val="acctfourfigures"/>
              <w:tabs>
                <w:tab w:val="clear" w:pos="765"/>
                <w:tab w:val="decimal" w:pos="553"/>
              </w:tabs>
              <w:spacing w:line="240" w:lineRule="atLeast"/>
              <w:ind w:right="-144"/>
              <w:rPr>
                <w:sz w:val="16"/>
                <w:szCs w:val="16"/>
              </w:rPr>
            </w:pPr>
            <w:r>
              <w:rPr>
                <w:sz w:val="16"/>
                <w:szCs w:val="16"/>
              </w:rPr>
              <w:t>24,922</w:t>
            </w:r>
          </w:p>
        </w:tc>
        <w:tc>
          <w:tcPr>
            <w:tcW w:w="76" w:type="pct"/>
            <w:tcBorders>
              <w:left w:val="nil"/>
              <w:right w:val="nil"/>
            </w:tcBorders>
          </w:tcPr>
          <w:p w14:paraId="2C6DFC2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left w:val="nil"/>
              <w:right w:val="nil"/>
            </w:tcBorders>
          </w:tcPr>
          <w:p w14:paraId="127021CB" w14:textId="5820C64B" w:rsidR="008972EE" w:rsidRPr="00720984" w:rsidRDefault="00071D49" w:rsidP="008972EE">
            <w:pPr>
              <w:pStyle w:val="acctfourfigures"/>
              <w:tabs>
                <w:tab w:val="clear" w:pos="765"/>
                <w:tab w:val="decimal" w:pos="553"/>
              </w:tabs>
              <w:spacing w:line="240" w:lineRule="atLeast"/>
              <w:ind w:right="-144"/>
              <w:rPr>
                <w:sz w:val="16"/>
                <w:szCs w:val="16"/>
              </w:rPr>
            </w:pPr>
            <w:r>
              <w:rPr>
                <w:sz w:val="16"/>
                <w:szCs w:val="16"/>
              </w:rPr>
              <w:t>557,025</w:t>
            </w:r>
          </w:p>
        </w:tc>
        <w:tc>
          <w:tcPr>
            <w:tcW w:w="86" w:type="pct"/>
            <w:tcBorders>
              <w:left w:val="nil"/>
              <w:right w:val="nil"/>
            </w:tcBorders>
          </w:tcPr>
          <w:p w14:paraId="72CD1B3F"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right w:val="nil"/>
            </w:tcBorders>
          </w:tcPr>
          <w:p w14:paraId="419B2A0F" w14:textId="578A7286" w:rsidR="008972EE" w:rsidRPr="00720984" w:rsidRDefault="008972EE" w:rsidP="008972EE">
            <w:pPr>
              <w:pStyle w:val="acctfourfigures"/>
              <w:tabs>
                <w:tab w:val="clear" w:pos="765"/>
                <w:tab w:val="decimal" w:pos="638"/>
              </w:tabs>
              <w:spacing w:line="240" w:lineRule="atLeast"/>
              <w:ind w:left="-127" w:right="-116"/>
              <w:rPr>
                <w:sz w:val="16"/>
                <w:szCs w:val="16"/>
              </w:rPr>
            </w:pPr>
            <w:r>
              <w:rPr>
                <w:sz w:val="16"/>
                <w:szCs w:val="16"/>
              </w:rPr>
              <w:t>519,929</w:t>
            </w:r>
          </w:p>
        </w:tc>
        <w:tc>
          <w:tcPr>
            <w:tcW w:w="79" w:type="pct"/>
            <w:tcBorders>
              <w:left w:val="nil"/>
              <w:right w:val="nil"/>
            </w:tcBorders>
          </w:tcPr>
          <w:p w14:paraId="78A96A1F"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left w:val="nil"/>
              <w:right w:val="nil"/>
            </w:tcBorders>
          </w:tcPr>
          <w:p w14:paraId="16591DF3" w14:textId="5A48E06A" w:rsidR="008972EE" w:rsidRPr="00720984" w:rsidRDefault="00071D49" w:rsidP="008972EE">
            <w:pPr>
              <w:pStyle w:val="acctfourfigures"/>
              <w:tabs>
                <w:tab w:val="clear" w:pos="765"/>
                <w:tab w:val="decimal" w:pos="710"/>
              </w:tabs>
              <w:spacing w:line="240" w:lineRule="atLeast"/>
              <w:ind w:left="-122" w:right="-37"/>
              <w:rPr>
                <w:sz w:val="16"/>
                <w:szCs w:val="16"/>
              </w:rPr>
            </w:pPr>
            <w:r>
              <w:rPr>
                <w:sz w:val="16"/>
                <w:szCs w:val="16"/>
              </w:rPr>
              <w:t>(</w:t>
            </w:r>
            <w:r w:rsidR="00852869">
              <w:rPr>
                <w:sz w:val="16"/>
                <w:szCs w:val="16"/>
              </w:rPr>
              <w:t>1,415,534)</w:t>
            </w:r>
          </w:p>
        </w:tc>
        <w:tc>
          <w:tcPr>
            <w:tcW w:w="79" w:type="pct"/>
            <w:tcBorders>
              <w:left w:val="nil"/>
              <w:right w:val="nil"/>
            </w:tcBorders>
          </w:tcPr>
          <w:p w14:paraId="73DEC253"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left w:val="nil"/>
              <w:right w:val="nil"/>
            </w:tcBorders>
          </w:tcPr>
          <w:p w14:paraId="43D1DC31" w14:textId="29FBA7B9" w:rsidR="008972EE" w:rsidRPr="00720984" w:rsidRDefault="008972EE" w:rsidP="008972EE">
            <w:pPr>
              <w:pStyle w:val="acctfourfigures"/>
              <w:tabs>
                <w:tab w:val="clear" w:pos="765"/>
                <w:tab w:val="decimal" w:pos="720"/>
              </w:tabs>
              <w:spacing w:line="240" w:lineRule="atLeast"/>
              <w:ind w:right="-37"/>
              <w:rPr>
                <w:sz w:val="16"/>
                <w:szCs w:val="16"/>
              </w:rPr>
            </w:pPr>
            <w:r>
              <w:rPr>
                <w:sz w:val="16"/>
                <w:szCs w:val="16"/>
              </w:rPr>
              <w:t>(1,327,986)</w:t>
            </w:r>
          </w:p>
        </w:tc>
        <w:tc>
          <w:tcPr>
            <w:tcW w:w="80" w:type="pct"/>
          </w:tcPr>
          <w:p w14:paraId="64F92F52"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Pr>
          <w:p w14:paraId="46994FBB" w14:textId="5F4C4F49" w:rsidR="008972EE" w:rsidRPr="00720984" w:rsidRDefault="00F64D5E" w:rsidP="008972EE">
            <w:pPr>
              <w:pStyle w:val="acctfourfigures"/>
              <w:tabs>
                <w:tab w:val="clear" w:pos="765"/>
                <w:tab w:val="decimal" w:pos="426"/>
              </w:tabs>
              <w:spacing w:line="240" w:lineRule="atLeast"/>
              <w:ind w:right="-37"/>
              <w:rPr>
                <w:sz w:val="16"/>
                <w:szCs w:val="16"/>
              </w:rPr>
            </w:pPr>
            <w:r>
              <w:rPr>
                <w:sz w:val="16"/>
                <w:szCs w:val="16"/>
              </w:rPr>
              <w:t>-</w:t>
            </w:r>
          </w:p>
        </w:tc>
        <w:tc>
          <w:tcPr>
            <w:tcW w:w="76" w:type="pct"/>
          </w:tcPr>
          <w:p w14:paraId="029484D7"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4" w:type="pct"/>
            <w:tcBorders>
              <w:bottom w:val="single" w:sz="4" w:space="0" w:color="auto"/>
            </w:tcBorders>
          </w:tcPr>
          <w:p w14:paraId="16B8DFA9" w14:textId="2617933C" w:rsidR="008972EE" w:rsidRPr="00720984" w:rsidRDefault="008972EE" w:rsidP="008972EE">
            <w:pPr>
              <w:pStyle w:val="acctfourfigures"/>
              <w:tabs>
                <w:tab w:val="clear" w:pos="765"/>
                <w:tab w:val="decimal" w:pos="474"/>
              </w:tabs>
              <w:spacing w:line="240" w:lineRule="atLeast"/>
              <w:ind w:right="-37"/>
              <w:rPr>
                <w:sz w:val="16"/>
                <w:szCs w:val="16"/>
              </w:rPr>
            </w:pPr>
            <w:r>
              <w:rPr>
                <w:sz w:val="16"/>
                <w:szCs w:val="16"/>
              </w:rPr>
              <w:t>-</w:t>
            </w:r>
          </w:p>
        </w:tc>
      </w:tr>
      <w:tr w:rsidR="008972EE" w:rsidRPr="00720984" w14:paraId="2D9418E1" w14:textId="77777777" w:rsidTr="008F2C26">
        <w:trPr>
          <w:jc w:val="center"/>
        </w:trPr>
        <w:tc>
          <w:tcPr>
            <w:tcW w:w="890" w:type="pct"/>
            <w:tcBorders>
              <w:top w:val="nil"/>
              <w:left w:val="nil"/>
              <w:bottom w:val="nil"/>
              <w:right w:val="nil"/>
            </w:tcBorders>
          </w:tcPr>
          <w:p w14:paraId="517E9AC1" w14:textId="77777777" w:rsidR="008972EE" w:rsidRPr="00720984" w:rsidRDefault="008972EE" w:rsidP="008972EE">
            <w:pPr>
              <w:shd w:val="clear" w:color="auto" w:fill="FFFFFF"/>
              <w:spacing w:line="240" w:lineRule="atLeast"/>
              <w:ind w:left="180" w:right="-79" w:hanging="180"/>
              <w:rPr>
                <w:b/>
                <w:bCs/>
                <w:sz w:val="16"/>
                <w:szCs w:val="16"/>
              </w:rPr>
            </w:pPr>
            <w:r w:rsidRPr="00720984">
              <w:rPr>
                <w:b/>
                <w:bCs/>
                <w:sz w:val="16"/>
                <w:szCs w:val="16"/>
              </w:rPr>
              <w:t>Total revenue</w:t>
            </w:r>
          </w:p>
        </w:tc>
        <w:tc>
          <w:tcPr>
            <w:tcW w:w="270" w:type="pct"/>
            <w:tcBorders>
              <w:top w:val="single" w:sz="4" w:space="0" w:color="auto"/>
              <w:left w:val="nil"/>
              <w:bottom w:val="double" w:sz="4" w:space="0" w:color="auto"/>
              <w:right w:val="nil"/>
            </w:tcBorders>
          </w:tcPr>
          <w:p w14:paraId="0103CA04" w14:textId="7697851D" w:rsidR="008972EE" w:rsidRPr="00720984" w:rsidRDefault="00F64D5E" w:rsidP="008972EE">
            <w:pPr>
              <w:pStyle w:val="acctfourfigures"/>
              <w:tabs>
                <w:tab w:val="clear" w:pos="765"/>
                <w:tab w:val="decimal" w:pos="699"/>
              </w:tabs>
              <w:spacing w:line="240" w:lineRule="atLeast"/>
              <w:ind w:right="-37"/>
              <w:rPr>
                <w:b/>
                <w:bCs/>
                <w:sz w:val="16"/>
                <w:szCs w:val="16"/>
              </w:rPr>
            </w:pPr>
            <w:r>
              <w:rPr>
                <w:b/>
                <w:bCs/>
                <w:sz w:val="16"/>
                <w:szCs w:val="16"/>
              </w:rPr>
              <w:t>2,625</w:t>
            </w:r>
            <w:r w:rsidR="00CE37BC">
              <w:rPr>
                <w:b/>
                <w:bCs/>
                <w:sz w:val="16"/>
                <w:szCs w:val="16"/>
              </w:rPr>
              <w:t>,025</w:t>
            </w:r>
          </w:p>
        </w:tc>
        <w:tc>
          <w:tcPr>
            <w:tcW w:w="76" w:type="pct"/>
            <w:tcBorders>
              <w:top w:val="nil"/>
              <w:left w:val="nil"/>
              <w:bottom w:val="nil"/>
              <w:right w:val="nil"/>
            </w:tcBorders>
            <w:vAlign w:val="bottom"/>
          </w:tcPr>
          <w:p w14:paraId="09699E26" w14:textId="77777777" w:rsidR="008972EE" w:rsidRPr="00720984" w:rsidRDefault="008972EE" w:rsidP="008972EE">
            <w:pPr>
              <w:pStyle w:val="acctfourfigures"/>
              <w:tabs>
                <w:tab w:val="clear" w:pos="765"/>
                <w:tab w:val="decimal" w:pos="708"/>
              </w:tabs>
              <w:spacing w:line="240" w:lineRule="atLeast"/>
              <w:ind w:right="-37"/>
              <w:rPr>
                <w:b/>
                <w:bCs/>
                <w:sz w:val="16"/>
                <w:szCs w:val="16"/>
              </w:rPr>
            </w:pPr>
          </w:p>
        </w:tc>
        <w:tc>
          <w:tcPr>
            <w:tcW w:w="272" w:type="pct"/>
            <w:tcBorders>
              <w:top w:val="single" w:sz="4" w:space="0" w:color="auto"/>
              <w:left w:val="nil"/>
              <w:bottom w:val="double" w:sz="4" w:space="0" w:color="auto"/>
              <w:right w:val="nil"/>
            </w:tcBorders>
          </w:tcPr>
          <w:p w14:paraId="33E4CF1B" w14:textId="56951214" w:rsidR="008972EE" w:rsidRPr="00720984" w:rsidRDefault="008972EE" w:rsidP="008972EE">
            <w:pPr>
              <w:pStyle w:val="acctfourfigures"/>
              <w:tabs>
                <w:tab w:val="clear" w:pos="765"/>
                <w:tab w:val="decimal" w:pos="682"/>
              </w:tabs>
              <w:spacing w:line="240" w:lineRule="atLeast"/>
              <w:ind w:right="-37"/>
              <w:rPr>
                <w:b/>
                <w:bCs/>
                <w:sz w:val="16"/>
                <w:szCs w:val="16"/>
              </w:rPr>
            </w:pPr>
            <w:r>
              <w:rPr>
                <w:b/>
                <w:bCs/>
                <w:sz w:val="16"/>
                <w:szCs w:val="16"/>
              </w:rPr>
              <w:t>2,605,943</w:t>
            </w:r>
          </w:p>
        </w:tc>
        <w:tc>
          <w:tcPr>
            <w:tcW w:w="78" w:type="pct"/>
            <w:tcBorders>
              <w:top w:val="nil"/>
              <w:left w:val="nil"/>
              <w:bottom w:val="nil"/>
              <w:right w:val="nil"/>
            </w:tcBorders>
            <w:vAlign w:val="bottom"/>
          </w:tcPr>
          <w:p w14:paraId="6BE9FFBB" w14:textId="77777777" w:rsidR="008972EE" w:rsidRPr="00720984" w:rsidRDefault="008972EE" w:rsidP="008972EE">
            <w:pPr>
              <w:pStyle w:val="acctfourfigures"/>
              <w:tabs>
                <w:tab w:val="clear" w:pos="765"/>
                <w:tab w:val="decimal" w:pos="708"/>
              </w:tabs>
              <w:spacing w:line="240" w:lineRule="atLeast"/>
              <w:ind w:right="-37"/>
              <w:rPr>
                <w:b/>
                <w:bCs/>
                <w:sz w:val="16"/>
                <w:szCs w:val="16"/>
              </w:rPr>
            </w:pPr>
          </w:p>
        </w:tc>
        <w:tc>
          <w:tcPr>
            <w:tcW w:w="268" w:type="pct"/>
            <w:tcBorders>
              <w:top w:val="single" w:sz="4" w:space="0" w:color="auto"/>
              <w:left w:val="nil"/>
              <w:bottom w:val="double" w:sz="4" w:space="0" w:color="auto"/>
              <w:right w:val="nil"/>
            </w:tcBorders>
          </w:tcPr>
          <w:p w14:paraId="0B04A4FB" w14:textId="0588A84C" w:rsidR="008972EE" w:rsidRPr="00720984" w:rsidRDefault="00CE37BC" w:rsidP="008972EE">
            <w:pPr>
              <w:pStyle w:val="acctfourfigures"/>
              <w:tabs>
                <w:tab w:val="clear" w:pos="765"/>
                <w:tab w:val="decimal" w:pos="666"/>
              </w:tabs>
              <w:spacing w:line="240" w:lineRule="atLeast"/>
              <w:ind w:right="-37"/>
              <w:rPr>
                <w:b/>
                <w:bCs/>
                <w:sz w:val="16"/>
                <w:szCs w:val="16"/>
              </w:rPr>
            </w:pPr>
            <w:r>
              <w:rPr>
                <w:b/>
                <w:bCs/>
                <w:sz w:val="16"/>
                <w:szCs w:val="16"/>
              </w:rPr>
              <w:t>1,741,386</w:t>
            </w:r>
          </w:p>
        </w:tc>
        <w:tc>
          <w:tcPr>
            <w:tcW w:w="79" w:type="pct"/>
            <w:tcBorders>
              <w:top w:val="nil"/>
              <w:left w:val="nil"/>
              <w:bottom w:val="nil"/>
              <w:right w:val="nil"/>
            </w:tcBorders>
            <w:vAlign w:val="bottom"/>
          </w:tcPr>
          <w:p w14:paraId="4C39EC9A" w14:textId="77777777" w:rsidR="008972EE" w:rsidRPr="00720984" w:rsidRDefault="008972EE" w:rsidP="008972EE">
            <w:pPr>
              <w:pStyle w:val="acctfourfigures"/>
              <w:tabs>
                <w:tab w:val="clear" w:pos="765"/>
                <w:tab w:val="decimal" w:pos="682"/>
                <w:tab w:val="decimal" w:pos="708"/>
              </w:tabs>
              <w:spacing w:line="240" w:lineRule="atLeast"/>
              <w:ind w:right="-37"/>
              <w:rPr>
                <w:b/>
                <w:bCs/>
                <w:sz w:val="16"/>
                <w:szCs w:val="16"/>
              </w:rPr>
            </w:pPr>
          </w:p>
        </w:tc>
        <w:tc>
          <w:tcPr>
            <w:tcW w:w="270" w:type="pct"/>
            <w:tcBorders>
              <w:top w:val="single" w:sz="4" w:space="0" w:color="auto"/>
              <w:left w:val="nil"/>
              <w:bottom w:val="double" w:sz="4" w:space="0" w:color="auto"/>
              <w:right w:val="nil"/>
            </w:tcBorders>
          </w:tcPr>
          <w:p w14:paraId="6536AB5B" w14:textId="3011EEDB" w:rsidR="008972EE" w:rsidRPr="00720984" w:rsidRDefault="008972EE" w:rsidP="008972EE">
            <w:pPr>
              <w:pStyle w:val="acctfourfigures"/>
              <w:tabs>
                <w:tab w:val="clear" w:pos="765"/>
                <w:tab w:val="decimal" w:pos="682"/>
              </w:tabs>
              <w:spacing w:line="240" w:lineRule="atLeast"/>
              <w:ind w:right="-37"/>
              <w:rPr>
                <w:b/>
                <w:bCs/>
                <w:sz w:val="16"/>
                <w:szCs w:val="16"/>
              </w:rPr>
            </w:pPr>
            <w:r>
              <w:rPr>
                <w:b/>
                <w:bCs/>
                <w:sz w:val="16"/>
                <w:szCs w:val="16"/>
              </w:rPr>
              <w:t>1,720,934</w:t>
            </w:r>
          </w:p>
        </w:tc>
        <w:tc>
          <w:tcPr>
            <w:tcW w:w="79" w:type="pct"/>
            <w:tcBorders>
              <w:top w:val="nil"/>
              <w:left w:val="nil"/>
              <w:bottom w:val="nil"/>
              <w:right w:val="nil"/>
            </w:tcBorders>
            <w:vAlign w:val="bottom"/>
          </w:tcPr>
          <w:p w14:paraId="7D58B2F9" w14:textId="77777777" w:rsidR="008972EE" w:rsidRPr="00720984" w:rsidRDefault="008972EE" w:rsidP="008972EE">
            <w:pPr>
              <w:pStyle w:val="acctfourfigures"/>
              <w:tabs>
                <w:tab w:val="clear" w:pos="765"/>
                <w:tab w:val="decimal" w:pos="682"/>
                <w:tab w:val="decimal" w:pos="708"/>
              </w:tabs>
              <w:spacing w:line="240" w:lineRule="atLeast"/>
              <w:ind w:right="-37"/>
              <w:rPr>
                <w:b/>
                <w:bCs/>
                <w:sz w:val="16"/>
                <w:szCs w:val="16"/>
              </w:rPr>
            </w:pPr>
          </w:p>
        </w:tc>
        <w:tc>
          <w:tcPr>
            <w:tcW w:w="268" w:type="pct"/>
            <w:tcBorders>
              <w:top w:val="single" w:sz="4" w:space="0" w:color="auto"/>
              <w:left w:val="nil"/>
              <w:bottom w:val="double" w:sz="4" w:space="0" w:color="auto"/>
              <w:right w:val="nil"/>
            </w:tcBorders>
            <w:vAlign w:val="bottom"/>
          </w:tcPr>
          <w:p w14:paraId="4ED6F065" w14:textId="0558D823" w:rsidR="008972EE" w:rsidRPr="00720984" w:rsidRDefault="00513FE6" w:rsidP="008972EE">
            <w:pPr>
              <w:pStyle w:val="acctfourfigures"/>
              <w:tabs>
                <w:tab w:val="clear" w:pos="765"/>
                <w:tab w:val="decimal" w:pos="631"/>
              </w:tabs>
              <w:spacing w:line="240" w:lineRule="atLeast"/>
              <w:ind w:right="-70"/>
              <w:rPr>
                <w:b/>
                <w:bCs/>
                <w:sz w:val="16"/>
                <w:szCs w:val="16"/>
              </w:rPr>
            </w:pPr>
            <w:r>
              <w:rPr>
                <w:b/>
                <w:bCs/>
                <w:sz w:val="16"/>
                <w:szCs w:val="16"/>
              </w:rPr>
              <w:t>787,879</w:t>
            </w:r>
          </w:p>
        </w:tc>
        <w:tc>
          <w:tcPr>
            <w:tcW w:w="76" w:type="pct"/>
            <w:tcBorders>
              <w:top w:val="nil"/>
              <w:left w:val="nil"/>
              <w:bottom w:val="nil"/>
              <w:right w:val="nil"/>
            </w:tcBorders>
            <w:vAlign w:val="bottom"/>
          </w:tcPr>
          <w:p w14:paraId="26D128F0" w14:textId="77777777" w:rsidR="008972EE" w:rsidRPr="00720984" w:rsidRDefault="008972EE" w:rsidP="008972EE">
            <w:pPr>
              <w:pStyle w:val="acctfourfigures"/>
              <w:tabs>
                <w:tab w:val="clear" w:pos="765"/>
                <w:tab w:val="decimal" w:pos="682"/>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vAlign w:val="bottom"/>
          </w:tcPr>
          <w:p w14:paraId="411C3549" w14:textId="09F70107" w:rsidR="008972EE" w:rsidRPr="00720984" w:rsidRDefault="008972EE" w:rsidP="008972EE">
            <w:pPr>
              <w:pStyle w:val="acctfourfigures"/>
              <w:tabs>
                <w:tab w:val="clear" w:pos="765"/>
                <w:tab w:val="decimal" w:pos="553"/>
              </w:tabs>
              <w:spacing w:line="240" w:lineRule="atLeast"/>
              <w:ind w:right="-144"/>
              <w:rPr>
                <w:b/>
                <w:bCs/>
                <w:sz w:val="16"/>
                <w:szCs w:val="16"/>
              </w:rPr>
            </w:pPr>
            <w:r>
              <w:rPr>
                <w:b/>
                <w:bCs/>
                <w:sz w:val="16"/>
                <w:szCs w:val="16"/>
              </w:rPr>
              <w:t>644,376</w:t>
            </w:r>
          </w:p>
        </w:tc>
        <w:tc>
          <w:tcPr>
            <w:tcW w:w="76" w:type="pct"/>
            <w:tcBorders>
              <w:top w:val="nil"/>
              <w:left w:val="nil"/>
              <w:bottom w:val="nil"/>
              <w:right w:val="nil"/>
            </w:tcBorders>
            <w:vAlign w:val="bottom"/>
          </w:tcPr>
          <w:p w14:paraId="723510E7" w14:textId="77777777" w:rsidR="008972EE" w:rsidRPr="00720984" w:rsidRDefault="008972EE" w:rsidP="008972EE">
            <w:pPr>
              <w:pStyle w:val="acctfourfigures"/>
              <w:tabs>
                <w:tab w:val="clear" w:pos="765"/>
                <w:tab w:val="decimal" w:pos="682"/>
                <w:tab w:val="decimal" w:pos="708"/>
              </w:tabs>
              <w:spacing w:line="240" w:lineRule="atLeast"/>
              <w:ind w:right="-37"/>
              <w:rPr>
                <w:b/>
                <w:bCs/>
                <w:sz w:val="16"/>
                <w:szCs w:val="16"/>
              </w:rPr>
            </w:pPr>
          </w:p>
        </w:tc>
        <w:tc>
          <w:tcPr>
            <w:tcW w:w="238" w:type="pct"/>
            <w:tcBorders>
              <w:top w:val="single" w:sz="4" w:space="0" w:color="auto"/>
              <w:left w:val="nil"/>
              <w:bottom w:val="double" w:sz="4" w:space="0" w:color="auto"/>
              <w:right w:val="nil"/>
            </w:tcBorders>
          </w:tcPr>
          <w:p w14:paraId="78D65085" w14:textId="4180441B" w:rsidR="008972EE" w:rsidRPr="00720984" w:rsidRDefault="006F1679" w:rsidP="008972EE">
            <w:pPr>
              <w:pStyle w:val="acctfourfigures"/>
              <w:tabs>
                <w:tab w:val="clear" w:pos="765"/>
                <w:tab w:val="decimal" w:pos="553"/>
              </w:tabs>
              <w:spacing w:line="240" w:lineRule="atLeast"/>
              <w:ind w:right="-144"/>
              <w:rPr>
                <w:b/>
                <w:bCs/>
                <w:sz w:val="16"/>
                <w:szCs w:val="16"/>
              </w:rPr>
            </w:pPr>
            <w:r>
              <w:rPr>
                <w:b/>
                <w:bCs/>
                <w:sz w:val="16"/>
                <w:szCs w:val="16"/>
              </w:rPr>
              <w:t>689,858</w:t>
            </w:r>
          </w:p>
        </w:tc>
        <w:tc>
          <w:tcPr>
            <w:tcW w:w="86" w:type="pct"/>
            <w:tcBorders>
              <w:left w:val="nil"/>
              <w:right w:val="nil"/>
            </w:tcBorders>
            <w:vAlign w:val="bottom"/>
          </w:tcPr>
          <w:p w14:paraId="50DC0004" w14:textId="77777777" w:rsidR="008972EE" w:rsidRPr="00720984" w:rsidRDefault="008972EE" w:rsidP="008972EE">
            <w:pPr>
              <w:pStyle w:val="acctfourfigures"/>
              <w:tabs>
                <w:tab w:val="clear" w:pos="765"/>
                <w:tab w:val="decimal" w:pos="682"/>
                <w:tab w:val="decimal" w:pos="708"/>
              </w:tabs>
              <w:spacing w:line="240" w:lineRule="atLeast"/>
              <w:ind w:right="-37"/>
              <w:rPr>
                <w:b/>
                <w:bCs/>
                <w:sz w:val="16"/>
                <w:szCs w:val="16"/>
              </w:rPr>
            </w:pPr>
          </w:p>
        </w:tc>
        <w:tc>
          <w:tcPr>
            <w:tcW w:w="269" w:type="pct"/>
            <w:tcBorders>
              <w:top w:val="single" w:sz="4" w:space="0" w:color="auto"/>
              <w:left w:val="nil"/>
              <w:bottom w:val="double" w:sz="4" w:space="0" w:color="auto"/>
              <w:right w:val="nil"/>
            </w:tcBorders>
          </w:tcPr>
          <w:p w14:paraId="22F9837B" w14:textId="5AD56624" w:rsidR="008972EE" w:rsidRPr="00720984" w:rsidRDefault="008972EE" w:rsidP="008972EE">
            <w:pPr>
              <w:pStyle w:val="acctfourfigures"/>
              <w:tabs>
                <w:tab w:val="clear" w:pos="765"/>
                <w:tab w:val="decimal" w:pos="638"/>
              </w:tabs>
              <w:spacing w:line="240" w:lineRule="atLeast"/>
              <w:ind w:left="-127" w:right="-116"/>
              <w:rPr>
                <w:b/>
                <w:bCs/>
                <w:sz w:val="16"/>
                <w:szCs w:val="16"/>
              </w:rPr>
            </w:pPr>
            <w:r>
              <w:rPr>
                <w:b/>
                <w:bCs/>
                <w:sz w:val="16"/>
                <w:szCs w:val="16"/>
              </w:rPr>
              <w:t>642,524</w:t>
            </w:r>
          </w:p>
        </w:tc>
        <w:tc>
          <w:tcPr>
            <w:tcW w:w="79" w:type="pct"/>
            <w:tcBorders>
              <w:top w:val="nil"/>
              <w:left w:val="nil"/>
              <w:bottom w:val="nil"/>
              <w:right w:val="nil"/>
            </w:tcBorders>
            <w:vAlign w:val="bottom"/>
          </w:tcPr>
          <w:p w14:paraId="5935B9FB" w14:textId="77777777" w:rsidR="008972EE" w:rsidRPr="00720984" w:rsidRDefault="008972EE" w:rsidP="008972EE">
            <w:pPr>
              <w:pStyle w:val="acctfourfigures"/>
              <w:tabs>
                <w:tab w:val="clear" w:pos="765"/>
                <w:tab w:val="decimal" w:pos="682"/>
                <w:tab w:val="decimal" w:pos="708"/>
              </w:tabs>
              <w:spacing w:line="240" w:lineRule="atLeast"/>
              <w:ind w:right="-37"/>
              <w:rPr>
                <w:b/>
                <w:bCs/>
                <w:sz w:val="16"/>
                <w:szCs w:val="16"/>
              </w:rPr>
            </w:pPr>
          </w:p>
        </w:tc>
        <w:tc>
          <w:tcPr>
            <w:tcW w:w="280" w:type="pct"/>
            <w:tcBorders>
              <w:top w:val="single" w:sz="4" w:space="0" w:color="auto"/>
              <w:left w:val="nil"/>
              <w:bottom w:val="double" w:sz="4" w:space="0" w:color="auto"/>
              <w:right w:val="nil"/>
            </w:tcBorders>
          </w:tcPr>
          <w:p w14:paraId="7D2CCA24" w14:textId="6DEAAEB9" w:rsidR="008972EE" w:rsidRPr="00720984" w:rsidRDefault="006F1679" w:rsidP="008972EE">
            <w:pPr>
              <w:pStyle w:val="acctfourfigures"/>
              <w:tabs>
                <w:tab w:val="clear" w:pos="765"/>
                <w:tab w:val="decimal" w:pos="708"/>
              </w:tabs>
              <w:spacing w:line="240" w:lineRule="atLeast"/>
              <w:ind w:left="-122" w:right="-37"/>
              <w:rPr>
                <w:b/>
                <w:bCs/>
                <w:sz w:val="16"/>
                <w:szCs w:val="16"/>
              </w:rPr>
            </w:pPr>
            <w:r>
              <w:rPr>
                <w:b/>
                <w:bCs/>
                <w:sz w:val="16"/>
                <w:szCs w:val="16"/>
              </w:rPr>
              <w:t>(</w:t>
            </w:r>
            <w:r w:rsidR="00F103C7">
              <w:rPr>
                <w:b/>
                <w:bCs/>
                <w:sz w:val="16"/>
                <w:szCs w:val="16"/>
              </w:rPr>
              <w:t>1,415,534)</w:t>
            </w:r>
          </w:p>
        </w:tc>
        <w:tc>
          <w:tcPr>
            <w:tcW w:w="79" w:type="pct"/>
            <w:tcBorders>
              <w:top w:val="nil"/>
              <w:left w:val="nil"/>
              <w:bottom w:val="nil"/>
              <w:right w:val="nil"/>
            </w:tcBorders>
            <w:vAlign w:val="bottom"/>
          </w:tcPr>
          <w:p w14:paraId="3A53BFDD" w14:textId="77777777" w:rsidR="008972EE" w:rsidRPr="00720984" w:rsidRDefault="008972EE" w:rsidP="008972EE">
            <w:pPr>
              <w:pStyle w:val="acctfourfigures"/>
              <w:tabs>
                <w:tab w:val="clear" w:pos="765"/>
                <w:tab w:val="decimal" w:pos="682"/>
                <w:tab w:val="decimal" w:pos="708"/>
              </w:tabs>
              <w:spacing w:line="240" w:lineRule="atLeast"/>
              <w:ind w:right="-37"/>
              <w:rPr>
                <w:b/>
                <w:bCs/>
                <w:sz w:val="16"/>
                <w:szCs w:val="16"/>
              </w:rPr>
            </w:pPr>
          </w:p>
        </w:tc>
        <w:tc>
          <w:tcPr>
            <w:tcW w:w="300" w:type="pct"/>
            <w:tcBorders>
              <w:top w:val="single" w:sz="4" w:space="0" w:color="auto"/>
              <w:left w:val="nil"/>
              <w:bottom w:val="double" w:sz="4" w:space="0" w:color="auto"/>
              <w:right w:val="nil"/>
            </w:tcBorders>
          </w:tcPr>
          <w:p w14:paraId="39F453A2" w14:textId="5742F242" w:rsidR="008972EE" w:rsidRPr="00720984" w:rsidRDefault="008972EE" w:rsidP="008972EE">
            <w:pPr>
              <w:pStyle w:val="acctfourfigures"/>
              <w:tabs>
                <w:tab w:val="clear" w:pos="765"/>
                <w:tab w:val="decimal" w:pos="720"/>
              </w:tabs>
              <w:spacing w:line="240" w:lineRule="atLeast"/>
              <w:ind w:right="-37"/>
              <w:rPr>
                <w:b/>
                <w:bCs/>
                <w:sz w:val="16"/>
                <w:szCs w:val="16"/>
              </w:rPr>
            </w:pPr>
            <w:r>
              <w:rPr>
                <w:b/>
                <w:bCs/>
                <w:sz w:val="16"/>
                <w:szCs w:val="16"/>
              </w:rPr>
              <w:t>(1,327,986)</w:t>
            </w:r>
          </w:p>
        </w:tc>
        <w:tc>
          <w:tcPr>
            <w:tcW w:w="80" w:type="pct"/>
            <w:vAlign w:val="bottom"/>
          </w:tcPr>
          <w:p w14:paraId="6D39393A" w14:textId="77777777" w:rsidR="008972EE" w:rsidRPr="00720984" w:rsidRDefault="008972EE" w:rsidP="008972EE">
            <w:pPr>
              <w:pStyle w:val="acctfourfigures"/>
              <w:tabs>
                <w:tab w:val="clear" w:pos="765"/>
                <w:tab w:val="decimal" w:pos="682"/>
                <w:tab w:val="decimal" w:pos="708"/>
              </w:tabs>
              <w:spacing w:line="240" w:lineRule="atLeast"/>
              <w:ind w:right="-37"/>
              <w:rPr>
                <w:b/>
                <w:bCs/>
                <w:sz w:val="16"/>
                <w:szCs w:val="16"/>
              </w:rPr>
            </w:pPr>
          </w:p>
        </w:tc>
        <w:tc>
          <w:tcPr>
            <w:tcW w:w="272" w:type="pct"/>
            <w:tcBorders>
              <w:top w:val="single" w:sz="4" w:space="0" w:color="auto"/>
              <w:bottom w:val="double" w:sz="4" w:space="0" w:color="auto"/>
            </w:tcBorders>
          </w:tcPr>
          <w:p w14:paraId="47555BEF" w14:textId="091F9C4A" w:rsidR="008972EE" w:rsidRPr="00720984" w:rsidRDefault="007B21BA" w:rsidP="008972EE">
            <w:pPr>
              <w:pStyle w:val="acctfourfigures"/>
              <w:tabs>
                <w:tab w:val="clear" w:pos="765"/>
                <w:tab w:val="decimal" w:pos="630"/>
              </w:tabs>
              <w:spacing w:line="240" w:lineRule="atLeast"/>
              <w:ind w:right="-37"/>
              <w:rPr>
                <w:b/>
                <w:bCs/>
                <w:sz w:val="16"/>
                <w:szCs w:val="16"/>
                <w:cs/>
                <w:lang w:bidi="th-TH"/>
              </w:rPr>
            </w:pPr>
            <w:r>
              <w:rPr>
                <w:b/>
                <w:bCs/>
                <w:sz w:val="16"/>
                <w:szCs w:val="16"/>
                <w:lang w:bidi="th-TH"/>
              </w:rPr>
              <w:t>4,428,614</w:t>
            </w:r>
          </w:p>
        </w:tc>
        <w:tc>
          <w:tcPr>
            <w:tcW w:w="76" w:type="pct"/>
            <w:vAlign w:val="bottom"/>
          </w:tcPr>
          <w:p w14:paraId="30B4AF06" w14:textId="77777777" w:rsidR="008972EE" w:rsidRPr="00720984" w:rsidRDefault="008972EE" w:rsidP="008972EE">
            <w:pPr>
              <w:pStyle w:val="acctfourfigures"/>
              <w:tabs>
                <w:tab w:val="clear" w:pos="765"/>
                <w:tab w:val="decimal" w:pos="682"/>
                <w:tab w:val="decimal" w:pos="708"/>
              </w:tabs>
              <w:spacing w:line="240" w:lineRule="atLeast"/>
              <w:ind w:right="-37"/>
              <w:rPr>
                <w:b/>
                <w:bCs/>
                <w:sz w:val="16"/>
                <w:szCs w:val="16"/>
              </w:rPr>
            </w:pPr>
          </w:p>
        </w:tc>
        <w:tc>
          <w:tcPr>
            <w:tcW w:w="284" w:type="pct"/>
            <w:tcBorders>
              <w:top w:val="single" w:sz="4" w:space="0" w:color="auto"/>
              <w:bottom w:val="double" w:sz="4" w:space="0" w:color="auto"/>
            </w:tcBorders>
          </w:tcPr>
          <w:p w14:paraId="1EAB52CC" w14:textId="2861BA6E" w:rsidR="008972EE" w:rsidRPr="00720984" w:rsidRDefault="008972EE" w:rsidP="008972EE">
            <w:pPr>
              <w:pStyle w:val="acctfourfigures"/>
              <w:tabs>
                <w:tab w:val="clear" w:pos="765"/>
                <w:tab w:val="decimal" w:pos="674"/>
              </w:tabs>
              <w:spacing w:line="240" w:lineRule="atLeast"/>
              <w:ind w:right="-37"/>
              <w:jc w:val="center"/>
              <w:rPr>
                <w:b/>
                <w:bCs/>
                <w:sz w:val="16"/>
                <w:szCs w:val="16"/>
              </w:rPr>
            </w:pPr>
            <w:r>
              <w:rPr>
                <w:b/>
                <w:bCs/>
                <w:sz w:val="16"/>
                <w:szCs w:val="16"/>
              </w:rPr>
              <w:t>4,285,791</w:t>
            </w:r>
          </w:p>
        </w:tc>
      </w:tr>
      <w:tr w:rsidR="008972EE" w:rsidRPr="00720984" w14:paraId="2F54BDF2" w14:textId="77777777" w:rsidTr="008F2C26">
        <w:trPr>
          <w:trHeight w:hRule="exact" w:val="173"/>
          <w:jc w:val="center"/>
        </w:trPr>
        <w:tc>
          <w:tcPr>
            <w:tcW w:w="890" w:type="pct"/>
            <w:tcBorders>
              <w:left w:val="nil"/>
              <w:right w:val="nil"/>
            </w:tcBorders>
            <w:vAlign w:val="bottom"/>
          </w:tcPr>
          <w:p w14:paraId="258B2F21" w14:textId="77777777" w:rsidR="008972EE" w:rsidRPr="00720984" w:rsidRDefault="008972EE" w:rsidP="008972EE">
            <w:pPr>
              <w:shd w:val="clear" w:color="auto" w:fill="FFFFFF"/>
              <w:spacing w:line="240" w:lineRule="atLeast"/>
              <w:ind w:left="180" w:right="-79" w:hanging="180"/>
              <w:rPr>
                <w:sz w:val="16"/>
                <w:szCs w:val="16"/>
              </w:rPr>
            </w:pPr>
          </w:p>
        </w:tc>
        <w:tc>
          <w:tcPr>
            <w:tcW w:w="270" w:type="pct"/>
            <w:tcBorders>
              <w:top w:val="double" w:sz="4" w:space="0" w:color="auto"/>
              <w:left w:val="nil"/>
              <w:right w:val="nil"/>
            </w:tcBorders>
            <w:vAlign w:val="bottom"/>
          </w:tcPr>
          <w:p w14:paraId="679BD216" w14:textId="77777777" w:rsidR="008972EE" w:rsidRPr="00720984" w:rsidRDefault="008972EE" w:rsidP="008972EE">
            <w:pPr>
              <w:pStyle w:val="acctfourfigures"/>
              <w:tabs>
                <w:tab w:val="clear" w:pos="765"/>
                <w:tab w:val="decimal" w:pos="708"/>
              </w:tabs>
              <w:spacing w:line="240" w:lineRule="atLeast"/>
              <w:ind w:right="-37"/>
              <w:rPr>
                <w:sz w:val="16"/>
                <w:szCs w:val="16"/>
              </w:rPr>
            </w:pPr>
          </w:p>
        </w:tc>
        <w:tc>
          <w:tcPr>
            <w:tcW w:w="76" w:type="pct"/>
            <w:tcBorders>
              <w:left w:val="nil"/>
              <w:right w:val="nil"/>
            </w:tcBorders>
            <w:vAlign w:val="bottom"/>
          </w:tcPr>
          <w:p w14:paraId="5FD792AC" w14:textId="77777777" w:rsidR="008972EE" w:rsidRPr="00720984" w:rsidRDefault="008972EE" w:rsidP="008972EE">
            <w:pPr>
              <w:shd w:val="clear" w:color="auto" w:fill="FFFFFF"/>
              <w:tabs>
                <w:tab w:val="decimal" w:pos="460"/>
              </w:tabs>
              <w:spacing w:line="240" w:lineRule="atLeast"/>
              <w:ind w:left="180" w:right="-79" w:hanging="180"/>
              <w:jc w:val="both"/>
              <w:rPr>
                <w:sz w:val="16"/>
                <w:szCs w:val="16"/>
              </w:rPr>
            </w:pPr>
          </w:p>
        </w:tc>
        <w:tc>
          <w:tcPr>
            <w:tcW w:w="272" w:type="pct"/>
            <w:tcBorders>
              <w:top w:val="double" w:sz="4" w:space="0" w:color="auto"/>
              <w:left w:val="nil"/>
              <w:right w:val="nil"/>
            </w:tcBorders>
            <w:vAlign w:val="bottom"/>
          </w:tcPr>
          <w:p w14:paraId="6C22B3E9" w14:textId="77777777" w:rsidR="008972EE" w:rsidRPr="00720984" w:rsidRDefault="008972EE" w:rsidP="008972EE">
            <w:pPr>
              <w:pStyle w:val="acctfourfigures"/>
              <w:tabs>
                <w:tab w:val="clear" w:pos="765"/>
                <w:tab w:val="decimal" w:pos="682"/>
              </w:tabs>
              <w:spacing w:line="240" w:lineRule="atLeast"/>
              <w:ind w:left="-119" w:right="-150"/>
              <w:rPr>
                <w:sz w:val="16"/>
                <w:szCs w:val="16"/>
              </w:rPr>
            </w:pPr>
          </w:p>
        </w:tc>
        <w:tc>
          <w:tcPr>
            <w:tcW w:w="78" w:type="pct"/>
            <w:tcBorders>
              <w:left w:val="nil"/>
              <w:right w:val="nil"/>
            </w:tcBorders>
            <w:vAlign w:val="bottom"/>
          </w:tcPr>
          <w:p w14:paraId="0A5CF346" w14:textId="77777777" w:rsidR="008972EE" w:rsidRPr="00720984" w:rsidRDefault="008972EE" w:rsidP="008972EE">
            <w:pPr>
              <w:shd w:val="clear" w:color="auto" w:fill="FFFFFF"/>
              <w:tabs>
                <w:tab w:val="decimal" w:pos="460"/>
              </w:tabs>
              <w:spacing w:line="240" w:lineRule="atLeast"/>
              <w:ind w:left="180" w:right="-79" w:hanging="180"/>
              <w:jc w:val="both"/>
              <w:rPr>
                <w:sz w:val="16"/>
                <w:szCs w:val="16"/>
              </w:rPr>
            </w:pPr>
          </w:p>
        </w:tc>
        <w:tc>
          <w:tcPr>
            <w:tcW w:w="268" w:type="pct"/>
            <w:tcBorders>
              <w:top w:val="double" w:sz="4" w:space="0" w:color="auto"/>
              <w:left w:val="nil"/>
              <w:right w:val="nil"/>
            </w:tcBorders>
            <w:vAlign w:val="bottom"/>
          </w:tcPr>
          <w:p w14:paraId="2AED8133" w14:textId="77777777" w:rsidR="008972EE" w:rsidRPr="00720984" w:rsidRDefault="008972EE" w:rsidP="008972EE">
            <w:pPr>
              <w:pStyle w:val="acctfourfigures"/>
              <w:tabs>
                <w:tab w:val="clear" w:pos="765"/>
                <w:tab w:val="decimal" w:pos="546"/>
              </w:tabs>
              <w:spacing w:line="240" w:lineRule="atLeast"/>
              <w:ind w:right="-37"/>
              <w:rPr>
                <w:sz w:val="16"/>
                <w:szCs w:val="16"/>
              </w:rPr>
            </w:pPr>
          </w:p>
        </w:tc>
        <w:tc>
          <w:tcPr>
            <w:tcW w:w="79" w:type="pct"/>
            <w:tcBorders>
              <w:left w:val="nil"/>
              <w:right w:val="nil"/>
            </w:tcBorders>
            <w:vAlign w:val="bottom"/>
          </w:tcPr>
          <w:p w14:paraId="748240EA" w14:textId="77777777" w:rsidR="008972EE" w:rsidRPr="00720984" w:rsidRDefault="008972EE" w:rsidP="008972EE">
            <w:pPr>
              <w:pStyle w:val="acctfourfigures"/>
              <w:tabs>
                <w:tab w:val="clear" w:pos="765"/>
                <w:tab w:val="decimal" w:pos="595"/>
              </w:tabs>
              <w:spacing w:line="240" w:lineRule="atLeast"/>
              <w:ind w:right="-37"/>
              <w:rPr>
                <w:sz w:val="16"/>
                <w:szCs w:val="16"/>
              </w:rPr>
            </w:pPr>
          </w:p>
        </w:tc>
        <w:tc>
          <w:tcPr>
            <w:tcW w:w="270" w:type="pct"/>
            <w:tcBorders>
              <w:top w:val="double" w:sz="4" w:space="0" w:color="auto"/>
              <w:left w:val="nil"/>
              <w:right w:val="nil"/>
            </w:tcBorders>
            <w:vAlign w:val="bottom"/>
          </w:tcPr>
          <w:p w14:paraId="44014479" w14:textId="77777777" w:rsidR="008972EE" w:rsidRPr="00720984" w:rsidRDefault="008972EE" w:rsidP="008972EE">
            <w:pPr>
              <w:pStyle w:val="acctfourfigures"/>
              <w:tabs>
                <w:tab w:val="clear" w:pos="765"/>
                <w:tab w:val="decimal" w:pos="546"/>
              </w:tabs>
              <w:spacing w:line="240" w:lineRule="atLeast"/>
              <w:ind w:right="-37"/>
              <w:rPr>
                <w:sz w:val="16"/>
                <w:szCs w:val="16"/>
              </w:rPr>
            </w:pPr>
          </w:p>
        </w:tc>
        <w:tc>
          <w:tcPr>
            <w:tcW w:w="79" w:type="pct"/>
            <w:tcBorders>
              <w:left w:val="nil"/>
              <w:right w:val="nil"/>
            </w:tcBorders>
            <w:vAlign w:val="bottom"/>
          </w:tcPr>
          <w:p w14:paraId="7FACAC59" w14:textId="77777777" w:rsidR="008972EE" w:rsidRPr="00720984" w:rsidRDefault="008972EE" w:rsidP="008972EE">
            <w:pPr>
              <w:pStyle w:val="acctfourfigures"/>
              <w:tabs>
                <w:tab w:val="clear" w:pos="765"/>
                <w:tab w:val="decimal" w:pos="595"/>
              </w:tabs>
              <w:spacing w:line="240" w:lineRule="atLeast"/>
              <w:ind w:right="-37"/>
              <w:rPr>
                <w:sz w:val="16"/>
                <w:szCs w:val="16"/>
              </w:rPr>
            </w:pPr>
          </w:p>
        </w:tc>
        <w:tc>
          <w:tcPr>
            <w:tcW w:w="268" w:type="pct"/>
            <w:tcBorders>
              <w:top w:val="double" w:sz="4" w:space="0" w:color="auto"/>
              <w:left w:val="nil"/>
              <w:right w:val="nil"/>
            </w:tcBorders>
            <w:vAlign w:val="bottom"/>
          </w:tcPr>
          <w:p w14:paraId="1E5CBCBC" w14:textId="77777777" w:rsidR="008972EE" w:rsidRPr="00720984" w:rsidRDefault="008972EE" w:rsidP="008972EE">
            <w:pPr>
              <w:pStyle w:val="acctfourfigures"/>
              <w:tabs>
                <w:tab w:val="clear" w:pos="765"/>
                <w:tab w:val="decimal" w:pos="509"/>
              </w:tabs>
              <w:spacing w:line="240" w:lineRule="atLeast"/>
              <w:ind w:right="-37"/>
              <w:rPr>
                <w:sz w:val="16"/>
                <w:szCs w:val="16"/>
              </w:rPr>
            </w:pPr>
          </w:p>
        </w:tc>
        <w:tc>
          <w:tcPr>
            <w:tcW w:w="76" w:type="pct"/>
            <w:tcBorders>
              <w:left w:val="nil"/>
              <w:right w:val="nil"/>
            </w:tcBorders>
            <w:vAlign w:val="bottom"/>
          </w:tcPr>
          <w:p w14:paraId="66C12913" w14:textId="77777777" w:rsidR="008972EE" w:rsidRPr="00720984" w:rsidRDefault="008972EE" w:rsidP="008972EE">
            <w:pPr>
              <w:pStyle w:val="acctfourfigures"/>
              <w:tabs>
                <w:tab w:val="clear" w:pos="765"/>
                <w:tab w:val="decimal" w:pos="595"/>
              </w:tabs>
              <w:spacing w:line="240" w:lineRule="atLeast"/>
              <w:ind w:right="-37"/>
              <w:rPr>
                <w:sz w:val="16"/>
                <w:szCs w:val="16"/>
              </w:rPr>
            </w:pPr>
          </w:p>
        </w:tc>
        <w:tc>
          <w:tcPr>
            <w:tcW w:w="254" w:type="pct"/>
            <w:tcBorders>
              <w:top w:val="double" w:sz="4" w:space="0" w:color="auto"/>
              <w:left w:val="nil"/>
              <w:right w:val="nil"/>
            </w:tcBorders>
            <w:vAlign w:val="bottom"/>
          </w:tcPr>
          <w:p w14:paraId="1B51A143" w14:textId="77777777" w:rsidR="008972EE" w:rsidRPr="00720984" w:rsidRDefault="008972EE" w:rsidP="008972EE">
            <w:pPr>
              <w:pStyle w:val="acctfourfigures"/>
              <w:tabs>
                <w:tab w:val="clear" w:pos="765"/>
                <w:tab w:val="decimal" w:pos="509"/>
              </w:tabs>
              <w:spacing w:line="240" w:lineRule="atLeast"/>
              <w:ind w:right="-37"/>
              <w:rPr>
                <w:sz w:val="16"/>
                <w:szCs w:val="16"/>
              </w:rPr>
            </w:pPr>
          </w:p>
        </w:tc>
        <w:tc>
          <w:tcPr>
            <w:tcW w:w="76" w:type="pct"/>
            <w:tcBorders>
              <w:left w:val="nil"/>
              <w:right w:val="nil"/>
            </w:tcBorders>
            <w:vAlign w:val="bottom"/>
          </w:tcPr>
          <w:p w14:paraId="25A43546" w14:textId="77777777" w:rsidR="008972EE" w:rsidRPr="00720984" w:rsidRDefault="008972EE" w:rsidP="008972EE">
            <w:pPr>
              <w:pStyle w:val="acctfourfigures"/>
              <w:tabs>
                <w:tab w:val="clear" w:pos="765"/>
                <w:tab w:val="decimal" w:pos="595"/>
              </w:tabs>
              <w:spacing w:line="240" w:lineRule="atLeast"/>
              <w:ind w:right="-37"/>
              <w:rPr>
                <w:sz w:val="16"/>
                <w:szCs w:val="16"/>
              </w:rPr>
            </w:pPr>
          </w:p>
        </w:tc>
        <w:tc>
          <w:tcPr>
            <w:tcW w:w="238" w:type="pct"/>
            <w:tcBorders>
              <w:top w:val="double" w:sz="4" w:space="0" w:color="auto"/>
              <w:left w:val="nil"/>
              <w:right w:val="nil"/>
            </w:tcBorders>
            <w:vAlign w:val="bottom"/>
          </w:tcPr>
          <w:p w14:paraId="279C7F2B" w14:textId="77777777" w:rsidR="008972EE" w:rsidRPr="00720984" w:rsidRDefault="008972EE" w:rsidP="008972EE">
            <w:pPr>
              <w:pStyle w:val="acctfourfigures"/>
              <w:tabs>
                <w:tab w:val="clear" w:pos="765"/>
                <w:tab w:val="decimal" w:pos="529"/>
              </w:tabs>
              <w:spacing w:line="240" w:lineRule="atLeast"/>
              <w:ind w:right="-37"/>
              <w:rPr>
                <w:sz w:val="16"/>
                <w:szCs w:val="16"/>
              </w:rPr>
            </w:pPr>
          </w:p>
        </w:tc>
        <w:tc>
          <w:tcPr>
            <w:tcW w:w="86" w:type="pct"/>
            <w:tcBorders>
              <w:left w:val="nil"/>
              <w:right w:val="nil"/>
            </w:tcBorders>
            <w:vAlign w:val="bottom"/>
          </w:tcPr>
          <w:p w14:paraId="39C76C10" w14:textId="77777777" w:rsidR="008972EE" w:rsidRPr="00720984" w:rsidRDefault="008972EE" w:rsidP="008972EE">
            <w:pPr>
              <w:pStyle w:val="acctfourfigures"/>
              <w:tabs>
                <w:tab w:val="clear" w:pos="765"/>
                <w:tab w:val="decimal" w:pos="595"/>
              </w:tabs>
              <w:spacing w:line="240" w:lineRule="atLeast"/>
              <w:ind w:right="-37"/>
              <w:rPr>
                <w:sz w:val="16"/>
                <w:szCs w:val="16"/>
              </w:rPr>
            </w:pPr>
          </w:p>
        </w:tc>
        <w:tc>
          <w:tcPr>
            <w:tcW w:w="269" w:type="pct"/>
            <w:tcBorders>
              <w:top w:val="double" w:sz="4" w:space="0" w:color="auto"/>
              <w:left w:val="nil"/>
              <w:right w:val="nil"/>
            </w:tcBorders>
            <w:vAlign w:val="bottom"/>
          </w:tcPr>
          <w:p w14:paraId="32897AAE" w14:textId="77777777" w:rsidR="008972EE" w:rsidRPr="00720984" w:rsidRDefault="008972EE" w:rsidP="008972EE">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vAlign w:val="bottom"/>
          </w:tcPr>
          <w:p w14:paraId="5F342905" w14:textId="77777777" w:rsidR="008972EE" w:rsidRPr="00720984" w:rsidRDefault="008972EE" w:rsidP="008972EE">
            <w:pPr>
              <w:pStyle w:val="acctfourfigures"/>
              <w:tabs>
                <w:tab w:val="clear" w:pos="765"/>
                <w:tab w:val="decimal" w:pos="595"/>
              </w:tabs>
              <w:spacing w:line="240" w:lineRule="atLeast"/>
              <w:ind w:right="-37"/>
              <w:rPr>
                <w:sz w:val="16"/>
                <w:szCs w:val="16"/>
              </w:rPr>
            </w:pPr>
          </w:p>
        </w:tc>
        <w:tc>
          <w:tcPr>
            <w:tcW w:w="280" w:type="pct"/>
            <w:tcBorders>
              <w:top w:val="double" w:sz="4" w:space="0" w:color="auto"/>
              <w:left w:val="nil"/>
              <w:right w:val="nil"/>
            </w:tcBorders>
            <w:vAlign w:val="bottom"/>
          </w:tcPr>
          <w:p w14:paraId="6F168D6A" w14:textId="77777777" w:rsidR="008972EE" w:rsidRPr="00720984" w:rsidRDefault="008972EE" w:rsidP="008972EE">
            <w:pPr>
              <w:pStyle w:val="acctfourfigures"/>
              <w:tabs>
                <w:tab w:val="clear" w:pos="765"/>
                <w:tab w:val="decimal" w:pos="444"/>
              </w:tabs>
              <w:spacing w:line="240" w:lineRule="atLeast"/>
              <w:ind w:right="-37"/>
              <w:rPr>
                <w:sz w:val="16"/>
                <w:szCs w:val="16"/>
              </w:rPr>
            </w:pPr>
          </w:p>
        </w:tc>
        <w:tc>
          <w:tcPr>
            <w:tcW w:w="79" w:type="pct"/>
            <w:tcBorders>
              <w:left w:val="nil"/>
              <w:right w:val="nil"/>
            </w:tcBorders>
            <w:vAlign w:val="bottom"/>
          </w:tcPr>
          <w:p w14:paraId="4F3C0B3A" w14:textId="77777777" w:rsidR="008972EE" w:rsidRPr="00720984" w:rsidRDefault="008972EE" w:rsidP="008972EE">
            <w:pPr>
              <w:pStyle w:val="acctfourfigures"/>
              <w:tabs>
                <w:tab w:val="clear" w:pos="765"/>
                <w:tab w:val="decimal" w:pos="595"/>
              </w:tabs>
              <w:spacing w:line="240" w:lineRule="atLeast"/>
              <w:ind w:right="-37"/>
              <w:rPr>
                <w:sz w:val="16"/>
                <w:szCs w:val="16"/>
              </w:rPr>
            </w:pPr>
          </w:p>
        </w:tc>
        <w:tc>
          <w:tcPr>
            <w:tcW w:w="300" w:type="pct"/>
            <w:tcBorders>
              <w:top w:val="double" w:sz="4" w:space="0" w:color="auto"/>
              <w:left w:val="nil"/>
              <w:right w:val="nil"/>
            </w:tcBorders>
            <w:vAlign w:val="bottom"/>
          </w:tcPr>
          <w:p w14:paraId="4D878351" w14:textId="77777777" w:rsidR="008972EE" w:rsidRPr="00720984" w:rsidRDefault="008972EE" w:rsidP="008972EE">
            <w:pPr>
              <w:pStyle w:val="acctfourfigures"/>
              <w:tabs>
                <w:tab w:val="clear" w:pos="765"/>
                <w:tab w:val="decimal" w:pos="444"/>
              </w:tabs>
              <w:spacing w:line="240" w:lineRule="atLeast"/>
              <w:ind w:right="-37"/>
              <w:rPr>
                <w:sz w:val="16"/>
                <w:szCs w:val="16"/>
              </w:rPr>
            </w:pPr>
          </w:p>
        </w:tc>
        <w:tc>
          <w:tcPr>
            <w:tcW w:w="80" w:type="pct"/>
            <w:vAlign w:val="bottom"/>
          </w:tcPr>
          <w:p w14:paraId="62C58CB2" w14:textId="77777777" w:rsidR="008972EE" w:rsidRPr="00720984" w:rsidRDefault="008972EE" w:rsidP="008972EE">
            <w:pPr>
              <w:pStyle w:val="acctfourfigures"/>
              <w:tabs>
                <w:tab w:val="clear" w:pos="765"/>
                <w:tab w:val="decimal" w:pos="595"/>
              </w:tabs>
              <w:spacing w:line="240" w:lineRule="atLeast"/>
              <w:ind w:right="-37"/>
              <w:rPr>
                <w:sz w:val="16"/>
                <w:szCs w:val="16"/>
              </w:rPr>
            </w:pPr>
          </w:p>
        </w:tc>
        <w:tc>
          <w:tcPr>
            <w:tcW w:w="272" w:type="pct"/>
            <w:tcBorders>
              <w:top w:val="double" w:sz="4" w:space="0" w:color="auto"/>
            </w:tcBorders>
            <w:vAlign w:val="bottom"/>
          </w:tcPr>
          <w:p w14:paraId="4FB37370" w14:textId="77777777" w:rsidR="008972EE" w:rsidRPr="00720984" w:rsidRDefault="008972EE" w:rsidP="008972EE">
            <w:pPr>
              <w:pStyle w:val="acctfourfigures"/>
              <w:tabs>
                <w:tab w:val="clear" w:pos="765"/>
                <w:tab w:val="decimal" w:pos="693"/>
              </w:tabs>
              <w:spacing w:line="240" w:lineRule="atLeast"/>
              <w:ind w:right="-37"/>
              <w:rPr>
                <w:sz w:val="16"/>
                <w:szCs w:val="16"/>
              </w:rPr>
            </w:pPr>
          </w:p>
        </w:tc>
        <w:tc>
          <w:tcPr>
            <w:tcW w:w="76" w:type="pct"/>
            <w:vAlign w:val="bottom"/>
          </w:tcPr>
          <w:p w14:paraId="3260634F" w14:textId="77777777" w:rsidR="008972EE" w:rsidRPr="00720984" w:rsidRDefault="008972EE" w:rsidP="008972EE">
            <w:pPr>
              <w:pStyle w:val="acctfourfigures"/>
              <w:tabs>
                <w:tab w:val="clear" w:pos="765"/>
                <w:tab w:val="decimal" w:pos="595"/>
              </w:tabs>
              <w:spacing w:line="240" w:lineRule="atLeast"/>
              <w:ind w:right="-37"/>
              <w:rPr>
                <w:sz w:val="16"/>
                <w:szCs w:val="16"/>
              </w:rPr>
            </w:pPr>
          </w:p>
        </w:tc>
        <w:tc>
          <w:tcPr>
            <w:tcW w:w="284" w:type="pct"/>
            <w:tcBorders>
              <w:top w:val="double" w:sz="4" w:space="0" w:color="auto"/>
            </w:tcBorders>
            <w:vAlign w:val="bottom"/>
          </w:tcPr>
          <w:p w14:paraId="36CE9C73" w14:textId="77777777" w:rsidR="008972EE" w:rsidRPr="00720984" w:rsidRDefault="008972EE" w:rsidP="008972EE">
            <w:pPr>
              <w:pStyle w:val="acctfourfigures"/>
              <w:tabs>
                <w:tab w:val="clear" w:pos="765"/>
                <w:tab w:val="decimal" w:pos="693"/>
              </w:tabs>
              <w:spacing w:line="240" w:lineRule="atLeast"/>
              <w:ind w:right="-37"/>
              <w:rPr>
                <w:sz w:val="16"/>
                <w:szCs w:val="16"/>
              </w:rPr>
            </w:pPr>
          </w:p>
        </w:tc>
      </w:tr>
      <w:tr w:rsidR="008972EE" w:rsidRPr="00720984" w14:paraId="066542D1" w14:textId="77777777" w:rsidTr="008F2C26">
        <w:trPr>
          <w:trHeight w:val="60"/>
          <w:jc w:val="center"/>
        </w:trPr>
        <w:tc>
          <w:tcPr>
            <w:tcW w:w="890" w:type="pct"/>
            <w:tcBorders>
              <w:left w:val="nil"/>
              <w:right w:val="nil"/>
            </w:tcBorders>
            <w:vAlign w:val="bottom"/>
          </w:tcPr>
          <w:p w14:paraId="6107C268" w14:textId="77777777" w:rsidR="008972EE" w:rsidRPr="00720984" w:rsidRDefault="008972EE" w:rsidP="008972EE">
            <w:pPr>
              <w:shd w:val="clear" w:color="auto" w:fill="FFFFFF"/>
              <w:tabs>
                <w:tab w:val="left" w:pos="282"/>
              </w:tabs>
              <w:spacing w:line="240" w:lineRule="atLeast"/>
              <w:ind w:left="180" w:right="-79" w:hanging="180"/>
              <w:rPr>
                <w:sz w:val="16"/>
                <w:szCs w:val="16"/>
              </w:rPr>
            </w:pPr>
            <w:r w:rsidRPr="00720984">
              <w:rPr>
                <w:sz w:val="16"/>
                <w:szCs w:val="16"/>
              </w:rPr>
              <w:t>Segment profit before income tax after elimination</w:t>
            </w:r>
          </w:p>
        </w:tc>
        <w:tc>
          <w:tcPr>
            <w:tcW w:w="270" w:type="pct"/>
            <w:tcBorders>
              <w:left w:val="nil"/>
              <w:right w:val="nil"/>
            </w:tcBorders>
            <w:vAlign w:val="bottom"/>
          </w:tcPr>
          <w:p w14:paraId="01B9F34A" w14:textId="3347CF7F" w:rsidR="008972EE" w:rsidRPr="00720984" w:rsidRDefault="00D87891" w:rsidP="008972EE">
            <w:pPr>
              <w:pStyle w:val="acctfourfigures"/>
              <w:tabs>
                <w:tab w:val="clear" w:pos="765"/>
                <w:tab w:val="decimal" w:pos="701"/>
              </w:tabs>
              <w:spacing w:line="240" w:lineRule="atLeast"/>
              <w:ind w:right="-37"/>
              <w:rPr>
                <w:sz w:val="16"/>
                <w:szCs w:val="16"/>
                <w:lang w:val="en-US" w:bidi="th-TH"/>
              </w:rPr>
            </w:pPr>
            <w:r>
              <w:rPr>
                <w:sz w:val="16"/>
                <w:szCs w:val="16"/>
                <w:lang w:val="en-US" w:bidi="th-TH"/>
              </w:rPr>
              <w:t>583,344</w:t>
            </w:r>
          </w:p>
        </w:tc>
        <w:tc>
          <w:tcPr>
            <w:tcW w:w="76" w:type="pct"/>
            <w:tcBorders>
              <w:left w:val="nil"/>
              <w:right w:val="nil"/>
            </w:tcBorders>
          </w:tcPr>
          <w:p w14:paraId="55B719C0" w14:textId="77777777" w:rsidR="008972EE" w:rsidRPr="00720984" w:rsidRDefault="008972EE" w:rsidP="008972EE">
            <w:pPr>
              <w:pStyle w:val="acctfourfigures"/>
              <w:tabs>
                <w:tab w:val="clear" w:pos="765"/>
                <w:tab w:val="decimal" w:pos="710"/>
              </w:tabs>
              <w:spacing w:line="240" w:lineRule="atLeast"/>
              <w:ind w:right="-37"/>
              <w:rPr>
                <w:sz w:val="16"/>
                <w:szCs w:val="16"/>
                <w:lang w:val="en-US"/>
              </w:rPr>
            </w:pPr>
          </w:p>
        </w:tc>
        <w:tc>
          <w:tcPr>
            <w:tcW w:w="272" w:type="pct"/>
            <w:tcBorders>
              <w:left w:val="nil"/>
              <w:right w:val="nil"/>
            </w:tcBorders>
            <w:vAlign w:val="bottom"/>
          </w:tcPr>
          <w:p w14:paraId="6C63B99C" w14:textId="41D68F0D" w:rsidR="008972EE" w:rsidRPr="00720984" w:rsidRDefault="008972EE" w:rsidP="008972EE">
            <w:pPr>
              <w:pStyle w:val="acctfourfigures"/>
              <w:tabs>
                <w:tab w:val="clear" w:pos="765"/>
                <w:tab w:val="decimal" w:pos="682"/>
              </w:tabs>
              <w:spacing w:line="240" w:lineRule="atLeast"/>
              <w:ind w:left="-119" w:right="-150"/>
              <w:rPr>
                <w:sz w:val="16"/>
                <w:szCs w:val="16"/>
                <w:lang w:val="en-US"/>
              </w:rPr>
            </w:pPr>
            <w:r>
              <w:rPr>
                <w:sz w:val="16"/>
                <w:szCs w:val="16"/>
                <w:lang w:val="en-US" w:bidi="th-TH"/>
              </w:rPr>
              <w:t>665,208</w:t>
            </w:r>
          </w:p>
        </w:tc>
        <w:tc>
          <w:tcPr>
            <w:tcW w:w="78" w:type="pct"/>
            <w:tcBorders>
              <w:left w:val="nil"/>
              <w:right w:val="nil"/>
            </w:tcBorders>
          </w:tcPr>
          <w:p w14:paraId="48D484DE" w14:textId="77777777" w:rsidR="008972EE" w:rsidRPr="00720984" w:rsidRDefault="008972EE" w:rsidP="008972EE">
            <w:pPr>
              <w:pStyle w:val="acctfourfigures"/>
              <w:tabs>
                <w:tab w:val="clear" w:pos="765"/>
                <w:tab w:val="decimal" w:pos="710"/>
              </w:tabs>
              <w:spacing w:line="240" w:lineRule="atLeast"/>
              <w:ind w:right="-37"/>
              <w:rPr>
                <w:sz w:val="16"/>
                <w:szCs w:val="16"/>
                <w:lang w:val="en-US"/>
              </w:rPr>
            </w:pPr>
          </w:p>
        </w:tc>
        <w:tc>
          <w:tcPr>
            <w:tcW w:w="268" w:type="pct"/>
            <w:tcBorders>
              <w:left w:val="nil"/>
              <w:right w:val="nil"/>
            </w:tcBorders>
            <w:vAlign w:val="bottom"/>
          </w:tcPr>
          <w:p w14:paraId="1BFA0168" w14:textId="7C5DA505" w:rsidR="008972EE" w:rsidRPr="00720984" w:rsidRDefault="005A2F55" w:rsidP="008972EE">
            <w:pPr>
              <w:pStyle w:val="acctfourfigures"/>
              <w:tabs>
                <w:tab w:val="clear" w:pos="765"/>
                <w:tab w:val="decimal" w:pos="671"/>
              </w:tabs>
              <w:spacing w:line="240" w:lineRule="atLeast"/>
              <w:ind w:right="-37"/>
              <w:rPr>
                <w:sz w:val="16"/>
                <w:szCs w:val="16"/>
                <w:lang w:val="en-US"/>
              </w:rPr>
            </w:pPr>
            <w:r>
              <w:rPr>
                <w:sz w:val="16"/>
                <w:szCs w:val="16"/>
                <w:lang w:val="en-US"/>
              </w:rPr>
              <w:t>461,414</w:t>
            </w:r>
          </w:p>
        </w:tc>
        <w:tc>
          <w:tcPr>
            <w:tcW w:w="79" w:type="pct"/>
            <w:tcBorders>
              <w:left w:val="nil"/>
              <w:right w:val="nil"/>
            </w:tcBorders>
          </w:tcPr>
          <w:p w14:paraId="6114B491" w14:textId="77777777" w:rsidR="008972EE" w:rsidRPr="00720984" w:rsidRDefault="008972EE" w:rsidP="008972EE">
            <w:pPr>
              <w:pStyle w:val="acctfourfigures"/>
              <w:tabs>
                <w:tab w:val="clear" w:pos="765"/>
                <w:tab w:val="decimal" w:pos="710"/>
              </w:tabs>
              <w:spacing w:line="240" w:lineRule="atLeast"/>
              <w:ind w:right="-37"/>
              <w:rPr>
                <w:sz w:val="16"/>
                <w:szCs w:val="16"/>
                <w:lang w:val="en-US"/>
              </w:rPr>
            </w:pPr>
          </w:p>
        </w:tc>
        <w:tc>
          <w:tcPr>
            <w:tcW w:w="270" w:type="pct"/>
            <w:tcBorders>
              <w:left w:val="nil"/>
              <w:right w:val="nil"/>
            </w:tcBorders>
            <w:vAlign w:val="bottom"/>
          </w:tcPr>
          <w:p w14:paraId="72600AF2" w14:textId="4C3016A3" w:rsidR="008972EE" w:rsidRPr="00720984" w:rsidRDefault="008972EE" w:rsidP="008972EE">
            <w:pPr>
              <w:pStyle w:val="acctfourfigures"/>
              <w:tabs>
                <w:tab w:val="clear" w:pos="765"/>
                <w:tab w:val="decimal" w:pos="693"/>
              </w:tabs>
              <w:spacing w:line="240" w:lineRule="atLeast"/>
              <w:ind w:right="-37"/>
              <w:rPr>
                <w:sz w:val="16"/>
                <w:szCs w:val="16"/>
                <w:lang w:val="en-US"/>
              </w:rPr>
            </w:pPr>
            <w:r>
              <w:rPr>
                <w:sz w:val="16"/>
                <w:szCs w:val="16"/>
                <w:lang w:val="en-US"/>
              </w:rPr>
              <w:t>768,999</w:t>
            </w:r>
          </w:p>
        </w:tc>
        <w:tc>
          <w:tcPr>
            <w:tcW w:w="79" w:type="pct"/>
            <w:tcBorders>
              <w:left w:val="nil"/>
              <w:right w:val="nil"/>
            </w:tcBorders>
          </w:tcPr>
          <w:p w14:paraId="6990D1CF" w14:textId="77777777" w:rsidR="008972EE" w:rsidRPr="00720984" w:rsidRDefault="008972EE" w:rsidP="008972EE">
            <w:pPr>
              <w:pStyle w:val="acctfourfigures"/>
              <w:tabs>
                <w:tab w:val="clear" w:pos="765"/>
                <w:tab w:val="decimal" w:pos="710"/>
              </w:tabs>
              <w:spacing w:line="240" w:lineRule="atLeast"/>
              <w:ind w:right="-37"/>
              <w:rPr>
                <w:sz w:val="16"/>
                <w:szCs w:val="16"/>
                <w:lang w:val="en-US"/>
              </w:rPr>
            </w:pPr>
          </w:p>
        </w:tc>
        <w:tc>
          <w:tcPr>
            <w:tcW w:w="268" w:type="pct"/>
            <w:tcBorders>
              <w:left w:val="nil"/>
              <w:right w:val="nil"/>
            </w:tcBorders>
            <w:vAlign w:val="bottom"/>
          </w:tcPr>
          <w:p w14:paraId="73CDE19D" w14:textId="242AA864" w:rsidR="008972EE" w:rsidRPr="00720984" w:rsidRDefault="005A2F55" w:rsidP="008972EE">
            <w:pPr>
              <w:pStyle w:val="acctfourfigures"/>
              <w:tabs>
                <w:tab w:val="clear" w:pos="765"/>
                <w:tab w:val="decimal" w:pos="640"/>
              </w:tabs>
              <w:spacing w:line="240" w:lineRule="atLeast"/>
              <w:ind w:right="-144"/>
              <w:rPr>
                <w:sz w:val="16"/>
                <w:szCs w:val="16"/>
                <w:lang w:val="en-US"/>
              </w:rPr>
            </w:pPr>
            <w:r>
              <w:rPr>
                <w:sz w:val="16"/>
                <w:szCs w:val="16"/>
                <w:lang w:val="en-US"/>
              </w:rPr>
              <w:t>307,8</w:t>
            </w:r>
            <w:r w:rsidR="00C35685">
              <w:rPr>
                <w:sz w:val="16"/>
                <w:szCs w:val="16"/>
                <w:lang w:val="en-US"/>
              </w:rPr>
              <w:t>96</w:t>
            </w:r>
          </w:p>
        </w:tc>
        <w:tc>
          <w:tcPr>
            <w:tcW w:w="76" w:type="pct"/>
            <w:tcBorders>
              <w:left w:val="nil"/>
              <w:right w:val="nil"/>
            </w:tcBorders>
          </w:tcPr>
          <w:p w14:paraId="3C55480F" w14:textId="77777777" w:rsidR="008972EE" w:rsidRPr="00720984" w:rsidRDefault="008972EE" w:rsidP="008972EE">
            <w:pPr>
              <w:pStyle w:val="acctfourfigures"/>
              <w:tabs>
                <w:tab w:val="clear" w:pos="765"/>
                <w:tab w:val="decimal" w:pos="710"/>
              </w:tabs>
              <w:spacing w:line="240" w:lineRule="atLeast"/>
              <w:ind w:right="-37"/>
              <w:rPr>
                <w:sz w:val="16"/>
                <w:szCs w:val="16"/>
                <w:lang w:val="en-US"/>
              </w:rPr>
            </w:pPr>
          </w:p>
        </w:tc>
        <w:tc>
          <w:tcPr>
            <w:tcW w:w="254" w:type="pct"/>
            <w:tcBorders>
              <w:left w:val="nil"/>
              <w:right w:val="nil"/>
            </w:tcBorders>
            <w:vAlign w:val="bottom"/>
          </w:tcPr>
          <w:p w14:paraId="2EBA4363" w14:textId="6619A76B" w:rsidR="008972EE" w:rsidRPr="00720984" w:rsidRDefault="008972EE" w:rsidP="008972EE">
            <w:pPr>
              <w:pStyle w:val="acctfourfigures"/>
              <w:tabs>
                <w:tab w:val="clear" w:pos="765"/>
                <w:tab w:val="decimal" w:pos="553"/>
              </w:tabs>
              <w:spacing w:line="240" w:lineRule="atLeast"/>
              <w:ind w:right="-144"/>
              <w:rPr>
                <w:sz w:val="16"/>
                <w:szCs w:val="16"/>
                <w:lang w:val="en-US"/>
              </w:rPr>
            </w:pPr>
            <w:r>
              <w:rPr>
                <w:sz w:val="16"/>
                <w:szCs w:val="16"/>
                <w:lang w:val="en-US"/>
              </w:rPr>
              <w:t>173,625</w:t>
            </w:r>
          </w:p>
        </w:tc>
        <w:tc>
          <w:tcPr>
            <w:tcW w:w="76" w:type="pct"/>
            <w:tcBorders>
              <w:left w:val="nil"/>
              <w:right w:val="nil"/>
            </w:tcBorders>
          </w:tcPr>
          <w:p w14:paraId="3AB801EF" w14:textId="77777777" w:rsidR="008972EE" w:rsidRPr="00720984" w:rsidRDefault="008972EE" w:rsidP="008972EE">
            <w:pPr>
              <w:pStyle w:val="acctfourfigures"/>
              <w:tabs>
                <w:tab w:val="clear" w:pos="765"/>
                <w:tab w:val="decimal" w:pos="710"/>
              </w:tabs>
              <w:spacing w:line="240" w:lineRule="atLeast"/>
              <w:ind w:right="-37"/>
              <w:rPr>
                <w:sz w:val="16"/>
                <w:szCs w:val="16"/>
                <w:lang w:val="en-US"/>
              </w:rPr>
            </w:pPr>
          </w:p>
        </w:tc>
        <w:tc>
          <w:tcPr>
            <w:tcW w:w="238" w:type="pct"/>
            <w:tcBorders>
              <w:left w:val="nil"/>
              <w:right w:val="nil"/>
            </w:tcBorders>
            <w:vAlign w:val="bottom"/>
          </w:tcPr>
          <w:p w14:paraId="402F06EA" w14:textId="319A9A47" w:rsidR="008972EE" w:rsidRPr="00720984" w:rsidRDefault="00C35685" w:rsidP="008972EE">
            <w:pPr>
              <w:pStyle w:val="acctfourfigures"/>
              <w:tabs>
                <w:tab w:val="clear" w:pos="765"/>
                <w:tab w:val="decimal" w:pos="553"/>
              </w:tabs>
              <w:spacing w:line="240" w:lineRule="atLeast"/>
              <w:ind w:right="-144"/>
              <w:rPr>
                <w:sz w:val="16"/>
                <w:szCs w:val="16"/>
              </w:rPr>
            </w:pPr>
            <w:r>
              <w:rPr>
                <w:sz w:val="16"/>
                <w:szCs w:val="16"/>
              </w:rPr>
              <w:t>33,404</w:t>
            </w:r>
          </w:p>
        </w:tc>
        <w:tc>
          <w:tcPr>
            <w:tcW w:w="86" w:type="pct"/>
            <w:tcBorders>
              <w:left w:val="nil"/>
              <w:right w:val="nil"/>
            </w:tcBorders>
          </w:tcPr>
          <w:p w14:paraId="672917B9"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2E7FF072" w14:textId="1ED11A2F" w:rsidR="008972EE" w:rsidRPr="00720984" w:rsidRDefault="008972EE" w:rsidP="008972EE">
            <w:pPr>
              <w:pStyle w:val="acctfourfigures"/>
              <w:tabs>
                <w:tab w:val="clear" w:pos="765"/>
                <w:tab w:val="decimal" w:pos="638"/>
              </w:tabs>
              <w:spacing w:line="240" w:lineRule="atLeast"/>
              <w:ind w:left="-127" w:right="-116"/>
              <w:rPr>
                <w:sz w:val="16"/>
                <w:szCs w:val="16"/>
                <w:lang w:val="en-US"/>
              </w:rPr>
            </w:pPr>
            <w:r>
              <w:rPr>
                <w:sz w:val="16"/>
                <w:szCs w:val="16"/>
              </w:rPr>
              <w:t>24,442</w:t>
            </w:r>
          </w:p>
        </w:tc>
        <w:tc>
          <w:tcPr>
            <w:tcW w:w="79" w:type="pct"/>
            <w:tcBorders>
              <w:left w:val="nil"/>
              <w:right w:val="nil"/>
            </w:tcBorders>
          </w:tcPr>
          <w:p w14:paraId="7D380FE4" w14:textId="77777777" w:rsidR="008972EE" w:rsidRPr="00720984" w:rsidRDefault="008972EE" w:rsidP="008972EE">
            <w:pPr>
              <w:tabs>
                <w:tab w:val="decimal" w:pos="684"/>
              </w:tabs>
              <w:spacing w:line="240" w:lineRule="atLeast"/>
              <w:ind w:left="-115" w:right="-150"/>
              <w:jc w:val="both"/>
              <w:rPr>
                <w:sz w:val="16"/>
                <w:szCs w:val="16"/>
                <w:lang w:val="en-US"/>
              </w:rPr>
            </w:pPr>
          </w:p>
        </w:tc>
        <w:tc>
          <w:tcPr>
            <w:tcW w:w="280" w:type="pct"/>
            <w:tcBorders>
              <w:left w:val="nil"/>
              <w:right w:val="nil"/>
            </w:tcBorders>
            <w:vAlign w:val="bottom"/>
          </w:tcPr>
          <w:p w14:paraId="6AC68CCB" w14:textId="131D6179" w:rsidR="008972EE" w:rsidRPr="00720984" w:rsidRDefault="00C35685" w:rsidP="008972EE">
            <w:pPr>
              <w:pStyle w:val="acctfourfigures"/>
              <w:tabs>
                <w:tab w:val="clear" w:pos="765"/>
                <w:tab w:val="decimal" w:pos="432"/>
              </w:tabs>
              <w:spacing w:line="240" w:lineRule="atLeast"/>
              <w:ind w:right="-37"/>
              <w:rPr>
                <w:sz w:val="16"/>
                <w:szCs w:val="16"/>
              </w:rPr>
            </w:pPr>
            <w:r>
              <w:rPr>
                <w:sz w:val="16"/>
                <w:szCs w:val="16"/>
              </w:rPr>
              <w:t>-</w:t>
            </w:r>
          </w:p>
        </w:tc>
        <w:tc>
          <w:tcPr>
            <w:tcW w:w="79" w:type="pct"/>
            <w:tcBorders>
              <w:left w:val="nil"/>
              <w:right w:val="nil"/>
            </w:tcBorders>
          </w:tcPr>
          <w:p w14:paraId="5E144865" w14:textId="77777777" w:rsidR="008972EE" w:rsidRPr="00720984" w:rsidRDefault="008972EE" w:rsidP="008972EE">
            <w:pPr>
              <w:pStyle w:val="acctfourfigures"/>
              <w:tabs>
                <w:tab w:val="clear" w:pos="765"/>
                <w:tab w:val="decimal" w:pos="710"/>
              </w:tabs>
              <w:spacing w:line="240" w:lineRule="atLeast"/>
              <w:ind w:right="-37"/>
              <w:rPr>
                <w:sz w:val="16"/>
                <w:szCs w:val="16"/>
                <w:lang w:val="en-US"/>
              </w:rPr>
            </w:pPr>
          </w:p>
        </w:tc>
        <w:tc>
          <w:tcPr>
            <w:tcW w:w="300" w:type="pct"/>
            <w:tcBorders>
              <w:left w:val="nil"/>
              <w:right w:val="nil"/>
            </w:tcBorders>
            <w:vAlign w:val="bottom"/>
          </w:tcPr>
          <w:p w14:paraId="4B2A463F" w14:textId="4F975B88" w:rsidR="008972EE" w:rsidRPr="00720984" w:rsidRDefault="008972EE" w:rsidP="008972EE">
            <w:pPr>
              <w:pStyle w:val="acctfourfigures"/>
              <w:tabs>
                <w:tab w:val="clear" w:pos="765"/>
                <w:tab w:val="decimal" w:pos="466"/>
              </w:tabs>
              <w:spacing w:line="240" w:lineRule="atLeast"/>
              <w:ind w:right="-37"/>
              <w:rPr>
                <w:sz w:val="16"/>
                <w:szCs w:val="16"/>
              </w:rPr>
            </w:pPr>
            <w:r>
              <w:rPr>
                <w:sz w:val="16"/>
                <w:szCs w:val="16"/>
              </w:rPr>
              <w:t>-</w:t>
            </w:r>
          </w:p>
        </w:tc>
        <w:tc>
          <w:tcPr>
            <w:tcW w:w="80" w:type="pct"/>
          </w:tcPr>
          <w:p w14:paraId="2FD5CCE2" w14:textId="77777777" w:rsidR="008972EE" w:rsidRPr="00720984" w:rsidRDefault="008972EE" w:rsidP="008972EE">
            <w:pPr>
              <w:pStyle w:val="acctfourfigures"/>
              <w:tabs>
                <w:tab w:val="clear" w:pos="765"/>
                <w:tab w:val="decimal" w:pos="710"/>
              </w:tabs>
              <w:spacing w:line="240" w:lineRule="atLeast"/>
              <w:ind w:right="-37"/>
              <w:rPr>
                <w:sz w:val="16"/>
                <w:szCs w:val="16"/>
                <w:lang w:val="en-US"/>
              </w:rPr>
            </w:pPr>
          </w:p>
        </w:tc>
        <w:tc>
          <w:tcPr>
            <w:tcW w:w="272" w:type="pct"/>
            <w:vAlign w:val="bottom"/>
          </w:tcPr>
          <w:p w14:paraId="3821C674" w14:textId="2EE94891" w:rsidR="008972EE" w:rsidRPr="00720984" w:rsidRDefault="00C35685" w:rsidP="008972EE">
            <w:pPr>
              <w:pStyle w:val="acctfourfigures"/>
              <w:tabs>
                <w:tab w:val="clear" w:pos="765"/>
                <w:tab w:val="decimal" w:pos="630"/>
              </w:tabs>
              <w:spacing w:line="240" w:lineRule="atLeast"/>
              <w:ind w:right="-37"/>
              <w:rPr>
                <w:sz w:val="16"/>
                <w:szCs w:val="16"/>
                <w:lang w:val="en-US" w:bidi="th-TH"/>
              </w:rPr>
            </w:pPr>
            <w:r>
              <w:rPr>
                <w:sz w:val="16"/>
                <w:szCs w:val="16"/>
                <w:lang w:val="en-US" w:bidi="th-TH"/>
              </w:rPr>
              <w:t>1,</w:t>
            </w:r>
            <w:r w:rsidR="00E8703B">
              <w:rPr>
                <w:sz w:val="16"/>
                <w:szCs w:val="16"/>
                <w:lang w:val="en-US" w:bidi="th-TH"/>
              </w:rPr>
              <w:t>386,058</w:t>
            </w:r>
          </w:p>
        </w:tc>
        <w:tc>
          <w:tcPr>
            <w:tcW w:w="76" w:type="pct"/>
          </w:tcPr>
          <w:p w14:paraId="02C72D81"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4" w:type="pct"/>
            <w:vAlign w:val="bottom"/>
          </w:tcPr>
          <w:p w14:paraId="2E296DC7" w14:textId="6D6518D6" w:rsidR="008972EE" w:rsidRPr="00720984" w:rsidRDefault="008972EE" w:rsidP="008972EE">
            <w:pPr>
              <w:pStyle w:val="acctfourfigures"/>
              <w:tabs>
                <w:tab w:val="clear" w:pos="765"/>
                <w:tab w:val="decimal" w:pos="681"/>
              </w:tabs>
              <w:spacing w:line="240" w:lineRule="atLeast"/>
              <w:ind w:right="-37"/>
              <w:rPr>
                <w:sz w:val="16"/>
                <w:szCs w:val="16"/>
              </w:rPr>
            </w:pPr>
            <w:r>
              <w:rPr>
                <w:sz w:val="16"/>
                <w:szCs w:val="16"/>
                <w:lang w:val="en-US" w:bidi="th-TH"/>
              </w:rPr>
              <w:t>1,632,274</w:t>
            </w:r>
          </w:p>
        </w:tc>
      </w:tr>
      <w:tr w:rsidR="004158CD" w:rsidRPr="00720984" w14:paraId="36447333" w14:textId="77777777" w:rsidTr="008F2C26">
        <w:trPr>
          <w:trHeight w:hRule="exact" w:val="173"/>
          <w:jc w:val="center"/>
        </w:trPr>
        <w:tc>
          <w:tcPr>
            <w:tcW w:w="890" w:type="pct"/>
            <w:tcBorders>
              <w:left w:val="nil"/>
              <w:right w:val="nil"/>
            </w:tcBorders>
            <w:vAlign w:val="bottom"/>
          </w:tcPr>
          <w:p w14:paraId="75C0F608" w14:textId="77777777" w:rsidR="004158CD" w:rsidRPr="00720984" w:rsidRDefault="004158CD" w:rsidP="004158CD">
            <w:pPr>
              <w:shd w:val="clear" w:color="auto" w:fill="FFFFFF"/>
              <w:spacing w:line="240" w:lineRule="atLeast"/>
              <w:ind w:left="187" w:right="-72" w:hanging="187"/>
              <w:rPr>
                <w:sz w:val="16"/>
                <w:szCs w:val="16"/>
              </w:rPr>
            </w:pPr>
          </w:p>
        </w:tc>
        <w:tc>
          <w:tcPr>
            <w:tcW w:w="270" w:type="pct"/>
            <w:tcBorders>
              <w:left w:val="nil"/>
              <w:right w:val="nil"/>
            </w:tcBorders>
            <w:vAlign w:val="bottom"/>
          </w:tcPr>
          <w:p w14:paraId="06AB944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7F636B7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2" w:type="pct"/>
            <w:tcBorders>
              <w:left w:val="nil"/>
              <w:right w:val="nil"/>
            </w:tcBorders>
            <w:vAlign w:val="bottom"/>
          </w:tcPr>
          <w:p w14:paraId="241F672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63C4838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04F7B04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2D31AD5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65D4BD5F"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2D71D7A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036A0778" w14:textId="77777777" w:rsidR="004158CD" w:rsidRPr="00720984" w:rsidRDefault="004158CD" w:rsidP="004158CD">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15AD411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32A7CA0E"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69FF50B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8" w:type="pct"/>
            <w:tcBorders>
              <w:left w:val="nil"/>
              <w:right w:val="nil"/>
            </w:tcBorders>
            <w:vAlign w:val="bottom"/>
          </w:tcPr>
          <w:p w14:paraId="02C8E104"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6F6D0A1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452880E0"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3DE4F99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0" w:type="pct"/>
            <w:tcBorders>
              <w:left w:val="nil"/>
              <w:right w:val="nil"/>
            </w:tcBorders>
            <w:vAlign w:val="bottom"/>
          </w:tcPr>
          <w:p w14:paraId="144855D3"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3611411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4EF9F29B"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65DCFE7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2" w:type="pct"/>
            <w:vAlign w:val="bottom"/>
          </w:tcPr>
          <w:p w14:paraId="6A1A48F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vAlign w:val="bottom"/>
          </w:tcPr>
          <w:p w14:paraId="0D6DCE47"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4" w:type="pct"/>
            <w:vAlign w:val="bottom"/>
          </w:tcPr>
          <w:p w14:paraId="488F2327" w14:textId="77777777" w:rsidR="004158CD" w:rsidRPr="00720984" w:rsidRDefault="004158CD" w:rsidP="004158CD">
            <w:pPr>
              <w:pStyle w:val="acctfourfigures"/>
              <w:tabs>
                <w:tab w:val="clear" w:pos="765"/>
                <w:tab w:val="decimal" w:pos="710"/>
              </w:tabs>
              <w:spacing w:line="240" w:lineRule="atLeast"/>
              <w:ind w:right="-37"/>
              <w:rPr>
                <w:sz w:val="16"/>
                <w:szCs w:val="16"/>
              </w:rPr>
            </w:pPr>
          </w:p>
        </w:tc>
      </w:tr>
      <w:tr w:rsidR="004158CD" w:rsidRPr="00720984" w14:paraId="4447FB4A" w14:textId="77777777" w:rsidTr="008F2C26">
        <w:trPr>
          <w:jc w:val="center"/>
        </w:trPr>
        <w:tc>
          <w:tcPr>
            <w:tcW w:w="890" w:type="pct"/>
            <w:tcBorders>
              <w:left w:val="nil"/>
              <w:right w:val="nil"/>
            </w:tcBorders>
            <w:vAlign w:val="bottom"/>
          </w:tcPr>
          <w:p w14:paraId="7B0431CF" w14:textId="77777777" w:rsidR="004158CD" w:rsidRPr="00720984" w:rsidRDefault="004158CD" w:rsidP="004158CD">
            <w:pPr>
              <w:shd w:val="clear" w:color="auto" w:fill="FFFFFF"/>
              <w:spacing w:line="240" w:lineRule="atLeast"/>
              <w:ind w:left="180" w:right="-79" w:hanging="180"/>
              <w:rPr>
                <w:sz w:val="16"/>
                <w:szCs w:val="16"/>
              </w:rPr>
            </w:pPr>
            <w:r w:rsidRPr="00720984">
              <w:rPr>
                <w:sz w:val="16"/>
                <w:szCs w:val="16"/>
              </w:rPr>
              <w:t>Unallocated amounts:</w:t>
            </w:r>
          </w:p>
        </w:tc>
        <w:tc>
          <w:tcPr>
            <w:tcW w:w="270" w:type="pct"/>
            <w:tcBorders>
              <w:left w:val="nil"/>
              <w:right w:val="nil"/>
            </w:tcBorders>
            <w:vAlign w:val="bottom"/>
          </w:tcPr>
          <w:p w14:paraId="6AF7BA9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3CBD744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2" w:type="pct"/>
            <w:tcBorders>
              <w:left w:val="nil"/>
              <w:right w:val="nil"/>
            </w:tcBorders>
            <w:vAlign w:val="bottom"/>
          </w:tcPr>
          <w:p w14:paraId="4B23217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1DC778E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0875B88B"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27356DB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47BDAD76"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52B46E5E"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6EFAF891" w14:textId="77777777" w:rsidR="004158CD" w:rsidRPr="00720984" w:rsidRDefault="004158CD" w:rsidP="004158CD">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2D1ECC8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11987E8E"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223BD39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8" w:type="pct"/>
            <w:tcBorders>
              <w:left w:val="nil"/>
              <w:right w:val="nil"/>
            </w:tcBorders>
            <w:vAlign w:val="bottom"/>
          </w:tcPr>
          <w:p w14:paraId="6C30548A"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15281D6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3EFDE2FF"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2CFA28E7"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0" w:type="pct"/>
            <w:tcBorders>
              <w:left w:val="nil"/>
              <w:right w:val="nil"/>
            </w:tcBorders>
            <w:vAlign w:val="bottom"/>
          </w:tcPr>
          <w:p w14:paraId="13FFFEB6"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5EDB48F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1D8ACBBA"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70B6678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2" w:type="pct"/>
            <w:vAlign w:val="bottom"/>
          </w:tcPr>
          <w:p w14:paraId="20AF62EB"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vAlign w:val="bottom"/>
          </w:tcPr>
          <w:p w14:paraId="03728AF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4" w:type="pct"/>
            <w:vAlign w:val="bottom"/>
          </w:tcPr>
          <w:p w14:paraId="5C4AFFE6" w14:textId="77777777" w:rsidR="004158CD" w:rsidRPr="00720984" w:rsidRDefault="004158CD" w:rsidP="004158CD">
            <w:pPr>
              <w:pStyle w:val="acctfourfigures"/>
              <w:tabs>
                <w:tab w:val="clear" w:pos="765"/>
                <w:tab w:val="left" w:pos="370"/>
                <w:tab w:val="decimal" w:pos="710"/>
              </w:tabs>
              <w:spacing w:line="240" w:lineRule="atLeast"/>
              <w:ind w:right="-37"/>
              <w:rPr>
                <w:sz w:val="16"/>
                <w:szCs w:val="16"/>
              </w:rPr>
            </w:pPr>
          </w:p>
        </w:tc>
      </w:tr>
      <w:tr w:rsidR="008972EE" w:rsidRPr="00720984" w14:paraId="7C2136DA" w14:textId="77777777" w:rsidTr="008F2C26">
        <w:trPr>
          <w:jc w:val="center"/>
        </w:trPr>
        <w:tc>
          <w:tcPr>
            <w:tcW w:w="890" w:type="pct"/>
            <w:tcBorders>
              <w:left w:val="nil"/>
              <w:right w:val="nil"/>
            </w:tcBorders>
            <w:vAlign w:val="bottom"/>
          </w:tcPr>
          <w:p w14:paraId="18800C78" w14:textId="77777777" w:rsidR="008972EE" w:rsidRPr="00720984" w:rsidRDefault="008972EE" w:rsidP="008972EE">
            <w:pPr>
              <w:shd w:val="clear" w:color="auto" w:fill="FFFFFF"/>
              <w:spacing w:line="240" w:lineRule="atLeast"/>
              <w:ind w:left="180" w:right="-79" w:hanging="180"/>
              <w:rPr>
                <w:sz w:val="16"/>
                <w:szCs w:val="16"/>
              </w:rPr>
            </w:pPr>
            <w:r w:rsidRPr="00720984">
              <w:rPr>
                <w:sz w:val="16"/>
                <w:szCs w:val="16"/>
              </w:rPr>
              <w:t>-</w:t>
            </w:r>
            <w:r w:rsidRPr="00720984">
              <w:rPr>
                <w:sz w:val="16"/>
                <w:szCs w:val="16"/>
              </w:rPr>
              <w:tab/>
            </w:r>
            <w:r w:rsidRPr="00AF47B7">
              <w:rPr>
                <w:sz w:val="16"/>
                <w:szCs w:val="16"/>
              </w:rPr>
              <w:t>Interest income and other income</w:t>
            </w:r>
          </w:p>
        </w:tc>
        <w:tc>
          <w:tcPr>
            <w:tcW w:w="270" w:type="pct"/>
            <w:tcBorders>
              <w:left w:val="nil"/>
              <w:right w:val="nil"/>
            </w:tcBorders>
            <w:vAlign w:val="bottom"/>
          </w:tcPr>
          <w:p w14:paraId="036B0F1F"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3D2FBC3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left w:val="nil"/>
              <w:right w:val="nil"/>
            </w:tcBorders>
            <w:vAlign w:val="bottom"/>
          </w:tcPr>
          <w:p w14:paraId="6B54DE1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31D96DE7"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7D5A0477"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016A495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658D1946" w14:textId="77777777" w:rsidR="008972EE" w:rsidRPr="00720984" w:rsidRDefault="008972EE" w:rsidP="008972EE">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710F7DE0"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7A5CF1CF" w14:textId="77777777" w:rsidR="008972EE" w:rsidRPr="00720984" w:rsidRDefault="008972EE" w:rsidP="008972EE">
            <w:pPr>
              <w:pStyle w:val="acctfourfigures"/>
              <w:tabs>
                <w:tab w:val="clear" w:pos="765"/>
              </w:tabs>
              <w:spacing w:line="240" w:lineRule="atLeast"/>
              <w:ind w:right="-37"/>
              <w:rPr>
                <w:sz w:val="16"/>
                <w:szCs w:val="16"/>
              </w:rPr>
            </w:pPr>
          </w:p>
        </w:tc>
        <w:tc>
          <w:tcPr>
            <w:tcW w:w="76" w:type="pct"/>
            <w:tcBorders>
              <w:left w:val="nil"/>
              <w:right w:val="nil"/>
            </w:tcBorders>
            <w:vAlign w:val="bottom"/>
          </w:tcPr>
          <w:p w14:paraId="5AB580B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0017E9B1" w14:textId="77777777" w:rsidR="008972EE" w:rsidRPr="00720984" w:rsidRDefault="008972EE" w:rsidP="008972EE">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306CCC6C"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left w:val="nil"/>
              <w:right w:val="nil"/>
            </w:tcBorders>
            <w:vAlign w:val="bottom"/>
          </w:tcPr>
          <w:p w14:paraId="58EB09A6" w14:textId="77777777" w:rsidR="008972EE" w:rsidRPr="00720984" w:rsidRDefault="008972EE" w:rsidP="008972EE">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4BDE188B"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22607446" w14:textId="77777777" w:rsidR="008972EE" w:rsidRPr="00720984" w:rsidRDefault="008972EE" w:rsidP="008972EE">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69596ADB"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left w:val="nil"/>
              <w:right w:val="nil"/>
            </w:tcBorders>
            <w:vAlign w:val="bottom"/>
          </w:tcPr>
          <w:p w14:paraId="26655410" w14:textId="77777777" w:rsidR="008972EE" w:rsidRPr="00720984" w:rsidRDefault="008972EE" w:rsidP="008972EE">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1856B0FF"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50D0EF8B" w14:textId="77777777" w:rsidR="008972EE" w:rsidRPr="00720984" w:rsidRDefault="008972EE" w:rsidP="008972EE">
            <w:pPr>
              <w:pStyle w:val="acctfourfigures"/>
              <w:tabs>
                <w:tab w:val="clear" w:pos="765"/>
                <w:tab w:val="decimal" w:pos="511"/>
              </w:tabs>
              <w:spacing w:line="240" w:lineRule="atLeast"/>
              <w:ind w:right="-37"/>
              <w:rPr>
                <w:sz w:val="16"/>
                <w:szCs w:val="16"/>
              </w:rPr>
            </w:pPr>
          </w:p>
        </w:tc>
        <w:tc>
          <w:tcPr>
            <w:tcW w:w="80" w:type="pct"/>
            <w:vAlign w:val="bottom"/>
          </w:tcPr>
          <w:p w14:paraId="7A827737"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vAlign w:val="bottom"/>
          </w:tcPr>
          <w:p w14:paraId="7A24835F" w14:textId="3F93333D" w:rsidR="008972EE" w:rsidRPr="00C11FBC" w:rsidRDefault="00170620" w:rsidP="008972EE">
            <w:pPr>
              <w:pStyle w:val="acctfourfigures"/>
              <w:tabs>
                <w:tab w:val="clear" w:pos="765"/>
                <w:tab w:val="decimal" w:pos="630"/>
              </w:tabs>
              <w:spacing w:line="240" w:lineRule="atLeast"/>
              <w:ind w:right="-37"/>
              <w:rPr>
                <w:rFonts w:cstheme="minorBidi"/>
                <w:sz w:val="16"/>
                <w:lang w:val="en-US" w:bidi="th-TH"/>
              </w:rPr>
            </w:pPr>
            <w:r>
              <w:rPr>
                <w:rFonts w:cstheme="minorBidi"/>
                <w:sz w:val="16"/>
                <w:lang w:val="en-US" w:bidi="th-TH"/>
              </w:rPr>
              <w:t>27,30</w:t>
            </w:r>
            <w:r w:rsidR="007C1239">
              <w:rPr>
                <w:rFonts w:cstheme="minorBidi"/>
                <w:sz w:val="16"/>
                <w:lang w:val="en-US" w:bidi="th-TH"/>
              </w:rPr>
              <w:t>7</w:t>
            </w:r>
          </w:p>
        </w:tc>
        <w:tc>
          <w:tcPr>
            <w:tcW w:w="76" w:type="pct"/>
            <w:vAlign w:val="bottom"/>
          </w:tcPr>
          <w:p w14:paraId="65D0C03B" w14:textId="77777777" w:rsidR="008972EE" w:rsidRPr="00720984" w:rsidRDefault="008972EE" w:rsidP="008972EE">
            <w:pPr>
              <w:pStyle w:val="acctfourfigures"/>
              <w:tabs>
                <w:tab w:val="clear" w:pos="765"/>
                <w:tab w:val="decimal" w:pos="710"/>
              </w:tabs>
              <w:spacing w:line="240" w:lineRule="atLeast"/>
              <w:ind w:right="-37"/>
              <w:rPr>
                <w:sz w:val="16"/>
                <w:szCs w:val="16"/>
                <w:highlight w:val="yellow"/>
              </w:rPr>
            </w:pPr>
          </w:p>
        </w:tc>
        <w:tc>
          <w:tcPr>
            <w:tcW w:w="284" w:type="pct"/>
            <w:vAlign w:val="bottom"/>
          </w:tcPr>
          <w:p w14:paraId="146B86DB" w14:textId="1CA844CC" w:rsidR="008972EE" w:rsidRPr="00720984" w:rsidRDefault="008972EE" w:rsidP="008972EE">
            <w:pPr>
              <w:pStyle w:val="acctfourfigures"/>
              <w:tabs>
                <w:tab w:val="clear" w:pos="765"/>
                <w:tab w:val="decimal" w:pos="682"/>
              </w:tabs>
              <w:spacing w:line="240" w:lineRule="atLeast"/>
              <w:ind w:right="-37"/>
              <w:rPr>
                <w:sz w:val="16"/>
                <w:szCs w:val="16"/>
              </w:rPr>
            </w:pPr>
            <w:r>
              <w:rPr>
                <w:sz w:val="16"/>
                <w:szCs w:val="16"/>
              </w:rPr>
              <w:t>26,562</w:t>
            </w:r>
          </w:p>
        </w:tc>
      </w:tr>
      <w:tr w:rsidR="008972EE" w:rsidRPr="00720984" w14:paraId="22329286" w14:textId="77777777" w:rsidTr="008F2C26">
        <w:trPr>
          <w:jc w:val="center"/>
        </w:trPr>
        <w:tc>
          <w:tcPr>
            <w:tcW w:w="890" w:type="pct"/>
            <w:tcBorders>
              <w:left w:val="nil"/>
              <w:right w:val="nil"/>
            </w:tcBorders>
            <w:vAlign w:val="bottom"/>
          </w:tcPr>
          <w:p w14:paraId="21424B59" w14:textId="788C0AB1" w:rsidR="008972EE" w:rsidRPr="00720984" w:rsidRDefault="008972EE" w:rsidP="008972EE">
            <w:pPr>
              <w:shd w:val="clear" w:color="auto" w:fill="FFFFFF"/>
              <w:spacing w:line="240" w:lineRule="atLeast"/>
              <w:ind w:left="180" w:right="-79" w:hanging="180"/>
              <w:rPr>
                <w:sz w:val="16"/>
                <w:szCs w:val="16"/>
              </w:rPr>
            </w:pPr>
            <w:r w:rsidRPr="00720984">
              <w:rPr>
                <w:sz w:val="16"/>
                <w:szCs w:val="16"/>
              </w:rPr>
              <w:t>-</w:t>
            </w:r>
            <w:r w:rsidRPr="00720984">
              <w:rPr>
                <w:sz w:val="16"/>
                <w:szCs w:val="16"/>
              </w:rPr>
              <w:tab/>
              <w:t xml:space="preserve">Net </w:t>
            </w:r>
            <w:r>
              <w:rPr>
                <w:sz w:val="16"/>
                <w:szCs w:val="16"/>
              </w:rPr>
              <w:t xml:space="preserve">gain (loss) </w:t>
            </w:r>
            <w:r w:rsidRPr="00720984">
              <w:rPr>
                <w:sz w:val="16"/>
                <w:szCs w:val="16"/>
              </w:rPr>
              <w:t>on exchange rate</w:t>
            </w:r>
          </w:p>
        </w:tc>
        <w:tc>
          <w:tcPr>
            <w:tcW w:w="270" w:type="pct"/>
            <w:tcBorders>
              <w:left w:val="nil"/>
              <w:right w:val="nil"/>
            </w:tcBorders>
            <w:vAlign w:val="bottom"/>
          </w:tcPr>
          <w:p w14:paraId="07515C71"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57541CF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left w:val="nil"/>
              <w:right w:val="nil"/>
            </w:tcBorders>
            <w:vAlign w:val="bottom"/>
          </w:tcPr>
          <w:p w14:paraId="50E8E9C1"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125C74C5"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7FF8735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796EDA20"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2CB2FCEE" w14:textId="77777777" w:rsidR="008972EE" w:rsidRPr="00720984" w:rsidRDefault="008972EE" w:rsidP="008972EE">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699E0150"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6DA54582" w14:textId="77777777" w:rsidR="008972EE" w:rsidRPr="00720984" w:rsidRDefault="008972EE" w:rsidP="008972EE">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78687832"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5AD80CA0" w14:textId="77777777" w:rsidR="008972EE" w:rsidRPr="00720984" w:rsidRDefault="008972EE" w:rsidP="008972EE">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2D6936B6"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left w:val="nil"/>
              <w:right w:val="nil"/>
            </w:tcBorders>
            <w:vAlign w:val="bottom"/>
          </w:tcPr>
          <w:p w14:paraId="38649CC4" w14:textId="77777777" w:rsidR="008972EE" w:rsidRPr="00720984" w:rsidRDefault="008972EE" w:rsidP="008972EE">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06DECAF9"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2C1D55AD" w14:textId="77777777" w:rsidR="008972EE" w:rsidRPr="00720984" w:rsidRDefault="008972EE" w:rsidP="008972EE">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7C6C8F8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left w:val="nil"/>
              <w:right w:val="nil"/>
            </w:tcBorders>
            <w:vAlign w:val="bottom"/>
          </w:tcPr>
          <w:p w14:paraId="6BCC4640" w14:textId="77777777" w:rsidR="008972EE" w:rsidRPr="00720984" w:rsidRDefault="008972EE" w:rsidP="008972EE">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16AFF545"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776120D2" w14:textId="77777777" w:rsidR="008972EE" w:rsidRPr="00720984" w:rsidRDefault="008972EE" w:rsidP="008972EE">
            <w:pPr>
              <w:pStyle w:val="acctfourfigures"/>
              <w:tabs>
                <w:tab w:val="clear" w:pos="765"/>
                <w:tab w:val="decimal" w:pos="511"/>
              </w:tabs>
              <w:spacing w:line="240" w:lineRule="atLeast"/>
              <w:ind w:right="-37"/>
              <w:rPr>
                <w:sz w:val="16"/>
                <w:szCs w:val="16"/>
              </w:rPr>
            </w:pPr>
          </w:p>
        </w:tc>
        <w:tc>
          <w:tcPr>
            <w:tcW w:w="80" w:type="pct"/>
            <w:vAlign w:val="bottom"/>
          </w:tcPr>
          <w:p w14:paraId="64350070"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vAlign w:val="bottom"/>
          </w:tcPr>
          <w:p w14:paraId="605EB51B" w14:textId="7AEE65F9" w:rsidR="008972EE" w:rsidRPr="00720984" w:rsidRDefault="00B96E1E" w:rsidP="008972EE">
            <w:pPr>
              <w:pStyle w:val="acctfourfigures"/>
              <w:tabs>
                <w:tab w:val="clear" w:pos="765"/>
                <w:tab w:val="decimal" w:pos="630"/>
              </w:tabs>
              <w:spacing w:line="240" w:lineRule="atLeast"/>
              <w:ind w:right="-37"/>
              <w:rPr>
                <w:sz w:val="16"/>
                <w:szCs w:val="16"/>
              </w:rPr>
            </w:pPr>
            <w:r>
              <w:rPr>
                <w:sz w:val="16"/>
                <w:szCs w:val="16"/>
              </w:rPr>
              <w:t>13</w:t>
            </w:r>
            <w:r w:rsidR="007C1239">
              <w:rPr>
                <w:sz w:val="16"/>
                <w:szCs w:val="16"/>
              </w:rPr>
              <w:t>3</w:t>
            </w:r>
            <w:r>
              <w:rPr>
                <w:sz w:val="16"/>
                <w:szCs w:val="16"/>
              </w:rPr>
              <w:t>,</w:t>
            </w:r>
            <w:r w:rsidR="007C1239">
              <w:rPr>
                <w:sz w:val="16"/>
                <w:szCs w:val="16"/>
              </w:rPr>
              <w:t>457</w:t>
            </w:r>
          </w:p>
        </w:tc>
        <w:tc>
          <w:tcPr>
            <w:tcW w:w="76" w:type="pct"/>
            <w:vAlign w:val="bottom"/>
          </w:tcPr>
          <w:p w14:paraId="2C56C6A5" w14:textId="77777777" w:rsidR="008972EE" w:rsidRPr="00720984" w:rsidRDefault="008972EE" w:rsidP="008972EE">
            <w:pPr>
              <w:pStyle w:val="acctfourfigures"/>
              <w:tabs>
                <w:tab w:val="clear" w:pos="765"/>
                <w:tab w:val="decimal" w:pos="710"/>
              </w:tabs>
              <w:spacing w:line="240" w:lineRule="atLeast"/>
              <w:ind w:right="-37"/>
              <w:rPr>
                <w:sz w:val="16"/>
                <w:szCs w:val="16"/>
                <w:highlight w:val="yellow"/>
              </w:rPr>
            </w:pPr>
          </w:p>
        </w:tc>
        <w:tc>
          <w:tcPr>
            <w:tcW w:w="284" w:type="pct"/>
            <w:vAlign w:val="bottom"/>
          </w:tcPr>
          <w:p w14:paraId="180F68C2" w14:textId="5BAFE992" w:rsidR="008972EE" w:rsidRPr="00720984" w:rsidRDefault="008972EE" w:rsidP="008972EE">
            <w:pPr>
              <w:pStyle w:val="acctfourfigures"/>
              <w:tabs>
                <w:tab w:val="clear" w:pos="765"/>
                <w:tab w:val="decimal" w:pos="682"/>
              </w:tabs>
              <w:spacing w:line="240" w:lineRule="atLeast"/>
              <w:ind w:right="-37"/>
              <w:rPr>
                <w:sz w:val="16"/>
                <w:szCs w:val="16"/>
              </w:rPr>
            </w:pPr>
            <w:r>
              <w:rPr>
                <w:sz w:val="16"/>
                <w:szCs w:val="16"/>
              </w:rPr>
              <w:t>(87,641)</w:t>
            </w:r>
          </w:p>
        </w:tc>
      </w:tr>
      <w:tr w:rsidR="008972EE" w:rsidRPr="00D47FF5" w14:paraId="179311B5" w14:textId="77777777" w:rsidTr="008F2C26">
        <w:trPr>
          <w:jc w:val="center"/>
        </w:trPr>
        <w:tc>
          <w:tcPr>
            <w:tcW w:w="1508" w:type="pct"/>
            <w:gridSpan w:val="4"/>
            <w:tcBorders>
              <w:left w:val="nil"/>
              <w:right w:val="nil"/>
            </w:tcBorders>
            <w:vAlign w:val="bottom"/>
          </w:tcPr>
          <w:p w14:paraId="092BF36D" w14:textId="77777777" w:rsidR="008972EE" w:rsidRPr="00720984" w:rsidRDefault="008972EE" w:rsidP="008972EE">
            <w:pPr>
              <w:shd w:val="clear" w:color="auto" w:fill="FFFFFF"/>
              <w:tabs>
                <w:tab w:val="left" w:pos="4349"/>
              </w:tabs>
              <w:spacing w:line="240" w:lineRule="atLeast"/>
              <w:ind w:left="180" w:right="-79" w:hanging="180"/>
              <w:rPr>
                <w:sz w:val="16"/>
                <w:szCs w:val="16"/>
              </w:rPr>
            </w:pPr>
            <w:r w:rsidRPr="00720984">
              <w:rPr>
                <w:sz w:val="16"/>
                <w:szCs w:val="16"/>
              </w:rPr>
              <w:t>-</w:t>
            </w:r>
            <w:r w:rsidRPr="00720984">
              <w:rPr>
                <w:sz w:val="16"/>
                <w:szCs w:val="16"/>
              </w:rPr>
              <w:tab/>
            </w:r>
            <w:r w:rsidRPr="009727AA">
              <w:rPr>
                <w:sz w:val="16"/>
                <w:szCs w:val="16"/>
              </w:rPr>
              <w:t>Share of profit of an associate accounted for using equity method</w:t>
            </w:r>
          </w:p>
        </w:tc>
        <w:tc>
          <w:tcPr>
            <w:tcW w:w="78" w:type="pct"/>
            <w:tcBorders>
              <w:left w:val="nil"/>
              <w:right w:val="nil"/>
            </w:tcBorders>
            <w:vAlign w:val="bottom"/>
          </w:tcPr>
          <w:p w14:paraId="762660C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395BBDBC"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0F8AB07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56A1610F" w14:textId="77777777" w:rsidR="008972EE" w:rsidRPr="00720984" w:rsidRDefault="008972EE" w:rsidP="008972EE">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08155864"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35ECA2EF" w14:textId="77777777" w:rsidR="008972EE" w:rsidRPr="00720984" w:rsidRDefault="008972EE" w:rsidP="008972EE">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523383E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1D5880BA" w14:textId="77777777" w:rsidR="008972EE" w:rsidRPr="00720984" w:rsidRDefault="008972EE" w:rsidP="008972EE">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674F1571"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left w:val="nil"/>
              <w:right w:val="nil"/>
            </w:tcBorders>
            <w:vAlign w:val="bottom"/>
          </w:tcPr>
          <w:p w14:paraId="5FF680E4" w14:textId="77777777" w:rsidR="008972EE" w:rsidRPr="00720984" w:rsidRDefault="008972EE" w:rsidP="008972EE">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0EBB99C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4E080153" w14:textId="77777777" w:rsidR="008972EE" w:rsidRPr="00720984" w:rsidRDefault="008972EE" w:rsidP="008972EE">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24279B4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left w:val="nil"/>
              <w:right w:val="nil"/>
            </w:tcBorders>
            <w:vAlign w:val="bottom"/>
          </w:tcPr>
          <w:p w14:paraId="1E7DC41F" w14:textId="77777777" w:rsidR="008972EE" w:rsidRPr="00720984" w:rsidRDefault="008972EE" w:rsidP="008972EE">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59D9A95C"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0E430EEF" w14:textId="77777777" w:rsidR="008972EE" w:rsidRPr="00720984" w:rsidRDefault="008972EE" w:rsidP="008972EE">
            <w:pPr>
              <w:pStyle w:val="acctfourfigures"/>
              <w:tabs>
                <w:tab w:val="clear" w:pos="765"/>
                <w:tab w:val="decimal" w:pos="511"/>
              </w:tabs>
              <w:spacing w:line="240" w:lineRule="atLeast"/>
              <w:ind w:right="-37"/>
              <w:rPr>
                <w:sz w:val="16"/>
                <w:szCs w:val="16"/>
              </w:rPr>
            </w:pPr>
          </w:p>
        </w:tc>
        <w:tc>
          <w:tcPr>
            <w:tcW w:w="80" w:type="pct"/>
            <w:vAlign w:val="bottom"/>
          </w:tcPr>
          <w:p w14:paraId="3DA09881"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vAlign w:val="bottom"/>
          </w:tcPr>
          <w:p w14:paraId="550750BF" w14:textId="7E2B12AB" w:rsidR="008972EE" w:rsidRPr="00720984" w:rsidRDefault="005F6349" w:rsidP="008972EE">
            <w:pPr>
              <w:pStyle w:val="acctfourfigures"/>
              <w:tabs>
                <w:tab w:val="clear" w:pos="765"/>
                <w:tab w:val="decimal" w:pos="630"/>
              </w:tabs>
              <w:spacing w:line="240" w:lineRule="atLeast"/>
              <w:ind w:right="-37"/>
              <w:rPr>
                <w:sz w:val="16"/>
                <w:szCs w:val="16"/>
              </w:rPr>
            </w:pPr>
            <w:r>
              <w:rPr>
                <w:sz w:val="16"/>
                <w:szCs w:val="16"/>
              </w:rPr>
              <w:t>19</w:t>
            </w:r>
            <w:r w:rsidR="00EA2740">
              <w:rPr>
                <w:sz w:val="16"/>
                <w:szCs w:val="16"/>
              </w:rPr>
              <w:t>,892</w:t>
            </w:r>
          </w:p>
        </w:tc>
        <w:tc>
          <w:tcPr>
            <w:tcW w:w="76" w:type="pct"/>
            <w:vAlign w:val="bottom"/>
          </w:tcPr>
          <w:p w14:paraId="14B19EF5" w14:textId="77777777" w:rsidR="008972EE" w:rsidRPr="00720984" w:rsidRDefault="008972EE" w:rsidP="008972EE">
            <w:pPr>
              <w:pStyle w:val="acctfourfigures"/>
              <w:tabs>
                <w:tab w:val="clear" w:pos="765"/>
                <w:tab w:val="decimal" w:pos="710"/>
              </w:tabs>
              <w:spacing w:line="240" w:lineRule="atLeast"/>
              <w:ind w:right="-37"/>
              <w:rPr>
                <w:sz w:val="16"/>
                <w:szCs w:val="16"/>
                <w:highlight w:val="yellow"/>
              </w:rPr>
            </w:pPr>
          </w:p>
        </w:tc>
        <w:tc>
          <w:tcPr>
            <w:tcW w:w="284" w:type="pct"/>
          </w:tcPr>
          <w:p w14:paraId="7D2BE23C" w14:textId="0BC936C0" w:rsidR="008972EE" w:rsidRPr="00D47FF5" w:rsidRDefault="00D47FF5" w:rsidP="008972EE">
            <w:pPr>
              <w:pStyle w:val="acctfourfigures"/>
              <w:tabs>
                <w:tab w:val="clear" w:pos="765"/>
                <w:tab w:val="decimal" w:pos="682"/>
              </w:tabs>
              <w:spacing w:line="240" w:lineRule="atLeast"/>
              <w:ind w:right="-37"/>
              <w:rPr>
                <w:rFonts w:cs="Angsana New"/>
                <w:sz w:val="16"/>
                <w:lang w:val="en-US" w:bidi="th-TH"/>
              </w:rPr>
            </w:pPr>
            <w:r w:rsidRPr="007C1239">
              <w:rPr>
                <w:rFonts w:cs="Angsana New"/>
                <w:color w:val="000000" w:themeColor="text1"/>
                <w:sz w:val="16"/>
                <w:lang w:val="en-US" w:bidi="th-TH"/>
              </w:rPr>
              <w:t>7,019</w:t>
            </w:r>
          </w:p>
        </w:tc>
      </w:tr>
      <w:tr w:rsidR="008972EE" w:rsidRPr="00720984" w14:paraId="214ED674" w14:textId="77777777" w:rsidTr="008F2C26">
        <w:trPr>
          <w:jc w:val="center"/>
        </w:trPr>
        <w:tc>
          <w:tcPr>
            <w:tcW w:w="890" w:type="pct"/>
            <w:tcBorders>
              <w:left w:val="nil"/>
              <w:right w:val="nil"/>
            </w:tcBorders>
            <w:vAlign w:val="bottom"/>
          </w:tcPr>
          <w:p w14:paraId="001B149D" w14:textId="77777777" w:rsidR="008972EE" w:rsidRDefault="008972EE" w:rsidP="008972EE">
            <w:pPr>
              <w:shd w:val="clear" w:color="auto" w:fill="FFFFFF"/>
              <w:spacing w:line="240" w:lineRule="atLeast"/>
              <w:ind w:left="180" w:right="-79" w:hanging="180"/>
              <w:rPr>
                <w:sz w:val="16"/>
                <w:szCs w:val="16"/>
              </w:rPr>
            </w:pPr>
            <w:r w:rsidRPr="00720984">
              <w:rPr>
                <w:sz w:val="16"/>
                <w:szCs w:val="16"/>
              </w:rPr>
              <w:t>-</w:t>
            </w:r>
            <w:r w:rsidRPr="00720984">
              <w:rPr>
                <w:sz w:val="16"/>
                <w:szCs w:val="16"/>
              </w:rPr>
              <w:tab/>
            </w:r>
            <w:r w:rsidRPr="00FC2F2A">
              <w:rPr>
                <w:sz w:val="16"/>
                <w:szCs w:val="16"/>
              </w:rPr>
              <w:t>Administrative expenses</w:t>
            </w:r>
          </w:p>
        </w:tc>
        <w:tc>
          <w:tcPr>
            <w:tcW w:w="270" w:type="pct"/>
            <w:tcBorders>
              <w:left w:val="nil"/>
              <w:right w:val="nil"/>
            </w:tcBorders>
            <w:vAlign w:val="bottom"/>
          </w:tcPr>
          <w:p w14:paraId="29F285E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5808CC75"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left w:val="nil"/>
              <w:right w:val="nil"/>
            </w:tcBorders>
            <w:vAlign w:val="bottom"/>
          </w:tcPr>
          <w:p w14:paraId="64989A4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4D63F767"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0F170130"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00954EF4"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7B02A92C" w14:textId="77777777" w:rsidR="008972EE" w:rsidRPr="00720984" w:rsidRDefault="008972EE" w:rsidP="008972EE">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30210894"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7E52E410" w14:textId="77777777" w:rsidR="008972EE" w:rsidRPr="00720984" w:rsidRDefault="008972EE" w:rsidP="008972EE">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4D0432E5"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35216969" w14:textId="77777777" w:rsidR="008972EE" w:rsidRPr="00720984" w:rsidRDefault="008972EE" w:rsidP="008972EE">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5DD5C266"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left w:val="nil"/>
              <w:right w:val="nil"/>
            </w:tcBorders>
            <w:vAlign w:val="bottom"/>
          </w:tcPr>
          <w:p w14:paraId="6C8FBA6A" w14:textId="77777777" w:rsidR="008972EE" w:rsidRPr="00720984" w:rsidRDefault="008972EE" w:rsidP="008972EE">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60EF5BE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59A5C698" w14:textId="77777777" w:rsidR="008972EE" w:rsidRPr="00720984" w:rsidRDefault="008972EE" w:rsidP="008972EE">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47C0A3F6"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left w:val="nil"/>
              <w:right w:val="nil"/>
            </w:tcBorders>
            <w:vAlign w:val="bottom"/>
          </w:tcPr>
          <w:p w14:paraId="445F000A" w14:textId="77777777" w:rsidR="008972EE" w:rsidRPr="00720984" w:rsidRDefault="008972EE" w:rsidP="008972EE">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0B915A26"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623C2777" w14:textId="77777777" w:rsidR="008972EE" w:rsidRPr="00720984" w:rsidRDefault="008972EE" w:rsidP="008972EE">
            <w:pPr>
              <w:pStyle w:val="acctfourfigures"/>
              <w:tabs>
                <w:tab w:val="clear" w:pos="765"/>
                <w:tab w:val="decimal" w:pos="511"/>
              </w:tabs>
              <w:spacing w:line="240" w:lineRule="atLeast"/>
              <w:ind w:right="-37"/>
              <w:rPr>
                <w:sz w:val="16"/>
                <w:szCs w:val="16"/>
              </w:rPr>
            </w:pPr>
          </w:p>
        </w:tc>
        <w:tc>
          <w:tcPr>
            <w:tcW w:w="80" w:type="pct"/>
            <w:vAlign w:val="bottom"/>
          </w:tcPr>
          <w:p w14:paraId="38C2DAE5"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vAlign w:val="bottom"/>
          </w:tcPr>
          <w:p w14:paraId="265454CA" w14:textId="45CD7836" w:rsidR="008972EE" w:rsidRPr="00720984" w:rsidRDefault="006D4326" w:rsidP="008972EE">
            <w:pPr>
              <w:pStyle w:val="acctfourfigures"/>
              <w:tabs>
                <w:tab w:val="clear" w:pos="765"/>
                <w:tab w:val="decimal" w:pos="686"/>
              </w:tabs>
              <w:spacing w:line="240" w:lineRule="atLeast"/>
              <w:ind w:right="-37"/>
              <w:rPr>
                <w:sz w:val="16"/>
                <w:szCs w:val="16"/>
              </w:rPr>
            </w:pPr>
            <w:r>
              <w:rPr>
                <w:sz w:val="16"/>
                <w:szCs w:val="16"/>
              </w:rPr>
              <w:t>(2</w:t>
            </w:r>
            <w:r w:rsidR="00A517ED">
              <w:rPr>
                <w:sz w:val="16"/>
                <w:szCs w:val="16"/>
              </w:rPr>
              <w:t>30,642</w:t>
            </w:r>
            <w:r>
              <w:rPr>
                <w:sz w:val="16"/>
                <w:szCs w:val="16"/>
              </w:rPr>
              <w:t>)</w:t>
            </w:r>
          </w:p>
        </w:tc>
        <w:tc>
          <w:tcPr>
            <w:tcW w:w="76" w:type="pct"/>
            <w:vAlign w:val="bottom"/>
          </w:tcPr>
          <w:p w14:paraId="0C459BCF" w14:textId="77777777" w:rsidR="008972EE" w:rsidRPr="00720984" w:rsidRDefault="008972EE" w:rsidP="008972EE">
            <w:pPr>
              <w:pStyle w:val="acctfourfigures"/>
              <w:tabs>
                <w:tab w:val="clear" w:pos="765"/>
                <w:tab w:val="decimal" w:pos="710"/>
              </w:tabs>
              <w:spacing w:line="240" w:lineRule="atLeast"/>
              <w:ind w:right="-37"/>
              <w:rPr>
                <w:sz w:val="16"/>
                <w:szCs w:val="16"/>
                <w:highlight w:val="yellow"/>
              </w:rPr>
            </w:pPr>
          </w:p>
        </w:tc>
        <w:tc>
          <w:tcPr>
            <w:tcW w:w="284" w:type="pct"/>
            <w:vAlign w:val="bottom"/>
          </w:tcPr>
          <w:p w14:paraId="6577002E" w14:textId="5162CE38" w:rsidR="008972EE" w:rsidRPr="00720984" w:rsidRDefault="008972EE" w:rsidP="008972EE">
            <w:pPr>
              <w:pStyle w:val="acctfourfigures"/>
              <w:tabs>
                <w:tab w:val="clear" w:pos="765"/>
                <w:tab w:val="decimal" w:pos="682"/>
              </w:tabs>
              <w:spacing w:line="240" w:lineRule="atLeast"/>
              <w:ind w:right="-37"/>
              <w:rPr>
                <w:sz w:val="16"/>
                <w:szCs w:val="16"/>
              </w:rPr>
            </w:pPr>
            <w:r>
              <w:rPr>
                <w:sz w:val="16"/>
                <w:szCs w:val="16"/>
              </w:rPr>
              <w:t>(202,</w:t>
            </w:r>
            <w:r>
              <w:rPr>
                <w:sz w:val="16"/>
                <w:szCs w:val="16"/>
                <w:lang w:val="en-US"/>
              </w:rPr>
              <w:t>402</w:t>
            </w:r>
            <w:r>
              <w:rPr>
                <w:sz w:val="16"/>
                <w:szCs w:val="16"/>
              </w:rPr>
              <w:t>)</w:t>
            </w:r>
          </w:p>
        </w:tc>
      </w:tr>
      <w:tr w:rsidR="008972EE" w:rsidRPr="00720984" w14:paraId="33C28F3A" w14:textId="77777777" w:rsidTr="008F2C26">
        <w:trPr>
          <w:trHeight w:val="81"/>
          <w:jc w:val="center"/>
        </w:trPr>
        <w:tc>
          <w:tcPr>
            <w:tcW w:w="890" w:type="pct"/>
            <w:tcBorders>
              <w:left w:val="nil"/>
              <w:right w:val="nil"/>
            </w:tcBorders>
            <w:vAlign w:val="bottom"/>
          </w:tcPr>
          <w:p w14:paraId="6885EFA3" w14:textId="77777777" w:rsidR="008972EE" w:rsidRPr="00720984" w:rsidRDefault="008972EE" w:rsidP="008972EE">
            <w:pPr>
              <w:shd w:val="clear" w:color="auto" w:fill="FFFFFF"/>
              <w:spacing w:line="240" w:lineRule="atLeast"/>
              <w:ind w:left="180" w:right="-79" w:hanging="180"/>
              <w:rPr>
                <w:sz w:val="16"/>
                <w:szCs w:val="16"/>
              </w:rPr>
            </w:pPr>
            <w:r w:rsidRPr="00720984">
              <w:rPr>
                <w:sz w:val="16"/>
                <w:szCs w:val="16"/>
              </w:rPr>
              <w:t>-</w:t>
            </w:r>
            <w:r w:rsidRPr="00720984">
              <w:rPr>
                <w:sz w:val="16"/>
                <w:szCs w:val="16"/>
              </w:rPr>
              <w:tab/>
              <w:t>Depreciation and amorti</w:t>
            </w:r>
            <w:r>
              <w:rPr>
                <w:sz w:val="16"/>
                <w:szCs w:val="16"/>
              </w:rPr>
              <w:t>s</w:t>
            </w:r>
            <w:r w:rsidRPr="00720984">
              <w:rPr>
                <w:sz w:val="16"/>
                <w:szCs w:val="16"/>
              </w:rPr>
              <w:t>ation</w:t>
            </w:r>
          </w:p>
        </w:tc>
        <w:tc>
          <w:tcPr>
            <w:tcW w:w="270" w:type="pct"/>
            <w:tcBorders>
              <w:left w:val="nil"/>
              <w:right w:val="nil"/>
            </w:tcBorders>
            <w:vAlign w:val="bottom"/>
          </w:tcPr>
          <w:p w14:paraId="754735B3"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47E40D09"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left w:val="nil"/>
              <w:right w:val="nil"/>
            </w:tcBorders>
            <w:vAlign w:val="bottom"/>
          </w:tcPr>
          <w:p w14:paraId="12D4F999"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0F782891"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0FB90F2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49881CA5"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05BFC3FB" w14:textId="77777777" w:rsidR="008972EE" w:rsidRPr="00720984" w:rsidRDefault="008972EE" w:rsidP="008972EE">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28CE2616"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0797F2C9" w14:textId="77777777" w:rsidR="008972EE" w:rsidRPr="00720984" w:rsidRDefault="008972EE" w:rsidP="008972EE">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6B49C5DC"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083875A6" w14:textId="77777777" w:rsidR="008972EE" w:rsidRPr="00720984" w:rsidRDefault="008972EE" w:rsidP="008972EE">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790603F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left w:val="nil"/>
              <w:right w:val="nil"/>
            </w:tcBorders>
            <w:vAlign w:val="bottom"/>
          </w:tcPr>
          <w:p w14:paraId="76D42B4B" w14:textId="77777777" w:rsidR="008972EE" w:rsidRPr="00720984" w:rsidRDefault="008972EE" w:rsidP="008972EE">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448DDE8C"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119F75E8" w14:textId="77777777" w:rsidR="008972EE" w:rsidRPr="00720984" w:rsidRDefault="008972EE" w:rsidP="008972EE">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2D7AFEF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left w:val="nil"/>
              <w:right w:val="nil"/>
            </w:tcBorders>
            <w:vAlign w:val="bottom"/>
          </w:tcPr>
          <w:p w14:paraId="6294916A" w14:textId="77777777" w:rsidR="008972EE" w:rsidRPr="00720984" w:rsidRDefault="008972EE" w:rsidP="008972EE">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789B6C1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7D8FA837" w14:textId="77777777" w:rsidR="008972EE" w:rsidRPr="00720984" w:rsidRDefault="008972EE" w:rsidP="008972EE">
            <w:pPr>
              <w:pStyle w:val="acctfourfigures"/>
              <w:tabs>
                <w:tab w:val="clear" w:pos="765"/>
                <w:tab w:val="decimal" w:pos="511"/>
              </w:tabs>
              <w:spacing w:line="240" w:lineRule="atLeast"/>
              <w:ind w:right="-37"/>
              <w:rPr>
                <w:sz w:val="16"/>
                <w:szCs w:val="16"/>
              </w:rPr>
            </w:pPr>
          </w:p>
        </w:tc>
        <w:tc>
          <w:tcPr>
            <w:tcW w:w="80" w:type="pct"/>
            <w:vAlign w:val="bottom"/>
          </w:tcPr>
          <w:p w14:paraId="0B3546C9"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Pr>
          <w:p w14:paraId="15E949CA" w14:textId="2D435037" w:rsidR="008972EE" w:rsidRPr="00720984" w:rsidRDefault="004B09F3" w:rsidP="008972EE">
            <w:pPr>
              <w:pStyle w:val="acctfourfigures"/>
              <w:tabs>
                <w:tab w:val="clear" w:pos="765"/>
                <w:tab w:val="decimal" w:pos="710"/>
              </w:tabs>
              <w:spacing w:line="240" w:lineRule="atLeast"/>
              <w:ind w:right="-37"/>
              <w:rPr>
                <w:sz w:val="16"/>
                <w:szCs w:val="16"/>
              </w:rPr>
            </w:pPr>
            <w:r>
              <w:rPr>
                <w:sz w:val="16"/>
                <w:szCs w:val="16"/>
              </w:rPr>
              <w:t>(</w:t>
            </w:r>
            <w:r w:rsidR="007C1239">
              <w:rPr>
                <w:sz w:val="16"/>
                <w:szCs w:val="16"/>
              </w:rPr>
              <w:t>9</w:t>
            </w:r>
            <w:r>
              <w:rPr>
                <w:sz w:val="16"/>
                <w:szCs w:val="16"/>
              </w:rPr>
              <w:t>,</w:t>
            </w:r>
            <w:r w:rsidR="007C1239">
              <w:rPr>
                <w:sz w:val="16"/>
                <w:szCs w:val="16"/>
              </w:rPr>
              <w:t>051</w:t>
            </w:r>
            <w:r>
              <w:rPr>
                <w:sz w:val="16"/>
                <w:szCs w:val="16"/>
              </w:rPr>
              <w:t>)</w:t>
            </w:r>
          </w:p>
        </w:tc>
        <w:tc>
          <w:tcPr>
            <w:tcW w:w="76" w:type="pct"/>
            <w:vAlign w:val="bottom"/>
          </w:tcPr>
          <w:p w14:paraId="31C089C6" w14:textId="77777777" w:rsidR="008972EE" w:rsidRPr="00720984" w:rsidRDefault="008972EE" w:rsidP="008972EE">
            <w:pPr>
              <w:pStyle w:val="acctfourfigures"/>
              <w:tabs>
                <w:tab w:val="clear" w:pos="765"/>
                <w:tab w:val="decimal" w:pos="710"/>
              </w:tabs>
              <w:spacing w:line="240" w:lineRule="atLeast"/>
              <w:ind w:right="-37"/>
              <w:rPr>
                <w:sz w:val="16"/>
                <w:szCs w:val="16"/>
                <w:highlight w:val="yellow"/>
              </w:rPr>
            </w:pPr>
          </w:p>
        </w:tc>
        <w:tc>
          <w:tcPr>
            <w:tcW w:w="284" w:type="pct"/>
          </w:tcPr>
          <w:p w14:paraId="42723E08" w14:textId="267D8028" w:rsidR="008972EE" w:rsidRPr="00720984" w:rsidRDefault="008972EE" w:rsidP="008972EE">
            <w:pPr>
              <w:pStyle w:val="acctfourfigures"/>
              <w:tabs>
                <w:tab w:val="clear" w:pos="765"/>
                <w:tab w:val="decimal" w:pos="695"/>
              </w:tabs>
              <w:spacing w:line="240" w:lineRule="atLeast"/>
              <w:ind w:right="-37"/>
              <w:rPr>
                <w:sz w:val="16"/>
                <w:szCs w:val="16"/>
              </w:rPr>
            </w:pPr>
            <w:r>
              <w:rPr>
                <w:sz w:val="16"/>
                <w:szCs w:val="16"/>
              </w:rPr>
              <w:t>(10,068)</w:t>
            </w:r>
          </w:p>
        </w:tc>
      </w:tr>
      <w:tr w:rsidR="008972EE" w:rsidRPr="00720984" w14:paraId="34D82454" w14:textId="77777777" w:rsidTr="008F2C26">
        <w:trPr>
          <w:jc w:val="center"/>
        </w:trPr>
        <w:tc>
          <w:tcPr>
            <w:tcW w:w="890" w:type="pct"/>
            <w:tcBorders>
              <w:left w:val="nil"/>
              <w:right w:val="nil"/>
            </w:tcBorders>
            <w:vAlign w:val="bottom"/>
          </w:tcPr>
          <w:p w14:paraId="49FD6123" w14:textId="77777777" w:rsidR="008972EE" w:rsidRPr="00720984" w:rsidRDefault="008972EE" w:rsidP="008972EE">
            <w:pPr>
              <w:shd w:val="clear" w:color="auto" w:fill="FFFFFF"/>
              <w:spacing w:line="240" w:lineRule="atLeast"/>
              <w:ind w:left="180" w:right="-79" w:hanging="180"/>
              <w:rPr>
                <w:sz w:val="16"/>
                <w:szCs w:val="16"/>
              </w:rPr>
            </w:pPr>
            <w:r w:rsidRPr="00720984">
              <w:rPr>
                <w:sz w:val="16"/>
                <w:szCs w:val="16"/>
              </w:rPr>
              <w:t>-</w:t>
            </w:r>
            <w:r w:rsidRPr="00720984">
              <w:rPr>
                <w:sz w:val="16"/>
                <w:szCs w:val="16"/>
              </w:rPr>
              <w:tab/>
              <w:t>Finance cost</w:t>
            </w:r>
          </w:p>
        </w:tc>
        <w:tc>
          <w:tcPr>
            <w:tcW w:w="270" w:type="pct"/>
            <w:tcBorders>
              <w:left w:val="nil"/>
              <w:right w:val="nil"/>
            </w:tcBorders>
            <w:vAlign w:val="bottom"/>
          </w:tcPr>
          <w:p w14:paraId="188456FB"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280997C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left w:val="nil"/>
              <w:right w:val="nil"/>
            </w:tcBorders>
            <w:vAlign w:val="bottom"/>
          </w:tcPr>
          <w:p w14:paraId="13116B4B"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1E4DCB3B"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297A45A4"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52CE68B0"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5393060C" w14:textId="77777777" w:rsidR="008972EE" w:rsidRPr="00720984" w:rsidRDefault="008972EE" w:rsidP="008972EE">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4A5BD99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40B770E3" w14:textId="77777777" w:rsidR="008972EE" w:rsidRPr="00720984" w:rsidRDefault="008972EE" w:rsidP="008972EE">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5872980B"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3F3FC732" w14:textId="77777777" w:rsidR="008972EE" w:rsidRPr="00720984" w:rsidRDefault="008972EE" w:rsidP="008972EE">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0CC9A3E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left w:val="nil"/>
              <w:right w:val="nil"/>
            </w:tcBorders>
            <w:vAlign w:val="bottom"/>
          </w:tcPr>
          <w:p w14:paraId="2EA1AD7C" w14:textId="77777777" w:rsidR="008972EE" w:rsidRPr="00720984" w:rsidRDefault="008972EE" w:rsidP="008972EE">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0B893C5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2ADCF50E" w14:textId="77777777" w:rsidR="008972EE" w:rsidRPr="00720984" w:rsidRDefault="008972EE" w:rsidP="008972EE">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79B1E1F0"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left w:val="nil"/>
              <w:right w:val="nil"/>
            </w:tcBorders>
            <w:vAlign w:val="bottom"/>
          </w:tcPr>
          <w:p w14:paraId="3835BBCF" w14:textId="77777777" w:rsidR="008972EE" w:rsidRPr="00720984" w:rsidRDefault="008972EE" w:rsidP="008972EE">
            <w:pPr>
              <w:pStyle w:val="acctfourfigures"/>
              <w:tabs>
                <w:tab w:val="clear" w:pos="765"/>
                <w:tab w:val="left" w:pos="360"/>
                <w:tab w:val="decimal" w:pos="511"/>
              </w:tabs>
              <w:spacing w:line="240" w:lineRule="atLeast"/>
              <w:ind w:right="-37"/>
              <w:rPr>
                <w:sz w:val="16"/>
                <w:szCs w:val="16"/>
              </w:rPr>
            </w:pPr>
          </w:p>
        </w:tc>
        <w:tc>
          <w:tcPr>
            <w:tcW w:w="79" w:type="pct"/>
            <w:tcBorders>
              <w:left w:val="nil"/>
              <w:right w:val="nil"/>
            </w:tcBorders>
            <w:vAlign w:val="bottom"/>
          </w:tcPr>
          <w:p w14:paraId="0072C55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4E09B64E" w14:textId="77777777" w:rsidR="008972EE" w:rsidRPr="00720984" w:rsidRDefault="008972EE" w:rsidP="008972EE">
            <w:pPr>
              <w:pStyle w:val="acctfourfigures"/>
              <w:tabs>
                <w:tab w:val="clear" w:pos="765"/>
                <w:tab w:val="decimal" w:pos="511"/>
              </w:tabs>
              <w:spacing w:line="240" w:lineRule="atLeast"/>
              <w:ind w:right="-37"/>
              <w:rPr>
                <w:sz w:val="16"/>
                <w:szCs w:val="16"/>
              </w:rPr>
            </w:pPr>
          </w:p>
        </w:tc>
        <w:tc>
          <w:tcPr>
            <w:tcW w:w="80" w:type="pct"/>
            <w:vAlign w:val="bottom"/>
          </w:tcPr>
          <w:p w14:paraId="65A3B96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Pr>
          <w:p w14:paraId="550CC5BD" w14:textId="0A413923" w:rsidR="008972EE" w:rsidRPr="00720984" w:rsidRDefault="00E872C0" w:rsidP="008972EE">
            <w:pPr>
              <w:pStyle w:val="acctfourfigures"/>
              <w:tabs>
                <w:tab w:val="clear" w:pos="765"/>
                <w:tab w:val="decimal" w:pos="710"/>
              </w:tabs>
              <w:spacing w:line="240" w:lineRule="atLeast"/>
              <w:ind w:right="-37"/>
              <w:rPr>
                <w:sz w:val="16"/>
                <w:szCs w:val="16"/>
              </w:rPr>
            </w:pPr>
            <w:r>
              <w:rPr>
                <w:sz w:val="16"/>
                <w:szCs w:val="16"/>
              </w:rPr>
              <w:t>(26,522)</w:t>
            </w:r>
          </w:p>
        </w:tc>
        <w:tc>
          <w:tcPr>
            <w:tcW w:w="76" w:type="pct"/>
            <w:vAlign w:val="bottom"/>
          </w:tcPr>
          <w:p w14:paraId="660AC045" w14:textId="77777777" w:rsidR="008972EE" w:rsidRPr="00720984" w:rsidRDefault="008972EE" w:rsidP="008972EE">
            <w:pPr>
              <w:pStyle w:val="acctfourfigures"/>
              <w:tabs>
                <w:tab w:val="clear" w:pos="765"/>
                <w:tab w:val="decimal" w:pos="710"/>
              </w:tabs>
              <w:spacing w:line="240" w:lineRule="atLeast"/>
              <w:ind w:right="-37"/>
              <w:rPr>
                <w:sz w:val="16"/>
                <w:szCs w:val="16"/>
                <w:highlight w:val="yellow"/>
              </w:rPr>
            </w:pPr>
          </w:p>
        </w:tc>
        <w:tc>
          <w:tcPr>
            <w:tcW w:w="284" w:type="pct"/>
          </w:tcPr>
          <w:p w14:paraId="457F0463" w14:textId="1C944B9E" w:rsidR="008972EE" w:rsidRPr="00720984" w:rsidRDefault="008972EE" w:rsidP="008972EE">
            <w:pPr>
              <w:pStyle w:val="acctfourfigures"/>
              <w:tabs>
                <w:tab w:val="clear" w:pos="765"/>
                <w:tab w:val="decimal" w:pos="680"/>
              </w:tabs>
              <w:spacing w:line="240" w:lineRule="atLeast"/>
              <w:ind w:right="-37"/>
              <w:rPr>
                <w:sz w:val="16"/>
                <w:szCs w:val="16"/>
              </w:rPr>
            </w:pPr>
            <w:r>
              <w:rPr>
                <w:sz w:val="16"/>
                <w:szCs w:val="16"/>
              </w:rPr>
              <w:t>(33,196)</w:t>
            </w:r>
          </w:p>
        </w:tc>
      </w:tr>
      <w:tr w:rsidR="008972EE" w:rsidRPr="00720984" w14:paraId="6760CABC" w14:textId="77777777" w:rsidTr="008F2C26">
        <w:trPr>
          <w:jc w:val="center"/>
        </w:trPr>
        <w:tc>
          <w:tcPr>
            <w:tcW w:w="890" w:type="pct"/>
            <w:tcBorders>
              <w:left w:val="nil"/>
              <w:right w:val="nil"/>
            </w:tcBorders>
            <w:vAlign w:val="bottom"/>
          </w:tcPr>
          <w:p w14:paraId="62F6869A" w14:textId="77777777" w:rsidR="008972EE" w:rsidRPr="00720984" w:rsidRDefault="008972EE" w:rsidP="008972EE">
            <w:pPr>
              <w:shd w:val="clear" w:color="auto" w:fill="FFFFFF"/>
              <w:spacing w:line="240" w:lineRule="atLeast"/>
              <w:ind w:left="180" w:right="-79" w:hanging="180"/>
              <w:rPr>
                <w:sz w:val="16"/>
                <w:szCs w:val="16"/>
              </w:rPr>
            </w:pPr>
            <w:r w:rsidRPr="00720984">
              <w:rPr>
                <w:sz w:val="16"/>
                <w:szCs w:val="16"/>
              </w:rPr>
              <w:t>-   Tax expense</w:t>
            </w:r>
          </w:p>
        </w:tc>
        <w:tc>
          <w:tcPr>
            <w:tcW w:w="270" w:type="pct"/>
            <w:tcBorders>
              <w:left w:val="nil"/>
              <w:right w:val="nil"/>
            </w:tcBorders>
            <w:vAlign w:val="bottom"/>
          </w:tcPr>
          <w:p w14:paraId="2696A4D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7C3F100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left w:val="nil"/>
              <w:right w:val="nil"/>
            </w:tcBorders>
            <w:vAlign w:val="bottom"/>
          </w:tcPr>
          <w:p w14:paraId="1A574F77"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22903736"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11A2E830"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31B23D8C"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1DF001F9" w14:textId="77777777" w:rsidR="008972EE" w:rsidRPr="00720984" w:rsidRDefault="008972EE" w:rsidP="008972EE">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1B886655"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5ACA792F" w14:textId="77777777" w:rsidR="008972EE" w:rsidRPr="00720984" w:rsidRDefault="008972EE" w:rsidP="008972EE">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2497E3A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720566DD" w14:textId="77777777" w:rsidR="008972EE" w:rsidRPr="00720984" w:rsidRDefault="008972EE" w:rsidP="008972EE">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54482D63"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left w:val="nil"/>
              <w:right w:val="nil"/>
            </w:tcBorders>
            <w:vAlign w:val="bottom"/>
          </w:tcPr>
          <w:p w14:paraId="7002079A" w14:textId="77777777" w:rsidR="008972EE" w:rsidRPr="00720984" w:rsidRDefault="008972EE" w:rsidP="008972EE">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18EA9A94"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7B38EE83" w14:textId="77777777" w:rsidR="008972EE" w:rsidRPr="00720984" w:rsidRDefault="008972EE" w:rsidP="008972EE">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5223141F"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left w:val="nil"/>
              <w:right w:val="nil"/>
            </w:tcBorders>
            <w:vAlign w:val="bottom"/>
          </w:tcPr>
          <w:p w14:paraId="26C7BEE8" w14:textId="77777777" w:rsidR="008972EE" w:rsidRPr="00720984" w:rsidRDefault="008972EE" w:rsidP="008972EE">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57F3955C"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36B5C469" w14:textId="77777777" w:rsidR="008972EE" w:rsidRPr="00720984" w:rsidRDefault="008972EE" w:rsidP="008972EE">
            <w:pPr>
              <w:pStyle w:val="acctfourfigures"/>
              <w:tabs>
                <w:tab w:val="clear" w:pos="765"/>
                <w:tab w:val="decimal" w:pos="511"/>
              </w:tabs>
              <w:spacing w:line="240" w:lineRule="atLeast"/>
              <w:ind w:right="-37"/>
              <w:rPr>
                <w:sz w:val="16"/>
                <w:szCs w:val="16"/>
              </w:rPr>
            </w:pPr>
          </w:p>
        </w:tc>
        <w:tc>
          <w:tcPr>
            <w:tcW w:w="80" w:type="pct"/>
            <w:vAlign w:val="bottom"/>
          </w:tcPr>
          <w:p w14:paraId="763CCFC0"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bottom w:val="single" w:sz="4" w:space="0" w:color="auto"/>
            </w:tcBorders>
          </w:tcPr>
          <w:p w14:paraId="15FAF043" w14:textId="2E375940" w:rsidR="008972EE" w:rsidRPr="00720984" w:rsidRDefault="007C3512" w:rsidP="008972EE">
            <w:pPr>
              <w:pStyle w:val="acctfourfigures"/>
              <w:tabs>
                <w:tab w:val="clear" w:pos="765"/>
                <w:tab w:val="decimal" w:pos="710"/>
              </w:tabs>
              <w:spacing w:line="240" w:lineRule="atLeast"/>
              <w:ind w:right="-37"/>
              <w:rPr>
                <w:sz w:val="16"/>
                <w:szCs w:val="16"/>
              </w:rPr>
            </w:pPr>
            <w:r>
              <w:rPr>
                <w:sz w:val="16"/>
                <w:szCs w:val="16"/>
              </w:rPr>
              <w:t>(</w:t>
            </w:r>
            <w:r w:rsidR="002602F0">
              <w:rPr>
                <w:sz w:val="16"/>
                <w:szCs w:val="16"/>
              </w:rPr>
              <w:t>91,</w:t>
            </w:r>
            <w:r w:rsidR="007C1239">
              <w:rPr>
                <w:sz w:val="16"/>
                <w:szCs w:val="16"/>
              </w:rPr>
              <w:t>093</w:t>
            </w:r>
            <w:r w:rsidR="002602F0">
              <w:rPr>
                <w:sz w:val="16"/>
                <w:szCs w:val="16"/>
              </w:rPr>
              <w:t>)</w:t>
            </w:r>
          </w:p>
        </w:tc>
        <w:tc>
          <w:tcPr>
            <w:tcW w:w="76" w:type="pct"/>
            <w:vAlign w:val="bottom"/>
          </w:tcPr>
          <w:p w14:paraId="56E00963" w14:textId="77777777" w:rsidR="008972EE" w:rsidRPr="00720984" w:rsidRDefault="008972EE" w:rsidP="008972EE">
            <w:pPr>
              <w:pStyle w:val="acctfourfigures"/>
              <w:tabs>
                <w:tab w:val="clear" w:pos="765"/>
                <w:tab w:val="decimal" w:pos="710"/>
              </w:tabs>
              <w:spacing w:line="240" w:lineRule="atLeast"/>
              <w:ind w:right="-37"/>
              <w:rPr>
                <w:sz w:val="16"/>
                <w:szCs w:val="16"/>
                <w:highlight w:val="yellow"/>
              </w:rPr>
            </w:pPr>
          </w:p>
        </w:tc>
        <w:tc>
          <w:tcPr>
            <w:tcW w:w="284" w:type="pct"/>
            <w:tcBorders>
              <w:bottom w:val="single" w:sz="4" w:space="0" w:color="auto"/>
            </w:tcBorders>
          </w:tcPr>
          <w:p w14:paraId="6BD50D01" w14:textId="415304F1" w:rsidR="008972EE" w:rsidRPr="00720984" w:rsidRDefault="008972EE" w:rsidP="008972EE">
            <w:pPr>
              <w:pStyle w:val="acctfourfigures"/>
              <w:tabs>
                <w:tab w:val="clear" w:pos="765"/>
                <w:tab w:val="decimal" w:pos="695"/>
              </w:tabs>
              <w:spacing w:line="240" w:lineRule="atLeast"/>
              <w:ind w:right="-37"/>
              <w:rPr>
                <w:sz w:val="16"/>
                <w:szCs w:val="16"/>
              </w:rPr>
            </w:pPr>
            <w:r>
              <w:rPr>
                <w:sz w:val="16"/>
                <w:szCs w:val="16"/>
              </w:rPr>
              <w:t>(80,406)</w:t>
            </w:r>
          </w:p>
        </w:tc>
      </w:tr>
      <w:tr w:rsidR="008972EE" w:rsidRPr="00FC2F2A" w14:paraId="53464D55" w14:textId="77777777" w:rsidTr="008F2C26">
        <w:trPr>
          <w:jc w:val="center"/>
        </w:trPr>
        <w:tc>
          <w:tcPr>
            <w:tcW w:w="890" w:type="pct"/>
            <w:tcBorders>
              <w:left w:val="nil"/>
              <w:right w:val="nil"/>
            </w:tcBorders>
            <w:vAlign w:val="bottom"/>
          </w:tcPr>
          <w:p w14:paraId="074E7361" w14:textId="77777777" w:rsidR="008972EE" w:rsidRPr="00720984" w:rsidRDefault="008972EE" w:rsidP="008972EE">
            <w:pPr>
              <w:shd w:val="clear" w:color="auto" w:fill="FFFFFF"/>
              <w:spacing w:line="240" w:lineRule="atLeast"/>
              <w:ind w:left="180" w:right="-79" w:hanging="180"/>
              <w:rPr>
                <w:b/>
                <w:bCs/>
                <w:sz w:val="16"/>
                <w:szCs w:val="16"/>
                <w:lang w:bidi="th-TH"/>
              </w:rPr>
            </w:pPr>
            <w:r w:rsidRPr="00720984">
              <w:rPr>
                <w:b/>
                <w:bCs/>
                <w:sz w:val="16"/>
                <w:szCs w:val="16"/>
                <w:lang w:val="en-US"/>
              </w:rPr>
              <w:t>Profit</w:t>
            </w:r>
            <w:r w:rsidRPr="00720984">
              <w:rPr>
                <w:b/>
                <w:bCs/>
                <w:sz w:val="16"/>
                <w:szCs w:val="16"/>
                <w:cs/>
                <w:lang w:bidi="th-TH"/>
              </w:rPr>
              <w:t xml:space="preserve"> </w:t>
            </w:r>
            <w:r w:rsidRPr="00720984">
              <w:rPr>
                <w:b/>
                <w:bCs/>
                <w:sz w:val="16"/>
                <w:szCs w:val="16"/>
                <w:lang w:bidi="th-TH"/>
              </w:rPr>
              <w:t>for the period</w:t>
            </w:r>
          </w:p>
        </w:tc>
        <w:tc>
          <w:tcPr>
            <w:tcW w:w="270" w:type="pct"/>
            <w:tcBorders>
              <w:left w:val="nil"/>
              <w:right w:val="nil"/>
            </w:tcBorders>
            <w:vAlign w:val="bottom"/>
          </w:tcPr>
          <w:p w14:paraId="67AD04FC"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73A532F3"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left w:val="nil"/>
              <w:right w:val="nil"/>
            </w:tcBorders>
            <w:vAlign w:val="bottom"/>
          </w:tcPr>
          <w:p w14:paraId="23A09AB3"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635B99C5"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4C27051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0FFC0E9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53C97826" w14:textId="77777777" w:rsidR="008972EE" w:rsidRPr="00720984" w:rsidRDefault="008972EE" w:rsidP="008972EE">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73131ED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3F934AE4" w14:textId="77777777" w:rsidR="008972EE" w:rsidRPr="00720984" w:rsidRDefault="008972EE" w:rsidP="008972EE">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10ACE193"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53568896" w14:textId="77777777" w:rsidR="008972EE" w:rsidRPr="00720984" w:rsidRDefault="008972EE" w:rsidP="008972EE">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39C2C792"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left w:val="nil"/>
              <w:right w:val="nil"/>
            </w:tcBorders>
            <w:vAlign w:val="bottom"/>
          </w:tcPr>
          <w:p w14:paraId="006F0728" w14:textId="77777777" w:rsidR="008972EE" w:rsidRPr="00720984" w:rsidRDefault="008972EE" w:rsidP="008972EE">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3E723836"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3EE34FAD" w14:textId="77777777" w:rsidR="008972EE" w:rsidRPr="00720984" w:rsidRDefault="008972EE" w:rsidP="008972EE">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31747FE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left w:val="nil"/>
              <w:right w:val="nil"/>
            </w:tcBorders>
            <w:vAlign w:val="bottom"/>
          </w:tcPr>
          <w:p w14:paraId="5D5BBBE0" w14:textId="77777777" w:rsidR="008972EE" w:rsidRPr="00720984" w:rsidRDefault="008972EE" w:rsidP="008972EE">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23435CF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6A531CDD" w14:textId="77777777" w:rsidR="008972EE" w:rsidRPr="00720984" w:rsidRDefault="008972EE" w:rsidP="008972EE">
            <w:pPr>
              <w:pStyle w:val="acctfourfigures"/>
              <w:tabs>
                <w:tab w:val="clear" w:pos="765"/>
                <w:tab w:val="decimal" w:pos="511"/>
              </w:tabs>
              <w:spacing w:line="240" w:lineRule="atLeast"/>
              <w:ind w:right="-37"/>
              <w:rPr>
                <w:sz w:val="16"/>
                <w:szCs w:val="16"/>
              </w:rPr>
            </w:pPr>
          </w:p>
        </w:tc>
        <w:tc>
          <w:tcPr>
            <w:tcW w:w="80" w:type="pct"/>
            <w:vAlign w:val="bottom"/>
          </w:tcPr>
          <w:p w14:paraId="11874B04"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top w:val="single" w:sz="4" w:space="0" w:color="auto"/>
              <w:bottom w:val="double" w:sz="4" w:space="0" w:color="auto"/>
            </w:tcBorders>
          </w:tcPr>
          <w:p w14:paraId="0E558E2E" w14:textId="3911E357" w:rsidR="008972EE" w:rsidRPr="00584B03" w:rsidRDefault="00584B03" w:rsidP="008972EE">
            <w:pPr>
              <w:pStyle w:val="acctfourfigures"/>
              <w:tabs>
                <w:tab w:val="clear" w:pos="765"/>
                <w:tab w:val="decimal" w:pos="636"/>
              </w:tabs>
              <w:spacing w:line="240" w:lineRule="atLeast"/>
              <w:ind w:right="-37"/>
              <w:rPr>
                <w:rFonts w:cs="Angsana New"/>
                <w:b/>
                <w:bCs/>
                <w:sz w:val="16"/>
                <w:lang w:val="en-US" w:bidi="th-TH"/>
              </w:rPr>
            </w:pPr>
            <w:r>
              <w:rPr>
                <w:rFonts w:cs="Angsana New"/>
                <w:b/>
                <w:bCs/>
                <w:sz w:val="16"/>
                <w:lang w:val="en-US" w:bidi="th-TH"/>
              </w:rPr>
              <w:t>1,2</w:t>
            </w:r>
            <w:r w:rsidR="007C1239">
              <w:rPr>
                <w:rFonts w:cs="Angsana New"/>
                <w:b/>
                <w:bCs/>
                <w:sz w:val="16"/>
                <w:lang w:val="en-US" w:bidi="th-TH"/>
              </w:rPr>
              <w:t>09</w:t>
            </w:r>
            <w:r>
              <w:rPr>
                <w:rFonts w:cs="Angsana New"/>
                <w:b/>
                <w:bCs/>
                <w:sz w:val="16"/>
                <w:lang w:val="en-US" w:bidi="th-TH"/>
              </w:rPr>
              <w:t>,</w:t>
            </w:r>
            <w:r w:rsidR="007C1239">
              <w:rPr>
                <w:rFonts w:cs="Angsana New"/>
                <w:b/>
                <w:bCs/>
                <w:sz w:val="16"/>
                <w:lang w:val="en-US" w:bidi="th-TH"/>
              </w:rPr>
              <w:t>406</w:t>
            </w:r>
          </w:p>
        </w:tc>
        <w:tc>
          <w:tcPr>
            <w:tcW w:w="76" w:type="pct"/>
            <w:vAlign w:val="bottom"/>
          </w:tcPr>
          <w:p w14:paraId="033C3742" w14:textId="77777777" w:rsidR="008972EE" w:rsidRPr="00720984" w:rsidRDefault="008972EE" w:rsidP="008972EE">
            <w:pPr>
              <w:pStyle w:val="acctfourfigures"/>
              <w:tabs>
                <w:tab w:val="clear" w:pos="765"/>
                <w:tab w:val="decimal" w:pos="710"/>
              </w:tabs>
              <w:spacing w:line="240" w:lineRule="atLeast"/>
              <w:ind w:right="-37"/>
              <w:rPr>
                <w:b/>
                <w:bCs/>
                <w:sz w:val="16"/>
                <w:szCs w:val="16"/>
              </w:rPr>
            </w:pPr>
          </w:p>
        </w:tc>
        <w:tc>
          <w:tcPr>
            <w:tcW w:w="284" w:type="pct"/>
            <w:tcBorders>
              <w:top w:val="single" w:sz="4" w:space="0" w:color="auto"/>
              <w:bottom w:val="double" w:sz="4" w:space="0" w:color="auto"/>
            </w:tcBorders>
          </w:tcPr>
          <w:p w14:paraId="38208976" w14:textId="4DC09D45" w:rsidR="008972EE" w:rsidRPr="00720984" w:rsidRDefault="008972EE" w:rsidP="008972EE">
            <w:pPr>
              <w:pStyle w:val="acctfourfigures"/>
              <w:tabs>
                <w:tab w:val="clear" w:pos="765"/>
                <w:tab w:val="decimal" w:pos="668"/>
              </w:tabs>
              <w:spacing w:line="240" w:lineRule="atLeast"/>
              <w:ind w:right="-37"/>
              <w:rPr>
                <w:b/>
                <w:bCs/>
                <w:sz w:val="16"/>
                <w:szCs w:val="16"/>
              </w:rPr>
            </w:pPr>
            <w:r>
              <w:rPr>
                <w:b/>
                <w:bCs/>
                <w:sz w:val="16"/>
                <w:szCs w:val="16"/>
              </w:rPr>
              <w:t>1,252,142</w:t>
            </w:r>
          </w:p>
        </w:tc>
      </w:tr>
      <w:tr w:rsidR="004158CD" w:rsidRPr="00720984" w14:paraId="59756E7C" w14:textId="77777777" w:rsidTr="008F2C26">
        <w:trPr>
          <w:trHeight w:hRule="exact" w:val="216"/>
          <w:jc w:val="center"/>
        </w:trPr>
        <w:tc>
          <w:tcPr>
            <w:tcW w:w="890" w:type="pct"/>
            <w:tcBorders>
              <w:left w:val="nil"/>
              <w:right w:val="nil"/>
            </w:tcBorders>
            <w:vAlign w:val="bottom"/>
          </w:tcPr>
          <w:p w14:paraId="4B11A213" w14:textId="77777777" w:rsidR="004158CD" w:rsidRPr="00720984" w:rsidRDefault="004158CD" w:rsidP="004158CD">
            <w:pPr>
              <w:shd w:val="clear" w:color="auto" w:fill="FFFFFF"/>
              <w:spacing w:line="240" w:lineRule="atLeast"/>
              <w:ind w:left="180" w:right="-79" w:hanging="180"/>
              <w:rPr>
                <w:b/>
                <w:bCs/>
                <w:sz w:val="16"/>
                <w:szCs w:val="16"/>
                <w:lang w:val="en-US"/>
              </w:rPr>
            </w:pPr>
          </w:p>
        </w:tc>
        <w:tc>
          <w:tcPr>
            <w:tcW w:w="270" w:type="pct"/>
            <w:tcBorders>
              <w:left w:val="nil"/>
              <w:right w:val="nil"/>
            </w:tcBorders>
            <w:vAlign w:val="bottom"/>
          </w:tcPr>
          <w:p w14:paraId="7E8397D4"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1964938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2" w:type="pct"/>
            <w:tcBorders>
              <w:left w:val="nil"/>
              <w:right w:val="nil"/>
            </w:tcBorders>
            <w:vAlign w:val="bottom"/>
          </w:tcPr>
          <w:p w14:paraId="427D8C0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6571890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4FA3FE3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615C1776"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24FCEC66"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1605D96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7972F24D" w14:textId="77777777" w:rsidR="004158CD" w:rsidRPr="00720984" w:rsidRDefault="004158CD" w:rsidP="004158CD">
            <w:pPr>
              <w:pStyle w:val="acctfourfigures"/>
              <w:tabs>
                <w:tab w:val="clear" w:pos="765"/>
                <w:tab w:val="decimal" w:pos="602"/>
              </w:tabs>
              <w:spacing w:line="240" w:lineRule="atLeast"/>
              <w:ind w:right="-37"/>
              <w:rPr>
                <w:sz w:val="16"/>
                <w:szCs w:val="16"/>
              </w:rPr>
            </w:pPr>
          </w:p>
        </w:tc>
        <w:tc>
          <w:tcPr>
            <w:tcW w:w="76" w:type="pct"/>
            <w:tcBorders>
              <w:left w:val="nil"/>
              <w:right w:val="nil"/>
            </w:tcBorders>
            <w:vAlign w:val="bottom"/>
          </w:tcPr>
          <w:p w14:paraId="49C66DA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5C699F45"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5B1000B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8" w:type="pct"/>
            <w:tcBorders>
              <w:left w:val="nil"/>
              <w:right w:val="nil"/>
            </w:tcBorders>
            <w:vAlign w:val="bottom"/>
          </w:tcPr>
          <w:p w14:paraId="0FF866D7"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478E115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303BD1CE"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01ECA33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0" w:type="pct"/>
            <w:tcBorders>
              <w:left w:val="nil"/>
              <w:right w:val="nil"/>
            </w:tcBorders>
            <w:vAlign w:val="bottom"/>
          </w:tcPr>
          <w:p w14:paraId="6E3DD3C9"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54F2B451"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7DFC605D"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5609C0ED"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2" w:type="pct"/>
            <w:tcBorders>
              <w:top w:val="single" w:sz="4" w:space="0" w:color="auto"/>
            </w:tcBorders>
          </w:tcPr>
          <w:p w14:paraId="4F3B28BA" w14:textId="77777777" w:rsidR="004158CD" w:rsidRPr="00720984" w:rsidRDefault="004158CD" w:rsidP="004158CD">
            <w:pPr>
              <w:pStyle w:val="acctfourfigures"/>
              <w:tabs>
                <w:tab w:val="clear" w:pos="765"/>
                <w:tab w:val="decimal" w:pos="710"/>
              </w:tabs>
              <w:spacing w:line="240" w:lineRule="atLeast"/>
              <w:ind w:right="-37"/>
              <w:rPr>
                <w:b/>
                <w:bCs/>
                <w:sz w:val="16"/>
                <w:szCs w:val="16"/>
              </w:rPr>
            </w:pPr>
          </w:p>
        </w:tc>
        <w:tc>
          <w:tcPr>
            <w:tcW w:w="76" w:type="pct"/>
            <w:vAlign w:val="bottom"/>
          </w:tcPr>
          <w:p w14:paraId="2B963F3D" w14:textId="77777777" w:rsidR="004158CD" w:rsidRPr="00720984" w:rsidRDefault="004158CD" w:rsidP="004158CD">
            <w:pPr>
              <w:pStyle w:val="acctfourfigures"/>
              <w:tabs>
                <w:tab w:val="clear" w:pos="765"/>
                <w:tab w:val="decimal" w:pos="710"/>
              </w:tabs>
              <w:spacing w:line="240" w:lineRule="atLeast"/>
              <w:ind w:right="-37"/>
              <w:rPr>
                <w:b/>
                <w:bCs/>
                <w:sz w:val="16"/>
                <w:szCs w:val="16"/>
              </w:rPr>
            </w:pPr>
          </w:p>
        </w:tc>
        <w:tc>
          <w:tcPr>
            <w:tcW w:w="284" w:type="pct"/>
            <w:tcBorders>
              <w:top w:val="single" w:sz="4" w:space="0" w:color="auto"/>
            </w:tcBorders>
            <w:vAlign w:val="bottom"/>
          </w:tcPr>
          <w:p w14:paraId="3E04CE91" w14:textId="77777777" w:rsidR="004158CD" w:rsidRPr="00720984" w:rsidRDefault="004158CD" w:rsidP="002C6D0E">
            <w:pPr>
              <w:pStyle w:val="acctfourfigures"/>
              <w:tabs>
                <w:tab w:val="clear" w:pos="765"/>
                <w:tab w:val="decimal" w:pos="695"/>
              </w:tabs>
              <w:spacing w:line="240" w:lineRule="atLeast"/>
              <w:ind w:left="-266" w:right="-197"/>
              <w:rPr>
                <w:b/>
                <w:bCs/>
                <w:sz w:val="16"/>
                <w:szCs w:val="16"/>
              </w:rPr>
            </w:pPr>
          </w:p>
        </w:tc>
      </w:tr>
      <w:tr w:rsidR="004158CD" w:rsidRPr="00720984" w14:paraId="0CBB7A19" w14:textId="77777777" w:rsidTr="008F2C26">
        <w:trPr>
          <w:jc w:val="center"/>
        </w:trPr>
        <w:tc>
          <w:tcPr>
            <w:tcW w:w="890" w:type="pct"/>
            <w:tcBorders>
              <w:left w:val="nil"/>
              <w:right w:val="nil"/>
            </w:tcBorders>
            <w:vAlign w:val="bottom"/>
          </w:tcPr>
          <w:p w14:paraId="091C74C6" w14:textId="77777777" w:rsidR="004158CD" w:rsidRPr="00720984" w:rsidRDefault="004158CD" w:rsidP="004158CD">
            <w:pPr>
              <w:shd w:val="clear" w:color="auto" w:fill="FFFFFF"/>
              <w:spacing w:line="240" w:lineRule="atLeast"/>
              <w:ind w:left="180" w:right="-79" w:hanging="180"/>
              <w:rPr>
                <w:b/>
                <w:bCs/>
                <w:sz w:val="16"/>
                <w:szCs w:val="16"/>
                <w:lang w:val="en-US"/>
              </w:rPr>
            </w:pPr>
            <w:r w:rsidRPr="00720984">
              <w:rPr>
                <w:sz w:val="16"/>
                <w:szCs w:val="16"/>
              </w:rPr>
              <w:t>Other significant transactions:</w:t>
            </w:r>
          </w:p>
        </w:tc>
        <w:tc>
          <w:tcPr>
            <w:tcW w:w="270" w:type="pct"/>
            <w:tcBorders>
              <w:left w:val="nil"/>
              <w:right w:val="nil"/>
            </w:tcBorders>
            <w:vAlign w:val="bottom"/>
          </w:tcPr>
          <w:p w14:paraId="23B88EB9"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6" w:type="pct"/>
            <w:tcBorders>
              <w:left w:val="nil"/>
              <w:right w:val="nil"/>
            </w:tcBorders>
            <w:vAlign w:val="bottom"/>
          </w:tcPr>
          <w:p w14:paraId="7A480AEC"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2" w:type="pct"/>
            <w:tcBorders>
              <w:left w:val="nil"/>
              <w:right w:val="nil"/>
            </w:tcBorders>
            <w:vAlign w:val="bottom"/>
          </w:tcPr>
          <w:p w14:paraId="38D7F705"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8" w:type="pct"/>
            <w:tcBorders>
              <w:left w:val="nil"/>
              <w:right w:val="nil"/>
            </w:tcBorders>
            <w:vAlign w:val="bottom"/>
          </w:tcPr>
          <w:p w14:paraId="502C5B4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50B57752"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79" w:type="pct"/>
            <w:tcBorders>
              <w:left w:val="nil"/>
              <w:right w:val="nil"/>
            </w:tcBorders>
            <w:vAlign w:val="bottom"/>
          </w:tcPr>
          <w:p w14:paraId="5CAF7328"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0" w:type="pct"/>
            <w:tcBorders>
              <w:left w:val="nil"/>
              <w:right w:val="nil"/>
            </w:tcBorders>
            <w:vAlign w:val="bottom"/>
          </w:tcPr>
          <w:p w14:paraId="51E1B4B9" w14:textId="77777777" w:rsidR="004158CD" w:rsidRPr="00720984" w:rsidRDefault="004158CD" w:rsidP="004158CD">
            <w:pPr>
              <w:pStyle w:val="acctfourfigures"/>
              <w:tabs>
                <w:tab w:val="clear" w:pos="765"/>
                <w:tab w:val="decimal" w:pos="606"/>
              </w:tabs>
              <w:spacing w:line="240" w:lineRule="atLeast"/>
              <w:ind w:right="-37"/>
              <w:rPr>
                <w:sz w:val="16"/>
                <w:szCs w:val="16"/>
              </w:rPr>
            </w:pPr>
          </w:p>
        </w:tc>
        <w:tc>
          <w:tcPr>
            <w:tcW w:w="79" w:type="pct"/>
            <w:tcBorders>
              <w:left w:val="nil"/>
              <w:right w:val="nil"/>
            </w:tcBorders>
            <w:vAlign w:val="bottom"/>
          </w:tcPr>
          <w:p w14:paraId="5ADF0C53"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8" w:type="pct"/>
            <w:tcBorders>
              <w:left w:val="nil"/>
              <w:right w:val="nil"/>
            </w:tcBorders>
            <w:vAlign w:val="bottom"/>
          </w:tcPr>
          <w:p w14:paraId="39E8B44E" w14:textId="77777777" w:rsidR="004158CD" w:rsidRPr="00720984" w:rsidRDefault="004158CD" w:rsidP="004158CD">
            <w:pPr>
              <w:pStyle w:val="acctfourfigures"/>
              <w:tabs>
                <w:tab w:val="clear" w:pos="765"/>
                <w:tab w:val="left" w:pos="327"/>
                <w:tab w:val="decimal" w:pos="602"/>
              </w:tabs>
              <w:spacing w:line="240" w:lineRule="atLeast"/>
              <w:ind w:right="-37"/>
              <w:rPr>
                <w:sz w:val="16"/>
                <w:szCs w:val="16"/>
              </w:rPr>
            </w:pPr>
          </w:p>
        </w:tc>
        <w:tc>
          <w:tcPr>
            <w:tcW w:w="76" w:type="pct"/>
            <w:tcBorders>
              <w:left w:val="nil"/>
              <w:right w:val="nil"/>
            </w:tcBorders>
            <w:vAlign w:val="bottom"/>
          </w:tcPr>
          <w:p w14:paraId="2F59DA3F"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54" w:type="pct"/>
            <w:tcBorders>
              <w:left w:val="nil"/>
              <w:right w:val="nil"/>
            </w:tcBorders>
            <w:vAlign w:val="bottom"/>
          </w:tcPr>
          <w:p w14:paraId="2516686C" w14:textId="77777777" w:rsidR="004158CD" w:rsidRPr="00720984" w:rsidRDefault="004158CD" w:rsidP="004158CD">
            <w:pPr>
              <w:pStyle w:val="acctfourfigures"/>
              <w:tabs>
                <w:tab w:val="clear" w:pos="765"/>
                <w:tab w:val="decimal" w:pos="619"/>
              </w:tabs>
              <w:spacing w:line="240" w:lineRule="atLeast"/>
              <w:ind w:right="-37"/>
              <w:rPr>
                <w:sz w:val="16"/>
                <w:szCs w:val="16"/>
              </w:rPr>
            </w:pPr>
          </w:p>
        </w:tc>
        <w:tc>
          <w:tcPr>
            <w:tcW w:w="76" w:type="pct"/>
            <w:tcBorders>
              <w:left w:val="nil"/>
              <w:right w:val="nil"/>
            </w:tcBorders>
            <w:vAlign w:val="bottom"/>
          </w:tcPr>
          <w:p w14:paraId="67B0C04A"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38" w:type="pct"/>
            <w:tcBorders>
              <w:left w:val="nil"/>
              <w:right w:val="nil"/>
            </w:tcBorders>
            <w:vAlign w:val="bottom"/>
          </w:tcPr>
          <w:p w14:paraId="02CDB48C" w14:textId="77777777" w:rsidR="004158CD" w:rsidRPr="00720984" w:rsidRDefault="004158CD" w:rsidP="004158CD">
            <w:pPr>
              <w:pStyle w:val="acctfourfigures"/>
              <w:tabs>
                <w:tab w:val="clear" w:pos="765"/>
                <w:tab w:val="decimal" w:pos="587"/>
              </w:tabs>
              <w:spacing w:line="240" w:lineRule="atLeast"/>
              <w:ind w:right="-37"/>
              <w:rPr>
                <w:sz w:val="16"/>
                <w:szCs w:val="16"/>
              </w:rPr>
            </w:pPr>
          </w:p>
        </w:tc>
        <w:tc>
          <w:tcPr>
            <w:tcW w:w="86" w:type="pct"/>
            <w:tcBorders>
              <w:left w:val="nil"/>
              <w:right w:val="nil"/>
            </w:tcBorders>
            <w:vAlign w:val="bottom"/>
          </w:tcPr>
          <w:p w14:paraId="28941449"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69" w:type="pct"/>
            <w:tcBorders>
              <w:left w:val="nil"/>
              <w:right w:val="nil"/>
            </w:tcBorders>
            <w:vAlign w:val="bottom"/>
          </w:tcPr>
          <w:p w14:paraId="53DAFB8E" w14:textId="77777777" w:rsidR="004158CD" w:rsidRPr="00720984" w:rsidRDefault="004158CD" w:rsidP="004158CD">
            <w:pPr>
              <w:pStyle w:val="acctfourfigures"/>
              <w:tabs>
                <w:tab w:val="clear" w:pos="765"/>
                <w:tab w:val="decimal" w:pos="610"/>
              </w:tabs>
              <w:spacing w:line="240" w:lineRule="atLeast"/>
              <w:ind w:right="-37"/>
              <w:rPr>
                <w:sz w:val="16"/>
                <w:szCs w:val="16"/>
              </w:rPr>
            </w:pPr>
          </w:p>
        </w:tc>
        <w:tc>
          <w:tcPr>
            <w:tcW w:w="79" w:type="pct"/>
            <w:tcBorders>
              <w:left w:val="nil"/>
              <w:right w:val="nil"/>
            </w:tcBorders>
            <w:vAlign w:val="bottom"/>
          </w:tcPr>
          <w:p w14:paraId="12F1489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80" w:type="pct"/>
            <w:tcBorders>
              <w:left w:val="nil"/>
              <w:right w:val="nil"/>
            </w:tcBorders>
            <w:vAlign w:val="bottom"/>
          </w:tcPr>
          <w:p w14:paraId="4D7964D9"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79" w:type="pct"/>
            <w:tcBorders>
              <w:left w:val="nil"/>
              <w:right w:val="nil"/>
            </w:tcBorders>
            <w:vAlign w:val="bottom"/>
          </w:tcPr>
          <w:p w14:paraId="451EBCF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300" w:type="pct"/>
            <w:tcBorders>
              <w:left w:val="nil"/>
              <w:right w:val="nil"/>
            </w:tcBorders>
            <w:vAlign w:val="bottom"/>
          </w:tcPr>
          <w:p w14:paraId="47431070" w14:textId="77777777" w:rsidR="004158CD" w:rsidRPr="00720984" w:rsidRDefault="004158CD" w:rsidP="004158CD">
            <w:pPr>
              <w:pStyle w:val="acctfourfigures"/>
              <w:tabs>
                <w:tab w:val="clear" w:pos="765"/>
                <w:tab w:val="decimal" w:pos="511"/>
              </w:tabs>
              <w:spacing w:line="240" w:lineRule="atLeast"/>
              <w:ind w:right="-37"/>
              <w:rPr>
                <w:sz w:val="16"/>
                <w:szCs w:val="16"/>
              </w:rPr>
            </w:pPr>
          </w:p>
        </w:tc>
        <w:tc>
          <w:tcPr>
            <w:tcW w:w="80" w:type="pct"/>
            <w:vAlign w:val="bottom"/>
          </w:tcPr>
          <w:p w14:paraId="72DA7CF0" w14:textId="77777777" w:rsidR="004158CD" w:rsidRPr="00720984" w:rsidRDefault="004158CD" w:rsidP="004158CD">
            <w:pPr>
              <w:pStyle w:val="acctfourfigures"/>
              <w:tabs>
                <w:tab w:val="clear" w:pos="765"/>
                <w:tab w:val="decimal" w:pos="710"/>
              </w:tabs>
              <w:spacing w:line="240" w:lineRule="atLeast"/>
              <w:ind w:right="-37"/>
              <w:rPr>
                <w:sz w:val="16"/>
                <w:szCs w:val="16"/>
              </w:rPr>
            </w:pPr>
          </w:p>
        </w:tc>
        <w:tc>
          <w:tcPr>
            <w:tcW w:w="272" w:type="pct"/>
          </w:tcPr>
          <w:p w14:paraId="42F804BD" w14:textId="77777777" w:rsidR="004158CD" w:rsidRPr="00720984" w:rsidRDefault="004158CD" w:rsidP="004158CD">
            <w:pPr>
              <w:pStyle w:val="acctfourfigures"/>
              <w:tabs>
                <w:tab w:val="clear" w:pos="765"/>
                <w:tab w:val="decimal" w:pos="710"/>
              </w:tabs>
              <w:spacing w:line="240" w:lineRule="atLeast"/>
              <w:ind w:right="-37"/>
              <w:rPr>
                <w:b/>
                <w:bCs/>
                <w:sz w:val="16"/>
                <w:szCs w:val="16"/>
              </w:rPr>
            </w:pPr>
          </w:p>
        </w:tc>
        <w:tc>
          <w:tcPr>
            <w:tcW w:w="76" w:type="pct"/>
            <w:vAlign w:val="bottom"/>
          </w:tcPr>
          <w:p w14:paraId="3FDAA2BF" w14:textId="77777777" w:rsidR="004158CD" w:rsidRPr="00720984" w:rsidRDefault="004158CD" w:rsidP="004158CD">
            <w:pPr>
              <w:pStyle w:val="acctfourfigures"/>
              <w:tabs>
                <w:tab w:val="clear" w:pos="765"/>
                <w:tab w:val="decimal" w:pos="710"/>
              </w:tabs>
              <w:spacing w:line="240" w:lineRule="atLeast"/>
              <w:ind w:right="-37"/>
              <w:rPr>
                <w:b/>
                <w:bCs/>
                <w:sz w:val="16"/>
                <w:szCs w:val="16"/>
              </w:rPr>
            </w:pPr>
          </w:p>
        </w:tc>
        <w:tc>
          <w:tcPr>
            <w:tcW w:w="284" w:type="pct"/>
            <w:vAlign w:val="bottom"/>
          </w:tcPr>
          <w:p w14:paraId="41A25C4B" w14:textId="77777777" w:rsidR="004158CD" w:rsidRPr="00720984" w:rsidRDefault="004158CD" w:rsidP="002C6D0E">
            <w:pPr>
              <w:pStyle w:val="acctfourfigures"/>
              <w:tabs>
                <w:tab w:val="clear" w:pos="765"/>
                <w:tab w:val="decimal" w:pos="695"/>
              </w:tabs>
              <w:spacing w:line="240" w:lineRule="atLeast"/>
              <w:ind w:left="-266" w:right="-197"/>
              <w:rPr>
                <w:b/>
                <w:bCs/>
                <w:sz w:val="16"/>
                <w:szCs w:val="16"/>
              </w:rPr>
            </w:pPr>
          </w:p>
        </w:tc>
      </w:tr>
      <w:tr w:rsidR="008972EE" w:rsidRPr="00720984" w14:paraId="5E0C1641" w14:textId="77777777" w:rsidTr="008F2C26">
        <w:trPr>
          <w:jc w:val="center"/>
        </w:trPr>
        <w:tc>
          <w:tcPr>
            <w:tcW w:w="890" w:type="pct"/>
            <w:tcBorders>
              <w:left w:val="nil"/>
              <w:right w:val="nil"/>
            </w:tcBorders>
            <w:vAlign w:val="bottom"/>
          </w:tcPr>
          <w:p w14:paraId="0F47C430" w14:textId="77777777" w:rsidR="008972EE" w:rsidRPr="00720984" w:rsidRDefault="008972EE" w:rsidP="008972EE">
            <w:pPr>
              <w:shd w:val="clear" w:color="auto" w:fill="FFFFFF"/>
              <w:spacing w:line="240" w:lineRule="atLeast"/>
              <w:ind w:left="180" w:right="-104" w:hanging="180"/>
              <w:rPr>
                <w:sz w:val="16"/>
                <w:szCs w:val="16"/>
              </w:rPr>
            </w:pPr>
            <w:r w:rsidRPr="00720984">
              <w:rPr>
                <w:sz w:val="16"/>
                <w:szCs w:val="16"/>
              </w:rPr>
              <w:t>-</w:t>
            </w:r>
            <w:r w:rsidRPr="00720984">
              <w:rPr>
                <w:sz w:val="16"/>
                <w:szCs w:val="16"/>
              </w:rPr>
              <w:tab/>
              <w:t>Depreciation and amortisation</w:t>
            </w:r>
          </w:p>
        </w:tc>
        <w:tc>
          <w:tcPr>
            <w:tcW w:w="270" w:type="pct"/>
            <w:tcBorders>
              <w:left w:val="nil"/>
              <w:right w:val="nil"/>
            </w:tcBorders>
          </w:tcPr>
          <w:p w14:paraId="4F3E1444" w14:textId="7907A642" w:rsidR="008972EE" w:rsidRPr="00720984" w:rsidRDefault="00D110A6" w:rsidP="008972EE">
            <w:pPr>
              <w:pStyle w:val="acctfourfigures"/>
              <w:tabs>
                <w:tab w:val="clear" w:pos="765"/>
                <w:tab w:val="decimal" w:pos="673"/>
              </w:tabs>
              <w:spacing w:line="240" w:lineRule="atLeast"/>
              <w:ind w:left="-119" w:right="-150"/>
              <w:rPr>
                <w:sz w:val="16"/>
                <w:szCs w:val="16"/>
              </w:rPr>
            </w:pPr>
            <w:r>
              <w:rPr>
                <w:sz w:val="16"/>
                <w:szCs w:val="16"/>
              </w:rPr>
              <w:t>(</w:t>
            </w:r>
            <w:r w:rsidR="003B3566">
              <w:rPr>
                <w:sz w:val="16"/>
                <w:szCs w:val="16"/>
              </w:rPr>
              <w:t>518,793)</w:t>
            </w:r>
          </w:p>
        </w:tc>
        <w:tc>
          <w:tcPr>
            <w:tcW w:w="76" w:type="pct"/>
            <w:tcBorders>
              <w:left w:val="nil"/>
              <w:right w:val="nil"/>
            </w:tcBorders>
          </w:tcPr>
          <w:p w14:paraId="1B9C62B3"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left w:val="nil"/>
              <w:right w:val="nil"/>
            </w:tcBorders>
          </w:tcPr>
          <w:p w14:paraId="59833961" w14:textId="48EB66A4" w:rsidR="008972EE" w:rsidRPr="00720984" w:rsidRDefault="008972EE" w:rsidP="008972EE">
            <w:pPr>
              <w:pStyle w:val="acctfourfigures"/>
              <w:tabs>
                <w:tab w:val="clear" w:pos="765"/>
                <w:tab w:val="decimal" w:pos="682"/>
              </w:tabs>
              <w:spacing w:line="240" w:lineRule="atLeast"/>
              <w:ind w:left="-119" w:right="-150"/>
              <w:rPr>
                <w:sz w:val="16"/>
                <w:szCs w:val="16"/>
              </w:rPr>
            </w:pPr>
            <w:r>
              <w:rPr>
                <w:sz w:val="16"/>
                <w:szCs w:val="16"/>
              </w:rPr>
              <w:t>(520,173)</w:t>
            </w:r>
          </w:p>
        </w:tc>
        <w:tc>
          <w:tcPr>
            <w:tcW w:w="78" w:type="pct"/>
            <w:tcBorders>
              <w:left w:val="nil"/>
              <w:right w:val="nil"/>
            </w:tcBorders>
          </w:tcPr>
          <w:p w14:paraId="1A3D1B9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tcPr>
          <w:p w14:paraId="3558A2DC" w14:textId="4CEE5CF4" w:rsidR="008972EE" w:rsidRPr="00720984" w:rsidRDefault="003B516A" w:rsidP="008972EE">
            <w:pPr>
              <w:pStyle w:val="acctfourfigures"/>
              <w:tabs>
                <w:tab w:val="clear" w:pos="765"/>
                <w:tab w:val="decimal" w:pos="667"/>
              </w:tabs>
              <w:spacing w:line="240" w:lineRule="atLeast"/>
              <w:ind w:left="-119" w:right="-150"/>
              <w:rPr>
                <w:sz w:val="16"/>
                <w:szCs w:val="16"/>
                <w:lang w:val="en-US"/>
              </w:rPr>
            </w:pPr>
            <w:r>
              <w:rPr>
                <w:sz w:val="16"/>
                <w:szCs w:val="16"/>
                <w:lang w:val="en-US"/>
              </w:rPr>
              <w:t>(102</w:t>
            </w:r>
            <w:r w:rsidR="00D95D8C">
              <w:rPr>
                <w:sz w:val="16"/>
                <w:szCs w:val="16"/>
                <w:lang w:val="en-US"/>
              </w:rPr>
              <w:t>,469)</w:t>
            </w:r>
          </w:p>
        </w:tc>
        <w:tc>
          <w:tcPr>
            <w:tcW w:w="79" w:type="pct"/>
            <w:tcBorders>
              <w:left w:val="nil"/>
              <w:right w:val="nil"/>
            </w:tcBorders>
          </w:tcPr>
          <w:p w14:paraId="246CA971"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77AD0D85" w14:textId="5CC857DA" w:rsidR="008972EE" w:rsidRPr="00720984" w:rsidRDefault="008972EE" w:rsidP="008972EE">
            <w:pPr>
              <w:pStyle w:val="acctfourfigures"/>
              <w:tabs>
                <w:tab w:val="clear" w:pos="765"/>
                <w:tab w:val="decimal" w:pos="667"/>
              </w:tabs>
              <w:spacing w:line="240" w:lineRule="atLeast"/>
              <w:ind w:left="-119" w:right="-150"/>
              <w:rPr>
                <w:sz w:val="16"/>
                <w:szCs w:val="16"/>
              </w:rPr>
            </w:pPr>
            <w:r>
              <w:rPr>
                <w:sz w:val="16"/>
                <w:szCs w:val="16"/>
                <w:lang w:val="en-US"/>
              </w:rPr>
              <w:t>(78,182)</w:t>
            </w:r>
          </w:p>
        </w:tc>
        <w:tc>
          <w:tcPr>
            <w:tcW w:w="79" w:type="pct"/>
            <w:tcBorders>
              <w:left w:val="nil"/>
              <w:right w:val="nil"/>
            </w:tcBorders>
          </w:tcPr>
          <w:p w14:paraId="44EC8D5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tcPr>
          <w:p w14:paraId="41F83846" w14:textId="43D14D76" w:rsidR="008972EE" w:rsidRPr="00FC2775" w:rsidRDefault="00AE1F58" w:rsidP="008F2C26">
            <w:pPr>
              <w:pStyle w:val="acctfourfigures"/>
              <w:tabs>
                <w:tab w:val="clear" w:pos="765"/>
                <w:tab w:val="decimal" w:pos="645"/>
              </w:tabs>
              <w:spacing w:line="240" w:lineRule="atLeast"/>
              <w:ind w:right="-244"/>
              <w:rPr>
                <w:sz w:val="16"/>
                <w:szCs w:val="16"/>
                <w:lang w:val="en-US"/>
              </w:rPr>
            </w:pPr>
            <w:r>
              <w:rPr>
                <w:sz w:val="16"/>
                <w:szCs w:val="16"/>
                <w:lang w:val="en-US"/>
              </w:rPr>
              <w:t>(225</w:t>
            </w:r>
            <w:r w:rsidR="00086007">
              <w:rPr>
                <w:sz w:val="16"/>
                <w:szCs w:val="16"/>
                <w:lang w:val="en-US"/>
              </w:rPr>
              <w:t>,897)</w:t>
            </w:r>
          </w:p>
        </w:tc>
        <w:tc>
          <w:tcPr>
            <w:tcW w:w="76" w:type="pct"/>
            <w:tcBorders>
              <w:left w:val="nil"/>
              <w:right w:val="nil"/>
            </w:tcBorders>
          </w:tcPr>
          <w:p w14:paraId="6A93A932"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left w:val="nil"/>
              <w:right w:val="nil"/>
            </w:tcBorders>
          </w:tcPr>
          <w:p w14:paraId="3DCEE637" w14:textId="093ED399" w:rsidR="008972EE" w:rsidRPr="00720984" w:rsidRDefault="008972EE" w:rsidP="008972EE">
            <w:pPr>
              <w:pStyle w:val="acctfourfigures"/>
              <w:tabs>
                <w:tab w:val="clear" w:pos="765"/>
                <w:tab w:val="decimal" w:pos="553"/>
              </w:tabs>
              <w:spacing w:line="240" w:lineRule="atLeast"/>
              <w:ind w:right="-144"/>
              <w:rPr>
                <w:sz w:val="16"/>
                <w:szCs w:val="16"/>
              </w:rPr>
            </w:pPr>
            <w:r>
              <w:rPr>
                <w:sz w:val="16"/>
                <w:szCs w:val="16"/>
              </w:rPr>
              <w:t>(195,464)</w:t>
            </w:r>
          </w:p>
        </w:tc>
        <w:tc>
          <w:tcPr>
            <w:tcW w:w="76" w:type="pct"/>
            <w:tcBorders>
              <w:left w:val="nil"/>
              <w:right w:val="nil"/>
            </w:tcBorders>
          </w:tcPr>
          <w:p w14:paraId="456299E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left w:val="nil"/>
              <w:right w:val="nil"/>
            </w:tcBorders>
          </w:tcPr>
          <w:p w14:paraId="72B72F85" w14:textId="737BC618" w:rsidR="008972EE" w:rsidRPr="00720984" w:rsidRDefault="00086007" w:rsidP="008972EE">
            <w:pPr>
              <w:pStyle w:val="acctfourfigures"/>
              <w:tabs>
                <w:tab w:val="clear" w:pos="765"/>
                <w:tab w:val="decimal" w:pos="533"/>
              </w:tabs>
              <w:spacing w:line="240" w:lineRule="atLeast"/>
              <w:ind w:right="-120"/>
              <w:rPr>
                <w:sz w:val="16"/>
                <w:szCs w:val="16"/>
              </w:rPr>
            </w:pPr>
            <w:r>
              <w:rPr>
                <w:sz w:val="16"/>
                <w:szCs w:val="16"/>
              </w:rPr>
              <w:t>(11,900)</w:t>
            </w:r>
          </w:p>
        </w:tc>
        <w:tc>
          <w:tcPr>
            <w:tcW w:w="86" w:type="pct"/>
            <w:tcBorders>
              <w:left w:val="nil"/>
              <w:right w:val="nil"/>
            </w:tcBorders>
          </w:tcPr>
          <w:p w14:paraId="78A70423"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right w:val="nil"/>
            </w:tcBorders>
          </w:tcPr>
          <w:p w14:paraId="3A56B89D" w14:textId="56FA0DB4" w:rsidR="008972EE" w:rsidRPr="00720984" w:rsidRDefault="008972EE" w:rsidP="008972EE">
            <w:pPr>
              <w:pStyle w:val="acctfourfigures"/>
              <w:tabs>
                <w:tab w:val="clear" w:pos="765"/>
                <w:tab w:val="decimal" w:pos="638"/>
              </w:tabs>
              <w:spacing w:line="240" w:lineRule="atLeast"/>
              <w:ind w:left="-127" w:right="-116"/>
              <w:rPr>
                <w:sz w:val="16"/>
                <w:szCs w:val="16"/>
                <w:lang w:val="en-US"/>
              </w:rPr>
            </w:pPr>
            <w:r>
              <w:rPr>
                <w:sz w:val="16"/>
                <w:szCs w:val="16"/>
              </w:rPr>
              <w:t>(12,381)</w:t>
            </w:r>
          </w:p>
        </w:tc>
        <w:tc>
          <w:tcPr>
            <w:tcW w:w="79" w:type="pct"/>
            <w:tcBorders>
              <w:left w:val="nil"/>
              <w:right w:val="nil"/>
            </w:tcBorders>
          </w:tcPr>
          <w:p w14:paraId="2BF5294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left w:val="nil"/>
              <w:right w:val="nil"/>
            </w:tcBorders>
          </w:tcPr>
          <w:p w14:paraId="773DD5F2" w14:textId="7BF9C633" w:rsidR="008972EE" w:rsidRPr="003C1769" w:rsidRDefault="008778BF" w:rsidP="008972EE">
            <w:pPr>
              <w:pStyle w:val="acctfourfigures"/>
              <w:tabs>
                <w:tab w:val="clear" w:pos="765"/>
                <w:tab w:val="decimal" w:pos="421"/>
              </w:tabs>
              <w:spacing w:line="240" w:lineRule="atLeast"/>
              <w:ind w:right="-37"/>
              <w:rPr>
                <w:sz w:val="16"/>
                <w:szCs w:val="16"/>
              </w:rPr>
            </w:pPr>
            <w:r>
              <w:rPr>
                <w:sz w:val="16"/>
                <w:szCs w:val="16"/>
              </w:rPr>
              <w:t>-</w:t>
            </w:r>
          </w:p>
        </w:tc>
        <w:tc>
          <w:tcPr>
            <w:tcW w:w="79" w:type="pct"/>
            <w:tcBorders>
              <w:left w:val="nil"/>
              <w:right w:val="nil"/>
            </w:tcBorders>
          </w:tcPr>
          <w:p w14:paraId="1A458B7E" w14:textId="77777777" w:rsidR="008972EE" w:rsidRPr="00720984" w:rsidRDefault="008972EE" w:rsidP="008972EE">
            <w:pPr>
              <w:pStyle w:val="acctfourfigures"/>
              <w:tabs>
                <w:tab w:val="clear" w:pos="765"/>
                <w:tab w:val="decimal" w:pos="710"/>
              </w:tabs>
              <w:spacing w:line="240" w:lineRule="atLeast"/>
              <w:ind w:right="-37"/>
              <w:rPr>
                <w:sz w:val="16"/>
                <w:szCs w:val="16"/>
                <w:lang w:val="en-US"/>
              </w:rPr>
            </w:pPr>
          </w:p>
        </w:tc>
        <w:tc>
          <w:tcPr>
            <w:tcW w:w="300" w:type="pct"/>
            <w:tcBorders>
              <w:left w:val="nil"/>
              <w:right w:val="nil"/>
            </w:tcBorders>
          </w:tcPr>
          <w:p w14:paraId="79052DDF" w14:textId="759471EB" w:rsidR="008972EE" w:rsidRPr="00720984" w:rsidRDefault="008972EE" w:rsidP="008972EE">
            <w:pPr>
              <w:pStyle w:val="acctfourfigures"/>
              <w:tabs>
                <w:tab w:val="clear" w:pos="765"/>
                <w:tab w:val="decimal" w:pos="720"/>
              </w:tabs>
              <w:spacing w:line="240" w:lineRule="atLeast"/>
              <w:ind w:right="-37"/>
              <w:rPr>
                <w:sz w:val="16"/>
                <w:szCs w:val="16"/>
              </w:rPr>
            </w:pPr>
            <w:r>
              <w:rPr>
                <w:sz w:val="16"/>
                <w:szCs w:val="16"/>
              </w:rPr>
              <w:t>169</w:t>
            </w:r>
          </w:p>
        </w:tc>
        <w:tc>
          <w:tcPr>
            <w:tcW w:w="80" w:type="pct"/>
          </w:tcPr>
          <w:p w14:paraId="56BDC0B1"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Pr>
          <w:p w14:paraId="489629BB" w14:textId="74309FF1" w:rsidR="008972EE" w:rsidRPr="00720984" w:rsidRDefault="008778BF" w:rsidP="008972EE">
            <w:pPr>
              <w:pStyle w:val="acctfourfigures"/>
              <w:tabs>
                <w:tab w:val="clear" w:pos="765"/>
                <w:tab w:val="decimal" w:pos="710"/>
              </w:tabs>
              <w:spacing w:line="240" w:lineRule="atLeast"/>
              <w:ind w:left="-100" w:right="-37"/>
              <w:rPr>
                <w:sz w:val="16"/>
                <w:szCs w:val="16"/>
                <w:lang w:val="en-US" w:bidi="th-TH"/>
              </w:rPr>
            </w:pPr>
            <w:r>
              <w:rPr>
                <w:sz w:val="16"/>
                <w:szCs w:val="16"/>
                <w:lang w:val="en-US" w:bidi="th-TH"/>
              </w:rPr>
              <w:t>(</w:t>
            </w:r>
            <w:r w:rsidR="007E63A4">
              <w:rPr>
                <w:sz w:val="16"/>
                <w:szCs w:val="16"/>
                <w:lang w:val="en-US" w:bidi="th-TH"/>
              </w:rPr>
              <w:t>859,059)</w:t>
            </w:r>
          </w:p>
        </w:tc>
        <w:tc>
          <w:tcPr>
            <w:tcW w:w="76" w:type="pct"/>
          </w:tcPr>
          <w:p w14:paraId="43CBC632"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4" w:type="pct"/>
          </w:tcPr>
          <w:p w14:paraId="7B7F4F24" w14:textId="36EA5E07" w:rsidR="008972EE" w:rsidRPr="00F117D7" w:rsidRDefault="008972EE" w:rsidP="008972EE">
            <w:pPr>
              <w:pStyle w:val="acctfourfigures"/>
              <w:tabs>
                <w:tab w:val="clear" w:pos="765"/>
                <w:tab w:val="decimal" w:pos="695"/>
              </w:tabs>
              <w:spacing w:line="240" w:lineRule="atLeast"/>
              <w:ind w:left="-105" w:right="-37"/>
              <w:rPr>
                <w:sz w:val="16"/>
                <w:szCs w:val="16"/>
                <w:cs/>
                <w:lang w:bidi="th-TH"/>
              </w:rPr>
            </w:pPr>
            <w:r>
              <w:rPr>
                <w:sz w:val="16"/>
                <w:szCs w:val="16"/>
                <w:lang w:val="en-US" w:bidi="th-TH"/>
              </w:rPr>
              <w:t>(806,031)</w:t>
            </w:r>
          </w:p>
        </w:tc>
      </w:tr>
      <w:tr w:rsidR="008972EE" w:rsidRPr="00720984" w14:paraId="67556A6A" w14:textId="77777777" w:rsidTr="008F2C26">
        <w:trPr>
          <w:jc w:val="center"/>
        </w:trPr>
        <w:tc>
          <w:tcPr>
            <w:tcW w:w="890" w:type="pct"/>
            <w:tcBorders>
              <w:left w:val="nil"/>
              <w:right w:val="nil"/>
            </w:tcBorders>
            <w:vAlign w:val="bottom"/>
          </w:tcPr>
          <w:p w14:paraId="10BEB753" w14:textId="345672D9" w:rsidR="008972EE" w:rsidRPr="00720984" w:rsidRDefault="008972EE" w:rsidP="008972EE">
            <w:pPr>
              <w:shd w:val="clear" w:color="auto" w:fill="FFFFFF"/>
              <w:spacing w:line="240" w:lineRule="atLeast"/>
              <w:ind w:left="180" w:right="-104" w:hanging="180"/>
              <w:rPr>
                <w:sz w:val="16"/>
                <w:szCs w:val="16"/>
              </w:rPr>
            </w:pPr>
            <w:r w:rsidRPr="00720984">
              <w:rPr>
                <w:sz w:val="16"/>
                <w:szCs w:val="16"/>
              </w:rPr>
              <w:t>-</w:t>
            </w:r>
            <w:r w:rsidRPr="00720984">
              <w:rPr>
                <w:sz w:val="16"/>
                <w:szCs w:val="16"/>
              </w:rPr>
              <w:tab/>
            </w:r>
            <w:r w:rsidR="00086708">
              <w:rPr>
                <w:sz w:val="16"/>
                <w:szCs w:val="16"/>
              </w:rPr>
              <w:t xml:space="preserve">(Loss) </w:t>
            </w:r>
            <w:r w:rsidR="00A517ED">
              <w:rPr>
                <w:sz w:val="16"/>
                <w:szCs w:val="16"/>
              </w:rPr>
              <w:t>g</w:t>
            </w:r>
            <w:r>
              <w:rPr>
                <w:sz w:val="16"/>
                <w:szCs w:val="16"/>
              </w:rPr>
              <w:t xml:space="preserve">ain </w:t>
            </w:r>
            <w:r w:rsidRPr="00B724B4">
              <w:rPr>
                <w:sz w:val="16"/>
                <w:szCs w:val="16"/>
              </w:rPr>
              <w:t xml:space="preserve">on </w:t>
            </w:r>
            <w:r w:rsidRPr="00F60E83">
              <w:rPr>
                <w:sz w:val="16"/>
                <w:szCs w:val="16"/>
              </w:rPr>
              <w:t>sale</w:t>
            </w:r>
            <w:r>
              <w:rPr>
                <w:sz w:val="16"/>
                <w:szCs w:val="16"/>
              </w:rPr>
              <w:t>s</w:t>
            </w:r>
            <w:r w:rsidRPr="00F60E83">
              <w:rPr>
                <w:sz w:val="16"/>
                <w:szCs w:val="16"/>
              </w:rPr>
              <w:t xml:space="preserve"> of </w:t>
            </w:r>
          </w:p>
        </w:tc>
        <w:tc>
          <w:tcPr>
            <w:tcW w:w="270" w:type="pct"/>
            <w:tcBorders>
              <w:left w:val="nil"/>
              <w:right w:val="nil"/>
            </w:tcBorders>
          </w:tcPr>
          <w:p w14:paraId="7F8B9A5B" w14:textId="77777777" w:rsidR="008972EE" w:rsidRDefault="008972EE" w:rsidP="008972EE">
            <w:pPr>
              <w:pStyle w:val="acctfourfigures"/>
              <w:tabs>
                <w:tab w:val="clear" w:pos="765"/>
                <w:tab w:val="decimal" w:pos="673"/>
              </w:tabs>
              <w:spacing w:line="240" w:lineRule="atLeast"/>
              <w:ind w:left="-119" w:right="-150"/>
              <w:rPr>
                <w:sz w:val="16"/>
                <w:szCs w:val="16"/>
              </w:rPr>
            </w:pPr>
          </w:p>
        </w:tc>
        <w:tc>
          <w:tcPr>
            <w:tcW w:w="76" w:type="pct"/>
            <w:tcBorders>
              <w:left w:val="nil"/>
              <w:right w:val="nil"/>
            </w:tcBorders>
          </w:tcPr>
          <w:p w14:paraId="29AD7F89"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left w:val="nil"/>
              <w:right w:val="nil"/>
            </w:tcBorders>
          </w:tcPr>
          <w:p w14:paraId="00026298" w14:textId="09AF4A85" w:rsidR="008972EE" w:rsidRPr="00C27E02" w:rsidRDefault="008972EE" w:rsidP="008972EE">
            <w:pPr>
              <w:pStyle w:val="acctfourfigures"/>
              <w:tabs>
                <w:tab w:val="clear" w:pos="765"/>
                <w:tab w:val="decimal" w:pos="464"/>
              </w:tabs>
              <w:spacing w:line="240" w:lineRule="atLeast"/>
              <w:ind w:right="-37"/>
              <w:rPr>
                <w:sz w:val="16"/>
                <w:szCs w:val="16"/>
              </w:rPr>
            </w:pPr>
          </w:p>
        </w:tc>
        <w:tc>
          <w:tcPr>
            <w:tcW w:w="78" w:type="pct"/>
            <w:tcBorders>
              <w:left w:val="nil"/>
              <w:right w:val="nil"/>
            </w:tcBorders>
          </w:tcPr>
          <w:p w14:paraId="768D210E"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tcPr>
          <w:p w14:paraId="1F3A0D00" w14:textId="77777777" w:rsidR="008972EE" w:rsidRDefault="008972EE" w:rsidP="008972EE">
            <w:pPr>
              <w:pStyle w:val="acctfourfigures"/>
              <w:tabs>
                <w:tab w:val="clear" w:pos="765"/>
                <w:tab w:val="decimal" w:pos="667"/>
              </w:tabs>
              <w:spacing w:line="240" w:lineRule="atLeast"/>
              <w:ind w:left="-119" w:right="-150"/>
              <w:rPr>
                <w:sz w:val="16"/>
                <w:szCs w:val="16"/>
                <w:lang w:val="en-US"/>
              </w:rPr>
            </w:pPr>
          </w:p>
        </w:tc>
        <w:tc>
          <w:tcPr>
            <w:tcW w:w="79" w:type="pct"/>
            <w:tcBorders>
              <w:left w:val="nil"/>
              <w:right w:val="nil"/>
            </w:tcBorders>
          </w:tcPr>
          <w:p w14:paraId="11118475"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0" w:type="pct"/>
            <w:tcBorders>
              <w:left w:val="nil"/>
              <w:right w:val="nil"/>
            </w:tcBorders>
          </w:tcPr>
          <w:p w14:paraId="68132C9B" w14:textId="7B0F013C" w:rsidR="008972EE" w:rsidRPr="00C27E02" w:rsidRDefault="008972EE" w:rsidP="008972EE">
            <w:pPr>
              <w:pStyle w:val="acctfourfigures"/>
              <w:tabs>
                <w:tab w:val="clear" w:pos="765"/>
                <w:tab w:val="decimal" w:pos="667"/>
              </w:tabs>
              <w:spacing w:line="240" w:lineRule="atLeast"/>
              <w:ind w:left="-119" w:right="-150"/>
              <w:rPr>
                <w:sz w:val="16"/>
                <w:szCs w:val="16"/>
                <w:lang w:val="en-US"/>
              </w:rPr>
            </w:pPr>
          </w:p>
        </w:tc>
        <w:tc>
          <w:tcPr>
            <w:tcW w:w="79" w:type="pct"/>
            <w:tcBorders>
              <w:left w:val="nil"/>
              <w:right w:val="nil"/>
            </w:tcBorders>
          </w:tcPr>
          <w:p w14:paraId="42A327A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tcPr>
          <w:p w14:paraId="0835EADF" w14:textId="77777777" w:rsidR="008972EE" w:rsidRDefault="008972EE" w:rsidP="008972EE">
            <w:pPr>
              <w:pStyle w:val="acctfourfigures"/>
              <w:tabs>
                <w:tab w:val="clear" w:pos="765"/>
                <w:tab w:val="decimal" w:pos="580"/>
              </w:tabs>
              <w:spacing w:line="240" w:lineRule="atLeast"/>
              <w:ind w:right="-70"/>
              <w:rPr>
                <w:sz w:val="16"/>
                <w:szCs w:val="16"/>
              </w:rPr>
            </w:pPr>
          </w:p>
        </w:tc>
        <w:tc>
          <w:tcPr>
            <w:tcW w:w="76" w:type="pct"/>
            <w:tcBorders>
              <w:left w:val="nil"/>
              <w:right w:val="nil"/>
            </w:tcBorders>
          </w:tcPr>
          <w:p w14:paraId="17802A61"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left w:val="nil"/>
              <w:right w:val="nil"/>
            </w:tcBorders>
          </w:tcPr>
          <w:p w14:paraId="2AE69C03" w14:textId="31894B00" w:rsidR="008972EE" w:rsidRPr="00C27E02" w:rsidRDefault="008972EE" w:rsidP="008972EE">
            <w:pPr>
              <w:pStyle w:val="acctfourfigures"/>
              <w:tabs>
                <w:tab w:val="clear" w:pos="765"/>
                <w:tab w:val="decimal" w:pos="329"/>
              </w:tabs>
              <w:spacing w:line="240" w:lineRule="atLeast"/>
              <w:ind w:right="-37"/>
              <w:rPr>
                <w:sz w:val="16"/>
                <w:szCs w:val="16"/>
              </w:rPr>
            </w:pPr>
          </w:p>
        </w:tc>
        <w:tc>
          <w:tcPr>
            <w:tcW w:w="76" w:type="pct"/>
            <w:tcBorders>
              <w:left w:val="nil"/>
              <w:right w:val="nil"/>
            </w:tcBorders>
          </w:tcPr>
          <w:p w14:paraId="6BFBF195"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left w:val="nil"/>
              <w:right w:val="nil"/>
            </w:tcBorders>
          </w:tcPr>
          <w:p w14:paraId="3B6FE0CF" w14:textId="77777777" w:rsidR="008972EE" w:rsidRDefault="008972EE" w:rsidP="008972EE">
            <w:pPr>
              <w:pStyle w:val="acctfourfigures"/>
              <w:tabs>
                <w:tab w:val="clear" w:pos="765"/>
                <w:tab w:val="decimal" w:pos="560"/>
              </w:tabs>
              <w:spacing w:line="240" w:lineRule="atLeast"/>
              <w:ind w:right="-120"/>
              <w:rPr>
                <w:sz w:val="16"/>
                <w:szCs w:val="16"/>
              </w:rPr>
            </w:pPr>
          </w:p>
        </w:tc>
        <w:tc>
          <w:tcPr>
            <w:tcW w:w="86" w:type="pct"/>
            <w:tcBorders>
              <w:left w:val="nil"/>
              <w:right w:val="nil"/>
            </w:tcBorders>
          </w:tcPr>
          <w:p w14:paraId="4E102C75"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right w:val="nil"/>
            </w:tcBorders>
          </w:tcPr>
          <w:p w14:paraId="5D865460" w14:textId="6711D0EF" w:rsidR="008972EE" w:rsidRPr="00C27E02" w:rsidRDefault="008972EE" w:rsidP="008972EE">
            <w:pPr>
              <w:pStyle w:val="acctfourfigures"/>
              <w:tabs>
                <w:tab w:val="clear" w:pos="765"/>
                <w:tab w:val="decimal" w:pos="638"/>
              </w:tabs>
              <w:spacing w:line="240" w:lineRule="atLeast"/>
              <w:ind w:left="-127" w:right="-116"/>
              <w:rPr>
                <w:sz w:val="16"/>
                <w:szCs w:val="16"/>
              </w:rPr>
            </w:pPr>
          </w:p>
        </w:tc>
        <w:tc>
          <w:tcPr>
            <w:tcW w:w="79" w:type="pct"/>
            <w:tcBorders>
              <w:left w:val="nil"/>
              <w:right w:val="nil"/>
            </w:tcBorders>
          </w:tcPr>
          <w:p w14:paraId="055FD8D8"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left w:val="nil"/>
              <w:right w:val="nil"/>
            </w:tcBorders>
          </w:tcPr>
          <w:p w14:paraId="490E9482" w14:textId="77777777" w:rsidR="008972EE" w:rsidRDefault="008972EE" w:rsidP="008972EE">
            <w:pPr>
              <w:pStyle w:val="acctfourfigures"/>
              <w:tabs>
                <w:tab w:val="clear" w:pos="765"/>
                <w:tab w:val="decimal" w:pos="610"/>
              </w:tabs>
              <w:spacing w:line="240" w:lineRule="atLeast"/>
              <w:ind w:right="-37"/>
              <w:rPr>
                <w:sz w:val="16"/>
                <w:szCs w:val="16"/>
              </w:rPr>
            </w:pPr>
          </w:p>
        </w:tc>
        <w:tc>
          <w:tcPr>
            <w:tcW w:w="79" w:type="pct"/>
            <w:tcBorders>
              <w:left w:val="nil"/>
              <w:right w:val="nil"/>
            </w:tcBorders>
          </w:tcPr>
          <w:p w14:paraId="4F64285A" w14:textId="77777777" w:rsidR="008972EE" w:rsidRPr="00720984" w:rsidRDefault="008972EE" w:rsidP="008972EE">
            <w:pPr>
              <w:pStyle w:val="acctfourfigures"/>
              <w:tabs>
                <w:tab w:val="clear" w:pos="765"/>
                <w:tab w:val="decimal" w:pos="710"/>
              </w:tabs>
              <w:spacing w:line="240" w:lineRule="atLeast"/>
              <w:ind w:right="-37"/>
              <w:rPr>
                <w:sz w:val="16"/>
                <w:szCs w:val="16"/>
                <w:lang w:val="en-US"/>
              </w:rPr>
            </w:pPr>
          </w:p>
        </w:tc>
        <w:tc>
          <w:tcPr>
            <w:tcW w:w="300" w:type="pct"/>
            <w:tcBorders>
              <w:left w:val="nil"/>
              <w:right w:val="nil"/>
            </w:tcBorders>
          </w:tcPr>
          <w:p w14:paraId="506CD877" w14:textId="68BAF339" w:rsidR="008972EE" w:rsidRPr="008972EE" w:rsidRDefault="008972EE" w:rsidP="008972EE">
            <w:pPr>
              <w:pStyle w:val="acctfourfigures"/>
              <w:tabs>
                <w:tab w:val="clear" w:pos="765"/>
                <w:tab w:val="decimal" w:pos="474"/>
              </w:tabs>
              <w:spacing w:line="240" w:lineRule="atLeast"/>
              <w:ind w:right="-37"/>
              <w:rPr>
                <w:sz w:val="16"/>
                <w:szCs w:val="16"/>
              </w:rPr>
            </w:pPr>
          </w:p>
        </w:tc>
        <w:tc>
          <w:tcPr>
            <w:tcW w:w="80" w:type="pct"/>
          </w:tcPr>
          <w:p w14:paraId="7AB929E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Pr>
          <w:p w14:paraId="2C89EA4C" w14:textId="77777777" w:rsidR="008972EE" w:rsidRDefault="008972EE" w:rsidP="008972EE">
            <w:pPr>
              <w:pStyle w:val="acctfourfigures"/>
              <w:tabs>
                <w:tab w:val="clear" w:pos="765"/>
                <w:tab w:val="decimal" w:pos="710"/>
              </w:tabs>
              <w:spacing w:line="240" w:lineRule="atLeast"/>
              <w:ind w:left="-100" w:right="-37"/>
              <w:rPr>
                <w:sz w:val="16"/>
                <w:szCs w:val="16"/>
                <w:lang w:val="en-US" w:bidi="th-TH"/>
              </w:rPr>
            </w:pPr>
          </w:p>
        </w:tc>
        <w:tc>
          <w:tcPr>
            <w:tcW w:w="76" w:type="pct"/>
          </w:tcPr>
          <w:p w14:paraId="41EE3BD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4" w:type="pct"/>
          </w:tcPr>
          <w:p w14:paraId="6B7AF6A8" w14:textId="3C461C5D" w:rsidR="008972EE" w:rsidRPr="00F117D7" w:rsidRDefault="008972EE" w:rsidP="008972EE">
            <w:pPr>
              <w:pStyle w:val="acctfourfigures"/>
              <w:tabs>
                <w:tab w:val="clear" w:pos="765"/>
                <w:tab w:val="decimal" w:pos="695"/>
              </w:tabs>
              <w:spacing w:line="240" w:lineRule="atLeast"/>
              <w:ind w:left="-105" w:right="-37"/>
              <w:rPr>
                <w:sz w:val="16"/>
                <w:szCs w:val="16"/>
                <w:lang w:bidi="th-TH"/>
              </w:rPr>
            </w:pPr>
          </w:p>
        </w:tc>
      </w:tr>
      <w:tr w:rsidR="008972EE" w:rsidRPr="00720984" w14:paraId="205ABE55" w14:textId="77777777" w:rsidTr="008F2C26">
        <w:trPr>
          <w:jc w:val="center"/>
        </w:trPr>
        <w:tc>
          <w:tcPr>
            <w:tcW w:w="890" w:type="pct"/>
            <w:tcBorders>
              <w:left w:val="nil"/>
              <w:right w:val="nil"/>
            </w:tcBorders>
            <w:vAlign w:val="bottom"/>
          </w:tcPr>
          <w:p w14:paraId="52E04730" w14:textId="669F33AD" w:rsidR="008972EE" w:rsidRPr="00720984" w:rsidRDefault="008972EE" w:rsidP="008972EE">
            <w:pPr>
              <w:shd w:val="clear" w:color="auto" w:fill="FFFFFF"/>
              <w:spacing w:line="240" w:lineRule="atLeast"/>
              <w:ind w:left="180" w:right="-104" w:hanging="180"/>
              <w:rPr>
                <w:sz w:val="16"/>
                <w:szCs w:val="16"/>
              </w:rPr>
            </w:pPr>
            <w:r>
              <w:rPr>
                <w:sz w:val="16"/>
                <w:szCs w:val="16"/>
              </w:rPr>
              <w:t xml:space="preserve">       </w:t>
            </w:r>
            <w:r w:rsidRPr="00F60E83">
              <w:rPr>
                <w:sz w:val="16"/>
                <w:szCs w:val="16"/>
              </w:rPr>
              <w:t>equipment and vessel</w:t>
            </w:r>
            <w:r>
              <w:rPr>
                <w:sz w:val="16"/>
                <w:szCs w:val="16"/>
              </w:rPr>
              <w:t>s</w:t>
            </w:r>
          </w:p>
        </w:tc>
        <w:tc>
          <w:tcPr>
            <w:tcW w:w="270" w:type="pct"/>
            <w:tcBorders>
              <w:left w:val="nil"/>
              <w:right w:val="nil"/>
            </w:tcBorders>
          </w:tcPr>
          <w:p w14:paraId="0117DEBF" w14:textId="6BF1E27B" w:rsidR="008972EE" w:rsidRDefault="003B3566" w:rsidP="00A517ED">
            <w:pPr>
              <w:pStyle w:val="acctfourfigures"/>
              <w:tabs>
                <w:tab w:val="clear" w:pos="765"/>
                <w:tab w:val="decimal" w:pos="339"/>
              </w:tabs>
              <w:spacing w:line="240" w:lineRule="atLeast"/>
              <w:ind w:right="-85"/>
              <w:jc w:val="right"/>
              <w:rPr>
                <w:sz w:val="16"/>
                <w:szCs w:val="16"/>
              </w:rPr>
            </w:pPr>
            <w:r>
              <w:rPr>
                <w:sz w:val="16"/>
                <w:szCs w:val="16"/>
              </w:rPr>
              <w:t>(4,650)</w:t>
            </w:r>
          </w:p>
        </w:tc>
        <w:tc>
          <w:tcPr>
            <w:tcW w:w="76" w:type="pct"/>
            <w:tcBorders>
              <w:left w:val="nil"/>
              <w:right w:val="nil"/>
            </w:tcBorders>
          </w:tcPr>
          <w:p w14:paraId="0BC904DB"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Borders>
              <w:left w:val="nil"/>
              <w:right w:val="nil"/>
            </w:tcBorders>
          </w:tcPr>
          <w:p w14:paraId="39CBF344" w14:textId="30EAAF63" w:rsidR="008972EE" w:rsidRPr="00C27E02" w:rsidRDefault="008972EE" w:rsidP="008972EE">
            <w:pPr>
              <w:pStyle w:val="acctfourfigures"/>
              <w:tabs>
                <w:tab w:val="clear" w:pos="765"/>
                <w:tab w:val="decimal" w:pos="464"/>
              </w:tabs>
              <w:spacing w:line="240" w:lineRule="atLeast"/>
              <w:ind w:right="-37"/>
              <w:rPr>
                <w:sz w:val="16"/>
                <w:szCs w:val="16"/>
              </w:rPr>
            </w:pPr>
            <w:r>
              <w:rPr>
                <w:sz w:val="16"/>
                <w:szCs w:val="16"/>
              </w:rPr>
              <w:t>-</w:t>
            </w:r>
          </w:p>
        </w:tc>
        <w:tc>
          <w:tcPr>
            <w:tcW w:w="78" w:type="pct"/>
            <w:tcBorders>
              <w:left w:val="nil"/>
              <w:right w:val="nil"/>
            </w:tcBorders>
          </w:tcPr>
          <w:p w14:paraId="60405566"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tcPr>
          <w:p w14:paraId="1F191C8C" w14:textId="7CFBF191" w:rsidR="008972EE" w:rsidRDefault="00B02E90" w:rsidP="008972EE">
            <w:pPr>
              <w:pStyle w:val="acctfourfigures"/>
              <w:tabs>
                <w:tab w:val="clear" w:pos="765"/>
                <w:tab w:val="decimal" w:pos="442"/>
              </w:tabs>
              <w:spacing w:line="240" w:lineRule="atLeast"/>
              <w:ind w:right="-150"/>
              <w:rPr>
                <w:sz w:val="16"/>
                <w:szCs w:val="16"/>
                <w:lang w:val="en-US"/>
              </w:rPr>
            </w:pPr>
            <w:r>
              <w:rPr>
                <w:sz w:val="16"/>
                <w:szCs w:val="16"/>
                <w:lang w:val="en-US"/>
              </w:rPr>
              <w:t>-</w:t>
            </w:r>
          </w:p>
        </w:tc>
        <w:tc>
          <w:tcPr>
            <w:tcW w:w="79" w:type="pct"/>
            <w:tcBorders>
              <w:left w:val="nil"/>
              <w:right w:val="nil"/>
            </w:tcBorders>
          </w:tcPr>
          <w:p w14:paraId="2168EF51" w14:textId="77777777" w:rsidR="008972EE" w:rsidRPr="00720984" w:rsidRDefault="008972EE" w:rsidP="008972EE">
            <w:pPr>
              <w:pStyle w:val="acctfourfigures"/>
              <w:tabs>
                <w:tab w:val="clear" w:pos="765"/>
                <w:tab w:val="decimal" w:pos="710"/>
              </w:tabs>
              <w:spacing w:line="240" w:lineRule="atLeast"/>
              <w:ind w:right="-37"/>
              <w:jc w:val="center"/>
              <w:rPr>
                <w:sz w:val="16"/>
                <w:szCs w:val="16"/>
              </w:rPr>
            </w:pPr>
          </w:p>
        </w:tc>
        <w:tc>
          <w:tcPr>
            <w:tcW w:w="270" w:type="pct"/>
            <w:tcBorders>
              <w:left w:val="nil"/>
              <w:right w:val="nil"/>
            </w:tcBorders>
          </w:tcPr>
          <w:p w14:paraId="51B1C2B4" w14:textId="6C9FBE52" w:rsidR="008972EE" w:rsidRPr="008972EE" w:rsidRDefault="00B02E90" w:rsidP="007C1239">
            <w:pPr>
              <w:pStyle w:val="acctfourfigures"/>
              <w:tabs>
                <w:tab w:val="clear" w:pos="765"/>
                <w:tab w:val="decimal" w:pos="670"/>
              </w:tabs>
              <w:spacing w:line="240" w:lineRule="atLeast"/>
              <w:ind w:right="-37"/>
              <w:rPr>
                <w:sz w:val="16"/>
                <w:szCs w:val="16"/>
              </w:rPr>
            </w:pPr>
            <w:r w:rsidRPr="007C1239">
              <w:rPr>
                <w:color w:val="000000" w:themeColor="text1"/>
                <w:sz w:val="16"/>
                <w:szCs w:val="16"/>
              </w:rPr>
              <w:t>163,618</w:t>
            </w:r>
          </w:p>
        </w:tc>
        <w:tc>
          <w:tcPr>
            <w:tcW w:w="79" w:type="pct"/>
            <w:tcBorders>
              <w:left w:val="nil"/>
              <w:right w:val="nil"/>
            </w:tcBorders>
          </w:tcPr>
          <w:p w14:paraId="2B8749C9"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8" w:type="pct"/>
            <w:tcBorders>
              <w:left w:val="nil"/>
              <w:right w:val="nil"/>
            </w:tcBorders>
          </w:tcPr>
          <w:p w14:paraId="0026680F" w14:textId="48BD55DE" w:rsidR="008972EE" w:rsidRDefault="007C1239" w:rsidP="007C1239">
            <w:pPr>
              <w:pStyle w:val="acctfourfigures"/>
              <w:tabs>
                <w:tab w:val="clear" w:pos="765"/>
              </w:tabs>
              <w:spacing w:line="240" w:lineRule="atLeast"/>
              <w:ind w:right="-117"/>
              <w:rPr>
                <w:sz w:val="16"/>
                <w:szCs w:val="16"/>
              </w:rPr>
            </w:pPr>
            <w:r>
              <w:rPr>
                <w:sz w:val="16"/>
                <w:szCs w:val="16"/>
              </w:rPr>
              <w:t xml:space="preserve">       </w:t>
            </w:r>
            <w:r w:rsidR="00B02E90">
              <w:rPr>
                <w:sz w:val="16"/>
                <w:szCs w:val="16"/>
              </w:rPr>
              <w:t>-</w:t>
            </w:r>
          </w:p>
        </w:tc>
        <w:tc>
          <w:tcPr>
            <w:tcW w:w="76" w:type="pct"/>
            <w:tcBorders>
              <w:left w:val="nil"/>
              <w:right w:val="nil"/>
            </w:tcBorders>
          </w:tcPr>
          <w:p w14:paraId="5C72B83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54" w:type="pct"/>
            <w:tcBorders>
              <w:left w:val="nil"/>
              <w:right w:val="nil"/>
            </w:tcBorders>
          </w:tcPr>
          <w:p w14:paraId="38126C6D" w14:textId="72DC6F66" w:rsidR="008972EE" w:rsidRPr="008972EE" w:rsidRDefault="007C1239" w:rsidP="007C1239">
            <w:pPr>
              <w:pStyle w:val="acctfourfigures"/>
              <w:tabs>
                <w:tab w:val="clear" w:pos="765"/>
              </w:tabs>
              <w:spacing w:line="240" w:lineRule="atLeast"/>
              <w:ind w:right="-144"/>
              <w:rPr>
                <w:sz w:val="16"/>
                <w:szCs w:val="16"/>
                <w:lang w:val="en-US"/>
              </w:rPr>
            </w:pPr>
            <w:r w:rsidRPr="007C1239">
              <w:rPr>
                <w:color w:val="000000" w:themeColor="text1"/>
                <w:sz w:val="16"/>
                <w:szCs w:val="16"/>
                <w:lang w:val="en-US"/>
              </w:rPr>
              <w:t xml:space="preserve">        </w:t>
            </w:r>
            <w:r w:rsidR="00B02E90" w:rsidRPr="007C1239">
              <w:rPr>
                <w:color w:val="000000" w:themeColor="text1"/>
                <w:sz w:val="16"/>
                <w:szCs w:val="16"/>
                <w:lang w:val="en-US"/>
              </w:rPr>
              <w:t>-</w:t>
            </w:r>
          </w:p>
        </w:tc>
        <w:tc>
          <w:tcPr>
            <w:tcW w:w="76" w:type="pct"/>
            <w:tcBorders>
              <w:left w:val="nil"/>
              <w:right w:val="nil"/>
            </w:tcBorders>
          </w:tcPr>
          <w:p w14:paraId="35D67447"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38" w:type="pct"/>
            <w:tcBorders>
              <w:left w:val="nil"/>
              <w:right w:val="nil"/>
            </w:tcBorders>
          </w:tcPr>
          <w:p w14:paraId="7F37AA18" w14:textId="743C450F" w:rsidR="008972EE" w:rsidRDefault="00DC3E55" w:rsidP="008972EE">
            <w:pPr>
              <w:pStyle w:val="acctfourfigures"/>
              <w:tabs>
                <w:tab w:val="clear" w:pos="765"/>
                <w:tab w:val="decimal" w:pos="0"/>
              </w:tabs>
              <w:spacing w:line="240" w:lineRule="atLeast"/>
              <w:ind w:right="-120"/>
              <w:jc w:val="center"/>
              <w:rPr>
                <w:sz w:val="16"/>
                <w:szCs w:val="16"/>
              </w:rPr>
            </w:pPr>
            <w:r>
              <w:rPr>
                <w:sz w:val="16"/>
                <w:szCs w:val="16"/>
              </w:rPr>
              <w:t>-</w:t>
            </w:r>
          </w:p>
        </w:tc>
        <w:tc>
          <w:tcPr>
            <w:tcW w:w="86" w:type="pct"/>
            <w:tcBorders>
              <w:left w:val="nil"/>
              <w:right w:val="nil"/>
            </w:tcBorders>
          </w:tcPr>
          <w:p w14:paraId="158566EA"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69" w:type="pct"/>
            <w:tcBorders>
              <w:left w:val="nil"/>
              <w:right w:val="nil"/>
            </w:tcBorders>
          </w:tcPr>
          <w:p w14:paraId="39C9CCCA" w14:textId="59C20DCF" w:rsidR="008972EE" w:rsidRPr="00C27E02" w:rsidRDefault="001D7265" w:rsidP="001D7265">
            <w:pPr>
              <w:pStyle w:val="acctfourfigures"/>
              <w:tabs>
                <w:tab w:val="clear" w:pos="765"/>
                <w:tab w:val="decimal" w:pos="638"/>
              </w:tabs>
              <w:spacing w:line="240" w:lineRule="atLeast"/>
              <w:ind w:left="-127" w:right="-116"/>
              <w:rPr>
                <w:sz w:val="16"/>
                <w:szCs w:val="16"/>
              </w:rPr>
            </w:pPr>
            <w:r w:rsidRPr="001D7265">
              <w:rPr>
                <w:sz w:val="16"/>
                <w:szCs w:val="16"/>
              </w:rPr>
              <w:t>131</w:t>
            </w:r>
          </w:p>
        </w:tc>
        <w:tc>
          <w:tcPr>
            <w:tcW w:w="79" w:type="pct"/>
            <w:tcBorders>
              <w:left w:val="nil"/>
              <w:right w:val="nil"/>
            </w:tcBorders>
          </w:tcPr>
          <w:p w14:paraId="0DC23A8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0" w:type="pct"/>
            <w:tcBorders>
              <w:left w:val="nil"/>
              <w:right w:val="nil"/>
            </w:tcBorders>
          </w:tcPr>
          <w:p w14:paraId="6F4CEC8A" w14:textId="426A9D72" w:rsidR="008972EE" w:rsidRDefault="007C1239" w:rsidP="007C1239">
            <w:pPr>
              <w:pStyle w:val="acctfourfigures"/>
              <w:tabs>
                <w:tab w:val="clear" w:pos="765"/>
              </w:tabs>
              <w:spacing w:line="240" w:lineRule="atLeast"/>
              <w:ind w:left="-35" w:right="-37" w:firstLine="35"/>
              <w:rPr>
                <w:sz w:val="16"/>
                <w:szCs w:val="16"/>
              </w:rPr>
            </w:pPr>
            <w:r>
              <w:rPr>
                <w:sz w:val="16"/>
                <w:szCs w:val="16"/>
              </w:rPr>
              <w:t xml:space="preserve">         </w:t>
            </w:r>
            <w:r w:rsidR="00DC3E55">
              <w:rPr>
                <w:sz w:val="16"/>
                <w:szCs w:val="16"/>
              </w:rPr>
              <w:t>-</w:t>
            </w:r>
          </w:p>
        </w:tc>
        <w:tc>
          <w:tcPr>
            <w:tcW w:w="79" w:type="pct"/>
            <w:tcBorders>
              <w:left w:val="nil"/>
              <w:right w:val="nil"/>
            </w:tcBorders>
          </w:tcPr>
          <w:p w14:paraId="751B689C" w14:textId="77777777" w:rsidR="008972EE" w:rsidRPr="00720984" w:rsidRDefault="008972EE" w:rsidP="008972EE">
            <w:pPr>
              <w:pStyle w:val="acctfourfigures"/>
              <w:tabs>
                <w:tab w:val="clear" w:pos="765"/>
                <w:tab w:val="decimal" w:pos="710"/>
              </w:tabs>
              <w:spacing w:line="240" w:lineRule="atLeast"/>
              <w:ind w:right="-37"/>
              <w:rPr>
                <w:sz w:val="16"/>
                <w:szCs w:val="16"/>
                <w:lang w:val="en-US"/>
              </w:rPr>
            </w:pPr>
          </w:p>
        </w:tc>
        <w:tc>
          <w:tcPr>
            <w:tcW w:w="300" w:type="pct"/>
            <w:tcBorders>
              <w:left w:val="nil"/>
              <w:right w:val="nil"/>
            </w:tcBorders>
          </w:tcPr>
          <w:p w14:paraId="378919E4" w14:textId="18939CA9" w:rsidR="008972EE" w:rsidRPr="008972EE" w:rsidRDefault="008972EE" w:rsidP="008972EE">
            <w:pPr>
              <w:pStyle w:val="acctfourfigures"/>
              <w:tabs>
                <w:tab w:val="clear" w:pos="765"/>
                <w:tab w:val="decimal" w:pos="478"/>
              </w:tabs>
              <w:spacing w:line="240" w:lineRule="atLeast"/>
              <w:ind w:right="-37"/>
              <w:rPr>
                <w:sz w:val="16"/>
                <w:szCs w:val="16"/>
              </w:rPr>
            </w:pPr>
            <w:r>
              <w:rPr>
                <w:sz w:val="16"/>
                <w:szCs w:val="16"/>
              </w:rPr>
              <w:t>-</w:t>
            </w:r>
          </w:p>
        </w:tc>
        <w:tc>
          <w:tcPr>
            <w:tcW w:w="80" w:type="pct"/>
          </w:tcPr>
          <w:p w14:paraId="21B304FD"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72" w:type="pct"/>
          </w:tcPr>
          <w:p w14:paraId="6BD32A7C" w14:textId="508E77F4" w:rsidR="008972EE" w:rsidRDefault="00DC3E55" w:rsidP="008972EE">
            <w:pPr>
              <w:pStyle w:val="acctfourfigures"/>
              <w:tabs>
                <w:tab w:val="clear" w:pos="765"/>
                <w:tab w:val="decimal" w:pos="623"/>
              </w:tabs>
              <w:spacing w:line="240" w:lineRule="atLeast"/>
              <w:ind w:right="-37"/>
              <w:rPr>
                <w:sz w:val="16"/>
                <w:szCs w:val="16"/>
                <w:lang w:val="en-US" w:bidi="th-TH"/>
              </w:rPr>
            </w:pPr>
            <w:r>
              <w:rPr>
                <w:sz w:val="16"/>
                <w:szCs w:val="16"/>
                <w:lang w:val="en-US" w:bidi="th-TH"/>
              </w:rPr>
              <w:t>(4,650)</w:t>
            </w:r>
          </w:p>
        </w:tc>
        <w:tc>
          <w:tcPr>
            <w:tcW w:w="76" w:type="pct"/>
          </w:tcPr>
          <w:p w14:paraId="1F11C951" w14:textId="77777777" w:rsidR="008972EE" w:rsidRPr="00720984" w:rsidRDefault="008972EE" w:rsidP="008972EE">
            <w:pPr>
              <w:pStyle w:val="acctfourfigures"/>
              <w:tabs>
                <w:tab w:val="clear" w:pos="765"/>
                <w:tab w:val="decimal" w:pos="710"/>
              </w:tabs>
              <w:spacing w:line="240" w:lineRule="atLeast"/>
              <w:ind w:right="-37"/>
              <w:rPr>
                <w:sz w:val="16"/>
                <w:szCs w:val="16"/>
              </w:rPr>
            </w:pPr>
          </w:p>
        </w:tc>
        <w:tc>
          <w:tcPr>
            <w:tcW w:w="284" w:type="pct"/>
          </w:tcPr>
          <w:p w14:paraId="0864DC0E" w14:textId="379DD020" w:rsidR="008972EE" w:rsidRPr="00F117D7" w:rsidRDefault="001D7265" w:rsidP="008972EE">
            <w:pPr>
              <w:pStyle w:val="acctfourfigures"/>
              <w:tabs>
                <w:tab w:val="clear" w:pos="765"/>
                <w:tab w:val="decimal" w:pos="695"/>
              </w:tabs>
              <w:spacing w:line="240" w:lineRule="atLeast"/>
              <w:ind w:left="-105" w:right="-37"/>
              <w:rPr>
                <w:sz w:val="16"/>
                <w:szCs w:val="16"/>
              </w:rPr>
            </w:pPr>
            <w:r w:rsidRPr="001D7265">
              <w:rPr>
                <w:sz w:val="16"/>
                <w:szCs w:val="16"/>
              </w:rPr>
              <w:t>163,749</w:t>
            </w:r>
          </w:p>
        </w:tc>
      </w:tr>
    </w:tbl>
    <w:p w14:paraId="41DF85F6" w14:textId="485E70BC" w:rsidR="0087627C" w:rsidRPr="001226B9" w:rsidRDefault="0087627C">
      <w:pPr>
        <w:rPr>
          <w:rFonts w:cs="Angsana New"/>
          <w:lang w:val="en-US" w:bidi="th-TH"/>
        </w:rPr>
      </w:pPr>
    </w:p>
    <w:tbl>
      <w:tblPr>
        <w:tblW w:w="5251" w:type="pct"/>
        <w:jc w:val="center"/>
        <w:tblLayout w:type="fixed"/>
        <w:tblLook w:val="00A0" w:firstRow="1" w:lastRow="0" w:firstColumn="1" w:lastColumn="0" w:noHBand="0" w:noVBand="0"/>
      </w:tblPr>
      <w:tblGrid>
        <w:gridCol w:w="1981"/>
        <w:gridCol w:w="814"/>
        <w:gridCol w:w="265"/>
        <w:gridCol w:w="826"/>
        <w:gridCol w:w="266"/>
        <w:gridCol w:w="901"/>
        <w:gridCol w:w="269"/>
        <w:gridCol w:w="812"/>
        <w:gridCol w:w="272"/>
        <w:gridCol w:w="901"/>
        <w:gridCol w:w="272"/>
        <w:gridCol w:w="904"/>
        <w:gridCol w:w="269"/>
        <w:gridCol w:w="904"/>
        <w:gridCol w:w="272"/>
        <w:gridCol w:w="809"/>
        <w:gridCol w:w="272"/>
        <w:gridCol w:w="812"/>
        <w:gridCol w:w="272"/>
        <w:gridCol w:w="812"/>
        <w:gridCol w:w="236"/>
        <w:gridCol w:w="934"/>
        <w:gridCol w:w="272"/>
        <w:gridCol w:w="919"/>
      </w:tblGrid>
      <w:tr w:rsidR="00C82550" w:rsidRPr="00BF2E33" w14:paraId="56562E20" w14:textId="77777777">
        <w:trPr>
          <w:jc w:val="center"/>
        </w:trPr>
        <w:tc>
          <w:tcPr>
            <w:tcW w:w="649" w:type="pct"/>
            <w:tcBorders>
              <w:top w:val="nil"/>
              <w:left w:val="nil"/>
              <w:right w:val="nil"/>
            </w:tcBorders>
            <w:noWrap/>
            <w:vAlign w:val="bottom"/>
          </w:tcPr>
          <w:p w14:paraId="3587FEB5" w14:textId="7BF179B6" w:rsidR="00C82550" w:rsidRPr="00584B03" w:rsidRDefault="00C82550">
            <w:pPr>
              <w:spacing w:line="240" w:lineRule="atLeast"/>
              <w:rPr>
                <w:rFonts w:cstheme="minorBidi"/>
                <w:b/>
                <w:bCs/>
                <w:i/>
                <w:iCs/>
                <w:color w:val="000000"/>
                <w:sz w:val="16"/>
                <w:cs/>
                <w:lang w:bidi="th-TH"/>
              </w:rPr>
            </w:pPr>
          </w:p>
        </w:tc>
        <w:tc>
          <w:tcPr>
            <w:tcW w:w="4351" w:type="pct"/>
            <w:gridSpan w:val="23"/>
            <w:tcBorders>
              <w:top w:val="nil"/>
              <w:left w:val="nil"/>
              <w:bottom w:val="nil"/>
            </w:tcBorders>
            <w:vAlign w:val="bottom"/>
          </w:tcPr>
          <w:p w14:paraId="3D433507" w14:textId="77777777" w:rsidR="00C82550" w:rsidRPr="00BF2E33" w:rsidRDefault="00C82550">
            <w:pPr>
              <w:spacing w:line="240" w:lineRule="atLeast"/>
              <w:ind w:left="-115"/>
              <w:jc w:val="center"/>
              <w:rPr>
                <w:b/>
                <w:color w:val="000000"/>
                <w:sz w:val="16"/>
                <w:szCs w:val="16"/>
              </w:rPr>
            </w:pPr>
            <w:r w:rsidRPr="00BF2E33">
              <w:rPr>
                <w:b/>
                <w:bCs/>
                <w:sz w:val="16"/>
                <w:szCs w:val="16"/>
              </w:rPr>
              <w:t>Consolidated financial statements</w:t>
            </w:r>
          </w:p>
        </w:tc>
      </w:tr>
      <w:tr w:rsidR="001226B9" w:rsidRPr="00BF2E33" w14:paraId="04A242E9" w14:textId="77777777">
        <w:trPr>
          <w:jc w:val="center"/>
        </w:trPr>
        <w:tc>
          <w:tcPr>
            <w:tcW w:w="649" w:type="pct"/>
            <w:tcBorders>
              <w:top w:val="nil"/>
              <w:left w:val="nil"/>
              <w:right w:val="nil"/>
            </w:tcBorders>
            <w:noWrap/>
            <w:vAlign w:val="bottom"/>
          </w:tcPr>
          <w:p w14:paraId="672F23FF" w14:textId="77777777" w:rsidR="001226B9" w:rsidRPr="00584B03" w:rsidRDefault="001226B9">
            <w:pPr>
              <w:spacing w:line="240" w:lineRule="atLeast"/>
              <w:rPr>
                <w:rFonts w:cstheme="minorBidi"/>
                <w:b/>
                <w:bCs/>
                <w:i/>
                <w:iCs/>
                <w:color w:val="000000"/>
                <w:sz w:val="16"/>
                <w:cs/>
                <w:lang w:bidi="th-TH"/>
              </w:rPr>
            </w:pPr>
          </w:p>
        </w:tc>
        <w:tc>
          <w:tcPr>
            <w:tcW w:w="4351" w:type="pct"/>
            <w:gridSpan w:val="23"/>
            <w:tcBorders>
              <w:top w:val="nil"/>
              <w:left w:val="nil"/>
              <w:bottom w:val="nil"/>
            </w:tcBorders>
            <w:vAlign w:val="bottom"/>
          </w:tcPr>
          <w:p w14:paraId="1684EDC4" w14:textId="77777777" w:rsidR="001226B9" w:rsidRPr="00BF2E33" w:rsidRDefault="001226B9">
            <w:pPr>
              <w:spacing w:line="240" w:lineRule="atLeast"/>
              <w:ind w:left="-115"/>
              <w:jc w:val="center"/>
              <w:rPr>
                <w:b/>
                <w:bCs/>
                <w:sz w:val="16"/>
                <w:szCs w:val="16"/>
              </w:rPr>
            </w:pPr>
          </w:p>
        </w:tc>
      </w:tr>
      <w:tr w:rsidR="00C82550" w:rsidRPr="00BF2E33" w14:paraId="39E89DC7" w14:textId="77777777">
        <w:trPr>
          <w:jc w:val="center"/>
        </w:trPr>
        <w:tc>
          <w:tcPr>
            <w:tcW w:w="649" w:type="pct"/>
            <w:tcBorders>
              <w:top w:val="nil"/>
              <w:left w:val="nil"/>
              <w:right w:val="nil"/>
            </w:tcBorders>
            <w:noWrap/>
            <w:vAlign w:val="bottom"/>
          </w:tcPr>
          <w:p w14:paraId="433460A2" w14:textId="77777777" w:rsidR="00C82550" w:rsidRPr="00BF2E33" w:rsidRDefault="00C82550">
            <w:pPr>
              <w:spacing w:line="240" w:lineRule="atLeast"/>
              <w:rPr>
                <w:b/>
                <w:bCs/>
                <w:i/>
                <w:iCs/>
                <w:color w:val="000000"/>
                <w:sz w:val="16"/>
                <w:szCs w:val="16"/>
                <w:lang w:val="en-US" w:bidi="th-TH"/>
              </w:rPr>
            </w:pPr>
          </w:p>
        </w:tc>
        <w:tc>
          <w:tcPr>
            <w:tcW w:w="624" w:type="pct"/>
            <w:gridSpan w:val="3"/>
            <w:tcBorders>
              <w:top w:val="nil"/>
              <w:left w:val="nil"/>
              <w:bottom w:val="nil"/>
              <w:right w:val="nil"/>
            </w:tcBorders>
            <w:vAlign w:val="bottom"/>
          </w:tcPr>
          <w:p w14:paraId="4B6C0CFA" w14:textId="77777777" w:rsidR="00C82550" w:rsidRPr="00BF2E33" w:rsidRDefault="00C82550">
            <w:pPr>
              <w:spacing w:line="240" w:lineRule="atLeast"/>
              <w:ind w:left="-115" w:right="-129"/>
              <w:jc w:val="center"/>
              <w:rPr>
                <w:bCs/>
                <w:color w:val="000000"/>
                <w:sz w:val="16"/>
                <w:szCs w:val="16"/>
                <w:lang w:val="en-US"/>
              </w:rPr>
            </w:pPr>
            <w:r w:rsidRPr="00BF2E33">
              <w:rPr>
                <w:bCs/>
                <w:color w:val="000000"/>
                <w:sz w:val="16"/>
                <w:szCs w:val="16"/>
                <w:lang w:val="en-US"/>
              </w:rPr>
              <w:t>Segment 1</w:t>
            </w:r>
          </w:p>
        </w:tc>
        <w:tc>
          <w:tcPr>
            <w:tcW w:w="87" w:type="pct"/>
            <w:tcBorders>
              <w:top w:val="nil"/>
              <w:left w:val="nil"/>
              <w:bottom w:val="nil"/>
              <w:right w:val="nil"/>
            </w:tcBorders>
            <w:vAlign w:val="bottom"/>
          </w:tcPr>
          <w:p w14:paraId="0B3AC2C4" w14:textId="77777777" w:rsidR="00C82550" w:rsidRPr="00BF2E33" w:rsidRDefault="00C82550">
            <w:pPr>
              <w:spacing w:line="240" w:lineRule="atLeast"/>
              <w:jc w:val="center"/>
              <w:rPr>
                <w:bCs/>
                <w:color w:val="000000"/>
                <w:sz w:val="16"/>
                <w:szCs w:val="16"/>
              </w:rPr>
            </w:pPr>
          </w:p>
        </w:tc>
        <w:tc>
          <w:tcPr>
            <w:tcW w:w="649" w:type="pct"/>
            <w:gridSpan w:val="3"/>
            <w:tcBorders>
              <w:top w:val="nil"/>
              <w:left w:val="nil"/>
              <w:bottom w:val="nil"/>
              <w:right w:val="nil"/>
            </w:tcBorders>
            <w:vAlign w:val="bottom"/>
          </w:tcPr>
          <w:p w14:paraId="684E9AEA" w14:textId="77777777" w:rsidR="00C82550" w:rsidRPr="00BF2E33" w:rsidRDefault="00C82550">
            <w:pPr>
              <w:spacing w:line="240" w:lineRule="atLeast"/>
              <w:ind w:left="-115"/>
              <w:jc w:val="center"/>
              <w:rPr>
                <w:bCs/>
                <w:color w:val="000000"/>
                <w:sz w:val="16"/>
                <w:szCs w:val="16"/>
              </w:rPr>
            </w:pPr>
            <w:r w:rsidRPr="00BF2E33">
              <w:rPr>
                <w:bCs/>
                <w:color w:val="000000"/>
                <w:sz w:val="16"/>
                <w:szCs w:val="16"/>
                <w:lang w:val="en-US"/>
              </w:rPr>
              <w:t>Segment 2</w:t>
            </w:r>
          </w:p>
        </w:tc>
        <w:tc>
          <w:tcPr>
            <w:tcW w:w="89" w:type="pct"/>
            <w:tcBorders>
              <w:top w:val="nil"/>
              <w:left w:val="nil"/>
              <w:bottom w:val="nil"/>
              <w:right w:val="nil"/>
            </w:tcBorders>
            <w:vAlign w:val="bottom"/>
          </w:tcPr>
          <w:p w14:paraId="2A99E850" w14:textId="77777777" w:rsidR="00C82550" w:rsidRPr="00BF2E33" w:rsidRDefault="00C82550">
            <w:pPr>
              <w:spacing w:line="240" w:lineRule="atLeast"/>
              <w:jc w:val="center"/>
              <w:rPr>
                <w:bCs/>
                <w:color w:val="000000"/>
                <w:sz w:val="16"/>
                <w:szCs w:val="16"/>
              </w:rPr>
            </w:pPr>
          </w:p>
        </w:tc>
        <w:tc>
          <w:tcPr>
            <w:tcW w:w="680" w:type="pct"/>
            <w:gridSpan w:val="3"/>
            <w:tcBorders>
              <w:top w:val="nil"/>
              <w:left w:val="nil"/>
              <w:bottom w:val="nil"/>
              <w:right w:val="nil"/>
            </w:tcBorders>
            <w:vAlign w:val="bottom"/>
          </w:tcPr>
          <w:p w14:paraId="6D720EB7" w14:textId="77777777" w:rsidR="00C82550" w:rsidRPr="00BF2E33" w:rsidRDefault="00C82550">
            <w:pPr>
              <w:spacing w:line="240" w:lineRule="atLeast"/>
              <w:ind w:left="-115"/>
              <w:jc w:val="center"/>
              <w:rPr>
                <w:bCs/>
                <w:color w:val="000000"/>
                <w:sz w:val="16"/>
                <w:szCs w:val="16"/>
                <w:cs/>
              </w:rPr>
            </w:pPr>
            <w:r w:rsidRPr="00BF2E33">
              <w:rPr>
                <w:bCs/>
                <w:color w:val="000000"/>
                <w:sz w:val="16"/>
                <w:szCs w:val="16"/>
                <w:lang w:val="en-US"/>
              </w:rPr>
              <w:t>Segment 3</w:t>
            </w:r>
          </w:p>
        </w:tc>
        <w:tc>
          <w:tcPr>
            <w:tcW w:w="88" w:type="pct"/>
            <w:tcBorders>
              <w:top w:val="nil"/>
              <w:left w:val="nil"/>
              <w:bottom w:val="nil"/>
              <w:right w:val="nil"/>
            </w:tcBorders>
            <w:vAlign w:val="bottom"/>
          </w:tcPr>
          <w:p w14:paraId="4BAB7186" w14:textId="77777777" w:rsidR="00C82550" w:rsidRPr="00BF2E33" w:rsidRDefault="00C82550">
            <w:pPr>
              <w:spacing w:line="240" w:lineRule="atLeast"/>
              <w:jc w:val="center"/>
              <w:rPr>
                <w:bCs/>
                <w:color w:val="000000"/>
                <w:sz w:val="16"/>
                <w:szCs w:val="16"/>
              </w:rPr>
            </w:pPr>
          </w:p>
        </w:tc>
        <w:tc>
          <w:tcPr>
            <w:tcW w:w="650" w:type="pct"/>
            <w:gridSpan w:val="3"/>
            <w:tcBorders>
              <w:top w:val="nil"/>
              <w:left w:val="nil"/>
              <w:bottom w:val="nil"/>
              <w:right w:val="nil"/>
            </w:tcBorders>
            <w:vAlign w:val="bottom"/>
          </w:tcPr>
          <w:p w14:paraId="0B2F0304" w14:textId="77777777" w:rsidR="00C82550" w:rsidRPr="00BF2E33" w:rsidRDefault="00C82550">
            <w:pPr>
              <w:spacing w:line="240" w:lineRule="atLeast"/>
              <w:ind w:left="-260" w:right="-157" w:firstLine="145"/>
              <w:jc w:val="center"/>
              <w:rPr>
                <w:bCs/>
                <w:color w:val="000000"/>
                <w:sz w:val="16"/>
                <w:szCs w:val="16"/>
                <w:cs/>
              </w:rPr>
            </w:pPr>
            <w:r w:rsidRPr="00BF2E33">
              <w:rPr>
                <w:bCs/>
                <w:color w:val="000000"/>
                <w:sz w:val="16"/>
                <w:szCs w:val="16"/>
                <w:lang w:val="en-US"/>
              </w:rPr>
              <w:t>Segment 4</w:t>
            </w:r>
          </w:p>
        </w:tc>
        <w:tc>
          <w:tcPr>
            <w:tcW w:w="89" w:type="pct"/>
            <w:tcBorders>
              <w:top w:val="nil"/>
              <w:left w:val="nil"/>
              <w:bottom w:val="nil"/>
              <w:right w:val="nil"/>
            </w:tcBorders>
            <w:vAlign w:val="bottom"/>
          </w:tcPr>
          <w:p w14:paraId="2593620F" w14:textId="77777777" w:rsidR="00C82550" w:rsidRPr="00BF2E33" w:rsidRDefault="00C82550">
            <w:pPr>
              <w:spacing w:line="240" w:lineRule="atLeast"/>
              <w:jc w:val="center"/>
              <w:rPr>
                <w:bCs/>
                <w:color w:val="000000"/>
                <w:sz w:val="16"/>
                <w:szCs w:val="16"/>
              </w:rPr>
            </w:pPr>
          </w:p>
        </w:tc>
        <w:tc>
          <w:tcPr>
            <w:tcW w:w="621" w:type="pct"/>
            <w:gridSpan w:val="3"/>
            <w:tcBorders>
              <w:top w:val="nil"/>
              <w:left w:val="nil"/>
              <w:bottom w:val="nil"/>
              <w:right w:val="nil"/>
            </w:tcBorders>
            <w:vAlign w:val="bottom"/>
          </w:tcPr>
          <w:p w14:paraId="2225965E" w14:textId="77777777" w:rsidR="00C82550" w:rsidRPr="00BF2E33" w:rsidRDefault="00C82550">
            <w:pPr>
              <w:spacing w:line="240" w:lineRule="atLeast"/>
              <w:ind w:left="-115"/>
              <w:jc w:val="center"/>
              <w:rPr>
                <w:bCs/>
                <w:color w:val="000000"/>
                <w:sz w:val="16"/>
                <w:szCs w:val="16"/>
              </w:rPr>
            </w:pPr>
            <w:r w:rsidRPr="00BF2E33">
              <w:rPr>
                <w:bCs/>
                <w:color w:val="000000"/>
                <w:sz w:val="16"/>
                <w:szCs w:val="16"/>
              </w:rPr>
              <w:t>Eliminate</w:t>
            </w:r>
          </w:p>
        </w:tc>
        <w:tc>
          <w:tcPr>
            <w:tcW w:w="77" w:type="pct"/>
            <w:vAlign w:val="bottom"/>
          </w:tcPr>
          <w:p w14:paraId="1706617A" w14:textId="77777777" w:rsidR="00C82550" w:rsidRPr="00BF2E33" w:rsidRDefault="00C82550">
            <w:pPr>
              <w:spacing w:line="240" w:lineRule="atLeast"/>
              <w:jc w:val="center"/>
              <w:rPr>
                <w:bCs/>
                <w:color w:val="000000"/>
                <w:sz w:val="16"/>
                <w:szCs w:val="16"/>
              </w:rPr>
            </w:pPr>
          </w:p>
        </w:tc>
        <w:tc>
          <w:tcPr>
            <w:tcW w:w="696" w:type="pct"/>
            <w:gridSpan w:val="3"/>
            <w:vAlign w:val="bottom"/>
          </w:tcPr>
          <w:p w14:paraId="6AD64A2D" w14:textId="77777777" w:rsidR="00C82550" w:rsidRPr="00BF2E33" w:rsidRDefault="00C82550">
            <w:pPr>
              <w:spacing w:line="240" w:lineRule="atLeast"/>
              <w:ind w:left="-115"/>
              <w:jc w:val="center"/>
              <w:rPr>
                <w:bCs/>
                <w:color w:val="000000"/>
                <w:sz w:val="16"/>
                <w:szCs w:val="16"/>
              </w:rPr>
            </w:pPr>
            <w:r>
              <w:rPr>
                <w:bCs/>
                <w:color w:val="000000"/>
                <w:sz w:val="16"/>
                <w:szCs w:val="16"/>
              </w:rPr>
              <w:t>Net</w:t>
            </w:r>
          </w:p>
        </w:tc>
      </w:tr>
      <w:tr w:rsidR="00C82550" w:rsidRPr="00BF2E33" w14:paraId="4D096BAB" w14:textId="77777777">
        <w:trPr>
          <w:jc w:val="center"/>
        </w:trPr>
        <w:tc>
          <w:tcPr>
            <w:tcW w:w="649" w:type="pct"/>
            <w:tcBorders>
              <w:top w:val="nil"/>
              <w:left w:val="nil"/>
              <w:right w:val="nil"/>
            </w:tcBorders>
            <w:noWrap/>
            <w:vAlign w:val="bottom"/>
          </w:tcPr>
          <w:p w14:paraId="2BF9B7D5" w14:textId="77777777" w:rsidR="00C82550" w:rsidRPr="00BF2E33" w:rsidRDefault="00C82550">
            <w:pPr>
              <w:spacing w:line="240" w:lineRule="atLeast"/>
              <w:ind w:firstLine="180"/>
              <w:rPr>
                <w:b/>
                <w:bCs/>
                <w:i/>
                <w:iCs/>
                <w:color w:val="000000"/>
                <w:sz w:val="16"/>
                <w:szCs w:val="16"/>
                <w:cs/>
              </w:rPr>
            </w:pPr>
          </w:p>
        </w:tc>
        <w:tc>
          <w:tcPr>
            <w:tcW w:w="267" w:type="pct"/>
            <w:tcBorders>
              <w:top w:val="nil"/>
              <w:left w:val="nil"/>
              <w:bottom w:val="nil"/>
              <w:right w:val="nil"/>
            </w:tcBorders>
            <w:vAlign w:val="bottom"/>
          </w:tcPr>
          <w:p w14:paraId="260E265F" w14:textId="77777777" w:rsidR="00C82550" w:rsidRPr="00BF2E33"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87" w:type="pct"/>
            <w:tcBorders>
              <w:top w:val="nil"/>
              <w:left w:val="nil"/>
              <w:bottom w:val="nil"/>
              <w:right w:val="nil"/>
            </w:tcBorders>
            <w:vAlign w:val="bottom"/>
          </w:tcPr>
          <w:p w14:paraId="07E2C2A3" w14:textId="77777777" w:rsidR="00C82550" w:rsidRPr="00BF2E33" w:rsidRDefault="00C82550">
            <w:pPr>
              <w:spacing w:line="240" w:lineRule="atLeast"/>
              <w:ind w:left="-106" w:right="-129"/>
              <w:jc w:val="center"/>
              <w:rPr>
                <w:color w:val="000000"/>
                <w:sz w:val="16"/>
                <w:szCs w:val="16"/>
              </w:rPr>
            </w:pPr>
          </w:p>
        </w:tc>
        <w:tc>
          <w:tcPr>
            <w:tcW w:w="271" w:type="pct"/>
            <w:tcBorders>
              <w:top w:val="nil"/>
              <w:left w:val="nil"/>
              <w:bottom w:val="nil"/>
              <w:right w:val="nil"/>
            </w:tcBorders>
            <w:vAlign w:val="bottom"/>
          </w:tcPr>
          <w:p w14:paraId="21519C91" w14:textId="77777777" w:rsidR="00C82550" w:rsidRPr="00BF2E33"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7" w:type="pct"/>
            <w:tcBorders>
              <w:top w:val="nil"/>
              <w:left w:val="nil"/>
              <w:bottom w:val="nil"/>
              <w:right w:val="nil"/>
            </w:tcBorders>
            <w:vAlign w:val="bottom"/>
          </w:tcPr>
          <w:p w14:paraId="52F026BD" w14:textId="77777777" w:rsidR="00C82550" w:rsidRPr="00BF2E33" w:rsidRDefault="00C82550">
            <w:pPr>
              <w:spacing w:line="240" w:lineRule="atLeast"/>
              <w:jc w:val="center"/>
              <w:rPr>
                <w:color w:val="000000"/>
                <w:sz w:val="16"/>
                <w:szCs w:val="16"/>
              </w:rPr>
            </w:pPr>
          </w:p>
        </w:tc>
        <w:tc>
          <w:tcPr>
            <w:tcW w:w="295" w:type="pct"/>
            <w:tcBorders>
              <w:top w:val="nil"/>
              <w:left w:val="nil"/>
              <w:bottom w:val="nil"/>
              <w:right w:val="nil"/>
            </w:tcBorders>
            <w:vAlign w:val="bottom"/>
          </w:tcPr>
          <w:p w14:paraId="620B061C" w14:textId="77777777" w:rsidR="00C82550" w:rsidRPr="00BF2E33"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88" w:type="pct"/>
            <w:tcBorders>
              <w:top w:val="nil"/>
              <w:left w:val="nil"/>
              <w:bottom w:val="nil"/>
              <w:right w:val="nil"/>
            </w:tcBorders>
            <w:vAlign w:val="bottom"/>
          </w:tcPr>
          <w:p w14:paraId="5BF65E20" w14:textId="77777777" w:rsidR="00C82550" w:rsidRPr="00BF2E33" w:rsidRDefault="00C82550">
            <w:pPr>
              <w:spacing w:line="240" w:lineRule="atLeast"/>
              <w:ind w:left="-106" w:right="-129"/>
              <w:jc w:val="center"/>
              <w:rPr>
                <w:color w:val="000000"/>
                <w:sz w:val="16"/>
                <w:szCs w:val="16"/>
              </w:rPr>
            </w:pPr>
          </w:p>
        </w:tc>
        <w:tc>
          <w:tcPr>
            <w:tcW w:w="266" w:type="pct"/>
            <w:tcBorders>
              <w:top w:val="nil"/>
              <w:left w:val="nil"/>
              <w:bottom w:val="nil"/>
              <w:right w:val="nil"/>
            </w:tcBorders>
            <w:vAlign w:val="bottom"/>
          </w:tcPr>
          <w:p w14:paraId="1585D86E" w14:textId="77777777" w:rsidR="00C82550" w:rsidRPr="00BF2E33"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tcBorders>
              <w:top w:val="nil"/>
              <w:left w:val="nil"/>
              <w:bottom w:val="nil"/>
              <w:right w:val="nil"/>
            </w:tcBorders>
            <w:vAlign w:val="bottom"/>
          </w:tcPr>
          <w:p w14:paraId="4ACCAF87" w14:textId="77777777" w:rsidR="00C82550" w:rsidRPr="00BF2E33" w:rsidRDefault="00C82550">
            <w:pPr>
              <w:spacing w:line="240" w:lineRule="atLeast"/>
              <w:jc w:val="center"/>
              <w:rPr>
                <w:color w:val="000000"/>
                <w:sz w:val="16"/>
                <w:szCs w:val="16"/>
              </w:rPr>
            </w:pPr>
          </w:p>
        </w:tc>
        <w:tc>
          <w:tcPr>
            <w:tcW w:w="295" w:type="pct"/>
            <w:tcBorders>
              <w:top w:val="nil"/>
              <w:left w:val="nil"/>
              <w:bottom w:val="nil"/>
              <w:right w:val="nil"/>
            </w:tcBorders>
            <w:vAlign w:val="bottom"/>
          </w:tcPr>
          <w:p w14:paraId="2976B765" w14:textId="77777777" w:rsidR="00C82550" w:rsidRPr="00BF2E33"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89" w:type="pct"/>
            <w:tcBorders>
              <w:top w:val="nil"/>
              <w:left w:val="nil"/>
              <w:bottom w:val="nil"/>
              <w:right w:val="nil"/>
            </w:tcBorders>
            <w:vAlign w:val="bottom"/>
          </w:tcPr>
          <w:p w14:paraId="4A666001" w14:textId="77777777" w:rsidR="00C82550" w:rsidRPr="00BF2E33" w:rsidRDefault="00C82550">
            <w:pPr>
              <w:spacing w:line="240" w:lineRule="atLeast"/>
              <w:ind w:left="-106" w:right="-129"/>
              <w:jc w:val="center"/>
              <w:rPr>
                <w:color w:val="000000"/>
                <w:sz w:val="16"/>
                <w:szCs w:val="16"/>
              </w:rPr>
            </w:pPr>
          </w:p>
        </w:tc>
        <w:tc>
          <w:tcPr>
            <w:tcW w:w="296" w:type="pct"/>
            <w:tcBorders>
              <w:top w:val="nil"/>
              <w:left w:val="nil"/>
              <w:bottom w:val="nil"/>
              <w:right w:val="nil"/>
            </w:tcBorders>
            <w:vAlign w:val="bottom"/>
          </w:tcPr>
          <w:p w14:paraId="547DD6AF" w14:textId="77777777" w:rsidR="00C82550" w:rsidRPr="00BF2E33"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8" w:type="pct"/>
            <w:tcBorders>
              <w:top w:val="nil"/>
              <w:left w:val="nil"/>
              <w:bottom w:val="nil"/>
              <w:right w:val="nil"/>
            </w:tcBorders>
            <w:vAlign w:val="bottom"/>
          </w:tcPr>
          <w:p w14:paraId="7AA1ECFC" w14:textId="77777777" w:rsidR="00C82550" w:rsidRPr="00BF2E33" w:rsidRDefault="00C82550">
            <w:pPr>
              <w:spacing w:line="240" w:lineRule="atLeast"/>
              <w:jc w:val="center"/>
              <w:rPr>
                <w:color w:val="000000"/>
                <w:sz w:val="16"/>
                <w:szCs w:val="16"/>
              </w:rPr>
            </w:pPr>
          </w:p>
        </w:tc>
        <w:tc>
          <w:tcPr>
            <w:tcW w:w="296" w:type="pct"/>
            <w:tcBorders>
              <w:top w:val="nil"/>
              <w:left w:val="nil"/>
              <w:bottom w:val="nil"/>
              <w:right w:val="nil"/>
            </w:tcBorders>
            <w:vAlign w:val="bottom"/>
          </w:tcPr>
          <w:p w14:paraId="310D7197" w14:textId="77777777" w:rsidR="00C82550" w:rsidRPr="00BF2E33"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89" w:type="pct"/>
            <w:tcBorders>
              <w:top w:val="nil"/>
              <w:left w:val="nil"/>
              <w:bottom w:val="nil"/>
              <w:right w:val="nil"/>
            </w:tcBorders>
            <w:vAlign w:val="bottom"/>
          </w:tcPr>
          <w:p w14:paraId="6BCB7303" w14:textId="77777777" w:rsidR="00C82550" w:rsidRPr="00BF2E33" w:rsidRDefault="00C82550">
            <w:pPr>
              <w:spacing w:line="240" w:lineRule="atLeast"/>
              <w:ind w:left="-106" w:right="-129"/>
              <w:jc w:val="center"/>
              <w:rPr>
                <w:color w:val="000000"/>
                <w:sz w:val="16"/>
                <w:szCs w:val="16"/>
              </w:rPr>
            </w:pPr>
          </w:p>
        </w:tc>
        <w:tc>
          <w:tcPr>
            <w:tcW w:w="265" w:type="pct"/>
            <w:tcBorders>
              <w:top w:val="nil"/>
              <w:left w:val="nil"/>
              <w:bottom w:val="nil"/>
              <w:right w:val="nil"/>
            </w:tcBorders>
            <w:vAlign w:val="bottom"/>
          </w:tcPr>
          <w:p w14:paraId="77082D07" w14:textId="77777777" w:rsidR="00C82550" w:rsidRPr="00BF2E33"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89" w:type="pct"/>
            <w:tcBorders>
              <w:top w:val="nil"/>
              <w:left w:val="nil"/>
              <w:bottom w:val="nil"/>
              <w:right w:val="nil"/>
            </w:tcBorders>
            <w:vAlign w:val="bottom"/>
          </w:tcPr>
          <w:p w14:paraId="0FB457F6" w14:textId="77777777" w:rsidR="00C82550" w:rsidRPr="00BF2E33" w:rsidRDefault="00C82550">
            <w:pPr>
              <w:spacing w:line="240" w:lineRule="atLeast"/>
              <w:jc w:val="center"/>
              <w:rPr>
                <w:color w:val="000000"/>
                <w:sz w:val="16"/>
                <w:szCs w:val="16"/>
              </w:rPr>
            </w:pPr>
          </w:p>
        </w:tc>
        <w:tc>
          <w:tcPr>
            <w:tcW w:w="266" w:type="pct"/>
            <w:tcBorders>
              <w:top w:val="nil"/>
              <w:left w:val="nil"/>
              <w:bottom w:val="nil"/>
              <w:right w:val="nil"/>
            </w:tcBorders>
            <w:vAlign w:val="bottom"/>
          </w:tcPr>
          <w:p w14:paraId="149F39EF" w14:textId="77777777" w:rsidR="00C82550" w:rsidRPr="00BF2E33"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89" w:type="pct"/>
            <w:tcBorders>
              <w:top w:val="nil"/>
              <w:left w:val="nil"/>
              <w:bottom w:val="nil"/>
              <w:right w:val="nil"/>
            </w:tcBorders>
            <w:vAlign w:val="bottom"/>
          </w:tcPr>
          <w:p w14:paraId="3B7E36D4" w14:textId="77777777" w:rsidR="00C82550" w:rsidRPr="00BF2E33" w:rsidRDefault="00C82550">
            <w:pPr>
              <w:spacing w:line="240" w:lineRule="atLeast"/>
              <w:ind w:left="-106" w:right="-129"/>
              <w:jc w:val="center"/>
              <w:rPr>
                <w:color w:val="000000"/>
                <w:sz w:val="16"/>
                <w:szCs w:val="16"/>
              </w:rPr>
            </w:pPr>
          </w:p>
        </w:tc>
        <w:tc>
          <w:tcPr>
            <w:tcW w:w="266" w:type="pct"/>
            <w:tcBorders>
              <w:top w:val="nil"/>
              <w:left w:val="nil"/>
              <w:bottom w:val="nil"/>
              <w:right w:val="nil"/>
            </w:tcBorders>
            <w:vAlign w:val="bottom"/>
          </w:tcPr>
          <w:p w14:paraId="740A34E9" w14:textId="77777777" w:rsidR="00C82550" w:rsidRPr="00BF2E33"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c>
          <w:tcPr>
            <w:tcW w:w="77" w:type="pct"/>
            <w:vAlign w:val="bottom"/>
          </w:tcPr>
          <w:p w14:paraId="469CBCF0" w14:textId="77777777" w:rsidR="00C82550" w:rsidRPr="00BF2E33" w:rsidRDefault="00C82550">
            <w:pPr>
              <w:spacing w:line="240" w:lineRule="atLeast"/>
              <w:jc w:val="center"/>
              <w:rPr>
                <w:bCs/>
                <w:color w:val="000000"/>
                <w:sz w:val="16"/>
                <w:szCs w:val="16"/>
              </w:rPr>
            </w:pPr>
          </w:p>
        </w:tc>
        <w:tc>
          <w:tcPr>
            <w:tcW w:w="306" w:type="pct"/>
            <w:vAlign w:val="bottom"/>
          </w:tcPr>
          <w:p w14:paraId="06092B6B" w14:textId="77777777" w:rsidR="00C82550" w:rsidRPr="00BF2E33"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6</w:t>
            </w:r>
          </w:p>
        </w:tc>
        <w:tc>
          <w:tcPr>
            <w:tcW w:w="89" w:type="pct"/>
            <w:vAlign w:val="bottom"/>
          </w:tcPr>
          <w:p w14:paraId="28D34E63" w14:textId="77777777" w:rsidR="00C82550" w:rsidRPr="00BF2E33" w:rsidRDefault="00C82550">
            <w:pPr>
              <w:spacing w:line="240" w:lineRule="atLeast"/>
              <w:ind w:left="-103" w:right="-129" w:hanging="3"/>
              <w:jc w:val="center"/>
              <w:rPr>
                <w:color w:val="000000"/>
                <w:sz w:val="16"/>
                <w:szCs w:val="16"/>
              </w:rPr>
            </w:pPr>
          </w:p>
        </w:tc>
        <w:tc>
          <w:tcPr>
            <w:tcW w:w="301" w:type="pct"/>
            <w:vAlign w:val="bottom"/>
          </w:tcPr>
          <w:p w14:paraId="4D72ED60" w14:textId="77777777" w:rsidR="00C82550" w:rsidRPr="00BF2E33" w:rsidRDefault="00C82550">
            <w:pPr>
              <w:spacing w:line="240" w:lineRule="atLeast"/>
              <w:ind w:left="-115" w:right="-129"/>
              <w:jc w:val="center"/>
              <w:rPr>
                <w:color w:val="000000"/>
                <w:sz w:val="16"/>
                <w:szCs w:val="16"/>
              </w:rPr>
            </w:pPr>
            <w:r w:rsidRPr="00720984">
              <w:rPr>
                <w:color w:val="000000"/>
                <w:sz w:val="16"/>
                <w:szCs w:val="16"/>
              </w:rPr>
              <w:t>202</w:t>
            </w:r>
            <w:r>
              <w:rPr>
                <w:color w:val="000000"/>
                <w:sz w:val="16"/>
                <w:szCs w:val="16"/>
              </w:rPr>
              <w:t>5</w:t>
            </w:r>
          </w:p>
        </w:tc>
      </w:tr>
      <w:tr w:rsidR="00C82550" w:rsidRPr="00BF2E33" w14:paraId="227FABBD" w14:textId="77777777">
        <w:trPr>
          <w:trHeight w:val="144"/>
          <w:jc w:val="center"/>
        </w:trPr>
        <w:tc>
          <w:tcPr>
            <w:tcW w:w="649" w:type="pct"/>
            <w:tcBorders>
              <w:top w:val="nil"/>
              <w:left w:val="nil"/>
              <w:right w:val="nil"/>
            </w:tcBorders>
            <w:noWrap/>
            <w:vAlign w:val="bottom"/>
          </w:tcPr>
          <w:p w14:paraId="7D745942" w14:textId="77777777" w:rsidR="00C82550" w:rsidRPr="00BF2E33" w:rsidRDefault="00C82550">
            <w:pPr>
              <w:spacing w:line="240" w:lineRule="atLeast"/>
              <w:rPr>
                <w:b/>
                <w:bCs/>
                <w:i/>
                <w:iCs/>
                <w:color w:val="000000"/>
                <w:sz w:val="16"/>
                <w:szCs w:val="16"/>
              </w:rPr>
            </w:pPr>
          </w:p>
        </w:tc>
        <w:tc>
          <w:tcPr>
            <w:tcW w:w="4351" w:type="pct"/>
            <w:gridSpan w:val="23"/>
            <w:tcBorders>
              <w:top w:val="nil"/>
              <w:left w:val="nil"/>
              <w:bottom w:val="nil"/>
            </w:tcBorders>
            <w:vAlign w:val="bottom"/>
          </w:tcPr>
          <w:p w14:paraId="73912685" w14:textId="77777777" w:rsidR="00C82550" w:rsidRPr="00BF2E33" w:rsidRDefault="00C82550">
            <w:pPr>
              <w:spacing w:line="240" w:lineRule="atLeast"/>
              <w:ind w:left="-115" w:right="-129"/>
              <w:jc w:val="center"/>
              <w:rPr>
                <w:bCs/>
                <w:i/>
                <w:iCs/>
                <w:color w:val="000000"/>
                <w:sz w:val="16"/>
                <w:szCs w:val="16"/>
              </w:rPr>
            </w:pPr>
            <w:r w:rsidRPr="00BF2E33">
              <w:rPr>
                <w:bCs/>
                <w:i/>
                <w:iCs/>
                <w:color w:val="000000"/>
                <w:sz w:val="16"/>
                <w:szCs w:val="16"/>
              </w:rPr>
              <w:t>(in thousand Baht)</w:t>
            </w:r>
          </w:p>
        </w:tc>
      </w:tr>
      <w:tr w:rsidR="00C82550" w:rsidRPr="00BF2E33" w14:paraId="4878C21A" w14:textId="77777777">
        <w:trPr>
          <w:jc w:val="center"/>
        </w:trPr>
        <w:tc>
          <w:tcPr>
            <w:tcW w:w="1273" w:type="pct"/>
            <w:gridSpan w:val="4"/>
            <w:tcBorders>
              <w:left w:val="nil"/>
              <w:right w:val="nil"/>
            </w:tcBorders>
            <w:vAlign w:val="bottom"/>
          </w:tcPr>
          <w:p w14:paraId="16EC2909" w14:textId="4FE0DEE0" w:rsidR="00C82550" w:rsidRPr="00BF2E33" w:rsidRDefault="00C82550">
            <w:pPr>
              <w:pStyle w:val="acctfourfigures"/>
              <w:tabs>
                <w:tab w:val="clear" w:pos="765"/>
                <w:tab w:val="decimal" w:pos="688"/>
              </w:tabs>
              <w:spacing w:line="240" w:lineRule="atLeast"/>
              <w:ind w:left="-30" w:right="-280"/>
              <w:rPr>
                <w:sz w:val="16"/>
                <w:szCs w:val="16"/>
              </w:rPr>
            </w:pPr>
            <w:r w:rsidRPr="00BF2E33">
              <w:rPr>
                <w:b/>
                <w:bCs/>
                <w:sz w:val="16"/>
                <w:szCs w:val="16"/>
              </w:rPr>
              <w:t xml:space="preserve">Segment assets as at </w:t>
            </w:r>
            <w:r w:rsidR="009A3488">
              <w:rPr>
                <w:b/>
                <w:bCs/>
                <w:sz w:val="16"/>
                <w:szCs w:val="16"/>
              </w:rPr>
              <w:t>30 June</w:t>
            </w:r>
            <w:r w:rsidRPr="00BF2E33">
              <w:rPr>
                <w:b/>
                <w:bCs/>
                <w:sz w:val="16"/>
                <w:szCs w:val="16"/>
              </w:rPr>
              <w:t xml:space="preserve"> and 31 December</w:t>
            </w:r>
          </w:p>
        </w:tc>
        <w:tc>
          <w:tcPr>
            <w:tcW w:w="87" w:type="pct"/>
            <w:tcBorders>
              <w:left w:val="nil"/>
              <w:right w:val="nil"/>
            </w:tcBorders>
            <w:vAlign w:val="bottom"/>
          </w:tcPr>
          <w:p w14:paraId="7CEEFAA9"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77130EAA" w14:textId="77777777" w:rsidR="00C82550" w:rsidRPr="00BF2E33" w:rsidRDefault="00C82550">
            <w:pPr>
              <w:pStyle w:val="acctfourfigures"/>
              <w:tabs>
                <w:tab w:val="clear" w:pos="765"/>
                <w:tab w:val="left" w:pos="418"/>
                <w:tab w:val="decimal" w:pos="671"/>
              </w:tabs>
              <w:spacing w:line="240" w:lineRule="atLeast"/>
              <w:ind w:right="-37"/>
              <w:rPr>
                <w:sz w:val="16"/>
                <w:szCs w:val="16"/>
              </w:rPr>
            </w:pPr>
          </w:p>
        </w:tc>
        <w:tc>
          <w:tcPr>
            <w:tcW w:w="88" w:type="pct"/>
            <w:tcBorders>
              <w:left w:val="nil"/>
              <w:right w:val="nil"/>
            </w:tcBorders>
            <w:vAlign w:val="bottom"/>
          </w:tcPr>
          <w:p w14:paraId="312697E7"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09E5468" w14:textId="77777777" w:rsidR="00C82550" w:rsidRPr="00BF2E33" w:rsidRDefault="00C82550">
            <w:pPr>
              <w:pStyle w:val="acctfourfigures"/>
              <w:tabs>
                <w:tab w:val="clear" w:pos="765"/>
                <w:tab w:val="left" w:pos="409"/>
                <w:tab w:val="left" w:pos="511"/>
                <w:tab w:val="decimal" w:pos="693"/>
              </w:tabs>
              <w:spacing w:line="240" w:lineRule="atLeast"/>
              <w:ind w:right="-141"/>
              <w:rPr>
                <w:sz w:val="16"/>
                <w:szCs w:val="16"/>
              </w:rPr>
            </w:pPr>
          </w:p>
        </w:tc>
        <w:tc>
          <w:tcPr>
            <w:tcW w:w="89" w:type="pct"/>
            <w:tcBorders>
              <w:left w:val="nil"/>
              <w:right w:val="nil"/>
            </w:tcBorders>
            <w:vAlign w:val="bottom"/>
          </w:tcPr>
          <w:p w14:paraId="4518EB4E"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6807DAC9" w14:textId="77777777" w:rsidR="00C82550" w:rsidRPr="00BF2E33" w:rsidRDefault="00C82550">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10614DDA"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FF46F32" w14:textId="77777777" w:rsidR="00C82550" w:rsidRPr="00BF2E33" w:rsidRDefault="00C82550">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5F5ACA8C"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39194097" w14:textId="77777777" w:rsidR="00C82550" w:rsidRPr="00BF2E33" w:rsidRDefault="00C82550">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18CFB1A2"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72DE3FFB" w14:textId="77777777" w:rsidR="00C82550" w:rsidRPr="00BF2E33" w:rsidRDefault="00C82550">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53497FDC"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5BB088B" w14:textId="77777777" w:rsidR="00C82550" w:rsidRPr="00BF2E33" w:rsidRDefault="00C82550">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33438C5F"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16CE41D" w14:textId="77777777" w:rsidR="00C82550" w:rsidRPr="00BF2E33" w:rsidRDefault="00C82550">
            <w:pPr>
              <w:pStyle w:val="acctfourfigures"/>
              <w:tabs>
                <w:tab w:val="clear" w:pos="765"/>
                <w:tab w:val="decimal" w:pos="720"/>
              </w:tabs>
              <w:spacing w:line="240" w:lineRule="atLeast"/>
              <w:ind w:right="-37"/>
              <w:rPr>
                <w:sz w:val="16"/>
                <w:szCs w:val="16"/>
              </w:rPr>
            </w:pPr>
          </w:p>
        </w:tc>
        <w:tc>
          <w:tcPr>
            <w:tcW w:w="77" w:type="pct"/>
            <w:vAlign w:val="bottom"/>
          </w:tcPr>
          <w:p w14:paraId="097810F1"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6" w:type="pct"/>
            <w:vAlign w:val="bottom"/>
          </w:tcPr>
          <w:p w14:paraId="5E2EB04F" w14:textId="77777777" w:rsidR="00C82550" w:rsidRPr="00BF2E33" w:rsidRDefault="00C82550">
            <w:pPr>
              <w:pStyle w:val="acctfourfigures"/>
              <w:tabs>
                <w:tab w:val="clear" w:pos="765"/>
                <w:tab w:val="decimal" w:pos="710"/>
              </w:tabs>
              <w:spacing w:line="240" w:lineRule="atLeast"/>
              <w:ind w:right="-37"/>
              <w:rPr>
                <w:sz w:val="16"/>
                <w:szCs w:val="16"/>
              </w:rPr>
            </w:pPr>
          </w:p>
        </w:tc>
        <w:tc>
          <w:tcPr>
            <w:tcW w:w="89" w:type="pct"/>
            <w:vAlign w:val="bottom"/>
          </w:tcPr>
          <w:p w14:paraId="402EC0D5"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1" w:type="pct"/>
            <w:vAlign w:val="bottom"/>
          </w:tcPr>
          <w:p w14:paraId="5CA88810" w14:textId="77777777" w:rsidR="00C82550" w:rsidRPr="00BF2E33" w:rsidRDefault="00C82550">
            <w:pPr>
              <w:pStyle w:val="acctfourfigures"/>
              <w:tabs>
                <w:tab w:val="clear" w:pos="765"/>
                <w:tab w:val="decimal" w:pos="633"/>
              </w:tabs>
              <w:spacing w:line="240" w:lineRule="atLeast"/>
              <w:ind w:right="-37"/>
              <w:rPr>
                <w:sz w:val="16"/>
                <w:szCs w:val="16"/>
              </w:rPr>
            </w:pPr>
          </w:p>
        </w:tc>
      </w:tr>
      <w:tr w:rsidR="00C82550" w:rsidRPr="00BF2E33" w14:paraId="7C92C0A9" w14:textId="77777777">
        <w:trPr>
          <w:jc w:val="center"/>
        </w:trPr>
        <w:tc>
          <w:tcPr>
            <w:tcW w:w="649" w:type="pct"/>
            <w:tcBorders>
              <w:left w:val="nil"/>
              <w:right w:val="nil"/>
            </w:tcBorders>
            <w:vAlign w:val="bottom"/>
          </w:tcPr>
          <w:p w14:paraId="5BBB35B0" w14:textId="77777777" w:rsidR="00C82550" w:rsidRPr="00BF2E33" w:rsidRDefault="00C82550">
            <w:pPr>
              <w:shd w:val="clear" w:color="auto" w:fill="FFFFFF"/>
              <w:spacing w:line="240" w:lineRule="atLeast"/>
              <w:ind w:left="180" w:right="-104" w:hanging="180"/>
              <w:rPr>
                <w:sz w:val="16"/>
                <w:szCs w:val="16"/>
              </w:rPr>
            </w:pPr>
            <w:r w:rsidRPr="00BF2E33">
              <w:rPr>
                <w:sz w:val="16"/>
                <w:szCs w:val="16"/>
              </w:rPr>
              <w:t xml:space="preserve">-  Vessels </w:t>
            </w:r>
          </w:p>
        </w:tc>
        <w:tc>
          <w:tcPr>
            <w:tcW w:w="267" w:type="pct"/>
            <w:tcBorders>
              <w:left w:val="nil"/>
              <w:right w:val="nil"/>
            </w:tcBorders>
          </w:tcPr>
          <w:p w14:paraId="38077D66" w14:textId="1BAB746F" w:rsidR="00C82550" w:rsidRPr="00975740" w:rsidRDefault="00A4480C">
            <w:pPr>
              <w:pStyle w:val="acctfourfigures"/>
              <w:tabs>
                <w:tab w:val="clear" w:pos="765"/>
                <w:tab w:val="decimal" w:pos="673"/>
              </w:tabs>
              <w:spacing w:line="240" w:lineRule="atLeast"/>
              <w:ind w:left="-30" w:right="-280"/>
              <w:rPr>
                <w:sz w:val="16"/>
                <w:szCs w:val="16"/>
              </w:rPr>
            </w:pPr>
            <w:r>
              <w:rPr>
                <w:sz w:val="16"/>
                <w:szCs w:val="16"/>
              </w:rPr>
              <w:t>4,</w:t>
            </w:r>
            <w:r w:rsidR="00FA77E2">
              <w:rPr>
                <w:sz w:val="16"/>
                <w:szCs w:val="16"/>
              </w:rPr>
              <w:t>070,354</w:t>
            </w:r>
          </w:p>
        </w:tc>
        <w:tc>
          <w:tcPr>
            <w:tcW w:w="87" w:type="pct"/>
            <w:tcBorders>
              <w:left w:val="nil"/>
              <w:right w:val="nil"/>
            </w:tcBorders>
          </w:tcPr>
          <w:p w14:paraId="12629171" w14:textId="77777777" w:rsidR="00C82550" w:rsidRPr="00975740" w:rsidRDefault="00C8255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6A72584A" w14:textId="77777777" w:rsidR="00C82550" w:rsidRPr="00975740" w:rsidRDefault="00C82550">
            <w:pPr>
              <w:pStyle w:val="acctfourfigures"/>
              <w:tabs>
                <w:tab w:val="clear" w:pos="765"/>
                <w:tab w:val="decimal" w:pos="688"/>
              </w:tabs>
              <w:spacing w:line="240" w:lineRule="atLeast"/>
              <w:ind w:left="-30" w:right="-280"/>
              <w:rPr>
                <w:sz w:val="16"/>
                <w:szCs w:val="16"/>
              </w:rPr>
            </w:pPr>
            <w:r>
              <w:rPr>
                <w:sz w:val="16"/>
                <w:szCs w:val="16"/>
              </w:rPr>
              <w:t>4,001,665</w:t>
            </w:r>
          </w:p>
        </w:tc>
        <w:tc>
          <w:tcPr>
            <w:tcW w:w="87" w:type="pct"/>
            <w:tcBorders>
              <w:left w:val="nil"/>
              <w:right w:val="nil"/>
            </w:tcBorders>
          </w:tcPr>
          <w:p w14:paraId="3FB21096" w14:textId="77777777" w:rsidR="00C82550" w:rsidRPr="00975740"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2D330E14" w14:textId="1472757E" w:rsidR="00C82550" w:rsidRPr="008F2C26" w:rsidRDefault="000339BC">
            <w:pPr>
              <w:pStyle w:val="acctfourfigures"/>
              <w:tabs>
                <w:tab w:val="clear" w:pos="765"/>
              </w:tabs>
              <w:spacing w:line="240" w:lineRule="atLeast"/>
              <w:ind w:right="-140"/>
              <w:jc w:val="center"/>
              <w:rPr>
                <w:rFonts w:cs="Angsana New"/>
                <w:sz w:val="16"/>
                <w:lang w:val="en-US" w:bidi="th-TH"/>
              </w:rPr>
            </w:pPr>
            <w:r>
              <w:rPr>
                <w:sz w:val="16"/>
                <w:szCs w:val="16"/>
              </w:rPr>
              <w:t>2,906,46</w:t>
            </w:r>
            <w:r w:rsidR="008F2C26">
              <w:rPr>
                <w:sz w:val="16"/>
                <w:szCs w:val="16"/>
                <w:lang w:val="en-US"/>
              </w:rPr>
              <w:t>2</w:t>
            </w:r>
          </w:p>
        </w:tc>
        <w:tc>
          <w:tcPr>
            <w:tcW w:w="88" w:type="pct"/>
            <w:tcBorders>
              <w:left w:val="nil"/>
              <w:right w:val="nil"/>
            </w:tcBorders>
          </w:tcPr>
          <w:p w14:paraId="1AAFE8F7" w14:textId="77777777" w:rsidR="00C82550" w:rsidRPr="00975740"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6988FB15" w14:textId="77777777" w:rsidR="00C82550" w:rsidRPr="00975740" w:rsidRDefault="00C82550" w:rsidP="00A428EF">
            <w:pPr>
              <w:pStyle w:val="acctfourfigures"/>
              <w:tabs>
                <w:tab w:val="clear" w:pos="765"/>
              </w:tabs>
              <w:spacing w:line="240" w:lineRule="atLeast"/>
              <w:ind w:left="-121" w:right="-141"/>
              <w:jc w:val="center"/>
              <w:rPr>
                <w:sz w:val="16"/>
                <w:szCs w:val="16"/>
              </w:rPr>
            </w:pPr>
            <w:r>
              <w:rPr>
                <w:sz w:val="16"/>
                <w:szCs w:val="16"/>
              </w:rPr>
              <w:t>2,866,122</w:t>
            </w:r>
          </w:p>
        </w:tc>
        <w:tc>
          <w:tcPr>
            <w:tcW w:w="89" w:type="pct"/>
            <w:tcBorders>
              <w:left w:val="nil"/>
              <w:right w:val="nil"/>
            </w:tcBorders>
          </w:tcPr>
          <w:p w14:paraId="47154D0A" w14:textId="77777777" w:rsidR="00C82550" w:rsidRPr="00975740"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17394E81" w14:textId="1D982AB0" w:rsidR="00C82550" w:rsidRPr="00975740" w:rsidRDefault="006322C4">
            <w:pPr>
              <w:pStyle w:val="acctfourfigures"/>
              <w:tabs>
                <w:tab w:val="clear" w:pos="765"/>
                <w:tab w:val="decimal" w:pos="701"/>
              </w:tabs>
              <w:spacing w:line="240" w:lineRule="atLeast"/>
              <w:ind w:right="-37"/>
              <w:rPr>
                <w:sz w:val="16"/>
                <w:szCs w:val="16"/>
                <w:lang w:val="en-US" w:bidi="th-TH"/>
              </w:rPr>
            </w:pPr>
            <w:r>
              <w:rPr>
                <w:sz w:val="16"/>
                <w:szCs w:val="16"/>
                <w:lang w:val="en-US" w:bidi="th-TH"/>
              </w:rPr>
              <w:t>3,928</w:t>
            </w:r>
            <w:r w:rsidR="00175617">
              <w:rPr>
                <w:sz w:val="16"/>
                <w:szCs w:val="16"/>
                <w:lang w:val="en-US" w:bidi="th-TH"/>
              </w:rPr>
              <w:t>,131</w:t>
            </w:r>
          </w:p>
        </w:tc>
        <w:tc>
          <w:tcPr>
            <w:tcW w:w="89" w:type="pct"/>
            <w:tcBorders>
              <w:left w:val="nil"/>
              <w:right w:val="nil"/>
            </w:tcBorders>
          </w:tcPr>
          <w:p w14:paraId="0C85647D" w14:textId="77777777" w:rsidR="00C82550" w:rsidRPr="00975740"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46CB6AB" w14:textId="77777777" w:rsidR="00C82550" w:rsidRPr="00975740" w:rsidRDefault="00C82550">
            <w:pPr>
              <w:pStyle w:val="acctfourfigures"/>
              <w:tabs>
                <w:tab w:val="clear" w:pos="765"/>
                <w:tab w:val="decimal" w:pos="701"/>
              </w:tabs>
              <w:spacing w:line="240" w:lineRule="atLeast"/>
              <w:ind w:right="-37"/>
              <w:rPr>
                <w:sz w:val="16"/>
                <w:szCs w:val="16"/>
              </w:rPr>
            </w:pPr>
            <w:r>
              <w:rPr>
                <w:sz w:val="16"/>
                <w:szCs w:val="16"/>
              </w:rPr>
              <w:t>3,934,785</w:t>
            </w:r>
          </w:p>
        </w:tc>
        <w:tc>
          <w:tcPr>
            <w:tcW w:w="88" w:type="pct"/>
            <w:tcBorders>
              <w:left w:val="nil"/>
              <w:right w:val="nil"/>
            </w:tcBorders>
          </w:tcPr>
          <w:p w14:paraId="09A8C538" w14:textId="77777777" w:rsidR="00C82550" w:rsidRPr="00975740" w:rsidRDefault="00C82550">
            <w:pPr>
              <w:pStyle w:val="acctfourfigures"/>
              <w:tabs>
                <w:tab w:val="clear" w:pos="765"/>
                <w:tab w:val="left" w:pos="338"/>
                <w:tab w:val="decimal" w:pos="710"/>
              </w:tabs>
              <w:spacing w:line="240" w:lineRule="atLeast"/>
              <w:ind w:right="-37"/>
              <w:rPr>
                <w:sz w:val="16"/>
                <w:szCs w:val="16"/>
              </w:rPr>
            </w:pPr>
          </w:p>
        </w:tc>
        <w:tc>
          <w:tcPr>
            <w:tcW w:w="296" w:type="pct"/>
            <w:tcBorders>
              <w:left w:val="nil"/>
              <w:right w:val="nil"/>
            </w:tcBorders>
          </w:tcPr>
          <w:p w14:paraId="2AA2BC01" w14:textId="1612C645" w:rsidR="00C82550" w:rsidRPr="00975740" w:rsidRDefault="007C1239" w:rsidP="007C1239">
            <w:pPr>
              <w:pStyle w:val="acctfourfigures"/>
              <w:tabs>
                <w:tab w:val="clear" w:pos="765"/>
                <w:tab w:val="left" w:pos="412"/>
              </w:tabs>
              <w:spacing w:line="240" w:lineRule="atLeast"/>
              <w:ind w:left="52" w:right="-230" w:hanging="104"/>
              <w:jc w:val="center"/>
              <w:rPr>
                <w:sz w:val="16"/>
                <w:szCs w:val="16"/>
              </w:rPr>
            </w:pPr>
            <w:r>
              <w:rPr>
                <w:sz w:val="16"/>
                <w:szCs w:val="16"/>
              </w:rPr>
              <w:t xml:space="preserve"> </w:t>
            </w:r>
            <w:r w:rsidR="007127CD">
              <w:rPr>
                <w:sz w:val="16"/>
                <w:szCs w:val="16"/>
              </w:rPr>
              <w:t>-</w:t>
            </w:r>
          </w:p>
        </w:tc>
        <w:tc>
          <w:tcPr>
            <w:tcW w:w="89" w:type="pct"/>
            <w:tcBorders>
              <w:left w:val="nil"/>
              <w:right w:val="nil"/>
            </w:tcBorders>
          </w:tcPr>
          <w:p w14:paraId="401330DB" w14:textId="77777777" w:rsidR="00C82550" w:rsidRPr="00975740"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tcPr>
          <w:p w14:paraId="3B4607C4" w14:textId="260F2688" w:rsidR="00C82550" w:rsidRPr="00975740" w:rsidRDefault="00A428EF" w:rsidP="00A428EF">
            <w:pPr>
              <w:pStyle w:val="acctfourfigures"/>
              <w:tabs>
                <w:tab w:val="clear" w:pos="765"/>
              </w:tabs>
              <w:spacing w:line="240" w:lineRule="atLeast"/>
              <w:ind w:right="-230"/>
              <w:rPr>
                <w:sz w:val="16"/>
                <w:szCs w:val="16"/>
              </w:rPr>
            </w:pPr>
            <w:r>
              <w:rPr>
                <w:sz w:val="16"/>
                <w:szCs w:val="16"/>
              </w:rPr>
              <w:t xml:space="preserve">         </w:t>
            </w:r>
            <w:r w:rsidR="00C82550">
              <w:rPr>
                <w:sz w:val="16"/>
                <w:szCs w:val="16"/>
              </w:rPr>
              <w:t>-</w:t>
            </w:r>
          </w:p>
        </w:tc>
        <w:tc>
          <w:tcPr>
            <w:tcW w:w="89" w:type="pct"/>
            <w:tcBorders>
              <w:left w:val="nil"/>
              <w:right w:val="nil"/>
            </w:tcBorders>
          </w:tcPr>
          <w:p w14:paraId="08A4CB9D" w14:textId="77777777" w:rsidR="00C82550" w:rsidRPr="00975740"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3523FE9B" w14:textId="0822B916" w:rsidR="00C82550" w:rsidRPr="00975740" w:rsidRDefault="007C1239" w:rsidP="007C1239">
            <w:pPr>
              <w:pStyle w:val="acctfourfigures"/>
              <w:tabs>
                <w:tab w:val="clear" w:pos="765"/>
              </w:tabs>
              <w:spacing w:line="240" w:lineRule="atLeast"/>
              <w:ind w:right="-37" w:hanging="49"/>
              <w:rPr>
                <w:sz w:val="16"/>
                <w:szCs w:val="16"/>
                <w:lang w:val="en-US" w:bidi="th-TH"/>
              </w:rPr>
            </w:pPr>
            <w:r>
              <w:rPr>
                <w:sz w:val="16"/>
                <w:szCs w:val="16"/>
                <w:lang w:val="en-US" w:bidi="th-TH"/>
              </w:rPr>
              <w:t xml:space="preserve">         </w:t>
            </w:r>
            <w:r w:rsidR="00411DC7">
              <w:rPr>
                <w:sz w:val="16"/>
                <w:szCs w:val="16"/>
                <w:lang w:val="en-US" w:bidi="th-TH"/>
              </w:rPr>
              <w:t>-</w:t>
            </w:r>
          </w:p>
        </w:tc>
        <w:tc>
          <w:tcPr>
            <w:tcW w:w="89" w:type="pct"/>
            <w:tcBorders>
              <w:left w:val="nil"/>
              <w:right w:val="nil"/>
            </w:tcBorders>
          </w:tcPr>
          <w:p w14:paraId="40EB5F78" w14:textId="77777777" w:rsidR="00C82550" w:rsidRPr="00975740" w:rsidRDefault="00C82550" w:rsidP="00170A36">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vAlign w:val="bottom"/>
          </w:tcPr>
          <w:p w14:paraId="20BA4C4C" w14:textId="77777777" w:rsidR="00C82550" w:rsidRPr="00975740" w:rsidRDefault="00C82550">
            <w:pPr>
              <w:pStyle w:val="acctfourfigures"/>
              <w:tabs>
                <w:tab w:val="clear" w:pos="765"/>
                <w:tab w:val="decimal" w:pos="720"/>
              </w:tabs>
              <w:spacing w:line="240" w:lineRule="atLeast"/>
              <w:ind w:right="-37"/>
              <w:rPr>
                <w:sz w:val="16"/>
                <w:szCs w:val="16"/>
              </w:rPr>
            </w:pPr>
            <w:r>
              <w:rPr>
                <w:sz w:val="16"/>
                <w:szCs w:val="16"/>
              </w:rPr>
              <w:t>(83)</w:t>
            </w:r>
          </w:p>
        </w:tc>
        <w:tc>
          <w:tcPr>
            <w:tcW w:w="77" w:type="pct"/>
          </w:tcPr>
          <w:p w14:paraId="260DC0F3" w14:textId="77777777" w:rsidR="00C82550" w:rsidRPr="00975740" w:rsidRDefault="00C82550">
            <w:pPr>
              <w:pStyle w:val="acctfourfigures"/>
              <w:tabs>
                <w:tab w:val="clear" w:pos="765"/>
                <w:tab w:val="decimal" w:pos="710"/>
              </w:tabs>
              <w:spacing w:line="240" w:lineRule="atLeast"/>
              <w:ind w:right="-37"/>
              <w:rPr>
                <w:sz w:val="16"/>
                <w:szCs w:val="16"/>
              </w:rPr>
            </w:pPr>
          </w:p>
        </w:tc>
        <w:tc>
          <w:tcPr>
            <w:tcW w:w="306" w:type="pct"/>
          </w:tcPr>
          <w:p w14:paraId="78AFECBC" w14:textId="29345170" w:rsidR="00C82550" w:rsidRPr="00975740" w:rsidRDefault="00411DC7">
            <w:pPr>
              <w:pStyle w:val="acctfourfigures"/>
              <w:tabs>
                <w:tab w:val="clear" w:pos="765"/>
                <w:tab w:val="decimal" w:pos="710"/>
              </w:tabs>
              <w:spacing w:line="240" w:lineRule="atLeast"/>
              <w:ind w:right="-37"/>
              <w:rPr>
                <w:sz w:val="16"/>
                <w:szCs w:val="16"/>
              </w:rPr>
            </w:pPr>
            <w:r>
              <w:rPr>
                <w:sz w:val="16"/>
                <w:szCs w:val="16"/>
              </w:rPr>
              <w:t>10,904</w:t>
            </w:r>
            <w:r w:rsidR="00A85A92">
              <w:rPr>
                <w:sz w:val="16"/>
                <w:szCs w:val="16"/>
              </w:rPr>
              <w:t>,947</w:t>
            </w:r>
          </w:p>
        </w:tc>
        <w:tc>
          <w:tcPr>
            <w:tcW w:w="89" w:type="pct"/>
          </w:tcPr>
          <w:p w14:paraId="1019ECEC" w14:textId="77777777" w:rsidR="00C82550" w:rsidRPr="00975740" w:rsidRDefault="00C82550">
            <w:pPr>
              <w:pStyle w:val="acctfourfigures"/>
              <w:tabs>
                <w:tab w:val="clear" w:pos="765"/>
                <w:tab w:val="decimal" w:pos="710"/>
              </w:tabs>
              <w:spacing w:line="240" w:lineRule="atLeast"/>
              <w:ind w:right="-37"/>
              <w:rPr>
                <w:sz w:val="16"/>
                <w:szCs w:val="16"/>
              </w:rPr>
            </w:pPr>
          </w:p>
        </w:tc>
        <w:tc>
          <w:tcPr>
            <w:tcW w:w="301" w:type="pct"/>
            <w:vAlign w:val="bottom"/>
          </w:tcPr>
          <w:p w14:paraId="4DA2E0B1" w14:textId="77777777" w:rsidR="00C82550" w:rsidRPr="00BF2E33" w:rsidRDefault="00C82550">
            <w:pPr>
              <w:pStyle w:val="acctfourfigures"/>
              <w:tabs>
                <w:tab w:val="clear" w:pos="765"/>
                <w:tab w:val="decimal" w:pos="633"/>
              </w:tabs>
              <w:spacing w:line="240" w:lineRule="atLeast"/>
              <w:ind w:right="-37"/>
              <w:jc w:val="right"/>
              <w:rPr>
                <w:sz w:val="16"/>
                <w:szCs w:val="16"/>
              </w:rPr>
            </w:pPr>
            <w:r>
              <w:rPr>
                <w:sz w:val="16"/>
                <w:szCs w:val="16"/>
              </w:rPr>
              <w:t>10,802,489</w:t>
            </w:r>
          </w:p>
        </w:tc>
      </w:tr>
      <w:tr w:rsidR="00C82550" w:rsidRPr="00BF2E33" w14:paraId="55446EDB" w14:textId="77777777">
        <w:trPr>
          <w:jc w:val="center"/>
        </w:trPr>
        <w:tc>
          <w:tcPr>
            <w:tcW w:w="649" w:type="pct"/>
            <w:tcBorders>
              <w:left w:val="nil"/>
              <w:right w:val="nil"/>
            </w:tcBorders>
            <w:vAlign w:val="bottom"/>
          </w:tcPr>
          <w:p w14:paraId="24F615D9" w14:textId="77777777" w:rsidR="00C82550" w:rsidRPr="00BF2E33" w:rsidRDefault="00C82550">
            <w:pPr>
              <w:shd w:val="clear" w:color="auto" w:fill="FFFFFF"/>
              <w:spacing w:line="240" w:lineRule="atLeast"/>
              <w:ind w:left="180" w:right="-104" w:hanging="180"/>
              <w:rPr>
                <w:sz w:val="16"/>
                <w:szCs w:val="16"/>
              </w:rPr>
            </w:pPr>
            <w:r w:rsidRPr="00BF2E33">
              <w:rPr>
                <w:sz w:val="16"/>
                <w:szCs w:val="16"/>
              </w:rPr>
              <w:t>-  Vessel</w:t>
            </w:r>
            <w:r>
              <w:rPr>
                <w:sz w:val="16"/>
                <w:szCs w:val="16"/>
              </w:rPr>
              <w:t>s</w:t>
            </w:r>
            <w:r w:rsidRPr="00BF2E33">
              <w:rPr>
                <w:sz w:val="16"/>
                <w:szCs w:val="16"/>
              </w:rPr>
              <w:t xml:space="preserve"> under construction</w:t>
            </w:r>
          </w:p>
        </w:tc>
        <w:tc>
          <w:tcPr>
            <w:tcW w:w="267" w:type="pct"/>
            <w:tcBorders>
              <w:left w:val="nil"/>
              <w:right w:val="nil"/>
            </w:tcBorders>
          </w:tcPr>
          <w:p w14:paraId="0FB0E274" w14:textId="244C660E" w:rsidR="00C82550" w:rsidRPr="00975740" w:rsidRDefault="00AC020E">
            <w:pPr>
              <w:pStyle w:val="acctfourfigures"/>
              <w:tabs>
                <w:tab w:val="clear" w:pos="765"/>
                <w:tab w:val="decimal" w:pos="688"/>
              </w:tabs>
              <w:spacing w:line="240" w:lineRule="atLeast"/>
              <w:ind w:left="-30" w:right="-280"/>
              <w:rPr>
                <w:sz w:val="16"/>
                <w:szCs w:val="16"/>
              </w:rPr>
            </w:pPr>
            <w:r>
              <w:rPr>
                <w:sz w:val="16"/>
                <w:szCs w:val="16"/>
              </w:rPr>
              <w:t>641,345</w:t>
            </w:r>
          </w:p>
        </w:tc>
        <w:tc>
          <w:tcPr>
            <w:tcW w:w="87" w:type="pct"/>
            <w:tcBorders>
              <w:left w:val="nil"/>
              <w:right w:val="nil"/>
            </w:tcBorders>
          </w:tcPr>
          <w:p w14:paraId="0FEC2D99" w14:textId="77777777" w:rsidR="00C82550" w:rsidRPr="00975740" w:rsidRDefault="00C8255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729DF58F" w14:textId="77777777" w:rsidR="00C82550" w:rsidRPr="00975740" w:rsidRDefault="00C82550">
            <w:pPr>
              <w:pStyle w:val="acctfourfigures"/>
              <w:tabs>
                <w:tab w:val="clear" w:pos="765"/>
                <w:tab w:val="decimal" w:pos="682"/>
              </w:tabs>
              <w:spacing w:line="240" w:lineRule="atLeast"/>
              <w:ind w:left="-30" w:right="-280"/>
              <w:rPr>
                <w:sz w:val="16"/>
                <w:szCs w:val="16"/>
              </w:rPr>
            </w:pPr>
            <w:r>
              <w:rPr>
                <w:sz w:val="16"/>
                <w:szCs w:val="16"/>
              </w:rPr>
              <w:t>506,553</w:t>
            </w:r>
          </w:p>
        </w:tc>
        <w:tc>
          <w:tcPr>
            <w:tcW w:w="87" w:type="pct"/>
            <w:tcBorders>
              <w:left w:val="nil"/>
              <w:right w:val="nil"/>
            </w:tcBorders>
          </w:tcPr>
          <w:p w14:paraId="30E26AE2" w14:textId="77777777" w:rsidR="00C82550" w:rsidRPr="00975740"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792B245C" w14:textId="1AFDBE5C" w:rsidR="00C82550" w:rsidRPr="00975740" w:rsidRDefault="007C1239">
            <w:pPr>
              <w:pStyle w:val="acctfourfigures"/>
              <w:tabs>
                <w:tab w:val="clear" w:pos="765"/>
              </w:tabs>
              <w:spacing w:line="240" w:lineRule="atLeast"/>
              <w:ind w:right="-140"/>
              <w:jc w:val="center"/>
              <w:rPr>
                <w:sz w:val="16"/>
                <w:szCs w:val="16"/>
              </w:rPr>
            </w:pPr>
            <w:r>
              <w:rPr>
                <w:sz w:val="16"/>
                <w:szCs w:val="16"/>
              </w:rPr>
              <w:t xml:space="preserve">    </w:t>
            </w:r>
            <w:r w:rsidR="00AC020E">
              <w:rPr>
                <w:sz w:val="16"/>
                <w:szCs w:val="16"/>
              </w:rPr>
              <w:t>-</w:t>
            </w:r>
          </w:p>
        </w:tc>
        <w:tc>
          <w:tcPr>
            <w:tcW w:w="88" w:type="pct"/>
            <w:tcBorders>
              <w:left w:val="nil"/>
              <w:right w:val="nil"/>
            </w:tcBorders>
          </w:tcPr>
          <w:p w14:paraId="071EC979" w14:textId="77777777" w:rsidR="00C82550" w:rsidRPr="00975740"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323D7BC" w14:textId="77777777" w:rsidR="00C82550" w:rsidRPr="00975740" w:rsidRDefault="00C82550">
            <w:pPr>
              <w:pStyle w:val="acctfourfigures"/>
              <w:tabs>
                <w:tab w:val="clear" w:pos="765"/>
              </w:tabs>
              <w:spacing w:line="240" w:lineRule="atLeast"/>
              <w:ind w:right="-228" w:hanging="31"/>
              <w:jc w:val="center"/>
              <w:rPr>
                <w:sz w:val="16"/>
                <w:szCs w:val="16"/>
              </w:rPr>
            </w:pPr>
            <w:r>
              <w:rPr>
                <w:sz w:val="16"/>
                <w:szCs w:val="16"/>
              </w:rPr>
              <w:t>-</w:t>
            </w:r>
          </w:p>
        </w:tc>
        <w:tc>
          <w:tcPr>
            <w:tcW w:w="89" w:type="pct"/>
            <w:tcBorders>
              <w:left w:val="nil"/>
              <w:right w:val="nil"/>
            </w:tcBorders>
          </w:tcPr>
          <w:p w14:paraId="51182AA7" w14:textId="77777777" w:rsidR="00C82550" w:rsidRPr="00975740"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27291CF7" w14:textId="2633B409" w:rsidR="00C82550" w:rsidRPr="00975740" w:rsidRDefault="00AC020E">
            <w:pPr>
              <w:pStyle w:val="acctfourfigures"/>
              <w:tabs>
                <w:tab w:val="clear" w:pos="765"/>
              </w:tabs>
              <w:spacing w:line="240" w:lineRule="atLeast"/>
              <w:ind w:right="-195"/>
              <w:jc w:val="center"/>
              <w:rPr>
                <w:rFonts w:cstheme="minorBidi"/>
                <w:sz w:val="16"/>
                <w:lang w:bidi="th-TH"/>
              </w:rPr>
            </w:pPr>
            <w:r>
              <w:rPr>
                <w:rFonts w:cstheme="minorBidi"/>
                <w:sz w:val="16"/>
                <w:lang w:bidi="th-TH"/>
              </w:rPr>
              <w:t>-</w:t>
            </w:r>
          </w:p>
        </w:tc>
        <w:tc>
          <w:tcPr>
            <w:tcW w:w="89" w:type="pct"/>
            <w:tcBorders>
              <w:left w:val="nil"/>
              <w:right w:val="nil"/>
            </w:tcBorders>
          </w:tcPr>
          <w:p w14:paraId="6F48F077" w14:textId="77777777" w:rsidR="00C82550" w:rsidRPr="00975740"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5C3E0309" w14:textId="77777777" w:rsidR="00C82550" w:rsidRPr="00975740" w:rsidRDefault="00C82550" w:rsidP="00A428EF">
            <w:pPr>
              <w:pStyle w:val="acctfourfigures"/>
              <w:tabs>
                <w:tab w:val="clear" w:pos="765"/>
                <w:tab w:val="decimal" w:pos="493"/>
              </w:tabs>
              <w:spacing w:line="240" w:lineRule="atLeast"/>
              <w:ind w:right="-37"/>
              <w:rPr>
                <w:sz w:val="16"/>
                <w:szCs w:val="16"/>
              </w:rPr>
            </w:pPr>
            <w:r>
              <w:rPr>
                <w:sz w:val="16"/>
                <w:szCs w:val="16"/>
              </w:rPr>
              <w:t>-</w:t>
            </w:r>
          </w:p>
        </w:tc>
        <w:tc>
          <w:tcPr>
            <w:tcW w:w="88" w:type="pct"/>
            <w:tcBorders>
              <w:left w:val="nil"/>
              <w:right w:val="nil"/>
            </w:tcBorders>
          </w:tcPr>
          <w:p w14:paraId="52074935" w14:textId="77777777" w:rsidR="00C82550" w:rsidRPr="00975740"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7C906764" w14:textId="57814A78" w:rsidR="00C82550" w:rsidRPr="00975740" w:rsidRDefault="007C1239" w:rsidP="007C1239">
            <w:pPr>
              <w:pStyle w:val="acctfourfigures"/>
              <w:tabs>
                <w:tab w:val="clear" w:pos="765"/>
                <w:tab w:val="left" w:pos="412"/>
              </w:tabs>
              <w:spacing w:line="240" w:lineRule="atLeast"/>
              <w:ind w:left="52" w:right="-230" w:hanging="104"/>
              <w:jc w:val="center"/>
              <w:rPr>
                <w:sz w:val="16"/>
                <w:szCs w:val="16"/>
              </w:rPr>
            </w:pPr>
            <w:r>
              <w:rPr>
                <w:sz w:val="16"/>
                <w:szCs w:val="16"/>
              </w:rPr>
              <w:t xml:space="preserve"> </w:t>
            </w:r>
            <w:r w:rsidR="00AC020E">
              <w:rPr>
                <w:sz w:val="16"/>
                <w:szCs w:val="16"/>
              </w:rPr>
              <w:t>-</w:t>
            </w:r>
          </w:p>
        </w:tc>
        <w:tc>
          <w:tcPr>
            <w:tcW w:w="89" w:type="pct"/>
            <w:tcBorders>
              <w:left w:val="nil"/>
              <w:right w:val="nil"/>
            </w:tcBorders>
          </w:tcPr>
          <w:p w14:paraId="4ADB722B" w14:textId="77777777" w:rsidR="00C82550" w:rsidRPr="00975740"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tcPr>
          <w:p w14:paraId="5FB7CBCA" w14:textId="286769A3" w:rsidR="00C82550" w:rsidRPr="00975740" w:rsidRDefault="00A428EF" w:rsidP="00A428EF">
            <w:pPr>
              <w:pStyle w:val="acctfourfigures"/>
              <w:tabs>
                <w:tab w:val="clear" w:pos="765"/>
              </w:tabs>
              <w:spacing w:line="240" w:lineRule="atLeast"/>
              <w:ind w:right="-230"/>
              <w:rPr>
                <w:sz w:val="16"/>
                <w:szCs w:val="16"/>
              </w:rPr>
            </w:pPr>
            <w:r>
              <w:rPr>
                <w:sz w:val="16"/>
                <w:szCs w:val="16"/>
              </w:rPr>
              <w:t xml:space="preserve">         </w:t>
            </w:r>
            <w:r w:rsidR="00C82550">
              <w:rPr>
                <w:sz w:val="16"/>
                <w:szCs w:val="16"/>
              </w:rPr>
              <w:t>-</w:t>
            </w:r>
          </w:p>
        </w:tc>
        <w:tc>
          <w:tcPr>
            <w:tcW w:w="89" w:type="pct"/>
            <w:tcBorders>
              <w:left w:val="nil"/>
              <w:right w:val="nil"/>
            </w:tcBorders>
          </w:tcPr>
          <w:p w14:paraId="2911DB00" w14:textId="77777777" w:rsidR="00C82550" w:rsidRPr="00975740"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2D0B67F1" w14:textId="17D40F9D" w:rsidR="00C82550" w:rsidRPr="00F25C89" w:rsidRDefault="007C1239" w:rsidP="007C1239">
            <w:pPr>
              <w:pStyle w:val="acctfourfigures"/>
              <w:tabs>
                <w:tab w:val="clear" w:pos="765"/>
                <w:tab w:val="decimal" w:pos="130"/>
              </w:tabs>
              <w:spacing w:line="240" w:lineRule="atLeast"/>
              <w:ind w:right="-230" w:hanging="49"/>
              <w:rPr>
                <w:sz w:val="16"/>
                <w:szCs w:val="16"/>
              </w:rPr>
            </w:pPr>
            <w:r>
              <w:rPr>
                <w:sz w:val="16"/>
                <w:szCs w:val="16"/>
              </w:rPr>
              <w:t xml:space="preserve">         </w:t>
            </w:r>
            <w:r w:rsidR="00AC020E">
              <w:rPr>
                <w:sz w:val="16"/>
                <w:szCs w:val="16"/>
              </w:rPr>
              <w:t>-</w:t>
            </w:r>
          </w:p>
        </w:tc>
        <w:tc>
          <w:tcPr>
            <w:tcW w:w="89" w:type="pct"/>
            <w:tcBorders>
              <w:left w:val="nil"/>
              <w:right w:val="nil"/>
            </w:tcBorders>
          </w:tcPr>
          <w:p w14:paraId="299F5355" w14:textId="77777777" w:rsidR="00C82550" w:rsidRPr="00975740" w:rsidRDefault="00C82550" w:rsidP="00170A36">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tcPr>
          <w:p w14:paraId="604CA1FE" w14:textId="77777777" w:rsidR="00C82550" w:rsidRPr="00975740" w:rsidRDefault="00C82550">
            <w:pPr>
              <w:pStyle w:val="acctfourfigures"/>
              <w:tabs>
                <w:tab w:val="clear" w:pos="765"/>
                <w:tab w:val="decimal" w:pos="346"/>
              </w:tabs>
              <w:spacing w:line="240" w:lineRule="atLeast"/>
              <w:ind w:right="-230"/>
              <w:rPr>
                <w:sz w:val="16"/>
                <w:szCs w:val="16"/>
              </w:rPr>
            </w:pPr>
            <w:r>
              <w:rPr>
                <w:sz w:val="16"/>
                <w:szCs w:val="16"/>
              </w:rPr>
              <w:t>-</w:t>
            </w:r>
          </w:p>
        </w:tc>
        <w:tc>
          <w:tcPr>
            <w:tcW w:w="77" w:type="pct"/>
          </w:tcPr>
          <w:p w14:paraId="76EF7D5D" w14:textId="77777777" w:rsidR="00C82550" w:rsidRPr="00975740" w:rsidRDefault="00C82550">
            <w:pPr>
              <w:pStyle w:val="acctfourfigures"/>
              <w:tabs>
                <w:tab w:val="clear" w:pos="765"/>
                <w:tab w:val="decimal" w:pos="710"/>
              </w:tabs>
              <w:spacing w:line="240" w:lineRule="atLeast"/>
              <w:ind w:right="-37"/>
              <w:rPr>
                <w:sz w:val="16"/>
                <w:szCs w:val="16"/>
              </w:rPr>
            </w:pPr>
          </w:p>
        </w:tc>
        <w:tc>
          <w:tcPr>
            <w:tcW w:w="306" w:type="pct"/>
          </w:tcPr>
          <w:p w14:paraId="5CA94ECC" w14:textId="6C609643" w:rsidR="00C82550" w:rsidRPr="00975740" w:rsidRDefault="003E7B1F">
            <w:pPr>
              <w:pStyle w:val="acctfourfigures"/>
              <w:tabs>
                <w:tab w:val="clear" w:pos="765"/>
                <w:tab w:val="decimal" w:pos="710"/>
              </w:tabs>
              <w:spacing w:line="240" w:lineRule="atLeast"/>
              <w:ind w:right="-37"/>
              <w:rPr>
                <w:sz w:val="16"/>
                <w:szCs w:val="16"/>
              </w:rPr>
            </w:pPr>
            <w:r>
              <w:rPr>
                <w:sz w:val="16"/>
                <w:szCs w:val="16"/>
              </w:rPr>
              <w:t>641,345</w:t>
            </w:r>
          </w:p>
        </w:tc>
        <w:tc>
          <w:tcPr>
            <w:tcW w:w="89" w:type="pct"/>
          </w:tcPr>
          <w:p w14:paraId="6640C53E" w14:textId="77777777" w:rsidR="00C82550" w:rsidRPr="00975740" w:rsidRDefault="00C82550">
            <w:pPr>
              <w:pStyle w:val="acctfourfigures"/>
              <w:tabs>
                <w:tab w:val="clear" w:pos="765"/>
                <w:tab w:val="decimal" w:pos="710"/>
              </w:tabs>
              <w:spacing w:line="240" w:lineRule="atLeast"/>
              <w:ind w:right="-37"/>
              <w:rPr>
                <w:sz w:val="16"/>
                <w:szCs w:val="16"/>
              </w:rPr>
            </w:pPr>
          </w:p>
        </w:tc>
        <w:tc>
          <w:tcPr>
            <w:tcW w:w="301" w:type="pct"/>
            <w:vAlign w:val="bottom"/>
          </w:tcPr>
          <w:p w14:paraId="5DDBD342" w14:textId="77777777" w:rsidR="00C82550" w:rsidRPr="00BF2E33" w:rsidRDefault="00C82550">
            <w:pPr>
              <w:pStyle w:val="acctfourfigures"/>
              <w:tabs>
                <w:tab w:val="clear" w:pos="765"/>
                <w:tab w:val="decimal" w:pos="633"/>
              </w:tabs>
              <w:spacing w:line="240" w:lineRule="atLeast"/>
              <w:ind w:right="-37"/>
              <w:jc w:val="right"/>
              <w:rPr>
                <w:sz w:val="16"/>
                <w:szCs w:val="16"/>
              </w:rPr>
            </w:pPr>
            <w:r>
              <w:rPr>
                <w:sz w:val="16"/>
                <w:szCs w:val="16"/>
              </w:rPr>
              <w:t>506,553</w:t>
            </w:r>
          </w:p>
        </w:tc>
      </w:tr>
      <w:tr w:rsidR="00C82550" w:rsidRPr="00BF2E33" w14:paraId="4F21729D" w14:textId="77777777">
        <w:trPr>
          <w:jc w:val="center"/>
        </w:trPr>
        <w:tc>
          <w:tcPr>
            <w:tcW w:w="649" w:type="pct"/>
            <w:tcBorders>
              <w:left w:val="nil"/>
              <w:right w:val="nil"/>
            </w:tcBorders>
            <w:vAlign w:val="bottom"/>
          </w:tcPr>
          <w:p w14:paraId="3D5DA645" w14:textId="77777777" w:rsidR="00C82550" w:rsidRPr="00BF2E33" w:rsidRDefault="00C82550">
            <w:pPr>
              <w:shd w:val="clear" w:color="auto" w:fill="FFFFFF"/>
              <w:spacing w:line="240" w:lineRule="atLeast"/>
              <w:ind w:left="180" w:right="-104" w:hanging="180"/>
              <w:rPr>
                <w:sz w:val="16"/>
                <w:szCs w:val="16"/>
              </w:rPr>
            </w:pPr>
            <w:r w:rsidRPr="00BF2E33">
              <w:rPr>
                <w:sz w:val="16"/>
                <w:szCs w:val="16"/>
              </w:rPr>
              <w:t>-  Right-of-use assets</w:t>
            </w:r>
          </w:p>
        </w:tc>
        <w:tc>
          <w:tcPr>
            <w:tcW w:w="267" w:type="pct"/>
            <w:tcBorders>
              <w:left w:val="nil"/>
              <w:right w:val="nil"/>
            </w:tcBorders>
          </w:tcPr>
          <w:p w14:paraId="4CC06F52" w14:textId="78D05ACD" w:rsidR="00C82550" w:rsidRPr="00975740" w:rsidRDefault="00BD54F4">
            <w:pPr>
              <w:pStyle w:val="acctfourfigures"/>
              <w:tabs>
                <w:tab w:val="clear" w:pos="765"/>
                <w:tab w:val="decimal" w:pos="673"/>
              </w:tabs>
              <w:spacing w:line="240" w:lineRule="atLeast"/>
              <w:ind w:left="-30" w:right="-280"/>
              <w:rPr>
                <w:sz w:val="16"/>
                <w:szCs w:val="16"/>
              </w:rPr>
            </w:pPr>
            <w:r>
              <w:rPr>
                <w:sz w:val="16"/>
                <w:szCs w:val="16"/>
              </w:rPr>
              <w:t>2,889</w:t>
            </w:r>
            <w:r w:rsidR="00B44A6A">
              <w:rPr>
                <w:sz w:val="16"/>
                <w:szCs w:val="16"/>
              </w:rPr>
              <w:t>,036</w:t>
            </w:r>
          </w:p>
        </w:tc>
        <w:tc>
          <w:tcPr>
            <w:tcW w:w="87" w:type="pct"/>
            <w:tcBorders>
              <w:left w:val="nil"/>
              <w:right w:val="nil"/>
            </w:tcBorders>
          </w:tcPr>
          <w:p w14:paraId="0D7B76DB" w14:textId="77777777" w:rsidR="00C82550" w:rsidRPr="00975740" w:rsidRDefault="00C8255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548B6FC5" w14:textId="77777777" w:rsidR="00C82550" w:rsidRPr="00975740" w:rsidRDefault="00C82550">
            <w:pPr>
              <w:pStyle w:val="acctfourfigures"/>
              <w:tabs>
                <w:tab w:val="clear" w:pos="765"/>
                <w:tab w:val="decimal" w:pos="688"/>
              </w:tabs>
              <w:spacing w:line="240" w:lineRule="atLeast"/>
              <w:ind w:left="-30" w:right="-280"/>
              <w:rPr>
                <w:sz w:val="16"/>
                <w:szCs w:val="16"/>
              </w:rPr>
            </w:pPr>
            <w:r>
              <w:rPr>
                <w:sz w:val="16"/>
                <w:szCs w:val="16"/>
              </w:rPr>
              <w:t>2,982,833</w:t>
            </w:r>
          </w:p>
        </w:tc>
        <w:tc>
          <w:tcPr>
            <w:tcW w:w="87" w:type="pct"/>
            <w:tcBorders>
              <w:left w:val="nil"/>
              <w:right w:val="nil"/>
            </w:tcBorders>
          </w:tcPr>
          <w:p w14:paraId="044BCBF6" w14:textId="77777777" w:rsidR="00C82550" w:rsidRPr="00975740"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6ADC455A" w14:textId="20CCF94D" w:rsidR="00C82550" w:rsidRPr="006E3998" w:rsidRDefault="007C1239">
            <w:pPr>
              <w:pStyle w:val="acctfourfigures"/>
              <w:tabs>
                <w:tab w:val="clear" w:pos="765"/>
              </w:tabs>
              <w:spacing w:line="240" w:lineRule="atLeast"/>
              <w:ind w:right="-140"/>
              <w:jc w:val="center"/>
              <w:rPr>
                <w:rFonts w:cstheme="minorBidi"/>
                <w:sz w:val="16"/>
                <w:cs/>
                <w:lang w:bidi="th-TH"/>
              </w:rPr>
            </w:pPr>
            <w:r>
              <w:rPr>
                <w:sz w:val="16"/>
                <w:szCs w:val="16"/>
              </w:rPr>
              <w:t xml:space="preserve">    </w:t>
            </w:r>
            <w:r w:rsidR="001F025A">
              <w:rPr>
                <w:sz w:val="16"/>
                <w:szCs w:val="16"/>
              </w:rPr>
              <w:t>-</w:t>
            </w:r>
          </w:p>
        </w:tc>
        <w:tc>
          <w:tcPr>
            <w:tcW w:w="88" w:type="pct"/>
            <w:tcBorders>
              <w:left w:val="nil"/>
              <w:right w:val="nil"/>
            </w:tcBorders>
          </w:tcPr>
          <w:p w14:paraId="1F5D7540" w14:textId="77777777" w:rsidR="00C82550" w:rsidRPr="00975740"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F67CCEC" w14:textId="77777777" w:rsidR="00C82550" w:rsidRPr="00975740" w:rsidRDefault="00C82550">
            <w:pPr>
              <w:pStyle w:val="acctfourfigures"/>
              <w:tabs>
                <w:tab w:val="clear" w:pos="765"/>
              </w:tabs>
              <w:spacing w:line="240" w:lineRule="atLeast"/>
              <w:ind w:right="-228" w:hanging="31"/>
              <w:jc w:val="center"/>
              <w:rPr>
                <w:sz w:val="16"/>
                <w:szCs w:val="16"/>
              </w:rPr>
            </w:pPr>
            <w:r>
              <w:rPr>
                <w:sz w:val="16"/>
                <w:szCs w:val="16"/>
              </w:rPr>
              <w:t>-</w:t>
            </w:r>
          </w:p>
        </w:tc>
        <w:tc>
          <w:tcPr>
            <w:tcW w:w="89" w:type="pct"/>
            <w:tcBorders>
              <w:left w:val="nil"/>
              <w:right w:val="nil"/>
            </w:tcBorders>
          </w:tcPr>
          <w:p w14:paraId="2C2D6E2D" w14:textId="77777777" w:rsidR="00C82550" w:rsidRPr="00975740"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65E87229" w14:textId="365974F1" w:rsidR="00C82550" w:rsidRPr="006E3998" w:rsidRDefault="006E3998">
            <w:pPr>
              <w:pStyle w:val="acctfourfigures"/>
              <w:tabs>
                <w:tab w:val="clear" w:pos="765"/>
              </w:tabs>
              <w:spacing w:line="240" w:lineRule="atLeast"/>
              <w:ind w:right="-195"/>
              <w:jc w:val="center"/>
              <w:rPr>
                <w:rFonts w:cs="Angsana New"/>
                <w:sz w:val="16"/>
                <w:lang w:val="en-US" w:bidi="th-TH"/>
              </w:rPr>
            </w:pPr>
            <w:r>
              <w:rPr>
                <w:rFonts w:cs="Angsana New"/>
                <w:sz w:val="16"/>
                <w:lang w:val="en-US" w:bidi="th-TH"/>
              </w:rPr>
              <w:t>-</w:t>
            </w:r>
          </w:p>
        </w:tc>
        <w:tc>
          <w:tcPr>
            <w:tcW w:w="89" w:type="pct"/>
            <w:tcBorders>
              <w:left w:val="nil"/>
              <w:right w:val="nil"/>
            </w:tcBorders>
          </w:tcPr>
          <w:p w14:paraId="2170897B" w14:textId="77777777" w:rsidR="00C82550" w:rsidRPr="00975740"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556ED73" w14:textId="77777777" w:rsidR="00C82550" w:rsidRPr="00975740" w:rsidRDefault="00C82550">
            <w:pPr>
              <w:pStyle w:val="acctfourfigures"/>
              <w:tabs>
                <w:tab w:val="clear" w:pos="765"/>
                <w:tab w:val="left" w:pos="338"/>
              </w:tabs>
              <w:spacing w:line="240" w:lineRule="atLeast"/>
              <w:ind w:right="-242"/>
              <w:jc w:val="center"/>
              <w:rPr>
                <w:sz w:val="16"/>
                <w:szCs w:val="16"/>
              </w:rPr>
            </w:pPr>
            <w:r>
              <w:rPr>
                <w:sz w:val="16"/>
                <w:szCs w:val="16"/>
              </w:rPr>
              <w:t>-</w:t>
            </w:r>
          </w:p>
        </w:tc>
        <w:tc>
          <w:tcPr>
            <w:tcW w:w="88" w:type="pct"/>
            <w:tcBorders>
              <w:left w:val="nil"/>
              <w:right w:val="nil"/>
            </w:tcBorders>
          </w:tcPr>
          <w:p w14:paraId="22E056B5" w14:textId="77777777" w:rsidR="00C82550" w:rsidRPr="00975740"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136B1009" w14:textId="3C77B5AC" w:rsidR="00C82550" w:rsidRPr="00975740" w:rsidRDefault="007C1239" w:rsidP="007C1239">
            <w:pPr>
              <w:pStyle w:val="acctfourfigures"/>
              <w:tabs>
                <w:tab w:val="clear" w:pos="765"/>
                <w:tab w:val="left" w:pos="412"/>
              </w:tabs>
              <w:spacing w:line="240" w:lineRule="atLeast"/>
              <w:ind w:left="52" w:right="-230" w:hanging="104"/>
              <w:jc w:val="center"/>
              <w:rPr>
                <w:sz w:val="16"/>
                <w:szCs w:val="16"/>
              </w:rPr>
            </w:pPr>
            <w:r>
              <w:rPr>
                <w:sz w:val="16"/>
                <w:szCs w:val="16"/>
              </w:rPr>
              <w:t xml:space="preserve"> </w:t>
            </w:r>
            <w:r w:rsidR="00BE545D">
              <w:rPr>
                <w:sz w:val="16"/>
                <w:szCs w:val="16"/>
              </w:rPr>
              <w:t>-</w:t>
            </w:r>
          </w:p>
        </w:tc>
        <w:tc>
          <w:tcPr>
            <w:tcW w:w="89" w:type="pct"/>
            <w:tcBorders>
              <w:left w:val="nil"/>
              <w:right w:val="nil"/>
            </w:tcBorders>
          </w:tcPr>
          <w:p w14:paraId="0D52D82E" w14:textId="77777777" w:rsidR="00C82550" w:rsidRPr="00975740"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tcPr>
          <w:p w14:paraId="3E3C04F3" w14:textId="28537102" w:rsidR="00C82550" w:rsidRPr="00975740" w:rsidRDefault="00A428EF" w:rsidP="00A428EF">
            <w:pPr>
              <w:pStyle w:val="acctfourfigures"/>
              <w:tabs>
                <w:tab w:val="clear" w:pos="765"/>
              </w:tabs>
              <w:spacing w:line="240" w:lineRule="atLeast"/>
              <w:ind w:right="-230"/>
              <w:rPr>
                <w:sz w:val="16"/>
                <w:szCs w:val="16"/>
              </w:rPr>
            </w:pPr>
            <w:r>
              <w:rPr>
                <w:sz w:val="16"/>
                <w:szCs w:val="16"/>
              </w:rPr>
              <w:t xml:space="preserve">         </w:t>
            </w:r>
            <w:r w:rsidR="00C82550">
              <w:rPr>
                <w:sz w:val="16"/>
                <w:szCs w:val="16"/>
              </w:rPr>
              <w:t>-</w:t>
            </w:r>
          </w:p>
        </w:tc>
        <w:tc>
          <w:tcPr>
            <w:tcW w:w="89" w:type="pct"/>
            <w:tcBorders>
              <w:left w:val="nil"/>
              <w:right w:val="nil"/>
            </w:tcBorders>
          </w:tcPr>
          <w:p w14:paraId="1F96A683" w14:textId="77777777" w:rsidR="00C82550" w:rsidRPr="00975740"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717EA6F6" w14:textId="207AA8CF" w:rsidR="00C82550" w:rsidRPr="003F6560" w:rsidRDefault="007C1239" w:rsidP="007C1239">
            <w:pPr>
              <w:pStyle w:val="acctfourfigures"/>
              <w:tabs>
                <w:tab w:val="clear" w:pos="765"/>
                <w:tab w:val="decimal" w:pos="220"/>
                <w:tab w:val="decimal" w:pos="346"/>
              </w:tabs>
              <w:spacing w:line="240" w:lineRule="atLeast"/>
              <w:ind w:right="-230" w:hanging="49"/>
              <w:rPr>
                <w:sz w:val="16"/>
                <w:szCs w:val="16"/>
              </w:rPr>
            </w:pPr>
            <w:r>
              <w:rPr>
                <w:sz w:val="16"/>
                <w:szCs w:val="16"/>
              </w:rPr>
              <w:t xml:space="preserve">         </w:t>
            </w:r>
            <w:r w:rsidR="00BE545D">
              <w:rPr>
                <w:sz w:val="16"/>
                <w:szCs w:val="16"/>
              </w:rPr>
              <w:t>-</w:t>
            </w:r>
          </w:p>
        </w:tc>
        <w:tc>
          <w:tcPr>
            <w:tcW w:w="89" w:type="pct"/>
            <w:tcBorders>
              <w:left w:val="nil"/>
              <w:right w:val="nil"/>
            </w:tcBorders>
          </w:tcPr>
          <w:p w14:paraId="22D80E20" w14:textId="77777777" w:rsidR="00C82550" w:rsidRPr="00975740" w:rsidRDefault="00C82550" w:rsidP="00170A36">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tcPr>
          <w:p w14:paraId="55A2A4AF" w14:textId="77777777" w:rsidR="00C82550" w:rsidRPr="00975740" w:rsidRDefault="00C82550">
            <w:pPr>
              <w:pStyle w:val="acctfourfigures"/>
              <w:tabs>
                <w:tab w:val="clear" w:pos="765"/>
                <w:tab w:val="decimal" w:pos="346"/>
              </w:tabs>
              <w:spacing w:line="240" w:lineRule="atLeast"/>
              <w:ind w:right="-230"/>
              <w:rPr>
                <w:sz w:val="16"/>
                <w:szCs w:val="16"/>
              </w:rPr>
            </w:pPr>
            <w:r>
              <w:rPr>
                <w:sz w:val="16"/>
                <w:szCs w:val="16"/>
              </w:rPr>
              <w:t>-</w:t>
            </w:r>
          </w:p>
        </w:tc>
        <w:tc>
          <w:tcPr>
            <w:tcW w:w="77" w:type="pct"/>
          </w:tcPr>
          <w:p w14:paraId="5B94BD37" w14:textId="77777777" w:rsidR="00C82550" w:rsidRPr="00975740" w:rsidRDefault="00C82550">
            <w:pPr>
              <w:pStyle w:val="acctfourfigures"/>
              <w:tabs>
                <w:tab w:val="clear" w:pos="765"/>
                <w:tab w:val="decimal" w:pos="710"/>
              </w:tabs>
              <w:spacing w:line="240" w:lineRule="atLeast"/>
              <w:ind w:right="-37"/>
              <w:rPr>
                <w:sz w:val="16"/>
                <w:szCs w:val="16"/>
              </w:rPr>
            </w:pPr>
          </w:p>
        </w:tc>
        <w:tc>
          <w:tcPr>
            <w:tcW w:w="306" w:type="pct"/>
          </w:tcPr>
          <w:p w14:paraId="742BD98B" w14:textId="57B5A8B0" w:rsidR="00C82550" w:rsidRPr="00975740" w:rsidRDefault="00BE545D">
            <w:pPr>
              <w:pStyle w:val="acctfourfigures"/>
              <w:tabs>
                <w:tab w:val="clear" w:pos="765"/>
                <w:tab w:val="decimal" w:pos="710"/>
              </w:tabs>
              <w:spacing w:line="240" w:lineRule="atLeast"/>
              <w:ind w:right="-37"/>
              <w:rPr>
                <w:sz w:val="16"/>
                <w:szCs w:val="16"/>
              </w:rPr>
            </w:pPr>
            <w:r>
              <w:rPr>
                <w:sz w:val="16"/>
                <w:szCs w:val="16"/>
              </w:rPr>
              <w:t>2,889,036</w:t>
            </w:r>
          </w:p>
        </w:tc>
        <w:tc>
          <w:tcPr>
            <w:tcW w:w="89" w:type="pct"/>
          </w:tcPr>
          <w:p w14:paraId="51459F48" w14:textId="77777777" w:rsidR="00C82550" w:rsidRPr="00975740" w:rsidRDefault="00C82550">
            <w:pPr>
              <w:pStyle w:val="acctfourfigures"/>
              <w:tabs>
                <w:tab w:val="clear" w:pos="765"/>
                <w:tab w:val="decimal" w:pos="710"/>
              </w:tabs>
              <w:spacing w:line="240" w:lineRule="atLeast"/>
              <w:ind w:right="-37"/>
              <w:rPr>
                <w:sz w:val="16"/>
                <w:szCs w:val="16"/>
              </w:rPr>
            </w:pPr>
          </w:p>
        </w:tc>
        <w:tc>
          <w:tcPr>
            <w:tcW w:w="301" w:type="pct"/>
            <w:vAlign w:val="bottom"/>
          </w:tcPr>
          <w:p w14:paraId="76FC7BAC" w14:textId="77777777" w:rsidR="00C82550" w:rsidRPr="00BF2E33" w:rsidRDefault="00C82550">
            <w:pPr>
              <w:pStyle w:val="acctfourfigures"/>
              <w:tabs>
                <w:tab w:val="clear" w:pos="765"/>
                <w:tab w:val="decimal" w:pos="633"/>
              </w:tabs>
              <w:spacing w:line="240" w:lineRule="atLeast"/>
              <w:ind w:right="-37"/>
              <w:jc w:val="right"/>
              <w:rPr>
                <w:sz w:val="16"/>
                <w:szCs w:val="16"/>
              </w:rPr>
            </w:pPr>
            <w:r>
              <w:rPr>
                <w:sz w:val="16"/>
                <w:szCs w:val="16"/>
              </w:rPr>
              <w:t>2,982,833</w:t>
            </w:r>
          </w:p>
        </w:tc>
      </w:tr>
      <w:tr w:rsidR="00C82550" w:rsidRPr="00BF2E33" w14:paraId="3A2C9913" w14:textId="77777777">
        <w:trPr>
          <w:jc w:val="center"/>
        </w:trPr>
        <w:tc>
          <w:tcPr>
            <w:tcW w:w="649" w:type="pct"/>
            <w:tcBorders>
              <w:left w:val="nil"/>
              <w:right w:val="nil"/>
            </w:tcBorders>
            <w:vAlign w:val="bottom"/>
          </w:tcPr>
          <w:p w14:paraId="5136D810" w14:textId="77777777" w:rsidR="00C82550" w:rsidRPr="00BF2E33" w:rsidRDefault="00C82550">
            <w:pPr>
              <w:shd w:val="clear" w:color="auto" w:fill="FFFFFF"/>
              <w:spacing w:line="240" w:lineRule="atLeast"/>
              <w:ind w:left="180" w:right="-104" w:hanging="180"/>
              <w:rPr>
                <w:sz w:val="16"/>
                <w:szCs w:val="16"/>
              </w:rPr>
            </w:pPr>
            <w:r w:rsidRPr="00BF2E33">
              <w:rPr>
                <w:sz w:val="16"/>
                <w:szCs w:val="16"/>
              </w:rPr>
              <w:t>-  Goodwill</w:t>
            </w:r>
          </w:p>
        </w:tc>
        <w:tc>
          <w:tcPr>
            <w:tcW w:w="267" w:type="pct"/>
            <w:tcBorders>
              <w:left w:val="nil"/>
              <w:right w:val="nil"/>
            </w:tcBorders>
          </w:tcPr>
          <w:p w14:paraId="400BAE49" w14:textId="0A765F88" w:rsidR="00C82550" w:rsidRPr="00975740" w:rsidRDefault="00BE545D">
            <w:pPr>
              <w:pStyle w:val="acctfourfigures"/>
              <w:tabs>
                <w:tab w:val="clear" w:pos="765"/>
                <w:tab w:val="decimal" w:pos="673"/>
              </w:tabs>
              <w:spacing w:line="240" w:lineRule="atLeast"/>
              <w:ind w:left="-30" w:right="-280"/>
              <w:rPr>
                <w:sz w:val="16"/>
                <w:szCs w:val="16"/>
              </w:rPr>
            </w:pPr>
            <w:r>
              <w:rPr>
                <w:sz w:val="16"/>
                <w:szCs w:val="16"/>
              </w:rPr>
              <w:t>1,407,159</w:t>
            </w:r>
          </w:p>
        </w:tc>
        <w:tc>
          <w:tcPr>
            <w:tcW w:w="87" w:type="pct"/>
            <w:tcBorders>
              <w:left w:val="nil"/>
              <w:right w:val="nil"/>
            </w:tcBorders>
          </w:tcPr>
          <w:p w14:paraId="1B2A0382" w14:textId="77777777" w:rsidR="00C82550" w:rsidRPr="00975740" w:rsidRDefault="00C8255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35D555AA" w14:textId="77777777" w:rsidR="00C82550" w:rsidRPr="00975740" w:rsidRDefault="00C82550">
            <w:pPr>
              <w:pStyle w:val="acctfourfigures"/>
              <w:tabs>
                <w:tab w:val="clear" w:pos="765"/>
                <w:tab w:val="decimal" w:pos="688"/>
              </w:tabs>
              <w:spacing w:line="240" w:lineRule="atLeast"/>
              <w:ind w:left="-30" w:right="-280"/>
              <w:rPr>
                <w:sz w:val="16"/>
                <w:szCs w:val="16"/>
              </w:rPr>
            </w:pPr>
            <w:r>
              <w:rPr>
                <w:sz w:val="16"/>
                <w:szCs w:val="16"/>
              </w:rPr>
              <w:t>1,407,159</w:t>
            </w:r>
          </w:p>
        </w:tc>
        <w:tc>
          <w:tcPr>
            <w:tcW w:w="87" w:type="pct"/>
            <w:tcBorders>
              <w:left w:val="nil"/>
              <w:right w:val="nil"/>
            </w:tcBorders>
          </w:tcPr>
          <w:p w14:paraId="54442084" w14:textId="77777777" w:rsidR="00C82550" w:rsidRPr="00975740"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54A045EA" w14:textId="26266D74" w:rsidR="00C82550" w:rsidRPr="00975740" w:rsidRDefault="007C1239">
            <w:pPr>
              <w:pStyle w:val="acctfourfigures"/>
              <w:tabs>
                <w:tab w:val="clear" w:pos="765"/>
              </w:tabs>
              <w:spacing w:line="240" w:lineRule="atLeast"/>
              <w:ind w:right="-140"/>
              <w:jc w:val="center"/>
              <w:rPr>
                <w:sz w:val="16"/>
                <w:szCs w:val="16"/>
              </w:rPr>
            </w:pPr>
            <w:r>
              <w:rPr>
                <w:sz w:val="16"/>
                <w:szCs w:val="16"/>
              </w:rPr>
              <w:t xml:space="preserve">    </w:t>
            </w:r>
            <w:r w:rsidR="00BE545D">
              <w:rPr>
                <w:sz w:val="16"/>
                <w:szCs w:val="16"/>
              </w:rPr>
              <w:t>-</w:t>
            </w:r>
          </w:p>
        </w:tc>
        <w:tc>
          <w:tcPr>
            <w:tcW w:w="88" w:type="pct"/>
            <w:tcBorders>
              <w:left w:val="nil"/>
              <w:right w:val="nil"/>
            </w:tcBorders>
          </w:tcPr>
          <w:p w14:paraId="23A6F34F" w14:textId="77777777" w:rsidR="00C82550" w:rsidRPr="00975740"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6D0D43F" w14:textId="77777777" w:rsidR="00C82550" w:rsidRPr="00975740" w:rsidRDefault="00C82550">
            <w:pPr>
              <w:pStyle w:val="acctfourfigures"/>
              <w:tabs>
                <w:tab w:val="clear" w:pos="765"/>
              </w:tabs>
              <w:spacing w:line="240" w:lineRule="atLeast"/>
              <w:ind w:right="-228" w:hanging="31"/>
              <w:jc w:val="center"/>
              <w:rPr>
                <w:sz w:val="16"/>
                <w:szCs w:val="16"/>
              </w:rPr>
            </w:pPr>
            <w:r>
              <w:rPr>
                <w:sz w:val="16"/>
                <w:szCs w:val="16"/>
              </w:rPr>
              <w:t>-</w:t>
            </w:r>
          </w:p>
        </w:tc>
        <w:tc>
          <w:tcPr>
            <w:tcW w:w="89" w:type="pct"/>
            <w:tcBorders>
              <w:left w:val="nil"/>
              <w:right w:val="nil"/>
            </w:tcBorders>
          </w:tcPr>
          <w:p w14:paraId="246B57B8" w14:textId="77777777" w:rsidR="00C82550" w:rsidRPr="00975740"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4510F7B9" w14:textId="38311E43" w:rsidR="00C82550" w:rsidRPr="00975740" w:rsidRDefault="00C4553E">
            <w:pPr>
              <w:pStyle w:val="acctfourfigures"/>
              <w:tabs>
                <w:tab w:val="clear" w:pos="765"/>
                <w:tab w:val="decimal" w:pos="701"/>
              </w:tabs>
              <w:spacing w:line="240" w:lineRule="atLeast"/>
              <w:ind w:right="-37"/>
              <w:rPr>
                <w:sz w:val="16"/>
                <w:szCs w:val="16"/>
                <w:lang w:val="en-US" w:bidi="th-TH"/>
              </w:rPr>
            </w:pPr>
            <w:r>
              <w:rPr>
                <w:sz w:val="16"/>
                <w:szCs w:val="16"/>
                <w:lang w:val="en-US" w:bidi="th-TH"/>
              </w:rPr>
              <w:t>52,377</w:t>
            </w:r>
          </w:p>
        </w:tc>
        <w:tc>
          <w:tcPr>
            <w:tcW w:w="89" w:type="pct"/>
            <w:tcBorders>
              <w:left w:val="nil"/>
              <w:right w:val="nil"/>
            </w:tcBorders>
          </w:tcPr>
          <w:p w14:paraId="36FC51CB" w14:textId="77777777" w:rsidR="00C82550" w:rsidRPr="00975740"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08DAAD92" w14:textId="77777777" w:rsidR="00C82550" w:rsidRPr="00975740" w:rsidRDefault="00C82550">
            <w:pPr>
              <w:pStyle w:val="acctfourfigures"/>
              <w:tabs>
                <w:tab w:val="clear" w:pos="765"/>
                <w:tab w:val="decimal" w:pos="701"/>
              </w:tabs>
              <w:spacing w:line="240" w:lineRule="atLeast"/>
              <w:ind w:right="-37"/>
              <w:rPr>
                <w:sz w:val="16"/>
                <w:szCs w:val="16"/>
              </w:rPr>
            </w:pPr>
            <w:r>
              <w:rPr>
                <w:sz w:val="16"/>
                <w:szCs w:val="16"/>
              </w:rPr>
              <w:t>52,377</w:t>
            </w:r>
          </w:p>
        </w:tc>
        <w:tc>
          <w:tcPr>
            <w:tcW w:w="88" w:type="pct"/>
            <w:tcBorders>
              <w:left w:val="nil"/>
              <w:right w:val="nil"/>
            </w:tcBorders>
          </w:tcPr>
          <w:p w14:paraId="48415ED4" w14:textId="77777777" w:rsidR="00C82550" w:rsidRPr="00975740"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0EDFCBFA" w14:textId="1423CCE2" w:rsidR="00C82550" w:rsidRPr="00975740" w:rsidRDefault="007C1239" w:rsidP="007C1239">
            <w:pPr>
              <w:pStyle w:val="acctfourfigures"/>
              <w:tabs>
                <w:tab w:val="clear" w:pos="765"/>
                <w:tab w:val="decimal" w:pos="457"/>
              </w:tabs>
              <w:spacing w:line="240" w:lineRule="atLeast"/>
              <w:ind w:right="-187" w:firstLine="50"/>
              <w:rPr>
                <w:sz w:val="16"/>
                <w:szCs w:val="16"/>
              </w:rPr>
            </w:pPr>
            <w:r>
              <w:rPr>
                <w:sz w:val="16"/>
                <w:szCs w:val="16"/>
              </w:rPr>
              <w:t xml:space="preserve">   104,129</w:t>
            </w:r>
          </w:p>
        </w:tc>
        <w:tc>
          <w:tcPr>
            <w:tcW w:w="89" w:type="pct"/>
            <w:tcBorders>
              <w:left w:val="nil"/>
              <w:right w:val="nil"/>
            </w:tcBorders>
          </w:tcPr>
          <w:p w14:paraId="3AA0EAF2" w14:textId="77777777" w:rsidR="00C82550" w:rsidRPr="00975740"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4A621770" w14:textId="77777777" w:rsidR="00C82550" w:rsidRPr="00975740" w:rsidRDefault="00C82550">
            <w:pPr>
              <w:pStyle w:val="acctfourfigures"/>
              <w:tabs>
                <w:tab w:val="clear" w:pos="765"/>
                <w:tab w:val="decimal" w:pos="608"/>
              </w:tabs>
              <w:spacing w:line="240" w:lineRule="atLeast"/>
              <w:ind w:right="-104"/>
              <w:rPr>
                <w:sz w:val="16"/>
                <w:szCs w:val="16"/>
              </w:rPr>
            </w:pPr>
            <w:r>
              <w:rPr>
                <w:sz w:val="16"/>
                <w:szCs w:val="16"/>
                <w:lang w:bidi="th-TH"/>
              </w:rPr>
              <w:t>104,129</w:t>
            </w:r>
          </w:p>
        </w:tc>
        <w:tc>
          <w:tcPr>
            <w:tcW w:w="89" w:type="pct"/>
            <w:tcBorders>
              <w:left w:val="nil"/>
              <w:right w:val="nil"/>
            </w:tcBorders>
          </w:tcPr>
          <w:p w14:paraId="3029EF24" w14:textId="77777777" w:rsidR="00C82550" w:rsidRPr="00975740"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53C80E8B" w14:textId="28987F9C" w:rsidR="00C82550" w:rsidRPr="003F6560" w:rsidRDefault="007C1239" w:rsidP="007C1239">
            <w:pPr>
              <w:pStyle w:val="acctfourfigures"/>
              <w:tabs>
                <w:tab w:val="clear" w:pos="765"/>
                <w:tab w:val="decimal" w:pos="220"/>
                <w:tab w:val="decimal" w:pos="346"/>
              </w:tabs>
              <w:spacing w:line="240" w:lineRule="atLeast"/>
              <w:ind w:right="-230" w:hanging="49"/>
              <w:rPr>
                <w:sz w:val="16"/>
                <w:szCs w:val="16"/>
              </w:rPr>
            </w:pPr>
            <w:r>
              <w:rPr>
                <w:sz w:val="16"/>
                <w:szCs w:val="16"/>
              </w:rPr>
              <w:t xml:space="preserve">         </w:t>
            </w:r>
            <w:r w:rsidR="00C4553E">
              <w:rPr>
                <w:sz w:val="16"/>
                <w:szCs w:val="16"/>
              </w:rPr>
              <w:t>-</w:t>
            </w:r>
          </w:p>
        </w:tc>
        <w:tc>
          <w:tcPr>
            <w:tcW w:w="89" w:type="pct"/>
            <w:tcBorders>
              <w:left w:val="nil"/>
              <w:right w:val="nil"/>
            </w:tcBorders>
          </w:tcPr>
          <w:p w14:paraId="3CE2DBDD" w14:textId="77777777" w:rsidR="00C82550" w:rsidRPr="00975740" w:rsidRDefault="00C82550" w:rsidP="00170A36">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tcPr>
          <w:p w14:paraId="6619804E" w14:textId="77777777" w:rsidR="00C82550" w:rsidRPr="00975740" w:rsidRDefault="00C82550">
            <w:pPr>
              <w:pStyle w:val="acctfourfigures"/>
              <w:tabs>
                <w:tab w:val="clear" w:pos="765"/>
                <w:tab w:val="decimal" w:pos="346"/>
              </w:tabs>
              <w:spacing w:line="240" w:lineRule="atLeast"/>
              <w:ind w:right="-230"/>
              <w:rPr>
                <w:sz w:val="16"/>
                <w:szCs w:val="16"/>
              </w:rPr>
            </w:pPr>
            <w:r>
              <w:rPr>
                <w:sz w:val="16"/>
                <w:szCs w:val="16"/>
              </w:rPr>
              <w:t>-</w:t>
            </w:r>
          </w:p>
        </w:tc>
        <w:tc>
          <w:tcPr>
            <w:tcW w:w="77" w:type="pct"/>
          </w:tcPr>
          <w:p w14:paraId="7B5C1410" w14:textId="77777777" w:rsidR="00C82550" w:rsidRPr="00975740" w:rsidRDefault="00C82550">
            <w:pPr>
              <w:pStyle w:val="acctfourfigures"/>
              <w:tabs>
                <w:tab w:val="clear" w:pos="765"/>
                <w:tab w:val="decimal" w:pos="710"/>
              </w:tabs>
              <w:spacing w:line="240" w:lineRule="atLeast"/>
              <w:ind w:right="-37"/>
              <w:rPr>
                <w:sz w:val="16"/>
                <w:szCs w:val="16"/>
              </w:rPr>
            </w:pPr>
          </w:p>
        </w:tc>
        <w:tc>
          <w:tcPr>
            <w:tcW w:w="306" w:type="pct"/>
          </w:tcPr>
          <w:p w14:paraId="167AA0F4" w14:textId="58DB6362" w:rsidR="00C82550" w:rsidRPr="00975740" w:rsidRDefault="00C4553E">
            <w:pPr>
              <w:pStyle w:val="acctfourfigures"/>
              <w:tabs>
                <w:tab w:val="clear" w:pos="765"/>
                <w:tab w:val="decimal" w:pos="710"/>
              </w:tabs>
              <w:spacing w:line="240" w:lineRule="atLeast"/>
              <w:ind w:right="-37"/>
              <w:rPr>
                <w:sz w:val="16"/>
                <w:szCs w:val="16"/>
              </w:rPr>
            </w:pPr>
            <w:r>
              <w:rPr>
                <w:sz w:val="16"/>
                <w:szCs w:val="16"/>
              </w:rPr>
              <w:t>1,563</w:t>
            </w:r>
            <w:r w:rsidR="00AB2FA1">
              <w:rPr>
                <w:sz w:val="16"/>
                <w:szCs w:val="16"/>
              </w:rPr>
              <w:t>,665</w:t>
            </w:r>
          </w:p>
        </w:tc>
        <w:tc>
          <w:tcPr>
            <w:tcW w:w="89" w:type="pct"/>
          </w:tcPr>
          <w:p w14:paraId="797D5CEC" w14:textId="77777777" w:rsidR="00C82550" w:rsidRPr="00975740" w:rsidRDefault="00C82550">
            <w:pPr>
              <w:pStyle w:val="acctfourfigures"/>
              <w:tabs>
                <w:tab w:val="clear" w:pos="765"/>
                <w:tab w:val="decimal" w:pos="710"/>
              </w:tabs>
              <w:spacing w:line="240" w:lineRule="atLeast"/>
              <w:ind w:right="-37"/>
              <w:rPr>
                <w:sz w:val="16"/>
                <w:szCs w:val="16"/>
              </w:rPr>
            </w:pPr>
          </w:p>
        </w:tc>
        <w:tc>
          <w:tcPr>
            <w:tcW w:w="301" w:type="pct"/>
            <w:vAlign w:val="bottom"/>
          </w:tcPr>
          <w:p w14:paraId="5962B0FC" w14:textId="77777777" w:rsidR="00C82550" w:rsidRPr="00BF2E33" w:rsidRDefault="00C82550">
            <w:pPr>
              <w:pStyle w:val="acctfourfigures"/>
              <w:tabs>
                <w:tab w:val="clear" w:pos="765"/>
                <w:tab w:val="decimal" w:pos="633"/>
              </w:tabs>
              <w:spacing w:line="240" w:lineRule="atLeast"/>
              <w:ind w:right="-37"/>
              <w:jc w:val="right"/>
              <w:rPr>
                <w:sz w:val="16"/>
                <w:szCs w:val="16"/>
              </w:rPr>
            </w:pPr>
            <w:r>
              <w:rPr>
                <w:sz w:val="16"/>
                <w:szCs w:val="16"/>
                <w:lang w:bidi="th-TH"/>
              </w:rPr>
              <w:t>1,563,665</w:t>
            </w:r>
          </w:p>
        </w:tc>
      </w:tr>
      <w:tr w:rsidR="00C82550" w:rsidRPr="00BF2E33" w14:paraId="7CC4C1E2" w14:textId="77777777">
        <w:trPr>
          <w:jc w:val="center"/>
        </w:trPr>
        <w:tc>
          <w:tcPr>
            <w:tcW w:w="649" w:type="pct"/>
            <w:tcBorders>
              <w:left w:val="nil"/>
              <w:right w:val="nil"/>
            </w:tcBorders>
            <w:vAlign w:val="bottom"/>
          </w:tcPr>
          <w:p w14:paraId="5BF94C76" w14:textId="77777777" w:rsidR="00C82550" w:rsidRPr="00BF2E33" w:rsidRDefault="00C82550">
            <w:pPr>
              <w:shd w:val="clear" w:color="auto" w:fill="FFFFFF"/>
              <w:spacing w:line="200" w:lineRule="exact"/>
              <w:ind w:left="180" w:right="-104" w:hanging="180"/>
              <w:rPr>
                <w:sz w:val="16"/>
                <w:szCs w:val="16"/>
              </w:rPr>
            </w:pPr>
          </w:p>
        </w:tc>
        <w:tc>
          <w:tcPr>
            <w:tcW w:w="267" w:type="pct"/>
            <w:tcBorders>
              <w:left w:val="nil"/>
              <w:right w:val="nil"/>
            </w:tcBorders>
            <w:vAlign w:val="bottom"/>
          </w:tcPr>
          <w:p w14:paraId="05F72D8D" w14:textId="77777777" w:rsidR="00C82550" w:rsidRPr="00BF2E33" w:rsidRDefault="00C82550">
            <w:pPr>
              <w:pStyle w:val="acctfourfigures"/>
              <w:tabs>
                <w:tab w:val="clear" w:pos="765"/>
                <w:tab w:val="decimal" w:pos="673"/>
              </w:tabs>
              <w:spacing w:line="200" w:lineRule="exact"/>
              <w:ind w:right="-154"/>
              <w:rPr>
                <w:sz w:val="16"/>
                <w:szCs w:val="16"/>
              </w:rPr>
            </w:pPr>
          </w:p>
        </w:tc>
        <w:tc>
          <w:tcPr>
            <w:tcW w:w="87" w:type="pct"/>
            <w:tcBorders>
              <w:left w:val="nil"/>
              <w:right w:val="nil"/>
            </w:tcBorders>
            <w:vAlign w:val="bottom"/>
          </w:tcPr>
          <w:p w14:paraId="769B362A" w14:textId="77777777" w:rsidR="00C82550" w:rsidRPr="00BF2E33" w:rsidRDefault="00C82550">
            <w:pPr>
              <w:pStyle w:val="acctfourfigures"/>
              <w:tabs>
                <w:tab w:val="clear" w:pos="765"/>
                <w:tab w:val="decimal" w:pos="710"/>
              </w:tabs>
              <w:spacing w:line="200" w:lineRule="exact"/>
              <w:ind w:right="-37"/>
              <w:rPr>
                <w:sz w:val="16"/>
                <w:szCs w:val="16"/>
              </w:rPr>
            </w:pPr>
          </w:p>
        </w:tc>
        <w:tc>
          <w:tcPr>
            <w:tcW w:w="271" w:type="pct"/>
            <w:tcBorders>
              <w:left w:val="nil"/>
              <w:right w:val="nil"/>
            </w:tcBorders>
            <w:vAlign w:val="bottom"/>
          </w:tcPr>
          <w:p w14:paraId="3B79CF16" w14:textId="77777777" w:rsidR="00C82550" w:rsidRPr="00BF2E33" w:rsidRDefault="00C82550">
            <w:pPr>
              <w:pStyle w:val="acctfourfigures"/>
              <w:tabs>
                <w:tab w:val="clear" w:pos="765"/>
                <w:tab w:val="decimal" w:pos="688"/>
              </w:tabs>
              <w:spacing w:line="200" w:lineRule="exact"/>
              <w:ind w:left="-30" w:right="-280"/>
              <w:rPr>
                <w:sz w:val="16"/>
                <w:szCs w:val="16"/>
              </w:rPr>
            </w:pPr>
          </w:p>
        </w:tc>
        <w:tc>
          <w:tcPr>
            <w:tcW w:w="87" w:type="pct"/>
            <w:tcBorders>
              <w:left w:val="nil"/>
              <w:right w:val="nil"/>
            </w:tcBorders>
            <w:vAlign w:val="bottom"/>
          </w:tcPr>
          <w:p w14:paraId="4B0A5323" w14:textId="77777777" w:rsidR="00C82550" w:rsidRPr="00BF2E33" w:rsidRDefault="00C82550">
            <w:pPr>
              <w:pStyle w:val="acctfourfigures"/>
              <w:tabs>
                <w:tab w:val="clear" w:pos="765"/>
                <w:tab w:val="decimal" w:pos="710"/>
              </w:tabs>
              <w:spacing w:line="200" w:lineRule="exact"/>
              <w:ind w:right="-37"/>
              <w:rPr>
                <w:sz w:val="16"/>
                <w:szCs w:val="16"/>
              </w:rPr>
            </w:pPr>
          </w:p>
        </w:tc>
        <w:tc>
          <w:tcPr>
            <w:tcW w:w="295" w:type="pct"/>
            <w:tcBorders>
              <w:left w:val="nil"/>
              <w:right w:val="nil"/>
            </w:tcBorders>
            <w:vAlign w:val="bottom"/>
          </w:tcPr>
          <w:p w14:paraId="66243EE1" w14:textId="77777777" w:rsidR="00C82550" w:rsidRPr="00BF2E33" w:rsidRDefault="00C82550">
            <w:pPr>
              <w:pStyle w:val="acctfourfigures"/>
              <w:tabs>
                <w:tab w:val="clear" w:pos="765"/>
                <w:tab w:val="decimal" w:pos="671"/>
              </w:tabs>
              <w:spacing w:line="200" w:lineRule="exact"/>
              <w:ind w:right="-37"/>
              <w:rPr>
                <w:sz w:val="16"/>
                <w:szCs w:val="16"/>
              </w:rPr>
            </w:pPr>
          </w:p>
        </w:tc>
        <w:tc>
          <w:tcPr>
            <w:tcW w:w="88" w:type="pct"/>
            <w:tcBorders>
              <w:left w:val="nil"/>
              <w:right w:val="nil"/>
            </w:tcBorders>
            <w:vAlign w:val="bottom"/>
          </w:tcPr>
          <w:p w14:paraId="178D1D6D" w14:textId="77777777" w:rsidR="00C82550" w:rsidRPr="00BF2E33" w:rsidRDefault="00C82550">
            <w:pPr>
              <w:pStyle w:val="acctfourfigures"/>
              <w:tabs>
                <w:tab w:val="clear" w:pos="765"/>
                <w:tab w:val="decimal" w:pos="710"/>
              </w:tabs>
              <w:spacing w:line="200" w:lineRule="exact"/>
              <w:ind w:right="-37"/>
              <w:rPr>
                <w:sz w:val="16"/>
                <w:szCs w:val="16"/>
              </w:rPr>
            </w:pPr>
          </w:p>
        </w:tc>
        <w:tc>
          <w:tcPr>
            <w:tcW w:w="266" w:type="pct"/>
            <w:tcBorders>
              <w:left w:val="nil"/>
              <w:right w:val="nil"/>
            </w:tcBorders>
            <w:vAlign w:val="bottom"/>
          </w:tcPr>
          <w:p w14:paraId="1BAE905A" w14:textId="77777777" w:rsidR="00C82550" w:rsidRPr="00BF2E33" w:rsidRDefault="00C82550">
            <w:pPr>
              <w:pStyle w:val="acctfourfigures"/>
              <w:tabs>
                <w:tab w:val="clear" w:pos="765"/>
                <w:tab w:val="decimal" w:pos="693"/>
              </w:tabs>
              <w:spacing w:line="200" w:lineRule="exact"/>
              <w:ind w:right="-141"/>
              <w:rPr>
                <w:sz w:val="16"/>
                <w:szCs w:val="16"/>
              </w:rPr>
            </w:pPr>
          </w:p>
        </w:tc>
        <w:tc>
          <w:tcPr>
            <w:tcW w:w="89" w:type="pct"/>
            <w:tcBorders>
              <w:left w:val="nil"/>
              <w:right w:val="nil"/>
            </w:tcBorders>
            <w:vAlign w:val="bottom"/>
          </w:tcPr>
          <w:p w14:paraId="12E4978D" w14:textId="77777777" w:rsidR="00C82550" w:rsidRPr="00BF2E33" w:rsidRDefault="00C82550">
            <w:pPr>
              <w:pStyle w:val="acctfourfigures"/>
              <w:tabs>
                <w:tab w:val="clear" w:pos="765"/>
                <w:tab w:val="decimal" w:pos="710"/>
              </w:tabs>
              <w:spacing w:line="200" w:lineRule="exact"/>
              <w:ind w:right="-37"/>
              <w:rPr>
                <w:sz w:val="16"/>
                <w:szCs w:val="16"/>
              </w:rPr>
            </w:pPr>
          </w:p>
        </w:tc>
        <w:tc>
          <w:tcPr>
            <w:tcW w:w="295" w:type="pct"/>
            <w:tcBorders>
              <w:left w:val="nil"/>
              <w:right w:val="nil"/>
            </w:tcBorders>
            <w:vAlign w:val="bottom"/>
          </w:tcPr>
          <w:p w14:paraId="6696C14E" w14:textId="77777777" w:rsidR="00C82550" w:rsidRPr="00BF2E33" w:rsidRDefault="00C82550">
            <w:pPr>
              <w:pStyle w:val="acctfourfigures"/>
              <w:tabs>
                <w:tab w:val="clear" w:pos="765"/>
                <w:tab w:val="decimal" w:pos="588"/>
              </w:tabs>
              <w:spacing w:line="200" w:lineRule="exact"/>
              <w:ind w:right="-37"/>
              <w:rPr>
                <w:sz w:val="16"/>
                <w:szCs w:val="16"/>
                <w:lang w:val="en-US" w:bidi="th-TH"/>
              </w:rPr>
            </w:pPr>
          </w:p>
        </w:tc>
        <w:tc>
          <w:tcPr>
            <w:tcW w:w="89" w:type="pct"/>
            <w:tcBorders>
              <w:left w:val="nil"/>
              <w:right w:val="nil"/>
            </w:tcBorders>
            <w:vAlign w:val="bottom"/>
          </w:tcPr>
          <w:p w14:paraId="4082B94F" w14:textId="77777777" w:rsidR="00C82550" w:rsidRPr="00BF2E33" w:rsidRDefault="00C82550">
            <w:pPr>
              <w:pStyle w:val="acctfourfigures"/>
              <w:tabs>
                <w:tab w:val="clear" w:pos="765"/>
                <w:tab w:val="decimal" w:pos="710"/>
              </w:tabs>
              <w:spacing w:line="200" w:lineRule="exact"/>
              <w:ind w:right="-37"/>
              <w:rPr>
                <w:sz w:val="16"/>
                <w:szCs w:val="16"/>
              </w:rPr>
            </w:pPr>
          </w:p>
        </w:tc>
        <w:tc>
          <w:tcPr>
            <w:tcW w:w="296" w:type="pct"/>
            <w:tcBorders>
              <w:left w:val="nil"/>
              <w:right w:val="nil"/>
            </w:tcBorders>
            <w:vAlign w:val="bottom"/>
          </w:tcPr>
          <w:p w14:paraId="720BDBB8" w14:textId="77777777" w:rsidR="00C82550" w:rsidRPr="00BF2E33" w:rsidRDefault="00C82550">
            <w:pPr>
              <w:pStyle w:val="acctfourfigures"/>
              <w:tabs>
                <w:tab w:val="clear" w:pos="765"/>
                <w:tab w:val="decimal" w:pos="553"/>
              </w:tabs>
              <w:spacing w:line="200" w:lineRule="exact"/>
              <w:ind w:right="-144"/>
              <w:rPr>
                <w:sz w:val="16"/>
                <w:szCs w:val="16"/>
              </w:rPr>
            </w:pPr>
          </w:p>
        </w:tc>
        <w:tc>
          <w:tcPr>
            <w:tcW w:w="88" w:type="pct"/>
            <w:tcBorders>
              <w:left w:val="nil"/>
              <w:right w:val="nil"/>
            </w:tcBorders>
            <w:vAlign w:val="bottom"/>
          </w:tcPr>
          <w:p w14:paraId="4BF921BF" w14:textId="77777777" w:rsidR="00C82550" w:rsidRPr="00BF2E33" w:rsidRDefault="00C82550">
            <w:pPr>
              <w:pStyle w:val="acctfourfigures"/>
              <w:tabs>
                <w:tab w:val="clear" w:pos="765"/>
                <w:tab w:val="decimal" w:pos="710"/>
              </w:tabs>
              <w:spacing w:line="200" w:lineRule="exact"/>
              <w:ind w:right="-37"/>
              <w:rPr>
                <w:sz w:val="16"/>
                <w:szCs w:val="16"/>
              </w:rPr>
            </w:pPr>
          </w:p>
        </w:tc>
        <w:tc>
          <w:tcPr>
            <w:tcW w:w="296" w:type="pct"/>
            <w:tcBorders>
              <w:left w:val="nil"/>
              <w:right w:val="nil"/>
            </w:tcBorders>
            <w:vAlign w:val="bottom"/>
          </w:tcPr>
          <w:p w14:paraId="2F9078A0" w14:textId="77777777" w:rsidR="00C82550" w:rsidRPr="007F0C75" w:rsidRDefault="00C82550">
            <w:pPr>
              <w:pStyle w:val="acctfourfigures"/>
              <w:tabs>
                <w:tab w:val="clear" w:pos="765"/>
                <w:tab w:val="decimal" w:pos="674"/>
              </w:tabs>
              <w:spacing w:line="200" w:lineRule="exact"/>
              <w:ind w:right="-187"/>
              <w:rPr>
                <w:sz w:val="16"/>
                <w:szCs w:val="16"/>
              </w:rPr>
            </w:pPr>
          </w:p>
        </w:tc>
        <w:tc>
          <w:tcPr>
            <w:tcW w:w="89" w:type="pct"/>
            <w:tcBorders>
              <w:left w:val="nil"/>
              <w:right w:val="nil"/>
            </w:tcBorders>
            <w:vAlign w:val="bottom"/>
          </w:tcPr>
          <w:p w14:paraId="54705C9A" w14:textId="77777777" w:rsidR="00C82550" w:rsidRPr="007F0C75" w:rsidRDefault="00C82550">
            <w:pPr>
              <w:pStyle w:val="acctfourfigures"/>
              <w:tabs>
                <w:tab w:val="clear" w:pos="765"/>
                <w:tab w:val="decimal" w:pos="710"/>
              </w:tabs>
              <w:spacing w:line="200" w:lineRule="exact"/>
              <w:ind w:right="-37"/>
              <w:rPr>
                <w:sz w:val="16"/>
                <w:szCs w:val="16"/>
              </w:rPr>
            </w:pPr>
          </w:p>
        </w:tc>
        <w:tc>
          <w:tcPr>
            <w:tcW w:w="265" w:type="pct"/>
            <w:tcBorders>
              <w:left w:val="nil"/>
              <w:right w:val="nil"/>
            </w:tcBorders>
            <w:vAlign w:val="bottom"/>
          </w:tcPr>
          <w:p w14:paraId="759D6EE9" w14:textId="77777777" w:rsidR="00C82550" w:rsidRPr="007F0C75" w:rsidRDefault="00C82550">
            <w:pPr>
              <w:pStyle w:val="acctfourfigures"/>
              <w:tabs>
                <w:tab w:val="clear" w:pos="765"/>
                <w:tab w:val="decimal" w:pos="608"/>
              </w:tabs>
              <w:spacing w:line="200" w:lineRule="exact"/>
              <w:ind w:right="-104"/>
              <w:rPr>
                <w:sz w:val="16"/>
                <w:szCs w:val="16"/>
              </w:rPr>
            </w:pPr>
          </w:p>
        </w:tc>
        <w:tc>
          <w:tcPr>
            <w:tcW w:w="89" w:type="pct"/>
            <w:tcBorders>
              <w:left w:val="nil"/>
              <w:right w:val="nil"/>
            </w:tcBorders>
            <w:vAlign w:val="bottom"/>
          </w:tcPr>
          <w:p w14:paraId="33B4E139" w14:textId="77777777" w:rsidR="00C82550" w:rsidRPr="007F0C75" w:rsidRDefault="00C82550">
            <w:pPr>
              <w:pStyle w:val="acctfourfigures"/>
              <w:tabs>
                <w:tab w:val="clear" w:pos="765"/>
                <w:tab w:val="decimal" w:pos="710"/>
              </w:tabs>
              <w:spacing w:line="200" w:lineRule="exact"/>
              <w:ind w:right="-37"/>
              <w:rPr>
                <w:sz w:val="16"/>
                <w:szCs w:val="16"/>
              </w:rPr>
            </w:pPr>
          </w:p>
        </w:tc>
        <w:tc>
          <w:tcPr>
            <w:tcW w:w="266" w:type="pct"/>
            <w:tcBorders>
              <w:left w:val="nil"/>
              <w:right w:val="nil"/>
            </w:tcBorders>
            <w:vAlign w:val="bottom"/>
          </w:tcPr>
          <w:p w14:paraId="3D3115DC" w14:textId="77777777" w:rsidR="00C82550" w:rsidRPr="007F0C75" w:rsidRDefault="00C82550">
            <w:pPr>
              <w:pStyle w:val="acctfourfigures"/>
              <w:tabs>
                <w:tab w:val="clear" w:pos="765"/>
                <w:tab w:val="decimal" w:pos="710"/>
              </w:tabs>
              <w:spacing w:line="200" w:lineRule="exact"/>
              <w:ind w:right="-37"/>
              <w:rPr>
                <w:sz w:val="16"/>
                <w:szCs w:val="16"/>
                <w:lang w:val="en-US" w:bidi="th-TH"/>
              </w:rPr>
            </w:pPr>
          </w:p>
        </w:tc>
        <w:tc>
          <w:tcPr>
            <w:tcW w:w="89" w:type="pct"/>
            <w:tcBorders>
              <w:left w:val="nil"/>
              <w:right w:val="nil"/>
            </w:tcBorders>
            <w:vAlign w:val="bottom"/>
          </w:tcPr>
          <w:p w14:paraId="1F205DB5" w14:textId="77777777" w:rsidR="00C82550" w:rsidRPr="007F0C75" w:rsidRDefault="00C82550">
            <w:pPr>
              <w:pStyle w:val="acctfourfigures"/>
              <w:tabs>
                <w:tab w:val="clear" w:pos="765"/>
                <w:tab w:val="decimal" w:pos="710"/>
              </w:tabs>
              <w:spacing w:line="200" w:lineRule="exact"/>
              <w:ind w:right="-37"/>
              <w:rPr>
                <w:sz w:val="16"/>
                <w:szCs w:val="16"/>
              </w:rPr>
            </w:pPr>
          </w:p>
        </w:tc>
        <w:tc>
          <w:tcPr>
            <w:tcW w:w="266" w:type="pct"/>
            <w:tcBorders>
              <w:left w:val="nil"/>
              <w:right w:val="nil"/>
            </w:tcBorders>
            <w:vAlign w:val="bottom"/>
          </w:tcPr>
          <w:p w14:paraId="37B7B8DA" w14:textId="77777777" w:rsidR="00C82550" w:rsidRPr="007F0C75" w:rsidRDefault="00C82550">
            <w:pPr>
              <w:pStyle w:val="acctfourfigures"/>
              <w:tabs>
                <w:tab w:val="clear" w:pos="765"/>
                <w:tab w:val="decimal" w:pos="720"/>
              </w:tabs>
              <w:spacing w:line="200" w:lineRule="exact"/>
              <w:ind w:right="-37"/>
              <w:rPr>
                <w:sz w:val="16"/>
                <w:szCs w:val="16"/>
              </w:rPr>
            </w:pPr>
          </w:p>
        </w:tc>
        <w:tc>
          <w:tcPr>
            <w:tcW w:w="77" w:type="pct"/>
            <w:vAlign w:val="bottom"/>
          </w:tcPr>
          <w:p w14:paraId="1E3B63B5" w14:textId="77777777" w:rsidR="00C82550" w:rsidRPr="007F0C75" w:rsidRDefault="00C82550">
            <w:pPr>
              <w:pStyle w:val="acctfourfigures"/>
              <w:tabs>
                <w:tab w:val="clear" w:pos="765"/>
                <w:tab w:val="decimal" w:pos="710"/>
              </w:tabs>
              <w:spacing w:line="200" w:lineRule="exact"/>
              <w:ind w:right="-37"/>
              <w:rPr>
                <w:sz w:val="16"/>
                <w:szCs w:val="16"/>
              </w:rPr>
            </w:pPr>
          </w:p>
        </w:tc>
        <w:tc>
          <w:tcPr>
            <w:tcW w:w="306" w:type="pct"/>
            <w:vAlign w:val="bottom"/>
          </w:tcPr>
          <w:p w14:paraId="676CC86E" w14:textId="77777777" w:rsidR="00C82550" w:rsidRPr="007F0C75" w:rsidRDefault="00C82550">
            <w:pPr>
              <w:pStyle w:val="acctfourfigures"/>
              <w:tabs>
                <w:tab w:val="clear" w:pos="765"/>
                <w:tab w:val="decimal" w:pos="710"/>
              </w:tabs>
              <w:spacing w:line="200" w:lineRule="exact"/>
              <w:ind w:right="-37"/>
              <w:rPr>
                <w:sz w:val="16"/>
                <w:szCs w:val="16"/>
              </w:rPr>
            </w:pPr>
          </w:p>
        </w:tc>
        <w:tc>
          <w:tcPr>
            <w:tcW w:w="89" w:type="pct"/>
            <w:vAlign w:val="bottom"/>
          </w:tcPr>
          <w:p w14:paraId="53520E35" w14:textId="77777777" w:rsidR="00C82550" w:rsidRPr="007F0C75" w:rsidRDefault="00C82550">
            <w:pPr>
              <w:pStyle w:val="acctfourfigures"/>
              <w:tabs>
                <w:tab w:val="clear" w:pos="765"/>
                <w:tab w:val="decimal" w:pos="710"/>
              </w:tabs>
              <w:spacing w:line="200" w:lineRule="exact"/>
              <w:ind w:right="-37"/>
              <w:rPr>
                <w:sz w:val="16"/>
                <w:szCs w:val="16"/>
              </w:rPr>
            </w:pPr>
          </w:p>
        </w:tc>
        <w:tc>
          <w:tcPr>
            <w:tcW w:w="301" w:type="pct"/>
            <w:vAlign w:val="bottom"/>
          </w:tcPr>
          <w:p w14:paraId="0DF7F6D3" w14:textId="77777777" w:rsidR="00C82550" w:rsidRPr="00BF2E33" w:rsidRDefault="00C82550">
            <w:pPr>
              <w:pStyle w:val="acctfourfigures"/>
              <w:tabs>
                <w:tab w:val="clear" w:pos="765"/>
                <w:tab w:val="decimal" w:pos="633"/>
              </w:tabs>
              <w:spacing w:line="200" w:lineRule="exact"/>
              <w:ind w:right="-37"/>
              <w:jc w:val="right"/>
              <w:rPr>
                <w:sz w:val="16"/>
                <w:szCs w:val="16"/>
              </w:rPr>
            </w:pPr>
          </w:p>
        </w:tc>
      </w:tr>
      <w:tr w:rsidR="00C82550" w:rsidRPr="00BF2E33" w14:paraId="293FA87D" w14:textId="77777777">
        <w:trPr>
          <w:jc w:val="center"/>
        </w:trPr>
        <w:tc>
          <w:tcPr>
            <w:tcW w:w="649" w:type="pct"/>
            <w:tcBorders>
              <w:left w:val="nil"/>
              <w:right w:val="nil"/>
            </w:tcBorders>
            <w:vAlign w:val="bottom"/>
          </w:tcPr>
          <w:p w14:paraId="234EF503" w14:textId="77777777" w:rsidR="00C82550" w:rsidRPr="00BF2E33" w:rsidRDefault="00C82550">
            <w:pPr>
              <w:shd w:val="clear" w:color="auto" w:fill="FFFFFF"/>
              <w:spacing w:line="240" w:lineRule="atLeast"/>
              <w:ind w:left="180" w:right="-104" w:hanging="180"/>
              <w:rPr>
                <w:sz w:val="16"/>
                <w:szCs w:val="16"/>
              </w:rPr>
            </w:pPr>
            <w:r w:rsidRPr="00BF2E33">
              <w:rPr>
                <w:sz w:val="16"/>
                <w:szCs w:val="16"/>
              </w:rPr>
              <w:t>Unallocated amounts:</w:t>
            </w:r>
          </w:p>
        </w:tc>
        <w:tc>
          <w:tcPr>
            <w:tcW w:w="267" w:type="pct"/>
            <w:tcBorders>
              <w:left w:val="nil"/>
              <w:right w:val="nil"/>
            </w:tcBorders>
            <w:vAlign w:val="bottom"/>
          </w:tcPr>
          <w:p w14:paraId="271A3BF3" w14:textId="77777777" w:rsidR="00C82550" w:rsidRPr="00BF2E33" w:rsidRDefault="00C82550">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347A942C" w14:textId="77777777" w:rsidR="00C82550" w:rsidRPr="00BF2E33" w:rsidRDefault="00C8255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5D932CFB" w14:textId="77777777" w:rsidR="00C82550" w:rsidRPr="00BF2E33" w:rsidRDefault="00C82550">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72318095"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701EC771" w14:textId="77777777" w:rsidR="00C82550" w:rsidRPr="00BF2E33" w:rsidRDefault="00C82550">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67D628DE"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1DEABF5E" w14:textId="77777777" w:rsidR="00C82550" w:rsidRPr="00BF2E33" w:rsidRDefault="00C82550">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51BC3025"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3B8FE1B8" w14:textId="77777777" w:rsidR="00C82550" w:rsidRPr="00BF2E33" w:rsidRDefault="00C82550">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19D3275D"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5499D441" w14:textId="77777777" w:rsidR="00C82550" w:rsidRPr="00BF2E33" w:rsidRDefault="00C82550">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2C70A7AB"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8DD0DBB" w14:textId="77777777" w:rsidR="00C82550" w:rsidRPr="007F0C75" w:rsidRDefault="00C82550">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5364AB21" w14:textId="77777777" w:rsidR="00C82550" w:rsidRPr="007F0C75"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5805F5EA" w14:textId="77777777" w:rsidR="00C82550" w:rsidRPr="007F0C75" w:rsidRDefault="00C82550">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77B8058B" w14:textId="77777777" w:rsidR="00C82550" w:rsidRPr="007F0C75"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69B9A925" w14:textId="77777777" w:rsidR="00C82550" w:rsidRPr="007F0C75" w:rsidRDefault="00C82550">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129ACFD4" w14:textId="77777777" w:rsidR="00C82550" w:rsidRPr="007F0C75"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823B442" w14:textId="77777777" w:rsidR="00C82550" w:rsidRPr="007F0C75" w:rsidRDefault="00C82550">
            <w:pPr>
              <w:pStyle w:val="acctfourfigures"/>
              <w:tabs>
                <w:tab w:val="clear" w:pos="765"/>
                <w:tab w:val="decimal" w:pos="720"/>
              </w:tabs>
              <w:spacing w:line="240" w:lineRule="atLeast"/>
              <w:ind w:right="-37"/>
              <w:rPr>
                <w:sz w:val="16"/>
                <w:szCs w:val="16"/>
              </w:rPr>
            </w:pPr>
          </w:p>
        </w:tc>
        <w:tc>
          <w:tcPr>
            <w:tcW w:w="77" w:type="pct"/>
            <w:vAlign w:val="bottom"/>
          </w:tcPr>
          <w:p w14:paraId="6CC72350" w14:textId="77777777" w:rsidR="00C82550" w:rsidRPr="007F0C75" w:rsidRDefault="00C82550">
            <w:pPr>
              <w:pStyle w:val="acctfourfigures"/>
              <w:tabs>
                <w:tab w:val="clear" w:pos="765"/>
                <w:tab w:val="decimal" w:pos="710"/>
              </w:tabs>
              <w:spacing w:line="240" w:lineRule="atLeast"/>
              <w:ind w:right="-37"/>
              <w:rPr>
                <w:sz w:val="16"/>
                <w:szCs w:val="16"/>
              </w:rPr>
            </w:pPr>
          </w:p>
        </w:tc>
        <w:tc>
          <w:tcPr>
            <w:tcW w:w="306" w:type="pct"/>
            <w:vAlign w:val="bottom"/>
          </w:tcPr>
          <w:p w14:paraId="2EA29E03" w14:textId="77777777" w:rsidR="00C82550" w:rsidRPr="007F0C75" w:rsidRDefault="00C82550">
            <w:pPr>
              <w:pStyle w:val="acctfourfigures"/>
              <w:tabs>
                <w:tab w:val="clear" w:pos="765"/>
                <w:tab w:val="decimal" w:pos="710"/>
              </w:tabs>
              <w:spacing w:line="240" w:lineRule="atLeast"/>
              <w:ind w:right="-37"/>
              <w:rPr>
                <w:sz w:val="16"/>
                <w:szCs w:val="16"/>
              </w:rPr>
            </w:pPr>
          </w:p>
        </w:tc>
        <w:tc>
          <w:tcPr>
            <w:tcW w:w="89" w:type="pct"/>
            <w:vAlign w:val="bottom"/>
          </w:tcPr>
          <w:p w14:paraId="2F94ACF0" w14:textId="77777777" w:rsidR="00C82550" w:rsidRPr="007F0C75" w:rsidRDefault="00C82550">
            <w:pPr>
              <w:pStyle w:val="acctfourfigures"/>
              <w:tabs>
                <w:tab w:val="clear" w:pos="765"/>
                <w:tab w:val="decimal" w:pos="710"/>
              </w:tabs>
              <w:spacing w:line="240" w:lineRule="atLeast"/>
              <w:ind w:right="-37"/>
              <w:rPr>
                <w:sz w:val="16"/>
                <w:szCs w:val="16"/>
              </w:rPr>
            </w:pPr>
          </w:p>
        </w:tc>
        <w:tc>
          <w:tcPr>
            <w:tcW w:w="301" w:type="pct"/>
            <w:vAlign w:val="bottom"/>
          </w:tcPr>
          <w:p w14:paraId="75BB307A" w14:textId="77777777" w:rsidR="00C82550" w:rsidRPr="00BF2E33" w:rsidRDefault="00C82550">
            <w:pPr>
              <w:pStyle w:val="acctfourfigures"/>
              <w:tabs>
                <w:tab w:val="clear" w:pos="765"/>
                <w:tab w:val="decimal" w:pos="633"/>
              </w:tabs>
              <w:spacing w:line="240" w:lineRule="atLeast"/>
              <w:ind w:right="-37"/>
              <w:jc w:val="right"/>
              <w:rPr>
                <w:sz w:val="16"/>
                <w:szCs w:val="16"/>
              </w:rPr>
            </w:pPr>
          </w:p>
        </w:tc>
      </w:tr>
      <w:tr w:rsidR="00C82550" w:rsidRPr="00456A9B" w14:paraId="4815B647" w14:textId="77777777">
        <w:trPr>
          <w:jc w:val="center"/>
        </w:trPr>
        <w:tc>
          <w:tcPr>
            <w:tcW w:w="1273" w:type="pct"/>
            <w:gridSpan w:val="4"/>
            <w:tcBorders>
              <w:left w:val="nil"/>
              <w:right w:val="nil"/>
            </w:tcBorders>
            <w:vAlign w:val="bottom"/>
          </w:tcPr>
          <w:p w14:paraId="0A2F9A1B" w14:textId="77777777" w:rsidR="00C82550" w:rsidRPr="00BF2E33" w:rsidRDefault="00C82550">
            <w:pPr>
              <w:pStyle w:val="acctfourfigures"/>
              <w:tabs>
                <w:tab w:val="clear" w:pos="765"/>
                <w:tab w:val="decimal" w:pos="688"/>
              </w:tabs>
              <w:spacing w:line="240" w:lineRule="atLeast"/>
              <w:ind w:left="-30" w:right="-280"/>
              <w:rPr>
                <w:sz w:val="16"/>
                <w:szCs w:val="16"/>
              </w:rPr>
            </w:pPr>
            <w:r w:rsidRPr="00BF2E33">
              <w:rPr>
                <w:sz w:val="16"/>
                <w:szCs w:val="16"/>
              </w:rPr>
              <w:t xml:space="preserve"> -  Property, plants, equipment and vessels</w:t>
            </w:r>
          </w:p>
        </w:tc>
        <w:tc>
          <w:tcPr>
            <w:tcW w:w="87" w:type="pct"/>
            <w:tcBorders>
              <w:left w:val="nil"/>
              <w:right w:val="nil"/>
            </w:tcBorders>
            <w:vAlign w:val="bottom"/>
          </w:tcPr>
          <w:p w14:paraId="5F37B75A"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7781E4B7" w14:textId="77777777" w:rsidR="00C82550" w:rsidRPr="00BF2E33" w:rsidRDefault="00C82550">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4D302555"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B151A99" w14:textId="77777777" w:rsidR="00C82550" w:rsidRPr="00BF2E33" w:rsidRDefault="00C82550">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03AA4EEE"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37A2B0CA" w14:textId="77777777" w:rsidR="00C82550" w:rsidRPr="002F6546" w:rsidRDefault="00C82550">
            <w:pPr>
              <w:pStyle w:val="acctfourfigures"/>
              <w:tabs>
                <w:tab w:val="clear" w:pos="765"/>
                <w:tab w:val="decimal" w:pos="588"/>
              </w:tabs>
              <w:spacing w:line="240" w:lineRule="atLeast"/>
              <w:ind w:right="-37"/>
              <w:rPr>
                <w:sz w:val="16"/>
                <w:szCs w:val="16"/>
                <w:lang w:bidi="th-TH"/>
              </w:rPr>
            </w:pPr>
          </w:p>
        </w:tc>
        <w:tc>
          <w:tcPr>
            <w:tcW w:w="89" w:type="pct"/>
            <w:tcBorders>
              <w:left w:val="nil"/>
              <w:right w:val="nil"/>
            </w:tcBorders>
            <w:vAlign w:val="bottom"/>
          </w:tcPr>
          <w:p w14:paraId="7765154A"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BEEA4E6" w14:textId="77777777" w:rsidR="00C82550" w:rsidRPr="00BF2E33" w:rsidRDefault="00C82550">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0D3916DA"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622E5015" w14:textId="77777777" w:rsidR="00C82550" w:rsidRPr="007F0C75" w:rsidRDefault="00C82550">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25C319E3" w14:textId="77777777" w:rsidR="00C82550" w:rsidRPr="007F0C75"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48C4CE4A" w14:textId="77777777" w:rsidR="00C82550" w:rsidRPr="007F0C75" w:rsidRDefault="00C82550">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412AC8E5" w14:textId="77777777" w:rsidR="00C82550" w:rsidRPr="007F0C75"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2169D521" w14:textId="77777777" w:rsidR="00C82550" w:rsidRPr="007F0C75" w:rsidRDefault="00C82550">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742227F4" w14:textId="77777777" w:rsidR="00C82550" w:rsidRPr="007F0C75"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D63BB18" w14:textId="77777777" w:rsidR="00C82550" w:rsidRPr="007F0C75" w:rsidRDefault="00C82550">
            <w:pPr>
              <w:pStyle w:val="acctfourfigures"/>
              <w:tabs>
                <w:tab w:val="clear" w:pos="765"/>
                <w:tab w:val="decimal" w:pos="720"/>
              </w:tabs>
              <w:spacing w:line="240" w:lineRule="atLeast"/>
              <w:ind w:right="-37"/>
              <w:rPr>
                <w:sz w:val="16"/>
                <w:szCs w:val="16"/>
              </w:rPr>
            </w:pPr>
          </w:p>
        </w:tc>
        <w:tc>
          <w:tcPr>
            <w:tcW w:w="77" w:type="pct"/>
            <w:vAlign w:val="bottom"/>
          </w:tcPr>
          <w:p w14:paraId="560D6082" w14:textId="77777777" w:rsidR="00C82550" w:rsidRPr="007F0C75" w:rsidRDefault="00C82550">
            <w:pPr>
              <w:pStyle w:val="acctfourfigures"/>
              <w:tabs>
                <w:tab w:val="clear" w:pos="765"/>
                <w:tab w:val="decimal" w:pos="710"/>
              </w:tabs>
              <w:spacing w:line="240" w:lineRule="atLeast"/>
              <w:ind w:right="-37"/>
              <w:rPr>
                <w:sz w:val="16"/>
                <w:szCs w:val="16"/>
              </w:rPr>
            </w:pPr>
          </w:p>
        </w:tc>
        <w:tc>
          <w:tcPr>
            <w:tcW w:w="306" w:type="pct"/>
            <w:vAlign w:val="bottom"/>
          </w:tcPr>
          <w:p w14:paraId="5A3C3E6E" w14:textId="57CA91C3" w:rsidR="00C82550" w:rsidRPr="00456A9B" w:rsidRDefault="001173B3">
            <w:pPr>
              <w:pStyle w:val="acctfourfigures"/>
              <w:tabs>
                <w:tab w:val="clear" w:pos="765"/>
                <w:tab w:val="decimal" w:pos="710"/>
              </w:tabs>
              <w:spacing w:line="240" w:lineRule="atLeast"/>
              <w:ind w:right="-37"/>
              <w:rPr>
                <w:sz w:val="16"/>
                <w:szCs w:val="16"/>
              </w:rPr>
            </w:pPr>
            <w:r>
              <w:rPr>
                <w:sz w:val="16"/>
                <w:szCs w:val="16"/>
              </w:rPr>
              <w:t>2,177,</w:t>
            </w:r>
            <w:r w:rsidR="00A517ED">
              <w:rPr>
                <w:sz w:val="16"/>
                <w:szCs w:val="16"/>
              </w:rPr>
              <w:t>868</w:t>
            </w:r>
          </w:p>
        </w:tc>
        <w:tc>
          <w:tcPr>
            <w:tcW w:w="89" w:type="pct"/>
            <w:vAlign w:val="bottom"/>
          </w:tcPr>
          <w:p w14:paraId="5433EEAE" w14:textId="77777777" w:rsidR="00C82550" w:rsidRPr="007F0C75" w:rsidRDefault="00C82550">
            <w:pPr>
              <w:pStyle w:val="acctfourfigures"/>
              <w:tabs>
                <w:tab w:val="clear" w:pos="765"/>
                <w:tab w:val="decimal" w:pos="710"/>
              </w:tabs>
              <w:spacing w:line="240" w:lineRule="atLeast"/>
              <w:ind w:right="-37"/>
              <w:rPr>
                <w:sz w:val="16"/>
                <w:szCs w:val="16"/>
              </w:rPr>
            </w:pPr>
          </w:p>
        </w:tc>
        <w:tc>
          <w:tcPr>
            <w:tcW w:w="301" w:type="pct"/>
            <w:vAlign w:val="bottom"/>
          </w:tcPr>
          <w:p w14:paraId="6758788D" w14:textId="77777777" w:rsidR="00C82550" w:rsidRPr="00456A9B" w:rsidRDefault="00C82550">
            <w:pPr>
              <w:pStyle w:val="acctfourfigures"/>
              <w:tabs>
                <w:tab w:val="clear" w:pos="765"/>
                <w:tab w:val="decimal" w:pos="633"/>
              </w:tabs>
              <w:spacing w:line="240" w:lineRule="atLeast"/>
              <w:ind w:right="-37"/>
              <w:jc w:val="right"/>
              <w:rPr>
                <w:rFonts w:cs="Angsana New"/>
                <w:sz w:val="16"/>
                <w:lang w:val="en-US" w:bidi="th-TH"/>
              </w:rPr>
            </w:pPr>
            <w:r>
              <w:rPr>
                <w:sz w:val="16"/>
                <w:szCs w:val="16"/>
              </w:rPr>
              <w:t>1,453,588</w:t>
            </w:r>
          </w:p>
        </w:tc>
      </w:tr>
      <w:tr w:rsidR="00C82550" w:rsidRPr="00BF2E33" w14:paraId="51C507D0" w14:textId="77777777">
        <w:trPr>
          <w:jc w:val="center"/>
        </w:trPr>
        <w:tc>
          <w:tcPr>
            <w:tcW w:w="649" w:type="pct"/>
            <w:tcBorders>
              <w:left w:val="nil"/>
              <w:right w:val="nil"/>
            </w:tcBorders>
            <w:vAlign w:val="bottom"/>
          </w:tcPr>
          <w:p w14:paraId="03FEA1B5" w14:textId="77777777" w:rsidR="00C82550" w:rsidRPr="00BF2E33" w:rsidRDefault="00C82550">
            <w:pPr>
              <w:shd w:val="clear" w:color="auto" w:fill="FFFFFF"/>
              <w:spacing w:line="240" w:lineRule="atLeast"/>
              <w:ind w:left="180" w:right="-104" w:hanging="180"/>
              <w:rPr>
                <w:sz w:val="16"/>
                <w:szCs w:val="16"/>
              </w:rPr>
            </w:pPr>
            <w:r w:rsidRPr="00BF2E33">
              <w:rPr>
                <w:sz w:val="16"/>
                <w:szCs w:val="16"/>
              </w:rPr>
              <w:t>-  Right-of-use assets</w:t>
            </w:r>
          </w:p>
        </w:tc>
        <w:tc>
          <w:tcPr>
            <w:tcW w:w="267" w:type="pct"/>
            <w:tcBorders>
              <w:left w:val="nil"/>
              <w:right w:val="nil"/>
            </w:tcBorders>
            <w:vAlign w:val="bottom"/>
          </w:tcPr>
          <w:p w14:paraId="5A8E3D0C" w14:textId="77777777" w:rsidR="00C82550" w:rsidRPr="00BF2E33" w:rsidRDefault="00C82550">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1DC8DA37" w14:textId="77777777" w:rsidR="00C82550" w:rsidRPr="00BF2E33" w:rsidRDefault="00C8255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3D683630" w14:textId="77777777" w:rsidR="00C82550" w:rsidRPr="00BF2E33" w:rsidRDefault="00C82550">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61F3B0D8"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5CD42D67" w14:textId="77777777" w:rsidR="00C82550" w:rsidRPr="00BF2E33" w:rsidRDefault="00C82550">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52DEA793"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2CFA677" w14:textId="77777777" w:rsidR="00C82550" w:rsidRPr="00BF2E33" w:rsidRDefault="00C82550">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33320AEF"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21DA354A" w14:textId="77777777" w:rsidR="00C82550" w:rsidRPr="00BF2E33" w:rsidRDefault="00C82550">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4B3B0FC7"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33D93277" w14:textId="77777777" w:rsidR="00C82550" w:rsidRPr="00BF2E33" w:rsidRDefault="00C82550">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2E71CBA9"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5E9ED05C" w14:textId="77777777" w:rsidR="00C82550" w:rsidRPr="00BF2E33" w:rsidRDefault="00C82550">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0DAC3B95"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237674A9" w14:textId="77777777" w:rsidR="00C82550" w:rsidRPr="00BF2E33" w:rsidRDefault="00C82550">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12662D59"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4E65A6A" w14:textId="77777777" w:rsidR="00C82550" w:rsidRPr="00BF2E33" w:rsidRDefault="00C82550">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44277F5B"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A4DA0CC" w14:textId="77777777" w:rsidR="00C82550" w:rsidRPr="00BF2E33" w:rsidRDefault="00C82550">
            <w:pPr>
              <w:pStyle w:val="acctfourfigures"/>
              <w:tabs>
                <w:tab w:val="clear" w:pos="765"/>
                <w:tab w:val="decimal" w:pos="720"/>
              </w:tabs>
              <w:spacing w:line="240" w:lineRule="atLeast"/>
              <w:ind w:right="-37"/>
              <w:rPr>
                <w:sz w:val="16"/>
                <w:szCs w:val="16"/>
              </w:rPr>
            </w:pPr>
          </w:p>
        </w:tc>
        <w:tc>
          <w:tcPr>
            <w:tcW w:w="77" w:type="pct"/>
            <w:vAlign w:val="bottom"/>
          </w:tcPr>
          <w:p w14:paraId="4F1E8AAD"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6" w:type="pct"/>
          </w:tcPr>
          <w:p w14:paraId="61BADD25" w14:textId="19A2DBFA" w:rsidR="00C82550" w:rsidRPr="00456A9B" w:rsidRDefault="00E547CF">
            <w:pPr>
              <w:pStyle w:val="acctfourfigures"/>
              <w:tabs>
                <w:tab w:val="clear" w:pos="765"/>
                <w:tab w:val="decimal" w:pos="710"/>
              </w:tabs>
              <w:spacing w:line="240" w:lineRule="atLeast"/>
              <w:ind w:right="-37"/>
              <w:rPr>
                <w:sz w:val="16"/>
                <w:szCs w:val="16"/>
              </w:rPr>
            </w:pPr>
            <w:r>
              <w:rPr>
                <w:sz w:val="16"/>
                <w:szCs w:val="16"/>
              </w:rPr>
              <w:t>58,937</w:t>
            </w:r>
          </w:p>
        </w:tc>
        <w:tc>
          <w:tcPr>
            <w:tcW w:w="89" w:type="pct"/>
          </w:tcPr>
          <w:p w14:paraId="58C2CD86"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1" w:type="pct"/>
          </w:tcPr>
          <w:p w14:paraId="44537BE6" w14:textId="77777777" w:rsidR="00C82550" w:rsidRPr="00BF2E33" w:rsidRDefault="00C82550">
            <w:pPr>
              <w:pStyle w:val="acctfourfigures"/>
              <w:tabs>
                <w:tab w:val="clear" w:pos="765"/>
                <w:tab w:val="decimal" w:pos="633"/>
              </w:tabs>
              <w:spacing w:line="240" w:lineRule="atLeast"/>
              <w:ind w:right="-37"/>
              <w:jc w:val="right"/>
              <w:rPr>
                <w:sz w:val="16"/>
                <w:szCs w:val="16"/>
              </w:rPr>
            </w:pPr>
            <w:r>
              <w:rPr>
                <w:sz w:val="16"/>
                <w:szCs w:val="16"/>
              </w:rPr>
              <w:t>23,719</w:t>
            </w:r>
          </w:p>
        </w:tc>
      </w:tr>
      <w:tr w:rsidR="00C82550" w:rsidRPr="00BF2E33" w14:paraId="76510C98" w14:textId="77777777">
        <w:trPr>
          <w:jc w:val="center"/>
        </w:trPr>
        <w:tc>
          <w:tcPr>
            <w:tcW w:w="649" w:type="pct"/>
            <w:tcBorders>
              <w:left w:val="nil"/>
              <w:right w:val="nil"/>
            </w:tcBorders>
            <w:vAlign w:val="bottom"/>
          </w:tcPr>
          <w:p w14:paraId="0EC98790" w14:textId="77777777" w:rsidR="00C82550" w:rsidRPr="00BF2E33" w:rsidRDefault="00C82550">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lang w:bidi="th-TH"/>
              </w:rPr>
              <w:t>Other assets</w:t>
            </w:r>
          </w:p>
        </w:tc>
        <w:tc>
          <w:tcPr>
            <w:tcW w:w="267" w:type="pct"/>
            <w:tcBorders>
              <w:left w:val="nil"/>
              <w:right w:val="nil"/>
            </w:tcBorders>
            <w:vAlign w:val="bottom"/>
          </w:tcPr>
          <w:p w14:paraId="64626059" w14:textId="77777777" w:rsidR="00C82550" w:rsidRPr="00BF2E33" w:rsidRDefault="00C82550">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2D1729A6" w14:textId="77777777" w:rsidR="00C82550" w:rsidRPr="00BF2E33" w:rsidRDefault="00C8255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6CA58DAF" w14:textId="77777777" w:rsidR="00C82550" w:rsidRPr="00BF2E33" w:rsidRDefault="00C82550">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26395E40"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01E1717B" w14:textId="77777777" w:rsidR="00C82550" w:rsidRPr="00BF2E33" w:rsidRDefault="00C82550">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40CB1FF3"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B9583D2" w14:textId="77777777" w:rsidR="00C82550" w:rsidRPr="00BF2E33" w:rsidRDefault="00C82550">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41EEF844"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07B70E8A" w14:textId="77777777" w:rsidR="00C82550" w:rsidRPr="00BF2E33" w:rsidRDefault="00C82550">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14B582B3"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1263DA35" w14:textId="77777777" w:rsidR="00C82550" w:rsidRPr="00BF2E33" w:rsidRDefault="00C82550">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1BB6DA2E"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50DCCFA8" w14:textId="77777777" w:rsidR="00C82550" w:rsidRPr="00BF2E33" w:rsidRDefault="00C82550">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42173BAB"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1058EE95" w14:textId="77777777" w:rsidR="00C82550" w:rsidRPr="00BF2E33" w:rsidRDefault="00C82550">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3EC58D57"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BCC19D3" w14:textId="77777777" w:rsidR="00C82550" w:rsidRPr="00BF2E33" w:rsidRDefault="00C82550">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2007779D"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9849235" w14:textId="77777777" w:rsidR="00C82550" w:rsidRPr="00BF2E33" w:rsidRDefault="00C82550">
            <w:pPr>
              <w:pStyle w:val="acctfourfigures"/>
              <w:tabs>
                <w:tab w:val="clear" w:pos="765"/>
                <w:tab w:val="decimal" w:pos="720"/>
              </w:tabs>
              <w:spacing w:line="240" w:lineRule="atLeast"/>
              <w:ind w:right="-37"/>
              <w:rPr>
                <w:sz w:val="16"/>
                <w:szCs w:val="16"/>
              </w:rPr>
            </w:pPr>
          </w:p>
        </w:tc>
        <w:tc>
          <w:tcPr>
            <w:tcW w:w="77" w:type="pct"/>
            <w:vAlign w:val="bottom"/>
          </w:tcPr>
          <w:p w14:paraId="4DE9E2BB"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6" w:type="pct"/>
            <w:tcBorders>
              <w:bottom w:val="single" w:sz="4" w:space="0" w:color="auto"/>
            </w:tcBorders>
          </w:tcPr>
          <w:p w14:paraId="20ABF3DB" w14:textId="15AE8A86" w:rsidR="00C82550" w:rsidRPr="00456A9B" w:rsidRDefault="00312209">
            <w:pPr>
              <w:pStyle w:val="acctfourfigures"/>
              <w:tabs>
                <w:tab w:val="clear" w:pos="765"/>
                <w:tab w:val="decimal" w:pos="710"/>
              </w:tabs>
              <w:spacing w:line="240" w:lineRule="atLeast"/>
              <w:ind w:right="-37"/>
              <w:rPr>
                <w:sz w:val="16"/>
                <w:szCs w:val="16"/>
              </w:rPr>
            </w:pPr>
            <w:r>
              <w:rPr>
                <w:sz w:val="16"/>
                <w:szCs w:val="16"/>
              </w:rPr>
              <w:t>4,912,108</w:t>
            </w:r>
          </w:p>
        </w:tc>
        <w:tc>
          <w:tcPr>
            <w:tcW w:w="89" w:type="pct"/>
          </w:tcPr>
          <w:p w14:paraId="7FB6DCD1"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1" w:type="pct"/>
            <w:tcBorders>
              <w:bottom w:val="single" w:sz="4" w:space="0" w:color="auto"/>
            </w:tcBorders>
          </w:tcPr>
          <w:p w14:paraId="254229F9" w14:textId="77777777" w:rsidR="00C82550" w:rsidRPr="00BF2E33" w:rsidRDefault="00C82550">
            <w:pPr>
              <w:pStyle w:val="acctfourfigures"/>
              <w:tabs>
                <w:tab w:val="clear" w:pos="765"/>
                <w:tab w:val="decimal" w:pos="633"/>
              </w:tabs>
              <w:spacing w:line="240" w:lineRule="atLeast"/>
              <w:ind w:right="-37"/>
              <w:jc w:val="right"/>
              <w:rPr>
                <w:sz w:val="16"/>
                <w:szCs w:val="16"/>
              </w:rPr>
            </w:pPr>
            <w:r>
              <w:rPr>
                <w:sz w:val="16"/>
                <w:szCs w:val="16"/>
              </w:rPr>
              <w:t>5,371,585</w:t>
            </w:r>
          </w:p>
        </w:tc>
      </w:tr>
      <w:tr w:rsidR="00C82550" w:rsidRPr="00BF2E33" w14:paraId="393BE004" w14:textId="77777777">
        <w:trPr>
          <w:jc w:val="center"/>
        </w:trPr>
        <w:tc>
          <w:tcPr>
            <w:tcW w:w="649" w:type="pct"/>
            <w:tcBorders>
              <w:left w:val="nil"/>
              <w:right w:val="nil"/>
            </w:tcBorders>
            <w:vAlign w:val="bottom"/>
          </w:tcPr>
          <w:p w14:paraId="1E5D2CF0" w14:textId="77777777" w:rsidR="00C82550" w:rsidRPr="00BF2E33" w:rsidRDefault="00C82550">
            <w:pPr>
              <w:shd w:val="clear" w:color="auto" w:fill="FFFFFF"/>
              <w:spacing w:line="240" w:lineRule="atLeast"/>
              <w:ind w:left="180" w:right="-104" w:hanging="180"/>
              <w:rPr>
                <w:sz w:val="16"/>
                <w:szCs w:val="16"/>
              </w:rPr>
            </w:pPr>
            <w:r w:rsidRPr="00BF2E33">
              <w:rPr>
                <w:b/>
                <w:bCs/>
                <w:sz w:val="16"/>
                <w:szCs w:val="16"/>
              </w:rPr>
              <w:t>Total</w:t>
            </w:r>
          </w:p>
        </w:tc>
        <w:tc>
          <w:tcPr>
            <w:tcW w:w="267" w:type="pct"/>
            <w:tcBorders>
              <w:left w:val="nil"/>
              <w:right w:val="nil"/>
            </w:tcBorders>
            <w:vAlign w:val="bottom"/>
          </w:tcPr>
          <w:p w14:paraId="7791C7A1" w14:textId="77777777" w:rsidR="00C82550" w:rsidRPr="00BF2E33" w:rsidRDefault="00C82550">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2EA46087" w14:textId="77777777" w:rsidR="00C82550" w:rsidRPr="00BF2E33" w:rsidRDefault="00C8255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7317EA64" w14:textId="77777777" w:rsidR="00C82550" w:rsidRPr="00BF2E33" w:rsidRDefault="00C82550">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7787E5E0"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338AC3C7" w14:textId="77777777" w:rsidR="00C82550" w:rsidRPr="00BF2E33" w:rsidRDefault="00C82550">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6D857771"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4441533" w14:textId="77777777" w:rsidR="00C82550" w:rsidRPr="00BF2E33" w:rsidRDefault="00C82550">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32EE15C7"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72C63B5F" w14:textId="77777777" w:rsidR="00C82550" w:rsidRPr="00BF2E33" w:rsidRDefault="00C82550">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39E0A1AD"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9A72E8E" w14:textId="77777777" w:rsidR="00C82550" w:rsidRPr="00BF2E33" w:rsidRDefault="00C82550">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1DB1ED15"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4DE0FCE5" w14:textId="77777777" w:rsidR="00C82550" w:rsidRPr="00BF2E33" w:rsidRDefault="00C82550">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4B52B4DB"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3EF12354" w14:textId="77777777" w:rsidR="00C82550" w:rsidRPr="00BF2E33" w:rsidRDefault="00C82550">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43E52B53"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9BBF8E0" w14:textId="77777777" w:rsidR="00C82550" w:rsidRPr="00BF2E33" w:rsidRDefault="00C82550">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4B478E87"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1333B321" w14:textId="77777777" w:rsidR="00C82550" w:rsidRPr="00BF2E33" w:rsidRDefault="00C82550">
            <w:pPr>
              <w:pStyle w:val="acctfourfigures"/>
              <w:tabs>
                <w:tab w:val="clear" w:pos="765"/>
                <w:tab w:val="decimal" w:pos="720"/>
              </w:tabs>
              <w:spacing w:line="240" w:lineRule="atLeast"/>
              <w:ind w:right="-37"/>
              <w:rPr>
                <w:sz w:val="16"/>
                <w:szCs w:val="16"/>
              </w:rPr>
            </w:pPr>
          </w:p>
        </w:tc>
        <w:tc>
          <w:tcPr>
            <w:tcW w:w="77" w:type="pct"/>
            <w:vAlign w:val="bottom"/>
          </w:tcPr>
          <w:p w14:paraId="416BA38C"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6" w:type="pct"/>
            <w:tcBorders>
              <w:top w:val="single" w:sz="4" w:space="0" w:color="auto"/>
              <w:bottom w:val="double" w:sz="4" w:space="0" w:color="auto"/>
            </w:tcBorders>
          </w:tcPr>
          <w:p w14:paraId="596E124A" w14:textId="447873BE" w:rsidR="00C82550" w:rsidRPr="00697E6F" w:rsidRDefault="00E547CF">
            <w:pPr>
              <w:pStyle w:val="acctfourfigures"/>
              <w:tabs>
                <w:tab w:val="clear" w:pos="765"/>
                <w:tab w:val="decimal" w:pos="710"/>
              </w:tabs>
              <w:spacing w:line="240" w:lineRule="atLeast"/>
              <w:ind w:left="-101" w:right="-37"/>
              <w:rPr>
                <w:b/>
                <w:bCs/>
                <w:sz w:val="16"/>
                <w:szCs w:val="16"/>
              </w:rPr>
            </w:pPr>
            <w:r>
              <w:rPr>
                <w:b/>
                <w:bCs/>
                <w:sz w:val="16"/>
                <w:szCs w:val="16"/>
              </w:rPr>
              <w:t>23,</w:t>
            </w:r>
            <w:r w:rsidR="00312209">
              <w:rPr>
                <w:b/>
                <w:bCs/>
                <w:sz w:val="16"/>
                <w:szCs w:val="16"/>
              </w:rPr>
              <w:t>147</w:t>
            </w:r>
            <w:r>
              <w:rPr>
                <w:b/>
                <w:bCs/>
                <w:sz w:val="16"/>
                <w:szCs w:val="16"/>
              </w:rPr>
              <w:t>,9</w:t>
            </w:r>
            <w:r w:rsidR="00312209">
              <w:rPr>
                <w:b/>
                <w:bCs/>
                <w:sz w:val="16"/>
                <w:szCs w:val="16"/>
              </w:rPr>
              <w:t>06</w:t>
            </w:r>
          </w:p>
        </w:tc>
        <w:tc>
          <w:tcPr>
            <w:tcW w:w="89" w:type="pct"/>
          </w:tcPr>
          <w:p w14:paraId="6EC09851"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1" w:type="pct"/>
            <w:tcBorders>
              <w:top w:val="single" w:sz="4" w:space="0" w:color="auto"/>
              <w:bottom w:val="double" w:sz="4" w:space="0" w:color="auto"/>
            </w:tcBorders>
            <w:vAlign w:val="bottom"/>
          </w:tcPr>
          <w:p w14:paraId="6DA049CB" w14:textId="77777777" w:rsidR="00C82550" w:rsidRPr="00BF2E33" w:rsidRDefault="00C82550">
            <w:pPr>
              <w:pStyle w:val="acctfourfigures"/>
              <w:tabs>
                <w:tab w:val="clear" w:pos="765"/>
                <w:tab w:val="decimal" w:pos="633"/>
              </w:tabs>
              <w:spacing w:line="240" w:lineRule="atLeast"/>
              <w:ind w:right="-37"/>
              <w:jc w:val="right"/>
              <w:rPr>
                <w:b/>
                <w:bCs/>
                <w:spacing w:val="-2"/>
                <w:sz w:val="16"/>
                <w:szCs w:val="16"/>
              </w:rPr>
            </w:pPr>
            <w:r>
              <w:rPr>
                <w:b/>
                <w:bCs/>
                <w:sz w:val="16"/>
                <w:szCs w:val="16"/>
                <w:lang w:bidi="th-TH"/>
              </w:rPr>
              <w:t>22,704,432</w:t>
            </w:r>
          </w:p>
        </w:tc>
      </w:tr>
      <w:tr w:rsidR="00C82550" w:rsidRPr="00BF2E33" w14:paraId="3FA52A30" w14:textId="77777777">
        <w:trPr>
          <w:jc w:val="center"/>
        </w:trPr>
        <w:tc>
          <w:tcPr>
            <w:tcW w:w="649" w:type="pct"/>
            <w:tcBorders>
              <w:left w:val="nil"/>
              <w:right w:val="nil"/>
            </w:tcBorders>
            <w:vAlign w:val="bottom"/>
          </w:tcPr>
          <w:p w14:paraId="490DC940" w14:textId="77777777" w:rsidR="00C82550" w:rsidRPr="00BF2E33" w:rsidRDefault="00C82550">
            <w:pPr>
              <w:shd w:val="clear" w:color="auto" w:fill="FFFFFF"/>
              <w:spacing w:line="240" w:lineRule="atLeast"/>
              <w:ind w:left="180" w:right="-104" w:hanging="180"/>
              <w:rPr>
                <w:sz w:val="16"/>
                <w:szCs w:val="16"/>
              </w:rPr>
            </w:pPr>
          </w:p>
        </w:tc>
        <w:tc>
          <w:tcPr>
            <w:tcW w:w="267" w:type="pct"/>
            <w:tcBorders>
              <w:left w:val="nil"/>
              <w:right w:val="nil"/>
            </w:tcBorders>
            <w:vAlign w:val="bottom"/>
          </w:tcPr>
          <w:p w14:paraId="30EE8740" w14:textId="77777777" w:rsidR="00C82550" w:rsidRPr="00BF2E33" w:rsidRDefault="00C82550">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49C76469" w14:textId="77777777" w:rsidR="00C82550" w:rsidRPr="00BF2E33" w:rsidRDefault="00C8255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0163F8E6" w14:textId="77777777" w:rsidR="00C82550" w:rsidRPr="00BF2E33" w:rsidRDefault="00C82550">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7350407B"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68C69FF9" w14:textId="77777777" w:rsidR="00C82550" w:rsidRPr="00BF2E33" w:rsidRDefault="00C82550">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26F4116A"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C4CCFF1" w14:textId="77777777" w:rsidR="00C82550" w:rsidRPr="00BF2E33" w:rsidRDefault="00C82550">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29D258D9"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05A73FE6" w14:textId="77777777" w:rsidR="00C82550" w:rsidRPr="00BF2E33" w:rsidRDefault="00C82550">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7C4AFD78"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63EAD728" w14:textId="77777777" w:rsidR="00C82550" w:rsidRPr="00BF2E33" w:rsidRDefault="00C82550">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434D0F65"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E5464D0" w14:textId="77777777" w:rsidR="00C82550" w:rsidRPr="00BF2E33" w:rsidRDefault="00C82550">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06AC7893"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219A605E" w14:textId="77777777" w:rsidR="00C82550" w:rsidRPr="00BF2E33" w:rsidRDefault="00C82550">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3A6FBC22"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6B9130DA" w14:textId="77777777" w:rsidR="00C82550" w:rsidRPr="00BF2E33" w:rsidRDefault="00C82550">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3C0C067E"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461EDCF" w14:textId="77777777" w:rsidR="00C82550" w:rsidRPr="00BF2E33" w:rsidRDefault="00C82550">
            <w:pPr>
              <w:pStyle w:val="acctfourfigures"/>
              <w:tabs>
                <w:tab w:val="clear" w:pos="765"/>
                <w:tab w:val="decimal" w:pos="720"/>
              </w:tabs>
              <w:spacing w:line="240" w:lineRule="atLeast"/>
              <w:ind w:right="-37"/>
              <w:rPr>
                <w:sz w:val="16"/>
                <w:szCs w:val="16"/>
              </w:rPr>
            </w:pPr>
          </w:p>
        </w:tc>
        <w:tc>
          <w:tcPr>
            <w:tcW w:w="77" w:type="pct"/>
            <w:vAlign w:val="bottom"/>
          </w:tcPr>
          <w:p w14:paraId="2BECF677"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6" w:type="pct"/>
            <w:tcBorders>
              <w:top w:val="double" w:sz="4" w:space="0" w:color="auto"/>
            </w:tcBorders>
            <w:vAlign w:val="bottom"/>
          </w:tcPr>
          <w:p w14:paraId="3CB80C05" w14:textId="77777777" w:rsidR="00C82550" w:rsidRPr="00953FCB" w:rsidRDefault="00C82550">
            <w:pPr>
              <w:pStyle w:val="acctfourfigures"/>
              <w:tabs>
                <w:tab w:val="clear" w:pos="765"/>
                <w:tab w:val="decimal" w:pos="710"/>
              </w:tabs>
              <w:spacing w:line="240" w:lineRule="atLeast"/>
              <w:ind w:right="-37"/>
              <w:rPr>
                <w:sz w:val="16"/>
                <w:szCs w:val="16"/>
              </w:rPr>
            </w:pPr>
          </w:p>
        </w:tc>
        <w:tc>
          <w:tcPr>
            <w:tcW w:w="89" w:type="pct"/>
            <w:vAlign w:val="bottom"/>
          </w:tcPr>
          <w:p w14:paraId="7BB1FF05"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1" w:type="pct"/>
            <w:tcBorders>
              <w:top w:val="double" w:sz="4" w:space="0" w:color="auto"/>
            </w:tcBorders>
            <w:vAlign w:val="bottom"/>
          </w:tcPr>
          <w:p w14:paraId="76914F89" w14:textId="77777777" w:rsidR="00C82550" w:rsidRPr="00BF2E33" w:rsidRDefault="00C82550">
            <w:pPr>
              <w:pStyle w:val="acctfourfigures"/>
              <w:tabs>
                <w:tab w:val="clear" w:pos="765"/>
                <w:tab w:val="decimal" w:pos="633"/>
              </w:tabs>
              <w:spacing w:line="240" w:lineRule="atLeast"/>
              <w:ind w:right="-37"/>
              <w:rPr>
                <w:sz w:val="16"/>
                <w:szCs w:val="16"/>
              </w:rPr>
            </w:pPr>
          </w:p>
        </w:tc>
      </w:tr>
      <w:tr w:rsidR="00C82550" w:rsidRPr="00BF2E33" w14:paraId="3846CA01" w14:textId="77777777">
        <w:trPr>
          <w:jc w:val="center"/>
        </w:trPr>
        <w:tc>
          <w:tcPr>
            <w:tcW w:w="1273" w:type="pct"/>
            <w:gridSpan w:val="4"/>
            <w:tcBorders>
              <w:left w:val="nil"/>
              <w:right w:val="nil"/>
            </w:tcBorders>
            <w:vAlign w:val="bottom"/>
          </w:tcPr>
          <w:p w14:paraId="3E50512C" w14:textId="3BC4029A" w:rsidR="00C82550" w:rsidRPr="00BF2E33" w:rsidRDefault="00C82550">
            <w:pPr>
              <w:pStyle w:val="acctfourfigures"/>
              <w:tabs>
                <w:tab w:val="clear" w:pos="765"/>
                <w:tab w:val="decimal" w:pos="688"/>
              </w:tabs>
              <w:spacing w:line="240" w:lineRule="atLeast"/>
              <w:ind w:left="-30" w:right="-280"/>
              <w:rPr>
                <w:sz w:val="16"/>
                <w:szCs w:val="16"/>
              </w:rPr>
            </w:pPr>
            <w:r w:rsidRPr="00BF2E33">
              <w:rPr>
                <w:b/>
                <w:bCs/>
                <w:sz w:val="16"/>
                <w:szCs w:val="16"/>
              </w:rPr>
              <w:t xml:space="preserve">Segment liabilities as at </w:t>
            </w:r>
            <w:r w:rsidR="009A3488">
              <w:rPr>
                <w:b/>
                <w:bCs/>
                <w:sz w:val="16"/>
                <w:szCs w:val="16"/>
              </w:rPr>
              <w:t>30 June</w:t>
            </w:r>
            <w:r w:rsidRPr="00FB1BCF">
              <w:rPr>
                <w:b/>
                <w:bCs/>
                <w:sz w:val="16"/>
                <w:szCs w:val="16"/>
              </w:rPr>
              <w:t xml:space="preserve"> </w:t>
            </w:r>
            <w:r w:rsidRPr="00BF2E33">
              <w:rPr>
                <w:b/>
                <w:bCs/>
                <w:sz w:val="16"/>
                <w:szCs w:val="16"/>
              </w:rPr>
              <w:t>and 31 December</w:t>
            </w:r>
          </w:p>
        </w:tc>
        <w:tc>
          <w:tcPr>
            <w:tcW w:w="87" w:type="pct"/>
            <w:tcBorders>
              <w:left w:val="nil"/>
              <w:right w:val="nil"/>
            </w:tcBorders>
            <w:vAlign w:val="bottom"/>
          </w:tcPr>
          <w:p w14:paraId="2A46E7BE"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7D3526EE" w14:textId="77777777" w:rsidR="00C82550" w:rsidRPr="00BF2E33" w:rsidRDefault="00C82550">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7B238087"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1C06B5DA" w14:textId="77777777" w:rsidR="00C82550" w:rsidRPr="00BF2E33" w:rsidRDefault="00C82550">
            <w:pPr>
              <w:pStyle w:val="acctfourfigures"/>
              <w:tabs>
                <w:tab w:val="clear" w:pos="765"/>
                <w:tab w:val="left" w:pos="421"/>
                <w:tab w:val="decimal" w:pos="693"/>
              </w:tabs>
              <w:spacing w:line="240" w:lineRule="atLeast"/>
              <w:ind w:right="-141"/>
              <w:rPr>
                <w:sz w:val="16"/>
                <w:szCs w:val="16"/>
              </w:rPr>
            </w:pPr>
          </w:p>
        </w:tc>
        <w:tc>
          <w:tcPr>
            <w:tcW w:w="89" w:type="pct"/>
            <w:tcBorders>
              <w:left w:val="nil"/>
              <w:right w:val="nil"/>
            </w:tcBorders>
            <w:vAlign w:val="bottom"/>
          </w:tcPr>
          <w:p w14:paraId="487B3AF2"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3A912C15" w14:textId="77777777" w:rsidR="00C82550" w:rsidRPr="00BF2E33" w:rsidRDefault="00C82550">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6E54F71F"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4C9943C4" w14:textId="77777777" w:rsidR="00C82550" w:rsidRPr="00BF2E33" w:rsidRDefault="00C82550">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2EC9986F"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06E9B930" w14:textId="77777777" w:rsidR="00C82550" w:rsidRPr="00BF2E33" w:rsidRDefault="00C82550">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4F721844"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6719BA86" w14:textId="77777777" w:rsidR="00C82550" w:rsidRPr="00BF2E33" w:rsidRDefault="00C82550">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61158E01"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12F5A8B6" w14:textId="77777777" w:rsidR="00C82550" w:rsidRPr="00BF2E33" w:rsidRDefault="00C82550">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75561A9E"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03480AB3" w14:textId="77777777" w:rsidR="00C82550" w:rsidRPr="00BF2E33" w:rsidRDefault="00C82550">
            <w:pPr>
              <w:pStyle w:val="acctfourfigures"/>
              <w:tabs>
                <w:tab w:val="clear" w:pos="765"/>
                <w:tab w:val="decimal" w:pos="720"/>
              </w:tabs>
              <w:spacing w:line="240" w:lineRule="atLeast"/>
              <w:ind w:right="-37"/>
              <w:rPr>
                <w:sz w:val="16"/>
                <w:szCs w:val="16"/>
              </w:rPr>
            </w:pPr>
          </w:p>
        </w:tc>
        <w:tc>
          <w:tcPr>
            <w:tcW w:w="77" w:type="pct"/>
            <w:vAlign w:val="bottom"/>
          </w:tcPr>
          <w:p w14:paraId="7DCF2CB2"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6" w:type="pct"/>
            <w:vAlign w:val="bottom"/>
          </w:tcPr>
          <w:p w14:paraId="0FF2A74C" w14:textId="77777777" w:rsidR="00C82550" w:rsidRPr="00953FCB" w:rsidRDefault="00C82550">
            <w:pPr>
              <w:pStyle w:val="acctfourfigures"/>
              <w:tabs>
                <w:tab w:val="clear" w:pos="765"/>
                <w:tab w:val="decimal" w:pos="710"/>
              </w:tabs>
              <w:spacing w:line="240" w:lineRule="atLeast"/>
              <w:ind w:right="-37"/>
              <w:rPr>
                <w:sz w:val="16"/>
                <w:szCs w:val="16"/>
              </w:rPr>
            </w:pPr>
          </w:p>
        </w:tc>
        <w:tc>
          <w:tcPr>
            <w:tcW w:w="89" w:type="pct"/>
            <w:vAlign w:val="bottom"/>
          </w:tcPr>
          <w:p w14:paraId="6B08D81D"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1" w:type="pct"/>
            <w:vAlign w:val="bottom"/>
          </w:tcPr>
          <w:p w14:paraId="4D57B1A4" w14:textId="77777777" w:rsidR="00C82550" w:rsidRPr="00BF2E33" w:rsidRDefault="00C82550">
            <w:pPr>
              <w:pStyle w:val="acctfourfigures"/>
              <w:tabs>
                <w:tab w:val="clear" w:pos="765"/>
                <w:tab w:val="decimal" w:pos="633"/>
              </w:tabs>
              <w:spacing w:line="240" w:lineRule="atLeast"/>
              <w:ind w:right="-37"/>
              <w:rPr>
                <w:sz w:val="16"/>
                <w:szCs w:val="16"/>
              </w:rPr>
            </w:pPr>
          </w:p>
        </w:tc>
      </w:tr>
      <w:tr w:rsidR="00C82550" w:rsidRPr="00BF2E33" w14:paraId="7BF41BE7" w14:textId="77777777">
        <w:trPr>
          <w:jc w:val="center"/>
        </w:trPr>
        <w:tc>
          <w:tcPr>
            <w:tcW w:w="649" w:type="pct"/>
            <w:tcBorders>
              <w:left w:val="nil"/>
              <w:right w:val="nil"/>
            </w:tcBorders>
            <w:vAlign w:val="bottom"/>
          </w:tcPr>
          <w:p w14:paraId="0EC051A5" w14:textId="77777777" w:rsidR="00C82550" w:rsidRPr="00BF2E33" w:rsidRDefault="00C82550">
            <w:pPr>
              <w:pStyle w:val="acctfourfigures"/>
              <w:tabs>
                <w:tab w:val="clear" w:pos="765"/>
                <w:tab w:val="decimal" w:pos="595"/>
              </w:tabs>
              <w:spacing w:line="240" w:lineRule="atLeast"/>
              <w:ind w:right="-37"/>
              <w:rPr>
                <w:sz w:val="16"/>
                <w:szCs w:val="16"/>
              </w:rPr>
            </w:pPr>
            <w:r w:rsidRPr="00BF2E33">
              <w:rPr>
                <w:sz w:val="16"/>
                <w:szCs w:val="16"/>
              </w:rPr>
              <w:t>-  Long-term loans from</w:t>
            </w:r>
          </w:p>
          <w:p w14:paraId="0308F326" w14:textId="77777777" w:rsidR="00C82550" w:rsidRPr="00BF2E33" w:rsidRDefault="00C82550">
            <w:pPr>
              <w:shd w:val="clear" w:color="auto" w:fill="FFFFFF"/>
              <w:spacing w:line="240" w:lineRule="atLeast"/>
              <w:ind w:left="180" w:right="-104" w:hanging="180"/>
              <w:rPr>
                <w:sz w:val="16"/>
                <w:szCs w:val="16"/>
              </w:rPr>
            </w:pPr>
            <w:r w:rsidRPr="00BF2E33">
              <w:rPr>
                <w:sz w:val="16"/>
                <w:szCs w:val="16"/>
              </w:rPr>
              <w:t xml:space="preserve">       financial institutions</w:t>
            </w:r>
          </w:p>
        </w:tc>
        <w:tc>
          <w:tcPr>
            <w:tcW w:w="267" w:type="pct"/>
            <w:tcBorders>
              <w:left w:val="nil"/>
              <w:right w:val="nil"/>
            </w:tcBorders>
            <w:vAlign w:val="bottom"/>
          </w:tcPr>
          <w:p w14:paraId="0964A1DE" w14:textId="50FA4464" w:rsidR="00C82550" w:rsidRPr="00BF2E33" w:rsidRDefault="00AC58C7">
            <w:pPr>
              <w:pStyle w:val="acctfourfigures"/>
              <w:tabs>
                <w:tab w:val="clear" w:pos="765"/>
                <w:tab w:val="decimal" w:pos="673"/>
              </w:tabs>
              <w:spacing w:line="240" w:lineRule="atLeast"/>
              <w:ind w:right="-154"/>
              <w:rPr>
                <w:sz w:val="16"/>
                <w:szCs w:val="16"/>
              </w:rPr>
            </w:pPr>
            <w:r>
              <w:rPr>
                <w:sz w:val="16"/>
                <w:szCs w:val="16"/>
              </w:rPr>
              <w:t>1,524</w:t>
            </w:r>
            <w:r w:rsidR="00490652">
              <w:rPr>
                <w:sz w:val="16"/>
                <w:szCs w:val="16"/>
              </w:rPr>
              <w:t>,077</w:t>
            </w:r>
          </w:p>
        </w:tc>
        <w:tc>
          <w:tcPr>
            <w:tcW w:w="87" w:type="pct"/>
            <w:tcBorders>
              <w:left w:val="nil"/>
              <w:right w:val="nil"/>
            </w:tcBorders>
            <w:vAlign w:val="bottom"/>
          </w:tcPr>
          <w:p w14:paraId="74A289CE" w14:textId="77777777" w:rsidR="00C82550" w:rsidRPr="00BF2E33" w:rsidRDefault="00C82550">
            <w:pPr>
              <w:pStyle w:val="acctfourfigures"/>
              <w:tabs>
                <w:tab w:val="clear" w:pos="765"/>
                <w:tab w:val="decimal" w:pos="710"/>
              </w:tabs>
              <w:spacing w:line="240" w:lineRule="atLeast"/>
              <w:ind w:right="-37"/>
              <w:jc w:val="right"/>
              <w:rPr>
                <w:sz w:val="16"/>
                <w:szCs w:val="16"/>
              </w:rPr>
            </w:pPr>
          </w:p>
        </w:tc>
        <w:tc>
          <w:tcPr>
            <w:tcW w:w="271" w:type="pct"/>
            <w:tcBorders>
              <w:left w:val="nil"/>
              <w:right w:val="nil"/>
            </w:tcBorders>
            <w:vAlign w:val="bottom"/>
          </w:tcPr>
          <w:p w14:paraId="1A8D9199" w14:textId="77777777" w:rsidR="00C82550" w:rsidRPr="00BF2E33" w:rsidRDefault="00C82550">
            <w:pPr>
              <w:pStyle w:val="acctfourfigures"/>
              <w:tabs>
                <w:tab w:val="clear" w:pos="765"/>
                <w:tab w:val="decimal" w:pos="682"/>
              </w:tabs>
              <w:spacing w:line="240" w:lineRule="atLeast"/>
              <w:ind w:left="-30" w:right="-280"/>
              <w:rPr>
                <w:sz w:val="16"/>
                <w:szCs w:val="16"/>
              </w:rPr>
            </w:pPr>
            <w:r>
              <w:rPr>
                <w:sz w:val="16"/>
                <w:szCs w:val="16"/>
              </w:rPr>
              <w:t>1,422,637</w:t>
            </w:r>
          </w:p>
        </w:tc>
        <w:tc>
          <w:tcPr>
            <w:tcW w:w="87" w:type="pct"/>
            <w:tcBorders>
              <w:left w:val="nil"/>
              <w:right w:val="nil"/>
            </w:tcBorders>
            <w:vAlign w:val="bottom"/>
          </w:tcPr>
          <w:p w14:paraId="4417692F" w14:textId="77777777" w:rsidR="00C82550" w:rsidRPr="00BF2E33" w:rsidRDefault="00C82550">
            <w:pPr>
              <w:pStyle w:val="acctfourfigures"/>
              <w:tabs>
                <w:tab w:val="clear" w:pos="765"/>
                <w:tab w:val="decimal" w:pos="710"/>
              </w:tabs>
              <w:spacing w:line="240" w:lineRule="atLeast"/>
              <w:ind w:right="-37"/>
              <w:jc w:val="right"/>
              <w:rPr>
                <w:sz w:val="16"/>
                <w:szCs w:val="16"/>
              </w:rPr>
            </w:pPr>
          </w:p>
        </w:tc>
        <w:tc>
          <w:tcPr>
            <w:tcW w:w="295" w:type="pct"/>
            <w:tcBorders>
              <w:left w:val="nil"/>
              <w:right w:val="nil"/>
            </w:tcBorders>
            <w:vAlign w:val="bottom"/>
          </w:tcPr>
          <w:p w14:paraId="512AF84E" w14:textId="2098AE52" w:rsidR="00C82550" w:rsidRPr="00BF2E33" w:rsidRDefault="009A505E">
            <w:pPr>
              <w:pStyle w:val="acctfourfigures"/>
              <w:tabs>
                <w:tab w:val="clear" w:pos="765"/>
                <w:tab w:val="decimal" w:pos="671"/>
              </w:tabs>
              <w:spacing w:line="240" w:lineRule="atLeast"/>
              <w:ind w:right="-37"/>
              <w:jc w:val="right"/>
              <w:rPr>
                <w:sz w:val="16"/>
                <w:szCs w:val="16"/>
              </w:rPr>
            </w:pPr>
            <w:r>
              <w:rPr>
                <w:sz w:val="16"/>
                <w:szCs w:val="16"/>
              </w:rPr>
              <w:t>1,037,899</w:t>
            </w:r>
          </w:p>
        </w:tc>
        <w:tc>
          <w:tcPr>
            <w:tcW w:w="88" w:type="pct"/>
            <w:tcBorders>
              <w:left w:val="nil"/>
              <w:right w:val="nil"/>
            </w:tcBorders>
            <w:vAlign w:val="bottom"/>
          </w:tcPr>
          <w:p w14:paraId="7884A611" w14:textId="77777777" w:rsidR="00C82550" w:rsidRPr="00BF2E33" w:rsidRDefault="00C82550">
            <w:pPr>
              <w:pStyle w:val="acctfourfigures"/>
              <w:tabs>
                <w:tab w:val="clear" w:pos="765"/>
                <w:tab w:val="decimal" w:pos="710"/>
              </w:tabs>
              <w:spacing w:line="240" w:lineRule="atLeast"/>
              <w:ind w:right="-37"/>
              <w:jc w:val="right"/>
              <w:rPr>
                <w:sz w:val="16"/>
                <w:szCs w:val="16"/>
              </w:rPr>
            </w:pPr>
          </w:p>
        </w:tc>
        <w:tc>
          <w:tcPr>
            <w:tcW w:w="266" w:type="pct"/>
            <w:tcBorders>
              <w:left w:val="nil"/>
              <w:right w:val="nil"/>
            </w:tcBorders>
            <w:vAlign w:val="bottom"/>
          </w:tcPr>
          <w:p w14:paraId="13E3E34C" w14:textId="77777777" w:rsidR="00C82550" w:rsidRPr="00BF2E33" w:rsidRDefault="00C82550" w:rsidP="008F2C26">
            <w:pPr>
              <w:pStyle w:val="acctfourfigures"/>
              <w:tabs>
                <w:tab w:val="clear" w:pos="765"/>
              </w:tabs>
              <w:spacing w:line="240" w:lineRule="atLeast"/>
              <w:ind w:left="-26" w:right="-141" w:firstLine="26"/>
              <w:rPr>
                <w:sz w:val="16"/>
                <w:szCs w:val="16"/>
              </w:rPr>
            </w:pPr>
            <w:r>
              <w:rPr>
                <w:sz w:val="16"/>
                <w:szCs w:val="16"/>
              </w:rPr>
              <w:t>1,137,446</w:t>
            </w:r>
          </w:p>
        </w:tc>
        <w:tc>
          <w:tcPr>
            <w:tcW w:w="89" w:type="pct"/>
            <w:tcBorders>
              <w:left w:val="nil"/>
              <w:right w:val="nil"/>
            </w:tcBorders>
          </w:tcPr>
          <w:p w14:paraId="28939DAC"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421498C4" w14:textId="0E9CC02B" w:rsidR="00C82550" w:rsidRPr="00BF2E33" w:rsidRDefault="009A505E">
            <w:pPr>
              <w:pStyle w:val="acctfourfigures"/>
              <w:tabs>
                <w:tab w:val="clear" w:pos="765"/>
                <w:tab w:val="decimal" w:pos="701"/>
              </w:tabs>
              <w:spacing w:line="240" w:lineRule="atLeast"/>
              <w:ind w:right="-37"/>
              <w:rPr>
                <w:sz w:val="16"/>
                <w:szCs w:val="16"/>
              </w:rPr>
            </w:pPr>
            <w:r>
              <w:rPr>
                <w:sz w:val="16"/>
                <w:szCs w:val="16"/>
              </w:rPr>
              <w:t>2,</w:t>
            </w:r>
            <w:r w:rsidR="00A65CA5">
              <w:rPr>
                <w:sz w:val="16"/>
                <w:szCs w:val="16"/>
              </w:rPr>
              <w:t>308,937</w:t>
            </w:r>
          </w:p>
        </w:tc>
        <w:tc>
          <w:tcPr>
            <w:tcW w:w="89" w:type="pct"/>
            <w:tcBorders>
              <w:left w:val="nil"/>
              <w:right w:val="nil"/>
            </w:tcBorders>
            <w:vAlign w:val="bottom"/>
          </w:tcPr>
          <w:p w14:paraId="2B356368" w14:textId="77777777" w:rsidR="00C82550" w:rsidRPr="00BF2E33" w:rsidRDefault="00C82550">
            <w:pPr>
              <w:pStyle w:val="acctfourfigures"/>
              <w:tabs>
                <w:tab w:val="clear" w:pos="765"/>
                <w:tab w:val="decimal" w:pos="710"/>
              </w:tabs>
              <w:spacing w:line="240" w:lineRule="atLeast"/>
              <w:ind w:right="-37"/>
              <w:jc w:val="center"/>
              <w:rPr>
                <w:sz w:val="16"/>
                <w:szCs w:val="16"/>
              </w:rPr>
            </w:pPr>
          </w:p>
        </w:tc>
        <w:tc>
          <w:tcPr>
            <w:tcW w:w="296" w:type="pct"/>
            <w:tcBorders>
              <w:left w:val="nil"/>
              <w:right w:val="nil"/>
            </w:tcBorders>
            <w:vAlign w:val="bottom"/>
          </w:tcPr>
          <w:p w14:paraId="3A335C35" w14:textId="77777777" w:rsidR="00C82550" w:rsidRPr="00BF2E33" w:rsidRDefault="00C82550" w:rsidP="008F2C26">
            <w:pPr>
              <w:pStyle w:val="acctfourfigures"/>
              <w:tabs>
                <w:tab w:val="clear" w:pos="765"/>
                <w:tab w:val="decimal" w:pos="714"/>
              </w:tabs>
              <w:spacing w:line="240" w:lineRule="atLeast"/>
              <w:ind w:right="-358" w:firstLine="50"/>
              <w:rPr>
                <w:sz w:val="16"/>
                <w:szCs w:val="16"/>
              </w:rPr>
            </w:pPr>
            <w:r>
              <w:rPr>
                <w:sz w:val="16"/>
                <w:szCs w:val="16"/>
              </w:rPr>
              <w:t>2,208,432</w:t>
            </w:r>
          </w:p>
        </w:tc>
        <w:tc>
          <w:tcPr>
            <w:tcW w:w="88" w:type="pct"/>
            <w:tcBorders>
              <w:left w:val="nil"/>
              <w:right w:val="nil"/>
            </w:tcBorders>
            <w:vAlign w:val="bottom"/>
          </w:tcPr>
          <w:p w14:paraId="5F652569" w14:textId="77777777" w:rsidR="00C82550" w:rsidRPr="00BF2E33" w:rsidRDefault="00C82550">
            <w:pPr>
              <w:pStyle w:val="acctfourfigures"/>
              <w:tabs>
                <w:tab w:val="clear" w:pos="765"/>
                <w:tab w:val="decimal" w:pos="710"/>
              </w:tabs>
              <w:spacing w:line="240" w:lineRule="atLeast"/>
              <w:ind w:right="-37"/>
              <w:jc w:val="center"/>
              <w:rPr>
                <w:sz w:val="16"/>
                <w:szCs w:val="16"/>
              </w:rPr>
            </w:pPr>
          </w:p>
        </w:tc>
        <w:tc>
          <w:tcPr>
            <w:tcW w:w="296" w:type="pct"/>
            <w:tcBorders>
              <w:left w:val="nil"/>
              <w:right w:val="nil"/>
            </w:tcBorders>
            <w:vAlign w:val="bottom"/>
          </w:tcPr>
          <w:p w14:paraId="465903E9" w14:textId="74DB6540" w:rsidR="00C82550" w:rsidRPr="00BF2E33" w:rsidRDefault="006240DF">
            <w:pPr>
              <w:pStyle w:val="acctfourfigures"/>
              <w:tabs>
                <w:tab w:val="clear" w:pos="765"/>
                <w:tab w:val="decimal" w:pos="680"/>
              </w:tabs>
              <w:spacing w:line="240" w:lineRule="atLeast"/>
              <w:ind w:right="-187" w:firstLine="50"/>
              <w:rPr>
                <w:sz w:val="16"/>
                <w:szCs w:val="16"/>
              </w:rPr>
            </w:pPr>
            <w:r>
              <w:rPr>
                <w:sz w:val="16"/>
                <w:szCs w:val="16"/>
              </w:rPr>
              <w:t>101,397</w:t>
            </w:r>
          </w:p>
        </w:tc>
        <w:tc>
          <w:tcPr>
            <w:tcW w:w="89" w:type="pct"/>
            <w:tcBorders>
              <w:left w:val="nil"/>
              <w:right w:val="nil"/>
            </w:tcBorders>
            <w:vAlign w:val="bottom"/>
          </w:tcPr>
          <w:p w14:paraId="5FF7E885" w14:textId="77777777" w:rsidR="00C82550" w:rsidRPr="00BF2E33" w:rsidRDefault="00C82550">
            <w:pPr>
              <w:pStyle w:val="acctfourfigures"/>
              <w:tabs>
                <w:tab w:val="clear" w:pos="765"/>
                <w:tab w:val="decimal" w:pos="710"/>
              </w:tabs>
              <w:spacing w:line="240" w:lineRule="atLeast"/>
              <w:ind w:right="-37"/>
              <w:jc w:val="center"/>
              <w:rPr>
                <w:sz w:val="16"/>
                <w:szCs w:val="16"/>
              </w:rPr>
            </w:pPr>
          </w:p>
        </w:tc>
        <w:tc>
          <w:tcPr>
            <w:tcW w:w="265" w:type="pct"/>
            <w:tcBorders>
              <w:left w:val="nil"/>
              <w:right w:val="nil"/>
            </w:tcBorders>
            <w:vAlign w:val="bottom"/>
          </w:tcPr>
          <w:p w14:paraId="44A01F37" w14:textId="77777777" w:rsidR="00C82550" w:rsidRPr="00BF2E33" w:rsidRDefault="00C82550" w:rsidP="008F2C26">
            <w:pPr>
              <w:pStyle w:val="acctfourfigures"/>
              <w:tabs>
                <w:tab w:val="clear" w:pos="765"/>
              </w:tabs>
              <w:spacing w:line="240" w:lineRule="atLeast"/>
              <w:ind w:right="-230" w:hanging="83"/>
              <w:jc w:val="center"/>
              <w:rPr>
                <w:sz w:val="16"/>
                <w:szCs w:val="16"/>
              </w:rPr>
            </w:pPr>
            <w:r>
              <w:rPr>
                <w:sz w:val="16"/>
                <w:szCs w:val="16"/>
              </w:rPr>
              <w:t>110,</w:t>
            </w:r>
            <w:r>
              <w:rPr>
                <w:sz w:val="16"/>
                <w:szCs w:val="16"/>
                <w:lang w:bidi="th-TH"/>
              </w:rPr>
              <w:t>382</w:t>
            </w:r>
          </w:p>
        </w:tc>
        <w:tc>
          <w:tcPr>
            <w:tcW w:w="89" w:type="pct"/>
            <w:tcBorders>
              <w:left w:val="nil"/>
              <w:right w:val="nil"/>
            </w:tcBorders>
            <w:vAlign w:val="bottom"/>
          </w:tcPr>
          <w:p w14:paraId="4DDA6635" w14:textId="77777777" w:rsidR="00C82550" w:rsidRPr="00BF2E33" w:rsidRDefault="00C82550">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vAlign w:val="bottom"/>
          </w:tcPr>
          <w:p w14:paraId="4E8FE84E" w14:textId="1FC8374C" w:rsidR="00C82550" w:rsidRPr="00BF2E33" w:rsidRDefault="006240DF" w:rsidP="00D322B1">
            <w:pPr>
              <w:pStyle w:val="acctfourfigures"/>
              <w:tabs>
                <w:tab w:val="clear" w:pos="765"/>
                <w:tab w:val="decimal" w:pos="373"/>
              </w:tabs>
              <w:spacing w:line="240" w:lineRule="atLeast"/>
              <w:ind w:right="-346"/>
              <w:rPr>
                <w:sz w:val="16"/>
                <w:szCs w:val="16"/>
              </w:rPr>
            </w:pPr>
            <w:r>
              <w:rPr>
                <w:sz w:val="16"/>
                <w:szCs w:val="16"/>
              </w:rPr>
              <w:t>-</w:t>
            </w:r>
          </w:p>
        </w:tc>
        <w:tc>
          <w:tcPr>
            <w:tcW w:w="89" w:type="pct"/>
            <w:tcBorders>
              <w:left w:val="nil"/>
              <w:right w:val="nil"/>
            </w:tcBorders>
            <w:vAlign w:val="bottom"/>
          </w:tcPr>
          <w:p w14:paraId="01CFC524" w14:textId="77777777" w:rsidR="00C82550" w:rsidRPr="00BF2E33" w:rsidRDefault="00C82550">
            <w:pPr>
              <w:pStyle w:val="acctfourfigures"/>
              <w:tabs>
                <w:tab w:val="clear" w:pos="765"/>
                <w:tab w:val="decimal" w:pos="710"/>
              </w:tabs>
              <w:spacing w:line="240" w:lineRule="atLeast"/>
              <w:ind w:right="-37"/>
              <w:jc w:val="center"/>
              <w:rPr>
                <w:sz w:val="16"/>
                <w:szCs w:val="16"/>
              </w:rPr>
            </w:pPr>
          </w:p>
        </w:tc>
        <w:tc>
          <w:tcPr>
            <w:tcW w:w="266" w:type="pct"/>
            <w:tcBorders>
              <w:left w:val="nil"/>
              <w:right w:val="nil"/>
            </w:tcBorders>
            <w:vAlign w:val="bottom"/>
          </w:tcPr>
          <w:p w14:paraId="1ACAB086" w14:textId="77777777" w:rsidR="00C82550" w:rsidRPr="00BF2E33" w:rsidRDefault="00C82550">
            <w:pPr>
              <w:pStyle w:val="acctfourfigures"/>
              <w:tabs>
                <w:tab w:val="clear" w:pos="765"/>
                <w:tab w:val="decimal" w:pos="346"/>
              </w:tabs>
              <w:spacing w:line="240" w:lineRule="atLeast"/>
              <w:ind w:right="-230"/>
              <w:rPr>
                <w:sz w:val="16"/>
                <w:szCs w:val="16"/>
              </w:rPr>
            </w:pPr>
            <w:r w:rsidRPr="00BF2E33">
              <w:rPr>
                <w:sz w:val="16"/>
                <w:szCs w:val="16"/>
              </w:rPr>
              <w:t>-</w:t>
            </w:r>
          </w:p>
        </w:tc>
        <w:tc>
          <w:tcPr>
            <w:tcW w:w="77" w:type="pct"/>
          </w:tcPr>
          <w:p w14:paraId="6CE2D23B"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6" w:type="pct"/>
            <w:vAlign w:val="bottom"/>
          </w:tcPr>
          <w:p w14:paraId="54A81233" w14:textId="2224FDA1" w:rsidR="00C82550" w:rsidRPr="00953FCB" w:rsidRDefault="006240DF">
            <w:pPr>
              <w:pStyle w:val="acctfourfigures"/>
              <w:tabs>
                <w:tab w:val="clear" w:pos="765"/>
                <w:tab w:val="decimal" w:pos="710"/>
              </w:tabs>
              <w:spacing w:line="240" w:lineRule="atLeast"/>
              <w:ind w:right="-37"/>
              <w:rPr>
                <w:sz w:val="16"/>
                <w:szCs w:val="16"/>
              </w:rPr>
            </w:pPr>
            <w:r>
              <w:rPr>
                <w:sz w:val="16"/>
                <w:szCs w:val="16"/>
              </w:rPr>
              <w:t>4,972</w:t>
            </w:r>
            <w:r w:rsidR="00FD3956">
              <w:rPr>
                <w:sz w:val="16"/>
                <w:szCs w:val="16"/>
              </w:rPr>
              <w:t>,310</w:t>
            </w:r>
          </w:p>
        </w:tc>
        <w:tc>
          <w:tcPr>
            <w:tcW w:w="89" w:type="pct"/>
            <w:vAlign w:val="bottom"/>
          </w:tcPr>
          <w:p w14:paraId="4ECF169A" w14:textId="77777777" w:rsidR="00C82550" w:rsidRPr="00BF2E33" w:rsidRDefault="00C82550">
            <w:pPr>
              <w:pStyle w:val="acctfourfigures"/>
              <w:tabs>
                <w:tab w:val="clear" w:pos="765"/>
                <w:tab w:val="decimal" w:pos="710"/>
              </w:tabs>
              <w:spacing w:line="240" w:lineRule="atLeast"/>
              <w:ind w:right="-37"/>
              <w:jc w:val="right"/>
              <w:rPr>
                <w:sz w:val="16"/>
                <w:szCs w:val="16"/>
              </w:rPr>
            </w:pPr>
          </w:p>
        </w:tc>
        <w:tc>
          <w:tcPr>
            <w:tcW w:w="301" w:type="pct"/>
            <w:vAlign w:val="bottom"/>
          </w:tcPr>
          <w:p w14:paraId="79A2F73F" w14:textId="77777777" w:rsidR="00C82550" w:rsidRPr="00BF2E33" w:rsidRDefault="00C82550">
            <w:pPr>
              <w:pStyle w:val="acctfourfigures"/>
              <w:tabs>
                <w:tab w:val="clear" w:pos="765"/>
                <w:tab w:val="decimal" w:pos="633"/>
              </w:tabs>
              <w:spacing w:line="240" w:lineRule="atLeast"/>
              <w:ind w:right="-37"/>
              <w:jc w:val="right"/>
              <w:rPr>
                <w:sz w:val="16"/>
                <w:szCs w:val="16"/>
              </w:rPr>
            </w:pPr>
            <w:r>
              <w:rPr>
                <w:sz w:val="16"/>
                <w:szCs w:val="16"/>
              </w:rPr>
              <w:t>4,878,897</w:t>
            </w:r>
          </w:p>
        </w:tc>
      </w:tr>
      <w:tr w:rsidR="00C82550" w:rsidRPr="00BF2E33" w14:paraId="00739529" w14:textId="77777777">
        <w:trPr>
          <w:jc w:val="center"/>
        </w:trPr>
        <w:tc>
          <w:tcPr>
            <w:tcW w:w="649" w:type="pct"/>
            <w:tcBorders>
              <w:left w:val="nil"/>
              <w:right w:val="nil"/>
            </w:tcBorders>
            <w:vAlign w:val="bottom"/>
          </w:tcPr>
          <w:p w14:paraId="5EDF5C09" w14:textId="77777777" w:rsidR="00C82550" w:rsidRPr="00BF2E33" w:rsidRDefault="00C82550">
            <w:pPr>
              <w:shd w:val="clear" w:color="auto" w:fill="FFFFFF"/>
              <w:spacing w:line="240" w:lineRule="atLeast"/>
              <w:ind w:left="180" w:right="-104" w:hanging="180"/>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67" w:type="pct"/>
            <w:tcBorders>
              <w:left w:val="nil"/>
              <w:right w:val="nil"/>
            </w:tcBorders>
          </w:tcPr>
          <w:p w14:paraId="39DAAD7F" w14:textId="3038D942" w:rsidR="00C82550" w:rsidRPr="00BF2E33" w:rsidRDefault="000D5110">
            <w:pPr>
              <w:pStyle w:val="acctfourfigures"/>
              <w:tabs>
                <w:tab w:val="clear" w:pos="765"/>
                <w:tab w:val="decimal" w:pos="673"/>
              </w:tabs>
              <w:spacing w:line="240" w:lineRule="atLeast"/>
              <w:ind w:right="-154"/>
              <w:rPr>
                <w:sz w:val="16"/>
                <w:szCs w:val="16"/>
              </w:rPr>
            </w:pPr>
            <w:r>
              <w:rPr>
                <w:sz w:val="16"/>
                <w:szCs w:val="16"/>
              </w:rPr>
              <w:t>2,982,943</w:t>
            </w:r>
          </w:p>
        </w:tc>
        <w:tc>
          <w:tcPr>
            <w:tcW w:w="87" w:type="pct"/>
            <w:tcBorders>
              <w:left w:val="nil"/>
              <w:right w:val="nil"/>
            </w:tcBorders>
          </w:tcPr>
          <w:p w14:paraId="153EAE04" w14:textId="77777777" w:rsidR="00C82550" w:rsidRPr="00BF2E33" w:rsidRDefault="00C82550">
            <w:pPr>
              <w:pStyle w:val="acctfourfigures"/>
              <w:tabs>
                <w:tab w:val="clear" w:pos="765"/>
                <w:tab w:val="decimal" w:pos="710"/>
              </w:tabs>
              <w:spacing w:line="240" w:lineRule="atLeast"/>
              <w:ind w:right="-37"/>
              <w:rPr>
                <w:sz w:val="16"/>
                <w:szCs w:val="16"/>
              </w:rPr>
            </w:pPr>
          </w:p>
        </w:tc>
        <w:tc>
          <w:tcPr>
            <w:tcW w:w="271" w:type="pct"/>
            <w:tcBorders>
              <w:left w:val="nil"/>
              <w:right w:val="nil"/>
            </w:tcBorders>
            <w:vAlign w:val="bottom"/>
          </w:tcPr>
          <w:p w14:paraId="20A690DE" w14:textId="77777777" w:rsidR="00C82550" w:rsidRPr="00BF2E33" w:rsidRDefault="00C82550">
            <w:pPr>
              <w:pStyle w:val="acctfourfigures"/>
              <w:tabs>
                <w:tab w:val="clear" w:pos="765"/>
                <w:tab w:val="decimal" w:pos="688"/>
              </w:tabs>
              <w:spacing w:line="240" w:lineRule="atLeast"/>
              <w:ind w:left="-30" w:right="-280"/>
              <w:rPr>
                <w:sz w:val="16"/>
                <w:szCs w:val="16"/>
              </w:rPr>
            </w:pPr>
            <w:r>
              <w:rPr>
                <w:sz w:val="16"/>
                <w:szCs w:val="16"/>
              </w:rPr>
              <w:t>3,060,562</w:t>
            </w:r>
          </w:p>
        </w:tc>
        <w:tc>
          <w:tcPr>
            <w:tcW w:w="87" w:type="pct"/>
            <w:tcBorders>
              <w:left w:val="nil"/>
              <w:right w:val="nil"/>
            </w:tcBorders>
          </w:tcPr>
          <w:p w14:paraId="31105E14"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5BF5FF67" w14:textId="371C7F9C" w:rsidR="00C82550" w:rsidRPr="00BF2E33" w:rsidRDefault="008F2C26" w:rsidP="009B1B2E">
            <w:pPr>
              <w:pStyle w:val="acctfourfigures"/>
              <w:tabs>
                <w:tab w:val="clear" w:pos="765"/>
              </w:tabs>
              <w:spacing w:line="240" w:lineRule="atLeast"/>
              <w:ind w:right="-165" w:firstLine="8"/>
              <w:jc w:val="center"/>
              <w:rPr>
                <w:sz w:val="16"/>
                <w:szCs w:val="16"/>
              </w:rPr>
            </w:pPr>
            <w:r>
              <w:rPr>
                <w:sz w:val="16"/>
                <w:szCs w:val="16"/>
              </w:rPr>
              <w:t xml:space="preserve">   </w:t>
            </w:r>
            <w:r w:rsidR="00F30EF5">
              <w:rPr>
                <w:sz w:val="16"/>
                <w:szCs w:val="16"/>
              </w:rPr>
              <w:t>-</w:t>
            </w:r>
          </w:p>
        </w:tc>
        <w:tc>
          <w:tcPr>
            <w:tcW w:w="88" w:type="pct"/>
            <w:tcBorders>
              <w:left w:val="nil"/>
              <w:right w:val="nil"/>
            </w:tcBorders>
          </w:tcPr>
          <w:p w14:paraId="0753FFF8"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3C8F6FA3" w14:textId="77777777" w:rsidR="00C82550" w:rsidRPr="00BF2E33" w:rsidRDefault="00C82550">
            <w:pPr>
              <w:pStyle w:val="acctfourfigures"/>
              <w:tabs>
                <w:tab w:val="clear" w:pos="765"/>
              </w:tabs>
              <w:spacing w:line="240" w:lineRule="atLeast"/>
              <w:ind w:right="-228" w:hanging="31"/>
              <w:jc w:val="center"/>
              <w:rPr>
                <w:sz w:val="16"/>
                <w:szCs w:val="16"/>
              </w:rPr>
            </w:pPr>
            <w:r>
              <w:rPr>
                <w:sz w:val="16"/>
                <w:szCs w:val="16"/>
              </w:rPr>
              <w:t>-</w:t>
            </w:r>
          </w:p>
        </w:tc>
        <w:tc>
          <w:tcPr>
            <w:tcW w:w="89" w:type="pct"/>
            <w:tcBorders>
              <w:left w:val="nil"/>
              <w:right w:val="nil"/>
            </w:tcBorders>
          </w:tcPr>
          <w:p w14:paraId="65BA8FF0"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4130CE38" w14:textId="31CFF14C" w:rsidR="00C82550" w:rsidRPr="00BF2E33" w:rsidRDefault="00241253">
            <w:pPr>
              <w:pStyle w:val="acctfourfigures"/>
              <w:tabs>
                <w:tab w:val="clear" w:pos="765"/>
              </w:tabs>
              <w:spacing w:line="240" w:lineRule="atLeast"/>
              <w:ind w:right="-195"/>
              <w:jc w:val="center"/>
              <w:rPr>
                <w:sz w:val="16"/>
                <w:szCs w:val="16"/>
              </w:rPr>
            </w:pPr>
            <w:r>
              <w:rPr>
                <w:sz w:val="16"/>
                <w:szCs w:val="16"/>
              </w:rPr>
              <w:t>-</w:t>
            </w:r>
          </w:p>
        </w:tc>
        <w:tc>
          <w:tcPr>
            <w:tcW w:w="89" w:type="pct"/>
            <w:tcBorders>
              <w:left w:val="nil"/>
              <w:right w:val="nil"/>
            </w:tcBorders>
          </w:tcPr>
          <w:p w14:paraId="086400A1"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7F78E27F" w14:textId="77777777" w:rsidR="00C82550" w:rsidRPr="00BF2E33" w:rsidRDefault="00C82550">
            <w:pPr>
              <w:pStyle w:val="acctfourfigures"/>
              <w:tabs>
                <w:tab w:val="clear" w:pos="765"/>
              </w:tabs>
              <w:spacing w:line="240" w:lineRule="atLeast"/>
              <w:ind w:right="-242"/>
              <w:jc w:val="center"/>
              <w:rPr>
                <w:sz w:val="16"/>
                <w:szCs w:val="16"/>
              </w:rPr>
            </w:pPr>
            <w:r>
              <w:rPr>
                <w:sz w:val="16"/>
                <w:szCs w:val="16"/>
              </w:rPr>
              <w:t>-</w:t>
            </w:r>
          </w:p>
        </w:tc>
        <w:tc>
          <w:tcPr>
            <w:tcW w:w="88" w:type="pct"/>
            <w:tcBorders>
              <w:left w:val="nil"/>
              <w:right w:val="nil"/>
            </w:tcBorders>
          </w:tcPr>
          <w:p w14:paraId="5B962350"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tcPr>
          <w:p w14:paraId="29D59399" w14:textId="1168C5BB" w:rsidR="00C82550" w:rsidRPr="00BF2E33" w:rsidRDefault="00241253">
            <w:pPr>
              <w:pStyle w:val="acctfourfigures"/>
              <w:tabs>
                <w:tab w:val="clear" w:pos="765"/>
              </w:tabs>
              <w:spacing w:line="240" w:lineRule="atLeast"/>
              <w:ind w:right="-230"/>
              <w:jc w:val="center"/>
              <w:rPr>
                <w:sz w:val="16"/>
                <w:szCs w:val="16"/>
              </w:rPr>
            </w:pPr>
            <w:r>
              <w:rPr>
                <w:sz w:val="16"/>
                <w:szCs w:val="16"/>
              </w:rPr>
              <w:t>-</w:t>
            </w:r>
          </w:p>
        </w:tc>
        <w:tc>
          <w:tcPr>
            <w:tcW w:w="89" w:type="pct"/>
            <w:tcBorders>
              <w:left w:val="nil"/>
              <w:right w:val="nil"/>
            </w:tcBorders>
          </w:tcPr>
          <w:p w14:paraId="018C1EC4"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tcPr>
          <w:p w14:paraId="7784F1EF" w14:textId="77777777" w:rsidR="00C82550" w:rsidRPr="00BF2E33" w:rsidRDefault="00C82550">
            <w:pPr>
              <w:pStyle w:val="acctfourfigures"/>
              <w:tabs>
                <w:tab w:val="clear" w:pos="765"/>
              </w:tabs>
              <w:spacing w:line="240" w:lineRule="atLeast"/>
              <w:ind w:right="-230"/>
              <w:jc w:val="center"/>
              <w:rPr>
                <w:sz w:val="16"/>
                <w:szCs w:val="16"/>
              </w:rPr>
            </w:pPr>
            <w:r w:rsidRPr="00BF2E33">
              <w:rPr>
                <w:sz w:val="16"/>
                <w:szCs w:val="16"/>
              </w:rPr>
              <w:t>-</w:t>
            </w:r>
          </w:p>
        </w:tc>
        <w:tc>
          <w:tcPr>
            <w:tcW w:w="89" w:type="pct"/>
            <w:tcBorders>
              <w:left w:val="nil"/>
              <w:right w:val="nil"/>
            </w:tcBorders>
          </w:tcPr>
          <w:p w14:paraId="42424886"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03E514E0" w14:textId="7B765798" w:rsidR="00C82550" w:rsidRPr="00BF2E33" w:rsidRDefault="00241253" w:rsidP="00D322B1">
            <w:pPr>
              <w:pStyle w:val="acctfourfigures"/>
              <w:tabs>
                <w:tab w:val="clear" w:pos="765"/>
                <w:tab w:val="decimal" w:pos="373"/>
              </w:tabs>
              <w:spacing w:line="240" w:lineRule="atLeast"/>
              <w:ind w:right="-230"/>
              <w:rPr>
                <w:sz w:val="16"/>
                <w:szCs w:val="16"/>
              </w:rPr>
            </w:pPr>
            <w:r>
              <w:rPr>
                <w:sz w:val="16"/>
                <w:szCs w:val="16"/>
              </w:rPr>
              <w:t>-</w:t>
            </w:r>
          </w:p>
        </w:tc>
        <w:tc>
          <w:tcPr>
            <w:tcW w:w="89" w:type="pct"/>
            <w:tcBorders>
              <w:left w:val="nil"/>
              <w:right w:val="nil"/>
            </w:tcBorders>
          </w:tcPr>
          <w:p w14:paraId="065E80D6"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728152B4" w14:textId="77777777" w:rsidR="00C82550" w:rsidRPr="00BF2E33" w:rsidRDefault="00C82550">
            <w:pPr>
              <w:pStyle w:val="acctfourfigures"/>
              <w:tabs>
                <w:tab w:val="clear" w:pos="765"/>
                <w:tab w:val="decimal" w:pos="346"/>
              </w:tabs>
              <w:spacing w:line="240" w:lineRule="atLeast"/>
              <w:ind w:right="-230"/>
              <w:rPr>
                <w:sz w:val="16"/>
                <w:szCs w:val="16"/>
              </w:rPr>
            </w:pPr>
            <w:r w:rsidRPr="00BF2E33">
              <w:rPr>
                <w:sz w:val="16"/>
                <w:szCs w:val="16"/>
              </w:rPr>
              <w:t>-</w:t>
            </w:r>
          </w:p>
        </w:tc>
        <w:tc>
          <w:tcPr>
            <w:tcW w:w="77" w:type="pct"/>
          </w:tcPr>
          <w:p w14:paraId="664EAFBC"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6" w:type="pct"/>
          </w:tcPr>
          <w:p w14:paraId="73B8B24F" w14:textId="6BB8FD1E" w:rsidR="00C82550" w:rsidRPr="00953FCB" w:rsidRDefault="000A21DF">
            <w:pPr>
              <w:pStyle w:val="acctfourfigures"/>
              <w:tabs>
                <w:tab w:val="clear" w:pos="765"/>
                <w:tab w:val="decimal" w:pos="710"/>
              </w:tabs>
              <w:spacing w:line="240" w:lineRule="atLeast"/>
              <w:ind w:right="-37"/>
              <w:rPr>
                <w:sz w:val="16"/>
                <w:szCs w:val="16"/>
              </w:rPr>
            </w:pPr>
            <w:r>
              <w:rPr>
                <w:sz w:val="16"/>
                <w:szCs w:val="16"/>
              </w:rPr>
              <w:t>2,98</w:t>
            </w:r>
            <w:r w:rsidR="002D3BDA">
              <w:rPr>
                <w:sz w:val="16"/>
                <w:szCs w:val="16"/>
              </w:rPr>
              <w:t>2,943</w:t>
            </w:r>
          </w:p>
        </w:tc>
        <w:tc>
          <w:tcPr>
            <w:tcW w:w="89" w:type="pct"/>
          </w:tcPr>
          <w:p w14:paraId="0F9D79F0"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1" w:type="pct"/>
            <w:vAlign w:val="bottom"/>
          </w:tcPr>
          <w:p w14:paraId="275B9BC5" w14:textId="77777777" w:rsidR="00C82550" w:rsidRPr="00BF2E33" w:rsidRDefault="00C82550">
            <w:pPr>
              <w:pStyle w:val="acctfourfigures"/>
              <w:tabs>
                <w:tab w:val="clear" w:pos="765"/>
                <w:tab w:val="decimal" w:pos="633"/>
              </w:tabs>
              <w:spacing w:line="240" w:lineRule="atLeast"/>
              <w:ind w:right="-37"/>
              <w:jc w:val="right"/>
              <w:rPr>
                <w:sz w:val="16"/>
                <w:szCs w:val="16"/>
              </w:rPr>
            </w:pPr>
            <w:r>
              <w:rPr>
                <w:sz w:val="16"/>
                <w:szCs w:val="16"/>
              </w:rPr>
              <w:t>3,060,562</w:t>
            </w:r>
          </w:p>
        </w:tc>
      </w:tr>
      <w:tr w:rsidR="00C82550" w:rsidRPr="00BF2E33" w14:paraId="4EB82393" w14:textId="77777777">
        <w:trPr>
          <w:jc w:val="center"/>
        </w:trPr>
        <w:tc>
          <w:tcPr>
            <w:tcW w:w="649" w:type="pct"/>
            <w:tcBorders>
              <w:left w:val="nil"/>
              <w:right w:val="nil"/>
            </w:tcBorders>
            <w:vAlign w:val="bottom"/>
          </w:tcPr>
          <w:p w14:paraId="6D2DE909" w14:textId="77777777" w:rsidR="00C82550" w:rsidRPr="00BF2E33" w:rsidRDefault="00C82550">
            <w:pPr>
              <w:shd w:val="clear" w:color="auto" w:fill="FFFFFF"/>
              <w:spacing w:line="200" w:lineRule="exact"/>
              <w:ind w:left="180" w:right="-104" w:hanging="180"/>
              <w:rPr>
                <w:sz w:val="16"/>
                <w:szCs w:val="16"/>
              </w:rPr>
            </w:pPr>
          </w:p>
        </w:tc>
        <w:tc>
          <w:tcPr>
            <w:tcW w:w="267" w:type="pct"/>
            <w:tcBorders>
              <w:left w:val="nil"/>
              <w:right w:val="nil"/>
            </w:tcBorders>
          </w:tcPr>
          <w:p w14:paraId="1551DF61" w14:textId="77777777" w:rsidR="00C82550" w:rsidRPr="00BF2E33" w:rsidRDefault="00C82550">
            <w:pPr>
              <w:pStyle w:val="acctfourfigures"/>
              <w:tabs>
                <w:tab w:val="clear" w:pos="765"/>
                <w:tab w:val="decimal" w:pos="673"/>
              </w:tabs>
              <w:spacing w:line="200" w:lineRule="exact"/>
              <w:ind w:right="-154"/>
              <w:rPr>
                <w:sz w:val="16"/>
                <w:szCs w:val="16"/>
              </w:rPr>
            </w:pPr>
          </w:p>
        </w:tc>
        <w:tc>
          <w:tcPr>
            <w:tcW w:w="87" w:type="pct"/>
            <w:tcBorders>
              <w:left w:val="nil"/>
              <w:right w:val="nil"/>
            </w:tcBorders>
            <w:vAlign w:val="bottom"/>
          </w:tcPr>
          <w:p w14:paraId="00F35AD8" w14:textId="77777777" w:rsidR="00C82550" w:rsidRPr="00BF2E33" w:rsidRDefault="00C82550">
            <w:pPr>
              <w:pStyle w:val="acctfourfigures"/>
              <w:tabs>
                <w:tab w:val="clear" w:pos="765"/>
                <w:tab w:val="decimal" w:pos="710"/>
              </w:tabs>
              <w:spacing w:line="200" w:lineRule="exact"/>
              <w:ind w:right="-37"/>
              <w:rPr>
                <w:sz w:val="16"/>
                <w:szCs w:val="16"/>
              </w:rPr>
            </w:pPr>
          </w:p>
        </w:tc>
        <w:tc>
          <w:tcPr>
            <w:tcW w:w="271" w:type="pct"/>
            <w:tcBorders>
              <w:left w:val="nil"/>
              <w:right w:val="nil"/>
            </w:tcBorders>
          </w:tcPr>
          <w:p w14:paraId="12F0B257" w14:textId="77777777" w:rsidR="00C82550" w:rsidRPr="00BF2E33" w:rsidRDefault="00C82550">
            <w:pPr>
              <w:pStyle w:val="acctfourfigures"/>
              <w:tabs>
                <w:tab w:val="clear" w:pos="765"/>
                <w:tab w:val="decimal" w:pos="688"/>
              </w:tabs>
              <w:spacing w:line="200" w:lineRule="exact"/>
              <w:ind w:left="-30" w:right="-280"/>
              <w:rPr>
                <w:sz w:val="16"/>
                <w:szCs w:val="16"/>
              </w:rPr>
            </w:pPr>
          </w:p>
        </w:tc>
        <w:tc>
          <w:tcPr>
            <w:tcW w:w="87" w:type="pct"/>
            <w:tcBorders>
              <w:left w:val="nil"/>
              <w:right w:val="nil"/>
            </w:tcBorders>
            <w:vAlign w:val="bottom"/>
          </w:tcPr>
          <w:p w14:paraId="36F66AFB" w14:textId="77777777" w:rsidR="00C82550" w:rsidRPr="00BF2E33" w:rsidRDefault="00C82550">
            <w:pPr>
              <w:pStyle w:val="acctfourfigures"/>
              <w:tabs>
                <w:tab w:val="clear" w:pos="765"/>
                <w:tab w:val="decimal" w:pos="710"/>
              </w:tabs>
              <w:spacing w:line="200" w:lineRule="exact"/>
              <w:ind w:right="-37"/>
              <w:rPr>
                <w:sz w:val="16"/>
                <w:szCs w:val="16"/>
              </w:rPr>
            </w:pPr>
          </w:p>
        </w:tc>
        <w:tc>
          <w:tcPr>
            <w:tcW w:w="295" w:type="pct"/>
            <w:tcBorders>
              <w:left w:val="nil"/>
              <w:right w:val="nil"/>
            </w:tcBorders>
          </w:tcPr>
          <w:p w14:paraId="2672E714" w14:textId="77777777" w:rsidR="00C82550" w:rsidRPr="00BF2E33" w:rsidRDefault="00C82550">
            <w:pPr>
              <w:pStyle w:val="acctfourfigures"/>
              <w:tabs>
                <w:tab w:val="clear" w:pos="765"/>
                <w:tab w:val="decimal" w:pos="671"/>
              </w:tabs>
              <w:spacing w:line="200" w:lineRule="exact"/>
              <w:ind w:right="-37"/>
              <w:rPr>
                <w:sz w:val="16"/>
                <w:szCs w:val="16"/>
              </w:rPr>
            </w:pPr>
          </w:p>
        </w:tc>
        <w:tc>
          <w:tcPr>
            <w:tcW w:w="88" w:type="pct"/>
            <w:tcBorders>
              <w:left w:val="nil"/>
              <w:right w:val="nil"/>
            </w:tcBorders>
            <w:vAlign w:val="bottom"/>
          </w:tcPr>
          <w:p w14:paraId="2117BBCA" w14:textId="77777777" w:rsidR="00C82550" w:rsidRPr="00BF2E33" w:rsidRDefault="00C82550">
            <w:pPr>
              <w:pStyle w:val="acctfourfigures"/>
              <w:tabs>
                <w:tab w:val="clear" w:pos="765"/>
                <w:tab w:val="decimal" w:pos="710"/>
              </w:tabs>
              <w:spacing w:line="200" w:lineRule="exact"/>
              <w:ind w:right="-37"/>
              <w:rPr>
                <w:sz w:val="16"/>
                <w:szCs w:val="16"/>
              </w:rPr>
            </w:pPr>
          </w:p>
        </w:tc>
        <w:tc>
          <w:tcPr>
            <w:tcW w:w="266" w:type="pct"/>
            <w:tcBorders>
              <w:left w:val="nil"/>
              <w:right w:val="nil"/>
            </w:tcBorders>
          </w:tcPr>
          <w:p w14:paraId="268BFFD6" w14:textId="77777777" w:rsidR="00C82550" w:rsidRPr="00BF2E33" w:rsidRDefault="00C82550">
            <w:pPr>
              <w:pStyle w:val="acctfourfigures"/>
              <w:tabs>
                <w:tab w:val="clear" w:pos="765"/>
                <w:tab w:val="decimal" w:pos="693"/>
              </w:tabs>
              <w:spacing w:line="200" w:lineRule="exact"/>
              <w:ind w:right="-141"/>
              <w:rPr>
                <w:sz w:val="16"/>
                <w:szCs w:val="16"/>
              </w:rPr>
            </w:pPr>
          </w:p>
        </w:tc>
        <w:tc>
          <w:tcPr>
            <w:tcW w:w="89" w:type="pct"/>
            <w:tcBorders>
              <w:left w:val="nil"/>
              <w:right w:val="nil"/>
            </w:tcBorders>
            <w:vAlign w:val="bottom"/>
          </w:tcPr>
          <w:p w14:paraId="63E28B35" w14:textId="77777777" w:rsidR="00C82550" w:rsidRPr="00BF2E33" w:rsidRDefault="00C82550">
            <w:pPr>
              <w:pStyle w:val="acctfourfigures"/>
              <w:tabs>
                <w:tab w:val="clear" w:pos="765"/>
                <w:tab w:val="decimal" w:pos="710"/>
              </w:tabs>
              <w:spacing w:line="200" w:lineRule="exact"/>
              <w:ind w:right="-37"/>
              <w:rPr>
                <w:sz w:val="16"/>
                <w:szCs w:val="16"/>
              </w:rPr>
            </w:pPr>
          </w:p>
        </w:tc>
        <w:tc>
          <w:tcPr>
            <w:tcW w:w="295" w:type="pct"/>
            <w:tcBorders>
              <w:left w:val="nil"/>
              <w:right w:val="nil"/>
            </w:tcBorders>
            <w:vAlign w:val="bottom"/>
          </w:tcPr>
          <w:p w14:paraId="050361A0" w14:textId="77777777" w:rsidR="00C82550" w:rsidRPr="00BF2E33" w:rsidRDefault="00C82550">
            <w:pPr>
              <w:pStyle w:val="acctfourfigures"/>
              <w:tabs>
                <w:tab w:val="clear" w:pos="765"/>
                <w:tab w:val="decimal" w:pos="588"/>
              </w:tabs>
              <w:spacing w:line="200" w:lineRule="exact"/>
              <w:ind w:right="-37"/>
              <w:rPr>
                <w:sz w:val="16"/>
                <w:szCs w:val="16"/>
              </w:rPr>
            </w:pPr>
          </w:p>
        </w:tc>
        <w:tc>
          <w:tcPr>
            <w:tcW w:w="89" w:type="pct"/>
            <w:tcBorders>
              <w:left w:val="nil"/>
              <w:right w:val="nil"/>
            </w:tcBorders>
            <w:vAlign w:val="bottom"/>
          </w:tcPr>
          <w:p w14:paraId="6DC4E3C8" w14:textId="77777777" w:rsidR="00C82550" w:rsidRPr="00BF2E33" w:rsidRDefault="00C82550">
            <w:pPr>
              <w:pStyle w:val="acctfourfigures"/>
              <w:tabs>
                <w:tab w:val="clear" w:pos="765"/>
                <w:tab w:val="decimal" w:pos="710"/>
              </w:tabs>
              <w:spacing w:line="200" w:lineRule="exact"/>
              <w:ind w:right="-37"/>
              <w:rPr>
                <w:sz w:val="16"/>
                <w:szCs w:val="16"/>
              </w:rPr>
            </w:pPr>
          </w:p>
        </w:tc>
        <w:tc>
          <w:tcPr>
            <w:tcW w:w="296" w:type="pct"/>
            <w:tcBorders>
              <w:left w:val="nil"/>
              <w:right w:val="nil"/>
            </w:tcBorders>
            <w:vAlign w:val="bottom"/>
          </w:tcPr>
          <w:p w14:paraId="35635363" w14:textId="77777777" w:rsidR="00C82550" w:rsidRPr="00BF2E33" w:rsidRDefault="00C82550">
            <w:pPr>
              <w:pStyle w:val="acctfourfigures"/>
              <w:tabs>
                <w:tab w:val="clear" w:pos="765"/>
                <w:tab w:val="decimal" w:pos="553"/>
              </w:tabs>
              <w:spacing w:line="200" w:lineRule="exact"/>
              <w:ind w:right="-144"/>
              <w:rPr>
                <w:sz w:val="16"/>
                <w:szCs w:val="16"/>
              </w:rPr>
            </w:pPr>
          </w:p>
        </w:tc>
        <w:tc>
          <w:tcPr>
            <w:tcW w:w="88" w:type="pct"/>
            <w:tcBorders>
              <w:left w:val="nil"/>
              <w:right w:val="nil"/>
            </w:tcBorders>
            <w:vAlign w:val="bottom"/>
          </w:tcPr>
          <w:p w14:paraId="3E82CDD0" w14:textId="77777777" w:rsidR="00C82550" w:rsidRPr="00BF2E33" w:rsidRDefault="00C82550">
            <w:pPr>
              <w:pStyle w:val="acctfourfigures"/>
              <w:tabs>
                <w:tab w:val="clear" w:pos="765"/>
                <w:tab w:val="decimal" w:pos="710"/>
              </w:tabs>
              <w:spacing w:line="200" w:lineRule="exact"/>
              <w:ind w:right="-37"/>
              <w:rPr>
                <w:sz w:val="16"/>
                <w:szCs w:val="16"/>
              </w:rPr>
            </w:pPr>
          </w:p>
        </w:tc>
        <w:tc>
          <w:tcPr>
            <w:tcW w:w="296" w:type="pct"/>
            <w:tcBorders>
              <w:left w:val="nil"/>
              <w:right w:val="nil"/>
            </w:tcBorders>
            <w:vAlign w:val="bottom"/>
          </w:tcPr>
          <w:p w14:paraId="3B1E7E07" w14:textId="77777777" w:rsidR="00C82550" w:rsidRPr="00BF2E33" w:rsidRDefault="00C82550">
            <w:pPr>
              <w:pStyle w:val="acctfourfigures"/>
              <w:tabs>
                <w:tab w:val="clear" w:pos="765"/>
                <w:tab w:val="decimal" w:pos="674"/>
              </w:tabs>
              <w:spacing w:line="200" w:lineRule="exact"/>
              <w:ind w:right="-187"/>
              <w:rPr>
                <w:sz w:val="16"/>
                <w:szCs w:val="16"/>
              </w:rPr>
            </w:pPr>
          </w:p>
        </w:tc>
        <w:tc>
          <w:tcPr>
            <w:tcW w:w="89" w:type="pct"/>
            <w:tcBorders>
              <w:left w:val="nil"/>
              <w:right w:val="nil"/>
            </w:tcBorders>
            <w:vAlign w:val="bottom"/>
          </w:tcPr>
          <w:p w14:paraId="1BD5A7BD" w14:textId="77777777" w:rsidR="00C82550" w:rsidRPr="00BF2E33" w:rsidRDefault="00C82550">
            <w:pPr>
              <w:pStyle w:val="acctfourfigures"/>
              <w:tabs>
                <w:tab w:val="clear" w:pos="765"/>
                <w:tab w:val="decimal" w:pos="710"/>
              </w:tabs>
              <w:spacing w:line="200" w:lineRule="exact"/>
              <w:ind w:right="-37"/>
              <w:rPr>
                <w:sz w:val="16"/>
                <w:szCs w:val="16"/>
              </w:rPr>
            </w:pPr>
          </w:p>
        </w:tc>
        <w:tc>
          <w:tcPr>
            <w:tcW w:w="265" w:type="pct"/>
            <w:tcBorders>
              <w:left w:val="nil"/>
              <w:right w:val="nil"/>
            </w:tcBorders>
            <w:vAlign w:val="bottom"/>
          </w:tcPr>
          <w:p w14:paraId="6E90C54A" w14:textId="77777777" w:rsidR="00C82550" w:rsidRPr="00BF2E33" w:rsidRDefault="00C82550">
            <w:pPr>
              <w:pStyle w:val="acctfourfigures"/>
              <w:tabs>
                <w:tab w:val="clear" w:pos="765"/>
              </w:tabs>
              <w:spacing w:line="200" w:lineRule="exact"/>
              <w:ind w:left="-55" w:right="-104"/>
              <w:jc w:val="center"/>
              <w:rPr>
                <w:sz w:val="16"/>
                <w:szCs w:val="16"/>
              </w:rPr>
            </w:pPr>
          </w:p>
        </w:tc>
        <w:tc>
          <w:tcPr>
            <w:tcW w:w="89" w:type="pct"/>
            <w:tcBorders>
              <w:left w:val="nil"/>
              <w:right w:val="nil"/>
            </w:tcBorders>
            <w:vAlign w:val="bottom"/>
          </w:tcPr>
          <w:p w14:paraId="42ED9A99" w14:textId="77777777" w:rsidR="00C82550" w:rsidRPr="00BF2E33" w:rsidRDefault="00C82550">
            <w:pPr>
              <w:pStyle w:val="acctfourfigures"/>
              <w:tabs>
                <w:tab w:val="clear" w:pos="765"/>
                <w:tab w:val="decimal" w:pos="710"/>
              </w:tabs>
              <w:spacing w:line="200" w:lineRule="exact"/>
              <w:ind w:right="-37"/>
              <w:rPr>
                <w:sz w:val="16"/>
                <w:szCs w:val="16"/>
              </w:rPr>
            </w:pPr>
          </w:p>
        </w:tc>
        <w:tc>
          <w:tcPr>
            <w:tcW w:w="266" w:type="pct"/>
            <w:tcBorders>
              <w:left w:val="nil"/>
              <w:right w:val="nil"/>
            </w:tcBorders>
            <w:vAlign w:val="bottom"/>
          </w:tcPr>
          <w:p w14:paraId="3050BD05" w14:textId="77777777" w:rsidR="00C82550" w:rsidRPr="00BF2E33" w:rsidRDefault="00C82550">
            <w:pPr>
              <w:pStyle w:val="acctfourfigures"/>
              <w:tabs>
                <w:tab w:val="clear" w:pos="765"/>
                <w:tab w:val="decimal" w:pos="710"/>
              </w:tabs>
              <w:spacing w:line="200" w:lineRule="exact"/>
              <w:ind w:right="-37"/>
              <w:rPr>
                <w:sz w:val="16"/>
                <w:szCs w:val="16"/>
              </w:rPr>
            </w:pPr>
          </w:p>
        </w:tc>
        <w:tc>
          <w:tcPr>
            <w:tcW w:w="89" w:type="pct"/>
            <w:tcBorders>
              <w:left w:val="nil"/>
              <w:right w:val="nil"/>
            </w:tcBorders>
            <w:vAlign w:val="bottom"/>
          </w:tcPr>
          <w:p w14:paraId="24702FB3" w14:textId="77777777" w:rsidR="00C82550" w:rsidRPr="00BF2E33" w:rsidRDefault="00C82550">
            <w:pPr>
              <w:pStyle w:val="acctfourfigures"/>
              <w:tabs>
                <w:tab w:val="clear" w:pos="765"/>
                <w:tab w:val="decimal" w:pos="710"/>
              </w:tabs>
              <w:spacing w:line="200" w:lineRule="exact"/>
              <w:ind w:right="-37"/>
              <w:rPr>
                <w:sz w:val="16"/>
                <w:szCs w:val="16"/>
              </w:rPr>
            </w:pPr>
          </w:p>
        </w:tc>
        <w:tc>
          <w:tcPr>
            <w:tcW w:w="266" w:type="pct"/>
            <w:tcBorders>
              <w:left w:val="nil"/>
              <w:right w:val="nil"/>
            </w:tcBorders>
            <w:vAlign w:val="bottom"/>
          </w:tcPr>
          <w:p w14:paraId="7EE2B96B" w14:textId="77777777" w:rsidR="00C82550" w:rsidRPr="00BF2E33" w:rsidRDefault="00C82550">
            <w:pPr>
              <w:pStyle w:val="acctfourfigures"/>
              <w:tabs>
                <w:tab w:val="clear" w:pos="765"/>
                <w:tab w:val="decimal" w:pos="720"/>
              </w:tabs>
              <w:spacing w:line="200" w:lineRule="exact"/>
              <w:ind w:right="-37"/>
              <w:rPr>
                <w:sz w:val="16"/>
                <w:szCs w:val="16"/>
              </w:rPr>
            </w:pPr>
          </w:p>
        </w:tc>
        <w:tc>
          <w:tcPr>
            <w:tcW w:w="77" w:type="pct"/>
            <w:vAlign w:val="bottom"/>
          </w:tcPr>
          <w:p w14:paraId="5AF04471" w14:textId="77777777" w:rsidR="00C82550" w:rsidRPr="00BF2E33" w:rsidRDefault="00C82550">
            <w:pPr>
              <w:pStyle w:val="acctfourfigures"/>
              <w:tabs>
                <w:tab w:val="clear" w:pos="765"/>
                <w:tab w:val="decimal" w:pos="710"/>
              </w:tabs>
              <w:spacing w:line="200" w:lineRule="exact"/>
              <w:ind w:right="-37"/>
              <w:rPr>
                <w:sz w:val="16"/>
                <w:szCs w:val="16"/>
              </w:rPr>
            </w:pPr>
          </w:p>
        </w:tc>
        <w:tc>
          <w:tcPr>
            <w:tcW w:w="306" w:type="pct"/>
          </w:tcPr>
          <w:p w14:paraId="4E7E8595" w14:textId="77777777" w:rsidR="00C82550" w:rsidRPr="00953FCB" w:rsidRDefault="00C82550">
            <w:pPr>
              <w:pStyle w:val="acctfourfigures"/>
              <w:tabs>
                <w:tab w:val="clear" w:pos="765"/>
                <w:tab w:val="decimal" w:pos="710"/>
              </w:tabs>
              <w:spacing w:line="200" w:lineRule="exact"/>
              <w:ind w:right="-37"/>
              <w:rPr>
                <w:sz w:val="16"/>
                <w:szCs w:val="16"/>
              </w:rPr>
            </w:pPr>
          </w:p>
        </w:tc>
        <w:tc>
          <w:tcPr>
            <w:tcW w:w="89" w:type="pct"/>
            <w:vAlign w:val="bottom"/>
          </w:tcPr>
          <w:p w14:paraId="66D7797F" w14:textId="77777777" w:rsidR="00C82550" w:rsidRPr="00BF2E33" w:rsidRDefault="00C82550">
            <w:pPr>
              <w:pStyle w:val="acctfourfigures"/>
              <w:tabs>
                <w:tab w:val="clear" w:pos="765"/>
                <w:tab w:val="decimal" w:pos="710"/>
              </w:tabs>
              <w:spacing w:line="200" w:lineRule="exact"/>
              <w:ind w:right="-37"/>
              <w:rPr>
                <w:sz w:val="16"/>
                <w:szCs w:val="16"/>
              </w:rPr>
            </w:pPr>
          </w:p>
        </w:tc>
        <w:tc>
          <w:tcPr>
            <w:tcW w:w="301" w:type="pct"/>
          </w:tcPr>
          <w:p w14:paraId="735CEB34" w14:textId="77777777" w:rsidR="00C82550" w:rsidRPr="00BF2E33" w:rsidRDefault="00C82550">
            <w:pPr>
              <w:pStyle w:val="acctfourfigures"/>
              <w:tabs>
                <w:tab w:val="clear" w:pos="765"/>
                <w:tab w:val="decimal" w:pos="633"/>
              </w:tabs>
              <w:spacing w:line="200" w:lineRule="exact"/>
              <w:ind w:right="-37"/>
              <w:jc w:val="right"/>
              <w:rPr>
                <w:sz w:val="16"/>
                <w:szCs w:val="16"/>
              </w:rPr>
            </w:pPr>
          </w:p>
        </w:tc>
      </w:tr>
      <w:tr w:rsidR="00C82550" w:rsidRPr="00BF2E33" w14:paraId="4453EE55" w14:textId="77777777">
        <w:trPr>
          <w:jc w:val="center"/>
        </w:trPr>
        <w:tc>
          <w:tcPr>
            <w:tcW w:w="649" w:type="pct"/>
            <w:tcBorders>
              <w:left w:val="nil"/>
              <w:right w:val="nil"/>
            </w:tcBorders>
            <w:vAlign w:val="bottom"/>
          </w:tcPr>
          <w:p w14:paraId="093997A5" w14:textId="77777777" w:rsidR="00C82550" w:rsidRPr="00BF2E33" w:rsidRDefault="00C82550">
            <w:pPr>
              <w:shd w:val="clear" w:color="auto" w:fill="FFFFFF"/>
              <w:spacing w:line="240" w:lineRule="atLeast"/>
              <w:ind w:left="180" w:right="-104" w:hanging="180"/>
              <w:rPr>
                <w:sz w:val="16"/>
                <w:szCs w:val="16"/>
              </w:rPr>
            </w:pPr>
            <w:r w:rsidRPr="00BF2E33">
              <w:rPr>
                <w:sz w:val="16"/>
                <w:szCs w:val="16"/>
              </w:rPr>
              <w:t>Unallocated amounts:</w:t>
            </w:r>
          </w:p>
        </w:tc>
        <w:tc>
          <w:tcPr>
            <w:tcW w:w="267" w:type="pct"/>
            <w:tcBorders>
              <w:left w:val="nil"/>
              <w:right w:val="nil"/>
            </w:tcBorders>
          </w:tcPr>
          <w:p w14:paraId="017B553C" w14:textId="77777777" w:rsidR="00C82550" w:rsidRPr="00BF2E33" w:rsidRDefault="00C82550">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73818C6D" w14:textId="77777777" w:rsidR="00C82550" w:rsidRPr="00BF2E33" w:rsidRDefault="00C82550">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4BF52331" w14:textId="77777777" w:rsidR="00C82550" w:rsidRPr="00BF2E33" w:rsidRDefault="00C82550">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1653DBE8"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2A28033D" w14:textId="77777777" w:rsidR="00C82550" w:rsidRPr="00BF2E33" w:rsidRDefault="00C82550">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5C10F83A"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120FA456" w14:textId="77777777" w:rsidR="00C82550" w:rsidRPr="00BF2E33" w:rsidRDefault="00C82550">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7D2033DB"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577256BD" w14:textId="77777777" w:rsidR="00C82550" w:rsidRPr="00BF2E33" w:rsidRDefault="00C82550">
            <w:pPr>
              <w:pStyle w:val="acctfourfigures"/>
              <w:tabs>
                <w:tab w:val="clear" w:pos="765"/>
                <w:tab w:val="decimal" w:pos="588"/>
              </w:tabs>
              <w:spacing w:line="240" w:lineRule="atLeast"/>
              <w:ind w:right="-37"/>
              <w:rPr>
                <w:sz w:val="16"/>
                <w:szCs w:val="16"/>
              </w:rPr>
            </w:pPr>
          </w:p>
        </w:tc>
        <w:tc>
          <w:tcPr>
            <w:tcW w:w="89" w:type="pct"/>
            <w:tcBorders>
              <w:left w:val="nil"/>
              <w:right w:val="nil"/>
            </w:tcBorders>
            <w:vAlign w:val="bottom"/>
          </w:tcPr>
          <w:p w14:paraId="58766601"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513409EE" w14:textId="77777777" w:rsidR="00C82550" w:rsidRPr="00BF2E33" w:rsidRDefault="00C82550">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546DD9EF"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154E83F0" w14:textId="77777777" w:rsidR="00C82550" w:rsidRPr="00BF2E33" w:rsidRDefault="00C82550">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00284710"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243ADF1F" w14:textId="77777777" w:rsidR="00C82550" w:rsidRPr="00BF2E33" w:rsidRDefault="00C82550">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018E657C"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ED7F0E8" w14:textId="77777777" w:rsidR="00C82550" w:rsidRPr="00BF2E33" w:rsidRDefault="00C82550">
            <w:pPr>
              <w:pStyle w:val="acctfourfigures"/>
              <w:tabs>
                <w:tab w:val="clear" w:pos="765"/>
                <w:tab w:val="decimal" w:pos="710"/>
              </w:tabs>
              <w:spacing w:line="240" w:lineRule="atLeast"/>
              <w:ind w:right="-37"/>
              <w:rPr>
                <w:sz w:val="16"/>
                <w:szCs w:val="16"/>
              </w:rPr>
            </w:pPr>
          </w:p>
        </w:tc>
        <w:tc>
          <w:tcPr>
            <w:tcW w:w="89" w:type="pct"/>
            <w:tcBorders>
              <w:left w:val="nil"/>
              <w:right w:val="nil"/>
            </w:tcBorders>
            <w:vAlign w:val="bottom"/>
          </w:tcPr>
          <w:p w14:paraId="4D41CA3A"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6FF7DF1F" w14:textId="77777777" w:rsidR="00C82550" w:rsidRPr="00BF2E33" w:rsidRDefault="00C82550">
            <w:pPr>
              <w:pStyle w:val="acctfourfigures"/>
              <w:tabs>
                <w:tab w:val="clear" w:pos="765"/>
                <w:tab w:val="decimal" w:pos="720"/>
              </w:tabs>
              <w:spacing w:line="240" w:lineRule="atLeast"/>
              <w:ind w:right="-37"/>
              <w:rPr>
                <w:sz w:val="16"/>
                <w:szCs w:val="16"/>
              </w:rPr>
            </w:pPr>
          </w:p>
        </w:tc>
        <w:tc>
          <w:tcPr>
            <w:tcW w:w="77" w:type="pct"/>
            <w:vAlign w:val="bottom"/>
          </w:tcPr>
          <w:p w14:paraId="1337901E"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6" w:type="pct"/>
          </w:tcPr>
          <w:p w14:paraId="55A07915" w14:textId="77777777" w:rsidR="00C82550" w:rsidRPr="00953FCB" w:rsidRDefault="00C82550">
            <w:pPr>
              <w:pStyle w:val="acctfourfigures"/>
              <w:tabs>
                <w:tab w:val="clear" w:pos="765"/>
                <w:tab w:val="decimal" w:pos="710"/>
              </w:tabs>
              <w:spacing w:line="240" w:lineRule="atLeast"/>
              <w:ind w:right="-37"/>
              <w:rPr>
                <w:sz w:val="16"/>
                <w:szCs w:val="16"/>
              </w:rPr>
            </w:pPr>
          </w:p>
        </w:tc>
        <w:tc>
          <w:tcPr>
            <w:tcW w:w="89" w:type="pct"/>
            <w:vAlign w:val="bottom"/>
          </w:tcPr>
          <w:p w14:paraId="0851FE96"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1" w:type="pct"/>
          </w:tcPr>
          <w:p w14:paraId="4CA07FCE" w14:textId="77777777" w:rsidR="00C82550" w:rsidRPr="00BF2E33" w:rsidRDefault="00C82550">
            <w:pPr>
              <w:pStyle w:val="acctfourfigures"/>
              <w:tabs>
                <w:tab w:val="clear" w:pos="765"/>
                <w:tab w:val="decimal" w:pos="633"/>
              </w:tabs>
              <w:spacing w:line="240" w:lineRule="atLeast"/>
              <w:ind w:right="-37"/>
              <w:jc w:val="right"/>
              <w:rPr>
                <w:sz w:val="16"/>
                <w:szCs w:val="16"/>
              </w:rPr>
            </w:pPr>
          </w:p>
        </w:tc>
      </w:tr>
      <w:tr w:rsidR="00C82550" w:rsidRPr="00BF2E33" w14:paraId="313C44F5" w14:textId="77777777">
        <w:trPr>
          <w:jc w:val="center"/>
        </w:trPr>
        <w:tc>
          <w:tcPr>
            <w:tcW w:w="1273" w:type="pct"/>
            <w:gridSpan w:val="4"/>
            <w:tcBorders>
              <w:left w:val="nil"/>
              <w:right w:val="nil"/>
            </w:tcBorders>
            <w:vAlign w:val="bottom"/>
          </w:tcPr>
          <w:p w14:paraId="62EB0D51" w14:textId="77777777" w:rsidR="00C82550" w:rsidRPr="00BF2E33" w:rsidRDefault="00C82550">
            <w:pPr>
              <w:pStyle w:val="acctfourfigures"/>
              <w:tabs>
                <w:tab w:val="clear" w:pos="765"/>
                <w:tab w:val="decimal" w:pos="595"/>
              </w:tabs>
              <w:spacing w:line="240" w:lineRule="atLeast"/>
              <w:ind w:right="-37"/>
              <w:rPr>
                <w:sz w:val="16"/>
                <w:szCs w:val="16"/>
              </w:rPr>
            </w:pPr>
            <w:r w:rsidRPr="00BF2E33">
              <w:rPr>
                <w:sz w:val="16"/>
                <w:szCs w:val="16"/>
              </w:rPr>
              <w:t>-  Long-term loans from</w:t>
            </w:r>
            <w:r>
              <w:rPr>
                <w:sz w:val="16"/>
                <w:szCs w:val="16"/>
              </w:rPr>
              <w:t xml:space="preserve"> </w:t>
            </w:r>
            <w:r w:rsidRPr="00BF2E33">
              <w:rPr>
                <w:sz w:val="16"/>
                <w:szCs w:val="16"/>
              </w:rPr>
              <w:t>financial institutions</w:t>
            </w:r>
          </w:p>
        </w:tc>
        <w:tc>
          <w:tcPr>
            <w:tcW w:w="87" w:type="pct"/>
            <w:tcBorders>
              <w:left w:val="nil"/>
              <w:right w:val="nil"/>
            </w:tcBorders>
            <w:vAlign w:val="bottom"/>
          </w:tcPr>
          <w:p w14:paraId="6E6ABF7A"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1040B079" w14:textId="77777777" w:rsidR="00C82550" w:rsidRPr="00BF2E33" w:rsidRDefault="00C82550">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1CBEBCE5"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5C6153BD" w14:textId="77777777" w:rsidR="00C82550" w:rsidRPr="00BF2E33" w:rsidRDefault="00C82550">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1CD65C7E"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66A717A7" w14:textId="77777777" w:rsidR="00C82550" w:rsidRPr="00BF2E33" w:rsidRDefault="00C82550">
            <w:pPr>
              <w:pStyle w:val="acctfourfigures"/>
              <w:tabs>
                <w:tab w:val="clear" w:pos="765"/>
                <w:tab w:val="decimal" w:pos="588"/>
              </w:tabs>
              <w:spacing w:line="240" w:lineRule="atLeast"/>
              <w:ind w:right="-37"/>
              <w:rPr>
                <w:sz w:val="16"/>
                <w:szCs w:val="16"/>
              </w:rPr>
            </w:pPr>
          </w:p>
        </w:tc>
        <w:tc>
          <w:tcPr>
            <w:tcW w:w="89" w:type="pct"/>
            <w:tcBorders>
              <w:left w:val="nil"/>
              <w:right w:val="nil"/>
            </w:tcBorders>
            <w:vAlign w:val="bottom"/>
          </w:tcPr>
          <w:p w14:paraId="33433F41"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35DE756F" w14:textId="77777777" w:rsidR="00C82550" w:rsidRPr="00BF2E33" w:rsidRDefault="00C82550">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324BEE7A"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26089F48" w14:textId="77777777" w:rsidR="00C82550" w:rsidRPr="00BF2E33" w:rsidRDefault="00C82550">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33D34248"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4AA295AE" w14:textId="77777777" w:rsidR="00C82550" w:rsidRPr="00BF2E33" w:rsidRDefault="00C82550">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5A54FFAA"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09E0F33B" w14:textId="77777777" w:rsidR="00C82550" w:rsidRPr="00BF2E33" w:rsidRDefault="00C82550">
            <w:pPr>
              <w:pStyle w:val="acctfourfigures"/>
              <w:tabs>
                <w:tab w:val="clear" w:pos="765"/>
                <w:tab w:val="decimal" w:pos="710"/>
              </w:tabs>
              <w:spacing w:line="240" w:lineRule="atLeast"/>
              <w:ind w:right="-37"/>
              <w:rPr>
                <w:sz w:val="16"/>
                <w:szCs w:val="16"/>
              </w:rPr>
            </w:pPr>
          </w:p>
        </w:tc>
        <w:tc>
          <w:tcPr>
            <w:tcW w:w="89" w:type="pct"/>
            <w:tcBorders>
              <w:left w:val="nil"/>
              <w:right w:val="nil"/>
            </w:tcBorders>
            <w:vAlign w:val="bottom"/>
          </w:tcPr>
          <w:p w14:paraId="15DFC314"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444B82EC" w14:textId="77777777" w:rsidR="00C82550" w:rsidRPr="00BF2E33" w:rsidRDefault="00C82550">
            <w:pPr>
              <w:pStyle w:val="acctfourfigures"/>
              <w:tabs>
                <w:tab w:val="clear" w:pos="765"/>
                <w:tab w:val="decimal" w:pos="720"/>
              </w:tabs>
              <w:spacing w:line="240" w:lineRule="atLeast"/>
              <w:ind w:right="-37"/>
              <w:rPr>
                <w:sz w:val="16"/>
                <w:szCs w:val="16"/>
              </w:rPr>
            </w:pPr>
          </w:p>
        </w:tc>
        <w:tc>
          <w:tcPr>
            <w:tcW w:w="77" w:type="pct"/>
            <w:vAlign w:val="bottom"/>
          </w:tcPr>
          <w:p w14:paraId="1FEA7B77"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6" w:type="pct"/>
            <w:vAlign w:val="bottom"/>
          </w:tcPr>
          <w:p w14:paraId="018F5502" w14:textId="79B56898" w:rsidR="00C82550" w:rsidRPr="00953FCB" w:rsidRDefault="00A6745A">
            <w:pPr>
              <w:pStyle w:val="acctfourfigures"/>
              <w:tabs>
                <w:tab w:val="clear" w:pos="765"/>
                <w:tab w:val="decimal" w:pos="710"/>
              </w:tabs>
              <w:spacing w:line="240" w:lineRule="atLeast"/>
              <w:ind w:right="-37"/>
              <w:rPr>
                <w:sz w:val="16"/>
                <w:szCs w:val="16"/>
              </w:rPr>
            </w:pPr>
            <w:r>
              <w:rPr>
                <w:sz w:val="16"/>
                <w:szCs w:val="16"/>
              </w:rPr>
              <w:t>397,135</w:t>
            </w:r>
          </w:p>
        </w:tc>
        <w:tc>
          <w:tcPr>
            <w:tcW w:w="89" w:type="pct"/>
          </w:tcPr>
          <w:p w14:paraId="72BCD9DB"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1" w:type="pct"/>
            <w:vAlign w:val="bottom"/>
          </w:tcPr>
          <w:p w14:paraId="51FEA63D" w14:textId="77777777" w:rsidR="00C82550" w:rsidRPr="00BF2E33" w:rsidRDefault="00C82550">
            <w:pPr>
              <w:pStyle w:val="acctfourfigures"/>
              <w:tabs>
                <w:tab w:val="clear" w:pos="765"/>
                <w:tab w:val="decimal" w:pos="633"/>
              </w:tabs>
              <w:spacing w:line="240" w:lineRule="atLeast"/>
              <w:ind w:right="-37"/>
              <w:jc w:val="right"/>
              <w:rPr>
                <w:sz w:val="16"/>
                <w:szCs w:val="16"/>
              </w:rPr>
            </w:pPr>
            <w:r>
              <w:rPr>
                <w:sz w:val="16"/>
                <w:szCs w:val="16"/>
              </w:rPr>
              <w:t>615,989</w:t>
            </w:r>
          </w:p>
        </w:tc>
      </w:tr>
      <w:tr w:rsidR="00C82550" w:rsidRPr="00BF2E33" w14:paraId="3039D677" w14:textId="77777777">
        <w:trPr>
          <w:trHeight w:val="66"/>
          <w:jc w:val="center"/>
        </w:trPr>
        <w:tc>
          <w:tcPr>
            <w:tcW w:w="649" w:type="pct"/>
            <w:tcBorders>
              <w:left w:val="nil"/>
              <w:right w:val="nil"/>
            </w:tcBorders>
            <w:vAlign w:val="bottom"/>
          </w:tcPr>
          <w:p w14:paraId="702E39D3" w14:textId="77777777" w:rsidR="00C82550" w:rsidRPr="00BF2E33" w:rsidRDefault="00C82550">
            <w:pPr>
              <w:pStyle w:val="acctfourfigures"/>
              <w:tabs>
                <w:tab w:val="clear" w:pos="765"/>
                <w:tab w:val="decimal" w:pos="595"/>
              </w:tabs>
              <w:spacing w:line="240" w:lineRule="atLeast"/>
              <w:ind w:right="-37"/>
              <w:rPr>
                <w:sz w:val="16"/>
                <w:szCs w:val="16"/>
              </w:rPr>
            </w:pPr>
            <w:r w:rsidRPr="00BF2E33">
              <w:rPr>
                <w:sz w:val="16"/>
                <w:szCs w:val="16"/>
              </w:rPr>
              <w:t xml:space="preserve">- </w:t>
            </w:r>
            <w:r w:rsidRPr="00BF2E33">
              <w:rPr>
                <w:sz w:val="16"/>
                <w:szCs w:val="16"/>
                <w:cs/>
                <w:lang w:bidi="th-TH"/>
              </w:rPr>
              <w:t xml:space="preserve"> </w:t>
            </w:r>
            <w:r w:rsidRPr="00BF2E33">
              <w:rPr>
                <w:sz w:val="16"/>
                <w:szCs w:val="16"/>
                <w:lang w:val="en-US" w:bidi="th-TH"/>
              </w:rPr>
              <w:t>L</w:t>
            </w:r>
            <w:r w:rsidRPr="00BF2E33">
              <w:rPr>
                <w:sz w:val="16"/>
                <w:szCs w:val="16"/>
              </w:rPr>
              <w:t>ease liabilities</w:t>
            </w:r>
          </w:p>
        </w:tc>
        <w:tc>
          <w:tcPr>
            <w:tcW w:w="267" w:type="pct"/>
            <w:tcBorders>
              <w:left w:val="nil"/>
              <w:right w:val="nil"/>
            </w:tcBorders>
          </w:tcPr>
          <w:p w14:paraId="386D5727" w14:textId="77777777" w:rsidR="00C82550" w:rsidRPr="00BF2E33" w:rsidRDefault="00C82550">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55B5449D" w14:textId="77777777" w:rsidR="00C82550" w:rsidRPr="00BF2E33" w:rsidRDefault="00C82550">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261625E3" w14:textId="77777777" w:rsidR="00C82550" w:rsidRPr="00BF2E33" w:rsidRDefault="00C82550">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3AB829B1"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462435EE" w14:textId="77777777" w:rsidR="00C82550" w:rsidRPr="00BF2E33" w:rsidRDefault="00C82550">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7635C200"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07607257" w14:textId="77777777" w:rsidR="00C82550" w:rsidRPr="00BF2E33" w:rsidRDefault="00C82550">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1A0F1C4B"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50BD34EC" w14:textId="77777777" w:rsidR="00C82550" w:rsidRPr="00BF2E33" w:rsidRDefault="00C82550">
            <w:pPr>
              <w:pStyle w:val="acctfourfigures"/>
              <w:tabs>
                <w:tab w:val="clear" w:pos="765"/>
                <w:tab w:val="decimal" w:pos="588"/>
              </w:tabs>
              <w:spacing w:line="240" w:lineRule="atLeast"/>
              <w:ind w:right="-37"/>
              <w:rPr>
                <w:sz w:val="16"/>
                <w:szCs w:val="16"/>
              </w:rPr>
            </w:pPr>
          </w:p>
        </w:tc>
        <w:tc>
          <w:tcPr>
            <w:tcW w:w="89" w:type="pct"/>
            <w:tcBorders>
              <w:left w:val="nil"/>
              <w:right w:val="nil"/>
            </w:tcBorders>
            <w:vAlign w:val="bottom"/>
          </w:tcPr>
          <w:p w14:paraId="05A42D1C"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066349D1" w14:textId="77777777" w:rsidR="00C82550" w:rsidRPr="00BF2E33" w:rsidRDefault="00C82550">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2A1384B5"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49D6ECEB" w14:textId="77777777" w:rsidR="00C82550" w:rsidRPr="00BF2E33" w:rsidRDefault="00C82550">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554BD30E"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58EC9833" w14:textId="77777777" w:rsidR="00C82550" w:rsidRPr="00BF2E33" w:rsidRDefault="00C82550">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0797CDBF"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65BCDD78" w14:textId="77777777" w:rsidR="00C82550" w:rsidRPr="00BF2E33" w:rsidRDefault="00C82550">
            <w:pPr>
              <w:pStyle w:val="acctfourfigures"/>
              <w:tabs>
                <w:tab w:val="clear" w:pos="765"/>
                <w:tab w:val="decimal" w:pos="710"/>
              </w:tabs>
              <w:spacing w:line="240" w:lineRule="atLeast"/>
              <w:ind w:right="-37"/>
              <w:rPr>
                <w:sz w:val="16"/>
                <w:szCs w:val="16"/>
              </w:rPr>
            </w:pPr>
          </w:p>
        </w:tc>
        <w:tc>
          <w:tcPr>
            <w:tcW w:w="89" w:type="pct"/>
            <w:tcBorders>
              <w:left w:val="nil"/>
              <w:right w:val="nil"/>
            </w:tcBorders>
            <w:vAlign w:val="bottom"/>
          </w:tcPr>
          <w:p w14:paraId="19893091"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3F18FAB3" w14:textId="77777777" w:rsidR="00C82550" w:rsidRPr="00BF2E33" w:rsidRDefault="00C82550">
            <w:pPr>
              <w:pStyle w:val="acctfourfigures"/>
              <w:tabs>
                <w:tab w:val="clear" w:pos="765"/>
                <w:tab w:val="decimal" w:pos="720"/>
              </w:tabs>
              <w:spacing w:line="240" w:lineRule="atLeast"/>
              <w:ind w:right="-37"/>
              <w:rPr>
                <w:sz w:val="16"/>
                <w:szCs w:val="16"/>
              </w:rPr>
            </w:pPr>
          </w:p>
        </w:tc>
        <w:tc>
          <w:tcPr>
            <w:tcW w:w="77" w:type="pct"/>
            <w:vAlign w:val="bottom"/>
          </w:tcPr>
          <w:p w14:paraId="3C567E91"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6" w:type="pct"/>
          </w:tcPr>
          <w:p w14:paraId="5D425CD6" w14:textId="5298AD4A" w:rsidR="00C82550" w:rsidRPr="00BF2E33" w:rsidRDefault="00D55339">
            <w:pPr>
              <w:pStyle w:val="acctfourfigures"/>
              <w:tabs>
                <w:tab w:val="clear" w:pos="765"/>
                <w:tab w:val="decimal" w:pos="710"/>
              </w:tabs>
              <w:spacing w:line="240" w:lineRule="atLeast"/>
              <w:ind w:right="-37"/>
              <w:rPr>
                <w:sz w:val="16"/>
                <w:szCs w:val="16"/>
              </w:rPr>
            </w:pPr>
            <w:r>
              <w:rPr>
                <w:sz w:val="16"/>
                <w:szCs w:val="16"/>
              </w:rPr>
              <w:t>59,46</w:t>
            </w:r>
            <w:r w:rsidR="008F2C26">
              <w:rPr>
                <w:sz w:val="16"/>
                <w:szCs w:val="16"/>
              </w:rPr>
              <w:t>5</w:t>
            </w:r>
          </w:p>
        </w:tc>
        <w:tc>
          <w:tcPr>
            <w:tcW w:w="89" w:type="pct"/>
          </w:tcPr>
          <w:p w14:paraId="55F0679D"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1" w:type="pct"/>
            <w:vAlign w:val="bottom"/>
          </w:tcPr>
          <w:p w14:paraId="02C3E521" w14:textId="77777777" w:rsidR="00C82550" w:rsidRPr="00BF2E33" w:rsidRDefault="00C82550">
            <w:pPr>
              <w:pStyle w:val="acctfourfigures"/>
              <w:tabs>
                <w:tab w:val="clear" w:pos="765"/>
                <w:tab w:val="decimal" w:pos="633"/>
              </w:tabs>
              <w:spacing w:line="240" w:lineRule="atLeast"/>
              <w:ind w:right="-37"/>
              <w:jc w:val="right"/>
              <w:rPr>
                <w:sz w:val="16"/>
                <w:szCs w:val="16"/>
              </w:rPr>
            </w:pPr>
            <w:r>
              <w:rPr>
                <w:sz w:val="16"/>
                <w:szCs w:val="16"/>
              </w:rPr>
              <w:t>25,596</w:t>
            </w:r>
          </w:p>
        </w:tc>
      </w:tr>
      <w:tr w:rsidR="00C82550" w:rsidRPr="00BF2E33" w14:paraId="742217BC" w14:textId="77777777">
        <w:trPr>
          <w:jc w:val="center"/>
        </w:trPr>
        <w:tc>
          <w:tcPr>
            <w:tcW w:w="649" w:type="pct"/>
            <w:tcBorders>
              <w:left w:val="nil"/>
              <w:right w:val="nil"/>
            </w:tcBorders>
            <w:vAlign w:val="bottom"/>
          </w:tcPr>
          <w:p w14:paraId="35E564E8" w14:textId="77777777" w:rsidR="00C82550" w:rsidRPr="00BF2E33" w:rsidRDefault="00C82550">
            <w:pPr>
              <w:shd w:val="clear" w:color="auto" w:fill="FFFFFF"/>
              <w:spacing w:line="240" w:lineRule="atLeast"/>
              <w:ind w:left="180" w:right="-104" w:hanging="180"/>
              <w:rPr>
                <w:sz w:val="16"/>
                <w:szCs w:val="16"/>
              </w:rPr>
            </w:pPr>
            <w:r w:rsidRPr="00BF2E33">
              <w:rPr>
                <w:sz w:val="16"/>
                <w:szCs w:val="16"/>
              </w:rPr>
              <w:t>-  Other liabilities</w:t>
            </w:r>
          </w:p>
        </w:tc>
        <w:tc>
          <w:tcPr>
            <w:tcW w:w="267" w:type="pct"/>
            <w:tcBorders>
              <w:left w:val="nil"/>
              <w:right w:val="nil"/>
            </w:tcBorders>
          </w:tcPr>
          <w:p w14:paraId="3C5CE250" w14:textId="77777777" w:rsidR="00C82550" w:rsidRPr="00BF2E33" w:rsidRDefault="00C82550">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5262DC38" w14:textId="77777777" w:rsidR="00C82550" w:rsidRPr="00BF2E33" w:rsidRDefault="00C82550">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35A74349" w14:textId="77777777" w:rsidR="00C82550" w:rsidRPr="00BF2E33" w:rsidRDefault="00C82550">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6CCD136B"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126EF027" w14:textId="77777777" w:rsidR="00C82550" w:rsidRPr="00BF2E33" w:rsidRDefault="00C82550">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44FFBA72"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21A07CAF" w14:textId="77777777" w:rsidR="00C82550" w:rsidRPr="00BF2E33" w:rsidRDefault="00C82550">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24DC142D"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29FECA95" w14:textId="77777777" w:rsidR="00C82550" w:rsidRPr="00BF2E33" w:rsidRDefault="00C82550">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2EAE6D81"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4ABAA41" w14:textId="77777777" w:rsidR="00C82550" w:rsidRPr="00BF2E33" w:rsidRDefault="00C82550">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78AF68E2"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7C57AE3E" w14:textId="77777777" w:rsidR="00C82550" w:rsidRPr="00BF2E33" w:rsidRDefault="00C82550">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4AC48260"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6FCA6E78" w14:textId="77777777" w:rsidR="00C82550" w:rsidRPr="00BF2E33" w:rsidRDefault="00C82550">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43FCEA61"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8B85D95" w14:textId="77777777" w:rsidR="00C82550" w:rsidRPr="00BF2E33" w:rsidRDefault="00C82550">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33EB0EDF"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5BA65082" w14:textId="77777777" w:rsidR="00C82550" w:rsidRPr="00BF2E33" w:rsidRDefault="00C82550">
            <w:pPr>
              <w:pStyle w:val="acctfourfigures"/>
              <w:tabs>
                <w:tab w:val="clear" w:pos="765"/>
                <w:tab w:val="decimal" w:pos="720"/>
              </w:tabs>
              <w:spacing w:line="240" w:lineRule="atLeast"/>
              <w:ind w:right="-37"/>
              <w:rPr>
                <w:sz w:val="16"/>
                <w:szCs w:val="16"/>
              </w:rPr>
            </w:pPr>
          </w:p>
        </w:tc>
        <w:tc>
          <w:tcPr>
            <w:tcW w:w="77" w:type="pct"/>
            <w:vAlign w:val="bottom"/>
          </w:tcPr>
          <w:p w14:paraId="166B80B8"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6" w:type="pct"/>
            <w:tcBorders>
              <w:bottom w:val="single" w:sz="4" w:space="0" w:color="auto"/>
            </w:tcBorders>
          </w:tcPr>
          <w:p w14:paraId="3535BF21" w14:textId="7DF04A00" w:rsidR="00C82550" w:rsidRPr="00BF2E33" w:rsidRDefault="00D55339">
            <w:pPr>
              <w:pStyle w:val="acctfourfigures"/>
              <w:tabs>
                <w:tab w:val="clear" w:pos="765"/>
                <w:tab w:val="decimal" w:pos="710"/>
              </w:tabs>
              <w:spacing w:line="240" w:lineRule="atLeast"/>
              <w:ind w:right="-37"/>
              <w:rPr>
                <w:sz w:val="16"/>
                <w:szCs w:val="16"/>
              </w:rPr>
            </w:pPr>
            <w:r>
              <w:rPr>
                <w:sz w:val="16"/>
                <w:szCs w:val="16"/>
              </w:rPr>
              <w:t>2,</w:t>
            </w:r>
            <w:r w:rsidR="00312209">
              <w:rPr>
                <w:sz w:val="16"/>
                <w:szCs w:val="16"/>
              </w:rPr>
              <w:t>029</w:t>
            </w:r>
            <w:r>
              <w:rPr>
                <w:sz w:val="16"/>
                <w:szCs w:val="16"/>
              </w:rPr>
              <w:t>,</w:t>
            </w:r>
            <w:r w:rsidR="00312209">
              <w:rPr>
                <w:sz w:val="16"/>
                <w:szCs w:val="16"/>
              </w:rPr>
              <w:t>929</w:t>
            </w:r>
          </w:p>
        </w:tc>
        <w:tc>
          <w:tcPr>
            <w:tcW w:w="89" w:type="pct"/>
          </w:tcPr>
          <w:p w14:paraId="69F215E0"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1" w:type="pct"/>
            <w:tcBorders>
              <w:bottom w:val="single" w:sz="4" w:space="0" w:color="auto"/>
            </w:tcBorders>
            <w:vAlign w:val="bottom"/>
          </w:tcPr>
          <w:p w14:paraId="073E17C2" w14:textId="77777777" w:rsidR="00C82550" w:rsidRPr="00BF2E33" w:rsidRDefault="00C82550">
            <w:pPr>
              <w:pStyle w:val="acctfourfigures"/>
              <w:tabs>
                <w:tab w:val="clear" w:pos="765"/>
                <w:tab w:val="decimal" w:pos="633"/>
              </w:tabs>
              <w:spacing w:line="240" w:lineRule="atLeast"/>
              <w:ind w:right="-37"/>
              <w:jc w:val="right"/>
              <w:rPr>
                <w:sz w:val="16"/>
                <w:szCs w:val="16"/>
              </w:rPr>
            </w:pPr>
            <w:r>
              <w:rPr>
                <w:sz w:val="16"/>
                <w:szCs w:val="16"/>
              </w:rPr>
              <w:t>2,198,386</w:t>
            </w:r>
          </w:p>
        </w:tc>
      </w:tr>
      <w:tr w:rsidR="00C82550" w:rsidRPr="00DE4E8E" w14:paraId="5619151B" w14:textId="77777777">
        <w:trPr>
          <w:jc w:val="center"/>
        </w:trPr>
        <w:tc>
          <w:tcPr>
            <w:tcW w:w="649" w:type="pct"/>
            <w:tcBorders>
              <w:left w:val="nil"/>
              <w:right w:val="nil"/>
            </w:tcBorders>
            <w:vAlign w:val="bottom"/>
          </w:tcPr>
          <w:p w14:paraId="5AF57238" w14:textId="77777777" w:rsidR="00C82550" w:rsidRPr="00BF2E33" w:rsidRDefault="00C82550">
            <w:pPr>
              <w:shd w:val="clear" w:color="auto" w:fill="FFFFFF"/>
              <w:spacing w:line="240" w:lineRule="atLeast"/>
              <w:ind w:left="180" w:right="-104" w:hanging="180"/>
              <w:rPr>
                <w:sz w:val="16"/>
                <w:szCs w:val="16"/>
              </w:rPr>
            </w:pPr>
            <w:r w:rsidRPr="00BF2E33">
              <w:rPr>
                <w:b/>
                <w:bCs/>
                <w:sz w:val="16"/>
                <w:szCs w:val="16"/>
              </w:rPr>
              <w:t>Total</w:t>
            </w:r>
          </w:p>
        </w:tc>
        <w:tc>
          <w:tcPr>
            <w:tcW w:w="267" w:type="pct"/>
            <w:tcBorders>
              <w:left w:val="nil"/>
              <w:right w:val="nil"/>
            </w:tcBorders>
          </w:tcPr>
          <w:p w14:paraId="152BAFFA" w14:textId="77777777" w:rsidR="00C82550" w:rsidRPr="00BF2E33" w:rsidRDefault="00C82550">
            <w:pPr>
              <w:pStyle w:val="acctfourfigures"/>
              <w:tabs>
                <w:tab w:val="clear" w:pos="765"/>
                <w:tab w:val="decimal" w:pos="673"/>
              </w:tabs>
              <w:spacing w:line="240" w:lineRule="atLeast"/>
              <w:ind w:right="-154"/>
              <w:rPr>
                <w:sz w:val="16"/>
                <w:szCs w:val="16"/>
              </w:rPr>
            </w:pPr>
          </w:p>
        </w:tc>
        <w:tc>
          <w:tcPr>
            <w:tcW w:w="87" w:type="pct"/>
            <w:tcBorders>
              <w:left w:val="nil"/>
              <w:right w:val="nil"/>
            </w:tcBorders>
            <w:vAlign w:val="bottom"/>
          </w:tcPr>
          <w:p w14:paraId="480AD74C" w14:textId="77777777" w:rsidR="00C82550" w:rsidRPr="00BF2E33" w:rsidRDefault="00C82550">
            <w:pPr>
              <w:pStyle w:val="acctfourfigures"/>
              <w:tabs>
                <w:tab w:val="clear" w:pos="765"/>
                <w:tab w:val="decimal" w:pos="710"/>
              </w:tabs>
              <w:spacing w:line="240" w:lineRule="atLeast"/>
              <w:ind w:right="-37"/>
              <w:rPr>
                <w:sz w:val="16"/>
                <w:szCs w:val="16"/>
              </w:rPr>
            </w:pPr>
          </w:p>
        </w:tc>
        <w:tc>
          <w:tcPr>
            <w:tcW w:w="271" w:type="pct"/>
            <w:tcBorders>
              <w:left w:val="nil"/>
              <w:right w:val="nil"/>
            </w:tcBorders>
          </w:tcPr>
          <w:p w14:paraId="62F25167" w14:textId="77777777" w:rsidR="00C82550" w:rsidRPr="00BF2E33" w:rsidRDefault="00C82550">
            <w:pPr>
              <w:pStyle w:val="acctfourfigures"/>
              <w:tabs>
                <w:tab w:val="clear" w:pos="765"/>
                <w:tab w:val="decimal" w:pos="688"/>
              </w:tabs>
              <w:spacing w:line="240" w:lineRule="atLeast"/>
              <w:ind w:left="-30" w:right="-280"/>
              <w:rPr>
                <w:sz w:val="16"/>
                <w:szCs w:val="16"/>
              </w:rPr>
            </w:pPr>
          </w:p>
        </w:tc>
        <w:tc>
          <w:tcPr>
            <w:tcW w:w="87" w:type="pct"/>
            <w:tcBorders>
              <w:left w:val="nil"/>
              <w:right w:val="nil"/>
            </w:tcBorders>
            <w:vAlign w:val="bottom"/>
          </w:tcPr>
          <w:p w14:paraId="0529D19C"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tcPr>
          <w:p w14:paraId="305B0472" w14:textId="77777777" w:rsidR="00C82550" w:rsidRPr="00BF2E33" w:rsidRDefault="00C82550">
            <w:pPr>
              <w:pStyle w:val="acctfourfigures"/>
              <w:tabs>
                <w:tab w:val="clear" w:pos="765"/>
                <w:tab w:val="decimal" w:pos="671"/>
              </w:tabs>
              <w:spacing w:line="240" w:lineRule="atLeast"/>
              <w:ind w:right="-37"/>
              <w:rPr>
                <w:sz w:val="16"/>
                <w:szCs w:val="16"/>
              </w:rPr>
            </w:pPr>
          </w:p>
        </w:tc>
        <w:tc>
          <w:tcPr>
            <w:tcW w:w="88" w:type="pct"/>
            <w:tcBorders>
              <w:left w:val="nil"/>
              <w:right w:val="nil"/>
            </w:tcBorders>
            <w:vAlign w:val="bottom"/>
          </w:tcPr>
          <w:p w14:paraId="2EC65ACA"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tcPr>
          <w:p w14:paraId="0A95B4E7" w14:textId="77777777" w:rsidR="00C82550" w:rsidRPr="00BF2E33" w:rsidRDefault="00C82550">
            <w:pPr>
              <w:pStyle w:val="acctfourfigures"/>
              <w:tabs>
                <w:tab w:val="clear" w:pos="765"/>
                <w:tab w:val="decimal" w:pos="693"/>
              </w:tabs>
              <w:spacing w:line="240" w:lineRule="atLeast"/>
              <w:ind w:right="-141"/>
              <w:rPr>
                <w:sz w:val="16"/>
                <w:szCs w:val="16"/>
              </w:rPr>
            </w:pPr>
          </w:p>
        </w:tc>
        <w:tc>
          <w:tcPr>
            <w:tcW w:w="89" w:type="pct"/>
            <w:tcBorders>
              <w:left w:val="nil"/>
              <w:right w:val="nil"/>
            </w:tcBorders>
            <w:vAlign w:val="bottom"/>
          </w:tcPr>
          <w:p w14:paraId="2C49BA44"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5" w:type="pct"/>
            <w:tcBorders>
              <w:left w:val="nil"/>
              <w:right w:val="nil"/>
            </w:tcBorders>
            <w:vAlign w:val="bottom"/>
          </w:tcPr>
          <w:p w14:paraId="237B8CF6" w14:textId="77777777" w:rsidR="00C82550" w:rsidRPr="00BF2E33" w:rsidRDefault="00C82550">
            <w:pPr>
              <w:pStyle w:val="acctfourfigures"/>
              <w:tabs>
                <w:tab w:val="clear" w:pos="765"/>
                <w:tab w:val="decimal" w:pos="588"/>
              </w:tabs>
              <w:spacing w:line="240" w:lineRule="atLeast"/>
              <w:ind w:right="-37"/>
              <w:rPr>
                <w:sz w:val="16"/>
                <w:szCs w:val="16"/>
                <w:lang w:val="en-US" w:bidi="th-TH"/>
              </w:rPr>
            </w:pPr>
          </w:p>
        </w:tc>
        <w:tc>
          <w:tcPr>
            <w:tcW w:w="89" w:type="pct"/>
            <w:tcBorders>
              <w:left w:val="nil"/>
              <w:right w:val="nil"/>
            </w:tcBorders>
            <w:vAlign w:val="bottom"/>
          </w:tcPr>
          <w:p w14:paraId="55DB6D11"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5DF40BC0" w14:textId="77777777" w:rsidR="00C82550" w:rsidRPr="00BF2E33" w:rsidRDefault="00C82550">
            <w:pPr>
              <w:pStyle w:val="acctfourfigures"/>
              <w:tabs>
                <w:tab w:val="clear" w:pos="765"/>
                <w:tab w:val="decimal" w:pos="553"/>
              </w:tabs>
              <w:spacing w:line="240" w:lineRule="atLeast"/>
              <w:ind w:right="-144"/>
              <w:rPr>
                <w:sz w:val="16"/>
                <w:szCs w:val="16"/>
              </w:rPr>
            </w:pPr>
          </w:p>
        </w:tc>
        <w:tc>
          <w:tcPr>
            <w:tcW w:w="88" w:type="pct"/>
            <w:tcBorders>
              <w:left w:val="nil"/>
              <w:right w:val="nil"/>
            </w:tcBorders>
            <w:vAlign w:val="bottom"/>
          </w:tcPr>
          <w:p w14:paraId="7673B823" w14:textId="77777777" w:rsidR="00C82550" w:rsidRPr="00BF2E33" w:rsidRDefault="00C82550">
            <w:pPr>
              <w:pStyle w:val="acctfourfigures"/>
              <w:tabs>
                <w:tab w:val="clear" w:pos="765"/>
                <w:tab w:val="decimal" w:pos="710"/>
              </w:tabs>
              <w:spacing w:line="240" w:lineRule="atLeast"/>
              <w:ind w:right="-37"/>
              <w:rPr>
                <w:sz w:val="16"/>
                <w:szCs w:val="16"/>
              </w:rPr>
            </w:pPr>
          </w:p>
        </w:tc>
        <w:tc>
          <w:tcPr>
            <w:tcW w:w="296" w:type="pct"/>
            <w:tcBorders>
              <w:left w:val="nil"/>
              <w:right w:val="nil"/>
            </w:tcBorders>
            <w:vAlign w:val="bottom"/>
          </w:tcPr>
          <w:p w14:paraId="506C0C6D" w14:textId="77777777" w:rsidR="00C82550" w:rsidRPr="00BF2E33" w:rsidRDefault="00C82550">
            <w:pPr>
              <w:pStyle w:val="acctfourfigures"/>
              <w:tabs>
                <w:tab w:val="clear" w:pos="765"/>
                <w:tab w:val="decimal" w:pos="674"/>
              </w:tabs>
              <w:spacing w:line="240" w:lineRule="atLeast"/>
              <w:ind w:right="-187"/>
              <w:rPr>
                <w:sz w:val="16"/>
                <w:szCs w:val="16"/>
              </w:rPr>
            </w:pPr>
          </w:p>
        </w:tc>
        <w:tc>
          <w:tcPr>
            <w:tcW w:w="89" w:type="pct"/>
            <w:tcBorders>
              <w:left w:val="nil"/>
              <w:right w:val="nil"/>
            </w:tcBorders>
            <w:vAlign w:val="bottom"/>
          </w:tcPr>
          <w:p w14:paraId="5C259939"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5" w:type="pct"/>
            <w:tcBorders>
              <w:left w:val="nil"/>
              <w:right w:val="nil"/>
            </w:tcBorders>
            <w:vAlign w:val="bottom"/>
          </w:tcPr>
          <w:p w14:paraId="29740191" w14:textId="77777777" w:rsidR="00C82550" w:rsidRPr="00BF2E33" w:rsidRDefault="00C82550">
            <w:pPr>
              <w:pStyle w:val="acctfourfigures"/>
              <w:tabs>
                <w:tab w:val="clear" w:pos="765"/>
                <w:tab w:val="decimal" w:pos="608"/>
              </w:tabs>
              <w:spacing w:line="240" w:lineRule="atLeast"/>
              <w:ind w:right="-104"/>
              <w:rPr>
                <w:sz w:val="16"/>
                <w:szCs w:val="16"/>
              </w:rPr>
            </w:pPr>
          </w:p>
        </w:tc>
        <w:tc>
          <w:tcPr>
            <w:tcW w:w="89" w:type="pct"/>
            <w:tcBorders>
              <w:left w:val="nil"/>
              <w:right w:val="nil"/>
            </w:tcBorders>
            <w:vAlign w:val="bottom"/>
          </w:tcPr>
          <w:p w14:paraId="626CD3B1"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04021A1A" w14:textId="77777777" w:rsidR="00C82550" w:rsidRPr="00BF2E33" w:rsidRDefault="00C82550">
            <w:pPr>
              <w:pStyle w:val="acctfourfigures"/>
              <w:tabs>
                <w:tab w:val="clear" w:pos="765"/>
                <w:tab w:val="decimal" w:pos="710"/>
              </w:tabs>
              <w:spacing w:line="240" w:lineRule="atLeast"/>
              <w:ind w:right="-37"/>
              <w:rPr>
                <w:sz w:val="16"/>
                <w:szCs w:val="16"/>
                <w:lang w:val="en-US" w:bidi="th-TH"/>
              </w:rPr>
            </w:pPr>
          </w:p>
        </w:tc>
        <w:tc>
          <w:tcPr>
            <w:tcW w:w="89" w:type="pct"/>
            <w:tcBorders>
              <w:left w:val="nil"/>
              <w:right w:val="nil"/>
            </w:tcBorders>
            <w:vAlign w:val="bottom"/>
          </w:tcPr>
          <w:p w14:paraId="5FB00107" w14:textId="77777777" w:rsidR="00C82550" w:rsidRPr="00BF2E33" w:rsidRDefault="00C82550">
            <w:pPr>
              <w:pStyle w:val="acctfourfigures"/>
              <w:tabs>
                <w:tab w:val="clear" w:pos="765"/>
                <w:tab w:val="decimal" w:pos="710"/>
              </w:tabs>
              <w:spacing w:line="240" w:lineRule="atLeast"/>
              <w:ind w:right="-37"/>
              <w:rPr>
                <w:sz w:val="16"/>
                <w:szCs w:val="16"/>
              </w:rPr>
            </w:pPr>
          </w:p>
        </w:tc>
        <w:tc>
          <w:tcPr>
            <w:tcW w:w="266" w:type="pct"/>
            <w:tcBorders>
              <w:left w:val="nil"/>
              <w:right w:val="nil"/>
            </w:tcBorders>
            <w:vAlign w:val="bottom"/>
          </w:tcPr>
          <w:p w14:paraId="7E246279" w14:textId="77777777" w:rsidR="00C82550" w:rsidRPr="00BF2E33" w:rsidRDefault="00C82550">
            <w:pPr>
              <w:pStyle w:val="acctfourfigures"/>
              <w:tabs>
                <w:tab w:val="clear" w:pos="765"/>
                <w:tab w:val="decimal" w:pos="720"/>
              </w:tabs>
              <w:spacing w:line="240" w:lineRule="atLeast"/>
              <w:ind w:right="-37"/>
              <w:rPr>
                <w:sz w:val="16"/>
                <w:szCs w:val="16"/>
              </w:rPr>
            </w:pPr>
          </w:p>
        </w:tc>
        <w:tc>
          <w:tcPr>
            <w:tcW w:w="77" w:type="pct"/>
            <w:vAlign w:val="bottom"/>
          </w:tcPr>
          <w:p w14:paraId="54E2C29A"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6" w:type="pct"/>
            <w:tcBorders>
              <w:top w:val="single" w:sz="4" w:space="0" w:color="auto"/>
              <w:bottom w:val="double" w:sz="4" w:space="0" w:color="auto"/>
            </w:tcBorders>
          </w:tcPr>
          <w:p w14:paraId="1A507786" w14:textId="3868D962" w:rsidR="00C82550" w:rsidRPr="00BF2E33" w:rsidRDefault="00A46283">
            <w:pPr>
              <w:pStyle w:val="acctfourfigures"/>
              <w:tabs>
                <w:tab w:val="clear" w:pos="765"/>
                <w:tab w:val="decimal" w:pos="710"/>
              </w:tabs>
              <w:spacing w:line="240" w:lineRule="atLeast"/>
              <w:ind w:left="-101" w:right="-37"/>
              <w:rPr>
                <w:b/>
                <w:bCs/>
                <w:sz w:val="16"/>
                <w:szCs w:val="16"/>
              </w:rPr>
            </w:pPr>
            <w:r>
              <w:rPr>
                <w:b/>
                <w:bCs/>
                <w:sz w:val="16"/>
                <w:szCs w:val="16"/>
              </w:rPr>
              <w:t>10,</w:t>
            </w:r>
            <w:r w:rsidR="00312209">
              <w:rPr>
                <w:b/>
                <w:bCs/>
                <w:sz w:val="16"/>
                <w:szCs w:val="16"/>
              </w:rPr>
              <w:t>441</w:t>
            </w:r>
            <w:r w:rsidR="00217A32">
              <w:rPr>
                <w:b/>
                <w:bCs/>
                <w:sz w:val="16"/>
                <w:szCs w:val="16"/>
              </w:rPr>
              <w:t>,</w:t>
            </w:r>
            <w:r w:rsidR="00312209">
              <w:rPr>
                <w:b/>
                <w:bCs/>
                <w:sz w:val="16"/>
                <w:szCs w:val="16"/>
              </w:rPr>
              <w:t>782</w:t>
            </w:r>
          </w:p>
        </w:tc>
        <w:tc>
          <w:tcPr>
            <w:tcW w:w="89" w:type="pct"/>
            <w:vAlign w:val="bottom"/>
          </w:tcPr>
          <w:p w14:paraId="1C060089" w14:textId="77777777" w:rsidR="00C82550" w:rsidRPr="00BF2E33" w:rsidRDefault="00C82550">
            <w:pPr>
              <w:pStyle w:val="acctfourfigures"/>
              <w:tabs>
                <w:tab w:val="clear" w:pos="765"/>
                <w:tab w:val="decimal" w:pos="710"/>
              </w:tabs>
              <w:spacing w:line="240" w:lineRule="atLeast"/>
              <w:ind w:right="-37"/>
              <w:rPr>
                <w:sz w:val="16"/>
                <w:szCs w:val="16"/>
              </w:rPr>
            </w:pPr>
          </w:p>
        </w:tc>
        <w:tc>
          <w:tcPr>
            <w:tcW w:w="301" w:type="pct"/>
            <w:tcBorders>
              <w:top w:val="single" w:sz="4" w:space="0" w:color="auto"/>
              <w:bottom w:val="double" w:sz="4" w:space="0" w:color="auto"/>
            </w:tcBorders>
            <w:vAlign w:val="bottom"/>
          </w:tcPr>
          <w:p w14:paraId="2D4F4BBB" w14:textId="77777777" w:rsidR="00C82550" w:rsidRPr="00811BED" w:rsidRDefault="00C82550">
            <w:pPr>
              <w:pStyle w:val="acctfourfigures"/>
              <w:tabs>
                <w:tab w:val="clear" w:pos="765"/>
                <w:tab w:val="decimal" w:pos="633"/>
              </w:tabs>
              <w:spacing w:line="240" w:lineRule="atLeast"/>
              <w:ind w:right="-37"/>
              <w:jc w:val="center"/>
              <w:rPr>
                <w:rFonts w:cstheme="minorBidi"/>
                <w:b/>
                <w:bCs/>
                <w:sz w:val="16"/>
                <w:lang w:val="en-US" w:bidi="th-TH"/>
              </w:rPr>
            </w:pPr>
            <w:r>
              <w:rPr>
                <w:b/>
                <w:bCs/>
                <w:sz w:val="16"/>
                <w:szCs w:val="16"/>
              </w:rPr>
              <w:t>10,779,430</w:t>
            </w:r>
          </w:p>
        </w:tc>
      </w:tr>
    </w:tbl>
    <w:p w14:paraId="37346AC4" w14:textId="77777777" w:rsidR="008972EE" w:rsidRDefault="008972EE" w:rsidP="00C82550">
      <w:pPr>
        <w:spacing w:line="240" w:lineRule="atLeast"/>
        <w:rPr>
          <w:szCs w:val="22"/>
        </w:rPr>
      </w:pPr>
    </w:p>
    <w:p w14:paraId="25159987" w14:textId="0AE6770F" w:rsidR="008972EE" w:rsidRPr="00312209" w:rsidRDefault="008972EE" w:rsidP="00312209"/>
    <w:p w14:paraId="7EA503AE" w14:textId="77777777" w:rsidR="00C82550" w:rsidRDefault="00C82550" w:rsidP="00C82550">
      <w:pPr>
        <w:framePr w:w="16002" w:wrap="auto" w:vAnchor="text" w:hAnchor="page" w:x="582" w:y="-184"/>
        <w:spacing w:line="240" w:lineRule="atLeast"/>
        <w:rPr>
          <w:szCs w:val="22"/>
          <w:lang w:bidi="th-TH"/>
        </w:rPr>
      </w:pPr>
    </w:p>
    <w:p w14:paraId="1B8B344E" w14:textId="77777777" w:rsidR="00C82550" w:rsidRPr="007876BA" w:rsidRDefault="00C82550" w:rsidP="00C82550">
      <w:pPr>
        <w:framePr w:w="16002" w:wrap="auto" w:vAnchor="text" w:hAnchor="page" w:x="582" w:y="-184"/>
        <w:spacing w:line="240" w:lineRule="atLeast"/>
        <w:rPr>
          <w:szCs w:val="22"/>
          <w:lang w:bidi="th-TH"/>
        </w:rPr>
        <w:sectPr w:rsidR="00C82550" w:rsidRPr="007876BA" w:rsidSect="00C82550">
          <w:headerReference w:type="default" r:id="rId15"/>
          <w:footerReference w:type="default" r:id="rId16"/>
          <w:pgSz w:w="16840" w:h="11907" w:orient="landscape"/>
          <w:pgMar w:top="691" w:right="1152" w:bottom="576" w:left="1152" w:header="720" w:footer="720" w:gutter="0"/>
          <w:cols w:space="720"/>
          <w:docGrid w:linePitch="299"/>
        </w:sectPr>
      </w:pPr>
    </w:p>
    <w:p w14:paraId="4662652F" w14:textId="77A70BE2" w:rsidR="00C82550" w:rsidRDefault="0087627C" w:rsidP="0087627C">
      <w:pPr>
        <w:pStyle w:val="Heading1"/>
        <w:numPr>
          <w:ilvl w:val="0"/>
          <w:numId w:val="0"/>
        </w:numPr>
        <w:tabs>
          <w:tab w:val="left" w:pos="540"/>
        </w:tabs>
        <w:spacing w:before="0" w:after="0" w:line="240" w:lineRule="atLeast"/>
        <w:ind w:right="-45"/>
        <w:rPr>
          <w:i w:val="0"/>
          <w:iCs/>
          <w:szCs w:val="24"/>
        </w:rPr>
      </w:pPr>
      <w:r>
        <w:rPr>
          <w:i w:val="0"/>
          <w:iCs/>
          <w:szCs w:val="24"/>
        </w:rPr>
        <w:lastRenderedPageBreak/>
        <w:t>8</w:t>
      </w:r>
      <w:r>
        <w:rPr>
          <w:i w:val="0"/>
          <w:iCs/>
          <w:szCs w:val="24"/>
        </w:rPr>
        <w:tab/>
      </w:r>
      <w:r w:rsidR="00353B44">
        <w:rPr>
          <w:i w:val="0"/>
          <w:iCs/>
          <w:szCs w:val="24"/>
        </w:rPr>
        <w:t>E</w:t>
      </w:r>
      <w:r w:rsidR="00C82550" w:rsidRPr="006A5A74">
        <w:rPr>
          <w:i w:val="0"/>
          <w:iCs/>
          <w:szCs w:val="24"/>
        </w:rPr>
        <w:t>arning per shares</w:t>
      </w:r>
    </w:p>
    <w:p w14:paraId="47D0958A" w14:textId="77777777" w:rsidR="00C82550" w:rsidRDefault="00C82550" w:rsidP="00C82550">
      <w:pPr>
        <w:pStyle w:val="BodyText"/>
        <w:spacing w:after="0"/>
        <w:rPr>
          <w:lang w:val="en-GB" w:eastAsia="x-none"/>
        </w:rPr>
      </w:pPr>
    </w:p>
    <w:tbl>
      <w:tblPr>
        <w:tblW w:w="9346" w:type="dxa"/>
        <w:tblInd w:w="360" w:type="dxa"/>
        <w:tblLayout w:type="fixed"/>
        <w:tblLook w:val="04A0" w:firstRow="1" w:lastRow="0" w:firstColumn="1" w:lastColumn="0" w:noHBand="0" w:noVBand="1"/>
      </w:tblPr>
      <w:tblGrid>
        <w:gridCol w:w="4140"/>
        <w:gridCol w:w="1154"/>
        <w:gridCol w:w="242"/>
        <w:gridCol w:w="1135"/>
        <w:gridCol w:w="270"/>
        <w:gridCol w:w="1083"/>
        <w:gridCol w:w="236"/>
        <w:gridCol w:w="1086"/>
      </w:tblGrid>
      <w:tr w:rsidR="00C82550" w:rsidRPr="008A7FED" w14:paraId="6C9E27F9" w14:textId="77777777" w:rsidTr="00925000">
        <w:trPr>
          <w:trHeight w:val="300"/>
          <w:tblHeader/>
        </w:trPr>
        <w:tc>
          <w:tcPr>
            <w:tcW w:w="4140" w:type="dxa"/>
            <w:tcBorders>
              <w:top w:val="nil"/>
              <w:left w:val="nil"/>
              <w:bottom w:val="nil"/>
              <w:right w:val="nil"/>
            </w:tcBorders>
            <w:noWrap/>
            <w:vAlign w:val="bottom"/>
          </w:tcPr>
          <w:p w14:paraId="2805A454" w14:textId="77777777" w:rsidR="00C82550" w:rsidRPr="00584C1F" w:rsidRDefault="00C825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2531" w:type="dxa"/>
            <w:gridSpan w:val="3"/>
            <w:tcBorders>
              <w:top w:val="nil"/>
              <w:left w:val="nil"/>
              <w:bottom w:val="nil"/>
              <w:right w:val="nil"/>
            </w:tcBorders>
            <w:noWrap/>
            <w:vAlign w:val="bottom"/>
          </w:tcPr>
          <w:p w14:paraId="7B7DF225" w14:textId="77777777" w:rsidR="00C82550" w:rsidRPr="00584C1F" w:rsidRDefault="00C825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b/>
                <w:bCs/>
                <w:szCs w:val="22"/>
                <w:cs/>
              </w:rPr>
            </w:pPr>
            <w:r w:rsidRPr="00584C1F">
              <w:rPr>
                <w:b/>
                <w:bCs/>
                <w:szCs w:val="22"/>
              </w:rPr>
              <w:t xml:space="preserve">Consolidated </w:t>
            </w:r>
            <w:r w:rsidRPr="00584C1F">
              <w:rPr>
                <w:b/>
                <w:bCs/>
                <w:szCs w:val="22"/>
              </w:rPr>
              <w:br/>
              <w:t>financial statements</w:t>
            </w:r>
          </w:p>
        </w:tc>
        <w:tc>
          <w:tcPr>
            <w:tcW w:w="270" w:type="dxa"/>
            <w:tcBorders>
              <w:top w:val="nil"/>
              <w:left w:val="nil"/>
              <w:right w:val="nil"/>
            </w:tcBorders>
          </w:tcPr>
          <w:p w14:paraId="29BF6829" w14:textId="77777777" w:rsidR="00C82550" w:rsidRPr="00584C1F" w:rsidRDefault="00C825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b/>
                <w:bCs/>
                <w:szCs w:val="22"/>
                <w:cs/>
              </w:rPr>
            </w:pPr>
          </w:p>
        </w:tc>
        <w:tc>
          <w:tcPr>
            <w:tcW w:w="2405" w:type="dxa"/>
            <w:gridSpan w:val="3"/>
            <w:tcBorders>
              <w:top w:val="nil"/>
              <w:left w:val="nil"/>
              <w:right w:val="nil"/>
            </w:tcBorders>
            <w:noWrap/>
            <w:vAlign w:val="bottom"/>
          </w:tcPr>
          <w:p w14:paraId="2F0BA3F8" w14:textId="77777777" w:rsidR="00C82550" w:rsidRPr="00584C1F" w:rsidRDefault="00C825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2" w:right="-89"/>
              <w:jc w:val="center"/>
              <w:rPr>
                <w:b/>
                <w:bCs/>
                <w:szCs w:val="22"/>
                <w:cs/>
              </w:rPr>
            </w:pPr>
            <w:r w:rsidRPr="00584C1F">
              <w:rPr>
                <w:b/>
                <w:bCs/>
                <w:szCs w:val="22"/>
              </w:rPr>
              <w:t xml:space="preserve">Separate </w:t>
            </w:r>
            <w:r w:rsidRPr="00584C1F">
              <w:rPr>
                <w:b/>
                <w:bCs/>
                <w:szCs w:val="22"/>
              </w:rPr>
              <w:br/>
              <w:t>financial statements</w:t>
            </w:r>
          </w:p>
        </w:tc>
      </w:tr>
      <w:tr w:rsidR="00C82550" w:rsidRPr="008A7FED" w14:paraId="77BA9C17" w14:textId="77777777" w:rsidTr="002B0F36">
        <w:trPr>
          <w:trHeight w:val="60"/>
          <w:tblHeader/>
        </w:trPr>
        <w:tc>
          <w:tcPr>
            <w:tcW w:w="4140" w:type="dxa"/>
            <w:tcBorders>
              <w:top w:val="nil"/>
              <w:left w:val="nil"/>
              <w:bottom w:val="nil"/>
              <w:right w:val="nil"/>
            </w:tcBorders>
            <w:noWrap/>
          </w:tcPr>
          <w:p w14:paraId="0A707538" w14:textId="21EB7EA0" w:rsidR="00C82550" w:rsidRPr="00584C1F" w:rsidRDefault="009A34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Pr>
                <w:b/>
                <w:bCs/>
                <w:i/>
                <w:iCs/>
                <w:szCs w:val="22"/>
                <w:cs/>
              </w:rPr>
            </w:pPr>
            <w:r>
              <w:rPr>
                <w:b/>
                <w:bCs/>
                <w:i/>
                <w:iCs/>
                <w:szCs w:val="22"/>
              </w:rPr>
              <w:t>Six</w:t>
            </w:r>
            <w:r w:rsidR="00C82550" w:rsidRPr="00584C1F">
              <w:rPr>
                <w:b/>
                <w:bCs/>
                <w:i/>
                <w:iCs/>
                <w:szCs w:val="22"/>
              </w:rPr>
              <w:t xml:space="preserve">-month period ended </w:t>
            </w:r>
            <w:r>
              <w:rPr>
                <w:b/>
                <w:bCs/>
                <w:i/>
                <w:iCs/>
                <w:szCs w:val="22"/>
                <w:lang w:val="en-US" w:bidi="th-TH"/>
              </w:rPr>
              <w:t>30 June</w:t>
            </w:r>
          </w:p>
        </w:tc>
        <w:tc>
          <w:tcPr>
            <w:tcW w:w="1154" w:type="dxa"/>
            <w:tcBorders>
              <w:top w:val="nil"/>
              <w:left w:val="nil"/>
              <w:bottom w:val="nil"/>
              <w:right w:val="nil"/>
            </w:tcBorders>
            <w:noWrap/>
          </w:tcPr>
          <w:p w14:paraId="174D9F44" w14:textId="77777777" w:rsidR="00C82550" w:rsidRPr="00584C1F" w:rsidRDefault="00C82550">
            <w:pPr>
              <w:spacing w:line="240" w:lineRule="atLeast"/>
              <w:ind w:left="-108" w:right="-110"/>
              <w:jc w:val="center"/>
              <w:rPr>
                <w:szCs w:val="22"/>
              </w:rPr>
            </w:pPr>
            <w:r w:rsidRPr="00584C1F">
              <w:rPr>
                <w:bCs/>
                <w:szCs w:val="22"/>
              </w:rPr>
              <w:t>202</w:t>
            </w:r>
            <w:r>
              <w:rPr>
                <w:bCs/>
                <w:szCs w:val="22"/>
                <w:lang w:bidi="th-TH"/>
              </w:rPr>
              <w:t>6</w:t>
            </w:r>
          </w:p>
        </w:tc>
        <w:tc>
          <w:tcPr>
            <w:tcW w:w="242" w:type="dxa"/>
            <w:tcBorders>
              <w:top w:val="nil"/>
              <w:left w:val="nil"/>
              <w:right w:val="nil"/>
            </w:tcBorders>
          </w:tcPr>
          <w:p w14:paraId="17E3B6D7" w14:textId="77777777" w:rsidR="00C82550" w:rsidRPr="00584C1F" w:rsidRDefault="00C82550">
            <w:pPr>
              <w:spacing w:line="240" w:lineRule="atLeast"/>
              <w:ind w:left="-108" w:right="-110"/>
              <w:jc w:val="center"/>
              <w:rPr>
                <w:szCs w:val="22"/>
              </w:rPr>
            </w:pPr>
          </w:p>
        </w:tc>
        <w:tc>
          <w:tcPr>
            <w:tcW w:w="1135" w:type="dxa"/>
            <w:tcBorders>
              <w:top w:val="nil"/>
              <w:left w:val="nil"/>
              <w:right w:val="nil"/>
            </w:tcBorders>
          </w:tcPr>
          <w:p w14:paraId="15EA265B" w14:textId="77777777" w:rsidR="00C82550" w:rsidRPr="00584C1F" w:rsidRDefault="00C82550">
            <w:pPr>
              <w:spacing w:line="240" w:lineRule="atLeast"/>
              <w:ind w:left="-108" w:right="-110"/>
              <w:jc w:val="center"/>
              <w:rPr>
                <w:szCs w:val="22"/>
              </w:rPr>
            </w:pPr>
            <w:r w:rsidRPr="00584C1F">
              <w:rPr>
                <w:bCs/>
                <w:szCs w:val="22"/>
              </w:rPr>
              <w:t>202</w:t>
            </w:r>
            <w:r>
              <w:rPr>
                <w:bCs/>
                <w:szCs w:val="22"/>
              </w:rPr>
              <w:t>5</w:t>
            </w:r>
          </w:p>
        </w:tc>
        <w:tc>
          <w:tcPr>
            <w:tcW w:w="270" w:type="dxa"/>
            <w:tcBorders>
              <w:top w:val="nil"/>
              <w:left w:val="nil"/>
              <w:right w:val="nil"/>
            </w:tcBorders>
          </w:tcPr>
          <w:p w14:paraId="52CE3924" w14:textId="77777777" w:rsidR="00C82550" w:rsidRPr="00584C1F" w:rsidRDefault="00C82550">
            <w:pPr>
              <w:spacing w:line="240" w:lineRule="atLeast"/>
              <w:ind w:left="-108" w:right="-110"/>
              <w:jc w:val="center"/>
              <w:rPr>
                <w:szCs w:val="22"/>
              </w:rPr>
            </w:pPr>
          </w:p>
        </w:tc>
        <w:tc>
          <w:tcPr>
            <w:tcW w:w="1083" w:type="dxa"/>
            <w:tcBorders>
              <w:top w:val="nil"/>
              <w:left w:val="nil"/>
              <w:bottom w:val="nil"/>
              <w:right w:val="nil"/>
            </w:tcBorders>
            <w:noWrap/>
          </w:tcPr>
          <w:p w14:paraId="4C72E9E0" w14:textId="77777777" w:rsidR="00C82550" w:rsidRPr="00584C1F" w:rsidRDefault="00C82550">
            <w:pPr>
              <w:spacing w:line="240" w:lineRule="atLeast"/>
              <w:ind w:left="-108" w:right="-110"/>
              <w:jc w:val="center"/>
              <w:rPr>
                <w:szCs w:val="22"/>
              </w:rPr>
            </w:pPr>
            <w:r w:rsidRPr="00584C1F">
              <w:rPr>
                <w:bCs/>
                <w:szCs w:val="22"/>
              </w:rPr>
              <w:t>202</w:t>
            </w:r>
            <w:r>
              <w:rPr>
                <w:bCs/>
                <w:szCs w:val="22"/>
                <w:lang w:bidi="th-TH"/>
              </w:rPr>
              <w:t>6</w:t>
            </w:r>
          </w:p>
        </w:tc>
        <w:tc>
          <w:tcPr>
            <w:tcW w:w="236" w:type="dxa"/>
            <w:tcBorders>
              <w:top w:val="nil"/>
              <w:left w:val="nil"/>
              <w:right w:val="nil"/>
            </w:tcBorders>
            <w:noWrap/>
          </w:tcPr>
          <w:p w14:paraId="6F83215F" w14:textId="77777777" w:rsidR="00C82550" w:rsidRPr="00584C1F" w:rsidRDefault="00C82550">
            <w:pPr>
              <w:spacing w:line="240" w:lineRule="atLeast"/>
              <w:ind w:left="-108" w:right="-110"/>
              <w:jc w:val="center"/>
              <w:rPr>
                <w:szCs w:val="22"/>
              </w:rPr>
            </w:pPr>
          </w:p>
        </w:tc>
        <w:tc>
          <w:tcPr>
            <w:tcW w:w="1086" w:type="dxa"/>
            <w:tcBorders>
              <w:top w:val="nil"/>
              <w:left w:val="nil"/>
              <w:right w:val="nil"/>
            </w:tcBorders>
            <w:noWrap/>
          </w:tcPr>
          <w:p w14:paraId="14A4220A" w14:textId="77777777" w:rsidR="00C82550" w:rsidRPr="00584C1F" w:rsidRDefault="00C82550">
            <w:pPr>
              <w:spacing w:line="240" w:lineRule="atLeast"/>
              <w:ind w:left="-108" w:right="-110"/>
              <w:jc w:val="center"/>
              <w:rPr>
                <w:szCs w:val="22"/>
              </w:rPr>
            </w:pPr>
            <w:r w:rsidRPr="00584C1F">
              <w:rPr>
                <w:bCs/>
                <w:szCs w:val="22"/>
              </w:rPr>
              <w:t>202</w:t>
            </w:r>
            <w:r>
              <w:rPr>
                <w:bCs/>
                <w:szCs w:val="22"/>
              </w:rPr>
              <w:t>5</w:t>
            </w:r>
          </w:p>
        </w:tc>
      </w:tr>
      <w:tr w:rsidR="00C82550" w:rsidRPr="008A7FED" w14:paraId="1CC84572" w14:textId="77777777" w:rsidTr="00925000">
        <w:trPr>
          <w:trHeight w:val="74"/>
          <w:tblHeader/>
        </w:trPr>
        <w:tc>
          <w:tcPr>
            <w:tcW w:w="4140" w:type="dxa"/>
            <w:tcBorders>
              <w:top w:val="nil"/>
              <w:left w:val="nil"/>
              <w:right w:val="nil"/>
            </w:tcBorders>
            <w:noWrap/>
            <w:vAlign w:val="bottom"/>
          </w:tcPr>
          <w:p w14:paraId="4D0322FA" w14:textId="77777777" w:rsidR="00C82550" w:rsidRPr="00584C1F" w:rsidRDefault="00C825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5206" w:type="dxa"/>
            <w:gridSpan w:val="7"/>
            <w:tcBorders>
              <w:top w:val="nil"/>
              <w:left w:val="nil"/>
              <w:right w:val="nil"/>
            </w:tcBorders>
            <w:noWrap/>
            <w:vAlign w:val="bottom"/>
          </w:tcPr>
          <w:p w14:paraId="0C61BE25" w14:textId="77777777" w:rsidR="00C82550" w:rsidRPr="00584C1F" w:rsidRDefault="00C82550">
            <w:pPr>
              <w:tabs>
                <w:tab w:val="decimal" w:pos="684"/>
              </w:tabs>
              <w:spacing w:line="240" w:lineRule="atLeast"/>
              <w:ind w:left="-102" w:right="-89"/>
              <w:jc w:val="center"/>
              <w:rPr>
                <w:szCs w:val="22"/>
              </w:rPr>
            </w:pPr>
            <w:r w:rsidRPr="00584C1F">
              <w:rPr>
                <w:i/>
                <w:iCs/>
                <w:szCs w:val="22"/>
                <w:cs/>
              </w:rPr>
              <w:t>(</w:t>
            </w:r>
            <w:r w:rsidRPr="00584C1F">
              <w:rPr>
                <w:i/>
                <w:iCs/>
                <w:szCs w:val="22"/>
              </w:rPr>
              <w:t>in thousand baht / thousand shares</w:t>
            </w:r>
            <w:r w:rsidRPr="00584C1F">
              <w:rPr>
                <w:i/>
                <w:iCs/>
                <w:szCs w:val="22"/>
                <w:cs/>
              </w:rPr>
              <w:t>)</w:t>
            </w:r>
          </w:p>
        </w:tc>
      </w:tr>
      <w:tr w:rsidR="00C82550" w:rsidRPr="008A7FED" w14:paraId="44B55D9C" w14:textId="77777777" w:rsidTr="00925000">
        <w:trPr>
          <w:trHeight w:val="74"/>
          <w:tblHeader/>
        </w:trPr>
        <w:tc>
          <w:tcPr>
            <w:tcW w:w="4140" w:type="dxa"/>
            <w:tcBorders>
              <w:top w:val="nil"/>
              <w:left w:val="nil"/>
              <w:right w:val="nil"/>
            </w:tcBorders>
            <w:noWrap/>
          </w:tcPr>
          <w:p w14:paraId="4A1CDC23" w14:textId="77777777" w:rsidR="00C82550" w:rsidRPr="00584C1F" w:rsidRDefault="00C825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Profit attributable to ordinary shareholders</w:t>
            </w:r>
          </w:p>
        </w:tc>
        <w:tc>
          <w:tcPr>
            <w:tcW w:w="5206" w:type="dxa"/>
            <w:gridSpan w:val="7"/>
            <w:tcBorders>
              <w:top w:val="nil"/>
              <w:left w:val="nil"/>
              <w:right w:val="nil"/>
            </w:tcBorders>
            <w:noWrap/>
            <w:vAlign w:val="bottom"/>
          </w:tcPr>
          <w:p w14:paraId="50360D9F" w14:textId="77777777" w:rsidR="00C82550" w:rsidRPr="00584C1F" w:rsidRDefault="00C82550">
            <w:pPr>
              <w:tabs>
                <w:tab w:val="decimal" w:pos="684"/>
              </w:tabs>
              <w:spacing w:line="240" w:lineRule="atLeast"/>
              <w:ind w:left="-102" w:right="-89"/>
              <w:jc w:val="center"/>
              <w:rPr>
                <w:i/>
                <w:iCs/>
                <w:szCs w:val="22"/>
                <w:cs/>
              </w:rPr>
            </w:pPr>
          </w:p>
        </w:tc>
      </w:tr>
      <w:tr w:rsidR="00C82550" w:rsidRPr="008A7FED" w14:paraId="41C7C4FA" w14:textId="77777777" w:rsidTr="002B0F36">
        <w:trPr>
          <w:trHeight w:val="60"/>
        </w:trPr>
        <w:tc>
          <w:tcPr>
            <w:tcW w:w="4140" w:type="dxa"/>
            <w:tcBorders>
              <w:top w:val="nil"/>
              <w:left w:val="nil"/>
              <w:bottom w:val="nil"/>
              <w:right w:val="nil"/>
            </w:tcBorders>
            <w:noWrap/>
          </w:tcPr>
          <w:p w14:paraId="7CD50322" w14:textId="77777777" w:rsidR="00C82550" w:rsidRPr="00584C1F" w:rsidRDefault="00C82550">
            <w:pPr>
              <w:tabs>
                <w:tab w:val="left" w:pos="227"/>
                <w:tab w:val="left" w:pos="52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66"/>
              <w:rPr>
                <w:spacing w:val="-6"/>
                <w:szCs w:val="22"/>
                <w:highlight w:val="yellow"/>
                <w:cs/>
              </w:rPr>
            </w:pPr>
            <w:r w:rsidRPr="00A24D12">
              <w:rPr>
                <w:szCs w:val="22"/>
              </w:rPr>
              <w:t>of the Company</w:t>
            </w:r>
          </w:p>
        </w:tc>
        <w:tc>
          <w:tcPr>
            <w:tcW w:w="1154" w:type="dxa"/>
            <w:tcBorders>
              <w:left w:val="nil"/>
              <w:bottom w:val="double" w:sz="4" w:space="0" w:color="auto"/>
              <w:right w:val="nil"/>
            </w:tcBorders>
            <w:noWrap/>
            <w:vAlign w:val="bottom"/>
          </w:tcPr>
          <w:p w14:paraId="12E62AE9" w14:textId="1F4AF122" w:rsidR="00C82550" w:rsidRPr="00584C1F" w:rsidRDefault="003E3B0E">
            <w:pPr>
              <w:tabs>
                <w:tab w:val="decimal" w:pos="916"/>
              </w:tabs>
              <w:spacing w:line="240" w:lineRule="atLeast"/>
              <w:ind w:left="-102" w:right="-89"/>
              <w:jc w:val="both"/>
              <w:rPr>
                <w:spacing w:val="-6"/>
                <w:szCs w:val="22"/>
              </w:rPr>
            </w:pPr>
            <w:r w:rsidRPr="00312209">
              <w:rPr>
                <w:spacing w:val="-6"/>
                <w:szCs w:val="22"/>
              </w:rPr>
              <w:t>1,</w:t>
            </w:r>
            <w:r w:rsidR="00481AA0" w:rsidRPr="00312209">
              <w:rPr>
                <w:spacing w:val="-6"/>
                <w:szCs w:val="22"/>
              </w:rPr>
              <w:t>17</w:t>
            </w:r>
            <w:r w:rsidR="00312209" w:rsidRPr="00312209">
              <w:rPr>
                <w:spacing w:val="-6"/>
                <w:szCs w:val="22"/>
              </w:rPr>
              <w:t>2</w:t>
            </w:r>
            <w:r w:rsidR="00481AA0" w:rsidRPr="00312209">
              <w:rPr>
                <w:spacing w:val="-6"/>
                <w:szCs w:val="22"/>
              </w:rPr>
              <w:t>,</w:t>
            </w:r>
            <w:r w:rsidR="00312209" w:rsidRPr="00312209">
              <w:rPr>
                <w:spacing w:val="-6"/>
                <w:szCs w:val="22"/>
              </w:rPr>
              <w:t>075</w:t>
            </w:r>
          </w:p>
        </w:tc>
        <w:tc>
          <w:tcPr>
            <w:tcW w:w="242" w:type="dxa"/>
            <w:tcBorders>
              <w:left w:val="nil"/>
              <w:right w:val="nil"/>
            </w:tcBorders>
            <w:vAlign w:val="bottom"/>
          </w:tcPr>
          <w:p w14:paraId="2308F45A" w14:textId="77777777" w:rsidR="00C82550" w:rsidRPr="00584C1F" w:rsidRDefault="00C82550">
            <w:pPr>
              <w:tabs>
                <w:tab w:val="decimal" w:pos="916"/>
              </w:tabs>
              <w:spacing w:line="240" w:lineRule="atLeast"/>
              <w:ind w:right="-89" w:firstLine="72"/>
              <w:jc w:val="both"/>
              <w:rPr>
                <w:spacing w:val="-6"/>
                <w:szCs w:val="22"/>
              </w:rPr>
            </w:pPr>
          </w:p>
        </w:tc>
        <w:tc>
          <w:tcPr>
            <w:tcW w:w="1135" w:type="dxa"/>
            <w:tcBorders>
              <w:left w:val="nil"/>
              <w:bottom w:val="double" w:sz="4" w:space="0" w:color="auto"/>
              <w:right w:val="nil"/>
            </w:tcBorders>
            <w:vAlign w:val="bottom"/>
          </w:tcPr>
          <w:p w14:paraId="2992F404" w14:textId="1BFF6A06" w:rsidR="00C82550" w:rsidRPr="00584C1F" w:rsidRDefault="00786AA1">
            <w:pPr>
              <w:tabs>
                <w:tab w:val="decimal" w:pos="916"/>
              </w:tabs>
              <w:spacing w:line="240" w:lineRule="atLeast"/>
              <w:ind w:left="-102" w:right="-89"/>
              <w:jc w:val="both"/>
              <w:rPr>
                <w:szCs w:val="22"/>
              </w:rPr>
            </w:pPr>
            <w:r w:rsidRPr="00786AA1">
              <w:rPr>
                <w:szCs w:val="22"/>
              </w:rPr>
              <w:t>1,177,489</w:t>
            </w:r>
          </w:p>
        </w:tc>
        <w:tc>
          <w:tcPr>
            <w:tcW w:w="270" w:type="dxa"/>
            <w:tcBorders>
              <w:left w:val="nil"/>
              <w:right w:val="nil"/>
            </w:tcBorders>
          </w:tcPr>
          <w:p w14:paraId="05A816B2" w14:textId="77777777" w:rsidR="00C82550" w:rsidRPr="00584C1F" w:rsidRDefault="00C82550">
            <w:pPr>
              <w:tabs>
                <w:tab w:val="decimal" w:pos="916"/>
              </w:tabs>
              <w:spacing w:line="240" w:lineRule="atLeast"/>
              <w:ind w:right="-89" w:firstLine="72"/>
              <w:jc w:val="both"/>
              <w:rPr>
                <w:spacing w:val="-6"/>
                <w:szCs w:val="22"/>
              </w:rPr>
            </w:pPr>
          </w:p>
        </w:tc>
        <w:tc>
          <w:tcPr>
            <w:tcW w:w="1083" w:type="dxa"/>
            <w:tcBorders>
              <w:left w:val="nil"/>
              <w:bottom w:val="double" w:sz="4" w:space="0" w:color="auto"/>
              <w:right w:val="nil"/>
            </w:tcBorders>
            <w:noWrap/>
            <w:vAlign w:val="bottom"/>
          </w:tcPr>
          <w:p w14:paraId="1C7B6AF4" w14:textId="4C2B4871" w:rsidR="00C82550" w:rsidRPr="00584C1F" w:rsidRDefault="00CE0611">
            <w:pPr>
              <w:tabs>
                <w:tab w:val="decimal" w:pos="870"/>
              </w:tabs>
              <w:spacing w:line="240" w:lineRule="atLeast"/>
              <w:ind w:left="-102" w:right="-89"/>
              <w:jc w:val="both"/>
              <w:rPr>
                <w:szCs w:val="22"/>
              </w:rPr>
            </w:pPr>
            <w:r>
              <w:rPr>
                <w:szCs w:val="22"/>
              </w:rPr>
              <w:t>1,026,184</w:t>
            </w:r>
          </w:p>
        </w:tc>
        <w:tc>
          <w:tcPr>
            <w:tcW w:w="236" w:type="dxa"/>
            <w:tcBorders>
              <w:left w:val="nil"/>
              <w:right w:val="nil"/>
            </w:tcBorders>
            <w:noWrap/>
            <w:vAlign w:val="bottom"/>
          </w:tcPr>
          <w:p w14:paraId="45C2E6A3" w14:textId="77777777" w:rsidR="00C82550" w:rsidRPr="00584C1F" w:rsidRDefault="00C82550" w:rsidP="005F6E42">
            <w:pPr>
              <w:tabs>
                <w:tab w:val="decimal" w:pos="114"/>
              </w:tabs>
              <w:spacing w:line="240" w:lineRule="atLeast"/>
              <w:ind w:right="-89" w:firstLine="72"/>
              <w:jc w:val="both"/>
              <w:rPr>
                <w:spacing w:val="-6"/>
                <w:szCs w:val="22"/>
              </w:rPr>
            </w:pPr>
          </w:p>
        </w:tc>
        <w:tc>
          <w:tcPr>
            <w:tcW w:w="1086" w:type="dxa"/>
            <w:tcBorders>
              <w:left w:val="nil"/>
              <w:bottom w:val="double" w:sz="4" w:space="0" w:color="auto"/>
              <w:right w:val="nil"/>
            </w:tcBorders>
            <w:noWrap/>
            <w:vAlign w:val="bottom"/>
          </w:tcPr>
          <w:p w14:paraId="6116C671" w14:textId="7BC51C0C" w:rsidR="00C82550" w:rsidRPr="00584C1F" w:rsidRDefault="00786AA1">
            <w:pPr>
              <w:tabs>
                <w:tab w:val="decimal" w:pos="884"/>
              </w:tabs>
              <w:spacing w:line="240" w:lineRule="atLeast"/>
              <w:ind w:left="-102" w:right="-89"/>
              <w:jc w:val="both"/>
              <w:rPr>
                <w:szCs w:val="22"/>
              </w:rPr>
            </w:pPr>
            <w:r w:rsidRPr="00786AA1">
              <w:rPr>
                <w:szCs w:val="22"/>
              </w:rPr>
              <w:t>1,257,341</w:t>
            </w:r>
          </w:p>
        </w:tc>
      </w:tr>
      <w:tr w:rsidR="00C82550" w:rsidRPr="008A7FED" w14:paraId="0813E2A0" w14:textId="77777777" w:rsidTr="002B0F36">
        <w:trPr>
          <w:trHeight w:hRule="exact" w:val="144"/>
        </w:trPr>
        <w:tc>
          <w:tcPr>
            <w:tcW w:w="4140" w:type="dxa"/>
            <w:tcBorders>
              <w:top w:val="nil"/>
              <w:left w:val="nil"/>
              <w:bottom w:val="nil"/>
              <w:right w:val="nil"/>
            </w:tcBorders>
            <w:noWrap/>
          </w:tcPr>
          <w:p w14:paraId="27DC8230" w14:textId="7A5FB85F" w:rsidR="00C82550" w:rsidRPr="00584C1F" w:rsidRDefault="00A428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i/>
                <w:iCs/>
                <w:szCs w:val="22"/>
              </w:rPr>
            </w:pPr>
            <w:r>
              <w:rPr>
                <w:b/>
                <w:bCs/>
                <w:i/>
                <w:iCs/>
                <w:szCs w:val="22"/>
              </w:rPr>
              <w:t xml:space="preserve">        </w:t>
            </w:r>
          </w:p>
        </w:tc>
        <w:tc>
          <w:tcPr>
            <w:tcW w:w="1154" w:type="dxa"/>
            <w:tcBorders>
              <w:top w:val="double" w:sz="4" w:space="0" w:color="auto"/>
              <w:left w:val="nil"/>
              <w:right w:val="nil"/>
            </w:tcBorders>
            <w:noWrap/>
            <w:vAlign w:val="bottom"/>
          </w:tcPr>
          <w:p w14:paraId="517B3D55" w14:textId="77777777" w:rsidR="00C82550" w:rsidRPr="00584C1F" w:rsidRDefault="00C82550">
            <w:pPr>
              <w:tabs>
                <w:tab w:val="decimal" w:pos="916"/>
              </w:tabs>
              <w:spacing w:line="240" w:lineRule="atLeast"/>
              <w:ind w:left="-102" w:right="-89"/>
              <w:jc w:val="both"/>
              <w:rPr>
                <w:szCs w:val="22"/>
              </w:rPr>
            </w:pPr>
          </w:p>
        </w:tc>
        <w:tc>
          <w:tcPr>
            <w:tcW w:w="242" w:type="dxa"/>
            <w:tcBorders>
              <w:left w:val="nil"/>
              <w:right w:val="nil"/>
            </w:tcBorders>
            <w:vAlign w:val="bottom"/>
          </w:tcPr>
          <w:p w14:paraId="7FECD42B" w14:textId="77777777" w:rsidR="00C82550" w:rsidRPr="00584C1F" w:rsidRDefault="00C82550">
            <w:pPr>
              <w:tabs>
                <w:tab w:val="decimal" w:pos="916"/>
              </w:tabs>
              <w:spacing w:line="240" w:lineRule="atLeast"/>
              <w:ind w:right="-89"/>
              <w:jc w:val="both"/>
              <w:rPr>
                <w:szCs w:val="22"/>
                <w:highlight w:val="yellow"/>
              </w:rPr>
            </w:pPr>
          </w:p>
        </w:tc>
        <w:tc>
          <w:tcPr>
            <w:tcW w:w="1135" w:type="dxa"/>
            <w:tcBorders>
              <w:top w:val="double" w:sz="4" w:space="0" w:color="auto"/>
              <w:left w:val="nil"/>
              <w:right w:val="nil"/>
            </w:tcBorders>
            <w:vAlign w:val="bottom"/>
          </w:tcPr>
          <w:p w14:paraId="3B948436" w14:textId="77777777" w:rsidR="00C82550" w:rsidRPr="00584C1F" w:rsidRDefault="00C82550">
            <w:pPr>
              <w:tabs>
                <w:tab w:val="decimal" w:pos="916"/>
              </w:tabs>
              <w:spacing w:line="240" w:lineRule="atLeast"/>
              <w:ind w:left="-102" w:right="-89"/>
              <w:jc w:val="both"/>
              <w:rPr>
                <w:szCs w:val="22"/>
                <w:highlight w:val="yellow"/>
              </w:rPr>
            </w:pPr>
          </w:p>
        </w:tc>
        <w:tc>
          <w:tcPr>
            <w:tcW w:w="270" w:type="dxa"/>
            <w:tcBorders>
              <w:left w:val="nil"/>
              <w:right w:val="nil"/>
            </w:tcBorders>
          </w:tcPr>
          <w:p w14:paraId="4BA0D891" w14:textId="77777777" w:rsidR="00C82550" w:rsidRPr="00584C1F" w:rsidRDefault="00C82550">
            <w:pPr>
              <w:tabs>
                <w:tab w:val="decimal" w:pos="916"/>
              </w:tabs>
              <w:spacing w:line="240" w:lineRule="atLeast"/>
              <w:ind w:right="-89"/>
              <w:jc w:val="both"/>
              <w:rPr>
                <w:szCs w:val="22"/>
                <w:highlight w:val="yellow"/>
              </w:rPr>
            </w:pPr>
          </w:p>
        </w:tc>
        <w:tc>
          <w:tcPr>
            <w:tcW w:w="1083" w:type="dxa"/>
            <w:tcBorders>
              <w:top w:val="double" w:sz="4" w:space="0" w:color="auto"/>
              <w:left w:val="nil"/>
              <w:right w:val="nil"/>
            </w:tcBorders>
            <w:noWrap/>
            <w:vAlign w:val="bottom"/>
          </w:tcPr>
          <w:p w14:paraId="74A1216B" w14:textId="77777777" w:rsidR="00C82550" w:rsidRPr="00584C1F" w:rsidRDefault="00C82550">
            <w:pPr>
              <w:tabs>
                <w:tab w:val="decimal" w:pos="916"/>
              </w:tabs>
              <w:spacing w:line="240" w:lineRule="atLeast"/>
              <w:ind w:left="-102" w:right="-89"/>
              <w:jc w:val="both"/>
              <w:rPr>
                <w:szCs w:val="22"/>
                <w:highlight w:val="yellow"/>
              </w:rPr>
            </w:pPr>
          </w:p>
        </w:tc>
        <w:tc>
          <w:tcPr>
            <w:tcW w:w="236" w:type="dxa"/>
            <w:tcBorders>
              <w:left w:val="nil"/>
              <w:right w:val="nil"/>
            </w:tcBorders>
            <w:noWrap/>
            <w:vAlign w:val="bottom"/>
          </w:tcPr>
          <w:p w14:paraId="648BF18B" w14:textId="77777777" w:rsidR="00C82550" w:rsidRPr="00584C1F" w:rsidRDefault="00C82550">
            <w:pPr>
              <w:tabs>
                <w:tab w:val="decimal" w:pos="916"/>
              </w:tabs>
              <w:spacing w:line="240" w:lineRule="atLeast"/>
              <w:ind w:right="-89"/>
              <w:jc w:val="both"/>
              <w:rPr>
                <w:szCs w:val="22"/>
                <w:highlight w:val="yellow"/>
              </w:rPr>
            </w:pPr>
          </w:p>
        </w:tc>
        <w:tc>
          <w:tcPr>
            <w:tcW w:w="1086" w:type="dxa"/>
            <w:tcBorders>
              <w:top w:val="double" w:sz="4" w:space="0" w:color="auto"/>
              <w:left w:val="nil"/>
              <w:right w:val="nil"/>
            </w:tcBorders>
            <w:noWrap/>
            <w:vAlign w:val="bottom"/>
          </w:tcPr>
          <w:p w14:paraId="67BE3C15" w14:textId="77777777" w:rsidR="00C82550" w:rsidRPr="00584C1F" w:rsidRDefault="00C82550">
            <w:pPr>
              <w:tabs>
                <w:tab w:val="decimal" w:pos="916"/>
              </w:tabs>
              <w:spacing w:line="240" w:lineRule="atLeast"/>
              <w:ind w:left="-102" w:right="-89"/>
              <w:jc w:val="both"/>
              <w:rPr>
                <w:szCs w:val="22"/>
                <w:highlight w:val="yellow"/>
              </w:rPr>
            </w:pPr>
          </w:p>
        </w:tc>
      </w:tr>
      <w:tr w:rsidR="00C82550" w:rsidRPr="008A7FED" w14:paraId="2F3A1D5A" w14:textId="77777777" w:rsidTr="002B0F36">
        <w:trPr>
          <w:trHeight w:val="60"/>
        </w:trPr>
        <w:tc>
          <w:tcPr>
            <w:tcW w:w="4140" w:type="dxa"/>
            <w:tcBorders>
              <w:top w:val="nil"/>
              <w:left w:val="nil"/>
              <w:bottom w:val="nil"/>
              <w:right w:val="nil"/>
            </w:tcBorders>
            <w:noWrap/>
          </w:tcPr>
          <w:p w14:paraId="7DE9C44D" w14:textId="77777777" w:rsidR="00C82550" w:rsidRPr="00584C1F" w:rsidRDefault="00C825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b/>
                <w:bCs/>
                <w:i/>
                <w:iCs/>
                <w:szCs w:val="22"/>
              </w:rPr>
              <w:t>Ordinary shares outstanding</w:t>
            </w:r>
          </w:p>
        </w:tc>
        <w:tc>
          <w:tcPr>
            <w:tcW w:w="1154" w:type="dxa"/>
            <w:tcBorders>
              <w:left w:val="nil"/>
              <w:right w:val="nil"/>
            </w:tcBorders>
            <w:noWrap/>
            <w:vAlign w:val="bottom"/>
          </w:tcPr>
          <w:p w14:paraId="0C1CB650" w14:textId="77777777" w:rsidR="00C82550" w:rsidRPr="00584C1F" w:rsidRDefault="00C82550">
            <w:pPr>
              <w:tabs>
                <w:tab w:val="decimal" w:pos="916"/>
              </w:tabs>
              <w:spacing w:line="240" w:lineRule="atLeast"/>
              <w:ind w:left="-102" w:right="-89"/>
              <w:jc w:val="both"/>
              <w:rPr>
                <w:szCs w:val="22"/>
              </w:rPr>
            </w:pPr>
          </w:p>
        </w:tc>
        <w:tc>
          <w:tcPr>
            <w:tcW w:w="242" w:type="dxa"/>
            <w:tcBorders>
              <w:left w:val="nil"/>
              <w:right w:val="nil"/>
            </w:tcBorders>
            <w:vAlign w:val="bottom"/>
          </w:tcPr>
          <w:p w14:paraId="448AC3C0" w14:textId="77777777" w:rsidR="00C82550" w:rsidRPr="00584C1F" w:rsidRDefault="00C82550">
            <w:pPr>
              <w:tabs>
                <w:tab w:val="decimal" w:pos="916"/>
              </w:tabs>
              <w:spacing w:line="240" w:lineRule="atLeast"/>
              <w:ind w:right="-89"/>
              <w:jc w:val="both"/>
              <w:rPr>
                <w:szCs w:val="22"/>
                <w:highlight w:val="yellow"/>
              </w:rPr>
            </w:pPr>
          </w:p>
        </w:tc>
        <w:tc>
          <w:tcPr>
            <w:tcW w:w="1135" w:type="dxa"/>
            <w:tcBorders>
              <w:left w:val="nil"/>
              <w:right w:val="nil"/>
            </w:tcBorders>
            <w:vAlign w:val="bottom"/>
          </w:tcPr>
          <w:p w14:paraId="1A84686E" w14:textId="77777777" w:rsidR="00C82550" w:rsidRPr="00584C1F" w:rsidRDefault="00C82550">
            <w:pPr>
              <w:tabs>
                <w:tab w:val="decimal" w:pos="916"/>
              </w:tabs>
              <w:spacing w:line="240" w:lineRule="atLeast"/>
              <w:ind w:left="-102" w:right="-89"/>
              <w:jc w:val="both"/>
              <w:rPr>
                <w:szCs w:val="22"/>
                <w:highlight w:val="yellow"/>
              </w:rPr>
            </w:pPr>
          </w:p>
        </w:tc>
        <w:tc>
          <w:tcPr>
            <w:tcW w:w="270" w:type="dxa"/>
            <w:tcBorders>
              <w:left w:val="nil"/>
              <w:right w:val="nil"/>
            </w:tcBorders>
          </w:tcPr>
          <w:p w14:paraId="64A708F8" w14:textId="77777777" w:rsidR="00C82550" w:rsidRPr="00584C1F" w:rsidRDefault="00C82550">
            <w:pPr>
              <w:tabs>
                <w:tab w:val="decimal" w:pos="916"/>
              </w:tabs>
              <w:spacing w:line="240" w:lineRule="atLeast"/>
              <w:ind w:right="-89"/>
              <w:jc w:val="both"/>
              <w:rPr>
                <w:szCs w:val="22"/>
                <w:highlight w:val="yellow"/>
              </w:rPr>
            </w:pPr>
          </w:p>
        </w:tc>
        <w:tc>
          <w:tcPr>
            <w:tcW w:w="1083" w:type="dxa"/>
            <w:tcBorders>
              <w:left w:val="nil"/>
              <w:right w:val="nil"/>
            </w:tcBorders>
            <w:noWrap/>
            <w:vAlign w:val="bottom"/>
          </w:tcPr>
          <w:p w14:paraId="770FF718" w14:textId="77777777" w:rsidR="00C82550" w:rsidRPr="00584C1F" w:rsidRDefault="00C82550">
            <w:pPr>
              <w:tabs>
                <w:tab w:val="decimal" w:pos="916"/>
              </w:tabs>
              <w:spacing w:line="240" w:lineRule="atLeast"/>
              <w:ind w:left="-102" w:right="-89"/>
              <w:jc w:val="both"/>
              <w:rPr>
                <w:szCs w:val="22"/>
                <w:highlight w:val="yellow"/>
              </w:rPr>
            </w:pPr>
          </w:p>
        </w:tc>
        <w:tc>
          <w:tcPr>
            <w:tcW w:w="236" w:type="dxa"/>
            <w:tcBorders>
              <w:left w:val="nil"/>
              <w:right w:val="nil"/>
            </w:tcBorders>
            <w:noWrap/>
            <w:vAlign w:val="bottom"/>
          </w:tcPr>
          <w:p w14:paraId="3A874E3A" w14:textId="77777777" w:rsidR="00C82550" w:rsidRPr="00584C1F" w:rsidRDefault="00C82550">
            <w:pPr>
              <w:tabs>
                <w:tab w:val="decimal" w:pos="916"/>
              </w:tabs>
              <w:spacing w:line="240" w:lineRule="atLeast"/>
              <w:ind w:right="-89"/>
              <w:jc w:val="both"/>
              <w:rPr>
                <w:szCs w:val="22"/>
                <w:highlight w:val="yellow"/>
              </w:rPr>
            </w:pPr>
          </w:p>
        </w:tc>
        <w:tc>
          <w:tcPr>
            <w:tcW w:w="1086" w:type="dxa"/>
            <w:tcBorders>
              <w:left w:val="nil"/>
              <w:right w:val="nil"/>
            </w:tcBorders>
            <w:noWrap/>
            <w:vAlign w:val="bottom"/>
          </w:tcPr>
          <w:p w14:paraId="73D0E04F" w14:textId="77777777" w:rsidR="00C82550" w:rsidRPr="00584C1F" w:rsidRDefault="00C82550">
            <w:pPr>
              <w:tabs>
                <w:tab w:val="decimal" w:pos="916"/>
              </w:tabs>
              <w:spacing w:line="240" w:lineRule="atLeast"/>
              <w:ind w:left="-102" w:right="-89"/>
              <w:jc w:val="both"/>
              <w:rPr>
                <w:szCs w:val="22"/>
                <w:highlight w:val="yellow"/>
              </w:rPr>
            </w:pPr>
          </w:p>
        </w:tc>
      </w:tr>
      <w:tr w:rsidR="00786AA1" w:rsidRPr="008A7FED" w14:paraId="467C2EDF" w14:textId="77777777" w:rsidTr="00BD217F">
        <w:trPr>
          <w:trHeight w:val="60"/>
        </w:trPr>
        <w:tc>
          <w:tcPr>
            <w:tcW w:w="4140" w:type="dxa"/>
            <w:tcBorders>
              <w:top w:val="nil"/>
              <w:left w:val="nil"/>
              <w:bottom w:val="nil"/>
              <w:right w:val="nil"/>
            </w:tcBorders>
            <w:noWrap/>
            <w:vAlign w:val="bottom"/>
          </w:tcPr>
          <w:p w14:paraId="6384D9D7" w14:textId="77777777" w:rsidR="00786AA1" w:rsidRPr="00584C1F" w:rsidRDefault="00786AA1" w:rsidP="00786A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Number of ordinary shares outstanding</w:t>
            </w:r>
          </w:p>
          <w:p w14:paraId="7AA5E644" w14:textId="77777777" w:rsidR="00786AA1" w:rsidRPr="00584C1F" w:rsidRDefault="00786AA1" w:rsidP="00786A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 xml:space="preserve">    at 1 January</w:t>
            </w:r>
          </w:p>
        </w:tc>
        <w:tc>
          <w:tcPr>
            <w:tcW w:w="1154" w:type="dxa"/>
            <w:tcBorders>
              <w:left w:val="nil"/>
              <w:right w:val="nil"/>
            </w:tcBorders>
            <w:noWrap/>
            <w:vAlign w:val="bottom"/>
          </w:tcPr>
          <w:p w14:paraId="497FC4C0" w14:textId="5B0BF2D9" w:rsidR="00786AA1" w:rsidRPr="00584C1F" w:rsidRDefault="006D5C21" w:rsidP="00786AA1">
            <w:pPr>
              <w:tabs>
                <w:tab w:val="decimal" w:pos="916"/>
              </w:tabs>
              <w:spacing w:line="240" w:lineRule="atLeast"/>
              <w:ind w:left="-102" w:right="-89"/>
              <w:jc w:val="both"/>
              <w:rPr>
                <w:szCs w:val="22"/>
              </w:rPr>
            </w:pPr>
            <w:r>
              <w:rPr>
                <w:szCs w:val="22"/>
              </w:rPr>
              <w:t>2,220,000</w:t>
            </w:r>
          </w:p>
        </w:tc>
        <w:tc>
          <w:tcPr>
            <w:tcW w:w="242" w:type="dxa"/>
            <w:tcBorders>
              <w:left w:val="nil"/>
              <w:right w:val="nil"/>
            </w:tcBorders>
            <w:vAlign w:val="bottom"/>
          </w:tcPr>
          <w:p w14:paraId="45ABD1F1" w14:textId="77777777" w:rsidR="00786AA1" w:rsidRPr="00584C1F" w:rsidRDefault="00786AA1" w:rsidP="00786AA1">
            <w:pPr>
              <w:tabs>
                <w:tab w:val="decimal" w:pos="916"/>
              </w:tabs>
              <w:spacing w:line="240" w:lineRule="atLeast"/>
              <w:ind w:right="-89"/>
              <w:jc w:val="both"/>
              <w:rPr>
                <w:szCs w:val="22"/>
                <w:highlight w:val="yellow"/>
              </w:rPr>
            </w:pPr>
          </w:p>
        </w:tc>
        <w:tc>
          <w:tcPr>
            <w:tcW w:w="1135" w:type="dxa"/>
            <w:tcBorders>
              <w:left w:val="nil"/>
              <w:right w:val="nil"/>
            </w:tcBorders>
            <w:vAlign w:val="bottom"/>
          </w:tcPr>
          <w:p w14:paraId="6BA1DC5F" w14:textId="7A22682E" w:rsidR="00786AA1" w:rsidRPr="00584C1F" w:rsidRDefault="00786AA1" w:rsidP="00786AA1">
            <w:pPr>
              <w:tabs>
                <w:tab w:val="decimal" w:pos="916"/>
              </w:tabs>
              <w:spacing w:line="240" w:lineRule="atLeast"/>
              <w:ind w:left="-102" w:right="-89"/>
              <w:jc w:val="both"/>
              <w:rPr>
                <w:szCs w:val="22"/>
              </w:rPr>
            </w:pPr>
            <w:r w:rsidRPr="00786AA1">
              <w:rPr>
                <w:szCs w:val="22"/>
              </w:rPr>
              <w:t>2,327,111</w:t>
            </w:r>
          </w:p>
        </w:tc>
        <w:tc>
          <w:tcPr>
            <w:tcW w:w="270" w:type="dxa"/>
            <w:tcBorders>
              <w:left w:val="nil"/>
              <w:right w:val="nil"/>
            </w:tcBorders>
          </w:tcPr>
          <w:p w14:paraId="3B900FD7" w14:textId="77777777" w:rsidR="00786AA1" w:rsidRPr="00584C1F" w:rsidRDefault="00786AA1" w:rsidP="00786AA1">
            <w:pPr>
              <w:tabs>
                <w:tab w:val="decimal" w:pos="916"/>
              </w:tabs>
              <w:spacing w:line="240" w:lineRule="atLeast"/>
              <w:ind w:right="-89"/>
              <w:jc w:val="both"/>
              <w:rPr>
                <w:szCs w:val="22"/>
              </w:rPr>
            </w:pPr>
          </w:p>
        </w:tc>
        <w:tc>
          <w:tcPr>
            <w:tcW w:w="1083" w:type="dxa"/>
            <w:tcBorders>
              <w:left w:val="nil"/>
              <w:right w:val="nil"/>
            </w:tcBorders>
            <w:noWrap/>
            <w:vAlign w:val="bottom"/>
          </w:tcPr>
          <w:p w14:paraId="20BC712A" w14:textId="5D434065" w:rsidR="00786AA1" w:rsidRPr="00584C1F" w:rsidRDefault="006D5C21" w:rsidP="00786AA1">
            <w:pPr>
              <w:tabs>
                <w:tab w:val="decimal" w:pos="870"/>
              </w:tabs>
              <w:spacing w:line="240" w:lineRule="atLeast"/>
              <w:ind w:left="-102" w:right="-89"/>
              <w:jc w:val="both"/>
              <w:rPr>
                <w:szCs w:val="22"/>
              </w:rPr>
            </w:pPr>
            <w:r>
              <w:rPr>
                <w:szCs w:val="22"/>
              </w:rPr>
              <w:t>2,220,000</w:t>
            </w:r>
          </w:p>
        </w:tc>
        <w:tc>
          <w:tcPr>
            <w:tcW w:w="236" w:type="dxa"/>
            <w:tcBorders>
              <w:left w:val="nil"/>
              <w:right w:val="nil"/>
            </w:tcBorders>
            <w:noWrap/>
            <w:vAlign w:val="bottom"/>
          </w:tcPr>
          <w:p w14:paraId="784E2BBA" w14:textId="77777777" w:rsidR="00786AA1" w:rsidRPr="00584C1F" w:rsidRDefault="00786AA1" w:rsidP="00786AA1">
            <w:pPr>
              <w:tabs>
                <w:tab w:val="decimal" w:pos="916"/>
              </w:tabs>
              <w:spacing w:line="240" w:lineRule="atLeast"/>
              <w:ind w:right="-89"/>
              <w:jc w:val="both"/>
              <w:rPr>
                <w:szCs w:val="22"/>
              </w:rPr>
            </w:pPr>
          </w:p>
        </w:tc>
        <w:tc>
          <w:tcPr>
            <w:tcW w:w="1086" w:type="dxa"/>
            <w:tcBorders>
              <w:left w:val="nil"/>
              <w:right w:val="nil"/>
            </w:tcBorders>
            <w:noWrap/>
            <w:vAlign w:val="bottom"/>
          </w:tcPr>
          <w:p w14:paraId="69F065BF" w14:textId="35940ACE" w:rsidR="00786AA1" w:rsidRPr="00584C1F" w:rsidRDefault="00786AA1" w:rsidP="00786AA1">
            <w:pPr>
              <w:tabs>
                <w:tab w:val="decimal" w:pos="884"/>
              </w:tabs>
              <w:spacing w:line="240" w:lineRule="atLeast"/>
              <w:ind w:left="-102" w:right="-89"/>
              <w:jc w:val="both"/>
              <w:rPr>
                <w:szCs w:val="22"/>
              </w:rPr>
            </w:pPr>
            <w:r w:rsidRPr="004C0D78">
              <w:rPr>
                <w:szCs w:val="22"/>
              </w:rPr>
              <w:t>2,</w:t>
            </w:r>
            <w:r>
              <w:rPr>
                <w:szCs w:val="22"/>
              </w:rPr>
              <w:t>327,111</w:t>
            </w:r>
          </w:p>
        </w:tc>
      </w:tr>
      <w:tr w:rsidR="00312209" w:rsidRPr="008A7FED" w14:paraId="670AE878" w14:textId="77777777" w:rsidTr="00BD217F">
        <w:trPr>
          <w:trHeight w:val="60"/>
        </w:trPr>
        <w:tc>
          <w:tcPr>
            <w:tcW w:w="4140" w:type="dxa"/>
            <w:tcBorders>
              <w:top w:val="nil"/>
              <w:left w:val="nil"/>
              <w:bottom w:val="nil"/>
              <w:right w:val="nil"/>
            </w:tcBorders>
            <w:noWrap/>
            <w:vAlign w:val="bottom"/>
          </w:tcPr>
          <w:p w14:paraId="251EFCBA" w14:textId="77777777" w:rsidR="00312209" w:rsidRPr="00584C1F" w:rsidRDefault="00312209" w:rsidP="003122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szCs w:val="22"/>
              </w:rPr>
            </w:pPr>
            <w:r w:rsidRPr="00584C1F">
              <w:rPr>
                <w:szCs w:val="22"/>
              </w:rPr>
              <w:t>Effect of treasury shares purchased</w:t>
            </w:r>
          </w:p>
        </w:tc>
        <w:tc>
          <w:tcPr>
            <w:tcW w:w="1154" w:type="dxa"/>
            <w:tcBorders>
              <w:left w:val="nil"/>
              <w:bottom w:val="single" w:sz="4" w:space="0" w:color="auto"/>
              <w:right w:val="nil"/>
            </w:tcBorders>
            <w:noWrap/>
            <w:vAlign w:val="bottom"/>
          </w:tcPr>
          <w:p w14:paraId="30D22BA3" w14:textId="4C18851F" w:rsidR="00312209" w:rsidRPr="00584C1F" w:rsidRDefault="00312209" w:rsidP="00312209">
            <w:pPr>
              <w:tabs>
                <w:tab w:val="decimal" w:pos="609"/>
              </w:tabs>
              <w:spacing w:line="240" w:lineRule="atLeast"/>
              <w:ind w:left="-102" w:right="-89"/>
              <w:jc w:val="both"/>
              <w:rPr>
                <w:szCs w:val="22"/>
              </w:rPr>
            </w:pPr>
            <w:r>
              <w:rPr>
                <w:szCs w:val="22"/>
              </w:rPr>
              <w:t xml:space="preserve"> -</w:t>
            </w:r>
          </w:p>
        </w:tc>
        <w:tc>
          <w:tcPr>
            <w:tcW w:w="242" w:type="dxa"/>
            <w:tcBorders>
              <w:left w:val="nil"/>
              <w:right w:val="nil"/>
            </w:tcBorders>
            <w:vAlign w:val="bottom"/>
          </w:tcPr>
          <w:p w14:paraId="09E0CB4F" w14:textId="77777777" w:rsidR="00312209" w:rsidRPr="00584C1F" w:rsidRDefault="00312209" w:rsidP="00312209">
            <w:pPr>
              <w:tabs>
                <w:tab w:val="decimal" w:pos="916"/>
              </w:tabs>
              <w:spacing w:line="240" w:lineRule="atLeast"/>
              <w:ind w:right="-89"/>
              <w:jc w:val="both"/>
              <w:rPr>
                <w:szCs w:val="22"/>
                <w:highlight w:val="yellow"/>
              </w:rPr>
            </w:pPr>
          </w:p>
        </w:tc>
        <w:tc>
          <w:tcPr>
            <w:tcW w:w="1135" w:type="dxa"/>
            <w:tcBorders>
              <w:left w:val="nil"/>
              <w:bottom w:val="single" w:sz="4" w:space="0" w:color="auto"/>
              <w:right w:val="nil"/>
            </w:tcBorders>
            <w:vAlign w:val="bottom"/>
          </w:tcPr>
          <w:p w14:paraId="0FE446EE" w14:textId="366B33CE" w:rsidR="00312209" w:rsidRPr="00584C1F" w:rsidRDefault="00312209" w:rsidP="00312209">
            <w:pPr>
              <w:tabs>
                <w:tab w:val="decimal" w:pos="916"/>
              </w:tabs>
              <w:spacing w:line="240" w:lineRule="atLeast"/>
              <w:ind w:left="-102" w:right="-89"/>
              <w:jc w:val="both"/>
              <w:rPr>
                <w:szCs w:val="22"/>
              </w:rPr>
            </w:pPr>
            <w:r>
              <w:rPr>
                <w:szCs w:val="22"/>
              </w:rPr>
              <w:t>(35,138)</w:t>
            </w:r>
          </w:p>
        </w:tc>
        <w:tc>
          <w:tcPr>
            <w:tcW w:w="270" w:type="dxa"/>
            <w:tcBorders>
              <w:left w:val="nil"/>
              <w:right w:val="nil"/>
            </w:tcBorders>
          </w:tcPr>
          <w:p w14:paraId="4381D8E6" w14:textId="77777777" w:rsidR="00312209" w:rsidRPr="00584C1F" w:rsidRDefault="00312209" w:rsidP="00312209">
            <w:pPr>
              <w:tabs>
                <w:tab w:val="decimal" w:pos="916"/>
              </w:tabs>
              <w:spacing w:line="240" w:lineRule="atLeast"/>
              <w:ind w:right="-89"/>
              <w:jc w:val="both"/>
              <w:rPr>
                <w:szCs w:val="22"/>
              </w:rPr>
            </w:pPr>
          </w:p>
        </w:tc>
        <w:tc>
          <w:tcPr>
            <w:tcW w:w="1083" w:type="dxa"/>
            <w:tcBorders>
              <w:left w:val="nil"/>
              <w:bottom w:val="single" w:sz="4" w:space="0" w:color="auto"/>
              <w:right w:val="nil"/>
            </w:tcBorders>
            <w:noWrap/>
            <w:vAlign w:val="bottom"/>
          </w:tcPr>
          <w:p w14:paraId="676AD17C" w14:textId="1CCC4BE9" w:rsidR="00312209" w:rsidRPr="00584C1F" w:rsidRDefault="00312209" w:rsidP="00312209">
            <w:pPr>
              <w:spacing w:line="240" w:lineRule="atLeast"/>
              <w:ind w:left="-102" w:right="-89"/>
              <w:jc w:val="both"/>
              <w:rPr>
                <w:szCs w:val="22"/>
              </w:rPr>
            </w:pPr>
            <w:r>
              <w:rPr>
                <w:szCs w:val="22"/>
              </w:rPr>
              <w:t xml:space="preserve">           -</w:t>
            </w:r>
          </w:p>
        </w:tc>
        <w:tc>
          <w:tcPr>
            <w:tcW w:w="236" w:type="dxa"/>
            <w:tcBorders>
              <w:left w:val="nil"/>
              <w:right w:val="nil"/>
            </w:tcBorders>
            <w:noWrap/>
            <w:vAlign w:val="bottom"/>
          </w:tcPr>
          <w:p w14:paraId="07F36B66" w14:textId="77777777" w:rsidR="00312209" w:rsidRPr="00584C1F" w:rsidRDefault="00312209" w:rsidP="00312209">
            <w:pPr>
              <w:tabs>
                <w:tab w:val="decimal" w:pos="916"/>
              </w:tabs>
              <w:spacing w:line="240" w:lineRule="atLeast"/>
              <w:ind w:right="-89"/>
              <w:jc w:val="both"/>
              <w:rPr>
                <w:szCs w:val="22"/>
              </w:rPr>
            </w:pPr>
          </w:p>
        </w:tc>
        <w:tc>
          <w:tcPr>
            <w:tcW w:w="1086" w:type="dxa"/>
            <w:tcBorders>
              <w:left w:val="nil"/>
              <w:bottom w:val="single" w:sz="4" w:space="0" w:color="auto"/>
              <w:right w:val="nil"/>
            </w:tcBorders>
            <w:noWrap/>
            <w:vAlign w:val="bottom"/>
          </w:tcPr>
          <w:p w14:paraId="206BEA5E" w14:textId="14476D19" w:rsidR="00312209" w:rsidRPr="00584C1F" w:rsidRDefault="00312209" w:rsidP="00312209">
            <w:pPr>
              <w:tabs>
                <w:tab w:val="decimal" w:pos="916"/>
              </w:tabs>
              <w:spacing w:line="240" w:lineRule="atLeast"/>
              <w:ind w:left="-102" w:right="-89"/>
              <w:jc w:val="both"/>
              <w:rPr>
                <w:szCs w:val="22"/>
              </w:rPr>
            </w:pPr>
            <w:r>
              <w:rPr>
                <w:szCs w:val="22"/>
              </w:rPr>
              <w:t>(35,138)</w:t>
            </w:r>
          </w:p>
        </w:tc>
      </w:tr>
      <w:tr w:rsidR="00312209" w:rsidRPr="008A7FED" w14:paraId="02E4ACC7" w14:textId="77777777" w:rsidTr="002B0F36">
        <w:trPr>
          <w:trHeight w:val="50"/>
        </w:trPr>
        <w:tc>
          <w:tcPr>
            <w:tcW w:w="4140" w:type="dxa"/>
            <w:tcBorders>
              <w:left w:val="nil"/>
              <w:bottom w:val="nil"/>
              <w:right w:val="nil"/>
            </w:tcBorders>
            <w:noWrap/>
          </w:tcPr>
          <w:p w14:paraId="28853902" w14:textId="77777777" w:rsidR="00312209" w:rsidRPr="00584C1F" w:rsidRDefault="00312209" w:rsidP="003122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584C1F">
              <w:rPr>
                <w:b/>
                <w:bCs/>
                <w:szCs w:val="22"/>
              </w:rPr>
              <w:t xml:space="preserve"> Weighted average number of ordinary  </w:t>
            </w:r>
          </w:p>
          <w:p w14:paraId="19E8CD68" w14:textId="317E8CA6" w:rsidR="00312209" w:rsidRPr="00584C1F" w:rsidRDefault="00312209" w:rsidP="003122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584C1F">
              <w:rPr>
                <w:b/>
                <w:bCs/>
                <w:szCs w:val="22"/>
              </w:rPr>
              <w:t xml:space="preserve">     shares outstanding at </w:t>
            </w:r>
            <w:r>
              <w:rPr>
                <w:b/>
                <w:bCs/>
                <w:szCs w:val="22"/>
              </w:rPr>
              <w:t>30 June</w:t>
            </w:r>
          </w:p>
        </w:tc>
        <w:tc>
          <w:tcPr>
            <w:tcW w:w="1154" w:type="dxa"/>
            <w:tcBorders>
              <w:left w:val="nil"/>
              <w:bottom w:val="double" w:sz="4" w:space="0" w:color="auto"/>
              <w:right w:val="nil"/>
            </w:tcBorders>
            <w:noWrap/>
          </w:tcPr>
          <w:p w14:paraId="337E1036" w14:textId="77777777" w:rsidR="00312209" w:rsidRDefault="00312209" w:rsidP="00312209">
            <w:pPr>
              <w:tabs>
                <w:tab w:val="decimal" w:pos="916"/>
              </w:tabs>
              <w:spacing w:line="240" w:lineRule="atLeast"/>
              <w:ind w:left="-102" w:right="-89"/>
              <w:jc w:val="both"/>
              <w:rPr>
                <w:b/>
                <w:bCs/>
                <w:spacing w:val="-6"/>
                <w:szCs w:val="22"/>
              </w:rPr>
            </w:pPr>
          </w:p>
          <w:p w14:paraId="131CD3CB" w14:textId="12370B07" w:rsidR="00312209" w:rsidRPr="00584C1F" w:rsidRDefault="00312209" w:rsidP="00312209">
            <w:pPr>
              <w:tabs>
                <w:tab w:val="decimal" w:pos="916"/>
              </w:tabs>
              <w:spacing w:line="240" w:lineRule="atLeast"/>
              <w:ind w:left="-102" w:right="-89"/>
              <w:jc w:val="both"/>
              <w:rPr>
                <w:b/>
                <w:bCs/>
                <w:spacing w:val="-6"/>
                <w:szCs w:val="22"/>
              </w:rPr>
            </w:pPr>
            <w:r>
              <w:rPr>
                <w:b/>
                <w:bCs/>
                <w:spacing w:val="-6"/>
                <w:szCs w:val="22"/>
              </w:rPr>
              <w:t>2,</w:t>
            </w:r>
            <w:r w:rsidR="00B01417">
              <w:rPr>
                <w:b/>
                <w:bCs/>
                <w:spacing w:val="-6"/>
                <w:szCs w:val="22"/>
              </w:rPr>
              <w:t>220</w:t>
            </w:r>
            <w:r>
              <w:rPr>
                <w:b/>
                <w:bCs/>
                <w:spacing w:val="-6"/>
                <w:szCs w:val="22"/>
              </w:rPr>
              <w:t>,</w:t>
            </w:r>
            <w:r w:rsidR="00B01417">
              <w:rPr>
                <w:b/>
                <w:bCs/>
                <w:spacing w:val="-6"/>
                <w:szCs w:val="22"/>
              </w:rPr>
              <w:t>000</w:t>
            </w:r>
          </w:p>
        </w:tc>
        <w:tc>
          <w:tcPr>
            <w:tcW w:w="242" w:type="dxa"/>
            <w:tcBorders>
              <w:left w:val="nil"/>
              <w:right w:val="nil"/>
            </w:tcBorders>
          </w:tcPr>
          <w:p w14:paraId="53F5D163" w14:textId="77777777" w:rsidR="00312209" w:rsidRPr="00584C1F" w:rsidRDefault="00312209" w:rsidP="00312209">
            <w:pPr>
              <w:tabs>
                <w:tab w:val="decimal" w:pos="916"/>
              </w:tabs>
              <w:spacing w:line="240" w:lineRule="atLeast"/>
              <w:ind w:right="-89" w:firstLine="72"/>
              <w:jc w:val="both"/>
              <w:rPr>
                <w:b/>
                <w:bCs/>
                <w:spacing w:val="-6"/>
                <w:szCs w:val="22"/>
              </w:rPr>
            </w:pPr>
          </w:p>
        </w:tc>
        <w:tc>
          <w:tcPr>
            <w:tcW w:w="1135" w:type="dxa"/>
            <w:tcBorders>
              <w:left w:val="nil"/>
              <w:bottom w:val="double" w:sz="4" w:space="0" w:color="auto"/>
              <w:right w:val="nil"/>
            </w:tcBorders>
          </w:tcPr>
          <w:p w14:paraId="24F80440" w14:textId="77777777" w:rsidR="00312209" w:rsidRDefault="00312209" w:rsidP="00312209">
            <w:pPr>
              <w:tabs>
                <w:tab w:val="decimal" w:pos="916"/>
              </w:tabs>
              <w:spacing w:line="240" w:lineRule="atLeast"/>
              <w:ind w:right="-89"/>
              <w:jc w:val="both"/>
              <w:rPr>
                <w:b/>
                <w:bCs/>
                <w:spacing w:val="-6"/>
                <w:szCs w:val="22"/>
              </w:rPr>
            </w:pPr>
          </w:p>
          <w:p w14:paraId="65A7E656" w14:textId="59C7CF0F" w:rsidR="00312209" w:rsidRPr="00584C1F" w:rsidRDefault="00312209" w:rsidP="00312209">
            <w:pPr>
              <w:tabs>
                <w:tab w:val="decimal" w:pos="916"/>
              </w:tabs>
              <w:spacing w:line="240" w:lineRule="atLeast"/>
              <w:ind w:right="-89"/>
              <w:jc w:val="both"/>
              <w:rPr>
                <w:b/>
                <w:bCs/>
                <w:szCs w:val="22"/>
              </w:rPr>
            </w:pPr>
            <w:r>
              <w:rPr>
                <w:b/>
                <w:bCs/>
                <w:spacing w:val="-6"/>
                <w:szCs w:val="22"/>
              </w:rPr>
              <w:t>2,291,973</w:t>
            </w:r>
          </w:p>
        </w:tc>
        <w:tc>
          <w:tcPr>
            <w:tcW w:w="270" w:type="dxa"/>
            <w:tcBorders>
              <w:left w:val="nil"/>
              <w:right w:val="nil"/>
            </w:tcBorders>
          </w:tcPr>
          <w:p w14:paraId="753C50EC" w14:textId="77777777" w:rsidR="00312209" w:rsidRPr="00584C1F" w:rsidRDefault="00312209" w:rsidP="00312209">
            <w:pPr>
              <w:tabs>
                <w:tab w:val="decimal" w:pos="916"/>
              </w:tabs>
              <w:spacing w:line="240" w:lineRule="atLeast"/>
              <w:ind w:right="-89" w:firstLine="72"/>
              <w:jc w:val="both"/>
              <w:rPr>
                <w:b/>
                <w:bCs/>
                <w:spacing w:val="-6"/>
                <w:szCs w:val="22"/>
              </w:rPr>
            </w:pPr>
          </w:p>
        </w:tc>
        <w:tc>
          <w:tcPr>
            <w:tcW w:w="1083" w:type="dxa"/>
            <w:tcBorders>
              <w:left w:val="nil"/>
              <w:bottom w:val="double" w:sz="4" w:space="0" w:color="auto"/>
              <w:right w:val="nil"/>
            </w:tcBorders>
            <w:noWrap/>
            <w:vAlign w:val="bottom"/>
          </w:tcPr>
          <w:p w14:paraId="25F96C37" w14:textId="435F6AC2" w:rsidR="00312209" w:rsidRPr="00584C1F" w:rsidRDefault="00312209" w:rsidP="00312209">
            <w:pPr>
              <w:tabs>
                <w:tab w:val="decimal" w:pos="858"/>
              </w:tabs>
              <w:spacing w:line="240" w:lineRule="atLeast"/>
              <w:ind w:right="-89"/>
              <w:jc w:val="both"/>
              <w:rPr>
                <w:b/>
                <w:bCs/>
                <w:szCs w:val="22"/>
              </w:rPr>
            </w:pPr>
            <w:r>
              <w:rPr>
                <w:b/>
                <w:bCs/>
                <w:szCs w:val="22"/>
              </w:rPr>
              <w:t>2,</w:t>
            </w:r>
            <w:r w:rsidR="00B01417">
              <w:rPr>
                <w:b/>
                <w:bCs/>
                <w:szCs w:val="22"/>
              </w:rPr>
              <w:t>220</w:t>
            </w:r>
            <w:r>
              <w:rPr>
                <w:b/>
                <w:bCs/>
                <w:szCs w:val="22"/>
              </w:rPr>
              <w:t>,</w:t>
            </w:r>
            <w:r w:rsidR="00B01417">
              <w:rPr>
                <w:b/>
                <w:bCs/>
                <w:szCs w:val="22"/>
              </w:rPr>
              <w:t>000</w:t>
            </w:r>
          </w:p>
        </w:tc>
        <w:tc>
          <w:tcPr>
            <w:tcW w:w="236" w:type="dxa"/>
            <w:tcBorders>
              <w:left w:val="nil"/>
              <w:right w:val="nil"/>
            </w:tcBorders>
            <w:noWrap/>
          </w:tcPr>
          <w:p w14:paraId="6CB944D5" w14:textId="77777777" w:rsidR="00312209" w:rsidRPr="00584C1F" w:rsidRDefault="00312209" w:rsidP="00312209">
            <w:pPr>
              <w:tabs>
                <w:tab w:val="decimal" w:pos="916"/>
              </w:tabs>
              <w:spacing w:line="240" w:lineRule="atLeast"/>
              <w:ind w:right="-89" w:firstLine="72"/>
              <w:jc w:val="both"/>
              <w:rPr>
                <w:b/>
                <w:bCs/>
                <w:spacing w:val="-6"/>
                <w:szCs w:val="22"/>
              </w:rPr>
            </w:pPr>
          </w:p>
        </w:tc>
        <w:tc>
          <w:tcPr>
            <w:tcW w:w="1086" w:type="dxa"/>
            <w:tcBorders>
              <w:left w:val="nil"/>
              <w:bottom w:val="double" w:sz="4" w:space="0" w:color="auto"/>
              <w:right w:val="nil"/>
            </w:tcBorders>
            <w:noWrap/>
            <w:vAlign w:val="bottom"/>
          </w:tcPr>
          <w:p w14:paraId="1A928AD4" w14:textId="6292BB31" w:rsidR="00312209" w:rsidRPr="00584C1F" w:rsidRDefault="00312209" w:rsidP="00312209">
            <w:pPr>
              <w:tabs>
                <w:tab w:val="decimal" w:pos="884"/>
              </w:tabs>
              <w:spacing w:line="240" w:lineRule="atLeast"/>
              <w:ind w:left="-102" w:right="-89"/>
              <w:jc w:val="both"/>
              <w:rPr>
                <w:b/>
                <w:bCs/>
                <w:szCs w:val="22"/>
              </w:rPr>
            </w:pPr>
            <w:r>
              <w:rPr>
                <w:b/>
                <w:bCs/>
                <w:szCs w:val="22"/>
              </w:rPr>
              <w:t>2,291,</w:t>
            </w:r>
            <w:r>
              <w:rPr>
                <w:b/>
                <w:bCs/>
                <w:spacing w:val="-6"/>
                <w:szCs w:val="22"/>
              </w:rPr>
              <w:t>973</w:t>
            </w:r>
          </w:p>
        </w:tc>
      </w:tr>
      <w:tr w:rsidR="00312209" w:rsidRPr="008A7FED" w14:paraId="2AC3E79F" w14:textId="77777777" w:rsidTr="002B0F36">
        <w:tc>
          <w:tcPr>
            <w:tcW w:w="4140" w:type="dxa"/>
            <w:tcBorders>
              <w:left w:val="nil"/>
              <w:bottom w:val="nil"/>
              <w:right w:val="nil"/>
            </w:tcBorders>
            <w:noWrap/>
          </w:tcPr>
          <w:p w14:paraId="19C505E4" w14:textId="77777777" w:rsidR="00312209" w:rsidRPr="00584C1F" w:rsidRDefault="00312209" w:rsidP="003122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1154" w:type="dxa"/>
            <w:tcBorders>
              <w:left w:val="nil"/>
              <w:right w:val="nil"/>
            </w:tcBorders>
            <w:noWrap/>
          </w:tcPr>
          <w:p w14:paraId="367FCD21" w14:textId="77777777" w:rsidR="00312209" w:rsidRPr="00584C1F" w:rsidRDefault="00312209" w:rsidP="003122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242" w:type="dxa"/>
            <w:tcBorders>
              <w:left w:val="nil"/>
              <w:right w:val="nil"/>
            </w:tcBorders>
          </w:tcPr>
          <w:p w14:paraId="5FED388A" w14:textId="77777777" w:rsidR="00312209" w:rsidRPr="00584C1F" w:rsidRDefault="00312209" w:rsidP="003122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135" w:type="dxa"/>
            <w:tcBorders>
              <w:left w:val="nil"/>
              <w:right w:val="nil"/>
            </w:tcBorders>
          </w:tcPr>
          <w:p w14:paraId="2A9EDFE6" w14:textId="77777777" w:rsidR="00312209" w:rsidRPr="00584C1F" w:rsidRDefault="00312209" w:rsidP="00312209">
            <w:pPr>
              <w:tabs>
                <w:tab w:val="decimal" w:pos="970"/>
              </w:tabs>
              <w:spacing w:line="240" w:lineRule="atLeast"/>
              <w:ind w:left="-102" w:right="-89"/>
              <w:rPr>
                <w:b/>
                <w:bCs/>
                <w:szCs w:val="22"/>
              </w:rPr>
            </w:pPr>
          </w:p>
        </w:tc>
        <w:tc>
          <w:tcPr>
            <w:tcW w:w="270" w:type="dxa"/>
            <w:tcBorders>
              <w:left w:val="nil"/>
              <w:right w:val="nil"/>
            </w:tcBorders>
          </w:tcPr>
          <w:p w14:paraId="2C004542" w14:textId="77777777" w:rsidR="00312209" w:rsidRPr="00584C1F" w:rsidRDefault="00312209" w:rsidP="003122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3" w:type="dxa"/>
            <w:tcBorders>
              <w:left w:val="nil"/>
              <w:right w:val="nil"/>
            </w:tcBorders>
            <w:noWrap/>
            <w:vAlign w:val="bottom"/>
          </w:tcPr>
          <w:p w14:paraId="216DD27D" w14:textId="77777777" w:rsidR="00312209" w:rsidRPr="00584C1F" w:rsidRDefault="00312209" w:rsidP="00312209">
            <w:pPr>
              <w:tabs>
                <w:tab w:val="decimal" w:pos="870"/>
              </w:tabs>
              <w:spacing w:line="240" w:lineRule="atLeast"/>
              <w:ind w:left="-102" w:right="-89"/>
              <w:rPr>
                <w:b/>
                <w:bCs/>
                <w:szCs w:val="22"/>
              </w:rPr>
            </w:pPr>
          </w:p>
        </w:tc>
        <w:tc>
          <w:tcPr>
            <w:tcW w:w="236" w:type="dxa"/>
            <w:tcBorders>
              <w:left w:val="nil"/>
              <w:right w:val="nil"/>
            </w:tcBorders>
            <w:noWrap/>
          </w:tcPr>
          <w:p w14:paraId="0D30D344" w14:textId="77777777" w:rsidR="00312209" w:rsidRPr="00584C1F" w:rsidRDefault="00312209" w:rsidP="003122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pacing w:val="-6"/>
                <w:szCs w:val="22"/>
              </w:rPr>
            </w:pPr>
          </w:p>
        </w:tc>
        <w:tc>
          <w:tcPr>
            <w:tcW w:w="1086" w:type="dxa"/>
            <w:tcBorders>
              <w:left w:val="nil"/>
              <w:right w:val="nil"/>
            </w:tcBorders>
            <w:noWrap/>
            <w:vAlign w:val="bottom"/>
          </w:tcPr>
          <w:p w14:paraId="2525809E" w14:textId="77777777" w:rsidR="00312209" w:rsidRPr="00584C1F" w:rsidRDefault="00312209" w:rsidP="00312209">
            <w:pPr>
              <w:tabs>
                <w:tab w:val="decimal" w:pos="820"/>
              </w:tabs>
              <w:spacing w:line="240" w:lineRule="atLeast"/>
              <w:ind w:left="-102" w:right="-89"/>
              <w:rPr>
                <w:b/>
                <w:bCs/>
                <w:szCs w:val="22"/>
              </w:rPr>
            </w:pPr>
          </w:p>
        </w:tc>
      </w:tr>
      <w:tr w:rsidR="00312209" w:rsidRPr="008A7FED" w14:paraId="2943D46A" w14:textId="77777777" w:rsidTr="002B0F36">
        <w:trPr>
          <w:trHeight w:val="60"/>
        </w:trPr>
        <w:tc>
          <w:tcPr>
            <w:tcW w:w="4140" w:type="dxa"/>
            <w:tcBorders>
              <w:top w:val="nil"/>
              <w:left w:val="nil"/>
              <w:bottom w:val="nil"/>
              <w:right w:val="nil"/>
            </w:tcBorders>
            <w:noWrap/>
          </w:tcPr>
          <w:p w14:paraId="38997769" w14:textId="77777777" w:rsidR="00312209" w:rsidRPr="00584C1F" w:rsidRDefault="00312209" w:rsidP="003122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2"/>
              <w:rPr>
                <w:b/>
                <w:bCs/>
                <w:szCs w:val="22"/>
              </w:rPr>
            </w:pPr>
            <w:r w:rsidRPr="00584C1F">
              <w:rPr>
                <w:b/>
                <w:bCs/>
                <w:szCs w:val="22"/>
              </w:rPr>
              <w:t xml:space="preserve">Earnings per share </w:t>
            </w:r>
            <w:r w:rsidRPr="00584C1F">
              <w:rPr>
                <w:b/>
                <w:bCs/>
                <w:i/>
                <w:iCs/>
                <w:szCs w:val="22"/>
              </w:rPr>
              <w:t>(in Baht)</w:t>
            </w:r>
          </w:p>
        </w:tc>
        <w:tc>
          <w:tcPr>
            <w:tcW w:w="1154" w:type="dxa"/>
            <w:tcBorders>
              <w:left w:val="nil"/>
              <w:bottom w:val="double" w:sz="4" w:space="0" w:color="auto"/>
              <w:right w:val="nil"/>
            </w:tcBorders>
            <w:noWrap/>
            <w:vAlign w:val="bottom"/>
          </w:tcPr>
          <w:p w14:paraId="7286B6E8" w14:textId="1DECDD98" w:rsidR="00312209" w:rsidRPr="00584C1F" w:rsidRDefault="00312209" w:rsidP="00BF086E">
            <w:pPr>
              <w:tabs>
                <w:tab w:val="left" w:pos="518"/>
              </w:tabs>
              <w:spacing w:line="240" w:lineRule="atLeast"/>
              <w:ind w:left="-105" w:right="-20"/>
              <w:jc w:val="center"/>
              <w:rPr>
                <w:b/>
                <w:bCs/>
                <w:szCs w:val="22"/>
                <w:cs/>
              </w:rPr>
            </w:pPr>
            <w:r>
              <w:rPr>
                <w:b/>
                <w:bCs/>
                <w:szCs w:val="22"/>
              </w:rPr>
              <w:t>0.5</w:t>
            </w:r>
            <w:r w:rsidR="00B01417">
              <w:rPr>
                <w:b/>
                <w:bCs/>
                <w:szCs w:val="22"/>
              </w:rPr>
              <w:t>3</w:t>
            </w:r>
          </w:p>
        </w:tc>
        <w:tc>
          <w:tcPr>
            <w:tcW w:w="242" w:type="dxa"/>
            <w:tcBorders>
              <w:top w:val="nil"/>
              <w:left w:val="nil"/>
              <w:right w:val="nil"/>
            </w:tcBorders>
            <w:vAlign w:val="bottom"/>
          </w:tcPr>
          <w:p w14:paraId="3523D23A" w14:textId="77777777" w:rsidR="00312209" w:rsidRPr="00584C1F" w:rsidRDefault="00312209" w:rsidP="00312209">
            <w:pPr>
              <w:tabs>
                <w:tab w:val="decimal" w:pos="526"/>
              </w:tabs>
              <w:spacing w:line="240" w:lineRule="atLeast"/>
              <w:ind w:left="-102" w:right="-20"/>
              <w:jc w:val="center"/>
              <w:rPr>
                <w:b/>
                <w:bCs/>
                <w:szCs w:val="22"/>
              </w:rPr>
            </w:pPr>
          </w:p>
        </w:tc>
        <w:tc>
          <w:tcPr>
            <w:tcW w:w="1135" w:type="dxa"/>
            <w:tcBorders>
              <w:left w:val="nil"/>
              <w:bottom w:val="double" w:sz="4" w:space="0" w:color="auto"/>
              <w:right w:val="nil"/>
            </w:tcBorders>
            <w:vAlign w:val="bottom"/>
          </w:tcPr>
          <w:p w14:paraId="3A44BCEF" w14:textId="2234CB14" w:rsidR="00312209" w:rsidRPr="00584C1F" w:rsidRDefault="00312209" w:rsidP="00BF086E">
            <w:pPr>
              <w:tabs>
                <w:tab w:val="left" w:pos="477"/>
              </w:tabs>
              <w:spacing w:line="240" w:lineRule="atLeast"/>
              <w:ind w:left="-105" w:right="-20"/>
              <w:jc w:val="center"/>
              <w:rPr>
                <w:b/>
                <w:bCs/>
                <w:szCs w:val="22"/>
              </w:rPr>
            </w:pPr>
            <w:r>
              <w:rPr>
                <w:b/>
                <w:bCs/>
                <w:szCs w:val="22"/>
              </w:rPr>
              <w:t>0.51</w:t>
            </w:r>
          </w:p>
        </w:tc>
        <w:tc>
          <w:tcPr>
            <w:tcW w:w="270" w:type="dxa"/>
            <w:tcBorders>
              <w:top w:val="nil"/>
              <w:left w:val="nil"/>
              <w:right w:val="nil"/>
            </w:tcBorders>
          </w:tcPr>
          <w:p w14:paraId="7A10E9B3" w14:textId="77777777" w:rsidR="00312209" w:rsidRPr="00584C1F" w:rsidRDefault="00312209" w:rsidP="00312209">
            <w:pPr>
              <w:tabs>
                <w:tab w:val="decimal" w:pos="526"/>
              </w:tabs>
              <w:spacing w:line="240" w:lineRule="atLeast"/>
              <w:ind w:left="-102" w:right="-20"/>
              <w:jc w:val="center"/>
              <w:rPr>
                <w:b/>
                <w:bCs/>
                <w:szCs w:val="22"/>
              </w:rPr>
            </w:pPr>
          </w:p>
        </w:tc>
        <w:tc>
          <w:tcPr>
            <w:tcW w:w="1083" w:type="dxa"/>
            <w:tcBorders>
              <w:left w:val="nil"/>
              <w:bottom w:val="double" w:sz="4" w:space="0" w:color="auto"/>
              <w:right w:val="nil"/>
            </w:tcBorders>
            <w:noWrap/>
            <w:vAlign w:val="bottom"/>
          </w:tcPr>
          <w:p w14:paraId="75E25FCD" w14:textId="7E4BDE2F" w:rsidR="00312209" w:rsidRPr="00584C1F" w:rsidRDefault="00312209" w:rsidP="00BF086E">
            <w:pPr>
              <w:tabs>
                <w:tab w:val="left" w:pos="478"/>
              </w:tabs>
              <w:spacing w:line="240" w:lineRule="atLeast"/>
              <w:ind w:left="-105" w:right="-20"/>
              <w:jc w:val="center"/>
              <w:rPr>
                <w:b/>
                <w:bCs/>
                <w:szCs w:val="22"/>
              </w:rPr>
            </w:pPr>
            <w:r>
              <w:rPr>
                <w:b/>
                <w:bCs/>
                <w:szCs w:val="22"/>
              </w:rPr>
              <w:t>0.4</w:t>
            </w:r>
            <w:r w:rsidR="00B01417">
              <w:rPr>
                <w:b/>
                <w:bCs/>
                <w:szCs w:val="22"/>
              </w:rPr>
              <w:t>6</w:t>
            </w:r>
          </w:p>
        </w:tc>
        <w:tc>
          <w:tcPr>
            <w:tcW w:w="236" w:type="dxa"/>
            <w:tcBorders>
              <w:top w:val="nil"/>
              <w:left w:val="nil"/>
              <w:right w:val="nil"/>
            </w:tcBorders>
            <w:noWrap/>
            <w:vAlign w:val="bottom"/>
          </w:tcPr>
          <w:p w14:paraId="08822B58" w14:textId="77777777" w:rsidR="00312209" w:rsidRPr="00584C1F" w:rsidRDefault="00312209" w:rsidP="00312209">
            <w:pPr>
              <w:spacing w:line="240" w:lineRule="atLeast"/>
              <w:ind w:left="-558" w:right="-20"/>
              <w:jc w:val="center"/>
              <w:rPr>
                <w:b/>
                <w:bCs/>
                <w:i/>
                <w:iCs/>
                <w:szCs w:val="22"/>
              </w:rPr>
            </w:pPr>
          </w:p>
        </w:tc>
        <w:tc>
          <w:tcPr>
            <w:tcW w:w="1086" w:type="dxa"/>
            <w:tcBorders>
              <w:left w:val="nil"/>
              <w:bottom w:val="double" w:sz="4" w:space="0" w:color="auto"/>
              <w:right w:val="nil"/>
            </w:tcBorders>
            <w:noWrap/>
            <w:vAlign w:val="bottom"/>
          </w:tcPr>
          <w:p w14:paraId="04C589CB" w14:textId="328B9CA5" w:rsidR="00312209" w:rsidRPr="00584C1F" w:rsidRDefault="00312209" w:rsidP="00BF086E">
            <w:pPr>
              <w:spacing w:line="240" w:lineRule="atLeast"/>
              <w:ind w:left="-105" w:right="-20"/>
              <w:jc w:val="center"/>
              <w:rPr>
                <w:b/>
                <w:bCs/>
                <w:szCs w:val="22"/>
              </w:rPr>
            </w:pPr>
            <w:r>
              <w:rPr>
                <w:b/>
                <w:bCs/>
                <w:szCs w:val="22"/>
              </w:rPr>
              <w:t>0.55</w:t>
            </w:r>
          </w:p>
        </w:tc>
      </w:tr>
    </w:tbl>
    <w:p w14:paraId="2A38ABAB" w14:textId="77777777" w:rsidR="00C82550" w:rsidRPr="001D7DBB" w:rsidRDefault="00C82550" w:rsidP="00C82550">
      <w:pPr>
        <w:pStyle w:val="Heading1"/>
        <w:numPr>
          <w:ilvl w:val="0"/>
          <w:numId w:val="0"/>
        </w:numPr>
        <w:spacing w:before="0" w:after="0" w:line="240" w:lineRule="atLeast"/>
        <w:ind w:right="-387"/>
        <w:rPr>
          <w:i w:val="0"/>
          <w:iCs/>
          <w:szCs w:val="24"/>
        </w:rPr>
      </w:pPr>
    </w:p>
    <w:p w14:paraId="3ADAEF5E" w14:textId="6FEBC85F" w:rsidR="00786AA1" w:rsidRDefault="0087627C" w:rsidP="0087627C">
      <w:pPr>
        <w:pStyle w:val="Heading1"/>
        <w:numPr>
          <w:ilvl w:val="0"/>
          <w:numId w:val="0"/>
        </w:numPr>
        <w:tabs>
          <w:tab w:val="left" w:pos="540"/>
        </w:tabs>
        <w:spacing w:before="0" w:after="0" w:line="240" w:lineRule="atLeast"/>
        <w:ind w:right="-45"/>
        <w:rPr>
          <w:i w:val="0"/>
          <w:iCs/>
          <w:szCs w:val="24"/>
        </w:rPr>
      </w:pPr>
      <w:r>
        <w:rPr>
          <w:i w:val="0"/>
          <w:iCs/>
          <w:szCs w:val="24"/>
        </w:rPr>
        <w:t>9</w:t>
      </w:r>
      <w:r>
        <w:rPr>
          <w:i w:val="0"/>
          <w:iCs/>
          <w:szCs w:val="24"/>
        </w:rPr>
        <w:tab/>
      </w:r>
      <w:r w:rsidR="00786AA1" w:rsidRPr="00786AA1">
        <w:rPr>
          <w:i w:val="0"/>
          <w:iCs/>
          <w:szCs w:val="24"/>
        </w:rPr>
        <w:t>Dividends</w:t>
      </w:r>
    </w:p>
    <w:p w14:paraId="4A66C823" w14:textId="77777777" w:rsidR="00786AA1" w:rsidRPr="00786AA1" w:rsidRDefault="00786AA1" w:rsidP="00786AA1">
      <w:pPr>
        <w:pStyle w:val="Heading1"/>
        <w:numPr>
          <w:ilvl w:val="0"/>
          <w:numId w:val="0"/>
        </w:numPr>
        <w:spacing w:before="0" w:after="0" w:line="240" w:lineRule="atLeast"/>
        <w:ind w:left="540" w:right="-45"/>
        <w:rPr>
          <w:i w:val="0"/>
          <w:iCs/>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908"/>
        <w:gridCol w:w="1379"/>
        <w:gridCol w:w="236"/>
        <w:gridCol w:w="1697"/>
      </w:tblGrid>
      <w:tr w:rsidR="00786AA1" w:rsidRPr="007876BA" w14:paraId="0152F4DB" w14:textId="77777777">
        <w:tc>
          <w:tcPr>
            <w:tcW w:w="2160" w:type="dxa"/>
          </w:tcPr>
          <w:p w14:paraId="4627960F" w14:textId="77777777" w:rsidR="00786AA1" w:rsidRPr="007876BA" w:rsidRDefault="00786AA1">
            <w:pPr>
              <w:pStyle w:val="block"/>
              <w:spacing w:after="0" w:line="240" w:lineRule="atLeast"/>
              <w:ind w:left="0"/>
              <w:jc w:val="center"/>
              <w:rPr>
                <w:szCs w:val="22"/>
              </w:rPr>
            </w:pPr>
          </w:p>
        </w:tc>
        <w:tc>
          <w:tcPr>
            <w:tcW w:w="1890" w:type="dxa"/>
            <w:vAlign w:val="bottom"/>
          </w:tcPr>
          <w:p w14:paraId="77B4A7FF" w14:textId="77777777" w:rsidR="00786AA1" w:rsidRPr="007876BA" w:rsidRDefault="00786AA1">
            <w:pPr>
              <w:pStyle w:val="block"/>
              <w:spacing w:after="0" w:line="240" w:lineRule="atLeast"/>
              <w:ind w:left="0"/>
              <w:jc w:val="center"/>
              <w:rPr>
                <w:szCs w:val="22"/>
              </w:rPr>
            </w:pPr>
            <w:r w:rsidRPr="007876BA">
              <w:rPr>
                <w:szCs w:val="22"/>
              </w:rPr>
              <w:t>Approval date</w:t>
            </w:r>
          </w:p>
        </w:tc>
        <w:tc>
          <w:tcPr>
            <w:tcW w:w="1908" w:type="dxa"/>
            <w:vAlign w:val="bottom"/>
          </w:tcPr>
          <w:p w14:paraId="689DC6B6" w14:textId="77777777" w:rsidR="00786AA1" w:rsidRPr="007876BA" w:rsidRDefault="00786AA1">
            <w:pPr>
              <w:pStyle w:val="block"/>
              <w:spacing w:after="0" w:line="240" w:lineRule="atLeast"/>
              <w:ind w:left="0"/>
              <w:jc w:val="center"/>
              <w:rPr>
                <w:szCs w:val="22"/>
              </w:rPr>
            </w:pPr>
            <w:r w:rsidRPr="007876BA">
              <w:rPr>
                <w:szCs w:val="22"/>
              </w:rPr>
              <w:t>Payment schedule</w:t>
            </w:r>
          </w:p>
        </w:tc>
        <w:tc>
          <w:tcPr>
            <w:tcW w:w="1379" w:type="dxa"/>
            <w:vAlign w:val="bottom"/>
          </w:tcPr>
          <w:p w14:paraId="07DD35AC" w14:textId="77777777" w:rsidR="00786AA1" w:rsidRPr="007876BA" w:rsidRDefault="00786AA1">
            <w:pPr>
              <w:pStyle w:val="block"/>
              <w:spacing w:after="0" w:line="240" w:lineRule="atLeast"/>
              <w:ind w:left="-83" w:right="-108"/>
              <w:jc w:val="center"/>
              <w:rPr>
                <w:i/>
                <w:iCs/>
                <w:szCs w:val="22"/>
              </w:rPr>
            </w:pPr>
            <w:r w:rsidRPr="007876BA">
              <w:rPr>
                <w:szCs w:val="22"/>
              </w:rPr>
              <w:t>Dividend rate per share</w:t>
            </w:r>
            <w:r w:rsidRPr="007876BA">
              <w:rPr>
                <w:i/>
                <w:iCs/>
                <w:szCs w:val="22"/>
              </w:rPr>
              <w:t xml:space="preserve"> </w:t>
            </w:r>
          </w:p>
        </w:tc>
        <w:tc>
          <w:tcPr>
            <w:tcW w:w="236" w:type="dxa"/>
            <w:vAlign w:val="bottom"/>
          </w:tcPr>
          <w:p w14:paraId="4C60BD22" w14:textId="77777777" w:rsidR="00786AA1" w:rsidRPr="007876BA" w:rsidRDefault="00786AA1">
            <w:pPr>
              <w:pStyle w:val="block"/>
              <w:spacing w:after="0" w:line="240" w:lineRule="atLeast"/>
              <w:ind w:left="0"/>
              <w:jc w:val="center"/>
              <w:rPr>
                <w:i/>
                <w:iCs/>
                <w:szCs w:val="22"/>
              </w:rPr>
            </w:pPr>
          </w:p>
        </w:tc>
        <w:tc>
          <w:tcPr>
            <w:tcW w:w="1697" w:type="dxa"/>
            <w:vAlign w:val="bottom"/>
          </w:tcPr>
          <w:p w14:paraId="36449D4A" w14:textId="77777777" w:rsidR="00786AA1" w:rsidRPr="007876BA" w:rsidRDefault="00786AA1">
            <w:pPr>
              <w:pStyle w:val="block"/>
              <w:spacing w:after="0" w:line="240" w:lineRule="atLeast"/>
              <w:ind w:left="-33" w:right="-83"/>
              <w:jc w:val="center"/>
              <w:rPr>
                <w:i/>
                <w:iCs/>
                <w:szCs w:val="22"/>
                <w:lang w:val="en-US" w:bidi="th-TH"/>
              </w:rPr>
            </w:pPr>
            <w:r w:rsidRPr="007876BA">
              <w:rPr>
                <w:szCs w:val="22"/>
                <w:lang w:val="en-US" w:bidi="th-TH"/>
              </w:rPr>
              <w:t>Amount</w:t>
            </w:r>
          </w:p>
        </w:tc>
      </w:tr>
      <w:tr w:rsidR="00786AA1" w:rsidRPr="007876BA" w14:paraId="75749009" w14:textId="77777777">
        <w:tc>
          <w:tcPr>
            <w:tcW w:w="2160" w:type="dxa"/>
          </w:tcPr>
          <w:p w14:paraId="66882848" w14:textId="77777777" w:rsidR="00786AA1" w:rsidRPr="007876BA" w:rsidRDefault="00786AA1">
            <w:pPr>
              <w:pStyle w:val="block"/>
              <w:spacing w:after="0" w:line="240" w:lineRule="atLeast"/>
              <w:ind w:left="-135" w:right="-146"/>
              <w:jc w:val="center"/>
              <w:rPr>
                <w:szCs w:val="22"/>
              </w:rPr>
            </w:pPr>
          </w:p>
        </w:tc>
        <w:tc>
          <w:tcPr>
            <w:tcW w:w="1890" w:type="dxa"/>
            <w:vAlign w:val="bottom"/>
          </w:tcPr>
          <w:p w14:paraId="107E513D" w14:textId="77777777" w:rsidR="00786AA1" w:rsidRPr="007876BA" w:rsidRDefault="00786AA1">
            <w:pPr>
              <w:pStyle w:val="block"/>
              <w:spacing w:after="0" w:line="240" w:lineRule="atLeast"/>
              <w:ind w:left="-135" w:right="-146"/>
              <w:jc w:val="center"/>
              <w:rPr>
                <w:szCs w:val="22"/>
              </w:rPr>
            </w:pPr>
          </w:p>
        </w:tc>
        <w:tc>
          <w:tcPr>
            <w:tcW w:w="1908" w:type="dxa"/>
            <w:vAlign w:val="bottom"/>
          </w:tcPr>
          <w:p w14:paraId="58FF527F" w14:textId="77777777" w:rsidR="00786AA1" w:rsidRPr="007876BA" w:rsidRDefault="00786AA1">
            <w:pPr>
              <w:pStyle w:val="block"/>
              <w:spacing w:after="0" w:line="240" w:lineRule="atLeast"/>
              <w:ind w:left="-70" w:right="-146"/>
              <w:jc w:val="center"/>
              <w:rPr>
                <w:szCs w:val="22"/>
              </w:rPr>
            </w:pPr>
          </w:p>
        </w:tc>
        <w:tc>
          <w:tcPr>
            <w:tcW w:w="1379" w:type="dxa"/>
            <w:vAlign w:val="bottom"/>
          </w:tcPr>
          <w:p w14:paraId="560CBAF6" w14:textId="77777777" w:rsidR="00786AA1" w:rsidRPr="007876BA" w:rsidRDefault="00786AA1">
            <w:pPr>
              <w:pStyle w:val="block"/>
              <w:spacing w:after="0" w:line="240" w:lineRule="atLeast"/>
              <w:ind w:left="0"/>
              <w:jc w:val="center"/>
              <w:rPr>
                <w:szCs w:val="22"/>
              </w:rPr>
            </w:pPr>
            <w:r w:rsidRPr="007876BA">
              <w:rPr>
                <w:i/>
                <w:iCs/>
                <w:szCs w:val="22"/>
              </w:rPr>
              <w:t>(Baht)</w:t>
            </w:r>
          </w:p>
        </w:tc>
        <w:tc>
          <w:tcPr>
            <w:tcW w:w="236" w:type="dxa"/>
            <w:vAlign w:val="bottom"/>
          </w:tcPr>
          <w:p w14:paraId="416D4DA1" w14:textId="77777777" w:rsidR="00786AA1" w:rsidRPr="007876BA" w:rsidRDefault="00786AA1">
            <w:pPr>
              <w:pStyle w:val="block"/>
              <w:spacing w:after="0" w:line="240" w:lineRule="atLeast"/>
              <w:ind w:left="0"/>
              <w:jc w:val="center"/>
              <w:rPr>
                <w:szCs w:val="22"/>
              </w:rPr>
            </w:pPr>
          </w:p>
        </w:tc>
        <w:tc>
          <w:tcPr>
            <w:tcW w:w="1697" w:type="dxa"/>
            <w:vAlign w:val="bottom"/>
          </w:tcPr>
          <w:p w14:paraId="1947E04C" w14:textId="77777777" w:rsidR="00786AA1" w:rsidRPr="007876BA" w:rsidRDefault="00786AA1">
            <w:pPr>
              <w:pStyle w:val="block"/>
              <w:spacing w:after="0" w:line="240" w:lineRule="atLeast"/>
              <w:ind w:left="-96" w:right="-83"/>
              <w:jc w:val="center"/>
              <w:rPr>
                <w:szCs w:val="22"/>
              </w:rPr>
            </w:pPr>
            <w:r w:rsidRPr="007876BA">
              <w:rPr>
                <w:i/>
                <w:iCs/>
                <w:szCs w:val="22"/>
              </w:rPr>
              <w:t xml:space="preserve">(in </w:t>
            </w:r>
            <w:r w:rsidRPr="006A5A74">
              <w:rPr>
                <w:bCs/>
                <w:i/>
                <w:iCs/>
                <w:szCs w:val="22"/>
                <w:lang w:val="en-GB"/>
              </w:rPr>
              <w:t>thousand</w:t>
            </w:r>
            <w:r w:rsidRPr="007876BA">
              <w:rPr>
                <w:i/>
                <w:iCs/>
                <w:szCs w:val="22"/>
              </w:rPr>
              <w:t xml:space="preserve"> Baht)</w:t>
            </w:r>
          </w:p>
        </w:tc>
      </w:tr>
      <w:tr w:rsidR="00786AA1" w:rsidRPr="007876BA" w14:paraId="6A07EE82" w14:textId="77777777">
        <w:tc>
          <w:tcPr>
            <w:tcW w:w="2160" w:type="dxa"/>
            <w:vAlign w:val="bottom"/>
          </w:tcPr>
          <w:p w14:paraId="13C68D9A" w14:textId="309C5B25" w:rsidR="00786AA1" w:rsidRPr="007876BA" w:rsidRDefault="00786AA1">
            <w:pPr>
              <w:pStyle w:val="block"/>
              <w:spacing w:after="0" w:line="240" w:lineRule="atLeast"/>
              <w:ind w:left="0" w:right="-146"/>
              <w:rPr>
                <w:b/>
                <w:bCs/>
                <w:i/>
                <w:iCs/>
                <w:szCs w:val="22"/>
                <w:lang w:val="en-US" w:bidi="th-TH"/>
              </w:rPr>
            </w:pPr>
            <w:r w:rsidRPr="007876BA">
              <w:rPr>
                <w:b/>
                <w:bCs/>
                <w:i/>
                <w:iCs/>
                <w:szCs w:val="22"/>
                <w:lang w:val="en-US" w:bidi="th-TH"/>
              </w:rPr>
              <w:t>202</w:t>
            </w:r>
            <w:r>
              <w:rPr>
                <w:b/>
                <w:bCs/>
                <w:i/>
                <w:iCs/>
                <w:szCs w:val="22"/>
                <w:lang w:val="en-US" w:bidi="th-TH"/>
              </w:rPr>
              <w:t>6</w:t>
            </w:r>
          </w:p>
        </w:tc>
        <w:tc>
          <w:tcPr>
            <w:tcW w:w="1890" w:type="dxa"/>
            <w:vAlign w:val="bottom"/>
          </w:tcPr>
          <w:p w14:paraId="433308D0" w14:textId="77777777" w:rsidR="00786AA1" w:rsidRPr="007876BA" w:rsidRDefault="00786AA1">
            <w:pPr>
              <w:pStyle w:val="block"/>
              <w:spacing w:after="0" w:line="240" w:lineRule="atLeast"/>
              <w:ind w:left="-135" w:right="-146"/>
              <w:jc w:val="center"/>
              <w:rPr>
                <w:szCs w:val="22"/>
              </w:rPr>
            </w:pPr>
          </w:p>
        </w:tc>
        <w:tc>
          <w:tcPr>
            <w:tcW w:w="1908" w:type="dxa"/>
            <w:vAlign w:val="bottom"/>
          </w:tcPr>
          <w:p w14:paraId="17E5F26D" w14:textId="77777777" w:rsidR="00786AA1" w:rsidRPr="007876BA" w:rsidRDefault="00786AA1">
            <w:pPr>
              <w:pStyle w:val="block"/>
              <w:spacing w:after="0" w:line="240" w:lineRule="atLeast"/>
              <w:ind w:left="-70" w:right="-146"/>
              <w:jc w:val="center"/>
              <w:rPr>
                <w:szCs w:val="22"/>
              </w:rPr>
            </w:pPr>
          </w:p>
        </w:tc>
        <w:tc>
          <w:tcPr>
            <w:tcW w:w="1379" w:type="dxa"/>
            <w:vAlign w:val="bottom"/>
          </w:tcPr>
          <w:p w14:paraId="6B91F16C" w14:textId="77777777" w:rsidR="00786AA1" w:rsidRPr="007876BA" w:rsidRDefault="00786AA1">
            <w:pPr>
              <w:pStyle w:val="block"/>
              <w:spacing w:after="0" w:line="240" w:lineRule="atLeast"/>
              <w:ind w:left="0"/>
              <w:jc w:val="center"/>
              <w:rPr>
                <w:szCs w:val="22"/>
              </w:rPr>
            </w:pPr>
          </w:p>
        </w:tc>
        <w:tc>
          <w:tcPr>
            <w:tcW w:w="236" w:type="dxa"/>
            <w:vAlign w:val="bottom"/>
          </w:tcPr>
          <w:p w14:paraId="58E7B46B" w14:textId="77777777" w:rsidR="00786AA1" w:rsidRPr="007876BA" w:rsidRDefault="00786AA1">
            <w:pPr>
              <w:pStyle w:val="block"/>
              <w:spacing w:after="0" w:line="240" w:lineRule="atLeast"/>
              <w:ind w:left="0"/>
              <w:jc w:val="center"/>
              <w:rPr>
                <w:szCs w:val="22"/>
              </w:rPr>
            </w:pPr>
          </w:p>
        </w:tc>
        <w:tc>
          <w:tcPr>
            <w:tcW w:w="1697" w:type="dxa"/>
            <w:vAlign w:val="bottom"/>
          </w:tcPr>
          <w:p w14:paraId="4C015432" w14:textId="77777777" w:rsidR="00786AA1" w:rsidRPr="007876BA" w:rsidRDefault="00786AA1">
            <w:pPr>
              <w:pStyle w:val="block"/>
              <w:spacing w:after="0" w:line="240" w:lineRule="atLeast"/>
              <w:ind w:left="-96" w:right="-83"/>
              <w:jc w:val="center"/>
              <w:rPr>
                <w:szCs w:val="22"/>
              </w:rPr>
            </w:pPr>
          </w:p>
        </w:tc>
      </w:tr>
      <w:tr w:rsidR="00786AA1" w:rsidRPr="007876BA" w14:paraId="1265B0C6" w14:textId="77777777">
        <w:tc>
          <w:tcPr>
            <w:tcW w:w="2160" w:type="dxa"/>
          </w:tcPr>
          <w:p w14:paraId="4D55E417" w14:textId="2B0CFBF3" w:rsidR="00786AA1" w:rsidRPr="007876BA" w:rsidRDefault="00786AA1">
            <w:pPr>
              <w:pStyle w:val="block"/>
              <w:spacing w:after="0" w:line="240" w:lineRule="atLeast"/>
              <w:ind w:left="-18" w:right="-146"/>
              <w:rPr>
                <w:szCs w:val="22"/>
              </w:rPr>
            </w:pPr>
            <w:r w:rsidRPr="007876BA">
              <w:rPr>
                <w:szCs w:val="22"/>
              </w:rPr>
              <w:t>202</w:t>
            </w:r>
            <w:r>
              <w:rPr>
                <w:szCs w:val="22"/>
              </w:rPr>
              <w:t>5</w:t>
            </w:r>
            <w:r w:rsidRPr="007876BA">
              <w:rPr>
                <w:szCs w:val="22"/>
              </w:rPr>
              <w:t xml:space="preserve"> Annual dividend</w:t>
            </w:r>
          </w:p>
        </w:tc>
        <w:tc>
          <w:tcPr>
            <w:tcW w:w="1890" w:type="dxa"/>
            <w:vAlign w:val="bottom"/>
          </w:tcPr>
          <w:p w14:paraId="731C31A6" w14:textId="7A160A9C" w:rsidR="00786AA1" w:rsidRPr="007876BA" w:rsidRDefault="003A3847">
            <w:pPr>
              <w:pStyle w:val="block"/>
              <w:spacing w:after="0" w:line="240" w:lineRule="atLeast"/>
              <w:ind w:left="-135" w:right="-146"/>
              <w:jc w:val="center"/>
              <w:rPr>
                <w:szCs w:val="22"/>
              </w:rPr>
            </w:pPr>
            <w:r>
              <w:rPr>
                <w:szCs w:val="22"/>
              </w:rPr>
              <w:t>27</w:t>
            </w:r>
            <w:r w:rsidR="00786AA1" w:rsidRPr="007876BA">
              <w:rPr>
                <w:szCs w:val="22"/>
              </w:rPr>
              <w:t xml:space="preserve"> April 202</w:t>
            </w:r>
            <w:r w:rsidR="00786AA1">
              <w:rPr>
                <w:szCs w:val="22"/>
              </w:rPr>
              <w:t>6</w:t>
            </w:r>
          </w:p>
        </w:tc>
        <w:tc>
          <w:tcPr>
            <w:tcW w:w="1908" w:type="dxa"/>
            <w:vAlign w:val="bottom"/>
          </w:tcPr>
          <w:p w14:paraId="1BA9B1B5" w14:textId="0A270577" w:rsidR="00786AA1" w:rsidRPr="007876BA" w:rsidRDefault="00786AA1">
            <w:pPr>
              <w:pStyle w:val="block"/>
              <w:spacing w:after="0" w:line="240" w:lineRule="atLeast"/>
              <w:ind w:left="-70" w:right="-146"/>
              <w:jc w:val="center"/>
              <w:rPr>
                <w:szCs w:val="22"/>
              </w:rPr>
            </w:pPr>
            <w:r w:rsidRPr="007876BA">
              <w:rPr>
                <w:szCs w:val="22"/>
              </w:rPr>
              <w:t>May 202</w:t>
            </w:r>
            <w:r>
              <w:rPr>
                <w:szCs w:val="22"/>
              </w:rPr>
              <w:t>6</w:t>
            </w:r>
          </w:p>
        </w:tc>
        <w:tc>
          <w:tcPr>
            <w:tcW w:w="1379" w:type="dxa"/>
            <w:vAlign w:val="bottom"/>
          </w:tcPr>
          <w:p w14:paraId="58131EBB" w14:textId="29C94EB0" w:rsidR="00786AA1" w:rsidRPr="007876BA" w:rsidRDefault="006D5C21">
            <w:pPr>
              <w:pStyle w:val="block"/>
              <w:spacing w:after="0" w:line="240" w:lineRule="atLeast"/>
              <w:ind w:left="0"/>
              <w:jc w:val="center"/>
              <w:rPr>
                <w:szCs w:val="22"/>
              </w:rPr>
            </w:pPr>
            <w:r>
              <w:rPr>
                <w:szCs w:val="22"/>
              </w:rPr>
              <w:t>0.25</w:t>
            </w:r>
          </w:p>
        </w:tc>
        <w:tc>
          <w:tcPr>
            <w:tcW w:w="236" w:type="dxa"/>
            <w:vAlign w:val="bottom"/>
          </w:tcPr>
          <w:p w14:paraId="708ECBB0" w14:textId="77777777" w:rsidR="00786AA1" w:rsidRPr="007876BA" w:rsidRDefault="00786AA1">
            <w:pPr>
              <w:pStyle w:val="block"/>
              <w:spacing w:after="0" w:line="240" w:lineRule="atLeast"/>
              <w:ind w:left="0"/>
              <w:jc w:val="center"/>
              <w:rPr>
                <w:szCs w:val="22"/>
              </w:rPr>
            </w:pPr>
          </w:p>
        </w:tc>
        <w:tc>
          <w:tcPr>
            <w:tcW w:w="1697" w:type="dxa"/>
            <w:tcBorders>
              <w:bottom w:val="double" w:sz="4" w:space="0" w:color="auto"/>
            </w:tcBorders>
            <w:vAlign w:val="bottom"/>
          </w:tcPr>
          <w:p w14:paraId="31292463" w14:textId="64E57226" w:rsidR="00786AA1" w:rsidRPr="007876BA" w:rsidRDefault="006D5C21">
            <w:pPr>
              <w:pStyle w:val="block"/>
              <w:tabs>
                <w:tab w:val="left" w:pos="1137"/>
              </w:tabs>
              <w:spacing w:after="0" w:line="240" w:lineRule="atLeast"/>
              <w:ind w:left="-96" w:right="73"/>
              <w:jc w:val="right"/>
              <w:rPr>
                <w:szCs w:val="22"/>
              </w:rPr>
            </w:pPr>
            <w:r>
              <w:rPr>
                <w:szCs w:val="22"/>
              </w:rPr>
              <w:t>555,000</w:t>
            </w:r>
          </w:p>
        </w:tc>
      </w:tr>
      <w:tr w:rsidR="00786AA1" w:rsidRPr="007876BA" w14:paraId="1D6EA6BB" w14:textId="77777777">
        <w:tc>
          <w:tcPr>
            <w:tcW w:w="2160" w:type="dxa"/>
          </w:tcPr>
          <w:p w14:paraId="623B685B" w14:textId="77777777" w:rsidR="00786AA1" w:rsidRPr="007876BA" w:rsidRDefault="00786AA1">
            <w:pPr>
              <w:pStyle w:val="block"/>
              <w:spacing w:after="0" w:line="240" w:lineRule="atLeast"/>
              <w:ind w:left="-18" w:right="-146"/>
              <w:rPr>
                <w:szCs w:val="22"/>
              </w:rPr>
            </w:pPr>
          </w:p>
        </w:tc>
        <w:tc>
          <w:tcPr>
            <w:tcW w:w="1890" w:type="dxa"/>
            <w:vAlign w:val="bottom"/>
          </w:tcPr>
          <w:p w14:paraId="1C1F4F64" w14:textId="77777777" w:rsidR="00786AA1" w:rsidRPr="007876BA" w:rsidRDefault="00786AA1">
            <w:pPr>
              <w:pStyle w:val="block"/>
              <w:spacing w:after="0" w:line="240" w:lineRule="atLeast"/>
              <w:ind w:left="-135" w:right="-146"/>
              <w:jc w:val="center"/>
              <w:rPr>
                <w:szCs w:val="22"/>
              </w:rPr>
            </w:pPr>
          </w:p>
        </w:tc>
        <w:tc>
          <w:tcPr>
            <w:tcW w:w="1908" w:type="dxa"/>
            <w:vAlign w:val="bottom"/>
          </w:tcPr>
          <w:p w14:paraId="78356B1E" w14:textId="77777777" w:rsidR="00786AA1" w:rsidRPr="007876BA" w:rsidRDefault="00786AA1">
            <w:pPr>
              <w:pStyle w:val="block"/>
              <w:spacing w:after="0" w:line="240" w:lineRule="atLeast"/>
              <w:ind w:left="-70" w:right="-146"/>
              <w:jc w:val="center"/>
              <w:rPr>
                <w:szCs w:val="22"/>
              </w:rPr>
            </w:pPr>
          </w:p>
        </w:tc>
        <w:tc>
          <w:tcPr>
            <w:tcW w:w="1379" w:type="dxa"/>
            <w:vAlign w:val="bottom"/>
          </w:tcPr>
          <w:p w14:paraId="345B5C27" w14:textId="77777777" w:rsidR="00786AA1" w:rsidRPr="007876BA" w:rsidRDefault="00786AA1">
            <w:pPr>
              <w:pStyle w:val="block"/>
              <w:spacing w:after="0" w:line="240" w:lineRule="atLeast"/>
              <w:ind w:left="0"/>
              <w:jc w:val="center"/>
              <w:rPr>
                <w:szCs w:val="22"/>
              </w:rPr>
            </w:pPr>
          </w:p>
        </w:tc>
        <w:tc>
          <w:tcPr>
            <w:tcW w:w="236" w:type="dxa"/>
            <w:vAlign w:val="bottom"/>
          </w:tcPr>
          <w:p w14:paraId="2FEB208E" w14:textId="77777777" w:rsidR="00786AA1" w:rsidRPr="007876BA" w:rsidRDefault="00786AA1">
            <w:pPr>
              <w:pStyle w:val="block"/>
              <w:spacing w:after="0" w:line="240" w:lineRule="atLeast"/>
              <w:ind w:left="0"/>
              <w:jc w:val="center"/>
              <w:rPr>
                <w:szCs w:val="22"/>
              </w:rPr>
            </w:pPr>
          </w:p>
        </w:tc>
        <w:tc>
          <w:tcPr>
            <w:tcW w:w="1697" w:type="dxa"/>
            <w:tcBorders>
              <w:top w:val="double" w:sz="4" w:space="0" w:color="auto"/>
            </w:tcBorders>
            <w:vAlign w:val="bottom"/>
          </w:tcPr>
          <w:p w14:paraId="6A4CC000" w14:textId="77777777" w:rsidR="00786AA1" w:rsidRPr="007876BA" w:rsidRDefault="00786AA1">
            <w:pPr>
              <w:pStyle w:val="block"/>
              <w:spacing w:after="0" w:line="240" w:lineRule="atLeast"/>
              <w:ind w:left="-96" w:right="185"/>
              <w:jc w:val="right"/>
              <w:rPr>
                <w:szCs w:val="22"/>
              </w:rPr>
            </w:pPr>
          </w:p>
        </w:tc>
      </w:tr>
      <w:tr w:rsidR="00786AA1" w:rsidRPr="007876BA" w14:paraId="2E8453D1" w14:textId="77777777">
        <w:tc>
          <w:tcPr>
            <w:tcW w:w="2160" w:type="dxa"/>
            <w:vAlign w:val="bottom"/>
          </w:tcPr>
          <w:p w14:paraId="38FF0889" w14:textId="07B102A2" w:rsidR="00786AA1" w:rsidRPr="007876BA" w:rsidRDefault="00786AA1" w:rsidP="00786AA1">
            <w:pPr>
              <w:pStyle w:val="block"/>
              <w:spacing w:after="0" w:line="240" w:lineRule="atLeast"/>
              <w:ind w:left="0" w:right="-146"/>
              <w:rPr>
                <w:b/>
                <w:bCs/>
                <w:i/>
                <w:iCs/>
                <w:szCs w:val="22"/>
                <w:lang w:val="en-US" w:bidi="th-TH"/>
              </w:rPr>
            </w:pPr>
            <w:r w:rsidRPr="007876BA">
              <w:rPr>
                <w:b/>
                <w:bCs/>
                <w:i/>
                <w:iCs/>
                <w:szCs w:val="22"/>
                <w:lang w:val="en-US" w:bidi="th-TH"/>
              </w:rPr>
              <w:t>202</w:t>
            </w:r>
            <w:r>
              <w:rPr>
                <w:b/>
                <w:bCs/>
                <w:i/>
                <w:iCs/>
                <w:szCs w:val="22"/>
                <w:lang w:val="en-US" w:bidi="th-TH"/>
              </w:rPr>
              <w:t>5</w:t>
            </w:r>
          </w:p>
        </w:tc>
        <w:tc>
          <w:tcPr>
            <w:tcW w:w="1890" w:type="dxa"/>
            <w:vAlign w:val="bottom"/>
          </w:tcPr>
          <w:p w14:paraId="2AF736E1" w14:textId="77777777" w:rsidR="00786AA1" w:rsidRPr="007876BA" w:rsidRDefault="00786AA1" w:rsidP="00786AA1">
            <w:pPr>
              <w:pStyle w:val="block"/>
              <w:spacing w:after="0" w:line="240" w:lineRule="atLeast"/>
              <w:ind w:left="-135" w:right="-146"/>
              <w:jc w:val="center"/>
              <w:rPr>
                <w:szCs w:val="22"/>
              </w:rPr>
            </w:pPr>
          </w:p>
        </w:tc>
        <w:tc>
          <w:tcPr>
            <w:tcW w:w="1908" w:type="dxa"/>
            <w:vAlign w:val="bottom"/>
          </w:tcPr>
          <w:p w14:paraId="690117AC" w14:textId="77777777" w:rsidR="00786AA1" w:rsidRPr="007876BA" w:rsidRDefault="00786AA1" w:rsidP="00786AA1">
            <w:pPr>
              <w:pStyle w:val="block"/>
              <w:spacing w:after="0" w:line="240" w:lineRule="atLeast"/>
              <w:ind w:left="-70" w:right="-146"/>
              <w:jc w:val="center"/>
              <w:rPr>
                <w:szCs w:val="22"/>
              </w:rPr>
            </w:pPr>
          </w:p>
        </w:tc>
        <w:tc>
          <w:tcPr>
            <w:tcW w:w="1379" w:type="dxa"/>
            <w:vAlign w:val="bottom"/>
          </w:tcPr>
          <w:p w14:paraId="69F61BB1" w14:textId="77777777" w:rsidR="00786AA1" w:rsidRPr="007876BA" w:rsidRDefault="00786AA1" w:rsidP="00786AA1">
            <w:pPr>
              <w:pStyle w:val="block"/>
              <w:spacing w:after="0" w:line="240" w:lineRule="atLeast"/>
              <w:ind w:left="0"/>
              <w:jc w:val="center"/>
              <w:rPr>
                <w:szCs w:val="22"/>
              </w:rPr>
            </w:pPr>
          </w:p>
        </w:tc>
        <w:tc>
          <w:tcPr>
            <w:tcW w:w="236" w:type="dxa"/>
            <w:vAlign w:val="bottom"/>
          </w:tcPr>
          <w:p w14:paraId="219138F5" w14:textId="77777777" w:rsidR="00786AA1" w:rsidRPr="007876BA" w:rsidRDefault="00786AA1" w:rsidP="00786AA1">
            <w:pPr>
              <w:pStyle w:val="block"/>
              <w:spacing w:after="0" w:line="240" w:lineRule="atLeast"/>
              <w:ind w:left="0"/>
              <w:jc w:val="center"/>
              <w:rPr>
                <w:szCs w:val="22"/>
              </w:rPr>
            </w:pPr>
          </w:p>
        </w:tc>
        <w:tc>
          <w:tcPr>
            <w:tcW w:w="1697" w:type="dxa"/>
            <w:vAlign w:val="bottom"/>
          </w:tcPr>
          <w:p w14:paraId="5B42D8CF" w14:textId="77777777" w:rsidR="00786AA1" w:rsidRPr="007876BA" w:rsidRDefault="00786AA1" w:rsidP="00786AA1">
            <w:pPr>
              <w:pStyle w:val="block"/>
              <w:spacing w:after="0" w:line="240" w:lineRule="atLeast"/>
              <w:ind w:left="-96" w:right="185"/>
              <w:jc w:val="right"/>
              <w:rPr>
                <w:szCs w:val="22"/>
              </w:rPr>
            </w:pPr>
          </w:p>
        </w:tc>
      </w:tr>
      <w:tr w:rsidR="00786AA1" w:rsidRPr="007876BA" w14:paraId="05055B89" w14:textId="77777777">
        <w:tc>
          <w:tcPr>
            <w:tcW w:w="2160" w:type="dxa"/>
          </w:tcPr>
          <w:p w14:paraId="259051DE" w14:textId="2AC56FF1" w:rsidR="00786AA1" w:rsidRPr="007876BA" w:rsidRDefault="00786AA1" w:rsidP="00786AA1">
            <w:pPr>
              <w:pStyle w:val="block"/>
              <w:spacing w:after="0" w:line="240" w:lineRule="atLeast"/>
              <w:ind w:left="-18" w:right="-146"/>
              <w:rPr>
                <w:szCs w:val="22"/>
              </w:rPr>
            </w:pPr>
            <w:r w:rsidRPr="007876BA">
              <w:rPr>
                <w:szCs w:val="22"/>
              </w:rPr>
              <w:t>202</w:t>
            </w:r>
            <w:r>
              <w:rPr>
                <w:szCs w:val="22"/>
              </w:rPr>
              <w:t>4</w:t>
            </w:r>
            <w:r w:rsidRPr="007876BA">
              <w:rPr>
                <w:szCs w:val="22"/>
              </w:rPr>
              <w:t xml:space="preserve"> Annual dividend</w:t>
            </w:r>
          </w:p>
        </w:tc>
        <w:tc>
          <w:tcPr>
            <w:tcW w:w="1890" w:type="dxa"/>
            <w:vAlign w:val="bottom"/>
          </w:tcPr>
          <w:p w14:paraId="2CA17C6E" w14:textId="645F4B5C" w:rsidR="00786AA1" w:rsidRPr="007876BA" w:rsidRDefault="00786AA1" w:rsidP="00786AA1">
            <w:pPr>
              <w:pStyle w:val="block"/>
              <w:spacing w:after="0" w:line="240" w:lineRule="atLeast"/>
              <w:ind w:left="-135" w:right="-146"/>
              <w:jc w:val="center"/>
              <w:rPr>
                <w:szCs w:val="22"/>
              </w:rPr>
            </w:pPr>
            <w:r w:rsidRPr="007876BA">
              <w:rPr>
                <w:szCs w:val="22"/>
              </w:rPr>
              <w:t>2</w:t>
            </w:r>
            <w:r>
              <w:rPr>
                <w:szCs w:val="22"/>
              </w:rPr>
              <w:t>5</w:t>
            </w:r>
            <w:r w:rsidRPr="007876BA">
              <w:rPr>
                <w:szCs w:val="22"/>
              </w:rPr>
              <w:t xml:space="preserve"> April 202</w:t>
            </w:r>
            <w:r>
              <w:rPr>
                <w:szCs w:val="22"/>
              </w:rPr>
              <w:t>5</w:t>
            </w:r>
          </w:p>
        </w:tc>
        <w:tc>
          <w:tcPr>
            <w:tcW w:w="1908" w:type="dxa"/>
            <w:vAlign w:val="bottom"/>
          </w:tcPr>
          <w:p w14:paraId="4A2F4614" w14:textId="07DBE25C" w:rsidR="00786AA1" w:rsidRPr="007876BA" w:rsidRDefault="00786AA1" w:rsidP="00786AA1">
            <w:pPr>
              <w:pStyle w:val="block"/>
              <w:spacing w:after="0" w:line="240" w:lineRule="atLeast"/>
              <w:ind w:left="-70" w:right="-146"/>
              <w:jc w:val="center"/>
              <w:rPr>
                <w:szCs w:val="22"/>
              </w:rPr>
            </w:pPr>
            <w:r w:rsidRPr="007876BA">
              <w:rPr>
                <w:szCs w:val="22"/>
              </w:rPr>
              <w:t>May 202</w:t>
            </w:r>
            <w:r>
              <w:rPr>
                <w:szCs w:val="22"/>
              </w:rPr>
              <w:t>5</w:t>
            </w:r>
          </w:p>
        </w:tc>
        <w:tc>
          <w:tcPr>
            <w:tcW w:w="1379" w:type="dxa"/>
            <w:tcBorders>
              <w:bottom w:val="nil"/>
            </w:tcBorders>
            <w:vAlign w:val="bottom"/>
          </w:tcPr>
          <w:p w14:paraId="12A03700" w14:textId="7FC09DBA" w:rsidR="00786AA1" w:rsidRPr="007876BA" w:rsidRDefault="00786AA1" w:rsidP="00786AA1">
            <w:pPr>
              <w:pStyle w:val="block"/>
              <w:spacing w:after="0" w:line="240" w:lineRule="atLeast"/>
              <w:ind w:left="0"/>
              <w:jc w:val="center"/>
              <w:rPr>
                <w:szCs w:val="22"/>
              </w:rPr>
            </w:pPr>
            <w:r>
              <w:rPr>
                <w:szCs w:val="22"/>
              </w:rPr>
              <w:t>0.24</w:t>
            </w:r>
          </w:p>
        </w:tc>
        <w:tc>
          <w:tcPr>
            <w:tcW w:w="236" w:type="dxa"/>
            <w:vAlign w:val="bottom"/>
          </w:tcPr>
          <w:p w14:paraId="276AA44A" w14:textId="77777777" w:rsidR="00786AA1" w:rsidRPr="007876BA" w:rsidRDefault="00786AA1" w:rsidP="00786AA1">
            <w:pPr>
              <w:pStyle w:val="block"/>
              <w:spacing w:after="0" w:line="240" w:lineRule="atLeast"/>
              <w:ind w:left="0"/>
              <w:jc w:val="center"/>
              <w:rPr>
                <w:szCs w:val="22"/>
              </w:rPr>
            </w:pPr>
          </w:p>
        </w:tc>
        <w:tc>
          <w:tcPr>
            <w:tcW w:w="1697" w:type="dxa"/>
            <w:tcBorders>
              <w:bottom w:val="double" w:sz="4" w:space="0" w:color="auto"/>
            </w:tcBorders>
            <w:vAlign w:val="bottom"/>
          </w:tcPr>
          <w:p w14:paraId="412D6195" w14:textId="2D6A5AE3" w:rsidR="00786AA1" w:rsidRPr="007876BA" w:rsidRDefault="00786AA1" w:rsidP="00786AA1">
            <w:pPr>
              <w:pStyle w:val="block"/>
              <w:tabs>
                <w:tab w:val="left" w:pos="1137"/>
              </w:tabs>
              <w:spacing w:after="0" w:line="240" w:lineRule="atLeast"/>
              <w:ind w:left="-96" w:right="73"/>
              <w:jc w:val="right"/>
              <w:rPr>
                <w:szCs w:val="22"/>
              </w:rPr>
            </w:pPr>
            <w:r w:rsidRPr="00E8381C">
              <w:rPr>
                <w:szCs w:val="22"/>
              </w:rPr>
              <w:t>543,812</w:t>
            </w:r>
          </w:p>
        </w:tc>
      </w:tr>
    </w:tbl>
    <w:p w14:paraId="1BFF3EE5" w14:textId="77777777" w:rsidR="00786AA1" w:rsidRPr="00786AA1" w:rsidRDefault="00786AA1" w:rsidP="00786AA1">
      <w:pPr>
        <w:pStyle w:val="Heading1"/>
        <w:numPr>
          <w:ilvl w:val="0"/>
          <w:numId w:val="0"/>
        </w:numPr>
        <w:spacing w:before="0" w:after="0" w:line="240" w:lineRule="atLeast"/>
        <w:ind w:right="-387"/>
        <w:rPr>
          <w:i w:val="0"/>
          <w:iCs/>
          <w:szCs w:val="24"/>
        </w:rPr>
      </w:pPr>
    </w:p>
    <w:p w14:paraId="5B1E8BB2" w14:textId="5BB60D54" w:rsidR="00C82550" w:rsidRDefault="0087627C" w:rsidP="0087627C">
      <w:pPr>
        <w:pStyle w:val="Heading1"/>
        <w:numPr>
          <w:ilvl w:val="0"/>
          <w:numId w:val="0"/>
        </w:numPr>
        <w:tabs>
          <w:tab w:val="left" w:pos="540"/>
        </w:tabs>
        <w:spacing w:before="0" w:after="0" w:line="240" w:lineRule="atLeast"/>
        <w:ind w:right="-387"/>
        <w:rPr>
          <w:i w:val="0"/>
          <w:iCs/>
          <w:szCs w:val="24"/>
        </w:rPr>
      </w:pPr>
      <w:r>
        <w:rPr>
          <w:i w:val="0"/>
          <w:iCs/>
          <w:szCs w:val="24"/>
        </w:rPr>
        <w:t>10</w:t>
      </w:r>
      <w:r>
        <w:rPr>
          <w:i w:val="0"/>
          <w:iCs/>
          <w:szCs w:val="24"/>
        </w:rPr>
        <w:tab/>
      </w:r>
      <w:r w:rsidR="00C82550" w:rsidRPr="00E423DB">
        <w:rPr>
          <w:i w:val="0"/>
          <w:iCs/>
          <w:szCs w:val="24"/>
        </w:rPr>
        <w:t>Commitments with non-related parties</w:t>
      </w:r>
    </w:p>
    <w:p w14:paraId="3DE21DEE" w14:textId="77777777" w:rsidR="00C82550" w:rsidRPr="00254E22" w:rsidRDefault="00C82550" w:rsidP="00C82550">
      <w:pPr>
        <w:pStyle w:val="BodyText"/>
        <w:spacing w:after="0"/>
        <w:rPr>
          <w:lang w:val="en-GB"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1530"/>
        <w:gridCol w:w="179"/>
        <w:gridCol w:w="1441"/>
      </w:tblGrid>
      <w:tr w:rsidR="00C82550" w:rsidRPr="007876BA" w14:paraId="548CFCEE" w14:textId="77777777" w:rsidTr="008D02F1">
        <w:trPr>
          <w:cantSplit/>
          <w:tblHeader/>
        </w:trPr>
        <w:tc>
          <w:tcPr>
            <w:tcW w:w="6120" w:type="dxa"/>
            <w:vAlign w:val="bottom"/>
          </w:tcPr>
          <w:p w14:paraId="26A30D60" w14:textId="4DEFE890" w:rsidR="00C82550" w:rsidRPr="007876BA" w:rsidRDefault="00C82550">
            <w:pPr>
              <w:spacing w:line="240" w:lineRule="atLeast"/>
              <w:rPr>
                <w:b/>
                <w:bCs/>
                <w:i/>
                <w:iCs/>
                <w:szCs w:val="22"/>
                <w:cs/>
                <w:lang w:bidi="th-TH"/>
              </w:rPr>
            </w:pPr>
            <w:r w:rsidRPr="007876BA">
              <w:rPr>
                <w:b/>
                <w:bCs/>
                <w:i/>
                <w:iCs/>
                <w:szCs w:val="22"/>
              </w:rPr>
              <w:t xml:space="preserve">At </w:t>
            </w:r>
            <w:r w:rsidR="009A3488">
              <w:rPr>
                <w:b/>
                <w:bCs/>
                <w:i/>
                <w:iCs/>
                <w:szCs w:val="22"/>
              </w:rPr>
              <w:t>30 June</w:t>
            </w:r>
            <w:r>
              <w:rPr>
                <w:b/>
                <w:bCs/>
                <w:i/>
                <w:iCs/>
                <w:szCs w:val="22"/>
              </w:rPr>
              <w:t xml:space="preserve"> 2026</w:t>
            </w:r>
          </w:p>
        </w:tc>
        <w:tc>
          <w:tcPr>
            <w:tcW w:w="1530" w:type="dxa"/>
            <w:vAlign w:val="bottom"/>
          </w:tcPr>
          <w:p w14:paraId="5844F484" w14:textId="77777777" w:rsidR="00C82550" w:rsidRPr="007876BA" w:rsidRDefault="00C82550">
            <w:pPr>
              <w:pStyle w:val="acctmergecolhdg"/>
              <w:spacing w:line="240" w:lineRule="atLeast"/>
              <w:rPr>
                <w:b w:val="0"/>
                <w:bCs/>
                <w:i/>
                <w:iCs/>
                <w:szCs w:val="22"/>
              </w:rPr>
            </w:pPr>
            <w:r w:rsidRPr="007876BA">
              <w:rPr>
                <w:szCs w:val="22"/>
              </w:rPr>
              <w:t xml:space="preserve">Consolidated </w:t>
            </w:r>
            <w:r w:rsidRPr="007876BA">
              <w:rPr>
                <w:bCs/>
                <w:szCs w:val="22"/>
              </w:rPr>
              <w:t>financial statements</w:t>
            </w:r>
          </w:p>
        </w:tc>
        <w:tc>
          <w:tcPr>
            <w:tcW w:w="179" w:type="dxa"/>
          </w:tcPr>
          <w:p w14:paraId="68654138" w14:textId="77777777" w:rsidR="00C82550" w:rsidRPr="007876BA" w:rsidRDefault="00C82550">
            <w:pPr>
              <w:pStyle w:val="acctfourfigures"/>
              <w:spacing w:line="240" w:lineRule="atLeast"/>
              <w:jc w:val="center"/>
              <w:rPr>
                <w:b/>
                <w:bCs/>
                <w:i/>
                <w:iCs/>
                <w:szCs w:val="22"/>
              </w:rPr>
            </w:pPr>
          </w:p>
        </w:tc>
        <w:tc>
          <w:tcPr>
            <w:tcW w:w="1441" w:type="dxa"/>
            <w:vAlign w:val="bottom"/>
          </w:tcPr>
          <w:p w14:paraId="0F83F64F" w14:textId="77777777" w:rsidR="00C82550" w:rsidRPr="007876BA" w:rsidRDefault="00C82550">
            <w:pPr>
              <w:pStyle w:val="acctmergecolhdg"/>
              <w:spacing w:line="240" w:lineRule="atLeast"/>
              <w:rPr>
                <w:b w:val="0"/>
                <w:bCs/>
                <w:i/>
                <w:iCs/>
                <w:szCs w:val="22"/>
              </w:rPr>
            </w:pPr>
            <w:r w:rsidRPr="007876BA">
              <w:rPr>
                <w:bCs/>
                <w:szCs w:val="22"/>
              </w:rPr>
              <w:t>Separate financial statements</w:t>
            </w:r>
          </w:p>
        </w:tc>
      </w:tr>
      <w:tr w:rsidR="00C82550" w:rsidRPr="007876BA" w14:paraId="1CFAB4A6" w14:textId="77777777">
        <w:trPr>
          <w:cantSplit/>
          <w:tblHeader/>
        </w:trPr>
        <w:tc>
          <w:tcPr>
            <w:tcW w:w="6120" w:type="dxa"/>
            <w:vAlign w:val="bottom"/>
          </w:tcPr>
          <w:p w14:paraId="3FD01432" w14:textId="77777777" w:rsidR="00C82550" w:rsidRPr="007876BA" w:rsidRDefault="00C82550">
            <w:pPr>
              <w:spacing w:line="240" w:lineRule="atLeast"/>
              <w:rPr>
                <w:b/>
                <w:bCs/>
                <w:i/>
                <w:iCs/>
                <w:szCs w:val="22"/>
              </w:rPr>
            </w:pPr>
          </w:p>
        </w:tc>
        <w:tc>
          <w:tcPr>
            <w:tcW w:w="3150" w:type="dxa"/>
            <w:gridSpan w:val="3"/>
            <w:vAlign w:val="bottom"/>
          </w:tcPr>
          <w:p w14:paraId="2CA3A4EC" w14:textId="77777777" w:rsidR="00C82550" w:rsidRPr="007876BA" w:rsidRDefault="00C82550">
            <w:pPr>
              <w:pStyle w:val="acctfourfigures"/>
              <w:spacing w:line="240" w:lineRule="atLeast"/>
              <w:jc w:val="center"/>
              <w:rPr>
                <w:i/>
                <w:iCs/>
                <w:szCs w:val="22"/>
              </w:rPr>
            </w:pPr>
            <w:r w:rsidRPr="007876BA">
              <w:rPr>
                <w:i/>
                <w:iCs/>
                <w:szCs w:val="22"/>
              </w:rPr>
              <w:t>(in thousand Baht)</w:t>
            </w:r>
          </w:p>
        </w:tc>
      </w:tr>
      <w:tr w:rsidR="00C82550" w:rsidRPr="007876BA" w14:paraId="05B866BA" w14:textId="77777777" w:rsidTr="008D02F1">
        <w:trPr>
          <w:cantSplit/>
        </w:trPr>
        <w:tc>
          <w:tcPr>
            <w:tcW w:w="6120" w:type="dxa"/>
            <w:vAlign w:val="bottom"/>
          </w:tcPr>
          <w:p w14:paraId="58F0FFA6" w14:textId="77777777" w:rsidR="00C82550" w:rsidRPr="007876BA" w:rsidRDefault="00C82550">
            <w:pPr>
              <w:spacing w:line="240" w:lineRule="atLeast"/>
              <w:ind w:right="-169"/>
              <w:rPr>
                <w:b/>
                <w:bCs/>
                <w:i/>
                <w:iCs/>
                <w:szCs w:val="22"/>
                <w:cs/>
                <w:lang w:bidi="th-TH"/>
              </w:rPr>
            </w:pPr>
            <w:r w:rsidRPr="007876BA">
              <w:rPr>
                <w:b/>
                <w:bCs/>
                <w:i/>
                <w:iCs/>
                <w:szCs w:val="22"/>
              </w:rPr>
              <w:t>Capital commitments</w:t>
            </w:r>
          </w:p>
        </w:tc>
        <w:tc>
          <w:tcPr>
            <w:tcW w:w="1530" w:type="dxa"/>
            <w:vAlign w:val="bottom"/>
          </w:tcPr>
          <w:p w14:paraId="308C57C0" w14:textId="77777777" w:rsidR="00C82550" w:rsidRPr="007876BA" w:rsidRDefault="00C82550">
            <w:pPr>
              <w:pStyle w:val="acctfourfigures"/>
              <w:tabs>
                <w:tab w:val="clear" w:pos="765"/>
                <w:tab w:val="decimal" w:pos="1901"/>
              </w:tabs>
              <w:spacing w:line="240" w:lineRule="atLeast"/>
              <w:ind w:right="11"/>
              <w:rPr>
                <w:b/>
                <w:bCs/>
                <w:szCs w:val="22"/>
              </w:rPr>
            </w:pPr>
          </w:p>
        </w:tc>
        <w:tc>
          <w:tcPr>
            <w:tcW w:w="179" w:type="dxa"/>
          </w:tcPr>
          <w:p w14:paraId="130F2F6E" w14:textId="77777777" w:rsidR="00C82550" w:rsidRPr="007876BA" w:rsidRDefault="00C82550">
            <w:pPr>
              <w:pStyle w:val="acctfourfigures"/>
              <w:tabs>
                <w:tab w:val="clear" w:pos="765"/>
                <w:tab w:val="decimal" w:pos="730"/>
              </w:tabs>
              <w:spacing w:line="240" w:lineRule="atLeast"/>
              <w:ind w:right="11"/>
              <w:rPr>
                <w:b/>
                <w:bCs/>
                <w:szCs w:val="22"/>
              </w:rPr>
            </w:pPr>
          </w:p>
        </w:tc>
        <w:tc>
          <w:tcPr>
            <w:tcW w:w="1441" w:type="dxa"/>
            <w:vAlign w:val="bottom"/>
          </w:tcPr>
          <w:p w14:paraId="489B37CC" w14:textId="77777777" w:rsidR="00C82550" w:rsidRPr="007876BA" w:rsidRDefault="00C82550">
            <w:pPr>
              <w:pStyle w:val="acctfourfigures"/>
              <w:tabs>
                <w:tab w:val="clear" w:pos="765"/>
                <w:tab w:val="decimal" w:pos="1457"/>
              </w:tabs>
              <w:spacing w:line="240" w:lineRule="atLeast"/>
              <w:ind w:right="11"/>
              <w:rPr>
                <w:b/>
                <w:bCs/>
                <w:szCs w:val="22"/>
              </w:rPr>
            </w:pPr>
          </w:p>
        </w:tc>
      </w:tr>
      <w:tr w:rsidR="00C82550" w:rsidRPr="007876BA" w14:paraId="67A4EF40" w14:textId="77777777" w:rsidTr="00086708">
        <w:trPr>
          <w:cantSplit/>
        </w:trPr>
        <w:tc>
          <w:tcPr>
            <w:tcW w:w="6120" w:type="dxa"/>
            <w:vAlign w:val="bottom"/>
          </w:tcPr>
          <w:p w14:paraId="0E49AA57" w14:textId="77777777" w:rsidR="00C82550" w:rsidRPr="007876BA" w:rsidRDefault="00C82550">
            <w:pPr>
              <w:spacing w:line="240" w:lineRule="atLeast"/>
              <w:rPr>
                <w:b/>
                <w:bCs/>
                <w:i/>
                <w:iCs/>
                <w:szCs w:val="22"/>
              </w:rPr>
            </w:pPr>
            <w:r w:rsidRPr="00E8381C">
              <w:rPr>
                <w:szCs w:val="22"/>
              </w:rPr>
              <w:t>Vessels</w:t>
            </w:r>
          </w:p>
        </w:tc>
        <w:tc>
          <w:tcPr>
            <w:tcW w:w="1530" w:type="dxa"/>
            <w:vAlign w:val="bottom"/>
          </w:tcPr>
          <w:p w14:paraId="3B188AFF" w14:textId="587FC5D7" w:rsidR="00C82550" w:rsidRPr="009A47DF" w:rsidRDefault="006D5C21">
            <w:pPr>
              <w:pStyle w:val="acctfourfigures"/>
              <w:tabs>
                <w:tab w:val="clear" w:pos="765"/>
              </w:tabs>
              <w:spacing w:line="240" w:lineRule="atLeast"/>
              <w:ind w:right="101"/>
              <w:jc w:val="right"/>
              <w:rPr>
                <w:rFonts w:cs="Angsana New"/>
                <w:szCs w:val="28"/>
                <w:lang w:val="en-US" w:bidi="th-TH"/>
              </w:rPr>
            </w:pPr>
            <w:r>
              <w:rPr>
                <w:rFonts w:cs="Angsana New"/>
                <w:szCs w:val="28"/>
                <w:lang w:val="en-US" w:bidi="th-TH"/>
              </w:rPr>
              <w:t>700</w:t>
            </w:r>
            <w:r w:rsidR="00F75127">
              <w:rPr>
                <w:rFonts w:cs="Angsana New"/>
                <w:szCs w:val="28"/>
                <w:lang w:val="en-US" w:bidi="th-TH"/>
              </w:rPr>
              <w:t>,407</w:t>
            </w:r>
          </w:p>
        </w:tc>
        <w:tc>
          <w:tcPr>
            <w:tcW w:w="179" w:type="dxa"/>
          </w:tcPr>
          <w:p w14:paraId="379925BD" w14:textId="77777777" w:rsidR="00C82550" w:rsidRPr="009A47DF" w:rsidRDefault="00C82550" w:rsidP="00EA44E9">
            <w:pPr>
              <w:pStyle w:val="acctfourfigures"/>
              <w:tabs>
                <w:tab w:val="clear" w:pos="765"/>
                <w:tab w:val="decimal" w:pos="730"/>
              </w:tabs>
              <w:spacing w:line="240" w:lineRule="atLeast"/>
              <w:ind w:right="11"/>
              <w:jc w:val="center"/>
              <w:rPr>
                <w:b/>
                <w:bCs/>
                <w:szCs w:val="22"/>
              </w:rPr>
            </w:pPr>
          </w:p>
        </w:tc>
        <w:tc>
          <w:tcPr>
            <w:tcW w:w="1441" w:type="dxa"/>
            <w:vAlign w:val="bottom"/>
          </w:tcPr>
          <w:p w14:paraId="094999FB" w14:textId="768919F1" w:rsidR="00C82550" w:rsidRPr="003F3CD5" w:rsidRDefault="00BC0924" w:rsidP="00EA44E9">
            <w:pPr>
              <w:spacing w:line="240" w:lineRule="atLeast"/>
              <w:ind w:left="-112" w:right="-532"/>
              <w:jc w:val="center"/>
              <w:rPr>
                <w:szCs w:val="22"/>
              </w:rPr>
            </w:pPr>
            <w:r>
              <w:rPr>
                <w:szCs w:val="22"/>
              </w:rPr>
              <w:t xml:space="preserve">      </w:t>
            </w:r>
            <w:r w:rsidR="005D5395">
              <w:rPr>
                <w:szCs w:val="22"/>
              </w:rPr>
              <w:t>-</w:t>
            </w:r>
          </w:p>
        </w:tc>
      </w:tr>
      <w:tr w:rsidR="00C82550" w:rsidRPr="00373CB1" w14:paraId="1EAC227D" w14:textId="77777777" w:rsidTr="00086708">
        <w:trPr>
          <w:cantSplit/>
        </w:trPr>
        <w:tc>
          <w:tcPr>
            <w:tcW w:w="6120" w:type="dxa"/>
            <w:vAlign w:val="bottom"/>
          </w:tcPr>
          <w:p w14:paraId="3D7B4583" w14:textId="77777777" w:rsidR="00C82550" w:rsidRPr="007876BA" w:rsidRDefault="00C82550">
            <w:pPr>
              <w:spacing w:line="240" w:lineRule="atLeast"/>
              <w:rPr>
                <w:szCs w:val="22"/>
              </w:rPr>
            </w:pPr>
            <w:r w:rsidRPr="007876BA">
              <w:rPr>
                <w:szCs w:val="22"/>
              </w:rPr>
              <w:t>Assets under construction and installation</w:t>
            </w:r>
          </w:p>
        </w:tc>
        <w:tc>
          <w:tcPr>
            <w:tcW w:w="1530" w:type="dxa"/>
          </w:tcPr>
          <w:p w14:paraId="3D269592" w14:textId="069952D3" w:rsidR="00C82550" w:rsidRPr="009A47DF" w:rsidRDefault="00F75127">
            <w:pPr>
              <w:pStyle w:val="acctfourfigures"/>
              <w:tabs>
                <w:tab w:val="clear" w:pos="765"/>
              </w:tabs>
              <w:spacing w:line="240" w:lineRule="atLeast"/>
              <w:ind w:right="101"/>
              <w:jc w:val="right"/>
              <w:rPr>
                <w:szCs w:val="22"/>
              </w:rPr>
            </w:pPr>
            <w:r>
              <w:rPr>
                <w:szCs w:val="22"/>
              </w:rPr>
              <w:t>1,120</w:t>
            </w:r>
          </w:p>
        </w:tc>
        <w:tc>
          <w:tcPr>
            <w:tcW w:w="179" w:type="dxa"/>
          </w:tcPr>
          <w:p w14:paraId="0C44D9DC" w14:textId="77777777" w:rsidR="00C82550" w:rsidRPr="009A47DF" w:rsidRDefault="00C82550">
            <w:pPr>
              <w:pStyle w:val="acctfourfigures"/>
              <w:tabs>
                <w:tab w:val="clear" w:pos="765"/>
                <w:tab w:val="decimal" w:pos="730"/>
              </w:tabs>
              <w:spacing w:line="240" w:lineRule="atLeast"/>
              <w:rPr>
                <w:szCs w:val="22"/>
              </w:rPr>
            </w:pPr>
          </w:p>
        </w:tc>
        <w:tc>
          <w:tcPr>
            <w:tcW w:w="1441" w:type="dxa"/>
          </w:tcPr>
          <w:p w14:paraId="48667BE7" w14:textId="6DFC2E0D" w:rsidR="00C82550" w:rsidRPr="00E8381C" w:rsidRDefault="00B010CA" w:rsidP="00B010CA">
            <w:pPr>
              <w:pStyle w:val="acctfourfigures"/>
              <w:tabs>
                <w:tab w:val="clear" w:pos="765"/>
              </w:tabs>
              <w:spacing w:line="240" w:lineRule="atLeast"/>
              <w:ind w:right="-24"/>
              <w:jc w:val="right"/>
              <w:rPr>
                <w:szCs w:val="22"/>
              </w:rPr>
            </w:pPr>
            <w:r>
              <w:rPr>
                <w:szCs w:val="22"/>
              </w:rPr>
              <w:t xml:space="preserve">    </w:t>
            </w:r>
            <w:r w:rsidR="000F6526">
              <w:rPr>
                <w:szCs w:val="22"/>
              </w:rPr>
              <w:t>1,120</w:t>
            </w:r>
          </w:p>
        </w:tc>
      </w:tr>
      <w:tr w:rsidR="00AE0FF6" w:rsidRPr="00373CB1" w14:paraId="27A8E948" w14:textId="77777777" w:rsidTr="00312209">
        <w:trPr>
          <w:cantSplit/>
        </w:trPr>
        <w:tc>
          <w:tcPr>
            <w:tcW w:w="6120" w:type="dxa"/>
            <w:vAlign w:val="bottom"/>
          </w:tcPr>
          <w:p w14:paraId="417165DA" w14:textId="56AFCC38" w:rsidR="00AE0FF6" w:rsidRPr="007876BA" w:rsidRDefault="00EA44E9">
            <w:pPr>
              <w:spacing w:line="240" w:lineRule="atLeast"/>
              <w:rPr>
                <w:b/>
                <w:bCs/>
                <w:szCs w:val="22"/>
              </w:rPr>
            </w:pPr>
            <w:r w:rsidRPr="00673806">
              <w:rPr>
                <w:szCs w:val="22"/>
              </w:rPr>
              <w:t>Deferred dry docking</w:t>
            </w:r>
          </w:p>
        </w:tc>
        <w:tc>
          <w:tcPr>
            <w:tcW w:w="1530" w:type="dxa"/>
            <w:tcBorders>
              <w:bottom w:val="single" w:sz="4" w:space="0" w:color="auto"/>
            </w:tcBorders>
          </w:tcPr>
          <w:p w14:paraId="365D38CF" w14:textId="7795E47A" w:rsidR="00AE0FF6" w:rsidRPr="005D5395" w:rsidRDefault="005D5395">
            <w:pPr>
              <w:pStyle w:val="acctfourfigures"/>
              <w:tabs>
                <w:tab w:val="clear" w:pos="765"/>
              </w:tabs>
              <w:spacing w:line="240" w:lineRule="atLeast"/>
              <w:ind w:right="101"/>
              <w:jc w:val="right"/>
              <w:rPr>
                <w:szCs w:val="22"/>
              </w:rPr>
            </w:pPr>
            <w:r w:rsidRPr="005D5395">
              <w:rPr>
                <w:szCs w:val="22"/>
              </w:rPr>
              <w:t>4,358</w:t>
            </w:r>
          </w:p>
        </w:tc>
        <w:tc>
          <w:tcPr>
            <w:tcW w:w="179" w:type="dxa"/>
          </w:tcPr>
          <w:p w14:paraId="31592428" w14:textId="77777777" w:rsidR="00AE0FF6" w:rsidRPr="009A47DF" w:rsidRDefault="00AE0FF6">
            <w:pPr>
              <w:pStyle w:val="acctfourfigures"/>
              <w:tabs>
                <w:tab w:val="clear" w:pos="765"/>
                <w:tab w:val="decimal" w:pos="730"/>
              </w:tabs>
              <w:spacing w:line="240" w:lineRule="atLeast"/>
              <w:rPr>
                <w:szCs w:val="22"/>
              </w:rPr>
            </w:pPr>
          </w:p>
        </w:tc>
        <w:tc>
          <w:tcPr>
            <w:tcW w:w="1441" w:type="dxa"/>
            <w:tcBorders>
              <w:bottom w:val="single" w:sz="4" w:space="0" w:color="auto"/>
            </w:tcBorders>
          </w:tcPr>
          <w:p w14:paraId="43CCECE5" w14:textId="770A97A1" w:rsidR="00AE0FF6" w:rsidRPr="00EE3D70" w:rsidRDefault="00584B03">
            <w:pPr>
              <w:spacing w:line="240" w:lineRule="atLeast"/>
              <w:ind w:left="-112" w:right="-532"/>
              <w:jc w:val="center"/>
              <w:rPr>
                <w:b/>
                <w:bCs/>
                <w:szCs w:val="22"/>
              </w:rPr>
            </w:pPr>
            <w:r>
              <w:rPr>
                <w:rFonts w:cstheme="minorBidi" w:hint="cs"/>
                <w:b/>
                <w:bCs/>
                <w:szCs w:val="28"/>
                <w:cs/>
                <w:lang w:bidi="th-TH"/>
              </w:rPr>
              <w:t xml:space="preserve">     </w:t>
            </w:r>
            <w:r w:rsidR="00312209">
              <w:rPr>
                <w:rFonts w:cstheme="minorBidi"/>
                <w:b/>
                <w:bCs/>
                <w:szCs w:val="28"/>
                <w:lang w:bidi="th-TH"/>
              </w:rPr>
              <w:t xml:space="preserve"> </w:t>
            </w:r>
            <w:r w:rsidR="005D5395">
              <w:rPr>
                <w:b/>
                <w:bCs/>
                <w:szCs w:val="22"/>
              </w:rPr>
              <w:t>-</w:t>
            </w:r>
          </w:p>
        </w:tc>
      </w:tr>
      <w:tr w:rsidR="000A7733" w:rsidRPr="00373CB1" w14:paraId="2A4968F1" w14:textId="77777777" w:rsidTr="00312209">
        <w:trPr>
          <w:cantSplit/>
        </w:trPr>
        <w:tc>
          <w:tcPr>
            <w:tcW w:w="6120" w:type="dxa"/>
            <w:vAlign w:val="bottom"/>
          </w:tcPr>
          <w:p w14:paraId="4CB3D985" w14:textId="0835ADB6" w:rsidR="000A7733" w:rsidRPr="00665794" w:rsidRDefault="000A7733">
            <w:pPr>
              <w:spacing w:line="240" w:lineRule="atLeast"/>
              <w:rPr>
                <w:rFonts w:cstheme="minorBidi"/>
                <w:szCs w:val="28"/>
                <w:lang w:val="en-US" w:bidi="th-TH"/>
              </w:rPr>
            </w:pPr>
            <w:r w:rsidRPr="007876BA">
              <w:rPr>
                <w:b/>
                <w:bCs/>
                <w:szCs w:val="22"/>
              </w:rPr>
              <w:t>Total</w:t>
            </w:r>
          </w:p>
        </w:tc>
        <w:tc>
          <w:tcPr>
            <w:tcW w:w="1530" w:type="dxa"/>
            <w:tcBorders>
              <w:top w:val="single" w:sz="4" w:space="0" w:color="auto"/>
              <w:bottom w:val="double" w:sz="4" w:space="0" w:color="auto"/>
            </w:tcBorders>
          </w:tcPr>
          <w:p w14:paraId="2AACA16E" w14:textId="0582ECAE" w:rsidR="000A7733" w:rsidRPr="00EE3D70" w:rsidRDefault="005D5395">
            <w:pPr>
              <w:pStyle w:val="acctfourfigures"/>
              <w:tabs>
                <w:tab w:val="clear" w:pos="765"/>
              </w:tabs>
              <w:spacing w:line="240" w:lineRule="atLeast"/>
              <w:ind w:right="101"/>
              <w:jc w:val="right"/>
              <w:rPr>
                <w:b/>
                <w:bCs/>
                <w:szCs w:val="22"/>
              </w:rPr>
            </w:pPr>
            <w:r>
              <w:rPr>
                <w:b/>
                <w:bCs/>
                <w:szCs w:val="22"/>
              </w:rPr>
              <w:t>705,885</w:t>
            </w:r>
          </w:p>
        </w:tc>
        <w:tc>
          <w:tcPr>
            <w:tcW w:w="179" w:type="dxa"/>
          </w:tcPr>
          <w:p w14:paraId="3BB9B1D5" w14:textId="77777777" w:rsidR="000A7733" w:rsidRPr="009A47DF" w:rsidRDefault="000A7733">
            <w:pPr>
              <w:pStyle w:val="acctfourfigures"/>
              <w:tabs>
                <w:tab w:val="clear" w:pos="765"/>
                <w:tab w:val="decimal" w:pos="730"/>
              </w:tabs>
              <w:spacing w:line="240" w:lineRule="atLeast"/>
              <w:rPr>
                <w:szCs w:val="22"/>
              </w:rPr>
            </w:pPr>
          </w:p>
        </w:tc>
        <w:tc>
          <w:tcPr>
            <w:tcW w:w="1441" w:type="dxa"/>
            <w:tcBorders>
              <w:top w:val="single" w:sz="4" w:space="0" w:color="auto"/>
              <w:bottom w:val="double" w:sz="4" w:space="0" w:color="auto"/>
            </w:tcBorders>
          </w:tcPr>
          <w:p w14:paraId="5DE80D0C" w14:textId="6DE35EB8" w:rsidR="000A7733" w:rsidRPr="00EE3D70" w:rsidRDefault="00584B03" w:rsidP="00B010CA">
            <w:pPr>
              <w:spacing w:line="240" w:lineRule="atLeast"/>
              <w:ind w:left="-112" w:right="-528"/>
              <w:jc w:val="center"/>
              <w:rPr>
                <w:b/>
                <w:bCs/>
                <w:szCs w:val="22"/>
              </w:rPr>
            </w:pPr>
            <w:r>
              <w:rPr>
                <w:rFonts w:cstheme="minorBidi" w:hint="cs"/>
                <w:b/>
                <w:bCs/>
                <w:szCs w:val="28"/>
                <w:cs/>
                <w:lang w:bidi="th-TH"/>
              </w:rPr>
              <w:t xml:space="preserve">       </w:t>
            </w:r>
            <w:r w:rsidR="005D5395">
              <w:rPr>
                <w:b/>
                <w:bCs/>
                <w:szCs w:val="22"/>
              </w:rPr>
              <w:t>1,120</w:t>
            </w:r>
          </w:p>
        </w:tc>
      </w:tr>
      <w:tr w:rsidR="000A7733" w:rsidRPr="004825F9" w14:paraId="50CA850E" w14:textId="77777777" w:rsidTr="008D02F1">
        <w:trPr>
          <w:cantSplit/>
        </w:trPr>
        <w:tc>
          <w:tcPr>
            <w:tcW w:w="6120" w:type="dxa"/>
            <w:vAlign w:val="bottom"/>
          </w:tcPr>
          <w:p w14:paraId="5D4BA863" w14:textId="0E55E4E1" w:rsidR="000A7733" w:rsidRPr="007876BA" w:rsidRDefault="000A7733">
            <w:pPr>
              <w:spacing w:line="240" w:lineRule="atLeast"/>
              <w:rPr>
                <w:b/>
                <w:bCs/>
                <w:szCs w:val="22"/>
              </w:rPr>
            </w:pPr>
          </w:p>
        </w:tc>
        <w:tc>
          <w:tcPr>
            <w:tcW w:w="1530" w:type="dxa"/>
            <w:vAlign w:val="bottom"/>
          </w:tcPr>
          <w:p w14:paraId="3A87B8B4" w14:textId="77777777" w:rsidR="000A7733" w:rsidRPr="009A47DF" w:rsidRDefault="000A7733">
            <w:pPr>
              <w:pStyle w:val="acctfourfigures"/>
              <w:tabs>
                <w:tab w:val="clear" w:pos="765"/>
              </w:tabs>
              <w:spacing w:line="240" w:lineRule="atLeast"/>
              <w:ind w:right="101"/>
              <w:jc w:val="right"/>
              <w:rPr>
                <w:b/>
                <w:bCs/>
                <w:szCs w:val="22"/>
              </w:rPr>
            </w:pPr>
          </w:p>
        </w:tc>
        <w:tc>
          <w:tcPr>
            <w:tcW w:w="179" w:type="dxa"/>
          </w:tcPr>
          <w:p w14:paraId="03C5A9F6" w14:textId="77777777" w:rsidR="000A7733" w:rsidRPr="009A47DF" w:rsidRDefault="000A7733">
            <w:pPr>
              <w:pStyle w:val="acctfourfigures"/>
              <w:tabs>
                <w:tab w:val="clear" w:pos="765"/>
                <w:tab w:val="decimal" w:pos="1090"/>
              </w:tabs>
              <w:spacing w:line="240" w:lineRule="atLeast"/>
              <w:ind w:right="11"/>
              <w:rPr>
                <w:b/>
                <w:bCs/>
                <w:szCs w:val="22"/>
              </w:rPr>
            </w:pPr>
          </w:p>
        </w:tc>
        <w:tc>
          <w:tcPr>
            <w:tcW w:w="1441" w:type="dxa"/>
            <w:vAlign w:val="bottom"/>
          </w:tcPr>
          <w:p w14:paraId="5115EA4E" w14:textId="77777777" w:rsidR="000A7733" w:rsidRPr="004825F9" w:rsidRDefault="000A7733">
            <w:pPr>
              <w:spacing w:line="240" w:lineRule="atLeast"/>
              <w:ind w:left="-112" w:right="-532"/>
              <w:jc w:val="center"/>
              <w:rPr>
                <w:b/>
                <w:bCs/>
                <w:szCs w:val="22"/>
                <w:cs/>
                <w:lang w:bidi="th-TH"/>
              </w:rPr>
            </w:pPr>
          </w:p>
        </w:tc>
      </w:tr>
      <w:tr w:rsidR="000A7733" w:rsidRPr="00373CB1" w14:paraId="3D73F28E" w14:textId="77777777" w:rsidTr="008D02F1">
        <w:trPr>
          <w:cantSplit/>
        </w:trPr>
        <w:tc>
          <w:tcPr>
            <w:tcW w:w="6120" w:type="dxa"/>
            <w:vAlign w:val="bottom"/>
          </w:tcPr>
          <w:p w14:paraId="045F584F" w14:textId="103A4357" w:rsidR="000A7733" w:rsidRPr="007876BA" w:rsidRDefault="000A7733">
            <w:pPr>
              <w:spacing w:line="240" w:lineRule="atLeast"/>
              <w:ind w:right="-169"/>
              <w:rPr>
                <w:b/>
                <w:bCs/>
                <w:i/>
                <w:iCs/>
                <w:szCs w:val="22"/>
              </w:rPr>
            </w:pPr>
            <w:r w:rsidRPr="007876BA">
              <w:rPr>
                <w:b/>
                <w:bCs/>
                <w:i/>
                <w:iCs/>
                <w:szCs w:val="22"/>
              </w:rPr>
              <w:t>Other commitments</w:t>
            </w:r>
          </w:p>
        </w:tc>
        <w:tc>
          <w:tcPr>
            <w:tcW w:w="1530" w:type="dxa"/>
            <w:vAlign w:val="bottom"/>
          </w:tcPr>
          <w:p w14:paraId="58CB8997" w14:textId="77777777" w:rsidR="000A7733" w:rsidRPr="00373CB1" w:rsidRDefault="000A7733">
            <w:pPr>
              <w:pStyle w:val="acctfourfigures"/>
              <w:tabs>
                <w:tab w:val="clear" w:pos="765"/>
              </w:tabs>
              <w:spacing w:line="240" w:lineRule="atLeast"/>
              <w:ind w:right="101"/>
              <w:jc w:val="right"/>
              <w:rPr>
                <w:b/>
                <w:bCs/>
                <w:szCs w:val="22"/>
              </w:rPr>
            </w:pPr>
          </w:p>
        </w:tc>
        <w:tc>
          <w:tcPr>
            <w:tcW w:w="179" w:type="dxa"/>
          </w:tcPr>
          <w:p w14:paraId="136A5D38" w14:textId="77777777" w:rsidR="000A7733" w:rsidRPr="00373CB1" w:rsidRDefault="000A7733">
            <w:pPr>
              <w:pStyle w:val="acctfourfigures"/>
              <w:tabs>
                <w:tab w:val="clear" w:pos="765"/>
                <w:tab w:val="decimal" w:pos="730"/>
              </w:tabs>
              <w:spacing w:line="240" w:lineRule="atLeast"/>
              <w:ind w:right="11"/>
              <w:rPr>
                <w:b/>
                <w:bCs/>
                <w:szCs w:val="22"/>
              </w:rPr>
            </w:pPr>
          </w:p>
        </w:tc>
        <w:tc>
          <w:tcPr>
            <w:tcW w:w="1441" w:type="dxa"/>
            <w:vAlign w:val="bottom"/>
          </w:tcPr>
          <w:p w14:paraId="7286EE61" w14:textId="77777777" w:rsidR="000A7733" w:rsidRPr="00373CB1" w:rsidRDefault="000A7733">
            <w:pPr>
              <w:pStyle w:val="acctfourfigures"/>
              <w:tabs>
                <w:tab w:val="clear" w:pos="765"/>
                <w:tab w:val="decimal" w:pos="1457"/>
              </w:tabs>
              <w:spacing w:line="240" w:lineRule="atLeast"/>
              <w:ind w:right="11"/>
              <w:rPr>
                <w:b/>
                <w:bCs/>
                <w:szCs w:val="22"/>
              </w:rPr>
            </w:pPr>
          </w:p>
        </w:tc>
      </w:tr>
      <w:tr w:rsidR="000A7733" w:rsidRPr="00373CB1" w14:paraId="23132FF4" w14:textId="77777777" w:rsidTr="008D02F1">
        <w:trPr>
          <w:cantSplit/>
        </w:trPr>
        <w:tc>
          <w:tcPr>
            <w:tcW w:w="6120" w:type="dxa"/>
            <w:vAlign w:val="bottom"/>
          </w:tcPr>
          <w:p w14:paraId="242CFA0B" w14:textId="02658A0C" w:rsidR="000A7733" w:rsidRPr="007876BA" w:rsidRDefault="000A7733">
            <w:pPr>
              <w:spacing w:line="240" w:lineRule="atLeast"/>
              <w:rPr>
                <w:b/>
                <w:bCs/>
                <w:i/>
                <w:iCs/>
                <w:szCs w:val="22"/>
              </w:rPr>
            </w:pPr>
            <w:r w:rsidRPr="007876BA">
              <w:rPr>
                <w:szCs w:val="22"/>
              </w:rPr>
              <w:t>Short-term lease commitments and leases of low-value assets</w:t>
            </w:r>
          </w:p>
        </w:tc>
        <w:tc>
          <w:tcPr>
            <w:tcW w:w="1530" w:type="dxa"/>
          </w:tcPr>
          <w:p w14:paraId="6C814445" w14:textId="662F6F88" w:rsidR="000A7733" w:rsidRPr="00373CB1" w:rsidRDefault="00C67E0C">
            <w:pPr>
              <w:pStyle w:val="acctfourfigures"/>
              <w:tabs>
                <w:tab w:val="clear" w:pos="765"/>
              </w:tabs>
              <w:spacing w:line="240" w:lineRule="atLeast"/>
              <w:ind w:right="101"/>
              <w:jc w:val="right"/>
              <w:rPr>
                <w:szCs w:val="22"/>
              </w:rPr>
            </w:pPr>
            <w:r>
              <w:rPr>
                <w:szCs w:val="22"/>
              </w:rPr>
              <w:t>1,8</w:t>
            </w:r>
            <w:r w:rsidR="00086708">
              <w:rPr>
                <w:szCs w:val="22"/>
              </w:rPr>
              <w:t>46</w:t>
            </w:r>
          </w:p>
        </w:tc>
        <w:tc>
          <w:tcPr>
            <w:tcW w:w="179" w:type="dxa"/>
          </w:tcPr>
          <w:p w14:paraId="362507D3" w14:textId="77777777" w:rsidR="000A7733" w:rsidRPr="00373CB1" w:rsidRDefault="000A7733">
            <w:pPr>
              <w:pStyle w:val="acctfourfigures"/>
              <w:tabs>
                <w:tab w:val="clear" w:pos="765"/>
                <w:tab w:val="decimal" w:pos="911"/>
              </w:tabs>
              <w:spacing w:line="240" w:lineRule="atLeast"/>
              <w:ind w:right="11"/>
              <w:rPr>
                <w:b/>
                <w:bCs/>
                <w:szCs w:val="22"/>
              </w:rPr>
            </w:pPr>
          </w:p>
        </w:tc>
        <w:tc>
          <w:tcPr>
            <w:tcW w:w="1441" w:type="dxa"/>
          </w:tcPr>
          <w:p w14:paraId="45A9EDC3" w14:textId="3BC99EC5" w:rsidR="000A7733" w:rsidRPr="008100F8" w:rsidRDefault="00C67E0C" w:rsidP="00CB4DAA">
            <w:pPr>
              <w:pStyle w:val="acctfourfigures"/>
              <w:tabs>
                <w:tab w:val="clear" w:pos="765"/>
              </w:tabs>
              <w:spacing w:line="240" w:lineRule="atLeast"/>
              <w:ind w:right="11"/>
              <w:jc w:val="right"/>
              <w:rPr>
                <w:szCs w:val="22"/>
              </w:rPr>
            </w:pPr>
            <w:r>
              <w:rPr>
                <w:szCs w:val="22"/>
              </w:rPr>
              <w:t>515</w:t>
            </w:r>
          </w:p>
        </w:tc>
      </w:tr>
      <w:tr w:rsidR="000A7733" w:rsidRPr="00373CB1" w14:paraId="673812C1" w14:textId="77777777" w:rsidTr="008D02F1">
        <w:trPr>
          <w:cantSplit/>
        </w:trPr>
        <w:tc>
          <w:tcPr>
            <w:tcW w:w="6120" w:type="dxa"/>
            <w:vAlign w:val="bottom"/>
          </w:tcPr>
          <w:p w14:paraId="32235C83" w14:textId="663F50E5" w:rsidR="000A7733" w:rsidRPr="007876BA" w:rsidRDefault="000A7733">
            <w:pPr>
              <w:spacing w:line="240" w:lineRule="atLeast"/>
              <w:rPr>
                <w:szCs w:val="22"/>
              </w:rPr>
            </w:pPr>
            <w:r w:rsidRPr="007876BA">
              <w:rPr>
                <w:szCs w:val="22"/>
              </w:rPr>
              <w:t xml:space="preserve">Bank guarantees </w:t>
            </w:r>
          </w:p>
        </w:tc>
        <w:tc>
          <w:tcPr>
            <w:tcW w:w="1530" w:type="dxa"/>
          </w:tcPr>
          <w:p w14:paraId="11A0E243" w14:textId="77777777" w:rsidR="000A7733" w:rsidRPr="00373CB1" w:rsidRDefault="000A7733">
            <w:pPr>
              <w:pStyle w:val="acctfourfigures"/>
              <w:tabs>
                <w:tab w:val="clear" w:pos="765"/>
              </w:tabs>
              <w:spacing w:line="240" w:lineRule="atLeast"/>
              <w:ind w:right="101"/>
              <w:jc w:val="right"/>
              <w:rPr>
                <w:szCs w:val="22"/>
              </w:rPr>
            </w:pPr>
          </w:p>
        </w:tc>
        <w:tc>
          <w:tcPr>
            <w:tcW w:w="179" w:type="dxa"/>
            <w:vAlign w:val="bottom"/>
          </w:tcPr>
          <w:p w14:paraId="6414E18E" w14:textId="77777777" w:rsidR="000A7733" w:rsidRPr="00373CB1" w:rsidRDefault="000A7733">
            <w:pPr>
              <w:pStyle w:val="acctfourfigures"/>
              <w:tabs>
                <w:tab w:val="clear" w:pos="765"/>
                <w:tab w:val="decimal" w:pos="1090"/>
              </w:tabs>
              <w:spacing w:line="240" w:lineRule="atLeast"/>
              <w:ind w:right="11"/>
              <w:rPr>
                <w:szCs w:val="22"/>
              </w:rPr>
            </w:pPr>
          </w:p>
        </w:tc>
        <w:tc>
          <w:tcPr>
            <w:tcW w:w="1441" w:type="dxa"/>
          </w:tcPr>
          <w:p w14:paraId="101DEDCA" w14:textId="77777777" w:rsidR="000A7733" w:rsidRPr="00373CB1" w:rsidRDefault="000A7733">
            <w:pPr>
              <w:pStyle w:val="acctfourfigures"/>
              <w:tabs>
                <w:tab w:val="clear" w:pos="765"/>
                <w:tab w:val="decimal" w:pos="1813"/>
              </w:tabs>
              <w:spacing w:line="240" w:lineRule="atLeast"/>
              <w:ind w:right="97"/>
              <w:rPr>
                <w:szCs w:val="22"/>
                <w:cs/>
                <w:lang w:bidi="th-TH"/>
              </w:rPr>
            </w:pPr>
          </w:p>
        </w:tc>
      </w:tr>
      <w:tr w:rsidR="000A7733" w:rsidRPr="00373CB1" w14:paraId="6BFB9A71" w14:textId="77777777" w:rsidTr="008D02F1">
        <w:trPr>
          <w:cantSplit/>
        </w:trPr>
        <w:tc>
          <w:tcPr>
            <w:tcW w:w="6120" w:type="dxa"/>
            <w:vAlign w:val="bottom"/>
          </w:tcPr>
          <w:p w14:paraId="6D34750A" w14:textId="0932D6FC" w:rsidR="000A7733" w:rsidRPr="009149D4" w:rsidRDefault="000A7733" w:rsidP="002015D5">
            <w:pPr>
              <w:pStyle w:val="ListParagraph"/>
              <w:numPr>
                <w:ilvl w:val="2"/>
                <w:numId w:val="16"/>
              </w:numPr>
              <w:tabs>
                <w:tab w:val="clear" w:pos="1020"/>
              </w:tabs>
              <w:spacing w:line="240" w:lineRule="atLeast"/>
              <w:ind w:left="367" w:hanging="180"/>
              <w:rPr>
                <w:szCs w:val="22"/>
              </w:rPr>
            </w:pPr>
            <w:r w:rsidRPr="009149D4">
              <w:rPr>
                <w:szCs w:val="22"/>
              </w:rPr>
              <w:t xml:space="preserve">Advance received </w:t>
            </w:r>
            <w:r w:rsidRPr="009149D4">
              <w:rPr>
                <w:i/>
                <w:iCs/>
                <w:szCs w:val="22"/>
              </w:rPr>
              <w:t>(Joint Venture CNNC)</w:t>
            </w:r>
          </w:p>
        </w:tc>
        <w:tc>
          <w:tcPr>
            <w:tcW w:w="1530" w:type="dxa"/>
          </w:tcPr>
          <w:p w14:paraId="107AF54D" w14:textId="29D02460" w:rsidR="000A7733" w:rsidRPr="00373CB1" w:rsidRDefault="0084713E" w:rsidP="00CB4DAA">
            <w:pPr>
              <w:pStyle w:val="acctfourfigures"/>
              <w:tabs>
                <w:tab w:val="clear" w:pos="765"/>
              </w:tabs>
              <w:spacing w:line="240" w:lineRule="atLeast"/>
              <w:ind w:right="101"/>
              <w:jc w:val="right"/>
              <w:rPr>
                <w:szCs w:val="22"/>
              </w:rPr>
            </w:pPr>
            <w:r>
              <w:rPr>
                <w:szCs w:val="22"/>
              </w:rPr>
              <w:t>778,97</w:t>
            </w:r>
            <w:r w:rsidR="003E48B9">
              <w:rPr>
                <w:szCs w:val="22"/>
              </w:rPr>
              <w:t>2</w:t>
            </w:r>
          </w:p>
        </w:tc>
        <w:tc>
          <w:tcPr>
            <w:tcW w:w="179" w:type="dxa"/>
            <w:vAlign w:val="bottom"/>
          </w:tcPr>
          <w:p w14:paraId="58213767" w14:textId="77777777" w:rsidR="000A7733" w:rsidRPr="00373CB1" w:rsidRDefault="000A7733">
            <w:pPr>
              <w:pStyle w:val="acctfourfigures"/>
              <w:tabs>
                <w:tab w:val="clear" w:pos="765"/>
                <w:tab w:val="decimal" w:pos="1090"/>
              </w:tabs>
              <w:spacing w:line="240" w:lineRule="atLeast"/>
              <w:ind w:right="11"/>
              <w:rPr>
                <w:szCs w:val="22"/>
              </w:rPr>
            </w:pPr>
          </w:p>
        </w:tc>
        <w:tc>
          <w:tcPr>
            <w:tcW w:w="1441" w:type="dxa"/>
          </w:tcPr>
          <w:p w14:paraId="0D575F9C" w14:textId="2E8B652A" w:rsidR="000A7733" w:rsidRPr="00373CB1" w:rsidRDefault="00312209" w:rsidP="00312209">
            <w:pPr>
              <w:pStyle w:val="acctfourfigures"/>
              <w:tabs>
                <w:tab w:val="clear" w:pos="765"/>
              </w:tabs>
              <w:spacing w:line="240" w:lineRule="atLeast"/>
              <w:ind w:left="108" w:right="12" w:hanging="90"/>
              <w:rPr>
                <w:szCs w:val="22"/>
              </w:rPr>
            </w:pPr>
            <w:r>
              <w:rPr>
                <w:szCs w:val="22"/>
              </w:rPr>
              <w:t xml:space="preserve">                </w:t>
            </w:r>
            <w:r w:rsidR="00BC0924">
              <w:rPr>
                <w:szCs w:val="22"/>
              </w:rPr>
              <w:t xml:space="preserve"> </w:t>
            </w:r>
            <w:r w:rsidR="003E48B9">
              <w:rPr>
                <w:szCs w:val="22"/>
              </w:rPr>
              <w:t>-</w:t>
            </w:r>
          </w:p>
        </w:tc>
      </w:tr>
      <w:tr w:rsidR="000A7733" w:rsidRPr="00373CB1" w14:paraId="7246EB8C" w14:textId="77777777" w:rsidTr="008D02F1">
        <w:trPr>
          <w:cantSplit/>
        </w:trPr>
        <w:tc>
          <w:tcPr>
            <w:tcW w:w="6120" w:type="dxa"/>
            <w:vAlign w:val="bottom"/>
          </w:tcPr>
          <w:p w14:paraId="2E60D8CA" w14:textId="21D78969" w:rsidR="000A7733" w:rsidRPr="007876BA" w:rsidRDefault="000A7733" w:rsidP="002015D5">
            <w:pPr>
              <w:pStyle w:val="ListParagraph"/>
              <w:numPr>
                <w:ilvl w:val="2"/>
                <w:numId w:val="16"/>
              </w:numPr>
              <w:tabs>
                <w:tab w:val="clear" w:pos="1020"/>
                <w:tab w:val="num" w:pos="370"/>
              </w:tabs>
              <w:spacing w:line="240" w:lineRule="atLeast"/>
              <w:ind w:hanging="830"/>
              <w:rPr>
                <w:szCs w:val="22"/>
              </w:rPr>
            </w:pPr>
            <w:r w:rsidRPr="0088201D">
              <w:rPr>
                <w:szCs w:val="22"/>
              </w:rPr>
              <w:t>Retention Bond</w:t>
            </w:r>
            <w:r w:rsidRPr="00F63ADB">
              <w:rPr>
                <w:szCs w:val="22"/>
              </w:rPr>
              <w:t xml:space="preserve"> </w:t>
            </w:r>
            <w:r w:rsidRPr="00F63ADB">
              <w:rPr>
                <w:i/>
                <w:iCs/>
                <w:szCs w:val="22"/>
              </w:rPr>
              <w:t>(</w:t>
            </w:r>
            <w:r w:rsidRPr="00F26975">
              <w:rPr>
                <w:i/>
                <w:iCs/>
                <w:szCs w:val="22"/>
              </w:rPr>
              <w:t xml:space="preserve">Joint Venture </w:t>
            </w:r>
            <w:r w:rsidRPr="00F63ADB">
              <w:rPr>
                <w:i/>
                <w:iCs/>
                <w:szCs w:val="22"/>
              </w:rPr>
              <w:t>CNNC)</w:t>
            </w:r>
          </w:p>
        </w:tc>
        <w:tc>
          <w:tcPr>
            <w:tcW w:w="1530" w:type="dxa"/>
          </w:tcPr>
          <w:p w14:paraId="54697B0C" w14:textId="5F4B5916" w:rsidR="000A7733" w:rsidRPr="003F33CC" w:rsidRDefault="007E265C" w:rsidP="00CB4DAA">
            <w:pPr>
              <w:pStyle w:val="acctfourfigures"/>
              <w:tabs>
                <w:tab w:val="clear" w:pos="765"/>
              </w:tabs>
              <w:spacing w:line="240" w:lineRule="atLeast"/>
              <w:ind w:right="101"/>
              <w:jc w:val="right"/>
              <w:rPr>
                <w:szCs w:val="22"/>
              </w:rPr>
            </w:pPr>
            <w:r>
              <w:rPr>
                <w:szCs w:val="22"/>
              </w:rPr>
              <w:t>1,353,028</w:t>
            </w:r>
          </w:p>
        </w:tc>
        <w:tc>
          <w:tcPr>
            <w:tcW w:w="179" w:type="dxa"/>
            <w:vAlign w:val="bottom"/>
          </w:tcPr>
          <w:p w14:paraId="6DA26801" w14:textId="77777777" w:rsidR="000A7733" w:rsidRPr="00373CB1" w:rsidRDefault="000A7733">
            <w:pPr>
              <w:pStyle w:val="acctfourfigures"/>
              <w:tabs>
                <w:tab w:val="clear" w:pos="765"/>
                <w:tab w:val="decimal" w:pos="1090"/>
              </w:tabs>
              <w:spacing w:line="240" w:lineRule="atLeast"/>
              <w:ind w:right="11"/>
              <w:rPr>
                <w:szCs w:val="22"/>
              </w:rPr>
            </w:pPr>
          </w:p>
        </w:tc>
        <w:tc>
          <w:tcPr>
            <w:tcW w:w="1441" w:type="dxa"/>
          </w:tcPr>
          <w:p w14:paraId="0A7CD6BE" w14:textId="3B292295" w:rsidR="000A7733" w:rsidRPr="00607332" w:rsidRDefault="00BC0924" w:rsidP="00312209">
            <w:pPr>
              <w:spacing w:line="240" w:lineRule="atLeast"/>
              <w:ind w:left="-112" w:right="12"/>
              <w:jc w:val="center"/>
              <w:rPr>
                <w:szCs w:val="22"/>
              </w:rPr>
            </w:pPr>
            <w:r>
              <w:rPr>
                <w:szCs w:val="22"/>
              </w:rPr>
              <w:t xml:space="preserve">              </w:t>
            </w:r>
            <w:r w:rsidR="00312209">
              <w:rPr>
                <w:szCs w:val="22"/>
              </w:rPr>
              <w:t xml:space="preserve"> </w:t>
            </w:r>
            <w:r w:rsidR="003E48B9">
              <w:rPr>
                <w:szCs w:val="22"/>
              </w:rPr>
              <w:t>-</w:t>
            </w:r>
          </w:p>
        </w:tc>
      </w:tr>
      <w:tr w:rsidR="000A7733" w:rsidRPr="00373CB1" w14:paraId="15D0B646" w14:textId="77777777" w:rsidTr="008D02F1">
        <w:trPr>
          <w:cantSplit/>
        </w:trPr>
        <w:tc>
          <w:tcPr>
            <w:tcW w:w="6120" w:type="dxa"/>
            <w:vAlign w:val="bottom"/>
          </w:tcPr>
          <w:p w14:paraId="25C7405D" w14:textId="1B51AFE3" w:rsidR="000A7733" w:rsidRPr="007876BA" w:rsidRDefault="000A7733" w:rsidP="002015D5">
            <w:pPr>
              <w:pStyle w:val="ListParagraph"/>
              <w:numPr>
                <w:ilvl w:val="2"/>
                <w:numId w:val="16"/>
              </w:numPr>
              <w:tabs>
                <w:tab w:val="clear" w:pos="1020"/>
                <w:tab w:val="num" w:pos="370"/>
              </w:tabs>
              <w:spacing w:line="240" w:lineRule="atLeast"/>
              <w:ind w:hanging="830"/>
              <w:rPr>
                <w:szCs w:val="22"/>
              </w:rPr>
            </w:pPr>
            <w:r>
              <w:rPr>
                <w:szCs w:val="22"/>
              </w:rPr>
              <w:t>C</w:t>
            </w:r>
            <w:r w:rsidRPr="00F63ADB">
              <w:rPr>
                <w:szCs w:val="22"/>
              </w:rPr>
              <w:t>onstruction contract</w:t>
            </w:r>
            <w:r w:rsidRPr="007876BA">
              <w:rPr>
                <w:szCs w:val="22"/>
              </w:rPr>
              <w:t xml:space="preserve"> </w:t>
            </w:r>
            <w:r w:rsidRPr="007876BA">
              <w:rPr>
                <w:i/>
                <w:iCs/>
                <w:szCs w:val="22"/>
              </w:rPr>
              <w:t>(</w:t>
            </w:r>
            <w:r w:rsidRPr="00F26975">
              <w:rPr>
                <w:i/>
                <w:iCs/>
                <w:szCs w:val="22"/>
              </w:rPr>
              <w:t xml:space="preserve">Joint Venture </w:t>
            </w:r>
            <w:r w:rsidRPr="007876BA">
              <w:rPr>
                <w:i/>
                <w:iCs/>
                <w:szCs w:val="22"/>
              </w:rPr>
              <w:t>CNNC)</w:t>
            </w:r>
          </w:p>
        </w:tc>
        <w:tc>
          <w:tcPr>
            <w:tcW w:w="1530" w:type="dxa"/>
          </w:tcPr>
          <w:p w14:paraId="67FCF5D7" w14:textId="33CBB679" w:rsidR="000A7733" w:rsidRPr="00997117" w:rsidRDefault="00B800FF" w:rsidP="00CB4DAA">
            <w:pPr>
              <w:pStyle w:val="acctfourfigures"/>
              <w:tabs>
                <w:tab w:val="clear" w:pos="765"/>
              </w:tabs>
              <w:spacing w:line="240" w:lineRule="atLeast"/>
              <w:ind w:right="101"/>
              <w:jc w:val="right"/>
              <w:rPr>
                <w:rFonts w:cs="Angsana New"/>
                <w:szCs w:val="28"/>
                <w:lang w:val="en-US" w:bidi="th-TH"/>
              </w:rPr>
            </w:pPr>
            <w:r>
              <w:rPr>
                <w:rFonts w:cs="Angsana New"/>
                <w:szCs w:val="28"/>
                <w:lang w:val="en-US" w:bidi="th-TH"/>
              </w:rPr>
              <w:t>1,066,000</w:t>
            </w:r>
          </w:p>
        </w:tc>
        <w:tc>
          <w:tcPr>
            <w:tcW w:w="179" w:type="dxa"/>
            <w:vAlign w:val="bottom"/>
          </w:tcPr>
          <w:p w14:paraId="6E7032F0" w14:textId="77777777" w:rsidR="000A7733" w:rsidRPr="00373CB1" w:rsidRDefault="000A7733">
            <w:pPr>
              <w:pStyle w:val="acctfourfigures"/>
              <w:tabs>
                <w:tab w:val="clear" w:pos="765"/>
                <w:tab w:val="decimal" w:pos="1090"/>
              </w:tabs>
              <w:spacing w:line="240" w:lineRule="atLeast"/>
              <w:ind w:right="11"/>
              <w:rPr>
                <w:szCs w:val="22"/>
              </w:rPr>
            </w:pPr>
          </w:p>
        </w:tc>
        <w:tc>
          <w:tcPr>
            <w:tcW w:w="1441" w:type="dxa"/>
          </w:tcPr>
          <w:p w14:paraId="615F085D" w14:textId="34208233" w:rsidR="000A7733" w:rsidRPr="00607332" w:rsidRDefault="00BC0924" w:rsidP="00312209">
            <w:pPr>
              <w:spacing w:line="240" w:lineRule="atLeast"/>
              <w:ind w:left="-112" w:right="12"/>
              <w:jc w:val="center"/>
              <w:rPr>
                <w:szCs w:val="22"/>
              </w:rPr>
            </w:pPr>
            <w:r>
              <w:rPr>
                <w:szCs w:val="22"/>
              </w:rPr>
              <w:t xml:space="preserve">              </w:t>
            </w:r>
            <w:r w:rsidR="00312209">
              <w:rPr>
                <w:szCs w:val="22"/>
              </w:rPr>
              <w:t xml:space="preserve"> </w:t>
            </w:r>
            <w:r w:rsidR="00B800FF">
              <w:rPr>
                <w:szCs w:val="22"/>
              </w:rPr>
              <w:t>-</w:t>
            </w:r>
          </w:p>
        </w:tc>
      </w:tr>
      <w:tr w:rsidR="000A7733" w:rsidRPr="00373CB1" w14:paraId="38F892A1" w14:textId="77777777" w:rsidTr="008D02F1">
        <w:trPr>
          <w:cantSplit/>
        </w:trPr>
        <w:tc>
          <w:tcPr>
            <w:tcW w:w="6120" w:type="dxa"/>
            <w:vAlign w:val="bottom"/>
          </w:tcPr>
          <w:p w14:paraId="02ED50C8" w14:textId="3DB9E4F0" w:rsidR="000A7733" w:rsidRPr="007876BA" w:rsidRDefault="000A7733" w:rsidP="002015D5">
            <w:pPr>
              <w:pStyle w:val="ListParagraph"/>
              <w:numPr>
                <w:ilvl w:val="2"/>
                <w:numId w:val="16"/>
              </w:numPr>
              <w:tabs>
                <w:tab w:val="clear" w:pos="1020"/>
                <w:tab w:val="num" w:pos="370"/>
              </w:tabs>
              <w:spacing w:line="240" w:lineRule="atLeast"/>
              <w:ind w:hanging="830"/>
              <w:rPr>
                <w:szCs w:val="22"/>
              </w:rPr>
            </w:pPr>
            <w:r w:rsidRPr="007876BA">
              <w:rPr>
                <w:szCs w:val="22"/>
              </w:rPr>
              <w:t>Marine transportation service</w:t>
            </w:r>
          </w:p>
        </w:tc>
        <w:tc>
          <w:tcPr>
            <w:tcW w:w="1530" w:type="dxa"/>
          </w:tcPr>
          <w:p w14:paraId="6540C8B8" w14:textId="064E69CD" w:rsidR="000A7733" w:rsidRPr="003F33CC" w:rsidRDefault="00C44CBB" w:rsidP="00CB4DAA">
            <w:pPr>
              <w:pStyle w:val="acctfourfigures"/>
              <w:tabs>
                <w:tab w:val="clear" w:pos="765"/>
              </w:tabs>
              <w:spacing w:line="240" w:lineRule="atLeast"/>
              <w:ind w:right="101"/>
              <w:jc w:val="right"/>
              <w:rPr>
                <w:szCs w:val="22"/>
              </w:rPr>
            </w:pPr>
            <w:r>
              <w:rPr>
                <w:szCs w:val="22"/>
              </w:rPr>
              <w:t>2</w:t>
            </w:r>
            <w:r w:rsidR="00312209">
              <w:rPr>
                <w:szCs w:val="22"/>
              </w:rPr>
              <w:t>17</w:t>
            </w:r>
            <w:r>
              <w:rPr>
                <w:szCs w:val="22"/>
              </w:rPr>
              <w:t>,</w:t>
            </w:r>
            <w:r w:rsidR="00312209">
              <w:rPr>
                <w:szCs w:val="22"/>
              </w:rPr>
              <w:t>1</w:t>
            </w:r>
            <w:r w:rsidR="00156EC3">
              <w:rPr>
                <w:szCs w:val="22"/>
              </w:rPr>
              <w:t>99</w:t>
            </w:r>
          </w:p>
        </w:tc>
        <w:tc>
          <w:tcPr>
            <w:tcW w:w="179" w:type="dxa"/>
            <w:vAlign w:val="bottom"/>
          </w:tcPr>
          <w:p w14:paraId="0161204E" w14:textId="77777777" w:rsidR="000A7733" w:rsidRPr="00373CB1" w:rsidRDefault="000A7733">
            <w:pPr>
              <w:pStyle w:val="acctfourfigures"/>
              <w:tabs>
                <w:tab w:val="clear" w:pos="765"/>
                <w:tab w:val="decimal" w:pos="1090"/>
              </w:tabs>
              <w:spacing w:line="240" w:lineRule="atLeast"/>
              <w:ind w:right="11"/>
              <w:rPr>
                <w:szCs w:val="22"/>
              </w:rPr>
            </w:pPr>
          </w:p>
        </w:tc>
        <w:tc>
          <w:tcPr>
            <w:tcW w:w="1441" w:type="dxa"/>
          </w:tcPr>
          <w:p w14:paraId="0620F235" w14:textId="67CB4F67" w:rsidR="000E5958" w:rsidRPr="00607332" w:rsidRDefault="000E5958" w:rsidP="000E5958">
            <w:pPr>
              <w:spacing w:line="240" w:lineRule="atLeast"/>
              <w:ind w:left="-112" w:right="-532"/>
              <w:jc w:val="center"/>
              <w:rPr>
                <w:szCs w:val="22"/>
              </w:rPr>
            </w:pPr>
            <w:r>
              <w:rPr>
                <w:szCs w:val="22"/>
              </w:rPr>
              <w:t xml:space="preserve">          </w:t>
            </w:r>
            <w:r w:rsidR="004944BB">
              <w:rPr>
                <w:szCs w:val="22"/>
              </w:rPr>
              <w:t>2</w:t>
            </w:r>
            <w:r>
              <w:rPr>
                <w:szCs w:val="22"/>
              </w:rPr>
              <w:t>60</w:t>
            </w:r>
          </w:p>
        </w:tc>
      </w:tr>
      <w:tr w:rsidR="000A7733" w:rsidRPr="00373CB1" w14:paraId="2937F202" w14:textId="77777777" w:rsidTr="008D02F1">
        <w:trPr>
          <w:cantSplit/>
        </w:trPr>
        <w:tc>
          <w:tcPr>
            <w:tcW w:w="6120" w:type="dxa"/>
            <w:vAlign w:val="bottom"/>
          </w:tcPr>
          <w:p w14:paraId="331DF261" w14:textId="09D8BD93" w:rsidR="000A7733" w:rsidRPr="009149D4" w:rsidRDefault="000A7733" w:rsidP="009149D4">
            <w:pPr>
              <w:tabs>
                <w:tab w:val="num" w:pos="370"/>
              </w:tabs>
              <w:spacing w:line="240" w:lineRule="atLeast"/>
              <w:rPr>
                <w:szCs w:val="22"/>
              </w:rPr>
            </w:pPr>
            <w:r w:rsidRPr="009149D4">
              <w:rPr>
                <w:szCs w:val="22"/>
              </w:rPr>
              <w:t>Other services</w:t>
            </w:r>
          </w:p>
        </w:tc>
        <w:tc>
          <w:tcPr>
            <w:tcW w:w="1530" w:type="dxa"/>
            <w:tcBorders>
              <w:bottom w:val="single" w:sz="4" w:space="0" w:color="auto"/>
            </w:tcBorders>
          </w:tcPr>
          <w:p w14:paraId="1EE83D32" w14:textId="2B68674A" w:rsidR="000A7733" w:rsidRPr="00373CB1" w:rsidRDefault="00E20A48" w:rsidP="00CB4DAA">
            <w:pPr>
              <w:pStyle w:val="acctfourfigures"/>
              <w:tabs>
                <w:tab w:val="clear" w:pos="765"/>
              </w:tabs>
              <w:spacing w:line="240" w:lineRule="atLeast"/>
              <w:ind w:right="101"/>
              <w:jc w:val="right"/>
              <w:rPr>
                <w:szCs w:val="22"/>
              </w:rPr>
            </w:pPr>
            <w:r>
              <w:rPr>
                <w:szCs w:val="22"/>
              </w:rPr>
              <w:t>1,257</w:t>
            </w:r>
          </w:p>
        </w:tc>
        <w:tc>
          <w:tcPr>
            <w:tcW w:w="179" w:type="dxa"/>
            <w:vAlign w:val="bottom"/>
          </w:tcPr>
          <w:p w14:paraId="4E80655B" w14:textId="77777777" w:rsidR="000A7733" w:rsidRPr="00373CB1" w:rsidRDefault="000A7733">
            <w:pPr>
              <w:pStyle w:val="acctfourfigures"/>
              <w:tabs>
                <w:tab w:val="clear" w:pos="765"/>
                <w:tab w:val="decimal" w:pos="1090"/>
              </w:tabs>
              <w:spacing w:line="240" w:lineRule="atLeast"/>
              <w:ind w:right="11"/>
              <w:rPr>
                <w:szCs w:val="22"/>
              </w:rPr>
            </w:pPr>
          </w:p>
        </w:tc>
        <w:tc>
          <w:tcPr>
            <w:tcW w:w="1441" w:type="dxa"/>
          </w:tcPr>
          <w:p w14:paraId="2EBD24C2" w14:textId="2F3992E3" w:rsidR="000A7733" w:rsidRPr="00373CB1" w:rsidRDefault="00E20A48" w:rsidP="00CB4DAA">
            <w:pPr>
              <w:pStyle w:val="acctfourfigures"/>
              <w:tabs>
                <w:tab w:val="clear" w:pos="765"/>
              </w:tabs>
              <w:spacing w:line="240" w:lineRule="atLeast"/>
              <w:jc w:val="right"/>
              <w:rPr>
                <w:szCs w:val="22"/>
              </w:rPr>
            </w:pPr>
            <w:r>
              <w:rPr>
                <w:szCs w:val="22"/>
              </w:rPr>
              <w:t>1,017</w:t>
            </w:r>
          </w:p>
        </w:tc>
      </w:tr>
      <w:tr w:rsidR="000A7733" w:rsidRPr="00B13368" w14:paraId="6A31D0DC" w14:textId="77777777" w:rsidTr="008D02F1">
        <w:trPr>
          <w:cantSplit/>
        </w:trPr>
        <w:tc>
          <w:tcPr>
            <w:tcW w:w="6120" w:type="dxa"/>
            <w:vAlign w:val="bottom"/>
          </w:tcPr>
          <w:p w14:paraId="624BEDCC" w14:textId="5F9C263A" w:rsidR="000A7733" w:rsidRPr="00373CB1" w:rsidRDefault="000A7733">
            <w:pPr>
              <w:spacing w:line="240" w:lineRule="atLeast"/>
              <w:rPr>
                <w:szCs w:val="22"/>
              </w:rPr>
            </w:pPr>
            <w:r w:rsidRPr="00373CB1">
              <w:rPr>
                <w:b/>
                <w:bCs/>
                <w:szCs w:val="22"/>
              </w:rPr>
              <w:t>Total</w:t>
            </w:r>
          </w:p>
        </w:tc>
        <w:tc>
          <w:tcPr>
            <w:tcW w:w="1530" w:type="dxa"/>
            <w:tcBorders>
              <w:top w:val="single" w:sz="4" w:space="0" w:color="auto"/>
              <w:bottom w:val="double" w:sz="4" w:space="0" w:color="auto"/>
            </w:tcBorders>
          </w:tcPr>
          <w:p w14:paraId="15EE985C" w14:textId="2F8F46AA" w:rsidR="000A7733" w:rsidRPr="00EE3D70" w:rsidRDefault="004537A3">
            <w:pPr>
              <w:pStyle w:val="acctfourfigures"/>
              <w:tabs>
                <w:tab w:val="clear" w:pos="765"/>
              </w:tabs>
              <w:spacing w:line="240" w:lineRule="atLeast"/>
              <w:ind w:right="101"/>
              <w:jc w:val="right"/>
              <w:rPr>
                <w:b/>
                <w:bCs/>
                <w:szCs w:val="22"/>
              </w:rPr>
            </w:pPr>
            <w:r>
              <w:rPr>
                <w:b/>
                <w:bCs/>
                <w:szCs w:val="22"/>
              </w:rPr>
              <w:t>3,</w:t>
            </w:r>
            <w:r w:rsidR="00BC0924">
              <w:rPr>
                <w:b/>
                <w:bCs/>
                <w:szCs w:val="22"/>
              </w:rPr>
              <w:t>4</w:t>
            </w:r>
            <w:r w:rsidR="00312209">
              <w:rPr>
                <w:b/>
                <w:bCs/>
                <w:szCs w:val="22"/>
              </w:rPr>
              <w:t>18</w:t>
            </w:r>
            <w:r w:rsidR="00BC0924">
              <w:rPr>
                <w:b/>
                <w:bCs/>
                <w:szCs w:val="22"/>
              </w:rPr>
              <w:t>,</w:t>
            </w:r>
            <w:r w:rsidR="00312209">
              <w:rPr>
                <w:b/>
                <w:bCs/>
                <w:szCs w:val="22"/>
              </w:rPr>
              <w:t>3</w:t>
            </w:r>
            <w:r w:rsidR="00086708">
              <w:rPr>
                <w:b/>
                <w:bCs/>
                <w:szCs w:val="22"/>
              </w:rPr>
              <w:t>02</w:t>
            </w:r>
          </w:p>
        </w:tc>
        <w:tc>
          <w:tcPr>
            <w:tcW w:w="179" w:type="dxa"/>
          </w:tcPr>
          <w:p w14:paraId="7D57AE73" w14:textId="77777777" w:rsidR="000A7733" w:rsidRPr="00EE3D70" w:rsidRDefault="000A7733">
            <w:pPr>
              <w:pStyle w:val="acctfourfigures"/>
              <w:tabs>
                <w:tab w:val="clear" w:pos="765"/>
                <w:tab w:val="decimal" w:pos="1090"/>
              </w:tabs>
              <w:spacing w:line="240" w:lineRule="atLeast"/>
              <w:ind w:right="11"/>
              <w:rPr>
                <w:b/>
                <w:bCs/>
                <w:szCs w:val="22"/>
              </w:rPr>
            </w:pPr>
          </w:p>
        </w:tc>
        <w:tc>
          <w:tcPr>
            <w:tcW w:w="1441" w:type="dxa"/>
            <w:tcBorders>
              <w:top w:val="single" w:sz="4" w:space="0" w:color="auto"/>
              <w:bottom w:val="double" w:sz="4" w:space="0" w:color="auto"/>
            </w:tcBorders>
          </w:tcPr>
          <w:p w14:paraId="27CC785A" w14:textId="7ECB1331" w:rsidR="000A7733" w:rsidRPr="00EE3D70" w:rsidRDefault="00BC0924" w:rsidP="00584B03">
            <w:pPr>
              <w:pStyle w:val="acctfourfigures"/>
              <w:tabs>
                <w:tab w:val="clear" w:pos="765"/>
                <w:tab w:val="decimal" w:pos="1090"/>
              </w:tabs>
              <w:spacing w:line="240" w:lineRule="atLeast"/>
              <w:ind w:right="12"/>
              <w:jc w:val="right"/>
              <w:rPr>
                <w:b/>
                <w:bCs/>
                <w:szCs w:val="22"/>
              </w:rPr>
            </w:pPr>
            <w:r>
              <w:rPr>
                <w:b/>
                <w:bCs/>
                <w:szCs w:val="22"/>
              </w:rPr>
              <w:t>1,792</w:t>
            </w:r>
          </w:p>
        </w:tc>
      </w:tr>
    </w:tbl>
    <w:p w14:paraId="51966675" w14:textId="77777777" w:rsidR="00C82550" w:rsidRDefault="00C82550" w:rsidP="00C82550">
      <w:pPr>
        <w:spacing w:line="240" w:lineRule="auto"/>
        <w:rPr>
          <w:szCs w:val="22"/>
        </w:rPr>
      </w:pPr>
    </w:p>
    <w:p w14:paraId="11E58819" w14:textId="60A01A4C" w:rsidR="00C82550" w:rsidRPr="00CB4DAA" w:rsidRDefault="00826451" w:rsidP="00086708">
      <w:pPr>
        <w:spacing w:line="240" w:lineRule="auto"/>
        <w:ind w:firstLine="540"/>
        <w:rPr>
          <w:szCs w:val="22"/>
        </w:rPr>
      </w:pPr>
      <w:r>
        <w:rPr>
          <w:szCs w:val="22"/>
        </w:rPr>
        <w:br w:type="page"/>
      </w:r>
      <w:r w:rsidR="00C82550" w:rsidRPr="0085270D">
        <w:rPr>
          <w:i/>
          <w:iCs/>
          <w:szCs w:val="22"/>
        </w:rPr>
        <w:lastRenderedPageBreak/>
        <w:t>Capital commitments - Vessels</w:t>
      </w:r>
    </w:p>
    <w:p w14:paraId="2DA2E8A5" w14:textId="77777777" w:rsidR="00C82550" w:rsidRDefault="00C82550" w:rsidP="00C82550">
      <w:pPr>
        <w:spacing w:line="240" w:lineRule="atLeast"/>
        <w:jc w:val="thaiDistribute"/>
        <w:rPr>
          <w:szCs w:val="22"/>
        </w:rPr>
      </w:pPr>
    </w:p>
    <w:p w14:paraId="370B0270" w14:textId="563EFAAD" w:rsidR="00EC207F" w:rsidRDefault="00C82550" w:rsidP="00786AA1">
      <w:pPr>
        <w:spacing w:line="240" w:lineRule="atLeast"/>
        <w:ind w:left="547" w:hanging="7"/>
        <w:jc w:val="thaiDistribute"/>
        <w:rPr>
          <w:rFonts w:cstheme="minorBidi"/>
          <w:szCs w:val="28"/>
          <w:lang w:bidi="th-TH"/>
        </w:rPr>
      </w:pPr>
      <w:r w:rsidRPr="00684D50">
        <w:rPr>
          <w:rFonts w:cstheme="minorBidi"/>
          <w:szCs w:val="28"/>
          <w:lang w:bidi="th-TH"/>
        </w:rPr>
        <w:t xml:space="preserve">In December 2024, the subsidiaries entered into six contracts to construct six vessels with total USD 39.90 million which were recorded as assets under construction in totalling of USD </w:t>
      </w:r>
      <w:r w:rsidR="00447D78">
        <w:rPr>
          <w:rFonts w:cstheme="minorBidi"/>
          <w:szCs w:val="28"/>
          <w:lang w:bidi="th-TH"/>
        </w:rPr>
        <w:t>1</w:t>
      </w:r>
      <w:r w:rsidR="00312209">
        <w:rPr>
          <w:rFonts w:cstheme="minorBidi"/>
          <w:szCs w:val="28"/>
          <w:lang w:bidi="th-TH"/>
        </w:rPr>
        <w:t>8</w:t>
      </w:r>
      <w:r w:rsidR="00447D78">
        <w:rPr>
          <w:rFonts w:cstheme="minorBidi"/>
          <w:szCs w:val="28"/>
          <w:lang w:bidi="th-TH"/>
        </w:rPr>
        <w:t>.9</w:t>
      </w:r>
      <w:r w:rsidR="00312209">
        <w:rPr>
          <w:rFonts w:cstheme="minorBidi"/>
          <w:szCs w:val="28"/>
          <w:lang w:bidi="th-TH"/>
        </w:rPr>
        <w:t>5</w:t>
      </w:r>
      <w:r w:rsidRPr="00684D50">
        <w:rPr>
          <w:rFonts w:cstheme="minorBidi"/>
          <w:szCs w:val="28"/>
          <w:lang w:bidi="th-TH"/>
        </w:rPr>
        <w:t xml:space="preserve"> million in the consolidated financial statements</w:t>
      </w:r>
      <w:r>
        <w:rPr>
          <w:rFonts w:cstheme="minorBidi"/>
          <w:szCs w:val="28"/>
          <w:lang w:bidi="th-TH"/>
        </w:rPr>
        <w:t>.</w:t>
      </w:r>
      <w:r w:rsidRPr="00684D50">
        <w:rPr>
          <w:rFonts w:cstheme="minorBidi"/>
          <w:szCs w:val="28"/>
          <w:lang w:bidi="th-TH"/>
        </w:rPr>
        <w:t xml:space="preserve"> </w:t>
      </w:r>
      <w:r>
        <w:rPr>
          <w:rFonts w:cstheme="minorBidi"/>
          <w:szCs w:val="28"/>
          <w:lang w:bidi="th-TH"/>
        </w:rPr>
        <w:t>A</w:t>
      </w:r>
      <w:r w:rsidRPr="00684D50">
        <w:rPr>
          <w:rFonts w:cstheme="minorBidi"/>
          <w:szCs w:val="28"/>
          <w:lang w:bidi="th-TH"/>
        </w:rPr>
        <w:t xml:space="preserve">s at </w:t>
      </w:r>
      <w:r w:rsidR="009A3488">
        <w:rPr>
          <w:rFonts w:cstheme="minorBidi"/>
          <w:szCs w:val="28"/>
          <w:lang w:bidi="th-TH"/>
        </w:rPr>
        <w:t>30 June</w:t>
      </w:r>
      <w:r>
        <w:rPr>
          <w:rFonts w:cstheme="minorBidi"/>
          <w:szCs w:val="28"/>
          <w:lang w:bidi="th-TH"/>
        </w:rPr>
        <w:t xml:space="preserve"> 2026,</w:t>
      </w:r>
      <w:r w:rsidRPr="00684D50">
        <w:rPr>
          <w:rFonts w:cstheme="minorBidi"/>
          <w:szCs w:val="28"/>
          <w:lang w:bidi="th-TH"/>
        </w:rPr>
        <w:t xml:space="preserve"> the Group has capital commitments</w:t>
      </w:r>
      <w:r>
        <w:rPr>
          <w:rFonts w:cstheme="minorBidi"/>
          <w:szCs w:val="28"/>
          <w:lang w:bidi="th-TH"/>
        </w:rPr>
        <w:br/>
      </w:r>
      <w:r w:rsidRPr="00684D50">
        <w:rPr>
          <w:rFonts w:cstheme="minorBidi"/>
          <w:szCs w:val="28"/>
          <w:lang w:bidi="th-TH"/>
        </w:rPr>
        <w:t xml:space="preserve">in totalling of USD </w:t>
      </w:r>
      <w:r w:rsidR="003A3847">
        <w:rPr>
          <w:rFonts w:cstheme="minorBidi"/>
          <w:szCs w:val="28"/>
          <w:lang w:bidi="th-TH"/>
        </w:rPr>
        <w:t>20.95</w:t>
      </w:r>
      <w:r w:rsidRPr="00684D50">
        <w:rPr>
          <w:rFonts w:cstheme="minorBidi"/>
          <w:szCs w:val="28"/>
          <w:lang w:bidi="th-TH"/>
        </w:rPr>
        <w:t xml:space="preserve"> million or equivalent to Baht </w:t>
      </w:r>
      <w:r w:rsidR="003A3847">
        <w:rPr>
          <w:rFonts w:cstheme="minorBidi"/>
          <w:szCs w:val="28"/>
          <w:lang w:bidi="th-TH"/>
        </w:rPr>
        <w:t>700.41</w:t>
      </w:r>
      <w:r w:rsidRPr="00684D50">
        <w:rPr>
          <w:rFonts w:cstheme="minorBidi"/>
          <w:szCs w:val="28"/>
          <w:lang w:bidi="th-TH"/>
        </w:rPr>
        <w:t xml:space="preserve"> million</w:t>
      </w:r>
      <w:r>
        <w:rPr>
          <w:rFonts w:cstheme="minorBidi"/>
          <w:szCs w:val="28"/>
          <w:lang w:bidi="th-TH"/>
        </w:rPr>
        <w:t>.</w:t>
      </w:r>
    </w:p>
    <w:p w14:paraId="47B66FD1" w14:textId="77777777" w:rsidR="00C82550" w:rsidRPr="001D7DBB" w:rsidRDefault="00C82550" w:rsidP="00E12E6E">
      <w:pPr>
        <w:spacing w:line="240" w:lineRule="atLeast"/>
        <w:jc w:val="thaiDistribute"/>
        <w:rPr>
          <w:rFonts w:cstheme="minorBidi"/>
          <w:szCs w:val="28"/>
          <w:lang w:bidi="th-TH"/>
        </w:rPr>
      </w:pPr>
    </w:p>
    <w:p w14:paraId="3CEC71CD" w14:textId="5F9A2EBC" w:rsidR="00C82550" w:rsidRPr="001A39D7" w:rsidRDefault="0087627C" w:rsidP="0087627C">
      <w:pPr>
        <w:pStyle w:val="Heading1"/>
        <w:numPr>
          <w:ilvl w:val="0"/>
          <w:numId w:val="0"/>
        </w:numPr>
        <w:tabs>
          <w:tab w:val="left" w:pos="540"/>
        </w:tabs>
        <w:spacing w:before="0" w:after="0" w:line="240" w:lineRule="atLeast"/>
        <w:ind w:right="-45"/>
        <w:rPr>
          <w:i w:val="0"/>
          <w:iCs/>
          <w:szCs w:val="24"/>
        </w:rPr>
      </w:pPr>
      <w:r w:rsidRPr="001A39D7">
        <w:rPr>
          <w:i w:val="0"/>
          <w:iCs/>
          <w:szCs w:val="24"/>
        </w:rPr>
        <w:t>11</w:t>
      </w:r>
      <w:r w:rsidRPr="001A39D7">
        <w:rPr>
          <w:i w:val="0"/>
          <w:iCs/>
          <w:szCs w:val="24"/>
        </w:rPr>
        <w:tab/>
      </w:r>
      <w:r w:rsidR="00C82550" w:rsidRPr="001A39D7">
        <w:rPr>
          <w:i w:val="0"/>
          <w:iCs/>
          <w:szCs w:val="24"/>
        </w:rPr>
        <w:t>Event</w:t>
      </w:r>
      <w:r w:rsidR="006A74DB">
        <w:rPr>
          <w:i w:val="0"/>
          <w:iCs/>
          <w:szCs w:val="24"/>
        </w:rPr>
        <w:t>s</w:t>
      </w:r>
      <w:r w:rsidR="00C82550" w:rsidRPr="001A39D7">
        <w:rPr>
          <w:i w:val="0"/>
          <w:iCs/>
          <w:szCs w:val="24"/>
        </w:rPr>
        <w:t xml:space="preserve"> after the reporting period</w:t>
      </w:r>
    </w:p>
    <w:p w14:paraId="55D6AD3F" w14:textId="77777777" w:rsidR="00C82550" w:rsidRPr="0053281F" w:rsidRDefault="00C82550" w:rsidP="00C82550">
      <w:pPr>
        <w:spacing w:line="240" w:lineRule="atLeast"/>
        <w:jc w:val="thaiDistribute"/>
        <w:rPr>
          <w:rFonts w:cstheme="minorBidi"/>
          <w:szCs w:val="28"/>
          <w:highlight w:val="yellow"/>
          <w:cs/>
          <w:lang w:bidi="th-TH"/>
        </w:rPr>
      </w:pPr>
    </w:p>
    <w:p w14:paraId="563CFE2B" w14:textId="312495C3" w:rsidR="009B4143" w:rsidRDefault="001A39D7" w:rsidP="009B4143">
      <w:pPr>
        <w:ind w:left="540"/>
        <w:jc w:val="thaiDistribute"/>
        <w:rPr>
          <w:i/>
          <w:iCs/>
          <w:szCs w:val="22"/>
        </w:rPr>
      </w:pPr>
      <w:r w:rsidRPr="001A39D7">
        <w:rPr>
          <w:i/>
          <w:iCs/>
          <w:szCs w:val="22"/>
        </w:rPr>
        <w:t xml:space="preserve">Reduction of </w:t>
      </w:r>
      <w:r w:rsidR="006A74DB">
        <w:rPr>
          <w:i/>
          <w:iCs/>
          <w:szCs w:val="22"/>
        </w:rPr>
        <w:t>registered</w:t>
      </w:r>
      <w:r w:rsidRPr="001A39D7">
        <w:rPr>
          <w:i/>
          <w:iCs/>
          <w:szCs w:val="22"/>
        </w:rPr>
        <w:t xml:space="preserve"> </w:t>
      </w:r>
      <w:r w:rsidR="00CA3FEC">
        <w:rPr>
          <w:i/>
          <w:iCs/>
          <w:szCs w:val="22"/>
        </w:rPr>
        <w:t>c</w:t>
      </w:r>
      <w:r w:rsidRPr="001A39D7">
        <w:rPr>
          <w:i/>
          <w:iCs/>
          <w:szCs w:val="22"/>
        </w:rPr>
        <w:t>apital</w:t>
      </w:r>
    </w:p>
    <w:p w14:paraId="5C868232" w14:textId="77777777" w:rsidR="001A39D7" w:rsidRPr="0053281F" w:rsidRDefault="001A39D7" w:rsidP="009B4143">
      <w:pPr>
        <w:ind w:left="540"/>
        <w:jc w:val="thaiDistribute"/>
        <w:rPr>
          <w:rFonts w:ascii="Angsana New" w:hAnsi="Angsana New" w:cs="Angsana New"/>
          <w:i/>
          <w:iCs/>
          <w:szCs w:val="22"/>
          <w:highlight w:val="yellow"/>
          <w:lang w:val="en-US" w:bidi="th-TH"/>
        </w:rPr>
      </w:pPr>
    </w:p>
    <w:p w14:paraId="0FDC6C27" w14:textId="70462C50" w:rsidR="001A39D7" w:rsidRDefault="001A39D7" w:rsidP="001A39D7">
      <w:pPr>
        <w:spacing w:line="240" w:lineRule="auto"/>
        <w:ind w:left="540"/>
        <w:jc w:val="thaiDistribute"/>
        <w:rPr>
          <w:color w:val="000000"/>
          <w:szCs w:val="22"/>
        </w:rPr>
      </w:pPr>
      <w:r w:rsidRPr="001A39D7">
        <w:rPr>
          <w:color w:val="000000"/>
          <w:szCs w:val="22"/>
        </w:rPr>
        <w:t xml:space="preserve">At the Board of Directors’ meeting of the Company held on 23 June 2026, the directors passed a resolution approving the sale of treasury shares for Phase 2 of the share repurchase program pursuant to the resolutions of the Board of Directors’ meeting No. 12/2023 dated 21 December 2023 and the Board of Directors’ meeting No. 3/2024 dated 13 March 2024, with a total of 107,110,700 repurchased shares, representing 4.60% of the issued and paid-up shares. The period for sale of treasury shares was set from 29 June 2026 to 3 July 2026. Upon the expiration of the sale period, </w:t>
      </w:r>
      <w:r w:rsidR="006A74DB">
        <w:rPr>
          <w:color w:val="000000"/>
          <w:szCs w:val="22"/>
        </w:rPr>
        <w:t>as</w:t>
      </w:r>
      <w:r w:rsidRPr="001A39D7">
        <w:rPr>
          <w:color w:val="000000"/>
          <w:szCs w:val="22"/>
        </w:rPr>
        <w:t xml:space="preserve"> the Company was unable to sell the treasury shares, the Company proceed</w:t>
      </w:r>
      <w:r w:rsidR="006A74DB">
        <w:rPr>
          <w:color w:val="000000"/>
          <w:szCs w:val="22"/>
        </w:rPr>
        <w:t>ed</w:t>
      </w:r>
      <w:r w:rsidRPr="001A39D7">
        <w:rPr>
          <w:color w:val="000000"/>
          <w:szCs w:val="22"/>
        </w:rPr>
        <w:t xml:space="preserve"> to register a reduction of its registered and paid-up share capital with the Department of Business Development by cancelling any shares that could not be sold or the remaining unsold shares in full.</w:t>
      </w:r>
    </w:p>
    <w:p w14:paraId="53EC0EA3" w14:textId="77777777" w:rsidR="00086708" w:rsidRPr="001A39D7" w:rsidRDefault="00086708" w:rsidP="001A39D7">
      <w:pPr>
        <w:spacing w:line="240" w:lineRule="auto"/>
        <w:ind w:left="540"/>
        <w:jc w:val="thaiDistribute"/>
        <w:rPr>
          <w:color w:val="000000"/>
          <w:szCs w:val="22"/>
        </w:rPr>
      </w:pPr>
    </w:p>
    <w:p w14:paraId="37D51D1E" w14:textId="0B982B83" w:rsidR="00F7589C" w:rsidRDefault="001A39D7" w:rsidP="001A39D7">
      <w:pPr>
        <w:spacing w:line="240" w:lineRule="auto"/>
        <w:ind w:left="540"/>
        <w:jc w:val="thaiDistribute"/>
        <w:rPr>
          <w:color w:val="000000"/>
          <w:szCs w:val="22"/>
        </w:rPr>
      </w:pPr>
      <w:r w:rsidRPr="001A39D7">
        <w:rPr>
          <w:color w:val="000000"/>
          <w:szCs w:val="22"/>
        </w:rPr>
        <w:t xml:space="preserve">On 16 July 2026, the Company reduced the number of registered shares and registered a reduction of its registered capital with the Department of Business Development, the Ministry of Commerce. The registered and paid-up share capital decreased from 2,327,110,700 shares to 2,220,000,000 shares, with a par value of Baht 1 per share, totalling Baht 107.11 million, which has been recognised in </w:t>
      </w:r>
      <w:r w:rsidR="00CA3FEC">
        <w:rPr>
          <w:color w:val="000000"/>
          <w:szCs w:val="22"/>
        </w:rPr>
        <w:t xml:space="preserve">the </w:t>
      </w:r>
      <w:r w:rsidRPr="001A39D7">
        <w:rPr>
          <w:color w:val="000000"/>
          <w:szCs w:val="22"/>
        </w:rPr>
        <w:t>equity.</w:t>
      </w:r>
    </w:p>
    <w:p w14:paraId="7D783C2F" w14:textId="77777777" w:rsidR="009B4143" w:rsidRPr="0053281F" w:rsidRDefault="009B4143" w:rsidP="009B4143">
      <w:pPr>
        <w:ind w:left="540"/>
        <w:jc w:val="thaiDistribute"/>
        <w:rPr>
          <w:rFonts w:ascii="Angsana New" w:hAnsi="Angsana New" w:cs="Angsana New"/>
          <w:i/>
          <w:iCs/>
          <w:szCs w:val="22"/>
          <w:highlight w:val="yellow"/>
          <w:lang w:val="en-US" w:bidi="th-TH"/>
        </w:rPr>
      </w:pPr>
    </w:p>
    <w:p w14:paraId="7EF264A3" w14:textId="13235708" w:rsidR="009B4143" w:rsidRDefault="001A39D7" w:rsidP="009B4143">
      <w:pPr>
        <w:ind w:left="540"/>
        <w:jc w:val="thaiDistribute"/>
        <w:rPr>
          <w:i/>
          <w:iCs/>
          <w:szCs w:val="22"/>
        </w:rPr>
      </w:pPr>
      <w:r w:rsidRPr="001A39D7">
        <w:rPr>
          <w:i/>
          <w:iCs/>
          <w:szCs w:val="22"/>
        </w:rPr>
        <w:t>Invested in subsidiary</w:t>
      </w:r>
    </w:p>
    <w:p w14:paraId="3A73B283" w14:textId="77777777" w:rsidR="001A39D7" w:rsidRPr="0053281F" w:rsidRDefault="001A39D7" w:rsidP="009B4143">
      <w:pPr>
        <w:ind w:left="540"/>
        <w:jc w:val="thaiDistribute"/>
        <w:rPr>
          <w:szCs w:val="22"/>
          <w:highlight w:val="yellow"/>
        </w:rPr>
      </w:pPr>
    </w:p>
    <w:p w14:paraId="04BC3F63" w14:textId="77777777" w:rsidR="008907A0" w:rsidRPr="008907A0" w:rsidRDefault="008907A0" w:rsidP="008907A0">
      <w:pPr>
        <w:ind w:left="540"/>
        <w:jc w:val="thaiDistribute"/>
        <w:rPr>
          <w:szCs w:val="22"/>
        </w:rPr>
      </w:pPr>
      <w:r w:rsidRPr="008907A0">
        <w:rPr>
          <w:szCs w:val="22"/>
        </w:rPr>
        <w:t>On 24 March 2026, the directors approved an increase of the authorised share capital of Truth Maritime Services Co., Ltd, a subsidiary of the Company, from Baht 1,300 million to Baht 1,799 million by issuing new 4.99 million ordinary shares with the par value of Baht 100 per share in the total amount of Baht 499 million. The Company paid the second installment for the aforementioned capital increase shares on 24 July 2026 in totaling of Baht 249 million.</w:t>
      </w:r>
    </w:p>
    <w:p w14:paraId="44D864F3" w14:textId="77777777" w:rsidR="008907A0" w:rsidRPr="008907A0" w:rsidRDefault="008907A0" w:rsidP="008907A0">
      <w:pPr>
        <w:ind w:left="540"/>
        <w:jc w:val="thaiDistribute"/>
        <w:rPr>
          <w:szCs w:val="22"/>
        </w:rPr>
      </w:pPr>
    </w:p>
    <w:p w14:paraId="7BA78CA7" w14:textId="3CA589A8" w:rsidR="008907A0" w:rsidRDefault="008907A0" w:rsidP="008907A0">
      <w:pPr>
        <w:ind w:left="540"/>
        <w:jc w:val="thaiDistribute"/>
        <w:rPr>
          <w:i/>
          <w:iCs/>
          <w:szCs w:val="22"/>
        </w:rPr>
      </w:pPr>
      <w:r w:rsidRPr="008907A0">
        <w:rPr>
          <w:szCs w:val="22"/>
        </w:rPr>
        <w:t>At the Board of Directors’ meeting of the Company held on 13 August 2026, the directors approved an increase in the registered capital of Truth Maritime Services Co., Ltd., a subsidiary of the Company, from Baht 1,799 million to Baht 2,000 million through the issuance of 2.01 million new ordinary shares with the par value of Baht 100 per share, amounting to Baht 201 million.</w:t>
      </w:r>
    </w:p>
    <w:p w14:paraId="37FF5699" w14:textId="77777777" w:rsidR="00A05595" w:rsidRDefault="00A05595" w:rsidP="00A05595">
      <w:pPr>
        <w:ind w:left="540"/>
        <w:jc w:val="thaiDistribute"/>
        <w:rPr>
          <w:i/>
          <w:iCs/>
          <w:szCs w:val="22"/>
        </w:rPr>
      </w:pPr>
    </w:p>
    <w:p w14:paraId="3E9DBBE5" w14:textId="406684BE" w:rsidR="00A05595" w:rsidRDefault="00A05595" w:rsidP="00A05595">
      <w:pPr>
        <w:ind w:left="540"/>
        <w:jc w:val="thaiDistribute"/>
        <w:rPr>
          <w:i/>
          <w:iCs/>
          <w:szCs w:val="22"/>
        </w:rPr>
      </w:pPr>
      <w:r>
        <w:rPr>
          <w:i/>
          <w:iCs/>
          <w:szCs w:val="22"/>
        </w:rPr>
        <w:t>Dividend</w:t>
      </w:r>
    </w:p>
    <w:p w14:paraId="443E172F" w14:textId="77777777" w:rsidR="00A05595" w:rsidRDefault="00A05595" w:rsidP="00A05595">
      <w:pPr>
        <w:ind w:left="540"/>
        <w:jc w:val="thaiDistribute"/>
        <w:rPr>
          <w:i/>
          <w:iCs/>
          <w:szCs w:val="22"/>
        </w:rPr>
      </w:pPr>
    </w:p>
    <w:p w14:paraId="1D0C3B7F" w14:textId="0B187134" w:rsidR="00A05595" w:rsidRDefault="00A05595" w:rsidP="00A05595">
      <w:pPr>
        <w:ind w:left="540"/>
        <w:jc w:val="thaiDistribute"/>
        <w:rPr>
          <w:szCs w:val="22"/>
        </w:rPr>
      </w:pPr>
      <w:r w:rsidRPr="000F78D1">
        <w:rPr>
          <w:szCs w:val="22"/>
        </w:rPr>
        <w:t>At the Board of Directors’ meeting of the Company held on 13 August 2026, the directors approved the appropriation of the Company’s profit from operations for the period ended 30 June 2026 as dividend at Baht 0.20 per share, totaling Baht 444 million. The dividend will be paid to</w:t>
      </w:r>
      <w:r w:rsidR="003140A6">
        <w:rPr>
          <w:szCs w:val="22"/>
        </w:rPr>
        <w:t xml:space="preserve"> the</w:t>
      </w:r>
      <w:r w:rsidRPr="000F78D1">
        <w:rPr>
          <w:szCs w:val="22"/>
        </w:rPr>
        <w:t xml:space="preserve"> shareholders in September 2026.</w:t>
      </w:r>
    </w:p>
    <w:p w14:paraId="18EBBB3F" w14:textId="79532D4F" w:rsidR="00A530F2" w:rsidRDefault="00A530F2" w:rsidP="00A530F2">
      <w:pPr>
        <w:pStyle w:val="Heading1"/>
        <w:numPr>
          <w:ilvl w:val="0"/>
          <w:numId w:val="0"/>
        </w:numPr>
        <w:spacing w:before="0" w:after="0" w:line="240" w:lineRule="atLeast"/>
        <w:ind w:left="540"/>
        <w:jc w:val="thaiDistribute"/>
        <w:rPr>
          <w:b w:val="0"/>
          <w:i w:val="0"/>
          <w:sz w:val="22"/>
          <w:szCs w:val="22"/>
          <w:lang w:eastAsia="en-US"/>
        </w:rPr>
      </w:pPr>
    </w:p>
    <w:p w14:paraId="206984C2" w14:textId="77777777" w:rsidR="00A05595" w:rsidRDefault="00A05595" w:rsidP="00A05595">
      <w:pPr>
        <w:pStyle w:val="BodyText"/>
        <w:rPr>
          <w:lang w:val="en-GB"/>
        </w:rPr>
      </w:pPr>
    </w:p>
    <w:p w14:paraId="0397C3EB" w14:textId="77777777" w:rsidR="00A05595" w:rsidRDefault="00A05595" w:rsidP="00A05595">
      <w:pPr>
        <w:pStyle w:val="BodyText"/>
        <w:rPr>
          <w:lang w:val="en-GB"/>
        </w:rPr>
      </w:pPr>
    </w:p>
    <w:p w14:paraId="6A3A366E" w14:textId="77777777" w:rsidR="00A05595" w:rsidRDefault="00A05595" w:rsidP="00A05595">
      <w:pPr>
        <w:pStyle w:val="BodyText"/>
        <w:rPr>
          <w:lang w:val="en-GB"/>
        </w:rPr>
      </w:pPr>
    </w:p>
    <w:p w14:paraId="3FF7EB3B" w14:textId="0A09564C" w:rsidR="002132AA" w:rsidRPr="002132AA" w:rsidRDefault="002132AA" w:rsidP="002015D5">
      <w:pPr>
        <w:pStyle w:val="Heading1"/>
        <w:numPr>
          <w:ilvl w:val="0"/>
          <w:numId w:val="19"/>
        </w:numPr>
        <w:spacing w:before="0" w:after="0" w:line="240" w:lineRule="atLeast"/>
        <w:ind w:left="540" w:hanging="540"/>
        <w:rPr>
          <w:rFonts w:cstheme="minorBidi"/>
          <w:i w:val="0"/>
          <w:iCs/>
          <w:szCs w:val="30"/>
          <w:lang w:bidi="th-TH"/>
        </w:rPr>
      </w:pPr>
      <w:r w:rsidRPr="002132AA">
        <w:rPr>
          <w:i w:val="0"/>
          <w:iCs/>
          <w:szCs w:val="24"/>
        </w:rPr>
        <w:lastRenderedPageBreak/>
        <w:t>Thai Financial Reporting Standards (TFRS) not yet adopted</w:t>
      </w:r>
    </w:p>
    <w:p w14:paraId="25080CE7" w14:textId="77777777" w:rsidR="002132AA" w:rsidRPr="00577FCB" w:rsidRDefault="002132AA" w:rsidP="002132AA">
      <w:pPr>
        <w:pStyle w:val="BodyText"/>
        <w:spacing w:after="0"/>
        <w:ind w:firstLine="562"/>
        <w:rPr>
          <w:szCs w:val="22"/>
          <w:lang w:val="en-GB" w:eastAsia="x-none" w:bidi="th-TH"/>
        </w:rPr>
      </w:pPr>
    </w:p>
    <w:p w14:paraId="40E3C4EC" w14:textId="361EE6FE" w:rsidR="002132AA" w:rsidRPr="00626D4B" w:rsidRDefault="002132AA" w:rsidP="002132AA">
      <w:pPr>
        <w:pStyle w:val="BodyText"/>
        <w:spacing w:after="0" w:line="240" w:lineRule="auto"/>
        <w:ind w:left="540"/>
        <w:jc w:val="both"/>
        <w:rPr>
          <w:i/>
          <w:iCs/>
          <w:color w:val="0000FF"/>
          <w:szCs w:val="22"/>
          <w:shd w:val="clear" w:color="auto" w:fill="D9D9D9" w:themeFill="background1" w:themeFillShade="D9"/>
        </w:rPr>
      </w:pPr>
      <w:r w:rsidRPr="00626D4B">
        <w:rPr>
          <w:szCs w:val="22"/>
        </w:rPr>
        <w:t>New</w:t>
      </w:r>
      <w:r>
        <w:rPr>
          <w:szCs w:val="22"/>
        </w:rPr>
        <w:t xml:space="preserve"> </w:t>
      </w:r>
      <w:r w:rsidR="00CA3FEC">
        <w:rPr>
          <w:szCs w:val="22"/>
        </w:rPr>
        <w:t xml:space="preserve">and revised </w:t>
      </w:r>
      <w:r w:rsidRPr="00626D4B">
        <w:rPr>
          <w:szCs w:val="22"/>
        </w:rPr>
        <w:t>TFRS, which are relevant to the</w:t>
      </w:r>
      <w:r>
        <w:rPr>
          <w:szCs w:val="22"/>
        </w:rPr>
        <w:t xml:space="preserve"> Group’s </w:t>
      </w:r>
      <w:r w:rsidRPr="00626D4B">
        <w:rPr>
          <w:szCs w:val="22"/>
        </w:rPr>
        <w:t xml:space="preserve">operations and expected to have material impacts on the consolidated and separate financial statements when </w:t>
      </w:r>
      <w:r w:rsidRPr="00626D4B">
        <w:rPr>
          <w:szCs w:val="22"/>
          <w:lang w:val="en-US"/>
        </w:rPr>
        <w:t xml:space="preserve">initially </w:t>
      </w:r>
      <w:r w:rsidRPr="00626D4B">
        <w:rPr>
          <w:szCs w:val="22"/>
        </w:rPr>
        <w:t xml:space="preserve">adopted, and will </w:t>
      </w:r>
      <w:r w:rsidRPr="00626D4B">
        <w:rPr>
          <w:szCs w:val="22"/>
          <w:lang w:bidi="th-TH"/>
        </w:rPr>
        <w:t>become</w:t>
      </w:r>
      <w:r w:rsidRPr="00626D4B">
        <w:rPr>
          <w:szCs w:val="22"/>
        </w:rPr>
        <w:t xml:space="preserv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w:t>
      </w:r>
    </w:p>
    <w:p w14:paraId="7D0664C0" w14:textId="77777777" w:rsidR="002132AA" w:rsidRPr="00626D4B" w:rsidRDefault="002132AA" w:rsidP="002132AA">
      <w:pPr>
        <w:ind w:left="540"/>
        <w:jc w:val="both"/>
        <w:rPr>
          <w:color w:val="0000FF"/>
          <w:szCs w:val="22"/>
          <w:shd w:val="clear" w:color="auto" w:fill="D9D9D9" w:themeFill="background1" w:themeFillShade="D9"/>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2132AA" w:rsidRPr="00626D4B" w14:paraId="5ED701E4" w14:textId="77777777">
        <w:trPr>
          <w:tblHeader/>
        </w:trPr>
        <w:tc>
          <w:tcPr>
            <w:tcW w:w="1890" w:type="dxa"/>
            <w:vAlign w:val="bottom"/>
          </w:tcPr>
          <w:p w14:paraId="795423D7" w14:textId="37598DEE" w:rsidR="002132AA" w:rsidRPr="00626D4B" w:rsidRDefault="00A517ED" w:rsidP="00A517ED">
            <w:pPr>
              <w:spacing w:line="240" w:lineRule="auto"/>
              <w:rPr>
                <w:rFonts w:cstheme="minorBidi"/>
                <w:b/>
                <w:bCs/>
                <w:szCs w:val="22"/>
                <w:shd w:val="clear" w:color="auto" w:fill="D9D9D9" w:themeFill="background1" w:themeFillShade="D9"/>
                <w:rtl/>
                <w:cs/>
                <w:lang w:val="en-US" w:bidi="th-TH"/>
              </w:rPr>
            </w:pPr>
            <w:r>
              <w:rPr>
                <w:rFonts w:eastAsia="Calibri"/>
                <w:b/>
                <w:bCs/>
                <w:szCs w:val="22"/>
              </w:rPr>
              <w:t xml:space="preserve">  </w:t>
            </w:r>
            <w:r w:rsidR="002132AA" w:rsidRPr="00626D4B">
              <w:rPr>
                <w:rFonts w:eastAsia="Calibri"/>
                <w:b/>
                <w:bCs/>
                <w:szCs w:val="22"/>
              </w:rPr>
              <w:t>TFRS</w:t>
            </w:r>
          </w:p>
        </w:tc>
        <w:tc>
          <w:tcPr>
            <w:tcW w:w="5490" w:type="dxa"/>
            <w:vAlign w:val="bottom"/>
          </w:tcPr>
          <w:p w14:paraId="2BEFE651" w14:textId="77777777" w:rsidR="002132AA" w:rsidRPr="00626D4B" w:rsidRDefault="002132AA">
            <w:pPr>
              <w:spacing w:line="240" w:lineRule="auto"/>
              <w:jc w:val="center"/>
              <w:rPr>
                <w:rFonts w:eastAsia="Calibri"/>
                <w:b/>
                <w:bCs/>
                <w:szCs w:val="22"/>
              </w:rPr>
            </w:pPr>
            <w:r w:rsidRPr="00626D4B">
              <w:rPr>
                <w:b/>
                <w:bCs/>
                <w:szCs w:val="22"/>
              </w:rPr>
              <w:t>Topic</w:t>
            </w:r>
          </w:p>
        </w:tc>
        <w:tc>
          <w:tcPr>
            <w:tcW w:w="1710" w:type="dxa"/>
            <w:vAlign w:val="bottom"/>
          </w:tcPr>
          <w:p w14:paraId="2D638AF7" w14:textId="77777777" w:rsidR="002132AA" w:rsidRPr="00626D4B" w:rsidRDefault="002132AA">
            <w:pPr>
              <w:spacing w:line="240" w:lineRule="auto"/>
              <w:jc w:val="center"/>
              <w:rPr>
                <w:b/>
                <w:bCs/>
                <w:szCs w:val="22"/>
              </w:rPr>
            </w:pPr>
            <w:r w:rsidRPr="00626D4B">
              <w:rPr>
                <w:rFonts w:eastAsia="Calibri"/>
                <w:b/>
                <w:bCs/>
                <w:szCs w:val="22"/>
              </w:rPr>
              <w:t>Effective</w:t>
            </w:r>
          </w:p>
        </w:tc>
      </w:tr>
      <w:tr w:rsidR="002132AA" w:rsidRPr="00626D4B" w14:paraId="4768C755" w14:textId="77777777">
        <w:tc>
          <w:tcPr>
            <w:tcW w:w="1890" w:type="dxa"/>
          </w:tcPr>
          <w:p w14:paraId="797071B3" w14:textId="77777777" w:rsidR="002132AA" w:rsidRPr="00626D4B" w:rsidRDefault="002132AA" w:rsidP="005A20EE">
            <w:pPr>
              <w:spacing w:line="240" w:lineRule="auto"/>
              <w:ind w:left="-115"/>
              <w:rPr>
                <w:rFonts w:eastAsia="Calibri"/>
                <w:szCs w:val="22"/>
              </w:rPr>
            </w:pPr>
            <w:r w:rsidRPr="00626D4B">
              <w:rPr>
                <w:rFonts w:eastAsia="Calibri"/>
                <w:szCs w:val="22"/>
              </w:rPr>
              <w:t>TFRS</w:t>
            </w:r>
            <w:r>
              <w:rPr>
                <w:rFonts w:eastAsia="Calibri"/>
                <w:szCs w:val="22"/>
              </w:rPr>
              <w:t xml:space="preserve"> 18</w:t>
            </w:r>
          </w:p>
        </w:tc>
        <w:tc>
          <w:tcPr>
            <w:tcW w:w="5490" w:type="dxa"/>
          </w:tcPr>
          <w:p w14:paraId="69C6D31D" w14:textId="77777777" w:rsidR="002132AA" w:rsidRPr="00626D4B" w:rsidRDefault="002132AA">
            <w:pPr>
              <w:spacing w:line="240" w:lineRule="auto"/>
              <w:ind w:left="162" w:hanging="162"/>
              <w:rPr>
                <w:rFonts w:eastAsia="Calibri"/>
                <w:szCs w:val="22"/>
                <w:shd w:val="clear" w:color="auto" w:fill="D9D9D9" w:themeFill="background1" w:themeFillShade="D9"/>
              </w:rPr>
            </w:pPr>
            <w:r>
              <w:rPr>
                <w:rFonts w:eastAsia="Calibri"/>
                <w:szCs w:val="22"/>
              </w:rPr>
              <w:t>Presentation and Disclosure in Financial Statements</w:t>
            </w:r>
          </w:p>
        </w:tc>
        <w:tc>
          <w:tcPr>
            <w:tcW w:w="1710" w:type="dxa"/>
          </w:tcPr>
          <w:p w14:paraId="0B9DFFBE" w14:textId="77777777" w:rsidR="002132AA" w:rsidRPr="00626D4B" w:rsidRDefault="002132AA">
            <w:pPr>
              <w:spacing w:line="240" w:lineRule="auto"/>
              <w:ind w:left="162" w:hanging="162"/>
              <w:jc w:val="center"/>
              <w:rPr>
                <w:rFonts w:eastAsia="Calibri"/>
                <w:szCs w:val="22"/>
                <w:shd w:val="clear" w:color="auto" w:fill="D9D9D9" w:themeFill="background1" w:themeFillShade="D9"/>
                <w:lang w:val="en-US"/>
              </w:rPr>
            </w:pPr>
            <w:r>
              <w:rPr>
                <w:rFonts w:eastAsia="Calibri"/>
                <w:szCs w:val="22"/>
              </w:rPr>
              <w:t>2028</w:t>
            </w:r>
          </w:p>
        </w:tc>
      </w:tr>
      <w:tr w:rsidR="00A530F2" w:rsidRPr="00626D4B" w14:paraId="3A5D2611" w14:textId="77777777">
        <w:tc>
          <w:tcPr>
            <w:tcW w:w="1890" w:type="dxa"/>
          </w:tcPr>
          <w:p w14:paraId="203A16E0" w14:textId="57DF4860" w:rsidR="00A530F2" w:rsidRPr="00626D4B" w:rsidRDefault="00A530F2" w:rsidP="005A20EE">
            <w:pPr>
              <w:spacing w:line="240" w:lineRule="auto"/>
              <w:ind w:left="-115"/>
              <w:rPr>
                <w:rFonts w:eastAsia="Calibri"/>
                <w:szCs w:val="22"/>
              </w:rPr>
            </w:pPr>
            <w:r>
              <w:rPr>
                <w:rFonts w:eastAsia="Calibri"/>
                <w:szCs w:val="22"/>
              </w:rPr>
              <w:t>TAS 7</w:t>
            </w:r>
          </w:p>
        </w:tc>
        <w:tc>
          <w:tcPr>
            <w:tcW w:w="5490" w:type="dxa"/>
          </w:tcPr>
          <w:p w14:paraId="6F8C470B" w14:textId="49C933A5" w:rsidR="00A530F2" w:rsidRDefault="00A530F2">
            <w:pPr>
              <w:spacing w:line="240" w:lineRule="auto"/>
              <w:ind w:left="162" w:hanging="162"/>
              <w:rPr>
                <w:rFonts w:eastAsia="Calibri"/>
                <w:szCs w:val="22"/>
              </w:rPr>
            </w:pPr>
            <w:r w:rsidRPr="00A530F2">
              <w:rPr>
                <w:rFonts w:eastAsia="Calibri"/>
                <w:szCs w:val="22"/>
              </w:rPr>
              <w:t>Statement of Cash Flows</w:t>
            </w:r>
          </w:p>
        </w:tc>
        <w:tc>
          <w:tcPr>
            <w:tcW w:w="1710" w:type="dxa"/>
          </w:tcPr>
          <w:p w14:paraId="738E6F9F" w14:textId="29AF003F" w:rsidR="00A530F2" w:rsidRDefault="00A530F2">
            <w:pPr>
              <w:spacing w:line="240" w:lineRule="auto"/>
              <w:ind w:left="162" w:hanging="162"/>
              <w:jc w:val="center"/>
              <w:rPr>
                <w:rFonts w:eastAsia="Calibri"/>
                <w:szCs w:val="22"/>
              </w:rPr>
            </w:pPr>
            <w:r>
              <w:rPr>
                <w:rFonts w:eastAsia="Calibri"/>
                <w:szCs w:val="22"/>
              </w:rPr>
              <w:t>2028</w:t>
            </w:r>
          </w:p>
        </w:tc>
      </w:tr>
    </w:tbl>
    <w:p w14:paraId="6E0A5418" w14:textId="77777777" w:rsidR="00A530F2" w:rsidRDefault="00A530F2" w:rsidP="00A530F2">
      <w:pPr>
        <w:rPr>
          <w:b/>
          <w:bCs/>
          <w:i/>
          <w:iCs/>
          <w:color w:val="000000"/>
          <w:szCs w:val="22"/>
        </w:rPr>
      </w:pPr>
    </w:p>
    <w:p w14:paraId="24D5E24B" w14:textId="7CEEBE60" w:rsidR="002132AA" w:rsidRPr="00A530F2" w:rsidRDefault="002132AA" w:rsidP="00CA3FEC">
      <w:pPr>
        <w:ind w:firstLine="540"/>
      </w:pPr>
      <w:r w:rsidRPr="00A530F2">
        <w:rPr>
          <w:b/>
          <w:bCs/>
          <w:i/>
          <w:iCs/>
          <w:color w:val="000000"/>
          <w:szCs w:val="22"/>
        </w:rPr>
        <w:t>TFRS 18</w:t>
      </w:r>
      <w:r w:rsidRPr="00A530F2">
        <w:rPr>
          <w:rFonts w:ascii="Segoe UI" w:hAnsi="Segoe UI" w:cs="Segoe UI"/>
          <w:szCs w:val="22"/>
          <w:lang w:val="en-US" w:bidi="th-TH"/>
        </w:rPr>
        <w:t xml:space="preserve"> </w:t>
      </w:r>
      <w:r w:rsidRPr="00A530F2">
        <w:rPr>
          <w:b/>
          <w:bCs/>
          <w:i/>
          <w:iCs/>
          <w:color w:val="000000"/>
          <w:szCs w:val="22"/>
        </w:rPr>
        <w:t>Presentation and Disclosure in Financial Statements</w:t>
      </w:r>
    </w:p>
    <w:p w14:paraId="3C572300" w14:textId="77777777" w:rsidR="002132AA" w:rsidRPr="00626D4B" w:rsidRDefault="002132AA" w:rsidP="002132AA">
      <w:pPr>
        <w:pStyle w:val="ListParagraph"/>
        <w:spacing w:line="240" w:lineRule="auto"/>
        <w:ind w:left="900"/>
        <w:jc w:val="thaiDistribute"/>
        <w:rPr>
          <w:color w:val="000000"/>
          <w:szCs w:val="22"/>
        </w:rPr>
      </w:pPr>
    </w:p>
    <w:p w14:paraId="6D9EE59C" w14:textId="1770EA5D" w:rsidR="00A517ED" w:rsidRPr="00246E31" w:rsidRDefault="00A517ED" w:rsidP="00CA3FEC">
      <w:pPr>
        <w:pStyle w:val="ListParagraph"/>
        <w:spacing w:line="240" w:lineRule="auto"/>
        <w:ind w:left="540"/>
        <w:jc w:val="thaiDistribute"/>
        <w:rPr>
          <w:rFonts w:cstheme="minorBidi"/>
          <w:szCs w:val="28"/>
          <w:cs/>
          <w:lang w:bidi="th-TH"/>
        </w:rPr>
      </w:pPr>
      <w:r w:rsidRPr="00F22375">
        <w:rPr>
          <w:szCs w:val="22"/>
        </w:rPr>
        <w:t xml:space="preserve">TFRS 18 will replace TAS 1 </w:t>
      </w:r>
      <w:r w:rsidRPr="00F22375">
        <w:rPr>
          <w:i/>
          <w:iCs/>
          <w:szCs w:val="22"/>
        </w:rPr>
        <w:t>Presentation of Financial Statements</w:t>
      </w:r>
      <w:r w:rsidRPr="00F22375">
        <w:rPr>
          <w:szCs w:val="22"/>
        </w:rPr>
        <w:t xml:space="preserve"> and introduces the following key new requirements.</w:t>
      </w:r>
    </w:p>
    <w:p w14:paraId="03DB84FE" w14:textId="77777777" w:rsidR="00A517ED" w:rsidRPr="00F22375" w:rsidRDefault="00A517ED" w:rsidP="00A517ED">
      <w:pPr>
        <w:pStyle w:val="ListParagraph"/>
        <w:spacing w:line="240" w:lineRule="auto"/>
        <w:ind w:left="900"/>
        <w:jc w:val="thaiDistribute"/>
        <w:rPr>
          <w:color w:val="000000"/>
          <w:szCs w:val="22"/>
        </w:rPr>
      </w:pPr>
    </w:p>
    <w:p w14:paraId="1789A65E" w14:textId="3840742D" w:rsidR="00A517ED" w:rsidRPr="00F22375" w:rsidRDefault="00A517ED" w:rsidP="00CA3FEC">
      <w:pPr>
        <w:pStyle w:val="ListParagraph"/>
        <w:numPr>
          <w:ilvl w:val="0"/>
          <w:numId w:val="20"/>
        </w:numPr>
        <w:tabs>
          <w:tab w:val="clear" w:pos="340"/>
        </w:tabs>
        <w:spacing w:line="240" w:lineRule="auto"/>
        <w:ind w:left="900" w:hanging="360"/>
        <w:contextualSpacing/>
        <w:jc w:val="thaiDistribute"/>
        <w:rPr>
          <w:szCs w:val="22"/>
        </w:rPr>
      </w:pPr>
      <w:r w:rsidRPr="00F22375">
        <w:rPr>
          <w:szCs w:val="22"/>
        </w:rPr>
        <w:t xml:space="preserve">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w:t>
      </w:r>
      <w:r w:rsidR="00AE4E04">
        <w:rPr>
          <w:szCs w:val="22"/>
        </w:rPr>
        <w:t xml:space="preserve">            </w:t>
      </w:r>
      <w:r w:rsidRPr="00F22375">
        <w:rPr>
          <w:szCs w:val="22"/>
        </w:rPr>
        <w:t>Entities’ net profit will not change.</w:t>
      </w:r>
    </w:p>
    <w:p w14:paraId="16C0306E" w14:textId="77777777" w:rsidR="00A517ED" w:rsidRPr="00F22375" w:rsidRDefault="00A517ED" w:rsidP="00CA3FEC">
      <w:pPr>
        <w:pStyle w:val="ListParagraph"/>
        <w:numPr>
          <w:ilvl w:val="0"/>
          <w:numId w:val="20"/>
        </w:numPr>
        <w:tabs>
          <w:tab w:val="clear" w:pos="340"/>
        </w:tabs>
        <w:spacing w:line="240" w:lineRule="auto"/>
        <w:ind w:left="900" w:hanging="360"/>
        <w:contextualSpacing/>
        <w:jc w:val="thaiDistribute"/>
        <w:rPr>
          <w:szCs w:val="22"/>
        </w:rPr>
      </w:pPr>
      <w:r w:rsidRPr="00F22375">
        <w:rPr>
          <w:szCs w:val="22"/>
        </w:rPr>
        <w:t>Management-defined performance measures (MPMs) are disclosed in a single note in the financial statements.</w:t>
      </w:r>
    </w:p>
    <w:p w14:paraId="660E9BFD" w14:textId="77777777" w:rsidR="00A517ED" w:rsidRPr="00F22375" w:rsidRDefault="00A517ED" w:rsidP="00CA3FEC">
      <w:pPr>
        <w:pStyle w:val="ListParagraph"/>
        <w:numPr>
          <w:ilvl w:val="0"/>
          <w:numId w:val="20"/>
        </w:numPr>
        <w:tabs>
          <w:tab w:val="clear" w:pos="340"/>
        </w:tabs>
        <w:spacing w:line="240" w:lineRule="auto"/>
        <w:ind w:left="900" w:hanging="360"/>
        <w:contextualSpacing/>
        <w:jc w:val="thaiDistribute"/>
        <w:rPr>
          <w:szCs w:val="22"/>
        </w:rPr>
      </w:pPr>
      <w:r w:rsidRPr="00F22375">
        <w:rPr>
          <w:szCs w:val="22"/>
        </w:rPr>
        <w:t>Enhanced guidance is provided on how to group information in the financial statements.</w:t>
      </w:r>
    </w:p>
    <w:p w14:paraId="5983234F" w14:textId="77777777" w:rsidR="00A517ED" w:rsidRPr="00F22375" w:rsidRDefault="00A517ED" w:rsidP="00A517ED">
      <w:pPr>
        <w:pStyle w:val="ListParagraph"/>
        <w:spacing w:line="240" w:lineRule="auto"/>
        <w:ind w:left="900"/>
        <w:jc w:val="thaiDistribute"/>
        <w:rPr>
          <w:color w:val="000000"/>
          <w:szCs w:val="22"/>
        </w:rPr>
      </w:pPr>
    </w:p>
    <w:p w14:paraId="16EE64D8" w14:textId="77777777" w:rsidR="00A517ED" w:rsidRPr="004734E6" w:rsidRDefault="00A517ED" w:rsidP="00CA3FEC">
      <w:pPr>
        <w:spacing w:line="240" w:lineRule="auto"/>
        <w:ind w:left="540"/>
        <w:jc w:val="thaiDistribute"/>
        <w:rPr>
          <w:rFonts w:cstheme="minorBidi"/>
          <w:szCs w:val="28"/>
          <w:lang w:bidi="th-TH"/>
        </w:rPr>
      </w:pPr>
      <w:r w:rsidRPr="004734E6">
        <w:rPr>
          <w:szCs w:val="22"/>
        </w:rPr>
        <w:t>In addition, all entities are required to use the operating profit subtotal as the starting point for the statement of cash flows when presenting operating cash flows under the indirect method.</w:t>
      </w:r>
    </w:p>
    <w:p w14:paraId="529F6F76" w14:textId="77777777" w:rsidR="00A517ED" w:rsidRPr="00116EAD" w:rsidRDefault="00A517ED" w:rsidP="00A517ED">
      <w:pPr>
        <w:pStyle w:val="ListParagraph"/>
        <w:spacing w:line="240" w:lineRule="auto"/>
        <w:ind w:left="900"/>
        <w:jc w:val="thaiDistribute"/>
        <w:rPr>
          <w:rFonts w:cstheme="minorBidi"/>
          <w:szCs w:val="22"/>
          <w:lang w:bidi="th-TH"/>
        </w:rPr>
      </w:pPr>
    </w:p>
    <w:p w14:paraId="4983D629" w14:textId="5C41B218" w:rsidR="00A517ED" w:rsidRPr="00116EAD" w:rsidRDefault="00A517ED" w:rsidP="00A530F2">
      <w:pPr>
        <w:spacing w:line="240" w:lineRule="auto"/>
        <w:ind w:left="540"/>
        <w:jc w:val="thaiDistribute"/>
        <w:rPr>
          <w:szCs w:val="22"/>
        </w:rPr>
      </w:pPr>
      <w:r w:rsidRPr="00116EAD">
        <w:rPr>
          <w:szCs w:val="22"/>
        </w:rPr>
        <w:t>Management is currently</w:t>
      </w:r>
      <w:r w:rsidRPr="00116EAD">
        <w:rPr>
          <w:rFonts w:cs="Angsana New"/>
          <w:szCs w:val="22"/>
          <w:cs/>
          <w:lang w:bidi="th-TH"/>
        </w:rPr>
        <w:t xml:space="preserve"> </w:t>
      </w:r>
      <w:r w:rsidRPr="00116EAD">
        <w:rPr>
          <w:szCs w:val="22"/>
        </w:rPr>
        <w:t xml:space="preserve">considering the potential impact </w:t>
      </w:r>
      <w:r w:rsidRPr="00116EAD">
        <w:rPr>
          <w:szCs w:val="22"/>
          <w:lang w:val="en-US" w:bidi="th-TH"/>
        </w:rPr>
        <w:t xml:space="preserve">from </w:t>
      </w:r>
      <w:r w:rsidRPr="00116EAD">
        <w:rPr>
          <w:szCs w:val="22"/>
        </w:rPr>
        <w:t>these</w:t>
      </w:r>
      <w:r>
        <w:rPr>
          <w:rFonts w:cstheme="minorBidi" w:hint="cs"/>
          <w:szCs w:val="28"/>
          <w:cs/>
          <w:lang w:bidi="th-TH"/>
        </w:rPr>
        <w:t xml:space="preserve"> </w:t>
      </w:r>
      <w:r>
        <w:rPr>
          <w:rFonts w:cstheme="minorBidi"/>
          <w:szCs w:val="28"/>
          <w:lang w:val="en-US" w:bidi="th-TH"/>
        </w:rPr>
        <w:t>new</w:t>
      </w:r>
      <w:r w:rsidR="00C01C0D">
        <w:rPr>
          <w:rFonts w:cstheme="minorBidi"/>
          <w:szCs w:val="28"/>
          <w:lang w:val="en-US" w:bidi="th-TH"/>
        </w:rPr>
        <w:t xml:space="preserve"> and revised</w:t>
      </w:r>
      <w:r>
        <w:rPr>
          <w:rFonts w:cstheme="minorBidi"/>
          <w:szCs w:val="28"/>
          <w:lang w:val="en-US" w:bidi="th-TH"/>
        </w:rPr>
        <w:t xml:space="preserve"> </w:t>
      </w:r>
      <w:r w:rsidRPr="00116EAD">
        <w:rPr>
          <w:szCs w:val="22"/>
        </w:rPr>
        <w:t>TFRS on the financial</w:t>
      </w:r>
      <w:r>
        <w:rPr>
          <w:szCs w:val="22"/>
        </w:rPr>
        <w:t xml:space="preserve"> </w:t>
      </w:r>
      <w:r w:rsidRPr="00116EAD">
        <w:rPr>
          <w:szCs w:val="22"/>
        </w:rPr>
        <w:t>statements in the initial period adopted.</w:t>
      </w:r>
    </w:p>
    <w:p w14:paraId="47013F09" w14:textId="77777777" w:rsidR="002132AA" w:rsidRPr="00E92002" w:rsidRDefault="002132AA" w:rsidP="002132AA">
      <w:pPr>
        <w:spacing w:line="240" w:lineRule="atLeast"/>
        <w:jc w:val="thaiDistribute"/>
        <w:rPr>
          <w:rFonts w:cstheme="minorBidi"/>
          <w:szCs w:val="28"/>
          <w:lang w:bidi="th-TH"/>
        </w:rPr>
      </w:pPr>
    </w:p>
    <w:p w14:paraId="425B3473" w14:textId="77777777" w:rsidR="002132AA" w:rsidRPr="003C323C" w:rsidRDefault="002132AA" w:rsidP="009B4143">
      <w:pPr>
        <w:ind w:left="540"/>
        <w:jc w:val="thaiDistribute"/>
        <w:rPr>
          <w:szCs w:val="22"/>
        </w:rPr>
      </w:pPr>
    </w:p>
    <w:p w14:paraId="66EACD15" w14:textId="77777777" w:rsidR="00F7589C" w:rsidRPr="009B4143" w:rsidRDefault="00F7589C" w:rsidP="00F7589C">
      <w:pPr>
        <w:tabs>
          <w:tab w:val="left" w:pos="3960"/>
        </w:tabs>
        <w:spacing w:line="240" w:lineRule="atLeast"/>
        <w:ind w:left="540"/>
        <w:jc w:val="thaiDistribute"/>
        <w:rPr>
          <w:rFonts w:ascii="Angsana New" w:hAnsi="Angsana New" w:cs="Angsana New"/>
          <w:sz w:val="20"/>
          <w:lang w:bidi="th-TH"/>
        </w:rPr>
      </w:pPr>
    </w:p>
    <w:p w14:paraId="1220663A" w14:textId="77777777" w:rsidR="00E43AD3" w:rsidRPr="00F7589C" w:rsidRDefault="00E43AD3" w:rsidP="00F7589C">
      <w:pPr>
        <w:spacing w:line="240" w:lineRule="atLeast"/>
        <w:ind w:left="547" w:hanging="7"/>
        <w:jc w:val="thaiDistribute"/>
        <w:rPr>
          <w:rFonts w:cstheme="minorBidi"/>
          <w:color w:val="000000"/>
          <w:szCs w:val="28"/>
          <w:cs/>
          <w:lang w:val="en-US" w:bidi="th-TH"/>
        </w:rPr>
      </w:pPr>
    </w:p>
    <w:sectPr w:rsidR="00E43AD3" w:rsidRPr="00F7589C" w:rsidSect="00B34D5B">
      <w:headerReference w:type="default" r:id="rId17"/>
      <w:footerReference w:type="default" r:id="rId18"/>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9AEC3" w14:textId="77777777" w:rsidR="00973119" w:rsidRDefault="00973119">
      <w:r>
        <w:separator/>
      </w:r>
    </w:p>
  </w:endnote>
  <w:endnote w:type="continuationSeparator" w:id="0">
    <w:p w14:paraId="2B0FE2AC" w14:textId="77777777" w:rsidR="00973119" w:rsidRDefault="0097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8376874"/>
      <w:docPartObj>
        <w:docPartGallery w:val="Page Numbers (Bottom of Page)"/>
        <w:docPartUnique/>
      </w:docPartObj>
    </w:sdtPr>
    <w:sdtEndPr>
      <w:rPr>
        <w:noProof/>
        <w:sz w:val="22"/>
        <w:szCs w:val="24"/>
      </w:rPr>
    </w:sdtEndPr>
    <w:sdtContent>
      <w:p w14:paraId="1F7DA5CD" w14:textId="46E2B1A0" w:rsidR="006A3D0C" w:rsidRPr="00D112AC" w:rsidRDefault="006A3D0C" w:rsidP="00842157">
        <w:pPr>
          <w:pStyle w:val="Footer"/>
          <w:jc w:val="center"/>
          <w:rPr>
            <w:sz w:val="22"/>
            <w:szCs w:val="24"/>
          </w:rPr>
        </w:pPr>
        <w:r w:rsidRPr="00D112AC">
          <w:rPr>
            <w:sz w:val="22"/>
            <w:szCs w:val="24"/>
          </w:rPr>
          <w:t>1</w:t>
        </w:r>
        <w:r w:rsidR="00B24884">
          <w:rPr>
            <w:sz w:val="22"/>
            <w:szCs w:val="24"/>
          </w:rPr>
          <w:t>5</w:t>
        </w:r>
      </w:p>
    </w:sdtContent>
  </w:sdt>
  <w:p w14:paraId="5E264AF7" w14:textId="64B21933" w:rsidR="00F86705" w:rsidRPr="001454F9" w:rsidRDefault="00F86705">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3DCB" w14:textId="77777777" w:rsidR="00C82550" w:rsidRPr="000F3B46" w:rsidRDefault="00C82550">
    <w:pPr>
      <w:pStyle w:val="Footer"/>
      <w:jc w:val="center"/>
      <w:rPr>
        <w:sz w:val="22"/>
        <w:szCs w:val="22"/>
        <w:lang w:val="en-US"/>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A5CC9" w14:textId="77777777" w:rsidR="00C82550" w:rsidRPr="00D55D1F" w:rsidRDefault="00C82550">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8FED1" w14:textId="77777777" w:rsidR="0073240B" w:rsidRPr="00D55D1F" w:rsidRDefault="0073240B">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11DD0" w14:textId="77777777" w:rsidR="00973119" w:rsidRDefault="00973119">
      <w:r>
        <w:separator/>
      </w:r>
    </w:p>
  </w:footnote>
  <w:footnote w:type="continuationSeparator" w:id="0">
    <w:p w14:paraId="7C65C994" w14:textId="77777777" w:rsidR="00973119" w:rsidRDefault="00973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3219" w14:textId="77777777" w:rsidR="00F86705" w:rsidRDefault="00F86705" w:rsidP="00F5318D">
    <w:pPr>
      <w:pStyle w:val="acctmainheading"/>
      <w:spacing w:after="0" w:line="240" w:lineRule="atLeast"/>
    </w:pPr>
    <w:r w:rsidRPr="006E60C4">
      <w:t>Prima Marine Public Company Limited and its Subsidiaries</w:t>
    </w:r>
  </w:p>
  <w:p w14:paraId="5AC9807C" w14:textId="77777777" w:rsidR="00126DBB" w:rsidRDefault="00126DBB"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7F5303DD" w14:textId="4FD4DA23" w:rsidR="00126DBB" w:rsidRDefault="00126DBB" w:rsidP="00126DBB">
    <w:pPr>
      <w:pStyle w:val="acctmainheading"/>
      <w:spacing w:after="0" w:line="240" w:lineRule="atLeast"/>
      <w:rPr>
        <w:sz w:val="24"/>
        <w:szCs w:val="24"/>
      </w:rPr>
    </w:pPr>
    <w:r w:rsidRPr="00C06FBE">
      <w:rPr>
        <w:sz w:val="24"/>
        <w:szCs w:val="24"/>
      </w:rPr>
      <w:t xml:space="preserve">For the three-month </w:t>
    </w:r>
    <w:r w:rsidR="009A3488">
      <w:rPr>
        <w:sz w:val="24"/>
        <w:szCs w:val="24"/>
      </w:rPr>
      <w:t xml:space="preserve">and six-month </w:t>
    </w:r>
    <w:r w:rsidRPr="004E0D12">
      <w:rPr>
        <w:sz w:val="24"/>
        <w:szCs w:val="24"/>
      </w:rPr>
      <w:t>period</w:t>
    </w:r>
    <w:r w:rsidR="009A3488">
      <w:rPr>
        <w:sz w:val="24"/>
        <w:szCs w:val="24"/>
      </w:rPr>
      <w:t>s</w:t>
    </w:r>
    <w:r w:rsidRPr="004E0D12">
      <w:rPr>
        <w:sz w:val="24"/>
        <w:szCs w:val="24"/>
      </w:rPr>
      <w:t xml:space="preserve"> </w:t>
    </w:r>
    <w:r w:rsidRPr="00C06FBE">
      <w:rPr>
        <w:sz w:val="24"/>
        <w:szCs w:val="24"/>
      </w:rPr>
      <w:t xml:space="preserve">ended </w:t>
    </w:r>
    <w:r w:rsidR="00BC6702">
      <w:rPr>
        <w:sz w:val="24"/>
        <w:szCs w:val="24"/>
      </w:rPr>
      <w:t>3</w:t>
    </w:r>
    <w:r w:rsidR="009A3488">
      <w:rPr>
        <w:sz w:val="24"/>
        <w:szCs w:val="24"/>
      </w:rPr>
      <w:t>0</w:t>
    </w:r>
    <w:r w:rsidR="00BC6702">
      <w:rPr>
        <w:sz w:val="24"/>
        <w:szCs w:val="24"/>
      </w:rPr>
      <w:t xml:space="preserve"> </w:t>
    </w:r>
    <w:r w:rsidR="009A3488">
      <w:rPr>
        <w:sz w:val="24"/>
        <w:szCs w:val="24"/>
      </w:rPr>
      <w:t>June</w:t>
    </w:r>
    <w:r w:rsidR="00BC6702">
      <w:rPr>
        <w:sz w:val="24"/>
        <w:szCs w:val="24"/>
      </w:rPr>
      <w:t xml:space="preserve"> 2026</w:t>
    </w:r>
    <w:r w:rsidRPr="00C06FBE">
      <w:rPr>
        <w:sz w:val="24"/>
        <w:szCs w:val="24"/>
      </w:rPr>
      <w:t xml:space="preserve"> (Unaudited)</w:t>
    </w:r>
  </w:p>
  <w:p w14:paraId="22346497" w14:textId="2F33A85B" w:rsidR="00F86705" w:rsidRPr="0073240B" w:rsidRDefault="00F86705" w:rsidP="00F5318D">
    <w:pPr>
      <w:pStyle w:val="acctmainheading"/>
      <w:spacing w:after="0" w:line="240" w:lineRule="atLeast"/>
      <w:rPr>
        <w:rFonts w:cs="Cordia New"/>
        <w:sz w:val="24"/>
        <w:szCs w:val="24"/>
        <w:lang w:bidi="th-TH"/>
      </w:rPr>
    </w:pPr>
  </w:p>
  <w:p w14:paraId="6BCE6700" w14:textId="77777777" w:rsidR="00DB5881" w:rsidRPr="0073240B" w:rsidRDefault="00DB5881" w:rsidP="00F5318D">
    <w:pPr>
      <w:pStyle w:val="acctmainheading"/>
      <w:spacing w:after="0" w:line="240" w:lineRule="atLeast"/>
      <w:rPr>
        <w:rFonts w:cs="Cordi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209A4" w14:textId="77777777" w:rsidR="00C82550" w:rsidRDefault="00C82550" w:rsidP="00126DBB">
    <w:pPr>
      <w:pStyle w:val="acctmainheading"/>
      <w:spacing w:after="0" w:line="240" w:lineRule="atLeast"/>
    </w:pPr>
    <w:r w:rsidRPr="006E60C4">
      <w:t>Prima Marine Public Company Limited and its Subsidiaries</w:t>
    </w:r>
  </w:p>
  <w:p w14:paraId="24B8CEAB" w14:textId="77777777" w:rsidR="00C82550" w:rsidRDefault="00C82550"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60DD33C9" w14:textId="7396B8FC" w:rsidR="00C82550" w:rsidRDefault="009A3488" w:rsidP="00126DBB">
    <w:pPr>
      <w:pStyle w:val="acctmainheading"/>
      <w:spacing w:after="0" w:line="240" w:lineRule="atLeast"/>
      <w:rPr>
        <w:sz w:val="24"/>
        <w:szCs w:val="24"/>
      </w:rPr>
    </w:pPr>
    <w:r w:rsidRPr="009A3488">
      <w:rPr>
        <w:sz w:val="24"/>
        <w:szCs w:val="24"/>
      </w:rPr>
      <w:t>For the three-month and six-month periods ended 30 June 2026</w:t>
    </w:r>
    <w:r w:rsidR="00C82550" w:rsidRPr="00C06FBE">
      <w:rPr>
        <w:sz w:val="24"/>
        <w:szCs w:val="24"/>
      </w:rPr>
      <w:t xml:space="preserve"> (Unaudited)</w:t>
    </w:r>
  </w:p>
  <w:p w14:paraId="211892AB" w14:textId="77777777" w:rsidR="00C82550" w:rsidRPr="001E1449" w:rsidRDefault="00C82550" w:rsidP="004D5C90">
    <w:pPr>
      <w:pStyle w:val="Header"/>
      <w:spacing w:line="240" w:lineRule="atLeast"/>
      <w:jc w:val="left"/>
      <w:rPr>
        <w:i w:val="0"/>
        <w:iCs/>
        <w:sz w:val="24"/>
        <w:szCs w:val="24"/>
      </w:rPr>
    </w:pPr>
  </w:p>
  <w:p w14:paraId="46BF6C22" w14:textId="77777777" w:rsidR="00C82550" w:rsidRPr="001E1449" w:rsidRDefault="00C82550" w:rsidP="0023575D">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7D32" w14:textId="77777777" w:rsidR="00C82550" w:rsidRDefault="00C82550" w:rsidP="00126DBB">
    <w:pPr>
      <w:pStyle w:val="acctmainheading"/>
      <w:spacing w:after="0" w:line="240" w:lineRule="atLeast"/>
    </w:pPr>
    <w:r w:rsidRPr="006E60C4">
      <w:t>Prima Marine Public Company Limited and its Subsidiaries</w:t>
    </w:r>
  </w:p>
  <w:p w14:paraId="39BEAB80" w14:textId="77777777" w:rsidR="00C82550" w:rsidRDefault="00C82550"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62C61A26" w14:textId="705DBC38" w:rsidR="00C82550" w:rsidRDefault="00187637" w:rsidP="00126DBB">
    <w:pPr>
      <w:pStyle w:val="acctmainheading"/>
      <w:spacing w:after="0" w:line="240" w:lineRule="atLeast"/>
      <w:rPr>
        <w:sz w:val="24"/>
        <w:szCs w:val="24"/>
      </w:rPr>
    </w:pPr>
    <w:r w:rsidRPr="00187637">
      <w:rPr>
        <w:sz w:val="24"/>
        <w:szCs w:val="24"/>
      </w:rPr>
      <w:t>For the three-month and six-month periods ended 30 June 2026</w:t>
    </w:r>
    <w:r w:rsidR="00C82550" w:rsidRPr="00C06FBE">
      <w:rPr>
        <w:sz w:val="24"/>
        <w:szCs w:val="24"/>
      </w:rPr>
      <w:t xml:space="preserve"> (Unaudited)</w:t>
    </w:r>
  </w:p>
  <w:p w14:paraId="64E61D09" w14:textId="77777777" w:rsidR="00C82550" w:rsidRPr="001E1449" w:rsidRDefault="00C82550" w:rsidP="004D5C90">
    <w:pPr>
      <w:pStyle w:val="Header"/>
      <w:spacing w:line="240" w:lineRule="atLeast"/>
      <w:jc w:val="left"/>
      <w:rPr>
        <w:i w:val="0"/>
        <w:iCs/>
        <w:sz w:val="24"/>
        <w:szCs w:val="24"/>
      </w:rPr>
    </w:pPr>
  </w:p>
  <w:p w14:paraId="6AF4DE6C" w14:textId="77777777" w:rsidR="00C82550" w:rsidRPr="001E1449" w:rsidRDefault="00C82550" w:rsidP="0023575D">
    <w:pPr>
      <w:pStyle w:val="Header"/>
      <w:spacing w:line="240" w:lineRule="atLeast"/>
      <w:jc w:val="left"/>
      <w:rPr>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97FA1" w14:textId="77777777" w:rsidR="00126DBB" w:rsidRDefault="00126DBB" w:rsidP="00126DBB">
    <w:pPr>
      <w:pStyle w:val="acctmainheading"/>
      <w:spacing w:after="0" w:line="240" w:lineRule="atLeast"/>
    </w:pPr>
    <w:r w:rsidRPr="006E60C4">
      <w:t>Prima Marine Public Company Limited and its Subsidiaries</w:t>
    </w:r>
  </w:p>
  <w:p w14:paraId="10F1FBD6" w14:textId="77777777" w:rsidR="00126DBB" w:rsidRDefault="00126DBB" w:rsidP="00126DBB">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2E570AFF" w14:textId="68FB6745" w:rsidR="00126DBB" w:rsidRDefault="00786AA1" w:rsidP="00126DBB">
    <w:pPr>
      <w:pStyle w:val="acctmainheading"/>
      <w:spacing w:after="0" w:line="240" w:lineRule="atLeast"/>
      <w:rPr>
        <w:sz w:val="24"/>
        <w:szCs w:val="24"/>
      </w:rPr>
    </w:pPr>
    <w:r w:rsidRPr="00786AA1">
      <w:rPr>
        <w:sz w:val="24"/>
        <w:szCs w:val="24"/>
      </w:rPr>
      <w:t>For the three-month and six-month periods ended 30 June 2026</w:t>
    </w:r>
    <w:r w:rsidR="00126DBB" w:rsidRPr="00C06FBE">
      <w:rPr>
        <w:sz w:val="24"/>
        <w:szCs w:val="24"/>
      </w:rPr>
      <w:t xml:space="preserve"> (Unaudited)</w:t>
    </w:r>
  </w:p>
  <w:p w14:paraId="1AF3FC90" w14:textId="77777777" w:rsidR="00F86705" w:rsidRPr="001E1449" w:rsidRDefault="00F86705" w:rsidP="0023575D">
    <w:pPr>
      <w:pStyle w:val="Header"/>
      <w:spacing w:line="240" w:lineRule="atLeast"/>
      <w:jc w:val="left"/>
      <w:rPr>
        <w:i w:val="0"/>
        <w:iCs/>
        <w:sz w:val="24"/>
        <w:szCs w:val="24"/>
      </w:rPr>
    </w:pPr>
  </w:p>
  <w:p w14:paraId="1D2CDA62" w14:textId="77777777" w:rsidR="00F86705" w:rsidRPr="00744368" w:rsidRDefault="00F86705" w:rsidP="0023575D">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7C70E88"/>
    <w:multiLevelType w:val="multilevel"/>
    <w:tmpl w:val="45D681DE"/>
    <w:lvl w:ilvl="0">
      <w:start w:val="1"/>
      <w:numFmt w:val="decimal"/>
      <w:lvlText w:val="%1"/>
      <w:lvlJc w:val="left"/>
      <w:pPr>
        <w:tabs>
          <w:tab w:val="num" w:pos="430"/>
        </w:tabs>
        <w:ind w:left="43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44790C74"/>
    <w:multiLevelType w:val="hybridMultilevel"/>
    <w:tmpl w:val="D5047308"/>
    <w:lvl w:ilvl="0" w:tplc="92AE8698">
      <w:start w:val="1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num w:numId="1" w16cid:durableId="491680341">
    <w:abstractNumId w:val="1"/>
  </w:num>
  <w:num w:numId="2" w16cid:durableId="1872185817">
    <w:abstractNumId w:val="0"/>
  </w:num>
  <w:num w:numId="3" w16cid:durableId="1439257625">
    <w:abstractNumId w:val="7"/>
  </w:num>
  <w:num w:numId="4" w16cid:durableId="1407534322">
    <w:abstractNumId w:val="2"/>
  </w:num>
  <w:num w:numId="5" w16cid:durableId="264657425">
    <w:abstractNumId w:val="8"/>
  </w:num>
  <w:num w:numId="6" w16cid:durableId="1914121278">
    <w:abstractNumId w:val="6"/>
  </w:num>
  <w:num w:numId="7" w16cid:durableId="114950555">
    <w:abstractNumId w:val="15"/>
  </w:num>
  <w:num w:numId="8" w16cid:durableId="378406099">
    <w:abstractNumId w:val="12"/>
  </w:num>
  <w:num w:numId="9" w16cid:durableId="2088456357">
    <w:abstractNumId w:val="11"/>
  </w:num>
  <w:num w:numId="10" w16cid:durableId="1836022846">
    <w:abstractNumId w:val="18"/>
  </w:num>
  <w:num w:numId="11" w16cid:durableId="1289891284">
    <w:abstractNumId w:val="5"/>
  </w:num>
  <w:num w:numId="12" w16cid:durableId="988360377">
    <w:abstractNumId w:val="14"/>
  </w:num>
  <w:num w:numId="13" w16cid:durableId="889608229">
    <w:abstractNumId w:val="19"/>
  </w:num>
  <w:num w:numId="14" w16cid:durableId="2141071856">
    <w:abstractNumId w:val="3"/>
  </w:num>
  <w:num w:numId="15" w16cid:durableId="163905956">
    <w:abstractNumId w:val="17"/>
  </w:num>
  <w:num w:numId="16" w16cid:durableId="2071071472">
    <w:abstractNumId w:val="9"/>
  </w:num>
  <w:num w:numId="17" w16cid:durableId="1868907581">
    <w:abstractNumId w:val="4"/>
  </w:num>
  <w:num w:numId="18" w16cid:durableId="91895820">
    <w:abstractNumId w:val="13"/>
  </w:num>
  <w:num w:numId="19" w16cid:durableId="774137077">
    <w:abstractNumId w:val="10"/>
  </w:num>
  <w:num w:numId="20" w16cid:durableId="96045951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0E47"/>
    <w:rsid w:val="00001230"/>
    <w:rsid w:val="000014A0"/>
    <w:rsid w:val="00001E5F"/>
    <w:rsid w:val="00001EC1"/>
    <w:rsid w:val="0000241C"/>
    <w:rsid w:val="0000246C"/>
    <w:rsid w:val="0000299C"/>
    <w:rsid w:val="00003523"/>
    <w:rsid w:val="00003B65"/>
    <w:rsid w:val="00004822"/>
    <w:rsid w:val="00004AD3"/>
    <w:rsid w:val="00004EFC"/>
    <w:rsid w:val="000056CA"/>
    <w:rsid w:val="000061E7"/>
    <w:rsid w:val="00006F60"/>
    <w:rsid w:val="00007299"/>
    <w:rsid w:val="00007358"/>
    <w:rsid w:val="000074A5"/>
    <w:rsid w:val="00007718"/>
    <w:rsid w:val="0000784C"/>
    <w:rsid w:val="0001066C"/>
    <w:rsid w:val="000109A7"/>
    <w:rsid w:val="00010B4C"/>
    <w:rsid w:val="00010BBA"/>
    <w:rsid w:val="00010F35"/>
    <w:rsid w:val="00010F67"/>
    <w:rsid w:val="000111CB"/>
    <w:rsid w:val="000111CE"/>
    <w:rsid w:val="00011280"/>
    <w:rsid w:val="0001128F"/>
    <w:rsid w:val="000119DC"/>
    <w:rsid w:val="00011ADA"/>
    <w:rsid w:val="00011E57"/>
    <w:rsid w:val="0001203B"/>
    <w:rsid w:val="00012047"/>
    <w:rsid w:val="00012A20"/>
    <w:rsid w:val="0001318F"/>
    <w:rsid w:val="000132D2"/>
    <w:rsid w:val="000137C4"/>
    <w:rsid w:val="00014106"/>
    <w:rsid w:val="00014299"/>
    <w:rsid w:val="00014401"/>
    <w:rsid w:val="0001452C"/>
    <w:rsid w:val="00014531"/>
    <w:rsid w:val="00014C5F"/>
    <w:rsid w:val="00014FE2"/>
    <w:rsid w:val="0001520F"/>
    <w:rsid w:val="0001539C"/>
    <w:rsid w:val="00015A85"/>
    <w:rsid w:val="00015F78"/>
    <w:rsid w:val="00016728"/>
    <w:rsid w:val="00017097"/>
    <w:rsid w:val="000172BF"/>
    <w:rsid w:val="00017382"/>
    <w:rsid w:val="000174BE"/>
    <w:rsid w:val="0001754B"/>
    <w:rsid w:val="00017570"/>
    <w:rsid w:val="00017621"/>
    <w:rsid w:val="000179AC"/>
    <w:rsid w:val="00017B07"/>
    <w:rsid w:val="000209FE"/>
    <w:rsid w:val="000211BD"/>
    <w:rsid w:val="000212AD"/>
    <w:rsid w:val="000212B3"/>
    <w:rsid w:val="00021752"/>
    <w:rsid w:val="000217C6"/>
    <w:rsid w:val="0002197A"/>
    <w:rsid w:val="00021C79"/>
    <w:rsid w:val="00021C7C"/>
    <w:rsid w:val="00021D72"/>
    <w:rsid w:val="00021EFE"/>
    <w:rsid w:val="000226A6"/>
    <w:rsid w:val="00022710"/>
    <w:rsid w:val="0002300E"/>
    <w:rsid w:val="00023039"/>
    <w:rsid w:val="00023F59"/>
    <w:rsid w:val="00023F66"/>
    <w:rsid w:val="000248C6"/>
    <w:rsid w:val="000250FF"/>
    <w:rsid w:val="000251C0"/>
    <w:rsid w:val="00025202"/>
    <w:rsid w:val="00025730"/>
    <w:rsid w:val="00025996"/>
    <w:rsid w:val="00025D51"/>
    <w:rsid w:val="00026174"/>
    <w:rsid w:val="000261DD"/>
    <w:rsid w:val="00026223"/>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B87"/>
    <w:rsid w:val="00030CEC"/>
    <w:rsid w:val="00031F33"/>
    <w:rsid w:val="00031FF9"/>
    <w:rsid w:val="00032083"/>
    <w:rsid w:val="0003259A"/>
    <w:rsid w:val="000331AA"/>
    <w:rsid w:val="00033248"/>
    <w:rsid w:val="00033378"/>
    <w:rsid w:val="00033559"/>
    <w:rsid w:val="0003367F"/>
    <w:rsid w:val="000339BC"/>
    <w:rsid w:val="00033AC5"/>
    <w:rsid w:val="000343C1"/>
    <w:rsid w:val="00034AFE"/>
    <w:rsid w:val="00034BCC"/>
    <w:rsid w:val="00034C11"/>
    <w:rsid w:val="00034C25"/>
    <w:rsid w:val="00034DA9"/>
    <w:rsid w:val="00034E41"/>
    <w:rsid w:val="00034EDE"/>
    <w:rsid w:val="00034F51"/>
    <w:rsid w:val="00035256"/>
    <w:rsid w:val="000357E0"/>
    <w:rsid w:val="00035872"/>
    <w:rsid w:val="00035D95"/>
    <w:rsid w:val="00036259"/>
    <w:rsid w:val="00036739"/>
    <w:rsid w:val="000367DA"/>
    <w:rsid w:val="00036C73"/>
    <w:rsid w:val="00036FCB"/>
    <w:rsid w:val="0003708A"/>
    <w:rsid w:val="00037514"/>
    <w:rsid w:val="00037BBF"/>
    <w:rsid w:val="00037C55"/>
    <w:rsid w:val="00037D96"/>
    <w:rsid w:val="00040867"/>
    <w:rsid w:val="00040CC5"/>
    <w:rsid w:val="00040D18"/>
    <w:rsid w:val="00040F46"/>
    <w:rsid w:val="000410AF"/>
    <w:rsid w:val="000412F0"/>
    <w:rsid w:val="00041597"/>
    <w:rsid w:val="00041953"/>
    <w:rsid w:val="00041D5C"/>
    <w:rsid w:val="00041D65"/>
    <w:rsid w:val="00042826"/>
    <w:rsid w:val="00042D37"/>
    <w:rsid w:val="00044189"/>
    <w:rsid w:val="00044601"/>
    <w:rsid w:val="00044A7D"/>
    <w:rsid w:val="00044CE2"/>
    <w:rsid w:val="00045986"/>
    <w:rsid w:val="00045C51"/>
    <w:rsid w:val="00045E09"/>
    <w:rsid w:val="0004600D"/>
    <w:rsid w:val="00046041"/>
    <w:rsid w:val="00046401"/>
    <w:rsid w:val="00046845"/>
    <w:rsid w:val="000469E7"/>
    <w:rsid w:val="00046CD5"/>
    <w:rsid w:val="000470A3"/>
    <w:rsid w:val="00047114"/>
    <w:rsid w:val="0004767E"/>
    <w:rsid w:val="00047AD7"/>
    <w:rsid w:val="00047F77"/>
    <w:rsid w:val="00047FBA"/>
    <w:rsid w:val="00050031"/>
    <w:rsid w:val="0005007B"/>
    <w:rsid w:val="00050586"/>
    <w:rsid w:val="000513F2"/>
    <w:rsid w:val="00051654"/>
    <w:rsid w:val="0005165B"/>
    <w:rsid w:val="000516FC"/>
    <w:rsid w:val="00051BB3"/>
    <w:rsid w:val="000528B0"/>
    <w:rsid w:val="00052E3E"/>
    <w:rsid w:val="00053993"/>
    <w:rsid w:val="00053A00"/>
    <w:rsid w:val="000540B7"/>
    <w:rsid w:val="00054201"/>
    <w:rsid w:val="00054443"/>
    <w:rsid w:val="00054EDE"/>
    <w:rsid w:val="0005501E"/>
    <w:rsid w:val="0005504B"/>
    <w:rsid w:val="000553AC"/>
    <w:rsid w:val="00055499"/>
    <w:rsid w:val="00055623"/>
    <w:rsid w:val="00055688"/>
    <w:rsid w:val="00055B8E"/>
    <w:rsid w:val="00055BD5"/>
    <w:rsid w:val="00055CFD"/>
    <w:rsid w:val="00056143"/>
    <w:rsid w:val="000563FE"/>
    <w:rsid w:val="00056C26"/>
    <w:rsid w:val="00056D2F"/>
    <w:rsid w:val="00056D8A"/>
    <w:rsid w:val="00056DBD"/>
    <w:rsid w:val="00057250"/>
    <w:rsid w:val="00057267"/>
    <w:rsid w:val="000576E9"/>
    <w:rsid w:val="00057A36"/>
    <w:rsid w:val="00060947"/>
    <w:rsid w:val="00060D66"/>
    <w:rsid w:val="00060E3C"/>
    <w:rsid w:val="00060E7A"/>
    <w:rsid w:val="00061348"/>
    <w:rsid w:val="00061463"/>
    <w:rsid w:val="000615C6"/>
    <w:rsid w:val="00061D49"/>
    <w:rsid w:val="00061D5D"/>
    <w:rsid w:val="00061DAF"/>
    <w:rsid w:val="0006206F"/>
    <w:rsid w:val="00062C75"/>
    <w:rsid w:val="00062DE8"/>
    <w:rsid w:val="00062E97"/>
    <w:rsid w:val="000639C3"/>
    <w:rsid w:val="00063B6A"/>
    <w:rsid w:val="000641C6"/>
    <w:rsid w:val="00064B91"/>
    <w:rsid w:val="00064DE5"/>
    <w:rsid w:val="00064E05"/>
    <w:rsid w:val="00064EC6"/>
    <w:rsid w:val="00064FF0"/>
    <w:rsid w:val="0006507B"/>
    <w:rsid w:val="00065182"/>
    <w:rsid w:val="00065B4D"/>
    <w:rsid w:val="00066BC4"/>
    <w:rsid w:val="00066E69"/>
    <w:rsid w:val="00067085"/>
    <w:rsid w:val="0006768E"/>
    <w:rsid w:val="000677D7"/>
    <w:rsid w:val="000678F7"/>
    <w:rsid w:val="00067B60"/>
    <w:rsid w:val="00070151"/>
    <w:rsid w:val="000705EE"/>
    <w:rsid w:val="00070C42"/>
    <w:rsid w:val="00070D11"/>
    <w:rsid w:val="00070D84"/>
    <w:rsid w:val="00070DB9"/>
    <w:rsid w:val="00071D49"/>
    <w:rsid w:val="00071EA0"/>
    <w:rsid w:val="000720C6"/>
    <w:rsid w:val="0007230C"/>
    <w:rsid w:val="0007238E"/>
    <w:rsid w:val="00072514"/>
    <w:rsid w:val="0007266D"/>
    <w:rsid w:val="00072B29"/>
    <w:rsid w:val="00072BBD"/>
    <w:rsid w:val="00072EE5"/>
    <w:rsid w:val="000734BE"/>
    <w:rsid w:val="000739D9"/>
    <w:rsid w:val="000739E5"/>
    <w:rsid w:val="00073CBB"/>
    <w:rsid w:val="00074764"/>
    <w:rsid w:val="000748C3"/>
    <w:rsid w:val="00075FA0"/>
    <w:rsid w:val="00076088"/>
    <w:rsid w:val="000762B3"/>
    <w:rsid w:val="00076A7E"/>
    <w:rsid w:val="00076E9E"/>
    <w:rsid w:val="000773E7"/>
    <w:rsid w:val="00077448"/>
    <w:rsid w:val="0008046A"/>
    <w:rsid w:val="00080D57"/>
    <w:rsid w:val="000813BB"/>
    <w:rsid w:val="000815F6"/>
    <w:rsid w:val="00081CC6"/>
    <w:rsid w:val="00081D21"/>
    <w:rsid w:val="00082209"/>
    <w:rsid w:val="000823BC"/>
    <w:rsid w:val="000828EA"/>
    <w:rsid w:val="00082B3B"/>
    <w:rsid w:val="00082CE7"/>
    <w:rsid w:val="00082D05"/>
    <w:rsid w:val="00082E98"/>
    <w:rsid w:val="00082FD4"/>
    <w:rsid w:val="0008321E"/>
    <w:rsid w:val="000837E0"/>
    <w:rsid w:val="00084478"/>
    <w:rsid w:val="00084619"/>
    <w:rsid w:val="00084BE4"/>
    <w:rsid w:val="0008504E"/>
    <w:rsid w:val="0008552E"/>
    <w:rsid w:val="00086007"/>
    <w:rsid w:val="000860D1"/>
    <w:rsid w:val="00086708"/>
    <w:rsid w:val="0008673B"/>
    <w:rsid w:val="000867D6"/>
    <w:rsid w:val="000867FC"/>
    <w:rsid w:val="000868A0"/>
    <w:rsid w:val="00086A57"/>
    <w:rsid w:val="00086B0B"/>
    <w:rsid w:val="00086EC4"/>
    <w:rsid w:val="00087842"/>
    <w:rsid w:val="00087B8F"/>
    <w:rsid w:val="0009038E"/>
    <w:rsid w:val="0009038F"/>
    <w:rsid w:val="000903F3"/>
    <w:rsid w:val="00090960"/>
    <w:rsid w:val="00090985"/>
    <w:rsid w:val="00090E38"/>
    <w:rsid w:val="00091092"/>
    <w:rsid w:val="0009109D"/>
    <w:rsid w:val="00091839"/>
    <w:rsid w:val="00091998"/>
    <w:rsid w:val="000919B2"/>
    <w:rsid w:val="00091B4C"/>
    <w:rsid w:val="00091D93"/>
    <w:rsid w:val="000926C7"/>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53F9"/>
    <w:rsid w:val="000958B7"/>
    <w:rsid w:val="00095C21"/>
    <w:rsid w:val="0009639A"/>
    <w:rsid w:val="000963B6"/>
    <w:rsid w:val="000966D5"/>
    <w:rsid w:val="000967C5"/>
    <w:rsid w:val="000968A7"/>
    <w:rsid w:val="00096D39"/>
    <w:rsid w:val="00096DD1"/>
    <w:rsid w:val="00096EBA"/>
    <w:rsid w:val="0009794D"/>
    <w:rsid w:val="00097A38"/>
    <w:rsid w:val="00097BF6"/>
    <w:rsid w:val="000A015E"/>
    <w:rsid w:val="000A05A1"/>
    <w:rsid w:val="000A0752"/>
    <w:rsid w:val="000A0824"/>
    <w:rsid w:val="000A0885"/>
    <w:rsid w:val="000A0AE1"/>
    <w:rsid w:val="000A0E65"/>
    <w:rsid w:val="000A12AF"/>
    <w:rsid w:val="000A12DA"/>
    <w:rsid w:val="000A13EA"/>
    <w:rsid w:val="000A1CDD"/>
    <w:rsid w:val="000A21DF"/>
    <w:rsid w:val="000A2609"/>
    <w:rsid w:val="000A2C76"/>
    <w:rsid w:val="000A2D20"/>
    <w:rsid w:val="000A30F9"/>
    <w:rsid w:val="000A31CA"/>
    <w:rsid w:val="000A356C"/>
    <w:rsid w:val="000A49EF"/>
    <w:rsid w:val="000A511A"/>
    <w:rsid w:val="000A54F8"/>
    <w:rsid w:val="000A5679"/>
    <w:rsid w:val="000A574D"/>
    <w:rsid w:val="000A65D0"/>
    <w:rsid w:val="000A674F"/>
    <w:rsid w:val="000A6944"/>
    <w:rsid w:val="000A6BEA"/>
    <w:rsid w:val="000A7210"/>
    <w:rsid w:val="000A76FC"/>
    <w:rsid w:val="000A7733"/>
    <w:rsid w:val="000A7A54"/>
    <w:rsid w:val="000A7E4C"/>
    <w:rsid w:val="000B0EB3"/>
    <w:rsid w:val="000B0FBE"/>
    <w:rsid w:val="000B11A5"/>
    <w:rsid w:val="000B130B"/>
    <w:rsid w:val="000B13C8"/>
    <w:rsid w:val="000B1BAD"/>
    <w:rsid w:val="000B1D6B"/>
    <w:rsid w:val="000B2067"/>
    <w:rsid w:val="000B20BC"/>
    <w:rsid w:val="000B2477"/>
    <w:rsid w:val="000B2536"/>
    <w:rsid w:val="000B2844"/>
    <w:rsid w:val="000B2AC0"/>
    <w:rsid w:val="000B2E6D"/>
    <w:rsid w:val="000B33D7"/>
    <w:rsid w:val="000B3996"/>
    <w:rsid w:val="000B3ABA"/>
    <w:rsid w:val="000B3F8C"/>
    <w:rsid w:val="000B4093"/>
    <w:rsid w:val="000B4358"/>
    <w:rsid w:val="000B4798"/>
    <w:rsid w:val="000B47BE"/>
    <w:rsid w:val="000B4C5A"/>
    <w:rsid w:val="000B4D17"/>
    <w:rsid w:val="000B4F1F"/>
    <w:rsid w:val="000B56C6"/>
    <w:rsid w:val="000B582C"/>
    <w:rsid w:val="000B66D9"/>
    <w:rsid w:val="000B6FF0"/>
    <w:rsid w:val="000B74CC"/>
    <w:rsid w:val="000B7570"/>
    <w:rsid w:val="000B77FC"/>
    <w:rsid w:val="000B783E"/>
    <w:rsid w:val="000B7F26"/>
    <w:rsid w:val="000B7F70"/>
    <w:rsid w:val="000B7F7D"/>
    <w:rsid w:val="000C0271"/>
    <w:rsid w:val="000C029F"/>
    <w:rsid w:val="000C0516"/>
    <w:rsid w:val="000C0521"/>
    <w:rsid w:val="000C05D8"/>
    <w:rsid w:val="000C0670"/>
    <w:rsid w:val="000C0D98"/>
    <w:rsid w:val="000C0DCE"/>
    <w:rsid w:val="000C1997"/>
    <w:rsid w:val="000C1B67"/>
    <w:rsid w:val="000C1BF8"/>
    <w:rsid w:val="000C2025"/>
    <w:rsid w:val="000C22B2"/>
    <w:rsid w:val="000C2339"/>
    <w:rsid w:val="000C2384"/>
    <w:rsid w:val="000C2485"/>
    <w:rsid w:val="000C268C"/>
    <w:rsid w:val="000C2DFB"/>
    <w:rsid w:val="000C3313"/>
    <w:rsid w:val="000C3554"/>
    <w:rsid w:val="000C36AB"/>
    <w:rsid w:val="000C3869"/>
    <w:rsid w:val="000C39EC"/>
    <w:rsid w:val="000C3C0D"/>
    <w:rsid w:val="000C3C80"/>
    <w:rsid w:val="000C3DD7"/>
    <w:rsid w:val="000C40E5"/>
    <w:rsid w:val="000C4355"/>
    <w:rsid w:val="000C4C6A"/>
    <w:rsid w:val="000C5596"/>
    <w:rsid w:val="000C57A8"/>
    <w:rsid w:val="000C5EDE"/>
    <w:rsid w:val="000C623B"/>
    <w:rsid w:val="000C62AA"/>
    <w:rsid w:val="000C68B5"/>
    <w:rsid w:val="000C6C6E"/>
    <w:rsid w:val="000C6EF2"/>
    <w:rsid w:val="000C753C"/>
    <w:rsid w:val="000C7625"/>
    <w:rsid w:val="000C77A8"/>
    <w:rsid w:val="000C7B7C"/>
    <w:rsid w:val="000D14D1"/>
    <w:rsid w:val="000D14F1"/>
    <w:rsid w:val="000D176F"/>
    <w:rsid w:val="000D1F66"/>
    <w:rsid w:val="000D241B"/>
    <w:rsid w:val="000D2B73"/>
    <w:rsid w:val="000D2BA4"/>
    <w:rsid w:val="000D2FB3"/>
    <w:rsid w:val="000D2FD0"/>
    <w:rsid w:val="000D313F"/>
    <w:rsid w:val="000D32CB"/>
    <w:rsid w:val="000D3756"/>
    <w:rsid w:val="000D40A7"/>
    <w:rsid w:val="000D4B3E"/>
    <w:rsid w:val="000D4D41"/>
    <w:rsid w:val="000D4FC6"/>
    <w:rsid w:val="000D5110"/>
    <w:rsid w:val="000D5392"/>
    <w:rsid w:val="000D5842"/>
    <w:rsid w:val="000D59E6"/>
    <w:rsid w:val="000D5EFD"/>
    <w:rsid w:val="000D615C"/>
    <w:rsid w:val="000D62B1"/>
    <w:rsid w:val="000D6EAC"/>
    <w:rsid w:val="000D750A"/>
    <w:rsid w:val="000D7B02"/>
    <w:rsid w:val="000D7B98"/>
    <w:rsid w:val="000D7BDD"/>
    <w:rsid w:val="000D7E53"/>
    <w:rsid w:val="000D7E6B"/>
    <w:rsid w:val="000E01E9"/>
    <w:rsid w:val="000E04D9"/>
    <w:rsid w:val="000E05B7"/>
    <w:rsid w:val="000E082E"/>
    <w:rsid w:val="000E0984"/>
    <w:rsid w:val="000E122F"/>
    <w:rsid w:val="000E16A8"/>
    <w:rsid w:val="000E17D6"/>
    <w:rsid w:val="000E1C37"/>
    <w:rsid w:val="000E1C7A"/>
    <w:rsid w:val="000E1F3F"/>
    <w:rsid w:val="000E200D"/>
    <w:rsid w:val="000E209D"/>
    <w:rsid w:val="000E2110"/>
    <w:rsid w:val="000E2632"/>
    <w:rsid w:val="000E2D59"/>
    <w:rsid w:val="000E3199"/>
    <w:rsid w:val="000E3983"/>
    <w:rsid w:val="000E3A3B"/>
    <w:rsid w:val="000E3C46"/>
    <w:rsid w:val="000E3D83"/>
    <w:rsid w:val="000E3EAE"/>
    <w:rsid w:val="000E412D"/>
    <w:rsid w:val="000E4939"/>
    <w:rsid w:val="000E495B"/>
    <w:rsid w:val="000E4B8D"/>
    <w:rsid w:val="000E4F75"/>
    <w:rsid w:val="000E517F"/>
    <w:rsid w:val="000E5373"/>
    <w:rsid w:val="000E5379"/>
    <w:rsid w:val="000E55C7"/>
    <w:rsid w:val="000E5958"/>
    <w:rsid w:val="000E6146"/>
    <w:rsid w:val="000E61E0"/>
    <w:rsid w:val="000E64D2"/>
    <w:rsid w:val="000E664A"/>
    <w:rsid w:val="000E69AF"/>
    <w:rsid w:val="000E6BD2"/>
    <w:rsid w:val="000E6DAE"/>
    <w:rsid w:val="000E7083"/>
    <w:rsid w:val="000E70B6"/>
    <w:rsid w:val="000E713B"/>
    <w:rsid w:val="000E76ED"/>
    <w:rsid w:val="000E7D69"/>
    <w:rsid w:val="000E7FE7"/>
    <w:rsid w:val="000F0323"/>
    <w:rsid w:val="000F0DA4"/>
    <w:rsid w:val="000F107C"/>
    <w:rsid w:val="000F12C4"/>
    <w:rsid w:val="000F178A"/>
    <w:rsid w:val="000F1895"/>
    <w:rsid w:val="000F1987"/>
    <w:rsid w:val="000F1D79"/>
    <w:rsid w:val="000F1DC1"/>
    <w:rsid w:val="000F277E"/>
    <w:rsid w:val="000F29A3"/>
    <w:rsid w:val="000F2CD9"/>
    <w:rsid w:val="000F2EB6"/>
    <w:rsid w:val="000F2F19"/>
    <w:rsid w:val="000F3191"/>
    <w:rsid w:val="000F3B46"/>
    <w:rsid w:val="000F3E17"/>
    <w:rsid w:val="000F427E"/>
    <w:rsid w:val="000F4648"/>
    <w:rsid w:val="000F4683"/>
    <w:rsid w:val="000F4D13"/>
    <w:rsid w:val="000F4F92"/>
    <w:rsid w:val="000F51A9"/>
    <w:rsid w:val="000F51D1"/>
    <w:rsid w:val="000F5B1E"/>
    <w:rsid w:val="000F5D3F"/>
    <w:rsid w:val="000F60C0"/>
    <w:rsid w:val="000F645A"/>
    <w:rsid w:val="000F6526"/>
    <w:rsid w:val="000F6A6D"/>
    <w:rsid w:val="000F6C89"/>
    <w:rsid w:val="000F6F38"/>
    <w:rsid w:val="000F7335"/>
    <w:rsid w:val="000F76F0"/>
    <w:rsid w:val="000F771B"/>
    <w:rsid w:val="000F780E"/>
    <w:rsid w:val="000F7A02"/>
    <w:rsid w:val="000F7AF9"/>
    <w:rsid w:val="000F7B70"/>
    <w:rsid w:val="000F7CA7"/>
    <w:rsid w:val="00100007"/>
    <w:rsid w:val="0010057F"/>
    <w:rsid w:val="00101393"/>
    <w:rsid w:val="0010144F"/>
    <w:rsid w:val="001014E9"/>
    <w:rsid w:val="001015A3"/>
    <w:rsid w:val="0010174F"/>
    <w:rsid w:val="00101AF1"/>
    <w:rsid w:val="00101B24"/>
    <w:rsid w:val="00102295"/>
    <w:rsid w:val="001032C9"/>
    <w:rsid w:val="001032CB"/>
    <w:rsid w:val="00103908"/>
    <w:rsid w:val="00103A60"/>
    <w:rsid w:val="00103FB5"/>
    <w:rsid w:val="00104CD3"/>
    <w:rsid w:val="00104EF7"/>
    <w:rsid w:val="00105B0D"/>
    <w:rsid w:val="00105E99"/>
    <w:rsid w:val="00106A38"/>
    <w:rsid w:val="00106C40"/>
    <w:rsid w:val="00106DF2"/>
    <w:rsid w:val="00106FB7"/>
    <w:rsid w:val="00107503"/>
    <w:rsid w:val="001078B5"/>
    <w:rsid w:val="00107940"/>
    <w:rsid w:val="00107C60"/>
    <w:rsid w:val="0011014D"/>
    <w:rsid w:val="001101DE"/>
    <w:rsid w:val="0011037E"/>
    <w:rsid w:val="00110713"/>
    <w:rsid w:val="00110A0B"/>
    <w:rsid w:val="00110C23"/>
    <w:rsid w:val="00110C6E"/>
    <w:rsid w:val="0011104D"/>
    <w:rsid w:val="001114FF"/>
    <w:rsid w:val="00111AAC"/>
    <w:rsid w:val="00112704"/>
    <w:rsid w:val="00112705"/>
    <w:rsid w:val="001131F2"/>
    <w:rsid w:val="00113314"/>
    <w:rsid w:val="00113B03"/>
    <w:rsid w:val="001143A0"/>
    <w:rsid w:val="00114B13"/>
    <w:rsid w:val="001150E6"/>
    <w:rsid w:val="00115208"/>
    <w:rsid w:val="0011522F"/>
    <w:rsid w:val="00115263"/>
    <w:rsid w:val="00116495"/>
    <w:rsid w:val="00116A25"/>
    <w:rsid w:val="00116DB2"/>
    <w:rsid w:val="001173B3"/>
    <w:rsid w:val="00117619"/>
    <w:rsid w:val="0011786C"/>
    <w:rsid w:val="001179CA"/>
    <w:rsid w:val="00120106"/>
    <w:rsid w:val="0012054C"/>
    <w:rsid w:val="00121071"/>
    <w:rsid w:val="00121552"/>
    <w:rsid w:val="001216AE"/>
    <w:rsid w:val="00121C28"/>
    <w:rsid w:val="00121CFD"/>
    <w:rsid w:val="00121EDF"/>
    <w:rsid w:val="00122427"/>
    <w:rsid w:val="0012248B"/>
    <w:rsid w:val="00122597"/>
    <w:rsid w:val="001226B9"/>
    <w:rsid w:val="00122EF1"/>
    <w:rsid w:val="00123C69"/>
    <w:rsid w:val="001240D3"/>
    <w:rsid w:val="00124570"/>
    <w:rsid w:val="00124901"/>
    <w:rsid w:val="00124C01"/>
    <w:rsid w:val="00124DFB"/>
    <w:rsid w:val="00124EFC"/>
    <w:rsid w:val="00125778"/>
    <w:rsid w:val="00125EBC"/>
    <w:rsid w:val="00125F92"/>
    <w:rsid w:val="00126400"/>
    <w:rsid w:val="00126556"/>
    <w:rsid w:val="001269BF"/>
    <w:rsid w:val="001269C6"/>
    <w:rsid w:val="00126A4D"/>
    <w:rsid w:val="00126DBB"/>
    <w:rsid w:val="0012725D"/>
    <w:rsid w:val="001272D8"/>
    <w:rsid w:val="00127A54"/>
    <w:rsid w:val="00127AE6"/>
    <w:rsid w:val="00130683"/>
    <w:rsid w:val="00130DA9"/>
    <w:rsid w:val="00131263"/>
    <w:rsid w:val="00131386"/>
    <w:rsid w:val="00131619"/>
    <w:rsid w:val="00131868"/>
    <w:rsid w:val="00131A1F"/>
    <w:rsid w:val="00132131"/>
    <w:rsid w:val="001323EF"/>
    <w:rsid w:val="001325DE"/>
    <w:rsid w:val="00132683"/>
    <w:rsid w:val="0013403B"/>
    <w:rsid w:val="0013414B"/>
    <w:rsid w:val="00134C4D"/>
    <w:rsid w:val="00134E29"/>
    <w:rsid w:val="00134ED9"/>
    <w:rsid w:val="001352AC"/>
    <w:rsid w:val="00135486"/>
    <w:rsid w:val="001358DF"/>
    <w:rsid w:val="00135B10"/>
    <w:rsid w:val="001361A7"/>
    <w:rsid w:val="00136B77"/>
    <w:rsid w:val="00136E3E"/>
    <w:rsid w:val="00136F52"/>
    <w:rsid w:val="00140039"/>
    <w:rsid w:val="001400B0"/>
    <w:rsid w:val="0014038E"/>
    <w:rsid w:val="0014053F"/>
    <w:rsid w:val="00140F9E"/>
    <w:rsid w:val="0014103F"/>
    <w:rsid w:val="00141125"/>
    <w:rsid w:val="00141303"/>
    <w:rsid w:val="00141554"/>
    <w:rsid w:val="00141EF4"/>
    <w:rsid w:val="00141F5F"/>
    <w:rsid w:val="00142153"/>
    <w:rsid w:val="00142253"/>
    <w:rsid w:val="00142886"/>
    <w:rsid w:val="00143432"/>
    <w:rsid w:val="0014355C"/>
    <w:rsid w:val="00143DCB"/>
    <w:rsid w:val="00143E36"/>
    <w:rsid w:val="00143F7E"/>
    <w:rsid w:val="00144DBB"/>
    <w:rsid w:val="001452AF"/>
    <w:rsid w:val="001454F9"/>
    <w:rsid w:val="0014598D"/>
    <w:rsid w:val="00145D19"/>
    <w:rsid w:val="0014607E"/>
    <w:rsid w:val="001461C2"/>
    <w:rsid w:val="001462CE"/>
    <w:rsid w:val="001462EB"/>
    <w:rsid w:val="00146393"/>
    <w:rsid w:val="001468EE"/>
    <w:rsid w:val="00146CAA"/>
    <w:rsid w:val="00147002"/>
    <w:rsid w:val="00147192"/>
    <w:rsid w:val="001472C1"/>
    <w:rsid w:val="00147C0D"/>
    <w:rsid w:val="00147C42"/>
    <w:rsid w:val="00147C93"/>
    <w:rsid w:val="00150638"/>
    <w:rsid w:val="001507AA"/>
    <w:rsid w:val="00150B08"/>
    <w:rsid w:val="001511F7"/>
    <w:rsid w:val="00151494"/>
    <w:rsid w:val="00151F24"/>
    <w:rsid w:val="001524BD"/>
    <w:rsid w:val="001524C9"/>
    <w:rsid w:val="001529FC"/>
    <w:rsid w:val="00152B00"/>
    <w:rsid w:val="00152BDB"/>
    <w:rsid w:val="00152D72"/>
    <w:rsid w:val="00153D27"/>
    <w:rsid w:val="001541DD"/>
    <w:rsid w:val="00154353"/>
    <w:rsid w:val="00154790"/>
    <w:rsid w:val="00154ACA"/>
    <w:rsid w:val="00154DAC"/>
    <w:rsid w:val="001550FE"/>
    <w:rsid w:val="001551B1"/>
    <w:rsid w:val="001554A2"/>
    <w:rsid w:val="001554CC"/>
    <w:rsid w:val="001559AC"/>
    <w:rsid w:val="00155D61"/>
    <w:rsid w:val="00155EBD"/>
    <w:rsid w:val="001560C0"/>
    <w:rsid w:val="00156179"/>
    <w:rsid w:val="0015646E"/>
    <w:rsid w:val="001568A5"/>
    <w:rsid w:val="00156AE7"/>
    <w:rsid w:val="00156B79"/>
    <w:rsid w:val="00156E8A"/>
    <w:rsid w:val="00156EC3"/>
    <w:rsid w:val="00156FD7"/>
    <w:rsid w:val="001572CB"/>
    <w:rsid w:val="00157440"/>
    <w:rsid w:val="00157677"/>
    <w:rsid w:val="00157FFB"/>
    <w:rsid w:val="00160124"/>
    <w:rsid w:val="001603EE"/>
    <w:rsid w:val="0016082B"/>
    <w:rsid w:val="00160ABD"/>
    <w:rsid w:val="001618AE"/>
    <w:rsid w:val="00161919"/>
    <w:rsid w:val="00161A94"/>
    <w:rsid w:val="00161BC2"/>
    <w:rsid w:val="00162081"/>
    <w:rsid w:val="0016241C"/>
    <w:rsid w:val="0016260A"/>
    <w:rsid w:val="00163154"/>
    <w:rsid w:val="00163704"/>
    <w:rsid w:val="0016378D"/>
    <w:rsid w:val="001641DE"/>
    <w:rsid w:val="0016424E"/>
    <w:rsid w:val="001643E1"/>
    <w:rsid w:val="001644A1"/>
    <w:rsid w:val="001644EF"/>
    <w:rsid w:val="0016455A"/>
    <w:rsid w:val="00164666"/>
    <w:rsid w:val="00164977"/>
    <w:rsid w:val="00164B6D"/>
    <w:rsid w:val="00165654"/>
    <w:rsid w:val="00165742"/>
    <w:rsid w:val="00165D3A"/>
    <w:rsid w:val="00166229"/>
    <w:rsid w:val="0016659E"/>
    <w:rsid w:val="00166ADC"/>
    <w:rsid w:val="00166D2A"/>
    <w:rsid w:val="00167585"/>
    <w:rsid w:val="001675E1"/>
    <w:rsid w:val="00167765"/>
    <w:rsid w:val="00167C9A"/>
    <w:rsid w:val="00167ECF"/>
    <w:rsid w:val="001700CF"/>
    <w:rsid w:val="00170561"/>
    <w:rsid w:val="00170620"/>
    <w:rsid w:val="001707AB"/>
    <w:rsid w:val="00170A36"/>
    <w:rsid w:val="0017101F"/>
    <w:rsid w:val="0017104A"/>
    <w:rsid w:val="00171125"/>
    <w:rsid w:val="00171840"/>
    <w:rsid w:val="0017198C"/>
    <w:rsid w:val="0017230C"/>
    <w:rsid w:val="00172B4E"/>
    <w:rsid w:val="00172D47"/>
    <w:rsid w:val="00172FD7"/>
    <w:rsid w:val="00173047"/>
    <w:rsid w:val="0017319A"/>
    <w:rsid w:val="0017342B"/>
    <w:rsid w:val="00173442"/>
    <w:rsid w:val="00173B3F"/>
    <w:rsid w:val="00173C49"/>
    <w:rsid w:val="00173C93"/>
    <w:rsid w:val="001744A1"/>
    <w:rsid w:val="0017460F"/>
    <w:rsid w:val="00174707"/>
    <w:rsid w:val="00174BBD"/>
    <w:rsid w:val="00174D20"/>
    <w:rsid w:val="00175182"/>
    <w:rsid w:val="001755A3"/>
    <w:rsid w:val="00175617"/>
    <w:rsid w:val="00175AD6"/>
    <w:rsid w:val="00175AF4"/>
    <w:rsid w:val="00175F16"/>
    <w:rsid w:val="0017693A"/>
    <w:rsid w:val="001769BF"/>
    <w:rsid w:val="001778B2"/>
    <w:rsid w:val="001779A3"/>
    <w:rsid w:val="00177C59"/>
    <w:rsid w:val="00180430"/>
    <w:rsid w:val="00180431"/>
    <w:rsid w:val="0018077D"/>
    <w:rsid w:val="00180D7D"/>
    <w:rsid w:val="00181330"/>
    <w:rsid w:val="0018160C"/>
    <w:rsid w:val="00181741"/>
    <w:rsid w:val="00181AC8"/>
    <w:rsid w:val="00182246"/>
    <w:rsid w:val="00182388"/>
    <w:rsid w:val="001826F9"/>
    <w:rsid w:val="00182E49"/>
    <w:rsid w:val="00183C12"/>
    <w:rsid w:val="00183E5F"/>
    <w:rsid w:val="00183E8E"/>
    <w:rsid w:val="00183F0C"/>
    <w:rsid w:val="0018413D"/>
    <w:rsid w:val="001841ED"/>
    <w:rsid w:val="0018441F"/>
    <w:rsid w:val="00184439"/>
    <w:rsid w:val="0018471F"/>
    <w:rsid w:val="001860A9"/>
    <w:rsid w:val="001861BE"/>
    <w:rsid w:val="00186407"/>
    <w:rsid w:val="001864CD"/>
    <w:rsid w:val="00186791"/>
    <w:rsid w:val="001869DF"/>
    <w:rsid w:val="00187030"/>
    <w:rsid w:val="0018703D"/>
    <w:rsid w:val="001873CD"/>
    <w:rsid w:val="00187637"/>
    <w:rsid w:val="00187893"/>
    <w:rsid w:val="00187AB5"/>
    <w:rsid w:val="00187B3B"/>
    <w:rsid w:val="00187CF6"/>
    <w:rsid w:val="00187D81"/>
    <w:rsid w:val="00190126"/>
    <w:rsid w:val="0019022D"/>
    <w:rsid w:val="0019031C"/>
    <w:rsid w:val="001906BA"/>
    <w:rsid w:val="001906C5"/>
    <w:rsid w:val="00190C76"/>
    <w:rsid w:val="00191719"/>
    <w:rsid w:val="00191772"/>
    <w:rsid w:val="00191EF8"/>
    <w:rsid w:val="00192076"/>
    <w:rsid w:val="00192239"/>
    <w:rsid w:val="001928B3"/>
    <w:rsid w:val="001931E4"/>
    <w:rsid w:val="00193543"/>
    <w:rsid w:val="00193830"/>
    <w:rsid w:val="0019410D"/>
    <w:rsid w:val="0019458E"/>
    <w:rsid w:val="00194A8B"/>
    <w:rsid w:val="00194A94"/>
    <w:rsid w:val="00194F06"/>
    <w:rsid w:val="00195199"/>
    <w:rsid w:val="00195414"/>
    <w:rsid w:val="0019557D"/>
    <w:rsid w:val="001955FA"/>
    <w:rsid w:val="001956AC"/>
    <w:rsid w:val="00195F39"/>
    <w:rsid w:val="00196369"/>
    <w:rsid w:val="001964CD"/>
    <w:rsid w:val="00196A53"/>
    <w:rsid w:val="00196ADA"/>
    <w:rsid w:val="0019710A"/>
    <w:rsid w:val="00197C4C"/>
    <w:rsid w:val="00197E5E"/>
    <w:rsid w:val="00197F43"/>
    <w:rsid w:val="001A052F"/>
    <w:rsid w:val="001A0607"/>
    <w:rsid w:val="001A10E6"/>
    <w:rsid w:val="001A112E"/>
    <w:rsid w:val="001A1486"/>
    <w:rsid w:val="001A1B99"/>
    <w:rsid w:val="001A2192"/>
    <w:rsid w:val="001A2536"/>
    <w:rsid w:val="001A2842"/>
    <w:rsid w:val="001A29C8"/>
    <w:rsid w:val="001A29F5"/>
    <w:rsid w:val="001A2A3E"/>
    <w:rsid w:val="001A2ADF"/>
    <w:rsid w:val="001A2EE2"/>
    <w:rsid w:val="001A353C"/>
    <w:rsid w:val="001A39A6"/>
    <w:rsid w:val="001A39D7"/>
    <w:rsid w:val="001A4277"/>
    <w:rsid w:val="001A43EC"/>
    <w:rsid w:val="001A443B"/>
    <w:rsid w:val="001A4559"/>
    <w:rsid w:val="001A4ECC"/>
    <w:rsid w:val="001A57E5"/>
    <w:rsid w:val="001A5B35"/>
    <w:rsid w:val="001A5DD8"/>
    <w:rsid w:val="001A5F83"/>
    <w:rsid w:val="001A60DA"/>
    <w:rsid w:val="001A61C0"/>
    <w:rsid w:val="001A61ED"/>
    <w:rsid w:val="001A6429"/>
    <w:rsid w:val="001A6827"/>
    <w:rsid w:val="001A70E6"/>
    <w:rsid w:val="001A750A"/>
    <w:rsid w:val="001A7518"/>
    <w:rsid w:val="001A75FA"/>
    <w:rsid w:val="001A7A4F"/>
    <w:rsid w:val="001B1042"/>
    <w:rsid w:val="001B170F"/>
    <w:rsid w:val="001B1985"/>
    <w:rsid w:val="001B1B53"/>
    <w:rsid w:val="001B206F"/>
    <w:rsid w:val="001B21C6"/>
    <w:rsid w:val="001B225A"/>
    <w:rsid w:val="001B2308"/>
    <w:rsid w:val="001B273C"/>
    <w:rsid w:val="001B2979"/>
    <w:rsid w:val="001B3045"/>
    <w:rsid w:val="001B31A7"/>
    <w:rsid w:val="001B351A"/>
    <w:rsid w:val="001B3BAE"/>
    <w:rsid w:val="001B3E02"/>
    <w:rsid w:val="001B403B"/>
    <w:rsid w:val="001B461A"/>
    <w:rsid w:val="001B52BE"/>
    <w:rsid w:val="001B569A"/>
    <w:rsid w:val="001B5B5F"/>
    <w:rsid w:val="001B6409"/>
    <w:rsid w:val="001B65A8"/>
    <w:rsid w:val="001C00C6"/>
    <w:rsid w:val="001C00DA"/>
    <w:rsid w:val="001C08EC"/>
    <w:rsid w:val="001C13E6"/>
    <w:rsid w:val="001C1A3E"/>
    <w:rsid w:val="001C1B3C"/>
    <w:rsid w:val="001C215A"/>
    <w:rsid w:val="001C234D"/>
    <w:rsid w:val="001C23C8"/>
    <w:rsid w:val="001C258C"/>
    <w:rsid w:val="001C2799"/>
    <w:rsid w:val="001C3B1F"/>
    <w:rsid w:val="001C401A"/>
    <w:rsid w:val="001C40B9"/>
    <w:rsid w:val="001C434B"/>
    <w:rsid w:val="001C4497"/>
    <w:rsid w:val="001C453F"/>
    <w:rsid w:val="001C4583"/>
    <w:rsid w:val="001C4600"/>
    <w:rsid w:val="001C4811"/>
    <w:rsid w:val="001C4DF0"/>
    <w:rsid w:val="001C500B"/>
    <w:rsid w:val="001C5387"/>
    <w:rsid w:val="001C56FE"/>
    <w:rsid w:val="001C5A0B"/>
    <w:rsid w:val="001C5E17"/>
    <w:rsid w:val="001C6072"/>
    <w:rsid w:val="001C66C6"/>
    <w:rsid w:val="001C69FF"/>
    <w:rsid w:val="001C7298"/>
    <w:rsid w:val="001C72B8"/>
    <w:rsid w:val="001C7E20"/>
    <w:rsid w:val="001C7F62"/>
    <w:rsid w:val="001C7FE4"/>
    <w:rsid w:val="001D017F"/>
    <w:rsid w:val="001D05E3"/>
    <w:rsid w:val="001D0B16"/>
    <w:rsid w:val="001D0C84"/>
    <w:rsid w:val="001D103D"/>
    <w:rsid w:val="001D183C"/>
    <w:rsid w:val="001D1A0A"/>
    <w:rsid w:val="001D1C00"/>
    <w:rsid w:val="001D1F06"/>
    <w:rsid w:val="001D1F42"/>
    <w:rsid w:val="001D2668"/>
    <w:rsid w:val="001D3144"/>
    <w:rsid w:val="001D3D39"/>
    <w:rsid w:val="001D3D41"/>
    <w:rsid w:val="001D4833"/>
    <w:rsid w:val="001D490C"/>
    <w:rsid w:val="001D4B37"/>
    <w:rsid w:val="001D4D20"/>
    <w:rsid w:val="001D50C2"/>
    <w:rsid w:val="001D51E7"/>
    <w:rsid w:val="001D56F4"/>
    <w:rsid w:val="001D5823"/>
    <w:rsid w:val="001D5A6B"/>
    <w:rsid w:val="001D5B38"/>
    <w:rsid w:val="001D5B60"/>
    <w:rsid w:val="001D5B6C"/>
    <w:rsid w:val="001D5CBE"/>
    <w:rsid w:val="001D60BD"/>
    <w:rsid w:val="001D629E"/>
    <w:rsid w:val="001D6B8C"/>
    <w:rsid w:val="001D6F9C"/>
    <w:rsid w:val="001D718F"/>
    <w:rsid w:val="001D7265"/>
    <w:rsid w:val="001D773A"/>
    <w:rsid w:val="001D7767"/>
    <w:rsid w:val="001D7DBB"/>
    <w:rsid w:val="001D7EEF"/>
    <w:rsid w:val="001E0412"/>
    <w:rsid w:val="001E0465"/>
    <w:rsid w:val="001E0482"/>
    <w:rsid w:val="001E07AA"/>
    <w:rsid w:val="001E07DF"/>
    <w:rsid w:val="001E07EB"/>
    <w:rsid w:val="001E08D0"/>
    <w:rsid w:val="001E0C79"/>
    <w:rsid w:val="001E0C94"/>
    <w:rsid w:val="001E0E18"/>
    <w:rsid w:val="001E1064"/>
    <w:rsid w:val="001E1449"/>
    <w:rsid w:val="001E1829"/>
    <w:rsid w:val="001E198F"/>
    <w:rsid w:val="001E1CB0"/>
    <w:rsid w:val="001E227A"/>
    <w:rsid w:val="001E333A"/>
    <w:rsid w:val="001E3613"/>
    <w:rsid w:val="001E3B5A"/>
    <w:rsid w:val="001E42EB"/>
    <w:rsid w:val="001E434C"/>
    <w:rsid w:val="001E4624"/>
    <w:rsid w:val="001E46A7"/>
    <w:rsid w:val="001E46EC"/>
    <w:rsid w:val="001E497E"/>
    <w:rsid w:val="001E4AA2"/>
    <w:rsid w:val="001E50F5"/>
    <w:rsid w:val="001E560B"/>
    <w:rsid w:val="001E5A10"/>
    <w:rsid w:val="001E5CAD"/>
    <w:rsid w:val="001E631B"/>
    <w:rsid w:val="001E6624"/>
    <w:rsid w:val="001E68EA"/>
    <w:rsid w:val="001E6BEC"/>
    <w:rsid w:val="001E7795"/>
    <w:rsid w:val="001E7CD5"/>
    <w:rsid w:val="001F025A"/>
    <w:rsid w:val="001F0403"/>
    <w:rsid w:val="001F0E32"/>
    <w:rsid w:val="001F0FF5"/>
    <w:rsid w:val="001F12F1"/>
    <w:rsid w:val="001F14A3"/>
    <w:rsid w:val="001F1A21"/>
    <w:rsid w:val="001F1B23"/>
    <w:rsid w:val="001F1BB0"/>
    <w:rsid w:val="001F1EA7"/>
    <w:rsid w:val="001F1EE3"/>
    <w:rsid w:val="001F20FC"/>
    <w:rsid w:val="001F3631"/>
    <w:rsid w:val="001F3EA9"/>
    <w:rsid w:val="001F4627"/>
    <w:rsid w:val="001F4929"/>
    <w:rsid w:val="001F4ACB"/>
    <w:rsid w:val="001F4ED4"/>
    <w:rsid w:val="001F502E"/>
    <w:rsid w:val="001F5364"/>
    <w:rsid w:val="001F5F52"/>
    <w:rsid w:val="001F62F2"/>
    <w:rsid w:val="001F65AB"/>
    <w:rsid w:val="001F6D15"/>
    <w:rsid w:val="001F6D9A"/>
    <w:rsid w:val="001F7537"/>
    <w:rsid w:val="001F79F0"/>
    <w:rsid w:val="00200082"/>
    <w:rsid w:val="0020031D"/>
    <w:rsid w:val="00200392"/>
    <w:rsid w:val="002004D0"/>
    <w:rsid w:val="002007FF"/>
    <w:rsid w:val="00200833"/>
    <w:rsid w:val="002009B2"/>
    <w:rsid w:val="0020155E"/>
    <w:rsid w:val="002015D5"/>
    <w:rsid w:val="002016F4"/>
    <w:rsid w:val="00201713"/>
    <w:rsid w:val="0020179A"/>
    <w:rsid w:val="00201ADB"/>
    <w:rsid w:val="00201B05"/>
    <w:rsid w:val="0020241A"/>
    <w:rsid w:val="002024AF"/>
    <w:rsid w:val="002025F7"/>
    <w:rsid w:val="00202AB6"/>
    <w:rsid w:val="0020352C"/>
    <w:rsid w:val="0020373B"/>
    <w:rsid w:val="00203F84"/>
    <w:rsid w:val="002042E0"/>
    <w:rsid w:val="00204325"/>
    <w:rsid w:val="0020476D"/>
    <w:rsid w:val="00204BC1"/>
    <w:rsid w:val="00204D14"/>
    <w:rsid w:val="00204FE2"/>
    <w:rsid w:val="002054CC"/>
    <w:rsid w:val="002055DA"/>
    <w:rsid w:val="002056C6"/>
    <w:rsid w:val="00205851"/>
    <w:rsid w:val="002059ED"/>
    <w:rsid w:val="00205B26"/>
    <w:rsid w:val="00205F89"/>
    <w:rsid w:val="00206003"/>
    <w:rsid w:val="00206166"/>
    <w:rsid w:val="0020640E"/>
    <w:rsid w:val="0020684B"/>
    <w:rsid w:val="002068BC"/>
    <w:rsid w:val="00206DCC"/>
    <w:rsid w:val="00206EE7"/>
    <w:rsid w:val="00207133"/>
    <w:rsid w:val="002071F0"/>
    <w:rsid w:val="00207694"/>
    <w:rsid w:val="002078CF"/>
    <w:rsid w:val="00207C07"/>
    <w:rsid w:val="00207E81"/>
    <w:rsid w:val="00210286"/>
    <w:rsid w:val="002103AE"/>
    <w:rsid w:val="00210B32"/>
    <w:rsid w:val="00210C84"/>
    <w:rsid w:val="002110E3"/>
    <w:rsid w:val="00211161"/>
    <w:rsid w:val="00211177"/>
    <w:rsid w:val="0021162A"/>
    <w:rsid w:val="00211C23"/>
    <w:rsid w:val="002123BC"/>
    <w:rsid w:val="002126B8"/>
    <w:rsid w:val="00212AE5"/>
    <w:rsid w:val="00212DB1"/>
    <w:rsid w:val="00212E15"/>
    <w:rsid w:val="002131A6"/>
    <w:rsid w:val="002132AA"/>
    <w:rsid w:val="0021370B"/>
    <w:rsid w:val="00213C25"/>
    <w:rsid w:val="00213E45"/>
    <w:rsid w:val="00214055"/>
    <w:rsid w:val="002148B6"/>
    <w:rsid w:val="00214909"/>
    <w:rsid w:val="00214914"/>
    <w:rsid w:val="00214A51"/>
    <w:rsid w:val="00214D58"/>
    <w:rsid w:val="00214F77"/>
    <w:rsid w:val="00215390"/>
    <w:rsid w:val="002154A8"/>
    <w:rsid w:val="002156F1"/>
    <w:rsid w:val="00215B15"/>
    <w:rsid w:val="00215B7B"/>
    <w:rsid w:val="0021623B"/>
    <w:rsid w:val="002169CA"/>
    <w:rsid w:val="00216A11"/>
    <w:rsid w:val="00216C2A"/>
    <w:rsid w:val="00217263"/>
    <w:rsid w:val="00217351"/>
    <w:rsid w:val="002176F3"/>
    <w:rsid w:val="0021775A"/>
    <w:rsid w:val="0021783B"/>
    <w:rsid w:val="002178D8"/>
    <w:rsid w:val="00217A32"/>
    <w:rsid w:val="00220238"/>
    <w:rsid w:val="00220940"/>
    <w:rsid w:val="00220BDC"/>
    <w:rsid w:val="00221025"/>
    <w:rsid w:val="002217F7"/>
    <w:rsid w:val="00221B33"/>
    <w:rsid w:val="00221B7A"/>
    <w:rsid w:val="00221E94"/>
    <w:rsid w:val="00222077"/>
    <w:rsid w:val="00222463"/>
    <w:rsid w:val="00222794"/>
    <w:rsid w:val="00223452"/>
    <w:rsid w:val="002235FF"/>
    <w:rsid w:val="00223E37"/>
    <w:rsid w:val="002240D0"/>
    <w:rsid w:val="00224251"/>
    <w:rsid w:val="0022444F"/>
    <w:rsid w:val="00224B68"/>
    <w:rsid w:val="00225915"/>
    <w:rsid w:val="00225E34"/>
    <w:rsid w:val="00225FF9"/>
    <w:rsid w:val="0022656C"/>
    <w:rsid w:val="00226592"/>
    <w:rsid w:val="002265C7"/>
    <w:rsid w:val="00226827"/>
    <w:rsid w:val="00226C30"/>
    <w:rsid w:val="00226F2C"/>
    <w:rsid w:val="00226FCA"/>
    <w:rsid w:val="00227197"/>
    <w:rsid w:val="00227881"/>
    <w:rsid w:val="00227AAB"/>
    <w:rsid w:val="00227CD0"/>
    <w:rsid w:val="00227CE3"/>
    <w:rsid w:val="00227DC8"/>
    <w:rsid w:val="00227F40"/>
    <w:rsid w:val="0023059F"/>
    <w:rsid w:val="002309D6"/>
    <w:rsid w:val="00230E61"/>
    <w:rsid w:val="00230EA7"/>
    <w:rsid w:val="00231CBE"/>
    <w:rsid w:val="00231DBF"/>
    <w:rsid w:val="00232111"/>
    <w:rsid w:val="002321A3"/>
    <w:rsid w:val="002323C4"/>
    <w:rsid w:val="00232452"/>
    <w:rsid w:val="002329E4"/>
    <w:rsid w:val="002329FA"/>
    <w:rsid w:val="00232AAD"/>
    <w:rsid w:val="00233775"/>
    <w:rsid w:val="002339B4"/>
    <w:rsid w:val="00234CF2"/>
    <w:rsid w:val="00234DAD"/>
    <w:rsid w:val="00235103"/>
    <w:rsid w:val="0023575D"/>
    <w:rsid w:val="00235A43"/>
    <w:rsid w:val="00235F01"/>
    <w:rsid w:val="00235FA7"/>
    <w:rsid w:val="00235FCF"/>
    <w:rsid w:val="0023615F"/>
    <w:rsid w:val="00236444"/>
    <w:rsid w:val="00236456"/>
    <w:rsid w:val="00236709"/>
    <w:rsid w:val="00237043"/>
    <w:rsid w:val="0023776D"/>
    <w:rsid w:val="00237AA8"/>
    <w:rsid w:val="00237ABE"/>
    <w:rsid w:val="00237FC7"/>
    <w:rsid w:val="002406FB"/>
    <w:rsid w:val="00240B53"/>
    <w:rsid w:val="00241006"/>
    <w:rsid w:val="00241253"/>
    <w:rsid w:val="00241891"/>
    <w:rsid w:val="00241E06"/>
    <w:rsid w:val="00241EFA"/>
    <w:rsid w:val="002424DC"/>
    <w:rsid w:val="00242AAD"/>
    <w:rsid w:val="00243099"/>
    <w:rsid w:val="00243197"/>
    <w:rsid w:val="00243B7C"/>
    <w:rsid w:val="00243D36"/>
    <w:rsid w:val="00243D4A"/>
    <w:rsid w:val="00243ECF"/>
    <w:rsid w:val="00244304"/>
    <w:rsid w:val="002456F1"/>
    <w:rsid w:val="00245960"/>
    <w:rsid w:val="00245A93"/>
    <w:rsid w:val="00245B58"/>
    <w:rsid w:val="00245D44"/>
    <w:rsid w:val="00245F78"/>
    <w:rsid w:val="00246194"/>
    <w:rsid w:val="00246576"/>
    <w:rsid w:val="00246736"/>
    <w:rsid w:val="00246F34"/>
    <w:rsid w:val="0024703D"/>
    <w:rsid w:val="00247145"/>
    <w:rsid w:val="00247169"/>
    <w:rsid w:val="0024744B"/>
    <w:rsid w:val="00247765"/>
    <w:rsid w:val="00247C4A"/>
    <w:rsid w:val="00247F6F"/>
    <w:rsid w:val="00250181"/>
    <w:rsid w:val="002501F4"/>
    <w:rsid w:val="00250C7A"/>
    <w:rsid w:val="00250CF5"/>
    <w:rsid w:val="00251224"/>
    <w:rsid w:val="0025123B"/>
    <w:rsid w:val="002513DA"/>
    <w:rsid w:val="002515AC"/>
    <w:rsid w:val="002516DD"/>
    <w:rsid w:val="00252472"/>
    <w:rsid w:val="0025309B"/>
    <w:rsid w:val="00253929"/>
    <w:rsid w:val="00253A4C"/>
    <w:rsid w:val="00253A78"/>
    <w:rsid w:val="00253B64"/>
    <w:rsid w:val="00253FF6"/>
    <w:rsid w:val="002540AA"/>
    <w:rsid w:val="00254156"/>
    <w:rsid w:val="00254663"/>
    <w:rsid w:val="0025473A"/>
    <w:rsid w:val="00254CE9"/>
    <w:rsid w:val="00254E0C"/>
    <w:rsid w:val="00254E22"/>
    <w:rsid w:val="0025521C"/>
    <w:rsid w:val="002552DA"/>
    <w:rsid w:val="00255FF7"/>
    <w:rsid w:val="00256404"/>
    <w:rsid w:val="00256A08"/>
    <w:rsid w:val="00256A0A"/>
    <w:rsid w:val="00256B98"/>
    <w:rsid w:val="0025721F"/>
    <w:rsid w:val="002574BD"/>
    <w:rsid w:val="002575B1"/>
    <w:rsid w:val="00257790"/>
    <w:rsid w:val="00257930"/>
    <w:rsid w:val="00257F53"/>
    <w:rsid w:val="002602F0"/>
    <w:rsid w:val="00260318"/>
    <w:rsid w:val="00260875"/>
    <w:rsid w:val="00260AB4"/>
    <w:rsid w:val="00261121"/>
    <w:rsid w:val="002614C5"/>
    <w:rsid w:val="002614EA"/>
    <w:rsid w:val="002616A4"/>
    <w:rsid w:val="00261922"/>
    <w:rsid w:val="00261C60"/>
    <w:rsid w:val="0026245D"/>
    <w:rsid w:val="00262A01"/>
    <w:rsid w:val="00262EE6"/>
    <w:rsid w:val="00262FAF"/>
    <w:rsid w:val="00263237"/>
    <w:rsid w:val="002635C3"/>
    <w:rsid w:val="002637FF"/>
    <w:rsid w:val="002639C1"/>
    <w:rsid w:val="00263A2D"/>
    <w:rsid w:val="00263B24"/>
    <w:rsid w:val="00263B81"/>
    <w:rsid w:val="00263B8F"/>
    <w:rsid w:val="00263CF9"/>
    <w:rsid w:val="00263DF2"/>
    <w:rsid w:val="0026476B"/>
    <w:rsid w:val="00264893"/>
    <w:rsid w:val="00265C9A"/>
    <w:rsid w:val="00266656"/>
    <w:rsid w:val="00266AF2"/>
    <w:rsid w:val="00266C1D"/>
    <w:rsid w:val="00266CE9"/>
    <w:rsid w:val="00266CFE"/>
    <w:rsid w:val="00266D8D"/>
    <w:rsid w:val="00266E3E"/>
    <w:rsid w:val="00266F84"/>
    <w:rsid w:val="00267031"/>
    <w:rsid w:val="0026720B"/>
    <w:rsid w:val="002677FA"/>
    <w:rsid w:val="00267867"/>
    <w:rsid w:val="00267E30"/>
    <w:rsid w:val="002702A5"/>
    <w:rsid w:val="002706C5"/>
    <w:rsid w:val="002707E2"/>
    <w:rsid w:val="00270C28"/>
    <w:rsid w:val="00270F35"/>
    <w:rsid w:val="002710F1"/>
    <w:rsid w:val="0027114C"/>
    <w:rsid w:val="002713D8"/>
    <w:rsid w:val="0027147F"/>
    <w:rsid w:val="0027160F"/>
    <w:rsid w:val="0027167E"/>
    <w:rsid w:val="002718F8"/>
    <w:rsid w:val="00271961"/>
    <w:rsid w:val="00271D24"/>
    <w:rsid w:val="00271F4D"/>
    <w:rsid w:val="00272956"/>
    <w:rsid w:val="00272B26"/>
    <w:rsid w:val="00272B55"/>
    <w:rsid w:val="00272FF0"/>
    <w:rsid w:val="00273CD7"/>
    <w:rsid w:val="00273EEB"/>
    <w:rsid w:val="0027404A"/>
    <w:rsid w:val="002741FC"/>
    <w:rsid w:val="0027431D"/>
    <w:rsid w:val="00274657"/>
    <w:rsid w:val="002749C2"/>
    <w:rsid w:val="002750A2"/>
    <w:rsid w:val="00275620"/>
    <w:rsid w:val="0027574B"/>
    <w:rsid w:val="00275BB8"/>
    <w:rsid w:val="002763A5"/>
    <w:rsid w:val="002767CB"/>
    <w:rsid w:val="00276D37"/>
    <w:rsid w:val="00276FB3"/>
    <w:rsid w:val="0027752B"/>
    <w:rsid w:val="00277665"/>
    <w:rsid w:val="00277743"/>
    <w:rsid w:val="00277EB9"/>
    <w:rsid w:val="00277ED7"/>
    <w:rsid w:val="0028067E"/>
    <w:rsid w:val="00280831"/>
    <w:rsid w:val="00280D1A"/>
    <w:rsid w:val="00280EAD"/>
    <w:rsid w:val="0028105B"/>
    <w:rsid w:val="0028187B"/>
    <w:rsid w:val="00281964"/>
    <w:rsid w:val="00281A09"/>
    <w:rsid w:val="00281ACC"/>
    <w:rsid w:val="00281ED2"/>
    <w:rsid w:val="00281F07"/>
    <w:rsid w:val="0028215F"/>
    <w:rsid w:val="002825A0"/>
    <w:rsid w:val="002829AD"/>
    <w:rsid w:val="00282C4C"/>
    <w:rsid w:val="00282CCE"/>
    <w:rsid w:val="00283160"/>
    <w:rsid w:val="002837E4"/>
    <w:rsid w:val="00283BA8"/>
    <w:rsid w:val="00283EF3"/>
    <w:rsid w:val="0028457A"/>
    <w:rsid w:val="00284C32"/>
    <w:rsid w:val="00285251"/>
    <w:rsid w:val="002854BC"/>
    <w:rsid w:val="00285573"/>
    <w:rsid w:val="00285626"/>
    <w:rsid w:val="002856B9"/>
    <w:rsid w:val="00285817"/>
    <w:rsid w:val="00285949"/>
    <w:rsid w:val="0028604F"/>
    <w:rsid w:val="0028622C"/>
    <w:rsid w:val="002862EF"/>
    <w:rsid w:val="00286423"/>
    <w:rsid w:val="00286438"/>
    <w:rsid w:val="002864E9"/>
    <w:rsid w:val="002867AA"/>
    <w:rsid w:val="00286830"/>
    <w:rsid w:val="0028690C"/>
    <w:rsid w:val="00286AFE"/>
    <w:rsid w:val="00286BDF"/>
    <w:rsid w:val="002872A6"/>
    <w:rsid w:val="00287726"/>
    <w:rsid w:val="00287A40"/>
    <w:rsid w:val="00287B8A"/>
    <w:rsid w:val="00287C82"/>
    <w:rsid w:val="00287F69"/>
    <w:rsid w:val="00287F79"/>
    <w:rsid w:val="002902A6"/>
    <w:rsid w:val="002903CA"/>
    <w:rsid w:val="002903E8"/>
    <w:rsid w:val="00290EC7"/>
    <w:rsid w:val="002911B2"/>
    <w:rsid w:val="002912A8"/>
    <w:rsid w:val="00291531"/>
    <w:rsid w:val="0029175F"/>
    <w:rsid w:val="00291BE5"/>
    <w:rsid w:val="00291C99"/>
    <w:rsid w:val="00291F34"/>
    <w:rsid w:val="00292619"/>
    <w:rsid w:val="0029265A"/>
    <w:rsid w:val="00292742"/>
    <w:rsid w:val="00292A23"/>
    <w:rsid w:val="00292BB1"/>
    <w:rsid w:val="00293091"/>
    <w:rsid w:val="002936B0"/>
    <w:rsid w:val="002937CB"/>
    <w:rsid w:val="002938B8"/>
    <w:rsid w:val="00293B2F"/>
    <w:rsid w:val="00293FA9"/>
    <w:rsid w:val="00294546"/>
    <w:rsid w:val="00294910"/>
    <w:rsid w:val="00295254"/>
    <w:rsid w:val="0029594C"/>
    <w:rsid w:val="00295951"/>
    <w:rsid w:val="00295A8E"/>
    <w:rsid w:val="00295BA6"/>
    <w:rsid w:val="00295BE6"/>
    <w:rsid w:val="00295CC1"/>
    <w:rsid w:val="00295F64"/>
    <w:rsid w:val="00296669"/>
    <w:rsid w:val="00296D28"/>
    <w:rsid w:val="00296D80"/>
    <w:rsid w:val="00297033"/>
    <w:rsid w:val="002972B8"/>
    <w:rsid w:val="002975AF"/>
    <w:rsid w:val="002979F1"/>
    <w:rsid w:val="00297F19"/>
    <w:rsid w:val="00297F77"/>
    <w:rsid w:val="002A03CC"/>
    <w:rsid w:val="002A04B3"/>
    <w:rsid w:val="002A10A9"/>
    <w:rsid w:val="002A118C"/>
    <w:rsid w:val="002A133B"/>
    <w:rsid w:val="002A1344"/>
    <w:rsid w:val="002A1414"/>
    <w:rsid w:val="002A14F6"/>
    <w:rsid w:val="002A15DB"/>
    <w:rsid w:val="002A178A"/>
    <w:rsid w:val="002A1FC4"/>
    <w:rsid w:val="002A22F9"/>
    <w:rsid w:val="002A2303"/>
    <w:rsid w:val="002A282F"/>
    <w:rsid w:val="002A2BE2"/>
    <w:rsid w:val="002A2E7F"/>
    <w:rsid w:val="002A3168"/>
    <w:rsid w:val="002A3294"/>
    <w:rsid w:val="002A339A"/>
    <w:rsid w:val="002A3A82"/>
    <w:rsid w:val="002A3C50"/>
    <w:rsid w:val="002A3DF8"/>
    <w:rsid w:val="002A3E43"/>
    <w:rsid w:val="002A40AD"/>
    <w:rsid w:val="002A481E"/>
    <w:rsid w:val="002A48BC"/>
    <w:rsid w:val="002A5577"/>
    <w:rsid w:val="002A56C3"/>
    <w:rsid w:val="002A597F"/>
    <w:rsid w:val="002A5AAA"/>
    <w:rsid w:val="002A5AE8"/>
    <w:rsid w:val="002A5D12"/>
    <w:rsid w:val="002A605E"/>
    <w:rsid w:val="002A6138"/>
    <w:rsid w:val="002A69DF"/>
    <w:rsid w:val="002A6DEB"/>
    <w:rsid w:val="002A71E3"/>
    <w:rsid w:val="002A73B5"/>
    <w:rsid w:val="002B01AD"/>
    <w:rsid w:val="002B0396"/>
    <w:rsid w:val="002B04D2"/>
    <w:rsid w:val="002B06D5"/>
    <w:rsid w:val="002B0A70"/>
    <w:rsid w:val="002B0AF2"/>
    <w:rsid w:val="002B0DF6"/>
    <w:rsid w:val="002B0F36"/>
    <w:rsid w:val="002B1F08"/>
    <w:rsid w:val="002B23AC"/>
    <w:rsid w:val="002B2432"/>
    <w:rsid w:val="002B249E"/>
    <w:rsid w:val="002B2704"/>
    <w:rsid w:val="002B2CDC"/>
    <w:rsid w:val="002B2DEA"/>
    <w:rsid w:val="002B2E1B"/>
    <w:rsid w:val="002B2EA9"/>
    <w:rsid w:val="002B2FF3"/>
    <w:rsid w:val="002B34E4"/>
    <w:rsid w:val="002B377F"/>
    <w:rsid w:val="002B38F5"/>
    <w:rsid w:val="002B3AB2"/>
    <w:rsid w:val="002B3B97"/>
    <w:rsid w:val="002B3DEF"/>
    <w:rsid w:val="002B4060"/>
    <w:rsid w:val="002B411A"/>
    <w:rsid w:val="002B41F2"/>
    <w:rsid w:val="002B422C"/>
    <w:rsid w:val="002B4391"/>
    <w:rsid w:val="002B45E2"/>
    <w:rsid w:val="002B4A40"/>
    <w:rsid w:val="002B5713"/>
    <w:rsid w:val="002B57EB"/>
    <w:rsid w:val="002B5B3F"/>
    <w:rsid w:val="002B5C67"/>
    <w:rsid w:val="002B5F02"/>
    <w:rsid w:val="002B64B1"/>
    <w:rsid w:val="002B666F"/>
    <w:rsid w:val="002B6C31"/>
    <w:rsid w:val="002B6F8C"/>
    <w:rsid w:val="002B7136"/>
    <w:rsid w:val="002B76A6"/>
    <w:rsid w:val="002B770C"/>
    <w:rsid w:val="002B7AB4"/>
    <w:rsid w:val="002B7DED"/>
    <w:rsid w:val="002B7EE1"/>
    <w:rsid w:val="002C00AF"/>
    <w:rsid w:val="002C05DE"/>
    <w:rsid w:val="002C07A5"/>
    <w:rsid w:val="002C0EE4"/>
    <w:rsid w:val="002C14C2"/>
    <w:rsid w:val="002C14E1"/>
    <w:rsid w:val="002C1516"/>
    <w:rsid w:val="002C1741"/>
    <w:rsid w:val="002C1BD8"/>
    <w:rsid w:val="002C20B3"/>
    <w:rsid w:val="002C2652"/>
    <w:rsid w:val="002C2C46"/>
    <w:rsid w:val="002C2F2A"/>
    <w:rsid w:val="002C32F3"/>
    <w:rsid w:val="002C3BB4"/>
    <w:rsid w:val="002C3CAF"/>
    <w:rsid w:val="002C3DC3"/>
    <w:rsid w:val="002C3ECE"/>
    <w:rsid w:val="002C3F27"/>
    <w:rsid w:val="002C472F"/>
    <w:rsid w:val="002C4999"/>
    <w:rsid w:val="002C52B2"/>
    <w:rsid w:val="002C55BE"/>
    <w:rsid w:val="002C55D4"/>
    <w:rsid w:val="002C5890"/>
    <w:rsid w:val="002C5F9B"/>
    <w:rsid w:val="002C5FD7"/>
    <w:rsid w:val="002C60BE"/>
    <w:rsid w:val="002C61B0"/>
    <w:rsid w:val="002C6486"/>
    <w:rsid w:val="002C6C26"/>
    <w:rsid w:val="002C6C4D"/>
    <w:rsid w:val="002C6D0E"/>
    <w:rsid w:val="002C6FE3"/>
    <w:rsid w:val="002C74EF"/>
    <w:rsid w:val="002C7717"/>
    <w:rsid w:val="002C7A91"/>
    <w:rsid w:val="002D026D"/>
    <w:rsid w:val="002D02FD"/>
    <w:rsid w:val="002D0523"/>
    <w:rsid w:val="002D05B7"/>
    <w:rsid w:val="002D0ABE"/>
    <w:rsid w:val="002D0AFC"/>
    <w:rsid w:val="002D1460"/>
    <w:rsid w:val="002D1923"/>
    <w:rsid w:val="002D1AB1"/>
    <w:rsid w:val="002D1C20"/>
    <w:rsid w:val="002D1D14"/>
    <w:rsid w:val="002D203C"/>
    <w:rsid w:val="002D206F"/>
    <w:rsid w:val="002D258C"/>
    <w:rsid w:val="002D31E0"/>
    <w:rsid w:val="002D32BF"/>
    <w:rsid w:val="002D375A"/>
    <w:rsid w:val="002D3A31"/>
    <w:rsid w:val="002D3BDA"/>
    <w:rsid w:val="002D4000"/>
    <w:rsid w:val="002D4EEF"/>
    <w:rsid w:val="002D4F9C"/>
    <w:rsid w:val="002D55A7"/>
    <w:rsid w:val="002D574C"/>
    <w:rsid w:val="002D59B3"/>
    <w:rsid w:val="002D59F5"/>
    <w:rsid w:val="002D5FEC"/>
    <w:rsid w:val="002D6012"/>
    <w:rsid w:val="002D61F2"/>
    <w:rsid w:val="002D6348"/>
    <w:rsid w:val="002D643F"/>
    <w:rsid w:val="002D64A0"/>
    <w:rsid w:val="002D65CC"/>
    <w:rsid w:val="002D65ED"/>
    <w:rsid w:val="002D672B"/>
    <w:rsid w:val="002D67E7"/>
    <w:rsid w:val="002D6EB1"/>
    <w:rsid w:val="002D7205"/>
    <w:rsid w:val="002D748A"/>
    <w:rsid w:val="002E0547"/>
    <w:rsid w:val="002E0B0A"/>
    <w:rsid w:val="002E0FA0"/>
    <w:rsid w:val="002E115B"/>
    <w:rsid w:val="002E1246"/>
    <w:rsid w:val="002E1BBD"/>
    <w:rsid w:val="002E1D79"/>
    <w:rsid w:val="002E1F79"/>
    <w:rsid w:val="002E1FB9"/>
    <w:rsid w:val="002E2ADE"/>
    <w:rsid w:val="002E2EAB"/>
    <w:rsid w:val="002E354D"/>
    <w:rsid w:val="002E36FF"/>
    <w:rsid w:val="002E3939"/>
    <w:rsid w:val="002E3A18"/>
    <w:rsid w:val="002E3D66"/>
    <w:rsid w:val="002E3D7E"/>
    <w:rsid w:val="002E3F94"/>
    <w:rsid w:val="002E424F"/>
    <w:rsid w:val="002E4661"/>
    <w:rsid w:val="002E4903"/>
    <w:rsid w:val="002E4D2D"/>
    <w:rsid w:val="002E4ECD"/>
    <w:rsid w:val="002E5142"/>
    <w:rsid w:val="002E5916"/>
    <w:rsid w:val="002E5ABF"/>
    <w:rsid w:val="002E6140"/>
    <w:rsid w:val="002E625D"/>
    <w:rsid w:val="002E65EC"/>
    <w:rsid w:val="002E6DBB"/>
    <w:rsid w:val="002E7176"/>
    <w:rsid w:val="002E7423"/>
    <w:rsid w:val="002E74DE"/>
    <w:rsid w:val="002E7836"/>
    <w:rsid w:val="002E7A6A"/>
    <w:rsid w:val="002E7BF3"/>
    <w:rsid w:val="002F1621"/>
    <w:rsid w:val="002F1630"/>
    <w:rsid w:val="002F193D"/>
    <w:rsid w:val="002F1CB2"/>
    <w:rsid w:val="002F2049"/>
    <w:rsid w:val="002F2183"/>
    <w:rsid w:val="002F296F"/>
    <w:rsid w:val="002F3213"/>
    <w:rsid w:val="002F3535"/>
    <w:rsid w:val="002F36E1"/>
    <w:rsid w:val="002F36FB"/>
    <w:rsid w:val="002F3726"/>
    <w:rsid w:val="002F38FB"/>
    <w:rsid w:val="002F3A2B"/>
    <w:rsid w:val="002F3AC8"/>
    <w:rsid w:val="002F3B25"/>
    <w:rsid w:val="002F3F4A"/>
    <w:rsid w:val="002F41F2"/>
    <w:rsid w:val="002F44BC"/>
    <w:rsid w:val="002F4552"/>
    <w:rsid w:val="002F4907"/>
    <w:rsid w:val="002F4BC1"/>
    <w:rsid w:val="002F4BD6"/>
    <w:rsid w:val="002F525A"/>
    <w:rsid w:val="002F54DC"/>
    <w:rsid w:val="002F56A7"/>
    <w:rsid w:val="002F58FC"/>
    <w:rsid w:val="002F5F8B"/>
    <w:rsid w:val="002F6010"/>
    <w:rsid w:val="002F61E9"/>
    <w:rsid w:val="002F6546"/>
    <w:rsid w:val="002F66CD"/>
    <w:rsid w:val="002F68B9"/>
    <w:rsid w:val="002F68C1"/>
    <w:rsid w:val="002F6F7C"/>
    <w:rsid w:val="002F704F"/>
    <w:rsid w:val="002F7412"/>
    <w:rsid w:val="002F7566"/>
    <w:rsid w:val="002F7AAE"/>
    <w:rsid w:val="002F7E06"/>
    <w:rsid w:val="00300920"/>
    <w:rsid w:val="00300A9F"/>
    <w:rsid w:val="00300AE5"/>
    <w:rsid w:val="00300EC4"/>
    <w:rsid w:val="00301006"/>
    <w:rsid w:val="003010AC"/>
    <w:rsid w:val="003012C6"/>
    <w:rsid w:val="00301991"/>
    <w:rsid w:val="00301A3F"/>
    <w:rsid w:val="00301B6A"/>
    <w:rsid w:val="00301B70"/>
    <w:rsid w:val="00301CA5"/>
    <w:rsid w:val="0030248B"/>
    <w:rsid w:val="0030254B"/>
    <w:rsid w:val="003029CC"/>
    <w:rsid w:val="003031FB"/>
    <w:rsid w:val="00303391"/>
    <w:rsid w:val="003033B8"/>
    <w:rsid w:val="00303651"/>
    <w:rsid w:val="00303734"/>
    <w:rsid w:val="00303761"/>
    <w:rsid w:val="0030380B"/>
    <w:rsid w:val="00303A5D"/>
    <w:rsid w:val="00304130"/>
    <w:rsid w:val="0030416D"/>
    <w:rsid w:val="003046BB"/>
    <w:rsid w:val="00304854"/>
    <w:rsid w:val="003049A1"/>
    <w:rsid w:val="00304A36"/>
    <w:rsid w:val="00304BAA"/>
    <w:rsid w:val="00304BF7"/>
    <w:rsid w:val="00304FA9"/>
    <w:rsid w:val="0030511A"/>
    <w:rsid w:val="00305482"/>
    <w:rsid w:val="00305AA5"/>
    <w:rsid w:val="00305BAC"/>
    <w:rsid w:val="00305EBD"/>
    <w:rsid w:val="003060FC"/>
    <w:rsid w:val="003066DD"/>
    <w:rsid w:val="0030715C"/>
    <w:rsid w:val="0030729A"/>
    <w:rsid w:val="003079AF"/>
    <w:rsid w:val="00307C91"/>
    <w:rsid w:val="00307D29"/>
    <w:rsid w:val="00307E9E"/>
    <w:rsid w:val="00307EB8"/>
    <w:rsid w:val="003106B2"/>
    <w:rsid w:val="0031084C"/>
    <w:rsid w:val="00310D4B"/>
    <w:rsid w:val="00311941"/>
    <w:rsid w:val="00312209"/>
    <w:rsid w:val="00312604"/>
    <w:rsid w:val="0031260E"/>
    <w:rsid w:val="0031283A"/>
    <w:rsid w:val="003128DB"/>
    <w:rsid w:val="00312C59"/>
    <w:rsid w:val="00312C9E"/>
    <w:rsid w:val="00313115"/>
    <w:rsid w:val="0031335A"/>
    <w:rsid w:val="0031335D"/>
    <w:rsid w:val="00313480"/>
    <w:rsid w:val="00313DC8"/>
    <w:rsid w:val="00313EDF"/>
    <w:rsid w:val="003140A6"/>
    <w:rsid w:val="003142B9"/>
    <w:rsid w:val="00314569"/>
    <w:rsid w:val="00314573"/>
    <w:rsid w:val="00314918"/>
    <w:rsid w:val="00314CAE"/>
    <w:rsid w:val="00314EC3"/>
    <w:rsid w:val="003152BF"/>
    <w:rsid w:val="00315387"/>
    <w:rsid w:val="003153E1"/>
    <w:rsid w:val="00315420"/>
    <w:rsid w:val="00315620"/>
    <w:rsid w:val="00315622"/>
    <w:rsid w:val="003158C5"/>
    <w:rsid w:val="00315B94"/>
    <w:rsid w:val="00315F63"/>
    <w:rsid w:val="00316932"/>
    <w:rsid w:val="003169D0"/>
    <w:rsid w:val="00316D5E"/>
    <w:rsid w:val="0031719E"/>
    <w:rsid w:val="0031771A"/>
    <w:rsid w:val="003177A0"/>
    <w:rsid w:val="00320068"/>
    <w:rsid w:val="0032007F"/>
    <w:rsid w:val="00320237"/>
    <w:rsid w:val="003205E7"/>
    <w:rsid w:val="00320622"/>
    <w:rsid w:val="003206E2"/>
    <w:rsid w:val="00320DAC"/>
    <w:rsid w:val="00321041"/>
    <w:rsid w:val="00321B8E"/>
    <w:rsid w:val="0032253A"/>
    <w:rsid w:val="0032278C"/>
    <w:rsid w:val="00322E8F"/>
    <w:rsid w:val="003234A2"/>
    <w:rsid w:val="003239E9"/>
    <w:rsid w:val="00323A24"/>
    <w:rsid w:val="00323C80"/>
    <w:rsid w:val="00324FBB"/>
    <w:rsid w:val="0032521F"/>
    <w:rsid w:val="00325519"/>
    <w:rsid w:val="003258AB"/>
    <w:rsid w:val="00325F1D"/>
    <w:rsid w:val="0032625A"/>
    <w:rsid w:val="003265C2"/>
    <w:rsid w:val="003269DA"/>
    <w:rsid w:val="00326BB5"/>
    <w:rsid w:val="00326EF3"/>
    <w:rsid w:val="0032704B"/>
    <w:rsid w:val="00327640"/>
    <w:rsid w:val="003277F7"/>
    <w:rsid w:val="00327932"/>
    <w:rsid w:val="00327A2F"/>
    <w:rsid w:val="00330672"/>
    <w:rsid w:val="003308F1"/>
    <w:rsid w:val="00330C4C"/>
    <w:rsid w:val="00330EEF"/>
    <w:rsid w:val="003313D9"/>
    <w:rsid w:val="003314EE"/>
    <w:rsid w:val="0033177B"/>
    <w:rsid w:val="00332131"/>
    <w:rsid w:val="00332148"/>
    <w:rsid w:val="00332292"/>
    <w:rsid w:val="003323F5"/>
    <w:rsid w:val="00332587"/>
    <w:rsid w:val="00332785"/>
    <w:rsid w:val="003329FA"/>
    <w:rsid w:val="00332A4C"/>
    <w:rsid w:val="00332EBC"/>
    <w:rsid w:val="003330B7"/>
    <w:rsid w:val="003330E9"/>
    <w:rsid w:val="00333736"/>
    <w:rsid w:val="003337C4"/>
    <w:rsid w:val="003337DB"/>
    <w:rsid w:val="00333BD2"/>
    <w:rsid w:val="00334046"/>
    <w:rsid w:val="0033412D"/>
    <w:rsid w:val="003341E2"/>
    <w:rsid w:val="00334D99"/>
    <w:rsid w:val="0033526F"/>
    <w:rsid w:val="0033541B"/>
    <w:rsid w:val="003355DB"/>
    <w:rsid w:val="003356A4"/>
    <w:rsid w:val="00335924"/>
    <w:rsid w:val="003360A2"/>
    <w:rsid w:val="003364A3"/>
    <w:rsid w:val="003364FF"/>
    <w:rsid w:val="003366CF"/>
    <w:rsid w:val="00336716"/>
    <w:rsid w:val="003367FE"/>
    <w:rsid w:val="00336C08"/>
    <w:rsid w:val="003374CB"/>
    <w:rsid w:val="00337519"/>
    <w:rsid w:val="0033793D"/>
    <w:rsid w:val="003411EF"/>
    <w:rsid w:val="003417FD"/>
    <w:rsid w:val="00341D45"/>
    <w:rsid w:val="00341DF4"/>
    <w:rsid w:val="00341F63"/>
    <w:rsid w:val="00342173"/>
    <w:rsid w:val="00342768"/>
    <w:rsid w:val="00342772"/>
    <w:rsid w:val="003428EE"/>
    <w:rsid w:val="003429B0"/>
    <w:rsid w:val="00342E20"/>
    <w:rsid w:val="003434E9"/>
    <w:rsid w:val="003440E2"/>
    <w:rsid w:val="00344566"/>
    <w:rsid w:val="00344F4B"/>
    <w:rsid w:val="003452F1"/>
    <w:rsid w:val="0034582C"/>
    <w:rsid w:val="00345893"/>
    <w:rsid w:val="00345957"/>
    <w:rsid w:val="003459E6"/>
    <w:rsid w:val="00345FB8"/>
    <w:rsid w:val="00346074"/>
    <w:rsid w:val="0034634B"/>
    <w:rsid w:val="0034646B"/>
    <w:rsid w:val="003469BB"/>
    <w:rsid w:val="00346AAE"/>
    <w:rsid w:val="003470F0"/>
    <w:rsid w:val="003474FF"/>
    <w:rsid w:val="00347860"/>
    <w:rsid w:val="003478DE"/>
    <w:rsid w:val="00347A16"/>
    <w:rsid w:val="00347A20"/>
    <w:rsid w:val="00347B22"/>
    <w:rsid w:val="00347DAF"/>
    <w:rsid w:val="00350048"/>
    <w:rsid w:val="00350B78"/>
    <w:rsid w:val="00352BCD"/>
    <w:rsid w:val="00352E00"/>
    <w:rsid w:val="00353378"/>
    <w:rsid w:val="00353582"/>
    <w:rsid w:val="00353B1B"/>
    <w:rsid w:val="00353B44"/>
    <w:rsid w:val="00353BD7"/>
    <w:rsid w:val="00353D6E"/>
    <w:rsid w:val="00354003"/>
    <w:rsid w:val="0035415D"/>
    <w:rsid w:val="003548AF"/>
    <w:rsid w:val="00354ADD"/>
    <w:rsid w:val="00354E89"/>
    <w:rsid w:val="00354F51"/>
    <w:rsid w:val="0035581D"/>
    <w:rsid w:val="003558F9"/>
    <w:rsid w:val="00355926"/>
    <w:rsid w:val="0035594E"/>
    <w:rsid w:val="00355FBA"/>
    <w:rsid w:val="0035614D"/>
    <w:rsid w:val="0035641F"/>
    <w:rsid w:val="003564FD"/>
    <w:rsid w:val="003568B3"/>
    <w:rsid w:val="00356EF3"/>
    <w:rsid w:val="00356FCA"/>
    <w:rsid w:val="003571A1"/>
    <w:rsid w:val="003571D0"/>
    <w:rsid w:val="003573B9"/>
    <w:rsid w:val="0035782A"/>
    <w:rsid w:val="00357A89"/>
    <w:rsid w:val="00357CBA"/>
    <w:rsid w:val="00357FF1"/>
    <w:rsid w:val="003603A6"/>
    <w:rsid w:val="00360B50"/>
    <w:rsid w:val="00360BDE"/>
    <w:rsid w:val="0036154B"/>
    <w:rsid w:val="00361928"/>
    <w:rsid w:val="0036196E"/>
    <w:rsid w:val="00361E92"/>
    <w:rsid w:val="00361F5F"/>
    <w:rsid w:val="00362481"/>
    <w:rsid w:val="00362B13"/>
    <w:rsid w:val="00363159"/>
    <w:rsid w:val="003632C0"/>
    <w:rsid w:val="00363534"/>
    <w:rsid w:val="003637EF"/>
    <w:rsid w:val="00363EE5"/>
    <w:rsid w:val="00363FB7"/>
    <w:rsid w:val="00364312"/>
    <w:rsid w:val="00364CFE"/>
    <w:rsid w:val="00364E2E"/>
    <w:rsid w:val="00364F11"/>
    <w:rsid w:val="00365000"/>
    <w:rsid w:val="003652C4"/>
    <w:rsid w:val="00365403"/>
    <w:rsid w:val="00365AA7"/>
    <w:rsid w:val="00365DAB"/>
    <w:rsid w:val="00365DDF"/>
    <w:rsid w:val="00365FD2"/>
    <w:rsid w:val="00366271"/>
    <w:rsid w:val="00366421"/>
    <w:rsid w:val="0036686F"/>
    <w:rsid w:val="00366B60"/>
    <w:rsid w:val="00366CD2"/>
    <w:rsid w:val="00367114"/>
    <w:rsid w:val="00367797"/>
    <w:rsid w:val="00367CD6"/>
    <w:rsid w:val="0037019A"/>
    <w:rsid w:val="00370659"/>
    <w:rsid w:val="00370DD1"/>
    <w:rsid w:val="00370EC0"/>
    <w:rsid w:val="003711B0"/>
    <w:rsid w:val="003712B9"/>
    <w:rsid w:val="00371CF9"/>
    <w:rsid w:val="00371F52"/>
    <w:rsid w:val="00372ABF"/>
    <w:rsid w:val="00372E3E"/>
    <w:rsid w:val="0037386C"/>
    <w:rsid w:val="00373AB0"/>
    <w:rsid w:val="00373B0C"/>
    <w:rsid w:val="00373CB1"/>
    <w:rsid w:val="00374485"/>
    <w:rsid w:val="00374A8A"/>
    <w:rsid w:val="00375117"/>
    <w:rsid w:val="00375663"/>
    <w:rsid w:val="00375678"/>
    <w:rsid w:val="0037567E"/>
    <w:rsid w:val="003757BF"/>
    <w:rsid w:val="00375883"/>
    <w:rsid w:val="00375967"/>
    <w:rsid w:val="003759EE"/>
    <w:rsid w:val="0037600D"/>
    <w:rsid w:val="00376451"/>
    <w:rsid w:val="00377090"/>
    <w:rsid w:val="00377134"/>
    <w:rsid w:val="0037764C"/>
    <w:rsid w:val="00377C10"/>
    <w:rsid w:val="00377D90"/>
    <w:rsid w:val="003804BF"/>
    <w:rsid w:val="003806B1"/>
    <w:rsid w:val="003806EA"/>
    <w:rsid w:val="003808AE"/>
    <w:rsid w:val="003811A1"/>
    <w:rsid w:val="0038153E"/>
    <w:rsid w:val="003817D4"/>
    <w:rsid w:val="00381F73"/>
    <w:rsid w:val="00382056"/>
    <w:rsid w:val="0038206E"/>
    <w:rsid w:val="0038214F"/>
    <w:rsid w:val="003824C6"/>
    <w:rsid w:val="00382C14"/>
    <w:rsid w:val="00383096"/>
    <w:rsid w:val="00383212"/>
    <w:rsid w:val="00383AB1"/>
    <w:rsid w:val="003843AA"/>
    <w:rsid w:val="0038486C"/>
    <w:rsid w:val="00384B73"/>
    <w:rsid w:val="0038512D"/>
    <w:rsid w:val="003853D6"/>
    <w:rsid w:val="0038562C"/>
    <w:rsid w:val="003857D3"/>
    <w:rsid w:val="00385DCB"/>
    <w:rsid w:val="00385F37"/>
    <w:rsid w:val="0038605A"/>
    <w:rsid w:val="00386332"/>
    <w:rsid w:val="003864BA"/>
    <w:rsid w:val="00387364"/>
    <w:rsid w:val="00387A34"/>
    <w:rsid w:val="00387C86"/>
    <w:rsid w:val="00387C98"/>
    <w:rsid w:val="003903D9"/>
    <w:rsid w:val="00390862"/>
    <w:rsid w:val="00390944"/>
    <w:rsid w:val="00390A05"/>
    <w:rsid w:val="00390A3D"/>
    <w:rsid w:val="00390C8D"/>
    <w:rsid w:val="00390F25"/>
    <w:rsid w:val="00391181"/>
    <w:rsid w:val="003912D8"/>
    <w:rsid w:val="003914B9"/>
    <w:rsid w:val="00391B2F"/>
    <w:rsid w:val="00391F1A"/>
    <w:rsid w:val="00392397"/>
    <w:rsid w:val="00392466"/>
    <w:rsid w:val="00392B80"/>
    <w:rsid w:val="00392F6B"/>
    <w:rsid w:val="00393436"/>
    <w:rsid w:val="003935C7"/>
    <w:rsid w:val="00393837"/>
    <w:rsid w:val="0039464A"/>
    <w:rsid w:val="003949BB"/>
    <w:rsid w:val="00394F3B"/>
    <w:rsid w:val="00394FB9"/>
    <w:rsid w:val="00395591"/>
    <w:rsid w:val="00395A04"/>
    <w:rsid w:val="00396101"/>
    <w:rsid w:val="003963C6"/>
    <w:rsid w:val="00396B0A"/>
    <w:rsid w:val="00397059"/>
    <w:rsid w:val="00397B8C"/>
    <w:rsid w:val="003A00DA"/>
    <w:rsid w:val="003A0304"/>
    <w:rsid w:val="003A0D52"/>
    <w:rsid w:val="003A11D3"/>
    <w:rsid w:val="003A12AC"/>
    <w:rsid w:val="003A12F1"/>
    <w:rsid w:val="003A1504"/>
    <w:rsid w:val="003A16D1"/>
    <w:rsid w:val="003A1711"/>
    <w:rsid w:val="003A19DE"/>
    <w:rsid w:val="003A1B50"/>
    <w:rsid w:val="003A1E18"/>
    <w:rsid w:val="003A2478"/>
    <w:rsid w:val="003A253F"/>
    <w:rsid w:val="003A2549"/>
    <w:rsid w:val="003A261B"/>
    <w:rsid w:val="003A26D5"/>
    <w:rsid w:val="003A2B5A"/>
    <w:rsid w:val="003A336E"/>
    <w:rsid w:val="003A339F"/>
    <w:rsid w:val="003A380F"/>
    <w:rsid w:val="003A3847"/>
    <w:rsid w:val="003A3860"/>
    <w:rsid w:val="003A3F11"/>
    <w:rsid w:val="003A4560"/>
    <w:rsid w:val="003A4785"/>
    <w:rsid w:val="003A5308"/>
    <w:rsid w:val="003A596A"/>
    <w:rsid w:val="003A5EC1"/>
    <w:rsid w:val="003A60F4"/>
    <w:rsid w:val="003A66D5"/>
    <w:rsid w:val="003A66DF"/>
    <w:rsid w:val="003A6903"/>
    <w:rsid w:val="003A6E55"/>
    <w:rsid w:val="003A7D3E"/>
    <w:rsid w:val="003A7D4E"/>
    <w:rsid w:val="003A7ED1"/>
    <w:rsid w:val="003B0016"/>
    <w:rsid w:val="003B045D"/>
    <w:rsid w:val="003B04B2"/>
    <w:rsid w:val="003B068B"/>
    <w:rsid w:val="003B0C3B"/>
    <w:rsid w:val="003B0D8E"/>
    <w:rsid w:val="003B0E16"/>
    <w:rsid w:val="003B1113"/>
    <w:rsid w:val="003B1673"/>
    <w:rsid w:val="003B1CBE"/>
    <w:rsid w:val="003B1CDC"/>
    <w:rsid w:val="003B2775"/>
    <w:rsid w:val="003B3566"/>
    <w:rsid w:val="003B3803"/>
    <w:rsid w:val="003B38BA"/>
    <w:rsid w:val="003B396F"/>
    <w:rsid w:val="003B3C8E"/>
    <w:rsid w:val="003B3DCB"/>
    <w:rsid w:val="003B40AF"/>
    <w:rsid w:val="003B48C6"/>
    <w:rsid w:val="003B4B81"/>
    <w:rsid w:val="003B4C34"/>
    <w:rsid w:val="003B516A"/>
    <w:rsid w:val="003B51B2"/>
    <w:rsid w:val="003B52EB"/>
    <w:rsid w:val="003B5441"/>
    <w:rsid w:val="003B54F1"/>
    <w:rsid w:val="003B5652"/>
    <w:rsid w:val="003B5836"/>
    <w:rsid w:val="003B5BB7"/>
    <w:rsid w:val="003B60A0"/>
    <w:rsid w:val="003B658B"/>
    <w:rsid w:val="003B674D"/>
    <w:rsid w:val="003B678A"/>
    <w:rsid w:val="003B6913"/>
    <w:rsid w:val="003B6FF9"/>
    <w:rsid w:val="003B7256"/>
    <w:rsid w:val="003B746A"/>
    <w:rsid w:val="003B77C5"/>
    <w:rsid w:val="003B7A3B"/>
    <w:rsid w:val="003C0192"/>
    <w:rsid w:val="003C037A"/>
    <w:rsid w:val="003C0446"/>
    <w:rsid w:val="003C0640"/>
    <w:rsid w:val="003C06E7"/>
    <w:rsid w:val="003C08C6"/>
    <w:rsid w:val="003C0EB4"/>
    <w:rsid w:val="003C1769"/>
    <w:rsid w:val="003C1DD8"/>
    <w:rsid w:val="003C2015"/>
    <w:rsid w:val="003C23F4"/>
    <w:rsid w:val="003C2410"/>
    <w:rsid w:val="003C250B"/>
    <w:rsid w:val="003C2B53"/>
    <w:rsid w:val="003C2F70"/>
    <w:rsid w:val="003C30E4"/>
    <w:rsid w:val="003C31A5"/>
    <w:rsid w:val="003C3616"/>
    <w:rsid w:val="003C38A9"/>
    <w:rsid w:val="003C3C46"/>
    <w:rsid w:val="003C411F"/>
    <w:rsid w:val="003C4B36"/>
    <w:rsid w:val="003C4DDB"/>
    <w:rsid w:val="003C5157"/>
    <w:rsid w:val="003C5876"/>
    <w:rsid w:val="003C5BC6"/>
    <w:rsid w:val="003C5C64"/>
    <w:rsid w:val="003C5E77"/>
    <w:rsid w:val="003C5FAF"/>
    <w:rsid w:val="003C65EB"/>
    <w:rsid w:val="003C6901"/>
    <w:rsid w:val="003C6E47"/>
    <w:rsid w:val="003C7417"/>
    <w:rsid w:val="003C741F"/>
    <w:rsid w:val="003C7CBE"/>
    <w:rsid w:val="003C7EBB"/>
    <w:rsid w:val="003D008E"/>
    <w:rsid w:val="003D00F8"/>
    <w:rsid w:val="003D01D1"/>
    <w:rsid w:val="003D059F"/>
    <w:rsid w:val="003D167A"/>
    <w:rsid w:val="003D1935"/>
    <w:rsid w:val="003D1F46"/>
    <w:rsid w:val="003D23E9"/>
    <w:rsid w:val="003D24B8"/>
    <w:rsid w:val="003D24FC"/>
    <w:rsid w:val="003D2554"/>
    <w:rsid w:val="003D2732"/>
    <w:rsid w:val="003D3076"/>
    <w:rsid w:val="003D3370"/>
    <w:rsid w:val="003D352C"/>
    <w:rsid w:val="003D35EC"/>
    <w:rsid w:val="003D3620"/>
    <w:rsid w:val="003D3EF2"/>
    <w:rsid w:val="003D4296"/>
    <w:rsid w:val="003D430A"/>
    <w:rsid w:val="003D449D"/>
    <w:rsid w:val="003D4650"/>
    <w:rsid w:val="003D5506"/>
    <w:rsid w:val="003D5986"/>
    <w:rsid w:val="003D5DCF"/>
    <w:rsid w:val="003D60F5"/>
    <w:rsid w:val="003D613C"/>
    <w:rsid w:val="003D6258"/>
    <w:rsid w:val="003D66E4"/>
    <w:rsid w:val="003D6D40"/>
    <w:rsid w:val="003D6F34"/>
    <w:rsid w:val="003D71A3"/>
    <w:rsid w:val="003D7F07"/>
    <w:rsid w:val="003E00B1"/>
    <w:rsid w:val="003E0500"/>
    <w:rsid w:val="003E0959"/>
    <w:rsid w:val="003E0BCC"/>
    <w:rsid w:val="003E1BD9"/>
    <w:rsid w:val="003E283B"/>
    <w:rsid w:val="003E28A8"/>
    <w:rsid w:val="003E3170"/>
    <w:rsid w:val="003E3636"/>
    <w:rsid w:val="003E3B0E"/>
    <w:rsid w:val="003E3D76"/>
    <w:rsid w:val="003E40FF"/>
    <w:rsid w:val="003E45EF"/>
    <w:rsid w:val="003E46A1"/>
    <w:rsid w:val="003E46BA"/>
    <w:rsid w:val="003E48B9"/>
    <w:rsid w:val="003E4F53"/>
    <w:rsid w:val="003E4FFD"/>
    <w:rsid w:val="003E5B0A"/>
    <w:rsid w:val="003E61F1"/>
    <w:rsid w:val="003E6B2C"/>
    <w:rsid w:val="003E6BC0"/>
    <w:rsid w:val="003E6CEE"/>
    <w:rsid w:val="003E6E16"/>
    <w:rsid w:val="003E770A"/>
    <w:rsid w:val="003E7B1F"/>
    <w:rsid w:val="003E7B21"/>
    <w:rsid w:val="003F02D4"/>
    <w:rsid w:val="003F056E"/>
    <w:rsid w:val="003F06CE"/>
    <w:rsid w:val="003F07D0"/>
    <w:rsid w:val="003F07DE"/>
    <w:rsid w:val="003F0BBD"/>
    <w:rsid w:val="003F0D4A"/>
    <w:rsid w:val="003F0FD3"/>
    <w:rsid w:val="003F1052"/>
    <w:rsid w:val="003F162B"/>
    <w:rsid w:val="003F17D7"/>
    <w:rsid w:val="003F1FE0"/>
    <w:rsid w:val="003F2295"/>
    <w:rsid w:val="003F2405"/>
    <w:rsid w:val="003F2745"/>
    <w:rsid w:val="003F29DD"/>
    <w:rsid w:val="003F2B1F"/>
    <w:rsid w:val="003F2F85"/>
    <w:rsid w:val="003F30E7"/>
    <w:rsid w:val="003F328B"/>
    <w:rsid w:val="003F33CC"/>
    <w:rsid w:val="003F33D1"/>
    <w:rsid w:val="003F3AEE"/>
    <w:rsid w:val="003F3CD5"/>
    <w:rsid w:val="003F401B"/>
    <w:rsid w:val="003F42B1"/>
    <w:rsid w:val="003F49D2"/>
    <w:rsid w:val="003F4C79"/>
    <w:rsid w:val="003F4ED0"/>
    <w:rsid w:val="003F4EFA"/>
    <w:rsid w:val="003F515F"/>
    <w:rsid w:val="003F52ED"/>
    <w:rsid w:val="003F5446"/>
    <w:rsid w:val="003F54DA"/>
    <w:rsid w:val="003F57BE"/>
    <w:rsid w:val="003F5AFC"/>
    <w:rsid w:val="003F6560"/>
    <w:rsid w:val="003F68A5"/>
    <w:rsid w:val="003F6B28"/>
    <w:rsid w:val="003F7232"/>
    <w:rsid w:val="003F79D7"/>
    <w:rsid w:val="003F7C7A"/>
    <w:rsid w:val="003F7F1D"/>
    <w:rsid w:val="00400E17"/>
    <w:rsid w:val="00400F36"/>
    <w:rsid w:val="004012A0"/>
    <w:rsid w:val="00401848"/>
    <w:rsid w:val="00401B07"/>
    <w:rsid w:val="00401C8D"/>
    <w:rsid w:val="004020E6"/>
    <w:rsid w:val="00402159"/>
    <w:rsid w:val="00402834"/>
    <w:rsid w:val="004029F6"/>
    <w:rsid w:val="00402EF0"/>
    <w:rsid w:val="00403143"/>
    <w:rsid w:val="004032DA"/>
    <w:rsid w:val="004035CE"/>
    <w:rsid w:val="004038F5"/>
    <w:rsid w:val="00403CC0"/>
    <w:rsid w:val="00404A17"/>
    <w:rsid w:val="00404A93"/>
    <w:rsid w:val="00404AAE"/>
    <w:rsid w:val="00404B82"/>
    <w:rsid w:val="004051BB"/>
    <w:rsid w:val="00406AD0"/>
    <w:rsid w:val="00407136"/>
    <w:rsid w:val="004075AF"/>
    <w:rsid w:val="004079D9"/>
    <w:rsid w:val="00407B16"/>
    <w:rsid w:val="00407D74"/>
    <w:rsid w:val="00407FAE"/>
    <w:rsid w:val="0041047A"/>
    <w:rsid w:val="00410576"/>
    <w:rsid w:val="0041093F"/>
    <w:rsid w:val="00411236"/>
    <w:rsid w:val="00411594"/>
    <w:rsid w:val="00411DC7"/>
    <w:rsid w:val="00411E63"/>
    <w:rsid w:val="0041250D"/>
    <w:rsid w:val="00412570"/>
    <w:rsid w:val="00412589"/>
    <w:rsid w:val="00413327"/>
    <w:rsid w:val="0041333F"/>
    <w:rsid w:val="00413450"/>
    <w:rsid w:val="00413D67"/>
    <w:rsid w:val="00413E6C"/>
    <w:rsid w:val="00413EC6"/>
    <w:rsid w:val="00414528"/>
    <w:rsid w:val="00414689"/>
    <w:rsid w:val="00414C9B"/>
    <w:rsid w:val="0041513F"/>
    <w:rsid w:val="0041530B"/>
    <w:rsid w:val="00415455"/>
    <w:rsid w:val="00415848"/>
    <w:rsid w:val="004158CD"/>
    <w:rsid w:val="00415934"/>
    <w:rsid w:val="004160B2"/>
    <w:rsid w:val="00416279"/>
    <w:rsid w:val="00417095"/>
    <w:rsid w:val="0041734D"/>
    <w:rsid w:val="004173AE"/>
    <w:rsid w:val="00417408"/>
    <w:rsid w:val="00417534"/>
    <w:rsid w:val="0042002D"/>
    <w:rsid w:val="00420487"/>
    <w:rsid w:val="00420859"/>
    <w:rsid w:val="00420A9C"/>
    <w:rsid w:val="0042157B"/>
    <w:rsid w:val="004217F1"/>
    <w:rsid w:val="00421999"/>
    <w:rsid w:val="00421E9E"/>
    <w:rsid w:val="00421F0C"/>
    <w:rsid w:val="00422103"/>
    <w:rsid w:val="00422899"/>
    <w:rsid w:val="0042294D"/>
    <w:rsid w:val="004229B9"/>
    <w:rsid w:val="0042346D"/>
    <w:rsid w:val="0042368A"/>
    <w:rsid w:val="0042399C"/>
    <w:rsid w:val="00423D85"/>
    <w:rsid w:val="0042411B"/>
    <w:rsid w:val="004242D7"/>
    <w:rsid w:val="004247C3"/>
    <w:rsid w:val="0042489E"/>
    <w:rsid w:val="00424D1A"/>
    <w:rsid w:val="00425702"/>
    <w:rsid w:val="00425813"/>
    <w:rsid w:val="00425C20"/>
    <w:rsid w:val="00425E8F"/>
    <w:rsid w:val="00425EC5"/>
    <w:rsid w:val="00425EE1"/>
    <w:rsid w:val="0042688E"/>
    <w:rsid w:val="004268AF"/>
    <w:rsid w:val="00426E16"/>
    <w:rsid w:val="004271FF"/>
    <w:rsid w:val="0042792B"/>
    <w:rsid w:val="004279FB"/>
    <w:rsid w:val="00427A2A"/>
    <w:rsid w:val="004301EB"/>
    <w:rsid w:val="004302C9"/>
    <w:rsid w:val="0043086C"/>
    <w:rsid w:val="004311C1"/>
    <w:rsid w:val="00431817"/>
    <w:rsid w:val="0043184F"/>
    <w:rsid w:val="0043290D"/>
    <w:rsid w:val="00432949"/>
    <w:rsid w:val="00432CC9"/>
    <w:rsid w:val="00433E1B"/>
    <w:rsid w:val="004345D7"/>
    <w:rsid w:val="00434A00"/>
    <w:rsid w:val="00434A9A"/>
    <w:rsid w:val="0043509E"/>
    <w:rsid w:val="00435544"/>
    <w:rsid w:val="0043584A"/>
    <w:rsid w:val="00435B4B"/>
    <w:rsid w:val="00435F81"/>
    <w:rsid w:val="004363B9"/>
    <w:rsid w:val="0043640E"/>
    <w:rsid w:val="00436971"/>
    <w:rsid w:val="00436EA2"/>
    <w:rsid w:val="00436FFC"/>
    <w:rsid w:val="00437090"/>
    <w:rsid w:val="0043755B"/>
    <w:rsid w:val="00437D0A"/>
    <w:rsid w:val="004402DF"/>
    <w:rsid w:val="0044040F"/>
    <w:rsid w:val="004407D3"/>
    <w:rsid w:val="00440895"/>
    <w:rsid w:val="00440D27"/>
    <w:rsid w:val="00440F6B"/>
    <w:rsid w:val="00441032"/>
    <w:rsid w:val="00441354"/>
    <w:rsid w:val="0044145C"/>
    <w:rsid w:val="004416C2"/>
    <w:rsid w:val="00441766"/>
    <w:rsid w:val="00441915"/>
    <w:rsid w:val="00441B84"/>
    <w:rsid w:val="00441CFF"/>
    <w:rsid w:val="00441EFA"/>
    <w:rsid w:val="0044200F"/>
    <w:rsid w:val="004425B3"/>
    <w:rsid w:val="004428DF"/>
    <w:rsid w:val="00442CA8"/>
    <w:rsid w:val="00443294"/>
    <w:rsid w:val="004434CB"/>
    <w:rsid w:val="004435D4"/>
    <w:rsid w:val="004438FE"/>
    <w:rsid w:val="004439EC"/>
    <w:rsid w:val="00443CD2"/>
    <w:rsid w:val="00443D1B"/>
    <w:rsid w:val="00444163"/>
    <w:rsid w:val="004449A0"/>
    <w:rsid w:val="00444C49"/>
    <w:rsid w:val="00444EF9"/>
    <w:rsid w:val="00444F34"/>
    <w:rsid w:val="004453B2"/>
    <w:rsid w:val="004459BB"/>
    <w:rsid w:val="004459E1"/>
    <w:rsid w:val="00445A20"/>
    <w:rsid w:val="00446106"/>
    <w:rsid w:val="00446A32"/>
    <w:rsid w:val="00446A7B"/>
    <w:rsid w:val="00447094"/>
    <w:rsid w:val="00447767"/>
    <w:rsid w:val="004479AE"/>
    <w:rsid w:val="004479EB"/>
    <w:rsid w:val="00447D78"/>
    <w:rsid w:val="00447E2C"/>
    <w:rsid w:val="004500DF"/>
    <w:rsid w:val="004502A5"/>
    <w:rsid w:val="0045032C"/>
    <w:rsid w:val="00450589"/>
    <w:rsid w:val="00450A69"/>
    <w:rsid w:val="00450C50"/>
    <w:rsid w:val="004511DA"/>
    <w:rsid w:val="00451D0F"/>
    <w:rsid w:val="0045234B"/>
    <w:rsid w:val="0045254B"/>
    <w:rsid w:val="004525D4"/>
    <w:rsid w:val="00452733"/>
    <w:rsid w:val="0045301F"/>
    <w:rsid w:val="00453647"/>
    <w:rsid w:val="004537A3"/>
    <w:rsid w:val="004537D2"/>
    <w:rsid w:val="00453875"/>
    <w:rsid w:val="00453D77"/>
    <w:rsid w:val="004540FE"/>
    <w:rsid w:val="00454444"/>
    <w:rsid w:val="00454881"/>
    <w:rsid w:val="00454D37"/>
    <w:rsid w:val="00454E52"/>
    <w:rsid w:val="00454F92"/>
    <w:rsid w:val="0045611D"/>
    <w:rsid w:val="00456588"/>
    <w:rsid w:val="0045678F"/>
    <w:rsid w:val="00456A91"/>
    <w:rsid w:val="00456A9B"/>
    <w:rsid w:val="00456B8E"/>
    <w:rsid w:val="00456C4D"/>
    <w:rsid w:val="0045719F"/>
    <w:rsid w:val="0045756D"/>
    <w:rsid w:val="004575D3"/>
    <w:rsid w:val="00457A00"/>
    <w:rsid w:val="00457A7C"/>
    <w:rsid w:val="00457BF6"/>
    <w:rsid w:val="00457D97"/>
    <w:rsid w:val="00457DF0"/>
    <w:rsid w:val="004601D0"/>
    <w:rsid w:val="004603E4"/>
    <w:rsid w:val="00460DF9"/>
    <w:rsid w:val="00460F3B"/>
    <w:rsid w:val="00460F80"/>
    <w:rsid w:val="00461053"/>
    <w:rsid w:val="0046124B"/>
    <w:rsid w:val="004613DD"/>
    <w:rsid w:val="004615A7"/>
    <w:rsid w:val="00461B27"/>
    <w:rsid w:val="00461BBB"/>
    <w:rsid w:val="00461BD0"/>
    <w:rsid w:val="004620D4"/>
    <w:rsid w:val="00462420"/>
    <w:rsid w:val="0046257A"/>
    <w:rsid w:val="004632DB"/>
    <w:rsid w:val="004633CD"/>
    <w:rsid w:val="00463639"/>
    <w:rsid w:val="004636A7"/>
    <w:rsid w:val="00463C89"/>
    <w:rsid w:val="004644DA"/>
    <w:rsid w:val="00464653"/>
    <w:rsid w:val="00464760"/>
    <w:rsid w:val="004647F0"/>
    <w:rsid w:val="00464966"/>
    <w:rsid w:val="00464D8D"/>
    <w:rsid w:val="00464DC6"/>
    <w:rsid w:val="00465135"/>
    <w:rsid w:val="004651F9"/>
    <w:rsid w:val="00465417"/>
    <w:rsid w:val="00466062"/>
    <w:rsid w:val="00466319"/>
    <w:rsid w:val="00466453"/>
    <w:rsid w:val="00466937"/>
    <w:rsid w:val="004669E1"/>
    <w:rsid w:val="00466A1A"/>
    <w:rsid w:val="00466CBB"/>
    <w:rsid w:val="0046726A"/>
    <w:rsid w:val="0046727A"/>
    <w:rsid w:val="00467607"/>
    <w:rsid w:val="00467D6B"/>
    <w:rsid w:val="00470098"/>
    <w:rsid w:val="00470281"/>
    <w:rsid w:val="0047182D"/>
    <w:rsid w:val="00471C67"/>
    <w:rsid w:val="00471D35"/>
    <w:rsid w:val="00471FDD"/>
    <w:rsid w:val="00472322"/>
    <w:rsid w:val="004725CC"/>
    <w:rsid w:val="00472769"/>
    <w:rsid w:val="00472A3A"/>
    <w:rsid w:val="00472BDE"/>
    <w:rsid w:val="00472CD7"/>
    <w:rsid w:val="00473835"/>
    <w:rsid w:val="00473AA2"/>
    <w:rsid w:val="00473EFC"/>
    <w:rsid w:val="00473F71"/>
    <w:rsid w:val="00474297"/>
    <w:rsid w:val="00474E10"/>
    <w:rsid w:val="00474EBE"/>
    <w:rsid w:val="00474FF5"/>
    <w:rsid w:val="0047548F"/>
    <w:rsid w:val="004754B3"/>
    <w:rsid w:val="004757A4"/>
    <w:rsid w:val="00475988"/>
    <w:rsid w:val="00475A4B"/>
    <w:rsid w:val="00475D18"/>
    <w:rsid w:val="00475DA2"/>
    <w:rsid w:val="0047601F"/>
    <w:rsid w:val="00476104"/>
    <w:rsid w:val="00476158"/>
    <w:rsid w:val="004764F0"/>
    <w:rsid w:val="00476713"/>
    <w:rsid w:val="004769E3"/>
    <w:rsid w:val="00476E1B"/>
    <w:rsid w:val="00476E90"/>
    <w:rsid w:val="0047701A"/>
    <w:rsid w:val="0047773E"/>
    <w:rsid w:val="00477841"/>
    <w:rsid w:val="004800F2"/>
    <w:rsid w:val="00480603"/>
    <w:rsid w:val="00481461"/>
    <w:rsid w:val="004815D3"/>
    <w:rsid w:val="00481AA0"/>
    <w:rsid w:val="00481B16"/>
    <w:rsid w:val="00481D3E"/>
    <w:rsid w:val="004825F9"/>
    <w:rsid w:val="004834DA"/>
    <w:rsid w:val="0048353C"/>
    <w:rsid w:val="00483577"/>
    <w:rsid w:val="0048370B"/>
    <w:rsid w:val="00483B82"/>
    <w:rsid w:val="00484A2F"/>
    <w:rsid w:val="00484F0A"/>
    <w:rsid w:val="004851E2"/>
    <w:rsid w:val="00485353"/>
    <w:rsid w:val="00485391"/>
    <w:rsid w:val="004854EA"/>
    <w:rsid w:val="00485788"/>
    <w:rsid w:val="00485B22"/>
    <w:rsid w:val="00486258"/>
    <w:rsid w:val="00486A32"/>
    <w:rsid w:val="00486E09"/>
    <w:rsid w:val="00487064"/>
    <w:rsid w:val="004873F9"/>
    <w:rsid w:val="004874E2"/>
    <w:rsid w:val="004876EC"/>
    <w:rsid w:val="00487A44"/>
    <w:rsid w:val="00487B79"/>
    <w:rsid w:val="00487E87"/>
    <w:rsid w:val="00490652"/>
    <w:rsid w:val="004907A9"/>
    <w:rsid w:val="00490D08"/>
    <w:rsid w:val="00491944"/>
    <w:rsid w:val="00491B64"/>
    <w:rsid w:val="00491EC0"/>
    <w:rsid w:val="00491F4F"/>
    <w:rsid w:val="0049200D"/>
    <w:rsid w:val="00492439"/>
    <w:rsid w:val="00493030"/>
    <w:rsid w:val="00493498"/>
    <w:rsid w:val="00493AB8"/>
    <w:rsid w:val="00493DDE"/>
    <w:rsid w:val="004941F7"/>
    <w:rsid w:val="004944BB"/>
    <w:rsid w:val="004945CE"/>
    <w:rsid w:val="004945DA"/>
    <w:rsid w:val="0049460F"/>
    <w:rsid w:val="00494FC2"/>
    <w:rsid w:val="00495237"/>
    <w:rsid w:val="0049558A"/>
    <w:rsid w:val="0049562A"/>
    <w:rsid w:val="00495673"/>
    <w:rsid w:val="0049595C"/>
    <w:rsid w:val="0049599E"/>
    <w:rsid w:val="00495A90"/>
    <w:rsid w:val="004964E5"/>
    <w:rsid w:val="004965D3"/>
    <w:rsid w:val="00496AB8"/>
    <w:rsid w:val="00497184"/>
    <w:rsid w:val="0049773B"/>
    <w:rsid w:val="00497A5A"/>
    <w:rsid w:val="004A000B"/>
    <w:rsid w:val="004A00DC"/>
    <w:rsid w:val="004A013D"/>
    <w:rsid w:val="004A035B"/>
    <w:rsid w:val="004A036F"/>
    <w:rsid w:val="004A0669"/>
    <w:rsid w:val="004A0A69"/>
    <w:rsid w:val="004A0F3B"/>
    <w:rsid w:val="004A0F8C"/>
    <w:rsid w:val="004A14D7"/>
    <w:rsid w:val="004A1EA1"/>
    <w:rsid w:val="004A240F"/>
    <w:rsid w:val="004A24DE"/>
    <w:rsid w:val="004A2993"/>
    <w:rsid w:val="004A2BEA"/>
    <w:rsid w:val="004A2D21"/>
    <w:rsid w:val="004A3155"/>
    <w:rsid w:val="004A3405"/>
    <w:rsid w:val="004A3B1D"/>
    <w:rsid w:val="004A4200"/>
    <w:rsid w:val="004A4339"/>
    <w:rsid w:val="004A4438"/>
    <w:rsid w:val="004A444C"/>
    <w:rsid w:val="004A4BF4"/>
    <w:rsid w:val="004A56DB"/>
    <w:rsid w:val="004A5B4F"/>
    <w:rsid w:val="004A5CB4"/>
    <w:rsid w:val="004A6185"/>
    <w:rsid w:val="004A67C1"/>
    <w:rsid w:val="004A6DB9"/>
    <w:rsid w:val="004A6F58"/>
    <w:rsid w:val="004A720A"/>
    <w:rsid w:val="004A7527"/>
    <w:rsid w:val="004A7AFA"/>
    <w:rsid w:val="004A7DA7"/>
    <w:rsid w:val="004B048A"/>
    <w:rsid w:val="004B06B6"/>
    <w:rsid w:val="004B09F3"/>
    <w:rsid w:val="004B0BA6"/>
    <w:rsid w:val="004B0BD2"/>
    <w:rsid w:val="004B107C"/>
    <w:rsid w:val="004B1448"/>
    <w:rsid w:val="004B1633"/>
    <w:rsid w:val="004B18D2"/>
    <w:rsid w:val="004B1E5E"/>
    <w:rsid w:val="004B1E78"/>
    <w:rsid w:val="004B2728"/>
    <w:rsid w:val="004B295B"/>
    <w:rsid w:val="004B2D3F"/>
    <w:rsid w:val="004B3283"/>
    <w:rsid w:val="004B353C"/>
    <w:rsid w:val="004B363C"/>
    <w:rsid w:val="004B3A31"/>
    <w:rsid w:val="004B3C55"/>
    <w:rsid w:val="004B4720"/>
    <w:rsid w:val="004B47BA"/>
    <w:rsid w:val="004B49B9"/>
    <w:rsid w:val="004B4C8A"/>
    <w:rsid w:val="004B5312"/>
    <w:rsid w:val="004B5572"/>
    <w:rsid w:val="004B5668"/>
    <w:rsid w:val="004B5738"/>
    <w:rsid w:val="004B5866"/>
    <w:rsid w:val="004B5AA8"/>
    <w:rsid w:val="004B602D"/>
    <w:rsid w:val="004B6270"/>
    <w:rsid w:val="004B6A76"/>
    <w:rsid w:val="004B6B1A"/>
    <w:rsid w:val="004B6B68"/>
    <w:rsid w:val="004B6F03"/>
    <w:rsid w:val="004B6F72"/>
    <w:rsid w:val="004B78FF"/>
    <w:rsid w:val="004B795A"/>
    <w:rsid w:val="004C01F2"/>
    <w:rsid w:val="004C0391"/>
    <w:rsid w:val="004C03C3"/>
    <w:rsid w:val="004C041C"/>
    <w:rsid w:val="004C05F2"/>
    <w:rsid w:val="004C079F"/>
    <w:rsid w:val="004C08FA"/>
    <w:rsid w:val="004C0D78"/>
    <w:rsid w:val="004C1A2F"/>
    <w:rsid w:val="004C1CB6"/>
    <w:rsid w:val="004C23EF"/>
    <w:rsid w:val="004C24BB"/>
    <w:rsid w:val="004C2956"/>
    <w:rsid w:val="004C2CFD"/>
    <w:rsid w:val="004C33A5"/>
    <w:rsid w:val="004C375F"/>
    <w:rsid w:val="004C3762"/>
    <w:rsid w:val="004C3C6D"/>
    <w:rsid w:val="004C3E76"/>
    <w:rsid w:val="004C4016"/>
    <w:rsid w:val="004C43D6"/>
    <w:rsid w:val="004C4473"/>
    <w:rsid w:val="004C48F3"/>
    <w:rsid w:val="004C4B10"/>
    <w:rsid w:val="004C4BAC"/>
    <w:rsid w:val="004C4EE6"/>
    <w:rsid w:val="004C5124"/>
    <w:rsid w:val="004C5472"/>
    <w:rsid w:val="004C54D3"/>
    <w:rsid w:val="004C5C38"/>
    <w:rsid w:val="004C5F0E"/>
    <w:rsid w:val="004C623F"/>
    <w:rsid w:val="004C62FB"/>
    <w:rsid w:val="004C63F1"/>
    <w:rsid w:val="004C6481"/>
    <w:rsid w:val="004C6B5D"/>
    <w:rsid w:val="004C6DC0"/>
    <w:rsid w:val="004C74E2"/>
    <w:rsid w:val="004C7658"/>
    <w:rsid w:val="004C7919"/>
    <w:rsid w:val="004D030C"/>
    <w:rsid w:val="004D06F6"/>
    <w:rsid w:val="004D082A"/>
    <w:rsid w:val="004D0AF9"/>
    <w:rsid w:val="004D0C28"/>
    <w:rsid w:val="004D1698"/>
    <w:rsid w:val="004D1C1B"/>
    <w:rsid w:val="004D2000"/>
    <w:rsid w:val="004D21E8"/>
    <w:rsid w:val="004D29E1"/>
    <w:rsid w:val="004D2D42"/>
    <w:rsid w:val="004D33FC"/>
    <w:rsid w:val="004D38C9"/>
    <w:rsid w:val="004D4082"/>
    <w:rsid w:val="004D41FF"/>
    <w:rsid w:val="004D4D63"/>
    <w:rsid w:val="004D4FEF"/>
    <w:rsid w:val="004D56D3"/>
    <w:rsid w:val="004D57EB"/>
    <w:rsid w:val="004D5888"/>
    <w:rsid w:val="004D5C90"/>
    <w:rsid w:val="004D5CA7"/>
    <w:rsid w:val="004D5F8A"/>
    <w:rsid w:val="004D6143"/>
    <w:rsid w:val="004D6177"/>
    <w:rsid w:val="004D68D0"/>
    <w:rsid w:val="004D68E6"/>
    <w:rsid w:val="004D6C67"/>
    <w:rsid w:val="004D7199"/>
    <w:rsid w:val="004D74A3"/>
    <w:rsid w:val="004D74B7"/>
    <w:rsid w:val="004D7B9D"/>
    <w:rsid w:val="004D7FE7"/>
    <w:rsid w:val="004E033E"/>
    <w:rsid w:val="004E0657"/>
    <w:rsid w:val="004E09B0"/>
    <w:rsid w:val="004E0CB4"/>
    <w:rsid w:val="004E0D12"/>
    <w:rsid w:val="004E14D0"/>
    <w:rsid w:val="004E161E"/>
    <w:rsid w:val="004E1639"/>
    <w:rsid w:val="004E201A"/>
    <w:rsid w:val="004E257E"/>
    <w:rsid w:val="004E2A3D"/>
    <w:rsid w:val="004E33CD"/>
    <w:rsid w:val="004E3AC5"/>
    <w:rsid w:val="004E3DE5"/>
    <w:rsid w:val="004E3EF7"/>
    <w:rsid w:val="004E3FE3"/>
    <w:rsid w:val="004E4B86"/>
    <w:rsid w:val="004E5072"/>
    <w:rsid w:val="004E53B9"/>
    <w:rsid w:val="004E569D"/>
    <w:rsid w:val="004E5961"/>
    <w:rsid w:val="004E5ED6"/>
    <w:rsid w:val="004E64E7"/>
    <w:rsid w:val="004E6537"/>
    <w:rsid w:val="004E6716"/>
    <w:rsid w:val="004E69C3"/>
    <w:rsid w:val="004E6ABD"/>
    <w:rsid w:val="004E6BE3"/>
    <w:rsid w:val="004E717A"/>
    <w:rsid w:val="004E78BF"/>
    <w:rsid w:val="004E7939"/>
    <w:rsid w:val="004E7E34"/>
    <w:rsid w:val="004E7F65"/>
    <w:rsid w:val="004F026E"/>
    <w:rsid w:val="004F077E"/>
    <w:rsid w:val="004F0C92"/>
    <w:rsid w:val="004F0E78"/>
    <w:rsid w:val="004F10B6"/>
    <w:rsid w:val="004F186C"/>
    <w:rsid w:val="004F1BC2"/>
    <w:rsid w:val="004F1CE4"/>
    <w:rsid w:val="004F1D6A"/>
    <w:rsid w:val="004F1E4E"/>
    <w:rsid w:val="004F1E91"/>
    <w:rsid w:val="004F2297"/>
    <w:rsid w:val="004F234D"/>
    <w:rsid w:val="004F285C"/>
    <w:rsid w:val="004F2A76"/>
    <w:rsid w:val="004F2D91"/>
    <w:rsid w:val="004F2E51"/>
    <w:rsid w:val="004F2E8F"/>
    <w:rsid w:val="004F3514"/>
    <w:rsid w:val="004F353D"/>
    <w:rsid w:val="004F35E3"/>
    <w:rsid w:val="004F3768"/>
    <w:rsid w:val="004F3881"/>
    <w:rsid w:val="004F3ECE"/>
    <w:rsid w:val="004F3F6C"/>
    <w:rsid w:val="004F3F99"/>
    <w:rsid w:val="004F4D8C"/>
    <w:rsid w:val="004F4DA0"/>
    <w:rsid w:val="004F4E2A"/>
    <w:rsid w:val="004F510A"/>
    <w:rsid w:val="004F51CE"/>
    <w:rsid w:val="004F54AD"/>
    <w:rsid w:val="004F5512"/>
    <w:rsid w:val="004F55AD"/>
    <w:rsid w:val="004F59A3"/>
    <w:rsid w:val="004F63E6"/>
    <w:rsid w:val="004F6541"/>
    <w:rsid w:val="004F68FD"/>
    <w:rsid w:val="004F6968"/>
    <w:rsid w:val="004F6B47"/>
    <w:rsid w:val="004F6EFA"/>
    <w:rsid w:val="004F73B7"/>
    <w:rsid w:val="004F7589"/>
    <w:rsid w:val="004F7AFA"/>
    <w:rsid w:val="004F7DC6"/>
    <w:rsid w:val="004F7E43"/>
    <w:rsid w:val="00500A0A"/>
    <w:rsid w:val="00500BC5"/>
    <w:rsid w:val="00500C52"/>
    <w:rsid w:val="00500FE1"/>
    <w:rsid w:val="00501821"/>
    <w:rsid w:val="00501E37"/>
    <w:rsid w:val="0050244B"/>
    <w:rsid w:val="00502779"/>
    <w:rsid w:val="00502D64"/>
    <w:rsid w:val="00503276"/>
    <w:rsid w:val="005033F3"/>
    <w:rsid w:val="00503496"/>
    <w:rsid w:val="0050366F"/>
    <w:rsid w:val="0050369A"/>
    <w:rsid w:val="00503B04"/>
    <w:rsid w:val="00503BD7"/>
    <w:rsid w:val="00503EEC"/>
    <w:rsid w:val="00503F13"/>
    <w:rsid w:val="0050420A"/>
    <w:rsid w:val="00504B2E"/>
    <w:rsid w:val="00504C34"/>
    <w:rsid w:val="00505805"/>
    <w:rsid w:val="00505B47"/>
    <w:rsid w:val="00505F13"/>
    <w:rsid w:val="00506460"/>
    <w:rsid w:val="00506C9B"/>
    <w:rsid w:val="00506FDE"/>
    <w:rsid w:val="0050713E"/>
    <w:rsid w:val="00507527"/>
    <w:rsid w:val="00507797"/>
    <w:rsid w:val="005078CD"/>
    <w:rsid w:val="00507C21"/>
    <w:rsid w:val="005101E6"/>
    <w:rsid w:val="00510571"/>
    <w:rsid w:val="005108D9"/>
    <w:rsid w:val="00510CBA"/>
    <w:rsid w:val="00511270"/>
    <w:rsid w:val="00511398"/>
    <w:rsid w:val="005115B9"/>
    <w:rsid w:val="0051161A"/>
    <w:rsid w:val="00511672"/>
    <w:rsid w:val="005116FB"/>
    <w:rsid w:val="00511A83"/>
    <w:rsid w:val="0051242C"/>
    <w:rsid w:val="0051288C"/>
    <w:rsid w:val="00512FC5"/>
    <w:rsid w:val="00513172"/>
    <w:rsid w:val="00513594"/>
    <w:rsid w:val="0051382A"/>
    <w:rsid w:val="00513FE6"/>
    <w:rsid w:val="00514345"/>
    <w:rsid w:val="0051451F"/>
    <w:rsid w:val="00514567"/>
    <w:rsid w:val="0051484D"/>
    <w:rsid w:val="00514BE9"/>
    <w:rsid w:val="0051558F"/>
    <w:rsid w:val="005156A1"/>
    <w:rsid w:val="00515764"/>
    <w:rsid w:val="005159D6"/>
    <w:rsid w:val="00515E4D"/>
    <w:rsid w:val="00515FA0"/>
    <w:rsid w:val="00516033"/>
    <w:rsid w:val="00516113"/>
    <w:rsid w:val="00516375"/>
    <w:rsid w:val="0051643D"/>
    <w:rsid w:val="005169CA"/>
    <w:rsid w:val="00516A48"/>
    <w:rsid w:val="00516F70"/>
    <w:rsid w:val="00517106"/>
    <w:rsid w:val="005173F5"/>
    <w:rsid w:val="0051757A"/>
    <w:rsid w:val="005178EC"/>
    <w:rsid w:val="00517EDF"/>
    <w:rsid w:val="00517F0B"/>
    <w:rsid w:val="00520029"/>
    <w:rsid w:val="005203E8"/>
    <w:rsid w:val="005209F2"/>
    <w:rsid w:val="00520E99"/>
    <w:rsid w:val="00520FE3"/>
    <w:rsid w:val="005210FE"/>
    <w:rsid w:val="005212D1"/>
    <w:rsid w:val="005219D3"/>
    <w:rsid w:val="00521A33"/>
    <w:rsid w:val="005228C7"/>
    <w:rsid w:val="00522F08"/>
    <w:rsid w:val="0052327F"/>
    <w:rsid w:val="00523683"/>
    <w:rsid w:val="00523D45"/>
    <w:rsid w:val="005241CD"/>
    <w:rsid w:val="0052491A"/>
    <w:rsid w:val="00524DDA"/>
    <w:rsid w:val="00525136"/>
    <w:rsid w:val="005258AA"/>
    <w:rsid w:val="00525BDB"/>
    <w:rsid w:val="00525D72"/>
    <w:rsid w:val="00525F4A"/>
    <w:rsid w:val="00526047"/>
    <w:rsid w:val="00526309"/>
    <w:rsid w:val="00526944"/>
    <w:rsid w:val="00527156"/>
    <w:rsid w:val="00527724"/>
    <w:rsid w:val="00527D07"/>
    <w:rsid w:val="00530C56"/>
    <w:rsid w:val="00530F72"/>
    <w:rsid w:val="00531211"/>
    <w:rsid w:val="00531A43"/>
    <w:rsid w:val="00531AD2"/>
    <w:rsid w:val="005321D1"/>
    <w:rsid w:val="00532250"/>
    <w:rsid w:val="0053238C"/>
    <w:rsid w:val="00532595"/>
    <w:rsid w:val="0053263D"/>
    <w:rsid w:val="0053281F"/>
    <w:rsid w:val="00533466"/>
    <w:rsid w:val="0053348D"/>
    <w:rsid w:val="00534130"/>
    <w:rsid w:val="005343AE"/>
    <w:rsid w:val="005344DB"/>
    <w:rsid w:val="0053451E"/>
    <w:rsid w:val="00534E42"/>
    <w:rsid w:val="005350ED"/>
    <w:rsid w:val="0053511C"/>
    <w:rsid w:val="00535441"/>
    <w:rsid w:val="005354E7"/>
    <w:rsid w:val="005355F5"/>
    <w:rsid w:val="005360E0"/>
    <w:rsid w:val="005365AC"/>
    <w:rsid w:val="00536928"/>
    <w:rsid w:val="00536A43"/>
    <w:rsid w:val="00537998"/>
    <w:rsid w:val="00537A47"/>
    <w:rsid w:val="00537B29"/>
    <w:rsid w:val="00537DBB"/>
    <w:rsid w:val="00537E17"/>
    <w:rsid w:val="00537E20"/>
    <w:rsid w:val="00540176"/>
    <w:rsid w:val="00540811"/>
    <w:rsid w:val="00540A62"/>
    <w:rsid w:val="00540CED"/>
    <w:rsid w:val="005410D0"/>
    <w:rsid w:val="005410FD"/>
    <w:rsid w:val="00541657"/>
    <w:rsid w:val="00541AA0"/>
    <w:rsid w:val="00541CDF"/>
    <w:rsid w:val="005422F9"/>
    <w:rsid w:val="00542670"/>
    <w:rsid w:val="005429B3"/>
    <w:rsid w:val="005430FA"/>
    <w:rsid w:val="00543265"/>
    <w:rsid w:val="00543326"/>
    <w:rsid w:val="00543E80"/>
    <w:rsid w:val="005441EC"/>
    <w:rsid w:val="005444A8"/>
    <w:rsid w:val="00544EBA"/>
    <w:rsid w:val="00544EFD"/>
    <w:rsid w:val="00544F67"/>
    <w:rsid w:val="00544FA4"/>
    <w:rsid w:val="00544FC0"/>
    <w:rsid w:val="00544FF6"/>
    <w:rsid w:val="00545C55"/>
    <w:rsid w:val="005461D4"/>
    <w:rsid w:val="0054628A"/>
    <w:rsid w:val="00546A23"/>
    <w:rsid w:val="00546B08"/>
    <w:rsid w:val="0054723A"/>
    <w:rsid w:val="005473C4"/>
    <w:rsid w:val="00547578"/>
    <w:rsid w:val="0054763C"/>
    <w:rsid w:val="00547858"/>
    <w:rsid w:val="0054786F"/>
    <w:rsid w:val="00547AF5"/>
    <w:rsid w:val="00547BE9"/>
    <w:rsid w:val="005509BF"/>
    <w:rsid w:val="00550E2B"/>
    <w:rsid w:val="0055132E"/>
    <w:rsid w:val="00551CCF"/>
    <w:rsid w:val="00551DB0"/>
    <w:rsid w:val="00551FF0"/>
    <w:rsid w:val="005522BA"/>
    <w:rsid w:val="005525EB"/>
    <w:rsid w:val="005529A9"/>
    <w:rsid w:val="00552D19"/>
    <w:rsid w:val="00552FA2"/>
    <w:rsid w:val="00553488"/>
    <w:rsid w:val="0055352F"/>
    <w:rsid w:val="00553582"/>
    <w:rsid w:val="00553981"/>
    <w:rsid w:val="00553F0D"/>
    <w:rsid w:val="0055403A"/>
    <w:rsid w:val="005543C1"/>
    <w:rsid w:val="005547A0"/>
    <w:rsid w:val="00554F0F"/>
    <w:rsid w:val="00555057"/>
    <w:rsid w:val="00555228"/>
    <w:rsid w:val="00555508"/>
    <w:rsid w:val="00555675"/>
    <w:rsid w:val="00555698"/>
    <w:rsid w:val="005557B1"/>
    <w:rsid w:val="005561C0"/>
    <w:rsid w:val="00556430"/>
    <w:rsid w:val="00556453"/>
    <w:rsid w:val="005566B3"/>
    <w:rsid w:val="0055675F"/>
    <w:rsid w:val="00556764"/>
    <w:rsid w:val="005567C1"/>
    <w:rsid w:val="005570A5"/>
    <w:rsid w:val="005575AF"/>
    <w:rsid w:val="005577E2"/>
    <w:rsid w:val="00557B4C"/>
    <w:rsid w:val="00557E75"/>
    <w:rsid w:val="00560140"/>
    <w:rsid w:val="005603D0"/>
    <w:rsid w:val="005608CA"/>
    <w:rsid w:val="00560B03"/>
    <w:rsid w:val="0056113D"/>
    <w:rsid w:val="0056143C"/>
    <w:rsid w:val="005616F0"/>
    <w:rsid w:val="00561924"/>
    <w:rsid w:val="00561954"/>
    <w:rsid w:val="00561E83"/>
    <w:rsid w:val="00562461"/>
    <w:rsid w:val="0056332B"/>
    <w:rsid w:val="0056346F"/>
    <w:rsid w:val="005636F4"/>
    <w:rsid w:val="005639E5"/>
    <w:rsid w:val="00564240"/>
    <w:rsid w:val="0056455E"/>
    <w:rsid w:val="0056465C"/>
    <w:rsid w:val="005646B4"/>
    <w:rsid w:val="00564713"/>
    <w:rsid w:val="00564BE6"/>
    <w:rsid w:val="00565664"/>
    <w:rsid w:val="00565E8E"/>
    <w:rsid w:val="0056614D"/>
    <w:rsid w:val="00566B15"/>
    <w:rsid w:val="00566C97"/>
    <w:rsid w:val="005675D5"/>
    <w:rsid w:val="00567799"/>
    <w:rsid w:val="00567A0F"/>
    <w:rsid w:val="00567DE9"/>
    <w:rsid w:val="00570052"/>
    <w:rsid w:val="00570230"/>
    <w:rsid w:val="00570AE4"/>
    <w:rsid w:val="00570AF3"/>
    <w:rsid w:val="00570EAD"/>
    <w:rsid w:val="00570FB0"/>
    <w:rsid w:val="00571425"/>
    <w:rsid w:val="005716E8"/>
    <w:rsid w:val="005719C8"/>
    <w:rsid w:val="00571C7D"/>
    <w:rsid w:val="00571D24"/>
    <w:rsid w:val="005721CD"/>
    <w:rsid w:val="00572756"/>
    <w:rsid w:val="00572D5A"/>
    <w:rsid w:val="0057333F"/>
    <w:rsid w:val="00573558"/>
    <w:rsid w:val="00573617"/>
    <w:rsid w:val="00573818"/>
    <w:rsid w:val="00573914"/>
    <w:rsid w:val="00573D39"/>
    <w:rsid w:val="00573E5A"/>
    <w:rsid w:val="00574246"/>
    <w:rsid w:val="005743DC"/>
    <w:rsid w:val="005745ED"/>
    <w:rsid w:val="00574939"/>
    <w:rsid w:val="00574EDF"/>
    <w:rsid w:val="00575148"/>
    <w:rsid w:val="005753BD"/>
    <w:rsid w:val="00576593"/>
    <w:rsid w:val="00576729"/>
    <w:rsid w:val="00576C5C"/>
    <w:rsid w:val="00577029"/>
    <w:rsid w:val="00577A38"/>
    <w:rsid w:val="00577C5F"/>
    <w:rsid w:val="00577DA4"/>
    <w:rsid w:val="00580557"/>
    <w:rsid w:val="00580ACA"/>
    <w:rsid w:val="00580E7A"/>
    <w:rsid w:val="0058169E"/>
    <w:rsid w:val="00581814"/>
    <w:rsid w:val="00581845"/>
    <w:rsid w:val="00581C43"/>
    <w:rsid w:val="00581C8A"/>
    <w:rsid w:val="00581DDC"/>
    <w:rsid w:val="00582132"/>
    <w:rsid w:val="005824F9"/>
    <w:rsid w:val="00582B32"/>
    <w:rsid w:val="00582B9E"/>
    <w:rsid w:val="00582BB8"/>
    <w:rsid w:val="00582C12"/>
    <w:rsid w:val="00582DB4"/>
    <w:rsid w:val="00582FB8"/>
    <w:rsid w:val="005839BB"/>
    <w:rsid w:val="00583AF7"/>
    <w:rsid w:val="005844E5"/>
    <w:rsid w:val="005845B6"/>
    <w:rsid w:val="00584784"/>
    <w:rsid w:val="00584B03"/>
    <w:rsid w:val="00584C1F"/>
    <w:rsid w:val="00584F59"/>
    <w:rsid w:val="0058525C"/>
    <w:rsid w:val="005852B4"/>
    <w:rsid w:val="00585336"/>
    <w:rsid w:val="00585903"/>
    <w:rsid w:val="00585AE1"/>
    <w:rsid w:val="00585AFA"/>
    <w:rsid w:val="00585B5D"/>
    <w:rsid w:val="00586226"/>
    <w:rsid w:val="005863A4"/>
    <w:rsid w:val="0058665D"/>
    <w:rsid w:val="005866C3"/>
    <w:rsid w:val="00586DE8"/>
    <w:rsid w:val="00587350"/>
    <w:rsid w:val="005874E0"/>
    <w:rsid w:val="005876FF"/>
    <w:rsid w:val="00587C25"/>
    <w:rsid w:val="00587CBA"/>
    <w:rsid w:val="005903D3"/>
    <w:rsid w:val="005903F7"/>
    <w:rsid w:val="0059064F"/>
    <w:rsid w:val="00590AF5"/>
    <w:rsid w:val="00590FFF"/>
    <w:rsid w:val="005912DE"/>
    <w:rsid w:val="005913E4"/>
    <w:rsid w:val="00591687"/>
    <w:rsid w:val="005916B3"/>
    <w:rsid w:val="00591C49"/>
    <w:rsid w:val="00592483"/>
    <w:rsid w:val="0059270F"/>
    <w:rsid w:val="00592EA4"/>
    <w:rsid w:val="00592F28"/>
    <w:rsid w:val="00593195"/>
    <w:rsid w:val="005932BD"/>
    <w:rsid w:val="005934AD"/>
    <w:rsid w:val="005934F7"/>
    <w:rsid w:val="00593972"/>
    <w:rsid w:val="00593F76"/>
    <w:rsid w:val="00593FD9"/>
    <w:rsid w:val="0059430C"/>
    <w:rsid w:val="00594317"/>
    <w:rsid w:val="00594354"/>
    <w:rsid w:val="00594792"/>
    <w:rsid w:val="00594814"/>
    <w:rsid w:val="00594AC5"/>
    <w:rsid w:val="00594D3D"/>
    <w:rsid w:val="00594D87"/>
    <w:rsid w:val="005956A8"/>
    <w:rsid w:val="00595AA2"/>
    <w:rsid w:val="00595BFD"/>
    <w:rsid w:val="00595CDA"/>
    <w:rsid w:val="00596127"/>
    <w:rsid w:val="005964C4"/>
    <w:rsid w:val="0059699E"/>
    <w:rsid w:val="00596B3D"/>
    <w:rsid w:val="00596CAB"/>
    <w:rsid w:val="00596CB5"/>
    <w:rsid w:val="005972D5"/>
    <w:rsid w:val="005972E0"/>
    <w:rsid w:val="00597609"/>
    <w:rsid w:val="00597611"/>
    <w:rsid w:val="005976A0"/>
    <w:rsid w:val="005979F5"/>
    <w:rsid w:val="00597AE9"/>
    <w:rsid w:val="005A0301"/>
    <w:rsid w:val="005A04AC"/>
    <w:rsid w:val="005A0701"/>
    <w:rsid w:val="005A09ED"/>
    <w:rsid w:val="005A1576"/>
    <w:rsid w:val="005A1832"/>
    <w:rsid w:val="005A1A0F"/>
    <w:rsid w:val="005A20EE"/>
    <w:rsid w:val="005A2841"/>
    <w:rsid w:val="005A2F55"/>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A14"/>
    <w:rsid w:val="005A6CDE"/>
    <w:rsid w:val="005A6E3F"/>
    <w:rsid w:val="005A7159"/>
    <w:rsid w:val="005A740A"/>
    <w:rsid w:val="005A7536"/>
    <w:rsid w:val="005A763D"/>
    <w:rsid w:val="005A79AE"/>
    <w:rsid w:val="005A7E07"/>
    <w:rsid w:val="005B00AF"/>
    <w:rsid w:val="005B0844"/>
    <w:rsid w:val="005B09BD"/>
    <w:rsid w:val="005B0CCF"/>
    <w:rsid w:val="005B0D3E"/>
    <w:rsid w:val="005B0E8B"/>
    <w:rsid w:val="005B1562"/>
    <w:rsid w:val="005B1946"/>
    <w:rsid w:val="005B1988"/>
    <w:rsid w:val="005B1A31"/>
    <w:rsid w:val="005B2102"/>
    <w:rsid w:val="005B225A"/>
    <w:rsid w:val="005B2890"/>
    <w:rsid w:val="005B2C1F"/>
    <w:rsid w:val="005B2C35"/>
    <w:rsid w:val="005B2E53"/>
    <w:rsid w:val="005B3EDA"/>
    <w:rsid w:val="005B41C8"/>
    <w:rsid w:val="005B4381"/>
    <w:rsid w:val="005B4412"/>
    <w:rsid w:val="005B5239"/>
    <w:rsid w:val="005B527F"/>
    <w:rsid w:val="005B551B"/>
    <w:rsid w:val="005B5851"/>
    <w:rsid w:val="005B585B"/>
    <w:rsid w:val="005B586A"/>
    <w:rsid w:val="005B6103"/>
    <w:rsid w:val="005B6339"/>
    <w:rsid w:val="005B6386"/>
    <w:rsid w:val="005B6577"/>
    <w:rsid w:val="005B6669"/>
    <w:rsid w:val="005B6682"/>
    <w:rsid w:val="005B66DC"/>
    <w:rsid w:val="005B6C75"/>
    <w:rsid w:val="005B6D16"/>
    <w:rsid w:val="005B7355"/>
    <w:rsid w:val="005B735D"/>
    <w:rsid w:val="005B745B"/>
    <w:rsid w:val="005B75F5"/>
    <w:rsid w:val="005B7AE4"/>
    <w:rsid w:val="005B7D54"/>
    <w:rsid w:val="005C02CB"/>
    <w:rsid w:val="005C06BD"/>
    <w:rsid w:val="005C06D4"/>
    <w:rsid w:val="005C0785"/>
    <w:rsid w:val="005C07D4"/>
    <w:rsid w:val="005C0A2F"/>
    <w:rsid w:val="005C0F67"/>
    <w:rsid w:val="005C1002"/>
    <w:rsid w:val="005C115E"/>
    <w:rsid w:val="005C150A"/>
    <w:rsid w:val="005C18E1"/>
    <w:rsid w:val="005C205C"/>
    <w:rsid w:val="005C221F"/>
    <w:rsid w:val="005C2B8C"/>
    <w:rsid w:val="005C2C30"/>
    <w:rsid w:val="005C2C67"/>
    <w:rsid w:val="005C3034"/>
    <w:rsid w:val="005C3288"/>
    <w:rsid w:val="005C3A2B"/>
    <w:rsid w:val="005C3E91"/>
    <w:rsid w:val="005C453E"/>
    <w:rsid w:val="005C46A9"/>
    <w:rsid w:val="005C47A3"/>
    <w:rsid w:val="005C50F5"/>
    <w:rsid w:val="005C5214"/>
    <w:rsid w:val="005C52C1"/>
    <w:rsid w:val="005C5467"/>
    <w:rsid w:val="005C5843"/>
    <w:rsid w:val="005C61E5"/>
    <w:rsid w:val="005C6492"/>
    <w:rsid w:val="005C6716"/>
    <w:rsid w:val="005C6783"/>
    <w:rsid w:val="005C6B5F"/>
    <w:rsid w:val="005C6C11"/>
    <w:rsid w:val="005C6C3F"/>
    <w:rsid w:val="005C6E73"/>
    <w:rsid w:val="005C778B"/>
    <w:rsid w:val="005C78E0"/>
    <w:rsid w:val="005C7B9A"/>
    <w:rsid w:val="005D0374"/>
    <w:rsid w:val="005D0461"/>
    <w:rsid w:val="005D0DC0"/>
    <w:rsid w:val="005D1227"/>
    <w:rsid w:val="005D18E5"/>
    <w:rsid w:val="005D2102"/>
    <w:rsid w:val="005D222B"/>
    <w:rsid w:val="005D232F"/>
    <w:rsid w:val="005D2672"/>
    <w:rsid w:val="005D27D0"/>
    <w:rsid w:val="005D28FE"/>
    <w:rsid w:val="005D2A8F"/>
    <w:rsid w:val="005D2FFE"/>
    <w:rsid w:val="005D3671"/>
    <w:rsid w:val="005D3CE6"/>
    <w:rsid w:val="005D4327"/>
    <w:rsid w:val="005D4720"/>
    <w:rsid w:val="005D4A31"/>
    <w:rsid w:val="005D4ECD"/>
    <w:rsid w:val="005D51FD"/>
    <w:rsid w:val="005D5395"/>
    <w:rsid w:val="005D57B1"/>
    <w:rsid w:val="005D60A7"/>
    <w:rsid w:val="005D6108"/>
    <w:rsid w:val="005D63B8"/>
    <w:rsid w:val="005D6947"/>
    <w:rsid w:val="005D6FD9"/>
    <w:rsid w:val="005D70B2"/>
    <w:rsid w:val="005D74EA"/>
    <w:rsid w:val="005E0141"/>
    <w:rsid w:val="005E0376"/>
    <w:rsid w:val="005E0943"/>
    <w:rsid w:val="005E0955"/>
    <w:rsid w:val="005E09C9"/>
    <w:rsid w:val="005E0CC4"/>
    <w:rsid w:val="005E0F48"/>
    <w:rsid w:val="005E11A8"/>
    <w:rsid w:val="005E13DC"/>
    <w:rsid w:val="005E14E1"/>
    <w:rsid w:val="005E17E2"/>
    <w:rsid w:val="005E1909"/>
    <w:rsid w:val="005E1B9D"/>
    <w:rsid w:val="005E1D9B"/>
    <w:rsid w:val="005E1DC8"/>
    <w:rsid w:val="005E2186"/>
    <w:rsid w:val="005E2364"/>
    <w:rsid w:val="005E313D"/>
    <w:rsid w:val="005E36FB"/>
    <w:rsid w:val="005E38E2"/>
    <w:rsid w:val="005E4199"/>
    <w:rsid w:val="005E451C"/>
    <w:rsid w:val="005E50BE"/>
    <w:rsid w:val="005E5108"/>
    <w:rsid w:val="005E5750"/>
    <w:rsid w:val="005E57A9"/>
    <w:rsid w:val="005E57E1"/>
    <w:rsid w:val="005E59D4"/>
    <w:rsid w:val="005E5A54"/>
    <w:rsid w:val="005E6419"/>
    <w:rsid w:val="005E653E"/>
    <w:rsid w:val="005E66C7"/>
    <w:rsid w:val="005E67F1"/>
    <w:rsid w:val="005E68D9"/>
    <w:rsid w:val="005E6E7F"/>
    <w:rsid w:val="005E70BA"/>
    <w:rsid w:val="005E7211"/>
    <w:rsid w:val="005E7A38"/>
    <w:rsid w:val="005E7A5B"/>
    <w:rsid w:val="005E7EBE"/>
    <w:rsid w:val="005F0074"/>
    <w:rsid w:val="005F06CF"/>
    <w:rsid w:val="005F07C2"/>
    <w:rsid w:val="005F083F"/>
    <w:rsid w:val="005F0E87"/>
    <w:rsid w:val="005F0FE0"/>
    <w:rsid w:val="005F145D"/>
    <w:rsid w:val="005F1E49"/>
    <w:rsid w:val="005F2099"/>
    <w:rsid w:val="005F2265"/>
    <w:rsid w:val="005F24C4"/>
    <w:rsid w:val="005F254C"/>
    <w:rsid w:val="005F2BF8"/>
    <w:rsid w:val="005F2F4E"/>
    <w:rsid w:val="005F3A94"/>
    <w:rsid w:val="005F3D35"/>
    <w:rsid w:val="005F3EC9"/>
    <w:rsid w:val="005F42F6"/>
    <w:rsid w:val="005F4D07"/>
    <w:rsid w:val="005F4EBD"/>
    <w:rsid w:val="005F5186"/>
    <w:rsid w:val="005F528A"/>
    <w:rsid w:val="005F59B1"/>
    <w:rsid w:val="005F6095"/>
    <w:rsid w:val="005F6296"/>
    <w:rsid w:val="005F6349"/>
    <w:rsid w:val="005F6DFC"/>
    <w:rsid w:val="005F6E42"/>
    <w:rsid w:val="005F6E85"/>
    <w:rsid w:val="005F73A3"/>
    <w:rsid w:val="005F7A27"/>
    <w:rsid w:val="005F7CF9"/>
    <w:rsid w:val="006000F1"/>
    <w:rsid w:val="006005CD"/>
    <w:rsid w:val="00600B69"/>
    <w:rsid w:val="00600E22"/>
    <w:rsid w:val="006010ED"/>
    <w:rsid w:val="00601134"/>
    <w:rsid w:val="00601AE3"/>
    <w:rsid w:val="006020E4"/>
    <w:rsid w:val="006022E0"/>
    <w:rsid w:val="0060238C"/>
    <w:rsid w:val="00602503"/>
    <w:rsid w:val="00602766"/>
    <w:rsid w:val="006027C4"/>
    <w:rsid w:val="00602B0D"/>
    <w:rsid w:val="00602F7F"/>
    <w:rsid w:val="006031C5"/>
    <w:rsid w:val="00603297"/>
    <w:rsid w:val="006032C1"/>
    <w:rsid w:val="006038C7"/>
    <w:rsid w:val="006039C2"/>
    <w:rsid w:val="00603C79"/>
    <w:rsid w:val="00603E7E"/>
    <w:rsid w:val="00603F6A"/>
    <w:rsid w:val="006041E3"/>
    <w:rsid w:val="00604472"/>
    <w:rsid w:val="006046AB"/>
    <w:rsid w:val="006046D0"/>
    <w:rsid w:val="00604B1B"/>
    <w:rsid w:val="00604B8A"/>
    <w:rsid w:val="00604C51"/>
    <w:rsid w:val="00604D93"/>
    <w:rsid w:val="00604E6D"/>
    <w:rsid w:val="00604FFD"/>
    <w:rsid w:val="006058FB"/>
    <w:rsid w:val="00605D17"/>
    <w:rsid w:val="0060617D"/>
    <w:rsid w:val="00606338"/>
    <w:rsid w:val="0060654A"/>
    <w:rsid w:val="006068F8"/>
    <w:rsid w:val="0060690E"/>
    <w:rsid w:val="00606966"/>
    <w:rsid w:val="00606FA5"/>
    <w:rsid w:val="00606FBC"/>
    <w:rsid w:val="00607332"/>
    <w:rsid w:val="00607504"/>
    <w:rsid w:val="00607A71"/>
    <w:rsid w:val="00607F36"/>
    <w:rsid w:val="00610287"/>
    <w:rsid w:val="006104D6"/>
    <w:rsid w:val="006106CF"/>
    <w:rsid w:val="006109F1"/>
    <w:rsid w:val="00610AB5"/>
    <w:rsid w:val="00610BD1"/>
    <w:rsid w:val="00610D5C"/>
    <w:rsid w:val="006110A6"/>
    <w:rsid w:val="0061139E"/>
    <w:rsid w:val="006114C9"/>
    <w:rsid w:val="006115C1"/>
    <w:rsid w:val="00611843"/>
    <w:rsid w:val="00611F7F"/>
    <w:rsid w:val="00612047"/>
    <w:rsid w:val="00612053"/>
    <w:rsid w:val="00612692"/>
    <w:rsid w:val="00612C5E"/>
    <w:rsid w:val="00612C69"/>
    <w:rsid w:val="00612D5C"/>
    <w:rsid w:val="00613522"/>
    <w:rsid w:val="0061355E"/>
    <w:rsid w:val="00613562"/>
    <w:rsid w:val="006138A1"/>
    <w:rsid w:val="00613936"/>
    <w:rsid w:val="00613B5A"/>
    <w:rsid w:val="00614347"/>
    <w:rsid w:val="00614696"/>
    <w:rsid w:val="00614D45"/>
    <w:rsid w:val="00615683"/>
    <w:rsid w:val="00615A70"/>
    <w:rsid w:val="00615BE1"/>
    <w:rsid w:val="00615F5E"/>
    <w:rsid w:val="00616397"/>
    <w:rsid w:val="0061666D"/>
    <w:rsid w:val="0061670A"/>
    <w:rsid w:val="00616788"/>
    <w:rsid w:val="00616932"/>
    <w:rsid w:val="00616F19"/>
    <w:rsid w:val="00616F21"/>
    <w:rsid w:val="00616FE3"/>
    <w:rsid w:val="00616FF9"/>
    <w:rsid w:val="00617DBD"/>
    <w:rsid w:val="00617DC4"/>
    <w:rsid w:val="00617DCC"/>
    <w:rsid w:val="0062002A"/>
    <w:rsid w:val="0062020D"/>
    <w:rsid w:val="00620330"/>
    <w:rsid w:val="006203EF"/>
    <w:rsid w:val="0062045F"/>
    <w:rsid w:val="00620AF5"/>
    <w:rsid w:val="00621F4B"/>
    <w:rsid w:val="0062239B"/>
    <w:rsid w:val="0062241B"/>
    <w:rsid w:val="00622ABA"/>
    <w:rsid w:val="00623020"/>
    <w:rsid w:val="006239CD"/>
    <w:rsid w:val="00623A02"/>
    <w:rsid w:val="00623B01"/>
    <w:rsid w:val="00623CCD"/>
    <w:rsid w:val="00623D4D"/>
    <w:rsid w:val="00623EA8"/>
    <w:rsid w:val="006240DF"/>
    <w:rsid w:val="006245FD"/>
    <w:rsid w:val="00624A6E"/>
    <w:rsid w:val="00626051"/>
    <w:rsid w:val="00626580"/>
    <w:rsid w:val="00626AC5"/>
    <w:rsid w:val="00626EF7"/>
    <w:rsid w:val="00626F31"/>
    <w:rsid w:val="006270C9"/>
    <w:rsid w:val="006302D6"/>
    <w:rsid w:val="00630605"/>
    <w:rsid w:val="0063089A"/>
    <w:rsid w:val="006309F8"/>
    <w:rsid w:val="00630D8B"/>
    <w:rsid w:val="00631556"/>
    <w:rsid w:val="00631F36"/>
    <w:rsid w:val="00632166"/>
    <w:rsid w:val="006322C4"/>
    <w:rsid w:val="006323B3"/>
    <w:rsid w:val="00632565"/>
    <w:rsid w:val="00632B0B"/>
    <w:rsid w:val="00633CFB"/>
    <w:rsid w:val="00634230"/>
    <w:rsid w:val="0063438D"/>
    <w:rsid w:val="006344AD"/>
    <w:rsid w:val="006345B8"/>
    <w:rsid w:val="0063467B"/>
    <w:rsid w:val="006348E4"/>
    <w:rsid w:val="00635247"/>
    <w:rsid w:val="00635EC0"/>
    <w:rsid w:val="00636958"/>
    <w:rsid w:val="00636F1D"/>
    <w:rsid w:val="00636F82"/>
    <w:rsid w:val="006374D8"/>
    <w:rsid w:val="00637BEF"/>
    <w:rsid w:val="00640EDC"/>
    <w:rsid w:val="00640EFA"/>
    <w:rsid w:val="00641277"/>
    <w:rsid w:val="00641704"/>
    <w:rsid w:val="00641C2A"/>
    <w:rsid w:val="00641D20"/>
    <w:rsid w:val="00641E87"/>
    <w:rsid w:val="006421F1"/>
    <w:rsid w:val="00642564"/>
    <w:rsid w:val="00642C03"/>
    <w:rsid w:val="00642C0D"/>
    <w:rsid w:val="00642FF7"/>
    <w:rsid w:val="006432CC"/>
    <w:rsid w:val="006433F2"/>
    <w:rsid w:val="006436A0"/>
    <w:rsid w:val="00643EF3"/>
    <w:rsid w:val="00644032"/>
    <w:rsid w:val="006442AB"/>
    <w:rsid w:val="0064451D"/>
    <w:rsid w:val="00644B9F"/>
    <w:rsid w:val="00644FF5"/>
    <w:rsid w:val="0064527F"/>
    <w:rsid w:val="00645355"/>
    <w:rsid w:val="006455DF"/>
    <w:rsid w:val="00645680"/>
    <w:rsid w:val="0064575D"/>
    <w:rsid w:val="00645776"/>
    <w:rsid w:val="00645F96"/>
    <w:rsid w:val="0064618F"/>
    <w:rsid w:val="006463F9"/>
    <w:rsid w:val="00646588"/>
    <w:rsid w:val="00646AE3"/>
    <w:rsid w:val="00646BF7"/>
    <w:rsid w:val="00646CD1"/>
    <w:rsid w:val="00646ED7"/>
    <w:rsid w:val="00646FB9"/>
    <w:rsid w:val="00647260"/>
    <w:rsid w:val="0064770C"/>
    <w:rsid w:val="006479A4"/>
    <w:rsid w:val="00647FDF"/>
    <w:rsid w:val="0065023C"/>
    <w:rsid w:val="006503EF"/>
    <w:rsid w:val="00650608"/>
    <w:rsid w:val="00650708"/>
    <w:rsid w:val="00650784"/>
    <w:rsid w:val="00650824"/>
    <w:rsid w:val="00651091"/>
    <w:rsid w:val="006512B7"/>
    <w:rsid w:val="006512CB"/>
    <w:rsid w:val="006515FE"/>
    <w:rsid w:val="0065170A"/>
    <w:rsid w:val="00651B6C"/>
    <w:rsid w:val="00651BBF"/>
    <w:rsid w:val="00651EEC"/>
    <w:rsid w:val="0065220C"/>
    <w:rsid w:val="00652487"/>
    <w:rsid w:val="00652A51"/>
    <w:rsid w:val="0065368B"/>
    <w:rsid w:val="00653B7C"/>
    <w:rsid w:val="00653E3A"/>
    <w:rsid w:val="006541EF"/>
    <w:rsid w:val="0065477F"/>
    <w:rsid w:val="0065480F"/>
    <w:rsid w:val="00654A3B"/>
    <w:rsid w:val="00654ED7"/>
    <w:rsid w:val="00655BCB"/>
    <w:rsid w:val="00655FA7"/>
    <w:rsid w:val="00655FF3"/>
    <w:rsid w:val="00656069"/>
    <w:rsid w:val="00656838"/>
    <w:rsid w:val="006568B4"/>
    <w:rsid w:val="00656947"/>
    <w:rsid w:val="00656DDE"/>
    <w:rsid w:val="006570E6"/>
    <w:rsid w:val="00657295"/>
    <w:rsid w:val="0065760D"/>
    <w:rsid w:val="00657933"/>
    <w:rsid w:val="00657D7B"/>
    <w:rsid w:val="006605F2"/>
    <w:rsid w:val="006608AA"/>
    <w:rsid w:val="00660AA5"/>
    <w:rsid w:val="00660F14"/>
    <w:rsid w:val="00661341"/>
    <w:rsid w:val="006617ED"/>
    <w:rsid w:val="00661C77"/>
    <w:rsid w:val="00661D05"/>
    <w:rsid w:val="00662154"/>
    <w:rsid w:val="00662A3F"/>
    <w:rsid w:val="00662E7A"/>
    <w:rsid w:val="00662F03"/>
    <w:rsid w:val="00662FDD"/>
    <w:rsid w:val="006630A7"/>
    <w:rsid w:val="00663469"/>
    <w:rsid w:val="0066375C"/>
    <w:rsid w:val="00663873"/>
    <w:rsid w:val="006638AD"/>
    <w:rsid w:val="00663A56"/>
    <w:rsid w:val="00663D79"/>
    <w:rsid w:val="00664909"/>
    <w:rsid w:val="00664E98"/>
    <w:rsid w:val="00664ED8"/>
    <w:rsid w:val="0066578B"/>
    <w:rsid w:val="00665794"/>
    <w:rsid w:val="00665B10"/>
    <w:rsid w:val="00665BBD"/>
    <w:rsid w:val="00665E3D"/>
    <w:rsid w:val="00665E70"/>
    <w:rsid w:val="00665F2B"/>
    <w:rsid w:val="006664D2"/>
    <w:rsid w:val="006667AB"/>
    <w:rsid w:val="00667DC5"/>
    <w:rsid w:val="0067005B"/>
    <w:rsid w:val="006704F1"/>
    <w:rsid w:val="006706AA"/>
    <w:rsid w:val="00670834"/>
    <w:rsid w:val="006709B6"/>
    <w:rsid w:val="00670ACB"/>
    <w:rsid w:val="00671808"/>
    <w:rsid w:val="00671941"/>
    <w:rsid w:val="00671F54"/>
    <w:rsid w:val="0067222D"/>
    <w:rsid w:val="00672AB0"/>
    <w:rsid w:val="00672E49"/>
    <w:rsid w:val="00672EFD"/>
    <w:rsid w:val="00672F05"/>
    <w:rsid w:val="006731D4"/>
    <w:rsid w:val="006733B5"/>
    <w:rsid w:val="00673635"/>
    <w:rsid w:val="00673806"/>
    <w:rsid w:val="00673821"/>
    <w:rsid w:val="00674654"/>
    <w:rsid w:val="006746F2"/>
    <w:rsid w:val="00674992"/>
    <w:rsid w:val="00674B89"/>
    <w:rsid w:val="00674BAA"/>
    <w:rsid w:val="00675538"/>
    <w:rsid w:val="006757A8"/>
    <w:rsid w:val="0067589E"/>
    <w:rsid w:val="00676D10"/>
    <w:rsid w:val="00676DD2"/>
    <w:rsid w:val="006772CF"/>
    <w:rsid w:val="00677544"/>
    <w:rsid w:val="00677937"/>
    <w:rsid w:val="006779B3"/>
    <w:rsid w:val="00677D71"/>
    <w:rsid w:val="00677DFC"/>
    <w:rsid w:val="00677F40"/>
    <w:rsid w:val="00680006"/>
    <w:rsid w:val="0068052B"/>
    <w:rsid w:val="006807F8"/>
    <w:rsid w:val="00680BB1"/>
    <w:rsid w:val="00680BF8"/>
    <w:rsid w:val="00680D55"/>
    <w:rsid w:val="00680F58"/>
    <w:rsid w:val="00681766"/>
    <w:rsid w:val="00681A8E"/>
    <w:rsid w:val="00682961"/>
    <w:rsid w:val="00682D7E"/>
    <w:rsid w:val="00682DF5"/>
    <w:rsid w:val="0068356D"/>
    <w:rsid w:val="0068358A"/>
    <w:rsid w:val="00683783"/>
    <w:rsid w:val="0068380A"/>
    <w:rsid w:val="0068382E"/>
    <w:rsid w:val="00683AE5"/>
    <w:rsid w:val="00683B0D"/>
    <w:rsid w:val="00683E68"/>
    <w:rsid w:val="00683EB7"/>
    <w:rsid w:val="00683FD1"/>
    <w:rsid w:val="0068406D"/>
    <w:rsid w:val="00684120"/>
    <w:rsid w:val="006841F0"/>
    <w:rsid w:val="006849EB"/>
    <w:rsid w:val="00684C65"/>
    <w:rsid w:val="00684D50"/>
    <w:rsid w:val="006855F4"/>
    <w:rsid w:val="00685A67"/>
    <w:rsid w:val="0068624B"/>
    <w:rsid w:val="006867E8"/>
    <w:rsid w:val="006869D1"/>
    <w:rsid w:val="00686E5E"/>
    <w:rsid w:val="00687471"/>
    <w:rsid w:val="00687C7B"/>
    <w:rsid w:val="0069067F"/>
    <w:rsid w:val="0069092D"/>
    <w:rsid w:val="00690D55"/>
    <w:rsid w:val="00690F7F"/>
    <w:rsid w:val="0069128B"/>
    <w:rsid w:val="006915D8"/>
    <w:rsid w:val="00691738"/>
    <w:rsid w:val="00691910"/>
    <w:rsid w:val="00691B5D"/>
    <w:rsid w:val="00692173"/>
    <w:rsid w:val="006924E4"/>
    <w:rsid w:val="00692B0E"/>
    <w:rsid w:val="0069388B"/>
    <w:rsid w:val="006939E9"/>
    <w:rsid w:val="00693ABB"/>
    <w:rsid w:val="00693C07"/>
    <w:rsid w:val="00693C0E"/>
    <w:rsid w:val="00693FEB"/>
    <w:rsid w:val="00694077"/>
    <w:rsid w:val="0069408F"/>
    <w:rsid w:val="00694358"/>
    <w:rsid w:val="006945F3"/>
    <w:rsid w:val="006947F9"/>
    <w:rsid w:val="006948CA"/>
    <w:rsid w:val="00694DE3"/>
    <w:rsid w:val="006954F4"/>
    <w:rsid w:val="00695808"/>
    <w:rsid w:val="0069595B"/>
    <w:rsid w:val="00695A4C"/>
    <w:rsid w:val="00695D4E"/>
    <w:rsid w:val="00695FF9"/>
    <w:rsid w:val="0069618C"/>
    <w:rsid w:val="006961FF"/>
    <w:rsid w:val="00696228"/>
    <w:rsid w:val="00696688"/>
    <w:rsid w:val="006966B4"/>
    <w:rsid w:val="0069697F"/>
    <w:rsid w:val="00697915"/>
    <w:rsid w:val="00697FA3"/>
    <w:rsid w:val="006A0346"/>
    <w:rsid w:val="006A05D3"/>
    <w:rsid w:val="006A070B"/>
    <w:rsid w:val="006A0E5D"/>
    <w:rsid w:val="006A0FC5"/>
    <w:rsid w:val="006A10BE"/>
    <w:rsid w:val="006A1314"/>
    <w:rsid w:val="006A168B"/>
    <w:rsid w:val="006A29FC"/>
    <w:rsid w:val="006A2BDD"/>
    <w:rsid w:val="006A2D27"/>
    <w:rsid w:val="006A2F6F"/>
    <w:rsid w:val="006A3153"/>
    <w:rsid w:val="006A35B6"/>
    <w:rsid w:val="006A39F1"/>
    <w:rsid w:val="006A3AE3"/>
    <w:rsid w:val="006A3D0C"/>
    <w:rsid w:val="006A3F37"/>
    <w:rsid w:val="006A441C"/>
    <w:rsid w:val="006A46FA"/>
    <w:rsid w:val="006A494E"/>
    <w:rsid w:val="006A4968"/>
    <w:rsid w:val="006A5280"/>
    <w:rsid w:val="006A5380"/>
    <w:rsid w:val="006A5715"/>
    <w:rsid w:val="006A5950"/>
    <w:rsid w:val="006A59F3"/>
    <w:rsid w:val="006A5A6E"/>
    <w:rsid w:val="006A5A74"/>
    <w:rsid w:val="006A6831"/>
    <w:rsid w:val="006A6F52"/>
    <w:rsid w:val="006A7216"/>
    <w:rsid w:val="006A7448"/>
    <w:rsid w:val="006A74DB"/>
    <w:rsid w:val="006A757B"/>
    <w:rsid w:val="006A794D"/>
    <w:rsid w:val="006A7ACD"/>
    <w:rsid w:val="006A7C9B"/>
    <w:rsid w:val="006B00A0"/>
    <w:rsid w:val="006B011B"/>
    <w:rsid w:val="006B019E"/>
    <w:rsid w:val="006B01E4"/>
    <w:rsid w:val="006B0589"/>
    <w:rsid w:val="006B093D"/>
    <w:rsid w:val="006B0A68"/>
    <w:rsid w:val="006B0AEC"/>
    <w:rsid w:val="006B0BF5"/>
    <w:rsid w:val="006B163F"/>
    <w:rsid w:val="006B1A0D"/>
    <w:rsid w:val="006B1B5E"/>
    <w:rsid w:val="006B1F7A"/>
    <w:rsid w:val="006B222A"/>
    <w:rsid w:val="006B2618"/>
    <w:rsid w:val="006B30AF"/>
    <w:rsid w:val="006B30DC"/>
    <w:rsid w:val="006B33B2"/>
    <w:rsid w:val="006B33CE"/>
    <w:rsid w:val="006B34F4"/>
    <w:rsid w:val="006B38AE"/>
    <w:rsid w:val="006B3E34"/>
    <w:rsid w:val="006B3F77"/>
    <w:rsid w:val="006B466B"/>
    <w:rsid w:val="006B47A9"/>
    <w:rsid w:val="006B486F"/>
    <w:rsid w:val="006B4A43"/>
    <w:rsid w:val="006B4A94"/>
    <w:rsid w:val="006B4D4E"/>
    <w:rsid w:val="006B4FE1"/>
    <w:rsid w:val="006B516C"/>
    <w:rsid w:val="006B52B4"/>
    <w:rsid w:val="006B54D8"/>
    <w:rsid w:val="006B5596"/>
    <w:rsid w:val="006B5A78"/>
    <w:rsid w:val="006B5B40"/>
    <w:rsid w:val="006B7125"/>
    <w:rsid w:val="006B74AA"/>
    <w:rsid w:val="006B77B9"/>
    <w:rsid w:val="006B782C"/>
    <w:rsid w:val="006B79B7"/>
    <w:rsid w:val="006B79CE"/>
    <w:rsid w:val="006B79E4"/>
    <w:rsid w:val="006C012C"/>
    <w:rsid w:val="006C0290"/>
    <w:rsid w:val="006C0479"/>
    <w:rsid w:val="006C04EE"/>
    <w:rsid w:val="006C0924"/>
    <w:rsid w:val="006C0FC1"/>
    <w:rsid w:val="006C1013"/>
    <w:rsid w:val="006C1165"/>
    <w:rsid w:val="006C137C"/>
    <w:rsid w:val="006C141F"/>
    <w:rsid w:val="006C1883"/>
    <w:rsid w:val="006C1DEC"/>
    <w:rsid w:val="006C1F75"/>
    <w:rsid w:val="006C20ED"/>
    <w:rsid w:val="006C22B4"/>
    <w:rsid w:val="006C24F2"/>
    <w:rsid w:val="006C2732"/>
    <w:rsid w:val="006C3583"/>
    <w:rsid w:val="006C3D6F"/>
    <w:rsid w:val="006C4083"/>
    <w:rsid w:val="006C4294"/>
    <w:rsid w:val="006C4444"/>
    <w:rsid w:val="006C4844"/>
    <w:rsid w:val="006C4F0A"/>
    <w:rsid w:val="006C50FC"/>
    <w:rsid w:val="006C526D"/>
    <w:rsid w:val="006C5377"/>
    <w:rsid w:val="006C54CE"/>
    <w:rsid w:val="006C559A"/>
    <w:rsid w:val="006C55E2"/>
    <w:rsid w:val="006C5785"/>
    <w:rsid w:val="006C5C2F"/>
    <w:rsid w:val="006C5D2C"/>
    <w:rsid w:val="006C67A4"/>
    <w:rsid w:val="006C67AF"/>
    <w:rsid w:val="006C6DE6"/>
    <w:rsid w:val="006C6EE8"/>
    <w:rsid w:val="006C724A"/>
    <w:rsid w:val="006C7417"/>
    <w:rsid w:val="006C750E"/>
    <w:rsid w:val="006C7544"/>
    <w:rsid w:val="006C7587"/>
    <w:rsid w:val="006C7E64"/>
    <w:rsid w:val="006D0150"/>
    <w:rsid w:val="006D0E91"/>
    <w:rsid w:val="006D0FBE"/>
    <w:rsid w:val="006D1074"/>
    <w:rsid w:val="006D1745"/>
    <w:rsid w:val="006D1E8A"/>
    <w:rsid w:val="006D2793"/>
    <w:rsid w:val="006D2AB4"/>
    <w:rsid w:val="006D2EE4"/>
    <w:rsid w:val="006D2FDF"/>
    <w:rsid w:val="006D30BE"/>
    <w:rsid w:val="006D39BE"/>
    <w:rsid w:val="006D3E19"/>
    <w:rsid w:val="006D4123"/>
    <w:rsid w:val="006D4326"/>
    <w:rsid w:val="006D43E8"/>
    <w:rsid w:val="006D4F64"/>
    <w:rsid w:val="006D4F7C"/>
    <w:rsid w:val="006D4FA4"/>
    <w:rsid w:val="006D50EC"/>
    <w:rsid w:val="006D51B5"/>
    <w:rsid w:val="006D51D3"/>
    <w:rsid w:val="006D5288"/>
    <w:rsid w:val="006D555E"/>
    <w:rsid w:val="006D5C21"/>
    <w:rsid w:val="006D5D8C"/>
    <w:rsid w:val="006D61E3"/>
    <w:rsid w:val="006D6E19"/>
    <w:rsid w:val="006D6FE2"/>
    <w:rsid w:val="006D70E9"/>
    <w:rsid w:val="006D7218"/>
    <w:rsid w:val="006D73B6"/>
    <w:rsid w:val="006D745C"/>
    <w:rsid w:val="006D75D5"/>
    <w:rsid w:val="006D77A9"/>
    <w:rsid w:val="006D7805"/>
    <w:rsid w:val="006D789D"/>
    <w:rsid w:val="006D7A71"/>
    <w:rsid w:val="006D7AB3"/>
    <w:rsid w:val="006D7B3B"/>
    <w:rsid w:val="006E031A"/>
    <w:rsid w:val="006E13F7"/>
    <w:rsid w:val="006E145C"/>
    <w:rsid w:val="006E150D"/>
    <w:rsid w:val="006E169B"/>
    <w:rsid w:val="006E1D82"/>
    <w:rsid w:val="006E1E85"/>
    <w:rsid w:val="006E2576"/>
    <w:rsid w:val="006E281C"/>
    <w:rsid w:val="006E287C"/>
    <w:rsid w:val="006E2B30"/>
    <w:rsid w:val="006E2FE9"/>
    <w:rsid w:val="006E36EA"/>
    <w:rsid w:val="006E3998"/>
    <w:rsid w:val="006E3A82"/>
    <w:rsid w:val="006E3B76"/>
    <w:rsid w:val="006E41F7"/>
    <w:rsid w:val="006E42AF"/>
    <w:rsid w:val="006E4D54"/>
    <w:rsid w:val="006E568C"/>
    <w:rsid w:val="006E56FB"/>
    <w:rsid w:val="006E60C4"/>
    <w:rsid w:val="006E6122"/>
    <w:rsid w:val="006E61EF"/>
    <w:rsid w:val="006E630B"/>
    <w:rsid w:val="006E65A5"/>
    <w:rsid w:val="006E671D"/>
    <w:rsid w:val="006E69D4"/>
    <w:rsid w:val="006E6FAE"/>
    <w:rsid w:val="006E70DF"/>
    <w:rsid w:val="006E7678"/>
    <w:rsid w:val="006F0465"/>
    <w:rsid w:val="006F079E"/>
    <w:rsid w:val="006F0A47"/>
    <w:rsid w:val="006F0FA4"/>
    <w:rsid w:val="006F1094"/>
    <w:rsid w:val="006F1679"/>
    <w:rsid w:val="006F1716"/>
    <w:rsid w:val="006F172B"/>
    <w:rsid w:val="006F1A18"/>
    <w:rsid w:val="006F1B60"/>
    <w:rsid w:val="006F1C49"/>
    <w:rsid w:val="006F26C3"/>
    <w:rsid w:val="006F27B9"/>
    <w:rsid w:val="006F3060"/>
    <w:rsid w:val="006F327C"/>
    <w:rsid w:val="006F3280"/>
    <w:rsid w:val="006F341D"/>
    <w:rsid w:val="006F385C"/>
    <w:rsid w:val="006F3936"/>
    <w:rsid w:val="006F40E2"/>
    <w:rsid w:val="006F4519"/>
    <w:rsid w:val="006F489A"/>
    <w:rsid w:val="006F48A9"/>
    <w:rsid w:val="006F5901"/>
    <w:rsid w:val="006F5978"/>
    <w:rsid w:val="006F5B39"/>
    <w:rsid w:val="006F5CCB"/>
    <w:rsid w:val="006F6047"/>
    <w:rsid w:val="006F635F"/>
    <w:rsid w:val="006F6544"/>
    <w:rsid w:val="006F66F9"/>
    <w:rsid w:val="006F680E"/>
    <w:rsid w:val="006F6B15"/>
    <w:rsid w:val="006F78FC"/>
    <w:rsid w:val="006F7B78"/>
    <w:rsid w:val="00700821"/>
    <w:rsid w:val="0070084A"/>
    <w:rsid w:val="00700E42"/>
    <w:rsid w:val="007017E5"/>
    <w:rsid w:val="00701982"/>
    <w:rsid w:val="007020FC"/>
    <w:rsid w:val="0070247A"/>
    <w:rsid w:val="00702891"/>
    <w:rsid w:val="0070290C"/>
    <w:rsid w:val="00702997"/>
    <w:rsid w:val="00702DC1"/>
    <w:rsid w:val="007037D5"/>
    <w:rsid w:val="007039AD"/>
    <w:rsid w:val="007039DC"/>
    <w:rsid w:val="00703AA0"/>
    <w:rsid w:val="00703E28"/>
    <w:rsid w:val="00704352"/>
    <w:rsid w:val="007049D9"/>
    <w:rsid w:val="00705013"/>
    <w:rsid w:val="00705026"/>
    <w:rsid w:val="00705647"/>
    <w:rsid w:val="00705F9A"/>
    <w:rsid w:val="007063D2"/>
    <w:rsid w:val="00706418"/>
    <w:rsid w:val="00706963"/>
    <w:rsid w:val="00706BF2"/>
    <w:rsid w:val="00706FD3"/>
    <w:rsid w:val="0070701D"/>
    <w:rsid w:val="0070770D"/>
    <w:rsid w:val="007078D6"/>
    <w:rsid w:val="0070797D"/>
    <w:rsid w:val="00707E05"/>
    <w:rsid w:val="00710025"/>
    <w:rsid w:val="0071013F"/>
    <w:rsid w:val="007103FF"/>
    <w:rsid w:val="007104AE"/>
    <w:rsid w:val="007104E9"/>
    <w:rsid w:val="00710635"/>
    <w:rsid w:val="00710807"/>
    <w:rsid w:val="00710B5F"/>
    <w:rsid w:val="00710CEC"/>
    <w:rsid w:val="00710DE7"/>
    <w:rsid w:val="007110E4"/>
    <w:rsid w:val="00711263"/>
    <w:rsid w:val="007114C9"/>
    <w:rsid w:val="00711D22"/>
    <w:rsid w:val="007123B2"/>
    <w:rsid w:val="007127CD"/>
    <w:rsid w:val="00712B1C"/>
    <w:rsid w:val="007135C6"/>
    <w:rsid w:val="00713BB8"/>
    <w:rsid w:val="00713BBF"/>
    <w:rsid w:val="00713C98"/>
    <w:rsid w:val="00713D2F"/>
    <w:rsid w:val="00713DBC"/>
    <w:rsid w:val="00713EC4"/>
    <w:rsid w:val="00713EDA"/>
    <w:rsid w:val="00714235"/>
    <w:rsid w:val="00714291"/>
    <w:rsid w:val="007143BD"/>
    <w:rsid w:val="00714482"/>
    <w:rsid w:val="00714822"/>
    <w:rsid w:val="00714D90"/>
    <w:rsid w:val="0071539C"/>
    <w:rsid w:val="007153C2"/>
    <w:rsid w:val="007157BB"/>
    <w:rsid w:val="007157EA"/>
    <w:rsid w:val="00715805"/>
    <w:rsid w:val="00715AD6"/>
    <w:rsid w:val="00715E80"/>
    <w:rsid w:val="00716168"/>
    <w:rsid w:val="007166BB"/>
    <w:rsid w:val="00716845"/>
    <w:rsid w:val="00717155"/>
    <w:rsid w:val="007174A3"/>
    <w:rsid w:val="00717A21"/>
    <w:rsid w:val="00717B70"/>
    <w:rsid w:val="00717E86"/>
    <w:rsid w:val="00720184"/>
    <w:rsid w:val="007205A4"/>
    <w:rsid w:val="007206AF"/>
    <w:rsid w:val="00720984"/>
    <w:rsid w:val="00721355"/>
    <w:rsid w:val="007215D0"/>
    <w:rsid w:val="00721951"/>
    <w:rsid w:val="007219A5"/>
    <w:rsid w:val="00721C48"/>
    <w:rsid w:val="00721F1E"/>
    <w:rsid w:val="00722334"/>
    <w:rsid w:val="0072255D"/>
    <w:rsid w:val="00722E63"/>
    <w:rsid w:val="007232EC"/>
    <w:rsid w:val="007235D3"/>
    <w:rsid w:val="007236CF"/>
    <w:rsid w:val="00723972"/>
    <w:rsid w:val="00723AA3"/>
    <w:rsid w:val="00723D39"/>
    <w:rsid w:val="00723E35"/>
    <w:rsid w:val="00724019"/>
    <w:rsid w:val="0072412A"/>
    <w:rsid w:val="00724386"/>
    <w:rsid w:val="007245D3"/>
    <w:rsid w:val="007249C8"/>
    <w:rsid w:val="00724A4F"/>
    <w:rsid w:val="00724A8E"/>
    <w:rsid w:val="007252A2"/>
    <w:rsid w:val="007252EB"/>
    <w:rsid w:val="00725438"/>
    <w:rsid w:val="00725A10"/>
    <w:rsid w:val="00726C0A"/>
    <w:rsid w:val="00727028"/>
    <w:rsid w:val="00727069"/>
    <w:rsid w:val="00727469"/>
    <w:rsid w:val="00727998"/>
    <w:rsid w:val="00727CAB"/>
    <w:rsid w:val="00727F52"/>
    <w:rsid w:val="00730688"/>
    <w:rsid w:val="00730BC1"/>
    <w:rsid w:val="00730C22"/>
    <w:rsid w:val="007310C3"/>
    <w:rsid w:val="007314D9"/>
    <w:rsid w:val="00731A3B"/>
    <w:rsid w:val="00731B88"/>
    <w:rsid w:val="00731BEE"/>
    <w:rsid w:val="00731C16"/>
    <w:rsid w:val="00731F44"/>
    <w:rsid w:val="0073216A"/>
    <w:rsid w:val="00732359"/>
    <w:rsid w:val="007323A2"/>
    <w:rsid w:val="0073240B"/>
    <w:rsid w:val="0073261E"/>
    <w:rsid w:val="0073328E"/>
    <w:rsid w:val="00733351"/>
    <w:rsid w:val="007333E8"/>
    <w:rsid w:val="00733936"/>
    <w:rsid w:val="00733B58"/>
    <w:rsid w:val="00734326"/>
    <w:rsid w:val="00734695"/>
    <w:rsid w:val="007348FB"/>
    <w:rsid w:val="00734934"/>
    <w:rsid w:val="00734F2A"/>
    <w:rsid w:val="00734FDE"/>
    <w:rsid w:val="00735081"/>
    <w:rsid w:val="00735615"/>
    <w:rsid w:val="0073587A"/>
    <w:rsid w:val="007359DC"/>
    <w:rsid w:val="00735AFC"/>
    <w:rsid w:val="00735BA6"/>
    <w:rsid w:val="00736B2A"/>
    <w:rsid w:val="00737314"/>
    <w:rsid w:val="00737BE3"/>
    <w:rsid w:val="00737E83"/>
    <w:rsid w:val="00740312"/>
    <w:rsid w:val="0074042D"/>
    <w:rsid w:val="00740443"/>
    <w:rsid w:val="007405BD"/>
    <w:rsid w:val="00740E80"/>
    <w:rsid w:val="007418D5"/>
    <w:rsid w:val="00741914"/>
    <w:rsid w:val="00741F21"/>
    <w:rsid w:val="00742184"/>
    <w:rsid w:val="0074227E"/>
    <w:rsid w:val="00742897"/>
    <w:rsid w:val="00742915"/>
    <w:rsid w:val="00742975"/>
    <w:rsid w:val="00742C7D"/>
    <w:rsid w:val="00743A2F"/>
    <w:rsid w:val="00743AE2"/>
    <w:rsid w:val="00744368"/>
    <w:rsid w:val="00744686"/>
    <w:rsid w:val="0074479C"/>
    <w:rsid w:val="00744B1E"/>
    <w:rsid w:val="00744B5B"/>
    <w:rsid w:val="00745856"/>
    <w:rsid w:val="00745AA4"/>
    <w:rsid w:val="0074615F"/>
    <w:rsid w:val="007469E0"/>
    <w:rsid w:val="00747836"/>
    <w:rsid w:val="00747B9C"/>
    <w:rsid w:val="00750659"/>
    <w:rsid w:val="00750802"/>
    <w:rsid w:val="00750CBA"/>
    <w:rsid w:val="00750F33"/>
    <w:rsid w:val="007510D1"/>
    <w:rsid w:val="00751133"/>
    <w:rsid w:val="007511E4"/>
    <w:rsid w:val="0075183E"/>
    <w:rsid w:val="00751D97"/>
    <w:rsid w:val="00751D9F"/>
    <w:rsid w:val="0075217C"/>
    <w:rsid w:val="007523D5"/>
    <w:rsid w:val="007523E4"/>
    <w:rsid w:val="00752C4B"/>
    <w:rsid w:val="00752D34"/>
    <w:rsid w:val="00752EC0"/>
    <w:rsid w:val="00752EFA"/>
    <w:rsid w:val="007536C4"/>
    <w:rsid w:val="00753969"/>
    <w:rsid w:val="00753AB8"/>
    <w:rsid w:val="00753F6C"/>
    <w:rsid w:val="007540CA"/>
    <w:rsid w:val="007543EA"/>
    <w:rsid w:val="0075539E"/>
    <w:rsid w:val="00755A31"/>
    <w:rsid w:val="00756106"/>
    <w:rsid w:val="0075666B"/>
    <w:rsid w:val="00756747"/>
    <w:rsid w:val="0075674F"/>
    <w:rsid w:val="00756770"/>
    <w:rsid w:val="00756C05"/>
    <w:rsid w:val="00756D88"/>
    <w:rsid w:val="00757178"/>
    <w:rsid w:val="00757255"/>
    <w:rsid w:val="007574D6"/>
    <w:rsid w:val="007574FE"/>
    <w:rsid w:val="007576B8"/>
    <w:rsid w:val="007578E0"/>
    <w:rsid w:val="00757936"/>
    <w:rsid w:val="00757F33"/>
    <w:rsid w:val="007601AE"/>
    <w:rsid w:val="007601FE"/>
    <w:rsid w:val="00760470"/>
    <w:rsid w:val="0076078C"/>
    <w:rsid w:val="0076171B"/>
    <w:rsid w:val="00761888"/>
    <w:rsid w:val="00762DBD"/>
    <w:rsid w:val="00762F14"/>
    <w:rsid w:val="007631BF"/>
    <w:rsid w:val="007632EF"/>
    <w:rsid w:val="007635CC"/>
    <w:rsid w:val="00763740"/>
    <w:rsid w:val="00763855"/>
    <w:rsid w:val="007639E5"/>
    <w:rsid w:val="00763D69"/>
    <w:rsid w:val="00763F30"/>
    <w:rsid w:val="0076424D"/>
    <w:rsid w:val="00764294"/>
    <w:rsid w:val="00764385"/>
    <w:rsid w:val="0076488C"/>
    <w:rsid w:val="00764A18"/>
    <w:rsid w:val="00764DB9"/>
    <w:rsid w:val="007650A7"/>
    <w:rsid w:val="00765494"/>
    <w:rsid w:val="00765AE6"/>
    <w:rsid w:val="00765C64"/>
    <w:rsid w:val="00765F4F"/>
    <w:rsid w:val="007663AA"/>
    <w:rsid w:val="0076640F"/>
    <w:rsid w:val="00766D4E"/>
    <w:rsid w:val="00766EDA"/>
    <w:rsid w:val="007676ED"/>
    <w:rsid w:val="00767BAE"/>
    <w:rsid w:val="00771102"/>
    <w:rsid w:val="00771413"/>
    <w:rsid w:val="00771A76"/>
    <w:rsid w:val="00771E34"/>
    <w:rsid w:val="007721BD"/>
    <w:rsid w:val="00772256"/>
    <w:rsid w:val="0077270E"/>
    <w:rsid w:val="0077280A"/>
    <w:rsid w:val="00772A02"/>
    <w:rsid w:val="00772C8A"/>
    <w:rsid w:val="00772DD6"/>
    <w:rsid w:val="00773CA0"/>
    <w:rsid w:val="00773D4D"/>
    <w:rsid w:val="0077476D"/>
    <w:rsid w:val="007748B2"/>
    <w:rsid w:val="00774E8B"/>
    <w:rsid w:val="00775055"/>
    <w:rsid w:val="0077507B"/>
    <w:rsid w:val="007754B0"/>
    <w:rsid w:val="007754FB"/>
    <w:rsid w:val="00775CF7"/>
    <w:rsid w:val="007760E6"/>
    <w:rsid w:val="007804B9"/>
    <w:rsid w:val="0078079F"/>
    <w:rsid w:val="007807CB"/>
    <w:rsid w:val="00780B91"/>
    <w:rsid w:val="00780CE4"/>
    <w:rsid w:val="00780ED9"/>
    <w:rsid w:val="00781727"/>
    <w:rsid w:val="00781917"/>
    <w:rsid w:val="00781B53"/>
    <w:rsid w:val="00781E9D"/>
    <w:rsid w:val="00782071"/>
    <w:rsid w:val="007821C9"/>
    <w:rsid w:val="00782611"/>
    <w:rsid w:val="00782C05"/>
    <w:rsid w:val="00782DF9"/>
    <w:rsid w:val="00783213"/>
    <w:rsid w:val="007832E1"/>
    <w:rsid w:val="00783534"/>
    <w:rsid w:val="0078428E"/>
    <w:rsid w:val="0078445A"/>
    <w:rsid w:val="00784604"/>
    <w:rsid w:val="00784646"/>
    <w:rsid w:val="0078499D"/>
    <w:rsid w:val="00784DA3"/>
    <w:rsid w:val="0078546F"/>
    <w:rsid w:val="00785659"/>
    <w:rsid w:val="00785A66"/>
    <w:rsid w:val="00785B59"/>
    <w:rsid w:val="00785CF5"/>
    <w:rsid w:val="00785F1E"/>
    <w:rsid w:val="007865C1"/>
    <w:rsid w:val="007867E7"/>
    <w:rsid w:val="00786AA1"/>
    <w:rsid w:val="00786B7A"/>
    <w:rsid w:val="00786D1C"/>
    <w:rsid w:val="00787353"/>
    <w:rsid w:val="007876BA"/>
    <w:rsid w:val="00787AC4"/>
    <w:rsid w:val="007905E8"/>
    <w:rsid w:val="00790775"/>
    <w:rsid w:val="0079095B"/>
    <w:rsid w:val="00790A6A"/>
    <w:rsid w:val="00790D49"/>
    <w:rsid w:val="007916D2"/>
    <w:rsid w:val="007917B0"/>
    <w:rsid w:val="00791EA4"/>
    <w:rsid w:val="007925D8"/>
    <w:rsid w:val="00792F8D"/>
    <w:rsid w:val="007931B6"/>
    <w:rsid w:val="00793BF5"/>
    <w:rsid w:val="00793EA6"/>
    <w:rsid w:val="007940CB"/>
    <w:rsid w:val="00794A3D"/>
    <w:rsid w:val="00794CCF"/>
    <w:rsid w:val="0079563F"/>
    <w:rsid w:val="00795714"/>
    <w:rsid w:val="007959C2"/>
    <w:rsid w:val="00795A32"/>
    <w:rsid w:val="00795E5D"/>
    <w:rsid w:val="0079630E"/>
    <w:rsid w:val="0079649B"/>
    <w:rsid w:val="00796B2C"/>
    <w:rsid w:val="00796DAC"/>
    <w:rsid w:val="00797338"/>
    <w:rsid w:val="007A053F"/>
    <w:rsid w:val="007A062F"/>
    <w:rsid w:val="007A0776"/>
    <w:rsid w:val="007A10AE"/>
    <w:rsid w:val="007A11F3"/>
    <w:rsid w:val="007A1365"/>
    <w:rsid w:val="007A143C"/>
    <w:rsid w:val="007A1571"/>
    <w:rsid w:val="007A28BA"/>
    <w:rsid w:val="007A2A30"/>
    <w:rsid w:val="007A2B59"/>
    <w:rsid w:val="007A2FB2"/>
    <w:rsid w:val="007A2FF1"/>
    <w:rsid w:val="007A3339"/>
    <w:rsid w:val="007A361F"/>
    <w:rsid w:val="007A3FA5"/>
    <w:rsid w:val="007A4141"/>
    <w:rsid w:val="007A447F"/>
    <w:rsid w:val="007A46A1"/>
    <w:rsid w:val="007A4837"/>
    <w:rsid w:val="007A49F6"/>
    <w:rsid w:val="007A4FC9"/>
    <w:rsid w:val="007A50CD"/>
    <w:rsid w:val="007A517B"/>
    <w:rsid w:val="007A5939"/>
    <w:rsid w:val="007A5D75"/>
    <w:rsid w:val="007A602E"/>
    <w:rsid w:val="007A62E0"/>
    <w:rsid w:val="007A6C42"/>
    <w:rsid w:val="007A6D09"/>
    <w:rsid w:val="007A7A1C"/>
    <w:rsid w:val="007A7B12"/>
    <w:rsid w:val="007A7BAF"/>
    <w:rsid w:val="007A7E0A"/>
    <w:rsid w:val="007B0911"/>
    <w:rsid w:val="007B0B56"/>
    <w:rsid w:val="007B0E0E"/>
    <w:rsid w:val="007B110D"/>
    <w:rsid w:val="007B1469"/>
    <w:rsid w:val="007B14AD"/>
    <w:rsid w:val="007B165A"/>
    <w:rsid w:val="007B1704"/>
    <w:rsid w:val="007B178F"/>
    <w:rsid w:val="007B17D7"/>
    <w:rsid w:val="007B21BA"/>
    <w:rsid w:val="007B22FC"/>
    <w:rsid w:val="007B2581"/>
    <w:rsid w:val="007B277C"/>
    <w:rsid w:val="007B292A"/>
    <w:rsid w:val="007B2CBF"/>
    <w:rsid w:val="007B3139"/>
    <w:rsid w:val="007B319B"/>
    <w:rsid w:val="007B3455"/>
    <w:rsid w:val="007B34CF"/>
    <w:rsid w:val="007B3D3E"/>
    <w:rsid w:val="007B407C"/>
    <w:rsid w:val="007B4A62"/>
    <w:rsid w:val="007B4AA3"/>
    <w:rsid w:val="007B4B08"/>
    <w:rsid w:val="007B4CD7"/>
    <w:rsid w:val="007B4E24"/>
    <w:rsid w:val="007B54F6"/>
    <w:rsid w:val="007B55B3"/>
    <w:rsid w:val="007B56E3"/>
    <w:rsid w:val="007B64BE"/>
    <w:rsid w:val="007B6F53"/>
    <w:rsid w:val="007B70E5"/>
    <w:rsid w:val="007B734A"/>
    <w:rsid w:val="007B7CAD"/>
    <w:rsid w:val="007B7EA5"/>
    <w:rsid w:val="007C034C"/>
    <w:rsid w:val="007C0364"/>
    <w:rsid w:val="007C055B"/>
    <w:rsid w:val="007C0E1E"/>
    <w:rsid w:val="007C0F39"/>
    <w:rsid w:val="007C0FC4"/>
    <w:rsid w:val="007C106D"/>
    <w:rsid w:val="007C11A0"/>
    <w:rsid w:val="007C1220"/>
    <w:rsid w:val="007C1239"/>
    <w:rsid w:val="007C12E5"/>
    <w:rsid w:val="007C192B"/>
    <w:rsid w:val="007C1CCC"/>
    <w:rsid w:val="007C1DB6"/>
    <w:rsid w:val="007C1EB3"/>
    <w:rsid w:val="007C231F"/>
    <w:rsid w:val="007C24C4"/>
    <w:rsid w:val="007C2615"/>
    <w:rsid w:val="007C287A"/>
    <w:rsid w:val="007C2B89"/>
    <w:rsid w:val="007C2BD6"/>
    <w:rsid w:val="007C349F"/>
    <w:rsid w:val="007C3512"/>
    <w:rsid w:val="007C3678"/>
    <w:rsid w:val="007C3C89"/>
    <w:rsid w:val="007C3D37"/>
    <w:rsid w:val="007C424A"/>
    <w:rsid w:val="007C4B8A"/>
    <w:rsid w:val="007C5226"/>
    <w:rsid w:val="007C53EA"/>
    <w:rsid w:val="007C5410"/>
    <w:rsid w:val="007C553E"/>
    <w:rsid w:val="007C556E"/>
    <w:rsid w:val="007C6299"/>
    <w:rsid w:val="007C6A34"/>
    <w:rsid w:val="007C6CDF"/>
    <w:rsid w:val="007C71A8"/>
    <w:rsid w:val="007C7AC2"/>
    <w:rsid w:val="007D0B9F"/>
    <w:rsid w:val="007D0BB6"/>
    <w:rsid w:val="007D141E"/>
    <w:rsid w:val="007D161A"/>
    <w:rsid w:val="007D1822"/>
    <w:rsid w:val="007D22BD"/>
    <w:rsid w:val="007D22E1"/>
    <w:rsid w:val="007D2FFF"/>
    <w:rsid w:val="007D31A8"/>
    <w:rsid w:val="007D34BE"/>
    <w:rsid w:val="007D35BF"/>
    <w:rsid w:val="007D35EC"/>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5A"/>
    <w:rsid w:val="007D6F64"/>
    <w:rsid w:val="007D7119"/>
    <w:rsid w:val="007D74F3"/>
    <w:rsid w:val="007D7755"/>
    <w:rsid w:val="007D7A0D"/>
    <w:rsid w:val="007D7A80"/>
    <w:rsid w:val="007D7AA2"/>
    <w:rsid w:val="007D7AF8"/>
    <w:rsid w:val="007D7FB5"/>
    <w:rsid w:val="007E0166"/>
    <w:rsid w:val="007E05E4"/>
    <w:rsid w:val="007E0919"/>
    <w:rsid w:val="007E0C20"/>
    <w:rsid w:val="007E0D7F"/>
    <w:rsid w:val="007E1453"/>
    <w:rsid w:val="007E14EB"/>
    <w:rsid w:val="007E1672"/>
    <w:rsid w:val="007E1A35"/>
    <w:rsid w:val="007E1AC3"/>
    <w:rsid w:val="007E1C0D"/>
    <w:rsid w:val="007E265C"/>
    <w:rsid w:val="007E27D6"/>
    <w:rsid w:val="007E2CCE"/>
    <w:rsid w:val="007E3326"/>
    <w:rsid w:val="007E35E1"/>
    <w:rsid w:val="007E361B"/>
    <w:rsid w:val="007E3639"/>
    <w:rsid w:val="007E3B4F"/>
    <w:rsid w:val="007E3B9A"/>
    <w:rsid w:val="007E3F0E"/>
    <w:rsid w:val="007E3FD2"/>
    <w:rsid w:val="007E45D2"/>
    <w:rsid w:val="007E4B20"/>
    <w:rsid w:val="007E4FB7"/>
    <w:rsid w:val="007E5BD7"/>
    <w:rsid w:val="007E5BF0"/>
    <w:rsid w:val="007E5CA9"/>
    <w:rsid w:val="007E5E92"/>
    <w:rsid w:val="007E5FD1"/>
    <w:rsid w:val="007E63A4"/>
    <w:rsid w:val="007E63B4"/>
    <w:rsid w:val="007E652B"/>
    <w:rsid w:val="007E6715"/>
    <w:rsid w:val="007E6AD4"/>
    <w:rsid w:val="007E6B51"/>
    <w:rsid w:val="007E7097"/>
    <w:rsid w:val="007E7192"/>
    <w:rsid w:val="007E71A0"/>
    <w:rsid w:val="007E73B4"/>
    <w:rsid w:val="007E7BF3"/>
    <w:rsid w:val="007F02D8"/>
    <w:rsid w:val="007F03F7"/>
    <w:rsid w:val="007F0424"/>
    <w:rsid w:val="007F04E1"/>
    <w:rsid w:val="007F0808"/>
    <w:rsid w:val="007F0C75"/>
    <w:rsid w:val="007F0FC7"/>
    <w:rsid w:val="007F1395"/>
    <w:rsid w:val="007F13A6"/>
    <w:rsid w:val="007F1777"/>
    <w:rsid w:val="007F1A4C"/>
    <w:rsid w:val="007F1C6C"/>
    <w:rsid w:val="007F1D0C"/>
    <w:rsid w:val="007F1F6F"/>
    <w:rsid w:val="007F25ED"/>
    <w:rsid w:val="007F2B73"/>
    <w:rsid w:val="007F309E"/>
    <w:rsid w:val="007F3AC8"/>
    <w:rsid w:val="007F3E7C"/>
    <w:rsid w:val="007F4752"/>
    <w:rsid w:val="007F4B0D"/>
    <w:rsid w:val="007F54E9"/>
    <w:rsid w:val="007F5A1B"/>
    <w:rsid w:val="007F5BDD"/>
    <w:rsid w:val="007F5BF3"/>
    <w:rsid w:val="007F5DD9"/>
    <w:rsid w:val="007F5F7E"/>
    <w:rsid w:val="007F65AF"/>
    <w:rsid w:val="007F6FFC"/>
    <w:rsid w:val="007F7825"/>
    <w:rsid w:val="007F7A46"/>
    <w:rsid w:val="008018B2"/>
    <w:rsid w:val="00801FB7"/>
    <w:rsid w:val="008024ED"/>
    <w:rsid w:val="00802A1F"/>
    <w:rsid w:val="00802B83"/>
    <w:rsid w:val="00802CF5"/>
    <w:rsid w:val="00802D53"/>
    <w:rsid w:val="00802E1A"/>
    <w:rsid w:val="00802F84"/>
    <w:rsid w:val="0080320C"/>
    <w:rsid w:val="008035AA"/>
    <w:rsid w:val="00803B15"/>
    <w:rsid w:val="00803D94"/>
    <w:rsid w:val="008043B6"/>
    <w:rsid w:val="0080447A"/>
    <w:rsid w:val="00804B41"/>
    <w:rsid w:val="00804D88"/>
    <w:rsid w:val="00804DA9"/>
    <w:rsid w:val="00805539"/>
    <w:rsid w:val="00805BB3"/>
    <w:rsid w:val="00805CAE"/>
    <w:rsid w:val="0080608A"/>
    <w:rsid w:val="008063B4"/>
    <w:rsid w:val="00807565"/>
    <w:rsid w:val="008079CD"/>
    <w:rsid w:val="00807ADE"/>
    <w:rsid w:val="00807C5A"/>
    <w:rsid w:val="00807EB2"/>
    <w:rsid w:val="008100B3"/>
    <w:rsid w:val="008100F8"/>
    <w:rsid w:val="0081043D"/>
    <w:rsid w:val="00810791"/>
    <w:rsid w:val="008116A0"/>
    <w:rsid w:val="008118E0"/>
    <w:rsid w:val="00811BED"/>
    <w:rsid w:val="00811FCF"/>
    <w:rsid w:val="00812695"/>
    <w:rsid w:val="00812808"/>
    <w:rsid w:val="00813489"/>
    <w:rsid w:val="0081371D"/>
    <w:rsid w:val="00813C0F"/>
    <w:rsid w:val="00814186"/>
    <w:rsid w:val="00814215"/>
    <w:rsid w:val="0081444C"/>
    <w:rsid w:val="00814674"/>
    <w:rsid w:val="008149A5"/>
    <w:rsid w:val="00814ADC"/>
    <w:rsid w:val="00814C4F"/>
    <w:rsid w:val="008150D6"/>
    <w:rsid w:val="00815E7C"/>
    <w:rsid w:val="008160F8"/>
    <w:rsid w:val="00816948"/>
    <w:rsid w:val="008175AC"/>
    <w:rsid w:val="0081771D"/>
    <w:rsid w:val="00817B9B"/>
    <w:rsid w:val="00817BB9"/>
    <w:rsid w:val="0082073E"/>
    <w:rsid w:val="00820ABA"/>
    <w:rsid w:val="00821492"/>
    <w:rsid w:val="00821902"/>
    <w:rsid w:val="00821AB4"/>
    <w:rsid w:val="00821AD5"/>
    <w:rsid w:val="00821BCD"/>
    <w:rsid w:val="008228B6"/>
    <w:rsid w:val="00822F16"/>
    <w:rsid w:val="00823146"/>
    <w:rsid w:val="008238D0"/>
    <w:rsid w:val="00823CE5"/>
    <w:rsid w:val="00824A1F"/>
    <w:rsid w:val="00824FDB"/>
    <w:rsid w:val="00824FE7"/>
    <w:rsid w:val="00825182"/>
    <w:rsid w:val="00825185"/>
    <w:rsid w:val="00825BCF"/>
    <w:rsid w:val="00825FD5"/>
    <w:rsid w:val="008262E9"/>
    <w:rsid w:val="008262F1"/>
    <w:rsid w:val="00826451"/>
    <w:rsid w:val="008264EB"/>
    <w:rsid w:val="00826533"/>
    <w:rsid w:val="008266DB"/>
    <w:rsid w:val="0082696C"/>
    <w:rsid w:val="008269D0"/>
    <w:rsid w:val="00826A5F"/>
    <w:rsid w:val="0082788E"/>
    <w:rsid w:val="00827ABD"/>
    <w:rsid w:val="00827AE7"/>
    <w:rsid w:val="00827E2F"/>
    <w:rsid w:val="00830716"/>
    <w:rsid w:val="008318A5"/>
    <w:rsid w:val="00831C80"/>
    <w:rsid w:val="00832284"/>
    <w:rsid w:val="00832979"/>
    <w:rsid w:val="00832989"/>
    <w:rsid w:val="00832E71"/>
    <w:rsid w:val="00832F78"/>
    <w:rsid w:val="008333FB"/>
    <w:rsid w:val="00833700"/>
    <w:rsid w:val="008337FD"/>
    <w:rsid w:val="00833B56"/>
    <w:rsid w:val="00833D7C"/>
    <w:rsid w:val="00833FE8"/>
    <w:rsid w:val="0083406F"/>
    <w:rsid w:val="008342FB"/>
    <w:rsid w:val="00834AE2"/>
    <w:rsid w:val="00834BBD"/>
    <w:rsid w:val="00834DF1"/>
    <w:rsid w:val="00834F74"/>
    <w:rsid w:val="00835E8C"/>
    <w:rsid w:val="008368F9"/>
    <w:rsid w:val="00836E3F"/>
    <w:rsid w:val="00836E6F"/>
    <w:rsid w:val="00837390"/>
    <w:rsid w:val="008378D4"/>
    <w:rsid w:val="00840A15"/>
    <w:rsid w:val="00841408"/>
    <w:rsid w:val="00841887"/>
    <w:rsid w:val="00841E24"/>
    <w:rsid w:val="008420DD"/>
    <w:rsid w:val="00842157"/>
    <w:rsid w:val="0084278F"/>
    <w:rsid w:val="00842AD0"/>
    <w:rsid w:val="00842F60"/>
    <w:rsid w:val="00842F9C"/>
    <w:rsid w:val="008436A4"/>
    <w:rsid w:val="008436B7"/>
    <w:rsid w:val="00843ADE"/>
    <w:rsid w:val="00843AE8"/>
    <w:rsid w:val="00843D54"/>
    <w:rsid w:val="008454B8"/>
    <w:rsid w:val="00845B55"/>
    <w:rsid w:val="008460CC"/>
    <w:rsid w:val="008468E8"/>
    <w:rsid w:val="00846955"/>
    <w:rsid w:val="00846D02"/>
    <w:rsid w:val="008470C2"/>
    <w:rsid w:val="0084713E"/>
    <w:rsid w:val="00847DCF"/>
    <w:rsid w:val="00847E59"/>
    <w:rsid w:val="008502FB"/>
    <w:rsid w:val="00850A21"/>
    <w:rsid w:val="00850FDD"/>
    <w:rsid w:val="008510D7"/>
    <w:rsid w:val="00851101"/>
    <w:rsid w:val="008513AB"/>
    <w:rsid w:val="008519DC"/>
    <w:rsid w:val="00851A80"/>
    <w:rsid w:val="00852692"/>
    <w:rsid w:val="0085270D"/>
    <w:rsid w:val="00852869"/>
    <w:rsid w:val="00852A03"/>
    <w:rsid w:val="00852B50"/>
    <w:rsid w:val="0085342A"/>
    <w:rsid w:val="0085347E"/>
    <w:rsid w:val="008538ED"/>
    <w:rsid w:val="00853D4F"/>
    <w:rsid w:val="00853FAA"/>
    <w:rsid w:val="00854481"/>
    <w:rsid w:val="0085479E"/>
    <w:rsid w:val="00854A8D"/>
    <w:rsid w:val="0085566A"/>
    <w:rsid w:val="008557A4"/>
    <w:rsid w:val="00855A97"/>
    <w:rsid w:val="00856085"/>
    <w:rsid w:val="008561C7"/>
    <w:rsid w:val="008563C8"/>
    <w:rsid w:val="00856851"/>
    <w:rsid w:val="00856870"/>
    <w:rsid w:val="00856B57"/>
    <w:rsid w:val="00856C74"/>
    <w:rsid w:val="008570B3"/>
    <w:rsid w:val="0085723F"/>
    <w:rsid w:val="00857573"/>
    <w:rsid w:val="00857D66"/>
    <w:rsid w:val="00857F21"/>
    <w:rsid w:val="00860357"/>
    <w:rsid w:val="00860401"/>
    <w:rsid w:val="00860772"/>
    <w:rsid w:val="0086097F"/>
    <w:rsid w:val="008609B9"/>
    <w:rsid w:val="00860E8E"/>
    <w:rsid w:val="0086111B"/>
    <w:rsid w:val="00861601"/>
    <w:rsid w:val="008616F1"/>
    <w:rsid w:val="0086174A"/>
    <w:rsid w:val="00861EC1"/>
    <w:rsid w:val="00862599"/>
    <w:rsid w:val="008628C9"/>
    <w:rsid w:val="00862B83"/>
    <w:rsid w:val="00863B8E"/>
    <w:rsid w:val="00864762"/>
    <w:rsid w:val="008647B1"/>
    <w:rsid w:val="00864CCE"/>
    <w:rsid w:val="00865B7F"/>
    <w:rsid w:val="00865B90"/>
    <w:rsid w:val="00865EBF"/>
    <w:rsid w:val="00865F00"/>
    <w:rsid w:val="008660BA"/>
    <w:rsid w:val="00866173"/>
    <w:rsid w:val="00866789"/>
    <w:rsid w:val="00866E6D"/>
    <w:rsid w:val="008672EB"/>
    <w:rsid w:val="00867666"/>
    <w:rsid w:val="008678A3"/>
    <w:rsid w:val="008703D7"/>
    <w:rsid w:val="008704B1"/>
    <w:rsid w:val="00870841"/>
    <w:rsid w:val="0087106F"/>
    <w:rsid w:val="00871175"/>
    <w:rsid w:val="0087117E"/>
    <w:rsid w:val="008712A7"/>
    <w:rsid w:val="008712E3"/>
    <w:rsid w:val="0087153A"/>
    <w:rsid w:val="00871D51"/>
    <w:rsid w:val="008722F9"/>
    <w:rsid w:val="008726C0"/>
    <w:rsid w:val="008726FE"/>
    <w:rsid w:val="00872FF3"/>
    <w:rsid w:val="00873704"/>
    <w:rsid w:val="00873A06"/>
    <w:rsid w:val="00873AD9"/>
    <w:rsid w:val="00873BCB"/>
    <w:rsid w:val="00874B1C"/>
    <w:rsid w:val="00874DEE"/>
    <w:rsid w:val="00874EDE"/>
    <w:rsid w:val="00874F45"/>
    <w:rsid w:val="00875592"/>
    <w:rsid w:val="00875805"/>
    <w:rsid w:val="0087581C"/>
    <w:rsid w:val="00875885"/>
    <w:rsid w:val="008759AD"/>
    <w:rsid w:val="00875C18"/>
    <w:rsid w:val="00875D08"/>
    <w:rsid w:val="0087627C"/>
    <w:rsid w:val="00876377"/>
    <w:rsid w:val="008763F9"/>
    <w:rsid w:val="008766DB"/>
    <w:rsid w:val="00876AF2"/>
    <w:rsid w:val="00876B15"/>
    <w:rsid w:val="00877002"/>
    <w:rsid w:val="00877254"/>
    <w:rsid w:val="0087727B"/>
    <w:rsid w:val="00877768"/>
    <w:rsid w:val="008778BF"/>
    <w:rsid w:val="00877F63"/>
    <w:rsid w:val="0088018C"/>
    <w:rsid w:val="00880AB2"/>
    <w:rsid w:val="00880CD2"/>
    <w:rsid w:val="00880DE8"/>
    <w:rsid w:val="00881763"/>
    <w:rsid w:val="00881EBD"/>
    <w:rsid w:val="00881F2C"/>
    <w:rsid w:val="0088201D"/>
    <w:rsid w:val="00882269"/>
    <w:rsid w:val="0088226B"/>
    <w:rsid w:val="008827F9"/>
    <w:rsid w:val="00882F74"/>
    <w:rsid w:val="00883634"/>
    <w:rsid w:val="00883BB2"/>
    <w:rsid w:val="00883D3D"/>
    <w:rsid w:val="008842EA"/>
    <w:rsid w:val="00884428"/>
    <w:rsid w:val="00884982"/>
    <w:rsid w:val="008853F9"/>
    <w:rsid w:val="0088540E"/>
    <w:rsid w:val="00885865"/>
    <w:rsid w:val="00885D30"/>
    <w:rsid w:val="008862C8"/>
    <w:rsid w:val="0088677A"/>
    <w:rsid w:val="00886E53"/>
    <w:rsid w:val="00887286"/>
    <w:rsid w:val="008873BB"/>
    <w:rsid w:val="008874BB"/>
    <w:rsid w:val="008874FB"/>
    <w:rsid w:val="0088796E"/>
    <w:rsid w:val="00887BCA"/>
    <w:rsid w:val="0089037B"/>
    <w:rsid w:val="00890596"/>
    <w:rsid w:val="008907A0"/>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5ECF"/>
    <w:rsid w:val="00895F21"/>
    <w:rsid w:val="008968E0"/>
    <w:rsid w:val="00896AB4"/>
    <w:rsid w:val="00896F72"/>
    <w:rsid w:val="008972EE"/>
    <w:rsid w:val="008978F4"/>
    <w:rsid w:val="00897A10"/>
    <w:rsid w:val="00897B81"/>
    <w:rsid w:val="008A058C"/>
    <w:rsid w:val="008A0868"/>
    <w:rsid w:val="008A0C5E"/>
    <w:rsid w:val="008A0C65"/>
    <w:rsid w:val="008A11F5"/>
    <w:rsid w:val="008A1380"/>
    <w:rsid w:val="008A167F"/>
    <w:rsid w:val="008A1AAC"/>
    <w:rsid w:val="008A1F79"/>
    <w:rsid w:val="008A2029"/>
    <w:rsid w:val="008A2082"/>
    <w:rsid w:val="008A2A00"/>
    <w:rsid w:val="008A2FCE"/>
    <w:rsid w:val="008A3269"/>
    <w:rsid w:val="008A3534"/>
    <w:rsid w:val="008A3778"/>
    <w:rsid w:val="008A38A7"/>
    <w:rsid w:val="008A3A6E"/>
    <w:rsid w:val="008A3C30"/>
    <w:rsid w:val="008A405E"/>
    <w:rsid w:val="008A43EA"/>
    <w:rsid w:val="008A44AD"/>
    <w:rsid w:val="008A46A1"/>
    <w:rsid w:val="008A4781"/>
    <w:rsid w:val="008A4A84"/>
    <w:rsid w:val="008A4B18"/>
    <w:rsid w:val="008A4B53"/>
    <w:rsid w:val="008A51A3"/>
    <w:rsid w:val="008A57AC"/>
    <w:rsid w:val="008A5B2A"/>
    <w:rsid w:val="008A5F8D"/>
    <w:rsid w:val="008A60EB"/>
    <w:rsid w:val="008A728D"/>
    <w:rsid w:val="008A7560"/>
    <w:rsid w:val="008A788B"/>
    <w:rsid w:val="008A7E2E"/>
    <w:rsid w:val="008A7E67"/>
    <w:rsid w:val="008A7F31"/>
    <w:rsid w:val="008B0A68"/>
    <w:rsid w:val="008B0F00"/>
    <w:rsid w:val="008B0FE6"/>
    <w:rsid w:val="008B1354"/>
    <w:rsid w:val="008B1B29"/>
    <w:rsid w:val="008B1B3D"/>
    <w:rsid w:val="008B1BA8"/>
    <w:rsid w:val="008B1BDE"/>
    <w:rsid w:val="008B1EDF"/>
    <w:rsid w:val="008B243A"/>
    <w:rsid w:val="008B2700"/>
    <w:rsid w:val="008B2D04"/>
    <w:rsid w:val="008B4044"/>
    <w:rsid w:val="008B4208"/>
    <w:rsid w:val="008B4DDE"/>
    <w:rsid w:val="008B4FD2"/>
    <w:rsid w:val="008B525B"/>
    <w:rsid w:val="008B5578"/>
    <w:rsid w:val="008B563D"/>
    <w:rsid w:val="008B5856"/>
    <w:rsid w:val="008B58B5"/>
    <w:rsid w:val="008B59F3"/>
    <w:rsid w:val="008B5CD9"/>
    <w:rsid w:val="008B5E49"/>
    <w:rsid w:val="008B6839"/>
    <w:rsid w:val="008B69EA"/>
    <w:rsid w:val="008B6EAF"/>
    <w:rsid w:val="008B7208"/>
    <w:rsid w:val="008B76FE"/>
    <w:rsid w:val="008B77DC"/>
    <w:rsid w:val="008B7857"/>
    <w:rsid w:val="008B7915"/>
    <w:rsid w:val="008B7C34"/>
    <w:rsid w:val="008C0968"/>
    <w:rsid w:val="008C0BB3"/>
    <w:rsid w:val="008C11DB"/>
    <w:rsid w:val="008C1881"/>
    <w:rsid w:val="008C198C"/>
    <w:rsid w:val="008C202D"/>
    <w:rsid w:val="008C21AC"/>
    <w:rsid w:val="008C22AF"/>
    <w:rsid w:val="008C243C"/>
    <w:rsid w:val="008C2A59"/>
    <w:rsid w:val="008C3310"/>
    <w:rsid w:val="008C3387"/>
    <w:rsid w:val="008C352A"/>
    <w:rsid w:val="008C3556"/>
    <w:rsid w:val="008C35D5"/>
    <w:rsid w:val="008C3964"/>
    <w:rsid w:val="008C39EF"/>
    <w:rsid w:val="008C3D6D"/>
    <w:rsid w:val="008C3F15"/>
    <w:rsid w:val="008C43DF"/>
    <w:rsid w:val="008C4458"/>
    <w:rsid w:val="008C451F"/>
    <w:rsid w:val="008C4D1E"/>
    <w:rsid w:val="008C5160"/>
    <w:rsid w:val="008C528F"/>
    <w:rsid w:val="008C531B"/>
    <w:rsid w:val="008C687F"/>
    <w:rsid w:val="008C6AB7"/>
    <w:rsid w:val="008C6D2B"/>
    <w:rsid w:val="008C7237"/>
    <w:rsid w:val="008C739E"/>
    <w:rsid w:val="008C73ED"/>
    <w:rsid w:val="008C74B3"/>
    <w:rsid w:val="008D02F1"/>
    <w:rsid w:val="008D0A60"/>
    <w:rsid w:val="008D0AE4"/>
    <w:rsid w:val="008D0C98"/>
    <w:rsid w:val="008D0F9A"/>
    <w:rsid w:val="008D136B"/>
    <w:rsid w:val="008D1BAF"/>
    <w:rsid w:val="008D1FF0"/>
    <w:rsid w:val="008D27BE"/>
    <w:rsid w:val="008D2831"/>
    <w:rsid w:val="008D2C18"/>
    <w:rsid w:val="008D3131"/>
    <w:rsid w:val="008D3705"/>
    <w:rsid w:val="008D397B"/>
    <w:rsid w:val="008D39BE"/>
    <w:rsid w:val="008D3B24"/>
    <w:rsid w:val="008D3CE7"/>
    <w:rsid w:val="008D3D2A"/>
    <w:rsid w:val="008D3FAF"/>
    <w:rsid w:val="008D3FB4"/>
    <w:rsid w:val="008D40DC"/>
    <w:rsid w:val="008D41A0"/>
    <w:rsid w:val="008D4216"/>
    <w:rsid w:val="008D44AE"/>
    <w:rsid w:val="008D45C5"/>
    <w:rsid w:val="008D4A51"/>
    <w:rsid w:val="008D4F36"/>
    <w:rsid w:val="008D546E"/>
    <w:rsid w:val="008D55A3"/>
    <w:rsid w:val="008D60B9"/>
    <w:rsid w:val="008D62A8"/>
    <w:rsid w:val="008D62C5"/>
    <w:rsid w:val="008D64C4"/>
    <w:rsid w:val="008D6618"/>
    <w:rsid w:val="008D66B7"/>
    <w:rsid w:val="008D6993"/>
    <w:rsid w:val="008D7374"/>
    <w:rsid w:val="008D78E1"/>
    <w:rsid w:val="008E02AD"/>
    <w:rsid w:val="008E059C"/>
    <w:rsid w:val="008E05BE"/>
    <w:rsid w:val="008E0E2B"/>
    <w:rsid w:val="008E0EA4"/>
    <w:rsid w:val="008E1FE3"/>
    <w:rsid w:val="008E2108"/>
    <w:rsid w:val="008E25E2"/>
    <w:rsid w:val="008E25EF"/>
    <w:rsid w:val="008E2733"/>
    <w:rsid w:val="008E2830"/>
    <w:rsid w:val="008E2EAB"/>
    <w:rsid w:val="008E3809"/>
    <w:rsid w:val="008E425C"/>
    <w:rsid w:val="008E47AE"/>
    <w:rsid w:val="008E498E"/>
    <w:rsid w:val="008E4C6D"/>
    <w:rsid w:val="008E4CB1"/>
    <w:rsid w:val="008E5056"/>
    <w:rsid w:val="008E50F4"/>
    <w:rsid w:val="008E545E"/>
    <w:rsid w:val="008E55AA"/>
    <w:rsid w:val="008E581F"/>
    <w:rsid w:val="008E59C9"/>
    <w:rsid w:val="008E5D4A"/>
    <w:rsid w:val="008E5D59"/>
    <w:rsid w:val="008E5DB1"/>
    <w:rsid w:val="008E6098"/>
    <w:rsid w:val="008E660B"/>
    <w:rsid w:val="008E6703"/>
    <w:rsid w:val="008E69E9"/>
    <w:rsid w:val="008E6D7F"/>
    <w:rsid w:val="008E6DE9"/>
    <w:rsid w:val="008E6FBC"/>
    <w:rsid w:val="008E7325"/>
    <w:rsid w:val="008E7500"/>
    <w:rsid w:val="008E7AEA"/>
    <w:rsid w:val="008F00AD"/>
    <w:rsid w:val="008F06E8"/>
    <w:rsid w:val="008F0921"/>
    <w:rsid w:val="008F0BB4"/>
    <w:rsid w:val="008F0CCF"/>
    <w:rsid w:val="008F0F47"/>
    <w:rsid w:val="008F2C26"/>
    <w:rsid w:val="008F2C5D"/>
    <w:rsid w:val="008F2D78"/>
    <w:rsid w:val="008F2DBF"/>
    <w:rsid w:val="008F323E"/>
    <w:rsid w:val="008F3290"/>
    <w:rsid w:val="008F349F"/>
    <w:rsid w:val="008F35EE"/>
    <w:rsid w:val="008F388D"/>
    <w:rsid w:val="008F3A6A"/>
    <w:rsid w:val="008F4044"/>
    <w:rsid w:val="008F450B"/>
    <w:rsid w:val="008F4B43"/>
    <w:rsid w:val="008F4C85"/>
    <w:rsid w:val="008F58B2"/>
    <w:rsid w:val="008F5E8F"/>
    <w:rsid w:val="008F644D"/>
    <w:rsid w:val="008F6E1D"/>
    <w:rsid w:val="008F7567"/>
    <w:rsid w:val="008F7C7B"/>
    <w:rsid w:val="008F7DAD"/>
    <w:rsid w:val="009000BB"/>
    <w:rsid w:val="00900281"/>
    <w:rsid w:val="00900292"/>
    <w:rsid w:val="00900619"/>
    <w:rsid w:val="009007EC"/>
    <w:rsid w:val="00900C23"/>
    <w:rsid w:val="00900CB4"/>
    <w:rsid w:val="00901536"/>
    <w:rsid w:val="0090155A"/>
    <w:rsid w:val="0090230C"/>
    <w:rsid w:val="00902A2E"/>
    <w:rsid w:val="00902A3A"/>
    <w:rsid w:val="00902FE1"/>
    <w:rsid w:val="00903693"/>
    <w:rsid w:val="00903739"/>
    <w:rsid w:val="00903B3B"/>
    <w:rsid w:val="00903B81"/>
    <w:rsid w:val="00903DE3"/>
    <w:rsid w:val="00904183"/>
    <w:rsid w:val="009042F2"/>
    <w:rsid w:val="0090436D"/>
    <w:rsid w:val="00904CCD"/>
    <w:rsid w:val="0090506A"/>
    <w:rsid w:val="0090591D"/>
    <w:rsid w:val="00905C59"/>
    <w:rsid w:val="009060F4"/>
    <w:rsid w:val="009061D2"/>
    <w:rsid w:val="00906392"/>
    <w:rsid w:val="00906578"/>
    <w:rsid w:val="00906A9F"/>
    <w:rsid w:val="00906BB1"/>
    <w:rsid w:val="00906D97"/>
    <w:rsid w:val="009070C5"/>
    <w:rsid w:val="00907670"/>
    <w:rsid w:val="00907966"/>
    <w:rsid w:val="00907FA1"/>
    <w:rsid w:val="00910243"/>
    <w:rsid w:val="009102BB"/>
    <w:rsid w:val="00910CD7"/>
    <w:rsid w:val="0091167C"/>
    <w:rsid w:val="00911C7D"/>
    <w:rsid w:val="00912A2F"/>
    <w:rsid w:val="009130B3"/>
    <w:rsid w:val="00913308"/>
    <w:rsid w:val="0091334C"/>
    <w:rsid w:val="009136F3"/>
    <w:rsid w:val="00913996"/>
    <w:rsid w:val="009143B1"/>
    <w:rsid w:val="0091470B"/>
    <w:rsid w:val="00914752"/>
    <w:rsid w:val="009149D4"/>
    <w:rsid w:val="009150D2"/>
    <w:rsid w:val="009151A5"/>
    <w:rsid w:val="009151AE"/>
    <w:rsid w:val="00915314"/>
    <w:rsid w:val="00915886"/>
    <w:rsid w:val="00915D5B"/>
    <w:rsid w:val="00915DB3"/>
    <w:rsid w:val="0091614A"/>
    <w:rsid w:val="00916BFF"/>
    <w:rsid w:val="00916E51"/>
    <w:rsid w:val="00917232"/>
    <w:rsid w:val="009178C7"/>
    <w:rsid w:val="00917E10"/>
    <w:rsid w:val="00917EA8"/>
    <w:rsid w:val="0092102B"/>
    <w:rsid w:val="009213A7"/>
    <w:rsid w:val="00921F44"/>
    <w:rsid w:val="00921FF9"/>
    <w:rsid w:val="00922091"/>
    <w:rsid w:val="009220D5"/>
    <w:rsid w:val="009223EE"/>
    <w:rsid w:val="00922B28"/>
    <w:rsid w:val="00922E66"/>
    <w:rsid w:val="00922E8D"/>
    <w:rsid w:val="00922EB6"/>
    <w:rsid w:val="00923399"/>
    <w:rsid w:val="0092401D"/>
    <w:rsid w:val="00924433"/>
    <w:rsid w:val="009246A4"/>
    <w:rsid w:val="00924E9B"/>
    <w:rsid w:val="00925000"/>
    <w:rsid w:val="009259FB"/>
    <w:rsid w:val="00925A03"/>
    <w:rsid w:val="00925AD8"/>
    <w:rsid w:val="00925B2F"/>
    <w:rsid w:val="00925B81"/>
    <w:rsid w:val="00925CE9"/>
    <w:rsid w:val="009260AB"/>
    <w:rsid w:val="009262C1"/>
    <w:rsid w:val="00926615"/>
    <w:rsid w:val="00926816"/>
    <w:rsid w:val="00926A18"/>
    <w:rsid w:val="00926C06"/>
    <w:rsid w:val="00926CBC"/>
    <w:rsid w:val="00927E68"/>
    <w:rsid w:val="009302AB"/>
    <w:rsid w:val="00930FBC"/>
    <w:rsid w:val="00931096"/>
    <w:rsid w:val="00931186"/>
    <w:rsid w:val="0093126D"/>
    <w:rsid w:val="00931509"/>
    <w:rsid w:val="009316E7"/>
    <w:rsid w:val="0093189A"/>
    <w:rsid w:val="00931928"/>
    <w:rsid w:val="00931F87"/>
    <w:rsid w:val="0093296A"/>
    <w:rsid w:val="00932A6A"/>
    <w:rsid w:val="00932AEE"/>
    <w:rsid w:val="00932DFF"/>
    <w:rsid w:val="00932F5E"/>
    <w:rsid w:val="009335C1"/>
    <w:rsid w:val="00933668"/>
    <w:rsid w:val="009337A1"/>
    <w:rsid w:val="00933EC8"/>
    <w:rsid w:val="00934CB9"/>
    <w:rsid w:val="00934EB4"/>
    <w:rsid w:val="00935246"/>
    <w:rsid w:val="009356A1"/>
    <w:rsid w:val="009358CE"/>
    <w:rsid w:val="009359AA"/>
    <w:rsid w:val="00935C2B"/>
    <w:rsid w:val="0093664D"/>
    <w:rsid w:val="00936ED9"/>
    <w:rsid w:val="0093708C"/>
    <w:rsid w:val="009371E6"/>
    <w:rsid w:val="0093722D"/>
    <w:rsid w:val="009375A9"/>
    <w:rsid w:val="00937637"/>
    <w:rsid w:val="00937774"/>
    <w:rsid w:val="00937A9C"/>
    <w:rsid w:val="00937BB2"/>
    <w:rsid w:val="00937FF6"/>
    <w:rsid w:val="009405A3"/>
    <w:rsid w:val="00940C61"/>
    <w:rsid w:val="00940C90"/>
    <w:rsid w:val="0094117B"/>
    <w:rsid w:val="0094128E"/>
    <w:rsid w:val="00941E66"/>
    <w:rsid w:val="009422C9"/>
    <w:rsid w:val="009422E0"/>
    <w:rsid w:val="00942367"/>
    <w:rsid w:val="009423D1"/>
    <w:rsid w:val="009424F9"/>
    <w:rsid w:val="00942598"/>
    <w:rsid w:val="0094263A"/>
    <w:rsid w:val="0094264F"/>
    <w:rsid w:val="00942695"/>
    <w:rsid w:val="009433D0"/>
    <w:rsid w:val="00943830"/>
    <w:rsid w:val="00943896"/>
    <w:rsid w:val="00943AD7"/>
    <w:rsid w:val="00943C28"/>
    <w:rsid w:val="00943F8F"/>
    <w:rsid w:val="00944046"/>
    <w:rsid w:val="009441F9"/>
    <w:rsid w:val="0094438C"/>
    <w:rsid w:val="009446CF"/>
    <w:rsid w:val="00944F17"/>
    <w:rsid w:val="00945067"/>
    <w:rsid w:val="00945439"/>
    <w:rsid w:val="00945674"/>
    <w:rsid w:val="009456BE"/>
    <w:rsid w:val="00945F57"/>
    <w:rsid w:val="0094643F"/>
    <w:rsid w:val="00946974"/>
    <w:rsid w:val="009502EF"/>
    <w:rsid w:val="0095037E"/>
    <w:rsid w:val="00950534"/>
    <w:rsid w:val="00950652"/>
    <w:rsid w:val="0095089F"/>
    <w:rsid w:val="00950AC6"/>
    <w:rsid w:val="00950AF4"/>
    <w:rsid w:val="00950D52"/>
    <w:rsid w:val="00951223"/>
    <w:rsid w:val="0095138D"/>
    <w:rsid w:val="009514E2"/>
    <w:rsid w:val="009519AB"/>
    <w:rsid w:val="00951C94"/>
    <w:rsid w:val="00951D04"/>
    <w:rsid w:val="00951E09"/>
    <w:rsid w:val="00952465"/>
    <w:rsid w:val="00952476"/>
    <w:rsid w:val="009525FB"/>
    <w:rsid w:val="00952854"/>
    <w:rsid w:val="009529A5"/>
    <w:rsid w:val="00952EEA"/>
    <w:rsid w:val="009536D9"/>
    <w:rsid w:val="00953A29"/>
    <w:rsid w:val="00954187"/>
    <w:rsid w:val="00954270"/>
    <w:rsid w:val="009542BD"/>
    <w:rsid w:val="00954A3B"/>
    <w:rsid w:val="0095514B"/>
    <w:rsid w:val="009559DE"/>
    <w:rsid w:val="00955C33"/>
    <w:rsid w:val="00955F5A"/>
    <w:rsid w:val="00956027"/>
    <w:rsid w:val="00956DB0"/>
    <w:rsid w:val="009570CF"/>
    <w:rsid w:val="0095724E"/>
    <w:rsid w:val="00957698"/>
    <w:rsid w:val="00960057"/>
    <w:rsid w:val="009605B5"/>
    <w:rsid w:val="0096068B"/>
    <w:rsid w:val="009606D7"/>
    <w:rsid w:val="009613A5"/>
    <w:rsid w:val="00961D7E"/>
    <w:rsid w:val="0096221B"/>
    <w:rsid w:val="00962492"/>
    <w:rsid w:val="0096254C"/>
    <w:rsid w:val="00962D96"/>
    <w:rsid w:val="00962E27"/>
    <w:rsid w:val="00963543"/>
    <w:rsid w:val="009640E4"/>
    <w:rsid w:val="009642F5"/>
    <w:rsid w:val="00964620"/>
    <w:rsid w:val="009646A0"/>
    <w:rsid w:val="00964A52"/>
    <w:rsid w:val="00964E11"/>
    <w:rsid w:val="00965040"/>
    <w:rsid w:val="00965195"/>
    <w:rsid w:val="00965639"/>
    <w:rsid w:val="00965C77"/>
    <w:rsid w:val="00965CFD"/>
    <w:rsid w:val="009667D9"/>
    <w:rsid w:val="00966AD0"/>
    <w:rsid w:val="00966B96"/>
    <w:rsid w:val="00966CB9"/>
    <w:rsid w:val="00966DAE"/>
    <w:rsid w:val="00966E73"/>
    <w:rsid w:val="009670F1"/>
    <w:rsid w:val="0096727D"/>
    <w:rsid w:val="0096754F"/>
    <w:rsid w:val="00967634"/>
    <w:rsid w:val="0096778E"/>
    <w:rsid w:val="00967977"/>
    <w:rsid w:val="00967A8C"/>
    <w:rsid w:val="00967E7E"/>
    <w:rsid w:val="009704F8"/>
    <w:rsid w:val="0097057F"/>
    <w:rsid w:val="0097076D"/>
    <w:rsid w:val="009710D6"/>
    <w:rsid w:val="009711C3"/>
    <w:rsid w:val="00971205"/>
    <w:rsid w:val="00971B40"/>
    <w:rsid w:val="00971B8B"/>
    <w:rsid w:val="00971C09"/>
    <w:rsid w:val="00971E04"/>
    <w:rsid w:val="009725FA"/>
    <w:rsid w:val="00972775"/>
    <w:rsid w:val="009727AA"/>
    <w:rsid w:val="009730D1"/>
    <w:rsid w:val="00973119"/>
    <w:rsid w:val="00973297"/>
    <w:rsid w:val="0097352C"/>
    <w:rsid w:val="009735D4"/>
    <w:rsid w:val="009741D8"/>
    <w:rsid w:val="00974672"/>
    <w:rsid w:val="0097486E"/>
    <w:rsid w:val="00974F6E"/>
    <w:rsid w:val="009750C3"/>
    <w:rsid w:val="009751D8"/>
    <w:rsid w:val="00975436"/>
    <w:rsid w:val="00975526"/>
    <w:rsid w:val="00975785"/>
    <w:rsid w:val="0097599D"/>
    <w:rsid w:val="00975C86"/>
    <w:rsid w:val="0097619F"/>
    <w:rsid w:val="0097633A"/>
    <w:rsid w:val="0097635B"/>
    <w:rsid w:val="00977EFA"/>
    <w:rsid w:val="0098014C"/>
    <w:rsid w:val="009802B6"/>
    <w:rsid w:val="009803BF"/>
    <w:rsid w:val="009804B9"/>
    <w:rsid w:val="009805D9"/>
    <w:rsid w:val="00980684"/>
    <w:rsid w:val="00980A39"/>
    <w:rsid w:val="00980E76"/>
    <w:rsid w:val="00980F49"/>
    <w:rsid w:val="0098130B"/>
    <w:rsid w:val="0098168C"/>
    <w:rsid w:val="0098180D"/>
    <w:rsid w:val="00981A11"/>
    <w:rsid w:val="00981C20"/>
    <w:rsid w:val="009824AD"/>
    <w:rsid w:val="00982568"/>
    <w:rsid w:val="00982763"/>
    <w:rsid w:val="00982863"/>
    <w:rsid w:val="00983280"/>
    <w:rsid w:val="00984703"/>
    <w:rsid w:val="00984BBA"/>
    <w:rsid w:val="00984C8D"/>
    <w:rsid w:val="00985843"/>
    <w:rsid w:val="00986291"/>
    <w:rsid w:val="0098662C"/>
    <w:rsid w:val="00986749"/>
    <w:rsid w:val="00986D52"/>
    <w:rsid w:val="00987987"/>
    <w:rsid w:val="00987C1C"/>
    <w:rsid w:val="00987F95"/>
    <w:rsid w:val="00990BA9"/>
    <w:rsid w:val="00990ED6"/>
    <w:rsid w:val="00990F6C"/>
    <w:rsid w:val="0099150D"/>
    <w:rsid w:val="009921C2"/>
    <w:rsid w:val="00992BBB"/>
    <w:rsid w:val="00992DF5"/>
    <w:rsid w:val="00992FBA"/>
    <w:rsid w:val="0099306D"/>
    <w:rsid w:val="00993D5A"/>
    <w:rsid w:val="00993E22"/>
    <w:rsid w:val="00994421"/>
    <w:rsid w:val="0099448E"/>
    <w:rsid w:val="00994B76"/>
    <w:rsid w:val="00994F55"/>
    <w:rsid w:val="00994F8B"/>
    <w:rsid w:val="00994FFF"/>
    <w:rsid w:val="0099530B"/>
    <w:rsid w:val="00995367"/>
    <w:rsid w:val="009959B4"/>
    <w:rsid w:val="00995A5E"/>
    <w:rsid w:val="00995D5E"/>
    <w:rsid w:val="00995EA7"/>
    <w:rsid w:val="00995F29"/>
    <w:rsid w:val="00995FD7"/>
    <w:rsid w:val="009965AD"/>
    <w:rsid w:val="0099686B"/>
    <w:rsid w:val="00996DB3"/>
    <w:rsid w:val="00997117"/>
    <w:rsid w:val="009971EE"/>
    <w:rsid w:val="009973CA"/>
    <w:rsid w:val="00997665"/>
    <w:rsid w:val="009A0083"/>
    <w:rsid w:val="009A0227"/>
    <w:rsid w:val="009A0BE4"/>
    <w:rsid w:val="009A0CB4"/>
    <w:rsid w:val="009A0E57"/>
    <w:rsid w:val="009A0F41"/>
    <w:rsid w:val="009A191C"/>
    <w:rsid w:val="009A1A54"/>
    <w:rsid w:val="009A1C7A"/>
    <w:rsid w:val="009A1CEB"/>
    <w:rsid w:val="009A1F80"/>
    <w:rsid w:val="009A3488"/>
    <w:rsid w:val="009A3B30"/>
    <w:rsid w:val="009A3D9E"/>
    <w:rsid w:val="009A3EAB"/>
    <w:rsid w:val="009A45C1"/>
    <w:rsid w:val="009A47DF"/>
    <w:rsid w:val="009A4864"/>
    <w:rsid w:val="009A49BB"/>
    <w:rsid w:val="009A505E"/>
    <w:rsid w:val="009A565F"/>
    <w:rsid w:val="009A6DB8"/>
    <w:rsid w:val="009A7C29"/>
    <w:rsid w:val="009B0435"/>
    <w:rsid w:val="009B06AB"/>
    <w:rsid w:val="009B0CDB"/>
    <w:rsid w:val="009B0ED4"/>
    <w:rsid w:val="009B104B"/>
    <w:rsid w:val="009B1372"/>
    <w:rsid w:val="009B16AC"/>
    <w:rsid w:val="009B16B0"/>
    <w:rsid w:val="009B19C8"/>
    <w:rsid w:val="009B1B2E"/>
    <w:rsid w:val="009B2C3E"/>
    <w:rsid w:val="009B2D16"/>
    <w:rsid w:val="009B2ECF"/>
    <w:rsid w:val="009B3292"/>
    <w:rsid w:val="009B4143"/>
    <w:rsid w:val="009B4F0A"/>
    <w:rsid w:val="009B4F60"/>
    <w:rsid w:val="009B501F"/>
    <w:rsid w:val="009B594C"/>
    <w:rsid w:val="009B5EFF"/>
    <w:rsid w:val="009B6174"/>
    <w:rsid w:val="009B633C"/>
    <w:rsid w:val="009B64FC"/>
    <w:rsid w:val="009B6608"/>
    <w:rsid w:val="009B660E"/>
    <w:rsid w:val="009B685D"/>
    <w:rsid w:val="009B69C0"/>
    <w:rsid w:val="009B6E09"/>
    <w:rsid w:val="009B6EE1"/>
    <w:rsid w:val="009B6F12"/>
    <w:rsid w:val="009B7382"/>
    <w:rsid w:val="009B7499"/>
    <w:rsid w:val="009B752A"/>
    <w:rsid w:val="009B776B"/>
    <w:rsid w:val="009B7788"/>
    <w:rsid w:val="009B7A33"/>
    <w:rsid w:val="009C01AF"/>
    <w:rsid w:val="009C03A8"/>
    <w:rsid w:val="009C0552"/>
    <w:rsid w:val="009C07F7"/>
    <w:rsid w:val="009C0836"/>
    <w:rsid w:val="009C0EF5"/>
    <w:rsid w:val="009C0F67"/>
    <w:rsid w:val="009C0F68"/>
    <w:rsid w:val="009C15C3"/>
    <w:rsid w:val="009C1BF8"/>
    <w:rsid w:val="009C2032"/>
    <w:rsid w:val="009C2559"/>
    <w:rsid w:val="009C2C53"/>
    <w:rsid w:val="009C30B0"/>
    <w:rsid w:val="009C359F"/>
    <w:rsid w:val="009C38B6"/>
    <w:rsid w:val="009C38CA"/>
    <w:rsid w:val="009C3AD9"/>
    <w:rsid w:val="009C424C"/>
    <w:rsid w:val="009C494A"/>
    <w:rsid w:val="009C49D6"/>
    <w:rsid w:val="009C4ABD"/>
    <w:rsid w:val="009C4ADC"/>
    <w:rsid w:val="009C507E"/>
    <w:rsid w:val="009C5430"/>
    <w:rsid w:val="009C55AA"/>
    <w:rsid w:val="009C5DF4"/>
    <w:rsid w:val="009C6093"/>
    <w:rsid w:val="009C673E"/>
    <w:rsid w:val="009C6B3C"/>
    <w:rsid w:val="009C6B63"/>
    <w:rsid w:val="009C6DAE"/>
    <w:rsid w:val="009C70D1"/>
    <w:rsid w:val="009C7390"/>
    <w:rsid w:val="009C78BE"/>
    <w:rsid w:val="009C78F7"/>
    <w:rsid w:val="009C7969"/>
    <w:rsid w:val="009C7A22"/>
    <w:rsid w:val="009C7D83"/>
    <w:rsid w:val="009C7E74"/>
    <w:rsid w:val="009D00F2"/>
    <w:rsid w:val="009D031A"/>
    <w:rsid w:val="009D04E0"/>
    <w:rsid w:val="009D078B"/>
    <w:rsid w:val="009D0B80"/>
    <w:rsid w:val="009D15A7"/>
    <w:rsid w:val="009D1669"/>
    <w:rsid w:val="009D1CB7"/>
    <w:rsid w:val="009D25E9"/>
    <w:rsid w:val="009D2AE5"/>
    <w:rsid w:val="009D2DE8"/>
    <w:rsid w:val="009D2FD3"/>
    <w:rsid w:val="009D32ED"/>
    <w:rsid w:val="009D5143"/>
    <w:rsid w:val="009D53CB"/>
    <w:rsid w:val="009D54A8"/>
    <w:rsid w:val="009D5507"/>
    <w:rsid w:val="009D5A1B"/>
    <w:rsid w:val="009D66A2"/>
    <w:rsid w:val="009D6C94"/>
    <w:rsid w:val="009D6EDC"/>
    <w:rsid w:val="009D716E"/>
    <w:rsid w:val="009D727C"/>
    <w:rsid w:val="009D73EB"/>
    <w:rsid w:val="009D7D67"/>
    <w:rsid w:val="009E01CE"/>
    <w:rsid w:val="009E0200"/>
    <w:rsid w:val="009E0409"/>
    <w:rsid w:val="009E0FB9"/>
    <w:rsid w:val="009E141B"/>
    <w:rsid w:val="009E1426"/>
    <w:rsid w:val="009E147B"/>
    <w:rsid w:val="009E160E"/>
    <w:rsid w:val="009E1BB0"/>
    <w:rsid w:val="009E1EAF"/>
    <w:rsid w:val="009E20E2"/>
    <w:rsid w:val="009E2368"/>
    <w:rsid w:val="009E2C3E"/>
    <w:rsid w:val="009E325D"/>
    <w:rsid w:val="009E35C9"/>
    <w:rsid w:val="009E376D"/>
    <w:rsid w:val="009E38B5"/>
    <w:rsid w:val="009E394E"/>
    <w:rsid w:val="009E3B67"/>
    <w:rsid w:val="009E42F2"/>
    <w:rsid w:val="009E449A"/>
    <w:rsid w:val="009E44B4"/>
    <w:rsid w:val="009E452C"/>
    <w:rsid w:val="009E4795"/>
    <w:rsid w:val="009E47F0"/>
    <w:rsid w:val="009E4808"/>
    <w:rsid w:val="009E4F30"/>
    <w:rsid w:val="009E4F41"/>
    <w:rsid w:val="009E5344"/>
    <w:rsid w:val="009E54E4"/>
    <w:rsid w:val="009E5532"/>
    <w:rsid w:val="009E5C3C"/>
    <w:rsid w:val="009E60C2"/>
    <w:rsid w:val="009E6530"/>
    <w:rsid w:val="009E662F"/>
    <w:rsid w:val="009E699B"/>
    <w:rsid w:val="009E6C86"/>
    <w:rsid w:val="009E6E8B"/>
    <w:rsid w:val="009E71CC"/>
    <w:rsid w:val="009E7B0D"/>
    <w:rsid w:val="009F016C"/>
    <w:rsid w:val="009F04E9"/>
    <w:rsid w:val="009F0577"/>
    <w:rsid w:val="009F07FB"/>
    <w:rsid w:val="009F0988"/>
    <w:rsid w:val="009F0F41"/>
    <w:rsid w:val="009F113A"/>
    <w:rsid w:val="009F14E6"/>
    <w:rsid w:val="009F153E"/>
    <w:rsid w:val="009F204D"/>
    <w:rsid w:val="009F244B"/>
    <w:rsid w:val="009F27BC"/>
    <w:rsid w:val="009F2831"/>
    <w:rsid w:val="009F2AB3"/>
    <w:rsid w:val="009F2D77"/>
    <w:rsid w:val="009F3016"/>
    <w:rsid w:val="009F38D6"/>
    <w:rsid w:val="009F3E41"/>
    <w:rsid w:val="009F4559"/>
    <w:rsid w:val="009F491E"/>
    <w:rsid w:val="009F513C"/>
    <w:rsid w:val="009F5557"/>
    <w:rsid w:val="009F55DC"/>
    <w:rsid w:val="009F569F"/>
    <w:rsid w:val="009F5CA7"/>
    <w:rsid w:val="009F6037"/>
    <w:rsid w:val="009F6075"/>
    <w:rsid w:val="009F62E8"/>
    <w:rsid w:val="009F64C4"/>
    <w:rsid w:val="009F64FC"/>
    <w:rsid w:val="009F67D5"/>
    <w:rsid w:val="009F6C30"/>
    <w:rsid w:val="009F6E5D"/>
    <w:rsid w:val="009F7A1E"/>
    <w:rsid w:val="009F7ED1"/>
    <w:rsid w:val="00A005FB"/>
    <w:rsid w:val="00A0083B"/>
    <w:rsid w:val="00A0095F"/>
    <w:rsid w:val="00A01265"/>
    <w:rsid w:val="00A012BE"/>
    <w:rsid w:val="00A01491"/>
    <w:rsid w:val="00A015BD"/>
    <w:rsid w:val="00A017B5"/>
    <w:rsid w:val="00A017D2"/>
    <w:rsid w:val="00A01D3E"/>
    <w:rsid w:val="00A01FC9"/>
    <w:rsid w:val="00A0212A"/>
    <w:rsid w:val="00A02A06"/>
    <w:rsid w:val="00A02BA8"/>
    <w:rsid w:val="00A02C46"/>
    <w:rsid w:val="00A02FB6"/>
    <w:rsid w:val="00A03053"/>
    <w:rsid w:val="00A033C2"/>
    <w:rsid w:val="00A03ABD"/>
    <w:rsid w:val="00A03C3A"/>
    <w:rsid w:val="00A0407A"/>
    <w:rsid w:val="00A040B2"/>
    <w:rsid w:val="00A04D40"/>
    <w:rsid w:val="00A05148"/>
    <w:rsid w:val="00A05595"/>
    <w:rsid w:val="00A05A16"/>
    <w:rsid w:val="00A06553"/>
    <w:rsid w:val="00A0674E"/>
    <w:rsid w:val="00A067ED"/>
    <w:rsid w:val="00A06DF7"/>
    <w:rsid w:val="00A06E84"/>
    <w:rsid w:val="00A06F79"/>
    <w:rsid w:val="00A070AD"/>
    <w:rsid w:val="00A07588"/>
    <w:rsid w:val="00A07847"/>
    <w:rsid w:val="00A078D7"/>
    <w:rsid w:val="00A07BC8"/>
    <w:rsid w:val="00A10109"/>
    <w:rsid w:val="00A1021E"/>
    <w:rsid w:val="00A10365"/>
    <w:rsid w:val="00A105DE"/>
    <w:rsid w:val="00A1067E"/>
    <w:rsid w:val="00A10C34"/>
    <w:rsid w:val="00A10FC1"/>
    <w:rsid w:val="00A115E4"/>
    <w:rsid w:val="00A117A5"/>
    <w:rsid w:val="00A11E52"/>
    <w:rsid w:val="00A12128"/>
    <w:rsid w:val="00A1287A"/>
    <w:rsid w:val="00A13284"/>
    <w:rsid w:val="00A1339E"/>
    <w:rsid w:val="00A1365A"/>
    <w:rsid w:val="00A13884"/>
    <w:rsid w:val="00A13DA2"/>
    <w:rsid w:val="00A13DED"/>
    <w:rsid w:val="00A141AE"/>
    <w:rsid w:val="00A142BA"/>
    <w:rsid w:val="00A1489C"/>
    <w:rsid w:val="00A14B25"/>
    <w:rsid w:val="00A14F0B"/>
    <w:rsid w:val="00A15052"/>
    <w:rsid w:val="00A151DC"/>
    <w:rsid w:val="00A15D01"/>
    <w:rsid w:val="00A15DE0"/>
    <w:rsid w:val="00A16265"/>
    <w:rsid w:val="00A1668F"/>
    <w:rsid w:val="00A16715"/>
    <w:rsid w:val="00A16B1C"/>
    <w:rsid w:val="00A16C3B"/>
    <w:rsid w:val="00A170E2"/>
    <w:rsid w:val="00A1784E"/>
    <w:rsid w:val="00A17E85"/>
    <w:rsid w:val="00A17F42"/>
    <w:rsid w:val="00A20364"/>
    <w:rsid w:val="00A204B8"/>
    <w:rsid w:val="00A20673"/>
    <w:rsid w:val="00A2153B"/>
    <w:rsid w:val="00A21652"/>
    <w:rsid w:val="00A22072"/>
    <w:rsid w:val="00A2249D"/>
    <w:rsid w:val="00A22EF0"/>
    <w:rsid w:val="00A239AF"/>
    <w:rsid w:val="00A23EA2"/>
    <w:rsid w:val="00A23F15"/>
    <w:rsid w:val="00A24AC8"/>
    <w:rsid w:val="00A24D12"/>
    <w:rsid w:val="00A25442"/>
    <w:rsid w:val="00A25A6F"/>
    <w:rsid w:val="00A25A9D"/>
    <w:rsid w:val="00A261D7"/>
    <w:rsid w:val="00A26515"/>
    <w:rsid w:val="00A2657D"/>
    <w:rsid w:val="00A267D1"/>
    <w:rsid w:val="00A26D56"/>
    <w:rsid w:val="00A270E5"/>
    <w:rsid w:val="00A27282"/>
    <w:rsid w:val="00A27F68"/>
    <w:rsid w:val="00A300B6"/>
    <w:rsid w:val="00A30175"/>
    <w:rsid w:val="00A30314"/>
    <w:rsid w:val="00A30357"/>
    <w:rsid w:val="00A305DE"/>
    <w:rsid w:val="00A31184"/>
    <w:rsid w:val="00A31208"/>
    <w:rsid w:val="00A31324"/>
    <w:rsid w:val="00A317A6"/>
    <w:rsid w:val="00A31DAB"/>
    <w:rsid w:val="00A3251A"/>
    <w:rsid w:val="00A32563"/>
    <w:rsid w:val="00A32B46"/>
    <w:rsid w:val="00A32D53"/>
    <w:rsid w:val="00A32DBD"/>
    <w:rsid w:val="00A331CA"/>
    <w:rsid w:val="00A33336"/>
    <w:rsid w:val="00A33671"/>
    <w:rsid w:val="00A33957"/>
    <w:rsid w:val="00A339EB"/>
    <w:rsid w:val="00A33A40"/>
    <w:rsid w:val="00A33E42"/>
    <w:rsid w:val="00A34113"/>
    <w:rsid w:val="00A345CD"/>
    <w:rsid w:val="00A34A82"/>
    <w:rsid w:val="00A34AA8"/>
    <w:rsid w:val="00A34AFF"/>
    <w:rsid w:val="00A34BD5"/>
    <w:rsid w:val="00A34CD5"/>
    <w:rsid w:val="00A34E89"/>
    <w:rsid w:val="00A355C6"/>
    <w:rsid w:val="00A3586A"/>
    <w:rsid w:val="00A359EB"/>
    <w:rsid w:val="00A3612D"/>
    <w:rsid w:val="00A36653"/>
    <w:rsid w:val="00A36846"/>
    <w:rsid w:val="00A37047"/>
    <w:rsid w:val="00A37315"/>
    <w:rsid w:val="00A376E5"/>
    <w:rsid w:val="00A37888"/>
    <w:rsid w:val="00A37DF2"/>
    <w:rsid w:val="00A40126"/>
    <w:rsid w:val="00A40144"/>
    <w:rsid w:val="00A4053C"/>
    <w:rsid w:val="00A408EB"/>
    <w:rsid w:val="00A40BA5"/>
    <w:rsid w:val="00A41518"/>
    <w:rsid w:val="00A41709"/>
    <w:rsid w:val="00A418CB"/>
    <w:rsid w:val="00A41B4F"/>
    <w:rsid w:val="00A41BF1"/>
    <w:rsid w:val="00A41D92"/>
    <w:rsid w:val="00A42498"/>
    <w:rsid w:val="00A428EF"/>
    <w:rsid w:val="00A42D62"/>
    <w:rsid w:val="00A42DD7"/>
    <w:rsid w:val="00A436CC"/>
    <w:rsid w:val="00A436CF"/>
    <w:rsid w:val="00A43E3B"/>
    <w:rsid w:val="00A440DA"/>
    <w:rsid w:val="00A441B0"/>
    <w:rsid w:val="00A44445"/>
    <w:rsid w:val="00A4480C"/>
    <w:rsid w:val="00A45969"/>
    <w:rsid w:val="00A45998"/>
    <w:rsid w:val="00A45D16"/>
    <w:rsid w:val="00A45DED"/>
    <w:rsid w:val="00A45E12"/>
    <w:rsid w:val="00A460EA"/>
    <w:rsid w:val="00A461E3"/>
    <w:rsid w:val="00A46283"/>
    <w:rsid w:val="00A46567"/>
    <w:rsid w:val="00A46B6B"/>
    <w:rsid w:val="00A47F38"/>
    <w:rsid w:val="00A501E7"/>
    <w:rsid w:val="00A50306"/>
    <w:rsid w:val="00A504C7"/>
    <w:rsid w:val="00A50522"/>
    <w:rsid w:val="00A50BB0"/>
    <w:rsid w:val="00A5107F"/>
    <w:rsid w:val="00A517ED"/>
    <w:rsid w:val="00A518BE"/>
    <w:rsid w:val="00A51AE2"/>
    <w:rsid w:val="00A522AC"/>
    <w:rsid w:val="00A524B6"/>
    <w:rsid w:val="00A5261A"/>
    <w:rsid w:val="00A530F2"/>
    <w:rsid w:val="00A539C9"/>
    <w:rsid w:val="00A53C64"/>
    <w:rsid w:val="00A540D5"/>
    <w:rsid w:val="00A545CA"/>
    <w:rsid w:val="00A54A3E"/>
    <w:rsid w:val="00A54A7A"/>
    <w:rsid w:val="00A54EDC"/>
    <w:rsid w:val="00A54FE5"/>
    <w:rsid w:val="00A550A0"/>
    <w:rsid w:val="00A551E1"/>
    <w:rsid w:val="00A55961"/>
    <w:rsid w:val="00A55986"/>
    <w:rsid w:val="00A55CB5"/>
    <w:rsid w:val="00A55EE3"/>
    <w:rsid w:val="00A56834"/>
    <w:rsid w:val="00A56994"/>
    <w:rsid w:val="00A57A67"/>
    <w:rsid w:val="00A60224"/>
    <w:rsid w:val="00A602C5"/>
    <w:rsid w:val="00A60A0A"/>
    <w:rsid w:val="00A60AE1"/>
    <w:rsid w:val="00A60DD4"/>
    <w:rsid w:val="00A612C3"/>
    <w:rsid w:val="00A616EC"/>
    <w:rsid w:val="00A61863"/>
    <w:rsid w:val="00A618C7"/>
    <w:rsid w:val="00A61D9E"/>
    <w:rsid w:val="00A62281"/>
    <w:rsid w:val="00A62499"/>
    <w:rsid w:val="00A62BEE"/>
    <w:rsid w:val="00A62C0E"/>
    <w:rsid w:val="00A63362"/>
    <w:rsid w:val="00A6339D"/>
    <w:rsid w:val="00A6352E"/>
    <w:rsid w:val="00A6360D"/>
    <w:rsid w:val="00A63637"/>
    <w:rsid w:val="00A63CE7"/>
    <w:rsid w:val="00A63F7C"/>
    <w:rsid w:val="00A64101"/>
    <w:rsid w:val="00A64293"/>
    <w:rsid w:val="00A645F9"/>
    <w:rsid w:val="00A6497D"/>
    <w:rsid w:val="00A64A5D"/>
    <w:rsid w:val="00A651B0"/>
    <w:rsid w:val="00A652F7"/>
    <w:rsid w:val="00A6595C"/>
    <w:rsid w:val="00A65CA5"/>
    <w:rsid w:val="00A65D20"/>
    <w:rsid w:val="00A6634A"/>
    <w:rsid w:val="00A666C2"/>
    <w:rsid w:val="00A67034"/>
    <w:rsid w:val="00A6745A"/>
    <w:rsid w:val="00A67517"/>
    <w:rsid w:val="00A67601"/>
    <w:rsid w:val="00A67642"/>
    <w:rsid w:val="00A67797"/>
    <w:rsid w:val="00A67F53"/>
    <w:rsid w:val="00A703F8"/>
    <w:rsid w:val="00A704D0"/>
    <w:rsid w:val="00A706AE"/>
    <w:rsid w:val="00A71C35"/>
    <w:rsid w:val="00A71D17"/>
    <w:rsid w:val="00A71FD7"/>
    <w:rsid w:val="00A72045"/>
    <w:rsid w:val="00A7219F"/>
    <w:rsid w:val="00A72265"/>
    <w:rsid w:val="00A72D9E"/>
    <w:rsid w:val="00A731FA"/>
    <w:rsid w:val="00A73553"/>
    <w:rsid w:val="00A737BC"/>
    <w:rsid w:val="00A73898"/>
    <w:rsid w:val="00A73EBA"/>
    <w:rsid w:val="00A74026"/>
    <w:rsid w:val="00A74113"/>
    <w:rsid w:val="00A74921"/>
    <w:rsid w:val="00A74DFD"/>
    <w:rsid w:val="00A74E3D"/>
    <w:rsid w:val="00A75328"/>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0D43"/>
    <w:rsid w:val="00A81106"/>
    <w:rsid w:val="00A81554"/>
    <w:rsid w:val="00A81843"/>
    <w:rsid w:val="00A821EB"/>
    <w:rsid w:val="00A826FF"/>
    <w:rsid w:val="00A82BAE"/>
    <w:rsid w:val="00A82EB9"/>
    <w:rsid w:val="00A82F01"/>
    <w:rsid w:val="00A83297"/>
    <w:rsid w:val="00A8330E"/>
    <w:rsid w:val="00A836B6"/>
    <w:rsid w:val="00A83858"/>
    <w:rsid w:val="00A8385A"/>
    <w:rsid w:val="00A83C0E"/>
    <w:rsid w:val="00A83C84"/>
    <w:rsid w:val="00A83D29"/>
    <w:rsid w:val="00A83DD5"/>
    <w:rsid w:val="00A83E5D"/>
    <w:rsid w:val="00A83FCF"/>
    <w:rsid w:val="00A840B1"/>
    <w:rsid w:val="00A8414E"/>
    <w:rsid w:val="00A84B91"/>
    <w:rsid w:val="00A84C94"/>
    <w:rsid w:val="00A84E66"/>
    <w:rsid w:val="00A84E95"/>
    <w:rsid w:val="00A85196"/>
    <w:rsid w:val="00A851CA"/>
    <w:rsid w:val="00A855FE"/>
    <w:rsid w:val="00A85888"/>
    <w:rsid w:val="00A85974"/>
    <w:rsid w:val="00A85A92"/>
    <w:rsid w:val="00A85D43"/>
    <w:rsid w:val="00A85F6F"/>
    <w:rsid w:val="00A86013"/>
    <w:rsid w:val="00A861D9"/>
    <w:rsid w:val="00A862F0"/>
    <w:rsid w:val="00A866BA"/>
    <w:rsid w:val="00A87239"/>
    <w:rsid w:val="00A8735D"/>
    <w:rsid w:val="00A87449"/>
    <w:rsid w:val="00A874BE"/>
    <w:rsid w:val="00A87655"/>
    <w:rsid w:val="00A87B05"/>
    <w:rsid w:val="00A87E92"/>
    <w:rsid w:val="00A90077"/>
    <w:rsid w:val="00A901EA"/>
    <w:rsid w:val="00A90AA1"/>
    <w:rsid w:val="00A90FC4"/>
    <w:rsid w:val="00A914AD"/>
    <w:rsid w:val="00A91595"/>
    <w:rsid w:val="00A91EAE"/>
    <w:rsid w:val="00A923A8"/>
    <w:rsid w:val="00A92584"/>
    <w:rsid w:val="00A92ACB"/>
    <w:rsid w:val="00A92E81"/>
    <w:rsid w:val="00A92F5B"/>
    <w:rsid w:val="00A92F85"/>
    <w:rsid w:val="00A93259"/>
    <w:rsid w:val="00A937BC"/>
    <w:rsid w:val="00A93948"/>
    <w:rsid w:val="00A93951"/>
    <w:rsid w:val="00A941A9"/>
    <w:rsid w:val="00A94584"/>
    <w:rsid w:val="00A95428"/>
    <w:rsid w:val="00A95A21"/>
    <w:rsid w:val="00A95FCC"/>
    <w:rsid w:val="00A96A46"/>
    <w:rsid w:val="00A96B8B"/>
    <w:rsid w:val="00A96E85"/>
    <w:rsid w:val="00A9721F"/>
    <w:rsid w:val="00A97447"/>
    <w:rsid w:val="00A97985"/>
    <w:rsid w:val="00A97CED"/>
    <w:rsid w:val="00AA061F"/>
    <w:rsid w:val="00AA0B7E"/>
    <w:rsid w:val="00AA10D3"/>
    <w:rsid w:val="00AA1465"/>
    <w:rsid w:val="00AA1475"/>
    <w:rsid w:val="00AA15EC"/>
    <w:rsid w:val="00AA187B"/>
    <w:rsid w:val="00AA21EE"/>
    <w:rsid w:val="00AA2945"/>
    <w:rsid w:val="00AA3214"/>
    <w:rsid w:val="00AA3253"/>
    <w:rsid w:val="00AA34B2"/>
    <w:rsid w:val="00AA3729"/>
    <w:rsid w:val="00AA3D68"/>
    <w:rsid w:val="00AA3EFA"/>
    <w:rsid w:val="00AA407E"/>
    <w:rsid w:val="00AA43E6"/>
    <w:rsid w:val="00AA459B"/>
    <w:rsid w:val="00AA48C9"/>
    <w:rsid w:val="00AA4999"/>
    <w:rsid w:val="00AA4A00"/>
    <w:rsid w:val="00AA4A96"/>
    <w:rsid w:val="00AA4B48"/>
    <w:rsid w:val="00AA5044"/>
    <w:rsid w:val="00AA53C8"/>
    <w:rsid w:val="00AA5520"/>
    <w:rsid w:val="00AA5B67"/>
    <w:rsid w:val="00AA60CC"/>
    <w:rsid w:val="00AA62D3"/>
    <w:rsid w:val="00AA6872"/>
    <w:rsid w:val="00AA6C7E"/>
    <w:rsid w:val="00AA6E35"/>
    <w:rsid w:val="00AA73C6"/>
    <w:rsid w:val="00AA73FD"/>
    <w:rsid w:val="00AA760E"/>
    <w:rsid w:val="00AA7647"/>
    <w:rsid w:val="00AA778C"/>
    <w:rsid w:val="00AA7A3C"/>
    <w:rsid w:val="00AA7F34"/>
    <w:rsid w:val="00AB0224"/>
    <w:rsid w:val="00AB076C"/>
    <w:rsid w:val="00AB0A5E"/>
    <w:rsid w:val="00AB0BBB"/>
    <w:rsid w:val="00AB0C4F"/>
    <w:rsid w:val="00AB0CD0"/>
    <w:rsid w:val="00AB0D5F"/>
    <w:rsid w:val="00AB0D75"/>
    <w:rsid w:val="00AB0E0B"/>
    <w:rsid w:val="00AB13DF"/>
    <w:rsid w:val="00AB1559"/>
    <w:rsid w:val="00AB16ED"/>
    <w:rsid w:val="00AB1902"/>
    <w:rsid w:val="00AB1A1A"/>
    <w:rsid w:val="00AB1AC8"/>
    <w:rsid w:val="00AB1BA7"/>
    <w:rsid w:val="00AB217F"/>
    <w:rsid w:val="00AB23BD"/>
    <w:rsid w:val="00AB2721"/>
    <w:rsid w:val="00AB27D9"/>
    <w:rsid w:val="00AB285E"/>
    <w:rsid w:val="00AB29B3"/>
    <w:rsid w:val="00AB2FA1"/>
    <w:rsid w:val="00AB312A"/>
    <w:rsid w:val="00AB3A5E"/>
    <w:rsid w:val="00AB476A"/>
    <w:rsid w:val="00AB4832"/>
    <w:rsid w:val="00AB4927"/>
    <w:rsid w:val="00AB4A79"/>
    <w:rsid w:val="00AB4C09"/>
    <w:rsid w:val="00AB4F1A"/>
    <w:rsid w:val="00AB4F5C"/>
    <w:rsid w:val="00AB5522"/>
    <w:rsid w:val="00AB5A10"/>
    <w:rsid w:val="00AB5DD5"/>
    <w:rsid w:val="00AB5EBE"/>
    <w:rsid w:val="00AB67D4"/>
    <w:rsid w:val="00AB68E4"/>
    <w:rsid w:val="00AB69DA"/>
    <w:rsid w:val="00AB6F71"/>
    <w:rsid w:val="00AB71FC"/>
    <w:rsid w:val="00AB72D9"/>
    <w:rsid w:val="00AB7396"/>
    <w:rsid w:val="00AB73F5"/>
    <w:rsid w:val="00AB7918"/>
    <w:rsid w:val="00AC020E"/>
    <w:rsid w:val="00AC05FE"/>
    <w:rsid w:val="00AC0BE9"/>
    <w:rsid w:val="00AC0C6F"/>
    <w:rsid w:val="00AC0E13"/>
    <w:rsid w:val="00AC0F29"/>
    <w:rsid w:val="00AC1F6D"/>
    <w:rsid w:val="00AC249D"/>
    <w:rsid w:val="00AC253C"/>
    <w:rsid w:val="00AC2C6C"/>
    <w:rsid w:val="00AC3410"/>
    <w:rsid w:val="00AC3868"/>
    <w:rsid w:val="00AC388A"/>
    <w:rsid w:val="00AC3909"/>
    <w:rsid w:val="00AC3A3B"/>
    <w:rsid w:val="00AC5005"/>
    <w:rsid w:val="00AC5037"/>
    <w:rsid w:val="00AC56EA"/>
    <w:rsid w:val="00AC58C7"/>
    <w:rsid w:val="00AC5A66"/>
    <w:rsid w:val="00AC65B9"/>
    <w:rsid w:val="00AC6610"/>
    <w:rsid w:val="00AC66D9"/>
    <w:rsid w:val="00AC676B"/>
    <w:rsid w:val="00AC67A5"/>
    <w:rsid w:val="00AC688E"/>
    <w:rsid w:val="00AC68A9"/>
    <w:rsid w:val="00AC6CAF"/>
    <w:rsid w:val="00AC7451"/>
    <w:rsid w:val="00AC764E"/>
    <w:rsid w:val="00AC76CA"/>
    <w:rsid w:val="00AC79E4"/>
    <w:rsid w:val="00AC7A2B"/>
    <w:rsid w:val="00AC7C79"/>
    <w:rsid w:val="00AC7ED1"/>
    <w:rsid w:val="00AD03FD"/>
    <w:rsid w:val="00AD0864"/>
    <w:rsid w:val="00AD0DC1"/>
    <w:rsid w:val="00AD0E86"/>
    <w:rsid w:val="00AD1080"/>
    <w:rsid w:val="00AD1543"/>
    <w:rsid w:val="00AD179F"/>
    <w:rsid w:val="00AD184A"/>
    <w:rsid w:val="00AD2B0D"/>
    <w:rsid w:val="00AD2E88"/>
    <w:rsid w:val="00AD3628"/>
    <w:rsid w:val="00AD3982"/>
    <w:rsid w:val="00AD3A4B"/>
    <w:rsid w:val="00AD3B63"/>
    <w:rsid w:val="00AD3EB9"/>
    <w:rsid w:val="00AD4009"/>
    <w:rsid w:val="00AD42E5"/>
    <w:rsid w:val="00AD4379"/>
    <w:rsid w:val="00AD46B6"/>
    <w:rsid w:val="00AD4FC9"/>
    <w:rsid w:val="00AD540F"/>
    <w:rsid w:val="00AD56A9"/>
    <w:rsid w:val="00AD5786"/>
    <w:rsid w:val="00AD5A84"/>
    <w:rsid w:val="00AD64E1"/>
    <w:rsid w:val="00AD6C3F"/>
    <w:rsid w:val="00AD6C89"/>
    <w:rsid w:val="00AD6EBB"/>
    <w:rsid w:val="00AD755A"/>
    <w:rsid w:val="00AD7A94"/>
    <w:rsid w:val="00AD7B3E"/>
    <w:rsid w:val="00AE0455"/>
    <w:rsid w:val="00AE079D"/>
    <w:rsid w:val="00AE08F4"/>
    <w:rsid w:val="00AE0FF6"/>
    <w:rsid w:val="00AE19C1"/>
    <w:rsid w:val="00AE1A0C"/>
    <w:rsid w:val="00AE1D1F"/>
    <w:rsid w:val="00AE1E7C"/>
    <w:rsid w:val="00AE1EB4"/>
    <w:rsid w:val="00AE1F58"/>
    <w:rsid w:val="00AE1FAC"/>
    <w:rsid w:val="00AE2109"/>
    <w:rsid w:val="00AE252C"/>
    <w:rsid w:val="00AE258F"/>
    <w:rsid w:val="00AE2895"/>
    <w:rsid w:val="00AE29AF"/>
    <w:rsid w:val="00AE2A8D"/>
    <w:rsid w:val="00AE362F"/>
    <w:rsid w:val="00AE3842"/>
    <w:rsid w:val="00AE4581"/>
    <w:rsid w:val="00AE46F2"/>
    <w:rsid w:val="00AE4877"/>
    <w:rsid w:val="00AE4D2A"/>
    <w:rsid w:val="00AE4DA6"/>
    <w:rsid w:val="00AE4E04"/>
    <w:rsid w:val="00AE4E3F"/>
    <w:rsid w:val="00AE52F4"/>
    <w:rsid w:val="00AE5889"/>
    <w:rsid w:val="00AE5941"/>
    <w:rsid w:val="00AE60E2"/>
    <w:rsid w:val="00AE625E"/>
    <w:rsid w:val="00AE6415"/>
    <w:rsid w:val="00AE64DE"/>
    <w:rsid w:val="00AE6909"/>
    <w:rsid w:val="00AE6B25"/>
    <w:rsid w:val="00AE6B7A"/>
    <w:rsid w:val="00AE6D1D"/>
    <w:rsid w:val="00AE6DE8"/>
    <w:rsid w:val="00AE70C3"/>
    <w:rsid w:val="00AE7AA5"/>
    <w:rsid w:val="00AF05DC"/>
    <w:rsid w:val="00AF060C"/>
    <w:rsid w:val="00AF09FC"/>
    <w:rsid w:val="00AF170C"/>
    <w:rsid w:val="00AF1AA2"/>
    <w:rsid w:val="00AF1DE9"/>
    <w:rsid w:val="00AF20B7"/>
    <w:rsid w:val="00AF2472"/>
    <w:rsid w:val="00AF2498"/>
    <w:rsid w:val="00AF2602"/>
    <w:rsid w:val="00AF295E"/>
    <w:rsid w:val="00AF2C5D"/>
    <w:rsid w:val="00AF2EA6"/>
    <w:rsid w:val="00AF310A"/>
    <w:rsid w:val="00AF333B"/>
    <w:rsid w:val="00AF33D2"/>
    <w:rsid w:val="00AF3664"/>
    <w:rsid w:val="00AF38C5"/>
    <w:rsid w:val="00AF3D9D"/>
    <w:rsid w:val="00AF45A3"/>
    <w:rsid w:val="00AF47B7"/>
    <w:rsid w:val="00AF4A0A"/>
    <w:rsid w:val="00AF4BF1"/>
    <w:rsid w:val="00AF4E48"/>
    <w:rsid w:val="00AF4E4C"/>
    <w:rsid w:val="00AF4FD6"/>
    <w:rsid w:val="00AF52E9"/>
    <w:rsid w:val="00AF5650"/>
    <w:rsid w:val="00AF56AE"/>
    <w:rsid w:val="00AF584A"/>
    <w:rsid w:val="00AF5930"/>
    <w:rsid w:val="00AF5DB8"/>
    <w:rsid w:val="00AF5E51"/>
    <w:rsid w:val="00AF65AA"/>
    <w:rsid w:val="00AF717F"/>
    <w:rsid w:val="00AF7A79"/>
    <w:rsid w:val="00B00056"/>
    <w:rsid w:val="00B002A6"/>
    <w:rsid w:val="00B00451"/>
    <w:rsid w:val="00B008A7"/>
    <w:rsid w:val="00B010CA"/>
    <w:rsid w:val="00B01123"/>
    <w:rsid w:val="00B01417"/>
    <w:rsid w:val="00B01B3A"/>
    <w:rsid w:val="00B02232"/>
    <w:rsid w:val="00B02592"/>
    <w:rsid w:val="00B02696"/>
    <w:rsid w:val="00B02910"/>
    <w:rsid w:val="00B02E90"/>
    <w:rsid w:val="00B03465"/>
    <w:rsid w:val="00B03575"/>
    <w:rsid w:val="00B0415D"/>
    <w:rsid w:val="00B042CE"/>
    <w:rsid w:val="00B045A8"/>
    <w:rsid w:val="00B0496A"/>
    <w:rsid w:val="00B04CF7"/>
    <w:rsid w:val="00B05634"/>
    <w:rsid w:val="00B05E19"/>
    <w:rsid w:val="00B05E9B"/>
    <w:rsid w:val="00B05EBE"/>
    <w:rsid w:val="00B05F02"/>
    <w:rsid w:val="00B06954"/>
    <w:rsid w:val="00B07061"/>
    <w:rsid w:val="00B0768D"/>
    <w:rsid w:val="00B079D8"/>
    <w:rsid w:val="00B07BF6"/>
    <w:rsid w:val="00B07EF3"/>
    <w:rsid w:val="00B07F2A"/>
    <w:rsid w:val="00B1018B"/>
    <w:rsid w:val="00B10435"/>
    <w:rsid w:val="00B10468"/>
    <w:rsid w:val="00B10B9E"/>
    <w:rsid w:val="00B10BC9"/>
    <w:rsid w:val="00B1157F"/>
    <w:rsid w:val="00B1192B"/>
    <w:rsid w:val="00B11E6D"/>
    <w:rsid w:val="00B11FC8"/>
    <w:rsid w:val="00B120C9"/>
    <w:rsid w:val="00B1229D"/>
    <w:rsid w:val="00B12A2F"/>
    <w:rsid w:val="00B13085"/>
    <w:rsid w:val="00B13229"/>
    <w:rsid w:val="00B13247"/>
    <w:rsid w:val="00B13368"/>
    <w:rsid w:val="00B136F2"/>
    <w:rsid w:val="00B140B9"/>
    <w:rsid w:val="00B14708"/>
    <w:rsid w:val="00B149BB"/>
    <w:rsid w:val="00B14C58"/>
    <w:rsid w:val="00B14C94"/>
    <w:rsid w:val="00B14FC3"/>
    <w:rsid w:val="00B1537B"/>
    <w:rsid w:val="00B153EF"/>
    <w:rsid w:val="00B157B0"/>
    <w:rsid w:val="00B15F7E"/>
    <w:rsid w:val="00B1615F"/>
    <w:rsid w:val="00B161B4"/>
    <w:rsid w:val="00B16C67"/>
    <w:rsid w:val="00B1721C"/>
    <w:rsid w:val="00B17955"/>
    <w:rsid w:val="00B17A32"/>
    <w:rsid w:val="00B17C23"/>
    <w:rsid w:val="00B17DE9"/>
    <w:rsid w:val="00B17F97"/>
    <w:rsid w:val="00B20AC7"/>
    <w:rsid w:val="00B20E67"/>
    <w:rsid w:val="00B21149"/>
    <w:rsid w:val="00B2184B"/>
    <w:rsid w:val="00B21BA3"/>
    <w:rsid w:val="00B22163"/>
    <w:rsid w:val="00B22654"/>
    <w:rsid w:val="00B229B8"/>
    <w:rsid w:val="00B22AFC"/>
    <w:rsid w:val="00B22C81"/>
    <w:rsid w:val="00B23040"/>
    <w:rsid w:val="00B2331D"/>
    <w:rsid w:val="00B235F3"/>
    <w:rsid w:val="00B23685"/>
    <w:rsid w:val="00B23822"/>
    <w:rsid w:val="00B238BD"/>
    <w:rsid w:val="00B23ACF"/>
    <w:rsid w:val="00B240CD"/>
    <w:rsid w:val="00B2456A"/>
    <w:rsid w:val="00B24884"/>
    <w:rsid w:val="00B2488E"/>
    <w:rsid w:val="00B24B0B"/>
    <w:rsid w:val="00B24E46"/>
    <w:rsid w:val="00B24E55"/>
    <w:rsid w:val="00B24FA7"/>
    <w:rsid w:val="00B251ED"/>
    <w:rsid w:val="00B2535C"/>
    <w:rsid w:val="00B25C70"/>
    <w:rsid w:val="00B25D72"/>
    <w:rsid w:val="00B25DC4"/>
    <w:rsid w:val="00B25EA8"/>
    <w:rsid w:val="00B26078"/>
    <w:rsid w:val="00B262D5"/>
    <w:rsid w:val="00B264D4"/>
    <w:rsid w:val="00B264FB"/>
    <w:rsid w:val="00B26D8B"/>
    <w:rsid w:val="00B26EDB"/>
    <w:rsid w:val="00B26F76"/>
    <w:rsid w:val="00B2713D"/>
    <w:rsid w:val="00B271EE"/>
    <w:rsid w:val="00B272EA"/>
    <w:rsid w:val="00B2738D"/>
    <w:rsid w:val="00B273A7"/>
    <w:rsid w:val="00B27589"/>
    <w:rsid w:val="00B27B35"/>
    <w:rsid w:val="00B27EEF"/>
    <w:rsid w:val="00B301A6"/>
    <w:rsid w:val="00B303C5"/>
    <w:rsid w:val="00B3041D"/>
    <w:rsid w:val="00B3065C"/>
    <w:rsid w:val="00B3085B"/>
    <w:rsid w:val="00B30CED"/>
    <w:rsid w:val="00B30EDC"/>
    <w:rsid w:val="00B31124"/>
    <w:rsid w:val="00B31142"/>
    <w:rsid w:val="00B31C56"/>
    <w:rsid w:val="00B3228A"/>
    <w:rsid w:val="00B327D5"/>
    <w:rsid w:val="00B3284C"/>
    <w:rsid w:val="00B328FE"/>
    <w:rsid w:val="00B3300E"/>
    <w:rsid w:val="00B33428"/>
    <w:rsid w:val="00B338F8"/>
    <w:rsid w:val="00B33C83"/>
    <w:rsid w:val="00B33FCD"/>
    <w:rsid w:val="00B345BC"/>
    <w:rsid w:val="00B34621"/>
    <w:rsid w:val="00B349B2"/>
    <w:rsid w:val="00B34AA2"/>
    <w:rsid w:val="00B34C65"/>
    <w:rsid w:val="00B34D5B"/>
    <w:rsid w:val="00B34DE2"/>
    <w:rsid w:val="00B3582A"/>
    <w:rsid w:val="00B35C88"/>
    <w:rsid w:val="00B35EA9"/>
    <w:rsid w:val="00B36307"/>
    <w:rsid w:val="00B366CF"/>
    <w:rsid w:val="00B36A65"/>
    <w:rsid w:val="00B36C43"/>
    <w:rsid w:val="00B36DA8"/>
    <w:rsid w:val="00B372FE"/>
    <w:rsid w:val="00B37979"/>
    <w:rsid w:val="00B4024D"/>
    <w:rsid w:val="00B402A7"/>
    <w:rsid w:val="00B4072F"/>
    <w:rsid w:val="00B407E7"/>
    <w:rsid w:val="00B4080F"/>
    <w:rsid w:val="00B40F8E"/>
    <w:rsid w:val="00B41419"/>
    <w:rsid w:val="00B419A9"/>
    <w:rsid w:val="00B4238D"/>
    <w:rsid w:val="00B431CF"/>
    <w:rsid w:val="00B43785"/>
    <w:rsid w:val="00B4388D"/>
    <w:rsid w:val="00B43AAA"/>
    <w:rsid w:val="00B43BF9"/>
    <w:rsid w:val="00B43F1F"/>
    <w:rsid w:val="00B4401D"/>
    <w:rsid w:val="00B44419"/>
    <w:rsid w:val="00B4450D"/>
    <w:rsid w:val="00B4461B"/>
    <w:rsid w:val="00B4462F"/>
    <w:rsid w:val="00B44A19"/>
    <w:rsid w:val="00B44A22"/>
    <w:rsid w:val="00B44A6A"/>
    <w:rsid w:val="00B44B35"/>
    <w:rsid w:val="00B44BC8"/>
    <w:rsid w:val="00B44DAD"/>
    <w:rsid w:val="00B44DEC"/>
    <w:rsid w:val="00B450B7"/>
    <w:rsid w:val="00B454E7"/>
    <w:rsid w:val="00B45527"/>
    <w:rsid w:val="00B4569E"/>
    <w:rsid w:val="00B45AFC"/>
    <w:rsid w:val="00B45EEF"/>
    <w:rsid w:val="00B4604C"/>
    <w:rsid w:val="00B461E1"/>
    <w:rsid w:val="00B466E8"/>
    <w:rsid w:val="00B46B0A"/>
    <w:rsid w:val="00B46E68"/>
    <w:rsid w:val="00B4717A"/>
    <w:rsid w:val="00B4747A"/>
    <w:rsid w:val="00B47683"/>
    <w:rsid w:val="00B47EB1"/>
    <w:rsid w:val="00B504E7"/>
    <w:rsid w:val="00B508F3"/>
    <w:rsid w:val="00B51850"/>
    <w:rsid w:val="00B51CC4"/>
    <w:rsid w:val="00B52272"/>
    <w:rsid w:val="00B528A1"/>
    <w:rsid w:val="00B532E9"/>
    <w:rsid w:val="00B533A0"/>
    <w:rsid w:val="00B536F9"/>
    <w:rsid w:val="00B53999"/>
    <w:rsid w:val="00B53BC1"/>
    <w:rsid w:val="00B53CC3"/>
    <w:rsid w:val="00B53DFA"/>
    <w:rsid w:val="00B54576"/>
    <w:rsid w:val="00B548C1"/>
    <w:rsid w:val="00B54B3E"/>
    <w:rsid w:val="00B54DAB"/>
    <w:rsid w:val="00B54FA7"/>
    <w:rsid w:val="00B550C0"/>
    <w:rsid w:val="00B551DE"/>
    <w:rsid w:val="00B5565C"/>
    <w:rsid w:val="00B5578D"/>
    <w:rsid w:val="00B55A98"/>
    <w:rsid w:val="00B55AF0"/>
    <w:rsid w:val="00B55BFF"/>
    <w:rsid w:val="00B55E7B"/>
    <w:rsid w:val="00B560D7"/>
    <w:rsid w:val="00B56603"/>
    <w:rsid w:val="00B5673D"/>
    <w:rsid w:val="00B568CD"/>
    <w:rsid w:val="00B56E33"/>
    <w:rsid w:val="00B56EB7"/>
    <w:rsid w:val="00B576DD"/>
    <w:rsid w:val="00B5788F"/>
    <w:rsid w:val="00B57965"/>
    <w:rsid w:val="00B57A68"/>
    <w:rsid w:val="00B57F2C"/>
    <w:rsid w:val="00B60397"/>
    <w:rsid w:val="00B60488"/>
    <w:rsid w:val="00B60766"/>
    <w:rsid w:val="00B60C56"/>
    <w:rsid w:val="00B60E17"/>
    <w:rsid w:val="00B61121"/>
    <w:rsid w:val="00B6180F"/>
    <w:rsid w:val="00B618AF"/>
    <w:rsid w:val="00B61FAC"/>
    <w:rsid w:val="00B6240B"/>
    <w:rsid w:val="00B62677"/>
    <w:rsid w:val="00B62833"/>
    <w:rsid w:val="00B62D28"/>
    <w:rsid w:val="00B62E2C"/>
    <w:rsid w:val="00B6304D"/>
    <w:rsid w:val="00B6317E"/>
    <w:rsid w:val="00B63927"/>
    <w:rsid w:val="00B639E6"/>
    <w:rsid w:val="00B63E0F"/>
    <w:rsid w:val="00B6422E"/>
    <w:rsid w:val="00B64233"/>
    <w:rsid w:val="00B644B2"/>
    <w:rsid w:val="00B64695"/>
    <w:rsid w:val="00B64A51"/>
    <w:rsid w:val="00B64B7F"/>
    <w:rsid w:val="00B64FA8"/>
    <w:rsid w:val="00B65923"/>
    <w:rsid w:val="00B65A8D"/>
    <w:rsid w:val="00B65BA9"/>
    <w:rsid w:val="00B65C9F"/>
    <w:rsid w:val="00B65E83"/>
    <w:rsid w:val="00B6677E"/>
    <w:rsid w:val="00B669CD"/>
    <w:rsid w:val="00B66BA9"/>
    <w:rsid w:val="00B67202"/>
    <w:rsid w:val="00B67831"/>
    <w:rsid w:val="00B67C65"/>
    <w:rsid w:val="00B702E9"/>
    <w:rsid w:val="00B70878"/>
    <w:rsid w:val="00B70B5E"/>
    <w:rsid w:val="00B70BE9"/>
    <w:rsid w:val="00B71615"/>
    <w:rsid w:val="00B716C8"/>
    <w:rsid w:val="00B71728"/>
    <w:rsid w:val="00B717EE"/>
    <w:rsid w:val="00B71CCF"/>
    <w:rsid w:val="00B720C5"/>
    <w:rsid w:val="00B72269"/>
    <w:rsid w:val="00B72319"/>
    <w:rsid w:val="00B72484"/>
    <w:rsid w:val="00B724B4"/>
    <w:rsid w:val="00B72845"/>
    <w:rsid w:val="00B7292F"/>
    <w:rsid w:val="00B72A7A"/>
    <w:rsid w:val="00B7317F"/>
    <w:rsid w:val="00B7349D"/>
    <w:rsid w:val="00B73BCF"/>
    <w:rsid w:val="00B73BFC"/>
    <w:rsid w:val="00B73D55"/>
    <w:rsid w:val="00B73F44"/>
    <w:rsid w:val="00B74531"/>
    <w:rsid w:val="00B74C0C"/>
    <w:rsid w:val="00B74E61"/>
    <w:rsid w:val="00B75068"/>
    <w:rsid w:val="00B75164"/>
    <w:rsid w:val="00B75215"/>
    <w:rsid w:val="00B758A5"/>
    <w:rsid w:val="00B75BC1"/>
    <w:rsid w:val="00B75DEA"/>
    <w:rsid w:val="00B76568"/>
    <w:rsid w:val="00B7660A"/>
    <w:rsid w:val="00B76676"/>
    <w:rsid w:val="00B767EE"/>
    <w:rsid w:val="00B7693A"/>
    <w:rsid w:val="00B76971"/>
    <w:rsid w:val="00B7699D"/>
    <w:rsid w:val="00B76DA5"/>
    <w:rsid w:val="00B76E2D"/>
    <w:rsid w:val="00B76F26"/>
    <w:rsid w:val="00B773A4"/>
    <w:rsid w:val="00B77544"/>
    <w:rsid w:val="00B775A3"/>
    <w:rsid w:val="00B778DD"/>
    <w:rsid w:val="00B77E32"/>
    <w:rsid w:val="00B77F3B"/>
    <w:rsid w:val="00B80053"/>
    <w:rsid w:val="00B800FF"/>
    <w:rsid w:val="00B805C6"/>
    <w:rsid w:val="00B8093C"/>
    <w:rsid w:val="00B80C05"/>
    <w:rsid w:val="00B8148A"/>
    <w:rsid w:val="00B81527"/>
    <w:rsid w:val="00B81784"/>
    <w:rsid w:val="00B81FC5"/>
    <w:rsid w:val="00B821CA"/>
    <w:rsid w:val="00B82374"/>
    <w:rsid w:val="00B82438"/>
    <w:rsid w:val="00B82BFD"/>
    <w:rsid w:val="00B82CE5"/>
    <w:rsid w:val="00B82D3C"/>
    <w:rsid w:val="00B830EB"/>
    <w:rsid w:val="00B8333F"/>
    <w:rsid w:val="00B83621"/>
    <w:rsid w:val="00B83971"/>
    <w:rsid w:val="00B83ABF"/>
    <w:rsid w:val="00B842A7"/>
    <w:rsid w:val="00B842D7"/>
    <w:rsid w:val="00B84590"/>
    <w:rsid w:val="00B84789"/>
    <w:rsid w:val="00B84A38"/>
    <w:rsid w:val="00B84A9A"/>
    <w:rsid w:val="00B84B81"/>
    <w:rsid w:val="00B84EF5"/>
    <w:rsid w:val="00B8583F"/>
    <w:rsid w:val="00B85F2A"/>
    <w:rsid w:val="00B8607A"/>
    <w:rsid w:val="00B86237"/>
    <w:rsid w:val="00B86565"/>
    <w:rsid w:val="00B86B82"/>
    <w:rsid w:val="00B86CAA"/>
    <w:rsid w:val="00B86CBF"/>
    <w:rsid w:val="00B87217"/>
    <w:rsid w:val="00B87301"/>
    <w:rsid w:val="00B87B39"/>
    <w:rsid w:val="00B90437"/>
    <w:rsid w:val="00B90500"/>
    <w:rsid w:val="00B90AD8"/>
    <w:rsid w:val="00B91124"/>
    <w:rsid w:val="00B91563"/>
    <w:rsid w:val="00B9175C"/>
    <w:rsid w:val="00B91912"/>
    <w:rsid w:val="00B92ABB"/>
    <w:rsid w:val="00B9368D"/>
    <w:rsid w:val="00B9403B"/>
    <w:rsid w:val="00B94040"/>
    <w:rsid w:val="00B94C1D"/>
    <w:rsid w:val="00B950B8"/>
    <w:rsid w:val="00B9539B"/>
    <w:rsid w:val="00B95748"/>
    <w:rsid w:val="00B959B1"/>
    <w:rsid w:val="00B95B5E"/>
    <w:rsid w:val="00B96144"/>
    <w:rsid w:val="00B96267"/>
    <w:rsid w:val="00B96289"/>
    <w:rsid w:val="00B9682C"/>
    <w:rsid w:val="00B96A53"/>
    <w:rsid w:val="00B96B6A"/>
    <w:rsid w:val="00B96E1E"/>
    <w:rsid w:val="00B96F79"/>
    <w:rsid w:val="00B9720F"/>
    <w:rsid w:val="00B974D8"/>
    <w:rsid w:val="00B97DC0"/>
    <w:rsid w:val="00BA0171"/>
    <w:rsid w:val="00BA01C1"/>
    <w:rsid w:val="00BA041A"/>
    <w:rsid w:val="00BA0558"/>
    <w:rsid w:val="00BA0709"/>
    <w:rsid w:val="00BA0D87"/>
    <w:rsid w:val="00BA1189"/>
    <w:rsid w:val="00BA11CF"/>
    <w:rsid w:val="00BA1419"/>
    <w:rsid w:val="00BA18AE"/>
    <w:rsid w:val="00BA1916"/>
    <w:rsid w:val="00BA30AE"/>
    <w:rsid w:val="00BA3357"/>
    <w:rsid w:val="00BA3626"/>
    <w:rsid w:val="00BA362C"/>
    <w:rsid w:val="00BA3A09"/>
    <w:rsid w:val="00BA41A8"/>
    <w:rsid w:val="00BA4207"/>
    <w:rsid w:val="00BA432D"/>
    <w:rsid w:val="00BA4A9E"/>
    <w:rsid w:val="00BA4B45"/>
    <w:rsid w:val="00BA4BE6"/>
    <w:rsid w:val="00BA5305"/>
    <w:rsid w:val="00BA54CC"/>
    <w:rsid w:val="00BA5673"/>
    <w:rsid w:val="00BA5E72"/>
    <w:rsid w:val="00BA5F85"/>
    <w:rsid w:val="00BA6327"/>
    <w:rsid w:val="00BA6385"/>
    <w:rsid w:val="00BA64E3"/>
    <w:rsid w:val="00BA666D"/>
    <w:rsid w:val="00BA68AE"/>
    <w:rsid w:val="00BA7993"/>
    <w:rsid w:val="00BA79A8"/>
    <w:rsid w:val="00BA7BD0"/>
    <w:rsid w:val="00BA7F10"/>
    <w:rsid w:val="00BB0252"/>
    <w:rsid w:val="00BB09EA"/>
    <w:rsid w:val="00BB0C89"/>
    <w:rsid w:val="00BB0E68"/>
    <w:rsid w:val="00BB11BF"/>
    <w:rsid w:val="00BB1369"/>
    <w:rsid w:val="00BB14D0"/>
    <w:rsid w:val="00BB15FF"/>
    <w:rsid w:val="00BB187C"/>
    <w:rsid w:val="00BB1F34"/>
    <w:rsid w:val="00BB2454"/>
    <w:rsid w:val="00BB2C97"/>
    <w:rsid w:val="00BB2CF8"/>
    <w:rsid w:val="00BB2DDE"/>
    <w:rsid w:val="00BB335E"/>
    <w:rsid w:val="00BB3393"/>
    <w:rsid w:val="00BB34C3"/>
    <w:rsid w:val="00BB3557"/>
    <w:rsid w:val="00BB3D32"/>
    <w:rsid w:val="00BB3E5B"/>
    <w:rsid w:val="00BB434B"/>
    <w:rsid w:val="00BB44B0"/>
    <w:rsid w:val="00BB4562"/>
    <w:rsid w:val="00BB4A33"/>
    <w:rsid w:val="00BB4B08"/>
    <w:rsid w:val="00BB530E"/>
    <w:rsid w:val="00BB57AC"/>
    <w:rsid w:val="00BB599F"/>
    <w:rsid w:val="00BB59F3"/>
    <w:rsid w:val="00BB5CAD"/>
    <w:rsid w:val="00BB5FDF"/>
    <w:rsid w:val="00BB6863"/>
    <w:rsid w:val="00BB6B7B"/>
    <w:rsid w:val="00BC0054"/>
    <w:rsid w:val="00BC04F7"/>
    <w:rsid w:val="00BC08B8"/>
    <w:rsid w:val="00BC0924"/>
    <w:rsid w:val="00BC12F2"/>
    <w:rsid w:val="00BC15C1"/>
    <w:rsid w:val="00BC1726"/>
    <w:rsid w:val="00BC1DCF"/>
    <w:rsid w:val="00BC23A0"/>
    <w:rsid w:val="00BC2F55"/>
    <w:rsid w:val="00BC2FF5"/>
    <w:rsid w:val="00BC3039"/>
    <w:rsid w:val="00BC3296"/>
    <w:rsid w:val="00BC36D9"/>
    <w:rsid w:val="00BC3A43"/>
    <w:rsid w:val="00BC41D8"/>
    <w:rsid w:val="00BC4255"/>
    <w:rsid w:val="00BC42A7"/>
    <w:rsid w:val="00BC49B6"/>
    <w:rsid w:val="00BC4CB0"/>
    <w:rsid w:val="00BC4F5E"/>
    <w:rsid w:val="00BC587E"/>
    <w:rsid w:val="00BC591A"/>
    <w:rsid w:val="00BC5A4E"/>
    <w:rsid w:val="00BC5F46"/>
    <w:rsid w:val="00BC6669"/>
    <w:rsid w:val="00BC66BB"/>
    <w:rsid w:val="00BC6702"/>
    <w:rsid w:val="00BC6BB0"/>
    <w:rsid w:val="00BC6BB9"/>
    <w:rsid w:val="00BC6CA1"/>
    <w:rsid w:val="00BC6CDD"/>
    <w:rsid w:val="00BC7495"/>
    <w:rsid w:val="00BC78AE"/>
    <w:rsid w:val="00BC7AA0"/>
    <w:rsid w:val="00BC7CC3"/>
    <w:rsid w:val="00BC7CCE"/>
    <w:rsid w:val="00BC7CFC"/>
    <w:rsid w:val="00BC7EFE"/>
    <w:rsid w:val="00BC7F04"/>
    <w:rsid w:val="00BD0073"/>
    <w:rsid w:val="00BD00E0"/>
    <w:rsid w:val="00BD00E5"/>
    <w:rsid w:val="00BD0188"/>
    <w:rsid w:val="00BD08AB"/>
    <w:rsid w:val="00BD0D9E"/>
    <w:rsid w:val="00BD1955"/>
    <w:rsid w:val="00BD1C39"/>
    <w:rsid w:val="00BD217F"/>
    <w:rsid w:val="00BD250B"/>
    <w:rsid w:val="00BD2612"/>
    <w:rsid w:val="00BD2973"/>
    <w:rsid w:val="00BD304A"/>
    <w:rsid w:val="00BD3262"/>
    <w:rsid w:val="00BD3C65"/>
    <w:rsid w:val="00BD3DE8"/>
    <w:rsid w:val="00BD3FAD"/>
    <w:rsid w:val="00BD4692"/>
    <w:rsid w:val="00BD48CD"/>
    <w:rsid w:val="00BD4BFD"/>
    <w:rsid w:val="00BD54F4"/>
    <w:rsid w:val="00BD5863"/>
    <w:rsid w:val="00BD5DB6"/>
    <w:rsid w:val="00BD62F8"/>
    <w:rsid w:val="00BD644E"/>
    <w:rsid w:val="00BD68EC"/>
    <w:rsid w:val="00BD6C95"/>
    <w:rsid w:val="00BD6CA8"/>
    <w:rsid w:val="00BD6FCA"/>
    <w:rsid w:val="00BD7039"/>
    <w:rsid w:val="00BD7966"/>
    <w:rsid w:val="00BD7A8F"/>
    <w:rsid w:val="00BD7BC3"/>
    <w:rsid w:val="00BD7C3C"/>
    <w:rsid w:val="00BD7F4B"/>
    <w:rsid w:val="00BE040F"/>
    <w:rsid w:val="00BE0B2A"/>
    <w:rsid w:val="00BE1143"/>
    <w:rsid w:val="00BE13B8"/>
    <w:rsid w:val="00BE1B51"/>
    <w:rsid w:val="00BE1DE3"/>
    <w:rsid w:val="00BE1EFB"/>
    <w:rsid w:val="00BE1F61"/>
    <w:rsid w:val="00BE24D2"/>
    <w:rsid w:val="00BE2747"/>
    <w:rsid w:val="00BE2E3C"/>
    <w:rsid w:val="00BE2E9D"/>
    <w:rsid w:val="00BE2EAE"/>
    <w:rsid w:val="00BE305D"/>
    <w:rsid w:val="00BE333C"/>
    <w:rsid w:val="00BE35BB"/>
    <w:rsid w:val="00BE3C91"/>
    <w:rsid w:val="00BE3E10"/>
    <w:rsid w:val="00BE3F4A"/>
    <w:rsid w:val="00BE545D"/>
    <w:rsid w:val="00BE547A"/>
    <w:rsid w:val="00BE5B66"/>
    <w:rsid w:val="00BE5CED"/>
    <w:rsid w:val="00BE5DDB"/>
    <w:rsid w:val="00BE65C6"/>
    <w:rsid w:val="00BE6C5F"/>
    <w:rsid w:val="00BE71AA"/>
    <w:rsid w:val="00BE74C6"/>
    <w:rsid w:val="00BE7696"/>
    <w:rsid w:val="00BE7715"/>
    <w:rsid w:val="00BF0308"/>
    <w:rsid w:val="00BF0326"/>
    <w:rsid w:val="00BF086E"/>
    <w:rsid w:val="00BF0A77"/>
    <w:rsid w:val="00BF0EF1"/>
    <w:rsid w:val="00BF1158"/>
    <w:rsid w:val="00BF1724"/>
    <w:rsid w:val="00BF189E"/>
    <w:rsid w:val="00BF1A06"/>
    <w:rsid w:val="00BF1AAF"/>
    <w:rsid w:val="00BF2448"/>
    <w:rsid w:val="00BF2606"/>
    <w:rsid w:val="00BF2918"/>
    <w:rsid w:val="00BF2AE7"/>
    <w:rsid w:val="00BF2C67"/>
    <w:rsid w:val="00BF2E33"/>
    <w:rsid w:val="00BF34E3"/>
    <w:rsid w:val="00BF35C7"/>
    <w:rsid w:val="00BF392C"/>
    <w:rsid w:val="00BF3931"/>
    <w:rsid w:val="00BF39E0"/>
    <w:rsid w:val="00BF3B3A"/>
    <w:rsid w:val="00BF4297"/>
    <w:rsid w:val="00BF4810"/>
    <w:rsid w:val="00BF4997"/>
    <w:rsid w:val="00BF4D7E"/>
    <w:rsid w:val="00BF4E2B"/>
    <w:rsid w:val="00BF5141"/>
    <w:rsid w:val="00BF515B"/>
    <w:rsid w:val="00BF51CC"/>
    <w:rsid w:val="00BF5733"/>
    <w:rsid w:val="00BF600F"/>
    <w:rsid w:val="00BF6886"/>
    <w:rsid w:val="00BF69B1"/>
    <w:rsid w:val="00BF720B"/>
    <w:rsid w:val="00BF75D4"/>
    <w:rsid w:val="00BF7F84"/>
    <w:rsid w:val="00C00145"/>
    <w:rsid w:val="00C006C6"/>
    <w:rsid w:val="00C00879"/>
    <w:rsid w:val="00C013CD"/>
    <w:rsid w:val="00C016DD"/>
    <w:rsid w:val="00C01711"/>
    <w:rsid w:val="00C0185B"/>
    <w:rsid w:val="00C019F3"/>
    <w:rsid w:val="00C01C0D"/>
    <w:rsid w:val="00C02745"/>
    <w:rsid w:val="00C02CF4"/>
    <w:rsid w:val="00C034E8"/>
    <w:rsid w:val="00C03CA0"/>
    <w:rsid w:val="00C0453F"/>
    <w:rsid w:val="00C04A4C"/>
    <w:rsid w:val="00C04B39"/>
    <w:rsid w:val="00C04DD0"/>
    <w:rsid w:val="00C05595"/>
    <w:rsid w:val="00C057A0"/>
    <w:rsid w:val="00C06268"/>
    <w:rsid w:val="00C0654E"/>
    <w:rsid w:val="00C06BCF"/>
    <w:rsid w:val="00C06FBE"/>
    <w:rsid w:val="00C070BF"/>
    <w:rsid w:val="00C075DC"/>
    <w:rsid w:val="00C07675"/>
    <w:rsid w:val="00C0787D"/>
    <w:rsid w:val="00C07AD4"/>
    <w:rsid w:val="00C07BC9"/>
    <w:rsid w:val="00C07C4A"/>
    <w:rsid w:val="00C07CE3"/>
    <w:rsid w:val="00C07EF1"/>
    <w:rsid w:val="00C10313"/>
    <w:rsid w:val="00C1038A"/>
    <w:rsid w:val="00C10416"/>
    <w:rsid w:val="00C10A48"/>
    <w:rsid w:val="00C1131F"/>
    <w:rsid w:val="00C11520"/>
    <w:rsid w:val="00C115CB"/>
    <w:rsid w:val="00C115F5"/>
    <w:rsid w:val="00C116E6"/>
    <w:rsid w:val="00C118AE"/>
    <w:rsid w:val="00C1193C"/>
    <w:rsid w:val="00C11B0B"/>
    <w:rsid w:val="00C11FBC"/>
    <w:rsid w:val="00C120D3"/>
    <w:rsid w:val="00C1275E"/>
    <w:rsid w:val="00C12AC6"/>
    <w:rsid w:val="00C12BFE"/>
    <w:rsid w:val="00C12D54"/>
    <w:rsid w:val="00C136AF"/>
    <w:rsid w:val="00C140F2"/>
    <w:rsid w:val="00C1425E"/>
    <w:rsid w:val="00C14F87"/>
    <w:rsid w:val="00C151C5"/>
    <w:rsid w:val="00C15B97"/>
    <w:rsid w:val="00C15D1E"/>
    <w:rsid w:val="00C15DD6"/>
    <w:rsid w:val="00C16227"/>
    <w:rsid w:val="00C1638B"/>
    <w:rsid w:val="00C1735C"/>
    <w:rsid w:val="00C175FD"/>
    <w:rsid w:val="00C177EB"/>
    <w:rsid w:val="00C200C5"/>
    <w:rsid w:val="00C20D97"/>
    <w:rsid w:val="00C20F7E"/>
    <w:rsid w:val="00C21302"/>
    <w:rsid w:val="00C21E6A"/>
    <w:rsid w:val="00C21F72"/>
    <w:rsid w:val="00C2290A"/>
    <w:rsid w:val="00C22C64"/>
    <w:rsid w:val="00C23112"/>
    <w:rsid w:val="00C233AA"/>
    <w:rsid w:val="00C23602"/>
    <w:rsid w:val="00C238A0"/>
    <w:rsid w:val="00C2398B"/>
    <w:rsid w:val="00C23A94"/>
    <w:rsid w:val="00C23B5A"/>
    <w:rsid w:val="00C23D69"/>
    <w:rsid w:val="00C23DC6"/>
    <w:rsid w:val="00C23E16"/>
    <w:rsid w:val="00C2448F"/>
    <w:rsid w:val="00C244E7"/>
    <w:rsid w:val="00C24609"/>
    <w:rsid w:val="00C2485E"/>
    <w:rsid w:val="00C2523A"/>
    <w:rsid w:val="00C25AD1"/>
    <w:rsid w:val="00C25C07"/>
    <w:rsid w:val="00C26232"/>
    <w:rsid w:val="00C26DAA"/>
    <w:rsid w:val="00C26E40"/>
    <w:rsid w:val="00C27313"/>
    <w:rsid w:val="00C2795F"/>
    <w:rsid w:val="00C27E02"/>
    <w:rsid w:val="00C27FC9"/>
    <w:rsid w:val="00C3055E"/>
    <w:rsid w:val="00C305D7"/>
    <w:rsid w:val="00C306BD"/>
    <w:rsid w:val="00C308A1"/>
    <w:rsid w:val="00C3110A"/>
    <w:rsid w:val="00C3123D"/>
    <w:rsid w:val="00C312C3"/>
    <w:rsid w:val="00C314C1"/>
    <w:rsid w:val="00C318D1"/>
    <w:rsid w:val="00C31A88"/>
    <w:rsid w:val="00C323AE"/>
    <w:rsid w:val="00C3249D"/>
    <w:rsid w:val="00C329CE"/>
    <w:rsid w:val="00C32F0F"/>
    <w:rsid w:val="00C32FA0"/>
    <w:rsid w:val="00C33960"/>
    <w:rsid w:val="00C33EC8"/>
    <w:rsid w:val="00C3443C"/>
    <w:rsid w:val="00C347B3"/>
    <w:rsid w:val="00C347D0"/>
    <w:rsid w:val="00C34B3C"/>
    <w:rsid w:val="00C34C78"/>
    <w:rsid w:val="00C34E64"/>
    <w:rsid w:val="00C34E9C"/>
    <w:rsid w:val="00C35685"/>
    <w:rsid w:val="00C356EF"/>
    <w:rsid w:val="00C357EA"/>
    <w:rsid w:val="00C35E02"/>
    <w:rsid w:val="00C3604F"/>
    <w:rsid w:val="00C36192"/>
    <w:rsid w:val="00C364A3"/>
    <w:rsid w:val="00C36546"/>
    <w:rsid w:val="00C36708"/>
    <w:rsid w:val="00C3676E"/>
    <w:rsid w:val="00C36ADB"/>
    <w:rsid w:val="00C37192"/>
    <w:rsid w:val="00C37445"/>
    <w:rsid w:val="00C377AA"/>
    <w:rsid w:val="00C37DD2"/>
    <w:rsid w:val="00C4046F"/>
    <w:rsid w:val="00C40AEA"/>
    <w:rsid w:val="00C40C9C"/>
    <w:rsid w:val="00C410DC"/>
    <w:rsid w:val="00C412BF"/>
    <w:rsid w:val="00C41607"/>
    <w:rsid w:val="00C41FEF"/>
    <w:rsid w:val="00C42473"/>
    <w:rsid w:val="00C425E7"/>
    <w:rsid w:val="00C428CE"/>
    <w:rsid w:val="00C42BB7"/>
    <w:rsid w:val="00C42EAD"/>
    <w:rsid w:val="00C42FE0"/>
    <w:rsid w:val="00C430CF"/>
    <w:rsid w:val="00C43E26"/>
    <w:rsid w:val="00C4471D"/>
    <w:rsid w:val="00C44CBB"/>
    <w:rsid w:val="00C45112"/>
    <w:rsid w:val="00C4553E"/>
    <w:rsid w:val="00C45579"/>
    <w:rsid w:val="00C455BE"/>
    <w:rsid w:val="00C4575D"/>
    <w:rsid w:val="00C45B05"/>
    <w:rsid w:val="00C45B8C"/>
    <w:rsid w:val="00C45BA9"/>
    <w:rsid w:val="00C45C75"/>
    <w:rsid w:val="00C45DF2"/>
    <w:rsid w:val="00C45FCC"/>
    <w:rsid w:val="00C4606B"/>
    <w:rsid w:val="00C46308"/>
    <w:rsid w:val="00C46639"/>
    <w:rsid w:val="00C4685C"/>
    <w:rsid w:val="00C46F5C"/>
    <w:rsid w:val="00C46FFC"/>
    <w:rsid w:val="00C47EAA"/>
    <w:rsid w:val="00C50252"/>
    <w:rsid w:val="00C506A8"/>
    <w:rsid w:val="00C50830"/>
    <w:rsid w:val="00C50A51"/>
    <w:rsid w:val="00C50C79"/>
    <w:rsid w:val="00C50EBA"/>
    <w:rsid w:val="00C50F7B"/>
    <w:rsid w:val="00C51544"/>
    <w:rsid w:val="00C51592"/>
    <w:rsid w:val="00C515F0"/>
    <w:rsid w:val="00C5163C"/>
    <w:rsid w:val="00C52AB6"/>
    <w:rsid w:val="00C53515"/>
    <w:rsid w:val="00C53717"/>
    <w:rsid w:val="00C537D9"/>
    <w:rsid w:val="00C5473B"/>
    <w:rsid w:val="00C54753"/>
    <w:rsid w:val="00C54AE2"/>
    <w:rsid w:val="00C55431"/>
    <w:rsid w:val="00C557C6"/>
    <w:rsid w:val="00C563BC"/>
    <w:rsid w:val="00C57005"/>
    <w:rsid w:val="00C57230"/>
    <w:rsid w:val="00C57234"/>
    <w:rsid w:val="00C579EB"/>
    <w:rsid w:val="00C57F60"/>
    <w:rsid w:val="00C602C7"/>
    <w:rsid w:val="00C60B98"/>
    <w:rsid w:val="00C60C19"/>
    <w:rsid w:val="00C60EB6"/>
    <w:rsid w:val="00C60F30"/>
    <w:rsid w:val="00C61113"/>
    <w:rsid w:val="00C611E0"/>
    <w:rsid w:val="00C617AF"/>
    <w:rsid w:val="00C61C58"/>
    <w:rsid w:val="00C61C9F"/>
    <w:rsid w:val="00C61CB7"/>
    <w:rsid w:val="00C61CFD"/>
    <w:rsid w:val="00C62025"/>
    <w:rsid w:val="00C62363"/>
    <w:rsid w:val="00C625AD"/>
    <w:rsid w:val="00C6292E"/>
    <w:rsid w:val="00C62E16"/>
    <w:rsid w:val="00C6341A"/>
    <w:rsid w:val="00C636CA"/>
    <w:rsid w:val="00C640DD"/>
    <w:rsid w:val="00C64233"/>
    <w:rsid w:val="00C64989"/>
    <w:rsid w:val="00C64997"/>
    <w:rsid w:val="00C64F08"/>
    <w:rsid w:val="00C65A94"/>
    <w:rsid w:val="00C65EA2"/>
    <w:rsid w:val="00C65F36"/>
    <w:rsid w:val="00C66CA3"/>
    <w:rsid w:val="00C66EC2"/>
    <w:rsid w:val="00C66FF4"/>
    <w:rsid w:val="00C6745E"/>
    <w:rsid w:val="00C67B96"/>
    <w:rsid w:val="00C67E0C"/>
    <w:rsid w:val="00C700DF"/>
    <w:rsid w:val="00C700F4"/>
    <w:rsid w:val="00C7012E"/>
    <w:rsid w:val="00C701DD"/>
    <w:rsid w:val="00C7068B"/>
    <w:rsid w:val="00C708E4"/>
    <w:rsid w:val="00C71130"/>
    <w:rsid w:val="00C712F5"/>
    <w:rsid w:val="00C71D43"/>
    <w:rsid w:val="00C72575"/>
    <w:rsid w:val="00C729C6"/>
    <w:rsid w:val="00C72A87"/>
    <w:rsid w:val="00C72DD5"/>
    <w:rsid w:val="00C72E0E"/>
    <w:rsid w:val="00C72F92"/>
    <w:rsid w:val="00C7327A"/>
    <w:rsid w:val="00C73471"/>
    <w:rsid w:val="00C734BC"/>
    <w:rsid w:val="00C7360F"/>
    <w:rsid w:val="00C73638"/>
    <w:rsid w:val="00C739DF"/>
    <w:rsid w:val="00C74600"/>
    <w:rsid w:val="00C747AA"/>
    <w:rsid w:val="00C747AC"/>
    <w:rsid w:val="00C7491A"/>
    <w:rsid w:val="00C74BB6"/>
    <w:rsid w:val="00C74BD2"/>
    <w:rsid w:val="00C74DF7"/>
    <w:rsid w:val="00C7520C"/>
    <w:rsid w:val="00C758FA"/>
    <w:rsid w:val="00C75BF9"/>
    <w:rsid w:val="00C75C6B"/>
    <w:rsid w:val="00C763EC"/>
    <w:rsid w:val="00C765EE"/>
    <w:rsid w:val="00C766E6"/>
    <w:rsid w:val="00C76C72"/>
    <w:rsid w:val="00C770E3"/>
    <w:rsid w:val="00C77273"/>
    <w:rsid w:val="00C773DC"/>
    <w:rsid w:val="00C774D9"/>
    <w:rsid w:val="00C77BED"/>
    <w:rsid w:val="00C80381"/>
    <w:rsid w:val="00C80533"/>
    <w:rsid w:val="00C80D09"/>
    <w:rsid w:val="00C80ED1"/>
    <w:rsid w:val="00C81056"/>
    <w:rsid w:val="00C810A2"/>
    <w:rsid w:val="00C81806"/>
    <w:rsid w:val="00C818B4"/>
    <w:rsid w:val="00C82168"/>
    <w:rsid w:val="00C823F8"/>
    <w:rsid w:val="00C82550"/>
    <w:rsid w:val="00C82684"/>
    <w:rsid w:val="00C82884"/>
    <w:rsid w:val="00C82A78"/>
    <w:rsid w:val="00C830BF"/>
    <w:rsid w:val="00C83576"/>
    <w:rsid w:val="00C842D3"/>
    <w:rsid w:val="00C845AF"/>
    <w:rsid w:val="00C846AC"/>
    <w:rsid w:val="00C858AA"/>
    <w:rsid w:val="00C85A4E"/>
    <w:rsid w:val="00C85B5B"/>
    <w:rsid w:val="00C85FF9"/>
    <w:rsid w:val="00C86931"/>
    <w:rsid w:val="00C86A4B"/>
    <w:rsid w:val="00C86AB6"/>
    <w:rsid w:val="00C87AB5"/>
    <w:rsid w:val="00C90355"/>
    <w:rsid w:val="00C90B30"/>
    <w:rsid w:val="00C90CAC"/>
    <w:rsid w:val="00C91598"/>
    <w:rsid w:val="00C91F24"/>
    <w:rsid w:val="00C91F55"/>
    <w:rsid w:val="00C92435"/>
    <w:rsid w:val="00C92733"/>
    <w:rsid w:val="00C93139"/>
    <w:rsid w:val="00C9353D"/>
    <w:rsid w:val="00C93C0C"/>
    <w:rsid w:val="00C940D9"/>
    <w:rsid w:val="00C94600"/>
    <w:rsid w:val="00C949FB"/>
    <w:rsid w:val="00C94B96"/>
    <w:rsid w:val="00C94E21"/>
    <w:rsid w:val="00C94EED"/>
    <w:rsid w:val="00C952AE"/>
    <w:rsid w:val="00C955A9"/>
    <w:rsid w:val="00C956DD"/>
    <w:rsid w:val="00C95EDD"/>
    <w:rsid w:val="00C9626B"/>
    <w:rsid w:val="00C962E4"/>
    <w:rsid w:val="00C964B5"/>
    <w:rsid w:val="00C96B0F"/>
    <w:rsid w:val="00C96E5B"/>
    <w:rsid w:val="00C97247"/>
    <w:rsid w:val="00C978DE"/>
    <w:rsid w:val="00C97B51"/>
    <w:rsid w:val="00CA03CA"/>
    <w:rsid w:val="00CA0A95"/>
    <w:rsid w:val="00CA0E9E"/>
    <w:rsid w:val="00CA120D"/>
    <w:rsid w:val="00CA13D1"/>
    <w:rsid w:val="00CA1A24"/>
    <w:rsid w:val="00CA1A29"/>
    <w:rsid w:val="00CA1C01"/>
    <w:rsid w:val="00CA1D35"/>
    <w:rsid w:val="00CA1DD6"/>
    <w:rsid w:val="00CA2112"/>
    <w:rsid w:val="00CA244D"/>
    <w:rsid w:val="00CA26C5"/>
    <w:rsid w:val="00CA2869"/>
    <w:rsid w:val="00CA2CDC"/>
    <w:rsid w:val="00CA2DBF"/>
    <w:rsid w:val="00CA3FEC"/>
    <w:rsid w:val="00CA433E"/>
    <w:rsid w:val="00CA4828"/>
    <w:rsid w:val="00CA4935"/>
    <w:rsid w:val="00CA5057"/>
    <w:rsid w:val="00CA512D"/>
    <w:rsid w:val="00CA555F"/>
    <w:rsid w:val="00CA55D0"/>
    <w:rsid w:val="00CA5B3A"/>
    <w:rsid w:val="00CA5FB3"/>
    <w:rsid w:val="00CA6098"/>
    <w:rsid w:val="00CA6495"/>
    <w:rsid w:val="00CA6662"/>
    <w:rsid w:val="00CA68BB"/>
    <w:rsid w:val="00CA6A1D"/>
    <w:rsid w:val="00CA6C95"/>
    <w:rsid w:val="00CA746E"/>
    <w:rsid w:val="00CA750B"/>
    <w:rsid w:val="00CB0607"/>
    <w:rsid w:val="00CB0A82"/>
    <w:rsid w:val="00CB183D"/>
    <w:rsid w:val="00CB1C5C"/>
    <w:rsid w:val="00CB250B"/>
    <w:rsid w:val="00CB26BF"/>
    <w:rsid w:val="00CB2C00"/>
    <w:rsid w:val="00CB2FDE"/>
    <w:rsid w:val="00CB31F8"/>
    <w:rsid w:val="00CB3594"/>
    <w:rsid w:val="00CB35EC"/>
    <w:rsid w:val="00CB3698"/>
    <w:rsid w:val="00CB3719"/>
    <w:rsid w:val="00CB3792"/>
    <w:rsid w:val="00CB39B2"/>
    <w:rsid w:val="00CB3C18"/>
    <w:rsid w:val="00CB483E"/>
    <w:rsid w:val="00CB4DAA"/>
    <w:rsid w:val="00CB4E3F"/>
    <w:rsid w:val="00CB52D9"/>
    <w:rsid w:val="00CB5379"/>
    <w:rsid w:val="00CB56BF"/>
    <w:rsid w:val="00CB5D18"/>
    <w:rsid w:val="00CB5F50"/>
    <w:rsid w:val="00CB61B5"/>
    <w:rsid w:val="00CB622D"/>
    <w:rsid w:val="00CB6492"/>
    <w:rsid w:val="00CB6623"/>
    <w:rsid w:val="00CB7078"/>
    <w:rsid w:val="00CB70EB"/>
    <w:rsid w:val="00CB7296"/>
    <w:rsid w:val="00CB7B90"/>
    <w:rsid w:val="00CC0282"/>
    <w:rsid w:val="00CC06C3"/>
    <w:rsid w:val="00CC07DA"/>
    <w:rsid w:val="00CC0AC9"/>
    <w:rsid w:val="00CC0B3E"/>
    <w:rsid w:val="00CC110F"/>
    <w:rsid w:val="00CC136E"/>
    <w:rsid w:val="00CC16F7"/>
    <w:rsid w:val="00CC1774"/>
    <w:rsid w:val="00CC18E7"/>
    <w:rsid w:val="00CC1914"/>
    <w:rsid w:val="00CC1964"/>
    <w:rsid w:val="00CC1A65"/>
    <w:rsid w:val="00CC21B0"/>
    <w:rsid w:val="00CC2216"/>
    <w:rsid w:val="00CC2763"/>
    <w:rsid w:val="00CC28E6"/>
    <w:rsid w:val="00CC2CC9"/>
    <w:rsid w:val="00CC2DDF"/>
    <w:rsid w:val="00CC31F5"/>
    <w:rsid w:val="00CC33AC"/>
    <w:rsid w:val="00CC344B"/>
    <w:rsid w:val="00CC34E2"/>
    <w:rsid w:val="00CC35AA"/>
    <w:rsid w:val="00CC37E1"/>
    <w:rsid w:val="00CC380D"/>
    <w:rsid w:val="00CC3AF4"/>
    <w:rsid w:val="00CC3B4D"/>
    <w:rsid w:val="00CC3E9D"/>
    <w:rsid w:val="00CC44DC"/>
    <w:rsid w:val="00CC45C8"/>
    <w:rsid w:val="00CC45D7"/>
    <w:rsid w:val="00CC4739"/>
    <w:rsid w:val="00CC55C1"/>
    <w:rsid w:val="00CC57D5"/>
    <w:rsid w:val="00CC5A7E"/>
    <w:rsid w:val="00CC5D21"/>
    <w:rsid w:val="00CC5EEF"/>
    <w:rsid w:val="00CC6451"/>
    <w:rsid w:val="00CC700E"/>
    <w:rsid w:val="00CC77E9"/>
    <w:rsid w:val="00CC7CCA"/>
    <w:rsid w:val="00CD035F"/>
    <w:rsid w:val="00CD09AB"/>
    <w:rsid w:val="00CD0D9F"/>
    <w:rsid w:val="00CD130F"/>
    <w:rsid w:val="00CD1537"/>
    <w:rsid w:val="00CD1685"/>
    <w:rsid w:val="00CD18C9"/>
    <w:rsid w:val="00CD2184"/>
    <w:rsid w:val="00CD233D"/>
    <w:rsid w:val="00CD24EA"/>
    <w:rsid w:val="00CD2528"/>
    <w:rsid w:val="00CD2876"/>
    <w:rsid w:val="00CD29D5"/>
    <w:rsid w:val="00CD2F17"/>
    <w:rsid w:val="00CD3095"/>
    <w:rsid w:val="00CD36C7"/>
    <w:rsid w:val="00CD36EC"/>
    <w:rsid w:val="00CD39BD"/>
    <w:rsid w:val="00CD3F06"/>
    <w:rsid w:val="00CD4168"/>
    <w:rsid w:val="00CD50E2"/>
    <w:rsid w:val="00CD56EA"/>
    <w:rsid w:val="00CD56FC"/>
    <w:rsid w:val="00CD5AB6"/>
    <w:rsid w:val="00CD5AD6"/>
    <w:rsid w:val="00CD5B41"/>
    <w:rsid w:val="00CD5CFE"/>
    <w:rsid w:val="00CD5EA8"/>
    <w:rsid w:val="00CD6109"/>
    <w:rsid w:val="00CD6216"/>
    <w:rsid w:val="00CD6363"/>
    <w:rsid w:val="00CD6451"/>
    <w:rsid w:val="00CD6725"/>
    <w:rsid w:val="00CD6A99"/>
    <w:rsid w:val="00CD6BAB"/>
    <w:rsid w:val="00CD6C35"/>
    <w:rsid w:val="00CD7FB7"/>
    <w:rsid w:val="00CE029C"/>
    <w:rsid w:val="00CE0479"/>
    <w:rsid w:val="00CE0539"/>
    <w:rsid w:val="00CE0567"/>
    <w:rsid w:val="00CE058F"/>
    <w:rsid w:val="00CE0611"/>
    <w:rsid w:val="00CE1286"/>
    <w:rsid w:val="00CE15B3"/>
    <w:rsid w:val="00CE1A1C"/>
    <w:rsid w:val="00CE1B88"/>
    <w:rsid w:val="00CE24A4"/>
    <w:rsid w:val="00CE279E"/>
    <w:rsid w:val="00CE2B38"/>
    <w:rsid w:val="00CE30A0"/>
    <w:rsid w:val="00CE341A"/>
    <w:rsid w:val="00CE37BC"/>
    <w:rsid w:val="00CE3873"/>
    <w:rsid w:val="00CE3F7F"/>
    <w:rsid w:val="00CE41D0"/>
    <w:rsid w:val="00CE47AC"/>
    <w:rsid w:val="00CE4B5F"/>
    <w:rsid w:val="00CE50D1"/>
    <w:rsid w:val="00CE524A"/>
    <w:rsid w:val="00CE696E"/>
    <w:rsid w:val="00CE6A7A"/>
    <w:rsid w:val="00CE6C00"/>
    <w:rsid w:val="00CE6DC9"/>
    <w:rsid w:val="00CE755B"/>
    <w:rsid w:val="00CE78A5"/>
    <w:rsid w:val="00CF0049"/>
    <w:rsid w:val="00CF00AA"/>
    <w:rsid w:val="00CF02AC"/>
    <w:rsid w:val="00CF0559"/>
    <w:rsid w:val="00CF06A1"/>
    <w:rsid w:val="00CF0761"/>
    <w:rsid w:val="00CF0CFC"/>
    <w:rsid w:val="00CF0DCA"/>
    <w:rsid w:val="00CF0F2C"/>
    <w:rsid w:val="00CF150E"/>
    <w:rsid w:val="00CF15FC"/>
    <w:rsid w:val="00CF1961"/>
    <w:rsid w:val="00CF1B79"/>
    <w:rsid w:val="00CF21C4"/>
    <w:rsid w:val="00CF23C2"/>
    <w:rsid w:val="00CF252F"/>
    <w:rsid w:val="00CF2835"/>
    <w:rsid w:val="00CF2D63"/>
    <w:rsid w:val="00CF35AF"/>
    <w:rsid w:val="00CF3D93"/>
    <w:rsid w:val="00CF3F8A"/>
    <w:rsid w:val="00CF406C"/>
    <w:rsid w:val="00CF4109"/>
    <w:rsid w:val="00CF4190"/>
    <w:rsid w:val="00CF4361"/>
    <w:rsid w:val="00CF44E8"/>
    <w:rsid w:val="00CF4671"/>
    <w:rsid w:val="00CF49D3"/>
    <w:rsid w:val="00CF4B48"/>
    <w:rsid w:val="00CF4F32"/>
    <w:rsid w:val="00CF514F"/>
    <w:rsid w:val="00CF51A4"/>
    <w:rsid w:val="00CF5315"/>
    <w:rsid w:val="00CF569C"/>
    <w:rsid w:val="00CF5E09"/>
    <w:rsid w:val="00CF6905"/>
    <w:rsid w:val="00CF6AE9"/>
    <w:rsid w:val="00CF6F05"/>
    <w:rsid w:val="00CF6FA0"/>
    <w:rsid w:val="00CF7C75"/>
    <w:rsid w:val="00CF7D40"/>
    <w:rsid w:val="00CF7D8C"/>
    <w:rsid w:val="00D003ED"/>
    <w:rsid w:val="00D003F2"/>
    <w:rsid w:val="00D0055B"/>
    <w:rsid w:val="00D007E0"/>
    <w:rsid w:val="00D00D93"/>
    <w:rsid w:val="00D011F4"/>
    <w:rsid w:val="00D01341"/>
    <w:rsid w:val="00D01882"/>
    <w:rsid w:val="00D019CB"/>
    <w:rsid w:val="00D01AC4"/>
    <w:rsid w:val="00D01AC8"/>
    <w:rsid w:val="00D01DB3"/>
    <w:rsid w:val="00D02B29"/>
    <w:rsid w:val="00D03207"/>
    <w:rsid w:val="00D03299"/>
    <w:rsid w:val="00D032FF"/>
    <w:rsid w:val="00D0356E"/>
    <w:rsid w:val="00D03F0D"/>
    <w:rsid w:val="00D04650"/>
    <w:rsid w:val="00D0494D"/>
    <w:rsid w:val="00D0495B"/>
    <w:rsid w:val="00D04D87"/>
    <w:rsid w:val="00D04DDE"/>
    <w:rsid w:val="00D056DC"/>
    <w:rsid w:val="00D05818"/>
    <w:rsid w:val="00D0627A"/>
    <w:rsid w:val="00D063D9"/>
    <w:rsid w:val="00D06859"/>
    <w:rsid w:val="00D077A1"/>
    <w:rsid w:val="00D07B32"/>
    <w:rsid w:val="00D100CA"/>
    <w:rsid w:val="00D1028A"/>
    <w:rsid w:val="00D103B3"/>
    <w:rsid w:val="00D109CB"/>
    <w:rsid w:val="00D109D0"/>
    <w:rsid w:val="00D110A6"/>
    <w:rsid w:val="00D112AC"/>
    <w:rsid w:val="00D1132D"/>
    <w:rsid w:val="00D114F4"/>
    <w:rsid w:val="00D11602"/>
    <w:rsid w:val="00D11923"/>
    <w:rsid w:val="00D1199F"/>
    <w:rsid w:val="00D121E4"/>
    <w:rsid w:val="00D12B9D"/>
    <w:rsid w:val="00D13888"/>
    <w:rsid w:val="00D13B91"/>
    <w:rsid w:val="00D13E63"/>
    <w:rsid w:val="00D13F44"/>
    <w:rsid w:val="00D142CF"/>
    <w:rsid w:val="00D14425"/>
    <w:rsid w:val="00D146B3"/>
    <w:rsid w:val="00D14976"/>
    <w:rsid w:val="00D149DC"/>
    <w:rsid w:val="00D14DE4"/>
    <w:rsid w:val="00D15463"/>
    <w:rsid w:val="00D1566B"/>
    <w:rsid w:val="00D158AF"/>
    <w:rsid w:val="00D15CAF"/>
    <w:rsid w:val="00D15DEE"/>
    <w:rsid w:val="00D15FB6"/>
    <w:rsid w:val="00D15FCE"/>
    <w:rsid w:val="00D16449"/>
    <w:rsid w:val="00D1648A"/>
    <w:rsid w:val="00D16600"/>
    <w:rsid w:val="00D16711"/>
    <w:rsid w:val="00D16EFC"/>
    <w:rsid w:val="00D173AF"/>
    <w:rsid w:val="00D1761F"/>
    <w:rsid w:val="00D17694"/>
    <w:rsid w:val="00D17706"/>
    <w:rsid w:val="00D179F7"/>
    <w:rsid w:val="00D20914"/>
    <w:rsid w:val="00D20D85"/>
    <w:rsid w:val="00D20D9E"/>
    <w:rsid w:val="00D20E1F"/>
    <w:rsid w:val="00D214F2"/>
    <w:rsid w:val="00D21A8B"/>
    <w:rsid w:val="00D21AF6"/>
    <w:rsid w:val="00D2229A"/>
    <w:rsid w:val="00D223C4"/>
    <w:rsid w:val="00D22A19"/>
    <w:rsid w:val="00D22B8C"/>
    <w:rsid w:val="00D235EB"/>
    <w:rsid w:val="00D236A3"/>
    <w:rsid w:val="00D245EF"/>
    <w:rsid w:val="00D2461E"/>
    <w:rsid w:val="00D24DB0"/>
    <w:rsid w:val="00D25040"/>
    <w:rsid w:val="00D2516F"/>
    <w:rsid w:val="00D25A5D"/>
    <w:rsid w:val="00D25C3F"/>
    <w:rsid w:val="00D25E34"/>
    <w:rsid w:val="00D25F9E"/>
    <w:rsid w:val="00D261B8"/>
    <w:rsid w:val="00D26425"/>
    <w:rsid w:val="00D26901"/>
    <w:rsid w:val="00D26CAD"/>
    <w:rsid w:val="00D27604"/>
    <w:rsid w:val="00D277E6"/>
    <w:rsid w:val="00D278A0"/>
    <w:rsid w:val="00D27EE0"/>
    <w:rsid w:val="00D305C4"/>
    <w:rsid w:val="00D3061E"/>
    <w:rsid w:val="00D30653"/>
    <w:rsid w:val="00D30A54"/>
    <w:rsid w:val="00D30BC7"/>
    <w:rsid w:val="00D30E31"/>
    <w:rsid w:val="00D30E39"/>
    <w:rsid w:val="00D31218"/>
    <w:rsid w:val="00D32189"/>
    <w:rsid w:val="00D322B1"/>
    <w:rsid w:val="00D32586"/>
    <w:rsid w:val="00D325C4"/>
    <w:rsid w:val="00D3266E"/>
    <w:rsid w:val="00D326E2"/>
    <w:rsid w:val="00D32D87"/>
    <w:rsid w:val="00D3319B"/>
    <w:rsid w:val="00D331DC"/>
    <w:rsid w:val="00D33365"/>
    <w:rsid w:val="00D336CB"/>
    <w:rsid w:val="00D33E7F"/>
    <w:rsid w:val="00D33F6E"/>
    <w:rsid w:val="00D347C0"/>
    <w:rsid w:val="00D34892"/>
    <w:rsid w:val="00D34B51"/>
    <w:rsid w:val="00D34B5B"/>
    <w:rsid w:val="00D350F8"/>
    <w:rsid w:val="00D351B9"/>
    <w:rsid w:val="00D355DB"/>
    <w:rsid w:val="00D356FF"/>
    <w:rsid w:val="00D35AAD"/>
    <w:rsid w:val="00D35BCA"/>
    <w:rsid w:val="00D35BF5"/>
    <w:rsid w:val="00D36560"/>
    <w:rsid w:val="00D3693A"/>
    <w:rsid w:val="00D369BD"/>
    <w:rsid w:val="00D379BA"/>
    <w:rsid w:val="00D37C27"/>
    <w:rsid w:val="00D404DA"/>
    <w:rsid w:val="00D4100B"/>
    <w:rsid w:val="00D418F0"/>
    <w:rsid w:val="00D41A39"/>
    <w:rsid w:val="00D41CFD"/>
    <w:rsid w:val="00D41D4E"/>
    <w:rsid w:val="00D421C0"/>
    <w:rsid w:val="00D4242A"/>
    <w:rsid w:val="00D42BDA"/>
    <w:rsid w:val="00D42CA6"/>
    <w:rsid w:val="00D430C4"/>
    <w:rsid w:val="00D4313C"/>
    <w:rsid w:val="00D43B35"/>
    <w:rsid w:val="00D43EA8"/>
    <w:rsid w:val="00D44411"/>
    <w:rsid w:val="00D44483"/>
    <w:rsid w:val="00D446FC"/>
    <w:rsid w:val="00D448BD"/>
    <w:rsid w:val="00D449E9"/>
    <w:rsid w:val="00D44A26"/>
    <w:rsid w:val="00D44FEC"/>
    <w:rsid w:val="00D451AF"/>
    <w:rsid w:val="00D45E8F"/>
    <w:rsid w:val="00D45EFE"/>
    <w:rsid w:val="00D45F0A"/>
    <w:rsid w:val="00D46100"/>
    <w:rsid w:val="00D462B0"/>
    <w:rsid w:val="00D4635A"/>
    <w:rsid w:val="00D464A2"/>
    <w:rsid w:val="00D46D1D"/>
    <w:rsid w:val="00D46E04"/>
    <w:rsid w:val="00D46E7B"/>
    <w:rsid w:val="00D46EDF"/>
    <w:rsid w:val="00D4755C"/>
    <w:rsid w:val="00D47573"/>
    <w:rsid w:val="00D47A6F"/>
    <w:rsid w:val="00D47D89"/>
    <w:rsid w:val="00D47FF5"/>
    <w:rsid w:val="00D504D2"/>
    <w:rsid w:val="00D505A9"/>
    <w:rsid w:val="00D505DE"/>
    <w:rsid w:val="00D50843"/>
    <w:rsid w:val="00D50941"/>
    <w:rsid w:val="00D50AE7"/>
    <w:rsid w:val="00D50B4A"/>
    <w:rsid w:val="00D510BC"/>
    <w:rsid w:val="00D51670"/>
    <w:rsid w:val="00D51848"/>
    <w:rsid w:val="00D51D80"/>
    <w:rsid w:val="00D521C2"/>
    <w:rsid w:val="00D523A1"/>
    <w:rsid w:val="00D524DC"/>
    <w:rsid w:val="00D5298A"/>
    <w:rsid w:val="00D52A21"/>
    <w:rsid w:val="00D52AAB"/>
    <w:rsid w:val="00D52B1C"/>
    <w:rsid w:val="00D52BDE"/>
    <w:rsid w:val="00D532B3"/>
    <w:rsid w:val="00D536D8"/>
    <w:rsid w:val="00D53B0C"/>
    <w:rsid w:val="00D53FE5"/>
    <w:rsid w:val="00D544C5"/>
    <w:rsid w:val="00D5455D"/>
    <w:rsid w:val="00D54A4F"/>
    <w:rsid w:val="00D54CE1"/>
    <w:rsid w:val="00D55167"/>
    <w:rsid w:val="00D552E2"/>
    <w:rsid w:val="00D55339"/>
    <w:rsid w:val="00D5559E"/>
    <w:rsid w:val="00D555A4"/>
    <w:rsid w:val="00D55883"/>
    <w:rsid w:val="00D55A25"/>
    <w:rsid w:val="00D55A54"/>
    <w:rsid w:val="00D55B47"/>
    <w:rsid w:val="00D55BD0"/>
    <w:rsid w:val="00D55BE4"/>
    <w:rsid w:val="00D55D1F"/>
    <w:rsid w:val="00D55D5D"/>
    <w:rsid w:val="00D56335"/>
    <w:rsid w:val="00D5638B"/>
    <w:rsid w:val="00D56403"/>
    <w:rsid w:val="00D5646D"/>
    <w:rsid w:val="00D5649A"/>
    <w:rsid w:val="00D56585"/>
    <w:rsid w:val="00D56845"/>
    <w:rsid w:val="00D569AA"/>
    <w:rsid w:val="00D56A94"/>
    <w:rsid w:val="00D56B97"/>
    <w:rsid w:val="00D56BE2"/>
    <w:rsid w:val="00D56FD0"/>
    <w:rsid w:val="00D57150"/>
    <w:rsid w:val="00D57551"/>
    <w:rsid w:val="00D57D7B"/>
    <w:rsid w:val="00D607DE"/>
    <w:rsid w:val="00D60911"/>
    <w:rsid w:val="00D6097E"/>
    <w:rsid w:val="00D60B78"/>
    <w:rsid w:val="00D60FC4"/>
    <w:rsid w:val="00D610F5"/>
    <w:rsid w:val="00D6126A"/>
    <w:rsid w:val="00D614A0"/>
    <w:rsid w:val="00D61B8C"/>
    <w:rsid w:val="00D6228B"/>
    <w:rsid w:val="00D6286E"/>
    <w:rsid w:val="00D6338F"/>
    <w:rsid w:val="00D64A46"/>
    <w:rsid w:val="00D64C17"/>
    <w:rsid w:val="00D64D37"/>
    <w:rsid w:val="00D64D77"/>
    <w:rsid w:val="00D65325"/>
    <w:rsid w:val="00D65B34"/>
    <w:rsid w:val="00D65E6D"/>
    <w:rsid w:val="00D66059"/>
    <w:rsid w:val="00D664C2"/>
    <w:rsid w:val="00D66552"/>
    <w:rsid w:val="00D6709E"/>
    <w:rsid w:val="00D67121"/>
    <w:rsid w:val="00D676CA"/>
    <w:rsid w:val="00D6788A"/>
    <w:rsid w:val="00D67AA4"/>
    <w:rsid w:val="00D67E19"/>
    <w:rsid w:val="00D67F46"/>
    <w:rsid w:val="00D70F87"/>
    <w:rsid w:val="00D712AC"/>
    <w:rsid w:val="00D7146B"/>
    <w:rsid w:val="00D71776"/>
    <w:rsid w:val="00D72B55"/>
    <w:rsid w:val="00D73036"/>
    <w:rsid w:val="00D73265"/>
    <w:rsid w:val="00D73D4D"/>
    <w:rsid w:val="00D74621"/>
    <w:rsid w:val="00D747E8"/>
    <w:rsid w:val="00D75A92"/>
    <w:rsid w:val="00D76171"/>
    <w:rsid w:val="00D768C8"/>
    <w:rsid w:val="00D76CB7"/>
    <w:rsid w:val="00D76D1C"/>
    <w:rsid w:val="00D76E79"/>
    <w:rsid w:val="00D76FE8"/>
    <w:rsid w:val="00D7710E"/>
    <w:rsid w:val="00D77473"/>
    <w:rsid w:val="00D77569"/>
    <w:rsid w:val="00D80489"/>
    <w:rsid w:val="00D80549"/>
    <w:rsid w:val="00D80883"/>
    <w:rsid w:val="00D80EC5"/>
    <w:rsid w:val="00D80EE6"/>
    <w:rsid w:val="00D80FC7"/>
    <w:rsid w:val="00D8120B"/>
    <w:rsid w:val="00D81444"/>
    <w:rsid w:val="00D8193B"/>
    <w:rsid w:val="00D81DD3"/>
    <w:rsid w:val="00D81F75"/>
    <w:rsid w:val="00D82130"/>
    <w:rsid w:val="00D82299"/>
    <w:rsid w:val="00D8253D"/>
    <w:rsid w:val="00D82A5B"/>
    <w:rsid w:val="00D82D12"/>
    <w:rsid w:val="00D837FA"/>
    <w:rsid w:val="00D83971"/>
    <w:rsid w:val="00D83AA9"/>
    <w:rsid w:val="00D83D7F"/>
    <w:rsid w:val="00D84058"/>
    <w:rsid w:val="00D8423E"/>
    <w:rsid w:val="00D84732"/>
    <w:rsid w:val="00D84DFF"/>
    <w:rsid w:val="00D857FA"/>
    <w:rsid w:val="00D85AEC"/>
    <w:rsid w:val="00D85C84"/>
    <w:rsid w:val="00D864F9"/>
    <w:rsid w:val="00D86C17"/>
    <w:rsid w:val="00D86E45"/>
    <w:rsid w:val="00D8719D"/>
    <w:rsid w:val="00D871A0"/>
    <w:rsid w:val="00D87204"/>
    <w:rsid w:val="00D87891"/>
    <w:rsid w:val="00D87F19"/>
    <w:rsid w:val="00D9031A"/>
    <w:rsid w:val="00D90476"/>
    <w:rsid w:val="00D90629"/>
    <w:rsid w:val="00D908BE"/>
    <w:rsid w:val="00D90ECF"/>
    <w:rsid w:val="00D912EC"/>
    <w:rsid w:val="00D91428"/>
    <w:rsid w:val="00D918C6"/>
    <w:rsid w:val="00D91B78"/>
    <w:rsid w:val="00D91DB8"/>
    <w:rsid w:val="00D91DBC"/>
    <w:rsid w:val="00D9203B"/>
    <w:rsid w:val="00D9267A"/>
    <w:rsid w:val="00D92E34"/>
    <w:rsid w:val="00D92FFF"/>
    <w:rsid w:val="00D9304B"/>
    <w:rsid w:val="00D9362E"/>
    <w:rsid w:val="00D93DBD"/>
    <w:rsid w:val="00D9491A"/>
    <w:rsid w:val="00D94C8E"/>
    <w:rsid w:val="00D94F86"/>
    <w:rsid w:val="00D95133"/>
    <w:rsid w:val="00D95210"/>
    <w:rsid w:val="00D955D8"/>
    <w:rsid w:val="00D95689"/>
    <w:rsid w:val="00D95D8C"/>
    <w:rsid w:val="00D96282"/>
    <w:rsid w:val="00D9669C"/>
    <w:rsid w:val="00D967E0"/>
    <w:rsid w:val="00D9706B"/>
    <w:rsid w:val="00D971D9"/>
    <w:rsid w:val="00D97363"/>
    <w:rsid w:val="00D97951"/>
    <w:rsid w:val="00D97B0E"/>
    <w:rsid w:val="00DA0009"/>
    <w:rsid w:val="00DA00B0"/>
    <w:rsid w:val="00DA0809"/>
    <w:rsid w:val="00DA084D"/>
    <w:rsid w:val="00DA0BC6"/>
    <w:rsid w:val="00DA0C24"/>
    <w:rsid w:val="00DA0C4A"/>
    <w:rsid w:val="00DA17F3"/>
    <w:rsid w:val="00DA1B8D"/>
    <w:rsid w:val="00DA1CF7"/>
    <w:rsid w:val="00DA20EB"/>
    <w:rsid w:val="00DA22D4"/>
    <w:rsid w:val="00DA2416"/>
    <w:rsid w:val="00DA3399"/>
    <w:rsid w:val="00DA388A"/>
    <w:rsid w:val="00DA3A69"/>
    <w:rsid w:val="00DA3D9E"/>
    <w:rsid w:val="00DA3E02"/>
    <w:rsid w:val="00DA3E03"/>
    <w:rsid w:val="00DA4209"/>
    <w:rsid w:val="00DA4294"/>
    <w:rsid w:val="00DA4D05"/>
    <w:rsid w:val="00DA5213"/>
    <w:rsid w:val="00DA5992"/>
    <w:rsid w:val="00DA599A"/>
    <w:rsid w:val="00DA5CAD"/>
    <w:rsid w:val="00DA62EE"/>
    <w:rsid w:val="00DA6895"/>
    <w:rsid w:val="00DA6C61"/>
    <w:rsid w:val="00DA6D87"/>
    <w:rsid w:val="00DA6EF4"/>
    <w:rsid w:val="00DA70C1"/>
    <w:rsid w:val="00DA7883"/>
    <w:rsid w:val="00DA7AAD"/>
    <w:rsid w:val="00DA7BDD"/>
    <w:rsid w:val="00DA7C4F"/>
    <w:rsid w:val="00DB01A5"/>
    <w:rsid w:val="00DB0710"/>
    <w:rsid w:val="00DB0770"/>
    <w:rsid w:val="00DB0878"/>
    <w:rsid w:val="00DB110F"/>
    <w:rsid w:val="00DB129E"/>
    <w:rsid w:val="00DB171D"/>
    <w:rsid w:val="00DB19AB"/>
    <w:rsid w:val="00DB1CF9"/>
    <w:rsid w:val="00DB1F6F"/>
    <w:rsid w:val="00DB2622"/>
    <w:rsid w:val="00DB3B41"/>
    <w:rsid w:val="00DB3C4C"/>
    <w:rsid w:val="00DB3E7A"/>
    <w:rsid w:val="00DB3EFF"/>
    <w:rsid w:val="00DB4443"/>
    <w:rsid w:val="00DB4B0A"/>
    <w:rsid w:val="00DB51C7"/>
    <w:rsid w:val="00DB5881"/>
    <w:rsid w:val="00DB5993"/>
    <w:rsid w:val="00DB5B33"/>
    <w:rsid w:val="00DB5FE4"/>
    <w:rsid w:val="00DB64DC"/>
    <w:rsid w:val="00DB66AC"/>
    <w:rsid w:val="00DB6872"/>
    <w:rsid w:val="00DB6E97"/>
    <w:rsid w:val="00DB715E"/>
    <w:rsid w:val="00DB72D7"/>
    <w:rsid w:val="00DB737A"/>
    <w:rsid w:val="00DB78B8"/>
    <w:rsid w:val="00DB7972"/>
    <w:rsid w:val="00DB7A91"/>
    <w:rsid w:val="00DB7CFA"/>
    <w:rsid w:val="00DC0036"/>
    <w:rsid w:val="00DC0269"/>
    <w:rsid w:val="00DC036C"/>
    <w:rsid w:val="00DC03C8"/>
    <w:rsid w:val="00DC125A"/>
    <w:rsid w:val="00DC1309"/>
    <w:rsid w:val="00DC2420"/>
    <w:rsid w:val="00DC270B"/>
    <w:rsid w:val="00DC2B33"/>
    <w:rsid w:val="00DC2E9D"/>
    <w:rsid w:val="00DC2FBF"/>
    <w:rsid w:val="00DC301A"/>
    <w:rsid w:val="00DC3236"/>
    <w:rsid w:val="00DC3432"/>
    <w:rsid w:val="00DC3913"/>
    <w:rsid w:val="00DC3E55"/>
    <w:rsid w:val="00DC461E"/>
    <w:rsid w:val="00DC58C3"/>
    <w:rsid w:val="00DC58D8"/>
    <w:rsid w:val="00DC599B"/>
    <w:rsid w:val="00DC5CBC"/>
    <w:rsid w:val="00DC5DD6"/>
    <w:rsid w:val="00DC60C7"/>
    <w:rsid w:val="00DC62C2"/>
    <w:rsid w:val="00DC696C"/>
    <w:rsid w:val="00DC6D7F"/>
    <w:rsid w:val="00DC6F09"/>
    <w:rsid w:val="00DC7031"/>
    <w:rsid w:val="00DC72AC"/>
    <w:rsid w:val="00DC784A"/>
    <w:rsid w:val="00DC7ABB"/>
    <w:rsid w:val="00DC7C19"/>
    <w:rsid w:val="00DD0212"/>
    <w:rsid w:val="00DD03D0"/>
    <w:rsid w:val="00DD04CA"/>
    <w:rsid w:val="00DD06B9"/>
    <w:rsid w:val="00DD0963"/>
    <w:rsid w:val="00DD09E5"/>
    <w:rsid w:val="00DD0D41"/>
    <w:rsid w:val="00DD1E9A"/>
    <w:rsid w:val="00DD209A"/>
    <w:rsid w:val="00DD215A"/>
    <w:rsid w:val="00DD2593"/>
    <w:rsid w:val="00DD27F3"/>
    <w:rsid w:val="00DD336F"/>
    <w:rsid w:val="00DD3B34"/>
    <w:rsid w:val="00DD3F42"/>
    <w:rsid w:val="00DD418B"/>
    <w:rsid w:val="00DD42F9"/>
    <w:rsid w:val="00DD45AE"/>
    <w:rsid w:val="00DD49A2"/>
    <w:rsid w:val="00DD4F81"/>
    <w:rsid w:val="00DD5013"/>
    <w:rsid w:val="00DD534B"/>
    <w:rsid w:val="00DD56C7"/>
    <w:rsid w:val="00DD5759"/>
    <w:rsid w:val="00DD59B2"/>
    <w:rsid w:val="00DD5A57"/>
    <w:rsid w:val="00DD5AA9"/>
    <w:rsid w:val="00DD5EAE"/>
    <w:rsid w:val="00DD610F"/>
    <w:rsid w:val="00DD6591"/>
    <w:rsid w:val="00DD6761"/>
    <w:rsid w:val="00DD6783"/>
    <w:rsid w:val="00DD6A1E"/>
    <w:rsid w:val="00DD6B53"/>
    <w:rsid w:val="00DD719B"/>
    <w:rsid w:val="00DD7583"/>
    <w:rsid w:val="00DD784B"/>
    <w:rsid w:val="00DD7DF2"/>
    <w:rsid w:val="00DE10B7"/>
    <w:rsid w:val="00DE12E5"/>
    <w:rsid w:val="00DE1D2F"/>
    <w:rsid w:val="00DE2181"/>
    <w:rsid w:val="00DE2423"/>
    <w:rsid w:val="00DE261A"/>
    <w:rsid w:val="00DE2B88"/>
    <w:rsid w:val="00DE2DC7"/>
    <w:rsid w:val="00DE2DF2"/>
    <w:rsid w:val="00DE2EF9"/>
    <w:rsid w:val="00DE3085"/>
    <w:rsid w:val="00DE30C6"/>
    <w:rsid w:val="00DE38BA"/>
    <w:rsid w:val="00DE3D0B"/>
    <w:rsid w:val="00DE4021"/>
    <w:rsid w:val="00DE42F0"/>
    <w:rsid w:val="00DE4356"/>
    <w:rsid w:val="00DE4618"/>
    <w:rsid w:val="00DE4A14"/>
    <w:rsid w:val="00DE4B30"/>
    <w:rsid w:val="00DE5664"/>
    <w:rsid w:val="00DE5E7E"/>
    <w:rsid w:val="00DE61A5"/>
    <w:rsid w:val="00DE64C6"/>
    <w:rsid w:val="00DE66DD"/>
    <w:rsid w:val="00DE6737"/>
    <w:rsid w:val="00DE6C80"/>
    <w:rsid w:val="00DE7065"/>
    <w:rsid w:val="00DE76C1"/>
    <w:rsid w:val="00DE77BA"/>
    <w:rsid w:val="00DE79C7"/>
    <w:rsid w:val="00DE7C8E"/>
    <w:rsid w:val="00DF0084"/>
    <w:rsid w:val="00DF01BC"/>
    <w:rsid w:val="00DF023E"/>
    <w:rsid w:val="00DF03B6"/>
    <w:rsid w:val="00DF043B"/>
    <w:rsid w:val="00DF062D"/>
    <w:rsid w:val="00DF091D"/>
    <w:rsid w:val="00DF0A04"/>
    <w:rsid w:val="00DF0A8C"/>
    <w:rsid w:val="00DF0B9F"/>
    <w:rsid w:val="00DF0D82"/>
    <w:rsid w:val="00DF0F2A"/>
    <w:rsid w:val="00DF1141"/>
    <w:rsid w:val="00DF12F9"/>
    <w:rsid w:val="00DF14FF"/>
    <w:rsid w:val="00DF16C8"/>
    <w:rsid w:val="00DF18C3"/>
    <w:rsid w:val="00DF1FD4"/>
    <w:rsid w:val="00DF20BA"/>
    <w:rsid w:val="00DF22FA"/>
    <w:rsid w:val="00DF24C3"/>
    <w:rsid w:val="00DF3068"/>
    <w:rsid w:val="00DF35B0"/>
    <w:rsid w:val="00DF360F"/>
    <w:rsid w:val="00DF3783"/>
    <w:rsid w:val="00DF3855"/>
    <w:rsid w:val="00DF3A93"/>
    <w:rsid w:val="00DF41CD"/>
    <w:rsid w:val="00DF4A62"/>
    <w:rsid w:val="00DF5104"/>
    <w:rsid w:val="00DF5385"/>
    <w:rsid w:val="00DF5779"/>
    <w:rsid w:val="00DF59A0"/>
    <w:rsid w:val="00DF5DD4"/>
    <w:rsid w:val="00DF6022"/>
    <w:rsid w:val="00DF6158"/>
    <w:rsid w:val="00DF6334"/>
    <w:rsid w:val="00DF692C"/>
    <w:rsid w:val="00DF6B9E"/>
    <w:rsid w:val="00DF6C78"/>
    <w:rsid w:val="00DF6EA5"/>
    <w:rsid w:val="00DF6F31"/>
    <w:rsid w:val="00DF7063"/>
    <w:rsid w:val="00DF727B"/>
    <w:rsid w:val="00DF74C9"/>
    <w:rsid w:val="00DF7CED"/>
    <w:rsid w:val="00E005BE"/>
    <w:rsid w:val="00E00825"/>
    <w:rsid w:val="00E00D07"/>
    <w:rsid w:val="00E01320"/>
    <w:rsid w:val="00E014A7"/>
    <w:rsid w:val="00E01EFA"/>
    <w:rsid w:val="00E02114"/>
    <w:rsid w:val="00E026BF"/>
    <w:rsid w:val="00E0272E"/>
    <w:rsid w:val="00E02B43"/>
    <w:rsid w:val="00E02C1C"/>
    <w:rsid w:val="00E02D33"/>
    <w:rsid w:val="00E030CE"/>
    <w:rsid w:val="00E037C0"/>
    <w:rsid w:val="00E03EF5"/>
    <w:rsid w:val="00E043F6"/>
    <w:rsid w:val="00E046EB"/>
    <w:rsid w:val="00E04902"/>
    <w:rsid w:val="00E0502B"/>
    <w:rsid w:val="00E05312"/>
    <w:rsid w:val="00E0592F"/>
    <w:rsid w:val="00E0620C"/>
    <w:rsid w:val="00E065A5"/>
    <w:rsid w:val="00E06900"/>
    <w:rsid w:val="00E06DAF"/>
    <w:rsid w:val="00E06E97"/>
    <w:rsid w:val="00E06F86"/>
    <w:rsid w:val="00E0726A"/>
    <w:rsid w:val="00E072E2"/>
    <w:rsid w:val="00E0761D"/>
    <w:rsid w:val="00E07A9E"/>
    <w:rsid w:val="00E104DC"/>
    <w:rsid w:val="00E105B0"/>
    <w:rsid w:val="00E10723"/>
    <w:rsid w:val="00E108A0"/>
    <w:rsid w:val="00E10BFA"/>
    <w:rsid w:val="00E10D0D"/>
    <w:rsid w:val="00E10F8B"/>
    <w:rsid w:val="00E114E5"/>
    <w:rsid w:val="00E119CD"/>
    <w:rsid w:val="00E11D5E"/>
    <w:rsid w:val="00E12055"/>
    <w:rsid w:val="00E1247F"/>
    <w:rsid w:val="00E12E6E"/>
    <w:rsid w:val="00E12F37"/>
    <w:rsid w:val="00E133A1"/>
    <w:rsid w:val="00E1384C"/>
    <w:rsid w:val="00E13C43"/>
    <w:rsid w:val="00E154B4"/>
    <w:rsid w:val="00E15FEE"/>
    <w:rsid w:val="00E161CA"/>
    <w:rsid w:val="00E165D6"/>
    <w:rsid w:val="00E16AAC"/>
    <w:rsid w:val="00E17015"/>
    <w:rsid w:val="00E175BB"/>
    <w:rsid w:val="00E17761"/>
    <w:rsid w:val="00E17BDE"/>
    <w:rsid w:val="00E17D61"/>
    <w:rsid w:val="00E2002F"/>
    <w:rsid w:val="00E20A48"/>
    <w:rsid w:val="00E20AAE"/>
    <w:rsid w:val="00E20F72"/>
    <w:rsid w:val="00E21404"/>
    <w:rsid w:val="00E215F7"/>
    <w:rsid w:val="00E219BB"/>
    <w:rsid w:val="00E21A07"/>
    <w:rsid w:val="00E21F08"/>
    <w:rsid w:val="00E22798"/>
    <w:rsid w:val="00E23276"/>
    <w:rsid w:val="00E234D6"/>
    <w:rsid w:val="00E23652"/>
    <w:rsid w:val="00E23B09"/>
    <w:rsid w:val="00E23CFF"/>
    <w:rsid w:val="00E245F0"/>
    <w:rsid w:val="00E24CAF"/>
    <w:rsid w:val="00E25696"/>
    <w:rsid w:val="00E25EF1"/>
    <w:rsid w:val="00E2642F"/>
    <w:rsid w:val="00E2647D"/>
    <w:rsid w:val="00E26574"/>
    <w:rsid w:val="00E26CD8"/>
    <w:rsid w:val="00E27D3D"/>
    <w:rsid w:val="00E27DA6"/>
    <w:rsid w:val="00E302F3"/>
    <w:rsid w:val="00E30A6F"/>
    <w:rsid w:val="00E30B2C"/>
    <w:rsid w:val="00E30E7E"/>
    <w:rsid w:val="00E31ECA"/>
    <w:rsid w:val="00E3211C"/>
    <w:rsid w:val="00E321D4"/>
    <w:rsid w:val="00E3233F"/>
    <w:rsid w:val="00E3264A"/>
    <w:rsid w:val="00E3269F"/>
    <w:rsid w:val="00E32B1F"/>
    <w:rsid w:val="00E339F6"/>
    <w:rsid w:val="00E33A45"/>
    <w:rsid w:val="00E33BD1"/>
    <w:rsid w:val="00E33BD9"/>
    <w:rsid w:val="00E33F6B"/>
    <w:rsid w:val="00E34E3A"/>
    <w:rsid w:val="00E351D2"/>
    <w:rsid w:val="00E355C6"/>
    <w:rsid w:val="00E35916"/>
    <w:rsid w:val="00E35BC7"/>
    <w:rsid w:val="00E35F74"/>
    <w:rsid w:val="00E360F1"/>
    <w:rsid w:val="00E3667F"/>
    <w:rsid w:val="00E368E6"/>
    <w:rsid w:val="00E36D8B"/>
    <w:rsid w:val="00E36E9C"/>
    <w:rsid w:val="00E36EB3"/>
    <w:rsid w:val="00E36EF3"/>
    <w:rsid w:val="00E37193"/>
    <w:rsid w:val="00E37ECC"/>
    <w:rsid w:val="00E403E4"/>
    <w:rsid w:val="00E40474"/>
    <w:rsid w:val="00E4070E"/>
    <w:rsid w:val="00E408FD"/>
    <w:rsid w:val="00E40EA6"/>
    <w:rsid w:val="00E41051"/>
    <w:rsid w:val="00E410C1"/>
    <w:rsid w:val="00E41980"/>
    <w:rsid w:val="00E419B7"/>
    <w:rsid w:val="00E419C6"/>
    <w:rsid w:val="00E42148"/>
    <w:rsid w:val="00E423DB"/>
    <w:rsid w:val="00E42E86"/>
    <w:rsid w:val="00E435E4"/>
    <w:rsid w:val="00E436BD"/>
    <w:rsid w:val="00E43888"/>
    <w:rsid w:val="00E43A2C"/>
    <w:rsid w:val="00E43A6B"/>
    <w:rsid w:val="00E43AD3"/>
    <w:rsid w:val="00E43D37"/>
    <w:rsid w:val="00E43EEC"/>
    <w:rsid w:val="00E43F2A"/>
    <w:rsid w:val="00E441A8"/>
    <w:rsid w:val="00E44214"/>
    <w:rsid w:val="00E4469C"/>
    <w:rsid w:val="00E44986"/>
    <w:rsid w:val="00E44B3D"/>
    <w:rsid w:val="00E44B62"/>
    <w:rsid w:val="00E44DC5"/>
    <w:rsid w:val="00E45522"/>
    <w:rsid w:val="00E458CE"/>
    <w:rsid w:val="00E45A96"/>
    <w:rsid w:val="00E45ECD"/>
    <w:rsid w:val="00E46165"/>
    <w:rsid w:val="00E46327"/>
    <w:rsid w:val="00E46E98"/>
    <w:rsid w:val="00E4715C"/>
    <w:rsid w:val="00E4736A"/>
    <w:rsid w:val="00E47879"/>
    <w:rsid w:val="00E500D3"/>
    <w:rsid w:val="00E506B7"/>
    <w:rsid w:val="00E50794"/>
    <w:rsid w:val="00E50ADA"/>
    <w:rsid w:val="00E51957"/>
    <w:rsid w:val="00E51B66"/>
    <w:rsid w:val="00E51E16"/>
    <w:rsid w:val="00E52176"/>
    <w:rsid w:val="00E524BD"/>
    <w:rsid w:val="00E525FC"/>
    <w:rsid w:val="00E52636"/>
    <w:rsid w:val="00E52755"/>
    <w:rsid w:val="00E52987"/>
    <w:rsid w:val="00E530FC"/>
    <w:rsid w:val="00E532EF"/>
    <w:rsid w:val="00E53386"/>
    <w:rsid w:val="00E53973"/>
    <w:rsid w:val="00E53C3A"/>
    <w:rsid w:val="00E53FE1"/>
    <w:rsid w:val="00E5403F"/>
    <w:rsid w:val="00E54663"/>
    <w:rsid w:val="00E546AE"/>
    <w:rsid w:val="00E547CF"/>
    <w:rsid w:val="00E54856"/>
    <w:rsid w:val="00E54CC9"/>
    <w:rsid w:val="00E54F7B"/>
    <w:rsid w:val="00E552E1"/>
    <w:rsid w:val="00E558D9"/>
    <w:rsid w:val="00E55B46"/>
    <w:rsid w:val="00E55C57"/>
    <w:rsid w:val="00E55DFD"/>
    <w:rsid w:val="00E560CE"/>
    <w:rsid w:val="00E566BE"/>
    <w:rsid w:val="00E57006"/>
    <w:rsid w:val="00E574E7"/>
    <w:rsid w:val="00E57B59"/>
    <w:rsid w:val="00E57E58"/>
    <w:rsid w:val="00E60138"/>
    <w:rsid w:val="00E607FC"/>
    <w:rsid w:val="00E616EB"/>
    <w:rsid w:val="00E61A22"/>
    <w:rsid w:val="00E61B4C"/>
    <w:rsid w:val="00E61CCF"/>
    <w:rsid w:val="00E61D42"/>
    <w:rsid w:val="00E61EAC"/>
    <w:rsid w:val="00E620F2"/>
    <w:rsid w:val="00E62889"/>
    <w:rsid w:val="00E62BF4"/>
    <w:rsid w:val="00E62CFB"/>
    <w:rsid w:val="00E63007"/>
    <w:rsid w:val="00E6313B"/>
    <w:rsid w:val="00E63597"/>
    <w:rsid w:val="00E63FED"/>
    <w:rsid w:val="00E6443F"/>
    <w:rsid w:val="00E644F2"/>
    <w:rsid w:val="00E646A5"/>
    <w:rsid w:val="00E64B5D"/>
    <w:rsid w:val="00E64BFA"/>
    <w:rsid w:val="00E64C15"/>
    <w:rsid w:val="00E64CF0"/>
    <w:rsid w:val="00E65306"/>
    <w:rsid w:val="00E65A70"/>
    <w:rsid w:val="00E65AFA"/>
    <w:rsid w:val="00E66118"/>
    <w:rsid w:val="00E66812"/>
    <w:rsid w:val="00E668F0"/>
    <w:rsid w:val="00E669FA"/>
    <w:rsid w:val="00E66AB4"/>
    <w:rsid w:val="00E66FC6"/>
    <w:rsid w:val="00E675BD"/>
    <w:rsid w:val="00E67948"/>
    <w:rsid w:val="00E679EF"/>
    <w:rsid w:val="00E67B21"/>
    <w:rsid w:val="00E67D19"/>
    <w:rsid w:val="00E67E40"/>
    <w:rsid w:val="00E703FF"/>
    <w:rsid w:val="00E7046E"/>
    <w:rsid w:val="00E70C01"/>
    <w:rsid w:val="00E70CB2"/>
    <w:rsid w:val="00E70D63"/>
    <w:rsid w:val="00E70E17"/>
    <w:rsid w:val="00E70FCC"/>
    <w:rsid w:val="00E711CF"/>
    <w:rsid w:val="00E71955"/>
    <w:rsid w:val="00E7196C"/>
    <w:rsid w:val="00E71DD0"/>
    <w:rsid w:val="00E72528"/>
    <w:rsid w:val="00E725A5"/>
    <w:rsid w:val="00E72640"/>
    <w:rsid w:val="00E72C03"/>
    <w:rsid w:val="00E7359B"/>
    <w:rsid w:val="00E735E4"/>
    <w:rsid w:val="00E738D0"/>
    <w:rsid w:val="00E73A97"/>
    <w:rsid w:val="00E74965"/>
    <w:rsid w:val="00E74C67"/>
    <w:rsid w:val="00E74D26"/>
    <w:rsid w:val="00E74EA0"/>
    <w:rsid w:val="00E75099"/>
    <w:rsid w:val="00E750A8"/>
    <w:rsid w:val="00E7579C"/>
    <w:rsid w:val="00E75868"/>
    <w:rsid w:val="00E75A1C"/>
    <w:rsid w:val="00E75A50"/>
    <w:rsid w:val="00E75F09"/>
    <w:rsid w:val="00E76337"/>
    <w:rsid w:val="00E76642"/>
    <w:rsid w:val="00E766AC"/>
    <w:rsid w:val="00E76A26"/>
    <w:rsid w:val="00E76B8C"/>
    <w:rsid w:val="00E76C11"/>
    <w:rsid w:val="00E76C71"/>
    <w:rsid w:val="00E76F41"/>
    <w:rsid w:val="00E77015"/>
    <w:rsid w:val="00E773D2"/>
    <w:rsid w:val="00E77546"/>
    <w:rsid w:val="00E77982"/>
    <w:rsid w:val="00E77EC1"/>
    <w:rsid w:val="00E80051"/>
    <w:rsid w:val="00E80164"/>
    <w:rsid w:val="00E805F0"/>
    <w:rsid w:val="00E8061E"/>
    <w:rsid w:val="00E8069D"/>
    <w:rsid w:val="00E81177"/>
    <w:rsid w:val="00E81495"/>
    <w:rsid w:val="00E8167E"/>
    <w:rsid w:val="00E816D1"/>
    <w:rsid w:val="00E81849"/>
    <w:rsid w:val="00E819D2"/>
    <w:rsid w:val="00E81E4F"/>
    <w:rsid w:val="00E82272"/>
    <w:rsid w:val="00E82830"/>
    <w:rsid w:val="00E82F2E"/>
    <w:rsid w:val="00E830B2"/>
    <w:rsid w:val="00E83310"/>
    <w:rsid w:val="00E835C2"/>
    <w:rsid w:val="00E8381C"/>
    <w:rsid w:val="00E83D5C"/>
    <w:rsid w:val="00E83FA1"/>
    <w:rsid w:val="00E84382"/>
    <w:rsid w:val="00E84491"/>
    <w:rsid w:val="00E847F3"/>
    <w:rsid w:val="00E84D72"/>
    <w:rsid w:val="00E84F88"/>
    <w:rsid w:val="00E85035"/>
    <w:rsid w:val="00E85071"/>
    <w:rsid w:val="00E850AD"/>
    <w:rsid w:val="00E851A3"/>
    <w:rsid w:val="00E857C6"/>
    <w:rsid w:val="00E857CA"/>
    <w:rsid w:val="00E8597A"/>
    <w:rsid w:val="00E86762"/>
    <w:rsid w:val="00E86C41"/>
    <w:rsid w:val="00E86DAE"/>
    <w:rsid w:val="00E86F6D"/>
    <w:rsid w:val="00E8703B"/>
    <w:rsid w:val="00E872C0"/>
    <w:rsid w:val="00E8757E"/>
    <w:rsid w:val="00E8797D"/>
    <w:rsid w:val="00E87ADA"/>
    <w:rsid w:val="00E90000"/>
    <w:rsid w:val="00E901A3"/>
    <w:rsid w:val="00E902FF"/>
    <w:rsid w:val="00E90AE1"/>
    <w:rsid w:val="00E910C6"/>
    <w:rsid w:val="00E91521"/>
    <w:rsid w:val="00E91C0D"/>
    <w:rsid w:val="00E9212C"/>
    <w:rsid w:val="00E92BD8"/>
    <w:rsid w:val="00E9334E"/>
    <w:rsid w:val="00E9342F"/>
    <w:rsid w:val="00E934BB"/>
    <w:rsid w:val="00E93889"/>
    <w:rsid w:val="00E93CC8"/>
    <w:rsid w:val="00E94356"/>
    <w:rsid w:val="00E945FE"/>
    <w:rsid w:val="00E94F78"/>
    <w:rsid w:val="00E94FA8"/>
    <w:rsid w:val="00E9503E"/>
    <w:rsid w:val="00E956AD"/>
    <w:rsid w:val="00E956F7"/>
    <w:rsid w:val="00E95A62"/>
    <w:rsid w:val="00E95F82"/>
    <w:rsid w:val="00E9638A"/>
    <w:rsid w:val="00E96491"/>
    <w:rsid w:val="00E97994"/>
    <w:rsid w:val="00E97BB7"/>
    <w:rsid w:val="00E97E28"/>
    <w:rsid w:val="00EA0146"/>
    <w:rsid w:val="00EA04A6"/>
    <w:rsid w:val="00EA06F2"/>
    <w:rsid w:val="00EA07E8"/>
    <w:rsid w:val="00EA0BB3"/>
    <w:rsid w:val="00EA0E61"/>
    <w:rsid w:val="00EA0ED2"/>
    <w:rsid w:val="00EA0F68"/>
    <w:rsid w:val="00EA1116"/>
    <w:rsid w:val="00EA19F2"/>
    <w:rsid w:val="00EA1F12"/>
    <w:rsid w:val="00EA2740"/>
    <w:rsid w:val="00EA44E9"/>
    <w:rsid w:val="00EA4D55"/>
    <w:rsid w:val="00EA4FF3"/>
    <w:rsid w:val="00EA52DC"/>
    <w:rsid w:val="00EA55A5"/>
    <w:rsid w:val="00EA5640"/>
    <w:rsid w:val="00EA5DC0"/>
    <w:rsid w:val="00EA5F53"/>
    <w:rsid w:val="00EA6212"/>
    <w:rsid w:val="00EA6335"/>
    <w:rsid w:val="00EA64B0"/>
    <w:rsid w:val="00EA678E"/>
    <w:rsid w:val="00EA68FB"/>
    <w:rsid w:val="00EA6B35"/>
    <w:rsid w:val="00EA7191"/>
    <w:rsid w:val="00EA74BD"/>
    <w:rsid w:val="00EA7510"/>
    <w:rsid w:val="00EB0759"/>
    <w:rsid w:val="00EB0927"/>
    <w:rsid w:val="00EB0944"/>
    <w:rsid w:val="00EB0C17"/>
    <w:rsid w:val="00EB0C9D"/>
    <w:rsid w:val="00EB0D69"/>
    <w:rsid w:val="00EB0D7E"/>
    <w:rsid w:val="00EB1506"/>
    <w:rsid w:val="00EB19DA"/>
    <w:rsid w:val="00EB1DC2"/>
    <w:rsid w:val="00EB1EC2"/>
    <w:rsid w:val="00EB238D"/>
    <w:rsid w:val="00EB25E1"/>
    <w:rsid w:val="00EB3052"/>
    <w:rsid w:val="00EB3438"/>
    <w:rsid w:val="00EB4812"/>
    <w:rsid w:val="00EB4EB4"/>
    <w:rsid w:val="00EB4F5D"/>
    <w:rsid w:val="00EB551B"/>
    <w:rsid w:val="00EB5C84"/>
    <w:rsid w:val="00EB5CA7"/>
    <w:rsid w:val="00EB5E1A"/>
    <w:rsid w:val="00EB5F9A"/>
    <w:rsid w:val="00EB615C"/>
    <w:rsid w:val="00EB687B"/>
    <w:rsid w:val="00EB6CB5"/>
    <w:rsid w:val="00EB6F8E"/>
    <w:rsid w:val="00EB70DD"/>
    <w:rsid w:val="00EB791B"/>
    <w:rsid w:val="00EB7B96"/>
    <w:rsid w:val="00EB7C9F"/>
    <w:rsid w:val="00EB7F32"/>
    <w:rsid w:val="00EC042A"/>
    <w:rsid w:val="00EC08F3"/>
    <w:rsid w:val="00EC0BAA"/>
    <w:rsid w:val="00EC207F"/>
    <w:rsid w:val="00EC20D0"/>
    <w:rsid w:val="00EC2334"/>
    <w:rsid w:val="00EC2C32"/>
    <w:rsid w:val="00EC2D06"/>
    <w:rsid w:val="00EC32CC"/>
    <w:rsid w:val="00EC32F2"/>
    <w:rsid w:val="00EC3424"/>
    <w:rsid w:val="00EC34C0"/>
    <w:rsid w:val="00EC3577"/>
    <w:rsid w:val="00EC3AEB"/>
    <w:rsid w:val="00EC434B"/>
    <w:rsid w:val="00EC4998"/>
    <w:rsid w:val="00EC4DBC"/>
    <w:rsid w:val="00EC512C"/>
    <w:rsid w:val="00EC528E"/>
    <w:rsid w:val="00EC57E6"/>
    <w:rsid w:val="00EC589A"/>
    <w:rsid w:val="00EC5B26"/>
    <w:rsid w:val="00EC5D35"/>
    <w:rsid w:val="00EC6094"/>
    <w:rsid w:val="00EC6201"/>
    <w:rsid w:val="00EC64A3"/>
    <w:rsid w:val="00EC64DA"/>
    <w:rsid w:val="00EC6AB9"/>
    <w:rsid w:val="00EC6BD2"/>
    <w:rsid w:val="00EC7032"/>
    <w:rsid w:val="00EC7102"/>
    <w:rsid w:val="00EC71C9"/>
    <w:rsid w:val="00EC742E"/>
    <w:rsid w:val="00EC7446"/>
    <w:rsid w:val="00EC7B09"/>
    <w:rsid w:val="00EC7EF5"/>
    <w:rsid w:val="00ED03C9"/>
    <w:rsid w:val="00ED0866"/>
    <w:rsid w:val="00ED0AE0"/>
    <w:rsid w:val="00ED0B6A"/>
    <w:rsid w:val="00ED10AD"/>
    <w:rsid w:val="00ED1256"/>
    <w:rsid w:val="00ED1F77"/>
    <w:rsid w:val="00ED228A"/>
    <w:rsid w:val="00ED2E2D"/>
    <w:rsid w:val="00ED2FC6"/>
    <w:rsid w:val="00ED33B9"/>
    <w:rsid w:val="00ED368D"/>
    <w:rsid w:val="00ED37D8"/>
    <w:rsid w:val="00ED37E1"/>
    <w:rsid w:val="00ED38CA"/>
    <w:rsid w:val="00ED3A95"/>
    <w:rsid w:val="00ED3CA7"/>
    <w:rsid w:val="00ED3E97"/>
    <w:rsid w:val="00ED3EE8"/>
    <w:rsid w:val="00ED4A61"/>
    <w:rsid w:val="00ED559F"/>
    <w:rsid w:val="00ED5F2D"/>
    <w:rsid w:val="00ED62E2"/>
    <w:rsid w:val="00ED66F6"/>
    <w:rsid w:val="00ED6F7B"/>
    <w:rsid w:val="00ED70F2"/>
    <w:rsid w:val="00ED72E1"/>
    <w:rsid w:val="00ED738D"/>
    <w:rsid w:val="00ED73D3"/>
    <w:rsid w:val="00ED7587"/>
    <w:rsid w:val="00ED7D53"/>
    <w:rsid w:val="00ED7E33"/>
    <w:rsid w:val="00ED7EB5"/>
    <w:rsid w:val="00EE02C2"/>
    <w:rsid w:val="00EE03F7"/>
    <w:rsid w:val="00EE113C"/>
    <w:rsid w:val="00EE1966"/>
    <w:rsid w:val="00EE1A48"/>
    <w:rsid w:val="00EE1D8D"/>
    <w:rsid w:val="00EE1F18"/>
    <w:rsid w:val="00EE247A"/>
    <w:rsid w:val="00EE249A"/>
    <w:rsid w:val="00EE2541"/>
    <w:rsid w:val="00EE2572"/>
    <w:rsid w:val="00EE2654"/>
    <w:rsid w:val="00EE26D6"/>
    <w:rsid w:val="00EE2835"/>
    <w:rsid w:val="00EE2A99"/>
    <w:rsid w:val="00EE3119"/>
    <w:rsid w:val="00EE33A3"/>
    <w:rsid w:val="00EE3D70"/>
    <w:rsid w:val="00EE3FCE"/>
    <w:rsid w:val="00EE405E"/>
    <w:rsid w:val="00EE4E36"/>
    <w:rsid w:val="00EE4F3D"/>
    <w:rsid w:val="00EE50D0"/>
    <w:rsid w:val="00EE50D9"/>
    <w:rsid w:val="00EE5683"/>
    <w:rsid w:val="00EE56A6"/>
    <w:rsid w:val="00EE5A24"/>
    <w:rsid w:val="00EE5B65"/>
    <w:rsid w:val="00EE5B83"/>
    <w:rsid w:val="00EE6088"/>
    <w:rsid w:val="00EE617D"/>
    <w:rsid w:val="00EE63EF"/>
    <w:rsid w:val="00EE64E7"/>
    <w:rsid w:val="00EE66EC"/>
    <w:rsid w:val="00EE6820"/>
    <w:rsid w:val="00EE6A3A"/>
    <w:rsid w:val="00EE6B5F"/>
    <w:rsid w:val="00EE6C65"/>
    <w:rsid w:val="00EE6C88"/>
    <w:rsid w:val="00EE7531"/>
    <w:rsid w:val="00EE7541"/>
    <w:rsid w:val="00EF06CC"/>
    <w:rsid w:val="00EF07CD"/>
    <w:rsid w:val="00EF07F6"/>
    <w:rsid w:val="00EF080B"/>
    <w:rsid w:val="00EF17D0"/>
    <w:rsid w:val="00EF2E4E"/>
    <w:rsid w:val="00EF3674"/>
    <w:rsid w:val="00EF3788"/>
    <w:rsid w:val="00EF3F68"/>
    <w:rsid w:val="00EF47A4"/>
    <w:rsid w:val="00EF4967"/>
    <w:rsid w:val="00EF4EA0"/>
    <w:rsid w:val="00EF5174"/>
    <w:rsid w:val="00EF53DB"/>
    <w:rsid w:val="00EF5411"/>
    <w:rsid w:val="00EF562C"/>
    <w:rsid w:val="00EF580F"/>
    <w:rsid w:val="00EF5903"/>
    <w:rsid w:val="00EF60CF"/>
    <w:rsid w:val="00EF6395"/>
    <w:rsid w:val="00EF6725"/>
    <w:rsid w:val="00EF6AC1"/>
    <w:rsid w:val="00EF6CAA"/>
    <w:rsid w:val="00EF75D1"/>
    <w:rsid w:val="00EF7E56"/>
    <w:rsid w:val="00F00275"/>
    <w:rsid w:val="00F00762"/>
    <w:rsid w:val="00F009CB"/>
    <w:rsid w:val="00F0147E"/>
    <w:rsid w:val="00F01498"/>
    <w:rsid w:val="00F0166D"/>
    <w:rsid w:val="00F01705"/>
    <w:rsid w:val="00F01ECD"/>
    <w:rsid w:val="00F01F85"/>
    <w:rsid w:val="00F02481"/>
    <w:rsid w:val="00F0261B"/>
    <w:rsid w:val="00F02A8A"/>
    <w:rsid w:val="00F02AD0"/>
    <w:rsid w:val="00F02D20"/>
    <w:rsid w:val="00F02E1B"/>
    <w:rsid w:val="00F0314B"/>
    <w:rsid w:val="00F0358D"/>
    <w:rsid w:val="00F03C77"/>
    <w:rsid w:val="00F0426D"/>
    <w:rsid w:val="00F04505"/>
    <w:rsid w:val="00F04564"/>
    <w:rsid w:val="00F046A7"/>
    <w:rsid w:val="00F04FEA"/>
    <w:rsid w:val="00F0504B"/>
    <w:rsid w:val="00F050DB"/>
    <w:rsid w:val="00F05391"/>
    <w:rsid w:val="00F053EE"/>
    <w:rsid w:val="00F05735"/>
    <w:rsid w:val="00F05C22"/>
    <w:rsid w:val="00F05CF6"/>
    <w:rsid w:val="00F05D79"/>
    <w:rsid w:val="00F0605E"/>
    <w:rsid w:val="00F06327"/>
    <w:rsid w:val="00F06354"/>
    <w:rsid w:val="00F06A22"/>
    <w:rsid w:val="00F0710E"/>
    <w:rsid w:val="00F07367"/>
    <w:rsid w:val="00F07A0C"/>
    <w:rsid w:val="00F07BEF"/>
    <w:rsid w:val="00F07DB4"/>
    <w:rsid w:val="00F07FF2"/>
    <w:rsid w:val="00F103C7"/>
    <w:rsid w:val="00F10916"/>
    <w:rsid w:val="00F11098"/>
    <w:rsid w:val="00F1130B"/>
    <w:rsid w:val="00F11364"/>
    <w:rsid w:val="00F114B3"/>
    <w:rsid w:val="00F11657"/>
    <w:rsid w:val="00F117D7"/>
    <w:rsid w:val="00F11B28"/>
    <w:rsid w:val="00F12643"/>
    <w:rsid w:val="00F1291D"/>
    <w:rsid w:val="00F12B35"/>
    <w:rsid w:val="00F12FD4"/>
    <w:rsid w:val="00F13B6A"/>
    <w:rsid w:val="00F13E03"/>
    <w:rsid w:val="00F142A9"/>
    <w:rsid w:val="00F14F8B"/>
    <w:rsid w:val="00F1542D"/>
    <w:rsid w:val="00F156AC"/>
    <w:rsid w:val="00F157D8"/>
    <w:rsid w:val="00F157DF"/>
    <w:rsid w:val="00F15CBE"/>
    <w:rsid w:val="00F163E5"/>
    <w:rsid w:val="00F1690D"/>
    <w:rsid w:val="00F16C49"/>
    <w:rsid w:val="00F16FC9"/>
    <w:rsid w:val="00F17101"/>
    <w:rsid w:val="00F2040F"/>
    <w:rsid w:val="00F21709"/>
    <w:rsid w:val="00F22304"/>
    <w:rsid w:val="00F22745"/>
    <w:rsid w:val="00F22800"/>
    <w:rsid w:val="00F22862"/>
    <w:rsid w:val="00F22902"/>
    <w:rsid w:val="00F22A1D"/>
    <w:rsid w:val="00F230CC"/>
    <w:rsid w:val="00F232BF"/>
    <w:rsid w:val="00F23387"/>
    <w:rsid w:val="00F23B9C"/>
    <w:rsid w:val="00F23BE6"/>
    <w:rsid w:val="00F23C65"/>
    <w:rsid w:val="00F2426F"/>
    <w:rsid w:val="00F24331"/>
    <w:rsid w:val="00F24D63"/>
    <w:rsid w:val="00F24D8C"/>
    <w:rsid w:val="00F24E5C"/>
    <w:rsid w:val="00F24F3B"/>
    <w:rsid w:val="00F251CA"/>
    <w:rsid w:val="00F251D5"/>
    <w:rsid w:val="00F25736"/>
    <w:rsid w:val="00F257D8"/>
    <w:rsid w:val="00F25BA0"/>
    <w:rsid w:val="00F25E4A"/>
    <w:rsid w:val="00F26447"/>
    <w:rsid w:val="00F26910"/>
    <w:rsid w:val="00F26969"/>
    <w:rsid w:val="00F26975"/>
    <w:rsid w:val="00F26F3B"/>
    <w:rsid w:val="00F26F9D"/>
    <w:rsid w:val="00F273B5"/>
    <w:rsid w:val="00F27B65"/>
    <w:rsid w:val="00F30543"/>
    <w:rsid w:val="00F30A61"/>
    <w:rsid w:val="00F30BC0"/>
    <w:rsid w:val="00F30EF5"/>
    <w:rsid w:val="00F30F73"/>
    <w:rsid w:val="00F31533"/>
    <w:rsid w:val="00F318C7"/>
    <w:rsid w:val="00F31FB2"/>
    <w:rsid w:val="00F329D9"/>
    <w:rsid w:val="00F32CBE"/>
    <w:rsid w:val="00F32EC6"/>
    <w:rsid w:val="00F330DE"/>
    <w:rsid w:val="00F335B4"/>
    <w:rsid w:val="00F33B81"/>
    <w:rsid w:val="00F33CBA"/>
    <w:rsid w:val="00F341A4"/>
    <w:rsid w:val="00F3420E"/>
    <w:rsid w:val="00F3437F"/>
    <w:rsid w:val="00F34474"/>
    <w:rsid w:val="00F34482"/>
    <w:rsid w:val="00F34771"/>
    <w:rsid w:val="00F34AE8"/>
    <w:rsid w:val="00F34AEC"/>
    <w:rsid w:val="00F34D67"/>
    <w:rsid w:val="00F35129"/>
    <w:rsid w:val="00F35176"/>
    <w:rsid w:val="00F356BB"/>
    <w:rsid w:val="00F3590F"/>
    <w:rsid w:val="00F3639F"/>
    <w:rsid w:val="00F36EAD"/>
    <w:rsid w:val="00F3716A"/>
    <w:rsid w:val="00F37514"/>
    <w:rsid w:val="00F37AB6"/>
    <w:rsid w:val="00F4101A"/>
    <w:rsid w:val="00F416C1"/>
    <w:rsid w:val="00F41848"/>
    <w:rsid w:val="00F41F04"/>
    <w:rsid w:val="00F42376"/>
    <w:rsid w:val="00F42436"/>
    <w:rsid w:val="00F42530"/>
    <w:rsid w:val="00F42A38"/>
    <w:rsid w:val="00F42E15"/>
    <w:rsid w:val="00F4346B"/>
    <w:rsid w:val="00F434FB"/>
    <w:rsid w:val="00F437AF"/>
    <w:rsid w:val="00F43DAD"/>
    <w:rsid w:val="00F44025"/>
    <w:rsid w:val="00F4488C"/>
    <w:rsid w:val="00F448EB"/>
    <w:rsid w:val="00F44BB6"/>
    <w:rsid w:val="00F4578E"/>
    <w:rsid w:val="00F45B89"/>
    <w:rsid w:val="00F45E45"/>
    <w:rsid w:val="00F460C4"/>
    <w:rsid w:val="00F46170"/>
    <w:rsid w:val="00F46920"/>
    <w:rsid w:val="00F46AE9"/>
    <w:rsid w:val="00F46EB3"/>
    <w:rsid w:val="00F46F95"/>
    <w:rsid w:val="00F46FAD"/>
    <w:rsid w:val="00F476B7"/>
    <w:rsid w:val="00F47DD7"/>
    <w:rsid w:val="00F47DD8"/>
    <w:rsid w:val="00F47DEE"/>
    <w:rsid w:val="00F47F25"/>
    <w:rsid w:val="00F50084"/>
    <w:rsid w:val="00F517C8"/>
    <w:rsid w:val="00F51C84"/>
    <w:rsid w:val="00F52384"/>
    <w:rsid w:val="00F52F11"/>
    <w:rsid w:val="00F5318D"/>
    <w:rsid w:val="00F54564"/>
    <w:rsid w:val="00F546C8"/>
    <w:rsid w:val="00F548FF"/>
    <w:rsid w:val="00F5521A"/>
    <w:rsid w:val="00F55BC7"/>
    <w:rsid w:val="00F56008"/>
    <w:rsid w:val="00F56566"/>
    <w:rsid w:val="00F6015C"/>
    <w:rsid w:val="00F60185"/>
    <w:rsid w:val="00F6023C"/>
    <w:rsid w:val="00F607AE"/>
    <w:rsid w:val="00F60B48"/>
    <w:rsid w:val="00F60E83"/>
    <w:rsid w:val="00F6112D"/>
    <w:rsid w:val="00F61289"/>
    <w:rsid w:val="00F61A65"/>
    <w:rsid w:val="00F61D4F"/>
    <w:rsid w:val="00F61E2F"/>
    <w:rsid w:val="00F61F6A"/>
    <w:rsid w:val="00F6239A"/>
    <w:rsid w:val="00F627CA"/>
    <w:rsid w:val="00F63ADB"/>
    <w:rsid w:val="00F63CDC"/>
    <w:rsid w:val="00F64D5E"/>
    <w:rsid w:val="00F64FB2"/>
    <w:rsid w:val="00F65211"/>
    <w:rsid w:val="00F6536B"/>
    <w:rsid w:val="00F65711"/>
    <w:rsid w:val="00F65AB8"/>
    <w:rsid w:val="00F65E04"/>
    <w:rsid w:val="00F6612B"/>
    <w:rsid w:val="00F661B8"/>
    <w:rsid w:val="00F6620D"/>
    <w:rsid w:val="00F66221"/>
    <w:rsid w:val="00F668A6"/>
    <w:rsid w:val="00F66950"/>
    <w:rsid w:val="00F66E19"/>
    <w:rsid w:val="00F66E3E"/>
    <w:rsid w:val="00F66EED"/>
    <w:rsid w:val="00F672EF"/>
    <w:rsid w:val="00F674C5"/>
    <w:rsid w:val="00F677D2"/>
    <w:rsid w:val="00F70167"/>
    <w:rsid w:val="00F7025E"/>
    <w:rsid w:val="00F702DA"/>
    <w:rsid w:val="00F70393"/>
    <w:rsid w:val="00F7055F"/>
    <w:rsid w:val="00F705CD"/>
    <w:rsid w:val="00F706FB"/>
    <w:rsid w:val="00F70BF9"/>
    <w:rsid w:val="00F70E56"/>
    <w:rsid w:val="00F70ECA"/>
    <w:rsid w:val="00F7118F"/>
    <w:rsid w:val="00F71544"/>
    <w:rsid w:val="00F71A24"/>
    <w:rsid w:val="00F721C5"/>
    <w:rsid w:val="00F72826"/>
    <w:rsid w:val="00F728A7"/>
    <w:rsid w:val="00F728AE"/>
    <w:rsid w:val="00F73053"/>
    <w:rsid w:val="00F73058"/>
    <w:rsid w:val="00F73093"/>
    <w:rsid w:val="00F7346E"/>
    <w:rsid w:val="00F73860"/>
    <w:rsid w:val="00F739F8"/>
    <w:rsid w:val="00F73A0F"/>
    <w:rsid w:val="00F73F96"/>
    <w:rsid w:val="00F7404C"/>
    <w:rsid w:val="00F7422B"/>
    <w:rsid w:val="00F742D1"/>
    <w:rsid w:val="00F74C92"/>
    <w:rsid w:val="00F75127"/>
    <w:rsid w:val="00F7538D"/>
    <w:rsid w:val="00F7558C"/>
    <w:rsid w:val="00F7589C"/>
    <w:rsid w:val="00F75B24"/>
    <w:rsid w:val="00F75EAB"/>
    <w:rsid w:val="00F75F9A"/>
    <w:rsid w:val="00F763C6"/>
    <w:rsid w:val="00F76C60"/>
    <w:rsid w:val="00F77283"/>
    <w:rsid w:val="00F77B03"/>
    <w:rsid w:val="00F77BB8"/>
    <w:rsid w:val="00F77ECD"/>
    <w:rsid w:val="00F8032A"/>
    <w:rsid w:val="00F80C12"/>
    <w:rsid w:val="00F8197A"/>
    <w:rsid w:val="00F81CA9"/>
    <w:rsid w:val="00F82505"/>
    <w:rsid w:val="00F82A55"/>
    <w:rsid w:val="00F835FA"/>
    <w:rsid w:val="00F83913"/>
    <w:rsid w:val="00F83BED"/>
    <w:rsid w:val="00F844DC"/>
    <w:rsid w:val="00F84AAB"/>
    <w:rsid w:val="00F85171"/>
    <w:rsid w:val="00F85278"/>
    <w:rsid w:val="00F85966"/>
    <w:rsid w:val="00F85A91"/>
    <w:rsid w:val="00F85B09"/>
    <w:rsid w:val="00F85CCB"/>
    <w:rsid w:val="00F860C8"/>
    <w:rsid w:val="00F86705"/>
    <w:rsid w:val="00F867E6"/>
    <w:rsid w:val="00F86A77"/>
    <w:rsid w:val="00F86EB5"/>
    <w:rsid w:val="00F87389"/>
    <w:rsid w:val="00F87498"/>
    <w:rsid w:val="00F875B4"/>
    <w:rsid w:val="00F877B3"/>
    <w:rsid w:val="00F87DDF"/>
    <w:rsid w:val="00F90243"/>
    <w:rsid w:val="00F909AA"/>
    <w:rsid w:val="00F909FD"/>
    <w:rsid w:val="00F90F05"/>
    <w:rsid w:val="00F91DB0"/>
    <w:rsid w:val="00F92118"/>
    <w:rsid w:val="00F929A1"/>
    <w:rsid w:val="00F92D7E"/>
    <w:rsid w:val="00F92F85"/>
    <w:rsid w:val="00F932AE"/>
    <w:rsid w:val="00F9363C"/>
    <w:rsid w:val="00F93CFA"/>
    <w:rsid w:val="00F93D3E"/>
    <w:rsid w:val="00F9402D"/>
    <w:rsid w:val="00F94C98"/>
    <w:rsid w:val="00F94F7C"/>
    <w:rsid w:val="00F95185"/>
    <w:rsid w:val="00F95747"/>
    <w:rsid w:val="00F95FE0"/>
    <w:rsid w:val="00F9642C"/>
    <w:rsid w:val="00F96561"/>
    <w:rsid w:val="00F9663D"/>
    <w:rsid w:val="00F96CA6"/>
    <w:rsid w:val="00F9717F"/>
    <w:rsid w:val="00F971E0"/>
    <w:rsid w:val="00F9725D"/>
    <w:rsid w:val="00F97532"/>
    <w:rsid w:val="00F9774A"/>
    <w:rsid w:val="00F97D48"/>
    <w:rsid w:val="00FA13F4"/>
    <w:rsid w:val="00FA173A"/>
    <w:rsid w:val="00FA1B7C"/>
    <w:rsid w:val="00FA1D5E"/>
    <w:rsid w:val="00FA2770"/>
    <w:rsid w:val="00FA3064"/>
    <w:rsid w:val="00FA3115"/>
    <w:rsid w:val="00FA3171"/>
    <w:rsid w:val="00FA3491"/>
    <w:rsid w:val="00FA3F0B"/>
    <w:rsid w:val="00FA3FE3"/>
    <w:rsid w:val="00FA4B34"/>
    <w:rsid w:val="00FA4EE6"/>
    <w:rsid w:val="00FA520B"/>
    <w:rsid w:val="00FA54A0"/>
    <w:rsid w:val="00FA558D"/>
    <w:rsid w:val="00FA63D9"/>
    <w:rsid w:val="00FA6E67"/>
    <w:rsid w:val="00FA6F0C"/>
    <w:rsid w:val="00FA71A8"/>
    <w:rsid w:val="00FA7531"/>
    <w:rsid w:val="00FA764B"/>
    <w:rsid w:val="00FA7765"/>
    <w:rsid w:val="00FA77E2"/>
    <w:rsid w:val="00FA797A"/>
    <w:rsid w:val="00FA7CF7"/>
    <w:rsid w:val="00FA7DBA"/>
    <w:rsid w:val="00FA7DFF"/>
    <w:rsid w:val="00FB0730"/>
    <w:rsid w:val="00FB07A4"/>
    <w:rsid w:val="00FB0A42"/>
    <w:rsid w:val="00FB1842"/>
    <w:rsid w:val="00FB1930"/>
    <w:rsid w:val="00FB19B5"/>
    <w:rsid w:val="00FB1A53"/>
    <w:rsid w:val="00FB1BCF"/>
    <w:rsid w:val="00FB1F00"/>
    <w:rsid w:val="00FB2364"/>
    <w:rsid w:val="00FB2747"/>
    <w:rsid w:val="00FB2867"/>
    <w:rsid w:val="00FB2DA3"/>
    <w:rsid w:val="00FB33FB"/>
    <w:rsid w:val="00FB34AE"/>
    <w:rsid w:val="00FB3618"/>
    <w:rsid w:val="00FB3AFF"/>
    <w:rsid w:val="00FB3F68"/>
    <w:rsid w:val="00FB43FB"/>
    <w:rsid w:val="00FB443B"/>
    <w:rsid w:val="00FB4B0E"/>
    <w:rsid w:val="00FB4CB6"/>
    <w:rsid w:val="00FB4D98"/>
    <w:rsid w:val="00FB50A5"/>
    <w:rsid w:val="00FB535D"/>
    <w:rsid w:val="00FB5B05"/>
    <w:rsid w:val="00FB5F04"/>
    <w:rsid w:val="00FB673D"/>
    <w:rsid w:val="00FB6CD1"/>
    <w:rsid w:val="00FB6D25"/>
    <w:rsid w:val="00FB71ED"/>
    <w:rsid w:val="00FB7287"/>
    <w:rsid w:val="00FB72E3"/>
    <w:rsid w:val="00FB75E3"/>
    <w:rsid w:val="00FB771B"/>
    <w:rsid w:val="00FB77C6"/>
    <w:rsid w:val="00FB7BCB"/>
    <w:rsid w:val="00FB7EC4"/>
    <w:rsid w:val="00FB7F10"/>
    <w:rsid w:val="00FC024E"/>
    <w:rsid w:val="00FC0424"/>
    <w:rsid w:val="00FC051B"/>
    <w:rsid w:val="00FC072D"/>
    <w:rsid w:val="00FC0B78"/>
    <w:rsid w:val="00FC0E95"/>
    <w:rsid w:val="00FC11B9"/>
    <w:rsid w:val="00FC12E9"/>
    <w:rsid w:val="00FC16C0"/>
    <w:rsid w:val="00FC20AF"/>
    <w:rsid w:val="00FC23D8"/>
    <w:rsid w:val="00FC2446"/>
    <w:rsid w:val="00FC2775"/>
    <w:rsid w:val="00FC27FF"/>
    <w:rsid w:val="00FC2F2A"/>
    <w:rsid w:val="00FC31EA"/>
    <w:rsid w:val="00FC3681"/>
    <w:rsid w:val="00FC41DF"/>
    <w:rsid w:val="00FC4ACA"/>
    <w:rsid w:val="00FC4C34"/>
    <w:rsid w:val="00FC4F3A"/>
    <w:rsid w:val="00FC55A3"/>
    <w:rsid w:val="00FC56F6"/>
    <w:rsid w:val="00FC5F7B"/>
    <w:rsid w:val="00FC6053"/>
    <w:rsid w:val="00FC6148"/>
    <w:rsid w:val="00FC69EC"/>
    <w:rsid w:val="00FC6F6E"/>
    <w:rsid w:val="00FC70D7"/>
    <w:rsid w:val="00FC757F"/>
    <w:rsid w:val="00FC7B23"/>
    <w:rsid w:val="00FC7BB0"/>
    <w:rsid w:val="00FC7D7E"/>
    <w:rsid w:val="00FC7DED"/>
    <w:rsid w:val="00FD0757"/>
    <w:rsid w:val="00FD09B5"/>
    <w:rsid w:val="00FD0B0F"/>
    <w:rsid w:val="00FD1545"/>
    <w:rsid w:val="00FD1B09"/>
    <w:rsid w:val="00FD22AB"/>
    <w:rsid w:val="00FD2444"/>
    <w:rsid w:val="00FD2743"/>
    <w:rsid w:val="00FD29CA"/>
    <w:rsid w:val="00FD2AEE"/>
    <w:rsid w:val="00FD2B89"/>
    <w:rsid w:val="00FD3470"/>
    <w:rsid w:val="00FD3956"/>
    <w:rsid w:val="00FD3A4A"/>
    <w:rsid w:val="00FD41D2"/>
    <w:rsid w:val="00FD438D"/>
    <w:rsid w:val="00FD47C8"/>
    <w:rsid w:val="00FD5357"/>
    <w:rsid w:val="00FD53DD"/>
    <w:rsid w:val="00FD56FD"/>
    <w:rsid w:val="00FD572C"/>
    <w:rsid w:val="00FD5BB3"/>
    <w:rsid w:val="00FD6010"/>
    <w:rsid w:val="00FD650E"/>
    <w:rsid w:val="00FD6A5A"/>
    <w:rsid w:val="00FD6B54"/>
    <w:rsid w:val="00FD6F50"/>
    <w:rsid w:val="00FD761D"/>
    <w:rsid w:val="00FD76DD"/>
    <w:rsid w:val="00FD7D06"/>
    <w:rsid w:val="00FD7EAB"/>
    <w:rsid w:val="00FD7EFD"/>
    <w:rsid w:val="00FE0851"/>
    <w:rsid w:val="00FE0994"/>
    <w:rsid w:val="00FE0B6B"/>
    <w:rsid w:val="00FE135A"/>
    <w:rsid w:val="00FE14CB"/>
    <w:rsid w:val="00FE1513"/>
    <w:rsid w:val="00FE1834"/>
    <w:rsid w:val="00FE1F0D"/>
    <w:rsid w:val="00FE2562"/>
    <w:rsid w:val="00FE2769"/>
    <w:rsid w:val="00FE27FA"/>
    <w:rsid w:val="00FE2A91"/>
    <w:rsid w:val="00FE2ED6"/>
    <w:rsid w:val="00FE2EE1"/>
    <w:rsid w:val="00FE3195"/>
    <w:rsid w:val="00FE34D7"/>
    <w:rsid w:val="00FE39C5"/>
    <w:rsid w:val="00FE3DAA"/>
    <w:rsid w:val="00FE3F61"/>
    <w:rsid w:val="00FE42C6"/>
    <w:rsid w:val="00FE497A"/>
    <w:rsid w:val="00FE4E8A"/>
    <w:rsid w:val="00FE5685"/>
    <w:rsid w:val="00FE5B7B"/>
    <w:rsid w:val="00FE653F"/>
    <w:rsid w:val="00FE68B5"/>
    <w:rsid w:val="00FE6AE9"/>
    <w:rsid w:val="00FE6B2D"/>
    <w:rsid w:val="00FE6C7B"/>
    <w:rsid w:val="00FE6CC5"/>
    <w:rsid w:val="00FE6ED7"/>
    <w:rsid w:val="00FE7982"/>
    <w:rsid w:val="00FE79C9"/>
    <w:rsid w:val="00FF0128"/>
    <w:rsid w:val="00FF0187"/>
    <w:rsid w:val="00FF069B"/>
    <w:rsid w:val="00FF0B97"/>
    <w:rsid w:val="00FF0E44"/>
    <w:rsid w:val="00FF0F18"/>
    <w:rsid w:val="00FF1161"/>
    <w:rsid w:val="00FF16E4"/>
    <w:rsid w:val="00FF17FD"/>
    <w:rsid w:val="00FF1FB0"/>
    <w:rsid w:val="00FF2007"/>
    <w:rsid w:val="00FF29C6"/>
    <w:rsid w:val="00FF2C2D"/>
    <w:rsid w:val="00FF2D9A"/>
    <w:rsid w:val="00FF2E37"/>
    <w:rsid w:val="00FF2FD1"/>
    <w:rsid w:val="00FF33C2"/>
    <w:rsid w:val="00FF3EC1"/>
    <w:rsid w:val="00FF4000"/>
    <w:rsid w:val="00FF4034"/>
    <w:rsid w:val="00FF4593"/>
    <w:rsid w:val="00FF4861"/>
    <w:rsid w:val="00FF4B96"/>
    <w:rsid w:val="00FF5A5D"/>
    <w:rsid w:val="00FF5E06"/>
    <w:rsid w:val="00FF61D9"/>
    <w:rsid w:val="00FF633C"/>
    <w:rsid w:val="00FF6546"/>
    <w:rsid w:val="00FF6A37"/>
    <w:rsid w:val="00FF713B"/>
    <w:rsid w:val="00FF73EF"/>
    <w:rsid w:val="00FF7E62"/>
    <w:rsid w:val="11335231"/>
    <w:rsid w:val="2914D6B7"/>
    <w:rsid w:val="4609BB09"/>
    <w:rsid w:val="53EDA6A0"/>
    <w:rsid w:val="76B9C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D8516"/>
  <w15:chartTrackingRefBased/>
  <w15:docId w15:val="{69A02726-35E4-4DBA-BF0A-C41948CE0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364"/>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eastAsia="x-none"/>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98130B"/>
    <w:rPr>
      <w:sz w:val="22"/>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val="0"/>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b + Angsana New,Bold,Thai Distributed Justification,Left:  0....,Normal + Angsana New,15 pt,Left:  1 cm,Rig..."/>
    <w:basedOn w:val="BodyText"/>
    <w:link w:val="blockChar"/>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link w:val="ListParagraphChar"/>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nhideWhenUsed/>
    <w:rsid w:val="0098130B"/>
    <w:rPr>
      <w:sz w:val="16"/>
      <w:szCs w:val="16"/>
    </w:rPr>
  </w:style>
  <w:style w:type="paragraph" w:styleId="CommentText">
    <w:name w:val="annotation text"/>
    <w:basedOn w:val="Normal"/>
    <w:link w:val="CommentTextChar"/>
    <w:unhideWhenUsed/>
    <w:rsid w:val="0098130B"/>
    <w:pPr>
      <w:spacing w:line="240" w:lineRule="auto"/>
    </w:pPr>
    <w:rPr>
      <w:rFonts w:cs="Angsana New"/>
      <w:sz w:val="20"/>
      <w:szCs w:val="25"/>
      <w:lang w:val="en-US" w:bidi="th-TH"/>
    </w:rPr>
  </w:style>
  <w:style w:type="character" w:customStyle="1" w:styleId="CommentTextChar">
    <w:name w:val="Comment Text Char"/>
    <w:link w:val="CommentText"/>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0"/>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character" w:customStyle="1" w:styleId="blockChar">
    <w:name w:val="block Char"/>
    <w:aliases w:val="b Char"/>
    <w:link w:val="block"/>
    <w:locked/>
    <w:rsid w:val="0088226B"/>
    <w:rPr>
      <w:sz w:val="22"/>
      <w:lang w:val="en-AU" w:bidi="ar-SA"/>
    </w:rPr>
  </w:style>
  <w:style w:type="table" w:customStyle="1" w:styleId="TableGrid2">
    <w:name w:val="Table Grid2"/>
    <w:basedOn w:val="TableNormal"/>
    <w:next w:val="TableGrid"/>
    <w:uiPriority w:val="39"/>
    <w:rsid w:val="009B6EE1"/>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A361F"/>
    <w:rPr>
      <w:sz w:val="22"/>
      <w:lang w:val="en-GB" w:bidi="ar-SA"/>
    </w:rPr>
  </w:style>
  <w:style w:type="character" w:customStyle="1" w:styleId="ui-provider">
    <w:name w:val="ui-provider"/>
    <w:basedOn w:val="DefaultParagraphFont"/>
    <w:rsid w:val="003F54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5023767">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27340385">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15932C-4994-4B59-B356-1E0665B9278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customXml/itemProps3.xml><?xml version="1.0" encoding="utf-8"?>
<ds:datastoreItem xmlns:ds="http://schemas.openxmlformats.org/officeDocument/2006/customXml" ds:itemID="{7CEB90D7-53CB-4400-B729-46420D566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C98348-A0DA-4FD7-98DB-9EAA106CB4CD}">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5</TotalTime>
  <Pages>13</Pages>
  <Words>4906</Words>
  <Characters>26003</Characters>
  <Application>Microsoft Office Word</Application>
  <DocSecurity>0</DocSecurity>
  <Lines>3250</Lines>
  <Paragraphs>1144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Pawinee, Nissaisuk</cp:lastModifiedBy>
  <cp:revision>6</cp:revision>
  <cp:lastPrinted>2026-08-04T09:37:00Z</cp:lastPrinted>
  <dcterms:created xsi:type="dcterms:W3CDTF">2026-08-13T03:11:00Z</dcterms:created>
  <dcterms:modified xsi:type="dcterms:W3CDTF">2026-08-13T11:24:00Z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y fmtid="{D5CDD505-2E9C-101B-9397-08002B2CF9AE}" pid="19" name="ContentTypeId">
    <vt:lpwstr>0x010100FC3C573FF70E394A86433F5E112C33AA</vt:lpwstr>
  </property>
</Properties>
</file>