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5A07A" w14:textId="77777777" w:rsidR="00B23533" w:rsidRPr="005B1AE9" w:rsidRDefault="00D86258" w:rsidP="00E13C00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num" w:pos="567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5B1AE9">
        <w:rPr>
          <w:rFonts w:cs="Times New Roman"/>
          <w:b/>
          <w:bCs/>
          <w:sz w:val="22"/>
          <w:szCs w:val="22"/>
        </w:rPr>
        <w:t>GENERAL</w:t>
      </w:r>
    </w:p>
    <w:p w14:paraId="4BCA65E6" w14:textId="77777777" w:rsidR="00B23533" w:rsidRPr="00891FFC" w:rsidRDefault="00B23533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2EB412E1" w14:textId="77777777" w:rsidR="006B57E1" w:rsidRPr="00F447C2" w:rsidRDefault="00FF3CD5" w:rsidP="00F44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cs="Cordia New"/>
          <w:sz w:val="22"/>
          <w:szCs w:val="22"/>
        </w:rPr>
      </w:pPr>
      <w:r w:rsidRPr="00891FFC">
        <w:rPr>
          <w:rFonts w:cs="Times New Roman"/>
          <w:sz w:val="22"/>
          <w:szCs w:val="22"/>
        </w:rPr>
        <w:t xml:space="preserve">Thai Plastic Industrial (1994) Public Company Limited </w:t>
      </w:r>
      <w:r w:rsidRPr="00891FFC">
        <w:rPr>
          <w:sz w:val="22"/>
          <w:szCs w:val="22"/>
        </w:rPr>
        <w:t xml:space="preserve">(“the Company”) </w:t>
      </w:r>
      <w:r w:rsidR="005E4CBC" w:rsidRPr="005E4CBC">
        <w:rPr>
          <w:sz w:val="22"/>
          <w:szCs w:val="22"/>
        </w:rPr>
        <w:t xml:space="preserve">(juristic entity registration number </w:t>
      </w:r>
      <w:bookmarkStart w:id="0" w:name="_Hlk164703070"/>
      <w:r w:rsidR="005E4CBC" w:rsidRPr="005E4CBC">
        <w:rPr>
          <w:sz w:val="22"/>
          <w:szCs w:val="22"/>
        </w:rPr>
        <w:t>0107559000451</w:t>
      </w:r>
      <w:bookmarkEnd w:id="0"/>
      <w:r w:rsidR="005E4CBC" w:rsidRPr="005E4CBC">
        <w:rPr>
          <w:sz w:val="22"/>
          <w:szCs w:val="22"/>
        </w:rPr>
        <w:t>)</w:t>
      </w:r>
      <w:r w:rsidR="00D86833">
        <w:rPr>
          <w:sz w:val="22"/>
          <w:szCs w:val="22"/>
        </w:rPr>
        <w:t>,</w:t>
      </w:r>
      <w:r w:rsidR="005E4CBC">
        <w:rPr>
          <w:sz w:val="22"/>
          <w:szCs w:val="22"/>
        </w:rPr>
        <w:t xml:space="preserve"> </w:t>
      </w:r>
      <w:r w:rsidRPr="00891FFC">
        <w:rPr>
          <w:sz w:val="22"/>
          <w:szCs w:val="22"/>
        </w:rPr>
        <w:t>is incorporated in Thailand,</w:t>
      </w:r>
      <w:r w:rsidR="005445F1">
        <w:rPr>
          <w:sz w:val="22"/>
          <w:szCs w:val="22"/>
        </w:rPr>
        <w:t xml:space="preserve"> </w:t>
      </w:r>
      <w:r w:rsidRPr="00891FFC">
        <w:rPr>
          <w:sz w:val="22"/>
          <w:szCs w:val="22"/>
        </w:rPr>
        <w:t xml:space="preserve">and has </w:t>
      </w:r>
      <w:r w:rsidR="00D66FBF">
        <w:rPr>
          <w:sz w:val="22"/>
          <w:szCs w:val="22"/>
        </w:rPr>
        <w:t xml:space="preserve">its </w:t>
      </w:r>
      <w:r w:rsidRPr="00891FFC">
        <w:rPr>
          <w:sz w:val="22"/>
          <w:szCs w:val="22"/>
        </w:rPr>
        <w:t xml:space="preserve">registered head office at </w:t>
      </w:r>
      <w:r w:rsidRPr="00891FFC">
        <w:rPr>
          <w:rFonts w:cs="Times New Roman"/>
          <w:sz w:val="22"/>
          <w:szCs w:val="22"/>
        </w:rPr>
        <w:t>53/1 Moo 4, Kanchanaphisek Rd., Bang Mae Nang, Bang Yai, Nonthaburi.</w:t>
      </w:r>
      <w:r w:rsidR="00F447C2">
        <w:rPr>
          <w:rFonts w:cs="Cordia New"/>
          <w:sz w:val="22"/>
          <w:szCs w:val="22"/>
        </w:rPr>
        <w:t xml:space="preserve"> </w:t>
      </w:r>
      <w:r w:rsidR="007E08E8" w:rsidRPr="005D3C69">
        <w:rPr>
          <w:rFonts w:cs="Times New Roman"/>
          <w:sz w:val="22"/>
          <w:szCs w:val="22"/>
        </w:rPr>
        <w:t>The Company was listed</w:t>
      </w:r>
      <w:r w:rsidR="00534C92">
        <w:rPr>
          <w:rFonts w:cs="Times New Roman"/>
          <w:sz w:val="22"/>
          <w:szCs w:val="22"/>
        </w:rPr>
        <w:t xml:space="preserve"> on the Stock Exchange of Thailand </w:t>
      </w:r>
      <w:r w:rsidR="007E08E8" w:rsidRPr="005D3C69">
        <w:rPr>
          <w:rFonts w:cs="Times New Roman"/>
          <w:sz w:val="22"/>
          <w:szCs w:val="22"/>
        </w:rPr>
        <w:t xml:space="preserve">in the Market for Alternative Investment on </w:t>
      </w:r>
      <w:r w:rsidR="007E08E8">
        <w:rPr>
          <w:rFonts w:cs="Times New Roman"/>
          <w:sz w:val="22"/>
          <w:szCs w:val="22"/>
        </w:rPr>
        <w:t>September 5</w:t>
      </w:r>
      <w:r w:rsidR="007E08E8" w:rsidRPr="005D3C69">
        <w:rPr>
          <w:rFonts w:cs="Times New Roman"/>
          <w:sz w:val="22"/>
          <w:szCs w:val="22"/>
        </w:rPr>
        <w:t>, 201</w:t>
      </w:r>
      <w:r w:rsidR="007E08E8">
        <w:rPr>
          <w:rFonts w:cs="Times New Roman"/>
          <w:sz w:val="22"/>
          <w:szCs w:val="22"/>
        </w:rPr>
        <w:t>8</w:t>
      </w:r>
      <w:r w:rsidR="007E08E8" w:rsidRPr="005D3C69">
        <w:rPr>
          <w:rFonts w:cs="Times New Roman"/>
          <w:sz w:val="22"/>
          <w:szCs w:val="22"/>
        </w:rPr>
        <w:t>.</w:t>
      </w:r>
    </w:p>
    <w:p w14:paraId="4D4511E9" w14:textId="77777777" w:rsidR="006B57E1" w:rsidRPr="00DD5FEF" w:rsidRDefault="006B57E1" w:rsidP="006B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p w14:paraId="6DCCFF1E" w14:textId="77777777" w:rsidR="001B2A15" w:rsidRPr="001F1C9B" w:rsidRDefault="006B57E1" w:rsidP="001B2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cs="Cordia New"/>
          <w:sz w:val="22"/>
          <w:szCs w:val="22"/>
          <w:cs/>
        </w:rPr>
      </w:pPr>
      <w:r w:rsidRPr="001F1C9B">
        <w:rPr>
          <w:rFonts w:cs="Times New Roman"/>
          <w:sz w:val="22"/>
          <w:szCs w:val="22"/>
        </w:rPr>
        <w:t xml:space="preserve">The principal activity </w:t>
      </w:r>
      <w:r>
        <w:rPr>
          <w:rFonts w:cs="Times New Roman"/>
          <w:sz w:val="22"/>
          <w:szCs w:val="22"/>
        </w:rPr>
        <w:t xml:space="preserve">of the Company </w:t>
      </w:r>
      <w:r w:rsidRPr="001F1C9B">
        <w:rPr>
          <w:rFonts w:cs="Times New Roman"/>
          <w:sz w:val="22"/>
          <w:szCs w:val="22"/>
        </w:rPr>
        <w:t xml:space="preserve">is manufacturing of food plastic bags, food plastic wrappers and food </w:t>
      </w:r>
      <w:r>
        <w:rPr>
          <w:rFonts w:cs="Times New Roman"/>
          <w:sz w:val="22"/>
          <w:szCs w:val="22"/>
        </w:rPr>
        <w:t xml:space="preserve">paper </w:t>
      </w:r>
      <w:r w:rsidR="000F2765">
        <w:rPr>
          <w:rFonts w:cs="Times New Roman"/>
          <w:sz w:val="22"/>
          <w:szCs w:val="22"/>
        </w:rPr>
        <w:t>containers</w:t>
      </w:r>
      <w:r w:rsidRPr="001F1C9B">
        <w:rPr>
          <w:rFonts w:cs="Times New Roman"/>
          <w:sz w:val="22"/>
          <w:szCs w:val="22"/>
        </w:rPr>
        <w:t>.</w:t>
      </w:r>
    </w:p>
    <w:p w14:paraId="6C641C2E" w14:textId="77777777" w:rsidR="00FF3CD5" w:rsidRPr="00534C92" w:rsidRDefault="00FF3CD5" w:rsidP="00E24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5799FB55" w14:textId="77777777" w:rsidR="005E170B" w:rsidRPr="00891FFC" w:rsidRDefault="005E170B" w:rsidP="00907D36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num" w:pos="567"/>
        </w:tabs>
        <w:spacing w:line="260" w:lineRule="atLeast"/>
        <w:ind w:left="567" w:hanging="567"/>
        <w:jc w:val="thaiDistribute"/>
        <w:rPr>
          <w:rFonts w:cs="Times New Roman"/>
          <w:b/>
          <w:bCs/>
          <w:sz w:val="22"/>
          <w:szCs w:val="22"/>
        </w:rPr>
      </w:pPr>
      <w:r w:rsidRPr="00891FFC">
        <w:rPr>
          <w:rFonts w:cs="Times New Roman"/>
          <w:b/>
          <w:bCs/>
          <w:sz w:val="22"/>
          <w:szCs w:val="22"/>
        </w:rPr>
        <w:t xml:space="preserve">BASIS FOR PREPARATION OF </w:t>
      </w:r>
      <w:r w:rsidR="008258BD" w:rsidRPr="00891FFC">
        <w:rPr>
          <w:b/>
          <w:bCs/>
          <w:caps/>
          <w:sz w:val="22"/>
          <w:szCs w:val="22"/>
        </w:rPr>
        <w:t xml:space="preserve">interim </w:t>
      </w:r>
      <w:r w:rsidRPr="00891FFC">
        <w:rPr>
          <w:rFonts w:cs="Times New Roman"/>
          <w:b/>
          <w:bCs/>
          <w:sz w:val="22"/>
          <w:szCs w:val="22"/>
        </w:rPr>
        <w:t>FINANCIAL INFORMATION</w:t>
      </w:r>
    </w:p>
    <w:p w14:paraId="494BD800" w14:textId="77777777" w:rsidR="005E170B" w:rsidRPr="00891FFC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7DAA55F5" w14:textId="6781B299" w:rsidR="005E170B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Cordia New"/>
          <w:sz w:val="22"/>
          <w:szCs w:val="22"/>
          <w:cs/>
        </w:rPr>
      </w:pPr>
      <w:r w:rsidRPr="00891FFC">
        <w:rPr>
          <w:rFonts w:cs="Times New Roman"/>
          <w:sz w:val="22"/>
          <w:szCs w:val="22"/>
        </w:rPr>
        <w:t>The interim financial information is prepared on a condensed basis in accordance with Thai Accounting Standard</w:t>
      </w:r>
      <w:r w:rsidR="00337CD1">
        <w:rPr>
          <w:rFonts w:cs="Times New Roman"/>
          <w:color w:val="FFFFFF"/>
          <w:sz w:val="22"/>
          <w:szCs w:val="22"/>
        </w:rPr>
        <w:t xml:space="preserve"> </w:t>
      </w:r>
      <w:r w:rsidRPr="00891FFC">
        <w:rPr>
          <w:rFonts w:cs="Times New Roman"/>
          <w:sz w:val="22"/>
          <w:szCs w:val="22"/>
        </w:rPr>
        <w:t>No.</w:t>
      </w:r>
      <w:r w:rsidR="00337CD1">
        <w:rPr>
          <w:rFonts w:cs="Times New Roman"/>
          <w:color w:val="FFFFFF"/>
          <w:sz w:val="22"/>
          <w:szCs w:val="22"/>
        </w:rPr>
        <w:t xml:space="preserve"> </w:t>
      </w:r>
      <w:r w:rsidRPr="00891FFC">
        <w:rPr>
          <w:rFonts w:cs="Times New Roman"/>
          <w:sz w:val="22"/>
          <w:szCs w:val="22"/>
        </w:rPr>
        <w:t>34</w:t>
      </w:r>
      <w:r w:rsidRPr="00891FFC">
        <w:rPr>
          <w:rFonts w:cs="Times New Roman"/>
          <w:color w:val="FFFFFF"/>
          <w:sz w:val="22"/>
          <w:szCs w:val="22"/>
        </w:rPr>
        <w:t xml:space="preserve"> </w:t>
      </w:r>
      <w:r w:rsidRPr="00891FFC">
        <w:rPr>
          <w:rFonts w:cs="Times New Roman"/>
          <w:sz w:val="22"/>
          <w:szCs w:val="22"/>
        </w:rPr>
        <w:t xml:space="preserve">Interim Financial Reporting including related interpretations and guidelines </w:t>
      </w:r>
      <w:r w:rsidR="003809F7" w:rsidRPr="00756BA6">
        <w:rPr>
          <w:rFonts w:cs="Times New Roman"/>
          <w:sz w:val="22"/>
          <w:szCs w:val="22"/>
        </w:rPr>
        <w:t xml:space="preserve">promulgated by the </w:t>
      </w:r>
      <w:r w:rsidRPr="00891FFC">
        <w:rPr>
          <w:rFonts w:cs="Times New Roman"/>
          <w:sz w:val="22"/>
          <w:szCs w:val="22"/>
        </w:rPr>
        <w:t>Federation of Accounting Professions, and applicable rules and regulations of the Securities and Exchange Commission.</w:t>
      </w:r>
    </w:p>
    <w:p w14:paraId="0AB08FAB" w14:textId="77777777" w:rsidR="005E170B" w:rsidRPr="00891FFC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328449BF" w14:textId="46AB2F62" w:rsidR="005E170B" w:rsidRPr="00891FFC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Cordia New"/>
          <w:sz w:val="22"/>
          <w:szCs w:val="22"/>
        </w:rPr>
      </w:pPr>
      <w:r w:rsidRPr="00891FFC">
        <w:rPr>
          <w:rFonts w:cs="Times New Roman"/>
          <w:sz w:val="22"/>
          <w:szCs w:val="22"/>
        </w:rPr>
        <w:t>The interim financial information is prepared as updated information to the financial statements for</w:t>
      </w:r>
      <w:r w:rsidR="00EB624E">
        <w:rPr>
          <w:rFonts w:cs="Times New Roman"/>
          <w:sz w:val="22"/>
          <w:szCs w:val="22"/>
        </w:rPr>
        <w:t xml:space="preserve"> the year ended December 31, 202</w:t>
      </w:r>
      <w:r w:rsidR="00283E5E">
        <w:rPr>
          <w:rFonts w:cs="Times New Roman"/>
          <w:sz w:val="22"/>
          <w:szCs w:val="22"/>
        </w:rPr>
        <w:t>5</w:t>
      </w:r>
      <w:r w:rsidRPr="00891FFC">
        <w:rPr>
          <w:rFonts w:cs="Times New Roman"/>
          <w:sz w:val="22"/>
          <w:szCs w:val="22"/>
        </w:rPr>
        <w:t xml:space="preserve"> with an emphasis on the more current information about activities, events and situations, not a duplicate of information previously reported. This interim financial information should therefore be read in conjunction with the financial statements for</w:t>
      </w:r>
      <w:r w:rsidR="00EB624E">
        <w:rPr>
          <w:rFonts w:cs="Times New Roman"/>
          <w:sz w:val="22"/>
          <w:szCs w:val="22"/>
        </w:rPr>
        <w:t xml:space="preserve"> the year ended December 31, 202</w:t>
      </w:r>
      <w:r w:rsidR="00283E5E">
        <w:rPr>
          <w:rFonts w:cs="Times New Roman"/>
          <w:sz w:val="22"/>
          <w:szCs w:val="22"/>
        </w:rPr>
        <w:t>5</w:t>
      </w:r>
      <w:r w:rsidRPr="00891FFC">
        <w:rPr>
          <w:rFonts w:cs="Times New Roman"/>
          <w:sz w:val="22"/>
          <w:szCs w:val="22"/>
        </w:rPr>
        <w:t>.</w:t>
      </w:r>
    </w:p>
    <w:p w14:paraId="180DE7D3" w14:textId="77777777" w:rsidR="002F2D09" w:rsidRDefault="002F2D09" w:rsidP="002F2D09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</w:p>
    <w:p w14:paraId="68834F69" w14:textId="77777777" w:rsidR="002F2D09" w:rsidRPr="00891FFC" w:rsidRDefault="002F2D09" w:rsidP="002F2D09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  <w:r w:rsidRPr="00891FFC">
        <w:rPr>
          <w:rFonts w:cs="Times New Roman"/>
          <w:sz w:val="22"/>
          <w:szCs w:val="22"/>
          <w:lang w:val="en-US"/>
        </w:rPr>
        <w:t xml:space="preserve">For the convenience of the reader, an English translation of interim financial information has been prepared from the statutory Thai language financial information which is issued for domestic reporting purposes. </w:t>
      </w:r>
    </w:p>
    <w:p w14:paraId="108A4D1C" w14:textId="77777777" w:rsidR="002F6851" w:rsidRPr="00891FFC" w:rsidRDefault="002F685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  <w:cs/>
        </w:rPr>
      </w:pPr>
    </w:p>
    <w:p w14:paraId="24BCD61C" w14:textId="21E3F4A7" w:rsidR="00B056D9" w:rsidRDefault="004F00FD" w:rsidP="00907D36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  <w:r>
        <w:rPr>
          <w:rFonts w:cs="Times New Roman"/>
          <w:sz w:val="22"/>
          <w:szCs w:val="22"/>
          <w:lang w:val="en-US"/>
        </w:rPr>
        <w:t>Material</w:t>
      </w:r>
      <w:r w:rsidR="00187988">
        <w:rPr>
          <w:rFonts w:cs="Times New Roman"/>
          <w:sz w:val="22"/>
          <w:szCs w:val="22"/>
          <w:lang w:val="en-US"/>
        </w:rPr>
        <w:t xml:space="preserve"> a</w:t>
      </w:r>
      <w:r w:rsidR="00E24442">
        <w:rPr>
          <w:rFonts w:cs="Times New Roman"/>
          <w:sz w:val="22"/>
          <w:szCs w:val="22"/>
          <w:lang w:val="en-US"/>
        </w:rPr>
        <w:t xml:space="preserve">ccounting </w:t>
      </w:r>
      <w:r w:rsidR="00E85FEE">
        <w:rPr>
          <w:rFonts w:cs="Times New Roman"/>
          <w:sz w:val="22"/>
          <w:szCs w:val="22"/>
          <w:lang w:val="en-US"/>
        </w:rPr>
        <w:t xml:space="preserve">policies and computation method applied </w:t>
      </w:r>
      <w:r w:rsidR="00B056D9" w:rsidRPr="00B056D9">
        <w:rPr>
          <w:rFonts w:cs="Times New Roman"/>
          <w:sz w:val="22"/>
          <w:szCs w:val="22"/>
          <w:lang w:val="en-US"/>
        </w:rPr>
        <w:t>in the interim financial information for the three-mo</w:t>
      </w:r>
      <w:r w:rsidR="00B056D9">
        <w:rPr>
          <w:rFonts w:cs="Times New Roman"/>
          <w:sz w:val="22"/>
          <w:szCs w:val="22"/>
          <w:lang w:val="en-US"/>
        </w:rPr>
        <w:t xml:space="preserve">nth </w:t>
      </w:r>
      <w:r w:rsidR="005B5A42">
        <w:rPr>
          <w:rFonts w:cs="Times New Roman"/>
          <w:sz w:val="22"/>
          <w:szCs w:val="22"/>
          <w:lang w:val="en-US"/>
        </w:rPr>
        <w:t xml:space="preserve">and six-month </w:t>
      </w:r>
      <w:r w:rsidR="00B056D9">
        <w:rPr>
          <w:rFonts w:cs="Times New Roman"/>
          <w:sz w:val="22"/>
          <w:szCs w:val="22"/>
          <w:lang w:val="en-US"/>
        </w:rPr>
        <w:t xml:space="preserve">periods ended </w:t>
      </w:r>
      <w:r w:rsidR="005B5A42">
        <w:rPr>
          <w:rFonts w:cs="Times New Roman"/>
          <w:sz w:val="22"/>
          <w:szCs w:val="22"/>
          <w:lang w:val="en-US"/>
        </w:rPr>
        <w:t>June 30</w:t>
      </w:r>
      <w:r w:rsidR="00B056D9">
        <w:rPr>
          <w:rFonts w:cs="Times New Roman"/>
          <w:sz w:val="22"/>
          <w:szCs w:val="22"/>
          <w:lang w:val="en-US"/>
        </w:rPr>
        <w:t>, 202</w:t>
      </w:r>
      <w:r w:rsidR="00283E5E">
        <w:rPr>
          <w:rFonts w:cs="Times New Roman"/>
          <w:sz w:val="22"/>
          <w:szCs w:val="22"/>
          <w:lang w:val="en-US"/>
        </w:rPr>
        <w:t>6</w:t>
      </w:r>
      <w:r w:rsidR="00B056D9">
        <w:rPr>
          <w:rFonts w:cs="Times New Roman"/>
          <w:sz w:val="22"/>
          <w:szCs w:val="22"/>
          <w:lang w:val="en-US"/>
        </w:rPr>
        <w:t xml:space="preserve"> and 202</w:t>
      </w:r>
      <w:r w:rsidR="00283E5E">
        <w:rPr>
          <w:rFonts w:cs="Times New Roman"/>
          <w:sz w:val="22"/>
          <w:szCs w:val="22"/>
          <w:lang w:val="en-US"/>
        </w:rPr>
        <w:t>5</w:t>
      </w:r>
      <w:r w:rsidR="00E85FEE">
        <w:rPr>
          <w:rFonts w:cs="Times New Roman"/>
          <w:sz w:val="22"/>
          <w:szCs w:val="22"/>
          <w:lang w:val="en-US"/>
        </w:rPr>
        <w:t xml:space="preserve"> are</w:t>
      </w:r>
      <w:r w:rsidR="004D5D94">
        <w:rPr>
          <w:rFonts w:cs="Times New Roman"/>
          <w:sz w:val="22"/>
          <w:szCs w:val="22"/>
          <w:lang w:val="en-US"/>
        </w:rPr>
        <w:t xml:space="preserve"> </w:t>
      </w:r>
      <w:r w:rsidR="00B056D9" w:rsidRPr="00B056D9">
        <w:rPr>
          <w:rFonts w:cs="Times New Roman"/>
          <w:sz w:val="22"/>
          <w:szCs w:val="22"/>
          <w:lang w:val="en-US"/>
        </w:rPr>
        <w:t xml:space="preserve">consistent with those applied in the financial statements for the year ended December </w:t>
      </w:r>
      <w:r w:rsidR="00B056D9">
        <w:rPr>
          <w:rFonts w:cs="Times New Roman"/>
          <w:sz w:val="22"/>
          <w:szCs w:val="22"/>
          <w:lang w:val="en-US"/>
        </w:rPr>
        <w:t>31, 202</w:t>
      </w:r>
      <w:r w:rsidR="00283E5E">
        <w:rPr>
          <w:rFonts w:cs="Times New Roman"/>
          <w:sz w:val="22"/>
          <w:szCs w:val="22"/>
          <w:lang w:val="en-US"/>
        </w:rPr>
        <w:t>5</w:t>
      </w:r>
      <w:r w:rsidR="00B056D9">
        <w:rPr>
          <w:rFonts w:cs="Times New Roman"/>
          <w:sz w:val="22"/>
          <w:szCs w:val="22"/>
          <w:lang w:val="en-US"/>
        </w:rPr>
        <w:t>.</w:t>
      </w:r>
    </w:p>
    <w:p w14:paraId="7B6EA6B7" w14:textId="77777777" w:rsidR="00B056D9" w:rsidRDefault="00B056D9" w:rsidP="00907D36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</w:p>
    <w:p w14:paraId="62AE6792" w14:textId="77777777" w:rsidR="000A7C6E" w:rsidRDefault="000A7C6E" w:rsidP="000A7C6E">
      <w:pPr>
        <w:pStyle w:val="BodyText2"/>
        <w:tabs>
          <w:tab w:val="clear" w:pos="540"/>
        </w:tabs>
        <w:spacing w:line="260" w:lineRule="atLeast"/>
        <w:ind w:right="-23"/>
        <w:jc w:val="thaiDistribute"/>
        <w:rPr>
          <w:rFonts w:cs="Times New Roman"/>
          <w:sz w:val="22"/>
          <w:szCs w:val="22"/>
          <w:lang w:val="en-US"/>
        </w:rPr>
      </w:pPr>
      <w:r w:rsidRPr="001F50CE">
        <w:rPr>
          <w:sz w:val="22"/>
          <w:szCs w:val="22"/>
          <w:lang w:val="en-US"/>
        </w:rPr>
        <w:t>The Company</w:t>
      </w:r>
      <w:r w:rsidRPr="001F50CE">
        <w:rPr>
          <w:rFonts w:cs="Arial"/>
          <w:sz w:val="22"/>
          <w:szCs w:val="22"/>
          <w:lang w:val="en-US"/>
        </w:rPr>
        <w:t xml:space="preserve"> </w:t>
      </w:r>
      <w:r w:rsidRPr="001F50CE">
        <w:rPr>
          <w:sz w:val="22"/>
          <w:szCs w:val="22"/>
          <w:lang w:val="en-US"/>
        </w:rPr>
        <w:t xml:space="preserve">has adopted the </w:t>
      </w:r>
      <w:r w:rsidRPr="002C4581">
        <w:rPr>
          <w:sz w:val="22"/>
          <w:szCs w:val="22"/>
          <w:lang w:val="en-US"/>
        </w:rPr>
        <w:t xml:space="preserve">revised </w:t>
      </w:r>
      <w:r w:rsidRPr="002C4581">
        <w:rPr>
          <w:rFonts w:cs="Times New Roman"/>
          <w:sz w:val="22"/>
          <w:szCs w:val="22"/>
          <w:lang w:val="en-US"/>
        </w:rPr>
        <w:t>Thai Financial Reporting Standards (TFRS)</w:t>
      </w:r>
      <w:r w:rsidRPr="002C4581">
        <w:rPr>
          <w:sz w:val="22"/>
          <w:szCs w:val="22"/>
          <w:lang w:val="en-US"/>
        </w:rPr>
        <w:t>,</w:t>
      </w:r>
      <w:r w:rsidRPr="001F50CE">
        <w:rPr>
          <w:sz w:val="22"/>
          <w:szCs w:val="22"/>
          <w:lang w:val="en-US"/>
        </w:rPr>
        <w:t xml:space="preserve"> which are effective for accounting period starting on or after January 1, 2026. The adoption of the revised </w:t>
      </w:r>
      <w:r w:rsidRPr="002C4581">
        <w:rPr>
          <w:sz w:val="22"/>
          <w:szCs w:val="22"/>
          <w:lang w:val="en-US"/>
        </w:rPr>
        <w:t xml:space="preserve">TFRS </w:t>
      </w:r>
      <w:r w:rsidRPr="001F50CE">
        <w:rPr>
          <w:sz w:val="22"/>
          <w:szCs w:val="22"/>
          <w:lang w:val="en-US"/>
        </w:rPr>
        <w:t>does</w:t>
      </w:r>
      <w:r w:rsidRPr="001F50CE">
        <w:rPr>
          <w:rFonts w:cs="Arial"/>
          <w:sz w:val="22"/>
          <w:szCs w:val="22"/>
          <w:lang w:val="en-US"/>
        </w:rPr>
        <w:t xml:space="preserve"> not have material </w:t>
      </w:r>
      <w:r>
        <w:rPr>
          <w:rFonts w:cs="Arial"/>
          <w:sz w:val="22"/>
          <w:szCs w:val="22"/>
          <w:lang w:val="en-US"/>
        </w:rPr>
        <w:t>effect</w:t>
      </w:r>
      <w:r w:rsidRPr="001F50CE">
        <w:rPr>
          <w:rFonts w:cs="Arial"/>
          <w:sz w:val="22"/>
          <w:szCs w:val="22"/>
          <w:lang w:val="en-US"/>
        </w:rPr>
        <w:t xml:space="preserve"> on the Company’s interim financial information</w:t>
      </w:r>
      <w:r w:rsidRPr="001F50CE">
        <w:rPr>
          <w:rFonts w:cs="Times New Roman"/>
          <w:sz w:val="22"/>
          <w:szCs w:val="22"/>
          <w:lang w:val="en-US"/>
        </w:rPr>
        <w:t>.</w:t>
      </w:r>
    </w:p>
    <w:p w14:paraId="3F489B64" w14:textId="77777777" w:rsidR="005E170B" w:rsidRDefault="005E170B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5F7E24CA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055654F2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5C05692E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56A0FC6D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7900BEF5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2CAAA348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2946D8C0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1DF5FE31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0125595F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10E25480" w14:textId="77777777" w:rsidR="008C5301" w:rsidRDefault="008C5301" w:rsidP="0090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49CAEB6E" w14:textId="77777777" w:rsidR="001A2A62" w:rsidRDefault="001A2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55D074D0" w14:textId="0E674D09" w:rsidR="0081188B" w:rsidRPr="00113728" w:rsidRDefault="00BE70E4" w:rsidP="005E170B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num" w:pos="567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lastRenderedPageBreak/>
        <w:t xml:space="preserve">TRANSACTIONS </w:t>
      </w:r>
      <w:r w:rsidRPr="00C95C74">
        <w:rPr>
          <w:rFonts w:cs="Times New Roman"/>
          <w:b/>
          <w:bCs/>
          <w:sz w:val="22"/>
          <w:szCs w:val="22"/>
        </w:rPr>
        <w:t>AND BALANCES</w:t>
      </w:r>
      <w:r>
        <w:rPr>
          <w:rFonts w:cs="Times New Roman"/>
          <w:b/>
          <w:bCs/>
          <w:sz w:val="22"/>
          <w:szCs w:val="22"/>
        </w:rPr>
        <w:t xml:space="preserve"> WITH </w:t>
      </w:r>
      <w:r w:rsidRPr="00C95C74">
        <w:rPr>
          <w:rFonts w:cs="Times New Roman"/>
          <w:b/>
          <w:bCs/>
          <w:sz w:val="22"/>
          <w:szCs w:val="22"/>
        </w:rPr>
        <w:t>RELATED PART</w:t>
      </w:r>
      <w:r>
        <w:rPr>
          <w:rFonts w:cs="Times New Roman"/>
          <w:b/>
          <w:bCs/>
          <w:sz w:val="22"/>
          <w:szCs w:val="22"/>
        </w:rPr>
        <w:t>IES</w:t>
      </w:r>
    </w:p>
    <w:p w14:paraId="391E2B63" w14:textId="77777777" w:rsidR="0081188B" w:rsidRPr="004D0265" w:rsidRDefault="0081188B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p w14:paraId="557352A0" w14:textId="7428AF0D" w:rsidR="00B23533" w:rsidRPr="00A0673A" w:rsidRDefault="00B23533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  <w:cs/>
        </w:rPr>
      </w:pPr>
      <w:r w:rsidRPr="005B1AE9">
        <w:rPr>
          <w:rFonts w:cs="Times New Roman"/>
          <w:sz w:val="22"/>
          <w:szCs w:val="22"/>
        </w:rPr>
        <w:t>Significan</w:t>
      </w:r>
      <w:r w:rsidR="00345B27" w:rsidRPr="005B1AE9">
        <w:rPr>
          <w:rFonts w:cs="Times New Roman"/>
          <w:sz w:val="22"/>
          <w:szCs w:val="22"/>
        </w:rPr>
        <w:t>t outstanding balances</w:t>
      </w:r>
      <w:r w:rsidR="00C93742">
        <w:rPr>
          <w:rFonts w:cs="Times New Roman"/>
          <w:sz w:val="22"/>
          <w:szCs w:val="22"/>
        </w:rPr>
        <w:t xml:space="preserve"> </w:t>
      </w:r>
      <w:r w:rsidR="00CE2926" w:rsidRPr="00B8033A">
        <w:rPr>
          <w:rFonts w:cs="Times New Roman"/>
          <w:sz w:val="22"/>
          <w:szCs w:val="22"/>
        </w:rPr>
        <w:t>of assets and liabilities</w:t>
      </w:r>
      <w:r w:rsidR="00CE2926">
        <w:rPr>
          <w:rFonts w:cs="Times New Roman"/>
          <w:sz w:val="22"/>
          <w:szCs w:val="22"/>
        </w:rPr>
        <w:t xml:space="preserve"> </w:t>
      </w:r>
      <w:r w:rsidRPr="005B1AE9">
        <w:rPr>
          <w:rFonts w:cs="Times New Roman"/>
          <w:sz w:val="22"/>
          <w:szCs w:val="22"/>
        </w:rPr>
        <w:t>with rel</w:t>
      </w:r>
      <w:r w:rsidR="00F3508A" w:rsidRPr="005B1AE9">
        <w:rPr>
          <w:rFonts w:cs="Times New Roman"/>
          <w:sz w:val="22"/>
          <w:szCs w:val="22"/>
        </w:rPr>
        <w:t>ated part</w:t>
      </w:r>
      <w:r w:rsidR="00C47141">
        <w:rPr>
          <w:rFonts w:cs="Times New Roman"/>
          <w:sz w:val="22"/>
          <w:szCs w:val="22"/>
        </w:rPr>
        <w:t>y</w:t>
      </w:r>
      <w:r w:rsidRPr="005B1AE9">
        <w:rPr>
          <w:rFonts w:cs="Times New Roman"/>
          <w:sz w:val="22"/>
          <w:szCs w:val="22"/>
        </w:rPr>
        <w:t xml:space="preserve"> at</w:t>
      </w:r>
      <w:r w:rsidR="006649EB">
        <w:rPr>
          <w:rFonts w:cs="Times New Roman"/>
          <w:sz w:val="22"/>
          <w:szCs w:val="22"/>
        </w:rPr>
        <w:t xml:space="preserve"> </w:t>
      </w:r>
      <w:r w:rsidR="005169CC">
        <w:rPr>
          <w:rFonts w:cstheme="minorBidi"/>
          <w:sz w:val="22"/>
          <w:szCs w:val="22"/>
        </w:rPr>
        <w:t>June 30</w:t>
      </w:r>
      <w:r w:rsidR="006649EB">
        <w:rPr>
          <w:rFonts w:cs="Times New Roman"/>
          <w:sz w:val="22"/>
          <w:szCs w:val="22"/>
        </w:rPr>
        <w:t>, 20</w:t>
      </w:r>
      <w:r w:rsidR="009D6035">
        <w:rPr>
          <w:rFonts w:cs="Times New Roman"/>
          <w:sz w:val="22"/>
          <w:szCs w:val="22"/>
        </w:rPr>
        <w:t>2</w:t>
      </w:r>
      <w:r w:rsidR="000A7C6E">
        <w:rPr>
          <w:rFonts w:cs="Times New Roman"/>
          <w:sz w:val="22"/>
          <w:szCs w:val="22"/>
        </w:rPr>
        <w:t>6</w:t>
      </w:r>
      <w:r w:rsidR="005E170B">
        <w:rPr>
          <w:rFonts w:cs="Times New Roman"/>
          <w:sz w:val="22"/>
          <w:szCs w:val="22"/>
        </w:rPr>
        <w:t xml:space="preserve"> and</w:t>
      </w:r>
      <w:r w:rsidRPr="005B1AE9">
        <w:rPr>
          <w:rFonts w:cs="Times New Roman"/>
          <w:sz w:val="22"/>
          <w:szCs w:val="22"/>
        </w:rPr>
        <w:t xml:space="preserve"> </w:t>
      </w:r>
      <w:r w:rsidR="002A6FD5">
        <w:rPr>
          <w:rFonts w:cs="Times New Roman"/>
          <w:sz w:val="22"/>
          <w:szCs w:val="22"/>
        </w:rPr>
        <w:t xml:space="preserve">      </w:t>
      </w:r>
      <w:r w:rsidR="00D856CF" w:rsidRPr="005B1AE9">
        <w:rPr>
          <w:rFonts w:cs="Times New Roman"/>
          <w:sz w:val="22"/>
          <w:szCs w:val="22"/>
        </w:rPr>
        <w:t>December</w:t>
      </w:r>
      <w:r w:rsidR="005A6881" w:rsidRPr="005B1AE9">
        <w:rPr>
          <w:rFonts w:cs="Times New Roman"/>
          <w:sz w:val="22"/>
          <w:szCs w:val="22"/>
        </w:rPr>
        <w:t xml:space="preserve"> </w:t>
      </w:r>
      <w:r w:rsidR="00D856CF" w:rsidRPr="005B1AE9">
        <w:rPr>
          <w:rFonts w:cs="Times New Roman"/>
          <w:sz w:val="22"/>
          <w:szCs w:val="22"/>
        </w:rPr>
        <w:t>31</w:t>
      </w:r>
      <w:r w:rsidR="009649EA" w:rsidRPr="005B1AE9">
        <w:rPr>
          <w:rFonts w:cs="Times New Roman"/>
          <w:sz w:val="22"/>
          <w:szCs w:val="22"/>
        </w:rPr>
        <w:t>, 20</w:t>
      </w:r>
      <w:r w:rsidR="009D6035">
        <w:rPr>
          <w:rFonts w:cs="Times New Roman"/>
          <w:sz w:val="22"/>
          <w:szCs w:val="22"/>
        </w:rPr>
        <w:t>2</w:t>
      </w:r>
      <w:r w:rsidR="000A7C6E">
        <w:rPr>
          <w:rFonts w:cs="Times New Roman"/>
          <w:sz w:val="22"/>
          <w:szCs w:val="22"/>
        </w:rPr>
        <w:t>5</w:t>
      </w:r>
      <w:r w:rsidR="00A24559" w:rsidRPr="005B1AE9">
        <w:rPr>
          <w:rFonts w:cs="Times New Roman"/>
          <w:sz w:val="22"/>
          <w:szCs w:val="22"/>
        </w:rPr>
        <w:t xml:space="preserve"> </w:t>
      </w:r>
      <w:r w:rsidR="00812561" w:rsidRPr="005B1AE9">
        <w:rPr>
          <w:rFonts w:cs="Times New Roman"/>
          <w:sz w:val="22"/>
          <w:szCs w:val="22"/>
        </w:rPr>
        <w:t>were</w:t>
      </w:r>
      <w:r w:rsidR="004670E2" w:rsidRPr="005B1AE9">
        <w:rPr>
          <w:rFonts w:cs="Times New Roman"/>
          <w:sz w:val="22"/>
          <w:szCs w:val="22"/>
        </w:rPr>
        <w:t xml:space="preserve"> as follows</w:t>
      </w:r>
      <w:r w:rsidRPr="005B1AE9">
        <w:rPr>
          <w:rFonts w:cs="Times New Roman"/>
          <w:sz w:val="22"/>
          <w:szCs w:val="22"/>
        </w:rPr>
        <w:t>:</w:t>
      </w:r>
    </w:p>
    <w:p w14:paraId="44359FEA" w14:textId="77777777" w:rsidR="009F3EB9" w:rsidRPr="004D0265" w:rsidRDefault="009F3EB9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tbl>
      <w:tblPr>
        <w:tblW w:w="9422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FF3CD5" w:rsidRPr="00665B4B" w14:paraId="2AF76EB3" w14:textId="77777777" w:rsidTr="00890FE3">
        <w:tc>
          <w:tcPr>
            <w:tcW w:w="6350" w:type="dxa"/>
          </w:tcPr>
          <w:p w14:paraId="58449B0A" w14:textId="77777777" w:rsidR="00FF3CD5" w:rsidRPr="00995009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Cordia New"/>
                <w:sz w:val="22"/>
                <w:szCs w:val="22"/>
              </w:rPr>
            </w:pP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5AFCAFF7" w14:textId="77777777" w:rsidR="00FF3CD5" w:rsidRPr="00665B4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FF3CD5" w:rsidRPr="00665B4B" w14:paraId="5E59DB82" w14:textId="77777777" w:rsidTr="00890FE3">
        <w:trPr>
          <w:trHeight w:val="169"/>
        </w:trPr>
        <w:tc>
          <w:tcPr>
            <w:tcW w:w="6350" w:type="dxa"/>
          </w:tcPr>
          <w:p w14:paraId="715E85F1" w14:textId="77777777" w:rsidR="00FF3CD5" w:rsidRPr="00665B4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245623D" w14:textId="3FEADD3D" w:rsidR="00FF3CD5" w:rsidRPr="00B34DDB" w:rsidRDefault="00012D00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</w:t>
            </w:r>
            <w:r w:rsidR="00FF3CD5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8" w:type="dxa"/>
          </w:tcPr>
          <w:p w14:paraId="4AD6A962" w14:textId="77777777" w:rsidR="00FF3CD5" w:rsidRPr="00B34DD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82CEBAC" w14:textId="77777777" w:rsidR="00FF3CD5" w:rsidRPr="00B34DD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FF3CD5" w:rsidRPr="00665B4B" w14:paraId="3CA75B91" w14:textId="77777777" w:rsidTr="00890FE3">
        <w:trPr>
          <w:trHeight w:val="169"/>
        </w:trPr>
        <w:tc>
          <w:tcPr>
            <w:tcW w:w="6350" w:type="dxa"/>
          </w:tcPr>
          <w:p w14:paraId="3846E2A5" w14:textId="77777777" w:rsidR="00FF3CD5" w:rsidRPr="00665B4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71944F" w14:textId="34798735" w:rsidR="00FF3CD5" w:rsidRPr="00B34DDB" w:rsidRDefault="003809F7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0A7C6E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38" w:type="dxa"/>
          </w:tcPr>
          <w:p w14:paraId="2A534F4D" w14:textId="77777777" w:rsidR="00FF3CD5" w:rsidRPr="00B34DDB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160414" w14:textId="2A3E2644" w:rsidR="00FF3CD5" w:rsidRPr="00B34DDB" w:rsidRDefault="003809F7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0A7C6E">
              <w:rPr>
                <w:rFonts w:cs="Times New Roman"/>
                <w:sz w:val="22"/>
                <w:szCs w:val="22"/>
              </w:rPr>
              <w:t>5</w:t>
            </w:r>
          </w:p>
        </w:tc>
      </w:tr>
      <w:tr w:rsidR="00FF3CD5" w:rsidRPr="00942018" w14:paraId="15DD6FBA" w14:textId="77777777" w:rsidTr="00890FE3">
        <w:trPr>
          <w:trHeight w:val="175"/>
        </w:trPr>
        <w:tc>
          <w:tcPr>
            <w:tcW w:w="6350" w:type="dxa"/>
            <w:vAlign w:val="bottom"/>
          </w:tcPr>
          <w:p w14:paraId="7B709D84" w14:textId="77777777" w:rsidR="00FF3CD5" w:rsidRPr="00FF3CD5" w:rsidRDefault="00FF3CD5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Cordia New"/>
                <w:b/>
                <w:bCs/>
                <w:sz w:val="22"/>
                <w:szCs w:val="22"/>
              </w:rPr>
            </w:pPr>
            <w:r w:rsidRPr="00FF3CD5">
              <w:rPr>
                <w:b/>
                <w:bCs/>
                <w:sz w:val="22"/>
                <w:szCs w:val="28"/>
              </w:rPr>
              <w:t>Other related party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A57DAF9" w14:textId="77777777" w:rsidR="00FF3CD5" w:rsidRPr="00942018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7784C6A" w14:textId="77777777" w:rsidR="00FF3CD5" w:rsidRPr="00942018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2D183CB3" w14:textId="77777777" w:rsidR="00FF3CD5" w:rsidRPr="00942018" w:rsidRDefault="00FF3CD5" w:rsidP="00890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802AF6" w:rsidRPr="00665B4B" w14:paraId="329949B4" w14:textId="77777777" w:rsidTr="00D249E6">
        <w:trPr>
          <w:trHeight w:val="175"/>
        </w:trPr>
        <w:tc>
          <w:tcPr>
            <w:tcW w:w="6350" w:type="dxa"/>
            <w:vAlign w:val="center"/>
          </w:tcPr>
          <w:p w14:paraId="6B13FE19" w14:textId="77777777" w:rsidR="00802AF6" w:rsidRPr="000A72E8" w:rsidRDefault="00802AF6" w:rsidP="00802AF6">
            <w:pPr>
              <w:tabs>
                <w:tab w:val="left" w:pos="162"/>
              </w:tabs>
              <w:ind w:left="-108" w:right="-36"/>
              <w:rPr>
                <w:rFonts w:cs="Cordia New"/>
                <w:sz w:val="22"/>
                <w:szCs w:val="22"/>
                <w:cs/>
              </w:rPr>
            </w:pPr>
            <w:r w:rsidRPr="00FF3CD5">
              <w:rPr>
                <w:rFonts w:cs="Times New Roman"/>
                <w:sz w:val="22"/>
                <w:szCs w:val="22"/>
              </w:rPr>
              <w:t xml:space="preserve">Trade and other </w:t>
            </w:r>
            <w:r>
              <w:rPr>
                <w:sz w:val="22"/>
                <w:szCs w:val="28"/>
              </w:rPr>
              <w:t xml:space="preserve">current </w:t>
            </w:r>
            <w:r w:rsidRPr="00FF3CD5">
              <w:rPr>
                <w:rFonts w:cs="Times New Roman"/>
                <w:sz w:val="22"/>
                <w:szCs w:val="22"/>
              </w:rPr>
              <w:t>receivables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907E284" w14:textId="4C3E611C" w:rsidR="00802AF6" w:rsidRPr="00802AF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802AF6">
              <w:rPr>
                <w:rFonts w:cs="Times New Roman"/>
                <w:sz w:val="22"/>
                <w:szCs w:val="22"/>
              </w:rPr>
              <w:t>755</w:t>
            </w:r>
          </w:p>
        </w:tc>
        <w:tc>
          <w:tcPr>
            <w:tcW w:w="238" w:type="dxa"/>
          </w:tcPr>
          <w:p w14:paraId="3E89CF46" w14:textId="77777777" w:rsidR="00802AF6" w:rsidRPr="00FF1ADE" w:rsidRDefault="00802AF6" w:rsidP="00802AF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7E18ADE" w14:textId="72B9948A" w:rsidR="00802AF6" w:rsidRPr="00FD381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636</w:t>
            </w:r>
          </w:p>
        </w:tc>
      </w:tr>
      <w:tr w:rsidR="00802AF6" w:rsidRPr="00665B4B" w14:paraId="1BB09A39" w14:textId="77777777" w:rsidTr="00D249E6">
        <w:tc>
          <w:tcPr>
            <w:tcW w:w="6350" w:type="dxa"/>
            <w:vAlign w:val="center"/>
          </w:tcPr>
          <w:p w14:paraId="3DAD5D2D" w14:textId="77777777" w:rsidR="00802AF6" w:rsidRPr="00FF3CD5" w:rsidRDefault="00802AF6" w:rsidP="00802AF6">
            <w:pPr>
              <w:tabs>
                <w:tab w:val="left" w:pos="162"/>
              </w:tabs>
              <w:ind w:left="-108" w:right="-36"/>
              <w:rPr>
                <w:rFonts w:cs="Times New Roman"/>
                <w:sz w:val="22"/>
                <w:szCs w:val="22"/>
              </w:rPr>
            </w:pPr>
            <w:r w:rsidRPr="00FF3CD5">
              <w:rPr>
                <w:rFonts w:cs="Times New Roman"/>
                <w:sz w:val="22"/>
                <w:szCs w:val="22"/>
              </w:rPr>
              <w:t>Trade and other</w:t>
            </w:r>
            <w:r>
              <w:rPr>
                <w:sz w:val="22"/>
                <w:szCs w:val="28"/>
              </w:rPr>
              <w:t xml:space="preserve"> current</w:t>
            </w:r>
            <w:r w:rsidRPr="00FF3CD5">
              <w:rPr>
                <w:rFonts w:cs="Times New Roman"/>
                <w:sz w:val="22"/>
                <w:szCs w:val="22"/>
              </w:rPr>
              <w:t xml:space="preserve"> payables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3EDC5892" w14:textId="10204BDD" w:rsidR="00802AF6" w:rsidRPr="00802AF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802AF6">
              <w:rPr>
                <w:rFonts w:cs="Times New Roman"/>
                <w:sz w:val="22"/>
                <w:szCs w:val="22"/>
              </w:rPr>
              <w:t>2,881</w:t>
            </w:r>
          </w:p>
        </w:tc>
        <w:tc>
          <w:tcPr>
            <w:tcW w:w="238" w:type="dxa"/>
          </w:tcPr>
          <w:p w14:paraId="263EAEFC" w14:textId="77777777" w:rsidR="00802AF6" w:rsidRPr="00FF1ADE" w:rsidRDefault="00802AF6" w:rsidP="00802AF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4DCBBA22" w14:textId="5484716F" w:rsidR="00802AF6" w:rsidRPr="00FD381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2,943</w:t>
            </w:r>
          </w:p>
        </w:tc>
      </w:tr>
    </w:tbl>
    <w:p w14:paraId="61193773" w14:textId="77777777" w:rsidR="00FF3CD5" w:rsidRPr="004D0265" w:rsidRDefault="00FF3CD5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p w14:paraId="1F712034" w14:textId="0A689F08" w:rsidR="009F3EB9" w:rsidRPr="009D3346" w:rsidRDefault="009F3EB9" w:rsidP="009F3EB9">
      <w:pPr>
        <w:jc w:val="thaiDistribute"/>
        <w:rPr>
          <w:rFonts w:cs="Cordia New"/>
          <w:sz w:val="22"/>
          <w:szCs w:val="22"/>
        </w:rPr>
      </w:pPr>
      <w:r w:rsidRPr="005B1AE9">
        <w:rPr>
          <w:rFonts w:cs="Times New Roman"/>
          <w:sz w:val="22"/>
          <w:szCs w:val="22"/>
        </w:rPr>
        <w:t>Significant transactions with related part</w:t>
      </w:r>
      <w:r w:rsidR="00C47141">
        <w:rPr>
          <w:rFonts w:cs="Times New Roman"/>
          <w:sz w:val="22"/>
          <w:szCs w:val="22"/>
        </w:rPr>
        <w:t>y</w:t>
      </w:r>
      <w:r w:rsidRPr="005B1AE9">
        <w:rPr>
          <w:rFonts w:cs="Times New Roman"/>
          <w:sz w:val="22"/>
          <w:szCs w:val="22"/>
        </w:rPr>
        <w:t xml:space="preserve"> for </w:t>
      </w:r>
      <w:r w:rsidR="00AB5DC4" w:rsidRPr="005B1AE9">
        <w:rPr>
          <w:rFonts w:cs="Times New Roman"/>
          <w:sz w:val="22"/>
          <w:szCs w:val="22"/>
        </w:rPr>
        <w:t xml:space="preserve">the </w:t>
      </w:r>
      <w:r w:rsidR="005E170B">
        <w:rPr>
          <w:rFonts w:cs="Times New Roman"/>
          <w:sz w:val="22"/>
          <w:szCs w:val="22"/>
        </w:rPr>
        <w:t xml:space="preserve">three-month </w:t>
      </w:r>
      <w:r w:rsidR="00012D00">
        <w:rPr>
          <w:rFonts w:cs="Times New Roman"/>
          <w:sz w:val="22"/>
          <w:szCs w:val="22"/>
        </w:rPr>
        <w:t xml:space="preserve">and six-month </w:t>
      </w:r>
      <w:r w:rsidR="005E170B">
        <w:rPr>
          <w:rFonts w:cs="Times New Roman"/>
          <w:sz w:val="22"/>
          <w:szCs w:val="22"/>
        </w:rPr>
        <w:t>periods</w:t>
      </w:r>
      <w:r w:rsidR="00AB5DC4" w:rsidRPr="005B1AE9">
        <w:rPr>
          <w:rFonts w:cs="Times New Roman"/>
          <w:sz w:val="22"/>
          <w:szCs w:val="22"/>
        </w:rPr>
        <w:t xml:space="preserve"> </w:t>
      </w:r>
      <w:r w:rsidRPr="005B1AE9">
        <w:rPr>
          <w:rFonts w:cs="Times New Roman"/>
          <w:sz w:val="22"/>
          <w:szCs w:val="22"/>
        </w:rPr>
        <w:t xml:space="preserve">ended </w:t>
      </w:r>
      <w:r w:rsidR="00012D00">
        <w:rPr>
          <w:rFonts w:cs="Times New Roman"/>
          <w:sz w:val="22"/>
          <w:szCs w:val="22"/>
        </w:rPr>
        <w:t>June 30</w:t>
      </w:r>
      <w:r w:rsidR="002A6FD5">
        <w:rPr>
          <w:rFonts w:cs="Times New Roman"/>
          <w:sz w:val="22"/>
          <w:szCs w:val="22"/>
        </w:rPr>
        <w:t xml:space="preserve"> </w:t>
      </w:r>
      <w:r w:rsidRPr="005B1AE9">
        <w:rPr>
          <w:rFonts w:cs="Times New Roman"/>
          <w:sz w:val="22"/>
          <w:szCs w:val="22"/>
        </w:rPr>
        <w:t>were as follows:</w:t>
      </w:r>
    </w:p>
    <w:p w14:paraId="51ED342B" w14:textId="77777777" w:rsidR="009F3EB9" w:rsidRPr="004D0265" w:rsidRDefault="009F3EB9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00" w:lineRule="atLeast"/>
        <w:jc w:val="thaiDistribute"/>
        <w:rPr>
          <w:rFonts w:cs="Times New Roman"/>
          <w:sz w:val="22"/>
          <w:szCs w:val="22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3287"/>
        <w:gridCol w:w="1361"/>
        <w:gridCol w:w="238"/>
        <w:gridCol w:w="1361"/>
        <w:gridCol w:w="238"/>
        <w:gridCol w:w="1361"/>
        <w:gridCol w:w="238"/>
        <w:gridCol w:w="1361"/>
      </w:tblGrid>
      <w:tr w:rsidR="00317D95" w:rsidRPr="00665B4B" w14:paraId="4280E92D" w14:textId="77777777" w:rsidTr="00847809">
        <w:tc>
          <w:tcPr>
            <w:tcW w:w="3287" w:type="dxa"/>
          </w:tcPr>
          <w:p w14:paraId="6E360738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6158" w:type="dxa"/>
            <w:gridSpan w:val="7"/>
            <w:tcBorders>
              <w:bottom w:val="single" w:sz="4" w:space="0" w:color="auto"/>
            </w:tcBorders>
          </w:tcPr>
          <w:p w14:paraId="29BFEA01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317D95" w:rsidRPr="00665B4B" w14:paraId="6A55E464" w14:textId="77777777" w:rsidTr="00847809">
        <w:tc>
          <w:tcPr>
            <w:tcW w:w="3287" w:type="dxa"/>
          </w:tcPr>
          <w:p w14:paraId="667E41C1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bottom w:val="single" w:sz="4" w:space="0" w:color="auto"/>
            </w:tcBorders>
          </w:tcPr>
          <w:p w14:paraId="14AD8439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Three-month periods</w:t>
            </w:r>
          </w:p>
        </w:tc>
        <w:tc>
          <w:tcPr>
            <w:tcW w:w="238" w:type="dxa"/>
          </w:tcPr>
          <w:p w14:paraId="5FB642E4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960" w:type="dxa"/>
            <w:gridSpan w:val="3"/>
            <w:tcBorders>
              <w:bottom w:val="single" w:sz="4" w:space="0" w:color="auto"/>
            </w:tcBorders>
          </w:tcPr>
          <w:p w14:paraId="6E3109E7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Six-month periods</w:t>
            </w:r>
          </w:p>
        </w:tc>
      </w:tr>
      <w:tr w:rsidR="00317D95" w:rsidRPr="00665B4B" w14:paraId="713FB733" w14:textId="77777777" w:rsidTr="00847809">
        <w:trPr>
          <w:trHeight w:val="169"/>
        </w:trPr>
        <w:tc>
          <w:tcPr>
            <w:tcW w:w="3287" w:type="dxa"/>
          </w:tcPr>
          <w:p w14:paraId="7C27CBBB" w14:textId="77777777" w:rsidR="00317D95" w:rsidRPr="00665B4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DBFCB5B" w14:textId="14625992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7B1B62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38" w:type="dxa"/>
          </w:tcPr>
          <w:p w14:paraId="61E936CD" w14:textId="77777777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AE84105" w14:textId="40B187CF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7B1B62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238" w:type="dxa"/>
          </w:tcPr>
          <w:p w14:paraId="4B1341E5" w14:textId="77777777" w:rsidR="00317D95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3CD3C94E" w14:textId="38B68C77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7B1B62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3DE8A62" w14:textId="77777777" w:rsidR="00317D95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B6F8B4C" w14:textId="39004741" w:rsidR="00317D95" w:rsidRPr="00B34DDB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7B1B62">
              <w:rPr>
                <w:rFonts w:cs="Times New Roman"/>
                <w:sz w:val="22"/>
                <w:szCs w:val="22"/>
              </w:rPr>
              <w:t>5</w:t>
            </w:r>
          </w:p>
        </w:tc>
      </w:tr>
      <w:tr w:rsidR="00317D95" w:rsidRPr="00942018" w14:paraId="4B07CF01" w14:textId="77777777" w:rsidTr="00847809">
        <w:trPr>
          <w:trHeight w:val="175"/>
        </w:trPr>
        <w:tc>
          <w:tcPr>
            <w:tcW w:w="3287" w:type="dxa"/>
            <w:vAlign w:val="bottom"/>
          </w:tcPr>
          <w:p w14:paraId="34642281" w14:textId="77777777" w:rsidR="00317D95" w:rsidRPr="00FF3CD5" w:rsidRDefault="00317D95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Cordia New"/>
                <w:b/>
                <w:bCs/>
                <w:sz w:val="22"/>
                <w:szCs w:val="22"/>
              </w:rPr>
            </w:pPr>
            <w:r w:rsidRPr="00FF3CD5">
              <w:rPr>
                <w:b/>
                <w:bCs/>
                <w:sz w:val="22"/>
                <w:szCs w:val="28"/>
              </w:rPr>
              <w:t>Other related party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08C75D3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2790D3A8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A1489C1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0F59F86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9F590D9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CC2C561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1" w:type="dxa"/>
          </w:tcPr>
          <w:p w14:paraId="271AD270" w14:textId="77777777" w:rsidR="00317D95" w:rsidRPr="00942018" w:rsidRDefault="00317D95" w:rsidP="00847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</w:tr>
      <w:tr w:rsidR="00802AF6" w:rsidRPr="00665B4B" w14:paraId="03FDCD19" w14:textId="77777777" w:rsidTr="00847809">
        <w:trPr>
          <w:trHeight w:val="175"/>
        </w:trPr>
        <w:tc>
          <w:tcPr>
            <w:tcW w:w="3287" w:type="dxa"/>
          </w:tcPr>
          <w:p w14:paraId="059D3BAC" w14:textId="77777777" w:rsidR="00802AF6" w:rsidRPr="00170E97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left="-108" w:right="29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Revenue from sales of goods</w:t>
            </w: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7C06F4F2" w14:textId="3A81B93C" w:rsidR="00802AF6" w:rsidRPr="00B92F48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666</w:t>
            </w:r>
          </w:p>
        </w:tc>
        <w:tc>
          <w:tcPr>
            <w:tcW w:w="238" w:type="dxa"/>
          </w:tcPr>
          <w:p w14:paraId="31EFE259" w14:textId="77777777" w:rsidR="00802AF6" w:rsidRPr="00E7441B" w:rsidRDefault="00802AF6" w:rsidP="00802AF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5ACB42AD" w14:textId="0B4917E6" w:rsidR="00802AF6" w:rsidRPr="00B92F48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567</w:t>
            </w:r>
          </w:p>
        </w:tc>
        <w:tc>
          <w:tcPr>
            <w:tcW w:w="238" w:type="dxa"/>
          </w:tcPr>
          <w:p w14:paraId="42C9D897" w14:textId="77777777" w:rsidR="00802AF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5486E85A" w14:textId="401F3D87" w:rsidR="00802AF6" w:rsidRPr="00B92F48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1,389</w:t>
            </w:r>
          </w:p>
        </w:tc>
        <w:tc>
          <w:tcPr>
            <w:tcW w:w="238" w:type="dxa"/>
          </w:tcPr>
          <w:p w14:paraId="568CBA2F" w14:textId="77777777" w:rsidR="00802AF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6FCF6FB8" w14:textId="4C0144F1" w:rsidR="00802AF6" w:rsidRPr="00B92F48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1,356</w:t>
            </w:r>
          </w:p>
        </w:tc>
      </w:tr>
      <w:tr w:rsidR="00802AF6" w:rsidRPr="00665B4B" w14:paraId="050399D3" w14:textId="77777777" w:rsidTr="00847809">
        <w:tc>
          <w:tcPr>
            <w:tcW w:w="3287" w:type="dxa"/>
          </w:tcPr>
          <w:p w14:paraId="3AB1F73F" w14:textId="77777777" w:rsidR="00802AF6" w:rsidRPr="00094687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ind w:left="-108" w:right="29"/>
              <w:rPr>
                <w:rFonts w:cs="Times New Roman"/>
                <w:sz w:val="22"/>
                <w:szCs w:val="22"/>
              </w:rPr>
            </w:pPr>
            <w:r w:rsidRPr="00094687">
              <w:rPr>
                <w:rFonts w:cs="Times New Roman"/>
                <w:sz w:val="22"/>
                <w:szCs w:val="22"/>
              </w:rPr>
              <w:t>Distribution costs on merchandise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58670A72" w14:textId="1DAC0033" w:rsidR="00802AF6" w:rsidRPr="00952FC3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2,659</w:t>
            </w:r>
          </w:p>
        </w:tc>
        <w:tc>
          <w:tcPr>
            <w:tcW w:w="238" w:type="dxa"/>
          </w:tcPr>
          <w:p w14:paraId="04089A19" w14:textId="77777777" w:rsidR="00802AF6" w:rsidRPr="00E7441B" w:rsidRDefault="00802AF6" w:rsidP="00802AF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590C6D06" w14:textId="76F39272" w:rsidR="00802AF6" w:rsidRPr="00952FC3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2,442</w:t>
            </w:r>
          </w:p>
        </w:tc>
        <w:tc>
          <w:tcPr>
            <w:tcW w:w="238" w:type="dxa"/>
          </w:tcPr>
          <w:p w14:paraId="4CBF6502" w14:textId="77777777" w:rsidR="00802AF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6592D1CB" w14:textId="09883891" w:rsidR="00802AF6" w:rsidRPr="00952FC3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5,603</w:t>
            </w:r>
          </w:p>
        </w:tc>
        <w:tc>
          <w:tcPr>
            <w:tcW w:w="238" w:type="dxa"/>
          </w:tcPr>
          <w:p w14:paraId="4C87514E" w14:textId="77777777" w:rsidR="00802AF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</w:tcPr>
          <w:p w14:paraId="7E470123" w14:textId="191B08FE" w:rsidR="00802AF6" w:rsidRPr="00952FC3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5,044</w:t>
            </w:r>
          </w:p>
        </w:tc>
      </w:tr>
      <w:tr w:rsidR="000A7C6E" w:rsidRPr="00826ACD" w14:paraId="6196576B" w14:textId="77777777" w:rsidTr="00847809">
        <w:tc>
          <w:tcPr>
            <w:tcW w:w="3287" w:type="dxa"/>
          </w:tcPr>
          <w:p w14:paraId="7630DBBC" w14:textId="77777777" w:rsidR="000A7C6E" w:rsidRPr="00826ACD" w:rsidRDefault="000A7C6E" w:rsidP="000A7C6E">
            <w:pPr>
              <w:pStyle w:val="Heading5"/>
              <w:spacing w:line="260" w:lineRule="atLeast"/>
              <w:ind w:left="-108"/>
              <w:rPr>
                <w:rFonts w:cs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4B6AC251" w14:textId="77777777" w:rsidR="000A7C6E" w:rsidRPr="00FD381E" w:rsidRDefault="000A7C6E" w:rsidP="000A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59AD838D" w14:textId="77777777" w:rsidR="000A7C6E" w:rsidRPr="00E7441B" w:rsidRDefault="000A7C6E" w:rsidP="000A7C6E">
            <w:pPr>
              <w:pStyle w:val="Heading5"/>
              <w:tabs>
                <w:tab w:val="decimal" w:pos="879"/>
              </w:tabs>
              <w:spacing w:line="260" w:lineRule="atLeast"/>
              <w:rPr>
                <w:rFonts w:cs="Cord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709CA82A" w14:textId="77777777" w:rsidR="000A7C6E" w:rsidRPr="00FD381E" w:rsidRDefault="000A7C6E" w:rsidP="000A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44EC3B55" w14:textId="77777777" w:rsidR="000A7C6E" w:rsidRPr="00FD381E" w:rsidRDefault="000A7C6E" w:rsidP="000A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35AD1142" w14:textId="77777777" w:rsidR="000A7C6E" w:rsidRPr="00FD381E" w:rsidRDefault="000A7C6E" w:rsidP="000A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4B7BE199" w14:textId="77777777" w:rsidR="000A7C6E" w:rsidRPr="00FD381E" w:rsidRDefault="000A7C6E" w:rsidP="000A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6A8A9581" w14:textId="77777777" w:rsidR="000A7C6E" w:rsidRPr="00FD381E" w:rsidRDefault="000A7C6E" w:rsidP="000A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0A7C6E" w:rsidRPr="00665B4B" w14:paraId="49016489" w14:textId="77777777" w:rsidTr="00847809">
        <w:tc>
          <w:tcPr>
            <w:tcW w:w="3287" w:type="dxa"/>
          </w:tcPr>
          <w:p w14:paraId="5FA490BE" w14:textId="77777777" w:rsidR="000A7C6E" w:rsidRPr="00E87C29" w:rsidRDefault="000A7C6E" w:rsidP="000A7C6E">
            <w:pPr>
              <w:ind w:left="-108"/>
              <w:rPr>
                <w:rFonts w:cs="Times New Roman"/>
                <w:b/>
                <w:bCs/>
                <w:sz w:val="22"/>
                <w:szCs w:val="22"/>
              </w:rPr>
            </w:pPr>
            <w:r w:rsidRPr="00E87C29">
              <w:rPr>
                <w:rFonts w:cs="Times New Roman"/>
                <w:b/>
                <w:bCs/>
                <w:sz w:val="22"/>
                <w:szCs w:val="22"/>
              </w:rPr>
              <w:t>Key management compensation</w:t>
            </w:r>
          </w:p>
        </w:tc>
        <w:tc>
          <w:tcPr>
            <w:tcW w:w="1361" w:type="dxa"/>
          </w:tcPr>
          <w:p w14:paraId="47519FF1" w14:textId="77777777" w:rsidR="000A7C6E" w:rsidRPr="00952FC3" w:rsidRDefault="000A7C6E" w:rsidP="000A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2171AF01" w14:textId="77777777" w:rsidR="000A7C6E" w:rsidRPr="00E7441B" w:rsidRDefault="000A7C6E" w:rsidP="000A7C6E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215373A9" w14:textId="77777777" w:rsidR="000A7C6E" w:rsidRPr="00952FC3" w:rsidRDefault="000A7C6E" w:rsidP="000A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1988DA03" w14:textId="77777777" w:rsidR="000A7C6E" w:rsidRPr="00952FC3" w:rsidRDefault="000A7C6E" w:rsidP="000A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22060BC" w14:textId="77777777" w:rsidR="000A7C6E" w:rsidRPr="00952FC3" w:rsidRDefault="000A7C6E" w:rsidP="000A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1F2BD641" w14:textId="77777777" w:rsidR="000A7C6E" w:rsidRPr="00952FC3" w:rsidRDefault="000A7C6E" w:rsidP="000A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FC739CD" w14:textId="77777777" w:rsidR="000A7C6E" w:rsidRPr="00952FC3" w:rsidRDefault="000A7C6E" w:rsidP="000A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613E76" w:rsidRPr="00665B4B" w14:paraId="1D51A7EA" w14:textId="77777777" w:rsidTr="00847809">
        <w:tc>
          <w:tcPr>
            <w:tcW w:w="3287" w:type="dxa"/>
          </w:tcPr>
          <w:p w14:paraId="557AA75F" w14:textId="77777777" w:rsidR="00613E76" w:rsidRPr="005B1AE9" w:rsidRDefault="00613E76" w:rsidP="00613E76">
            <w:pPr>
              <w:pStyle w:val="Heading5"/>
              <w:spacing w:line="260" w:lineRule="atLeast"/>
              <w:ind w:left="-108"/>
              <w:rPr>
                <w:rFonts w:cs="Times New Roman"/>
                <w:b w:val="0"/>
                <w:bCs w:val="0"/>
                <w:sz w:val="22"/>
                <w:szCs w:val="22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</w:rPr>
              <w:t>Short-term benefits</w:t>
            </w:r>
          </w:p>
        </w:tc>
        <w:tc>
          <w:tcPr>
            <w:tcW w:w="1361" w:type="dxa"/>
          </w:tcPr>
          <w:p w14:paraId="5D73CBEA" w14:textId="17C1F39C" w:rsidR="00613E76" w:rsidRPr="00952FC3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13E76">
              <w:rPr>
                <w:rFonts w:cs="Cordia New"/>
                <w:sz w:val="22"/>
                <w:szCs w:val="22"/>
              </w:rPr>
              <w:t>4,195</w:t>
            </w:r>
          </w:p>
        </w:tc>
        <w:tc>
          <w:tcPr>
            <w:tcW w:w="238" w:type="dxa"/>
          </w:tcPr>
          <w:p w14:paraId="3E62B922" w14:textId="77777777" w:rsidR="00613E76" w:rsidRPr="00E7441B" w:rsidRDefault="00613E76" w:rsidP="00613E7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C65211E" w14:textId="11886A1D" w:rsidR="00613E76" w:rsidRPr="00952FC3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4,115</w:t>
            </w:r>
          </w:p>
        </w:tc>
        <w:tc>
          <w:tcPr>
            <w:tcW w:w="238" w:type="dxa"/>
          </w:tcPr>
          <w:p w14:paraId="7EB47EF2" w14:textId="77777777" w:rsidR="00613E76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D76FE46" w14:textId="15721317" w:rsidR="00613E76" w:rsidRPr="00952FC3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13E76">
              <w:rPr>
                <w:rFonts w:cs="Cordia New"/>
                <w:sz w:val="22"/>
                <w:szCs w:val="22"/>
              </w:rPr>
              <w:t>8,078</w:t>
            </w:r>
          </w:p>
        </w:tc>
        <w:tc>
          <w:tcPr>
            <w:tcW w:w="238" w:type="dxa"/>
          </w:tcPr>
          <w:p w14:paraId="0905C715" w14:textId="77777777" w:rsidR="00613E76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DB329A6" w14:textId="2C766AD7" w:rsidR="00613E76" w:rsidRPr="00952FC3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8,215</w:t>
            </w:r>
          </w:p>
        </w:tc>
      </w:tr>
      <w:tr w:rsidR="00613E76" w:rsidRPr="00665B4B" w14:paraId="10A8B846" w14:textId="77777777" w:rsidTr="00847809">
        <w:tc>
          <w:tcPr>
            <w:tcW w:w="3287" w:type="dxa"/>
          </w:tcPr>
          <w:p w14:paraId="60A370FB" w14:textId="77777777" w:rsidR="00613E76" w:rsidRPr="005B1AE9" w:rsidRDefault="00613E76" w:rsidP="00613E76">
            <w:pPr>
              <w:pStyle w:val="Heading5"/>
              <w:spacing w:line="260" w:lineRule="atLeast"/>
              <w:ind w:left="-108"/>
              <w:rPr>
                <w:rFonts w:cs="Times New Roman"/>
                <w:b w:val="0"/>
                <w:bCs w:val="0"/>
                <w:sz w:val="22"/>
                <w:szCs w:val="22"/>
              </w:rPr>
            </w:pPr>
            <w:r>
              <w:rPr>
                <w:rFonts w:cs="Times New Roman"/>
                <w:b w:val="0"/>
                <w:bCs w:val="0"/>
                <w:sz w:val="22"/>
                <w:szCs w:val="22"/>
              </w:rPr>
              <w:t xml:space="preserve">Post-employment </w:t>
            </w:r>
            <w:r w:rsidRPr="005B1AE9">
              <w:rPr>
                <w:rFonts w:cs="Times New Roman"/>
                <w:b w:val="0"/>
                <w:bCs w:val="0"/>
                <w:sz w:val="22"/>
                <w:szCs w:val="22"/>
              </w:rPr>
              <w:t>benefits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9323721" w14:textId="06AB59A7" w:rsidR="00613E76" w:rsidRPr="00952FC3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13E76">
              <w:rPr>
                <w:rFonts w:cs="Cordia New"/>
                <w:sz w:val="22"/>
                <w:szCs w:val="22"/>
              </w:rPr>
              <w:t>182</w:t>
            </w:r>
          </w:p>
        </w:tc>
        <w:tc>
          <w:tcPr>
            <w:tcW w:w="238" w:type="dxa"/>
          </w:tcPr>
          <w:p w14:paraId="1679E70D" w14:textId="77777777" w:rsidR="00613E76" w:rsidRPr="00E7441B" w:rsidRDefault="00613E76" w:rsidP="00613E7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DA18D27" w14:textId="07D9E0F9" w:rsidR="00613E76" w:rsidRPr="00952FC3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213</w:t>
            </w:r>
          </w:p>
        </w:tc>
        <w:tc>
          <w:tcPr>
            <w:tcW w:w="238" w:type="dxa"/>
          </w:tcPr>
          <w:p w14:paraId="19B0EA2F" w14:textId="77777777" w:rsidR="00613E76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314DED2" w14:textId="54530D94" w:rsidR="00613E76" w:rsidRPr="00952FC3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13E76">
              <w:rPr>
                <w:rFonts w:cs="Cordia New"/>
                <w:sz w:val="22"/>
                <w:szCs w:val="22"/>
              </w:rPr>
              <w:t>362</w:t>
            </w:r>
          </w:p>
        </w:tc>
        <w:tc>
          <w:tcPr>
            <w:tcW w:w="238" w:type="dxa"/>
          </w:tcPr>
          <w:p w14:paraId="42B4FEA6" w14:textId="77777777" w:rsidR="00613E76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499F069" w14:textId="15182AAF" w:rsidR="00613E76" w:rsidRPr="00952FC3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426</w:t>
            </w:r>
          </w:p>
        </w:tc>
      </w:tr>
      <w:tr w:rsidR="00613E76" w:rsidRPr="00665B4B" w14:paraId="7EC975B8" w14:textId="77777777" w:rsidTr="00847809">
        <w:tc>
          <w:tcPr>
            <w:tcW w:w="3287" w:type="dxa"/>
          </w:tcPr>
          <w:p w14:paraId="33B21DE3" w14:textId="77777777" w:rsidR="00613E76" w:rsidRPr="00094687" w:rsidRDefault="00613E76" w:rsidP="00613E76">
            <w:pPr>
              <w:pStyle w:val="Heading5"/>
              <w:spacing w:line="260" w:lineRule="atLeast"/>
              <w:ind w:left="-108"/>
              <w:rPr>
                <w:rFonts w:cs="Times New Roman"/>
                <w:sz w:val="22"/>
                <w:szCs w:val="22"/>
              </w:rPr>
            </w:pPr>
            <w:r w:rsidRPr="00094687">
              <w:rPr>
                <w:rFonts w:cs="Times New Roman"/>
                <w:sz w:val="22"/>
                <w:szCs w:val="22"/>
              </w:rPr>
              <w:t>Total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533159BE" w14:textId="769B150F" w:rsidR="00613E76" w:rsidRPr="00952FC3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13E76">
              <w:rPr>
                <w:rFonts w:cs="Cordia New"/>
                <w:sz w:val="22"/>
                <w:szCs w:val="22"/>
              </w:rPr>
              <w:t>4,377</w:t>
            </w:r>
          </w:p>
        </w:tc>
        <w:tc>
          <w:tcPr>
            <w:tcW w:w="238" w:type="dxa"/>
          </w:tcPr>
          <w:p w14:paraId="274CA46B" w14:textId="77777777" w:rsidR="00613E76" w:rsidRPr="00E7441B" w:rsidRDefault="00613E76" w:rsidP="00613E7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26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424C60E8" w14:textId="0E134FEE" w:rsidR="00613E76" w:rsidRPr="00952FC3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4,328</w:t>
            </w:r>
          </w:p>
        </w:tc>
        <w:tc>
          <w:tcPr>
            <w:tcW w:w="238" w:type="dxa"/>
          </w:tcPr>
          <w:p w14:paraId="072E7B6D" w14:textId="77777777" w:rsidR="00613E76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1D41C197" w14:textId="113CD7C3" w:rsidR="00613E76" w:rsidRPr="00952FC3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613E76">
              <w:rPr>
                <w:rFonts w:cs="Cordia New"/>
                <w:sz w:val="22"/>
                <w:szCs w:val="22"/>
              </w:rPr>
              <w:t>8,440</w:t>
            </w:r>
          </w:p>
        </w:tc>
        <w:tc>
          <w:tcPr>
            <w:tcW w:w="238" w:type="dxa"/>
          </w:tcPr>
          <w:p w14:paraId="7EAC9225" w14:textId="77777777" w:rsidR="00613E76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</w:tcPr>
          <w:p w14:paraId="3D6FA2E8" w14:textId="005E093B" w:rsidR="00613E76" w:rsidRPr="00952FC3" w:rsidRDefault="00613E76" w:rsidP="0061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3A380E">
              <w:rPr>
                <w:rFonts w:cs="Cordia New"/>
                <w:sz w:val="22"/>
                <w:szCs w:val="22"/>
              </w:rPr>
              <w:t>8,641</w:t>
            </w:r>
          </w:p>
        </w:tc>
      </w:tr>
    </w:tbl>
    <w:p w14:paraId="61812EAF" w14:textId="77777777" w:rsidR="00FF3CD5" w:rsidRPr="004D0265" w:rsidRDefault="00FF3CD5" w:rsidP="0010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00" w:lineRule="atLeast"/>
        <w:jc w:val="both"/>
        <w:rPr>
          <w:rFonts w:cs="Cordia New"/>
          <w:sz w:val="22"/>
          <w:szCs w:val="22"/>
          <w:cs/>
        </w:rPr>
      </w:pPr>
    </w:p>
    <w:p w14:paraId="33E8EBF5" w14:textId="466A7966" w:rsidR="00FF3CD5" w:rsidRDefault="00FF3CD5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color w:val="000000"/>
          <w:sz w:val="22"/>
          <w:szCs w:val="22"/>
          <w:cs/>
        </w:rPr>
      </w:pPr>
      <w:r w:rsidRPr="00CE5C2C">
        <w:rPr>
          <w:rFonts w:cs="Cordia New"/>
          <w:sz w:val="22"/>
          <w:szCs w:val="22"/>
        </w:rPr>
        <w:t xml:space="preserve">The Company entered into an agreement with a related company for the latter to distribute the </w:t>
      </w:r>
      <w:r w:rsidRPr="00CE5C2C">
        <w:rPr>
          <w:rFonts w:cs="Cordia New"/>
          <w:spacing w:val="-2"/>
          <w:sz w:val="22"/>
          <w:szCs w:val="22"/>
        </w:rPr>
        <w:t>Company’s merchandise to its customers. Service fees are computed based on weight of merchandise sold</w:t>
      </w:r>
      <w:r w:rsidRPr="00CE5C2C">
        <w:rPr>
          <w:rFonts w:cs="Cordia New"/>
          <w:sz w:val="22"/>
          <w:szCs w:val="22"/>
        </w:rPr>
        <w:t xml:space="preserve"> and the distance to the destination. The terms of the agreement </w:t>
      </w:r>
      <w:r w:rsidR="00DE6BB1">
        <w:rPr>
          <w:rFonts w:cs="Cordia New"/>
          <w:sz w:val="22"/>
          <w:szCs w:val="22"/>
        </w:rPr>
        <w:t>is one</w:t>
      </w:r>
      <w:r w:rsidR="00DE6BB1">
        <w:rPr>
          <w:rFonts w:cs="Cordia New"/>
          <w:color w:val="000000"/>
          <w:sz w:val="22"/>
          <w:szCs w:val="22"/>
        </w:rPr>
        <w:t xml:space="preserve"> year</w:t>
      </w:r>
      <w:r w:rsidR="0006233D">
        <w:rPr>
          <w:rFonts w:cs="Cordia New"/>
          <w:color w:val="000000"/>
          <w:sz w:val="22"/>
          <w:szCs w:val="22"/>
        </w:rPr>
        <w:t xml:space="preserve"> expiring </w:t>
      </w:r>
      <w:r w:rsidR="0006233D" w:rsidRPr="00CD0D5D">
        <w:rPr>
          <w:rFonts w:cs="Cordia New"/>
          <w:color w:val="000000"/>
          <w:sz w:val="22"/>
          <w:szCs w:val="22"/>
        </w:rPr>
        <w:t>on May 31, 202</w:t>
      </w:r>
      <w:r w:rsidR="000A191F" w:rsidRPr="00CD0D5D">
        <w:rPr>
          <w:rFonts w:cs="Cordia New"/>
          <w:color w:val="000000"/>
          <w:sz w:val="22"/>
          <w:szCs w:val="22"/>
        </w:rPr>
        <w:t>7</w:t>
      </w:r>
      <w:r w:rsidRPr="000A191F">
        <w:rPr>
          <w:rFonts w:cs="Cordia New"/>
          <w:color w:val="000000"/>
          <w:sz w:val="22"/>
          <w:szCs w:val="22"/>
        </w:rPr>
        <w:t>.</w:t>
      </w:r>
    </w:p>
    <w:p w14:paraId="09B0DD90" w14:textId="77777777" w:rsidR="003809F7" w:rsidRDefault="003809F7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6130A2B2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21DE6826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6C4E3957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0FFAC003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21A4DAE1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C6DAE86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26CD1AC8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258924CD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1955A484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05951FD8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4F3444F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390764C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18171528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8936750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59EF425A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4AD14BD0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5A565196" w14:textId="77777777" w:rsidR="00166892" w:rsidRDefault="00166892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660"/>
        </w:tabs>
        <w:spacing w:line="260" w:lineRule="atLeast"/>
        <w:jc w:val="thaiDistribute"/>
        <w:rPr>
          <w:rFonts w:cs="Cordia New"/>
          <w:sz w:val="22"/>
          <w:szCs w:val="22"/>
        </w:rPr>
      </w:pPr>
    </w:p>
    <w:p w14:paraId="50521980" w14:textId="2F98771B" w:rsidR="00DE103F" w:rsidRPr="005B1AE9" w:rsidRDefault="00DB0F87" w:rsidP="00E13C00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5B1AE9">
        <w:rPr>
          <w:rFonts w:cs="Times New Roman"/>
          <w:b/>
          <w:bCs/>
          <w:sz w:val="22"/>
          <w:szCs w:val="22"/>
        </w:rPr>
        <w:lastRenderedPageBreak/>
        <w:t xml:space="preserve">TRADE </w:t>
      </w:r>
      <w:r w:rsidR="001451DA">
        <w:rPr>
          <w:rFonts w:cs="Times New Roman"/>
          <w:b/>
          <w:bCs/>
          <w:sz w:val="22"/>
          <w:szCs w:val="22"/>
        </w:rPr>
        <w:t xml:space="preserve">AND OTHER </w:t>
      </w:r>
      <w:r w:rsidR="0096665C">
        <w:rPr>
          <w:rFonts w:cs="Times New Roman"/>
          <w:b/>
          <w:bCs/>
          <w:sz w:val="22"/>
          <w:szCs w:val="22"/>
        </w:rPr>
        <w:t xml:space="preserve">CURRENT </w:t>
      </w:r>
      <w:r w:rsidRPr="005B1AE9">
        <w:rPr>
          <w:rFonts w:cs="Times New Roman"/>
          <w:b/>
          <w:bCs/>
          <w:sz w:val="22"/>
          <w:szCs w:val="22"/>
        </w:rPr>
        <w:t>RECEIVABLE</w:t>
      </w:r>
      <w:r w:rsidR="00B40462">
        <w:rPr>
          <w:rFonts w:cs="Times New Roman"/>
          <w:b/>
          <w:bCs/>
          <w:sz w:val="22"/>
          <w:szCs w:val="22"/>
        </w:rPr>
        <w:t>S</w:t>
      </w:r>
    </w:p>
    <w:p w14:paraId="78A92D4C" w14:textId="77777777" w:rsidR="009F3EB9" w:rsidRPr="0096665C" w:rsidRDefault="009F3EB9" w:rsidP="009C4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cs="Times New Roman"/>
          <w:sz w:val="22"/>
          <w:szCs w:val="22"/>
        </w:rPr>
      </w:pPr>
    </w:p>
    <w:tbl>
      <w:tblPr>
        <w:tblW w:w="9422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1D6B2C" w:rsidRPr="00665B4B" w14:paraId="519D615C" w14:textId="77777777" w:rsidTr="001D6B2C">
        <w:tc>
          <w:tcPr>
            <w:tcW w:w="6350" w:type="dxa"/>
          </w:tcPr>
          <w:p w14:paraId="0D3BA8BC" w14:textId="77777777" w:rsidR="001D6B2C" w:rsidRPr="00665B4B" w:rsidRDefault="001D6B2C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  <w:bookmarkStart w:id="1" w:name="_Hlk204130571"/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44C4EBF8" w14:textId="77777777" w:rsidR="001D6B2C" w:rsidRPr="00665B4B" w:rsidRDefault="001D6B2C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942018" w:rsidRPr="00665B4B" w14:paraId="7DC6933A" w14:textId="77777777" w:rsidTr="00942018">
        <w:trPr>
          <w:trHeight w:val="169"/>
        </w:trPr>
        <w:tc>
          <w:tcPr>
            <w:tcW w:w="6350" w:type="dxa"/>
          </w:tcPr>
          <w:p w14:paraId="1DACDF37" w14:textId="77777777" w:rsidR="00942018" w:rsidRPr="00665B4B" w:rsidRDefault="00942018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FBFDD3" w14:textId="4B2262E2" w:rsidR="00942018" w:rsidRPr="00B34DDB" w:rsidRDefault="00DC6210" w:rsidP="004C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</w:t>
            </w:r>
            <w:r w:rsidR="00942018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8" w:type="dxa"/>
          </w:tcPr>
          <w:p w14:paraId="5D454E02" w14:textId="77777777" w:rsidR="00942018" w:rsidRPr="00B34DDB" w:rsidRDefault="00942018" w:rsidP="004C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CE9212" w14:textId="77777777" w:rsidR="00942018" w:rsidRPr="00B34DDB" w:rsidRDefault="00942018" w:rsidP="004C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942018" w:rsidRPr="00665B4B" w14:paraId="1ACB6EBD" w14:textId="77777777" w:rsidTr="00942018">
        <w:trPr>
          <w:trHeight w:val="169"/>
        </w:trPr>
        <w:tc>
          <w:tcPr>
            <w:tcW w:w="6350" w:type="dxa"/>
          </w:tcPr>
          <w:p w14:paraId="460B1E57" w14:textId="77777777" w:rsidR="00942018" w:rsidRPr="00665B4B" w:rsidRDefault="00942018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97DCA1" w14:textId="52278F04" w:rsidR="00942018" w:rsidRPr="00B34DDB" w:rsidRDefault="003809F7" w:rsidP="00094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0A191F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38" w:type="dxa"/>
          </w:tcPr>
          <w:p w14:paraId="63F7CAFA" w14:textId="77777777" w:rsidR="00942018" w:rsidRPr="00B34DDB" w:rsidRDefault="00942018" w:rsidP="004C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32C564" w14:textId="4EF8B788" w:rsidR="00942018" w:rsidRPr="00B34DDB" w:rsidRDefault="003809F7" w:rsidP="00842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0A191F">
              <w:rPr>
                <w:rFonts w:cs="Times New Roman"/>
                <w:sz w:val="22"/>
                <w:szCs w:val="22"/>
              </w:rPr>
              <w:t>5</w:t>
            </w:r>
          </w:p>
        </w:tc>
      </w:tr>
      <w:bookmarkEnd w:id="1"/>
      <w:tr w:rsidR="001D6B2C" w:rsidRPr="00942018" w14:paraId="2600715E" w14:textId="77777777" w:rsidTr="001D6B2C">
        <w:trPr>
          <w:trHeight w:val="175"/>
        </w:trPr>
        <w:tc>
          <w:tcPr>
            <w:tcW w:w="6350" w:type="dxa"/>
            <w:vAlign w:val="bottom"/>
          </w:tcPr>
          <w:p w14:paraId="0964013C" w14:textId="77777777" w:rsidR="001D6B2C" w:rsidRPr="004A33E9" w:rsidRDefault="001D6B2C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A33E9">
              <w:rPr>
                <w:rFonts w:cs="Times New Roman"/>
                <w:sz w:val="22"/>
                <w:szCs w:val="22"/>
              </w:rPr>
              <w:t>Trade receivables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C901397" w14:textId="77777777" w:rsidR="001D6B2C" w:rsidRPr="00942018" w:rsidRDefault="001D6B2C" w:rsidP="0094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1E4C7BEC" w14:textId="77777777" w:rsidR="001D6B2C" w:rsidRPr="00942018" w:rsidRDefault="001D6B2C" w:rsidP="00607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773ACE12" w14:textId="77777777" w:rsidR="001D6B2C" w:rsidRPr="00942018" w:rsidRDefault="001D6B2C" w:rsidP="0094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0A191F" w:rsidRPr="00665B4B" w14:paraId="45F6353E" w14:textId="77777777" w:rsidTr="001D6B2C">
        <w:trPr>
          <w:trHeight w:val="175"/>
        </w:trPr>
        <w:tc>
          <w:tcPr>
            <w:tcW w:w="6350" w:type="dxa"/>
            <w:vAlign w:val="bottom"/>
          </w:tcPr>
          <w:p w14:paraId="7A09DB1E" w14:textId="77777777" w:rsidR="000A191F" w:rsidRPr="00424B9E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>Current</w:t>
            </w:r>
          </w:p>
        </w:tc>
        <w:tc>
          <w:tcPr>
            <w:tcW w:w="1417" w:type="dxa"/>
          </w:tcPr>
          <w:p w14:paraId="67280209" w14:textId="1D587C26" w:rsidR="000A191F" w:rsidRPr="003A380E" w:rsidRDefault="00802AF6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33,016</w:t>
            </w:r>
          </w:p>
        </w:tc>
        <w:tc>
          <w:tcPr>
            <w:tcW w:w="238" w:type="dxa"/>
          </w:tcPr>
          <w:p w14:paraId="04E30218" w14:textId="77777777" w:rsidR="000A191F" w:rsidRPr="00665B4B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3D3F8A3" w14:textId="192A637E" w:rsidR="000A191F" w:rsidRPr="00160BAA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32,548</w:t>
            </w:r>
          </w:p>
        </w:tc>
      </w:tr>
      <w:tr w:rsidR="000A191F" w:rsidRPr="00665B4B" w14:paraId="6AE426FC" w14:textId="77777777" w:rsidTr="001D6B2C">
        <w:tc>
          <w:tcPr>
            <w:tcW w:w="6350" w:type="dxa"/>
            <w:vAlign w:val="bottom"/>
          </w:tcPr>
          <w:p w14:paraId="116575ED" w14:textId="77777777" w:rsidR="000A191F" w:rsidRPr="00424B9E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>Overdue</w:t>
            </w:r>
          </w:p>
        </w:tc>
        <w:tc>
          <w:tcPr>
            <w:tcW w:w="1417" w:type="dxa"/>
          </w:tcPr>
          <w:p w14:paraId="7C69B5DF" w14:textId="77777777" w:rsidR="000A191F" w:rsidRPr="003A380E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7E7335BA" w14:textId="77777777" w:rsidR="000A191F" w:rsidRPr="00665B4B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4E11B61" w14:textId="77777777" w:rsidR="000A191F" w:rsidRPr="007A255D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802AF6" w:rsidRPr="00665B4B" w14:paraId="3076F3C7" w14:textId="77777777" w:rsidTr="001D6B2C">
        <w:tc>
          <w:tcPr>
            <w:tcW w:w="6350" w:type="dxa"/>
            <w:vAlign w:val="bottom"/>
          </w:tcPr>
          <w:p w14:paraId="4DB88E14" w14:textId="77777777" w:rsidR="00802AF6" w:rsidRPr="00424B9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   Not over 3 months</w:t>
            </w:r>
          </w:p>
        </w:tc>
        <w:tc>
          <w:tcPr>
            <w:tcW w:w="1417" w:type="dxa"/>
          </w:tcPr>
          <w:p w14:paraId="3C2F6AE9" w14:textId="2831BF10" w:rsidR="00802AF6" w:rsidRPr="003A380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17,708</w:t>
            </w:r>
          </w:p>
        </w:tc>
        <w:tc>
          <w:tcPr>
            <w:tcW w:w="238" w:type="dxa"/>
          </w:tcPr>
          <w:p w14:paraId="022537BA" w14:textId="77777777" w:rsidR="00802AF6" w:rsidRPr="00665B4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8D78E32" w14:textId="11231861" w:rsidR="00802AF6" w:rsidRPr="007A255D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12,290</w:t>
            </w:r>
          </w:p>
        </w:tc>
      </w:tr>
      <w:tr w:rsidR="00802AF6" w:rsidRPr="00665B4B" w14:paraId="51916E02" w14:textId="77777777" w:rsidTr="00AA4604">
        <w:tc>
          <w:tcPr>
            <w:tcW w:w="6350" w:type="dxa"/>
            <w:vAlign w:val="bottom"/>
          </w:tcPr>
          <w:p w14:paraId="5E72DB14" w14:textId="77777777" w:rsidR="00802AF6" w:rsidRPr="00424B9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   Over 3 - 6 months</w:t>
            </w:r>
          </w:p>
        </w:tc>
        <w:tc>
          <w:tcPr>
            <w:tcW w:w="1417" w:type="dxa"/>
          </w:tcPr>
          <w:p w14:paraId="774B7A89" w14:textId="177B8881" w:rsidR="00802AF6" w:rsidRPr="003A380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1,180</w:t>
            </w:r>
          </w:p>
        </w:tc>
        <w:tc>
          <w:tcPr>
            <w:tcW w:w="238" w:type="dxa"/>
          </w:tcPr>
          <w:p w14:paraId="25A8C5AB" w14:textId="77777777" w:rsidR="00802AF6" w:rsidRPr="00665B4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6B3FA2D" w14:textId="477F5C85" w:rsidR="00802AF6" w:rsidRPr="007A255D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503</w:t>
            </w:r>
          </w:p>
        </w:tc>
      </w:tr>
      <w:tr w:rsidR="00802AF6" w:rsidRPr="00665B4B" w14:paraId="73F5D7D1" w14:textId="77777777" w:rsidTr="00AA4604">
        <w:tc>
          <w:tcPr>
            <w:tcW w:w="6350" w:type="dxa"/>
            <w:vAlign w:val="bottom"/>
          </w:tcPr>
          <w:p w14:paraId="53361E83" w14:textId="77777777" w:rsidR="00802AF6" w:rsidRPr="00424B9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   Over 6 - 12 months</w:t>
            </w:r>
          </w:p>
        </w:tc>
        <w:tc>
          <w:tcPr>
            <w:tcW w:w="1417" w:type="dxa"/>
          </w:tcPr>
          <w:p w14:paraId="5E3D74FC" w14:textId="79307F79" w:rsidR="00802AF6" w:rsidRPr="003A380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610</w:t>
            </w:r>
          </w:p>
        </w:tc>
        <w:tc>
          <w:tcPr>
            <w:tcW w:w="238" w:type="dxa"/>
          </w:tcPr>
          <w:p w14:paraId="76BDC8E0" w14:textId="77777777" w:rsidR="00802AF6" w:rsidRPr="00665B4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9D037B4" w14:textId="2007262F" w:rsidR="00802AF6" w:rsidRPr="007A255D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603</w:t>
            </w:r>
          </w:p>
        </w:tc>
      </w:tr>
      <w:tr w:rsidR="00802AF6" w:rsidRPr="00665B4B" w14:paraId="1C33610D" w14:textId="77777777" w:rsidTr="003809F7">
        <w:tc>
          <w:tcPr>
            <w:tcW w:w="6350" w:type="dxa"/>
            <w:vAlign w:val="bottom"/>
          </w:tcPr>
          <w:p w14:paraId="39656E8D" w14:textId="77777777" w:rsidR="00802AF6" w:rsidRPr="00424B9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   Over 12 months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4EFA5B" w14:textId="54973127" w:rsidR="00802AF6" w:rsidRPr="003A380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6,794</w:t>
            </w:r>
          </w:p>
        </w:tc>
        <w:tc>
          <w:tcPr>
            <w:tcW w:w="238" w:type="dxa"/>
          </w:tcPr>
          <w:p w14:paraId="07E73474" w14:textId="77777777" w:rsidR="00802AF6" w:rsidRPr="00665B4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D3ECE1" w14:textId="25B9D412" w:rsidR="00802AF6" w:rsidRPr="007A255D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6,682</w:t>
            </w:r>
          </w:p>
        </w:tc>
      </w:tr>
      <w:tr w:rsidR="00802AF6" w:rsidRPr="00665B4B" w14:paraId="1F04BB76" w14:textId="77777777" w:rsidTr="003809F7">
        <w:tc>
          <w:tcPr>
            <w:tcW w:w="6350" w:type="dxa"/>
            <w:vAlign w:val="bottom"/>
          </w:tcPr>
          <w:p w14:paraId="7A1EFACC" w14:textId="77777777" w:rsidR="00802AF6" w:rsidRPr="00424B9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886477" w14:textId="47458A19" w:rsidR="00802AF6" w:rsidRPr="007A255D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59,308</w:t>
            </w:r>
          </w:p>
        </w:tc>
        <w:tc>
          <w:tcPr>
            <w:tcW w:w="238" w:type="dxa"/>
          </w:tcPr>
          <w:p w14:paraId="3882E28D" w14:textId="77777777" w:rsidR="00802AF6" w:rsidRPr="00665B4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3A1357" w14:textId="36D89A3F" w:rsidR="00802AF6" w:rsidRPr="007A255D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52,626</w:t>
            </w:r>
          </w:p>
        </w:tc>
      </w:tr>
      <w:tr w:rsidR="00802AF6" w:rsidRPr="00665B4B" w14:paraId="150ED342" w14:textId="77777777" w:rsidTr="00802AD0">
        <w:tc>
          <w:tcPr>
            <w:tcW w:w="6350" w:type="dxa"/>
            <w:vAlign w:val="bottom"/>
          </w:tcPr>
          <w:p w14:paraId="139862F4" w14:textId="77777777" w:rsidR="00802AF6" w:rsidRPr="005A6617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 xml:space="preserve">Less allowance for </w:t>
            </w:r>
            <w:r w:rsidRPr="005A6617">
              <w:rPr>
                <w:rFonts w:cs="Times New Roman"/>
                <w:sz w:val="22"/>
                <w:szCs w:val="22"/>
              </w:rPr>
              <w:t>impairment losses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18F03F" w14:textId="51CFAE42" w:rsidR="00802AF6" w:rsidRPr="007A255D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(7,360)</w:t>
            </w:r>
          </w:p>
        </w:tc>
        <w:tc>
          <w:tcPr>
            <w:tcW w:w="238" w:type="dxa"/>
          </w:tcPr>
          <w:p w14:paraId="4FC59746" w14:textId="77777777" w:rsidR="00802AF6" w:rsidRPr="00665B4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4931F7" w14:textId="1D012B49" w:rsidR="00802AF6" w:rsidRPr="007A255D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(6,839)</w:t>
            </w:r>
          </w:p>
        </w:tc>
      </w:tr>
      <w:tr w:rsidR="00802AF6" w:rsidRPr="00665B4B" w14:paraId="3357005E" w14:textId="77777777" w:rsidTr="003809F7">
        <w:tc>
          <w:tcPr>
            <w:tcW w:w="6350" w:type="dxa"/>
            <w:vAlign w:val="bottom"/>
          </w:tcPr>
          <w:p w14:paraId="74CB4E7C" w14:textId="77777777" w:rsidR="00802AF6" w:rsidRPr="00424B9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424B9E">
              <w:rPr>
                <w:rFonts w:cs="Times New Roman"/>
                <w:sz w:val="22"/>
                <w:szCs w:val="22"/>
              </w:rPr>
              <w:t>Net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68EDE23" w14:textId="275CF744" w:rsidR="00802AF6" w:rsidRPr="007A255D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51,948</w:t>
            </w:r>
          </w:p>
        </w:tc>
        <w:tc>
          <w:tcPr>
            <w:tcW w:w="238" w:type="dxa"/>
          </w:tcPr>
          <w:p w14:paraId="21ECBE8E" w14:textId="77777777" w:rsidR="00802AF6" w:rsidRPr="00665B4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571F43" w14:textId="2DF8330D" w:rsidR="00802AF6" w:rsidRPr="007A255D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45,787</w:t>
            </w:r>
          </w:p>
        </w:tc>
      </w:tr>
      <w:tr w:rsidR="000A191F" w:rsidRPr="00665B4B" w14:paraId="362F60CC" w14:textId="77777777" w:rsidTr="00AB2D43">
        <w:tc>
          <w:tcPr>
            <w:tcW w:w="6350" w:type="dxa"/>
            <w:vAlign w:val="bottom"/>
          </w:tcPr>
          <w:p w14:paraId="2BB5E460" w14:textId="77777777" w:rsidR="000A191F" w:rsidRPr="00424B9E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C0702A0" w14:textId="77777777" w:rsidR="000A191F" w:rsidRPr="007A255D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33FCA677" w14:textId="77777777" w:rsidR="000A191F" w:rsidRPr="00665B4B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E8B0442" w14:textId="77777777" w:rsidR="000A191F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0A191F" w:rsidRPr="00665B4B" w14:paraId="64B92A57" w14:textId="77777777" w:rsidTr="00AB2D43">
        <w:tc>
          <w:tcPr>
            <w:tcW w:w="6350" w:type="dxa"/>
            <w:vAlign w:val="bottom"/>
          </w:tcPr>
          <w:p w14:paraId="34D83FDF" w14:textId="4C21D7B9" w:rsidR="000A191F" w:rsidRPr="00424B9E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Other current receivables</w:t>
            </w:r>
          </w:p>
        </w:tc>
        <w:tc>
          <w:tcPr>
            <w:tcW w:w="1417" w:type="dxa"/>
          </w:tcPr>
          <w:p w14:paraId="67170D06" w14:textId="77777777" w:rsidR="000A191F" w:rsidRPr="007A255D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7A5B962A" w14:textId="77777777" w:rsidR="000A191F" w:rsidRPr="00665B4B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69CB42F" w14:textId="77777777" w:rsidR="000A191F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802AF6" w:rsidRPr="00665B4B" w14:paraId="7C681C91" w14:textId="77777777" w:rsidTr="00424B9E">
        <w:tc>
          <w:tcPr>
            <w:tcW w:w="6350" w:type="dxa"/>
            <w:vAlign w:val="bottom"/>
          </w:tcPr>
          <w:p w14:paraId="52A13FA9" w14:textId="77777777" w:rsidR="00802AF6" w:rsidRPr="005A6617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Others receivable</w:t>
            </w:r>
          </w:p>
        </w:tc>
        <w:tc>
          <w:tcPr>
            <w:tcW w:w="1417" w:type="dxa"/>
          </w:tcPr>
          <w:p w14:paraId="0F141029" w14:textId="02768507" w:rsidR="00802AF6" w:rsidRPr="00BD4D19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2,565</w:t>
            </w:r>
          </w:p>
        </w:tc>
        <w:tc>
          <w:tcPr>
            <w:tcW w:w="238" w:type="dxa"/>
          </w:tcPr>
          <w:p w14:paraId="0FBCBF9A" w14:textId="77777777" w:rsidR="00802AF6" w:rsidRPr="00665B4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70F2E17" w14:textId="005DBA83" w:rsidR="00802AF6" w:rsidRPr="00BD4D19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1,595</w:t>
            </w:r>
          </w:p>
        </w:tc>
      </w:tr>
      <w:tr w:rsidR="00802AF6" w:rsidRPr="00665B4B" w14:paraId="2E7354C5" w14:textId="77777777" w:rsidTr="005D50F0">
        <w:tc>
          <w:tcPr>
            <w:tcW w:w="6350" w:type="dxa"/>
            <w:vAlign w:val="bottom"/>
          </w:tcPr>
          <w:p w14:paraId="411CDC50" w14:textId="77777777" w:rsidR="00802AF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Less allowance for impairment losses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3CC9CC" w14:textId="17DA040F" w:rsidR="00802AF6" w:rsidRPr="00BD4D19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(1,389)</w:t>
            </w:r>
          </w:p>
        </w:tc>
        <w:tc>
          <w:tcPr>
            <w:tcW w:w="238" w:type="dxa"/>
          </w:tcPr>
          <w:p w14:paraId="36165DB1" w14:textId="77777777" w:rsidR="00802AF6" w:rsidRPr="00665B4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152D30" w14:textId="0330160B" w:rsidR="00802AF6" w:rsidRPr="00BD4D19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(1,398)</w:t>
            </w:r>
          </w:p>
        </w:tc>
      </w:tr>
      <w:tr w:rsidR="00802AF6" w:rsidRPr="00665B4B" w14:paraId="4065D51A" w14:textId="77777777" w:rsidTr="00FF4E5B">
        <w:tc>
          <w:tcPr>
            <w:tcW w:w="6350" w:type="dxa"/>
            <w:vAlign w:val="bottom"/>
          </w:tcPr>
          <w:p w14:paraId="1987C43D" w14:textId="77777777" w:rsidR="00802AF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801442" w14:textId="21DA74DE" w:rsidR="00802AF6" w:rsidRPr="006661D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1,176</w:t>
            </w:r>
          </w:p>
        </w:tc>
        <w:tc>
          <w:tcPr>
            <w:tcW w:w="238" w:type="dxa"/>
          </w:tcPr>
          <w:p w14:paraId="3495CF04" w14:textId="77777777" w:rsidR="00802AF6" w:rsidRPr="00665B4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339847" w14:textId="7D61F96B" w:rsidR="00802AF6" w:rsidRPr="00BD4D19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197</w:t>
            </w:r>
          </w:p>
        </w:tc>
      </w:tr>
      <w:tr w:rsidR="00802AF6" w:rsidRPr="00665B4B" w14:paraId="6C0D6356" w14:textId="77777777" w:rsidTr="00FF4E5B">
        <w:tc>
          <w:tcPr>
            <w:tcW w:w="6350" w:type="dxa"/>
            <w:vAlign w:val="bottom"/>
          </w:tcPr>
          <w:p w14:paraId="44F0E8D8" w14:textId="77777777" w:rsidR="00802AF6" w:rsidRPr="00424B9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Prepaid expenses</w:t>
            </w:r>
          </w:p>
        </w:tc>
        <w:tc>
          <w:tcPr>
            <w:tcW w:w="1417" w:type="dxa"/>
          </w:tcPr>
          <w:p w14:paraId="6921858D" w14:textId="54C222B8" w:rsidR="00802AF6" w:rsidRPr="006661D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1,692</w:t>
            </w:r>
          </w:p>
        </w:tc>
        <w:tc>
          <w:tcPr>
            <w:tcW w:w="238" w:type="dxa"/>
          </w:tcPr>
          <w:p w14:paraId="460D5F51" w14:textId="77777777" w:rsidR="00802AF6" w:rsidRPr="00665B4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A0E9240" w14:textId="51885283" w:rsidR="00802AF6" w:rsidRPr="00BD4D19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1,235</w:t>
            </w:r>
          </w:p>
        </w:tc>
      </w:tr>
      <w:tr w:rsidR="00802AF6" w:rsidRPr="00665B4B" w14:paraId="0DFB3805" w14:textId="77777777" w:rsidTr="00FF4E5B">
        <w:tc>
          <w:tcPr>
            <w:tcW w:w="6350" w:type="dxa"/>
            <w:vAlign w:val="bottom"/>
          </w:tcPr>
          <w:p w14:paraId="50E51D38" w14:textId="1B9FEC6F" w:rsidR="00802AF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Advances for purchases of raw materials</w:t>
            </w:r>
          </w:p>
        </w:tc>
        <w:tc>
          <w:tcPr>
            <w:tcW w:w="1417" w:type="dxa"/>
          </w:tcPr>
          <w:p w14:paraId="009EBD39" w14:textId="36BABDEB" w:rsidR="00802AF6" w:rsidRPr="003A380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418</w:t>
            </w:r>
          </w:p>
        </w:tc>
        <w:tc>
          <w:tcPr>
            <w:tcW w:w="238" w:type="dxa"/>
          </w:tcPr>
          <w:p w14:paraId="64CDD8F2" w14:textId="77777777" w:rsidR="00802AF6" w:rsidRPr="00665B4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808A052" w14:textId="2230D6EF" w:rsidR="00802AF6" w:rsidRPr="003A380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236</w:t>
            </w:r>
          </w:p>
        </w:tc>
      </w:tr>
      <w:tr w:rsidR="00802AF6" w:rsidRPr="00665B4B" w14:paraId="2989443C" w14:textId="77777777" w:rsidTr="00942018">
        <w:tc>
          <w:tcPr>
            <w:tcW w:w="6350" w:type="dxa"/>
          </w:tcPr>
          <w:p w14:paraId="58A8BC06" w14:textId="77777777" w:rsidR="00802AF6" w:rsidRPr="00802AD0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802AD0">
              <w:rPr>
                <w:rFonts w:cs="Times New Roman"/>
                <w:sz w:val="22"/>
                <w:szCs w:val="22"/>
              </w:rPr>
              <w:t>Others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420DAA" w14:textId="3514A861" w:rsidR="00802AF6" w:rsidRPr="003A380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473</w:t>
            </w:r>
          </w:p>
        </w:tc>
        <w:tc>
          <w:tcPr>
            <w:tcW w:w="238" w:type="dxa"/>
          </w:tcPr>
          <w:p w14:paraId="6D132AA4" w14:textId="77777777" w:rsidR="00802AF6" w:rsidRPr="00665B4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57C766" w14:textId="3FB794DE" w:rsidR="00802AF6" w:rsidRPr="00BD4D19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277</w:t>
            </w:r>
          </w:p>
        </w:tc>
      </w:tr>
      <w:tr w:rsidR="00802AF6" w:rsidRPr="00665B4B" w14:paraId="56D78E07" w14:textId="77777777" w:rsidTr="00FF4E5B">
        <w:tc>
          <w:tcPr>
            <w:tcW w:w="6350" w:type="dxa"/>
          </w:tcPr>
          <w:p w14:paraId="120B83C6" w14:textId="77777777" w:rsidR="00802AF6" w:rsidRPr="00094687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CAEB77" w14:textId="748C5A11" w:rsidR="00802AF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3,759</w:t>
            </w:r>
          </w:p>
        </w:tc>
        <w:tc>
          <w:tcPr>
            <w:tcW w:w="238" w:type="dxa"/>
          </w:tcPr>
          <w:p w14:paraId="29B81856" w14:textId="77777777" w:rsidR="00802AF6" w:rsidRPr="00665B4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8A687F" w14:textId="50B59052" w:rsidR="00802AF6" w:rsidRPr="00BD4D19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1,945</w:t>
            </w:r>
          </w:p>
        </w:tc>
      </w:tr>
      <w:tr w:rsidR="000A191F" w:rsidRPr="007B32C1" w14:paraId="28C46D59" w14:textId="77777777" w:rsidTr="00FF4E5B">
        <w:tc>
          <w:tcPr>
            <w:tcW w:w="6350" w:type="dxa"/>
          </w:tcPr>
          <w:p w14:paraId="26707DBC" w14:textId="77777777" w:rsidR="000A191F" w:rsidRPr="007B32C1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944AF2" w14:textId="7588D55B" w:rsidR="000A191F" w:rsidRPr="003A380E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80C01DB" w14:textId="77777777" w:rsidR="000A191F" w:rsidRPr="007B32C1" w:rsidRDefault="000A191F" w:rsidP="000A191F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FAFDD2A" w14:textId="77777777" w:rsidR="000A191F" w:rsidRPr="003A380E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0A191F" w:rsidRPr="00665B4B" w14:paraId="360FA116" w14:textId="77777777" w:rsidTr="001D6B2C">
        <w:tc>
          <w:tcPr>
            <w:tcW w:w="6350" w:type="dxa"/>
          </w:tcPr>
          <w:p w14:paraId="12A3C80D" w14:textId="77777777" w:rsidR="000A191F" w:rsidRPr="0088767E" w:rsidRDefault="000A191F" w:rsidP="000A191F">
            <w:pPr>
              <w:tabs>
                <w:tab w:val="left" w:pos="162"/>
              </w:tabs>
              <w:ind w:left="-108" w:right="-108"/>
              <w:rPr>
                <w:rFonts w:cs="Cordia New"/>
                <w:b/>
                <w:bCs/>
                <w:sz w:val="22"/>
                <w:szCs w:val="22"/>
                <w:cs/>
              </w:rPr>
            </w:pPr>
            <w:r w:rsidRPr="00094687">
              <w:rPr>
                <w:rFonts w:cs="Times New Roman"/>
                <w:b/>
                <w:bCs/>
                <w:sz w:val="22"/>
                <w:szCs w:val="22"/>
              </w:rPr>
              <w:t xml:space="preserve">Total 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03E5099" w14:textId="5EF41EB0" w:rsidR="000A191F" w:rsidRPr="003A380E" w:rsidRDefault="00802AF6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Cordia New"/>
                <w:sz w:val="22"/>
                <w:szCs w:val="22"/>
                <w:cs/>
              </w:rPr>
            </w:pPr>
            <w:r w:rsidRPr="00802AF6">
              <w:rPr>
                <w:rFonts w:cs="Cordia New"/>
                <w:sz w:val="22"/>
                <w:szCs w:val="22"/>
              </w:rPr>
              <w:t>55,707</w:t>
            </w:r>
          </w:p>
        </w:tc>
        <w:tc>
          <w:tcPr>
            <w:tcW w:w="238" w:type="dxa"/>
          </w:tcPr>
          <w:p w14:paraId="61A6C80F" w14:textId="77777777" w:rsidR="000A191F" w:rsidRPr="00665B4B" w:rsidRDefault="000A191F" w:rsidP="000A191F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655D66B" w14:textId="08CF7F32" w:rsidR="000A191F" w:rsidRPr="007A255D" w:rsidRDefault="000A191F" w:rsidP="000A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47,732</w:t>
            </w:r>
          </w:p>
        </w:tc>
      </w:tr>
    </w:tbl>
    <w:p w14:paraId="10A39725" w14:textId="77777777" w:rsidR="00CF5E70" w:rsidRPr="00246366" w:rsidRDefault="00CF5E70" w:rsidP="00430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Cordia New"/>
          <w:sz w:val="22"/>
          <w:szCs w:val="22"/>
        </w:rPr>
      </w:pPr>
    </w:p>
    <w:p w14:paraId="6EEA2B39" w14:textId="77777777" w:rsidR="008C4EBD" w:rsidRDefault="008C4EBD" w:rsidP="008C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The Company has a credit policy for trade receivables for a period of 7 days to 90 days.</w:t>
      </w:r>
    </w:p>
    <w:p w14:paraId="2889202C" w14:textId="77777777" w:rsidR="008C4EBD" w:rsidRPr="00246366" w:rsidRDefault="008C4EBD" w:rsidP="008C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2FA3F234" w14:textId="2921E65E" w:rsidR="008C4EBD" w:rsidRDefault="008C4EBD" w:rsidP="008C4EBD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ind w:left="567" w:hanging="567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OTHER CURRENT FINANCIAL ASSETS</w:t>
      </w:r>
    </w:p>
    <w:p w14:paraId="3F8F93E6" w14:textId="77777777" w:rsidR="008C4EBD" w:rsidRDefault="008C4EBD" w:rsidP="008C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ind w:left="567"/>
        <w:rPr>
          <w:rFonts w:cs="Times New Roman"/>
          <w:b/>
          <w:bCs/>
          <w:sz w:val="22"/>
          <w:szCs w:val="22"/>
        </w:rPr>
      </w:pPr>
    </w:p>
    <w:tbl>
      <w:tblPr>
        <w:tblW w:w="9422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0A191F" w:rsidRPr="00665B4B" w14:paraId="0D2B9091" w14:textId="77777777" w:rsidTr="00F43E5D">
        <w:tc>
          <w:tcPr>
            <w:tcW w:w="6350" w:type="dxa"/>
          </w:tcPr>
          <w:p w14:paraId="593C115E" w14:textId="77777777" w:rsidR="000A191F" w:rsidRPr="00665B4B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70732A52" w14:textId="77777777" w:rsidR="000A191F" w:rsidRPr="00665B4B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0A191F" w:rsidRPr="00665B4B" w14:paraId="6E7D1F72" w14:textId="77777777" w:rsidTr="00F43E5D">
        <w:trPr>
          <w:trHeight w:val="169"/>
        </w:trPr>
        <w:tc>
          <w:tcPr>
            <w:tcW w:w="6350" w:type="dxa"/>
          </w:tcPr>
          <w:p w14:paraId="5B55B90E" w14:textId="77777777" w:rsidR="000A191F" w:rsidRPr="00665B4B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2A938A3" w14:textId="27733F9A" w:rsidR="000A191F" w:rsidRPr="00B34DDB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30,</w:t>
            </w:r>
          </w:p>
        </w:tc>
        <w:tc>
          <w:tcPr>
            <w:tcW w:w="238" w:type="dxa"/>
          </w:tcPr>
          <w:p w14:paraId="30EE83EE" w14:textId="77777777" w:rsidR="000A191F" w:rsidRPr="00B34DDB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9481C93" w14:textId="77777777" w:rsidR="000A191F" w:rsidRPr="00B34DDB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0A191F" w:rsidRPr="00665B4B" w14:paraId="775C91DE" w14:textId="77777777" w:rsidTr="00F43E5D">
        <w:trPr>
          <w:trHeight w:val="169"/>
        </w:trPr>
        <w:tc>
          <w:tcPr>
            <w:tcW w:w="6350" w:type="dxa"/>
          </w:tcPr>
          <w:p w14:paraId="512C55C5" w14:textId="77777777" w:rsidR="000A191F" w:rsidRPr="00665B4B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E33C10" w14:textId="77777777" w:rsidR="000A191F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2026</w:t>
            </w:r>
          </w:p>
        </w:tc>
        <w:tc>
          <w:tcPr>
            <w:tcW w:w="238" w:type="dxa"/>
          </w:tcPr>
          <w:p w14:paraId="2483EEF5" w14:textId="77777777" w:rsidR="000A191F" w:rsidRPr="00B34DDB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472E8DE" w14:textId="77777777" w:rsidR="000A191F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2025</w:t>
            </w:r>
          </w:p>
        </w:tc>
      </w:tr>
      <w:tr w:rsidR="000A191F" w:rsidRPr="007B32C1" w14:paraId="6EF7F47F" w14:textId="77777777" w:rsidTr="00F43E5D">
        <w:trPr>
          <w:trHeight w:val="193"/>
        </w:trPr>
        <w:tc>
          <w:tcPr>
            <w:tcW w:w="6350" w:type="dxa"/>
            <w:vAlign w:val="bottom"/>
          </w:tcPr>
          <w:p w14:paraId="3554F05A" w14:textId="77777777" w:rsidR="000A191F" w:rsidRPr="007B32C1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6958C88" w14:textId="77777777" w:rsidR="000A191F" w:rsidRPr="007B32C1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38" w:type="dxa"/>
          </w:tcPr>
          <w:p w14:paraId="023CFD19" w14:textId="77777777" w:rsidR="000A191F" w:rsidRPr="007B32C1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6"/>
                <w:szCs w:val="6"/>
              </w:rPr>
            </w:pPr>
          </w:p>
        </w:tc>
        <w:tc>
          <w:tcPr>
            <w:tcW w:w="1417" w:type="dxa"/>
          </w:tcPr>
          <w:p w14:paraId="78C66AB1" w14:textId="77777777" w:rsidR="000A191F" w:rsidRPr="007B32C1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6"/>
                <w:szCs w:val="6"/>
              </w:rPr>
            </w:pPr>
          </w:p>
        </w:tc>
      </w:tr>
      <w:tr w:rsidR="000A191F" w:rsidRPr="00942018" w14:paraId="4215F601" w14:textId="77777777" w:rsidTr="00F43E5D">
        <w:trPr>
          <w:trHeight w:val="175"/>
        </w:trPr>
        <w:tc>
          <w:tcPr>
            <w:tcW w:w="6350" w:type="dxa"/>
            <w:vAlign w:val="bottom"/>
          </w:tcPr>
          <w:p w14:paraId="396BA825" w14:textId="61C2E6EB" w:rsidR="000A191F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Time </w:t>
            </w:r>
            <w:r w:rsidRPr="00802AF6">
              <w:rPr>
                <w:rFonts w:cs="Times New Roman"/>
                <w:sz w:val="22"/>
                <w:szCs w:val="22"/>
              </w:rPr>
              <w:t>deposits (interest rate at</w:t>
            </w:r>
            <w:r w:rsidRPr="00802AF6">
              <w:rPr>
                <w:rFonts w:cs="Cordia New" w:hint="cs"/>
                <w:sz w:val="22"/>
                <w:szCs w:val="22"/>
                <w:cs/>
              </w:rPr>
              <w:t xml:space="preserve"> </w:t>
            </w:r>
            <w:r w:rsidRPr="00802AF6">
              <w:rPr>
                <w:rFonts w:cs="Times New Roman"/>
                <w:sz w:val="22"/>
                <w:szCs w:val="22"/>
              </w:rPr>
              <w:t>0.40 % -</w:t>
            </w:r>
            <w:r w:rsidRPr="00802AF6">
              <w:rPr>
                <w:rFonts w:cs="Cordia New"/>
                <w:sz w:val="22"/>
                <w:szCs w:val="22"/>
              </w:rPr>
              <w:t xml:space="preserve"> 0.60 </w:t>
            </w:r>
            <w:r w:rsidRPr="00802AF6">
              <w:rPr>
                <w:rFonts w:cs="Times New Roman"/>
                <w:sz w:val="22"/>
                <w:szCs w:val="22"/>
              </w:rPr>
              <w:t>% p.a.</w:t>
            </w:r>
            <w:r>
              <w:rPr>
                <w:rFonts w:cs="Times New Roman"/>
                <w:sz w:val="22"/>
                <w:szCs w:val="22"/>
              </w:rPr>
              <w:t xml:space="preserve"> as at June 30,</w:t>
            </w:r>
          </w:p>
        </w:tc>
        <w:tc>
          <w:tcPr>
            <w:tcW w:w="1417" w:type="dxa"/>
          </w:tcPr>
          <w:p w14:paraId="721E5E97" w14:textId="77777777" w:rsidR="000A191F" w:rsidRPr="00CA3BF9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121FCE2E" w14:textId="77777777" w:rsidR="000A191F" w:rsidRPr="00942018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69356FFC" w14:textId="77777777" w:rsidR="000A191F" w:rsidRPr="008C4EBD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</w:tr>
      <w:tr w:rsidR="000A191F" w:rsidRPr="00942018" w14:paraId="6473E5A3" w14:textId="77777777" w:rsidTr="00F43E5D">
        <w:trPr>
          <w:trHeight w:val="175"/>
        </w:trPr>
        <w:tc>
          <w:tcPr>
            <w:tcW w:w="6350" w:type="dxa"/>
            <w:vAlign w:val="bottom"/>
          </w:tcPr>
          <w:p w14:paraId="5F8B6DF0" w14:textId="77777777" w:rsidR="000A191F" w:rsidRPr="007B32C1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  <w:highlight w:val="yellow"/>
              </w:rPr>
            </w:pPr>
            <w:r>
              <w:rPr>
                <w:rFonts w:cs="Times New Roman"/>
                <w:sz w:val="22"/>
                <w:szCs w:val="22"/>
              </w:rPr>
              <w:t xml:space="preserve">   2026 and 0.50% - 0.90% p.a. as at December 31, 2025)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03056768" w14:textId="5152CA5F" w:rsidR="000A191F" w:rsidRPr="00454AF2" w:rsidRDefault="00802AF6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rPr>
                <w:sz w:val="22"/>
                <w:szCs w:val="22"/>
              </w:rPr>
            </w:pPr>
            <w:r w:rsidRPr="00802AF6">
              <w:rPr>
                <w:sz w:val="22"/>
                <w:szCs w:val="22"/>
              </w:rPr>
              <w:t>2,13</w:t>
            </w:r>
            <w:r w:rsidR="002838A8">
              <w:rPr>
                <w:sz w:val="22"/>
                <w:szCs w:val="22"/>
              </w:rPr>
              <w:t>5</w:t>
            </w:r>
          </w:p>
        </w:tc>
        <w:tc>
          <w:tcPr>
            <w:tcW w:w="238" w:type="dxa"/>
          </w:tcPr>
          <w:p w14:paraId="015CC4BF" w14:textId="77777777" w:rsidR="000A191F" w:rsidRPr="00942018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EF47D33" w14:textId="77777777" w:rsidR="000A191F" w:rsidRPr="008C4EBD" w:rsidRDefault="000A191F" w:rsidP="00F43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2,118</w:t>
            </w:r>
          </w:p>
        </w:tc>
      </w:tr>
    </w:tbl>
    <w:p w14:paraId="38650B45" w14:textId="77777777" w:rsidR="0096665C" w:rsidRDefault="0096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516197AB" w14:textId="4702257D" w:rsidR="0085199E" w:rsidRDefault="0085199E" w:rsidP="0085199E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lastRenderedPageBreak/>
        <w:t>PROPERTY, PLANT AND EQUIPMENT</w:t>
      </w:r>
    </w:p>
    <w:p w14:paraId="28045A22" w14:textId="77777777" w:rsidR="0085199E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tbl>
      <w:tblPr>
        <w:tblW w:w="9410" w:type="dxa"/>
        <w:tblLayout w:type="fixed"/>
        <w:tblLook w:val="04A0" w:firstRow="1" w:lastRow="0" w:firstColumn="1" w:lastColumn="0" w:noHBand="0" w:noVBand="1"/>
      </w:tblPr>
      <w:tblGrid>
        <w:gridCol w:w="6633"/>
        <w:gridCol w:w="680"/>
        <w:gridCol w:w="340"/>
        <w:gridCol w:w="1757"/>
      </w:tblGrid>
      <w:tr w:rsidR="0085199E" w:rsidRPr="00942018" w14:paraId="50874D4A" w14:textId="77777777" w:rsidTr="00B31209">
        <w:trPr>
          <w:trHeight w:val="175"/>
        </w:trPr>
        <w:tc>
          <w:tcPr>
            <w:tcW w:w="6633" w:type="dxa"/>
            <w:vAlign w:val="bottom"/>
          </w:tcPr>
          <w:p w14:paraId="4A028A1E" w14:textId="77777777" w:rsidR="0085199E" w:rsidRPr="0009468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80" w:type="dxa"/>
          </w:tcPr>
          <w:p w14:paraId="5E796A7A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72F6B265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D26B1FE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85199E" w:rsidRPr="00E355F7" w14:paraId="23244E50" w14:textId="77777777" w:rsidTr="00B31209">
        <w:trPr>
          <w:trHeight w:val="100"/>
        </w:trPr>
        <w:tc>
          <w:tcPr>
            <w:tcW w:w="6633" w:type="dxa"/>
            <w:vAlign w:val="bottom"/>
          </w:tcPr>
          <w:p w14:paraId="71ACFF00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14:paraId="14BF8B27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134A1D3B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1D500D8B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85199E" w:rsidRPr="00665B4B" w14:paraId="3EFB7CDF" w14:textId="77777777" w:rsidTr="00B31209">
        <w:tc>
          <w:tcPr>
            <w:tcW w:w="6633" w:type="dxa"/>
          </w:tcPr>
          <w:p w14:paraId="42DD0B1C" w14:textId="7C060F59" w:rsidR="0085199E" w:rsidRDefault="0085199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Net book value at January 1, 202</w:t>
            </w:r>
            <w:r w:rsidR="000A191F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680" w:type="dxa"/>
          </w:tcPr>
          <w:p w14:paraId="350005EB" w14:textId="77777777" w:rsidR="0085199E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CEFCC8E" w14:textId="77777777" w:rsidR="0085199E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768748A9" w14:textId="6C16B0A1" w:rsidR="0085199E" w:rsidRPr="008636B8" w:rsidRDefault="000A191F" w:rsidP="00C8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206,535</w:t>
            </w:r>
          </w:p>
        </w:tc>
      </w:tr>
      <w:tr w:rsidR="003A380E" w:rsidRPr="00665B4B" w14:paraId="04BD0EEF" w14:textId="77777777" w:rsidTr="00B31209">
        <w:tc>
          <w:tcPr>
            <w:tcW w:w="6633" w:type="dxa"/>
          </w:tcPr>
          <w:p w14:paraId="50F24C0E" w14:textId="77777777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Additions</w:t>
            </w:r>
          </w:p>
        </w:tc>
        <w:tc>
          <w:tcPr>
            <w:tcW w:w="680" w:type="dxa"/>
          </w:tcPr>
          <w:p w14:paraId="7A5C9524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4CD28109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2AD12F5" w14:textId="663724FC" w:rsidR="003A380E" w:rsidRPr="003A380E" w:rsidRDefault="00802AF6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4,896</w:t>
            </w:r>
          </w:p>
        </w:tc>
      </w:tr>
      <w:tr w:rsidR="003A380E" w:rsidRPr="00665B4B" w14:paraId="542A6380" w14:textId="77777777" w:rsidTr="00B31209">
        <w:tc>
          <w:tcPr>
            <w:tcW w:w="6633" w:type="dxa"/>
          </w:tcPr>
          <w:p w14:paraId="76BBF977" w14:textId="5680561E" w:rsidR="003A380E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Disposals - net of accumulated depreciation</w:t>
            </w:r>
          </w:p>
        </w:tc>
        <w:tc>
          <w:tcPr>
            <w:tcW w:w="680" w:type="dxa"/>
          </w:tcPr>
          <w:p w14:paraId="245E5107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1574AB1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1CD93747" w14:textId="41FB01C8" w:rsidR="003A380E" w:rsidRPr="003A380E" w:rsidRDefault="00802AF6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(1)</w:t>
            </w:r>
          </w:p>
        </w:tc>
      </w:tr>
      <w:tr w:rsidR="003A380E" w:rsidRPr="00665B4B" w14:paraId="3F73C0B8" w14:textId="77777777" w:rsidTr="00B31209">
        <w:tc>
          <w:tcPr>
            <w:tcW w:w="6633" w:type="dxa"/>
          </w:tcPr>
          <w:p w14:paraId="63F296B4" w14:textId="7A3A283F" w:rsidR="003A380E" w:rsidRPr="007274B4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Depreciation</w:t>
            </w:r>
            <w:r w:rsidR="00802D0A">
              <w:rPr>
                <w:rFonts w:cs="Cordia New"/>
                <w:sz w:val="22"/>
                <w:szCs w:val="22"/>
              </w:rPr>
              <w:t xml:space="preserve"> charge for the period</w:t>
            </w:r>
          </w:p>
        </w:tc>
        <w:tc>
          <w:tcPr>
            <w:tcW w:w="680" w:type="dxa"/>
          </w:tcPr>
          <w:p w14:paraId="6C8C53DA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E79B194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D9E5D71" w14:textId="29C158DD" w:rsidR="003A380E" w:rsidRPr="003A380E" w:rsidRDefault="00802AF6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(7,685)</w:t>
            </w:r>
          </w:p>
        </w:tc>
      </w:tr>
      <w:tr w:rsidR="003A380E" w:rsidRPr="00665B4B" w14:paraId="491ED912" w14:textId="77777777" w:rsidTr="00B31209">
        <w:tc>
          <w:tcPr>
            <w:tcW w:w="6633" w:type="dxa"/>
          </w:tcPr>
          <w:p w14:paraId="56B538AC" w14:textId="638ED0D4" w:rsidR="003A380E" w:rsidRPr="009558C3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Net book value at June 30, 202</w:t>
            </w:r>
            <w:r w:rsidR="000A191F">
              <w:rPr>
                <w:rFonts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80" w:type="dxa"/>
          </w:tcPr>
          <w:p w14:paraId="014BF28F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9A503C8" w14:textId="77777777" w:rsidR="003A380E" w:rsidRPr="00C82E0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2A8EF377" w14:textId="3306AE8E" w:rsidR="003A380E" w:rsidRPr="003A380E" w:rsidRDefault="00802AF6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 w:rsidRPr="00802AF6">
              <w:rPr>
                <w:rFonts w:cs="Cordia New"/>
                <w:sz w:val="22"/>
                <w:szCs w:val="22"/>
              </w:rPr>
              <w:t>203,745</w:t>
            </w:r>
          </w:p>
        </w:tc>
      </w:tr>
    </w:tbl>
    <w:p w14:paraId="3F7A7443" w14:textId="77777777" w:rsidR="00422FA9" w:rsidRDefault="00422FA9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57CAF752" w14:textId="77777777" w:rsidR="0085199E" w:rsidRPr="000C4DD7" w:rsidRDefault="0085199E" w:rsidP="00534C92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>
        <w:rPr>
          <w:b/>
          <w:bCs/>
          <w:sz w:val="22"/>
          <w:szCs w:val="28"/>
        </w:rPr>
        <w:t>RIGHT-OF-USE ASSETS</w:t>
      </w:r>
    </w:p>
    <w:p w14:paraId="207EDB7C" w14:textId="77777777" w:rsidR="0085199E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sz w:val="22"/>
          <w:szCs w:val="28"/>
        </w:rPr>
      </w:pPr>
    </w:p>
    <w:tbl>
      <w:tblPr>
        <w:tblW w:w="9410" w:type="dxa"/>
        <w:tblLayout w:type="fixed"/>
        <w:tblLook w:val="04A0" w:firstRow="1" w:lastRow="0" w:firstColumn="1" w:lastColumn="0" w:noHBand="0" w:noVBand="1"/>
      </w:tblPr>
      <w:tblGrid>
        <w:gridCol w:w="6633"/>
        <w:gridCol w:w="680"/>
        <w:gridCol w:w="340"/>
        <w:gridCol w:w="1757"/>
      </w:tblGrid>
      <w:tr w:rsidR="0085199E" w:rsidRPr="00942018" w14:paraId="6FF551FB" w14:textId="77777777" w:rsidTr="00B31209">
        <w:trPr>
          <w:trHeight w:val="175"/>
        </w:trPr>
        <w:tc>
          <w:tcPr>
            <w:tcW w:w="6633" w:type="dxa"/>
            <w:vAlign w:val="bottom"/>
          </w:tcPr>
          <w:p w14:paraId="3DB6DD98" w14:textId="77777777" w:rsidR="0085199E" w:rsidRPr="0009468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80" w:type="dxa"/>
          </w:tcPr>
          <w:p w14:paraId="2B5FD6E1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16C3343B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9B781A4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85199E" w:rsidRPr="00942018" w14:paraId="797CE38E" w14:textId="77777777" w:rsidTr="00B31209">
        <w:trPr>
          <w:trHeight w:val="175"/>
        </w:trPr>
        <w:tc>
          <w:tcPr>
            <w:tcW w:w="6633" w:type="dxa"/>
            <w:vAlign w:val="bottom"/>
          </w:tcPr>
          <w:p w14:paraId="31570F7B" w14:textId="77777777" w:rsidR="0085199E" w:rsidRPr="0009468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80" w:type="dxa"/>
          </w:tcPr>
          <w:p w14:paraId="73F9C0EA" w14:textId="77777777" w:rsidR="0085199E" w:rsidRPr="00C23D94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jc w:val="center"/>
              <w:rPr>
                <w:sz w:val="22"/>
                <w:szCs w:val="28"/>
              </w:rPr>
            </w:pPr>
          </w:p>
        </w:tc>
        <w:tc>
          <w:tcPr>
            <w:tcW w:w="340" w:type="dxa"/>
          </w:tcPr>
          <w:p w14:paraId="4F6ACC0A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4F227F5D" w14:textId="77777777" w:rsidR="0085199E" w:rsidRPr="00665B4B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57" w:right="-57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Vehicles</w:t>
            </w:r>
          </w:p>
        </w:tc>
      </w:tr>
      <w:tr w:rsidR="0085199E" w:rsidRPr="00E355F7" w14:paraId="537F35A7" w14:textId="77777777" w:rsidTr="00B31209">
        <w:trPr>
          <w:trHeight w:val="100"/>
        </w:trPr>
        <w:tc>
          <w:tcPr>
            <w:tcW w:w="6633" w:type="dxa"/>
            <w:vAlign w:val="bottom"/>
          </w:tcPr>
          <w:p w14:paraId="4732B772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14:paraId="7FB469CD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40" w:type="dxa"/>
          </w:tcPr>
          <w:p w14:paraId="474BD210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42C67B91" w14:textId="77777777" w:rsidR="0085199E" w:rsidRPr="00E355F7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85199E" w:rsidRPr="00665B4B" w14:paraId="35940C84" w14:textId="77777777" w:rsidTr="00B31209">
        <w:tc>
          <w:tcPr>
            <w:tcW w:w="6633" w:type="dxa"/>
          </w:tcPr>
          <w:p w14:paraId="523A288D" w14:textId="66BBBFE1" w:rsidR="0085199E" w:rsidRDefault="0085199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Net book value at January 1, 202</w:t>
            </w:r>
            <w:r w:rsidR="000A191F">
              <w:rPr>
                <w:sz w:val="22"/>
                <w:szCs w:val="28"/>
              </w:rPr>
              <w:t>6</w:t>
            </w:r>
          </w:p>
        </w:tc>
        <w:tc>
          <w:tcPr>
            <w:tcW w:w="680" w:type="dxa"/>
          </w:tcPr>
          <w:p w14:paraId="1C327DBF" w14:textId="77777777" w:rsidR="0085199E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80EB7AA" w14:textId="77777777" w:rsidR="0085199E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7A8E633" w14:textId="1B4E24A3" w:rsidR="0085199E" w:rsidRPr="00895D92" w:rsidRDefault="000A191F" w:rsidP="007B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4,068</w:t>
            </w:r>
          </w:p>
        </w:tc>
      </w:tr>
      <w:tr w:rsidR="000A191F" w:rsidRPr="00665B4B" w14:paraId="3B63400B" w14:textId="77777777" w:rsidTr="00B31209">
        <w:tc>
          <w:tcPr>
            <w:tcW w:w="6633" w:type="dxa"/>
          </w:tcPr>
          <w:p w14:paraId="2F7D64DF" w14:textId="19308705" w:rsidR="000A191F" w:rsidRDefault="000A191F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sz w:val="22"/>
                <w:szCs w:val="28"/>
              </w:rPr>
            </w:pPr>
            <w:r>
              <w:rPr>
                <w:rFonts w:cs="Times New Roman"/>
                <w:sz w:val="22"/>
                <w:szCs w:val="22"/>
              </w:rPr>
              <w:t>Additions</w:t>
            </w:r>
          </w:p>
        </w:tc>
        <w:tc>
          <w:tcPr>
            <w:tcW w:w="680" w:type="dxa"/>
          </w:tcPr>
          <w:p w14:paraId="78939BEB" w14:textId="77777777" w:rsidR="000A191F" w:rsidRDefault="000A191F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51D18F90" w14:textId="77777777" w:rsidR="000A191F" w:rsidRDefault="000A191F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6F7D77A1" w14:textId="5983E174" w:rsidR="000A191F" w:rsidRDefault="00802AF6" w:rsidP="007B3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802AF6">
              <w:rPr>
                <w:rFonts w:cs="Times New Roman"/>
                <w:sz w:val="22"/>
                <w:szCs w:val="22"/>
              </w:rPr>
              <w:t>2,890</w:t>
            </w:r>
          </w:p>
        </w:tc>
      </w:tr>
      <w:tr w:rsidR="00802AF6" w:rsidRPr="00665B4B" w14:paraId="0730F5D8" w14:textId="77777777" w:rsidTr="00B31209">
        <w:tc>
          <w:tcPr>
            <w:tcW w:w="6633" w:type="dxa"/>
          </w:tcPr>
          <w:p w14:paraId="0BB10391" w14:textId="1D47DBDC" w:rsidR="00802AF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Depreciation charge for the period</w:t>
            </w:r>
          </w:p>
        </w:tc>
        <w:tc>
          <w:tcPr>
            <w:tcW w:w="680" w:type="dxa"/>
          </w:tcPr>
          <w:p w14:paraId="20E27C76" w14:textId="77777777" w:rsidR="00802AF6" w:rsidRPr="00C82E07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2BCD89D8" w14:textId="77777777" w:rsidR="00802AF6" w:rsidRPr="00C82E07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</w:tcPr>
          <w:p w14:paraId="072DE82F" w14:textId="7E1739C5" w:rsidR="00802AF6" w:rsidRPr="00895D9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802AF6">
              <w:rPr>
                <w:rFonts w:cs="Times New Roman"/>
                <w:sz w:val="22"/>
                <w:szCs w:val="22"/>
              </w:rPr>
              <w:t>(74</w:t>
            </w:r>
            <w:r w:rsidR="00947CF8">
              <w:rPr>
                <w:rFonts w:cs="Times New Roman"/>
                <w:sz w:val="22"/>
                <w:szCs w:val="22"/>
              </w:rPr>
              <w:t>9</w:t>
            </w:r>
            <w:r w:rsidRPr="00802AF6">
              <w:rPr>
                <w:rFonts w:cs="Times New Roman"/>
                <w:sz w:val="22"/>
                <w:szCs w:val="22"/>
              </w:rPr>
              <w:t>)</w:t>
            </w:r>
          </w:p>
        </w:tc>
      </w:tr>
      <w:tr w:rsidR="00802AF6" w:rsidRPr="00665B4B" w14:paraId="12DD1D30" w14:textId="77777777" w:rsidTr="00B31209">
        <w:tc>
          <w:tcPr>
            <w:tcW w:w="6633" w:type="dxa"/>
          </w:tcPr>
          <w:p w14:paraId="7C541DBB" w14:textId="3063655D" w:rsidR="00802AF6" w:rsidRPr="009558C3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Net book value at June 30, 2026</w:t>
            </w:r>
          </w:p>
        </w:tc>
        <w:tc>
          <w:tcPr>
            <w:tcW w:w="680" w:type="dxa"/>
          </w:tcPr>
          <w:p w14:paraId="42058CF7" w14:textId="77777777" w:rsidR="00802AF6" w:rsidRPr="00C82E07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40" w:type="dxa"/>
          </w:tcPr>
          <w:p w14:paraId="69FDA749" w14:textId="77777777" w:rsidR="00802AF6" w:rsidRPr="00C82E07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43078744" w14:textId="6F4953B0" w:rsidR="00802AF6" w:rsidRPr="003A380E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 w:rsidRPr="00802AF6">
              <w:rPr>
                <w:rFonts w:cs="Times New Roman"/>
                <w:sz w:val="22"/>
                <w:szCs w:val="22"/>
              </w:rPr>
              <w:t>6,2</w:t>
            </w:r>
            <w:r w:rsidR="00172B1E">
              <w:rPr>
                <w:rFonts w:cs="Times New Roman"/>
                <w:sz w:val="22"/>
                <w:szCs w:val="22"/>
              </w:rPr>
              <w:t>09</w:t>
            </w:r>
          </w:p>
        </w:tc>
      </w:tr>
    </w:tbl>
    <w:p w14:paraId="47B579FA" w14:textId="77777777" w:rsidR="0085199E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sz w:val="22"/>
          <w:szCs w:val="28"/>
        </w:rPr>
      </w:pPr>
    </w:p>
    <w:p w14:paraId="181546DC" w14:textId="77777777" w:rsidR="0085199E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thaiDistribute"/>
        <w:rPr>
          <w:rFonts w:cs="Times New Roman"/>
          <w:sz w:val="22"/>
          <w:szCs w:val="22"/>
        </w:rPr>
      </w:pPr>
      <w:r>
        <w:rPr>
          <w:sz w:val="22"/>
          <w:szCs w:val="28"/>
        </w:rPr>
        <w:t>Right-of-use assets under leases (except short-term leases and leases of low-value assets) are presented under this account. Right-of-use assets which title transferred to the Company are presented under “</w:t>
      </w:r>
      <w:r>
        <w:rPr>
          <w:rFonts w:cs="Times New Roman"/>
          <w:sz w:val="22"/>
          <w:szCs w:val="22"/>
        </w:rPr>
        <w:t>Property, plant and equipment”.</w:t>
      </w:r>
    </w:p>
    <w:p w14:paraId="4BEB930C" w14:textId="176E2E43" w:rsidR="00300609" w:rsidRDefault="0030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</w:p>
    <w:p w14:paraId="1D73A1D1" w14:textId="505AF165" w:rsidR="00D7110C" w:rsidRPr="00B45168" w:rsidRDefault="00D7110C" w:rsidP="00D7110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DEFERRED TAX ASSETS</w:t>
      </w:r>
      <w:r w:rsidR="008573F6">
        <w:rPr>
          <w:rFonts w:cs="Times New Roman"/>
          <w:b/>
          <w:bCs/>
          <w:sz w:val="22"/>
          <w:szCs w:val="22"/>
        </w:rPr>
        <w:t xml:space="preserve"> </w:t>
      </w:r>
      <w:r w:rsidR="00534C92">
        <w:rPr>
          <w:rFonts w:cs="Times New Roman"/>
          <w:b/>
          <w:bCs/>
          <w:sz w:val="22"/>
          <w:szCs w:val="22"/>
        </w:rPr>
        <w:t>- NET</w:t>
      </w:r>
    </w:p>
    <w:p w14:paraId="7813A325" w14:textId="77777777" w:rsidR="00D7110C" w:rsidRDefault="00D7110C" w:rsidP="00D7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Cordia New"/>
          <w:sz w:val="22"/>
          <w:szCs w:val="22"/>
        </w:rPr>
      </w:pPr>
    </w:p>
    <w:tbl>
      <w:tblPr>
        <w:tblW w:w="9420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6"/>
        <w:gridCol w:w="1417"/>
      </w:tblGrid>
      <w:tr w:rsidR="00D7110C" w:rsidRPr="00665B4B" w14:paraId="1B0FE466" w14:textId="77777777">
        <w:tc>
          <w:tcPr>
            <w:tcW w:w="6350" w:type="dxa"/>
          </w:tcPr>
          <w:p w14:paraId="2466B994" w14:textId="77777777" w:rsidR="00D7110C" w:rsidRPr="00665B4B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0" w:type="dxa"/>
            <w:gridSpan w:val="3"/>
            <w:tcBorders>
              <w:bottom w:val="single" w:sz="4" w:space="0" w:color="auto"/>
            </w:tcBorders>
          </w:tcPr>
          <w:p w14:paraId="13EA356A" w14:textId="77777777" w:rsidR="00D7110C" w:rsidRPr="00665B4B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665B4B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9D5824" w:rsidRPr="00665B4B" w14:paraId="47AFD48E" w14:textId="77777777" w:rsidTr="009D5824">
        <w:trPr>
          <w:trHeight w:val="169"/>
        </w:trPr>
        <w:tc>
          <w:tcPr>
            <w:tcW w:w="6350" w:type="dxa"/>
          </w:tcPr>
          <w:p w14:paraId="4BB9DC12" w14:textId="77777777" w:rsidR="009D5824" w:rsidRPr="00665B4B" w:rsidRDefault="009D5824" w:rsidP="009D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3C6F2A" w14:textId="49E84872" w:rsidR="009D5824" w:rsidRDefault="00DC6210" w:rsidP="00DC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1" w:right="-81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</w:t>
            </w:r>
            <w:r w:rsidR="009D5824" w:rsidRPr="00113728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6" w:type="dxa"/>
          </w:tcPr>
          <w:p w14:paraId="0D8162D2" w14:textId="77777777" w:rsidR="009D5824" w:rsidRPr="00665B4B" w:rsidRDefault="009D5824" w:rsidP="009D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B8CD7C" w14:textId="77777777" w:rsidR="009D5824" w:rsidRDefault="009D5824" w:rsidP="009D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1" w:right="-81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D7110C" w:rsidRPr="00665B4B" w14:paraId="31BAE84C" w14:textId="77777777" w:rsidTr="009D5824">
        <w:trPr>
          <w:trHeight w:val="169"/>
        </w:trPr>
        <w:tc>
          <w:tcPr>
            <w:tcW w:w="6350" w:type="dxa"/>
          </w:tcPr>
          <w:p w14:paraId="3F7A2281" w14:textId="77777777" w:rsidR="00D7110C" w:rsidRPr="00665B4B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8A7D50" w14:textId="141E1A37" w:rsidR="00D7110C" w:rsidRPr="00305811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2B14E7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1AF646B9" w14:textId="77777777" w:rsidR="00D7110C" w:rsidRPr="00665B4B" w:rsidRDefault="00D7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03E6D1" w14:textId="785A10EA" w:rsidR="00D7110C" w:rsidRPr="00305811" w:rsidRDefault="009D5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2B14E7">
              <w:rPr>
                <w:rFonts w:cs="Times New Roman"/>
                <w:sz w:val="22"/>
                <w:szCs w:val="22"/>
              </w:rPr>
              <w:t>5</w:t>
            </w:r>
          </w:p>
        </w:tc>
      </w:tr>
      <w:tr w:rsidR="007E1070" w:rsidRPr="00665B4B" w14:paraId="03EFE958" w14:textId="77777777" w:rsidTr="007E1070">
        <w:trPr>
          <w:trHeight w:val="96"/>
        </w:trPr>
        <w:tc>
          <w:tcPr>
            <w:tcW w:w="6350" w:type="dxa"/>
          </w:tcPr>
          <w:p w14:paraId="02288C4F" w14:textId="77777777" w:rsidR="007E1070" w:rsidRPr="00D7110C" w:rsidRDefault="007E1070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Deferred tax assets</w:t>
            </w:r>
          </w:p>
        </w:tc>
        <w:tc>
          <w:tcPr>
            <w:tcW w:w="1417" w:type="dxa"/>
          </w:tcPr>
          <w:p w14:paraId="689B5FBB" w14:textId="77777777" w:rsidR="007E1070" w:rsidRPr="00420F5A" w:rsidRDefault="007E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B46925" w14:textId="77777777" w:rsidR="007E1070" w:rsidRPr="00665B4B" w:rsidRDefault="007E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</w:tcPr>
          <w:p w14:paraId="4332839D" w14:textId="77777777" w:rsidR="007E1070" w:rsidRPr="00420F5A" w:rsidRDefault="007E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2B14E7" w:rsidRPr="00665B4B" w14:paraId="394E3B88" w14:textId="77777777">
        <w:trPr>
          <w:trHeight w:val="175"/>
        </w:trPr>
        <w:tc>
          <w:tcPr>
            <w:tcW w:w="6350" w:type="dxa"/>
          </w:tcPr>
          <w:p w14:paraId="25D77723" w14:textId="77777777" w:rsidR="002B14E7" w:rsidRPr="007643AD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Cordia New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Allowance</w:t>
            </w:r>
            <w:r w:rsidRPr="00C95C74">
              <w:rPr>
                <w:rFonts w:cs="Times New Roman"/>
                <w:sz w:val="22"/>
                <w:szCs w:val="22"/>
              </w:rPr>
              <w:t xml:space="preserve"> for </w:t>
            </w:r>
            <w:r>
              <w:rPr>
                <w:rFonts w:cs="Times New Roman"/>
                <w:sz w:val="22"/>
                <w:szCs w:val="22"/>
              </w:rPr>
              <w:t>impairment loss</w:t>
            </w:r>
            <w:r>
              <w:rPr>
                <w:rFonts w:cs="Cordia New"/>
                <w:sz w:val="22"/>
                <w:szCs w:val="22"/>
              </w:rPr>
              <w:t>es</w:t>
            </w:r>
          </w:p>
        </w:tc>
        <w:tc>
          <w:tcPr>
            <w:tcW w:w="1417" w:type="dxa"/>
          </w:tcPr>
          <w:p w14:paraId="56024CF6" w14:textId="1DDC09A5" w:rsidR="002B14E7" w:rsidRPr="00305811" w:rsidRDefault="00BA7594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1,750</w:t>
            </w:r>
          </w:p>
        </w:tc>
        <w:tc>
          <w:tcPr>
            <w:tcW w:w="236" w:type="dxa"/>
          </w:tcPr>
          <w:p w14:paraId="314F4BA4" w14:textId="77777777" w:rsidR="002B14E7" w:rsidRPr="00665B4B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A1596FD" w14:textId="0DF0DFD1" w:rsidR="002B14E7" w:rsidRPr="00305811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1,648</w:t>
            </w:r>
          </w:p>
        </w:tc>
      </w:tr>
      <w:tr w:rsidR="002B14E7" w:rsidRPr="00665B4B" w14:paraId="5A702285" w14:textId="77777777">
        <w:trPr>
          <w:trHeight w:val="175"/>
        </w:trPr>
        <w:tc>
          <w:tcPr>
            <w:tcW w:w="6350" w:type="dxa"/>
          </w:tcPr>
          <w:p w14:paraId="094E9F29" w14:textId="77777777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Allowance </w:t>
            </w:r>
            <w:r w:rsidRPr="00C95C74">
              <w:rPr>
                <w:rFonts w:cs="Times New Roman"/>
                <w:sz w:val="22"/>
                <w:szCs w:val="22"/>
              </w:rPr>
              <w:t>for</w:t>
            </w:r>
            <w:r w:rsidRPr="00A05781">
              <w:rPr>
                <w:rFonts w:cs="Times New Roman"/>
                <w:sz w:val="22"/>
                <w:szCs w:val="22"/>
              </w:rPr>
              <w:t xml:space="preserve"> declining in value</w:t>
            </w:r>
            <w:r>
              <w:rPr>
                <w:rFonts w:cs="Times New Roman"/>
                <w:sz w:val="22"/>
                <w:szCs w:val="22"/>
              </w:rPr>
              <w:t xml:space="preserve"> of</w:t>
            </w:r>
            <w:r w:rsidRPr="00A05781">
              <w:rPr>
                <w:rFonts w:cs="Times New Roman"/>
                <w:sz w:val="22"/>
                <w:szCs w:val="22"/>
              </w:rPr>
              <w:t xml:space="preserve"> inventories</w:t>
            </w:r>
          </w:p>
        </w:tc>
        <w:tc>
          <w:tcPr>
            <w:tcW w:w="1417" w:type="dxa"/>
          </w:tcPr>
          <w:p w14:paraId="283C97B3" w14:textId="2F9285E6" w:rsidR="002B14E7" w:rsidRPr="003A380E" w:rsidRDefault="00BA7594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316</w:t>
            </w:r>
          </w:p>
        </w:tc>
        <w:tc>
          <w:tcPr>
            <w:tcW w:w="236" w:type="dxa"/>
          </w:tcPr>
          <w:p w14:paraId="37948385" w14:textId="77777777" w:rsidR="002B14E7" w:rsidRPr="00665B4B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78668D2" w14:textId="6CC6FCB6" w:rsidR="002B14E7" w:rsidRPr="00420F5A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160</w:t>
            </w:r>
          </w:p>
        </w:tc>
      </w:tr>
      <w:tr w:rsidR="002B14E7" w:rsidRPr="00665B4B" w14:paraId="3A7FA714" w14:textId="77777777" w:rsidTr="00422FA9">
        <w:tc>
          <w:tcPr>
            <w:tcW w:w="6350" w:type="dxa"/>
          </w:tcPr>
          <w:p w14:paraId="1AE9272E" w14:textId="77777777" w:rsidR="002B14E7" w:rsidRPr="007B4ADE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Depreciation</w:t>
            </w:r>
          </w:p>
        </w:tc>
        <w:tc>
          <w:tcPr>
            <w:tcW w:w="1417" w:type="dxa"/>
          </w:tcPr>
          <w:p w14:paraId="7D90C189" w14:textId="4A269E1D" w:rsidR="002B14E7" w:rsidRPr="003A380E" w:rsidRDefault="00BA7594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515</w:t>
            </w:r>
          </w:p>
        </w:tc>
        <w:tc>
          <w:tcPr>
            <w:tcW w:w="236" w:type="dxa"/>
          </w:tcPr>
          <w:p w14:paraId="355D9CF5" w14:textId="77777777" w:rsidR="002B14E7" w:rsidRPr="00665B4B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35B23F7" w14:textId="28D9BD44" w:rsidR="002B14E7" w:rsidRPr="00420F5A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526</w:t>
            </w:r>
          </w:p>
        </w:tc>
      </w:tr>
      <w:tr w:rsidR="002B14E7" w:rsidRPr="00665B4B" w14:paraId="1E7A4610" w14:textId="77777777" w:rsidTr="00422FA9">
        <w:tc>
          <w:tcPr>
            <w:tcW w:w="6350" w:type="dxa"/>
          </w:tcPr>
          <w:p w14:paraId="4E3976C4" w14:textId="77777777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Provisions for employee benefits</w:t>
            </w:r>
          </w:p>
        </w:tc>
        <w:tc>
          <w:tcPr>
            <w:tcW w:w="1417" w:type="dxa"/>
          </w:tcPr>
          <w:p w14:paraId="0D8E2881" w14:textId="54A30B4B" w:rsidR="002B14E7" w:rsidRPr="003A380E" w:rsidRDefault="00BA7594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2,720</w:t>
            </w:r>
          </w:p>
        </w:tc>
        <w:tc>
          <w:tcPr>
            <w:tcW w:w="236" w:type="dxa"/>
          </w:tcPr>
          <w:p w14:paraId="21B4948A" w14:textId="77777777" w:rsidR="002B14E7" w:rsidRPr="00665B4B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7B32409" w14:textId="443EA9F4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2,547</w:t>
            </w:r>
          </w:p>
        </w:tc>
      </w:tr>
      <w:tr w:rsidR="002B14E7" w:rsidRPr="00665B4B" w14:paraId="5C38B13C" w14:textId="77777777" w:rsidTr="00422FA9">
        <w:tc>
          <w:tcPr>
            <w:tcW w:w="6350" w:type="dxa"/>
          </w:tcPr>
          <w:p w14:paraId="53DE90A7" w14:textId="77777777" w:rsidR="002B14E7" w:rsidRPr="00534C9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E04A2A">
              <w:rPr>
                <w:rFonts w:cs="Times New Roman"/>
                <w:sz w:val="22"/>
                <w:szCs w:val="22"/>
              </w:rPr>
              <w:t>Lease liabilities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C604364" w14:textId="1692DFBE" w:rsidR="002B14E7" w:rsidRPr="003A380E" w:rsidRDefault="00BA7594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833</w:t>
            </w:r>
          </w:p>
        </w:tc>
        <w:tc>
          <w:tcPr>
            <w:tcW w:w="236" w:type="dxa"/>
          </w:tcPr>
          <w:p w14:paraId="34061C4F" w14:textId="77777777" w:rsidR="002B14E7" w:rsidRPr="00E04A2A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78D964" w14:textId="330ABDB9" w:rsidR="002B14E7" w:rsidRPr="00E04A2A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564</w:t>
            </w:r>
          </w:p>
        </w:tc>
      </w:tr>
      <w:tr w:rsidR="002B14E7" w:rsidRPr="00665B4B" w14:paraId="061B2B3D" w14:textId="77777777" w:rsidTr="00422FA9">
        <w:tc>
          <w:tcPr>
            <w:tcW w:w="6350" w:type="dxa"/>
          </w:tcPr>
          <w:p w14:paraId="05F437D2" w14:textId="77777777" w:rsidR="002B14E7" w:rsidRPr="00534C9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34C92">
              <w:rPr>
                <w:sz w:val="22"/>
                <w:szCs w:val="28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50E31C8" w14:textId="553FB69A" w:rsidR="002B14E7" w:rsidRPr="003A380E" w:rsidRDefault="00BA7594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Cordia New"/>
                <w:sz w:val="22"/>
                <w:szCs w:val="22"/>
              </w:rPr>
              <w:t>6,134</w:t>
            </w:r>
          </w:p>
        </w:tc>
        <w:tc>
          <w:tcPr>
            <w:tcW w:w="236" w:type="dxa"/>
          </w:tcPr>
          <w:p w14:paraId="0C988BDE" w14:textId="77777777" w:rsidR="002B14E7" w:rsidRPr="00665B4B" w:rsidRDefault="002B14E7" w:rsidP="002B14E7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3A7EB1" w14:textId="3E1D3202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  <w:cs/>
              </w:rPr>
            </w:pPr>
            <w:r>
              <w:rPr>
                <w:rFonts w:cs="Times New Roman"/>
                <w:sz w:val="22"/>
                <w:szCs w:val="22"/>
              </w:rPr>
              <w:t>5,445</w:t>
            </w:r>
          </w:p>
        </w:tc>
      </w:tr>
      <w:tr w:rsidR="002B14E7" w:rsidRPr="007B32C1" w14:paraId="402279F9" w14:textId="77777777" w:rsidTr="00EA6CC3">
        <w:trPr>
          <w:trHeight w:hRule="exact" w:val="223"/>
        </w:trPr>
        <w:tc>
          <w:tcPr>
            <w:tcW w:w="6350" w:type="dxa"/>
          </w:tcPr>
          <w:p w14:paraId="5B567BF4" w14:textId="77777777" w:rsidR="002B14E7" w:rsidRPr="00EA6CC3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1FDE33B5" w14:textId="77777777" w:rsidR="002B14E7" w:rsidRPr="00EA6CC3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A726818" w14:textId="77777777" w:rsidR="002B14E7" w:rsidRPr="00EA6CC3" w:rsidRDefault="002B14E7" w:rsidP="002B14E7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210232F" w14:textId="77777777" w:rsidR="002B14E7" w:rsidRPr="00EA6CC3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16"/>
                <w:szCs w:val="16"/>
              </w:rPr>
            </w:pPr>
          </w:p>
        </w:tc>
      </w:tr>
      <w:tr w:rsidR="002B14E7" w:rsidRPr="00665B4B" w14:paraId="6281F9BB" w14:textId="77777777" w:rsidTr="00422FA9">
        <w:tc>
          <w:tcPr>
            <w:tcW w:w="6350" w:type="dxa"/>
          </w:tcPr>
          <w:p w14:paraId="05AE0C45" w14:textId="77777777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b/>
                <w:bCs/>
                <w:sz w:val="22"/>
                <w:szCs w:val="28"/>
              </w:rPr>
            </w:pPr>
            <w:r w:rsidRPr="00D45DD2">
              <w:rPr>
                <w:sz w:val="22"/>
                <w:szCs w:val="28"/>
                <w:u w:val="single"/>
              </w:rPr>
              <w:t xml:space="preserve">Deferred tax </w:t>
            </w:r>
            <w:r>
              <w:rPr>
                <w:sz w:val="22"/>
                <w:szCs w:val="28"/>
                <w:u w:val="single"/>
              </w:rPr>
              <w:t>liability</w:t>
            </w:r>
          </w:p>
        </w:tc>
        <w:tc>
          <w:tcPr>
            <w:tcW w:w="1417" w:type="dxa"/>
          </w:tcPr>
          <w:p w14:paraId="01197023" w14:textId="77777777" w:rsidR="002B14E7" w:rsidRPr="003A380E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EFA39D" w14:textId="77777777" w:rsidR="002B14E7" w:rsidRPr="00665B4B" w:rsidRDefault="002B14E7" w:rsidP="002B14E7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F64A104" w14:textId="77777777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2B14E7" w:rsidRPr="00665B4B" w14:paraId="7C6D6CB9" w14:textId="77777777" w:rsidTr="00422FA9">
        <w:tc>
          <w:tcPr>
            <w:tcW w:w="6350" w:type="dxa"/>
          </w:tcPr>
          <w:p w14:paraId="2F566EA0" w14:textId="77777777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b/>
                <w:bCs/>
                <w:sz w:val="22"/>
                <w:szCs w:val="28"/>
              </w:rPr>
            </w:pPr>
            <w:r w:rsidRPr="00D45DD2">
              <w:rPr>
                <w:rFonts w:cs="Times New Roman"/>
                <w:sz w:val="22"/>
                <w:szCs w:val="22"/>
              </w:rPr>
              <w:t>Ri</w:t>
            </w:r>
            <w:r>
              <w:rPr>
                <w:rFonts w:cs="Times New Roman"/>
                <w:sz w:val="22"/>
                <w:szCs w:val="22"/>
              </w:rPr>
              <w:t>ght-of-use assets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DEB4FC" w14:textId="70656E99" w:rsidR="002B14E7" w:rsidRPr="003A380E" w:rsidRDefault="00BA7594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(1,242)</w:t>
            </w:r>
          </w:p>
        </w:tc>
        <w:tc>
          <w:tcPr>
            <w:tcW w:w="236" w:type="dxa"/>
          </w:tcPr>
          <w:p w14:paraId="77D1FE9C" w14:textId="77777777" w:rsidR="002B14E7" w:rsidRPr="00665B4B" w:rsidRDefault="002B14E7" w:rsidP="002B14E7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E21A96C" w14:textId="01143B5D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(813)</w:t>
            </w:r>
          </w:p>
        </w:tc>
      </w:tr>
      <w:tr w:rsidR="002B14E7" w:rsidRPr="00422FA9" w14:paraId="783A1C47" w14:textId="77777777" w:rsidTr="00422FA9">
        <w:trPr>
          <w:trHeight w:val="107"/>
        </w:trPr>
        <w:tc>
          <w:tcPr>
            <w:tcW w:w="6350" w:type="dxa"/>
          </w:tcPr>
          <w:p w14:paraId="0CF0E2E8" w14:textId="77777777" w:rsidR="002B14E7" w:rsidRPr="00422FA9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40" w:lineRule="atLeast"/>
              <w:ind w:left="-108"/>
              <w:jc w:val="both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3D8EC3" w14:textId="77777777" w:rsidR="002B14E7" w:rsidRPr="003A380E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49A9653" w14:textId="77777777" w:rsidR="002B14E7" w:rsidRPr="00422FA9" w:rsidRDefault="002B14E7" w:rsidP="002B14E7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85AC91" w14:textId="77777777" w:rsidR="002B14E7" w:rsidRPr="00422FA9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8"/>
                <w:szCs w:val="8"/>
              </w:rPr>
            </w:pPr>
          </w:p>
        </w:tc>
      </w:tr>
      <w:tr w:rsidR="002B14E7" w:rsidRPr="00665B4B" w14:paraId="76F987B8" w14:textId="77777777" w:rsidTr="00422FA9">
        <w:tc>
          <w:tcPr>
            <w:tcW w:w="6350" w:type="dxa"/>
          </w:tcPr>
          <w:p w14:paraId="685BB552" w14:textId="77777777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b/>
                <w:bCs/>
                <w:sz w:val="22"/>
                <w:szCs w:val="28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Deferred tax assets - net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147E96D" w14:textId="1C3FB559" w:rsidR="002B14E7" w:rsidRPr="003A380E" w:rsidRDefault="005D146E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Cordia New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4,892</w:t>
            </w:r>
          </w:p>
        </w:tc>
        <w:tc>
          <w:tcPr>
            <w:tcW w:w="236" w:type="dxa"/>
          </w:tcPr>
          <w:p w14:paraId="5ED2BDE2" w14:textId="77777777" w:rsidR="002B14E7" w:rsidRPr="00665B4B" w:rsidRDefault="002B14E7" w:rsidP="002B14E7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5CB6549" w14:textId="003620F3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60" w:lineRule="atLeas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4,632</w:t>
            </w:r>
          </w:p>
        </w:tc>
      </w:tr>
    </w:tbl>
    <w:p w14:paraId="5DD894C1" w14:textId="77777777" w:rsidR="007B32C1" w:rsidRDefault="007B32C1" w:rsidP="00D711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2AFF6B62" w14:textId="77777777" w:rsidR="0096665C" w:rsidRDefault="00966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br w:type="page"/>
      </w:r>
    </w:p>
    <w:p w14:paraId="58CF9424" w14:textId="630060E7" w:rsidR="00D16295" w:rsidRPr="00113728" w:rsidRDefault="00D16295" w:rsidP="00D16295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113728">
        <w:rPr>
          <w:rFonts w:cs="Times New Roman"/>
          <w:b/>
          <w:bCs/>
          <w:sz w:val="22"/>
          <w:szCs w:val="22"/>
        </w:rPr>
        <w:lastRenderedPageBreak/>
        <w:t>TRADE AND OTHER</w:t>
      </w:r>
      <w:r w:rsidR="00BE7138">
        <w:rPr>
          <w:rFonts w:cs="Times New Roman"/>
          <w:b/>
          <w:bCs/>
          <w:sz w:val="22"/>
          <w:szCs w:val="22"/>
        </w:rPr>
        <w:t xml:space="preserve"> CURRENT</w:t>
      </w:r>
      <w:r w:rsidR="00CA16DB">
        <w:rPr>
          <w:rFonts w:cs="Times New Roman"/>
          <w:b/>
          <w:bCs/>
          <w:sz w:val="22"/>
          <w:szCs w:val="22"/>
        </w:rPr>
        <w:t xml:space="preserve"> </w:t>
      </w:r>
      <w:r w:rsidRPr="00113728">
        <w:rPr>
          <w:rFonts w:cs="Times New Roman"/>
          <w:b/>
          <w:bCs/>
          <w:sz w:val="22"/>
          <w:szCs w:val="22"/>
        </w:rPr>
        <w:t>PAYABLES</w:t>
      </w:r>
    </w:p>
    <w:p w14:paraId="2E7315BA" w14:textId="77777777" w:rsidR="00D16295" w:rsidRDefault="00D16295" w:rsidP="00D16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D16295" w:rsidRPr="00113728" w14:paraId="76F7D614" w14:textId="77777777" w:rsidTr="00741004">
        <w:tc>
          <w:tcPr>
            <w:tcW w:w="6350" w:type="dxa"/>
          </w:tcPr>
          <w:p w14:paraId="40378516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2CF9672C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D16295" w:rsidRPr="00113728" w14:paraId="3D74D2C4" w14:textId="77777777" w:rsidTr="00741004">
        <w:tc>
          <w:tcPr>
            <w:tcW w:w="6350" w:type="dxa"/>
          </w:tcPr>
          <w:p w14:paraId="1CDCA7F7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8247B62" w14:textId="0BDEB892" w:rsidR="00D16295" w:rsidRPr="00113728" w:rsidRDefault="00DC6210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</w:t>
            </w:r>
            <w:r w:rsidR="00D16295" w:rsidRPr="00113728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A9E317A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DCC4BF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D16295" w:rsidRPr="00113728" w14:paraId="1923DBD4" w14:textId="77777777" w:rsidTr="00741004">
        <w:tc>
          <w:tcPr>
            <w:tcW w:w="6350" w:type="dxa"/>
          </w:tcPr>
          <w:p w14:paraId="45C67AF3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Cord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679CA2" w14:textId="48AA788C" w:rsidR="00D16295" w:rsidRPr="00113728" w:rsidRDefault="003809F7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202</w:t>
            </w:r>
            <w:r w:rsidR="002B14E7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38" w:type="dxa"/>
          </w:tcPr>
          <w:p w14:paraId="23F0E352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4D8CEA" w14:textId="6F0BC1A9" w:rsidR="00D16295" w:rsidRPr="00113728" w:rsidRDefault="00A23317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202</w:t>
            </w:r>
            <w:r w:rsidR="002B14E7">
              <w:rPr>
                <w:rFonts w:cs="Times New Roman"/>
                <w:sz w:val="22"/>
                <w:szCs w:val="22"/>
              </w:rPr>
              <w:t>5</w:t>
            </w:r>
          </w:p>
        </w:tc>
      </w:tr>
      <w:tr w:rsidR="00D16295" w:rsidRPr="00113728" w14:paraId="607A6D12" w14:textId="77777777" w:rsidTr="00741004">
        <w:tc>
          <w:tcPr>
            <w:tcW w:w="6350" w:type="dxa"/>
          </w:tcPr>
          <w:p w14:paraId="0FB5205F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A79383" w14:textId="77777777" w:rsidR="00D16295" w:rsidRPr="00113728" w:rsidRDefault="00D16295" w:rsidP="0074100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61D2C880" w14:textId="77777777" w:rsidR="00D16295" w:rsidRPr="00113728" w:rsidRDefault="00D16295" w:rsidP="0074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E62D461" w14:textId="77777777" w:rsidR="00D16295" w:rsidRPr="00113728" w:rsidRDefault="00D16295" w:rsidP="0074100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2B14E7" w:rsidRPr="00113728" w14:paraId="5C8DD267" w14:textId="77777777" w:rsidTr="003F76DE">
        <w:tc>
          <w:tcPr>
            <w:tcW w:w="6350" w:type="dxa"/>
          </w:tcPr>
          <w:p w14:paraId="53B731AA" w14:textId="77777777" w:rsidR="002B14E7" w:rsidRPr="00113728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Trade payables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F936B4" w14:textId="48054EA0" w:rsidR="002B14E7" w:rsidRPr="00113728" w:rsidRDefault="00802AF6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802AF6">
              <w:rPr>
                <w:rFonts w:cs="Cordia New"/>
                <w:szCs w:val="28"/>
                <w:lang w:val="en-US" w:bidi="th-TH"/>
              </w:rPr>
              <w:t>25,81</w:t>
            </w:r>
            <w:r w:rsidR="00E36121">
              <w:rPr>
                <w:rFonts w:cs="Cordia New"/>
                <w:szCs w:val="28"/>
                <w:lang w:val="en-US" w:bidi="th-TH"/>
              </w:rPr>
              <w:t>8</w:t>
            </w:r>
          </w:p>
        </w:tc>
        <w:tc>
          <w:tcPr>
            <w:tcW w:w="238" w:type="dxa"/>
          </w:tcPr>
          <w:p w14:paraId="34B4591B" w14:textId="77777777" w:rsidR="002B14E7" w:rsidRPr="00113728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CB1FC1" w14:textId="070BEF44" w:rsidR="002B14E7" w:rsidRPr="00113728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>
              <w:rPr>
                <w:rFonts w:cs="Cordia New"/>
                <w:szCs w:val="28"/>
                <w:lang w:val="en-US" w:bidi="th-TH"/>
              </w:rPr>
              <w:t>13,331</w:t>
            </w:r>
          </w:p>
        </w:tc>
      </w:tr>
      <w:tr w:rsidR="002B14E7" w:rsidRPr="00113728" w14:paraId="1FAFDA7D" w14:textId="77777777" w:rsidTr="00616FBD">
        <w:trPr>
          <w:trHeight w:hRule="exact" w:val="170"/>
        </w:trPr>
        <w:tc>
          <w:tcPr>
            <w:tcW w:w="6350" w:type="dxa"/>
          </w:tcPr>
          <w:p w14:paraId="05115CED" w14:textId="77777777" w:rsidR="002B14E7" w:rsidRPr="00616FBD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62693B1" w14:textId="77777777" w:rsidR="002B14E7" w:rsidRPr="00616FBD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10FCAB7F" w14:textId="77777777" w:rsidR="002B14E7" w:rsidRPr="00616FBD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4BD179" w14:textId="77777777" w:rsidR="002B14E7" w:rsidRPr="00616FBD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 w:val="16"/>
                <w:szCs w:val="16"/>
                <w:lang w:val="en-US" w:bidi="th-TH"/>
              </w:rPr>
            </w:pPr>
          </w:p>
        </w:tc>
      </w:tr>
      <w:tr w:rsidR="002B14E7" w:rsidRPr="00113728" w14:paraId="2668D464" w14:textId="77777777" w:rsidTr="00741004">
        <w:tc>
          <w:tcPr>
            <w:tcW w:w="6350" w:type="dxa"/>
          </w:tcPr>
          <w:p w14:paraId="648B3E9A" w14:textId="0BB60F2D" w:rsidR="002B14E7" w:rsidRPr="00113728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Other current payables</w:t>
            </w:r>
          </w:p>
        </w:tc>
        <w:tc>
          <w:tcPr>
            <w:tcW w:w="1417" w:type="dxa"/>
          </w:tcPr>
          <w:p w14:paraId="4CED908E" w14:textId="77777777" w:rsidR="002B14E7" w:rsidRPr="00653AA8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50CF8608" w14:textId="77777777" w:rsidR="002B14E7" w:rsidRPr="00113728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455B0B4" w14:textId="77777777" w:rsidR="002B14E7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</w:p>
        </w:tc>
      </w:tr>
      <w:tr w:rsidR="00802AF6" w:rsidRPr="00113728" w14:paraId="02772B03" w14:textId="77777777" w:rsidTr="00894376">
        <w:tc>
          <w:tcPr>
            <w:tcW w:w="6350" w:type="dxa"/>
          </w:tcPr>
          <w:p w14:paraId="47CDA876" w14:textId="77777777" w:rsidR="00802AF6" w:rsidRPr="00113728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Other payables</w:t>
            </w:r>
          </w:p>
        </w:tc>
        <w:tc>
          <w:tcPr>
            <w:tcW w:w="1417" w:type="dxa"/>
          </w:tcPr>
          <w:p w14:paraId="37C4980D" w14:textId="27871D4C" w:rsidR="00802AF6" w:rsidRPr="00653AA8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802AF6">
              <w:rPr>
                <w:rFonts w:cs="Cordia New"/>
                <w:szCs w:val="28"/>
                <w:lang w:val="en-US" w:bidi="th-TH"/>
              </w:rPr>
              <w:t>4,731</w:t>
            </w:r>
          </w:p>
        </w:tc>
        <w:tc>
          <w:tcPr>
            <w:tcW w:w="238" w:type="dxa"/>
          </w:tcPr>
          <w:p w14:paraId="0C09F4C1" w14:textId="77777777" w:rsidR="00802AF6" w:rsidRPr="00113728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4FF5545" w14:textId="6FE6A9EA" w:rsidR="00802AF6" w:rsidRPr="00894376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5F780F">
              <w:rPr>
                <w:rFonts w:cs="Cordia New"/>
                <w:szCs w:val="28"/>
                <w:lang w:val="en-US" w:bidi="th-TH"/>
              </w:rPr>
              <w:t>4,846</w:t>
            </w:r>
          </w:p>
        </w:tc>
      </w:tr>
      <w:tr w:rsidR="00802AF6" w:rsidRPr="00CC1C3D" w14:paraId="33F2219E" w14:textId="77777777" w:rsidTr="00894376">
        <w:tc>
          <w:tcPr>
            <w:tcW w:w="6350" w:type="dxa"/>
          </w:tcPr>
          <w:p w14:paraId="30B9B7C8" w14:textId="77777777" w:rsidR="00802AF6" w:rsidRPr="0089437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894376">
              <w:rPr>
                <w:rFonts w:cs="Times New Roman"/>
                <w:sz w:val="22"/>
                <w:szCs w:val="22"/>
              </w:rPr>
              <w:t>Accrued expenses</w:t>
            </w:r>
          </w:p>
        </w:tc>
        <w:tc>
          <w:tcPr>
            <w:tcW w:w="1417" w:type="dxa"/>
          </w:tcPr>
          <w:p w14:paraId="5FCC3525" w14:textId="1A3F9C67" w:rsidR="00802AF6" w:rsidRPr="00653AA8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802AF6">
              <w:rPr>
                <w:rFonts w:cs="Cordia New"/>
                <w:szCs w:val="28"/>
                <w:lang w:val="en-US" w:bidi="th-TH"/>
              </w:rPr>
              <w:t>3,43</w:t>
            </w:r>
            <w:r w:rsidR="00E36121">
              <w:rPr>
                <w:rFonts w:cs="Cordia New"/>
                <w:szCs w:val="28"/>
                <w:lang w:val="en-US" w:bidi="th-TH"/>
              </w:rPr>
              <w:t>1</w:t>
            </w:r>
          </w:p>
        </w:tc>
        <w:tc>
          <w:tcPr>
            <w:tcW w:w="238" w:type="dxa"/>
          </w:tcPr>
          <w:p w14:paraId="381FB3D8" w14:textId="77777777" w:rsidR="00802AF6" w:rsidRPr="00113728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343326C" w14:textId="7F116845" w:rsidR="00802AF6" w:rsidRPr="00113728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5F780F">
              <w:rPr>
                <w:rFonts w:cs="Cordia New"/>
                <w:szCs w:val="28"/>
                <w:lang w:val="en-US" w:bidi="th-TH"/>
              </w:rPr>
              <w:t>5,116</w:t>
            </w:r>
          </w:p>
        </w:tc>
      </w:tr>
      <w:tr w:rsidR="00802AF6" w:rsidRPr="00CC1C3D" w14:paraId="76EE4C64" w14:textId="77777777" w:rsidTr="00894376">
        <w:tc>
          <w:tcPr>
            <w:tcW w:w="6350" w:type="dxa"/>
          </w:tcPr>
          <w:p w14:paraId="6B006FB4" w14:textId="77777777" w:rsidR="00802AF6" w:rsidRPr="0089437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894376">
              <w:rPr>
                <w:rFonts w:cs="Times New Roman"/>
                <w:sz w:val="22"/>
                <w:szCs w:val="22"/>
              </w:rPr>
              <w:t>Others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CA4D45" w14:textId="763CF52F" w:rsidR="00802AF6" w:rsidRPr="00653AA8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802AF6">
              <w:rPr>
                <w:rFonts w:cs="Cordia New"/>
                <w:szCs w:val="28"/>
                <w:lang w:val="en-US" w:bidi="th-TH"/>
              </w:rPr>
              <w:t>2,090</w:t>
            </w:r>
          </w:p>
        </w:tc>
        <w:tc>
          <w:tcPr>
            <w:tcW w:w="238" w:type="dxa"/>
          </w:tcPr>
          <w:p w14:paraId="0E0313BB" w14:textId="77777777" w:rsidR="00802AF6" w:rsidRPr="00113728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718A13C" w14:textId="59DA1F6B" w:rsidR="00802AF6" w:rsidRPr="00113728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rFonts w:cs="Cordia New"/>
                <w:szCs w:val="28"/>
                <w:lang w:val="en-US" w:bidi="th-TH"/>
              </w:rPr>
              <w:t>2,999</w:t>
            </w:r>
          </w:p>
        </w:tc>
      </w:tr>
      <w:tr w:rsidR="00802AF6" w:rsidRPr="00CC1C3D" w14:paraId="4C014433" w14:textId="77777777" w:rsidTr="003F76DE">
        <w:tc>
          <w:tcPr>
            <w:tcW w:w="6350" w:type="dxa"/>
          </w:tcPr>
          <w:p w14:paraId="2EF5911D" w14:textId="0ABF94A9" w:rsidR="00802AF6" w:rsidRPr="00113728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DCCD7E2" w14:textId="17F2B478" w:rsidR="00802AF6" w:rsidRPr="00653AA8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802AF6">
              <w:rPr>
                <w:rFonts w:cs="Cordia New"/>
                <w:szCs w:val="28"/>
                <w:lang w:val="en-US" w:bidi="th-TH"/>
              </w:rPr>
              <w:t>10,25</w:t>
            </w:r>
            <w:r w:rsidR="00E36121">
              <w:rPr>
                <w:rFonts w:cs="Cordia New"/>
                <w:szCs w:val="28"/>
                <w:lang w:val="en-US" w:bidi="th-TH"/>
              </w:rPr>
              <w:t>2</w:t>
            </w:r>
          </w:p>
        </w:tc>
        <w:tc>
          <w:tcPr>
            <w:tcW w:w="238" w:type="dxa"/>
          </w:tcPr>
          <w:p w14:paraId="5682C47A" w14:textId="77777777" w:rsidR="00802AF6" w:rsidRPr="00113728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1B8722E" w14:textId="1FF42B8F" w:rsidR="00802AF6" w:rsidRPr="00A11ACA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rFonts w:cs="Cordia New"/>
                <w:szCs w:val="28"/>
                <w:lang w:val="en-US" w:bidi="th-TH"/>
              </w:rPr>
              <w:t>12,961</w:t>
            </w:r>
          </w:p>
        </w:tc>
      </w:tr>
      <w:tr w:rsidR="002B14E7" w:rsidRPr="00CC1C3D" w14:paraId="7CB1D940" w14:textId="77777777" w:rsidTr="00616FBD">
        <w:trPr>
          <w:trHeight w:hRule="exact" w:val="170"/>
        </w:trPr>
        <w:tc>
          <w:tcPr>
            <w:tcW w:w="6350" w:type="dxa"/>
          </w:tcPr>
          <w:p w14:paraId="28BD89D2" w14:textId="77777777" w:rsidR="002B14E7" w:rsidRPr="00616FBD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A5D11F6" w14:textId="77777777" w:rsidR="002B14E7" w:rsidRPr="00616FBD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 w:val="16"/>
                <w:szCs w:val="16"/>
                <w:lang w:val="en-US" w:bidi="th-TH"/>
              </w:rPr>
            </w:pPr>
          </w:p>
        </w:tc>
        <w:tc>
          <w:tcPr>
            <w:tcW w:w="238" w:type="dxa"/>
          </w:tcPr>
          <w:p w14:paraId="2F86C796" w14:textId="77777777" w:rsidR="002B14E7" w:rsidRPr="00616FBD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0A38854" w14:textId="77777777" w:rsidR="002B14E7" w:rsidRPr="00616FBD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 w:val="16"/>
                <w:szCs w:val="16"/>
                <w:lang w:val="en-US" w:bidi="th-TH"/>
              </w:rPr>
            </w:pPr>
          </w:p>
        </w:tc>
      </w:tr>
      <w:tr w:rsidR="002B14E7" w:rsidRPr="00CC1C3D" w14:paraId="47A1C808" w14:textId="77777777" w:rsidTr="003F76DE">
        <w:tc>
          <w:tcPr>
            <w:tcW w:w="6350" w:type="dxa"/>
          </w:tcPr>
          <w:p w14:paraId="7D21D89B" w14:textId="3CC91170" w:rsidR="002B14E7" w:rsidRPr="00113728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113728">
              <w:rPr>
                <w:rFonts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67FA999" w14:textId="1A84FDD4" w:rsidR="002B14E7" w:rsidRPr="00653AA8" w:rsidRDefault="00802AF6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802AF6">
              <w:rPr>
                <w:rFonts w:cs="Cordia New"/>
                <w:szCs w:val="28"/>
                <w:lang w:val="en-US" w:bidi="th-TH"/>
              </w:rPr>
              <w:t>36,070</w:t>
            </w:r>
          </w:p>
        </w:tc>
        <w:tc>
          <w:tcPr>
            <w:tcW w:w="238" w:type="dxa"/>
          </w:tcPr>
          <w:p w14:paraId="3A9A0CA7" w14:textId="77777777" w:rsidR="002B14E7" w:rsidRPr="00113728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2E433BE" w14:textId="7537BEB3" w:rsidR="002B14E7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rFonts w:cs="Cordia New"/>
                <w:szCs w:val="28"/>
                <w:lang w:val="en-US" w:bidi="th-TH"/>
              </w:rPr>
              <w:t>26,292</w:t>
            </w:r>
          </w:p>
        </w:tc>
      </w:tr>
    </w:tbl>
    <w:p w14:paraId="3158273F" w14:textId="77777777" w:rsidR="0096665C" w:rsidRDefault="0096665C" w:rsidP="0042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Times New Roman"/>
          <w:sz w:val="22"/>
          <w:szCs w:val="22"/>
        </w:rPr>
      </w:pPr>
    </w:p>
    <w:p w14:paraId="38B44E9B" w14:textId="3C554357" w:rsidR="000974C6" w:rsidRPr="00FA7162" w:rsidRDefault="000974C6" w:rsidP="000974C6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567"/>
        </w:tabs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1F2972">
        <w:rPr>
          <w:rFonts w:cs="Times New Roman"/>
          <w:b/>
          <w:bCs/>
          <w:sz w:val="22"/>
          <w:szCs w:val="22"/>
        </w:rPr>
        <w:t>LEASE LIABILITIES</w:t>
      </w:r>
    </w:p>
    <w:p w14:paraId="78386C64" w14:textId="77777777" w:rsidR="000974C6" w:rsidRDefault="000974C6" w:rsidP="00097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6343"/>
        <w:gridCol w:w="1416"/>
        <w:gridCol w:w="241"/>
        <w:gridCol w:w="1422"/>
      </w:tblGrid>
      <w:tr w:rsidR="000974C6" w:rsidRPr="00AA184D" w14:paraId="6A78646C" w14:textId="77777777">
        <w:tc>
          <w:tcPr>
            <w:tcW w:w="6343" w:type="dxa"/>
          </w:tcPr>
          <w:p w14:paraId="27A34199" w14:textId="77777777" w:rsidR="000974C6" w:rsidRPr="00AA184D" w:rsidRDefault="000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D185B6E" w14:textId="77777777" w:rsidR="000974C6" w:rsidRPr="00AA184D" w:rsidRDefault="000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AA184D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0739B3" w:rsidRPr="00AA184D" w14:paraId="7F2E8441" w14:textId="77777777" w:rsidTr="000739B3">
        <w:tc>
          <w:tcPr>
            <w:tcW w:w="6343" w:type="dxa"/>
          </w:tcPr>
          <w:p w14:paraId="27B17ECB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5F59F960" w14:textId="6594D390" w:rsidR="000739B3" w:rsidRDefault="00DC6210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</w:t>
            </w:r>
            <w:r w:rsidR="000739B3" w:rsidRPr="00113728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9C0CA98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428E038" w14:textId="77777777" w:rsidR="000739B3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9" w:right="-152"/>
              <w:jc w:val="center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0739B3" w:rsidRPr="00AA184D" w14:paraId="706A8859" w14:textId="77777777" w:rsidTr="000739B3">
        <w:tc>
          <w:tcPr>
            <w:tcW w:w="6343" w:type="dxa"/>
          </w:tcPr>
          <w:p w14:paraId="3694AF7E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011D549C" w14:textId="133A32F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2B14E7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41" w:type="dxa"/>
          </w:tcPr>
          <w:p w14:paraId="5D43A45C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7054667" w14:textId="51AA980B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202</w:t>
            </w:r>
            <w:r w:rsidR="002B14E7">
              <w:rPr>
                <w:rFonts w:cs="Times New Roman"/>
                <w:sz w:val="22"/>
                <w:szCs w:val="22"/>
              </w:rPr>
              <w:t>5</w:t>
            </w:r>
          </w:p>
        </w:tc>
      </w:tr>
      <w:tr w:rsidR="000739B3" w:rsidRPr="00AA184D" w14:paraId="158879C1" w14:textId="77777777">
        <w:tc>
          <w:tcPr>
            <w:tcW w:w="6343" w:type="dxa"/>
          </w:tcPr>
          <w:p w14:paraId="41FDC19B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3EF93A24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41" w:type="dxa"/>
          </w:tcPr>
          <w:p w14:paraId="7A3840F4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5B20D497" w14:textId="77777777" w:rsidR="000739B3" w:rsidRPr="00AA184D" w:rsidRDefault="000739B3" w:rsidP="00073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802AF6" w:rsidRPr="00AA184D" w14:paraId="2E62B7F8" w14:textId="77777777">
        <w:tc>
          <w:tcPr>
            <w:tcW w:w="6343" w:type="dxa"/>
          </w:tcPr>
          <w:p w14:paraId="2FB38CDF" w14:textId="77777777" w:rsidR="00802AF6" w:rsidRPr="00E62B33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8417C">
              <w:rPr>
                <w:rFonts w:cs="Times New Roman"/>
                <w:sz w:val="22"/>
                <w:szCs w:val="22"/>
              </w:rPr>
              <w:t>Due within one year</w:t>
            </w:r>
          </w:p>
        </w:tc>
        <w:tc>
          <w:tcPr>
            <w:tcW w:w="1416" w:type="dxa"/>
          </w:tcPr>
          <w:p w14:paraId="163023DA" w14:textId="385AD403" w:rsidR="00802AF6" w:rsidRPr="003A380E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55307A">
              <w:t>1,313</w:t>
            </w:r>
          </w:p>
        </w:tc>
        <w:tc>
          <w:tcPr>
            <w:tcW w:w="241" w:type="dxa"/>
          </w:tcPr>
          <w:p w14:paraId="4FDC17B2" w14:textId="77777777" w:rsidR="00802AF6" w:rsidRPr="00AA184D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4985D5AA" w14:textId="6AF205FD" w:rsidR="00802AF6" w:rsidRPr="007D130D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895</w:t>
            </w:r>
          </w:p>
        </w:tc>
      </w:tr>
      <w:tr w:rsidR="00802AF6" w:rsidRPr="00AA184D" w14:paraId="1E554571" w14:textId="77777777">
        <w:tc>
          <w:tcPr>
            <w:tcW w:w="6343" w:type="dxa"/>
          </w:tcPr>
          <w:p w14:paraId="1C387D70" w14:textId="77777777" w:rsidR="00802AF6" w:rsidRPr="00E62B33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8417C">
              <w:rPr>
                <w:rFonts w:cs="Times New Roman"/>
                <w:sz w:val="22"/>
                <w:szCs w:val="22"/>
              </w:rPr>
              <w:t xml:space="preserve">Due after one year but within </w:t>
            </w:r>
            <w:r>
              <w:rPr>
                <w:rFonts w:cs="Times New Roman"/>
                <w:sz w:val="22"/>
                <w:szCs w:val="22"/>
              </w:rPr>
              <w:t>five</w:t>
            </w:r>
            <w:r w:rsidRPr="00F8417C">
              <w:rPr>
                <w:rFonts w:cs="Times New Roman"/>
                <w:sz w:val="22"/>
                <w:szCs w:val="22"/>
              </w:rPr>
              <w:t xml:space="preserve"> years</w:t>
            </w:r>
          </w:p>
        </w:tc>
        <w:tc>
          <w:tcPr>
            <w:tcW w:w="1416" w:type="dxa"/>
          </w:tcPr>
          <w:p w14:paraId="3E30EB15" w14:textId="0F843728" w:rsidR="00802AF6" w:rsidRPr="003A380E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55307A">
              <w:t>3,207</w:t>
            </w:r>
          </w:p>
        </w:tc>
        <w:tc>
          <w:tcPr>
            <w:tcW w:w="241" w:type="dxa"/>
          </w:tcPr>
          <w:p w14:paraId="75B763B6" w14:textId="77777777" w:rsidR="00802AF6" w:rsidRPr="00AA184D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17792A37" w14:textId="61DCA1B6" w:rsidR="00802AF6" w:rsidRPr="00422FA9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2,157</w:t>
            </w:r>
          </w:p>
        </w:tc>
      </w:tr>
      <w:tr w:rsidR="00802AF6" w:rsidRPr="00914BE9" w14:paraId="126B3DF2" w14:textId="77777777">
        <w:tc>
          <w:tcPr>
            <w:tcW w:w="6343" w:type="dxa"/>
          </w:tcPr>
          <w:p w14:paraId="4855C223" w14:textId="77777777" w:rsidR="00802AF6" w:rsidRPr="00914BE9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1D059A80" w14:textId="5E44B89F" w:rsidR="00802AF6" w:rsidRPr="003A380E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55307A">
              <w:t>4,520</w:t>
            </w:r>
          </w:p>
        </w:tc>
        <w:tc>
          <w:tcPr>
            <w:tcW w:w="241" w:type="dxa"/>
          </w:tcPr>
          <w:p w14:paraId="7B04D58C" w14:textId="77777777" w:rsidR="00802AF6" w:rsidRPr="00914BE9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3814CC8" w14:textId="6834A50C" w:rsidR="00802AF6" w:rsidRPr="00422FA9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3,052</w:t>
            </w:r>
          </w:p>
        </w:tc>
      </w:tr>
      <w:tr w:rsidR="00802AF6" w:rsidRPr="00914BE9" w14:paraId="666F2934" w14:textId="77777777">
        <w:tc>
          <w:tcPr>
            <w:tcW w:w="6343" w:type="dxa"/>
          </w:tcPr>
          <w:p w14:paraId="3734239D" w14:textId="77777777" w:rsidR="00802AF6" w:rsidRPr="000A4EFF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0A4EFF">
              <w:rPr>
                <w:rFonts w:cs="Times New Roman"/>
                <w:sz w:val="22"/>
                <w:szCs w:val="22"/>
              </w:rPr>
              <w:t>Less deferred interest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6470870" w14:textId="0D6B835B" w:rsidR="00802AF6" w:rsidRPr="00914BE9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55307A">
              <w:t>(353)</w:t>
            </w:r>
          </w:p>
        </w:tc>
        <w:tc>
          <w:tcPr>
            <w:tcW w:w="241" w:type="dxa"/>
          </w:tcPr>
          <w:p w14:paraId="4E1B98B0" w14:textId="77777777" w:rsidR="00802AF6" w:rsidRPr="00914BE9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3BD7646" w14:textId="46ACA6B5" w:rsidR="00802AF6" w:rsidRPr="00914BE9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(231)</w:t>
            </w:r>
          </w:p>
        </w:tc>
      </w:tr>
      <w:tr w:rsidR="002B14E7" w:rsidRPr="00914BE9" w14:paraId="0F04DDF3" w14:textId="77777777">
        <w:tc>
          <w:tcPr>
            <w:tcW w:w="6343" w:type="dxa"/>
          </w:tcPr>
          <w:p w14:paraId="518C9E8F" w14:textId="5D4746F4" w:rsidR="002B14E7" w:rsidRPr="000A4EFF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0A4EFF">
              <w:rPr>
                <w:rFonts w:cs="Times New Roman"/>
                <w:sz w:val="22"/>
                <w:szCs w:val="22"/>
              </w:rPr>
              <w:t xml:space="preserve">Present value (discounted at effective 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1AABB8A8" w14:textId="77777777" w:rsidR="002B14E7" w:rsidRPr="00914BE9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48D7BD4D" w14:textId="77777777" w:rsidR="002B14E7" w:rsidRPr="00914BE9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7861CA0" w14:textId="77777777" w:rsidR="002B14E7" w:rsidRPr="00914BE9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</w:tr>
      <w:tr w:rsidR="002B14E7" w:rsidRPr="00914BE9" w14:paraId="3C7DA926" w14:textId="77777777" w:rsidTr="000A4EFF">
        <w:trPr>
          <w:trHeight w:val="78"/>
        </w:trPr>
        <w:tc>
          <w:tcPr>
            <w:tcW w:w="6343" w:type="dxa"/>
          </w:tcPr>
          <w:p w14:paraId="48C3731E" w14:textId="685B8DE1" w:rsidR="002B14E7" w:rsidRPr="000A4EFF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0A4EFF">
              <w:rPr>
                <w:rFonts w:cs="Times New Roman"/>
                <w:sz w:val="22"/>
                <w:szCs w:val="22"/>
              </w:rPr>
              <w:t xml:space="preserve">   interest rates at 3.8%, 4.3% and 4.5% p.a.)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0D241673" w14:textId="3E60791E" w:rsidR="002B14E7" w:rsidRPr="00914BE9" w:rsidRDefault="00802AF6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802AF6">
              <w:rPr>
                <w:szCs w:val="22"/>
                <w:lang w:val="en-US"/>
              </w:rPr>
              <w:t>4,167</w:t>
            </w:r>
          </w:p>
        </w:tc>
        <w:tc>
          <w:tcPr>
            <w:tcW w:w="241" w:type="dxa"/>
          </w:tcPr>
          <w:p w14:paraId="3C7DF75E" w14:textId="77777777" w:rsidR="002B14E7" w:rsidRPr="00914BE9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4787B6D3" w14:textId="6884566D" w:rsidR="002B14E7" w:rsidRPr="00914BE9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2,821</w:t>
            </w:r>
          </w:p>
        </w:tc>
      </w:tr>
      <w:tr w:rsidR="002B14E7" w:rsidRPr="00914BE9" w14:paraId="4B3FE35B" w14:textId="77777777">
        <w:tc>
          <w:tcPr>
            <w:tcW w:w="6343" w:type="dxa"/>
          </w:tcPr>
          <w:p w14:paraId="3BCEF13E" w14:textId="77777777" w:rsidR="002B14E7" w:rsidRPr="00534100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08" w:right="29"/>
              <w:jc w:val="both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0D09BA95" w14:textId="77777777" w:rsidR="002B14E7" w:rsidRPr="003A380E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49479E8D" w14:textId="77777777" w:rsidR="002B14E7" w:rsidRPr="00534100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right="29"/>
              <w:jc w:val="both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5B9A5872" w14:textId="77777777" w:rsidR="002B14E7" w:rsidRPr="00422FA9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</w:tr>
      <w:tr w:rsidR="002B14E7" w:rsidRPr="00914BE9" w14:paraId="5E07A666" w14:textId="77777777">
        <w:tc>
          <w:tcPr>
            <w:tcW w:w="6343" w:type="dxa"/>
          </w:tcPr>
          <w:p w14:paraId="6D020102" w14:textId="77777777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Shown under</w:t>
            </w:r>
          </w:p>
        </w:tc>
        <w:tc>
          <w:tcPr>
            <w:tcW w:w="1416" w:type="dxa"/>
          </w:tcPr>
          <w:p w14:paraId="00ED9999" w14:textId="77777777" w:rsidR="002B14E7" w:rsidRPr="00914BE9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362A3D67" w14:textId="77777777" w:rsidR="002B14E7" w:rsidRPr="00914BE9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0D826274" w14:textId="77777777" w:rsidR="002B14E7" w:rsidRPr="00914BE9" w:rsidRDefault="002B14E7" w:rsidP="002B14E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</w:tr>
      <w:tr w:rsidR="00802AF6" w:rsidRPr="00914BE9" w14:paraId="41B64CA8" w14:textId="77777777">
        <w:tc>
          <w:tcPr>
            <w:tcW w:w="6343" w:type="dxa"/>
          </w:tcPr>
          <w:p w14:paraId="668781FA" w14:textId="77777777" w:rsidR="00802AF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Current liabilities</w:t>
            </w:r>
          </w:p>
        </w:tc>
        <w:tc>
          <w:tcPr>
            <w:tcW w:w="1416" w:type="dxa"/>
          </w:tcPr>
          <w:p w14:paraId="77923560" w14:textId="25CB6D97" w:rsidR="00802AF6" w:rsidRPr="00914BE9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FE3AA7">
              <w:t>1,156</w:t>
            </w:r>
          </w:p>
        </w:tc>
        <w:tc>
          <w:tcPr>
            <w:tcW w:w="241" w:type="dxa"/>
          </w:tcPr>
          <w:p w14:paraId="3F1690BF" w14:textId="77777777" w:rsidR="00802AF6" w:rsidRPr="00914BE9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5FBBC660" w14:textId="37F48A49" w:rsidR="00802AF6" w:rsidRPr="00914BE9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789</w:t>
            </w:r>
          </w:p>
        </w:tc>
      </w:tr>
      <w:tr w:rsidR="00802AF6" w:rsidRPr="00914BE9" w14:paraId="16B928EA" w14:textId="77777777">
        <w:tc>
          <w:tcPr>
            <w:tcW w:w="6343" w:type="dxa"/>
          </w:tcPr>
          <w:p w14:paraId="09A7A592" w14:textId="77777777" w:rsidR="00802AF6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Non-current liabilities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7F879206" w14:textId="08380E14" w:rsidR="00802AF6" w:rsidRPr="00914BE9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FE3AA7">
              <w:t>3,011</w:t>
            </w:r>
          </w:p>
        </w:tc>
        <w:tc>
          <w:tcPr>
            <w:tcW w:w="241" w:type="dxa"/>
          </w:tcPr>
          <w:p w14:paraId="0EF9F508" w14:textId="77777777" w:rsidR="00802AF6" w:rsidRPr="00914BE9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639E955" w14:textId="3B69E192" w:rsidR="00802AF6" w:rsidRPr="00914BE9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2,032</w:t>
            </w:r>
          </w:p>
        </w:tc>
      </w:tr>
      <w:tr w:rsidR="00802AF6" w:rsidRPr="00914BE9" w14:paraId="4182A4B4" w14:textId="77777777">
        <w:tc>
          <w:tcPr>
            <w:tcW w:w="6343" w:type="dxa"/>
          </w:tcPr>
          <w:p w14:paraId="586353FA" w14:textId="77777777" w:rsidR="00802AF6" w:rsidRPr="005A6617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5A6617">
              <w:rPr>
                <w:rFonts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759975C8" w14:textId="6980CF08" w:rsidR="00802AF6" w:rsidRPr="00914BE9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FE3AA7">
              <w:t>4,167</w:t>
            </w:r>
          </w:p>
        </w:tc>
        <w:tc>
          <w:tcPr>
            <w:tcW w:w="241" w:type="dxa"/>
          </w:tcPr>
          <w:p w14:paraId="1B48834D" w14:textId="77777777" w:rsidR="00802AF6" w:rsidRPr="00914BE9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47E1EE60" w14:textId="67FF69B7" w:rsidR="00802AF6" w:rsidRPr="00914BE9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2,821</w:t>
            </w:r>
          </w:p>
        </w:tc>
      </w:tr>
    </w:tbl>
    <w:p w14:paraId="61D6B2AF" w14:textId="77777777" w:rsidR="000A4EFF" w:rsidRDefault="000A4EFF" w:rsidP="0042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Times New Roman"/>
          <w:sz w:val="22"/>
          <w:szCs w:val="22"/>
        </w:rPr>
      </w:pPr>
    </w:p>
    <w:p w14:paraId="1F7DA001" w14:textId="21194772" w:rsidR="00422FA9" w:rsidRDefault="00422FA9" w:rsidP="0042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Times New Roman"/>
          <w:sz w:val="22"/>
          <w:szCs w:val="22"/>
        </w:rPr>
      </w:pPr>
      <w:r w:rsidRPr="00E62B33">
        <w:rPr>
          <w:rFonts w:cs="Times New Roman"/>
          <w:sz w:val="22"/>
          <w:szCs w:val="22"/>
        </w:rPr>
        <w:t>Movement</w:t>
      </w:r>
      <w:r>
        <w:rPr>
          <w:rFonts w:cs="Times New Roman"/>
          <w:sz w:val="22"/>
          <w:szCs w:val="22"/>
        </w:rPr>
        <w:t>s</w:t>
      </w:r>
      <w:r w:rsidRPr="00E62B33">
        <w:rPr>
          <w:rFonts w:cs="Times New Roman"/>
          <w:sz w:val="22"/>
          <w:szCs w:val="22"/>
        </w:rPr>
        <w:t xml:space="preserve"> of lease liabilities </w:t>
      </w:r>
      <w:r w:rsidR="00710430">
        <w:rPr>
          <w:rFonts w:cs="Times New Roman"/>
          <w:sz w:val="22"/>
          <w:szCs w:val="22"/>
        </w:rPr>
        <w:t xml:space="preserve">for </w:t>
      </w:r>
      <w:r w:rsidRPr="00E62B33">
        <w:rPr>
          <w:rFonts w:cs="Times New Roman"/>
          <w:sz w:val="22"/>
          <w:szCs w:val="22"/>
        </w:rPr>
        <w:t xml:space="preserve">the </w:t>
      </w:r>
      <w:r w:rsidR="00710430">
        <w:rPr>
          <w:rFonts w:cs="Times New Roman"/>
          <w:sz w:val="22"/>
          <w:szCs w:val="22"/>
        </w:rPr>
        <w:t xml:space="preserve">six-month </w:t>
      </w:r>
      <w:r w:rsidR="004B5272">
        <w:rPr>
          <w:rFonts w:cs="Times New Roman"/>
          <w:sz w:val="22"/>
          <w:szCs w:val="22"/>
        </w:rPr>
        <w:t>period</w:t>
      </w:r>
      <w:r w:rsidR="00710430">
        <w:rPr>
          <w:rFonts w:cs="Times New Roman"/>
          <w:sz w:val="22"/>
          <w:szCs w:val="22"/>
        </w:rPr>
        <w:t>s</w:t>
      </w:r>
      <w:r w:rsidRPr="00E62B33">
        <w:rPr>
          <w:rFonts w:cs="Times New Roman"/>
          <w:sz w:val="22"/>
          <w:szCs w:val="22"/>
        </w:rPr>
        <w:t xml:space="preserve"> ended </w:t>
      </w:r>
      <w:r w:rsidR="00027B40">
        <w:rPr>
          <w:rFonts w:cs="Times New Roman"/>
          <w:sz w:val="22"/>
          <w:szCs w:val="22"/>
        </w:rPr>
        <w:t>June 30</w:t>
      </w:r>
      <w:r w:rsidRPr="00E62B33">
        <w:rPr>
          <w:rFonts w:cs="Times New Roman"/>
          <w:sz w:val="22"/>
          <w:szCs w:val="22"/>
        </w:rPr>
        <w:t xml:space="preserve"> were as follows:</w:t>
      </w:r>
    </w:p>
    <w:p w14:paraId="31701B42" w14:textId="77777777" w:rsidR="00422FA9" w:rsidRPr="00FD3A52" w:rsidRDefault="00422FA9" w:rsidP="00097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cs="Times New Roman"/>
          <w:sz w:val="22"/>
          <w:szCs w:val="22"/>
        </w:rPr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6343"/>
        <w:gridCol w:w="1416"/>
        <w:gridCol w:w="241"/>
        <w:gridCol w:w="1422"/>
      </w:tblGrid>
      <w:tr w:rsidR="000974C6" w:rsidRPr="00FD3A52" w14:paraId="07B5CF3D" w14:textId="77777777" w:rsidTr="00FD3A52">
        <w:tc>
          <w:tcPr>
            <w:tcW w:w="6343" w:type="dxa"/>
          </w:tcPr>
          <w:p w14:paraId="34D28519" w14:textId="77777777" w:rsidR="000974C6" w:rsidRPr="00FD3A52" w:rsidRDefault="000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0B48ECEC" w14:textId="77777777" w:rsidR="000974C6" w:rsidRPr="00FD3A52" w:rsidRDefault="00097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AC0B24" w:rsidRPr="00FD3A52" w14:paraId="56DBA678" w14:textId="77777777" w:rsidTr="00FD3A52">
        <w:tc>
          <w:tcPr>
            <w:tcW w:w="6343" w:type="dxa"/>
          </w:tcPr>
          <w:p w14:paraId="64DBFECC" w14:textId="77777777" w:rsidR="00AC0B24" w:rsidRPr="00FD3A52" w:rsidRDefault="00AC0B24" w:rsidP="00AC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66CAB551" w14:textId="1F1248FA" w:rsidR="00AC0B24" w:rsidRPr="00FD3A52" w:rsidRDefault="00AC0B24" w:rsidP="00AC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2B14E7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41" w:type="dxa"/>
          </w:tcPr>
          <w:p w14:paraId="099AE322" w14:textId="77777777" w:rsidR="00AC0B24" w:rsidRPr="00FD3A52" w:rsidRDefault="00AC0B24" w:rsidP="00AC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60848C0" w14:textId="4FD72DCF" w:rsidR="00AC0B24" w:rsidRPr="00FD3A52" w:rsidRDefault="00AC0B24" w:rsidP="00AC0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2B14E7">
              <w:rPr>
                <w:rFonts w:cs="Times New Roman"/>
                <w:sz w:val="22"/>
                <w:szCs w:val="22"/>
              </w:rPr>
              <w:t>5</w:t>
            </w:r>
          </w:p>
        </w:tc>
      </w:tr>
      <w:tr w:rsidR="004B5272" w:rsidRPr="00FD3A52" w14:paraId="2C791B27" w14:textId="77777777">
        <w:tc>
          <w:tcPr>
            <w:tcW w:w="6343" w:type="dxa"/>
          </w:tcPr>
          <w:p w14:paraId="438E36B0" w14:textId="77777777" w:rsidR="004B5272" w:rsidRPr="00E8661B" w:rsidRDefault="004B5272" w:rsidP="00FD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14:paraId="41D4E9C2" w14:textId="77777777" w:rsidR="004B5272" w:rsidRDefault="004B5272" w:rsidP="00FD3A5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41" w:type="dxa"/>
          </w:tcPr>
          <w:p w14:paraId="20189FEE" w14:textId="77777777" w:rsidR="004B5272" w:rsidRPr="00FD3A52" w:rsidRDefault="004B5272" w:rsidP="00FD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6BBC28E0" w14:textId="77777777" w:rsidR="004B5272" w:rsidRDefault="004B5272" w:rsidP="00FD3A5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802AF6" w:rsidRPr="00FD3A52" w14:paraId="5F3CD00E" w14:textId="77777777">
        <w:tc>
          <w:tcPr>
            <w:tcW w:w="6343" w:type="dxa"/>
          </w:tcPr>
          <w:p w14:paraId="3D1371B9" w14:textId="77777777" w:rsidR="00802AF6" w:rsidRPr="00E8661B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E8661B">
              <w:rPr>
                <w:rFonts w:cs="Times New Roman"/>
                <w:sz w:val="22"/>
                <w:szCs w:val="22"/>
              </w:rPr>
              <w:t>At January 1</w:t>
            </w:r>
          </w:p>
        </w:tc>
        <w:tc>
          <w:tcPr>
            <w:tcW w:w="1416" w:type="dxa"/>
          </w:tcPr>
          <w:p w14:paraId="2DFE95C8" w14:textId="5F29A19F" w:rsidR="00802AF6" w:rsidRPr="00FD3A52" w:rsidRDefault="00E36121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>
              <w:t>2,821</w:t>
            </w:r>
          </w:p>
        </w:tc>
        <w:tc>
          <w:tcPr>
            <w:tcW w:w="241" w:type="dxa"/>
          </w:tcPr>
          <w:p w14:paraId="1AC4EFC0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102E6747" w14:textId="38416F22" w:rsidR="00802AF6" w:rsidRPr="00FD3A52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>
              <w:rPr>
                <w:szCs w:val="22"/>
              </w:rPr>
              <w:t>3,578</w:t>
            </w:r>
          </w:p>
        </w:tc>
      </w:tr>
      <w:tr w:rsidR="00802AF6" w:rsidRPr="00FD3A52" w14:paraId="40AC91AB" w14:textId="77777777">
        <w:tc>
          <w:tcPr>
            <w:tcW w:w="6343" w:type="dxa"/>
          </w:tcPr>
          <w:p w14:paraId="3B068AF1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6650A1">
              <w:rPr>
                <w:rFonts w:cs="Times New Roman"/>
                <w:sz w:val="22"/>
                <w:szCs w:val="22"/>
              </w:rPr>
              <w:t>Additions</w:t>
            </w:r>
            <w:r>
              <w:rPr>
                <w:rFonts w:cs="Times New Roman"/>
                <w:sz w:val="22"/>
                <w:szCs w:val="22"/>
              </w:rPr>
              <w:t xml:space="preserve"> - non-cash transaction</w:t>
            </w:r>
          </w:p>
        </w:tc>
        <w:tc>
          <w:tcPr>
            <w:tcW w:w="1416" w:type="dxa"/>
          </w:tcPr>
          <w:p w14:paraId="050D21F0" w14:textId="71AEC1CF" w:rsidR="00802AF6" w:rsidRPr="00CD6E0D" w:rsidRDefault="00E36121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>
              <w:t>1,879</w:t>
            </w:r>
          </w:p>
        </w:tc>
        <w:tc>
          <w:tcPr>
            <w:tcW w:w="241" w:type="dxa"/>
          </w:tcPr>
          <w:p w14:paraId="63DB9441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79D377EC" w14:textId="64B307A9" w:rsidR="00802AF6" w:rsidRDefault="00802AF6" w:rsidP="00802AF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34"/>
              <w:rPr>
                <w:rFonts w:cs="Cordia New"/>
                <w:szCs w:val="22"/>
                <w:cs/>
                <w:lang w:bidi="th-TH"/>
              </w:rPr>
            </w:pPr>
            <w:r>
              <w:rPr>
                <w:rFonts w:cs="Cordia New"/>
                <w:szCs w:val="28"/>
                <w:lang w:val="en-US" w:bidi="th-TH"/>
              </w:rPr>
              <w:t>-</w:t>
            </w:r>
          </w:p>
        </w:tc>
      </w:tr>
      <w:tr w:rsidR="00802AF6" w:rsidRPr="00FD3A52" w14:paraId="7F182000" w14:textId="77777777">
        <w:tc>
          <w:tcPr>
            <w:tcW w:w="6343" w:type="dxa"/>
          </w:tcPr>
          <w:p w14:paraId="375D2D8E" w14:textId="3EB71C8C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Payments</w:t>
            </w:r>
            <w:r>
              <w:rPr>
                <w:rFonts w:cs="Times New Roman"/>
                <w:sz w:val="22"/>
                <w:szCs w:val="22"/>
              </w:rPr>
              <w:t xml:space="preserve"> - principal</w:t>
            </w:r>
          </w:p>
        </w:tc>
        <w:tc>
          <w:tcPr>
            <w:tcW w:w="1416" w:type="dxa"/>
          </w:tcPr>
          <w:p w14:paraId="0CA971A9" w14:textId="790BB886" w:rsidR="00802AF6" w:rsidRPr="00FD3A52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 w:rsidRPr="00E97A6D">
              <w:t>(</w:t>
            </w:r>
            <w:r w:rsidR="00E36121">
              <w:t>533</w:t>
            </w:r>
            <w:r w:rsidRPr="00E97A6D">
              <w:t>)</w:t>
            </w:r>
          </w:p>
        </w:tc>
        <w:tc>
          <w:tcPr>
            <w:tcW w:w="241" w:type="dxa"/>
          </w:tcPr>
          <w:p w14:paraId="5B7A2866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14:paraId="786CC03F" w14:textId="1DCCE8E1" w:rsidR="00802AF6" w:rsidRPr="00FD3A52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 w:rsidRPr="003A380E">
              <w:rPr>
                <w:szCs w:val="22"/>
              </w:rPr>
              <w:t>(375)</w:t>
            </w:r>
          </w:p>
        </w:tc>
      </w:tr>
      <w:tr w:rsidR="00802AF6" w:rsidRPr="00FD3A52" w14:paraId="0E49DC34" w14:textId="77777777">
        <w:tc>
          <w:tcPr>
            <w:tcW w:w="6343" w:type="dxa"/>
          </w:tcPr>
          <w:p w14:paraId="5B90AE96" w14:textId="313CD03D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AA184D">
              <w:rPr>
                <w:rFonts w:cs="Times New Roman"/>
                <w:b/>
                <w:bCs/>
                <w:sz w:val="22"/>
                <w:szCs w:val="22"/>
              </w:rPr>
              <w:t xml:space="preserve">At </w:t>
            </w:r>
            <w:r>
              <w:rPr>
                <w:rFonts w:cs="Times New Roman"/>
                <w:b/>
                <w:bCs/>
                <w:sz w:val="22"/>
                <w:szCs w:val="22"/>
              </w:rPr>
              <w:t>June 30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5886A3CE" w14:textId="09E61212" w:rsidR="00802AF6" w:rsidRPr="00FD3A52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cs/>
                <w:lang w:bidi="th-TH"/>
              </w:rPr>
            </w:pPr>
            <w:r w:rsidRPr="00E97A6D">
              <w:t>4,</w:t>
            </w:r>
            <w:r w:rsidR="00E36121">
              <w:t>167</w:t>
            </w:r>
          </w:p>
        </w:tc>
        <w:tc>
          <w:tcPr>
            <w:tcW w:w="241" w:type="dxa"/>
          </w:tcPr>
          <w:p w14:paraId="40470495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7F878D6F" w14:textId="23F856EA" w:rsidR="00802AF6" w:rsidRPr="00FD3A52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cs/>
                <w:lang w:bidi="th-TH"/>
              </w:rPr>
            </w:pPr>
            <w:r w:rsidRPr="003A380E">
              <w:rPr>
                <w:szCs w:val="22"/>
              </w:rPr>
              <w:t>3,203</w:t>
            </w:r>
          </w:p>
        </w:tc>
      </w:tr>
      <w:tr w:rsidR="000A4EFF" w:rsidRPr="00FD3A52" w14:paraId="5D4DAF24" w14:textId="77777777" w:rsidTr="00094870">
        <w:tc>
          <w:tcPr>
            <w:tcW w:w="6343" w:type="dxa"/>
          </w:tcPr>
          <w:p w14:paraId="42917A8D" w14:textId="77777777" w:rsidR="000A4EFF" w:rsidRPr="00FD3A52" w:rsidRDefault="000A4EFF" w:rsidP="000A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62174DE2" w14:textId="77777777" w:rsidR="000A4EFF" w:rsidRPr="00FD3A52" w:rsidRDefault="000A4EFF" w:rsidP="000A4EF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41" w:type="dxa"/>
          </w:tcPr>
          <w:p w14:paraId="3313CF10" w14:textId="77777777" w:rsidR="000A4EFF" w:rsidRPr="00FD3A52" w:rsidRDefault="000A4EFF" w:rsidP="000A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19FB6B3C" w14:textId="77777777" w:rsidR="000A4EFF" w:rsidRPr="00FD3A52" w:rsidRDefault="000A4EFF" w:rsidP="000A4EF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0A4EFF" w:rsidRPr="00FD3A52" w14:paraId="0E459B44" w14:textId="77777777" w:rsidTr="00094870">
        <w:tc>
          <w:tcPr>
            <w:tcW w:w="6343" w:type="dxa"/>
          </w:tcPr>
          <w:p w14:paraId="0844E9D3" w14:textId="77777777" w:rsidR="000A4EFF" w:rsidRPr="00FD3A52" w:rsidRDefault="000A4EFF" w:rsidP="000A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 xml:space="preserve">Interest expense on lease liabilities </w:t>
            </w:r>
          </w:p>
        </w:tc>
        <w:tc>
          <w:tcPr>
            <w:tcW w:w="1416" w:type="dxa"/>
          </w:tcPr>
          <w:p w14:paraId="56CAECC9" w14:textId="77777777" w:rsidR="000A4EFF" w:rsidRPr="00FD3A52" w:rsidRDefault="000A4EFF" w:rsidP="000A4EF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41" w:type="dxa"/>
          </w:tcPr>
          <w:p w14:paraId="41EAD082" w14:textId="77777777" w:rsidR="000A4EFF" w:rsidRPr="00FD3A52" w:rsidRDefault="000A4EFF" w:rsidP="000A4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14:paraId="684DDDDF" w14:textId="77777777" w:rsidR="000A4EFF" w:rsidRPr="00FD3A52" w:rsidRDefault="000A4EFF" w:rsidP="000A4EF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802AF6" w:rsidRPr="00FD3A52" w14:paraId="0B992815" w14:textId="77777777" w:rsidTr="00710430">
        <w:tc>
          <w:tcPr>
            <w:tcW w:w="6343" w:type="dxa"/>
          </w:tcPr>
          <w:p w14:paraId="1F623EB8" w14:textId="446FC82A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FD3A52">
              <w:rPr>
                <w:rFonts w:cs="Times New Roman"/>
                <w:b/>
                <w:bCs/>
                <w:sz w:val="22"/>
                <w:szCs w:val="22"/>
              </w:rPr>
              <w:t xml:space="preserve">   </w:t>
            </w:r>
            <w:r w:rsidRPr="00FA6C91">
              <w:rPr>
                <w:rFonts w:cs="Times New Roman"/>
                <w:sz w:val="22"/>
                <w:szCs w:val="22"/>
              </w:rPr>
              <w:t>T</w:t>
            </w:r>
            <w:r>
              <w:rPr>
                <w:rFonts w:cs="Times New Roman"/>
                <w:sz w:val="22"/>
                <w:szCs w:val="22"/>
              </w:rPr>
              <w:t>hree-month periods</w:t>
            </w:r>
            <w:r w:rsidRPr="00FD3A52">
              <w:rPr>
                <w:rFonts w:cs="Times New Roman"/>
                <w:sz w:val="22"/>
                <w:szCs w:val="22"/>
              </w:rPr>
              <w:t xml:space="preserve"> ended </w:t>
            </w:r>
            <w:r>
              <w:rPr>
                <w:rFonts w:cs="Times New Roman"/>
                <w:sz w:val="22"/>
                <w:szCs w:val="22"/>
              </w:rPr>
              <w:t>June 30</w:t>
            </w: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170CE978" w14:textId="5EF9A373" w:rsidR="00802AF6" w:rsidRPr="003A380E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 w:rsidRPr="00515D76">
              <w:t>4</w:t>
            </w:r>
            <w:r w:rsidR="00231E1A">
              <w:t>5</w:t>
            </w:r>
          </w:p>
        </w:tc>
        <w:tc>
          <w:tcPr>
            <w:tcW w:w="241" w:type="dxa"/>
          </w:tcPr>
          <w:p w14:paraId="65656527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7DE66AB9" w14:textId="53361345" w:rsidR="00802AF6" w:rsidRPr="00FD3A52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3A380E">
              <w:rPr>
                <w:szCs w:val="22"/>
              </w:rPr>
              <w:t>35</w:t>
            </w:r>
          </w:p>
        </w:tc>
      </w:tr>
      <w:tr w:rsidR="00802AF6" w:rsidRPr="00FD3A52" w14:paraId="3B4F528C" w14:textId="77777777" w:rsidTr="00710430">
        <w:tc>
          <w:tcPr>
            <w:tcW w:w="6343" w:type="dxa"/>
          </w:tcPr>
          <w:p w14:paraId="18E9E2B8" w14:textId="4C57AD92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FD3A52">
              <w:rPr>
                <w:rFonts w:cs="Times New Roman"/>
                <w:b/>
                <w:bCs/>
                <w:sz w:val="22"/>
                <w:szCs w:val="22"/>
              </w:rPr>
              <w:t xml:space="preserve">   </w:t>
            </w:r>
            <w:r w:rsidRPr="00FA6C91">
              <w:rPr>
                <w:rFonts w:cs="Times New Roman"/>
                <w:sz w:val="22"/>
                <w:szCs w:val="22"/>
              </w:rPr>
              <w:t>S</w:t>
            </w:r>
            <w:r>
              <w:rPr>
                <w:rFonts w:cs="Times New Roman"/>
                <w:sz w:val="22"/>
                <w:szCs w:val="22"/>
              </w:rPr>
              <w:t>ix-month periods</w:t>
            </w:r>
            <w:r w:rsidRPr="00FD3A52">
              <w:rPr>
                <w:rFonts w:cs="Times New Roman"/>
                <w:sz w:val="22"/>
                <w:szCs w:val="22"/>
              </w:rPr>
              <w:t xml:space="preserve"> ended </w:t>
            </w:r>
            <w:r>
              <w:rPr>
                <w:rFonts w:cs="Times New Roman"/>
                <w:sz w:val="22"/>
                <w:szCs w:val="22"/>
              </w:rPr>
              <w:t>June 30</w:t>
            </w:r>
          </w:p>
        </w:tc>
        <w:tc>
          <w:tcPr>
            <w:tcW w:w="1416" w:type="dxa"/>
            <w:tcBorders>
              <w:top w:val="double" w:sz="4" w:space="0" w:color="auto"/>
              <w:bottom w:val="double" w:sz="4" w:space="0" w:color="auto"/>
            </w:tcBorders>
          </w:tcPr>
          <w:p w14:paraId="5FAB79F1" w14:textId="6D73226C" w:rsidR="00802AF6" w:rsidRPr="003A380E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  <w:r w:rsidRPr="00515D76">
              <w:t>9</w:t>
            </w:r>
            <w:r w:rsidR="00231E1A">
              <w:t>0</w:t>
            </w:r>
          </w:p>
        </w:tc>
        <w:tc>
          <w:tcPr>
            <w:tcW w:w="241" w:type="dxa"/>
          </w:tcPr>
          <w:p w14:paraId="50720F3B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9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</w:tcPr>
          <w:p w14:paraId="42BF2DDD" w14:textId="5129BD1C" w:rsidR="00802AF6" w:rsidRDefault="00802AF6" w:rsidP="00802AF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3A380E">
              <w:rPr>
                <w:szCs w:val="22"/>
              </w:rPr>
              <w:t>72</w:t>
            </w:r>
          </w:p>
        </w:tc>
      </w:tr>
    </w:tbl>
    <w:p w14:paraId="5E877E6F" w14:textId="77777777" w:rsidR="00FA6C91" w:rsidRDefault="00FA6C91" w:rsidP="00FA6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/>
        <w:jc w:val="both"/>
        <w:rPr>
          <w:rFonts w:cs="Times New Roman"/>
          <w:b/>
          <w:bCs/>
          <w:sz w:val="22"/>
          <w:szCs w:val="22"/>
        </w:rPr>
      </w:pPr>
    </w:p>
    <w:p w14:paraId="17EC732F" w14:textId="77777777" w:rsidR="00FA6C91" w:rsidRDefault="00FA6C91" w:rsidP="00FA6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/>
        <w:jc w:val="both"/>
        <w:rPr>
          <w:rFonts w:cs="Times New Roman"/>
          <w:b/>
          <w:bCs/>
          <w:sz w:val="22"/>
          <w:szCs w:val="22"/>
        </w:rPr>
      </w:pPr>
    </w:p>
    <w:p w14:paraId="4F63DF65" w14:textId="5AAA9E4B" w:rsidR="0085199E" w:rsidRPr="00FD3A52" w:rsidRDefault="0085199E" w:rsidP="000A4EFF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FD3A52">
        <w:rPr>
          <w:rFonts w:cs="Times New Roman"/>
          <w:b/>
          <w:bCs/>
          <w:sz w:val="22"/>
          <w:szCs w:val="22"/>
        </w:rPr>
        <w:lastRenderedPageBreak/>
        <w:t>PROVISIONS FOR EMPLOYEE BENEFITS</w:t>
      </w:r>
    </w:p>
    <w:p w14:paraId="457E023A" w14:textId="77777777" w:rsidR="0085199E" w:rsidRDefault="0085199E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50CD5B7B" w14:textId="29D8E859" w:rsidR="003252FD" w:rsidRDefault="003252FD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  <w:r w:rsidRPr="00515545">
        <w:rPr>
          <w:rFonts w:cs="Times New Roman"/>
          <w:sz w:val="22"/>
          <w:szCs w:val="22"/>
        </w:rPr>
        <w:t>Movements of provisions for employee benefits for the</w:t>
      </w:r>
      <w:r w:rsidRPr="00515545">
        <w:rPr>
          <w:rFonts w:cs="Cordia New" w:hint="cs"/>
          <w:sz w:val="22"/>
          <w:szCs w:val="22"/>
          <w:cs/>
        </w:rPr>
        <w:t xml:space="preserve"> </w:t>
      </w:r>
      <w:r>
        <w:rPr>
          <w:rFonts w:cs="Times New Roman"/>
          <w:sz w:val="22"/>
          <w:szCs w:val="22"/>
        </w:rPr>
        <w:t>six-month</w:t>
      </w:r>
      <w:r w:rsidRPr="00515545">
        <w:rPr>
          <w:rFonts w:cs="Times New Roman"/>
          <w:sz w:val="22"/>
          <w:szCs w:val="22"/>
        </w:rPr>
        <w:t xml:space="preserve"> period ended </w:t>
      </w:r>
      <w:r>
        <w:rPr>
          <w:rFonts w:cs="Times New Roman"/>
          <w:sz w:val="22"/>
          <w:szCs w:val="22"/>
        </w:rPr>
        <w:t>June 30</w:t>
      </w:r>
      <w:r w:rsidRPr="00515545">
        <w:rPr>
          <w:rFonts w:cs="Times New Roman"/>
          <w:sz w:val="22"/>
          <w:szCs w:val="22"/>
        </w:rPr>
        <w:t xml:space="preserve">, </w:t>
      </w:r>
      <w:r>
        <w:rPr>
          <w:rFonts w:cs="Times New Roman"/>
          <w:sz w:val="22"/>
          <w:szCs w:val="22"/>
        </w:rPr>
        <w:t xml:space="preserve">2026 </w:t>
      </w:r>
      <w:r w:rsidRPr="00515545">
        <w:rPr>
          <w:rFonts w:cs="Times New Roman"/>
          <w:sz w:val="22"/>
          <w:szCs w:val="22"/>
        </w:rPr>
        <w:t>are as follows:</w:t>
      </w:r>
    </w:p>
    <w:p w14:paraId="0B49307C" w14:textId="77777777" w:rsidR="003252FD" w:rsidRPr="00FD3A52" w:rsidRDefault="003252FD" w:rsidP="00851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tbl>
      <w:tblPr>
        <w:tblW w:w="939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637"/>
        <w:gridCol w:w="1757"/>
      </w:tblGrid>
      <w:tr w:rsidR="0085199E" w:rsidRPr="00FD3A52" w14:paraId="1518C08F" w14:textId="77777777" w:rsidTr="003252FD">
        <w:trPr>
          <w:trHeight w:val="233"/>
        </w:trPr>
        <w:tc>
          <w:tcPr>
            <w:tcW w:w="7637" w:type="dxa"/>
          </w:tcPr>
          <w:p w14:paraId="0E28516D" w14:textId="77777777" w:rsidR="0085199E" w:rsidRPr="00FD3A52" w:rsidRDefault="0085199E" w:rsidP="00B31209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3BC87AB8" w14:textId="77777777" w:rsidR="0085199E" w:rsidRPr="00FD3A52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0"/>
                <w:tab w:val="left" w:pos="709"/>
              </w:tabs>
              <w:spacing w:line="260" w:lineRule="atLeast"/>
              <w:ind w:right="-59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85199E" w:rsidRPr="00FD3A52" w14:paraId="4552823D" w14:textId="77777777" w:rsidTr="003252FD">
        <w:trPr>
          <w:trHeight w:val="233"/>
        </w:trPr>
        <w:tc>
          <w:tcPr>
            <w:tcW w:w="7637" w:type="dxa"/>
          </w:tcPr>
          <w:p w14:paraId="719FEE03" w14:textId="77777777" w:rsidR="0085199E" w:rsidRPr="00FD3A52" w:rsidRDefault="0085199E" w:rsidP="00B31209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1F7ACE8C" w14:textId="77777777" w:rsidR="0085199E" w:rsidRPr="00FD3A52" w:rsidRDefault="0085199E" w:rsidP="00B31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85199E" w:rsidRPr="00FD3A52" w14:paraId="66B63B9A" w14:textId="77777777" w:rsidTr="003252FD">
        <w:trPr>
          <w:trHeight w:val="259"/>
        </w:trPr>
        <w:tc>
          <w:tcPr>
            <w:tcW w:w="7637" w:type="dxa"/>
          </w:tcPr>
          <w:p w14:paraId="095B2C8A" w14:textId="39901F70" w:rsidR="0085199E" w:rsidRPr="005A6617" w:rsidRDefault="0085199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At January 1, 202</w:t>
            </w:r>
            <w:r w:rsidR="002B14E7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09C85D76" w14:textId="4A75671C" w:rsidR="0085199E" w:rsidRPr="00FD3A52" w:rsidRDefault="002B14E7" w:rsidP="00B31209">
            <w:pPr>
              <w:pStyle w:val="acctfourfigures"/>
              <w:tabs>
                <w:tab w:val="clear" w:pos="765"/>
                <w:tab w:val="decimal" w:pos="1304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12,737</w:t>
            </w:r>
          </w:p>
        </w:tc>
      </w:tr>
      <w:tr w:rsidR="0085199E" w:rsidRPr="00FD3A52" w14:paraId="4ED0D078" w14:textId="77777777" w:rsidTr="003252FD">
        <w:trPr>
          <w:trHeight w:val="259"/>
        </w:trPr>
        <w:tc>
          <w:tcPr>
            <w:tcW w:w="7637" w:type="dxa"/>
          </w:tcPr>
          <w:p w14:paraId="78196493" w14:textId="77777777" w:rsidR="0085199E" w:rsidRPr="005A6617" w:rsidRDefault="0085199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01344F3F" w14:textId="77777777" w:rsidR="0085199E" w:rsidRPr="00FD3A52" w:rsidRDefault="0085199E" w:rsidP="00B31209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</w:p>
        </w:tc>
      </w:tr>
      <w:tr w:rsidR="00802AF6" w:rsidRPr="00FD3A52" w14:paraId="387411FA" w14:textId="77777777" w:rsidTr="003252FD">
        <w:trPr>
          <w:trHeight w:val="259"/>
        </w:trPr>
        <w:tc>
          <w:tcPr>
            <w:tcW w:w="7637" w:type="dxa"/>
          </w:tcPr>
          <w:p w14:paraId="3BDA685B" w14:textId="77777777" w:rsidR="00802AF6" w:rsidRPr="005A6617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Current cost</w:t>
            </w:r>
          </w:p>
        </w:tc>
        <w:tc>
          <w:tcPr>
            <w:tcW w:w="1757" w:type="dxa"/>
          </w:tcPr>
          <w:p w14:paraId="44E24B6B" w14:textId="13741820" w:rsidR="00802AF6" w:rsidRPr="00FD3A52" w:rsidRDefault="00802AF6" w:rsidP="00802AF6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 w:rsidRPr="00342E1F">
              <w:t>735</w:t>
            </w:r>
          </w:p>
        </w:tc>
      </w:tr>
      <w:tr w:rsidR="00802AF6" w:rsidRPr="00FD3A52" w14:paraId="47304993" w14:textId="77777777" w:rsidTr="003252FD">
        <w:trPr>
          <w:trHeight w:val="259"/>
        </w:trPr>
        <w:tc>
          <w:tcPr>
            <w:tcW w:w="7637" w:type="dxa"/>
          </w:tcPr>
          <w:p w14:paraId="57E26FF2" w14:textId="77777777" w:rsidR="00802AF6" w:rsidRPr="005A6617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Interest on obligations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24ED85BC" w14:textId="67CE3FF1" w:rsidR="00802AF6" w:rsidRPr="00FD3A52" w:rsidRDefault="00802AF6" w:rsidP="00802AF6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 w:rsidRPr="00342E1F">
              <w:t>129</w:t>
            </w:r>
          </w:p>
        </w:tc>
      </w:tr>
      <w:tr w:rsidR="00802AF6" w:rsidRPr="00FD3A52" w14:paraId="1F169296" w14:textId="77777777" w:rsidTr="003252FD">
        <w:trPr>
          <w:trHeight w:val="259"/>
        </w:trPr>
        <w:tc>
          <w:tcPr>
            <w:tcW w:w="7637" w:type="dxa"/>
          </w:tcPr>
          <w:p w14:paraId="228362CC" w14:textId="77777777" w:rsidR="00802AF6" w:rsidRPr="005A6617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Expense recognized in profit or loss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2571F025" w14:textId="6E77E2DB" w:rsidR="00802AF6" w:rsidRPr="00FD3A52" w:rsidRDefault="00802AF6" w:rsidP="00802AF6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 w:rsidRPr="00342E1F">
              <w:t>864</w:t>
            </w:r>
          </w:p>
        </w:tc>
      </w:tr>
      <w:tr w:rsidR="003A380E" w:rsidRPr="00FD3A52" w14:paraId="09DB1EB6" w14:textId="77777777" w:rsidTr="003252FD">
        <w:trPr>
          <w:trHeight w:val="259"/>
        </w:trPr>
        <w:tc>
          <w:tcPr>
            <w:tcW w:w="7637" w:type="dxa"/>
          </w:tcPr>
          <w:p w14:paraId="4002417C" w14:textId="77777777" w:rsidR="003A380E" w:rsidRPr="005A6617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31970658" w14:textId="77777777" w:rsidR="003A380E" w:rsidRPr="00FD3A52" w:rsidRDefault="003A380E" w:rsidP="003A380E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</w:p>
        </w:tc>
      </w:tr>
      <w:tr w:rsidR="003A380E" w:rsidRPr="00FD3A52" w14:paraId="2DCF16B8" w14:textId="77777777" w:rsidTr="003252FD">
        <w:trPr>
          <w:trHeight w:val="259"/>
        </w:trPr>
        <w:tc>
          <w:tcPr>
            <w:tcW w:w="7637" w:type="dxa"/>
          </w:tcPr>
          <w:p w14:paraId="3635DD32" w14:textId="4D91593F" w:rsidR="003A380E" w:rsidRPr="00FD3A52" w:rsidRDefault="003A380E" w:rsidP="003A3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FD3A52">
              <w:rPr>
                <w:rFonts w:cs="Times New Roman"/>
                <w:b/>
                <w:bCs/>
                <w:sz w:val="22"/>
                <w:szCs w:val="22"/>
              </w:rPr>
              <w:t xml:space="preserve">At </w:t>
            </w:r>
            <w:r>
              <w:rPr>
                <w:rFonts w:cs="Times New Roman"/>
                <w:b/>
                <w:bCs/>
                <w:sz w:val="22"/>
                <w:szCs w:val="22"/>
              </w:rPr>
              <w:t>June 30</w:t>
            </w:r>
            <w:r w:rsidRPr="00FD3A52">
              <w:rPr>
                <w:rFonts w:cs="Times New Roman"/>
                <w:b/>
                <w:bCs/>
                <w:sz w:val="22"/>
                <w:szCs w:val="22"/>
              </w:rPr>
              <w:t>, 202</w:t>
            </w:r>
            <w:r w:rsidR="000A4EFF">
              <w:rPr>
                <w:rFonts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757" w:type="dxa"/>
            <w:tcBorders>
              <w:bottom w:val="double" w:sz="4" w:space="0" w:color="auto"/>
            </w:tcBorders>
          </w:tcPr>
          <w:p w14:paraId="4B73A007" w14:textId="17916EE1" w:rsidR="003A380E" w:rsidRPr="00FD3A52" w:rsidRDefault="00802AF6" w:rsidP="003A380E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right="34"/>
              <w:rPr>
                <w:szCs w:val="22"/>
                <w:lang w:val="en-US" w:bidi="th-TH"/>
              </w:rPr>
            </w:pPr>
            <w:r w:rsidRPr="00802AF6">
              <w:rPr>
                <w:szCs w:val="22"/>
                <w:lang w:val="en-US" w:bidi="th-TH"/>
              </w:rPr>
              <w:t>13,601</w:t>
            </w:r>
          </w:p>
        </w:tc>
      </w:tr>
    </w:tbl>
    <w:p w14:paraId="7CA75314" w14:textId="77777777" w:rsidR="00D31C08" w:rsidRDefault="00D31C08" w:rsidP="00D31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24243905" w14:textId="1DE65C67" w:rsidR="001C2FBE" w:rsidRDefault="001C2FBE" w:rsidP="001C2FBE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SHARE CAPITAL</w:t>
      </w:r>
    </w:p>
    <w:p w14:paraId="1CAC393A" w14:textId="77777777" w:rsidR="001C2FBE" w:rsidRPr="001E5D6E" w:rsidRDefault="001C2FBE" w:rsidP="001C2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ind w:left="567"/>
        <w:jc w:val="both"/>
        <w:rPr>
          <w:rFonts w:cs="Times New Roman"/>
          <w:b/>
          <w:bCs/>
          <w:sz w:val="22"/>
          <w:szCs w:val="22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379"/>
        <w:gridCol w:w="1415"/>
        <w:gridCol w:w="238"/>
        <w:gridCol w:w="1414"/>
      </w:tblGrid>
      <w:tr w:rsidR="001C2FBE" w:rsidRPr="00D761AF" w14:paraId="2E95674C" w14:textId="77777777" w:rsidTr="003252FD">
        <w:tc>
          <w:tcPr>
            <w:tcW w:w="6379" w:type="dxa"/>
          </w:tcPr>
          <w:p w14:paraId="161C39B1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5" w:type="dxa"/>
          </w:tcPr>
          <w:p w14:paraId="53DE0A0D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761AF">
              <w:rPr>
                <w:rFonts w:cs="Times New Roman"/>
                <w:sz w:val="22"/>
                <w:szCs w:val="22"/>
              </w:rPr>
              <w:t>In Thousand</w:t>
            </w:r>
          </w:p>
        </w:tc>
        <w:tc>
          <w:tcPr>
            <w:tcW w:w="238" w:type="dxa"/>
          </w:tcPr>
          <w:p w14:paraId="08346AE5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4" w:type="dxa"/>
          </w:tcPr>
          <w:p w14:paraId="5DF58252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761AF">
              <w:rPr>
                <w:rFonts w:cs="Times New Roman"/>
                <w:sz w:val="22"/>
                <w:szCs w:val="22"/>
              </w:rPr>
              <w:t>In Thousand</w:t>
            </w:r>
          </w:p>
        </w:tc>
      </w:tr>
      <w:tr w:rsidR="001C2FBE" w:rsidRPr="00D761AF" w14:paraId="2E5B95FD" w14:textId="77777777" w:rsidTr="003252FD">
        <w:tc>
          <w:tcPr>
            <w:tcW w:w="6379" w:type="dxa"/>
          </w:tcPr>
          <w:p w14:paraId="34A88A7A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0D5492E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761AF">
              <w:rPr>
                <w:rFonts w:cs="Times New Roman"/>
                <w:sz w:val="22"/>
                <w:szCs w:val="22"/>
              </w:rPr>
              <w:t>shares</w:t>
            </w:r>
          </w:p>
        </w:tc>
        <w:tc>
          <w:tcPr>
            <w:tcW w:w="238" w:type="dxa"/>
          </w:tcPr>
          <w:p w14:paraId="516541E7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49E0CBE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center"/>
              <w:rPr>
                <w:rFonts w:cs="Times New Roman"/>
                <w:sz w:val="22"/>
                <w:szCs w:val="22"/>
              </w:rPr>
            </w:pPr>
            <w:r w:rsidRPr="00D761AF">
              <w:rPr>
                <w:rFonts w:cs="Times New Roman"/>
                <w:sz w:val="22"/>
                <w:szCs w:val="22"/>
              </w:rPr>
              <w:t>Baht</w:t>
            </w:r>
          </w:p>
        </w:tc>
      </w:tr>
      <w:tr w:rsidR="001C2FBE" w:rsidRPr="00D761AF" w14:paraId="2F3E5EAA" w14:textId="77777777" w:rsidTr="003252FD">
        <w:tc>
          <w:tcPr>
            <w:tcW w:w="6379" w:type="dxa"/>
          </w:tcPr>
          <w:p w14:paraId="0A95D0E6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07BADB2" w14:textId="77777777" w:rsidR="001C2FBE" w:rsidRPr="00397C2E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38" w:type="dxa"/>
          </w:tcPr>
          <w:p w14:paraId="13C34A9A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4611AD9E" w14:textId="77777777" w:rsidR="001C2FBE" w:rsidRPr="00D761AF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D761AF" w14:paraId="5EDD3C50" w14:textId="77777777" w:rsidTr="003252FD">
        <w:tc>
          <w:tcPr>
            <w:tcW w:w="6379" w:type="dxa"/>
          </w:tcPr>
          <w:p w14:paraId="06C2788D" w14:textId="77777777" w:rsidR="001C2FBE" w:rsidRPr="00D761AF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D761AF">
              <w:rPr>
                <w:rFonts w:cs="Times New Roman"/>
                <w:b/>
                <w:bCs/>
                <w:sz w:val="22"/>
                <w:szCs w:val="22"/>
              </w:rPr>
              <w:t>Authorized share capital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 -</w:t>
            </w:r>
            <w:r w:rsidRPr="00D761AF">
              <w:rPr>
                <w:rFonts w:cs="Times New Roman"/>
                <w:b/>
                <w:bCs/>
                <w:sz w:val="22"/>
                <w:szCs w:val="22"/>
              </w:rPr>
              <w:t xml:space="preserve"> ordinary shares</w:t>
            </w:r>
          </w:p>
        </w:tc>
        <w:tc>
          <w:tcPr>
            <w:tcW w:w="1415" w:type="dxa"/>
          </w:tcPr>
          <w:p w14:paraId="6D977610" w14:textId="77777777" w:rsidR="001C2FBE" w:rsidRPr="00D761AF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66993088" w14:textId="77777777" w:rsidR="001C2FBE" w:rsidRPr="00D761AF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4" w:type="dxa"/>
          </w:tcPr>
          <w:p w14:paraId="1DE7C0D4" w14:textId="77777777" w:rsidR="001C2FBE" w:rsidRPr="00D761AF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113728" w14:paraId="75A91DE1" w14:textId="77777777" w:rsidTr="003252FD">
        <w:tc>
          <w:tcPr>
            <w:tcW w:w="6379" w:type="dxa"/>
          </w:tcPr>
          <w:p w14:paraId="685FA4D9" w14:textId="77777777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At Baht 0.50 par value</w:t>
            </w:r>
          </w:p>
        </w:tc>
        <w:tc>
          <w:tcPr>
            <w:tcW w:w="1415" w:type="dxa"/>
          </w:tcPr>
          <w:p w14:paraId="3844063A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24AFC067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4" w:type="dxa"/>
          </w:tcPr>
          <w:p w14:paraId="05750763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113728" w14:paraId="1C5035DF" w14:textId="77777777" w:rsidTr="003252FD">
        <w:tc>
          <w:tcPr>
            <w:tcW w:w="6379" w:type="dxa"/>
          </w:tcPr>
          <w:p w14:paraId="73EC346D" w14:textId="7C85F745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At </w:t>
            </w:r>
            <w:r w:rsidR="00E65EB0">
              <w:rPr>
                <w:rFonts w:cs="Times New Roman"/>
                <w:b/>
                <w:bCs/>
                <w:sz w:val="22"/>
                <w:szCs w:val="22"/>
              </w:rPr>
              <w:t>June 30</w:t>
            </w:r>
            <w:r w:rsidRPr="00113728">
              <w:rPr>
                <w:rFonts w:cs="Times New Roman"/>
                <w:b/>
                <w:bCs/>
                <w:sz w:val="22"/>
                <w:szCs w:val="22"/>
              </w:rPr>
              <w:t>, 202</w:t>
            </w:r>
            <w:r w:rsidR="002B14E7">
              <w:rPr>
                <w:rFonts w:cs="Times New Roman"/>
                <w:b/>
                <w:bCs/>
                <w:sz w:val="22"/>
                <w:szCs w:val="22"/>
              </w:rPr>
              <w:t>6</w:t>
            </w:r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 and December 31, 202</w:t>
            </w:r>
            <w:r w:rsidR="002B14E7">
              <w:rPr>
                <w:rFonts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5" w:type="dxa"/>
          </w:tcPr>
          <w:p w14:paraId="47A424D2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</w:rPr>
            </w:pPr>
            <w:r w:rsidRPr="00113728">
              <w:rPr>
                <w:szCs w:val="22"/>
              </w:rPr>
              <w:t>270,000</w:t>
            </w:r>
          </w:p>
        </w:tc>
        <w:tc>
          <w:tcPr>
            <w:tcW w:w="238" w:type="dxa"/>
          </w:tcPr>
          <w:p w14:paraId="7F25636D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4" w:type="dxa"/>
          </w:tcPr>
          <w:p w14:paraId="58645651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rFonts w:cs="Cordia New"/>
                <w:szCs w:val="28"/>
                <w:lang w:val="en-US" w:bidi="th-TH"/>
              </w:rPr>
            </w:pPr>
            <w:r w:rsidRPr="00113728">
              <w:rPr>
                <w:szCs w:val="22"/>
              </w:rPr>
              <w:t>135,000</w:t>
            </w:r>
          </w:p>
        </w:tc>
      </w:tr>
      <w:tr w:rsidR="001C2FBE" w:rsidRPr="00113728" w14:paraId="2E9DF1B2" w14:textId="77777777" w:rsidTr="003252FD">
        <w:tc>
          <w:tcPr>
            <w:tcW w:w="6379" w:type="dxa"/>
          </w:tcPr>
          <w:p w14:paraId="4C2F7AB0" w14:textId="77777777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54828123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  <w:lang w:val="en-US"/>
              </w:rPr>
            </w:pPr>
          </w:p>
        </w:tc>
        <w:tc>
          <w:tcPr>
            <w:tcW w:w="238" w:type="dxa"/>
          </w:tcPr>
          <w:p w14:paraId="2DA0F555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4" w:type="dxa"/>
            <w:tcBorders>
              <w:top w:val="double" w:sz="4" w:space="0" w:color="auto"/>
            </w:tcBorders>
          </w:tcPr>
          <w:p w14:paraId="12F07AA6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113728" w14:paraId="67BC1D6F" w14:textId="77777777" w:rsidTr="003252FD">
        <w:tc>
          <w:tcPr>
            <w:tcW w:w="6379" w:type="dxa"/>
          </w:tcPr>
          <w:p w14:paraId="7C4E06C3" w14:textId="77777777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113728">
              <w:rPr>
                <w:rFonts w:cs="Times New Roman"/>
                <w:b/>
                <w:bCs/>
                <w:sz w:val="22"/>
                <w:szCs w:val="22"/>
              </w:rPr>
              <w:t>Issued and paid-up share capital - ordinary shares</w:t>
            </w:r>
          </w:p>
        </w:tc>
        <w:tc>
          <w:tcPr>
            <w:tcW w:w="1415" w:type="dxa"/>
          </w:tcPr>
          <w:p w14:paraId="58666385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6B04C8BE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4" w:type="dxa"/>
          </w:tcPr>
          <w:p w14:paraId="319622A7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113728" w14:paraId="2CF42FA9" w14:textId="77777777" w:rsidTr="003252FD">
        <w:tc>
          <w:tcPr>
            <w:tcW w:w="6379" w:type="dxa"/>
          </w:tcPr>
          <w:p w14:paraId="36C21114" w14:textId="77777777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113728">
              <w:rPr>
                <w:rFonts w:cs="Times New Roman"/>
                <w:sz w:val="22"/>
                <w:szCs w:val="22"/>
              </w:rPr>
              <w:t>At Baht 0.50 par value</w:t>
            </w:r>
          </w:p>
        </w:tc>
        <w:tc>
          <w:tcPr>
            <w:tcW w:w="1415" w:type="dxa"/>
          </w:tcPr>
          <w:p w14:paraId="4E15F95E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</w:rPr>
            </w:pPr>
          </w:p>
        </w:tc>
        <w:tc>
          <w:tcPr>
            <w:tcW w:w="238" w:type="dxa"/>
          </w:tcPr>
          <w:p w14:paraId="3C0C6177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4" w:type="dxa"/>
          </w:tcPr>
          <w:p w14:paraId="4203F5A9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</w:rPr>
            </w:pPr>
          </w:p>
        </w:tc>
      </w:tr>
      <w:tr w:rsidR="001C2FBE" w:rsidRPr="00D761AF" w14:paraId="55BDC9C6" w14:textId="77777777" w:rsidTr="003252FD">
        <w:tc>
          <w:tcPr>
            <w:tcW w:w="6379" w:type="dxa"/>
          </w:tcPr>
          <w:p w14:paraId="2ED52303" w14:textId="234BC9FC" w:rsidR="001C2FBE" w:rsidRPr="00113728" w:rsidRDefault="001C2FBE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At </w:t>
            </w:r>
            <w:r w:rsidR="00E65EB0">
              <w:rPr>
                <w:rFonts w:cs="Times New Roman"/>
                <w:b/>
                <w:bCs/>
                <w:sz w:val="22"/>
                <w:szCs w:val="22"/>
              </w:rPr>
              <w:t>June 30</w:t>
            </w:r>
            <w:r w:rsidRPr="00113728">
              <w:rPr>
                <w:rFonts w:cs="Times New Roman"/>
                <w:b/>
                <w:bCs/>
                <w:sz w:val="22"/>
                <w:szCs w:val="22"/>
              </w:rPr>
              <w:t>, 202</w:t>
            </w:r>
            <w:r w:rsidR="002B14E7">
              <w:rPr>
                <w:rFonts w:cs="Times New Roman"/>
                <w:b/>
                <w:bCs/>
                <w:sz w:val="22"/>
                <w:szCs w:val="22"/>
              </w:rPr>
              <w:t>6</w:t>
            </w:r>
            <w:r w:rsidRPr="00113728">
              <w:rPr>
                <w:rFonts w:cs="Times New Roman"/>
                <w:b/>
                <w:bCs/>
                <w:sz w:val="22"/>
                <w:szCs w:val="22"/>
              </w:rPr>
              <w:t xml:space="preserve"> and December 31, 202</w:t>
            </w:r>
            <w:r w:rsidR="002B14E7">
              <w:rPr>
                <w:rFonts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41AD01E8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34"/>
              <w:rPr>
                <w:szCs w:val="22"/>
              </w:rPr>
            </w:pPr>
            <w:r w:rsidRPr="00113728">
              <w:rPr>
                <w:szCs w:val="22"/>
              </w:rPr>
              <w:t>270,000</w:t>
            </w:r>
          </w:p>
        </w:tc>
        <w:tc>
          <w:tcPr>
            <w:tcW w:w="238" w:type="dxa"/>
          </w:tcPr>
          <w:p w14:paraId="252EF6A0" w14:textId="77777777" w:rsidR="001C2FBE" w:rsidRPr="00113728" w:rsidRDefault="001C2FBE" w:rsidP="00EE3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14:paraId="15B82DB2" w14:textId="77777777" w:rsidR="001C2FBE" w:rsidRPr="00113728" w:rsidRDefault="001C2FBE" w:rsidP="00EE376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34"/>
              <w:rPr>
                <w:szCs w:val="22"/>
                <w:lang w:val="en-US"/>
              </w:rPr>
            </w:pPr>
            <w:r w:rsidRPr="00113728">
              <w:rPr>
                <w:szCs w:val="22"/>
              </w:rPr>
              <w:t>135,000</w:t>
            </w:r>
          </w:p>
        </w:tc>
      </w:tr>
    </w:tbl>
    <w:p w14:paraId="6CF28F0A" w14:textId="77777777" w:rsidR="001C2FBE" w:rsidRDefault="001C2FBE" w:rsidP="001C2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306651DE" w14:textId="1B883D21" w:rsidR="00986E99" w:rsidRPr="00FD3A52" w:rsidRDefault="00986E99" w:rsidP="002B14E7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FD3A52">
        <w:rPr>
          <w:rFonts w:cs="Times New Roman"/>
          <w:b/>
          <w:bCs/>
          <w:sz w:val="22"/>
          <w:szCs w:val="22"/>
        </w:rPr>
        <w:t>BASIC EARNINGS PER SHARE</w:t>
      </w:r>
    </w:p>
    <w:p w14:paraId="605F8664" w14:textId="77777777" w:rsidR="00986E99" w:rsidRPr="00FD3A52" w:rsidRDefault="00986E99" w:rsidP="00986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tbl>
      <w:tblPr>
        <w:tblW w:w="9422" w:type="dxa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7"/>
      </w:tblGrid>
      <w:tr w:rsidR="00986E99" w:rsidRPr="00FD3A52" w14:paraId="50C64F41" w14:textId="77777777" w:rsidTr="00C02C64">
        <w:tc>
          <w:tcPr>
            <w:tcW w:w="6350" w:type="dxa"/>
          </w:tcPr>
          <w:p w14:paraId="4BB394E0" w14:textId="77777777" w:rsidR="00986E99" w:rsidRPr="00FD3A52" w:rsidRDefault="00986E99" w:rsidP="00C0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2" w:type="dxa"/>
            <w:gridSpan w:val="3"/>
          </w:tcPr>
          <w:p w14:paraId="43633A74" w14:textId="77777777" w:rsidR="00986E99" w:rsidRPr="00FD3A52" w:rsidRDefault="00986E99" w:rsidP="00C0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 xml:space="preserve">In Thousand Baht/ </w:t>
            </w:r>
          </w:p>
        </w:tc>
      </w:tr>
      <w:tr w:rsidR="00986E99" w:rsidRPr="00FD3A52" w14:paraId="18EB2CF4" w14:textId="77777777" w:rsidTr="00C02C64">
        <w:tc>
          <w:tcPr>
            <w:tcW w:w="6350" w:type="dxa"/>
          </w:tcPr>
          <w:p w14:paraId="62DB45A8" w14:textId="77777777" w:rsidR="00986E99" w:rsidRPr="00FD3A52" w:rsidRDefault="00986E99" w:rsidP="00C0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2" w:type="dxa"/>
            <w:gridSpan w:val="3"/>
            <w:tcBorders>
              <w:bottom w:val="single" w:sz="4" w:space="0" w:color="auto"/>
            </w:tcBorders>
          </w:tcPr>
          <w:p w14:paraId="110C1E18" w14:textId="77777777" w:rsidR="00986E99" w:rsidRPr="00FD3A52" w:rsidRDefault="00986E99" w:rsidP="00C02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In Thousand shares</w:t>
            </w:r>
          </w:p>
        </w:tc>
      </w:tr>
      <w:tr w:rsidR="00BE5C4C" w:rsidRPr="00FD3A52" w14:paraId="2BFBD9D8" w14:textId="77777777" w:rsidTr="00C02C64">
        <w:tc>
          <w:tcPr>
            <w:tcW w:w="6350" w:type="dxa"/>
          </w:tcPr>
          <w:p w14:paraId="112842E4" w14:textId="77777777" w:rsidR="00BE5C4C" w:rsidRPr="00FD3A52" w:rsidRDefault="00BE5C4C" w:rsidP="00BE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9AEBC9" w14:textId="51A31048" w:rsidR="00BE5C4C" w:rsidRPr="00FD3A52" w:rsidRDefault="00BE5C4C" w:rsidP="00BE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2B14E7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2545862" w14:textId="77777777" w:rsidR="00BE5C4C" w:rsidRPr="00FD3A52" w:rsidRDefault="00BE5C4C" w:rsidP="00BE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CF83B0" w14:textId="609951E5" w:rsidR="00BE5C4C" w:rsidRPr="00FD3A52" w:rsidRDefault="00BE5C4C" w:rsidP="00BE5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2B14E7">
              <w:rPr>
                <w:rFonts w:cs="Times New Roman"/>
                <w:sz w:val="22"/>
                <w:szCs w:val="22"/>
              </w:rPr>
              <w:t>5</w:t>
            </w:r>
          </w:p>
        </w:tc>
      </w:tr>
      <w:tr w:rsidR="00C6376D" w:rsidRPr="00FD3A52" w14:paraId="05F2D4B3" w14:textId="77777777" w:rsidTr="00C02C64">
        <w:tc>
          <w:tcPr>
            <w:tcW w:w="6350" w:type="dxa"/>
          </w:tcPr>
          <w:p w14:paraId="77E10450" w14:textId="12B87FE3" w:rsidR="00C6376D" w:rsidRPr="005A6617" w:rsidRDefault="00710430" w:rsidP="005A6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5A6617">
              <w:rPr>
                <w:rFonts w:cs="Times New Roman"/>
                <w:b/>
                <w:bCs/>
                <w:sz w:val="22"/>
                <w:szCs w:val="22"/>
              </w:rPr>
              <w:t>Three</w:t>
            </w:r>
            <w:r w:rsidR="00C6376D" w:rsidRPr="005A6617">
              <w:rPr>
                <w:rFonts w:cs="Times New Roman"/>
                <w:b/>
                <w:bCs/>
                <w:sz w:val="22"/>
                <w:szCs w:val="22"/>
              </w:rPr>
              <w:t xml:space="preserve">-month periods ended </w:t>
            </w:r>
            <w:r w:rsidR="00E65EB0" w:rsidRPr="005A6617">
              <w:rPr>
                <w:rFonts w:cs="Times New Roman"/>
                <w:b/>
                <w:bCs/>
                <w:sz w:val="22"/>
                <w:szCs w:val="22"/>
              </w:rPr>
              <w:t>June 30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6F70E5" w14:textId="77777777" w:rsidR="00C6376D" w:rsidRPr="00FD3A52" w:rsidRDefault="00C6376D" w:rsidP="00C6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644AB02B" w14:textId="77777777" w:rsidR="00C6376D" w:rsidRPr="00FD3A52" w:rsidRDefault="00C6376D" w:rsidP="00C6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0555D8E" w14:textId="77777777" w:rsidR="00C6376D" w:rsidRPr="00FD3A52" w:rsidRDefault="00C6376D" w:rsidP="00C6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2B14E7" w:rsidRPr="00FD3A52" w14:paraId="42AAFCCA" w14:textId="77777777" w:rsidTr="00C02C64">
        <w:tc>
          <w:tcPr>
            <w:tcW w:w="6350" w:type="dxa"/>
          </w:tcPr>
          <w:p w14:paraId="4FD68EC6" w14:textId="77777777" w:rsidR="002B14E7" w:rsidRPr="005A661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5A6617">
              <w:rPr>
                <w:rFonts w:cs="Times New Roman"/>
                <w:sz w:val="22"/>
                <w:szCs w:val="22"/>
              </w:rPr>
              <w:t>Profit for the period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5302129" w14:textId="7CAAE1F9" w:rsidR="002B14E7" w:rsidRPr="00FD3A52" w:rsidRDefault="00AC6B3B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4,336</w:t>
            </w:r>
          </w:p>
        </w:tc>
        <w:tc>
          <w:tcPr>
            <w:tcW w:w="238" w:type="dxa"/>
          </w:tcPr>
          <w:p w14:paraId="52751CED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1E393D3" w14:textId="4B8DF95F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578</w:t>
            </w:r>
          </w:p>
        </w:tc>
      </w:tr>
      <w:tr w:rsidR="002B14E7" w:rsidRPr="00FD3A52" w14:paraId="18C623AF" w14:textId="77777777" w:rsidTr="00C02C64">
        <w:tc>
          <w:tcPr>
            <w:tcW w:w="6350" w:type="dxa"/>
          </w:tcPr>
          <w:p w14:paraId="34B0A408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79187CB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25135C20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2C20852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2B14E7" w:rsidRPr="00FD3A52" w14:paraId="4DE6DA06" w14:textId="77777777" w:rsidTr="00C02C64">
        <w:tc>
          <w:tcPr>
            <w:tcW w:w="6350" w:type="dxa"/>
          </w:tcPr>
          <w:p w14:paraId="0453A7A7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Weighted average number of ordinary shares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8535231" w14:textId="732A476E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270,000</w:t>
            </w:r>
          </w:p>
        </w:tc>
        <w:tc>
          <w:tcPr>
            <w:tcW w:w="238" w:type="dxa"/>
          </w:tcPr>
          <w:p w14:paraId="4F84CED5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4FFA196" w14:textId="647FC1FC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270,000</w:t>
            </w:r>
          </w:p>
        </w:tc>
      </w:tr>
      <w:tr w:rsidR="002B14E7" w:rsidRPr="00FD3A52" w14:paraId="28E27DD8" w14:textId="77777777" w:rsidTr="00E65EB0">
        <w:tc>
          <w:tcPr>
            <w:tcW w:w="6350" w:type="dxa"/>
          </w:tcPr>
          <w:p w14:paraId="2C46EC8D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7EDA4EE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32DD11C8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5FFFEE5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</w:tr>
      <w:tr w:rsidR="002B14E7" w:rsidRPr="00FD3A52" w14:paraId="39BF2A6A" w14:textId="77777777" w:rsidTr="00E65EB0">
        <w:tc>
          <w:tcPr>
            <w:tcW w:w="6350" w:type="dxa"/>
          </w:tcPr>
          <w:p w14:paraId="14029B77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Basic earnings per share (In Baht)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312EF75" w14:textId="5B9AF4E7" w:rsidR="002B14E7" w:rsidRPr="00FD3A52" w:rsidRDefault="00265476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AC6B3B">
              <w:rPr>
                <w:rFonts w:cs="Times New Roman"/>
                <w:sz w:val="22"/>
                <w:szCs w:val="22"/>
              </w:rPr>
              <w:t>0.01</w:t>
            </w:r>
            <w:r w:rsidR="00AC6B3B" w:rsidRPr="00AC6B3B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38" w:type="dxa"/>
          </w:tcPr>
          <w:p w14:paraId="4879436E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6F1CAA53" w14:textId="3BABD634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0.002</w:t>
            </w:r>
          </w:p>
        </w:tc>
      </w:tr>
      <w:tr w:rsidR="002B14E7" w:rsidRPr="00FD3A52" w14:paraId="3E1C406C" w14:textId="77777777" w:rsidTr="00E65EB0">
        <w:tc>
          <w:tcPr>
            <w:tcW w:w="6350" w:type="dxa"/>
          </w:tcPr>
          <w:p w14:paraId="67C5F614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thaiDistribute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07E5813" w14:textId="77777777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7A059F93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4C7BFF7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2B14E7" w:rsidRPr="00FD3A52" w14:paraId="015E6E5C" w14:textId="77777777" w:rsidTr="00E65EB0">
        <w:tc>
          <w:tcPr>
            <w:tcW w:w="6350" w:type="dxa"/>
          </w:tcPr>
          <w:p w14:paraId="5CE032F8" w14:textId="137C415F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b/>
                <w:bCs/>
                <w:sz w:val="22"/>
                <w:szCs w:val="28"/>
              </w:rPr>
              <w:t>Six</w:t>
            </w:r>
            <w:r w:rsidRPr="00BE5C4C">
              <w:rPr>
                <w:b/>
                <w:bCs/>
                <w:sz w:val="22"/>
                <w:szCs w:val="28"/>
              </w:rPr>
              <w:t xml:space="preserve">-month periods ended </w:t>
            </w:r>
            <w:r>
              <w:rPr>
                <w:b/>
                <w:bCs/>
                <w:sz w:val="22"/>
                <w:szCs w:val="28"/>
              </w:rPr>
              <w:t>June 30</w:t>
            </w:r>
          </w:p>
        </w:tc>
        <w:tc>
          <w:tcPr>
            <w:tcW w:w="1417" w:type="dxa"/>
          </w:tcPr>
          <w:p w14:paraId="201035BA" w14:textId="77777777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28E9EE0C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15E1528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2B14E7" w:rsidRPr="00FD3A52" w14:paraId="2D0798DC" w14:textId="77777777" w:rsidTr="00E65EB0">
        <w:tc>
          <w:tcPr>
            <w:tcW w:w="6350" w:type="dxa"/>
          </w:tcPr>
          <w:p w14:paraId="1EBC7632" w14:textId="33129F3C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Profit for the period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F0F2D8A" w14:textId="49B8A437" w:rsidR="002B14E7" w:rsidRDefault="00AC6B3B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14,210</w:t>
            </w:r>
          </w:p>
        </w:tc>
        <w:tc>
          <w:tcPr>
            <w:tcW w:w="238" w:type="dxa"/>
          </w:tcPr>
          <w:p w14:paraId="4452D027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8082F33" w14:textId="605A0F1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3A380E">
              <w:rPr>
                <w:rFonts w:cs="Times New Roman"/>
                <w:sz w:val="22"/>
                <w:szCs w:val="22"/>
              </w:rPr>
              <w:t>3,356</w:t>
            </w:r>
          </w:p>
        </w:tc>
      </w:tr>
      <w:tr w:rsidR="002B14E7" w:rsidRPr="00FD3A52" w14:paraId="0FF4B3AD" w14:textId="77777777" w:rsidTr="00E65EB0">
        <w:tc>
          <w:tcPr>
            <w:tcW w:w="6350" w:type="dxa"/>
          </w:tcPr>
          <w:p w14:paraId="178007E4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5BB72BF" w14:textId="77777777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232DD6B7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092EF57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2B14E7" w:rsidRPr="00FD3A52" w14:paraId="559BC8E0" w14:textId="77777777" w:rsidTr="00E65EB0">
        <w:tc>
          <w:tcPr>
            <w:tcW w:w="6350" w:type="dxa"/>
          </w:tcPr>
          <w:p w14:paraId="399DA9DF" w14:textId="6C7394B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Weighted average number of ordinary shares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08AA86D" w14:textId="1F3AB17C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3A380E">
              <w:rPr>
                <w:rFonts w:cs="Times New Roman"/>
                <w:sz w:val="22"/>
                <w:szCs w:val="22"/>
              </w:rPr>
              <w:t>270,000</w:t>
            </w:r>
          </w:p>
        </w:tc>
        <w:tc>
          <w:tcPr>
            <w:tcW w:w="238" w:type="dxa"/>
          </w:tcPr>
          <w:p w14:paraId="126C4454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E85FF30" w14:textId="32D3D306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3A380E">
              <w:rPr>
                <w:rFonts w:cs="Times New Roman"/>
                <w:sz w:val="22"/>
                <w:szCs w:val="22"/>
              </w:rPr>
              <w:t>270,000</w:t>
            </w:r>
          </w:p>
        </w:tc>
      </w:tr>
      <w:tr w:rsidR="002B14E7" w:rsidRPr="00FD3A52" w14:paraId="3C175FE0" w14:textId="77777777" w:rsidTr="00E65EB0">
        <w:tc>
          <w:tcPr>
            <w:tcW w:w="6350" w:type="dxa"/>
          </w:tcPr>
          <w:p w14:paraId="52DF6799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F96472D" w14:textId="77777777" w:rsidR="002B14E7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23356716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2C07362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2B14E7" w:rsidRPr="00FD3A52" w14:paraId="6AE3F172" w14:textId="77777777" w:rsidTr="00E65EB0">
        <w:tc>
          <w:tcPr>
            <w:tcW w:w="6350" w:type="dxa"/>
          </w:tcPr>
          <w:p w14:paraId="53797C80" w14:textId="45B292A8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60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Basic earnings per share (In Baht)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6AA1D54" w14:textId="2212EB8D" w:rsidR="002B14E7" w:rsidRDefault="00265476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AC6B3B">
              <w:rPr>
                <w:rFonts w:cs="Times New Roman"/>
                <w:sz w:val="22"/>
                <w:szCs w:val="22"/>
              </w:rPr>
              <w:t>0.05</w:t>
            </w:r>
            <w:r w:rsidR="00AC6B3B" w:rsidRPr="00AC6B3B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238" w:type="dxa"/>
          </w:tcPr>
          <w:p w14:paraId="77340FC1" w14:textId="77777777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34D6337" w14:textId="2F201975" w:rsidR="002B14E7" w:rsidRPr="00FD3A52" w:rsidRDefault="002B14E7" w:rsidP="002B1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3A380E">
              <w:rPr>
                <w:rFonts w:cs="Times New Roman"/>
                <w:sz w:val="22"/>
                <w:szCs w:val="22"/>
              </w:rPr>
              <w:t>0.012</w:t>
            </w:r>
          </w:p>
        </w:tc>
      </w:tr>
    </w:tbl>
    <w:p w14:paraId="5A6B28F1" w14:textId="4CF28128" w:rsidR="001B6D57" w:rsidRDefault="002B14E7" w:rsidP="002B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br w:type="page"/>
      </w:r>
    </w:p>
    <w:p w14:paraId="04E04CCA" w14:textId="5754B519" w:rsidR="00F71A32" w:rsidRPr="00FD3A52" w:rsidRDefault="007E4CBB" w:rsidP="007E4CBB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lastRenderedPageBreak/>
        <w:t>C</w:t>
      </w:r>
      <w:r w:rsidR="00F71A32" w:rsidRPr="00FD3A52">
        <w:rPr>
          <w:rFonts w:cs="Times New Roman"/>
          <w:b/>
          <w:bCs/>
          <w:sz w:val="22"/>
          <w:szCs w:val="22"/>
        </w:rPr>
        <w:t>REDIT FACILITIES</w:t>
      </w:r>
    </w:p>
    <w:p w14:paraId="2BEE83C7" w14:textId="77777777" w:rsidR="00F71A32" w:rsidRPr="00FD3A52" w:rsidRDefault="00F71A32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78422B14" w14:textId="68B01DB5" w:rsidR="00F71A32" w:rsidRPr="00FD3A52" w:rsidRDefault="0019306A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thaiDistribute"/>
        <w:rPr>
          <w:rFonts w:cs="Times New Roman"/>
          <w:sz w:val="22"/>
          <w:szCs w:val="22"/>
        </w:rPr>
      </w:pPr>
      <w:r w:rsidRPr="00FD3A52">
        <w:rPr>
          <w:rFonts w:cs="Times New Roman"/>
          <w:sz w:val="22"/>
          <w:szCs w:val="22"/>
        </w:rPr>
        <w:t>A</w:t>
      </w:r>
      <w:r w:rsidR="00720FDB" w:rsidRPr="00FD3A52">
        <w:rPr>
          <w:rFonts w:cs="Times New Roman"/>
          <w:sz w:val="22"/>
          <w:szCs w:val="22"/>
        </w:rPr>
        <w:t xml:space="preserve">t </w:t>
      </w:r>
      <w:r w:rsidR="0042288B">
        <w:rPr>
          <w:rFonts w:cs="Times New Roman"/>
          <w:sz w:val="22"/>
          <w:szCs w:val="22"/>
        </w:rPr>
        <w:t>June 30</w:t>
      </w:r>
      <w:r w:rsidR="00720FDB" w:rsidRPr="00FD3A52">
        <w:rPr>
          <w:rFonts w:cs="Times New Roman"/>
          <w:sz w:val="22"/>
          <w:szCs w:val="22"/>
        </w:rPr>
        <w:t>, 202</w:t>
      </w:r>
      <w:r w:rsidR="002B14E7">
        <w:rPr>
          <w:rFonts w:cs="Times New Roman"/>
          <w:sz w:val="22"/>
          <w:szCs w:val="22"/>
        </w:rPr>
        <w:t>6</w:t>
      </w:r>
      <w:r w:rsidR="00720FDB" w:rsidRPr="00FD3A52">
        <w:rPr>
          <w:rFonts w:cs="Times New Roman"/>
          <w:sz w:val="22"/>
          <w:szCs w:val="22"/>
        </w:rPr>
        <w:t xml:space="preserve"> and December 31, 202</w:t>
      </w:r>
      <w:r w:rsidR="002B14E7">
        <w:rPr>
          <w:rFonts w:cs="Times New Roman"/>
          <w:sz w:val="22"/>
          <w:szCs w:val="22"/>
        </w:rPr>
        <w:t>5</w:t>
      </w:r>
      <w:r w:rsidR="00F71A32" w:rsidRPr="00FD3A52">
        <w:rPr>
          <w:rFonts w:cs="Times New Roman"/>
          <w:sz w:val="22"/>
          <w:szCs w:val="22"/>
        </w:rPr>
        <w:t xml:space="preserve"> the Company ha</w:t>
      </w:r>
      <w:r w:rsidR="004D1B08" w:rsidRPr="00FD3A52">
        <w:rPr>
          <w:rFonts w:cs="Times New Roman"/>
          <w:sz w:val="22"/>
          <w:szCs w:val="22"/>
        </w:rPr>
        <w:t>d</w:t>
      </w:r>
      <w:r w:rsidR="00F71A32" w:rsidRPr="00FD3A52">
        <w:rPr>
          <w:rFonts w:cs="Times New Roman"/>
          <w:sz w:val="22"/>
          <w:szCs w:val="22"/>
        </w:rPr>
        <w:t xml:space="preserve"> credit facilities from local banks as follows:</w:t>
      </w:r>
    </w:p>
    <w:p w14:paraId="1D7B8A8A" w14:textId="77777777" w:rsidR="00F71A32" w:rsidRPr="00FD3A52" w:rsidRDefault="00F71A32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tbl>
      <w:tblPr>
        <w:tblW w:w="9423" w:type="dxa"/>
        <w:tblLayout w:type="fixed"/>
        <w:tblLook w:val="04A0" w:firstRow="1" w:lastRow="0" w:firstColumn="1" w:lastColumn="0" w:noHBand="0" w:noVBand="1"/>
      </w:tblPr>
      <w:tblGrid>
        <w:gridCol w:w="6350"/>
        <w:gridCol w:w="1417"/>
        <w:gridCol w:w="238"/>
        <w:gridCol w:w="1418"/>
      </w:tblGrid>
      <w:tr w:rsidR="00F71A32" w:rsidRPr="00FD3A52" w14:paraId="3B4827E6" w14:textId="77777777" w:rsidTr="00C339EF">
        <w:tc>
          <w:tcPr>
            <w:tcW w:w="6350" w:type="dxa"/>
          </w:tcPr>
          <w:p w14:paraId="277E95BE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073" w:type="dxa"/>
            <w:gridSpan w:val="3"/>
            <w:tcBorders>
              <w:bottom w:val="single" w:sz="4" w:space="0" w:color="auto"/>
            </w:tcBorders>
          </w:tcPr>
          <w:p w14:paraId="3E436A0C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33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In Thousand Baht</w:t>
            </w:r>
          </w:p>
        </w:tc>
      </w:tr>
      <w:tr w:rsidR="00F71A32" w:rsidRPr="00FD3A52" w14:paraId="60BF9498" w14:textId="77777777" w:rsidTr="00C339EF">
        <w:trPr>
          <w:trHeight w:val="169"/>
        </w:trPr>
        <w:tc>
          <w:tcPr>
            <w:tcW w:w="6350" w:type="dxa"/>
          </w:tcPr>
          <w:p w14:paraId="5A2F7EB7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1D1C5A" w14:textId="2BE0D4CA" w:rsidR="00F71A32" w:rsidRPr="00FD3A52" w:rsidRDefault="0042288B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June 30</w:t>
            </w:r>
            <w:r w:rsidR="00F71A32" w:rsidRPr="00FD3A52">
              <w:rPr>
                <w:rFonts w:cs="Times New Roman"/>
                <w:sz w:val="22"/>
                <w:szCs w:val="22"/>
              </w:rPr>
              <w:t>,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6D59BC9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BC647DB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December 31,</w:t>
            </w:r>
          </w:p>
        </w:tc>
      </w:tr>
      <w:tr w:rsidR="00F71A32" w:rsidRPr="00FD3A52" w14:paraId="61DECCBA" w14:textId="77777777" w:rsidTr="00C339EF">
        <w:tc>
          <w:tcPr>
            <w:tcW w:w="6350" w:type="dxa"/>
          </w:tcPr>
          <w:p w14:paraId="30B4649C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38482E6" w14:textId="42D5ECD0" w:rsidR="00F71A32" w:rsidRPr="00FD3A52" w:rsidRDefault="003809F7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2B14E7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38" w:type="dxa"/>
          </w:tcPr>
          <w:p w14:paraId="5D9E7D4E" w14:textId="77777777" w:rsidR="00F71A32" w:rsidRPr="00FD3A52" w:rsidRDefault="00F71A32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9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3A0BAE" w14:textId="7FB14218" w:rsidR="00F71A32" w:rsidRPr="00FD3A52" w:rsidRDefault="003809F7" w:rsidP="00C33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108"/>
              <w:jc w:val="center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202</w:t>
            </w:r>
            <w:r w:rsidR="002B14E7">
              <w:rPr>
                <w:rFonts w:cs="Times New Roman"/>
                <w:sz w:val="22"/>
                <w:szCs w:val="22"/>
              </w:rPr>
              <w:t>5</w:t>
            </w:r>
          </w:p>
        </w:tc>
      </w:tr>
      <w:tr w:rsidR="00F71A32" w:rsidRPr="00FD3A52" w14:paraId="34F2CA26" w14:textId="77777777" w:rsidTr="00C339EF">
        <w:tc>
          <w:tcPr>
            <w:tcW w:w="6350" w:type="dxa"/>
          </w:tcPr>
          <w:p w14:paraId="3B60F674" w14:textId="77777777" w:rsidR="00F71A32" w:rsidRPr="00FD3A52" w:rsidRDefault="00F71A32" w:rsidP="0038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DB95C9" w14:textId="77777777" w:rsidR="00F71A32" w:rsidRPr="00FD3A52" w:rsidRDefault="00F71A32" w:rsidP="0038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160" w:lineRule="atLeas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38" w:type="dxa"/>
          </w:tcPr>
          <w:p w14:paraId="300E0B19" w14:textId="77777777" w:rsidR="00F71A32" w:rsidRPr="00FD3A52" w:rsidRDefault="00F71A32" w:rsidP="0038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CC9813" w14:textId="77777777" w:rsidR="00F71A32" w:rsidRPr="00FD3A52" w:rsidRDefault="00F71A32" w:rsidP="0038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160" w:lineRule="atLeast"/>
              <w:rPr>
                <w:rFonts w:cs="Times New Roman"/>
                <w:sz w:val="22"/>
                <w:szCs w:val="22"/>
              </w:rPr>
            </w:pPr>
          </w:p>
        </w:tc>
      </w:tr>
      <w:tr w:rsidR="00802AF6" w:rsidRPr="00FD3A52" w14:paraId="0C031E9B" w14:textId="77777777" w:rsidTr="00C339EF">
        <w:tc>
          <w:tcPr>
            <w:tcW w:w="6350" w:type="dxa"/>
          </w:tcPr>
          <w:p w14:paraId="6141E4F3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Bank overdrafts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7F9339E" w14:textId="29639584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415F6F">
              <w:rPr>
                <w:rFonts w:cs="Times New Roman"/>
                <w:sz w:val="22"/>
                <w:szCs w:val="22"/>
              </w:rPr>
              <w:t>31,000</w:t>
            </w:r>
          </w:p>
        </w:tc>
        <w:tc>
          <w:tcPr>
            <w:tcW w:w="238" w:type="dxa"/>
          </w:tcPr>
          <w:p w14:paraId="6E3DF91B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A8A704D" w14:textId="4887F55D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  <w:highlight w:val="green"/>
              </w:rPr>
            </w:pPr>
            <w:r w:rsidRPr="00415F6F">
              <w:rPr>
                <w:rFonts w:cs="Times New Roman"/>
                <w:sz w:val="22"/>
                <w:szCs w:val="22"/>
              </w:rPr>
              <w:t>31,000</w:t>
            </w:r>
          </w:p>
        </w:tc>
      </w:tr>
      <w:tr w:rsidR="00802AF6" w:rsidRPr="00FD3A52" w14:paraId="012698F6" w14:textId="77777777" w:rsidTr="00C339EF">
        <w:tc>
          <w:tcPr>
            <w:tcW w:w="6350" w:type="dxa"/>
          </w:tcPr>
          <w:p w14:paraId="22415E01" w14:textId="69720EC9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Short-term borrowings</w:t>
            </w:r>
            <w:r>
              <w:rPr>
                <w:rFonts w:cs="Times New Roman"/>
                <w:sz w:val="22"/>
                <w:szCs w:val="22"/>
              </w:rPr>
              <w:t>, l</w:t>
            </w:r>
            <w:r w:rsidRPr="00FD3A52">
              <w:rPr>
                <w:rFonts w:cs="Times New Roman"/>
                <w:sz w:val="22"/>
                <w:szCs w:val="22"/>
              </w:rPr>
              <w:t>etters of credit and trust receipts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40C019C4" w14:textId="6C6BBFCB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415F6F">
              <w:rPr>
                <w:rFonts w:cs="Times New Roman"/>
                <w:sz w:val="22"/>
                <w:szCs w:val="22"/>
              </w:rPr>
              <w:t>130,000</w:t>
            </w:r>
          </w:p>
        </w:tc>
        <w:tc>
          <w:tcPr>
            <w:tcW w:w="238" w:type="dxa"/>
          </w:tcPr>
          <w:p w14:paraId="24A94008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0C0A45DB" w14:textId="0E024F05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  <w:highlight w:val="green"/>
              </w:rPr>
            </w:pPr>
            <w:r w:rsidRPr="00415F6F">
              <w:rPr>
                <w:rFonts w:cs="Times New Roman"/>
                <w:sz w:val="22"/>
                <w:szCs w:val="22"/>
              </w:rPr>
              <w:t>130,000</w:t>
            </w:r>
          </w:p>
        </w:tc>
      </w:tr>
      <w:tr w:rsidR="00802AF6" w:rsidRPr="00FD3A52" w14:paraId="770AF1F5" w14:textId="77777777" w:rsidTr="00C339EF">
        <w:tc>
          <w:tcPr>
            <w:tcW w:w="6350" w:type="dxa"/>
          </w:tcPr>
          <w:p w14:paraId="40C6C3E6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Letters of guarantee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245620AE" w14:textId="7CA9BC96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415F6F">
              <w:rPr>
                <w:rFonts w:cs="Times New Roman"/>
                <w:sz w:val="22"/>
                <w:szCs w:val="22"/>
              </w:rPr>
              <w:t>10,000</w:t>
            </w:r>
          </w:p>
        </w:tc>
        <w:tc>
          <w:tcPr>
            <w:tcW w:w="238" w:type="dxa"/>
          </w:tcPr>
          <w:p w14:paraId="17307527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90B06A6" w14:textId="159CC0FD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  <w:highlight w:val="green"/>
              </w:rPr>
            </w:pPr>
            <w:r w:rsidRPr="00415F6F">
              <w:rPr>
                <w:rFonts w:cs="Times New Roman"/>
                <w:sz w:val="22"/>
                <w:szCs w:val="22"/>
              </w:rPr>
              <w:t>10,000</w:t>
            </w:r>
          </w:p>
        </w:tc>
      </w:tr>
      <w:tr w:rsidR="00802AF6" w:rsidRPr="00FD3A52" w14:paraId="40FD0219" w14:textId="77777777" w:rsidTr="00C339EF">
        <w:tc>
          <w:tcPr>
            <w:tcW w:w="6350" w:type="dxa"/>
          </w:tcPr>
          <w:p w14:paraId="79F1342B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 w:rsidRPr="00FD3A52">
              <w:rPr>
                <w:rFonts w:cs="Times New Roman"/>
                <w:sz w:val="22"/>
                <w:szCs w:val="22"/>
              </w:rPr>
              <w:t>Forward contracts on foreign currency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356B52AD" w14:textId="16B4D1C9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 w:rsidRPr="00415F6F">
              <w:rPr>
                <w:rFonts w:cs="Times New Roman"/>
                <w:sz w:val="22"/>
                <w:szCs w:val="22"/>
              </w:rPr>
              <w:t>10,000</w:t>
            </w:r>
          </w:p>
        </w:tc>
        <w:tc>
          <w:tcPr>
            <w:tcW w:w="238" w:type="dxa"/>
          </w:tcPr>
          <w:p w14:paraId="714F96D4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155A3702" w14:textId="70633EDC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  <w:highlight w:val="green"/>
              </w:rPr>
            </w:pPr>
            <w:r w:rsidRPr="00415F6F">
              <w:rPr>
                <w:rFonts w:cs="Times New Roman"/>
                <w:sz w:val="22"/>
                <w:szCs w:val="22"/>
              </w:rPr>
              <w:t>10,000</w:t>
            </w:r>
          </w:p>
        </w:tc>
      </w:tr>
      <w:tr w:rsidR="00802AF6" w:rsidRPr="00FD3A52" w14:paraId="4622BF8A" w14:textId="77777777" w:rsidTr="00E8661B">
        <w:tc>
          <w:tcPr>
            <w:tcW w:w="6350" w:type="dxa"/>
          </w:tcPr>
          <w:p w14:paraId="45463FAA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08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Credit card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33053AA5" w14:textId="31E0D946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</w:t>
            </w:r>
            <w:r w:rsidRPr="00415F6F">
              <w:rPr>
                <w:rFonts w:cs="Times New Roman"/>
                <w:sz w:val="22"/>
                <w:szCs w:val="22"/>
              </w:rPr>
              <w:t>600</w:t>
            </w:r>
          </w:p>
        </w:tc>
        <w:tc>
          <w:tcPr>
            <w:tcW w:w="238" w:type="dxa"/>
          </w:tcPr>
          <w:p w14:paraId="6AA79645" w14:textId="77777777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3A3CB619" w14:textId="1126F04F" w:rsidR="00802AF6" w:rsidRPr="00FD3A52" w:rsidRDefault="00802AF6" w:rsidP="00802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1,</w:t>
            </w:r>
            <w:r w:rsidRPr="00415F6F">
              <w:rPr>
                <w:rFonts w:cs="Times New Roman"/>
                <w:sz w:val="22"/>
                <w:szCs w:val="22"/>
              </w:rPr>
              <w:t>600</w:t>
            </w:r>
          </w:p>
        </w:tc>
      </w:tr>
    </w:tbl>
    <w:p w14:paraId="3E1ADE89" w14:textId="77777777" w:rsidR="00E8661B" w:rsidRPr="00FD3A52" w:rsidRDefault="00E8661B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  <w:u w:val="single"/>
        </w:rPr>
      </w:pPr>
    </w:p>
    <w:p w14:paraId="27D7F999" w14:textId="77777777" w:rsidR="0039238C" w:rsidRPr="00F148CD" w:rsidRDefault="0039238C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  <w:u w:val="single"/>
        </w:rPr>
      </w:pPr>
      <w:r w:rsidRPr="00F148CD">
        <w:rPr>
          <w:rFonts w:cs="Times New Roman"/>
          <w:sz w:val="22"/>
          <w:szCs w:val="22"/>
          <w:u w:val="single"/>
        </w:rPr>
        <w:t>Collaterals of credit facilities</w:t>
      </w:r>
    </w:p>
    <w:p w14:paraId="238F3588" w14:textId="77777777" w:rsidR="001065CB" w:rsidRPr="00F148CD" w:rsidRDefault="001065CB" w:rsidP="00F7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5352F08F" w14:textId="5B062292" w:rsidR="002B14E7" w:rsidRPr="00F44DED" w:rsidRDefault="002B14E7" w:rsidP="002B14E7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426" w:hanging="426"/>
        <w:jc w:val="thaiDistribute"/>
        <w:rPr>
          <w:rFonts w:cs="Cordia New"/>
          <w:sz w:val="22"/>
          <w:szCs w:val="22"/>
        </w:rPr>
      </w:pPr>
      <w:r w:rsidRPr="00802AF6">
        <w:rPr>
          <w:rFonts w:cs="Cordia New"/>
          <w:spacing w:val="-4"/>
          <w:sz w:val="22"/>
          <w:szCs w:val="22"/>
        </w:rPr>
        <w:t>Restricted deposits at bank</w:t>
      </w:r>
      <w:r w:rsidRPr="00802AF6">
        <w:rPr>
          <w:rFonts w:cs="Cordia New" w:hint="cs"/>
          <w:spacing w:val="-4"/>
          <w:sz w:val="22"/>
          <w:szCs w:val="22"/>
          <w:cs/>
        </w:rPr>
        <w:t xml:space="preserve"> </w:t>
      </w:r>
      <w:r w:rsidRPr="00802AF6">
        <w:rPr>
          <w:rFonts w:cs="Cordia New"/>
          <w:spacing w:val="-4"/>
          <w:sz w:val="22"/>
          <w:szCs w:val="22"/>
        </w:rPr>
        <w:t>amounting to Baht 0.2 million</w:t>
      </w:r>
      <w:r w:rsidRPr="00F44DED">
        <w:rPr>
          <w:rFonts w:cs="Cordia New"/>
          <w:spacing w:val="-4"/>
          <w:sz w:val="22"/>
          <w:szCs w:val="22"/>
        </w:rPr>
        <w:t xml:space="preserve"> as at </w:t>
      </w:r>
      <w:r>
        <w:rPr>
          <w:rFonts w:cs="Cordia New"/>
          <w:spacing w:val="-4"/>
          <w:sz w:val="22"/>
          <w:szCs w:val="22"/>
        </w:rPr>
        <w:t xml:space="preserve">June </w:t>
      </w:r>
      <w:r w:rsidRPr="00F44DED">
        <w:rPr>
          <w:rFonts w:cs="Cordia New"/>
          <w:spacing w:val="-4"/>
          <w:sz w:val="22"/>
          <w:szCs w:val="22"/>
        </w:rPr>
        <w:t>3</w:t>
      </w:r>
      <w:r>
        <w:rPr>
          <w:rFonts w:cs="Cordia New"/>
          <w:spacing w:val="-4"/>
          <w:sz w:val="22"/>
          <w:szCs w:val="22"/>
        </w:rPr>
        <w:t>0</w:t>
      </w:r>
      <w:r w:rsidRPr="00F44DED">
        <w:rPr>
          <w:rFonts w:cs="Cordia New"/>
          <w:spacing w:val="-4"/>
          <w:sz w:val="22"/>
          <w:szCs w:val="22"/>
        </w:rPr>
        <w:t>, 2026 and December 31, 2025</w:t>
      </w:r>
      <w:r w:rsidRPr="00F44DED">
        <w:rPr>
          <w:rFonts w:cs="Cordia New"/>
          <w:sz w:val="22"/>
          <w:szCs w:val="22"/>
        </w:rPr>
        <w:t xml:space="preserve"> (interest </w:t>
      </w:r>
      <w:r w:rsidRPr="00802AF6">
        <w:rPr>
          <w:rFonts w:cs="Cordia New"/>
          <w:sz w:val="22"/>
          <w:szCs w:val="22"/>
        </w:rPr>
        <w:t>rate at 0.50%</w:t>
      </w:r>
      <w:r w:rsidRPr="00F44DED">
        <w:rPr>
          <w:rFonts w:cs="Cordia New"/>
          <w:sz w:val="22"/>
          <w:szCs w:val="22"/>
        </w:rPr>
        <w:t xml:space="preserve"> p.a.).</w:t>
      </w:r>
    </w:p>
    <w:p w14:paraId="2FE36DD3" w14:textId="77777777" w:rsidR="002B14E7" w:rsidRPr="00F44DED" w:rsidRDefault="002B14E7" w:rsidP="002B14E7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426" w:hanging="426"/>
        <w:jc w:val="thaiDistribute"/>
        <w:rPr>
          <w:rFonts w:cs="Cordia New"/>
          <w:sz w:val="22"/>
          <w:szCs w:val="22"/>
        </w:rPr>
      </w:pPr>
      <w:r w:rsidRPr="00F44DED">
        <w:rPr>
          <w:rFonts w:cs="Cordia New"/>
          <w:sz w:val="22"/>
          <w:szCs w:val="22"/>
        </w:rPr>
        <w:t>Majority of property, plant and equipment of the Company.</w:t>
      </w:r>
    </w:p>
    <w:p w14:paraId="7A6A2A23" w14:textId="77777777" w:rsidR="0042288B" w:rsidRPr="00F148CD" w:rsidRDefault="0042288B" w:rsidP="00422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cs="Times New Roman"/>
          <w:sz w:val="22"/>
          <w:szCs w:val="22"/>
        </w:rPr>
      </w:pPr>
    </w:p>
    <w:p w14:paraId="0CE8D482" w14:textId="7B5B6D05" w:rsidR="005A5773" w:rsidRPr="00F148CD" w:rsidRDefault="005A5773" w:rsidP="002B14E7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F148CD">
        <w:rPr>
          <w:rFonts w:cs="Times New Roman"/>
          <w:b/>
          <w:bCs/>
          <w:sz w:val="22"/>
          <w:szCs w:val="22"/>
        </w:rPr>
        <w:t>DIVIDENDS</w:t>
      </w:r>
    </w:p>
    <w:p w14:paraId="1BCFC94F" w14:textId="77777777" w:rsidR="005D1A27" w:rsidRDefault="005D1A27" w:rsidP="005A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714DE034" w14:textId="77777777" w:rsidR="004306B4" w:rsidRDefault="004306B4" w:rsidP="00430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cs="Cordia New"/>
          <w:sz w:val="22"/>
          <w:szCs w:val="22"/>
        </w:rPr>
      </w:pPr>
      <w:r>
        <w:rPr>
          <w:rFonts w:cs="Cordia New"/>
          <w:sz w:val="22"/>
          <w:szCs w:val="22"/>
        </w:rPr>
        <w:t xml:space="preserve">The </w:t>
      </w:r>
      <w:r>
        <w:rPr>
          <w:sz w:val="22"/>
          <w:szCs w:val="22"/>
        </w:rPr>
        <w:t>dividends</w:t>
      </w:r>
      <w:r>
        <w:rPr>
          <w:rFonts w:cs="Cordia New"/>
          <w:sz w:val="22"/>
          <w:szCs w:val="22"/>
        </w:rPr>
        <w:t xml:space="preserve"> paid by the Company to shareholders were as follows:</w:t>
      </w:r>
    </w:p>
    <w:p w14:paraId="539F149D" w14:textId="77777777" w:rsidR="004306B4" w:rsidRDefault="004306B4" w:rsidP="00430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sz w:val="22"/>
          <w:szCs w:val="22"/>
        </w:rPr>
      </w:pPr>
    </w:p>
    <w:tbl>
      <w:tblPr>
        <w:tblW w:w="9843" w:type="dxa"/>
        <w:tblLook w:val="04A0" w:firstRow="1" w:lastRow="0" w:firstColumn="1" w:lastColumn="0" w:noHBand="0" w:noVBand="1"/>
      </w:tblPr>
      <w:tblGrid>
        <w:gridCol w:w="2268"/>
        <w:gridCol w:w="1560"/>
        <w:gridCol w:w="270"/>
        <w:gridCol w:w="1710"/>
        <w:gridCol w:w="270"/>
        <w:gridCol w:w="1710"/>
        <w:gridCol w:w="270"/>
        <w:gridCol w:w="1785"/>
      </w:tblGrid>
      <w:tr w:rsidR="004306B4" w:rsidRPr="00412EB6" w14:paraId="1B3DE692" w14:textId="77777777" w:rsidTr="00271D14">
        <w:tc>
          <w:tcPr>
            <w:tcW w:w="2268" w:type="dxa"/>
          </w:tcPr>
          <w:p w14:paraId="18E6B044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14:paraId="6504E363" w14:textId="77777777" w:rsidR="004306B4" w:rsidRPr="007C1A62" w:rsidRDefault="004306B4" w:rsidP="00271D1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center"/>
              <w:rPr>
                <w:rFonts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7944022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D6D12CB" w14:textId="77777777" w:rsidR="004306B4" w:rsidRPr="007C1A62" w:rsidRDefault="004306B4" w:rsidP="00271D1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center"/>
              <w:rPr>
                <w:rFonts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C76E9A9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8EED229" w14:textId="77777777" w:rsidR="004306B4" w:rsidRPr="007C1A62" w:rsidRDefault="004306B4" w:rsidP="00271D1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Dividend rate</w:t>
            </w:r>
          </w:p>
        </w:tc>
        <w:tc>
          <w:tcPr>
            <w:tcW w:w="270" w:type="dxa"/>
          </w:tcPr>
          <w:p w14:paraId="3D013999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52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85" w:type="dxa"/>
          </w:tcPr>
          <w:p w14:paraId="730B8017" w14:textId="77777777" w:rsidR="004306B4" w:rsidRPr="002B1495" w:rsidRDefault="004306B4" w:rsidP="00271D1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sz w:val="22"/>
                <w:szCs w:val="22"/>
                <w:cs/>
              </w:rPr>
            </w:pPr>
            <w:r w:rsidRPr="002B1495">
              <w:rPr>
                <w:sz w:val="22"/>
                <w:szCs w:val="22"/>
              </w:rPr>
              <w:t>Amount</w:t>
            </w:r>
          </w:p>
        </w:tc>
      </w:tr>
      <w:tr w:rsidR="004306B4" w:rsidRPr="00412EB6" w14:paraId="20C7A62E" w14:textId="77777777" w:rsidTr="00271D14">
        <w:tc>
          <w:tcPr>
            <w:tcW w:w="2268" w:type="dxa"/>
          </w:tcPr>
          <w:p w14:paraId="30C33E64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D3D4384" w14:textId="77777777" w:rsidR="004306B4" w:rsidRPr="007C1A62" w:rsidRDefault="004306B4" w:rsidP="00271D1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109"/>
              <w:jc w:val="center"/>
              <w:rPr>
                <w:rFonts w:cs="Times New Roman"/>
                <w:sz w:val="22"/>
                <w:szCs w:val="22"/>
              </w:rPr>
            </w:pPr>
            <w:r w:rsidRPr="00ED5EFE">
              <w:rPr>
                <w:rFonts w:cs="Cordia New"/>
                <w:sz w:val="22"/>
                <w:szCs w:val="22"/>
              </w:rPr>
              <w:t>Approv</w:t>
            </w:r>
            <w:r>
              <w:rPr>
                <w:rFonts w:cs="Cordia New"/>
                <w:sz w:val="22"/>
                <w:szCs w:val="22"/>
              </w:rPr>
              <w:t>al</w:t>
            </w:r>
            <w:r>
              <w:rPr>
                <w:rFonts w:cs="Times New Roman"/>
                <w:sz w:val="22"/>
                <w:szCs w:val="22"/>
              </w:rPr>
              <w:t xml:space="preserve"> date</w:t>
            </w:r>
          </w:p>
        </w:tc>
        <w:tc>
          <w:tcPr>
            <w:tcW w:w="270" w:type="dxa"/>
          </w:tcPr>
          <w:p w14:paraId="4253F9D7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AA4939C" w14:textId="77777777" w:rsidR="004306B4" w:rsidRPr="007C1A62" w:rsidRDefault="004306B4" w:rsidP="00271D1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114"/>
              <w:jc w:val="center"/>
              <w:rPr>
                <w:rFonts w:cs="Times New Roman"/>
                <w:sz w:val="22"/>
                <w:szCs w:val="22"/>
                <w:cs/>
              </w:rPr>
            </w:pPr>
            <w:r>
              <w:rPr>
                <w:rFonts w:cs="Times New Roman"/>
                <w:sz w:val="22"/>
                <w:szCs w:val="22"/>
              </w:rPr>
              <w:t>Payment schedule</w:t>
            </w:r>
          </w:p>
        </w:tc>
        <w:tc>
          <w:tcPr>
            <w:tcW w:w="270" w:type="dxa"/>
          </w:tcPr>
          <w:p w14:paraId="06BF8DBC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DAD1266" w14:textId="77777777" w:rsidR="004306B4" w:rsidRPr="002B1495" w:rsidRDefault="004306B4" w:rsidP="00271D1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per share (Baht)</w:t>
            </w:r>
          </w:p>
        </w:tc>
        <w:tc>
          <w:tcPr>
            <w:tcW w:w="270" w:type="dxa"/>
          </w:tcPr>
          <w:p w14:paraId="73A7E097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52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14:paraId="0A6005B5" w14:textId="77777777" w:rsidR="004306B4" w:rsidRPr="002B1495" w:rsidRDefault="004306B4" w:rsidP="00271D1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(In Million Baht)</w:t>
            </w:r>
          </w:p>
        </w:tc>
      </w:tr>
      <w:tr w:rsidR="004306B4" w:rsidRPr="00412EB6" w14:paraId="3B3E1196" w14:textId="77777777" w:rsidTr="00271D14">
        <w:tc>
          <w:tcPr>
            <w:tcW w:w="2268" w:type="dxa"/>
          </w:tcPr>
          <w:p w14:paraId="263EF9BF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8FFCF5B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C2AE06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F9AFF77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471F31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B848605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166B3F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52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</w:tcBorders>
          </w:tcPr>
          <w:p w14:paraId="351D2C6D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</w:tr>
      <w:tr w:rsidR="004306B4" w:rsidRPr="00412EB6" w14:paraId="13DD7A5A" w14:textId="77777777" w:rsidTr="00271D14">
        <w:tc>
          <w:tcPr>
            <w:tcW w:w="2268" w:type="dxa"/>
          </w:tcPr>
          <w:p w14:paraId="573585FA" w14:textId="77777777" w:rsidR="004306B4" w:rsidRPr="0042381F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sz w:val="22"/>
                <w:szCs w:val="28"/>
                <w:u w:val="single"/>
              </w:rPr>
            </w:pPr>
            <w:r w:rsidRPr="002D7B04">
              <w:rPr>
                <w:rFonts w:cs="Times New Roman" w:hint="cs"/>
                <w:sz w:val="22"/>
                <w:szCs w:val="22"/>
                <w:u w:val="single"/>
                <w:cs/>
              </w:rPr>
              <w:t>202</w:t>
            </w:r>
            <w:r>
              <w:rPr>
                <w:sz w:val="22"/>
                <w:szCs w:val="28"/>
                <w:u w:val="single"/>
              </w:rPr>
              <w:t>6</w:t>
            </w:r>
          </w:p>
        </w:tc>
        <w:tc>
          <w:tcPr>
            <w:tcW w:w="1560" w:type="dxa"/>
          </w:tcPr>
          <w:p w14:paraId="3B61A388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CB7ED6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8CD96D5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22040F8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A6950E5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51431F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52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85" w:type="dxa"/>
          </w:tcPr>
          <w:p w14:paraId="7988E59C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</w:tr>
      <w:tr w:rsidR="004306B4" w:rsidRPr="00412EB6" w14:paraId="6856C1D8" w14:textId="77777777" w:rsidTr="00271D14">
        <w:tc>
          <w:tcPr>
            <w:tcW w:w="2268" w:type="dxa"/>
          </w:tcPr>
          <w:p w14:paraId="32AB78BB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Annual dividend </w:t>
            </w:r>
            <w:r>
              <w:rPr>
                <w:rFonts w:cs="Times New Roman"/>
                <w:sz w:val="22"/>
                <w:szCs w:val="22"/>
              </w:rPr>
              <w:t>2025</w:t>
            </w:r>
          </w:p>
        </w:tc>
        <w:tc>
          <w:tcPr>
            <w:tcW w:w="1560" w:type="dxa"/>
          </w:tcPr>
          <w:p w14:paraId="774373F3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109"/>
              <w:jc w:val="center"/>
              <w:rPr>
                <w:rFonts w:cs="Times New Roman"/>
                <w:sz w:val="22"/>
                <w:szCs w:val="22"/>
              </w:rPr>
            </w:pPr>
            <w:r w:rsidRPr="00ED5EFE">
              <w:rPr>
                <w:rFonts w:cs="Cordia New"/>
                <w:sz w:val="22"/>
                <w:szCs w:val="22"/>
              </w:rPr>
              <w:t xml:space="preserve">April </w:t>
            </w:r>
            <w:r>
              <w:rPr>
                <w:rFonts w:cs="Cordia New"/>
                <w:sz w:val="22"/>
                <w:szCs w:val="22"/>
              </w:rPr>
              <w:t>9</w:t>
            </w:r>
            <w:r w:rsidRPr="00ED5EFE">
              <w:rPr>
                <w:rFonts w:cs="Cordia New"/>
                <w:sz w:val="22"/>
                <w:szCs w:val="22"/>
              </w:rPr>
              <w:t>, 202</w:t>
            </w:r>
            <w:r>
              <w:rPr>
                <w:rFonts w:cs="Cordia New"/>
                <w:sz w:val="22"/>
                <w:szCs w:val="22"/>
              </w:rPr>
              <w:t>6</w:t>
            </w:r>
          </w:p>
        </w:tc>
        <w:tc>
          <w:tcPr>
            <w:tcW w:w="270" w:type="dxa"/>
          </w:tcPr>
          <w:p w14:paraId="71C41F32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</w:tcPr>
          <w:p w14:paraId="0BEDACFD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1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May</w:t>
            </w:r>
            <w:r w:rsidRPr="00ED5EFE">
              <w:rPr>
                <w:rFonts w:cs="Cordia New"/>
                <w:sz w:val="22"/>
                <w:szCs w:val="22"/>
              </w:rPr>
              <w:t xml:space="preserve"> </w:t>
            </w:r>
            <w:r>
              <w:rPr>
                <w:rFonts w:cs="Cordia New"/>
                <w:sz w:val="22"/>
                <w:szCs w:val="22"/>
              </w:rPr>
              <w:t>8</w:t>
            </w:r>
            <w:r w:rsidRPr="00ED5EFE">
              <w:rPr>
                <w:rFonts w:cs="Cordia New"/>
                <w:sz w:val="22"/>
                <w:szCs w:val="22"/>
              </w:rPr>
              <w:t>, 202</w:t>
            </w:r>
            <w:r>
              <w:rPr>
                <w:rFonts w:cs="Cordia New"/>
                <w:sz w:val="22"/>
                <w:szCs w:val="22"/>
              </w:rPr>
              <w:t>6</w:t>
            </w:r>
          </w:p>
        </w:tc>
        <w:tc>
          <w:tcPr>
            <w:tcW w:w="270" w:type="dxa"/>
          </w:tcPr>
          <w:p w14:paraId="38122813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B98234A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306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</w:t>
            </w:r>
            <w:r w:rsidRPr="007C1A62">
              <w:rPr>
                <w:rFonts w:cs="Times New Roman"/>
                <w:sz w:val="22"/>
                <w:szCs w:val="22"/>
              </w:rPr>
              <w:t>0.0</w:t>
            </w:r>
            <w:r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068EA52E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52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85" w:type="dxa"/>
          </w:tcPr>
          <w:p w14:paraId="29637A47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ind w:left="-111" w:right="-205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10.80</w:t>
            </w:r>
          </w:p>
        </w:tc>
      </w:tr>
      <w:tr w:rsidR="004306B4" w:rsidRPr="00412EB6" w14:paraId="1223F99A" w14:textId="77777777" w:rsidTr="00271D14">
        <w:tc>
          <w:tcPr>
            <w:tcW w:w="2268" w:type="dxa"/>
          </w:tcPr>
          <w:p w14:paraId="63576351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A8A1130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10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C23475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14:paraId="6E63340F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6"/>
              </w:tabs>
              <w:ind w:left="-111" w:right="-11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D10F32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540D2CB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6"/>
              </w:tabs>
              <w:ind w:left="-111" w:right="306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2E3A9AA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52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85" w:type="dxa"/>
          </w:tcPr>
          <w:p w14:paraId="72F09228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  <w:tab w:val="decimal" w:pos="866"/>
              </w:tabs>
              <w:ind w:left="-111" w:right="-20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4306B4" w:rsidRPr="00412EB6" w14:paraId="23F27460" w14:textId="77777777" w:rsidTr="00271D14">
        <w:tc>
          <w:tcPr>
            <w:tcW w:w="2268" w:type="dxa"/>
          </w:tcPr>
          <w:p w14:paraId="092B5719" w14:textId="77777777" w:rsidR="004306B4" w:rsidRPr="002D7B04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  <w:u w:val="single"/>
              </w:rPr>
            </w:pPr>
            <w:r w:rsidRPr="002D7B04">
              <w:rPr>
                <w:rFonts w:cs="Times New Roman" w:hint="cs"/>
                <w:sz w:val="22"/>
                <w:szCs w:val="22"/>
                <w:u w:val="single"/>
                <w:cs/>
              </w:rPr>
              <w:t>2025</w:t>
            </w:r>
          </w:p>
        </w:tc>
        <w:tc>
          <w:tcPr>
            <w:tcW w:w="1560" w:type="dxa"/>
          </w:tcPr>
          <w:p w14:paraId="5EB91EDD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109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E1FABE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</w:tcPr>
          <w:p w14:paraId="3E5D51E5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6"/>
              </w:tabs>
              <w:ind w:left="-111" w:right="-114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B963C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65F3FAF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6"/>
              </w:tabs>
              <w:ind w:left="-111" w:right="306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1AE5C7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52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85" w:type="dxa"/>
          </w:tcPr>
          <w:p w14:paraId="55EDEEE4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  <w:tab w:val="decimal" w:pos="866"/>
              </w:tabs>
              <w:ind w:left="-111" w:right="-205"/>
              <w:jc w:val="center"/>
              <w:rPr>
                <w:rFonts w:cs="Times New Roman"/>
                <w:sz w:val="22"/>
                <w:szCs w:val="22"/>
              </w:rPr>
            </w:pPr>
          </w:p>
        </w:tc>
      </w:tr>
      <w:tr w:rsidR="004306B4" w:rsidRPr="00412EB6" w14:paraId="48D3AA3D" w14:textId="77777777" w:rsidTr="00271D14">
        <w:tc>
          <w:tcPr>
            <w:tcW w:w="2268" w:type="dxa"/>
          </w:tcPr>
          <w:p w14:paraId="27674EA8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Annual dividend </w:t>
            </w:r>
            <w:r>
              <w:rPr>
                <w:rFonts w:cs="Times New Roman"/>
                <w:sz w:val="22"/>
                <w:szCs w:val="22"/>
              </w:rPr>
              <w:t>2024</w:t>
            </w:r>
          </w:p>
        </w:tc>
        <w:tc>
          <w:tcPr>
            <w:tcW w:w="1560" w:type="dxa"/>
          </w:tcPr>
          <w:p w14:paraId="41415D52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109"/>
              <w:jc w:val="center"/>
              <w:rPr>
                <w:rFonts w:cs="Times New Roman"/>
                <w:sz w:val="22"/>
                <w:szCs w:val="22"/>
              </w:rPr>
            </w:pPr>
            <w:r w:rsidRPr="00ED5EFE">
              <w:rPr>
                <w:rFonts w:cs="Cordia New"/>
                <w:sz w:val="22"/>
                <w:szCs w:val="22"/>
              </w:rPr>
              <w:t xml:space="preserve">April </w:t>
            </w:r>
            <w:r>
              <w:rPr>
                <w:rFonts w:cs="Cordia New"/>
                <w:sz w:val="22"/>
                <w:szCs w:val="22"/>
              </w:rPr>
              <w:t>4</w:t>
            </w:r>
            <w:r w:rsidRPr="00ED5EFE">
              <w:rPr>
                <w:rFonts w:cs="Cordia New"/>
                <w:sz w:val="22"/>
                <w:szCs w:val="22"/>
              </w:rPr>
              <w:t>, 202</w:t>
            </w:r>
            <w:r>
              <w:rPr>
                <w:rFonts w:cs="Cordia New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03A5E7E9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</w:tcPr>
          <w:p w14:paraId="0EBE9650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6"/>
              </w:tabs>
              <w:ind w:left="-111" w:right="-114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Cordia New"/>
                <w:sz w:val="22"/>
                <w:szCs w:val="22"/>
              </w:rPr>
              <w:t>May</w:t>
            </w:r>
            <w:r w:rsidRPr="00ED5EFE">
              <w:rPr>
                <w:rFonts w:cs="Cordia New"/>
                <w:sz w:val="22"/>
                <w:szCs w:val="22"/>
              </w:rPr>
              <w:t xml:space="preserve"> 2, 202</w:t>
            </w:r>
            <w:r>
              <w:rPr>
                <w:rFonts w:cs="Cordia New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4099252C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10" w:type="dxa"/>
          </w:tcPr>
          <w:p w14:paraId="4E33E5F8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306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</w:t>
            </w:r>
            <w:r w:rsidRPr="007C1A62">
              <w:rPr>
                <w:rFonts w:cs="Times New Roman"/>
                <w:sz w:val="22"/>
                <w:szCs w:val="22"/>
              </w:rPr>
              <w:t>0.0</w:t>
            </w:r>
            <w:r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380A44E5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1" w:right="-52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785" w:type="dxa"/>
          </w:tcPr>
          <w:p w14:paraId="7D01CAF2" w14:textId="77777777" w:rsidR="004306B4" w:rsidRPr="007C1A62" w:rsidRDefault="004306B4" w:rsidP="0027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ind w:left="-111" w:right="-205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10.80</w:t>
            </w:r>
          </w:p>
        </w:tc>
      </w:tr>
    </w:tbl>
    <w:p w14:paraId="32D87381" w14:textId="77777777" w:rsidR="000B6B5B" w:rsidRPr="00F148CD" w:rsidRDefault="000B6B5B" w:rsidP="005A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b/>
          <w:bCs/>
          <w:sz w:val="22"/>
          <w:szCs w:val="22"/>
        </w:rPr>
      </w:pPr>
    </w:p>
    <w:p w14:paraId="4B46B0EC" w14:textId="36EC218C" w:rsidR="00B759D9" w:rsidRPr="00F148CD" w:rsidRDefault="00B759D9" w:rsidP="0037433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F148CD">
        <w:rPr>
          <w:rFonts w:cs="Times New Roman"/>
          <w:b/>
          <w:bCs/>
          <w:sz w:val="22"/>
          <w:szCs w:val="22"/>
        </w:rPr>
        <w:t>S</w:t>
      </w:r>
      <w:r w:rsidR="00C06DF0" w:rsidRPr="00F148CD">
        <w:rPr>
          <w:rFonts w:cs="Times New Roman"/>
          <w:b/>
          <w:bCs/>
          <w:sz w:val="22"/>
          <w:szCs w:val="22"/>
        </w:rPr>
        <w:t>EGMENT INFORMATION</w:t>
      </w:r>
    </w:p>
    <w:p w14:paraId="71FE2998" w14:textId="77777777" w:rsidR="00D81B9F" w:rsidRPr="00F148CD" w:rsidRDefault="00D81B9F" w:rsidP="0014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3E8EA095" w14:textId="77777777" w:rsidR="00E65CBC" w:rsidRPr="00F148CD" w:rsidRDefault="00E65CBC" w:rsidP="00E65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cs="Times New Roman"/>
          <w:sz w:val="22"/>
          <w:szCs w:val="22"/>
        </w:rPr>
      </w:pPr>
      <w:r w:rsidRPr="00F148CD">
        <w:rPr>
          <w:rFonts w:cs="Times New Roman"/>
          <w:sz w:val="22"/>
          <w:szCs w:val="22"/>
        </w:rPr>
        <w:t>The Company manufactures food pla</w:t>
      </w:r>
      <w:r w:rsidR="00E54B54" w:rsidRPr="00F148CD">
        <w:rPr>
          <w:rFonts w:cs="Times New Roman"/>
          <w:sz w:val="22"/>
          <w:szCs w:val="22"/>
        </w:rPr>
        <w:t xml:space="preserve">stic bags, food plastic wrappers and food paper </w:t>
      </w:r>
      <w:r w:rsidR="00696B76" w:rsidRPr="00F148CD">
        <w:rPr>
          <w:rFonts w:cs="Times New Roman"/>
          <w:sz w:val="22"/>
          <w:szCs w:val="22"/>
        </w:rPr>
        <w:t>containers</w:t>
      </w:r>
      <w:r w:rsidRPr="00F148CD">
        <w:rPr>
          <w:rFonts w:cs="Times New Roman"/>
          <w:sz w:val="22"/>
          <w:szCs w:val="22"/>
        </w:rPr>
        <w:t xml:space="preserve"> and sell the products in Thailand. The management considers that the Company has only one operating segment. </w:t>
      </w:r>
    </w:p>
    <w:p w14:paraId="02719A56" w14:textId="77777777" w:rsidR="00FE6A30" w:rsidRPr="00F148CD" w:rsidRDefault="00FE6A30" w:rsidP="00C92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66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5B3A9082" w14:textId="2D959918" w:rsidR="00957D46" w:rsidRPr="003809F7" w:rsidRDefault="00957D46" w:rsidP="0037433C">
      <w:pPr>
        <w:numPr>
          <w:ilvl w:val="0"/>
          <w:numId w:val="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  <w:tab w:val="left" w:pos="6660"/>
        </w:tabs>
        <w:spacing w:line="260" w:lineRule="atLeast"/>
        <w:ind w:left="567" w:hanging="567"/>
        <w:jc w:val="both"/>
        <w:rPr>
          <w:rFonts w:cs="Times New Roman"/>
          <w:b/>
          <w:bCs/>
          <w:sz w:val="22"/>
          <w:szCs w:val="22"/>
        </w:rPr>
      </w:pPr>
      <w:r w:rsidRPr="003809F7">
        <w:rPr>
          <w:rFonts w:cs="Times New Roman"/>
          <w:b/>
          <w:bCs/>
          <w:sz w:val="22"/>
          <w:szCs w:val="22"/>
        </w:rPr>
        <w:t xml:space="preserve">APPROVAL OF </w:t>
      </w:r>
      <w:r w:rsidR="00BE71D8" w:rsidRPr="003809F7">
        <w:rPr>
          <w:rFonts w:cs="Times New Roman"/>
          <w:b/>
          <w:bCs/>
          <w:sz w:val="22"/>
          <w:szCs w:val="22"/>
        </w:rPr>
        <w:t xml:space="preserve">INTERIM </w:t>
      </w:r>
      <w:r w:rsidRPr="003809F7">
        <w:rPr>
          <w:rFonts w:cs="Times New Roman"/>
          <w:b/>
          <w:bCs/>
          <w:sz w:val="22"/>
          <w:szCs w:val="22"/>
        </w:rPr>
        <w:t xml:space="preserve">FINANCIAL </w:t>
      </w:r>
      <w:r w:rsidR="00252123" w:rsidRPr="003809F7">
        <w:rPr>
          <w:rFonts w:cs="Times New Roman"/>
          <w:b/>
          <w:bCs/>
          <w:sz w:val="22"/>
          <w:szCs w:val="22"/>
        </w:rPr>
        <w:t>INFORMATION</w:t>
      </w:r>
    </w:p>
    <w:p w14:paraId="70C6BF11" w14:textId="77777777" w:rsidR="00435E2B" w:rsidRPr="003809F7" w:rsidRDefault="00435E2B" w:rsidP="00435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cs="Times New Roman"/>
          <w:sz w:val="22"/>
          <w:szCs w:val="22"/>
        </w:rPr>
      </w:pPr>
    </w:p>
    <w:p w14:paraId="139CD8FA" w14:textId="6F2E00E4" w:rsidR="008169E7" w:rsidRPr="003809F7" w:rsidRDefault="00E04B0F" w:rsidP="00A9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cs="Times New Roman"/>
          <w:sz w:val="22"/>
          <w:szCs w:val="22"/>
        </w:rPr>
      </w:pPr>
      <w:r w:rsidRPr="003809F7">
        <w:rPr>
          <w:rFonts w:cs="Times New Roman"/>
          <w:sz w:val="22"/>
          <w:szCs w:val="22"/>
        </w:rPr>
        <w:t>This</w:t>
      </w:r>
      <w:r w:rsidR="00C06DF0" w:rsidRPr="003809F7">
        <w:rPr>
          <w:rFonts w:cs="Times New Roman"/>
          <w:sz w:val="22"/>
          <w:szCs w:val="22"/>
        </w:rPr>
        <w:t xml:space="preserve"> interim</w:t>
      </w:r>
      <w:r w:rsidR="00583F6D" w:rsidRPr="003809F7">
        <w:rPr>
          <w:rFonts w:cs="Times New Roman"/>
          <w:sz w:val="22"/>
          <w:szCs w:val="22"/>
        </w:rPr>
        <w:t xml:space="preserve"> financial </w:t>
      </w:r>
      <w:r w:rsidR="00C06DF0" w:rsidRPr="003809F7">
        <w:rPr>
          <w:rFonts w:cs="Times New Roman"/>
          <w:sz w:val="22"/>
          <w:szCs w:val="22"/>
        </w:rPr>
        <w:t>information</w:t>
      </w:r>
      <w:r w:rsidR="00583F6D" w:rsidRPr="003809F7">
        <w:rPr>
          <w:rFonts w:cs="Times New Roman"/>
          <w:sz w:val="22"/>
          <w:szCs w:val="22"/>
        </w:rPr>
        <w:t xml:space="preserve"> ha</w:t>
      </w:r>
      <w:r w:rsidR="00C06DF0" w:rsidRPr="003809F7">
        <w:rPr>
          <w:rFonts w:cs="Times New Roman"/>
          <w:sz w:val="22"/>
          <w:szCs w:val="22"/>
        </w:rPr>
        <w:t>s</w:t>
      </w:r>
      <w:r w:rsidR="00583F6D" w:rsidRPr="003809F7">
        <w:rPr>
          <w:rFonts w:cs="Times New Roman"/>
          <w:sz w:val="22"/>
          <w:szCs w:val="22"/>
        </w:rPr>
        <w:t xml:space="preserve"> been approve</w:t>
      </w:r>
      <w:r w:rsidR="00B02C63" w:rsidRPr="003809F7">
        <w:rPr>
          <w:rFonts w:cs="Times New Roman"/>
          <w:sz w:val="22"/>
          <w:szCs w:val="22"/>
        </w:rPr>
        <w:t xml:space="preserve">d by </w:t>
      </w:r>
      <w:r w:rsidR="00D3087C" w:rsidRPr="003809F7">
        <w:rPr>
          <w:rFonts w:cs="Times New Roman"/>
          <w:sz w:val="22"/>
          <w:szCs w:val="22"/>
        </w:rPr>
        <w:t xml:space="preserve">the </w:t>
      </w:r>
      <w:r w:rsidR="00B02C63" w:rsidRPr="003809F7">
        <w:rPr>
          <w:rFonts w:cs="Times New Roman"/>
          <w:sz w:val="22"/>
          <w:szCs w:val="22"/>
        </w:rPr>
        <w:t xml:space="preserve">board of </w:t>
      </w:r>
      <w:r w:rsidR="009613AB">
        <w:rPr>
          <w:rFonts w:cs="Times New Roman"/>
          <w:sz w:val="22"/>
          <w:szCs w:val="22"/>
        </w:rPr>
        <w:t>D</w:t>
      </w:r>
      <w:r w:rsidR="00B02C63" w:rsidRPr="003809F7">
        <w:rPr>
          <w:rFonts w:cs="Times New Roman"/>
          <w:sz w:val="22"/>
          <w:szCs w:val="22"/>
        </w:rPr>
        <w:t>irectors of Company</w:t>
      </w:r>
      <w:r w:rsidR="00C07E77" w:rsidRPr="003809F7">
        <w:rPr>
          <w:rFonts w:cs="Times New Roman"/>
          <w:sz w:val="22"/>
          <w:szCs w:val="22"/>
        </w:rPr>
        <w:t xml:space="preserve"> on </w:t>
      </w:r>
      <w:r w:rsidR="005B0160" w:rsidRPr="003A4887">
        <w:rPr>
          <w:rFonts w:cs="Times New Roman"/>
          <w:sz w:val="22"/>
          <w:szCs w:val="22"/>
        </w:rPr>
        <w:t xml:space="preserve">August </w:t>
      </w:r>
      <w:r w:rsidR="002B14E7" w:rsidRPr="003A4887">
        <w:rPr>
          <w:rFonts w:cs="Times New Roman"/>
          <w:sz w:val="22"/>
          <w:szCs w:val="22"/>
        </w:rPr>
        <w:t>6</w:t>
      </w:r>
      <w:r w:rsidR="00583F6D" w:rsidRPr="003A4887">
        <w:rPr>
          <w:rFonts w:cs="Times New Roman"/>
          <w:sz w:val="22"/>
          <w:szCs w:val="22"/>
        </w:rPr>
        <w:t>, 20</w:t>
      </w:r>
      <w:r w:rsidR="006B3858" w:rsidRPr="003A4887">
        <w:rPr>
          <w:rFonts w:cs="Times New Roman"/>
          <w:sz w:val="22"/>
          <w:szCs w:val="22"/>
        </w:rPr>
        <w:t>2</w:t>
      </w:r>
      <w:r w:rsidR="002B14E7" w:rsidRPr="003A4887">
        <w:rPr>
          <w:rFonts w:cs="Times New Roman"/>
          <w:sz w:val="22"/>
          <w:szCs w:val="22"/>
        </w:rPr>
        <w:t>6</w:t>
      </w:r>
      <w:r w:rsidR="00CA51E3" w:rsidRPr="003A4887">
        <w:rPr>
          <w:rFonts w:cs="Times New Roman"/>
          <w:sz w:val="22"/>
          <w:szCs w:val="22"/>
        </w:rPr>
        <w:t>.</w:t>
      </w:r>
    </w:p>
    <w:sectPr w:rsidR="008169E7" w:rsidRPr="003809F7" w:rsidSect="008138AB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40" w:right="1134" w:bottom="578" w:left="1440" w:header="1276" w:footer="510" w:gutter="0"/>
      <w:pgNumType w:start="1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5052C" w14:textId="77777777" w:rsidR="00901874" w:rsidRDefault="00901874">
      <w:r>
        <w:separator/>
      </w:r>
    </w:p>
  </w:endnote>
  <w:endnote w:type="continuationSeparator" w:id="0">
    <w:p w14:paraId="503FCEDA" w14:textId="77777777" w:rsidR="00901874" w:rsidRDefault="00901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36C2A" w14:textId="77777777" w:rsidR="003F2C06" w:rsidRPr="00C378DF" w:rsidRDefault="003F2C06">
    <w:pPr>
      <w:pStyle w:val="Footer"/>
      <w:jc w:val="right"/>
      <w:rPr>
        <w:sz w:val="22"/>
        <w:szCs w:val="22"/>
      </w:rPr>
    </w:pPr>
    <w:r w:rsidRPr="00C378DF">
      <w:rPr>
        <w:sz w:val="22"/>
        <w:szCs w:val="22"/>
      </w:rPr>
      <w:fldChar w:fldCharType="begin"/>
    </w:r>
    <w:r w:rsidRPr="00C378DF">
      <w:rPr>
        <w:sz w:val="22"/>
        <w:szCs w:val="22"/>
      </w:rPr>
      <w:instrText xml:space="preserve"> PAGE   \* MERGEFORMAT </w:instrText>
    </w:r>
    <w:r w:rsidRPr="00C378DF">
      <w:rPr>
        <w:sz w:val="22"/>
        <w:szCs w:val="22"/>
      </w:rPr>
      <w:fldChar w:fldCharType="separate"/>
    </w:r>
    <w:r w:rsidR="009C6CF1">
      <w:rPr>
        <w:noProof/>
        <w:sz w:val="22"/>
        <w:szCs w:val="22"/>
      </w:rPr>
      <w:t>12</w:t>
    </w:r>
    <w:r w:rsidRPr="00C378DF">
      <w:rPr>
        <w:sz w:val="22"/>
        <w:szCs w:val="22"/>
      </w:rPr>
      <w:fldChar w:fldCharType="end"/>
    </w:r>
  </w:p>
  <w:p w14:paraId="30596897" w14:textId="77777777" w:rsidR="003F2C06" w:rsidRPr="00C378DF" w:rsidRDefault="003F2C06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01572" w14:textId="77777777" w:rsidR="003F2C06" w:rsidRPr="00226C50" w:rsidRDefault="003F2C06">
    <w:pPr>
      <w:pStyle w:val="Footer"/>
      <w:jc w:val="right"/>
      <w:rPr>
        <w:sz w:val="22"/>
        <w:szCs w:val="22"/>
      </w:rPr>
    </w:pPr>
    <w:r w:rsidRPr="00226C50">
      <w:rPr>
        <w:sz w:val="22"/>
        <w:szCs w:val="22"/>
      </w:rPr>
      <w:fldChar w:fldCharType="begin"/>
    </w:r>
    <w:r w:rsidRPr="00226C50">
      <w:rPr>
        <w:sz w:val="22"/>
        <w:szCs w:val="22"/>
      </w:rPr>
      <w:instrText xml:space="preserve"> PAGE   \* MERGEFORMAT </w:instrText>
    </w:r>
    <w:r w:rsidRPr="00226C50">
      <w:rPr>
        <w:sz w:val="22"/>
        <w:szCs w:val="22"/>
      </w:rPr>
      <w:fldChar w:fldCharType="separate"/>
    </w:r>
    <w:r w:rsidR="009C6CF1">
      <w:rPr>
        <w:noProof/>
        <w:sz w:val="22"/>
        <w:szCs w:val="22"/>
      </w:rPr>
      <w:t>9</w:t>
    </w:r>
    <w:r w:rsidRPr="00226C50">
      <w:rPr>
        <w:sz w:val="22"/>
        <w:szCs w:val="22"/>
      </w:rPr>
      <w:fldChar w:fldCharType="end"/>
    </w:r>
  </w:p>
  <w:p w14:paraId="17B3B485" w14:textId="77777777" w:rsidR="003F2C06" w:rsidRPr="00226C50" w:rsidRDefault="003F2C06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4809A" w14:textId="77777777" w:rsidR="00901874" w:rsidRDefault="00901874">
      <w:r>
        <w:separator/>
      </w:r>
    </w:p>
  </w:footnote>
  <w:footnote w:type="continuationSeparator" w:id="0">
    <w:p w14:paraId="70074A69" w14:textId="77777777" w:rsidR="00901874" w:rsidRDefault="00901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0735" w14:textId="77777777" w:rsidR="003F2C06" w:rsidRPr="00060877" w:rsidRDefault="003F2C06" w:rsidP="00C97ED6">
    <w:pPr>
      <w:pStyle w:val="E"/>
      <w:spacing w:line="260" w:lineRule="atLeast"/>
      <w:jc w:val="left"/>
      <w:rPr>
        <w:rFonts w:ascii="Times New Roman" w:hAnsi="Times New Roman"/>
        <w:sz w:val="24"/>
        <w:szCs w:val="24"/>
        <w:lang w:val="en-US"/>
      </w:rPr>
    </w:pPr>
    <w:r w:rsidRPr="006C76BA">
      <w:rPr>
        <w:rFonts w:ascii="Times New Roman" w:hAnsi="Times New Roman"/>
        <w:sz w:val="24"/>
        <w:szCs w:val="24"/>
        <w:lang w:val="en-US"/>
      </w:rPr>
      <w:t xml:space="preserve">THAI PLASTIC INDUSTRIAL (1994) </w:t>
    </w:r>
    <w:r>
      <w:rPr>
        <w:rFonts w:ascii="Times New Roman" w:hAnsi="Times New Roman"/>
        <w:sz w:val="24"/>
        <w:szCs w:val="24"/>
        <w:lang w:val="en-US"/>
      </w:rPr>
      <w:t>PUBLIC COMPANY LIMITED</w:t>
    </w:r>
  </w:p>
  <w:p w14:paraId="506D34E6" w14:textId="77777777" w:rsidR="003F2C06" w:rsidRDefault="003F2C06" w:rsidP="00C97E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Condensed </w:t>
    </w:r>
    <w:r w:rsidRPr="00060877">
      <w:rPr>
        <w:b/>
        <w:bCs/>
        <w:sz w:val="24"/>
        <w:szCs w:val="24"/>
      </w:rPr>
      <w:t>Notes to Financial Statements</w:t>
    </w:r>
    <w:r>
      <w:rPr>
        <w:b/>
        <w:bCs/>
        <w:sz w:val="24"/>
        <w:szCs w:val="24"/>
      </w:rPr>
      <w:t xml:space="preserve"> (Continued)</w:t>
    </w:r>
  </w:p>
  <w:p w14:paraId="089341B0" w14:textId="71A4A678" w:rsidR="003F2C06" w:rsidRDefault="003654F6" w:rsidP="00C97E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June 30</w:t>
    </w:r>
    <w:r w:rsidR="003F2C06">
      <w:rPr>
        <w:b/>
        <w:bCs/>
        <w:sz w:val="24"/>
        <w:szCs w:val="24"/>
      </w:rPr>
      <w:t>, 202</w:t>
    </w:r>
    <w:r w:rsidR="002B14E7">
      <w:rPr>
        <w:b/>
        <w:bCs/>
        <w:sz w:val="24"/>
        <w:szCs w:val="24"/>
      </w:rPr>
      <w:t>6</w:t>
    </w:r>
    <w:r w:rsidR="003F2C06">
      <w:rPr>
        <w:b/>
        <w:bCs/>
        <w:sz w:val="24"/>
        <w:szCs w:val="24"/>
      </w:rPr>
      <w:t xml:space="preserve"> and 202</w:t>
    </w:r>
    <w:r w:rsidR="002B14E7">
      <w:rPr>
        <w:b/>
        <w:bCs/>
        <w:sz w:val="24"/>
        <w:szCs w:val="24"/>
      </w:rPr>
      <w:t>5</w:t>
    </w:r>
    <w:r w:rsidR="003F2C06">
      <w:rPr>
        <w:b/>
        <w:bCs/>
        <w:sz w:val="24"/>
        <w:szCs w:val="24"/>
      </w:rPr>
      <w:t xml:space="preserve"> (Unaudited/Reviewed)</w:t>
    </w:r>
  </w:p>
  <w:p w14:paraId="144BA028" w14:textId="4746BB6B" w:rsidR="003F2C06" w:rsidRPr="00060877" w:rsidRDefault="003F2C06" w:rsidP="00C97E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and December 31, 202</w:t>
    </w:r>
    <w:r w:rsidR="002B14E7">
      <w:rPr>
        <w:b/>
        <w:bCs/>
        <w:sz w:val="24"/>
        <w:szCs w:val="24"/>
      </w:rPr>
      <w:t>5</w:t>
    </w:r>
    <w:r w:rsidRPr="00060877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(Audited)</w:t>
    </w:r>
  </w:p>
  <w:p w14:paraId="344BE03F" w14:textId="77777777" w:rsidR="003F2C06" w:rsidRPr="00416E5B" w:rsidRDefault="003F2C06">
    <w:pPr>
      <w:pStyle w:val="Header"/>
      <w:rPr>
        <w:sz w:val="28"/>
        <w:szCs w:val="28"/>
      </w:rPr>
    </w:pPr>
  </w:p>
  <w:p w14:paraId="5DE68FD3" w14:textId="77777777" w:rsidR="003F2C06" w:rsidRPr="00416E5B" w:rsidRDefault="003F2C06">
    <w:pPr>
      <w:pStyle w:val="Head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99B92" w14:textId="0FE90E95" w:rsidR="003F2C06" w:rsidRPr="00060877" w:rsidRDefault="003F2C06" w:rsidP="00E924C2">
    <w:pPr>
      <w:pStyle w:val="E"/>
      <w:spacing w:line="260" w:lineRule="atLeast"/>
      <w:jc w:val="left"/>
      <w:rPr>
        <w:rFonts w:ascii="Times New Roman" w:hAnsi="Times New Roman"/>
        <w:sz w:val="24"/>
        <w:szCs w:val="24"/>
        <w:lang w:val="en-US"/>
      </w:rPr>
    </w:pPr>
    <w:r w:rsidRPr="006C76BA">
      <w:rPr>
        <w:rFonts w:ascii="Times New Roman" w:hAnsi="Times New Roman"/>
        <w:sz w:val="24"/>
        <w:szCs w:val="24"/>
        <w:lang w:val="en-US"/>
      </w:rPr>
      <w:t xml:space="preserve">THAI PLASTIC INDUSTRIAL </w:t>
    </w:r>
    <w:r w:rsidR="004F00FD">
      <w:rPr>
        <w:rFonts w:ascii="Times New Roman" w:hAnsi="Times New Roman"/>
        <w:sz w:val="24"/>
        <w:szCs w:val="24"/>
        <w:lang w:val="en-US"/>
      </w:rPr>
      <w:t>(1994</w:t>
    </w:r>
    <w:r w:rsidRPr="006C76BA">
      <w:rPr>
        <w:rFonts w:ascii="Times New Roman" w:hAnsi="Times New Roman"/>
        <w:sz w:val="24"/>
        <w:szCs w:val="24"/>
        <w:lang w:val="en-US"/>
      </w:rPr>
      <w:t xml:space="preserve">) </w:t>
    </w:r>
    <w:r>
      <w:rPr>
        <w:rFonts w:ascii="Times New Roman" w:hAnsi="Times New Roman"/>
        <w:sz w:val="24"/>
        <w:szCs w:val="24"/>
        <w:lang w:val="en-US"/>
      </w:rPr>
      <w:t>PUBLIC COMPANY LIMITED</w:t>
    </w:r>
  </w:p>
  <w:p w14:paraId="1931FD71" w14:textId="77777777" w:rsidR="003F2C06" w:rsidRDefault="003F2C06" w:rsidP="00E924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Condensed </w:t>
    </w:r>
    <w:r w:rsidRPr="00060877">
      <w:rPr>
        <w:b/>
        <w:bCs/>
        <w:sz w:val="24"/>
        <w:szCs w:val="24"/>
      </w:rPr>
      <w:t>Notes to Financial Statements</w:t>
    </w:r>
  </w:p>
  <w:p w14:paraId="2DD4A3E1" w14:textId="5D8634FB" w:rsidR="003F2C06" w:rsidRDefault="00BE7E6F" w:rsidP="00E924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June 30</w:t>
    </w:r>
    <w:r w:rsidR="003F2C06">
      <w:rPr>
        <w:b/>
        <w:bCs/>
        <w:sz w:val="24"/>
        <w:szCs w:val="24"/>
      </w:rPr>
      <w:t>, 202</w:t>
    </w:r>
    <w:r w:rsidR="002B14E7">
      <w:rPr>
        <w:b/>
        <w:bCs/>
        <w:sz w:val="24"/>
        <w:szCs w:val="24"/>
      </w:rPr>
      <w:t>6</w:t>
    </w:r>
    <w:r w:rsidR="003F2C06">
      <w:rPr>
        <w:b/>
        <w:bCs/>
        <w:sz w:val="24"/>
        <w:szCs w:val="24"/>
      </w:rPr>
      <w:t xml:space="preserve"> and 202</w:t>
    </w:r>
    <w:r w:rsidR="002B14E7">
      <w:rPr>
        <w:b/>
        <w:bCs/>
        <w:sz w:val="24"/>
        <w:szCs w:val="24"/>
      </w:rPr>
      <w:t>5</w:t>
    </w:r>
    <w:r w:rsidR="003F2C06">
      <w:rPr>
        <w:b/>
        <w:bCs/>
        <w:sz w:val="24"/>
        <w:szCs w:val="24"/>
      </w:rPr>
      <w:t xml:space="preserve"> (Unaudited/Reviewed)</w:t>
    </w:r>
  </w:p>
  <w:p w14:paraId="519FC1AF" w14:textId="4B032D81" w:rsidR="003F2C06" w:rsidRPr="00060877" w:rsidRDefault="003F2C06" w:rsidP="00E924C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and December 31, 202</w:t>
    </w:r>
    <w:r w:rsidR="002B14E7">
      <w:rPr>
        <w:b/>
        <w:bCs/>
        <w:sz w:val="24"/>
        <w:szCs w:val="24"/>
      </w:rPr>
      <w:t>5</w:t>
    </w:r>
    <w:r w:rsidRPr="00060877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(Audited)</w:t>
    </w:r>
  </w:p>
  <w:p w14:paraId="78D63355" w14:textId="77777777" w:rsidR="003F2C06" w:rsidRPr="00416E5B" w:rsidRDefault="003F2C06" w:rsidP="00E924C2">
    <w:pPr>
      <w:pStyle w:val="Header"/>
      <w:rPr>
        <w:sz w:val="28"/>
        <w:szCs w:val="28"/>
      </w:rPr>
    </w:pPr>
  </w:p>
  <w:p w14:paraId="4C7C3F23" w14:textId="77777777" w:rsidR="003F2C06" w:rsidRPr="00E924C2" w:rsidRDefault="003F2C06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Bullet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E61356"/>
    <w:multiLevelType w:val="hybridMultilevel"/>
    <w:tmpl w:val="D7A8CAC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F0C8C"/>
    <w:multiLevelType w:val="hybridMultilevel"/>
    <w:tmpl w:val="001A5284"/>
    <w:lvl w:ilvl="0" w:tplc="EED27B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F90EFD"/>
    <w:multiLevelType w:val="hybridMultilevel"/>
    <w:tmpl w:val="1AD84E9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817DC3"/>
    <w:multiLevelType w:val="hybridMultilevel"/>
    <w:tmpl w:val="CD6E8B84"/>
    <w:lvl w:ilvl="0" w:tplc="B472E7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E5E89"/>
    <w:multiLevelType w:val="hybridMultilevel"/>
    <w:tmpl w:val="2EF0F7AC"/>
    <w:lvl w:ilvl="0" w:tplc="0409000F">
      <w:start w:val="8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B203E"/>
    <w:multiLevelType w:val="hybridMultilevel"/>
    <w:tmpl w:val="131684B4"/>
    <w:lvl w:ilvl="0" w:tplc="403483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5F4"/>
    <w:multiLevelType w:val="hybridMultilevel"/>
    <w:tmpl w:val="B302DB4C"/>
    <w:lvl w:ilvl="0" w:tplc="04090017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227F66"/>
    <w:multiLevelType w:val="hybridMultilevel"/>
    <w:tmpl w:val="A4E0BA3E"/>
    <w:lvl w:ilvl="0" w:tplc="0409000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B3D07"/>
    <w:multiLevelType w:val="hybridMultilevel"/>
    <w:tmpl w:val="FC304082"/>
    <w:lvl w:ilvl="0" w:tplc="0CB6F8F6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297FC7"/>
    <w:multiLevelType w:val="hybridMultilevel"/>
    <w:tmpl w:val="984C3100"/>
    <w:lvl w:ilvl="0" w:tplc="374258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4560E"/>
    <w:multiLevelType w:val="hybridMultilevel"/>
    <w:tmpl w:val="5D7A7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E1E70"/>
    <w:multiLevelType w:val="hybridMultilevel"/>
    <w:tmpl w:val="5BB218A8"/>
    <w:lvl w:ilvl="0" w:tplc="E91EB89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E5B16"/>
    <w:multiLevelType w:val="hybridMultilevel"/>
    <w:tmpl w:val="C846B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75754"/>
    <w:multiLevelType w:val="hybridMultilevel"/>
    <w:tmpl w:val="6016BAAE"/>
    <w:lvl w:ilvl="0" w:tplc="1D76A44A">
      <w:start w:val="8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417AF"/>
    <w:multiLevelType w:val="hybridMultilevel"/>
    <w:tmpl w:val="EB48C7C8"/>
    <w:lvl w:ilvl="0" w:tplc="A0D8ED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E79D9"/>
    <w:multiLevelType w:val="hybridMultilevel"/>
    <w:tmpl w:val="C23C13AC"/>
    <w:lvl w:ilvl="0" w:tplc="04090017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BA67C1"/>
    <w:multiLevelType w:val="hybridMultilevel"/>
    <w:tmpl w:val="27904296"/>
    <w:lvl w:ilvl="0" w:tplc="8BA4BE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74D4D"/>
    <w:multiLevelType w:val="hybridMultilevel"/>
    <w:tmpl w:val="9B408668"/>
    <w:lvl w:ilvl="0" w:tplc="5FFCC8AC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F29D7"/>
    <w:multiLevelType w:val="hybridMultilevel"/>
    <w:tmpl w:val="2842F5D2"/>
    <w:lvl w:ilvl="0" w:tplc="0409000F">
      <w:start w:val="3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1" w15:restartNumberingAfterBreak="0">
    <w:nsid w:val="4A1127B5"/>
    <w:multiLevelType w:val="hybridMultilevel"/>
    <w:tmpl w:val="1368E3C8"/>
    <w:lvl w:ilvl="0" w:tplc="504CF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pStyle w:val="acctstatementsub-heading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4C78F5"/>
    <w:multiLevelType w:val="hybridMultilevel"/>
    <w:tmpl w:val="84AC3BBA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84823"/>
    <w:multiLevelType w:val="hybridMultilevel"/>
    <w:tmpl w:val="40963C84"/>
    <w:lvl w:ilvl="0" w:tplc="E58268F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02745C"/>
    <w:multiLevelType w:val="hybridMultilevel"/>
    <w:tmpl w:val="DAF21B46"/>
    <w:lvl w:ilvl="0" w:tplc="4656B0CA">
      <w:start w:val="60"/>
      <w:numFmt w:val="decimal"/>
      <w:lvlText w:val="%1"/>
      <w:lvlJc w:val="left"/>
      <w:pPr>
        <w:ind w:left="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6" w:hanging="360"/>
      </w:pPr>
    </w:lvl>
    <w:lvl w:ilvl="2" w:tplc="0409001B" w:tentative="1">
      <w:start w:val="1"/>
      <w:numFmt w:val="lowerRoman"/>
      <w:lvlText w:val="%3."/>
      <w:lvlJc w:val="right"/>
      <w:pPr>
        <w:ind w:left="1716" w:hanging="180"/>
      </w:pPr>
    </w:lvl>
    <w:lvl w:ilvl="3" w:tplc="0409000F" w:tentative="1">
      <w:start w:val="1"/>
      <w:numFmt w:val="decimal"/>
      <w:lvlText w:val="%4."/>
      <w:lvlJc w:val="left"/>
      <w:pPr>
        <w:ind w:left="2436" w:hanging="360"/>
      </w:pPr>
    </w:lvl>
    <w:lvl w:ilvl="4" w:tplc="04090019" w:tentative="1">
      <w:start w:val="1"/>
      <w:numFmt w:val="lowerLetter"/>
      <w:lvlText w:val="%5."/>
      <w:lvlJc w:val="left"/>
      <w:pPr>
        <w:ind w:left="3156" w:hanging="360"/>
      </w:pPr>
    </w:lvl>
    <w:lvl w:ilvl="5" w:tplc="0409001B" w:tentative="1">
      <w:start w:val="1"/>
      <w:numFmt w:val="lowerRoman"/>
      <w:lvlText w:val="%6."/>
      <w:lvlJc w:val="right"/>
      <w:pPr>
        <w:ind w:left="3876" w:hanging="180"/>
      </w:pPr>
    </w:lvl>
    <w:lvl w:ilvl="6" w:tplc="0409000F" w:tentative="1">
      <w:start w:val="1"/>
      <w:numFmt w:val="decimal"/>
      <w:lvlText w:val="%7."/>
      <w:lvlJc w:val="left"/>
      <w:pPr>
        <w:ind w:left="4596" w:hanging="360"/>
      </w:pPr>
    </w:lvl>
    <w:lvl w:ilvl="7" w:tplc="04090019" w:tentative="1">
      <w:start w:val="1"/>
      <w:numFmt w:val="lowerLetter"/>
      <w:lvlText w:val="%8."/>
      <w:lvlJc w:val="left"/>
      <w:pPr>
        <w:ind w:left="5316" w:hanging="360"/>
      </w:pPr>
    </w:lvl>
    <w:lvl w:ilvl="8" w:tplc="040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25" w15:restartNumberingAfterBreak="0">
    <w:nsid w:val="506F0919"/>
    <w:multiLevelType w:val="hybridMultilevel"/>
    <w:tmpl w:val="0BC6E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56FC4"/>
    <w:multiLevelType w:val="hybridMultilevel"/>
    <w:tmpl w:val="7042ED9C"/>
    <w:lvl w:ilvl="0" w:tplc="A614BBE6">
      <w:start w:val="5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7" w15:restartNumberingAfterBreak="0">
    <w:nsid w:val="625F3549"/>
    <w:multiLevelType w:val="hybridMultilevel"/>
    <w:tmpl w:val="163E94CE"/>
    <w:lvl w:ilvl="0" w:tplc="EEBEA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DE722F"/>
    <w:multiLevelType w:val="hybridMultilevel"/>
    <w:tmpl w:val="4BA44D5A"/>
    <w:lvl w:ilvl="0" w:tplc="FFFFFFF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4D5EC1"/>
    <w:multiLevelType w:val="hybridMultilevel"/>
    <w:tmpl w:val="AFF0F944"/>
    <w:lvl w:ilvl="0" w:tplc="0409000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182B85"/>
    <w:multiLevelType w:val="hybridMultilevel"/>
    <w:tmpl w:val="C540E20C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D82888"/>
    <w:multiLevelType w:val="hybridMultilevel"/>
    <w:tmpl w:val="6B8EC724"/>
    <w:lvl w:ilvl="0" w:tplc="04090017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04C14"/>
    <w:multiLevelType w:val="hybridMultilevel"/>
    <w:tmpl w:val="07B4C038"/>
    <w:lvl w:ilvl="0" w:tplc="854ACD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9D33AE"/>
    <w:multiLevelType w:val="multilevel"/>
    <w:tmpl w:val="7042ED9C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5" w15:restartNumberingAfterBreak="0">
    <w:nsid w:val="7E3B6F22"/>
    <w:multiLevelType w:val="hybridMultilevel"/>
    <w:tmpl w:val="2A30D276"/>
    <w:lvl w:ilvl="0" w:tplc="FFFFFFFF">
      <w:start w:val="6"/>
      <w:numFmt w:val="decimal"/>
      <w:pStyle w:val="ListNumber2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7071543">
    <w:abstractNumId w:val="2"/>
  </w:num>
  <w:num w:numId="2" w16cid:durableId="2033189742">
    <w:abstractNumId w:val="26"/>
  </w:num>
  <w:num w:numId="3" w16cid:durableId="889848527">
    <w:abstractNumId w:val="10"/>
  </w:num>
  <w:num w:numId="4" w16cid:durableId="1859659969">
    <w:abstractNumId w:val="34"/>
  </w:num>
  <w:num w:numId="5" w16cid:durableId="956177599">
    <w:abstractNumId w:val="23"/>
  </w:num>
  <w:num w:numId="6" w16cid:durableId="1886679215">
    <w:abstractNumId w:val="35"/>
  </w:num>
  <w:num w:numId="7" w16cid:durableId="1122846395">
    <w:abstractNumId w:val="13"/>
  </w:num>
  <w:num w:numId="8" w16cid:durableId="678115468">
    <w:abstractNumId w:val="8"/>
  </w:num>
  <w:num w:numId="9" w16cid:durableId="477958118">
    <w:abstractNumId w:val="30"/>
  </w:num>
  <w:num w:numId="10" w16cid:durableId="811605615">
    <w:abstractNumId w:val="18"/>
  </w:num>
  <w:num w:numId="11" w16cid:durableId="1322389410">
    <w:abstractNumId w:val="16"/>
  </w:num>
  <w:num w:numId="12" w16cid:durableId="1903900944">
    <w:abstractNumId w:val="3"/>
  </w:num>
  <w:num w:numId="13" w16cid:durableId="1425958304">
    <w:abstractNumId w:val="19"/>
  </w:num>
  <w:num w:numId="14" w16cid:durableId="2118865940">
    <w:abstractNumId w:val="22"/>
  </w:num>
  <w:num w:numId="15" w16cid:durableId="1180705504">
    <w:abstractNumId w:val="21"/>
  </w:num>
  <w:num w:numId="16" w16cid:durableId="789053691">
    <w:abstractNumId w:val="27"/>
  </w:num>
  <w:num w:numId="17" w16cid:durableId="1072657053">
    <w:abstractNumId w:val="28"/>
  </w:num>
  <w:num w:numId="18" w16cid:durableId="1211917595">
    <w:abstractNumId w:val="32"/>
  </w:num>
  <w:num w:numId="19" w16cid:durableId="118886582">
    <w:abstractNumId w:val="33"/>
  </w:num>
  <w:num w:numId="20" w16cid:durableId="1194726397">
    <w:abstractNumId w:val="15"/>
  </w:num>
  <w:num w:numId="21" w16cid:durableId="1934821786">
    <w:abstractNumId w:val="6"/>
  </w:num>
  <w:num w:numId="22" w16cid:durableId="277566267">
    <w:abstractNumId w:val="1"/>
  </w:num>
  <w:num w:numId="23" w16cid:durableId="1008947566">
    <w:abstractNumId w:val="17"/>
  </w:num>
  <w:num w:numId="24" w16cid:durableId="610362037">
    <w:abstractNumId w:val="29"/>
  </w:num>
  <w:num w:numId="25" w16cid:durableId="148715241">
    <w:abstractNumId w:val="31"/>
  </w:num>
  <w:num w:numId="26" w16cid:durableId="1437096865">
    <w:abstractNumId w:val="7"/>
  </w:num>
  <w:num w:numId="27" w16cid:durableId="138233637">
    <w:abstractNumId w:val="9"/>
  </w:num>
  <w:num w:numId="28" w16cid:durableId="129907426">
    <w:abstractNumId w:val="20"/>
  </w:num>
  <w:num w:numId="29" w16cid:durableId="1050956729">
    <w:abstractNumId w:val="0"/>
  </w:num>
  <w:num w:numId="30" w16cid:durableId="480079186">
    <w:abstractNumId w:val="24"/>
  </w:num>
  <w:num w:numId="31" w16cid:durableId="1047145174">
    <w:abstractNumId w:val="12"/>
  </w:num>
  <w:num w:numId="32" w16cid:durableId="301732153">
    <w:abstractNumId w:val="4"/>
  </w:num>
  <w:num w:numId="33" w16cid:durableId="1705668401">
    <w:abstractNumId w:val="14"/>
  </w:num>
  <w:num w:numId="34" w16cid:durableId="2013993147">
    <w:abstractNumId w:val="25"/>
  </w:num>
  <w:num w:numId="35" w16cid:durableId="1852841144">
    <w:abstractNumId w:val="11"/>
  </w:num>
  <w:num w:numId="36" w16cid:durableId="21085758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03"/>
    <w:rsid w:val="0000051B"/>
    <w:rsid w:val="00000F22"/>
    <w:rsid w:val="00001270"/>
    <w:rsid w:val="00001E70"/>
    <w:rsid w:val="0000262C"/>
    <w:rsid w:val="0000311D"/>
    <w:rsid w:val="00003196"/>
    <w:rsid w:val="00003205"/>
    <w:rsid w:val="00003E02"/>
    <w:rsid w:val="000041B7"/>
    <w:rsid w:val="00004228"/>
    <w:rsid w:val="0000509F"/>
    <w:rsid w:val="000055C3"/>
    <w:rsid w:val="000057B7"/>
    <w:rsid w:val="000058D5"/>
    <w:rsid w:val="00007143"/>
    <w:rsid w:val="00007996"/>
    <w:rsid w:val="00010D29"/>
    <w:rsid w:val="00011387"/>
    <w:rsid w:val="00012D00"/>
    <w:rsid w:val="00013245"/>
    <w:rsid w:val="000134EF"/>
    <w:rsid w:val="00013D8E"/>
    <w:rsid w:val="00015CB1"/>
    <w:rsid w:val="00015DE9"/>
    <w:rsid w:val="0001611F"/>
    <w:rsid w:val="00016B3E"/>
    <w:rsid w:val="000176B7"/>
    <w:rsid w:val="00017D5C"/>
    <w:rsid w:val="000211DD"/>
    <w:rsid w:val="00021CDA"/>
    <w:rsid w:val="00021E76"/>
    <w:rsid w:val="00021FBB"/>
    <w:rsid w:val="00022FDE"/>
    <w:rsid w:val="00023329"/>
    <w:rsid w:val="000252A8"/>
    <w:rsid w:val="0002563C"/>
    <w:rsid w:val="0002579A"/>
    <w:rsid w:val="000261A8"/>
    <w:rsid w:val="00026623"/>
    <w:rsid w:val="00026F57"/>
    <w:rsid w:val="000278B7"/>
    <w:rsid w:val="00027B40"/>
    <w:rsid w:val="0003087A"/>
    <w:rsid w:val="000317BD"/>
    <w:rsid w:val="00031CC5"/>
    <w:rsid w:val="00032444"/>
    <w:rsid w:val="00033892"/>
    <w:rsid w:val="0003448A"/>
    <w:rsid w:val="00034C5A"/>
    <w:rsid w:val="000352B0"/>
    <w:rsid w:val="00035307"/>
    <w:rsid w:val="00035C4D"/>
    <w:rsid w:val="00035E03"/>
    <w:rsid w:val="0003648F"/>
    <w:rsid w:val="00037369"/>
    <w:rsid w:val="0003765F"/>
    <w:rsid w:val="00037819"/>
    <w:rsid w:val="00037A83"/>
    <w:rsid w:val="0004016D"/>
    <w:rsid w:val="0004053B"/>
    <w:rsid w:val="0004137A"/>
    <w:rsid w:val="000413D4"/>
    <w:rsid w:val="0004288A"/>
    <w:rsid w:val="00043021"/>
    <w:rsid w:val="0004325D"/>
    <w:rsid w:val="00043363"/>
    <w:rsid w:val="0004344F"/>
    <w:rsid w:val="00043883"/>
    <w:rsid w:val="00044EB3"/>
    <w:rsid w:val="00045100"/>
    <w:rsid w:val="000473F5"/>
    <w:rsid w:val="00047A1C"/>
    <w:rsid w:val="000508D8"/>
    <w:rsid w:val="000515E1"/>
    <w:rsid w:val="00051D5E"/>
    <w:rsid w:val="000526B5"/>
    <w:rsid w:val="00052870"/>
    <w:rsid w:val="00053029"/>
    <w:rsid w:val="00053EEA"/>
    <w:rsid w:val="000545D6"/>
    <w:rsid w:val="00054C5E"/>
    <w:rsid w:val="00055131"/>
    <w:rsid w:val="00055ED8"/>
    <w:rsid w:val="00056D10"/>
    <w:rsid w:val="00060062"/>
    <w:rsid w:val="00060505"/>
    <w:rsid w:val="00060658"/>
    <w:rsid w:val="00060877"/>
    <w:rsid w:val="000609DD"/>
    <w:rsid w:val="00061062"/>
    <w:rsid w:val="000617D0"/>
    <w:rsid w:val="00062052"/>
    <w:rsid w:val="00062063"/>
    <w:rsid w:val="00062290"/>
    <w:rsid w:val="0006233D"/>
    <w:rsid w:val="00063570"/>
    <w:rsid w:val="00063A61"/>
    <w:rsid w:val="00063BA8"/>
    <w:rsid w:val="000650FE"/>
    <w:rsid w:val="00066FAE"/>
    <w:rsid w:val="000707C8"/>
    <w:rsid w:val="00070B1F"/>
    <w:rsid w:val="00070DD3"/>
    <w:rsid w:val="00070F86"/>
    <w:rsid w:val="0007281B"/>
    <w:rsid w:val="00072DDF"/>
    <w:rsid w:val="000739B3"/>
    <w:rsid w:val="00074297"/>
    <w:rsid w:val="00074B20"/>
    <w:rsid w:val="0007553C"/>
    <w:rsid w:val="00075B7F"/>
    <w:rsid w:val="000764E4"/>
    <w:rsid w:val="00076B8C"/>
    <w:rsid w:val="00080A96"/>
    <w:rsid w:val="00080B19"/>
    <w:rsid w:val="000813C6"/>
    <w:rsid w:val="000819F8"/>
    <w:rsid w:val="000823EF"/>
    <w:rsid w:val="00082713"/>
    <w:rsid w:val="000828F4"/>
    <w:rsid w:val="00082AA2"/>
    <w:rsid w:val="00082CFE"/>
    <w:rsid w:val="000831FC"/>
    <w:rsid w:val="000841F4"/>
    <w:rsid w:val="00084A7A"/>
    <w:rsid w:val="00084CE3"/>
    <w:rsid w:val="00085F92"/>
    <w:rsid w:val="00086163"/>
    <w:rsid w:val="0008796C"/>
    <w:rsid w:val="00087DB1"/>
    <w:rsid w:val="0009020D"/>
    <w:rsid w:val="000938FC"/>
    <w:rsid w:val="000944A8"/>
    <w:rsid w:val="00094687"/>
    <w:rsid w:val="00094870"/>
    <w:rsid w:val="00094DE7"/>
    <w:rsid w:val="00094F0B"/>
    <w:rsid w:val="00095768"/>
    <w:rsid w:val="00096E59"/>
    <w:rsid w:val="00096FA0"/>
    <w:rsid w:val="00097486"/>
    <w:rsid w:val="000974C6"/>
    <w:rsid w:val="00097C29"/>
    <w:rsid w:val="000A01DD"/>
    <w:rsid w:val="000A088F"/>
    <w:rsid w:val="000A0E0F"/>
    <w:rsid w:val="000A0F78"/>
    <w:rsid w:val="000A0FB2"/>
    <w:rsid w:val="000A1431"/>
    <w:rsid w:val="000A147C"/>
    <w:rsid w:val="000A191F"/>
    <w:rsid w:val="000A2339"/>
    <w:rsid w:val="000A2628"/>
    <w:rsid w:val="000A287A"/>
    <w:rsid w:val="000A3813"/>
    <w:rsid w:val="000A4335"/>
    <w:rsid w:val="000A4EFF"/>
    <w:rsid w:val="000A56D6"/>
    <w:rsid w:val="000A6187"/>
    <w:rsid w:val="000A6ACC"/>
    <w:rsid w:val="000A6E1B"/>
    <w:rsid w:val="000A72E8"/>
    <w:rsid w:val="000A7B06"/>
    <w:rsid w:val="000A7B6D"/>
    <w:rsid w:val="000A7C6E"/>
    <w:rsid w:val="000A7F83"/>
    <w:rsid w:val="000B002C"/>
    <w:rsid w:val="000B0390"/>
    <w:rsid w:val="000B0DBE"/>
    <w:rsid w:val="000B124B"/>
    <w:rsid w:val="000B1B06"/>
    <w:rsid w:val="000B2902"/>
    <w:rsid w:val="000B2D26"/>
    <w:rsid w:val="000B38F0"/>
    <w:rsid w:val="000B4494"/>
    <w:rsid w:val="000B45E1"/>
    <w:rsid w:val="000B4DEF"/>
    <w:rsid w:val="000B6016"/>
    <w:rsid w:val="000B6149"/>
    <w:rsid w:val="000B6B5B"/>
    <w:rsid w:val="000B7B41"/>
    <w:rsid w:val="000B7B59"/>
    <w:rsid w:val="000B7B7A"/>
    <w:rsid w:val="000B7DCF"/>
    <w:rsid w:val="000C04DB"/>
    <w:rsid w:val="000C0CFE"/>
    <w:rsid w:val="000C1136"/>
    <w:rsid w:val="000C315A"/>
    <w:rsid w:val="000C3CDD"/>
    <w:rsid w:val="000C4437"/>
    <w:rsid w:val="000C45DF"/>
    <w:rsid w:val="000C4DD7"/>
    <w:rsid w:val="000C6289"/>
    <w:rsid w:val="000C764F"/>
    <w:rsid w:val="000D0AFA"/>
    <w:rsid w:val="000D0CC3"/>
    <w:rsid w:val="000D1159"/>
    <w:rsid w:val="000D126D"/>
    <w:rsid w:val="000D15A4"/>
    <w:rsid w:val="000D466E"/>
    <w:rsid w:val="000D6D60"/>
    <w:rsid w:val="000E0698"/>
    <w:rsid w:val="000E0DC7"/>
    <w:rsid w:val="000E18A2"/>
    <w:rsid w:val="000E30B1"/>
    <w:rsid w:val="000E3278"/>
    <w:rsid w:val="000E3BBA"/>
    <w:rsid w:val="000E40E7"/>
    <w:rsid w:val="000E4F12"/>
    <w:rsid w:val="000E5437"/>
    <w:rsid w:val="000E5B4E"/>
    <w:rsid w:val="000E5E1F"/>
    <w:rsid w:val="000E6E9C"/>
    <w:rsid w:val="000E7EF3"/>
    <w:rsid w:val="000E7F98"/>
    <w:rsid w:val="000F0409"/>
    <w:rsid w:val="000F09A0"/>
    <w:rsid w:val="000F166D"/>
    <w:rsid w:val="000F2765"/>
    <w:rsid w:val="000F2DC0"/>
    <w:rsid w:val="000F36B0"/>
    <w:rsid w:val="000F4AFC"/>
    <w:rsid w:val="000F4FD1"/>
    <w:rsid w:val="000F62F2"/>
    <w:rsid w:val="000F70B4"/>
    <w:rsid w:val="0010115E"/>
    <w:rsid w:val="00101234"/>
    <w:rsid w:val="00102473"/>
    <w:rsid w:val="00102C06"/>
    <w:rsid w:val="001032D7"/>
    <w:rsid w:val="001040C1"/>
    <w:rsid w:val="0010442A"/>
    <w:rsid w:val="00104462"/>
    <w:rsid w:val="00105BAD"/>
    <w:rsid w:val="001065CB"/>
    <w:rsid w:val="00107169"/>
    <w:rsid w:val="001077E8"/>
    <w:rsid w:val="00107A43"/>
    <w:rsid w:val="001108FA"/>
    <w:rsid w:val="001109AF"/>
    <w:rsid w:val="00110A9D"/>
    <w:rsid w:val="001115BF"/>
    <w:rsid w:val="001121A5"/>
    <w:rsid w:val="00112F97"/>
    <w:rsid w:val="00113728"/>
    <w:rsid w:val="00113A05"/>
    <w:rsid w:val="00114333"/>
    <w:rsid w:val="001150A6"/>
    <w:rsid w:val="001155BA"/>
    <w:rsid w:val="001175A0"/>
    <w:rsid w:val="001201F5"/>
    <w:rsid w:val="00120244"/>
    <w:rsid w:val="001202C5"/>
    <w:rsid w:val="00120C53"/>
    <w:rsid w:val="00122910"/>
    <w:rsid w:val="001230C0"/>
    <w:rsid w:val="00124169"/>
    <w:rsid w:val="001249C4"/>
    <w:rsid w:val="00126810"/>
    <w:rsid w:val="00126F23"/>
    <w:rsid w:val="00127DDC"/>
    <w:rsid w:val="00132634"/>
    <w:rsid w:val="00132A57"/>
    <w:rsid w:val="00132B8C"/>
    <w:rsid w:val="001331C9"/>
    <w:rsid w:val="001332F8"/>
    <w:rsid w:val="00133B87"/>
    <w:rsid w:val="00134849"/>
    <w:rsid w:val="00134D19"/>
    <w:rsid w:val="00136E96"/>
    <w:rsid w:val="0013708A"/>
    <w:rsid w:val="001370E0"/>
    <w:rsid w:val="0013739A"/>
    <w:rsid w:val="0014011E"/>
    <w:rsid w:val="001404A6"/>
    <w:rsid w:val="00140730"/>
    <w:rsid w:val="001410A7"/>
    <w:rsid w:val="00141D9F"/>
    <w:rsid w:val="001428BF"/>
    <w:rsid w:val="00143130"/>
    <w:rsid w:val="001431C1"/>
    <w:rsid w:val="00143A48"/>
    <w:rsid w:val="0014475E"/>
    <w:rsid w:val="001449E7"/>
    <w:rsid w:val="00144CBB"/>
    <w:rsid w:val="00144FA7"/>
    <w:rsid w:val="001451DA"/>
    <w:rsid w:val="00145390"/>
    <w:rsid w:val="001455CA"/>
    <w:rsid w:val="001456AC"/>
    <w:rsid w:val="00145C33"/>
    <w:rsid w:val="00146077"/>
    <w:rsid w:val="001460D9"/>
    <w:rsid w:val="00146B8E"/>
    <w:rsid w:val="00146D04"/>
    <w:rsid w:val="001471AA"/>
    <w:rsid w:val="00147760"/>
    <w:rsid w:val="00147B47"/>
    <w:rsid w:val="00147FE5"/>
    <w:rsid w:val="00151B0E"/>
    <w:rsid w:val="00152030"/>
    <w:rsid w:val="00152549"/>
    <w:rsid w:val="0015456E"/>
    <w:rsid w:val="00154663"/>
    <w:rsid w:val="00154C49"/>
    <w:rsid w:val="001563E1"/>
    <w:rsid w:val="001567CF"/>
    <w:rsid w:val="00156C1E"/>
    <w:rsid w:val="0015774B"/>
    <w:rsid w:val="00157DFF"/>
    <w:rsid w:val="001601E7"/>
    <w:rsid w:val="0016050A"/>
    <w:rsid w:val="00161C9E"/>
    <w:rsid w:val="00162617"/>
    <w:rsid w:val="0016335A"/>
    <w:rsid w:val="001633EB"/>
    <w:rsid w:val="00163D81"/>
    <w:rsid w:val="00163DD1"/>
    <w:rsid w:val="00163E4A"/>
    <w:rsid w:val="00165B60"/>
    <w:rsid w:val="0016623C"/>
    <w:rsid w:val="001663C6"/>
    <w:rsid w:val="00166555"/>
    <w:rsid w:val="00166892"/>
    <w:rsid w:val="001674C0"/>
    <w:rsid w:val="001678C9"/>
    <w:rsid w:val="00170AC1"/>
    <w:rsid w:val="00170DCF"/>
    <w:rsid w:val="00170E97"/>
    <w:rsid w:val="00172B1E"/>
    <w:rsid w:val="00172B7C"/>
    <w:rsid w:val="001742EC"/>
    <w:rsid w:val="00175662"/>
    <w:rsid w:val="00175C40"/>
    <w:rsid w:val="00175CC4"/>
    <w:rsid w:val="00175FF6"/>
    <w:rsid w:val="00176082"/>
    <w:rsid w:val="00176534"/>
    <w:rsid w:val="0017663F"/>
    <w:rsid w:val="00176904"/>
    <w:rsid w:val="00176DA3"/>
    <w:rsid w:val="00176F8F"/>
    <w:rsid w:val="00177101"/>
    <w:rsid w:val="0018035D"/>
    <w:rsid w:val="001805E8"/>
    <w:rsid w:val="0018150D"/>
    <w:rsid w:val="00181E0B"/>
    <w:rsid w:val="00182AFA"/>
    <w:rsid w:val="00184929"/>
    <w:rsid w:val="00185ACA"/>
    <w:rsid w:val="00185F24"/>
    <w:rsid w:val="00186190"/>
    <w:rsid w:val="0018636E"/>
    <w:rsid w:val="00186CC5"/>
    <w:rsid w:val="001877B0"/>
    <w:rsid w:val="00187988"/>
    <w:rsid w:val="00187F49"/>
    <w:rsid w:val="00190142"/>
    <w:rsid w:val="00190870"/>
    <w:rsid w:val="00190D1C"/>
    <w:rsid w:val="00191387"/>
    <w:rsid w:val="00191B17"/>
    <w:rsid w:val="001922A0"/>
    <w:rsid w:val="0019306A"/>
    <w:rsid w:val="00194CA4"/>
    <w:rsid w:val="0019584E"/>
    <w:rsid w:val="00195E4C"/>
    <w:rsid w:val="00196F60"/>
    <w:rsid w:val="00197121"/>
    <w:rsid w:val="00197884"/>
    <w:rsid w:val="0019799A"/>
    <w:rsid w:val="00197A14"/>
    <w:rsid w:val="001A0D06"/>
    <w:rsid w:val="001A1371"/>
    <w:rsid w:val="001A2A62"/>
    <w:rsid w:val="001A40F2"/>
    <w:rsid w:val="001A41B6"/>
    <w:rsid w:val="001A447B"/>
    <w:rsid w:val="001A4FE7"/>
    <w:rsid w:val="001A66BB"/>
    <w:rsid w:val="001A7FA0"/>
    <w:rsid w:val="001B0880"/>
    <w:rsid w:val="001B1431"/>
    <w:rsid w:val="001B14A4"/>
    <w:rsid w:val="001B1879"/>
    <w:rsid w:val="001B1912"/>
    <w:rsid w:val="001B2248"/>
    <w:rsid w:val="001B2A15"/>
    <w:rsid w:val="001B2F58"/>
    <w:rsid w:val="001B2F96"/>
    <w:rsid w:val="001B3AD6"/>
    <w:rsid w:val="001B5021"/>
    <w:rsid w:val="001B5B2E"/>
    <w:rsid w:val="001B6542"/>
    <w:rsid w:val="001B6590"/>
    <w:rsid w:val="001B6D57"/>
    <w:rsid w:val="001C1A3D"/>
    <w:rsid w:val="001C1A52"/>
    <w:rsid w:val="001C1A89"/>
    <w:rsid w:val="001C2080"/>
    <w:rsid w:val="001C272A"/>
    <w:rsid w:val="001C2A89"/>
    <w:rsid w:val="001C2AF1"/>
    <w:rsid w:val="001C2B7A"/>
    <w:rsid w:val="001C2FBE"/>
    <w:rsid w:val="001C35F3"/>
    <w:rsid w:val="001C408C"/>
    <w:rsid w:val="001C45FE"/>
    <w:rsid w:val="001C5295"/>
    <w:rsid w:val="001C557C"/>
    <w:rsid w:val="001C6943"/>
    <w:rsid w:val="001C6FA8"/>
    <w:rsid w:val="001C7B48"/>
    <w:rsid w:val="001C7FC6"/>
    <w:rsid w:val="001D0B0E"/>
    <w:rsid w:val="001D111C"/>
    <w:rsid w:val="001D262C"/>
    <w:rsid w:val="001D2BE0"/>
    <w:rsid w:val="001D313B"/>
    <w:rsid w:val="001D388E"/>
    <w:rsid w:val="001D42C4"/>
    <w:rsid w:val="001D619E"/>
    <w:rsid w:val="001D6B2C"/>
    <w:rsid w:val="001D6F83"/>
    <w:rsid w:val="001D7514"/>
    <w:rsid w:val="001D7DD9"/>
    <w:rsid w:val="001E100A"/>
    <w:rsid w:val="001E1E27"/>
    <w:rsid w:val="001E25AD"/>
    <w:rsid w:val="001E2735"/>
    <w:rsid w:val="001E2768"/>
    <w:rsid w:val="001E28AB"/>
    <w:rsid w:val="001E2FB2"/>
    <w:rsid w:val="001E30E3"/>
    <w:rsid w:val="001E358E"/>
    <w:rsid w:val="001E3FD5"/>
    <w:rsid w:val="001E40F7"/>
    <w:rsid w:val="001E4805"/>
    <w:rsid w:val="001E4FB8"/>
    <w:rsid w:val="001E7804"/>
    <w:rsid w:val="001E79AA"/>
    <w:rsid w:val="001F03F9"/>
    <w:rsid w:val="001F154F"/>
    <w:rsid w:val="001F1B66"/>
    <w:rsid w:val="001F1E11"/>
    <w:rsid w:val="001F258D"/>
    <w:rsid w:val="001F2972"/>
    <w:rsid w:val="001F3899"/>
    <w:rsid w:val="001F4886"/>
    <w:rsid w:val="001F4C39"/>
    <w:rsid w:val="001F54AE"/>
    <w:rsid w:val="001F62EC"/>
    <w:rsid w:val="001F66A4"/>
    <w:rsid w:val="001F6803"/>
    <w:rsid w:val="002007EA"/>
    <w:rsid w:val="00200A01"/>
    <w:rsid w:val="002011AD"/>
    <w:rsid w:val="0020142B"/>
    <w:rsid w:val="00201BEA"/>
    <w:rsid w:val="00202112"/>
    <w:rsid w:val="00202DA7"/>
    <w:rsid w:val="0020412A"/>
    <w:rsid w:val="0020476D"/>
    <w:rsid w:val="00204C32"/>
    <w:rsid w:val="002053C1"/>
    <w:rsid w:val="00205952"/>
    <w:rsid w:val="00205D33"/>
    <w:rsid w:val="00206138"/>
    <w:rsid w:val="0020650B"/>
    <w:rsid w:val="00206578"/>
    <w:rsid w:val="00207481"/>
    <w:rsid w:val="00207941"/>
    <w:rsid w:val="00207C39"/>
    <w:rsid w:val="00210106"/>
    <w:rsid w:val="00210DEA"/>
    <w:rsid w:val="00211959"/>
    <w:rsid w:val="00212238"/>
    <w:rsid w:val="00213730"/>
    <w:rsid w:val="002140DB"/>
    <w:rsid w:val="00214CD8"/>
    <w:rsid w:val="00215364"/>
    <w:rsid w:val="00215655"/>
    <w:rsid w:val="0021599A"/>
    <w:rsid w:val="00215B41"/>
    <w:rsid w:val="00217449"/>
    <w:rsid w:val="00220536"/>
    <w:rsid w:val="002207FB"/>
    <w:rsid w:val="0022149E"/>
    <w:rsid w:val="00221EB1"/>
    <w:rsid w:val="00223703"/>
    <w:rsid w:val="00223DEA"/>
    <w:rsid w:val="0022460E"/>
    <w:rsid w:val="002257E9"/>
    <w:rsid w:val="002259BF"/>
    <w:rsid w:val="00226C50"/>
    <w:rsid w:val="00226EBA"/>
    <w:rsid w:val="00230A26"/>
    <w:rsid w:val="002319B1"/>
    <w:rsid w:val="00231E1A"/>
    <w:rsid w:val="00232C62"/>
    <w:rsid w:val="00234BD0"/>
    <w:rsid w:val="00234D38"/>
    <w:rsid w:val="00235462"/>
    <w:rsid w:val="0023552B"/>
    <w:rsid w:val="00235D95"/>
    <w:rsid w:val="002360E7"/>
    <w:rsid w:val="00236608"/>
    <w:rsid w:val="00236935"/>
    <w:rsid w:val="002373E8"/>
    <w:rsid w:val="00237BCE"/>
    <w:rsid w:val="00237BF2"/>
    <w:rsid w:val="00237F11"/>
    <w:rsid w:val="00240AB9"/>
    <w:rsid w:val="002418B2"/>
    <w:rsid w:val="002418EF"/>
    <w:rsid w:val="002423D6"/>
    <w:rsid w:val="002433D8"/>
    <w:rsid w:val="00244DB9"/>
    <w:rsid w:val="002460FB"/>
    <w:rsid w:val="00246366"/>
    <w:rsid w:val="002466F8"/>
    <w:rsid w:val="0024672C"/>
    <w:rsid w:val="00247124"/>
    <w:rsid w:val="002473A9"/>
    <w:rsid w:val="00247A1A"/>
    <w:rsid w:val="00247E5F"/>
    <w:rsid w:val="00252123"/>
    <w:rsid w:val="00252CA5"/>
    <w:rsid w:val="00253178"/>
    <w:rsid w:val="00253CCD"/>
    <w:rsid w:val="002548C0"/>
    <w:rsid w:val="0025513C"/>
    <w:rsid w:val="00255B22"/>
    <w:rsid w:val="00255DD0"/>
    <w:rsid w:val="002560F4"/>
    <w:rsid w:val="00256641"/>
    <w:rsid w:val="00256685"/>
    <w:rsid w:val="00257450"/>
    <w:rsid w:val="00257D7C"/>
    <w:rsid w:val="0026123D"/>
    <w:rsid w:val="00261818"/>
    <w:rsid w:val="00261EE0"/>
    <w:rsid w:val="002624F2"/>
    <w:rsid w:val="0026326C"/>
    <w:rsid w:val="00264085"/>
    <w:rsid w:val="002643C9"/>
    <w:rsid w:val="00264D8F"/>
    <w:rsid w:val="002652D0"/>
    <w:rsid w:val="00265476"/>
    <w:rsid w:val="002669A6"/>
    <w:rsid w:val="00266C27"/>
    <w:rsid w:val="002677C8"/>
    <w:rsid w:val="002700CB"/>
    <w:rsid w:val="00270E44"/>
    <w:rsid w:val="00270F58"/>
    <w:rsid w:val="002715BC"/>
    <w:rsid w:val="00271A6D"/>
    <w:rsid w:val="0027269D"/>
    <w:rsid w:val="00273327"/>
    <w:rsid w:val="00273971"/>
    <w:rsid w:val="00273A48"/>
    <w:rsid w:val="00273F3F"/>
    <w:rsid w:val="002742F5"/>
    <w:rsid w:val="00274318"/>
    <w:rsid w:val="002751A0"/>
    <w:rsid w:val="002763C1"/>
    <w:rsid w:val="00277211"/>
    <w:rsid w:val="002802DD"/>
    <w:rsid w:val="0028092F"/>
    <w:rsid w:val="002819D2"/>
    <w:rsid w:val="00281EE8"/>
    <w:rsid w:val="0028295E"/>
    <w:rsid w:val="00283369"/>
    <w:rsid w:val="00283385"/>
    <w:rsid w:val="002838A8"/>
    <w:rsid w:val="00283B21"/>
    <w:rsid w:val="00283E5E"/>
    <w:rsid w:val="002846AC"/>
    <w:rsid w:val="00285403"/>
    <w:rsid w:val="00285443"/>
    <w:rsid w:val="002855E1"/>
    <w:rsid w:val="00285C06"/>
    <w:rsid w:val="00285F8A"/>
    <w:rsid w:val="002871DA"/>
    <w:rsid w:val="00287AA7"/>
    <w:rsid w:val="00287BCF"/>
    <w:rsid w:val="0029001B"/>
    <w:rsid w:val="00290664"/>
    <w:rsid w:val="002910D8"/>
    <w:rsid w:val="00292A7C"/>
    <w:rsid w:val="00292F55"/>
    <w:rsid w:val="00293238"/>
    <w:rsid w:val="00293470"/>
    <w:rsid w:val="002935D5"/>
    <w:rsid w:val="00293764"/>
    <w:rsid w:val="002939BC"/>
    <w:rsid w:val="00293BBC"/>
    <w:rsid w:val="00293C14"/>
    <w:rsid w:val="00294FA6"/>
    <w:rsid w:val="00295147"/>
    <w:rsid w:val="002A0A42"/>
    <w:rsid w:val="002A2211"/>
    <w:rsid w:val="002A2FE2"/>
    <w:rsid w:val="002A36A6"/>
    <w:rsid w:val="002A39FE"/>
    <w:rsid w:val="002A4D4E"/>
    <w:rsid w:val="002A51E6"/>
    <w:rsid w:val="002A5D65"/>
    <w:rsid w:val="002A62C1"/>
    <w:rsid w:val="002A6FD5"/>
    <w:rsid w:val="002A7842"/>
    <w:rsid w:val="002A7D81"/>
    <w:rsid w:val="002B11DD"/>
    <w:rsid w:val="002B14E7"/>
    <w:rsid w:val="002B16D8"/>
    <w:rsid w:val="002B1E1A"/>
    <w:rsid w:val="002B207E"/>
    <w:rsid w:val="002B242C"/>
    <w:rsid w:val="002B256F"/>
    <w:rsid w:val="002B4271"/>
    <w:rsid w:val="002B4430"/>
    <w:rsid w:val="002B44CC"/>
    <w:rsid w:val="002B4960"/>
    <w:rsid w:val="002B4D69"/>
    <w:rsid w:val="002B520E"/>
    <w:rsid w:val="002B5DB2"/>
    <w:rsid w:val="002B5FE0"/>
    <w:rsid w:val="002B6E66"/>
    <w:rsid w:val="002B7896"/>
    <w:rsid w:val="002B7FC0"/>
    <w:rsid w:val="002C11C5"/>
    <w:rsid w:val="002C1989"/>
    <w:rsid w:val="002C210B"/>
    <w:rsid w:val="002C2632"/>
    <w:rsid w:val="002C3D22"/>
    <w:rsid w:val="002C4F9A"/>
    <w:rsid w:val="002C5577"/>
    <w:rsid w:val="002C5692"/>
    <w:rsid w:val="002C572D"/>
    <w:rsid w:val="002C6352"/>
    <w:rsid w:val="002D22E0"/>
    <w:rsid w:val="002D25A9"/>
    <w:rsid w:val="002D2616"/>
    <w:rsid w:val="002D2B68"/>
    <w:rsid w:val="002D4DF7"/>
    <w:rsid w:val="002D547C"/>
    <w:rsid w:val="002D5D98"/>
    <w:rsid w:val="002D5EE3"/>
    <w:rsid w:val="002D68BD"/>
    <w:rsid w:val="002D74FA"/>
    <w:rsid w:val="002D7822"/>
    <w:rsid w:val="002D7F65"/>
    <w:rsid w:val="002E09F2"/>
    <w:rsid w:val="002E0F53"/>
    <w:rsid w:val="002E1B9F"/>
    <w:rsid w:val="002E1E0D"/>
    <w:rsid w:val="002E1E78"/>
    <w:rsid w:val="002E2261"/>
    <w:rsid w:val="002E3692"/>
    <w:rsid w:val="002E42A9"/>
    <w:rsid w:val="002E4614"/>
    <w:rsid w:val="002E4A44"/>
    <w:rsid w:val="002E5E69"/>
    <w:rsid w:val="002E72D1"/>
    <w:rsid w:val="002E77FD"/>
    <w:rsid w:val="002F01A3"/>
    <w:rsid w:val="002F1AA8"/>
    <w:rsid w:val="002F210A"/>
    <w:rsid w:val="002F23CF"/>
    <w:rsid w:val="002F2D09"/>
    <w:rsid w:val="002F3663"/>
    <w:rsid w:val="002F4160"/>
    <w:rsid w:val="002F5649"/>
    <w:rsid w:val="002F5AB0"/>
    <w:rsid w:val="002F6851"/>
    <w:rsid w:val="002F694F"/>
    <w:rsid w:val="002F6C87"/>
    <w:rsid w:val="002F6C98"/>
    <w:rsid w:val="002F755A"/>
    <w:rsid w:val="002F778B"/>
    <w:rsid w:val="002F7C98"/>
    <w:rsid w:val="00300609"/>
    <w:rsid w:val="003016F3"/>
    <w:rsid w:val="00302863"/>
    <w:rsid w:val="00302A9C"/>
    <w:rsid w:val="00302ED4"/>
    <w:rsid w:val="00303086"/>
    <w:rsid w:val="003041DC"/>
    <w:rsid w:val="0030556C"/>
    <w:rsid w:val="00306B71"/>
    <w:rsid w:val="00307A11"/>
    <w:rsid w:val="003101F6"/>
    <w:rsid w:val="00310576"/>
    <w:rsid w:val="0031095E"/>
    <w:rsid w:val="003115E9"/>
    <w:rsid w:val="00311C0A"/>
    <w:rsid w:val="00311E9D"/>
    <w:rsid w:val="003137AF"/>
    <w:rsid w:val="00313B0B"/>
    <w:rsid w:val="00314065"/>
    <w:rsid w:val="003155B7"/>
    <w:rsid w:val="003157C1"/>
    <w:rsid w:val="00315ED7"/>
    <w:rsid w:val="0031619D"/>
    <w:rsid w:val="00316F3E"/>
    <w:rsid w:val="00317827"/>
    <w:rsid w:val="00317D95"/>
    <w:rsid w:val="00317F3C"/>
    <w:rsid w:val="00321A9C"/>
    <w:rsid w:val="00321CB5"/>
    <w:rsid w:val="003225CF"/>
    <w:rsid w:val="00322D10"/>
    <w:rsid w:val="003252FD"/>
    <w:rsid w:val="0032578F"/>
    <w:rsid w:val="00326192"/>
    <w:rsid w:val="0032635A"/>
    <w:rsid w:val="00326ECF"/>
    <w:rsid w:val="00326FA9"/>
    <w:rsid w:val="003270B7"/>
    <w:rsid w:val="00327DC7"/>
    <w:rsid w:val="00330A6A"/>
    <w:rsid w:val="00330CE7"/>
    <w:rsid w:val="00331718"/>
    <w:rsid w:val="003317A2"/>
    <w:rsid w:val="00332E72"/>
    <w:rsid w:val="00334766"/>
    <w:rsid w:val="003347DA"/>
    <w:rsid w:val="003348A4"/>
    <w:rsid w:val="00335AE5"/>
    <w:rsid w:val="00335B96"/>
    <w:rsid w:val="00335C78"/>
    <w:rsid w:val="003364F9"/>
    <w:rsid w:val="00336644"/>
    <w:rsid w:val="00337207"/>
    <w:rsid w:val="00337912"/>
    <w:rsid w:val="00337C2E"/>
    <w:rsid w:val="00337CD1"/>
    <w:rsid w:val="003408BD"/>
    <w:rsid w:val="00340B7A"/>
    <w:rsid w:val="00340E51"/>
    <w:rsid w:val="00343F44"/>
    <w:rsid w:val="00344499"/>
    <w:rsid w:val="00344730"/>
    <w:rsid w:val="00345325"/>
    <w:rsid w:val="00345459"/>
    <w:rsid w:val="0034590C"/>
    <w:rsid w:val="00345B27"/>
    <w:rsid w:val="00345C8C"/>
    <w:rsid w:val="0034603E"/>
    <w:rsid w:val="00346B6D"/>
    <w:rsid w:val="0034722A"/>
    <w:rsid w:val="003475B7"/>
    <w:rsid w:val="0035094E"/>
    <w:rsid w:val="00351711"/>
    <w:rsid w:val="00352487"/>
    <w:rsid w:val="00352663"/>
    <w:rsid w:val="003529A2"/>
    <w:rsid w:val="003533CB"/>
    <w:rsid w:val="00353EE4"/>
    <w:rsid w:val="003567C1"/>
    <w:rsid w:val="00356843"/>
    <w:rsid w:val="003568B4"/>
    <w:rsid w:val="003570BB"/>
    <w:rsid w:val="0036006D"/>
    <w:rsid w:val="003603BC"/>
    <w:rsid w:val="0036052C"/>
    <w:rsid w:val="00360AE5"/>
    <w:rsid w:val="003612D5"/>
    <w:rsid w:val="00361C4C"/>
    <w:rsid w:val="00362079"/>
    <w:rsid w:val="003624AA"/>
    <w:rsid w:val="003624F9"/>
    <w:rsid w:val="00362844"/>
    <w:rsid w:val="00362FD3"/>
    <w:rsid w:val="003635ED"/>
    <w:rsid w:val="00364610"/>
    <w:rsid w:val="00364AEE"/>
    <w:rsid w:val="00364D31"/>
    <w:rsid w:val="00364FED"/>
    <w:rsid w:val="003654F6"/>
    <w:rsid w:val="00366084"/>
    <w:rsid w:val="00367B47"/>
    <w:rsid w:val="00370570"/>
    <w:rsid w:val="003712BE"/>
    <w:rsid w:val="0037134C"/>
    <w:rsid w:val="0037134D"/>
    <w:rsid w:val="003713F6"/>
    <w:rsid w:val="0037169F"/>
    <w:rsid w:val="003717EA"/>
    <w:rsid w:val="003727D4"/>
    <w:rsid w:val="003736FC"/>
    <w:rsid w:val="0037426B"/>
    <w:rsid w:val="0037433C"/>
    <w:rsid w:val="00374C81"/>
    <w:rsid w:val="0037505A"/>
    <w:rsid w:val="00375379"/>
    <w:rsid w:val="00376680"/>
    <w:rsid w:val="0037707C"/>
    <w:rsid w:val="00377E8B"/>
    <w:rsid w:val="003802FC"/>
    <w:rsid w:val="003809F7"/>
    <w:rsid w:val="00380D9A"/>
    <w:rsid w:val="00380EBD"/>
    <w:rsid w:val="00381610"/>
    <w:rsid w:val="00381FAF"/>
    <w:rsid w:val="003821EB"/>
    <w:rsid w:val="0038244A"/>
    <w:rsid w:val="003830CC"/>
    <w:rsid w:val="00383329"/>
    <w:rsid w:val="00383C18"/>
    <w:rsid w:val="00383E8A"/>
    <w:rsid w:val="003845FD"/>
    <w:rsid w:val="0038651C"/>
    <w:rsid w:val="0038662F"/>
    <w:rsid w:val="00386747"/>
    <w:rsid w:val="00386913"/>
    <w:rsid w:val="00390248"/>
    <w:rsid w:val="0039087F"/>
    <w:rsid w:val="00390D74"/>
    <w:rsid w:val="00390FC7"/>
    <w:rsid w:val="0039238C"/>
    <w:rsid w:val="0039238F"/>
    <w:rsid w:val="00392799"/>
    <w:rsid w:val="00393B0F"/>
    <w:rsid w:val="003943B2"/>
    <w:rsid w:val="003953FD"/>
    <w:rsid w:val="0039585F"/>
    <w:rsid w:val="00395A3A"/>
    <w:rsid w:val="00396109"/>
    <w:rsid w:val="00397858"/>
    <w:rsid w:val="00397BB9"/>
    <w:rsid w:val="00397C2E"/>
    <w:rsid w:val="003A11FA"/>
    <w:rsid w:val="003A13F3"/>
    <w:rsid w:val="003A17BE"/>
    <w:rsid w:val="003A380E"/>
    <w:rsid w:val="003A40E3"/>
    <w:rsid w:val="003A40EA"/>
    <w:rsid w:val="003A4437"/>
    <w:rsid w:val="003A4699"/>
    <w:rsid w:val="003A4887"/>
    <w:rsid w:val="003A4B31"/>
    <w:rsid w:val="003A5BC1"/>
    <w:rsid w:val="003A6180"/>
    <w:rsid w:val="003A631B"/>
    <w:rsid w:val="003A6AC0"/>
    <w:rsid w:val="003B124D"/>
    <w:rsid w:val="003B1C22"/>
    <w:rsid w:val="003B2AD6"/>
    <w:rsid w:val="003B2B7D"/>
    <w:rsid w:val="003B360E"/>
    <w:rsid w:val="003B41D7"/>
    <w:rsid w:val="003B48E5"/>
    <w:rsid w:val="003B4A92"/>
    <w:rsid w:val="003B4BE8"/>
    <w:rsid w:val="003B52E6"/>
    <w:rsid w:val="003B534B"/>
    <w:rsid w:val="003B5491"/>
    <w:rsid w:val="003B7046"/>
    <w:rsid w:val="003B705A"/>
    <w:rsid w:val="003B7826"/>
    <w:rsid w:val="003C02A8"/>
    <w:rsid w:val="003C0BE9"/>
    <w:rsid w:val="003C0C98"/>
    <w:rsid w:val="003C1B85"/>
    <w:rsid w:val="003C2096"/>
    <w:rsid w:val="003C28B1"/>
    <w:rsid w:val="003C57D8"/>
    <w:rsid w:val="003C5BC8"/>
    <w:rsid w:val="003C6E9C"/>
    <w:rsid w:val="003D0550"/>
    <w:rsid w:val="003D1C97"/>
    <w:rsid w:val="003D2696"/>
    <w:rsid w:val="003D286E"/>
    <w:rsid w:val="003D2A5C"/>
    <w:rsid w:val="003D2B45"/>
    <w:rsid w:val="003D3426"/>
    <w:rsid w:val="003D3739"/>
    <w:rsid w:val="003D3802"/>
    <w:rsid w:val="003D3B07"/>
    <w:rsid w:val="003D4F35"/>
    <w:rsid w:val="003D5250"/>
    <w:rsid w:val="003D6589"/>
    <w:rsid w:val="003E05A6"/>
    <w:rsid w:val="003E16C8"/>
    <w:rsid w:val="003E2079"/>
    <w:rsid w:val="003E226E"/>
    <w:rsid w:val="003E30ED"/>
    <w:rsid w:val="003E313A"/>
    <w:rsid w:val="003E4BEE"/>
    <w:rsid w:val="003E5740"/>
    <w:rsid w:val="003E64A0"/>
    <w:rsid w:val="003E68B9"/>
    <w:rsid w:val="003E75A4"/>
    <w:rsid w:val="003E7A3C"/>
    <w:rsid w:val="003F05F8"/>
    <w:rsid w:val="003F06DE"/>
    <w:rsid w:val="003F1243"/>
    <w:rsid w:val="003F2668"/>
    <w:rsid w:val="003F26CD"/>
    <w:rsid w:val="003F2C06"/>
    <w:rsid w:val="003F2CC7"/>
    <w:rsid w:val="003F34EE"/>
    <w:rsid w:val="003F3775"/>
    <w:rsid w:val="003F3C6A"/>
    <w:rsid w:val="003F4152"/>
    <w:rsid w:val="003F46E4"/>
    <w:rsid w:val="003F4D4A"/>
    <w:rsid w:val="003F5233"/>
    <w:rsid w:val="003F53C7"/>
    <w:rsid w:val="003F5942"/>
    <w:rsid w:val="003F5B2D"/>
    <w:rsid w:val="003F63D7"/>
    <w:rsid w:val="003F76DE"/>
    <w:rsid w:val="0040021E"/>
    <w:rsid w:val="00400B83"/>
    <w:rsid w:val="00401347"/>
    <w:rsid w:val="004019E3"/>
    <w:rsid w:val="00401E10"/>
    <w:rsid w:val="004021CE"/>
    <w:rsid w:val="0040244F"/>
    <w:rsid w:val="00402C29"/>
    <w:rsid w:val="00403B0F"/>
    <w:rsid w:val="004041D8"/>
    <w:rsid w:val="004048D1"/>
    <w:rsid w:val="00404A17"/>
    <w:rsid w:val="00405A58"/>
    <w:rsid w:val="00405F9D"/>
    <w:rsid w:val="00407843"/>
    <w:rsid w:val="004101DA"/>
    <w:rsid w:val="004106DE"/>
    <w:rsid w:val="00410D40"/>
    <w:rsid w:val="00411BFF"/>
    <w:rsid w:val="00411DFA"/>
    <w:rsid w:val="00412308"/>
    <w:rsid w:val="00412CE0"/>
    <w:rsid w:val="00413163"/>
    <w:rsid w:val="00415CAC"/>
    <w:rsid w:val="00416AE9"/>
    <w:rsid w:val="00416C03"/>
    <w:rsid w:val="00416E5B"/>
    <w:rsid w:val="00417F10"/>
    <w:rsid w:val="00420100"/>
    <w:rsid w:val="00420E86"/>
    <w:rsid w:val="00420F5A"/>
    <w:rsid w:val="004227E9"/>
    <w:rsid w:val="0042288B"/>
    <w:rsid w:val="004229DE"/>
    <w:rsid w:val="00422FA9"/>
    <w:rsid w:val="00423433"/>
    <w:rsid w:val="00423602"/>
    <w:rsid w:val="004236AA"/>
    <w:rsid w:val="004239AC"/>
    <w:rsid w:val="00424B9E"/>
    <w:rsid w:val="00425F42"/>
    <w:rsid w:val="004262B4"/>
    <w:rsid w:val="00427A9A"/>
    <w:rsid w:val="00427CA0"/>
    <w:rsid w:val="00430391"/>
    <w:rsid w:val="00430492"/>
    <w:rsid w:val="004306B4"/>
    <w:rsid w:val="004307A1"/>
    <w:rsid w:val="004310D4"/>
    <w:rsid w:val="004311A3"/>
    <w:rsid w:val="00431A28"/>
    <w:rsid w:val="00431B94"/>
    <w:rsid w:val="00432474"/>
    <w:rsid w:val="00432E59"/>
    <w:rsid w:val="00435D49"/>
    <w:rsid w:val="00435E2B"/>
    <w:rsid w:val="00436044"/>
    <w:rsid w:val="0043673D"/>
    <w:rsid w:val="00436819"/>
    <w:rsid w:val="00436D40"/>
    <w:rsid w:val="00437DA7"/>
    <w:rsid w:val="0044055E"/>
    <w:rsid w:val="00440AEA"/>
    <w:rsid w:val="00441884"/>
    <w:rsid w:val="00441C46"/>
    <w:rsid w:val="00443152"/>
    <w:rsid w:val="004436B1"/>
    <w:rsid w:val="0044379A"/>
    <w:rsid w:val="00443973"/>
    <w:rsid w:val="00443BD9"/>
    <w:rsid w:val="0044463A"/>
    <w:rsid w:val="00444D0A"/>
    <w:rsid w:val="004461A6"/>
    <w:rsid w:val="004465D6"/>
    <w:rsid w:val="00447D4F"/>
    <w:rsid w:val="00447DC5"/>
    <w:rsid w:val="004506F2"/>
    <w:rsid w:val="00450D89"/>
    <w:rsid w:val="004513AF"/>
    <w:rsid w:val="004536A9"/>
    <w:rsid w:val="00455169"/>
    <w:rsid w:val="00455559"/>
    <w:rsid w:val="00457FEB"/>
    <w:rsid w:val="0046049F"/>
    <w:rsid w:val="00460D8E"/>
    <w:rsid w:val="00462459"/>
    <w:rsid w:val="00462B1C"/>
    <w:rsid w:val="00462C23"/>
    <w:rsid w:val="0046318B"/>
    <w:rsid w:val="00463A5E"/>
    <w:rsid w:val="00463A7B"/>
    <w:rsid w:val="004644D5"/>
    <w:rsid w:val="004644DD"/>
    <w:rsid w:val="00465C56"/>
    <w:rsid w:val="00466D91"/>
    <w:rsid w:val="004670E2"/>
    <w:rsid w:val="00467984"/>
    <w:rsid w:val="00467B44"/>
    <w:rsid w:val="00470F2A"/>
    <w:rsid w:val="00471003"/>
    <w:rsid w:val="0047122F"/>
    <w:rsid w:val="004712CB"/>
    <w:rsid w:val="00471C6D"/>
    <w:rsid w:val="004744C6"/>
    <w:rsid w:val="004748E6"/>
    <w:rsid w:val="004752EA"/>
    <w:rsid w:val="00475C02"/>
    <w:rsid w:val="00475C67"/>
    <w:rsid w:val="00476283"/>
    <w:rsid w:val="0047652E"/>
    <w:rsid w:val="004766B6"/>
    <w:rsid w:val="004773DE"/>
    <w:rsid w:val="004775DC"/>
    <w:rsid w:val="004807B0"/>
    <w:rsid w:val="00480DA3"/>
    <w:rsid w:val="00480FD9"/>
    <w:rsid w:val="00481180"/>
    <w:rsid w:val="004813B3"/>
    <w:rsid w:val="00481BBA"/>
    <w:rsid w:val="00482DF6"/>
    <w:rsid w:val="0048325C"/>
    <w:rsid w:val="004832BB"/>
    <w:rsid w:val="00483CC9"/>
    <w:rsid w:val="00484739"/>
    <w:rsid w:val="004849D1"/>
    <w:rsid w:val="00484A20"/>
    <w:rsid w:val="00485298"/>
    <w:rsid w:val="0048751C"/>
    <w:rsid w:val="0049096F"/>
    <w:rsid w:val="00490FE0"/>
    <w:rsid w:val="00491675"/>
    <w:rsid w:val="00492178"/>
    <w:rsid w:val="00492747"/>
    <w:rsid w:val="00492CE4"/>
    <w:rsid w:val="00492D19"/>
    <w:rsid w:val="00493363"/>
    <w:rsid w:val="004935CF"/>
    <w:rsid w:val="004937F7"/>
    <w:rsid w:val="0049422B"/>
    <w:rsid w:val="00494F6C"/>
    <w:rsid w:val="00495790"/>
    <w:rsid w:val="00496D4B"/>
    <w:rsid w:val="004975BB"/>
    <w:rsid w:val="004A0503"/>
    <w:rsid w:val="004A1BFF"/>
    <w:rsid w:val="004A28C5"/>
    <w:rsid w:val="004A33E9"/>
    <w:rsid w:val="004A369B"/>
    <w:rsid w:val="004A3923"/>
    <w:rsid w:val="004A3B31"/>
    <w:rsid w:val="004A4B4C"/>
    <w:rsid w:val="004A51DB"/>
    <w:rsid w:val="004A523D"/>
    <w:rsid w:val="004A538A"/>
    <w:rsid w:val="004A5D76"/>
    <w:rsid w:val="004A5EC2"/>
    <w:rsid w:val="004A63A5"/>
    <w:rsid w:val="004A6A9C"/>
    <w:rsid w:val="004A736B"/>
    <w:rsid w:val="004A7464"/>
    <w:rsid w:val="004A79E6"/>
    <w:rsid w:val="004A7BA8"/>
    <w:rsid w:val="004A7BAD"/>
    <w:rsid w:val="004B022A"/>
    <w:rsid w:val="004B068B"/>
    <w:rsid w:val="004B134A"/>
    <w:rsid w:val="004B2A56"/>
    <w:rsid w:val="004B2BB2"/>
    <w:rsid w:val="004B2BC7"/>
    <w:rsid w:val="004B39FD"/>
    <w:rsid w:val="004B3BFB"/>
    <w:rsid w:val="004B47A2"/>
    <w:rsid w:val="004B4A8A"/>
    <w:rsid w:val="004B5272"/>
    <w:rsid w:val="004B560C"/>
    <w:rsid w:val="004B5B88"/>
    <w:rsid w:val="004B610A"/>
    <w:rsid w:val="004B7737"/>
    <w:rsid w:val="004B7D8E"/>
    <w:rsid w:val="004C01B2"/>
    <w:rsid w:val="004C06A4"/>
    <w:rsid w:val="004C0820"/>
    <w:rsid w:val="004C0F63"/>
    <w:rsid w:val="004C17AB"/>
    <w:rsid w:val="004C1AC2"/>
    <w:rsid w:val="004C29A4"/>
    <w:rsid w:val="004C2AF3"/>
    <w:rsid w:val="004C2E32"/>
    <w:rsid w:val="004C4885"/>
    <w:rsid w:val="004C498B"/>
    <w:rsid w:val="004C5088"/>
    <w:rsid w:val="004C514A"/>
    <w:rsid w:val="004C57C1"/>
    <w:rsid w:val="004C5DD2"/>
    <w:rsid w:val="004C6073"/>
    <w:rsid w:val="004C64E6"/>
    <w:rsid w:val="004C6CD8"/>
    <w:rsid w:val="004D00AD"/>
    <w:rsid w:val="004D0265"/>
    <w:rsid w:val="004D09CE"/>
    <w:rsid w:val="004D0D5D"/>
    <w:rsid w:val="004D0EDC"/>
    <w:rsid w:val="004D1214"/>
    <w:rsid w:val="004D1B08"/>
    <w:rsid w:val="004D2255"/>
    <w:rsid w:val="004D2631"/>
    <w:rsid w:val="004D2EF4"/>
    <w:rsid w:val="004D37E9"/>
    <w:rsid w:val="004D3E53"/>
    <w:rsid w:val="004D4A19"/>
    <w:rsid w:val="004D572E"/>
    <w:rsid w:val="004D57ED"/>
    <w:rsid w:val="004D5D94"/>
    <w:rsid w:val="004D5DB3"/>
    <w:rsid w:val="004D5DD4"/>
    <w:rsid w:val="004D6004"/>
    <w:rsid w:val="004D65B4"/>
    <w:rsid w:val="004E006E"/>
    <w:rsid w:val="004E05E2"/>
    <w:rsid w:val="004E1325"/>
    <w:rsid w:val="004E17FF"/>
    <w:rsid w:val="004E212F"/>
    <w:rsid w:val="004E254A"/>
    <w:rsid w:val="004E2605"/>
    <w:rsid w:val="004E2B49"/>
    <w:rsid w:val="004E36C5"/>
    <w:rsid w:val="004E4108"/>
    <w:rsid w:val="004E41B9"/>
    <w:rsid w:val="004E42EB"/>
    <w:rsid w:val="004E4498"/>
    <w:rsid w:val="004E47C0"/>
    <w:rsid w:val="004E483D"/>
    <w:rsid w:val="004E66E4"/>
    <w:rsid w:val="004E67B1"/>
    <w:rsid w:val="004F00FD"/>
    <w:rsid w:val="004F109A"/>
    <w:rsid w:val="004F10A4"/>
    <w:rsid w:val="004F1E7A"/>
    <w:rsid w:val="004F35B7"/>
    <w:rsid w:val="004F4627"/>
    <w:rsid w:val="004F4813"/>
    <w:rsid w:val="004F4B2B"/>
    <w:rsid w:val="004F4E26"/>
    <w:rsid w:val="004F5D7C"/>
    <w:rsid w:val="004F6754"/>
    <w:rsid w:val="004F6DFB"/>
    <w:rsid w:val="004F6F47"/>
    <w:rsid w:val="004F7CE7"/>
    <w:rsid w:val="00500798"/>
    <w:rsid w:val="00500910"/>
    <w:rsid w:val="005014C6"/>
    <w:rsid w:val="00501EC1"/>
    <w:rsid w:val="00502BCD"/>
    <w:rsid w:val="0050368A"/>
    <w:rsid w:val="0050445B"/>
    <w:rsid w:val="0050512F"/>
    <w:rsid w:val="00505929"/>
    <w:rsid w:val="005079A2"/>
    <w:rsid w:val="00510898"/>
    <w:rsid w:val="005110EC"/>
    <w:rsid w:val="005111F9"/>
    <w:rsid w:val="00511F6E"/>
    <w:rsid w:val="0051211F"/>
    <w:rsid w:val="00512135"/>
    <w:rsid w:val="00512182"/>
    <w:rsid w:val="005123AB"/>
    <w:rsid w:val="005135D1"/>
    <w:rsid w:val="00513D4F"/>
    <w:rsid w:val="0051441D"/>
    <w:rsid w:val="005147E1"/>
    <w:rsid w:val="00514A77"/>
    <w:rsid w:val="00514B40"/>
    <w:rsid w:val="00515152"/>
    <w:rsid w:val="00515AA4"/>
    <w:rsid w:val="00515EEB"/>
    <w:rsid w:val="00516264"/>
    <w:rsid w:val="005169CC"/>
    <w:rsid w:val="0051746A"/>
    <w:rsid w:val="005201EE"/>
    <w:rsid w:val="00520FE4"/>
    <w:rsid w:val="00521AA8"/>
    <w:rsid w:val="005233D0"/>
    <w:rsid w:val="0052390D"/>
    <w:rsid w:val="0052442F"/>
    <w:rsid w:val="0052498D"/>
    <w:rsid w:val="0052518D"/>
    <w:rsid w:val="0052545D"/>
    <w:rsid w:val="005254E4"/>
    <w:rsid w:val="00526984"/>
    <w:rsid w:val="00526B7A"/>
    <w:rsid w:val="00526CE7"/>
    <w:rsid w:val="0052745B"/>
    <w:rsid w:val="005277FD"/>
    <w:rsid w:val="00530A10"/>
    <w:rsid w:val="00530F7B"/>
    <w:rsid w:val="00531207"/>
    <w:rsid w:val="00531B96"/>
    <w:rsid w:val="0053254F"/>
    <w:rsid w:val="005325AA"/>
    <w:rsid w:val="005325D4"/>
    <w:rsid w:val="0053282E"/>
    <w:rsid w:val="0053284F"/>
    <w:rsid w:val="00533A45"/>
    <w:rsid w:val="00533CE3"/>
    <w:rsid w:val="00534C92"/>
    <w:rsid w:val="00534DE3"/>
    <w:rsid w:val="00535079"/>
    <w:rsid w:val="0053554A"/>
    <w:rsid w:val="00535E6C"/>
    <w:rsid w:val="0053618D"/>
    <w:rsid w:val="0054002F"/>
    <w:rsid w:val="0054065A"/>
    <w:rsid w:val="00541BA4"/>
    <w:rsid w:val="00541E51"/>
    <w:rsid w:val="00542BD9"/>
    <w:rsid w:val="00542E77"/>
    <w:rsid w:val="0054414D"/>
    <w:rsid w:val="0054439F"/>
    <w:rsid w:val="005445F1"/>
    <w:rsid w:val="00544BD3"/>
    <w:rsid w:val="0054502E"/>
    <w:rsid w:val="0054515F"/>
    <w:rsid w:val="0054521F"/>
    <w:rsid w:val="00546401"/>
    <w:rsid w:val="005464DF"/>
    <w:rsid w:val="005471CD"/>
    <w:rsid w:val="005471DE"/>
    <w:rsid w:val="0055032E"/>
    <w:rsid w:val="005505CF"/>
    <w:rsid w:val="00550D6A"/>
    <w:rsid w:val="005528AC"/>
    <w:rsid w:val="0055373B"/>
    <w:rsid w:val="005541E8"/>
    <w:rsid w:val="00554327"/>
    <w:rsid w:val="00554AEB"/>
    <w:rsid w:val="00554B0F"/>
    <w:rsid w:val="00554B55"/>
    <w:rsid w:val="00556569"/>
    <w:rsid w:val="00560156"/>
    <w:rsid w:val="005603E3"/>
    <w:rsid w:val="00561791"/>
    <w:rsid w:val="00561893"/>
    <w:rsid w:val="00562338"/>
    <w:rsid w:val="005623A9"/>
    <w:rsid w:val="005627EA"/>
    <w:rsid w:val="005631AB"/>
    <w:rsid w:val="00563DA0"/>
    <w:rsid w:val="0056455C"/>
    <w:rsid w:val="00564607"/>
    <w:rsid w:val="00564AE6"/>
    <w:rsid w:val="00565027"/>
    <w:rsid w:val="00565E02"/>
    <w:rsid w:val="0056663F"/>
    <w:rsid w:val="00566649"/>
    <w:rsid w:val="00567CDD"/>
    <w:rsid w:val="00570523"/>
    <w:rsid w:val="00570933"/>
    <w:rsid w:val="00570EEB"/>
    <w:rsid w:val="0057171E"/>
    <w:rsid w:val="00571829"/>
    <w:rsid w:val="005723B5"/>
    <w:rsid w:val="005725C3"/>
    <w:rsid w:val="00572FB4"/>
    <w:rsid w:val="00575F63"/>
    <w:rsid w:val="0057649E"/>
    <w:rsid w:val="005766CC"/>
    <w:rsid w:val="0057675E"/>
    <w:rsid w:val="0057769B"/>
    <w:rsid w:val="005776F1"/>
    <w:rsid w:val="00577F5C"/>
    <w:rsid w:val="0058043F"/>
    <w:rsid w:val="00581243"/>
    <w:rsid w:val="005814B4"/>
    <w:rsid w:val="00582715"/>
    <w:rsid w:val="00582E2E"/>
    <w:rsid w:val="0058344C"/>
    <w:rsid w:val="00583891"/>
    <w:rsid w:val="00583F6D"/>
    <w:rsid w:val="005840F3"/>
    <w:rsid w:val="005841E3"/>
    <w:rsid w:val="00584283"/>
    <w:rsid w:val="00584E9A"/>
    <w:rsid w:val="0058547E"/>
    <w:rsid w:val="00585766"/>
    <w:rsid w:val="005862D6"/>
    <w:rsid w:val="00586308"/>
    <w:rsid w:val="00587861"/>
    <w:rsid w:val="0059018C"/>
    <w:rsid w:val="00590658"/>
    <w:rsid w:val="00590D7C"/>
    <w:rsid w:val="0059169F"/>
    <w:rsid w:val="00591AED"/>
    <w:rsid w:val="0059315C"/>
    <w:rsid w:val="00593213"/>
    <w:rsid w:val="00595A08"/>
    <w:rsid w:val="00596533"/>
    <w:rsid w:val="00597599"/>
    <w:rsid w:val="005A032C"/>
    <w:rsid w:val="005A1AA6"/>
    <w:rsid w:val="005A1C0C"/>
    <w:rsid w:val="005A1C74"/>
    <w:rsid w:val="005A5072"/>
    <w:rsid w:val="005A5389"/>
    <w:rsid w:val="005A5773"/>
    <w:rsid w:val="005A5D08"/>
    <w:rsid w:val="005A6127"/>
    <w:rsid w:val="005A6617"/>
    <w:rsid w:val="005A6881"/>
    <w:rsid w:val="005A73BF"/>
    <w:rsid w:val="005B0160"/>
    <w:rsid w:val="005B0635"/>
    <w:rsid w:val="005B0DB5"/>
    <w:rsid w:val="005B10F8"/>
    <w:rsid w:val="005B120A"/>
    <w:rsid w:val="005B1AE9"/>
    <w:rsid w:val="005B2382"/>
    <w:rsid w:val="005B2A94"/>
    <w:rsid w:val="005B347B"/>
    <w:rsid w:val="005B3A18"/>
    <w:rsid w:val="005B466C"/>
    <w:rsid w:val="005B4DC8"/>
    <w:rsid w:val="005B531A"/>
    <w:rsid w:val="005B5A42"/>
    <w:rsid w:val="005B61E9"/>
    <w:rsid w:val="005B6496"/>
    <w:rsid w:val="005B708D"/>
    <w:rsid w:val="005B76A0"/>
    <w:rsid w:val="005C1332"/>
    <w:rsid w:val="005C16A4"/>
    <w:rsid w:val="005C18A2"/>
    <w:rsid w:val="005C1F1B"/>
    <w:rsid w:val="005C2E8B"/>
    <w:rsid w:val="005C352F"/>
    <w:rsid w:val="005C3F68"/>
    <w:rsid w:val="005C401E"/>
    <w:rsid w:val="005C4210"/>
    <w:rsid w:val="005C4245"/>
    <w:rsid w:val="005C4509"/>
    <w:rsid w:val="005C7447"/>
    <w:rsid w:val="005C7651"/>
    <w:rsid w:val="005C7CA6"/>
    <w:rsid w:val="005D0AFC"/>
    <w:rsid w:val="005D146E"/>
    <w:rsid w:val="005D1A27"/>
    <w:rsid w:val="005D23E2"/>
    <w:rsid w:val="005D30F8"/>
    <w:rsid w:val="005D3C90"/>
    <w:rsid w:val="005D4100"/>
    <w:rsid w:val="005D4F5D"/>
    <w:rsid w:val="005D50F0"/>
    <w:rsid w:val="005D512B"/>
    <w:rsid w:val="005D53FC"/>
    <w:rsid w:val="005D5BCE"/>
    <w:rsid w:val="005D616C"/>
    <w:rsid w:val="005D6FC7"/>
    <w:rsid w:val="005E170B"/>
    <w:rsid w:val="005E2E9B"/>
    <w:rsid w:val="005E3DDB"/>
    <w:rsid w:val="005E4670"/>
    <w:rsid w:val="005E4CBC"/>
    <w:rsid w:val="005E5693"/>
    <w:rsid w:val="005E6B5E"/>
    <w:rsid w:val="005E7CF5"/>
    <w:rsid w:val="005F0646"/>
    <w:rsid w:val="005F0B40"/>
    <w:rsid w:val="005F2188"/>
    <w:rsid w:val="005F2409"/>
    <w:rsid w:val="005F2A16"/>
    <w:rsid w:val="005F301A"/>
    <w:rsid w:val="005F3C3D"/>
    <w:rsid w:val="005F514E"/>
    <w:rsid w:val="005F53C1"/>
    <w:rsid w:val="005F55EF"/>
    <w:rsid w:val="005F5B14"/>
    <w:rsid w:val="005F6565"/>
    <w:rsid w:val="006004FD"/>
    <w:rsid w:val="00600AC7"/>
    <w:rsid w:val="00601EA3"/>
    <w:rsid w:val="00602446"/>
    <w:rsid w:val="00603036"/>
    <w:rsid w:val="006032B9"/>
    <w:rsid w:val="00603A29"/>
    <w:rsid w:val="00603BAE"/>
    <w:rsid w:val="006046AA"/>
    <w:rsid w:val="00604EED"/>
    <w:rsid w:val="006050D1"/>
    <w:rsid w:val="0060528D"/>
    <w:rsid w:val="006053DB"/>
    <w:rsid w:val="00605462"/>
    <w:rsid w:val="00605B15"/>
    <w:rsid w:val="00605D8C"/>
    <w:rsid w:val="00605EAA"/>
    <w:rsid w:val="006062B2"/>
    <w:rsid w:val="006064AB"/>
    <w:rsid w:val="00606E66"/>
    <w:rsid w:val="006075D2"/>
    <w:rsid w:val="00607A38"/>
    <w:rsid w:val="00610148"/>
    <w:rsid w:val="00610218"/>
    <w:rsid w:val="00610E71"/>
    <w:rsid w:val="00611A97"/>
    <w:rsid w:val="00611CCC"/>
    <w:rsid w:val="0061219E"/>
    <w:rsid w:val="0061239F"/>
    <w:rsid w:val="00612B0E"/>
    <w:rsid w:val="00612B2E"/>
    <w:rsid w:val="006135EE"/>
    <w:rsid w:val="00613945"/>
    <w:rsid w:val="00613E76"/>
    <w:rsid w:val="00614A81"/>
    <w:rsid w:val="00615EC8"/>
    <w:rsid w:val="00616FBD"/>
    <w:rsid w:val="00617E91"/>
    <w:rsid w:val="006201EC"/>
    <w:rsid w:val="00620F97"/>
    <w:rsid w:val="0062133D"/>
    <w:rsid w:val="00621689"/>
    <w:rsid w:val="00621ADB"/>
    <w:rsid w:val="00621D78"/>
    <w:rsid w:val="006228A5"/>
    <w:rsid w:val="00622F1C"/>
    <w:rsid w:val="00622FD5"/>
    <w:rsid w:val="00624407"/>
    <w:rsid w:val="00624B41"/>
    <w:rsid w:val="006254A3"/>
    <w:rsid w:val="00625B5D"/>
    <w:rsid w:val="00626098"/>
    <w:rsid w:val="006263C8"/>
    <w:rsid w:val="00626646"/>
    <w:rsid w:val="00626879"/>
    <w:rsid w:val="0062732C"/>
    <w:rsid w:val="00627512"/>
    <w:rsid w:val="0063097B"/>
    <w:rsid w:val="00630D7E"/>
    <w:rsid w:val="00633E85"/>
    <w:rsid w:val="00634EA3"/>
    <w:rsid w:val="0063503C"/>
    <w:rsid w:val="0063527D"/>
    <w:rsid w:val="00635860"/>
    <w:rsid w:val="00636FB2"/>
    <w:rsid w:val="006371CA"/>
    <w:rsid w:val="00637B2A"/>
    <w:rsid w:val="00637F42"/>
    <w:rsid w:val="00640573"/>
    <w:rsid w:val="006412AC"/>
    <w:rsid w:val="00641B88"/>
    <w:rsid w:val="0064229B"/>
    <w:rsid w:val="006451CB"/>
    <w:rsid w:val="0064539B"/>
    <w:rsid w:val="0064601D"/>
    <w:rsid w:val="00646325"/>
    <w:rsid w:val="00650E74"/>
    <w:rsid w:val="00651A3B"/>
    <w:rsid w:val="00652061"/>
    <w:rsid w:val="006527A2"/>
    <w:rsid w:val="0065326D"/>
    <w:rsid w:val="00653AA8"/>
    <w:rsid w:val="006541DF"/>
    <w:rsid w:val="006559B9"/>
    <w:rsid w:val="00655E8E"/>
    <w:rsid w:val="00655F2C"/>
    <w:rsid w:val="00655FB9"/>
    <w:rsid w:val="006561FA"/>
    <w:rsid w:val="0065691F"/>
    <w:rsid w:val="00656D6A"/>
    <w:rsid w:val="00656DFA"/>
    <w:rsid w:val="006572A8"/>
    <w:rsid w:val="0065754C"/>
    <w:rsid w:val="00657C8A"/>
    <w:rsid w:val="00657D4E"/>
    <w:rsid w:val="00662396"/>
    <w:rsid w:val="006643B4"/>
    <w:rsid w:val="006644B9"/>
    <w:rsid w:val="006649EB"/>
    <w:rsid w:val="00664D8A"/>
    <w:rsid w:val="00664EEB"/>
    <w:rsid w:val="006657A4"/>
    <w:rsid w:val="00665A4E"/>
    <w:rsid w:val="00665B4B"/>
    <w:rsid w:val="006661D6"/>
    <w:rsid w:val="00666B9D"/>
    <w:rsid w:val="00667822"/>
    <w:rsid w:val="00667E4B"/>
    <w:rsid w:val="006709C1"/>
    <w:rsid w:val="0067105B"/>
    <w:rsid w:val="00671E2D"/>
    <w:rsid w:val="00671EA8"/>
    <w:rsid w:val="006720CF"/>
    <w:rsid w:val="0067243B"/>
    <w:rsid w:val="00672FD5"/>
    <w:rsid w:val="0067373A"/>
    <w:rsid w:val="00673D43"/>
    <w:rsid w:val="00674ED0"/>
    <w:rsid w:val="0067575E"/>
    <w:rsid w:val="00675E8A"/>
    <w:rsid w:val="006761D0"/>
    <w:rsid w:val="00677F76"/>
    <w:rsid w:val="006816A2"/>
    <w:rsid w:val="00681B72"/>
    <w:rsid w:val="00681BA2"/>
    <w:rsid w:val="00682497"/>
    <w:rsid w:val="006829B5"/>
    <w:rsid w:val="00682D11"/>
    <w:rsid w:val="006833EE"/>
    <w:rsid w:val="006842CA"/>
    <w:rsid w:val="006843DC"/>
    <w:rsid w:val="006849FA"/>
    <w:rsid w:val="00684D92"/>
    <w:rsid w:val="0068569A"/>
    <w:rsid w:val="00685787"/>
    <w:rsid w:val="00685803"/>
    <w:rsid w:val="0068634F"/>
    <w:rsid w:val="00687215"/>
    <w:rsid w:val="00687F39"/>
    <w:rsid w:val="006902A5"/>
    <w:rsid w:val="00690EBB"/>
    <w:rsid w:val="00691197"/>
    <w:rsid w:val="00691559"/>
    <w:rsid w:val="00691A0B"/>
    <w:rsid w:val="0069207D"/>
    <w:rsid w:val="00692CD4"/>
    <w:rsid w:val="00693B9C"/>
    <w:rsid w:val="00693D6F"/>
    <w:rsid w:val="006951D6"/>
    <w:rsid w:val="00695F67"/>
    <w:rsid w:val="00696B76"/>
    <w:rsid w:val="00696F1C"/>
    <w:rsid w:val="006A0383"/>
    <w:rsid w:val="006A0EF3"/>
    <w:rsid w:val="006A1184"/>
    <w:rsid w:val="006A20DE"/>
    <w:rsid w:val="006A2FF0"/>
    <w:rsid w:val="006A3037"/>
    <w:rsid w:val="006A3B95"/>
    <w:rsid w:val="006A429A"/>
    <w:rsid w:val="006A4856"/>
    <w:rsid w:val="006A4B67"/>
    <w:rsid w:val="006A59A2"/>
    <w:rsid w:val="006A5B49"/>
    <w:rsid w:val="006A66F9"/>
    <w:rsid w:val="006A670C"/>
    <w:rsid w:val="006A76F4"/>
    <w:rsid w:val="006A7C49"/>
    <w:rsid w:val="006B006C"/>
    <w:rsid w:val="006B01CA"/>
    <w:rsid w:val="006B145C"/>
    <w:rsid w:val="006B2264"/>
    <w:rsid w:val="006B345C"/>
    <w:rsid w:val="006B3480"/>
    <w:rsid w:val="006B364D"/>
    <w:rsid w:val="006B3858"/>
    <w:rsid w:val="006B429F"/>
    <w:rsid w:val="006B4796"/>
    <w:rsid w:val="006B4D9A"/>
    <w:rsid w:val="006B57E1"/>
    <w:rsid w:val="006B5E36"/>
    <w:rsid w:val="006B6065"/>
    <w:rsid w:val="006B6565"/>
    <w:rsid w:val="006B6DD7"/>
    <w:rsid w:val="006B7860"/>
    <w:rsid w:val="006B7D97"/>
    <w:rsid w:val="006C1D7F"/>
    <w:rsid w:val="006C2CDE"/>
    <w:rsid w:val="006C3DC9"/>
    <w:rsid w:val="006C3E36"/>
    <w:rsid w:val="006C4379"/>
    <w:rsid w:val="006C4C27"/>
    <w:rsid w:val="006C5179"/>
    <w:rsid w:val="006C6030"/>
    <w:rsid w:val="006C6652"/>
    <w:rsid w:val="006C6AAA"/>
    <w:rsid w:val="006C76BA"/>
    <w:rsid w:val="006C795F"/>
    <w:rsid w:val="006D1B62"/>
    <w:rsid w:val="006D1FC5"/>
    <w:rsid w:val="006D2698"/>
    <w:rsid w:val="006D296D"/>
    <w:rsid w:val="006D6A00"/>
    <w:rsid w:val="006D6ADD"/>
    <w:rsid w:val="006D7F3A"/>
    <w:rsid w:val="006D7FD8"/>
    <w:rsid w:val="006E1ACB"/>
    <w:rsid w:val="006E27EF"/>
    <w:rsid w:val="006E2B2B"/>
    <w:rsid w:val="006E33DE"/>
    <w:rsid w:val="006E37EE"/>
    <w:rsid w:val="006E5079"/>
    <w:rsid w:val="006E5487"/>
    <w:rsid w:val="006E55CD"/>
    <w:rsid w:val="006E57A7"/>
    <w:rsid w:val="006E5E66"/>
    <w:rsid w:val="006E65F7"/>
    <w:rsid w:val="006E666F"/>
    <w:rsid w:val="006E6DDD"/>
    <w:rsid w:val="006E7CA6"/>
    <w:rsid w:val="006F0144"/>
    <w:rsid w:val="006F1E8E"/>
    <w:rsid w:val="006F2253"/>
    <w:rsid w:val="006F2B18"/>
    <w:rsid w:val="006F3150"/>
    <w:rsid w:val="006F33DA"/>
    <w:rsid w:val="006F3F97"/>
    <w:rsid w:val="006F5847"/>
    <w:rsid w:val="006F60C6"/>
    <w:rsid w:val="006F6776"/>
    <w:rsid w:val="007005E1"/>
    <w:rsid w:val="00700D59"/>
    <w:rsid w:val="00700FCD"/>
    <w:rsid w:val="00701190"/>
    <w:rsid w:val="00701F88"/>
    <w:rsid w:val="007030CD"/>
    <w:rsid w:val="007035D7"/>
    <w:rsid w:val="0070379D"/>
    <w:rsid w:val="00704437"/>
    <w:rsid w:val="00704662"/>
    <w:rsid w:val="00704833"/>
    <w:rsid w:val="00704EF5"/>
    <w:rsid w:val="00705861"/>
    <w:rsid w:val="0070593F"/>
    <w:rsid w:val="0070632C"/>
    <w:rsid w:val="00710194"/>
    <w:rsid w:val="00710430"/>
    <w:rsid w:val="007114D6"/>
    <w:rsid w:val="007115AD"/>
    <w:rsid w:val="0071191B"/>
    <w:rsid w:val="0071353E"/>
    <w:rsid w:val="007136E1"/>
    <w:rsid w:val="007146E8"/>
    <w:rsid w:val="00714B13"/>
    <w:rsid w:val="00714D00"/>
    <w:rsid w:val="007152CB"/>
    <w:rsid w:val="007162E3"/>
    <w:rsid w:val="00716664"/>
    <w:rsid w:val="007178B5"/>
    <w:rsid w:val="00720FDB"/>
    <w:rsid w:val="00722CD7"/>
    <w:rsid w:val="007234A2"/>
    <w:rsid w:val="0072389A"/>
    <w:rsid w:val="00723ED4"/>
    <w:rsid w:val="00724743"/>
    <w:rsid w:val="00724D1B"/>
    <w:rsid w:val="007257A1"/>
    <w:rsid w:val="007266F3"/>
    <w:rsid w:val="0072760B"/>
    <w:rsid w:val="00730133"/>
    <w:rsid w:val="00730494"/>
    <w:rsid w:val="00730816"/>
    <w:rsid w:val="00731C81"/>
    <w:rsid w:val="007322FC"/>
    <w:rsid w:val="00732801"/>
    <w:rsid w:val="00732C4B"/>
    <w:rsid w:val="00733A32"/>
    <w:rsid w:val="00733A6E"/>
    <w:rsid w:val="00734876"/>
    <w:rsid w:val="007350C6"/>
    <w:rsid w:val="00735601"/>
    <w:rsid w:val="00736A80"/>
    <w:rsid w:val="00736EBE"/>
    <w:rsid w:val="00737DD1"/>
    <w:rsid w:val="00737E67"/>
    <w:rsid w:val="00737F8D"/>
    <w:rsid w:val="00740477"/>
    <w:rsid w:val="0074082D"/>
    <w:rsid w:val="007408CC"/>
    <w:rsid w:val="00741004"/>
    <w:rsid w:val="0074135D"/>
    <w:rsid w:val="00741513"/>
    <w:rsid w:val="00742349"/>
    <w:rsid w:val="00742937"/>
    <w:rsid w:val="00744D98"/>
    <w:rsid w:val="00744FC3"/>
    <w:rsid w:val="0074542D"/>
    <w:rsid w:val="00745634"/>
    <w:rsid w:val="007479FA"/>
    <w:rsid w:val="00747BDE"/>
    <w:rsid w:val="0075190A"/>
    <w:rsid w:val="00751F69"/>
    <w:rsid w:val="00752BC1"/>
    <w:rsid w:val="007531A3"/>
    <w:rsid w:val="00753B04"/>
    <w:rsid w:val="007540F4"/>
    <w:rsid w:val="00755152"/>
    <w:rsid w:val="007552AC"/>
    <w:rsid w:val="00755356"/>
    <w:rsid w:val="007568A0"/>
    <w:rsid w:val="0075788D"/>
    <w:rsid w:val="007617BE"/>
    <w:rsid w:val="00761DD4"/>
    <w:rsid w:val="00763610"/>
    <w:rsid w:val="007636D5"/>
    <w:rsid w:val="00764B50"/>
    <w:rsid w:val="00766018"/>
    <w:rsid w:val="00766604"/>
    <w:rsid w:val="007673A8"/>
    <w:rsid w:val="00767801"/>
    <w:rsid w:val="00767D75"/>
    <w:rsid w:val="0077018B"/>
    <w:rsid w:val="00771208"/>
    <w:rsid w:val="00771B0D"/>
    <w:rsid w:val="00771D1A"/>
    <w:rsid w:val="00771D91"/>
    <w:rsid w:val="00772342"/>
    <w:rsid w:val="00772863"/>
    <w:rsid w:val="00772E3A"/>
    <w:rsid w:val="007739E7"/>
    <w:rsid w:val="007765CF"/>
    <w:rsid w:val="00776CE9"/>
    <w:rsid w:val="00777210"/>
    <w:rsid w:val="007775AF"/>
    <w:rsid w:val="00777882"/>
    <w:rsid w:val="00777C8E"/>
    <w:rsid w:val="00777CCB"/>
    <w:rsid w:val="0078096B"/>
    <w:rsid w:val="007813ED"/>
    <w:rsid w:val="00781545"/>
    <w:rsid w:val="00781A2C"/>
    <w:rsid w:val="00781EB1"/>
    <w:rsid w:val="00782B9E"/>
    <w:rsid w:val="00782BED"/>
    <w:rsid w:val="007834C2"/>
    <w:rsid w:val="007840B3"/>
    <w:rsid w:val="00784A7B"/>
    <w:rsid w:val="00784F60"/>
    <w:rsid w:val="00785389"/>
    <w:rsid w:val="00785A3D"/>
    <w:rsid w:val="00787F12"/>
    <w:rsid w:val="007906F0"/>
    <w:rsid w:val="007924EB"/>
    <w:rsid w:val="00793258"/>
    <w:rsid w:val="00794BE3"/>
    <w:rsid w:val="0079506A"/>
    <w:rsid w:val="007954E2"/>
    <w:rsid w:val="00795EBC"/>
    <w:rsid w:val="00797C88"/>
    <w:rsid w:val="007A09C7"/>
    <w:rsid w:val="007A0A7E"/>
    <w:rsid w:val="007A0AA2"/>
    <w:rsid w:val="007A1517"/>
    <w:rsid w:val="007A3745"/>
    <w:rsid w:val="007A42B5"/>
    <w:rsid w:val="007A4433"/>
    <w:rsid w:val="007A44CF"/>
    <w:rsid w:val="007A580D"/>
    <w:rsid w:val="007A716E"/>
    <w:rsid w:val="007B0142"/>
    <w:rsid w:val="007B068B"/>
    <w:rsid w:val="007B080B"/>
    <w:rsid w:val="007B0F91"/>
    <w:rsid w:val="007B1986"/>
    <w:rsid w:val="007B1B62"/>
    <w:rsid w:val="007B2B03"/>
    <w:rsid w:val="007B3061"/>
    <w:rsid w:val="007B32C1"/>
    <w:rsid w:val="007B3D7B"/>
    <w:rsid w:val="007B3DBF"/>
    <w:rsid w:val="007B4145"/>
    <w:rsid w:val="007B46F7"/>
    <w:rsid w:val="007B61A0"/>
    <w:rsid w:val="007B62E6"/>
    <w:rsid w:val="007B6FCE"/>
    <w:rsid w:val="007B78A1"/>
    <w:rsid w:val="007C0916"/>
    <w:rsid w:val="007C0B92"/>
    <w:rsid w:val="007C1893"/>
    <w:rsid w:val="007C1A01"/>
    <w:rsid w:val="007C1FE8"/>
    <w:rsid w:val="007C20D4"/>
    <w:rsid w:val="007C240A"/>
    <w:rsid w:val="007C25FD"/>
    <w:rsid w:val="007C2D25"/>
    <w:rsid w:val="007C32C2"/>
    <w:rsid w:val="007C3602"/>
    <w:rsid w:val="007C3858"/>
    <w:rsid w:val="007C394A"/>
    <w:rsid w:val="007C3B80"/>
    <w:rsid w:val="007C3B82"/>
    <w:rsid w:val="007C3F89"/>
    <w:rsid w:val="007C46F8"/>
    <w:rsid w:val="007C4CAB"/>
    <w:rsid w:val="007C53CA"/>
    <w:rsid w:val="007C6B1E"/>
    <w:rsid w:val="007D099E"/>
    <w:rsid w:val="007D14A0"/>
    <w:rsid w:val="007D177B"/>
    <w:rsid w:val="007D2335"/>
    <w:rsid w:val="007D3015"/>
    <w:rsid w:val="007D309B"/>
    <w:rsid w:val="007D3BBA"/>
    <w:rsid w:val="007D4526"/>
    <w:rsid w:val="007D4565"/>
    <w:rsid w:val="007D4B3D"/>
    <w:rsid w:val="007D4B6A"/>
    <w:rsid w:val="007D4EEF"/>
    <w:rsid w:val="007D538D"/>
    <w:rsid w:val="007D634F"/>
    <w:rsid w:val="007D64D7"/>
    <w:rsid w:val="007D6D8E"/>
    <w:rsid w:val="007D75B9"/>
    <w:rsid w:val="007E008A"/>
    <w:rsid w:val="007E034B"/>
    <w:rsid w:val="007E08E8"/>
    <w:rsid w:val="007E0BCA"/>
    <w:rsid w:val="007E1070"/>
    <w:rsid w:val="007E13DA"/>
    <w:rsid w:val="007E2AD4"/>
    <w:rsid w:val="007E2CFD"/>
    <w:rsid w:val="007E4B18"/>
    <w:rsid w:val="007E4CBB"/>
    <w:rsid w:val="007E50EF"/>
    <w:rsid w:val="007E5306"/>
    <w:rsid w:val="007F0394"/>
    <w:rsid w:val="007F0783"/>
    <w:rsid w:val="007F0DA3"/>
    <w:rsid w:val="007F1BD0"/>
    <w:rsid w:val="007F2BF5"/>
    <w:rsid w:val="007F3B8A"/>
    <w:rsid w:val="007F5091"/>
    <w:rsid w:val="007F527C"/>
    <w:rsid w:val="007F6081"/>
    <w:rsid w:val="007F6531"/>
    <w:rsid w:val="007F719B"/>
    <w:rsid w:val="007F7D17"/>
    <w:rsid w:val="00800ACE"/>
    <w:rsid w:val="008011B2"/>
    <w:rsid w:val="00801720"/>
    <w:rsid w:val="008019F3"/>
    <w:rsid w:val="00802AD0"/>
    <w:rsid w:val="00802AF6"/>
    <w:rsid w:val="00802C22"/>
    <w:rsid w:val="00802C54"/>
    <w:rsid w:val="00802D0A"/>
    <w:rsid w:val="0080310A"/>
    <w:rsid w:val="008034E5"/>
    <w:rsid w:val="00803E0E"/>
    <w:rsid w:val="00803F0A"/>
    <w:rsid w:val="008049BE"/>
    <w:rsid w:val="008055EA"/>
    <w:rsid w:val="00805D83"/>
    <w:rsid w:val="00807DC3"/>
    <w:rsid w:val="008106CE"/>
    <w:rsid w:val="00810D89"/>
    <w:rsid w:val="0081188B"/>
    <w:rsid w:val="00812561"/>
    <w:rsid w:val="00812794"/>
    <w:rsid w:val="008127D8"/>
    <w:rsid w:val="0081304D"/>
    <w:rsid w:val="008138AB"/>
    <w:rsid w:val="00813F07"/>
    <w:rsid w:val="00814D4B"/>
    <w:rsid w:val="008154B3"/>
    <w:rsid w:val="00816489"/>
    <w:rsid w:val="00816626"/>
    <w:rsid w:val="00816770"/>
    <w:rsid w:val="008169E7"/>
    <w:rsid w:val="00817C90"/>
    <w:rsid w:val="0082060A"/>
    <w:rsid w:val="00820F01"/>
    <w:rsid w:val="00821077"/>
    <w:rsid w:val="00821227"/>
    <w:rsid w:val="008213A3"/>
    <w:rsid w:val="00821453"/>
    <w:rsid w:val="0082285E"/>
    <w:rsid w:val="00822A7E"/>
    <w:rsid w:val="00822B14"/>
    <w:rsid w:val="00823E8B"/>
    <w:rsid w:val="008240E5"/>
    <w:rsid w:val="0082430C"/>
    <w:rsid w:val="00824F3B"/>
    <w:rsid w:val="008250B4"/>
    <w:rsid w:val="008258BD"/>
    <w:rsid w:val="00825CB7"/>
    <w:rsid w:val="00826ACD"/>
    <w:rsid w:val="00826BFA"/>
    <w:rsid w:val="0082781B"/>
    <w:rsid w:val="00827A62"/>
    <w:rsid w:val="0083016B"/>
    <w:rsid w:val="00831622"/>
    <w:rsid w:val="00831958"/>
    <w:rsid w:val="00831990"/>
    <w:rsid w:val="008319C5"/>
    <w:rsid w:val="008336E5"/>
    <w:rsid w:val="00834DC6"/>
    <w:rsid w:val="00836103"/>
    <w:rsid w:val="00836CA4"/>
    <w:rsid w:val="00837897"/>
    <w:rsid w:val="00837DDB"/>
    <w:rsid w:val="008400CE"/>
    <w:rsid w:val="008407FA"/>
    <w:rsid w:val="00840833"/>
    <w:rsid w:val="00840D93"/>
    <w:rsid w:val="00840E63"/>
    <w:rsid w:val="008411EE"/>
    <w:rsid w:val="00841AA5"/>
    <w:rsid w:val="008424CF"/>
    <w:rsid w:val="00842566"/>
    <w:rsid w:val="00842705"/>
    <w:rsid w:val="00842C8F"/>
    <w:rsid w:val="00843046"/>
    <w:rsid w:val="00843EFF"/>
    <w:rsid w:val="00843F4A"/>
    <w:rsid w:val="00843FEE"/>
    <w:rsid w:val="00844012"/>
    <w:rsid w:val="00845405"/>
    <w:rsid w:val="008479F5"/>
    <w:rsid w:val="00847C50"/>
    <w:rsid w:val="008502DD"/>
    <w:rsid w:val="008503F5"/>
    <w:rsid w:val="008508AA"/>
    <w:rsid w:val="00850FCF"/>
    <w:rsid w:val="0085199E"/>
    <w:rsid w:val="00851D49"/>
    <w:rsid w:val="00851F3B"/>
    <w:rsid w:val="008559C2"/>
    <w:rsid w:val="00855AD2"/>
    <w:rsid w:val="0085663D"/>
    <w:rsid w:val="0085668B"/>
    <w:rsid w:val="00857057"/>
    <w:rsid w:val="008573F6"/>
    <w:rsid w:val="008577EE"/>
    <w:rsid w:val="00860A83"/>
    <w:rsid w:val="0086113E"/>
    <w:rsid w:val="00861645"/>
    <w:rsid w:val="00861CB4"/>
    <w:rsid w:val="008621E0"/>
    <w:rsid w:val="00862675"/>
    <w:rsid w:val="00862EB3"/>
    <w:rsid w:val="008636B8"/>
    <w:rsid w:val="00866382"/>
    <w:rsid w:val="00866AA1"/>
    <w:rsid w:val="0086767D"/>
    <w:rsid w:val="00872174"/>
    <w:rsid w:val="00872B34"/>
    <w:rsid w:val="00873385"/>
    <w:rsid w:val="00873AD8"/>
    <w:rsid w:val="008745D5"/>
    <w:rsid w:val="00874BFC"/>
    <w:rsid w:val="00875BFF"/>
    <w:rsid w:val="008761FD"/>
    <w:rsid w:val="008762A6"/>
    <w:rsid w:val="0087636A"/>
    <w:rsid w:val="00876B63"/>
    <w:rsid w:val="00880032"/>
    <w:rsid w:val="0088057C"/>
    <w:rsid w:val="00880958"/>
    <w:rsid w:val="00880D1D"/>
    <w:rsid w:val="00881BB2"/>
    <w:rsid w:val="00881C33"/>
    <w:rsid w:val="00882B3B"/>
    <w:rsid w:val="00883C71"/>
    <w:rsid w:val="00884FEE"/>
    <w:rsid w:val="0088506D"/>
    <w:rsid w:val="00885119"/>
    <w:rsid w:val="00885356"/>
    <w:rsid w:val="008854F7"/>
    <w:rsid w:val="00885518"/>
    <w:rsid w:val="00885F1D"/>
    <w:rsid w:val="0088639A"/>
    <w:rsid w:val="00886979"/>
    <w:rsid w:val="0088757F"/>
    <w:rsid w:val="0088759D"/>
    <w:rsid w:val="0088767E"/>
    <w:rsid w:val="00890FE3"/>
    <w:rsid w:val="00891B4F"/>
    <w:rsid w:val="00891FFC"/>
    <w:rsid w:val="008925E5"/>
    <w:rsid w:val="00892B01"/>
    <w:rsid w:val="0089382E"/>
    <w:rsid w:val="00893B30"/>
    <w:rsid w:val="00893E51"/>
    <w:rsid w:val="00894164"/>
    <w:rsid w:val="00894376"/>
    <w:rsid w:val="008957C5"/>
    <w:rsid w:val="00895D92"/>
    <w:rsid w:val="00895DD5"/>
    <w:rsid w:val="0089603B"/>
    <w:rsid w:val="00896899"/>
    <w:rsid w:val="00897548"/>
    <w:rsid w:val="008A01C8"/>
    <w:rsid w:val="008A02A5"/>
    <w:rsid w:val="008A1B8E"/>
    <w:rsid w:val="008A1F98"/>
    <w:rsid w:val="008A33F6"/>
    <w:rsid w:val="008A3ECC"/>
    <w:rsid w:val="008A4257"/>
    <w:rsid w:val="008A498B"/>
    <w:rsid w:val="008A49D4"/>
    <w:rsid w:val="008A5288"/>
    <w:rsid w:val="008A56A9"/>
    <w:rsid w:val="008A6A61"/>
    <w:rsid w:val="008A76A9"/>
    <w:rsid w:val="008B04C5"/>
    <w:rsid w:val="008B1C97"/>
    <w:rsid w:val="008B3308"/>
    <w:rsid w:val="008B4158"/>
    <w:rsid w:val="008B57B4"/>
    <w:rsid w:val="008B5EFB"/>
    <w:rsid w:val="008B61BE"/>
    <w:rsid w:val="008B7179"/>
    <w:rsid w:val="008B75A4"/>
    <w:rsid w:val="008B7DAD"/>
    <w:rsid w:val="008C0925"/>
    <w:rsid w:val="008C1825"/>
    <w:rsid w:val="008C2ED7"/>
    <w:rsid w:val="008C3154"/>
    <w:rsid w:val="008C3868"/>
    <w:rsid w:val="008C3946"/>
    <w:rsid w:val="008C3C3D"/>
    <w:rsid w:val="008C3F20"/>
    <w:rsid w:val="008C42A3"/>
    <w:rsid w:val="008C4EBD"/>
    <w:rsid w:val="008C5301"/>
    <w:rsid w:val="008C5A95"/>
    <w:rsid w:val="008C68B6"/>
    <w:rsid w:val="008D1628"/>
    <w:rsid w:val="008D1B06"/>
    <w:rsid w:val="008D2661"/>
    <w:rsid w:val="008D2798"/>
    <w:rsid w:val="008D2A20"/>
    <w:rsid w:val="008D3708"/>
    <w:rsid w:val="008D37BE"/>
    <w:rsid w:val="008D4580"/>
    <w:rsid w:val="008D45C8"/>
    <w:rsid w:val="008D4604"/>
    <w:rsid w:val="008D57A7"/>
    <w:rsid w:val="008D5E1C"/>
    <w:rsid w:val="008D64EF"/>
    <w:rsid w:val="008D779E"/>
    <w:rsid w:val="008E0A08"/>
    <w:rsid w:val="008E0B57"/>
    <w:rsid w:val="008E130D"/>
    <w:rsid w:val="008E16AD"/>
    <w:rsid w:val="008E19D2"/>
    <w:rsid w:val="008E1C2F"/>
    <w:rsid w:val="008E2285"/>
    <w:rsid w:val="008E2A46"/>
    <w:rsid w:val="008E3A28"/>
    <w:rsid w:val="008E5FF6"/>
    <w:rsid w:val="008E6259"/>
    <w:rsid w:val="008E635F"/>
    <w:rsid w:val="008E661C"/>
    <w:rsid w:val="008E722E"/>
    <w:rsid w:val="008E7768"/>
    <w:rsid w:val="008E77E2"/>
    <w:rsid w:val="008E7BE2"/>
    <w:rsid w:val="008F0AD1"/>
    <w:rsid w:val="008F0D5E"/>
    <w:rsid w:val="008F0E6C"/>
    <w:rsid w:val="008F2116"/>
    <w:rsid w:val="008F282C"/>
    <w:rsid w:val="008F2D96"/>
    <w:rsid w:val="008F3E37"/>
    <w:rsid w:val="008F437D"/>
    <w:rsid w:val="008F4B44"/>
    <w:rsid w:val="008F5570"/>
    <w:rsid w:val="008F63EA"/>
    <w:rsid w:val="008F668B"/>
    <w:rsid w:val="008F6BE6"/>
    <w:rsid w:val="008F6FCC"/>
    <w:rsid w:val="0090079E"/>
    <w:rsid w:val="00901874"/>
    <w:rsid w:val="009022B7"/>
    <w:rsid w:val="0090359A"/>
    <w:rsid w:val="00903C73"/>
    <w:rsid w:val="00904172"/>
    <w:rsid w:val="0090546A"/>
    <w:rsid w:val="00905595"/>
    <w:rsid w:val="00905716"/>
    <w:rsid w:val="009058B2"/>
    <w:rsid w:val="009076F0"/>
    <w:rsid w:val="00907801"/>
    <w:rsid w:val="00907D36"/>
    <w:rsid w:val="00910406"/>
    <w:rsid w:val="0091238C"/>
    <w:rsid w:val="00913185"/>
    <w:rsid w:val="00913328"/>
    <w:rsid w:val="00913950"/>
    <w:rsid w:val="00913C0C"/>
    <w:rsid w:val="00914472"/>
    <w:rsid w:val="009145D1"/>
    <w:rsid w:val="009153D8"/>
    <w:rsid w:val="00916947"/>
    <w:rsid w:val="00917791"/>
    <w:rsid w:val="00917DB3"/>
    <w:rsid w:val="0092004D"/>
    <w:rsid w:val="009209DB"/>
    <w:rsid w:val="0092156D"/>
    <w:rsid w:val="00923113"/>
    <w:rsid w:val="00923D64"/>
    <w:rsid w:val="009242B3"/>
    <w:rsid w:val="0092435F"/>
    <w:rsid w:val="009244B4"/>
    <w:rsid w:val="00924A52"/>
    <w:rsid w:val="0092527B"/>
    <w:rsid w:val="009255AF"/>
    <w:rsid w:val="0092776E"/>
    <w:rsid w:val="00927C54"/>
    <w:rsid w:val="00930710"/>
    <w:rsid w:val="009315CF"/>
    <w:rsid w:val="009319AA"/>
    <w:rsid w:val="00931C3A"/>
    <w:rsid w:val="00931EE4"/>
    <w:rsid w:val="00932C43"/>
    <w:rsid w:val="00933645"/>
    <w:rsid w:val="009340DB"/>
    <w:rsid w:val="009341C0"/>
    <w:rsid w:val="009356E4"/>
    <w:rsid w:val="009358EB"/>
    <w:rsid w:val="00936424"/>
    <w:rsid w:val="00937617"/>
    <w:rsid w:val="009378A8"/>
    <w:rsid w:val="00940609"/>
    <w:rsid w:val="009419BD"/>
    <w:rsid w:val="00941E3E"/>
    <w:rsid w:val="00942018"/>
    <w:rsid w:val="009430D0"/>
    <w:rsid w:val="0094318B"/>
    <w:rsid w:val="00943811"/>
    <w:rsid w:val="00944781"/>
    <w:rsid w:val="009450C2"/>
    <w:rsid w:val="00946A2B"/>
    <w:rsid w:val="00946AC6"/>
    <w:rsid w:val="00946DEA"/>
    <w:rsid w:val="00946FAC"/>
    <w:rsid w:val="00946FD1"/>
    <w:rsid w:val="00947661"/>
    <w:rsid w:val="009476D5"/>
    <w:rsid w:val="00947987"/>
    <w:rsid w:val="00947C8E"/>
    <w:rsid w:val="00947CF8"/>
    <w:rsid w:val="00947E10"/>
    <w:rsid w:val="009501DA"/>
    <w:rsid w:val="00950317"/>
    <w:rsid w:val="0095170B"/>
    <w:rsid w:val="009521BF"/>
    <w:rsid w:val="009525FC"/>
    <w:rsid w:val="00952A70"/>
    <w:rsid w:val="009536E2"/>
    <w:rsid w:val="009540F7"/>
    <w:rsid w:val="00955838"/>
    <w:rsid w:val="0095611F"/>
    <w:rsid w:val="0095646A"/>
    <w:rsid w:val="00956D71"/>
    <w:rsid w:val="00957D46"/>
    <w:rsid w:val="009613AB"/>
    <w:rsid w:val="009615B6"/>
    <w:rsid w:val="009616F8"/>
    <w:rsid w:val="00962599"/>
    <w:rsid w:val="00962A85"/>
    <w:rsid w:val="009630CD"/>
    <w:rsid w:val="00963E5E"/>
    <w:rsid w:val="009646C6"/>
    <w:rsid w:val="009649EA"/>
    <w:rsid w:val="00964A27"/>
    <w:rsid w:val="009651D1"/>
    <w:rsid w:val="0096527C"/>
    <w:rsid w:val="00965418"/>
    <w:rsid w:val="0096665C"/>
    <w:rsid w:val="00966E3E"/>
    <w:rsid w:val="00971073"/>
    <w:rsid w:val="00971199"/>
    <w:rsid w:val="00972106"/>
    <w:rsid w:val="009732BF"/>
    <w:rsid w:val="00973CD1"/>
    <w:rsid w:val="00973D42"/>
    <w:rsid w:val="00974082"/>
    <w:rsid w:val="00974C8F"/>
    <w:rsid w:val="009764AE"/>
    <w:rsid w:val="009769B5"/>
    <w:rsid w:val="00976A51"/>
    <w:rsid w:val="009772C5"/>
    <w:rsid w:val="00977D1B"/>
    <w:rsid w:val="00980575"/>
    <w:rsid w:val="00980DF9"/>
    <w:rsid w:val="00981302"/>
    <w:rsid w:val="0098207E"/>
    <w:rsid w:val="00982B3C"/>
    <w:rsid w:val="0098382B"/>
    <w:rsid w:val="00983D9C"/>
    <w:rsid w:val="009841EE"/>
    <w:rsid w:val="00984513"/>
    <w:rsid w:val="00984A48"/>
    <w:rsid w:val="00986E46"/>
    <w:rsid w:val="00986E99"/>
    <w:rsid w:val="00986F3C"/>
    <w:rsid w:val="00986FAE"/>
    <w:rsid w:val="00987A15"/>
    <w:rsid w:val="00987F47"/>
    <w:rsid w:val="00990282"/>
    <w:rsid w:val="00990FE4"/>
    <w:rsid w:val="00991295"/>
    <w:rsid w:val="0099215A"/>
    <w:rsid w:val="009938A7"/>
    <w:rsid w:val="00995009"/>
    <w:rsid w:val="0099588B"/>
    <w:rsid w:val="00995B44"/>
    <w:rsid w:val="00996525"/>
    <w:rsid w:val="0099691B"/>
    <w:rsid w:val="00997599"/>
    <w:rsid w:val="0099761F"/>
    <w:rsid w:val="009A04D6"/>
    <w:rsid w:val="009A0E32"/>
    <w:rsid w:val="009A19D6"/>
    <w:rsid w:val="009A1B46"/>
    <w:rsid w:val="009A22E1"/>
    <w:rsid w:val="009A3370"/>
    <w:rsid w:val="009A346D"/>
    <w:rsid w:val="009A34DD"/>
    <w:rsid w:val="009A3634"/>
    <w:rsid w:val="009A38CB"/>
    <w:rsid w:val="009A3C89"/>
    <w:rsid w:val="009A3CBC"/>
    <w:rsid w:val="009A43D8"/>
    <w:rsid w:val="009A43F3"/>
    <w:rsid w:val="009A4C1F"/>
    <w:rsid w:val="009A4D43"/>
    <w:rsid w:val="009A4D69"/>
    <w:rsid w:val="009A4EDB"/>
    <w:rsid w:val="009A5B41"/>
    <w:rsid w:val="009A5CD4"/>
    <w:rsid w:val="009A6530"/>
    <w:rsid w:val="009A684F"/>
    <w:rsid w:val="009A6BC3"/>
    <w:rsid w:val="009A6D3B"/>
    <w:rsid w:val="009A7592"/>
    <w:rsid w:val="009A7E62"/>
    <w:rsid w:val="009B02E5"/>
    <w:rsid w:val="009B0CC1"/>
    <w:rsid w:val="009B1FA5"/>
    <w:rsid w:val="009B2110"/>
    <w:rsid w:val="009B2539"/>
    <w:rsid w:val="009B27CD"/>
    <w:rsid w:val="009B31C3"/>
    <w:rsid w:val="009B34AA"/>
    <w:rsid w:val="009B4D14"/>
    <w:rsid w:val="009B54B0"/>
    <w:rsid w:val="009B5B0F"/>
    <w:rsid w:val="009B5B67"/>
    <w:rsid w:val="009B5F18"/>
    <w:rsid w:val="009B6819"/>
    <w:rsid w:val="009B6D86"/>
    <w:rsid w:val="009B7430"/>
    <w:rsid w:val="009B75BE"/>
    <w:rsid w:val="009B782B"/>
    <w:rsid w:val="009B7A1D"/>
    <w:rsid w:val="009C04D0"/>
    <w:rsid w:val="009C06E2"/>
    <w:rsid w:val="009C0919"/>
    <w:rsid w:val="009C158F"/>
    <w:rsid w:val="009C1632"/>
    <w:rsid w:val="009C1EEB"/>
    <w:rsid w:val="009C1FEC"/>
    <w:rsid w:val="009C2BC8"/>
    <w:rsid w:val="009C2BF6"/>
    <w:rsid w:val="009C4088"/>
    <w:rsid w:val="009C409E"/>
    <w:rsid w:val="009C4F65"/>
    <w:rsid w:val="009C5339"/>
    <w:rsid w:val="009C5502"/>
    <w:rsid w:val="009C5DE9"/>
    <w:rsid w:val="009C6CF1"/>
    <w:rsid w:val="009C7390"/>
    <w:rsid w:val="009C7617"/>
    <w:rsid w:val="009C7B3C"/>
    <w:rsid w:val="009D016D"/>
    <w:rsid w:val="009D0568"/>
    <w:rsid w:val="009D2A60"/>
    <w:rsid w:val="009D3086"/>
    <w:rsid w:val="009D3346"/>
    <w:rsid w:val="009D33D3"/>
    <w:rsid w:val="009D4A22"/>
    <w:rsid w:val="009D50EB"/>
    <w:rsid w:val="009D5824"/>
    <w:rsid w:val="009D5F66"/>
    <w:rsid w:val="009D6035"/>
    <w:rsid w:val="009D690F"/>
    <w:rsid w:val="009D698E"/>
    <w:rsid w:val="009E0293"/>
    <w:rsid w:val="009E0FAD"/>
    <w:rsid w:val="009E3103"/>
    <w:rsid w:val="009E411B"/>
    <w:rsid w:val="009E4AC6"/>
    <w:rsid w:val="009E4D48"/>
    <w:rsid w:val="009E4E06"/>
    <w:rsid w:val="009E568A"/>
    <w:rsid w:val="009E618D"/>
    <w:rsid w:val="009E624B"/>
    <w:rsid w:val="009E689C"/>
    <w:rsid w:val="009E6DBC"/>
    <w:rsid w:val="009E7AAA"/>
    <w:rsid w:val="009F0585"/>
    <w:rsid w:val="009F0B86"/>
    <w:rsid w:val="009F0BEA"/>
    <w:rsid w:val="009F18C9"/>
    <w:rsid w:val="009F1CE9"/>
    <w:rsid w:val="009F279B"/>
    <w:rsid w:val="009F3063"/>
    <w:rsid w:val="009F31D5"/>
    <w:rsid w:val="009F3471"/>
    <w:rsid w:val="009F3EB9"/>
    <w:rsid w:val="009F4DCB"/>
    <w:rsid w:val="009F53B5"/>
    <w:rsid w:val="009F6D7C"/>
    <w:rsid w:val="009F702D"/>
    <w:rsid w:val="009F74F8"/>
    <w:rsid w:val="009F7F70"/>
    <w:rsid w:val="00A000C6"/>
    <w:rsid w:val="00A00E3F"/>
    <w:rsid w:val="00A00E9C"/>
    <w:rsid w:val="00A00FF1"/>
    <w:rsid w:val="00A017FA"/>
    <w:rsid w:val="00A030FE"/>
    <w:rsid w:val="00A04BD2"/>
    <w:rsid w:val="00A04BF3"/>
    <w:rsid w:val="00A05084"/>
    <w:rsid w:val="00A05781"/>
    <w:rsid w:val="00A0628C"/>
    <w:rsid w:val="00A0673A"/>
    <w:rsid w:val="00A068CE"/>
    <w:rsid w:val="00A07065"/>
    <w:rsid w:val="00A07118"/>
    <w:rsid w:val="00A0717B"/>
    <w:rsid w:val="00A0776D"/>
    <w:rsid w:val="00A07C2F"/>
    <w:rsid w:val="00A07E29"/>
    <w:rsid w:val="00A11A0D"/>
    <w:rsid w:val="00A11ACA"/>
    <w:rsid w:val="00A11E60"/>
    <w:rsid w:val="00A12700"/>
    <w:rsid w:val="00A12AA7"/>
    <w:rsid w:val="00A13E18"/>
    <w:rsid w:val="00A14ADE"/>
    <w:rsid w:val="00A14B9A"/>
    <w:rsid w:val="00A14FFA"/>
    <w:rsid w:val="00A15F4E"/>
    <w:rsid w:val="00A16387"/>
    <w:rsid w:val="00A16433"/>
    <w:rsid w:val="00A16909"/>
    <w:rsid w:val="00A17AA7"/>
    <w:rsid w:val="00A210D1"/>
    <w:rsid w:val="00A213BD"/>
    <w:rsid w:val="00A21B5A"/>
    <w:rsid w:val="00A21CB2"/>
    <w:rsid w:val="00A21E2D"/>
    <w:rsid w:val="00A230D0"/>
    <w:rsid w:val="00A23317"/>
    <w:rsid w:val="00A23B3D"/>
    <w:rsid w:val="00A243FD"/>
    <w:rsid w:val="00A24559"/>
    <w:rsid w:val="00A25110"/>
    <w:rsid w:val="00A256DB"/>
    <w:rsid w:val="00A263F3"/>
    <w:rsid w:val="00A26ED4"/>
    <w:rsid w:val="00A2755E"/>
    <w:rsid w:val="00A279CF"/>
    <w:rsid w:val="00A27B00"/>
    <w:rsid w:val="00A302FC"/>
    <w:rsid w:val="00A30933"/>
    <w:rsid w:val="00A31C7B"/>
    <w:rsid w:val="00A325CF"/>
    <w:rsid w:val="00A32CC7"/>
    <w:rsid w:val="00A33564"/>
    <w:rsid w:val="00A33D3F"/>
    <w:rsid w:val="00A33FA7"/>
    <w:rsid w:val="00A351CB"/>
    <w:rsid w:val="00A35837"/>
    <w:rsid w:val="00A411BA"/>
    <w:rsid w:val="00A414D2"/>
    <w:rsid w:val="00A415B8"/>
    <w:rsid w:val="00A41F68"/>
    <w:rsid w:val="00A4284A"/>
    <w:rsid w:val="00A42C1F"/>
    <w:rsid w:val="00A42DE9"/>
    <w:rsid w:val="00A433B6"/>
    <w:rsid w:val="00A436BE"/>
    <w:rsid w:val="00A445A4"/>
    <w:rsid w:val="00A458D3"/>
    <w:rsid w:val="00A45DA6"/>
    <w:rsid w:val="00A47E7F"/>
    <w:rsid w:val="00A5011B"/>
    <w:rsid w:val="00A50188"/>
    <w:rsid w:val="00A50B50"/>
    <w:rsid w:val="00A50E37"/>
    <w:rsid w:val="00A52A98"/>
    <w:rsid w:val="00A52AC9"/>
    <w:rsid w:val="00A5317D"/>
    <w:rsid w:val="00A53594"/>
    <w:rsid w:val="00A53A94"/>
    <w:rsid w:val="00A5495D"/>
    <w:rsid w:val="00A55A28"/>
    <w:rsid w:val="00A56533"/>
    <w:rsid w:val="00A5673F"/>
    <w:rsid w:val="00A56CC3"/>
    <w:rsid w:val="00A57B1C"/>
    <w:rsid w:val="00A57C28"/>
    <w:rsid w:val="00A57C49"/>
    <w:rsid w:val="00A57CCE"/>
    <w:rsid w:val="00A60422"/>
    <w:rsid w:val="00A6066C"/>
    <w:rsid w:val="00A61658"/>
    <w:rsid w:val="00A6188D"/>
    <w:rsid w:val="00A61CCC"/>
    <w:rsid w:val="00A63116"/>
    <w:rsid w:val="00A632DF"/>
    <w:rsid w:val="00A637B7"/>
    <w:rsid w:val="00A63BF6"/>
    <w:rsid w:val="00A64C6F"/>
    <w:rsid w:val="00A6561E"/>
    <w:rsid w:val="00A66027"/>
    <w:rsid w:val="00A670C0"/>
    <w:rsid w:val="00A67916"/>
    <w:rsid w:val="00A679D0"/>
    <w:rsid w:val="00A67B69"/>
    <w:rsid w:val="00A70421"/>
    <w:rsid w:val="00A704E4"/>
    <w:rsid w:val="00A71412"/>
    <w:rsid w:val="00A71E43"/>
    <w:rsid w:val="00A71E66"/>
    <w:rsid w:val="00A71FCC"/>
    <w:rsid w:val="00A721AB"/>
    <w:rsid w:val="00A7399C"/>
    <w:rsid w:val="00A73E5A"/>
    <w:rsid w:val="00A73FCB"/>
    <w:rsid w:val="00A74338"/>
    <w:rsid w:val="00A7452A"/>
    <w:rsid w:val="00A74819"/>
    <w:rsid w:val="00A74C70"/>
    <w:rsid w:val="00A768EC"/>
    <w:rsid w:val="00A76B99"/>
    <w:rsid w:val="00A77292"/>
    <w:rsid w:val="00A7785A"/>
    <w:rsid w:val="00A77AA0"/>
    <w:rsid w:val="00A80634"/>
    <w:rsid w:val="00A8071C"/>
    <w:rsid w:val="00A81BED"/>
    <w:rsid w:val="00A81DDE"/>
    <w:rsid w:val="00A82629"/>
    <w:rsid w:val="00A82ACF"/>
    <w:rsid w:val="00A82C7A"/>
    <w:rsid w:val="00A833BB"/>
    <w:rsid w:val="00A842E7"/>
    <w:rsid w:val="00A85250"/>
    <w:rsid w:val="00A85276"/>
    <w:rsid w:val="00A85960"/>
    <w:rsid w:val="00A85FE6"/>
    <w:rsid w:val="00A860AB"/>
    <w:rsid w:val="00A86224"/>
    <w:rsid w:val="00A86BD2"/>
    <w:rsid w:val="00A8724C"/>
    <w:rsid w:val="00A879BE"/>
    <w:rsid w:val="00A87CFE"/>
    <w:rsid w:val="00A91287"/>
    <w:rsid w:val="00A9196B"/>
    <w:rsid w:val="00A922A1"/>
    <w:rsid w:val="00A92750"/>
    <w:rsid w:val="00A938E6"/>
    <w:rsid w:val="00A93A49"/>
    <w:rsid w:val="00A94241"/>
    <w:rsid w:val="00A94263"/>
    <w:rsid w:val="00A9463A"/>
    <w:rsid w:val="00A949C4"/>
    <w:rsid w:val="00A94E15"/>
    <w:rsid w:val="00A95103"/>
    <w:rsid w:val="00A955E5"/>
    <w:rsid w:val="00A95A1A"/>
    <w:rsid w:val="00A95E00"/>
    <w:rsid w:val="00A979BF"/>
    <w:rsid w:val="00A97CBB"/>
    <w:rsid w:val="00AA24D9"/>
    <w:rsid w:val="00AA2DBE"/>
    <w:rsid w:val="00AA3443"/>
    <w:rsid w:val="00AA4604"/>
    <w:rsid w:val="00AA4E2E"/>
    <w:rsid w:val="00AA6730"/>
    <w:rsid w:val="00AA6FA8"/>
    <w:rsid w:val="00AA7C87"/>
    <w:rsid w:val="00AB0404"/>
    <w:rsid w:val="00AB0C1D"/>
    <w:rsid w:val="00AB0E9C"/>
    <w:rsid w:val="00AB110E"/>
    <w:rsid w:val="00AB25C9"/>
    <w:rsid w:val="00AB2D43"/>
    <w:rsid w:val="00AB33D7"/>
    <w:rsid w:val="00AB3AEE"/>
    <w:rsid w:val="00AB3B76"/>
    <w:rsid w:val="00AB5DC4"/>
    <w:rsid w:val="00AB6B1B"/>
    <w:rsid w:val="00AB7971"/>
    <w:rsid w:val="00AC03E0"/>
    <w:rsid w:val="00AC0B24"/>
    <w:rsid w:val="00AC3091"/>
    <w:rsid w:val="00AC321F"/>
    <w:rsid w:val="00AC356F"/>
    <w:rsid w:val="00AC36B3"/>
    <w:rsid w:val="00AC36E9"/>
    <w:rsid w:val="00AC3B4A"/>
    <w:rsid w:val="00AC3D03"/>
    <w:rsid w:val="00AC4449"/>
    <w:rsid w:val="00AC4C97"/>
    <w:rsid w:val="00AC5A10"/>
    <w:rsid w:val="00AC67D9"/>
    <w:rsid w:val="00AC6AA8"/>
    <w:rsid w:val="00AC6B3B"/>
    <w:rsid w:val="00AD0733"/>
    <w:rsid w:val="00AD0935"/>
    <w:rsid w:val="00AD1635"/>
    <w:rsid w:val="00AD2AD4"/>
    <w:rsid w:val="00AD2FA3"/>
    <w:rsid w:val="00AD32F6"/>
    <w:rsid w:val="00AD333D"/>
    <w:rsid w:val="00AD7DEF"/>
    <w:rsid w:val="00AD7FB4"/>
    <w:rsid w:val="00AE068C"/>
    <w:rsid w:val="00AE0AF8"/>
    <w:rsid w:val="00AE0EFD"/>
    <w:rsid w:val="00AE1077"/>
    <w:rsid w:val="00AE2F06"/>
    <w:rsid w:val="00AE33B0"/>
    <w:rsid w:val="00AE37D0"/>
    <w:rsid w:val="00AE6B7A"/>
    <w:rsid w:val="00AE6C3E"/>
    <w:rsid w:val="00AE736A"/>
    <w:rsid w:val="00AF0099"/>
    <w:rsid w:val="00AF0120"/>
    <w:rsid w:val="00AF170D"/>
    <w:rsid w:val="00AF1F05"/>
    <w:rsid w:val="00AF2696"/>
    <w:rsid w:val="00AF2CBA"/>
    <w:rsid w:val="00AF304C"/>
    <w:rsid w:val="00AF3AC6"/>
    <w:rsid w:val="00AF3C34"/>
    <w:rsid w:val="00AF3DAA"/>
    <w:rsid w:val="00AF4341"/>
    <w:rsid w:val="00AF4889"/>
    <w:rsid w:val="00AF4BA1"/>
    <w:rsid w:val="00AF4C3F"/>
    <w:rsid w:val="00AF50B8"/>
    <w:rsid w:val="00AF5572"/>
    <w:rsid w:val="00AF5E39"/>
    <w:rsid w:val="00AF711E"/>
    <w:rsid w:val="00AF7315"/>
    <w:rsid w:val="00AF7A06"/>
    <w:rsid w:val="00AF7D7C"/>
    <w:rsid w:val="00B004FF"/>
    <w:rsid w:val="00B00880"/>
    <w:rsid w:val="00B008B0"/>
    <w:rsid w:val="00B022C1"/>
    <w:rsid w:val="00B02A1E"/>
    <w:rsid w:val="00B02C63"/>
    <w:rsid w:val="00B031B7"/>
    <w:rsid w:val="00B040BC"/>
    <w:rsid w:val="00B046EE"/>
    <w:rsid w:val="00B049AC"/>
    <w:rsid w:val="00B05128"/>
    <w:rsid w:val="00B056D9"/>
    <w:rsid w:val="00B05851"/>
    <w:rsid w:val="00B06897"/>
    <w:rsid w:val="00B07084"/>
    <w:rsid w:val="00B070F5"/>
    <w:rsid w:val="00B077D8"/>
    <w:rsid w:val="00B07836"/>
    <w:rsid w:val="00B10192"/>
    <w:rsid w:val="00B10F14"/>
    <w:rsid w:val="00B1109A"/>
    <w:rsid w:val="00B114AA"/>
    <w:rsid w:val="00B11C0B"/>
    <w:rsid w:val="00B121C8"/>
    <w:rsid w:val="00B12422"/>
    <w:rsid w:val="00B12490"/>
    <w:rsid w:val="00B13F39"/>
    <w:rsid w:val="00B14488"/>
    <w:rsid w:val="00B16CA5"/>
    <w:rsid w:val="00B16CAB"/>
    <w:rsid w:val="00B204C7"/>
    <w:rsid w:val="00B213D2"/>
    <w:rsid w:val="00B21765"/>
    <w:rsid w:val="00B22703"/>
    <w:rsid w:val="00B22CD3"/>
    <w:rsid w:val="00B23533"/>
    <w:rsid w:val="00B23A26"/>
    <w:rsid w:val="00B25B13"/>
    <w:rsid w:val="00B2615C"/>
    <w:rsid w:val="00B26873"/>
    <w:rsid w:val="00B26EDF"/>
    <w:rsid w:val="00B26F2F"/>
    <w:rsid w:val="00B27511"/>
    <w:rsid w:val="00B2772D"/>
    <w:rsid w:val="00B27AC2"/>
    <w:rsid w:val="00B27BEE"/>
    <w:rsid w:val="00B27FCE"/>
    <w:rsid w:val="00B3057E"/>
    <w:rsid w:val="00B30D2D"/>
    <w:rsid w:val="00B31127"/>
    <w:rsid w:val="00B31209"/>
    <w:rsid w:val="00B312B6"/>
    <w:rsid w:val="00B31CA1"/>
    <w:rsid w:val="00B32EB3"/>
    <w:rsid w:val="00B33084"/>
    <w:rsid w:val="00B3384E"/>
    <w:rsid w:val="00B345E8"/>
    <w:rsid w:val="00B34DDB"/>
    <w:rsid w:val="00B372EE"/>
    <w:rsid w:val="00B37D09"/>
    <w:rsid w:val="00B40462"/>
    <w:rsid w:val="00B40CE3"/>
    <w:rsid w:val="00B4193E"/>
    <w:rsid w:val="00B41F89"/>
    <w:rsid w:val="00B42780"/>
    <w:rsid w:val="00B427E1"/>
    <w:rsid w:val="00B42849"/>
    <w:rsid w:val="00B4293B"/>
    <w:rsid w:val="00B42DD6"/>
    <w:rsid w:val="00B42F85"/>
    <w:rsid w:val="00B43407"/>
    <w:rsid w:val="00B441F9"/>
    <w:rsid w:val="00B44824"/>
    <w:rsid w:val="00B44E88"/>
    <w:rsid w:val="00B456EB"/>
    <w:rsid w:val="00B45FCF"/>
    <w:rsid w:val="00B46053"/>
    <w:rsid w:val="00B460F6"/>
    <w:rsid w:val="00B46959"/>
    <w:rsid w:val="00B471D1"/>
    <w:rsid w:val="00B502A9"/>
    <w:rsid w:val="00B50511"/>
    <w:rsid w:val="00B5097F"/>
    <w:rsid w:val="00B5103C"/>
    <w:rsid w:val="00B514BA"/>
    <w:rsid w:val="00B525C9"/>
    <w:rsid w:val="00B52B41"/>
    <w:rsid w:val="00B5398B"/>
    <w:rsid w:val="00B55C8E"/>
    <w:rsid w:val="00B565D4"/>
    <w:rsid w:val="00B56B48"/>
    <w:rsid w:val="00B570F0"/>
    <w:rsid w:val="00B61172"/>
    <w:rsid w:val="00B61820"/>
    <w:rsid w:val="00B623CC"/>
    <w:rsid w:val="00B632BF"/>
    <w:rsid w:val="00B63A19"/>
    <w:rsid w:val="00B64168"/>
    <w:rsid w:val="00B64318"/>
    <w:rsid w:val="00B646F2"/>
    <w:rsid w:val="00B65265"/>
    <w:rsid w:val="00B65839"/>
    <w:rsid w:val="00B65A9C"/>
    <w:rsid w:val="00B65CA9"/>
    <w:rsid w:val="00B65E1F"/>
    <w:rsid w:val="00B670A6"/>
    <w:rsid w:val="00B673FA"/>
    <w:rsid w:val="00B678FA"/>
    <w:rsid w:val="00B67E93"/>
    <w:rsid w:val="00B708C0"/>
    <w:rsid w:val="00B71214"/>
    <w:rsid w:val="00B7201E"/>
    <w:rsid w:val="00B7235C"/>
    <w:rsid w:val="00B73021"/>
    <w:rsid w:val="00B73100"/>
    <w:rsid w:val="00B73602"/>
    <w:rsid w:val="00B7382F"/>
    <w:rsid w:val="00B7398B"/>
    <w:rsid w:val="00B73D81"/>
    <w:rsid w:val="00B74066"/>
    <w:rsid w:val="00B74706"/>
    <w:rsid w:val="00B74990"/>
    <w:rsid w:val="00B74D0B"/>
    <w:rsid w:val="00B74E9D"/>
    <w:rsid w:val="00B7526B"/>
    <w:rsid w:val="00B759D9"/>
    <w:rsid w:val="00B769F6"/>
    <w:rsid w:val="00B77513"/>
    <w:rsid w:val="00B8025A"/>
    <w:rsid w:val="00B8033A"/>
    <w:rsid w:val="00B81E7B"/>
    <w:rsid w:val="00B81FAE"/>
    <w:rsid w:val="00B8222D"/>
    <w:rsid w:val="00B83051"/>
    <w:rsid w:val="00B830A0"/>
    <w:rsid w:val="00B8485E"/>
    <w:rsid w:val="00B85878"/>
    <w:rsid w:val="00B8610A"/>
    <w:rsid w:val="00B8794A"/>
    <w:rsid w:val="00B87B70"/>
    <w:rsid w:val="00B9044A"/>
    <w:rsid w:val="00B91178"/>
    <w:rsid w:val="00B919A6"/>
    <w:rsid w:val="00B91FB5"/>
    <w:rsid w:val="00B92394"/>
    <w:rsid w:val="00B93602"/>
    <w:rsid w:val="00B93975"/>
    <w:rsid w:val="00B93A75"/>
    <w:rsid w:val="00B93DCB"/>
    <w:rsid w:val="00B95897"/>
    <w:rsid w:val="00B9630A"/>
    <w:rsid w:val="00B97767"/>
    <w:rsid w:val="00B97CA2"/>
    <w:rsid w:val="00BA0047"/>
    <w:rsid w:val="00BA04A2"/>
    <w:rsid w:val="00BA0833"/>
    <w:rsid w:val="00BA1013"/>
    <w:rsid w:val="00BA12D4"/>
    <w:rsid w:val="00BA16E3"/>
    <w:rsid w:val="00BA1A41"/>
    <w:rsid w:val="00BA3056"/>
    <w:rsid w:val="00BA3BE5"/>
    <w:rsid w:val="00BA4810"/>
    <w:rsid w:val="00BA6565"/>
    <w:rsid w:val="00BA7594"/>
    <w:rsid w:val="00BA7DE0"/>
    <w:rsid w:val="00BB03EF"/>
    <w:rsid w:val="00BB256B"/>
    <w:rsid w:val="00BB2A3E"/>
    <w:rsid w:val="00BB321B"/>
    <w:rsid w:val="00BB3B48"/>
    <w:rsid w:val="00BB3CEC"/>
    <w:rsid w:val="00BB6F0D"/>
    <w:rsid w:val="00BB79F9"/>
    <w:rsid w:val="00BC20B1"/>
    <w:rsid w:val="00BC2737"/>
    <w:rsid w:val="00BC27A2"/>
    <w:rsid w:val="00BC284E"/>
    <w:rsid w:val="00BC2B07"/>
    <w:rsid w:val="00BC3191"/>
    <w:rsid w:val="00BC500F"/>
    <w:rsid w:val="00BC51F0"/>
    <w:rsid w:val="00BC5328"/>
    <w:rsid w:val="00BC58E2"/>
    <w:rsid w:val="00BC5F43"/>
    <w:rsid w:val="00BC61D9"/>
    <w:rsid w:val="00BC73EC"/>
    <w:rsid w:val="00BC7E9A"/>
    <w:rsid w:val="00BD123C"/>
    <w:rsid w:val="00BD3B1B"/>
    <w:rsid w:val="00BD40B1"/>
    <w:rsid w:val="00BD4D19"/>
    <w:rsid w:val="00BD5259"/>
    <w:rsid w:val="00BD691B"/>
    <w:rsid w:val="00BD7218"/>
    <w:rsid w:val="00BD73BD"/>
    <w:rsid w:val="00BD7F3B"/>
    <w:rsid w:val="00BE0274"/>
    <w:rsid w:val="00BE07C2"/>
    <w:rsid w:val="00BE0AEB"/>
    <w:rsid w:val="00BE0CB4"/>
    <w:rsid w:val="00BE116A"/>
    <w:rsid w:val="00BE119D"/>
    <w:rsid w:val="00BE4363"/>
    <w:rsid w:val="00BE4490"/>
    <w:rsid w:val="00BE5968"/>
    <w:rsid w:val="00BE5C4C"/>
    <w:rsid w:val="00BE6600"/>
    <w:rsid w:val="00BE70E4"/>
    <w:rsid w:val="00BE7138"/>
    <w:rsid w:val="00BE71D8"/>
    <w:rsid w:val="00BE7327"/>
    <w:rsid w:val="00BE7598"/>
    <w:rsid w:val="00BE7E52"/>
    <w:rsid w:val="00BE7E6F"/>
    <w:rsid w:val="00BF114F"/>
    <w:rsid w:val="00BF2731"/>
    <w:rsid w:val="00BF3B01"/>
    <w:rsid w:val="00BF3BD9"/>
    <w:rsid w:val="00BF540C"/>
    <w:rsid w:val="00BF55D5"/>
    <w:rsid w:val="00BF5B33"/>
    <w:rsid w:val="00BF62D8"/>
    <w:rsid w:val="00C00A0D"/>
    <w:rsid w:val="00C02578"/>
    <w:rsid w:val="00C02C64"/>
    <w:rsid w:val="00C04362"/>
    <w:rsid w:val="00C043DD"/>
    <w:rsid w:val="00C050FE"/>
    <w:rsid w:val="00C05FCE"/>
    <w:rsid w:val="00C06676"/>
    <w:rsid w:val="00C06DF0"/>
    <w:rsid w:val="00C0733C"/>
    <w:rsid w:val="00C07623"/>
    <w:rsid w:val="00C07906"/>
    <w:rsid w:val="00C07E77"/>
    <w:rsid w:val="00C10BFD"/>
    <w:rsid w:val="00C10C17"/>
    <w:rsid w:val="00C110CD"/>
    <w:rsid w:val="00C11B83"/>
    <w:rsid w:val="00C120B7"/>
    <w:rsid w:val="00C132D2"/>
    <w:rsid w:val="00C146AC"/>
    <w:rsid w:val="00C15910"/>
    <w:rsid w:val="00C16A8C"/>
    <w:rsid w:val="00C1772D"/>
    <w:rsid w:val="00C17B6C"/>
    <w:rsid w:val="00C20733"/>
    <w:rsid w:val="00C20A58"/>
    <w:rsid w:val="00C21F13"/>
    <w:rsid w:val="00C22316"/>
    <w:rsid w:val="00C224E1"/>
    <w:rsid w:val="00C226A4"/>
    <w:rsid w:val="00C2283E"/>
    <w:rsid w:val="00C23D20"/>
    <w:rsid w:val="00C23D94"/>
    <w:rsid w:val="00C245BC"/>
    <w:rsid w:val="00C25306"/>
    <w:rsid w:val="00C255B2"/>
    <w:rsid w:val="00C25BFB"/>
    <w:rsid w:val="00C26279"/>
    <w:rsid w:val="00C27321"/>
    <w:rsid w:val="00C27B5C"/>
    <w:rsid w:val="00C27D3E"/>
    <w:rsid w:val="00C31098"/>
    <w:rsid w:val="00C32046"/>
    <w:rsid w:val="00C3270E"/>
    <w:rsid w:val="00C32917"/>
    <w:rsid w:val="00C331A1"/>
    <w:rsid w:val="00C33231"/>
    <w:rsid w:val="00C339EF"/>
    <w:rsid w:val="00C354CB"/>
    <w:rsid w:val="00C3656D"/>
    <w:rsid w:val="00C3674B"/>
    <w:rsid w:val="00C36E64"/>
    <w:rsid w:val="00C36F52"/>
    <w:rsid w:val="00C37062"/>
    <w:rsid w:val="00C37162"/>
    <w:rsid w:val="00C377ED"/>
    <w:rsid w:val="00C378DF"/>
    <w:rsid w:val="00C37A4A"/>
    <w:rsid w:val="00C40184"/>
    <w:rsid w:val="00C41906"/>
    <w:rsid w:val="00C422FB"/>
    <w:rsid w:val="00C425B9"/>
    <w:rsid w:val="00C430B0"/>
    <w:rsid w:val="00C43244"/>
    <w:rsid w:val="00C43758"/>
    <w:rsid w:val="00C4379C"/>
    <w:rsid w:val="00C44C55"/>
    <w:rsid w:val="00C4538B"/>
    <w:rsid w:val="00C45986"/>
    <w:rsid w:val="00C46156"/>
    <w:rsid w:val="00C461F0"/>
    <w:rsid w:val="00C46907"/>
    <w:rsid w:val="00C46E2A"/>
    <w:rsid w:val="00C47141"/>
    <w:rsid w:val="00C476E9"/>
    <w:rsid w:val="00C47B1A"/>
    <w:rsid w:val="00C5037A"/>
    <w:rsid w:val="00C50C48"/>
    <w:rsid w:val="00C50D44"/>
    <w:rsid w:val="00C51771"/>
    <w:rsid w:val="00C52B2F"/>
    <w:rsid w:val="00C52E35"/>
    <w:rsid w:val="00C5325D"/>
    <w:rsid w:val="00C53A55"/>
    <w:rsid w:val="00C54C4F"/>
    <w:rsid w:val="00C5509D"/>
    <w:rsid w:val="00C55C62"/>
    <w:rsid w:val="00C56423"/>
    <w:rsid w:val="00C5642C"/>
    <w:rsid w:val="00C56A38"/>
    <w:rsid w:val="00C60AD3"/>
    <w:rsid w:val="00C60F7E"/>
    <w:rsid w:val="00C612A5"/>
    <w:rsid w:val="00C629B6"/>
    <w:rsid w:val="00C62B37"/>
    <w:rsid w:val="00C6376D"/>
    <w:rsid w:val="00C640B4"/>
    <w:rsid w:val="00C64377"/>
    <w:rsid w:val="00C654E0"/>
    <w:rsid w:val="00C6609E"/>
    <w:rsid w:val="00C670DD"/>
    <w:rsid w:val="00C679D0"/>
    <w:rsid w:val="00C7001C"/>
    <w:rsid w:val="00C71858"/>
    <w:rsid w:val="00C71BBE"/>
    <w:rsid w:val="00C72267"/>
    <w:rsid w:val="00C72980"/>
    <w:rsid w:val="00C73704"/>
    <w:rsid w:val="00C74145"/>
    <w:rsid w:val="00C743F1"/>
    <w:rsid w:val="00C75F75"/>
    <w:rsid w:val="00C75F8E"/>
    <w:rsid w:val="00C76897"/>
    <w:rsid w:val="00C777D4"/>
    <w:rsid w:val="00C77B58"/>
    <w:rsid w:val="00C80699"/>
    <w:rsid w:val="00C80838"/>
    <w:rsid w:val="00C80C5B"/>
    <w:rsid w:val="00C814E6"/>
    <w:rsid w:val="00C817BD"/>
    <w:rsid w:val="00C8213A"/>
    <w:rsid w:val="00C8257D"/>
    <w:rsid w:val="00C825D2"/>
    <w:rsid w:val="00C82910"/>
    <w:rsid w:val="00C83AF6"/>
    <w:rsid w:val="00C83C2E"/>
    <w:rsid w:val="00C84286"/>
    <w:rsid w:val="00C84377"/>
    <w:rsid w:val="00C84415"/>
    <w:rsid w:val="00C84F87"/>
    <w:rsid w:val="00C856A3"/>
    <w:rsid w:val="00C87436"/>
    <w:rsid w:val="00C87DAD"/>
    <w:rsid w:val="00C87EE4"/>
    <w:rsid w:val="00C909A6"/>
    <w:rsid w:val="00C91248"/>
    <w:rsid w:val="00C914DA"/>
    <w:rsid w:val="00C91EE0"/>
    <w:rsid w:val="00C9220B"/>
    <w:rsid w:val="00C92CBC"/>
    <w:rsid w:val="00C92E3D"/>
    <w:rsid w:val="00C92FAD"/>
    <w:rsid w:val="00C93742"/>
    <w:rsid w:val="00C94DC3"/>
    <w:rsid w:val="00C94EC8"/>
    <w:rsid w:val="00C95544"/>
    <w:rsid w:val="00C9581E"/>
    <w:rsid w:val="00C9592F"/>
    <w:rsid w:val="00C95B0F"/>
    <w:rsid w:val="00C96DCA"/>
    <w:rsid w:val="00C97CFB"/>
    <w:rsid w:val="00C97ED6"/>
    <w:rsid w:val="00CA029E"/>
    <w:rsid w:val="00CA045E"/>
    <w:rsid w:val="00CA08BB"/>
    <w:rsid w:val="00CA0EE5"/>
    <w:rsid w:val="00CA0F7A"/>
    <w:rsid w:val="00CA16DB"/>
    <w:rsid w:val="00CA240D"/>
    <w:rsid w:val="00CA28C8"/>
    <w:rsid w:val="00CA32FC"/>
    <w:rsid w:val="00CA3367"/>
    <w:rsid w:val="00CA3381"/>
    <w:rsid w:val="00CA51E3"/>
    <w:rsid w:val="00CA5658"/>
    <w:rsid w:val="00CA630F"/>
    <w:rsid w:val="00CA69C9"/>
    <w:rsid w:val="00CA6D88"/>
    <w:rsid w:val="00CB066A"/>
    <w:rsid w:val="00CB0E88"/>
    <w:rsid w:val="00CB199A"/>
    <w:rsid w:val="00CB1C7B"/>
    <w:rsid w:val="00CB22C6"/>
    <w:rsid w:val="00CB2DCA"/>
    <w:rsid w:val="00CB3280"/>
    <w:rsid w:val="00CB3281"/>
    <w:rsid w:val="00CB484D"/>
    <w:rsid w:val="00CB4E10"/>
    <w:rsid w:val="00CB532A"/>
    <w:rsid w:val="00CB5D00"/>
    <w:rsid w:val="00CB5E99"/>
    <w:rsid w:val="00CC0477"/>
    <w:rsid w:val="00CC077F"/>
    <w:rsid w:val="00CC0D66"/>
    <w:rsid w:val="00CC100A"/>
    <w:rsid w:val="00CC1503"/>
    <w:rsid w:val="00CC1D1E"/>
    <w:rsid w:val="00CC2966"/>
    <w:rsid w:val="00CC351E"/>
    <w:rsid w:val="00CC395F"/>
    <w:rsid w:val="00CC49EB"/>
    <w:rsid w:val="00CC4A79"/>
    <w:rsid w:val="00CC5A70"/>
    <w:rsid w:val="00CC5D85"/>
    <w:rsid w:val="00CC5EDE"/>
    <w:rsid w:val="00CC72F4"/>
    <w:rsid w:val="00CD00B3"/>
    <w:rsid w:val="00CD0D5D"/>
    <w:rsid w:val="00CD0F83"/>
    <w:rsid w:val="00CD19D8"/>
    <w:rsid w:val="00CD1C18"/>
    <w:rsid w:val="00CD20AF"/>
    <w:rsid w:val="00CD25A7"/>
    <w:rsid w:val="00CD4692"/>
    <w:rsid w:val="00CD4717"/>
    <w:rsid w:val="00CD4A51"/>
    <w:rsid w:val="00CD4C0C"/>
    <w:rsid w:val="00CD5440"/>
    <w:rsid w:val="00CD58BB"/>
    <w:rsid w:val="00CD6E0D"/>
    <w:rsid w:val="00CD7FB2"/>
    <w:rsid w:val="00CE02AC"/>
    <w:rsid w:val="00CE035A"/>
    <w:rsid w:val="00CE08F3"/>
    <w:rsid w:val="00CE2926"/>
    <w:rsid w:val="00CE360F"/>
    <w:rsid w:val="00CE3EC6"/>
    <w:rsid w:val="00CE407F"/>
    <w:rsid w:val="00CE4EE1"/>
    <w:rsid w:val="00CE5315"/>
    <w:rsid w:val="00CE574B"/>
    <w:rsid w:val="00CE770D"/>
    <w:rsid w:val="00CE79D8"/>
    <w:rsid w:val="00CF0A78"/>
    <w:rsid w:val="00CF1D23"/>
    <w:rsid w:val="00CF225F"/>
    <w:rsid w:val="00CF22D4"/>
    <w:rsid w:val="00CF34D3"/>
    <w:rsid w:val="00CF38D8"/>
    <w:rsid w:val="00CF3A84"/>
    <w:rsid w:val="00CF51DF"/>
    <w:rsid w:val="00CF5933"/>
    <w:rsid w:val="00CF5E70"/>
    <w:rsid w:val="00CF6CA0"/>
    <w:rsid w:val="00CF6FEE"/>
    <w:rsid w:val="00CF7C72"/>
    <w:rsid w:val="00D00D00"/>
    <w:rsid w:val="00D00D29"/>
    <w:rsid w:val="00D01142"/>
    <w:rsid w:val="00D0145D"/>
    <w:rsid w:val="00D018A6"/>
    <w:rsid w:val="00D01B53"/>
    <w:rsid w:val="00D01C5C"/>
    <w:rsid w:val="00D02874"/>
    <w:rsid w:val="00D033E7"/>
    <w:rsid w:val="00D0381F"/>
    <w:rsid w:val="00D062B3"/>
    <w:rsid w:val="00D06338"/>
    <w:rsid w:val="00D064BD"/>
    <w:rsid w:val="00D07CFF"/>
    <w:rsid w:val="00D10576"/>
    <w:rsid w:val="00D109CD"/>
    <w:rsid w:val="00D10CB3"/>
    <w:rsid w:val="00D10E9C"/>
    <w:rsid w:val="00D10FD3"/>
    <w:rsid w:val="00D11F87"/>
    <w:rsid w:val="00D124CE"/>
    <w:rsid w:val="00D12EC6"/>
    <w:rsid w:val="00D1340F"/>
    <w:rsid w:val="00D139E4"/>
    <w:rsid w:val="00D13BC1"/>
    <w:rsid w:val="00D13E1D"/>
    <w:rsid w:val="00D140F7"/>
    <w:rsid w:val="00D150CF"/>
    <w:rsid w:val="00D15897"/>
    <w:rsid w:val="00D1592A"/>
    <w:rsid w:val="00D16295"/>
    <w:rsid w:val="00D1664B"/>
    <w:rsid w:val="00D2026A"/>
    <w:rsid w:val="00D20655"/>
    <w:rsid w:val="00D20CCF"/>
    <w:rsid w:val="00D20D42"/>
    <w:rsid w:val="00D22928"/>
    <w:rsid w:val="00D24CC1"/>
    <w:rsid w:val="00D2548F"/>
    <w:rsid w:val="00D255D7"/>
    <w:rsid w:val="00D26117"/>
    <w:rsid w:val="00D2710B"/>
    <w:rsid w:val="00D2718E"/>
    <w:rsid w:val="00D30223"/>
    <w:rsid w:val="00D30618"/>
    <w:rsid w:val="00D3087C"/>
    <w:rsid w:val="00D3087F"/>
    <w:rsid w:val="00D309AE"/>
    <w:rsid w:val="00D30D52"/>
    <w:rsid w:val="00D31302"/>
    <w:rsid w:val="00D319D2"/>
    <w:rsid w:val="00D31C08"/>
    <w:rsid w:val="00D322D7"/>
    <w:rsid w:val="00D32C37"/>
    <w:rsid w:val="00D332A6"/>
    <w:rsid w:val="00D336CC"/>
    <w:rsid w:val="00D33A90"/>
    <w:rsid w:val="00D35B58"/>
    <w:rsid w:val="00D36082"/>
    <w:rsid w:val="00D36791"/>
    <w:rsid w:val="00D37FC8"/>
    <w:rsid w:val="00D40198"/>
    <w:rsid w:val="00D40E67"/>
    <w:rsid w:val="00D419F3"/>
    <w:rsid w:val="00D41E7B"/>
    <w:rsid w:val="00D42450"/>
    <w:rsid w:val="00D42D97"/>
    <w:rsid w:val="00D4342A"/>
    <w:rsid w:val="00D44755"/>
    <w:rsid w:val="00D45628"/>
    <w:rsid w:val="00D46440"/>
    <w:rsid w:val="00D476DD"/>
    <w:rsid w:val="00D51620"/>
    <w:rsid w:val="00D51839"/>
    <w:rsid w:val="00D5195F"/>
    <w:rsid w:val="00D52D82"/>
    <w:rsid w:val="00D52DB1"/>
    <w:rsid w:val="00D5395B"/>
    <w:rsid w:val="00D53B8C"/>
    <w:rsid w:val="00D54970"/>
    <w:rsid w:val="00D549C8"/>
    <w:rsid w:val="00D54F1F"/>
    <w:rsid w:val="00D55434"/>
    <w:rsid w:val="00D559DC"/>
    <w:rsid w:val="00D55A8B"/>
    <w:rsid w:val="00D55BCE"/>
    <w:rsid w:val="00D565D7"/>
    <w:rsid w:val="00D57141"/>
    <w:rsid w:val="00D57A5F"/>
    <w:rsid w:val="00D60D19"/>
    <w:rsid w:val="00D61E1F"/>
    <w:rsid w:val="00D623E7"/>
    <w:rsid w:val="00D62588"/>
    <w:rsid w:val="00D626ED"/>
    <w:rsid w:val="00D629CF"/>
    <w:rsid w:val="00D62A2D"/>
    <w:rsid w:val="00D64C22"/>
    <w:rsid w:val="00D64CBF"/>
    <w:rsid w:val="00D64E0B"/>
    <w:rsid w:val="00D650E9"/>
    <w:rsid w:val="00D65D12"/>
    <w:rsid w:val="00D665B5"/>
    <w:rsid w:val="00D66FBF"/>
    <w:rsid w:val="00D67555"/>
    <w:rsid w:val="00D70511"/>
    <w:rsid w:val="00D7110C"/>
    <w:rsid w:val="00D71BA4"/>
    <w:rsid w:val="00D71CFC"/>
    <w:rsid w:val="00D71D66"/>
    <w:rsid w:val="00D74055"/>
    <w:rsid w:val="00D74160"/>
    <w:rsid w:val="00D75032"/>
    <w:rsid w:val="00D7503B"/>
    <w:rsid w:val="00D75712"/>
    <w:rsid w:val="00D75A04"/>
    <w:rsid w:val="00D75B10"/>
    <w:rsid w:val="00D75FB8"/>
    <w:rsid w:val="00D76274"/>
    <w:rsid w:val="00D7630B"/>
    <w:rsid w:val="00D76437"/>
    <w:rsid w:val="00D7675C"/>
    <w:rsid w:val="00D76A34"/>
    <w:rsid w:val="00D7778B"/>
    <w:rsid w:val="00D77E1F"/>
    <w:rsid w:val="00D77FBC"/>
    <w:rsid w:val="00D80034"/>
    <w:rsid w:val="00D80076"/>
    <w:rsid w:val="00D80D26"/>
    <w:rsid w:val="00D81B9F"/>
    <w:rsid w:val="00D81E99"/>
    <w:rsid w:val="00D81EC8"/>
    <w:rsid w:val="00D82A78"/>
    <w:rsid w:val="00D82B2C"/>
    <w:rsid w:val="00D83B50"/>
    <w:rsid w:val="00D83DD7"/>
    <w:rsid w:val="00D843A4"/>
    <w:rsid w:val="00D84D11"/>
    <w:rsid w:val="00D84EB8"/>
    <w:rsid w:val="00D85409"/>
    <w:rsid w:val="00D8555D"/>
    <w:rsid w:val="00D856CF"/>
    <w:rsid w:val="00D85EA2"/>
    <w:rsid w:val="00D86250"/>
    <w:rsid w:val="00D86258"/>
    <w:rsid w:val="00D86833"/>
    <w:rsid w:val="00D87BD0"/>
    <w:rsid w:val="00D87C4A"/>
    <w:rsid w:val="00D87D5E"/>
    <w:rsid w:val="00D9054D"/>
    <w:rsid w:val="00D9071B"/>
    <w:rsid w:val="00D909C6"/>
    <w:rsid w:val="00D9102C"/>
    <w:rsid w:val="00D93318"/>
    <w:rsid w:val="00D93C1E"/>
    <w:rsid w:val="00D93DEF"/>
    <w:rsid w:val="00D97750"/>
    <w:rsid w:val="00D97843"/>
    <w:rsid w:val="00D97A25"/>
    <w:rsid w:val="00DA08B1"/>
    <w:rsid w:val="00DA0FE0"/>
    <w:rsid w:val="00DA10AF"/>
    <w:rsid w:val="00DA21AD"/>
    <w:rsid w:val="00DA2501"/>
    <w:rsid w:val="00DA2608"/>
    <w:rsid w:val="00DA3141"/>
    <w:rsid w:val="00DA36BF"/>
    <w:rsid w:val="00DA38BB"/>
    <w:rsid w:val="00DA3EE1"/>
    <w:rsid w:val="00DA56FE"/>
    <w:rsid w:val="00DA5757"/>
    <w:rsid w:val="00DA607F"/>
    <w:rsid w:val="00DA633A"/>
    <w:rsid w:val="00DA6654"/>
    <w:rsid w:val="00DA6AEF"/>
    <w:rsid w:val="00DA6F51"/>
    <w:rsid w:val="00DA7223"/>
    <w:rsid w:val="00DB0888"/>
    <w:rsid w:val="00DB0F87"/>
    <w:rsid w:val="00DB1705"/>
    <w:rsid w:val="00DB19AA"/>
    <w:rsid w:val="00DB1BFF"/>
    <w:rsid w:val="00DB2045"/>
    <w:rsid w:val="00DB2ADD"/>
    <w:rsid w:val="00DB2C49"/>
    <w:rsid w:val="00DB3161"/>
    <w:rsid w:val="00DB3A82"/>
    <w:rsid w:val="00DB59F7"/>
    <w:rsid w:val="00DB7895"/>
    <w:rsid w:val="00DC0721"/>
    <w:rsid w:val="00DC0F2A"/>
    <w:rsid w:val="00DC13FF"/>
    <w:rsid w:val="00DC1736"/>
    <w:rsid w:val="00DC1E94"/>
    <w:rsid w:val="00DC2F05"/>
    <w:rsid w:val="00DC4114"/>
    <w:rsid w:val="00DC6210"/>
    <w:rsid w:val="00DD0F19"/>
    <w:rsid w:val="00DD2983"/>
    <w:rsid w:val="00DD2C8D"/>
    <w:rsid w:val="00DD2CE5"/>
    <w:rsid w:val="00DD38DD"/>
    <w:rsid w:val="00DD4212"/>
    <w:rsid w:val="00DD46AD"/>
    <w:rsid w:val="00DD477F"/>
    <w:rsid w:val="00DD4D16"/>
    <w:rsid w:val="00DD5133"/>
    <w:rsid w:val="00DD74E0"/>
    <w:rsid w:val="00DD76FC"/>
    <w:rsid w:val="00DE001F"/>
    <w:rsid w:val="00DE0180"/>
    <w:rsid w:val="00DE068E"/>
    <w:rsid w:val="00DE103F"/>
    <w:rsid w:val="00DE1694"/>
    <w:rsid w:val="00DE1851"/>
    <w:rsid w:val="00DE2565"/>
    <w:rsid w:val="00DE2FCD"/>
    <w:rsid w:val="00DE3067"/>
    <w:rsid w:val="00DE32B5"/>
    <w:rsid w:val="00DE33B5"/>
    <w:rsid w:val="00DE3468"/>
    <w:rsid w:val="00DE349D"/>
    <w:rsid w:val="00DE3EE7"/>
    <w:rsid w:val="00DE414D"/>
    <w:rsid w:val="00DE42BB"/>
    <w:rsid w:val="00DE52A3"/>
    <w:rsid w:val="00DE554E"/>
    <w:rsid w:val="00DE665E"/>
    <w:rsid w:val="00DE6BB1"/>
    <w:rsid w:val="00DE755D"/>
    <w:rsid w:val="00DE7CD5"/>
    <w:rsid w:val="00DF07CB"/>
    <w:rsid w:val="00DF0D68"/>
    <w:rsid w:val="00DF0F6B"/>
    <w:rsid w:val="00DF271A"/>
    <w:rsid w:val="00DF2C62"/>
    <w:rsid w:val="00DF2F4A"/>
    <w:rsid w:val="00DF31AD"/>
    <w:rsid w:val="00DF4188"/>
    <w:rsid w:val="00DF444F"/>
    <w:rsid w:val="00DF4D4F"/>
    <w:rsid w:val="00DF5DE5"/>
    <w:rsid w:val="00DF5F4D"/>
    <w:rsid w:val="00DF75B5"/>
    <w:rsid w:val="00E00262"/>
    <w:rsid w:val="00E01C62"/>
    <w:rsid w:val="00E02D0A"/>
    <w:rsid w:val="00E03058"/>
    <w:rsid w:val="00E035F9"/>
    <w:rsid w:val="00E04A2A"/>
    <w:rsid w:val="00E04B0F"/>
    <w:rsid w:val="00E051EF"/>
    <w:rsid w:val="00E057D8"/>
    <w:rsid w:val="00E06407"/>
    <w:rsid w:val="00E06957"/>
    <w:rsid w:val="00E125BA"/>
    <w:rsid w:val="00E130CE"/>
    <w:rsid w:val="00E13206"/>
    <w:rsid w:val="00E13B75"/>
    <w:rsid w:val="00E13C00"/>
    <w:rsid w:val="00E14021"/>
    <w:rsid w:val="00E144A4"/>
    <w:rsid w:val="00E148C1"/>
    <w:rsid w:val="00E157EA"/>
    <w:rsid w:val="00E1718E"/>
    <w:rsid w:val="00E17294"/>
    <w:rsid w:val="00E172FC"/>
    <w:rsid w:val="00E17511"/>
    <w:rsid w:val="00E175F1"/>
    <w:rsid w:val="00E20A0B"/>
    <w:rsid w:val="00E2101F"/>
    <w:rsid w:val="00E21240"/>
    <w:rsid w:val="00E21AED"/>
    <w:rsid w:val="00E2318D"/>
    <w:rsid w:val="00E2365B"/>
    <w:rsid w:val="00E23A2C"/>
    <w:rsid w:val="00E23F00"/>
    <w:rsid w:val="00E23F7E"/>
    <w:rsid w:val="00E24442"/>
    <w:rsid w:val="00E254C9"/>
    <w:rsid w:val="00E25B77"/>
    <w:rsid w:val="00E25C5C"/>
    <w:rsid w:val="00E25E5C"/>
    <w:rsid w:val="00E2644F"/>
    <w:rsid w:val="00E26480"/>
    <w:rsid w:val="00E26998"/>
    <w:rsid w:val="00E2786F"/>
    <w:rsid w:val="00E30698"/>
    <w:rsid w:val="00E30E63"/>
    <w:rsid w:val="00E30FEC"/>
    <w:rsid w:val="00E31082"/>
    <w:rsid w:val="00E31A95"/>
    <w:rsid w:val="00E3232E"/>
    <w:rsid w:val="00E325F3"/>
    <w:rsid w:val="00E326A7"/>
    <w:rsid w:val="00E327A8"/>
    <w:rsid w:val="00E32C09"/>
    <w:rsid w:val="00E33F3A"/>
    <w:rsid w:val="00E34630"/>
    <w:rsid w:val="00E355F7"/>
    <w:rsid w:val="00E3590E"/>
    <w:rsid w:val="00E35912"/>
    <w:rsid w:val="00E36121"/>
    <w:rsid w:val="00E365DE"/>
    <w:rsid w:val="00E36CA4"/>
    <w:rsid w:val="00E3700C"/>
    <w:rsid w:val="00E37058"/>
    <w:rsid w:val="00E403D3"/>
    <w:rsid w:val="00E40920"/>
    <w:rsid w:val="00E40FA4"/>
    <w:rsid w:val="00E41063"/>
    <w:rsid w:val="00E41140"/>
    <w:rsid w:val="00E4261F"/>
    <w:rsid w:val="00E432E5"/>
    <w:rsid w:val="00E43380"/>
    <w:rsid w:val="00E4342A"/>
    <w:rsid w:val="00E43B9F"/>
    <w:rsid w:val="00E44CB2"/>
    <w:rsid w:val="00E45ACD"/>
    <w:rsid w:val="00E45F15"/>
    <w:rsid w:val="00E50601"/>
    <w:rsid w:val="00E51174"/>
    <w:rsid w:val="00E51516"/>
    <w:rsid w:val="00E53EB7"/>
    <w:rsid w:val="00E54B54"/>
    <w:rsid w:val="00E54EA3"/>
    <w:rsid w:val="00E55B72"/>
    <w:rsid w:val="00E566F4"/>
    <w:rsid w:val="00E5781C"/>
    <w:rsid w:val="00E578D5"/>
    <w:rsid w:val="00E57E35"/>
    <w:rsid w:val="00E60841"/>
    <w:rsid w:val="00E63043"/>
    <w:rsid w:val="00E63407"/>
    <w:rsid w:val="00E65B02"/>
    <w:rsid w:val="00E65CBC"/>
    <w:rsid w:val="00E65EB0"/>
    <w:rsid w:val="00E66DFC"/>
    <w:rsid w:val="00E70D52"/>
    <w:rsid w:val="00E71318"/>
    <w:rsid w:val="00E7148A"/>
    <w:rsid w:val="00E71B7B"/>
    <w:rsid w:val="00E72052"/>
    <w:rsid w:val="00E72205"/>
    <w:rsid w:val="00E729B2"/>
    <w:rsid w:val="00E72F08"/>
    <w:rsid w:val="00E735F7"/>
    <w:rsid w:val="00E7386D"/>
    <w:rsid w:val="00E73EB2"/>
    <w:rsid w:val="00E7533C"/>
    <w:rsid w:val="00E754B0"/>
    <w:rsid w:val="00E764B4"/>
    <w:rsid w:val="00E76AF4"/>
    <w:rsid w:val="00E77596"/>
    <w:rsid w:val="00E77775"/>
    <w:rsid w:val="00E77CD7"/>
    <w:rsid w:val="00E8053F"/>
    <w:rsid w:val="00E821C2"/>
    <w:rsid w:val="00E82D98"/>
    <w:rsid w:val="00E832E2"/>
    <w:rsid w:val="00E83349"/>
    <w:rsid w:val="00E83831"/>
    <w:rsid w:val="00E8541A"/>
    <w:rsid w:val="00E856DF"/>
    <w:rsid w:val="00E85FEE"/>
    <w:rsid w:val="00E8661B"/>
    <w:rsid w:val="00E87545"/>
    <w:rsid w:val="00E87C29"/>
    <w:rsid w:val="00E924C2"/>
    <w:rsid w:val="00E925D3"/>
    <w:rsid w:val="00E92724"/>
    <w:rsid w:val="00E93278"/>
    <w:rsid w:val="00E93B9E"/>
    <w:rsid w:val="00E93BD0"/>
    <w:rsid w:val="00E94E22"/>
    <w:rsid w:val="00E96297"/>
    <w:rsid w:val="00EA0046"/>
    <w:rsid w:val="00EA00FC"/>
    <w:rsid w:val="00EA1920"/>
    <w:rsid w:val="00EA1D74"/>
    <w:rsid w:val="00EA24FC"/>
    <w:rsid w:val="00EA3C95"/>
    <w:rsid w:val="00EA4185"/>
    <w:rsid w:val="00EA45AF"/>
    <w:rsid w:val="00EA4A83"/>
    <w:rsid w:val="00EA5109"/>
    <w:rsid w:val="00EA5E43"/>
    <w:rsid w:val="00EA6CC3"/>
    <w:rsid w:val="00EA7450"/>
    <w:rsid w:val="00EA7A15"/>
    <w:rsid w:val="00EA7BB5"/>
    <w:rsid w:val="00EB0622"/>
    <w:rsid w:val="00EB0B3E"/>
    <w:rsid w:val="00EB114B"/>
    <w:rsid w:val="00EB211B"/>
    <w:rsid w:val="00EB28CE"/>
    <w:rsid w:val="00EB4F2C"/>
    <w:rsid w:val="00EB5527"/>
    <w:rsid w:val="00EB624E"/>
    <w:rsid w:val="00EB77AF"/>
    <w:rsid w:val="00EB7F61"/>
    <w:rsid w:val="00EC124D"/>
    <w:rsid w:val="00EC1AB1"/>
    <w:rsid w:val="00EC1C86"/>
    <w:rsid w:val="00EC2958"/>
    <w:rsid w:val="00EC37B1"/>
    <w:rsid w:val="00EC3B5A"/>
    <w:rsid w:val="00EC407C"/>
    <w:rsid w:val="00EC44D4"/>
    <w:rsid w:val="00EC46E2"/>
    <w:rsid w:val="00EC51B4"/>
    <w:rsid w:val="00EC5383"/>
    <w:rsid w:val="00EC5F18"/>
    <w:rsid w:val="00EC5FBA"/>
    <w:rsid w:val="00EC6AAC"/>
    <w:rsid w:val="00EC6AD5"/>
    <w:rsid w:val="00EC7F26"/>
    <w:rsid w:val="00EC7F31"/>
    <w:rsid w:val="00EC7F56"/>
    <w:rsid w:val="00ED2039"/>
    <w:rsid w:val="00ED21ED"/>
    <w:rsid w:val="00ED2ACD"/>
    <w:rsid w:val="00ED3A68"/>
    <w:rsid w:val="00ED416C"/>
    <w:rsid w:val="00ED41E1"/>
    <w:rsid w:val="00ED4AA4"/>
    <w:rsid w:val="00ED4B5D"/>
    <w:rsid w:val="00ED4D76"/>
    <w:rsid w:val="00ED50F1"/>
    <w:rsid w:val="00ED678F"/>
    <w:rsid w:val="00ED682C"/>
    <w:rsid w:val="00ED77D9"/>
    <w:rsid w:val="00EE10FD"/>
    <w:rsid w:val="00EE1AE2"/>
    <w:rsid w:val="00EE1E73"/>
    <w:rsid w:val="00EE25CE"/>
    <w:rsid w:val="00EE2762"/>
    <w:rsid w:val="00EE3091"/>
    <w:rsid w:val="00EE316C"/>
    <w:rsid w:val="00EE3762"/>
    <w:rsid w:val="00EE40CC"/>
    <w:rsid w:val="00EE6425"/>
    <w:rsid w:val="00EE65D3"/>
    <w:rsid w:val="00EF0912"/>
    <w:rsid w:val="00EF11DA"/>
    <w:rsid w:val="00EF2BB8"/>
    <w:rsid w:val="00EF3CAA"/>
    <w:rsid w:val="00EF3CB1"/>
    <w:rsid w:val="00EF4858"/>
    <w:rsid w:val="00EF50D6"/>
    <w:rsid w:val="00EF56D6"/>
    <w:rsid w:val="00EF56E6"/>
    <w:rsid w:val="00EF5AF0"/>
    <w:rsid w:val="00EF63E8"/>
    <w:rsid w:val="00EF6483"/>
    <w:rsid w:val="00EF64E2"/>
    <w:rsid w:val="00EF6F81"/>
    <w:rsid w:val="00F012E0"/>
    <w:rsid w:val="00F01699"/>
    <w:rsid w:val="00F01A2F"/>
    <w:rsid w:val="00F02876"/>
    <w:rsid w:val="00F02889"/>
    <w:rsid w:val="00F029DF"/>
    <w:rsid w:val="00F02A13"/>
    <w:rsid w:val="00F031C4"/>
    <w:rsid w:val="00F03735"/>
    <w:rsid w:val="00F03794"/>
    <w:rsid w:val="00F0449E"/>
    <w:rsid w:val="00F04580"/>
    <w:rsid w:val="00F05054"/>
    <w:rsid w:val="00F05398"/>
    <w:rsid w:val="00F05CA2"/>
    <w:rsid w:val="00F05CB6"/>
    <w:rsid w:val="00F05E13"/>
    <w:rsid w:val="00F06165"/>
    <w:rsid w:val="00F06ED7"/>
    <w:rsid w:val="00F071ED"/>
    <w:rsid w:val="00F0793A"/>
    <w:rsid w:val="00F07BDC"/>
    <w:rsid w:val="00F10764"/>
    <w:rsid w:val="00F10BED"/>
    <w:rsid w:val="00F11CEB"/>
    <w:rsid w:val="00F1332C"/>
    <w:rsid w:val="00F148CD"/>
    <w:rsid w:val="00F14B20"/>
    <w:rsid w:val="00F151FC"/>
    <w:rsid w:val="00F1650D"/>
    <w:rsid w:val="00F1698C"/>
    <w:rsid w:val="00F16CFF"/>
    <w:rsid w:val="00F17461"/>
    <w:rsid w:val="00F176E1"/>
    <w:rsid w:val="00F207F5"/>
    <w:rsid w:val="00F21795"/>
    <w:rsid w:val="00F220BF"/>
    <w:rsid w:val="00F22163"/>
    <w:rsid w:val="00F22610"/>
    <w:rsid w:val="00F22A28"/>
    <w:rsid w:val="00F23CF0"/>
    <w:rsid w:val="00F259FD"/>
    <w:rsid w:val="00F25C3B"/>
    <w:rsid w:val="00F263B7"/>
    <w:rsid w:val="00F26479"/>
    <w:rsid w:val="00F276BA"/>
    <w:rsid w:val="00F279B8"/>
    <w:rsid w:val="00F30DC4"/>
    <w:rsid w:val="00F30FE8"/>
    <w:rsid w:val="00F31619"/>
    <w:rsid w:val="00F336E2"/>
    <w:rsid w:val="00F3508A"/>
    <w:rsid w:val="00F359EA"/>
    <w:rsid w:val="00F35B0B"/>
    <w:rsid w:val="00F36D21"/>
    <w:rsid w:val="00F375C4"/>
    <w:rsid w:val="00F40086"/>
    <w:rsid w:val="00F420EE"/>
    <w:rsid w:val="00F422CD"/>
    <w:rsid w:val="00F42D17"/>
    <w:rsid w:val="00F4302C"/>
    <w:rsid w:val="00F43701"/>
    <w:rsid w:val="00F43D6B"/>
    <w:rsid w:val="00F43D89"/>
    <w:rsid w:val="00F444FD"/>
    <w:rsid w:val="00F447C2"/>
    <w:rsid w:val="00F44852"/>
    <w:rsid w:val="00F44D5F"/>
    <w:rsid w:val="00F45692"/>
    <w:rsid w:val="00F45F3E"/>
    <w:rsid w:val="00F46763"/>
    <w:rsid w:val="00F467F3"/>
    <w:rsid w:val="00F46D31"/>
    <w:rsid w:val="00F4716D"/>
    <w:rsid w:val="00F47B31"/>
    <w:rsid w:val="00F50937"/>
    <w:rsid w:val="00F50B2E"/>
    <w:rsid w:val="00F5128F"/>
    <w:rsid w:val="00F51412"/>
    <w:rsid w:val="00F514C4"/>
    <w:rsid w:val="00F51E84"/>
    <w:rsid w:val="00F5279F"/>
    <w:rsid w:val="00F52A90"/>
    <w:rsid w:val="00F52DB3"/>
    <w:rsid w:val="00F5318B"/>
    <w:rsid w:val="00F53D2D"/>
    <w:rsid w:val="00F54AB9"/>
    <w:rsid w:val="00F55508"/>
    <w:rsid w:val="00F56408"/>
    <w:rsid w:val="00F56F5C"/>
    <w:rsid w:val="00F61B10"/>
    <w:rsid w:val="00F61C70"/>
    <w:rsid w:val="00F6221F"/>
    <w:rsid w:val="00F6283D"/>
    <w:rsid w:val="00F6283F"/>
    <w:rsid w:val="00F63998"/>
    <w:rsid w:val="00F6432F"/>
    <w:rsid w:val="00F6435F"/>
    <w:rsid w:val="00F6535A"/>
    <w:rsid w:val="00F65E99"/>
    <w:rsid w:val="00F67DA1"/>
    <w:rsid w:val="00F67F3B"/>
    <w:rsid w:val="00F7135A"/>
    <w:rsid w:val="00F71A32"/>
    <w:rsid w:val="00F72237"/>
    <w:rsid w:val="00F733FB"/>
    <w:rsid w:val="00F73512"/>
    <w:rsid w:val="00F73EA2"/>
    <w:rsid w:val="00F75128"/>
    <w:rsid w:val="00F75F1B"/>
    <w:rsid w:val="00F77FC7"/>
    <w:rsid w:val="00F802F2"/>
    <w:rsid w:val="00F80321"/>
    <w:rsid w:val="00F805CA"/>
    <w:rsid w:val="00F80ADB"/>
    <w:rsid w:val="00F80BAA"/>
    <w:rsid w:val="00F80FCB"/>
    <w:rsid w:val="00F813A5"/>
    <w:rsid w:val="00F81488"/>
    <w:rsid w:val="00F815FE"/>
    <w:rsid w:val="00F81C03"/>
    <w:rsid w:val="00F8229F"/>
    <w:rsid w:val="00F82543"/>
    <w:rsid w:val="00F82929"/>
    <w:rsid w:val="00F82E7B"/>
    <w:rsid w:val="00F84F25"/>
    <w:rsid w:val="00F8555E"/>
    <w:rsid w:val="00F87B40"/>
    <w:rsid w:val="00F906FA"/>
    <w:rsid w:val="00F90772"/>
    <w:rsid w:val="00F90808"/>
    <w:rsid w:val="00F90A23"/>
    <w:rsid w:val="00F91061"/>
    <w:rsid w:val="00F91197"/>
    <w:rsid w:val="00F91318"/>
    <w:rsid w:val="00F9195C"/>
    <w:rsid w:val="00F9225C"/>
    <w:rsid w:val="00F92598"/>
    <w:rsid w:val="00F932B7"/>
    <w:rsid w:val="00F93F10"/>
    <w:rsid w:val="00F94206"/>
    <w:rsid w:val="00F95C1F"/>
    <w:rsid w:val="00F95EC2"/>
    <w:rsid w:val="00F9613A"/>
    <w:rsid w:val="00F9680E"/>
    <w:rsid w:val="00F97076"/>
    <w:rsid w:val="00F97A15"/>
    <w:rsid w:val="00FA021B"/>
    <w:rsid w:val="00FA3257"/>
    <w:rsid w:val="00FA332C"/>
    <w:rsid w:val="00FA3460"/>
    <w:rsid w:val="00FA5582"/>
    <w:rsid w:val="00FA6C91"/>
    <w:rsid w:val="00FA773C"/>
    <w:rsid w:val="00FA7C5A"/>
    <w:rsid w:val="00FB00B0"/>
    <w:rsid w:val="00FB013B"/>
    <w:rsid w:val="00FB0346"/>
    <w:rsid w:val="00FB26A3"/>
    <w:rsid w:val="00FB2A02"/>
    <w:rsid w:val="00FB2A5C"/>
    <w:rsid w:val="00FB2C87"/>
    <w:rsid w:val="00FB3712"/>
    <w:rsid w:val="00FB3B3B"/>
    <w:rsid w:val="00FB7E06"/>
    <w:rsid w:val="00FC023C"/>
    <w:rsid w:val="00FC02B7"/>
    <w:rsid w:val="00FC1B26"/>
    <w:rsid w:val="00FC22B7"/>
    <w:rsid w:val="00FC25D9"/>
    <w:rsid w:val="00FC2AAC"/>
    <w:rsid w:val="00FC3C19"/>
    <w:rsid w:val="00FC4439"/>
    <w:rsid w:val="00FC4C6A"/>
    <w:rsid w:val="00FC5995"/>
    <w:rsid w:val="00FC59F7"/>
    <w:rsid w:val="00FC631C"/>
    <w:rsid w:val="00FC6568"/>
    <w:rsid w:val="00FC66CB"/>
    <w:rsid w:val="00FC722C"/>
    <w:rsid w:val="00FC77AD"/>
    <w:rsid w:val="00FC7C5C"/>
    <w:rsid w:val="00FD0616"/>
    <w:rsid w:val="00FD07F7"/>
    <w:rsid w:val="00FD0812"/>
    <w:rsid w:val="00FD1C81"/>
    <w:rsid w:val="00FD368A"/>
    <w:rsid w:val="00FD381E"/>
    <w:rsid w:val="00FD3A52"/>
    <w:rsid w:val="00FD3B2F"/>
    <w:rsid w:val="00FD3B8B"/>
    <w:rsid w:val="00FD3D99"/>
    <w:rsid w:val="00FD44F3"/>
    <w:rsid w:val="00FD52F7"/>
    <w:rsid w:val="00FD544E"/>
    <w:rsid w:val="00FD5A58"/>
    <w:rsid w:val="00FD6C0E"/>
    <w:rsid w:val="00FD6EBB"/>
    <w:rsid w:val="00FD70D2"/>
    <w:rsid w:val="00FE07D3"/>
    <w:rsid w:val="00FE0A3C"/>
    <w:rsid w:val="00FE0F66"/>
    <w:rsid w:val="00FE2135"/>
    <w:rsid w:val="00FE21D2"/>
    <w:rsid w:val="00FE2600"/>
    <w:rsid w:val="00FE2DA5"/>
    <w:rsid w:val="00FE308A"/>
    <w:rsid w:val="00FE4060"/>
    <w:rsid w:val="00FE4A9A"/>
    <w:rsid w:val="00FE4D59"/>
    <w:rsid w:val="00FE52A7"/>
    <w:rsid w:val="00FE584A"/>
    <w:rsid w:val="00FE5CFA"/>
    <w:rsid w:val="00FE5E4B"/>
    <w:rsid w:val="00FE621F"/>
    <w:rsid w:val="00FE653F"/>
    <w:rsid w:val="00FE6A30"/>
    <w:rsid w:val="00FE6B8D"/>
    <w:rsid w:val="00FF033A"/>
    <w:rsid w:val="00FF10B9"/>
    <w:rsid w:val="00FF16A2"/>
    <w:rsid w:val="00FF234A"/>
    <w:rsid w:val="00FF25F8"/>
    <w:rsid w:val="00FF309E"/>
    <w:rsid w:val="00FF32A5"/>
    <w:rsid w:val="00FF3CD5"/>
    <w:rsid w:val="00FF4681"/>
    <w:rsid w:val="00FF5496"/>
    <w:rsid w:val="00FF6915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AE695D"/>
  <w15:chartTrackingRefBased/>
  <w15:docId w15:val="{347A6023-D9AF-461A-B5F9-885A10190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B235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63E5E"/>
    <w:pPr>
      <w:spacing w:before="240" w:after="60"/>
      <w:outlineLvl w:val="5"/>
    </w:pPr>
    <w:rPr>
      <w:rFonts w:ascii="Calibri" w:hAnsi="Calibri"/>
      <w:b/>
      <w:bCs/>
      <w:sz w:val="22"/>
      <w:szCs w:val="28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63E5E"/>
    <w:pPr>
      <w:spacing w:before="240" w:after="60"/>
      <w:outlineLvl w:val="6"/>
    </w:pPr>
    <w:rPr>
      <w:rFonts w:ascii="Calibri" w:hAnsi="Calibri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95103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ReportHeading1">
    <w:name w:val="ReportHeading1"/>
    <w:basedOn w:val="Normal"/>
    <w:rsid w:val="00A9510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styleId="PageNumber">
    <w:name w:val="page number"/>
    <w:basedOn w:val="DefaultParagraphFont"/>
    <w:rsid w:val="00A95103"/>
  </w:style>
  <w:style w:type="paragraph" w:styleId="Header">
    <w:name w:val="header"/>
    <w:basedOn w:val="Normal"/>
    <w:link w:val="HeaderChar"/>
    <w:uiPriority w:val="99"/>
    <w:rsid w:val="001115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3533"/>
    <w:pPr>
      <w:spacing w:after="120"/>
      <w:ind w:left="283"/>
    </w:pPr>
  </w:style>
  <w:style w:type="paragraph" w:styleId="BodyText2">
    <w:name w:val="Body Text 2"/>
    <w:basedOn w:val="Normal"/>
    <w:rsid w:val="00B23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cs="EucrosiaUPC"/>
      <w:lang w:val="th-TH"/>
    </w:rPr>
  </w:style>
  <w:style w:type="paragraph" w:styleId="BodyText3">
    <w:name w:val="Body Text 3"/>
    <w:basedOn w:val="Normal"/>
    <w:link w:val="BodyText3Char"/>
    <w:rsid w:val="00B23533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B235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ª×èÍºÃÔÉÑ· E"/>
    <w:basedOn w:val="Normal"/>
    <w:rsid w:val="00B23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B37D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TOC2">
    <w:name w:val="toc 2"/>
    <w:basedOn w:val="Normal"/>
    <w:next w:val="Normal"/>
    <w:semiHidden/>
    <w:rsid w:val="00D8625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customStyle="1" w:styleId="block">
    <w:name w:val="block"/>
    <w:aliases w:val="b"/>
    <w:basedOn w:val="BodyText"/>
    <w:rsid w:val="008118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rsid w:val="0081188B"/>
    <w:pPr>
      <w:spacing w:after="120"/>
    </w:pPr>
    <w:rPr>
      <w:szCs w:val="35"/>
      <w:lang w:val="x-none" w:eastAsia="x-none"/>
    </w:rPr>
  </w:style>
  <w:style w:type="paragraph" w:customStyle="1" w:styleId="a">
    <w:name w:val="¢éÍ¤ÇÒÁ"/>
    <w:basedOn w:val="Normal"/>
    <w:rsid w:val="001913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CharChar">
    <w:name w:val="Char Char"/>
    <w:basedOn w:val="Normal"/>
    <w:rsid w:val="006C4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9584E"/>
    <w:pPr>
      <w:ind w:left="720"/>
    </w:pPr>
    <w:rPr>
      <w:szCs w:val="38"/>
    </w:rPr>
  </w:style>
  <w:style w:type="paragraph" w:styleId="NoSpacing">
    <w:name w:val="No Spacing"/>
    <w:uiPriority w:val="1"/>
    <w:qFormat/>
    <w:rsid w:val="008F21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0">
    <w:name w:val="???????????"/>
    <w:basedOn w:val="Normal"/>
    <w:rsid w:val="00533C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b/>
      <w:bCs/>
      <w:sz w:val="28"/>
      <w:szCs w:val="28"/>
    </w:rPr>
  </w:style>
  <w:style w:type="character" w:customStyle="1" w:styleId="Heading6Char">
    <w:name w:val="Heading 6 Char"/>
    <w:link w:val="Heading6"/>
    <w:semiHidden/>
    <w:rsid w:val="00963E5E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link w:val="Heading7"/>
    <w:semiHidden/>
    <w:rsid w:val="00963E5E"/>
    <w:rPr>
      <w:rFonts w:ascii="Calibri" w:eastAsia="Times New Roman" w:hAnsi="Calibri" w:cs="Cordi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E13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bCs/>
      <w:i/>
      <w:iCs/>
      <w:sz w:val="22"/>
      <w:szCs w:val="22"/>
      <w:shd w:val="clear" w:color="auto" w:fill="FFFFFF"/>
      <w:lang w:eastAsia="en-GB"/>
    </w:rPr>
  </w:style>
  <w:style w:type="character" w:customStyle="1" w:styleId="AccPolicysubheadChar">
    <w:name w:val="Acc Policy sub head Char"/>
    <w:link w:val="AccPolicysubhead"/>
    <w:rsid w:val="007E13DA"/>
    <w:rPr>
      <w:rFonts w:cs="Times New Roman"/>
      <w:bCs/>
      <w:i/>
      <w:iCs/>
      <w:sz w:val="22"/>
      <w:szCs w:val="22"/>
      <w:lang w:eastAsia="en-GB"/>
    </w:rPr>
  </w:style>
  <w:style w:type="paragraph" w:customStyle="1" w:styleId="10">
    <w:name w:val="10"/>
    <w:basedOn w:val="Normal"/>
    <w:rsid w:val="00EB77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customStyle="1" w:styleId="FooterChar">
    <w:name w:val="Footer Char"/>
    <w:link w:val="Footer"/>
    <w:uiPriority w:val="99"/>
    <w:rsid w:val="00EB77AF"/>
    <w:rPr>
      <w:sz w:val="30"/>
      <w:szCs w:val="30"/>
    </w:rPr>
  </w:style>
  <w:style w:type="character" w:styleId="Emphasis">
    <w:name w:val="Emphasis"/>
    <w:qFormat/>
    <w:rsid w:val="002C1989"/>
    <w:rPr>
      <w:i/>
      <w:iCs/>
    </w:rPr>
  </w:style>
  <w:style w:type="paragraph" w:customStyle="1" w:styleId="E0">
    <w:name w:val="?????????? E"/>
    <w:basedOn w:val="Normal"/>
    <w:rsid w:val="00435E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1">
    <w:name w:val="เนื้อเรื่อง"/>
    <w:basedOn w:val="Normal"/>
    <w:rsid w:val="00C729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a2">
    <w:name w:val="ºÇ¡"/>
    <w:basedOn w:val="Normal"/>
    <w:rsid w:val="00C72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6C795F"/>
    <w:rPr>
      <w:sz w:val="30"/>
      <w:szCs w:val="30"/>
    </w:rPr>
  </w:style>
  <w:style w:type="paragraph" w:customStyle="1" w:styleId="acctfourfigures">
    <w:name w:val="acct four figures"/>
    <w:aliases w:val="a4"/>
    <w:basedOn w:val="Normal"/>
    <w:rsid w:val="009921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ParagraphNumbering">
    <w:name w:val="Paragraph Numbering"/>
    <w:basedOn w:val="Header"/>
    <w:rsid w:val="007178B5"/>
    <w:pPr>
      <w:numPr>
        <w:numId w:val="17"/>
      </w:numPr>
      <w:tabs>
        <w:tab w:val="clear" w:pos="4320"/>
        <w:tab w:val="clear" w:pos="8640"/>
        <w:tab w:val="left" w:pos="284"/>
      </w:tabs>
    </w:pPr>
    <w:rPr>
      <w:rFonts w:ascii="Arial" w:hAnsi="Arial"/>
      <w:sz w:val="18"/>
      <w:szCs w:val="18"/>
    </w:rPr>
  </w:style>
  <w:style w:type="paragraph" w:customStyle="1" w:styleId="acctstatementsub-heading">
    <w:name w:val="acct statement sub-heading"/>
    <w:aliases w:val="ass"/>
    <w:basedOn w:val="Normal"/>
    <w:next w:val="Normal"/>
    <w:rsid w:val="007178B5"/>
    <w:pPr>
      <w:keepNext/>
      <w:keepLines/>
      <w:numPr>
        <w:ilvl w:val="1"/>
        <w:numId w:val="1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35307"/>
    <w:rPr>
      <w:sz w:val="30"/>
      <w:szCs w:val="35"/>
    </w:rPr>
  </w:style>
  <w:style w:type="paragraph" w:styleId="BalloonText">
    <w:name w:val="Balloon Text"/>
    <w:basedOn w:val="Normal"/>
    <w:link w:val="BalloonTextChar"/>
    <w:rsid w:val="000B7B7A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0B7B7A"/>
    <w:rPr>
      <w:rFonts w:ascii="Tahoma" w:hAnsi="Tahoma"/>
      <w:sz w:val="16"/>
    </w:rPr>
  </w:style>
  <w:style w:type="paragraph" w:styleId="NormalIndent">
    <w:name w:val="Normal Indent"/>
    <w:basedOn w:val="Normal"/>
    <w:rsid w:val="004239AC"/>
    <w:pPr>
      <w:ind w:left="284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CE40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rial" w:hAnsi="Arial" w:cs="Times New Roman"/>
      <w:b/>
      <w:bCs/>
      <w:color w:val="FFFFFF"/>
    </w:rPr>
  </w:style>
  <w:style w:type="paragraph" w:styleId="ListBullet4">
    <w:name w:val="List Bullet 4"/>
    <w:basedOn w:val="Normal"/>
    <w:rsid w:val="00EF6F81"/>
    <w:pPr>
      <w:numPr>
        <w:numId w:val="29"/>
      </w:numPr>
      <w:tabs>
        <w:tab w:val="clear" w:pos="643"/>
        <w:tab w:val="left" w:pos="1134"/>
      </w:tabs>
      <w:ind w:left="1418" w:hanging="284"/>
    </w:pPr>
  </w:style>
  <w:style w:type="paragraph" w:styleId="ListNumber2">
    <w:name w:val="List Number 2"/>
    <w:basedOn w:val="Normal"/>
    <w:rsid w:val="00EF6F81"/>
    <w:pPr>
      <w:numPr>
        <w:numId w:val="6"/>
      </w:numPr>
      <w:tabs>
        <w:tab w:val="left" w:pos="567"/>
      </w:tabs>
      <w:ind w:left="851" w:hanging="284"/>
    </w:pPr>
  </w:style>
  <w:style w:type="paragraph" w:customStyle="1" w:styleId="3">
    <w:name w:val="?????3????"/>
    <w:basedOn w:val="Normal"/>
    <w:rsid w:val="000974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character" w:customStyle="1" w:styleId="Heading5Char">
    <w:name w:val="Heading 5 Char"/>
    <w:basedOn w:val="DefaultParagraphFont"/>
    <w:link w:val="Heading5"/>
    <w:rsid w:val="00317D95"/>
    <w:rPr>
      <w:rFonts w:cs="EucrosiaUPC"/>
      <w:b/>
      <w:bCs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306B4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6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8F5F8-1C6F-408C-B38A-87839BA6B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7</Pages>
  <Words>1349</Words>
  <Characters>7690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PORN PROM METAL PUBLIC COMPANY LIMITED</vt:lpstr>
      <vt:lpstr>PORN PROM METAL PUBLIC COMPANY LIMITED</vt:lpstr>
    </vt:vector>
  </TitlesOfParts>
  <Company>&lt;arabianhorse&gt;</Company>
  <LinksUpToDate>false</LinksUpToDate>
  <CharactersWithSpaces>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PORN PROM METAL PUBLIC COMPANY LIMITED</dc:title>
  <dc:subject/>
  <dc:creator>MR</dc:creator>
  <cp:keywords/>
  <cp:lastModifiedBy>Kornthip W.</cp:lastModifiedBy>
  <cp:revision>104</cp:revision>
  <cp:lastPrinted>2025-08-01T04:14:00Z</cp:lastPrinted>
  <dcterms:created xsi:type="dcterms:W3CDTF">2025-06-24T08:36:00Z</dcterms:created>
  <dcterms:modified xsi:type="dcterms:W3CDTF">2026-07-23T04:40:00Z</dcterms:modified>
</cp:coreProperties>
</file>