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2A0F62" w:rsidRPr="00653EC9" w14:paraId="1B22F0EA" w14:textId="77777777" w:rsidTr="00190A05">
        <w:tc>
          <w:tcPr>
            <w:tcW w:w="1278" w:type="dxa"/>
            <w:tcBorders>
              <w:top w:val="nil"/>
              <w:left w:val="nil"/>
              <w:bottom w:val="nil"/>
              <w:right w:val="nil"/>
            </w:tcBorders>
          </w:tcPr>
          <w:p w14:paraId="4DF633FF"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r w:rsidRPr="00653EC9">
              <w:rPr>
                <w:rFonts w:asciiTheme="majorBidi" w:hAnsiTheme="majorBidi" w:cstheme="majorBidi"/>
                <w:sz w:val="28"/>
                <w:szCs w:val="28"/>
              </w:rPr>
              <w:t>Note</w:t>
            </w:r>
          </w:p>
        </w:tc>
        <w:tc>
          <w:tcPr>
            <w:tcW w:w="7920" w:type="dxa"/>
            <w:tcBorders>
              <w:top w:val="nil"/>
              <w:left w:val="nil"/>
              <w:bottom w:val="nil"/>
              <w:right w:val="nil"/>
            </w:tcBorders>
          </w:tcPr>
          <w:p w14:paraId="7935AC61"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r w:rsidRPr="00653EC9">
              <w:rPr>
                <w:rFonts w:asciiTheme="majorBidi" w:hAnsiTheme="majorBidi" w:cstheme="majorBidi"/>
                <w:sz w:val="28"/>
                <w:szCs w:val="28"/>
              </w:rPr>
              <w:t>Contents</w:t>
            </w:r>
          </w:p>
        </w:tc>
      </w:tr>
      <w:tr w:rsidR="002A0F62" w:rsidRPr="00653EC9" w14:paraId="68D83123" w14:textId="77777777" w:rsidTr="00190A05">
        <w:tc>
          <w:tcPr>
            <w:tcW w:w="1278" w:type="dxa"/>
          </w:tcPr>
          <w:p w14:paraId="2680F53C"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p>
        </w:tc>
        <w:tc>
          <w:tcPr>
            <w:tcW w:w="7920" w:type="dxa"/>
          </w:tcPr>
          <w:p w14:paraId="3C4CC96D"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p>
        </w:tc>
      </w:tr>
      <w:tr w:rsidR="00123EB5" w:rsidRPr="00653EC9" w14:paraId="328FF8DE" w14:textId="77777777" w:rsidTr="00190A05">
        <w:tc>
          <w:tcPr>
            <w:tcW w:w="1278" w:type="dxa"/>
          </w:tcPr>
          <w:p w14:paraId="48E2040D" w14:textId="20291810" w:rsidR="00386355" w:rsidRPr="00653EC9" w:rsidRDefault="00386355"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p>
        </w:tc>
        <w:tc>
          <w:tcPr>
            <w:tcW w:w="7920" w:type="dxa"/>
          </w:tcPr>
          <w:p w14:paraId="21C235A0" w14:textId="1A686C83" w:rsidR="00675FFE" w:rsidRPr="00653EC9" w:rsidRDefault="00F044BB"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 xml:space="preserve">General </w:t>
            </w:r>
            <w:r w:rsidR="007935C5" w:rsidRPr="00653EC9">
              <w:rPr>
                <w:rFonts w:asciiTheme="majorBidi" w:hAnsiTheme="majorBidi" w:cstheme="majorBidi"/>
                <w:b w:val="0"/>
                <w:bCs w:val="0"/>
                <w:sz w:val="28"/>
                <w:szCs w:val="28"/>
              </w:rPr>
              <w:t>information</w:t>
            </w:r>
          </w:p>
        </w:tc>
      </w:tr>
      <w:tr w:rsidR="0039580A" w:rsidRPr="00653EC9" w14:paraId="12E02E44" w14:textId="77777777" w:rsidTr="00190A05">
        <w:tc>
          <w:tcPr>
            <w:tcW w:w="1278" w:type="dxa"/>
          </w:tcPr>
          <w:p w14:paraId="608D47CF" w14:textId="638CD2A3" w:rsidR="0039580A" w:rsidRPr="00653EC9" w:rsidRDefault="0039580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2</w:t>
            </w:r>
          </w:p>
        </w:tc>
        <w:tc>
          <w:tcPr>
            <w:tcW w:w="7920" w:type="dxa"/>
          </w:tcPr>
          <w:p w14:paraId="2708ACF6" w14:textId="723D517A" w:rsidR="0039580A" w:rsidRPr="00653EC9" w:rsidRDefault="0039580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 xml:space="preserve">Basis of preparation of the interim financial </w:t>
            </w:r>
            <w:r w:rsidR="009E5B69">
              <w:rPr>
                <w:rFonts w:asciiTheme="majorBidi" w:hAnsiTheme="majorBidi" w:cstheme="majorBidi"/>
                <w:b w:val="0"/>
                <w:bCs w:val="0"/>
                <w:sz w:val="28"/>
                <w:szCs w:val="28"/>
              </w:rPr>
              <w:t>information</w:t>
            </w:r>
          </w:p>
        </w:tc>
      </w:tr>
      <w:tr w:rsidR="00064FC1" w:rsidRPr="00653EC9" w14:paraId="166B500C" w14:textId="77777777" w:rsidTr="00190A05">
        <w:tc>
          <w:tcPr>
            <w:tcW w:w="1278" w:type="dxa"/>
          </w:tcPr>
          <w:p w14:paraId="505267B2" w14:textId="2C79933A" w:rsidR="00064FC1" w:rsidRDefault="00064FC1" w:rsidP="00064FC1">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3</w:t>
            </w:r>
          </w:p>
        </w:tc>
        <w:tc>
          <w:tcPr>
            <w:tcW w:w="7920" w:type="dxa"/>
          </w:tcPr>
          <w:p w14:paraId="0460F388" w14:textId="10EE1B74" w:rsidR="00064FC1" w:rsidRPr="001E587A" w:rsidRDefault="00C00056" w:rsidP="00064FC1">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C00056">
              <w:rPr>
                <w:rFonts w:asciiTheme="majorBidi" w:hAnsiTheme="majorBidi" w:cstheme="majorBidi"/>
                <w:b w:val="0"/>
                <w:bCs w:val="0"/>
                <w:sz w:val="28"/>
                <w:szCs w:val="28"/>
              </w:rPr>
              <w:t>Significant accounting polic</w:t>
            </w:r>
            <w:r w:rsidR="004731D5">
              <w:rPr>
                <w:rFonts w:asciiTheme="majorBidi" w:hAnsiTheme="majorBidi" w:cstheme="majorBidi"/>
                <w:b w:val="0"/>
                <w:bCs w:val="0"/>
                <w:sz w:val="28"/>
                <w:szCs w:val="28"/>
              </w:rPr>
              <w:t>ies</w:t>
            </w:r>
          </w:p>
        </w:tc>
      </w:tr>
      <w:tr w:rsidR="00004C17" w:rsidRPr="00653EC9" w14:paraId="0183BCDB" w14:textId="77777777" w:rsidTr="00190A05">
        <w:tc>
          <w:tcPr>
            <w:tcW w:w="1278" w:type="dxa"/>
          </w:tcPr>
          <w:p w14:paraId="054FFDE8" w14:textId="4F11F402" w:rsidR="00004C17" w:rsidRPr="00653EC9" w:rsidRDefault="00004C17" w:rsidP="00004C17">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4</w:t>
            </w:r>
          </w:p>
        </w:tc>
        <w:tc>
          <w:tcPr>
            <w:tcW w:w="7920" w:type="dxa"/>
          </w:tcPr>
          <w:p w14:paraId="68CC5272" w14:textId="1619889A" w:rsidR="00004C17" w:rsidRPr="00653EC9" w:rsidRDefault="005937C6" w:rsidP="00004C17">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5937C6">
              <w:rPr>
                <w:rFonts w:asciiTheme="majorBidi" w:hAnsiTheme="majorBidi" w:cstheme="majorBidi"/>
                <w:b w:val="0"/>
                <w:bCs w:val="0"/>
                <w:sz w:val="28"/>
                <w:szCs w:val="28"/>
              </w:rPr>
              <w:t xml:space="preserve">Related </w:t>
            </w:r>
            <w:r>
              <w:rPr>
                <w:rFonts w:asciiTheme="majorBidi" w:hAnsiTheme="majorBidi" w:cstheme="majorBidi"/>
                <w:b w:val="0"/>
                <w:bCs w:val="0"/>
                <w:sz w:val="28"/>
                <w:szCs w:val="28"/>
              </w:rPr>
              <w:t>p</w:t>
            </w:r>
            <w:r w:rsidRPr="005937C6">
              <w:rPr>
                <w:rFonts w:asciiTheme="majorBidi" w:hAnsiTheme="majorBidi" w:cstheme="majorBidi"/>
                <w:b w:val="0"/>
                <w:bCs w:val="0"/>
                <w:sz w:val="28"/>
                <w:szCs w:val="28"/>
              </w:rPr>
              <w:t xml:space="preserve">arty </w:t>
            </w:r>
            <w:r>
              <w:rPr>
                <w:rFonts w:asciiTheme="majorBidi" w:hAnsiTheme="majorBidi" w:cstheme="majorBidi"/>
                <w:b w:val="0"/>
                <w:bCs w:val="0"/>
                <w:sz w:val="28"/>
                <w:szCs w:val="28"/>
              </w:rPr>
              <w:t>t</w:t>
            </w:r>
            <w:r w:rsidRPr="005937C6">
              <w:rPr>
                <w:rFonts w:asciiTheme="majorBidi" w:hAnsiTheme="majorBidi" w:cstheme="majorBidi"/>
                <w:b w:val="0"/>
                <w:bCs w:val="0"/>
                <w:sz w:val="28"/>
                <w:szCs w:val="28"/>
              </w:rPr>
              <w:t>ransactions</w:t>
            </w:r>
          </w:p>
        </w:tc>
      </w:tr>
      <w:tr w:rsidR="005937C6" w:rsidRPr="00653EC9" w14:paraId="6A2A2062" w14:textId="77777777" w:rsidTr="00190A05">
        <w:tc>
          <w:tcPr>
            <w:tcW w:w="1278" w:type="dxa"/>
          </w:tcPr>
          <w:p w14:paraId="584B29E6" w14:textId="7ECAC5B1"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5</w:t>
            </w:r>
          </w:p>
        </w:tc>
        <w:tc>
          <w:tcPr>
            <w:tcW w:w="7920" w:type="dxa"/>
          </w:tcPr>
          <w:p w14:paraId="569340CF" w14:textId="78818F55"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Trade and other current receivables</w:t>
            </w:r>
          </w:p>
        </w:tc>
      </w:tr>
      <w:tr w:rsidR="005937C6" w:rsidRPr="00653EC9" w14:paraId="19DB4A86" w14:textId="77777777" w:rsidTr="0039580A">
        <w:trPr>
          <w:trHeight w:val="254"/>
        </w:trPr>
        <w:tc>
          <w:tcPr>
            <w:tcW w:w="1278" w:type="dxa"/>
          </w:tcPr>
          <w:p w14:paraId="6D2951F9" w14:textId="440F16C1"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6</w:t>
            </w:r>
          </w:p>
        </w:tc>
        <w:tc>
          <w:tcPr>
            <w:tcW w:w="7920" w:type="dxa"/>
          </w:tcPr>
          <w:p w14:paraId="653ABFC1" w14:textId="39037B8D"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Contract assets and contract liabilities</w:t>
            </w:r>
          </w:p>
        </w:tc>
      </w:tr>
      <w:tr w:rsidR="005937C6" w:rsidRPr="00653EC9" w14:paraId="30ABD49C" w14:textId="77777777" w:rsidTr="00190A05">
        <w:tc>
          <w:tcPr>
            <w:tcW w:w="1278" w:type="dxa"/>
          </w:tcPr>
          <w:p w14:paraId="09CF8F7A" w14:textId="11E8C2E8"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7</w:t>
            </w:r>
          </w:p>
        </w:tc>
        <w:tc>
          <w:tcPr>
            <w:tcW w:w="7920" w:type="dxa"/>
          </w:tcPr>
          <w:p w14:paraId="7ABFF1CA" w14:textId="1BC99E46"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Restricted bank deposits</w:t>
            </w:r>
          </w:p>
        </w:tc>
      </w:tr>
      <w:tr w:rsidR="005937C6" w:rsidRPr="00653EC9" w14:paraId="45AE7C20" w14:textId="77777777" w:rsidTr="00190A05">
        <w:tc>
          <w:tcPr>
            <w:tcW w:w="1278" w:type="dxa"/>
          </w:tcPr>
          <w:p w14:paraId="3B57F296" w14:textId="2989FB20"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8</w:t>
            </w:r>
          </w:p>
        </w:tc>
        <w:tc>
          <w:tcPr>
            <w:tcW w:w="7920" w:type="dxa"/>
          </w:tcPr>
          <w:p w14:paraId="38022767" w14:textId="70787668" w:rsidR="005937C6" w:rsidRPr="00004C17"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Property, plant and equipment</w:t>
            </w:r>
          </w:p>
        </w:tc>
      </w:tr>
      <w:tr w:rsidR="005937C6" w:rsidRPr="00653EC9" w14:paraId="5E948D6B" w14:textId="77777777" w:rsidTr="00190A05">
        <w:tc>
          <w:tcPr>
            <w:tcW w:w="1278" w:type="dxa"/>
          </w:tcPr>
          <w:p w14:paraId="7BB3CF35" w14:textId="20C8F0DB"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9</w:t>
            </w:r>
          </w:p>
        </w:tc>
        <w:tc>
          <w:tcPr>
            <w:tcW w:w="7920" w:type="dxa"/>
          </w:tcPr>
          <w:p w14:paraId="3C2124FB" w14:textId="7A907A6D"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Interest-bearing liabilities</w:t>
            </w:r>
          </w:p>
        </w:tc>
      </w:tr>
      <w:tr w:rsidR="008A75A8" w:rsidRPr="00653EC9" w14:paraId="0DB7A292" w14:textId="77777777" w:rsidTr="00190A05">
        <w:tc>
          <w:tcPr>
            <w:tcW w:w="1278" w:type="dxa"/>
          </w:tcPr>
          <w:p w14:paraId="2E69E200" w14:textId="5A1C790A" w:rsidR="008A75A8" w:rsidRDefault="008A75A8"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10</w:t>
            </w:r>
          </w:p>
        </w:tc>
        <w:tc>
          <w:tcPr>
            <w:tcW w:w="7920" w:type="dxa"/>
          </w:tcPr>
          <w:p w14:paraId="2F0FD6FE" w14:textId="58E47BC7" w:rsidR="008A75A8" w:rsidRPr="00004C17" w:rsidRDefault="008A75A8"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F404F7">
              <w:rPr>
                <w:rFonts w:asciiTheme="majorBidi" w:hAnsiTheme="majorBidi" w:cstheme="majorBidi"/>
                <w:b w:val="0"/>
                <w:bCs w:val="0"/>
                <w:sz w:val="28"/>
                <w:szCs w:val="28"/>
              </w:rPr>
              <w:t xml:space="preserve">Convertible debentures and </w:t>
            </w:r>
            <w:r>
              <w:rPr>
                <w:rFonts w:asciiTheme="majorBidi" w:hAnsiTheme="majorBidi" w:cstheme="majorBidi"/>
                <w:b w:val="0"/>
                <w:bCs w:val="0"/>
                <w:sz w:val="28"/>
                <w:szCs w:val="28"/>
              </w:rPr>
              <w:t>w</w:t>
            </w:r>
            <w:r w:rsidRPr="00F404F7">
              <w:rPr>
                <w:rFonts w:asciiTheme="majorBidi" w:hAnsiTheme="majorBidi" w:cstheme="majorBidi"/>
                <w:b w:val="0"/>
                <w:bCs w:val="0"/>
                <w:sz w:val="28"/>
                <w:szCs w:val="28"/>
              </w:rPr>
              <w:t>arrants</w:t>
            </w:r>
          </w:p>
        </w:tc>
      </w:tr>
      <w:tr w:rsidR="003A3323" w:rsidRPr="00653EC9" w14:paraId="72DCBA6C" w14:textId="77777777" w:rsidTr="00190A05">
        <w:tc>
          <w:tcPr>
            <w:tcW w:w="1278" w:type="dxa"/>
          </w:tcPr>
          <w:p w14:paraId="482D3186" w14:textId="6469EDEE" w:rsidR="003A3323" w:rsidRDefault="00C6029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11</w:t>
            </w:r>
          </w:p>
        </w:tc>
        <w:tc>
          <w:tcPr>
            <w:tcW w:w="7920" w:type="dxa"/>
          </w:tcPr>
          <w:p w14:paraId="08D1C770" w14:textId="2868382C" w:rsidR="003A3323" w:rsidRPr="00F404F7" w:rsidRDefault="00C6029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C60296">
              <w:rPr>
                <w:rFonts w:asciiTheme="majorBidi" w:hAnsiTheme="majorBidi" w:cstheme="majorBidi"/>
                <w:b w:val="0"/>
                <w:bCs w:val="0"/>
                <w:sz w:val="28"/>
                <w:szCs w:val="28"/>
              </w:rPr>
              <w:t xml:space="preserve">Share </w:t>
            </w:r>
            <w:r w:rsidR="004731D5">
              <w:rPr>
                <w:rFonts w:asciiTheme="majorBidi" w:hAnsiTheme="majorBidi" w:cstheme="majorBidi"/>
                <w:b w:val="0"/>
                <w:bCs w:val="0"/>
                <w:sz w:val="28"/>
                <w:szCs w:val="28"/>
              </w:rPr>
              <w:t>c</w:t>
            </w:r>
            <w:r w:rsidRPr="00C60296">
              <w:rPr>
                <w:rFonts w:asciiTheme="majorBidi" w:hAnsiTheme="majorBidi" w:cstheme="majorBidi"/>
                <w:b w:val="0"/>
                <w:bCs w:val="0"/>
                <w:sz w:val="28"/>
                <w:szCs w:val="28"/>
              </w:rPr>
              <w:t>apital</w:t>
            </w:r>
          </w:p>
        </w:tc>
      </w:tr>
      <w:tr w:rsidR="005937C6" w:rsidRPr="00653EC9" w14:paraId="70694646" w14:textId="77777777" w:rsidTr="00190A05">
        <w:tc>
          <w:tcPr>
            <w:tcW w:w="1278" w:type="dxa"/>
          </w:tcPr>
          <w:p w14:paraId="763BCCF0" w14:textId="0E773003"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w:t>
            </w:r>
            <w:r w:rsidR="00C60296">
              <w:rPr>
                <w:rFonts w:asciiTheme="majorBidi" w:hAnsiTheme="majorBidi" w:cstheme="majorBidi"/>
                <w:b w:val="0"/>
                <w:bCs w:val="0"/>
                <w:sz w:val="28"/>
                <w:szCs w:val="28"/>
              </w:rPr>
              <w:t>2</w:t>
            </w:r>
          </w:p>
        </w:tc>
        <w:tc>
          <w:tcPr>
            <w:tcW w:w="7920" w:type="dxa"/>
          </w:tcPr>
          <w:p w14:paraId="6F321C01" w14:textId="3974E67F"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Income tax expense</w:t>
            </w:r>
          </w:p>
        </w:tc>
      </w:tr>
      <w:tr w:rsidR="005937C6" w:rsidRPr="00653EC9" w14:paraId="032CA936" w14:textId="77777777" w:rsidTr="00190A05">
        <w:tc>
          <w:tcPr>
            <w:tcW w:w="1278" w:type="dxa"/>
          </w:tcPr>
          <w:p w14:paraId="040232B8" w14:textId="504CA082"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sidR="00515695">
              <w:rPr>
                <w:rFonts w:asciiTheme="majorBidi" w:hAnsiTheme="majorBidi" w:cstheme="majorBidi"/>
                <w:b w:val="0"/>
                <w:bCs w:val="0"/>
                <w:sz w:val="28"/>
                <w:szCs w:val="28"/>
              </w:rPr>
              <w:t>3</w:t>
            </w:r>
          </w:p>
        </w:tc>
        <w:tc>
          <w:tcPr>
            <w:tcW w:w="7920" w:type="dxa"/>
          </w:tcPr>
          <w:p w14:paraId="63605F16" w14:textId="16821CD4"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 xml:space="preserve">Earnings </w:t>
            </w:r>
            <w:r w:rsidR="00187253">
              <w:rPr>
                <w:rFonts w:asciiTheme="majorBidi" w:hAnsiTheme="majorBidi" w:cstheme="majorBidi"/>
                <w:b w:val="0"/>
                <w:bCs w:val="0"/>
                <w:sz w:val="28"/>
                <w:szCs w:val="28"/>
              </w:rPr>
              <w:t xml:space="preserve">(loss) </w:t>
            </w:r>
            <w:r w:rsidRPr="00004C17">
              <w:rPr>
                <w:rFonts w:asciiTheme="majorBidi" w:hAnsiTheme="majorBidi" w:cstheme="majorBidi"/>
                <w:b w:val="0"/>
                <w:bCs w:val="0"/>
                <w:sz w:val="28"/>
                <w:szCs w:val="28"/>
              </w:rPr>
              <w:t>per share</w:t>
            </w:r>
          </w:p>
        </w:tc>
      </w:tr>
      <w:tr w:rsidR="005937C6" w:rsidRPr="00653EC9" w14:paraId="1593714D" w14:textId="77777777" w:rsidTr="00190A05">
        <w:tc>
          <w:tcPr>
            <w:tcW w:w="1278" w:type="dxa"/>
          </w:tcPr>
          <w:p w14:paraId="497E2E88" w14:textId="3EE433CC"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sidR="00515695">
              <w:rPr>
                <w:rFonts w:asciiTheme="majorBidi" w:hAnsiTheme="majorBidi" w:cstheme="majorBidi"/>
                <w:b w:val="0"/>
                <w:bCs w:val="0"/>
                <w:sz w:val="28"/>
                <w:szCs w:val="28"/>
              </w:rPr>
              <w:t>4</w:t>
            </w:r>
          </w:p>
        </w:tc>
        <w:tc>
          <w:tcPr>
            <w:tcW w:w="7920" w:type="dxa"/>
          </w:tcPr>
          <w:p w14:paraId="08CC02C8" w14:textId="7B4E8463"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Segment information and disaggregation of revenue</w:t>
            </w:r>
          </w:p>
        </w:tc>
      </w:tr>
      <w:tr w:rsidR="002D1DBC" w:rsidRPr="00653EC9" w14:paraId="67015D1D" w14:textId="77777777" w:rsidTr="00190A05">
        <w:tc>
          <w:tcPr>
            <w:tcW w:w="1278" w:type="dxa"/>
          </w:tcPr>
          <w:p w14:paraId="7E9F02D3" w14:textId="55EB0C15" w:rsidR="002D1DBC" w:rsidRPr="00653EC9" w:rsidRDefault="002D1DBC"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w:t>
            </w:r>
            <w:r w:rsidR="00515695">
              <w:rPr>
                <w:rFonts w:asciiTheme="majorBidi" w:hAnsiTheme="majorBidi" w:cstheme="majorBidi"/>
                <w:b w:val="0"/>
                <w:bCs w:val="0"/>
                <w:sz w:val="28"/>
                <w:szCs w:val="28"/>
              </w:rPr>
              <w:t>5</w:t>
            </w:r>
          </w:p>
        </w:tc>
        <w:tc>
          <w:tcPr>
            <w:tcW w:w="7920" w:type="dxa"/>
          </w:tcPr>
          <w:p w14:paraId="353C57CF" w14:textId="76488270" w:rsidR="002013FF" w:rsidRPr="001F6C73" w:rsidRDefault="00273124" w:rsidP="00B021E0">
            <w:pPr>
              <w:pStyle w:val="index"/>
              <w:numPr>
                <w:ilvl w:val="0"/>
                <w:numId w:val="0"/>
              </w:numPr>
              <w:spacing w:after="0" w:line="240" w:lineRule="atLeast"/>
              <w:outlineLvl w:val="0"/>
              <w:rPr>
                <w:rFonts w:asciiTheme="majorBidi" w:hAnsiTheme="majorBidi" w:cstheme="majorBidi"/>
                <w:sz w:val="28"/>
                <w:szCs w:val="28"/>
              </w:rPr>
            </w:pPr>
            <w:r w:rsidRPr="001F6C73">
              <w:rPr>
                <w:rFonts w:asciiTheme="majorBidi" w:hAnsiTheme="majorBidi" w:cstheme="majorBidi"/>
                <w:sz w:val="28"/>
                <w:szCs w:val="28"/>
              </w:rPr>
              <w:t xml:space="preserve">Financial </w:t>
            </w:r>
            <w:r w:rsidR="004731D5">
              <w:rPr>
                <w:rFonts w:asciiTheme="majorBidi" w:hAnsiTheme="majorBidi" w:cstheme="majorBidi"/>
                <w:sz w:val="28"/>
                <w:szCs w:val="28"/>
              </w:rPr>
              <w:t>i</w:t>
            </w:r>
            <w:r w:rsidRPr="001F6C73">
              <w:rPr>
                <w:rFonts w:asciiTheme="majorBidi" w:hAnsiTheme="majorBidi" w:cstheme="majorBidi"/>
                <w:sz w:val="28"/>
                <w:szCs w:val="28"/>
              </w:rPr>
              <w:t>nstrument</w:t>
            </w:r>
            <w:r w:rsidR="004731D5">
              <w:rPr>
                <w:rFonts w:asciiTheme="majorBidi" w:hAnsiTheme="majorBidi" w:cstheme="majorBidi"/>
                <w:sz w:val="28"/>
                <w:szCs w:val="28"/>
              </w:rPr>
              <w:t>s</w:t>
            </w:r>
          </w:p>
        </w:tc>
      </w:tr>
      <w:tr w:rsidR="002D1DBC" w:rsidRPr="00653EC9" w14:paraId="074B2A72" w14:textId="77777777" w:rsidTr="00190A05">
        <w:tc>
          <w:tcPr>
            <w:tcW w:w="1278" w:type="dxa"/>
          </w:tcPr>
          <w:p w14:paraId="6136450E" w14:textId="44167AE6" w:rsidR="002D1DBC" w:rsidRPr="00653EC9" w:rsidRDefault="002D1DBC"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w:t>
            </w:r>
            <w:r w:rsidR="00515695">
              <w:rPr>
                <w:rFonts w:asciiTheme="majorBidi" w:hAnsiTheme="majorBidi" w:cstheme="majorBidi"/>
                <w:b w:val="0"/>
                <w:bCs w:val="0"/>
                <w:sz w:val="28"/>
                <w:szCs w:val="28"/>
              </w:rPr>
              <w:t>6</w:t>
            </w:r>
          </w:p>
        </w:tc>
        <w:tc>
          <w:tcPr>
            <w:tcW w:w="7920" w:type="dxa"/>
          </w:tcPr>
          <w:p w14:paraId="7A040545" w14:textId="29AD6A92" w:rsidR="002D1DBC" w:rsidRPr="007F33D6" w:rsidRDefault="00273124" w:rsidP="00B021E0">
            <w:pPr>
              <w:pStyle w:val="index"/>
              <w:numPr>
                <w:ilvl w:val="0"/>
                <w:numId w:val="0"/>
              </w:numPr>
              <w:spacing w:after="0" w:line="240" w:lineRule="atLeast"/>
              <w:outlineLvl w:val="0"/>
              <w:rPr>
                <w:rFonts w:asciiTheme="majorBidi" w:hAnsiTheme="majorBidi" w:cstheme="majorBidi"/>
                <w:sz w:val="28"/>
                <w:szCs w:val="28"/>
              </w:rPr>
            </w:pPr>
            <w:r w:rsidRPr="00D948FA">
              <w:rPr>
                <w:rFonts w:asciiTheme="majorBidi" w:hAnsiTheme="majorBidi" w:cstheme="majorBidi"/>
                <w:sz w:val="28"/>
                <w:szCs w:val="28"/>
              </w:rPr>
              <w:t>Commitments and contingent liabilities</w:t>
            </w:r>
          </w:p>
        </w:tc>
      </w:tr>
    </w:tbl>
    <w:p w14:paraId="501B0133" w14:textId="77777777" w:rsidR="00781170" w:rsidRDefault="00781170" w:rsidP="002B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60" w:lineRule="atLeast"/>
        <w:ind w:left="547" w:hanging="547"/>
        <w:textAlignment w:val="baseline"/>
        <w:rPr>
          <w:rFonts w:asciiTheme="majorBidi" w:hAnsiTheme="majorBidi" w:cstheme="majorBidi"/>
          <w:b/>
          <w:bCs/>
          <w:sz w:val="28"/>
          <w:szCs w:val="28"/>
        </w:rPr>
      </w:pPr>
    </w:p>
    <w:p w14:paraId="0F48A14D" w14:textId="77777777" w:rsidR="00781170" w:rsidRPr="00781170" w:rsidRDefault="00781170" w:rsidP="00781170">
      <w:pPr>
        <w:rPr>
          <w:rFonts w:asciiTheme="majorBidi" w:hAnsiTheme="majorBidi" w:cstheme="majorBidi"/>
          <w:sz w:val="28"/>
          <w:szCs w:val="28"/>
        </w:rPr>
      </w:pPr>
    </w:p>
    <w:p w14:paraId="48149403" w14:textId="77777777" w:rsidR="00781170" w:rsidRDefault="00781170" w:rsidP="00781170">
      <w:pPr>
        <w:rPr>
          <w:rFonts w:asciiTheme="majorBidi" w:hAnsiTheme="majorBidi" w:cstheme="majorBidi"/>
          <w:sz w:val="28"/>
          <w:szCs w:val="28"/>
        </w:rPr>
      </w:pPr>
    </w:p>
    <w:p w14:paraId="52675FBC" w14:textId="77777777" w:rsidR="001C1AF4" w:rsidRDefault="001C1AF4" w:rsidP="00781170">
      <w:pPr>
        <w:rPr>
          <w:rFonts w:asciiTheme="majorBidi" w:hAnsiTheme="majorBidi" w:cstheme="majorBidi"/>
          <w:sz w:val="28"/>
          <w:szCs w:val="28"/>
        </w:rPr>
      </w:pPr>
    </w:p>
    <w:p w14:paraId="77D5F69B" w14:textId="77777777" w:rsidR="001C1AF4" w:rsidRDefault="001C1AF4" w:rsidP="00781170">
      <w:pPr>
        <w:rPr>
          <w:rFonts w:asciiTheme="majorBidi" w:hAnsiTheme="majorBidi" w:cstheme="majorBidi"/>
          <w:sz w:val="28"/>
          <w:szCs w:val="28"/>
        </w:rPr>
      </w:pPr>
    </w:p>
    <w:p w14:paraId="6C2ED19D" w14:textId="77777777" w:rsidR="001C1AF4" w:rsidRDefault="001C1AF4" w:rsidP="00781170">
      <w:pPr>
        <w:rPr>
          <w:rFonts w:asciiTheme="majorBidi" w:hAnsiTheme="majorBidi" w:cstheme="majorBidi"/>
          <w:sz w:val="28"/>
          <w:szCs w:val="28"/>
        </w:rPr>
      </w:pPr>
    </w:p>
    <w:p w14:paraId="53433C2E" w14:textId="77777777" w:rsidR="001C1AF4" w:rsidRDefault="001C1AF4" w:rsidP="00781170">
      <w:pPr>
        <w:rPr>
          <w:rFonts w:asciiTheme="majorBidi" w:hAnsiTheme="majorBidi" w:cstheme="majorBidi"/>
          <w:sz w:val="28"/>
          <w:szCs w:val="28"/>
        </w:rPr>
      </w:pPr>
    </w:p>
    <w:p w14:paraId="279DA921" w14:textId="77777777" w:rsidR="001C1AF4" w:rsidRPr="00781170" w:rsidRDefault="001C1AF4" w:rsidP="00781170">
      <w:pPr>
        <w:rPr>
          <w:rFonts w:asciiTheme="majorBidi" w:hAnsiTheme="majorBidi" w:cstheme="majorBidi"/>
          <w:sz w:val="28"/>
          <w:szCs w:val="28"/>
        </w:rPr>
      </w:pPr>
    </w:p>
    <w:p w14:paraId="1E20C77B" w14:textId="77777777" w:rsidR="00781170" w:rsidRPr="00781170" w:rsidRDefault="00781170" w:rsidP="00781170">
      <w:pPr>
        <w:rPr>
          <w:rFonts w:asciiTheme="majorBidi" w:hAnsiTheme="majorBidi" w:cstheme="majorBidi"/>
          <w:sz w:val="28"/>
          <w:szCs w:val="28"/>
        </w:rPr>
      </w:pPr>
    </w:p>
    <w:p w14:paraId="68C7C78C" w14:textId="77777777" w:rsidR="00781170" w:rsidRPr="00781170" w:rsidRDefault="00781170" w:rsidP="00781170">
      <w:pPr>
        <w:rPr>
          <w:rFonts w:asciiTheme="majorBidi" w:hAnsiTheme="majorBidi" w:cstheme="majorBidi"/>
          <w:sz w:val="28"/>
          <w:szCs w:val="28"/>
        </w:rPr>
      </w:pPr>
    </w:p>
    <w:p w14:paraId="3992D1F9" w14:textId="77777777" w:rsidR="00781170" w:rsidRPr="00781170" w:rsidRDefault="00781170" w:rsidP="00781170">
      <w:pPr>
        <w:rPr>
          <w:rFonts w:asciiTheme="majorBidi" w:hAnsiTheme="majorBidi" w:cstheme="majorBidi"/>
          <w:sz w:val="28"/>
          <w:szCs w:val="28"/>
        </w:rPr>
      </w:pPr>
    </w:p>
    <w:p w14:paraId="75CA5428" w14:textId="77777777" w:rsidR="00781170" w:rsidRDefault="00781170" w:rsidP="00781170">
      <w:pPr>
        <w:rPr>
          <w:rFonts w:asciiTheme="majorBidi" w:hAnsiTheme="majorBidi" w:cstheme="majorBidi"/>
          <w:sz w:val="28"/>
          <w:szCs w:val="28"/>
        </w:rPr>
      </w:pPr>
    </w:p>
    <w:p w14:paraId="182FC56B" w14:textId="77777777" w:rsidR="00CF6894" w:rsidRPr="00781170" w:rsidRDefault="00CF6894" w:rsidP="00781170">
      <w:pPr>
        <w:rPr>
          <w:rFonts w:asciiTheme="majorBidi" w:hAnsiTheme="majorBidi" w:cstheme="majorBidi"/>
          <w:sz w:val="28"/>
          <w:szCs w:val="28"/>
        </w:rPr>
      </w:pPr>
    </w:p>
    <w:p w14:paraId="17C57F51" w14:textId="77777777" w:rsidR="001B0692" w:rsidRDefault="001B0692" w:rsidP="00781170">
      <w:pPr>
        <w:rPr>
          <w:rFonts w:asciiTheme="majorBidi" w:hAnsiTheme="majorBidi" w:cstheme="majorBidi"/>
          <w:sz w:val="28"/>
          <w:szCs w:val="28"/>
        </w:rPr>
      </w:pPr>
    </w:p>
    <w:p w14:paraId="7BF9A8CE" w14:textId="77777777" w:rsidR="000C1884" w:rsidRPr="00781170" w:rsidRDefault="000C1884" w:rsidP="00781170">
      <w:pPr>
        <w:rPr>
          <w:rFonts w:asciiTheme="majorBidi" w:hAnsiTheme="majorBidi" w:cstheme="majorBidi"/>
          <w:sz w:val="28"/>
          <w:szCs w:val="28"/>
        </w:rPr>
      </w:pPr>
    </w:p>
    <w:p w14:paraId="74DEAA0F" w14:textId="7F9D96C9" w:rsidR="00852408" w:rsidRPr="001C6572" w:rsidRDefault="00852408" w:rsidP="001C6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overflowPunct w:val="0"/>
        <w:autoSpaceDE w:val="0"/>
        <w:autoSpaceDN w:val="0"/>
        <w:adjustRightInd w:val="0"/>
        <w:spacing w:before="120" w:after="120" w:line="60" w:lineRule="atLeast"/>
        <w:ind w:left="547" w:hanging="547"/>
        <w:textAlignment w:val="baseline"/>
        <w:rPr>
          <w:rFonts w:asciiTheme="majorBidi" w:eastAsia="Malgun Gothic" w:hAnsiTheme="majorBidi" w:cstheme="majorBidi"/>
          <w:b/>
          <w:bCs/>
          <w:sz w:val="28"/>
          <w:szCs w:val="28"/>
        </w:rPr>
      </w:pPr>
      <w:r w:rsidRPr="002B514A">
        <w:rPr>
          <w:rFonts w:ascii="Angsana New" w:eastAsia="Malgun Gothic" w:hAnsi="Angsana New"/>
          <w:sz w:val="28"/>
          <w:szCs w:val="28"/>
        </w:rPr>
        <w:lastRenderedPageBreak/>
        <w:t xml:space="preserve">These notes form an integral part of the interim financial </w:t>
      </w:r>
      <w:r w:rsidR="001A535C">
        <w:rPr>
          <w:rFonts w:ascii="Angsana New" w:eastAsia="Malgun Gothic" w:hAnsi="Angsana New"/>
          <w:sz w:val="28"/>
          <w:szCs w:val="28"/>
        </w:rPr>
        <w:t>information</w:t>
      </w:r>
      <w:r w:rsidRPr="002B514A">
        <w:rPr>
          <w:rFonts w:ascii="Angsana New" w:eastAsia="Malgun Gothic" w:hAnsi="Angsana New"/>
          <w:sz w:val="28"/>
          <w:szCs w:val="28"/>
        </w:rPr>
        <w:t>.</w:t>
      </w:r>
    </w:p>
    <w:p w14:paraId="26343974" w14:textId="19960214" w:rsidR="00852408" w:rsidRPr="00BF3D7E" w:rsidRDefault="00891652" w:rsidP="00BF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60" w:lineRule="atLeast"/>
        <w:ind w:right="-25"/>
        <w:jc w:val="both"/>
        <w:textAlignment w:val="baseline"/>
        <w:rPr>
          <w:rFonts w:ascii="Angsana New" w:eastAsia="Malgun Gothic" w:hAnsi="Angsana New"/>
          <w:sz w:val="27"/>
          <w:szCs w:val="27"/>
        </w:rPr>
      </w:pPr>
      <w:r w:rsidRPr="00BF3D7E">
        <w:rPr>
          <w:rFonts w:ascii="Angsana New" w:eastAsia="Malgun Gothic" w:hAnsi="Angsana New"/>
          <w:sz w:val="27"/>
          <w:szCs w:val="27"/>
        </w:rPr>
        <w:t xml:space="preserve">The interim financial </w:t>
      </w:r>
      <w:r w:rsidR="009E5B69" w:rsidRPr="00BF3D7E">
        <w:rPr>
          <w:rFonts w:ascii="Angsana New" w:eastAsia="Malgun Gothic" w:hAnsi="Angsana New"/>
          <w:sz w:val="27"/>
          <w:szCs w:val="27"/>
        </w:rPr>
        <w:t>information</w:t>
      </w:r>
      <w:r w:rsidR="00B11527" w:rsidRPr="00BF3D7E">
        <w:rPr>
          <w:rFonts w:ascii="Angsana New" w:eastAsia="Malgun Gothic" w:hAnsi="Angsana New"/>
          <w:sz w:val="27"/>
          <w:szCs w:val="27"/>
        </w:rPr>
        <w:t xml:space="preserve"> </w:t>
      </w:r>
      <w:proofErr w:type="gramStart"/>
      <w:r w:rsidR="00B11527" w:rsidRPr="00BF3D7E">
        <w:rPr>
          <w:rFonts w:ascii="Angsana New" w:eastAsia="Malgun Gothic" w:hAnsi="Angsana New"/>
          <w:sz w:val="27"/>
          <w:szCs w:val="27"/>
        </w:rPr>
        <w:t>were</w:t>
      </w:r>
      <w:proofErr w:type="gramEnd"/>
      <w:r w:rsidR="00913F04" w:rsidRPr="00BF3D7E">
        <w:rPr>
          <w:rFonts w:ascii="Angsana New" w:eastAsia="Malgun Gothic" w:hAnsi="Angsana New"/>
          <w:sz w:val="27"/>
          <w:szCs w:val="27"/>
        </w:rPr>
        <w:t xml:space="preserve"> app</w:t>
      </w:r>
      <w:r w:rsidR="00EC7020" w:rsidRPr="00BF3D7E">
        <w:rPr>
          <w:rFonts w:ascii="Angsana New" w:eastAsia="Malgun Gothic" w:hAnsi="Angsana New"/>
          <w:sz w:val="27"/>
          <w:szCs w:val="27"/>
        </w:rPr>
        <w:t xml:space="preserve">roved </w:t>
      </w:r>
      <w:r w:rsidR="00127B39" w:rsidRPr="00BF3D7E">
        <w:rPr>
          <w:rFonts w:ascii="Angsana New" w:eastAsia="Malgun Gothic" w:hAnsi="Angsana New"/>
          <w:sz w:val="27"/>
          <w:szCs w:val="27"/>
        </w:rPr>
        <w:t xml:space="preserve">and </w:t>
      </w:r>
      <w:proofErr w:type="spellStart"/>
      <w:r w:rsidR="0092678F" w:rsidRPr="00BF3D7E">
        <w:rPr>
          <w:rFonts w:ascii="Angsana New" w:eastAsia="Malgun Gothic" w:hAnsi="Angsana New"/>
          <w:sz w:val="27"/>
          <w:szCs w:val="27"/>
        </w:rPr>
        <w:t>authori</w:t>
      </w:r>
      <w:r w:rsidR="002D459F" w:rsidRPr="00BF3D7E">
        <w:rPr>
          <w:rFonts w:ascii="Angsana New" w:eastAsia="Malgun Gothic" w:hAnsi="Angsana New"/>
          <w:sz w:val="27"/>
          <w:szCs w:val="27"/>
        </w:rPr>
        <w:t>s</w:t>
      </w:r>
      <w:r w:rsidR="0092678F" w:rsidRPr="00BF3D7E">
        <w:rPr>
          <w:rFonts w:ascii="Angsana New" w:eastAsia="Malgun Gothic" w:hAnsi="Angsana New"/>
          <w:sz w:val="27"/>
          <w:szCs w:val="27"/>
        </w:rPr>
        <w:t>ed</w:t>
      </w:r>
      <w:proofErr w:type="spellEnd"/>
      <w:r w:rsidR="0092678F" w:rsidRPr="00BF3D7E">
        <w:rPr>
          <w:rFonts w:ascii="Angsana New" w:eastAsia="Malgun Gothic" w:hAnsi="Angsana New"/>
          <w:sz w:val="27"/>
          <w:szCs w:val="27"/>
        </w:rPr>
        <w:t xml:space="preserve"> for issu</w:t>
      </w:r>
      <w:r w:rsidR="00DB3494">
        <w:rPr>
          <w:rFonts w:ascii="Angsana New" w:eastAsia="Malgun Gothic" w:hAnsi="Angsana New"/>
          <w:sz w:val="27"/>
          <w:szCs w:val="27"/>
        </w:rPr>
        <w:t>ance</w:t>
      </w:r>
      <w:r w:rsidR="00FE42B2" w:rsidRPr="00BF3D7E">
        <w:rPr>
          <w:rFonts w:ascii="Angsana New" w:eastAsia="Malgun Gothic" w:hAnsi="Angsana New"/>
          <w:sz w:val="27"/>
          <w:szCs w:val="27"/>
        </w:rPr>
        <w:t xml:space="preserve"> by </w:t>
      </w:r>
      <w:r w:rsidR="00D35199" w:rsidRPr="00BF3D7E">
        <w:rPr>
          <w:rFonts w:ascii="Angsana New" w:eastAsia="Malgun Gothic" w:hAnsi="Angsana New"/>
          <w:sz w:val="27"/>
          <w:szCs w:val="27"/>
        </w:rPr>
        <w:t xml:space="preserve">the </w:t>
      </w:r>
      <w:r w:rsidR="00D74AAD" w:rsidRPr="00BF3D7E">
        <w:rPr>
          <w:rFonts w:ascii="Angsana New" w:eastAsia="Malgun Gothic" w:hAnsi="Angsana New"/>
          <w:sz w:val="27"/>
          <w:szCs w:val="27"/>
        </w:rPr>
        <w:t>Com</w:t>
      </w:r>
      <w:r w:rsidR="008F6013" w:rsidRPr="00BF3D7E">
        <w:rPr>
          <w:rFonts w:ascii="Angsana New" w:eastAsia="Malgun Gothic" w:hAnsi="Angsana New"/>
          <w:sz w:val="27"/>
          <w:szCs w:val="27"/>
        </w:rPr>
        <w:t>pany</w:t>
      </w:r>
      <w:r w:rsidR="00BC1F5B" w:rsidRPr="00BF3D7E">
        <w:rPr>
          <w:rFonts w:ascii="Angsana New" w:eastAsia="Malgun Gothic" w:hAnsi="Angsana New"/>
          <w:sz w:val="27"/>
          <w:szCs w:val="27"/>
        </w:rPr>
        <w:t>’</w:t>
      </w:r>
      <w:r w:rsidR="006E0295" w:rsidRPr="00BF3D7E">
        <w:rPr>
          <w:rFonts w:ascii="Angsana New" w:eastAsia="Malgun Gothic" w:hAnsi="Angsana New"/>
          <w:sz w:val="27"/>
          <w:szCs w:val="27"/>
        </w:rPr>
        <w:t>s B</w:t>
      </w:r>
      <w:r w:rsidR="00A54667" w:rsidRPr="00BF3D7E">
        <w:rPr>
          <w:rFonts w:ascii="Angsana New" w:eastAsia="Malgun Gothic" w:hAnsi="Angsana New"/>
          <w:sz w:val="27"/>
          <w:szCs w:val="27"/>
        </w:rPr>
        <w:t xml:space="preserve">oard of </w:t>
      </w:r>
      <w:r w:rsidR="00A54667" w:rsidRPr="00D259C6">
        <w:rPr>
          <w:rFonts w:ascii="Angsana New" w:eastAsia="Malgun Gothic" w:hAnsi="Angsana New"/>
          <w:sz w:val="27"/>
          <w:szCs w:val="27"/>
        </w:rPr>
        <w:t xml:space="preserve">Directors </w:t>
      </w:r>
      <w:r w:rsidR="0048377E" w:rsidRPr="00D259C6">
        <w:rPr>
          <w:rFonts w:ascii="Angsana New" w:eastAsia="Malgun Gothic" w:hAnsi="Angsana New"/>
          <w:sz w:val="27"/>
          <w:szCs w:val="27"/>
        </w:rPr>
        <w:t xml:space="preserve">on </w:t>
      </w:r>
      <w:r w:rsidR="00F23827" w:rsidRPr="00D259C6">
        <w:rPr>
          <w:rFonts w:ascii="Angsana New" w:eastAsia="Malgun Gothic" w:hAnsi="Angsana New"/>
          <w:sz w:val="27"/>
          <w:szCs w:val="27"/>
        </w:rPr>
        <w:t>7</w:t>
      </w:r>
      <w:r w:rsidR="00F34465" w:rsidRPr="00D259C6">
        <w:rPr>
          <w:rFonts w:ascii="Angsana New" w:eastAsia="Malgun Gothic" w:hAnsi="Angsana New"/>
          <w:sz w:val="27"/>
          <w:szCs w:val="27"/>
        </w:rPr>
        <w:t xml:space="preserve"> August</w:t>
      </w:r>
      <w:r w:rsidR="00AA6430" w:rsidRPr="00D259C6">
        <w:rPr>
          <w:rFonts w:ascii="Angsana New" w:eastAsia="Malgun Gothic" w:hAnsi="Angsana New"/>
          <w:sz w:val="27"/>
          <w:szCs w:val="27"/>
        </w:rPr>
        <w:t xml:space="preserve"> </w:t>
      </w:r>
      <w:r w:rsidR="00602178" w:rsidRPr="00D259C6">
        <w:rPr>
          <w:rFonts w:ascii="Angsana New" w:eastAsia="Malgun Gothic" w:hAnsi="Angsana New"/>
          <w:sz w:val="27"/>
          <w:szCs w:val="27"/>
        </w:rPr>
        <w:t>202</w:t>
      </w:r>
      <w:r w:rsidR="001B0692" w:rsidRPr="00D259C6">
        <w:rPr>
          <w:rFonts w:ascii="Angsana New" w:eastAsia="Malgun Gothic" w:hAnsi="Angsana New"/>
          <w:sz w:val="27"/>
          <w:szCs w:val="27"/>
        </w:rPr>
        <w:t>6</w:t>
      </w:r>
      <w:r w:rsidR="00602178" w:rsidRPr="00D259C6">
        <w:rPr>
          <w:rFonts w:ascii="Angsana New" w:eastAsia="Malgun Gothic" w:hAnsi="Angsana New"/>
          <w:sz w:val="27"/>
          <w:szCs w:val="27"/>
        </w:rPr>
        <w:t>.</w:t>
      </w:r>
    </w:p>
    <w:p w14:paraId="0DFC17E4" w14:textId="01548958" w:rsidR="00192C95" w:rsidRPr="009C4677" w:rsidRDefault="00192C95" w:rsidP="009C4677">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9C4677">
        <w:rPr>
          <w:rFonts w:asciiTheme="majorBidi" w:eastAsia="Malgun Gothic" w:hAnsiTheme="majorBidi" w:cstheme="majorBidi"/>
          <w:b/>
          <w:bCs/>
          <w:sz w:val="28"/>
          <w:szCs w:val="28"/>
        </w:rPr>
        <w:t>General information</w:t>
      </w:r>
    </w:p>
    <w:p w14:paraId="5FCF2075" w14:textId="31F30595" w:rsidR="00630CA2" w:rsidRPr="00890925" w:rsidRDefault="00192C95" w:rsidP="00D3769B">
      <w:pPr>
        <w:pStyle w:val="BodyText2"/>
        <w:spacing w:after="0" w:line="240" w:lineRule="auto"/>
        <w:ind w:left="360"/>
        <w:jc w:val="thaiDistribute"/>
        <w:rPr>
          <w:rFonts w:ascii="Angsana New" w:eastAsia="Times New Roman" w:hAnsi="Angsana New" w:cs="Angsana New"/>
        </w:rPr>
      </w:pPr>
      <w:r w:rsidRPr="00890925">
        <w:rPr>
          <w:rFonts w:ascii="Angsana New" w:eastAsia="Times New Roman" w:hAnsi="Angsana New" w:cs="Angsana New"/>
        </w:rPr>
        <w:t xml:space="preserve">CAZ (Thailand) Public Company Limited, </w:t>
      </w:r>
      <w:r w:rsidR="00AB7757">
        <w:rPr>
          <w:rFonts w:ascii="Angsana New" w:eastAsia="Times New Roman" w:hAnsi="Angsana New" w:cs="Angsana New"/>
        </w:rPr>
        <w:t>(</w:t>
      </w:r>
      <w:r w:rsidR="00EA1965">
        <w:rPr>
          <w:rFonts w:ascii="Angsana New" w:eastAsia="Times New Roman" w:hAnsi="Angsana New" w:cs="Angsana New"/>
        </w:rPr>
        <w:t>the</w:t>
      </w:r>
      <w:r w:rsidR="00004008">
        <w:rPr>
          <w:rFonts w:ascii="Angsana New" w:eastAsia="Times New Roman" w:hAnsi="Angsana New" w:cs="Angsana New"/>
        </w:rPr>
        <w:t xml:space="preserve"> “</w:t>
      </w:r>
      <w:r w:rsidRPr="00890925">
        <w:rPr>
          <w:rFonts w:ascii="Angsana New" w:eastAsia="Times New Roman" w:hAnsi="Angsana New" w:cs="Angsana New"/>
        </w:rPr>
        <w:t>Company”</w:t>
      </w:r>
      <w:r w:rsidR="00AB7757">
        <w:rPr>
          <w:rFonts w:ascii="Angsana New" w:eastAsia="Times New Roman" w:hAnsi="Angsana New" w:cs="Angsana New"/>
        </w:rPr>
        <w:t>)</w:t>
      </w:r>
      <w:r w:rsidRPr="00890925">
        <w:rPr>
          <w:rFonts w:ascii="Angsana New" w:eastAsia="Times New Roman" w:hAnsi="Angsana New" w:cs="Angsana New"/>
        </w:rPr>
        <w:t xml:space="preserve">, is incorporated in Thailand </w:t>
      </w:r>
      <w:r w:rsidR="00A71357">
        <w:rPr>
          <w:rFonts w:ascii="Angsana New" w:eastAsia="Times New Roman" w:hAnsi="Angsana New" w:cs="Angsana New"/>
        </w:rPr>
        <w:t xml:space="preserve">on </w:t>
      </w:r>
      <w:r w:rsidR="00C41FDB">
        <w:rPr>
          <w:rFonts w:ascii="Angsana New" w:eastAsia="Times New Roman" w:hAnsi="Angsana New" w:cs="Angsana New"/>
        </w:rPr>
        <w:t>6 Feb</w:t>
      </w:r>
      <w:r w:rsidR="00762D0C">
        <w:rPr>
          <w:rFonts w:ascii="Angsana New" w:eastAsia="Times New Roman" w:hAnsi="Angsana New" w:cs="Angsana New"/>
        </w:rPr>
        <w:t xml:space="preserve">ruary 2012 </w:t>
      </w:r>
      <w:r w:rsidRPr="00890925">
        <w:rPr>
          <w:rFonts w:ascii="Angsana New" w:eastAsia="Times New Roman" w:hAnsi="Angsana New" w:cs="Angsana New"/>
        </w:rPr>
        <w:t>and was listed on the Stock Exchange of Thailand on 3 May 2018. The Company’s registered office</w:t>
      </w:r>
      <w:r w:rsidR="00EA1965">
        <w:rPr>
          <w:rFonts w:ascii="Angsana New" w:eastAsia="Times New Roman" w:hAnsi="Angsana New" w:cs="Angsana New"/>
        </w:rPr>
        <w:t xml:space="preserve"> is</w:t>
      </w:r>
      <w:r w:rsidRPr="00890925">
        <w:rPr>
          <w:rFonts w:ascii="Angsana New" w:eastAsia="Times New Roman" w:hAnsi="Angsana New" w:cs="Angsana New"/>
        </w:rPr>
        <w:t xml:space="preserve"> at 239 </w:t>
      </w:r>
      <w:proofErr w:type="spellStart"/>
      <w:r w:rsidRPr="00890925">
        <w:rPr>
          <w:rFonts w:ascii="Angsana New" w:eastAsia="Times New Roman" w:hAnsi="Angsana New" w:cs="Angsana New"/>
        </w:rPr>
        <w:t>Huaipong-Nongbon</w:t>
      </w:r>
      <w:proofErr w:type="spellEnd"/>
      <w:r w:rsidRPr="00890925">
        <w:rPr>
          <w:rFonts w:ascii="Angsana New" w:eastAsia="Times New Roman" w:hAnsi="Angsana New" w:cs="Angsana New"/>
        </w:rPr>
        <w:t xml:space="preserve"> Road, </w:t>
      </w:r>
      <w:proofErr w:type="spellStart"/>
      <w:r w:rsidRPr="00890925">
        <w:rPr>
          <w:rFonts w:ascii="Angsana New" w:eastAsia="Times New Roman" w:hAnsi="Angsana New" w:cs="Angsana New"/>
        </w:rPr>
        <w:t>Tambol</w:t>
      </w:r>
      <w:proofErr w:type="spellEnd"/>
      <w:r w:rsidRPr="00890925">
        <w:rPr>
          <w:rFonts w:ascii="Angsana New" w:eastAsia="Times New Roman" w:hAnsi="Angsana New" w:cs="Angsana New"/>
        </w:rPr>
        <w:t xml:space="preserve"> </w:t>
      </w:r>
      <w:proofErr w:type="spellStart"/>
      <w:r w:rsidRPr="00890925">
        <w:rPr>
          <w:rFonts w:ascii="Angsana New" w:eastAsia="Times New Roman" w:hAnsi="Angsana New" w:cs="Angsana New"/>
        </w:rPr>
        <w:t>Huaipong</w:t>
      </w:r>
      <w:proofErr w:type="spellEnd"/>
      <w:r w:rsidRPr="00890925">
        <w:rPr>
          <w:rFonts w:ascii="Angsana New" w:eastAsia="Times New Roman" w:hAnsi="Angsana New" w:cs="Angsana New"/>
        </w:rPr>
        <w:t>, Amphur Muang-</w:t>
      </w:r>
      <w:proofErr w:type="spellStart"/>
      <w:r w:rsidRPr="00890925">
        <w:rPr>
          <w:rFonts w:ascii="Angsana New" w:eastAsia="Times New Roman" w:hAnsi="Angsana New" w:cs="Angsana New"/>
        </w:rPr>
        <w:t>rayong</w:t>
      </w:r>
      <w:proofErr w:type="spellEnd"/>
      <w:r w:rsidRPr="00890925">
        <w:rPr>
          <w:rFonts w:ascii="Angsana New" w:eastAsia="Times New Roman" w:hAnsi="Angsana New" w:cs="Angsana New"/>
        </w:rPr>
        <w:t>, Rayong.</w:t>
      </w:r>
    </w:p>
    <w:p w14:paraId="0294B067" w14:textId="0DC873FA" w:rsidR="003B59D0" w:rsidRDefault="00630CA2" w:rsidP="003B59D0">
      <w:pPr>
        <w:pStyle w:val="BodyText2"/>
        <w:spacing w:before="120" w:after="0" w:line="240" w:lineRule="auto"/>
        <w:ind w:left="360"/>
        <w:jc w:val="thaiDistribute"/>
        <w:rPr>
          <w:rFonts w:ascii="Angsana New" w:eastAsia="Times New Roman" w:hAnsi="Angsana New" w:cs="Angsana New"/>
          <w:color w:val="000000"/>
          <w:spacing w:val="-2"/>
        </w:rPr>
      </w:pPr>
      <w:r w:rsidRPr="00B97A93">
        <w:rPr>
          <w:rFonts w:ascii="Angsana New" w:eastAsia="Times New Roman" w:hAnsi="Angsana New" w:cs="Angsana New"/>
          <w:color w:val="000000"/>
          <w:spacing w:val="-2"/>
        </w:rPr>
        <w:t>For reporting purpose</w:t>
      </w:r>
      <w:r w:rsidR="00EA1965">
        <w:rPr>
          <w:rFonts w:ascii="Angsana New" w:eastAsia="Times New Roman" w:hAnsi="Angsana New" w:cs="Angsana New"/>
          <w:color w:val="000000"/>
          <w:spacing w:val="-2"/>
        </w:rPr>
        <w:t>s</w:t>
      </w:r>
      <w:r w:rsidRPr="00B97A93">
        <w:rPr>
          <w:rFonts w:ascii="Angsana New" w:eastAsia="Times New Roman" w:hAnsi="Angsana New" w:cs="Angsana New"/>
          <w:color w:val="000000"/>
          <w:spacing w:val="-2"/>
        </w:rPr>
        <w:t xml:space="preserve">, the Company and its subsidiaries are referred to as </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the “Group”</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w:t>
      </w:r>
    </w:p>
    <w:p w14:paraId="062F4AD6" w14:textId="78BE4F98" w:rsidR="003B59D0" w:rsidRDefault="00192C95" w:rsidP="003B59D0">
      <w:pPr>
        <w:pStyle w:val="BodyText2"/>
        <w:spacing w:before="120" w:after="0" w:line="240" w:lineRule="auto"/>
        <w:ind w:left="360"/>
        <w:jc w:val="thaiDistribute"/>
        <w:rPr>
          <w:rFonts w:ascii="Angsana New" w:eastAsia="Times New Roman" w:hAnsi="Angsana New" w:cs="Angsana New"/>
          <w:color w:val="000000"/>
          <w:spacing w:val="-2"/>
        </w:rPr>
      </w:pPr>
      <w:r w:rsidRPr="00890925">
        <w:rPr>
          <w:rFonts w:ascii="Angsana New" w:eastAsia="Times New Roman" w:hAnsi="Angsana New" w:cs="Angsana New"/>
        </w:rPr>
        <w:t xml:space="preserve">The immediate and ultimate parent companies of the Group during the </w:t>
      </w:r>
      <w:r w:rsidR="00E84D76">
        <w:rPr>
          <w:rFonts w:ascii="Angsana New" w:eastAsia="Times New Roman" w:hAnsi="Angsana New" w:cs="Angsana New"/>
        </w:rPr>
        <w:t>period</w:t>
      </w:r>
      <w:r w:rsidRPr="00890925">
        <w:rPr>
          <w:rFonts w:ascii="Angsana New" w:eastAsia="Times New Roman" w:hAnsi="Angsana New" w:cs="Angsana New"/>
        </w:rPr>
        <w:t xml:space="preserve"> were </w:t>
      </w:r>
      <w:proofErr w:type="spellStart"/>
      <w:r w:rsidRPr="00890925">
        <w:rPr>
          <w:rFonts w:ascii="Angsana New" w:eastAsia="Times New Roman" w:hAnsi="Angsana New" w:cs="Angsana New"/>
        </w:rPr>
        <w:t>Takuni</w:t>
      </w:r>
      <w:proofErr w:type="spellEnd"/>
      <w:r w:rsidRPr="00890925">
        <w:rPr>
          <w:rFonts w:ascii="Angsana New" w:eastAsia="Times New Roman" w:hAnsi="Angsana New" w:cs="Angsana New"/>
        </w:rPr>
        <w:t xml:space="preserve"> (Thailand) Company Limited and </w:t>
      </w:r>
      <w:proofErr w:type="spellStart"/>
      <w:r w:rsidRPr="00890925">
        <w:rPr>
          <w:rFonts w:ascii="Angsana New" w:eastAsia="Times New Roman" w:hAnsi="Angsana New" w:cs="Angsana New"/>
        </w:rPr>
        <w:t>Takuni</w:t>
      </w:r>
      <w:proofErr w:type="spellEnd"/>
      <w:r w:rsidRPr="00890925">
        <w:rPr>
          <w:rFonts w:ascii="Angsana New" w:eastAsia="Times New Roman" w:hAnsi="Angsana New" w:cs="Angsana New"/>
        </w:rPr>
        <w:t xml:space="preserve"> Group Public Company Limited. Both were incorporated in Thailand.</w:t>
      </w:r>
    </w:p>
    <w:p w14:paraId="36007115" w14:textId="32F93755" w:rsidR="005969E2" w:rsidRPr="003B59D0" w:rsidRDefault="005969E2" w:rsidP="003B59D0">
      <w:pPr>
        <w:pStyle w:val="BodyText2"/>
        <w:spacing w:before="120" w:after="0" w:line="240" w:lineRule="auto"/>
        <w:ind w:left="360"/>
        <w:jc w:val="thaiDistribute"/>
        <w:rPr>
          <w:rFonts w:ascii="Angsana New" w:eastAsia="Times New Roman" w:hAnsi="Angsana New" w:cs="Angsana New"/>
          <w:color w:val="000000"/>
          <w:spacing w:val="-2"/>
        </w:rPr>
      </w:pPr>
      <w:r w:rsidRPr="00745A70">
        <w:rPr>
          <w:rFonts w:ascii="Angsana New" w:eastAsia="Times New Roman" w:hAnsi="Angsana New" w:cs="Angsana New"/>
          <w:b/>
          <w:bCs/>
        </w:rPr>
        <w:t>The principal activities of the Group are as follow</w:t>
      </w:r>
      <w:r w:rsidR="00301EEB">
        <w:rPr>
          <w:rFonts w:ascii="Angsana New" w:eastAsia="Times New Roman" w:hAnsi="Angsana New" w:cs="Angsana New"/>
          <w:b/>
          <w:bCs/>
        </w:rPr>
        <w:t>s</w:t>
      </w:r>
      <w:r w:rsidR="00EA1965">
        <w:rPr>
          <w:rFonts w:ascii="Angsana New" w:eastAsia="Times New Roman" w:hAnsi="Angsana New" w:cs="Angsana New"/>
          <w:b/>
          <w:bCs/>
        </w:rPr>
        <w:t>:</w:t>
      </w:r>
    </w:p>
    <w:tbl>
      <w:tblPr>
        <w:tblW w:w="9360" w:type="dxa"/>
        <w:tblInd w:w="270" w:type="dxa"/>
        <w:tblLook w:val="01E0" w:firstRow="1" w:lastRow="1" w:firstColumn="1" w:lastColumn="1" w:noHBand="0" w:noVBand="0"/>
      </w:tblPr>
      <w:tblGrid>
        <w:gridCol w:w="3330"/>
        <w:gridCol w:w="6030"/>
      </w:tblGrid>
      <w:tr w:rsidR="005969E2" w:rsidRPr="00653EC9" w14:paraId="2BC449DF" w14:textId="77777777" w:rsidTr="0051642D">
        <w:tc>
          <w:tcPr>
            <w:tcW w:w="3330" w:type="dxa"/>
          </w:tcPr>
          <w:p w14:paraId="49FF07D2" w14:textId="17A9A4AF"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EPC service</w:t>
            </w:r>
            <w:r w:rsidR="001F57F2">
              <w:rPr>
                <w:rFonts w:ascii="Angsana New" w:hAnsi="Angsana New"/>
                <w:sz w:val="28"/>
                <w:szCs w:val="28"/>
              </w:rPr>
              <w:t>s</w:t>
            </w:r>
            <w:r w:rsidR="005606FD">
              <w:rPr>
                <w:rFonts w:ascii="Angsana New" w:hAnsi="Angsana New"/>
                <w:sz w:val="28"/>
                <w:szCs w:val="28"/>
              </w:rPr>
              <w:t>:</w:t>
            </w:r>
          </w:p>
        </w:tc>
        <w:tc>
          <w:tcPr>
            <w:tcW w:w="6030" w:type="dxa"/>
          </w:tcPr>
          <w:p w14:paraId="57DBF148" w14:textId="3AB5A391" w:rsidR="005969E2" w:rsidRPr="002B4B00" w:rsidRDefault="00BF6E24" w:rsidP="00BF6E24">
            <w:pPr>
              <w:jc w:val="thaiDistribute"/>
              <w:rPr>
                <w:rFonts w:ascii="Angsana New" w:hAnsi="Angsana New"/>
                <w:sz w:val="28"/>
                <w:szCs w:val="28"/>
              </w:rPr>
            </w:pPr>
            <w:r w:rsidRPr="00BF6E24">
              <w:rPr>
                <w:rFonts w:ascii="Angsana New" w:hAnsi="Angsana New"/>
                <w:sz w:val="28"/>
                <w:szCs w:val="28"/>
              </w:rPr>
              <w:t>Engineering design, equipment procurement, construction management, including system and equipment functionality testing processes, and commissioning for industrial, Energy, Petrochemical, and Chemical business.</w:t>
            </w:r>
          </w:p>
        </w:tc>
      </w:tr>
      <w:tr w:rsidR="005969E2" w:rsidRPr="00653EC9" w14:paraId="146E6BE7" w14:textId="77777777" w:rsidTr="0051642D">
        <w:tc>
          <w:tcPr>
            <w:tcW w:w="3330" w:type="dxa"/>
          </w:tcPr>
          <w:p w14:paraId="2452CD60"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179D9BCB"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2B00E589" w14:textId="77777777" w:rsidTr="0051642D">
        <w:tc>
          <w:tcPr>
            <w:tcW w:w="3330" w:type="dxa"/>
          </w:tcPr>
          <w:p w14:paraId="6B2E3663"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Structure Mechanic and</w:t>
            </w:r>
          </w:p>
          <w:p w14:paraId="66E95A04" w14:textId="4F87FC31"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Piping (SMP) services</w:t>
            </w:r>
            <w:r w:rsidR="00986F44">
              <w:rPr>
                <w:rFonts w:ascii="Angsana New" w:hAnsi="Angsana New"/>
                <w:sz w:val="28"/>
                <w:szCs w:val="28"/>
              </w:rPr>
              <w:t>:</w:t>
            </w:r>
          </w:p>
        </w:tc>
        <w:tc>
          <w:tcPr>
            <w:tcW w:w="6030" w:type="dxa"/>
          </w:tcPr>
          <w:p w14:paraId="212F3494" w14:textId="4A5E2532"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Structure Erection, Piping </w:t>
            </w:r>
            <w:r w:rsidR="005752A8">
              <w:rPr>
                <w:rFonts w:ascii="Angsana New" w:hAnsi="Angsana New"/>
                <w:sz w:val="28"/>
                <w:szCs w:val="28"/>
              </w:rPr>
              <w:t>F</w:t>
            </w:r>
            <w:r w:rsidRPr="002B4B00">
              <w:rPr>
                <w:rFonts w:ascii="Angsana New" w:hAnsi="Angsana New" w:hint="cs"/>
                <w:sz w:val="28"/>
                <w:szCs w:val="28"/>
              </w:rPr>
              <w:t xml:space="preserve">abrication </w:t>
            </w:r>
            <w:r w:rsidR="001C725B">
              <w:rPr>
                <w:rFonts w:ascii="Angsana New" w:hAnsi="Angsana New"/>
                <w:sz w:val="28"/>
                <w:szCs w:val="28"/>
              </w:rPr>
              <w:t>and</w:t>
            </w:r>
            <w:r w:rsidRPr="002B4B00">
              <w:rPr>
                <w:rFonts w:ascii="Angsana New" w:hAnsi="Angsana New" w:hint="cs"/>
                <w:sz w:val="28"/>
                <w:szCs w:val="28"/>
              </w:rPr>
              <w:t xml:space="preserve"> Erection, Equipment Erection, Electric and Instrument work including pre-commissioning and commissioning for Industrial, Energy and Petrochemical/ Chemical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r w:rsidR="005969E2" w:rsidRPr="00653EC9" w14:paraId="4EDE8D34" w14:textId="77777777" w:rsidTr="0051642D">
        <w:tc>
          <w:tcPr>
            <w:tcW w:w="3330" w:type="dxa"/>
          </w:tcPr>
          <w:p w14:paraId="5C729574"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32DC776E"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184E2DE0" w14:textId="77777777" w:rsidTr="0051642D">
        <w:tc>
          <w:tcPr>
            <w:tcW w:w="3330" w:type="dxa"/>
          </w:tcPr>
          <w:p w14:paraId="4ADBE05A" w14:textId="2EE2C2BC"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Civil &amp; Building services</w:t>
            </w:r>
            <w:r w:rsidR="00986F44">
              <w:rPr>
                <w:rFonts w:ascii="Angsana New" w:hAnsi="Angsana New"/>
                <w:sz w:val="28"/>
                <w:szCs w:val="28"/>
              </w:rPr>
              <w:t>:</w:t>
            </w:r>
          </w:p>
        </w:tc>
        <w:tc>
          <w:tcPr>
            <w:tcW w:w="6030" w:type="dxa"/>
          </w:tcPr>
          <w:p w14:paraId="703ABC14" w14:textId="604039DA"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Civil and Building construction works </w:t>
            </w:r>
            <w:proofErr w:type="gramStart"/>
            <w:r w:rsidRPr="002B4B00">
              <w:rPr>
                <w:rFonts w:ascii="Angsana New" w:hAnsi="Angsana New" w:hint="cs"/>
                <w:sz w:val="28"/>
                <w:szCs w:val="28"/>
              </w:rPr>
              <w:t>including</w:t>
            </w:r>
            <w:proofErr w:type="gramEnd"/>
            <w:r w:rsidRPr="002B4B00">
              <w:rPr>
                <w:rFonts w:ascii="Angsana New" w:hAnsi="Angsana New" w:hint="cs"/>
                <w:sz w:val="28"/>
                <w:szCs w:val="28"/>
              </w:rPr>
              <w:t xml:space="preserve"> engineering work for Industrial, Energy Petrochemical/ Chemical Business, and Infrastructure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r w:rsidR="005969E2" w:rsidRPr="00653EC9" w14:paraId="37D2B4DA" w14:textId="77777777" w:rsidTr="0051642D">
        <w:tc>
          <w:tcPr>
            <w:tcW w:w="3330" w:type="dxa"/>
          </w:tcPr>
          <w:p w14:paraId="0A429F5A"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38E80348"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151D69F5" w14:textId="77777777" w:rsidTr="0051642D">
        <w:tc>
          <w:tcPr>
            <w:tcW w:w="3330" w:type="dxa"/>
          </w:tcPr>
          <w:p w14:paraId="2970E4EA" w14:textId="4C558575"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General Construction services</w:t>
            </w:r>
            <w:r w:rsidR="00986F44">
              <w:rPr>
                <w:rFonts w:ascii="Angsana New" w:hAnsi="Angsana New"/>
                <w:sz w:val="28"/>
                <w:szCs w:val="28"/>
              </w:rPr>
              <w:t>:</w:t>
            </w:r>
          </w:p>
        </w:tc>
        <w:tc>
          <w:tcPr>
            <w:tcW w:w="6030" w:type="dxa"/>
          </w:tcPr>
          <w:p w14:paraId="6B0AB70D" w14:textId="72D99CF4"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Comprehensive</w:t>
            </w:r>
            <w:r w:rsidR="006C3E51">
              <w:rPr>
                <w:rFonts w:ascii="Angsana New" w:hAnsi="Angsana New"/>
                <w:sz w:val="28"/>
                <w:szCs w:val="28"/>
              </w:rPr>
              <w:t xml:space="preserve"> </w:t>
            </w:r>
            <w:r w:rsidRPr="002B4B00">
              <w:rPr>
                <w:rFonts w:ascii="Angsana New" w:hAnsi="Angsana New" w:hint="cs"/>
                <w:sz w:val="28"/>
                <w:szCs w:val="28"/>
              </w:rPr>
              <w:t xml:space="preserve">civil engineering and structural services </w:t>
            </w:r>
            <w:proofErr w:type="gramStart"/>
            <w:r w:rsidRPr="002B4B00">
              <w:rPr>
                <w:rFonts w:ascii="Angsana New" w:hAnsi="Angsana New" w:hint="cs"/>
                <w:sz w:val="28"/>
                <w:szCs w:val="28"/>
              </w:rPr>
              <w:t>which are</w:t>
            </w:r>
            <w:proofErr w:type="gramEnd"/>
            <w:r w:rsidRPr="002B4B00">
              <w:rPr>
                <w:rFonts w:ascii="Angsana New" w:hAnsi="Angsana New" w:hint="cs"/>
                <w:sz w:val="28"/>
                <w:szCs w:val="28"/>
              </w:rPr>
              <w:t xml:space="preserve"> provide work of foundation, infrastructure, and building. Including, steel structure </w:t>
            </w:r>
            <w:proofErr w:type="gramStart"/>
            <w:r w:rsidRPr="002B4B00">
              <w:rPr>
                <w:rFonts w:ascii="Angsana New" w:hAnsi="Angsana New" w:hint="cs"/>
                <w:sz w:val="28"/>
                <w:szCs w:val="28"/>
              </w:rPr>
              <w:t>works,  piping</w:t>
            </w:r>
            <w:proofErr w:type="gramEnd"/>
            <w:r w:rsidRPr="002B4B00">
              <w:rPr>
                <w:rFonts w:ascii="Angsana New" w:hAnsi="Angsana New" w:hint="cs"/>
                <w:sz w:val="28"/>
                <w:szCs w:val="28"/>
              </w:rPr>
              <w:t xml:space="preserve"> </w:t>
            </w:r>
            <w:proofErr w:type="gramStart"/>
            <w:r w:rsidRPr="002B4B00">
              <w:rPr>
                <w:rFonts w:ascii="Angsana New" w:hAnsi="Angsana New" w:hint="cs"/>
                <w:sz w:val="28"/>
                <w:szCs w:val="28"/>
              </w:rPr>
              <w:t>erection,  mechanical</w:t>
            </w:r>
            <w:proofErr w:type="gramEnd"/>
            <w:r w:rsidRPr="002B4B00">
              <w:rPr>
                <w:rFonts w:ascii="Angsana New" w:hAnsi="Angsana New" w:hint="cs"/>
                <w:sz w:val="28"/>
                <w:szCs w:val="28"/>
              </w:rPr>
              <w:t xml:space="preserve"> and equipment installation for Industry, Energy and Petrochemical/ Chemical Business.</w:t>
            </w:r>
          </w:p>
        </w:tc>
      </w:tr>
      <w:tr w:rsidR="005969E2" w:rsidRPr="00653EC9" w14:paraId="21B8C244" w14:textId="77777777" w:rsidTr="0051642D">
        <w:tc>
          <w:tcPr>
            <w:tcW w:w="3330" w:type="dxa"/>
          </w:tcPr>
          <w:p w14:paraId="247695C7"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745CA87D"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20EB7BE9" w14:textId="77777777" w:rsidTr="0051642D">
        <w:tc>
          <w:tcPr>
            <w:tcW w:w="3330" w:type="dxa"/>
          </w:tcPr>
          <w:p w14:paraId="4801721C" w14:textId="2CA358B9"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Fabrication and other services</w:t>
            </w:r>
            <w:r w:rsidR="00506C30">
              <w:rPr>
                <w:rFonts w:ascii="Angsana New" w:hAnsi="Angsana New"/>
                <w:sz w:val="28"/>
                <w:szCs w:val="28"/>
              </w:rPr>
              <w:t>:</w:t>
            </w:r>
          </w:p>
        </w:tc>
        <w:tc>
          <w:tcPr>
            <w:tcW w:w="6030" w:type="dxa"/>
          </w:tcPr>
          <w:p w14:paraId="7A8379FB" w14:textId="1AF84341"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Mechanical Fabrication work (Structure, Vessel, Heat Exchanger, Tanks) including procurement of materials for Energy and Petrochemical/ Chemical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bl>
    <w:p w14:paraId="565F4AC0" w14:textId="77777777" w:rsidR="00E544A3" w:rsidRDefault="00E544A3" w:rsidP="00E544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4E98AA69" w14:textId="728E40F7" w:rsidR="009E4E89" w:rsidRPr="001E6708" w:rsidRDefault="00CD744C"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1E6708">
        <w:rPr>
          <w:rFonts w:asciiTheme="majorBidi" w:eastAsia="Malgun Gothic" w:hAnsiTheme="majorBidi" w:cstheme="majorBidi"/>
          <w:b/>
          <w:bCs/>
          <w:sz w:val="28"/>
          <w:szCs w:val="28"/>
        </w:rPr>
        <w:lastRenderedPageBreak/>
        <w:t>Basis of preparation of the</w:t>
      </w:r>
      <w:r w:rsidR="00B062B3" w:rsidRPr="001E6708">
        <w:rPr>
          <w:rFonts w:asciiTheme="majorBidi" w:eastAsia="Malgun Gothic" w:hAnsiTheme="majorBidi" w:cstheme="majorBidi"/>
          <w:b/>
          <w:bCs/>
          <w:sz w:val="28"/>
          <w:szCs w:val="28"/>
        </w:rPr>
        <w:t xml:space="preserve"> interim</w:t>
      </w:r>
      <w:r w:rsidRPr="001E6708">
        <w:rPr>
          <w:rFonts w:asciiTheme="majorBidi" w:eastAsia="Malgun Gothic" w:hAnsiTheme="majorBidi" w:cstheme="majorBidi"/>
          <w:b/>
          <w:bCs/>
          <w:sz w:val="28"/>
          <w:szCs w:val="28"/>
        </w:rPr>
        <w:t xml:space="preserve"> financial </w:t>
      </w:r>
      <w:r w:rsidR="009E5B69">
        <w:rPr>
          <w:rFonts w:asciiTheme="majorBidi" w:eastAsia="Malgun Gothic" w:hAnsiTheme="majorBidi" w:cstheme="majorBidi"/>
          <w:b/>
          <w:bCs/>
          <w:sz w:val="28"/>
          <w:szCs w:val="28"/>
        </w:rPr>
        <w:t>information</w:t>
      </w:r>
    </w:p>
    <w:p w14:paraId="6EC18F8D" w14:textId="2E5F712A" w:rsidR="000A072A" w:rsidRPr="000A072A" w:rsidRDefault="000A072A" w:rsidP="0066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both"/>
        <w:rPr>
          <w:rFonts w:asciiTheme="majorBidi" w:hAnsiTheme="majorBidi" w:cstheme="majorBidi"/>
          <w:sz w:val="28"/>
          <w:szCs w:val="28"/>
        </w:rPr>
      </w:pPr>
      <w:r w:rsidRPr="000A072A">
        <w:rPr>
          <w:rFonts w:asciiTheme="majorBidi" w:hAnsiTheme="majorBidi" w:cstheme="majorBidi"/>
          <w:sz w:val="28"/>
          <w:szCs w:val="28"/>
        </w:rPr>
        <w:t xml:space="preserve">The condensed interim financial information </w:t>
      </w:r>
      <w:r w:rsidR="00390F33">
        <w:rPr>
          <w:rFonts w:asciiTheme="majorBidi" w:hAnsiTheme="majorBidi" w:cstheme="majorBidi"/>
          <w:sz w:val="28"/>
          <w:szCs w:val="28"/>
        </w:rPr>
        <w:t>is</w:t>
      </w:r>
      <w:r w:rsidRPr="000A072A">
        <w:rPr>
          <w:rFonts w:asciiTheme="majorBidi" w:hAnsiTheme="majorBidi" w:cstheme="majorBidi"/>
          <w:sz w:val="28"/>
          <w:szCs w:val="28"/>
        </w:rPr>
        <w:t xml:space="preserve"> presented in the same format as the annual financial statement</w:t>
      </w:r>
      <w:r w:rsidR="00D017BD">
        <w:rPr>
          <w:rFonts w:asciiTheme="majorBidi" w:hAnsiTheme="majorBidi" w:cstheme="majorBidi"/>
          <w:sz w:val="28"/>
          <w:szCs w:val="28"/>
        </w:rPr>
        <w:t>s</w:t>
      </w:r>
      <w:r w:rsidRPr="000A072A">
        <w:rPr>
          <w:rFonts w:asciiTheme="majorBidi" w:hAnsiTheme="majorBidi" w:cstheme="majorBidi"/>
          <w:sz w:val="28"/>
          <w:szCs w:val="28"/>
        </w:rPr>
        <w:t xml:space="preserve"> together with notes to the interim financial information on a condensed basis (“interim financial information”) in accordance with Thai Accounting Standard (TAS) No. 34 Interim Financial Reporting, guidelines promulgated by the Federation of Accounting Professions and applicable rules and regulations of the Thai Securities and Exchange Commission. The interim financial information focus</w:t>
      </w:r>
      <w:r w:rsidR="00B86460">
        <w:rPr>
          <w:rFonts w:asciiTheme="majorBidi" w:hAnsiTheme="majorBidi" w:cstheme="majorBidi"/>
          <w:sz w:val="28"/>
          <w:szCs w:val="28"/>
        </w:rPr>
        <w:t>es</w:t>
      </w:r>
      <w:r w:rsidRPr="000A072A">
        <w:rPr>
          <w:rFonts w:asciiTheme="majorBidi" w:hAnsiTheme="majorBidi" w:cstheme="majorBidi"/>
          <w:sz w:val="28"/>
          <w:szCs w:val="28"/>
        </w:rPr>
        <w:t xml:space="preserve"> on new activities, events and circumstances to avoid repetition of information previously reported in </w:t>
      </w:r>
      <w:r w:rsidR="00F641D3">
        <w:rPr>
          <w:rFonts w:asciiTheme="majorBidi" w:hAnsiTheme="majorBidi" w:cstheme="majorBidi"/>
          <w:sz w:val="28"/>
          <w:szCs w:val="28"/>
          <w:cs/>
        </w:rPr>
        <w:br/>
      </w:r>
      <w:r w:rsidR="00B86460">
        <w:rPr>
          <w:rFonts w:asciiTheme="majorBidi" w:hAnsiTheme="majorBidi" w:cstheme="majorBidi"/>
          <w:sz w:val="28"/>
          <w:szCs w:val="28"/>
        </w:rPr>
        <w:t xml:space="preserve">the </w:t>
      </w:r>
      <w:r w:rsidRPr="000A072A">
        <w:rPr>
          <w:rFonts w:asciiTheme="majorBidi" w:hAnsiTheme="majorBidi" w:cstheme="majorBidi"/>
          <w:sz w:val="28"/>
          <w:szCs w:val="28"/>
        </w:rPr>
        <w:t xml:space="preserve">annual financial statements. Accordingly, the interim financial information should be read in conjunction with the financial statements of the </w:t>
      </w:r>
      <w:r w:rsidR="00B74925">
        <w:rPr>
          <w:rFonts w:asciiTheme="majorBidi" w:hAnsiTheme="majorBidi" w:cstheme="majorBidi"/>
          <w:sz w:val="28"/>
          <w:szCs w:val="28"/>
        </w:rPr>
        <w:t>Group</w:t>
      </w:r>
      <w:r w:rsidRPr="000A072A">
        <w:rPr>
          <w:rFonts w:asciiTheme="majorBidi" w:hAnsiTheme="majorBidi" w:cstheme="majorBidi"/>
          <w:sz w:val="28"/>
          <w:szCs w:val="28"/>
        </w:rPr>
        <w:t xml:space="preserve"> for the year ended </w:t>
      </w:r>
      <w:r w:rsidRPr="00B24E69">
        <w:rPr>
          <w:rFonts w:asciiTheme="majorBidi" w:hAnsiTheme="majorBidi" w:cstheme="majorBidi"/>
          <w:sz w:val="28"/>
          <w:szCs w:val="28"/>
        </w:rPr>
        <w:t>31 December 202</w:t>
      </w:r>
      <w:r w:rsidR="009369AB" w:rsidRPr="00B24E69">
        <w:rPr>
          <w:rFonts w:asciiTheme="majorBidi" w:hAnsiTheme="majorBidi" w:cstheme="majorBidi"/>
          <w:sz w:val="28"/>
          <w:szCs w:val="28"/>
        </w:rPr>
        <w:t>5</w:t>
      </w:r>
      <w:r w:rsidRPr="00B24E69">
        <w:rPr>
          <w:rFonts w:asciiTheme="majorBidi" w:hAnsiTheme="majorBidi" w:cstheme="majorBidi"/>
          <w:sz w:val="28"/>
          <w:szCs w:val="28"/>
        </w:rPr>
        <w:t>.</w:t>
      </w:r>
    </w:p>
    <w:p w14:paraId="67DE3F52" w14:textId="3F522BEB" w:rsidR="00862E58" w:rsidRDefault="000A072A" w:rsidP="000A0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right="-43"/>
        <w:jc w:val="both"/>
        <w:rPr>
          <w:rFonts w:asciiTheme="majorBidi" w:hAnsiTheme="majorBidi" w:cstheme="majorBidi"/>
          <w:sz w:val="28"/>
          <w:szCs w:val="28"/>
        </w:rPr>
      </w:pPr>
      <w:r w:rsidRPr="000A072A">
        <w:rPr>
          <w:rFonts w:asciiTheme="majorBidi" w:hAnsiTheme="majorBidi" w:cstheme="majorBidi"/>
          <w:sz w:val="28"/>
          <w:szCs w:val="28"/>
        </w:rPr>
        <w:t xml:space="preserve">In preparing the interim financial information,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w:t>
      </w:r>
      <w:r w:rsidRPr="00B24E69">
        <w:rPr>
          <w:rFonts w:asciiTheme="majorBidi" w:hAnsiTheme="majorBidi" w:cstheme="majorBidi"/>
          <w:sz w:val="28"/>
          <w:szCs w:val="28"/>
        </w:rPr>
        <w:t>the year ended            31 December 202</w:t>
      </w:r>
      <w:r w:rsidR="009369AB" w:rsidRPr="00B24E69">
        <w:rPr>
          <w:rFonts w:asciiTheme="majorBidi" w:hAnsiTheme="majorBidi" w:cstheme="majorBidi"/>
          <w:sz w:val="28"/>
          <w:szCs w:val="28"/>
        </w:rPr>
        <w:t>5</w:t>
      </w:r>
      <w:r w:rsidRPr="000A072A">
        <w:rPr>
          <w:rFonts w:asciiTheme="majorBidi" w:hAnsiTheme="majorBidi" w:cstheme="majorBidi"/>
          <w:sz w:val="28"/>
          <w:szCs w:val="28"/>
        </w:rPr>
        <w:t>.</w:t>
      </w:r>
    </w:p>
    <w:p w14:paraId="42AC37C9" w14:textId="38A0B1B3" w:rsidR="00511B68" w:rsidRPr="00653EC9" w:rsidRDefault="00511B68" w:rsidP="00511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right="-43"/>
        <w:jc w:val="both"/>
        <w:rPr>
          <w:rFonts w:asciiTheme="majorBidi" w:hAnsiTheme="majorBidi" w:cstheme="majorBidi"/>
          <w:sz w:val="28"/>
          <w:szCs w:val="28"/>
        </w:rPr>
      </w:pPr>
      <w:r w:rsidRPr="00511B68">
        <w:rPr>
          <w:rFonts w:asciiTheme="majorBidi" w:hAnsiTheme="majorBidi" w:cstheme="majorBidi"/>
          <w:sz w:val="28"/>
          <w:szCs w:val="2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185DB65" w14:textId="76D11961" w:rsidR="007D2B8B" w:rsidRPr="007D2B8B" w:rsidRDefault="007D2B8B" w:rsidP="007D2B8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7D2B8B">
        <w:rPr>
          <w:rFonts w:asciiTheme="majorBidi" w:eastAsia="Malgun Gothic" w:hAnsiTheme="majorBidi" w:cstheme="majorBidi"/>
          <w:b/>
          <w:bCs/>
          <w:sz w:val="28"/>
          <w:szCs w:val="28"/>
        </w:rPr>
        <w:t>Significant accounting polic</w:t>
      </w:r>
      <w:r w:rsidR="00B74925">
        <w:rPr>
          <w:rFonts w:asciiTheme="majorBidi" w:eastAsia="Malgun Gothic" w:hAnsiTheme="majorBidi" w:cstheme="majorBidi"/>
          <w:b/>
          <w:bCs/>
          <w:sz w:val="28"/>
          <w:szCs w:val="28"/>
        </w:rPr>
        <w:t>ies</w:t>
      </w:r>
    </w:p>
    <w:p w14:paraId="3B94C7A3" w14:textId="50A8642A" w:rsidR="007A007F" w:rsidRDefault="007D2B8B" w:rsidP="009A65BF">
      <w:pPr>
        <w:pStyle w:val="ListParagraph"/>
        <w:spacing w:line="380" w:lineRule="exact"/>
        <w:ind w:left="360" w:right="-43"/>
        <w:jc w:val="thaiDistribute"/>
        <w:rPr>
          <w:rFonts w:asciiTheme="majorBidi" w:eastAsia="Arial Unicode MS" w:hAnsiTheme="majorBidi" w:cstheme="majorBidi"/>
          <w:sz w:val="28"/>
        </w:rPr>
      </w:pPr>
      <w:r w:rsidRPr="005C4DA1">
        <w:rPr>
          <w:rFonts w:asciiTheme="majorBidi" w:eastAsia="Arial Unicode MS" w:hAnsiTheme="majorBidi" w:cstheme="majorBidi"/>
          <w:sz w:val="28"/>
        </w:rPr>
        <w:t>The interim financial</w:t>
      </w:r>
      <w:r>
        <w:rPr>
          <w:rFonts w:asciiTheme="majorBidi" w:eastAsia="Arial Unicode MS" w:hAnsiTheme="majorBidi" w:cstheme="majorBidi"/>
          <w:sz w:val="28"/>
        </w:rPr>
        <w:t xml:space="preserve"> </w:t>
      </w:r>
      <w:r w:rsidR="009E5B69">
        <w:rPr>
          <w:rFonts w:asciiTheme="majorBidi" w:eastAsia="Arial Unicode MS" w:hAnsiTheme="majorBidi" w:cstheme="majorBidi"/>
          <w:sz w:val="28"/>
        </w:rPr>
        <w:t>information</w:t>
      </w:r>
      <w:r w:rsidRPr="005C4DA1">
        <w:rPr>
          <w:rFonts w:asciiTheme="majorBidi" w:eastAsia="Arial Unicode MS" w:hAnsiTheme="majorBidi" w:cstheme="majorBidi"/>
          <w:sz w:val="28"/>
        </w:rPr>
        <w:t xml:space="preserve"> </w:t>
      </w:r>
      <w:r w:rsidR="00486A8C" w:rsidRPr="005C4DA1">
        <w:rPr>
          <w:rFonts w:asciiTheme="majorBidi" w:eastAsia="Arial Unicode MS" w:hAnsiTheme="majorBidi" w:cstheme="majorBidi"/>
          <w:sz w:val="28"/>
        </w:rPr>
        <w:t>are</w:t>
      </w:r>
      <w:r w:rsidRPr="005C4DA1">
        <w:rPr>
          <w:rFonts w:asciiTheme="majorBidi" w:eastAsia="Arial Unicode MS" w:hAnsiTheme="majorBidi" w:cstheme="majorBidi"/>
          <w:sz w:val="28"/>
        </w:rPr>
        <w:t xml:space="preserve"> prepared by using the same accounting policies and methods of computation as were used</w:t>
      </w:r>
      <w:r w:rsidRPr="003F2C18">
        <w:rPr>
          <w:rFonts w:asciiTheme="majorBidi" w:eastAsia="Arial Unicode MS" w:hAnsiTheme="majorBidi" w:cstheme="majorBidi"/>
          <w:sz w:val="28"/>
        </w:rPr>
        <w:t xml:space="preserve"> for the financial statements for the year </w:t>
      </w:r>
      <w:r w:rsidRPr="005C4DA1">
        <w:rPr>
          <w:rFonts w:asciiTheme="majorBidi" w:eastAsia="Arial Unicode MS" w:hAnsiTheme="majorBidi" w:cstheme="majorBidi"/>
          <w:sz w:val="28"/>
        </w:rPr>
        <w:t>ended 31 December 202</w:t>
      </w:r>
      <w:r w:rsidR="009369AB">
        <w:rPr>
          <w:rFonts w:asciiTheme="majorBidi" w:eastAsia="Arial Unicode MS" w:hAnsiTheme="majorBidi" w:cstheme="majorBidi"/>
          <w:sz w:val="28"/>
        </w:rPr>
        <w:t>5</w:t>
      </w:r>
      <w:r w:rsidRPr="003F2C18">
        <w:rPr>
          <w:rFonts w:asciiTheme="majorBidi" w:eastAsia="Arial Unicode MS" w:hAnsiTheme="majorBidi" w:cstheme="majorBidi"/>
          <w:sz w:val="28"/>
        </w:rPr>
        <w:t xml:space="preserve"> </w:t>
      </w:r>
      <w:r w:rsidR="00372A60" w:rsidRPr="003F2C18">
        <w:rPr>
          <w:rFonts w:asciiTheme="majorBidi" w:eastAsia="Arial Unicode MS" w:hAnsiTheme="majorBidi" w:cstheme="majorBidi"/>
          <w:sz w:val="28"/>
        </w:rPr>
        <w:t>except</w:t>
      </w:r>
      <w:r w:rsidR="00501AB0">
        <w:rPr>
          <w:rFonts w:asciiTheme="majorBidi" w:eastAsia="Arial Unicode MS" w:hAnsiTheme="majorBidi" w:cstheme="majorBidi"/>
          <w:sz w:val="28"/>
        </w:rPr>
        <w:t xml:space="preserve"> for</w:t>
      </w:r>
      <w:r w:rsidR="00372A60" w:rsidRPr="003F2C18">
        <w:rPr>
          <w:rFonts w:asciiTheme="majorBidi" w:eastAsia="Arial Unicode MS" w:hAnsiTheme="majorBidi" w:cstheme="majorBidi"/>
          <w:sz w:val="28"/>
        </w:rPr>
        <w:t xml:space="preserve"> </w:t>
      </w:r>
      <w:r w:rsidR="00486A8C" w:rsidRPr="005C4DA1">
        <w:rPr>
          <w:rFonts w:asciiTheme="majorBidi" w:eastAsia="Arial Unicode MS" w:hAnsiTheme="majorBidi" w:cstheme="majorBidi"/>
          <w:sz w:val="28"/>
        </w:rPr>
        <w:t xml:space="preserve">the adoption of the new and amended financial reporting standards effective </w:t>
      </w:r>
      <w:r w:rsidR="00372A60" w:rsidRPr="003F2C18">
        <w:rPr>
          <w:rFonts w:asciiTheme="majorBidi" w:eastAsia="Arial Unicode MS" w:hAnsiTheme="majorBidi" w:cstheme="majorBidi"/>
          <w:sz w:val="28"/>
        </w:rPr>
        <w:t xml:space="preserve">for the accounting </w:t>
      </w:r>
      <w:r w:rsidR="00486A8C" w:rsidRPr="005C4DA1">
        <w:rPr>
          <w:rFonts w:asciiTheme="majorBidi" w:eastAsia="Arial Unicode MS" w:hAnsiTheme="majorBidi" w:cstheme="majorBidi"/>
          <w:sz w:val="28"/>
        </w:rPr>
        <w:t>periods beginning on or after 1 January 202</w:t>
      </w:r>
      <w:r w:rsidR="00486A8C">
        <w:rPr>
          <w:rFonts w:asciiTheme="majorBidi" w:eastAsia="Arial Unicode MS" w:hAnsiTheme="majorBidi" w:cstheme="majorBidi"/>
          <w:sz w:val="28"/>
        </w:rPr>
        <w:t>6</w:t>
      </w:r>
      <w:r w:rsidR="00486A8C" w:rsidRPr="005C4DA1">
        <w:rPr>
          <w:rFonts w:asciiTheme="majorBidi" w:eastAsia="Arial Unicode MS" w:hAnsiTheme="majorBidi" w:cstheme="majorBidi"/>
          <w:sz w:val="28"/>
        </w:rPr>
        <w:t xml:space="preserve"> </w:t>
      </w:r>
      <w:r w:rsidR="00715D8D">
        <w:rPr>
          <w:rFonts w:asciiTheme="majorBidi" w:eastAsia="Arial Unicode MS" w:hAnsiTheme="majorBidi" w:cstheme="majorBidi"/>
          <w:sz w:val="28"/>
        </w:rPr>
        <w:t xml:space="preserve">which </w:t>
      </w:r>
      <w:r w:rsidR="00486A8C" w:rsidRPr="005C4DA1">
        <w:rPr>
          <w:rFonts w:asciiTheme="majorBidi" w:eastAsia="Arial Unicode MS" w:hAnsiTheme="majorBidi" w:cstheme="majorBidi"/>
          <w:sz w:val="28"/>
        </w:rPr>
        <w:t xml:space="preserve">do not have </w:t>
      </w:r>
      <w:r w:rsidR="00D53BE0">
        <w:rPr>
          <w:rFonts w:asciiTheme="majorBidi" w:eastAsia="Arial Unicode MS" w:hAnsiTheme="majorBidi" w:cstheme="majorBidi"/>
          <w:sz w:val="28"/>
        </w:rPr>
        <w:br/>
      </w:r>
      <w:r w:rsidR="00501AB0">
        <w:rPr>
          <w:rFonts w:asciiTheme="majorBidi" w:eastAsia="Arial Unicode MS" w:hAnsiTheme="majorBidi" w:cstheme="majorBidi"/>
          <w:sz w:val="28"/>
        </w:rPr>
        <w:t xml:space="preserve">a </w:t>
      </w:r>
      <w:r w:rsidR="00486A8C" w:rsidRPr="005C4DA1">
        <w:rPr>
          <w:rFonts w:asciiTheme="majorBidi" w:eastAsia="Arial Unicode MS" w:hAnsiTheme="majorBidi" w:cstheme="majorBidi"/>
          <w:sz w:val="28"/>
        </w:rPr>
        <w:t>material impact to the Group</w:t>
      </w:r>
      <w:r w:rsidR="00CB3321">
        <w:rPr>
          <w:rFonts w:asciiTheme="majorBidi" w:eastAsia="Arial Unicode MS" w:hAnsiTheme="majorBidi" w:cstheme="majorBidi"/>
          <w:sz w:val="28"/>
        </w:rPr>
        <w:t xml:space="preserve"> </w:t>
      </w:r>
      <w:r w:rsidR="00CB3321" w:rsidRPr="00CB3321">
        <w:rPr>
          <w:rFonts w:asciiTheme="majorBidi" w:eastAsia="Arial Unicode MS" w:hAnsiTheme="majorBidi" w:cstheme="majorBidi"/>
          <w:sz w:val="28"/>
        </w:rPr>
        <w:t>financial information</w:t>
      </w:r>
      <w:r w:rsidR="00486A8C" w:rsidRPr="005C4DA1">
        <w:rPr>
          <w:rFonts w:asciiTheme="majorBidi" w:eastAsia="Arial Unicode MS" w:hAnsiTheme="majorBidi" w:cstheme="majorBidi"/>
          <w:sz w:val="28"/>
        </w:rPr>
        <w:t>.</w:t>
      </w:r>
      <w:r w:rsidR="00AC1EAA">
        <w:rPr>
          <w:rFonts w:asciiTheme="majorBidi" w:eastAsia="Arial Unicode MS" w:hAnsiTheme="majorBidi" w:cstheme="majorBidi"/>
          <w:sz w:val="28"/>
        </w:rPr>
        <w:t xml:space="preserve"> </w:t>
      </w:r>
    </w:p>
    <w:p w14:paraId="656505F2" w14:textId="22073AFC" w:rsidR="002A0F62" w:rsidRPr="000A4C73" w:rsidRDefault="00C27CAC"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C27CAC">
        <w:rPr>
          <w:rFonts w:asciiTheme="majorBidi" w:eastAsia="Malgun Gothic" w:hAnsiTheme="majorBidi" w:cstheme="majorBidi"/>
          <w:b/>
          <w:bCs/>
          <w:sz w:val="28"/>
          <w:szCs w:val="28"/>
        </w:rPr>
        <w:t xml:space="preserve">Related </w:t>
      </w:r>
      <w:r w:rsidR="00AE5D0F">
        <w:rPr>
          <w:rFonts w:asciiTheme="majorBidi" w:eastAsia="Malgun Gothic" w:hAnsiTheme="majorBidi" w:cstheme="majorBidi"/>
          <w:b/>
          <w:bCs/>
          <w:sz w:val="28"/>
          <w:szCs w:val="28"/>
        </w:rPr>
        <w:t>p</w:t>
      </w:r>
      <w:r w:rsidRPr="00C27CAC">
        <w:rPr>
          <w:rFonts w:asciiTheme="majorBidi" w:eastAsia="Malgun Gothic" w:hAnsiTheme="majorBidi" w:cstheme="majorBidi"/>
          <w:b/>
          <w:bCs/>
          <w:sz w:val="28"/>
          <w:szCs w:val="28"/>
        </w:rPr>
        <w:t xml:space="preserve">arty </w:t>
      </w:r>
      <w:r w:rsidR="00AE5D0F">
        <w:rPr>
          <w:rFonts w:asciiTheme="majorBidi" w:eastAsia="Malgun Gothic" w:hAnsiTheme="majorBidi" w:cstheme="majorBidi"/>
          <w:b/>
          <w:bCs/>
          <w:sz w:val="28"/>
          <w:szCs w:val="28"/>
        </w:rPr>
        <w:t>t</w:t>
      </w:r>
      <w:r w:rsidRPr="00C27CAC">
        <w:rPr>
          <w:rFonts w:asciiTheme="majorBidi" w:eastAsia="Malgun Gothic" w:hAnsiTheme="majorBidi" w:cstheme="majorBidi"/>
          <w:b/>
          <w:bCs/>
          <w:sz w:val="28"/>
          <w:szCs w:val="28"/>
        </w:rPr>
        <w:t>ransactions</w:t>
      </w:r>
    </w:p>
    <w:p w14:paraId="66062FBF" w14:textId="48CDFB67" w:rsidR="00340BE4" w:rsidRPr="00653EC9" w:rsidRDefault="002709E8" w:rsidP="000C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5"/>
        <w:jc w:val="both"/>
        <w:rPr>
          <w:rFonts w:asciiTheme="majorBidi" w:hAnsiTheme="majorBidi" w:cstheme="majorBidi"/>
          <w:sz w:val="28"/>
          <w:szCs w:val="28"/>
        </w:rPr>
      </w:pPr>
      <w:r w:rsidRPr="003D506D">
        <w:rPr>
          <w:rFonts w:asciiTheme="majorBidi" w:hAnsiTheme="majorBidi" w:cstheme="majorBidi"/>
          <w:sz w:val="28"/>
          <w:szCs w:val="28"/>
        </w:rPr>
        <w:t xml:space="preserve">During the </w:t>
      </w:r>
      <w:r w:rsidRPr="003103BD">
        <w:rPr>
          <w:rFonts w:asciiTheme="majorBidi" w:hAnsiTheme="majorBidi" w:cstheme="majorBidi"/>
          <w:sz w:val="28"/>
          <w:szCs w:val="28"/>
        </w:rPr>
        <w:t>three-month</w:t>
      </w:r>
      <w:r w:rsidR="00C95A66" w:rsidRPr="003103BD">
        <w:rPr>
          <w:rFonts w:asciiTheme="majorBidi" w:hAnsiTheme="majorBidi" w:cstheme="majorBidi"/>
          <w:sz w:val="28"/>
          <w:szCs w:val="28"/>
        </w:rPr>
        <w:t xml:space="preserve"> </w:t>
      </w:r>
      <w:r w:rsidR="00770797">
        <w:rPr>
          <w:rFonts w:asciiTheme="majorBidi" w:hAnsiTheme="majorBidi" w:cstheme="majorBidi"/>
          <w:sz w:val="28"/>
          <w:szCs w:val="28"/>
        </w:rPr>
        <w:t xml:space="preserve">and six-month </w:t>
      </w:r>
      <w:r w:rsidRPr="003103BD">
        <w:rPr>
          <w:rFonts w:asciiTheme="majorBidi" w:hAnsiTheme="majorBidi" w:cstheme="majorBidi"/>
          <w:sz w:val="28"/>
          <w:szCs w:val="28"/>
        </w:rPr>
        <w:t>period</w:t>
      </w:r>
      <w:r w:rsidR="00CB3321">
        <w:rPr>
          <w:rFonts w:asciiTheme="majorBidi" w:hAnsiTheme="majorBidi" w:cstheme="majorBidi"/>
          <w:sz w:val="28"/>
          <w:szCs w:val="28"/>
        </w:rPr>
        <w:t>s</w:t>
      </w:r>
      <w:r w:rsidRPr="003103BD">
        <w:rPr>
          <w:rFonts w:asciiTheme="majorBidi" w:hAnsiTheme="majorBidi" w:cstheme="majorBidi"/>
          <w:sz w:val="28"/>
          <w:szCs w:val="28"/>
        </w:rPr>
        <w:t xml:space="preserve"> </w:t>
      </w:r>
      <w:proofErr w:type="gramStart"/>
      <w:r w:rsidRPr="003103BD">
        <w:rPr>
          <w:rFonts w:asciiTheme="majorBidi" w:hAnsiTheme="majorBidi" w:cstheme="majorBidi"/>
          <w:sz w:val="28"/>
          <w:szCs w:val="28"/>
        </w:rPr>
        <w:t>ended</w:t>
      </w:r>
      <w:proofErr w:type="gramEnd"/>
      <w:r w:rsidRPr="003103BD">
        <w:rPr>
          <w:rFonts w:asciiTheme="majorBidi" w:hAnsiTheme="majorBidi" w:cstheme="majorBidi"/>
          <w:sz w:val="28"/>
          <w:szCs w:val="28"/>
        </w:rPr>
        <w:t xml:space="preserve"> 3</w:t>
      </w:r>
      <w:r w:rsidR="0075508F">
        <w:rPr>
          <w:rFonts w:asciiTheme="majorBidi" w:hAnsiTheme="majorBidi" w:cstheme="majorBidi"/>
          <w:sz w:val="28"/>
          <w:szCs w:val="28"/>
        </w:rPr>
        <w:t>0 June</w:t>
      </w:r>
      <w:r w:rsidR="00C95A66" w:rsidRPr="003103BD">
        <w:rPr>
          <w:rFonts w:asciiTheme="majorBidi" w:hAnsiTheme="majorBidi" w:cstheme="majorBidi"/>
          <w:sz w:val="28"/>
          <w:szCs w:val="28"/>
        </w:rPr>
        <w:t xml:space="preserve"> 2026 </w:t>
      </w:r>
      <w:r w:rsidRPr="003103BD">
        <w:rPr>
          <w:rFonts w:asciiTheme="majorBidi" w:hAnsiTheme="majorBidi" w:cstheme="majorBidi"/>
          <w:sz w:val="28"/>
          <w:szCs w:val="28"/>
        </w:rPr>
        <w:t>and 202</w:t>
      </w:r>
      <w:r w:rsidR="00C95A66" w:rsidRPr="003103BD">
        <w:rPr>
          <w:rFonts w:asciiTheme="majorBidi" w:hAnsiTheme="majorBidi" w:cstheme="majorBidi"/>
          <w:sz w:val="28"/>
          <w:szCs w:val="28"/>
        </w:rPr>
        <w:t>5</w:t>
      </w:r>
      <w:r w:rsidRPr="003103BD">
        <w:rPr>
          <w:rFonts w:asciiTheme="majorBidi" w:hAnsiTheme="majorBidi" w:cstheme="majorBidi"/>
          <w:sz w:val="28"/>
          <w:szCs w:val="28"/>
        </w:rPr>
        <w:t>,</w:t>
      </w:r>
      <w:r w:rsidRPr="003D506D">
        <w:rPr>
          <w:rFonts w:asciiTheme="majorBidi" w:hAnsiTheme="majorBidi" w:cstheme="majorBidi"/>
          <w:sz w:val="28"/>
          <w:szCs w:val="28"/>
        </w:rPr>
        <w:t xml:space="preserve"> the Group had significant business transactions with related parties. Such transactions, which are </w:t>
      </w:r>
      <w:proofErr w:type="spellStart"/>
      <w:r w:rsidR="00F96D44" w:rsidRPr="003D506D">
        <w:rPr>
          <w:rFonts w:asciiTheme="majorBidi" w:hAnsiTheme="majorBidi" w:cstheme="majorBidi"/>
          <w:sz w:val="28"/>
          <w:szCs w:val="28"/>
        </w:rPr>
        <w:t>summari</w:t>
      </w:r>
      <w:r w:rsidR="00DF5FE4">
        <w:rPr>
          <w:rFonts w:asciiTheme="majorBidi" w:hAnsiTheme="majorBidi" w:cstheme="majorBidi"/>
          <w:sz w:val="28"/>
          <w:szCs w:val="28"/>
        </w:rPr>
        <w:t>s</w:t>
      </w:r>
      <w:r w:rsidR="00F96D44" w:rsidRPr="003D506D">
        <w:rPr>
          <w:rFonts w:asciiTheme="majorBidi" w:hAnsiTheme="majorBidi" w:cstheme="majorBidi"/>
          <w:sz w:val="28"/>
          <w:szCs w:val="28"/>
        </w:rPr>
        <w:t>ed</w:t>
      </w:r>
      <w:proofErr w:type="spellEnd"/>
      <w:r w:rsidRPr="003D506D">
        <w:rPr>
          <w:rFonts w:asciiTheme="majorBidi" w:hAnsiTheme="majorBidi" w:cstheme="majorBidi"/>
          <w:sz w:val="28"/>
          <w:szCs w:val="28"/>
        </w:rPr>
        <w:t xml:space="preserve"> below, arose in the ordinary course of business and were concluded on commercial terms and bases agreed upon between the </w:t>
      </w:r>
      <w:r w:rsidR="00AE2A64">
        <w:rPr>
          <w:rFonts w:asciiTheme="majorBidi" w:hAnsiTheme="majorBidi" w:cstheme="majorBidi"/>
          <w:sz w:val="28"/>
          <w:szCs w:val="28"/>
        </w:rPr>
        <w:t>Group</w:t>
      </w:r>
      <w:r w:rsidRPr="003D506D">
        <w:rPr>
          <w:rFonts w:asciiTheme="majorBidi" w:hAnsiTheme="majorBidi" w:cstheme="majorBidi"/>
          <w:sz w:val="28"/>
          <w:szCs w:val="28"/>
        </w:rPr>
        <w:t xml:space="preserve"> and those related</w:t>
      </w:r>
      <w:r w:rsidRPr="00664D76">
        <w:rPr>
          <w:rFonts w:asciiTheme="majorBidi" w:hAnsiTheme="majorBidi" w:cstheme="majorBidi"/>
          <w:sz w:val="28"/>
          <w:szCs w:val="28"/>
        </w:rPr>
        <w:t xml:space="preserve"> </w:t>
      </w:r>
      <w:r w:rsidRPr="003D506D">
        <w:rPr>
          <w:rFonts w:asciiTheme="majorBidi" w:hAnsiTheme="majorBidi" w:cstheme="majorBidi"/>
          <w:sz w:val="28"/>
          <w:szCs w:val="28"/>
        </w:rPr>
        <w:t>persons or parties as follow</w:t>
      </w:r>
      <w:r w:rsidR="009D7A0A" w:rsidRPr="003D506D">
        <w:rPr>
          <w:rFonts w:asciiTheme="majorBidi" w:hAnsiTheme="majorBidi" w:cstheme="majorBidi"/>
          <w:sz w:val="28"/>
          <w:szCs w:val="28"/>
        </w:rPr>
        <w:t>s</w:t>
      </w:r>
      <w:r w:rsidR="00644767">
        <w:rPr>
          <w:rFonts w:asciiTheme="majorBidi" w:hAnsiTheme="majorBidi" w:cstheme="majorBidi"/>
          <w:sz w:val="28"/>
          <w:szCs w:val="28"/>
        </w:rPr>
        <w:t>:</w:t>
      </w:r>
    </w:p>
    <w:tbl>
      <w:tblPr>
        <w:tblW w:w="9270" w:type="dxa"/>
        <w:tblInd w:w="270" w:type="dxa"/>
        <w:tblLook w:val="01E0" w:firstRow="1" w:lastRow="1" w:firstColumn="1" w:lastColumn="1" w:noHBand="0" w:noVBand="0"/>
      </w:tblPr>
      <w:tblGrid>
        <w:gridCol w:w="3600"/>
        <w:gridCol w:w="2430"/>
        <w:gridCol w:w="3240"/>
      </w:tblGrid>
      <w:tr w:rsidR="002802E4" w:rsidRPr="00653EC9" w14:paraId="7C9B3492" w14:textId="77777777" w:rsidTr="00250657">
        <w:trPr>
          <w:tblHeader/>
        </w:trPr>
        <w:tc>
          <w:tcPr>
            <w:tcW w:w="3600" w:type="dxa"/>
            <w:vAlign w:val="bottom"/>
          </w:tcPr>
          <w:p w14:paraId="0E99C69C" w14:textId="1D770FA7" w:rsidR="002802E4" w:rsidRPr="00653EC9" w:rsidRDefault="002802E4" w:rsidP="00762177">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Name of entities</w:t>
            </w:r>
          </w:p>
        </w:tc>
        <w:tc>
          <w:tcPr>
            <w:tcW w:w="2430" w:type="dxa"/>
            <w:vAlign w:val="bottom"/>
          </w:tcPr>
          <w:p w14:paraId="3C650A77" w14:textId="77777777" w:rsidR="002802E4" w:rsidRPr="00653EC9" w:rsidRDefault="002802E4" w:rsidP="00922C39">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Country of incorporation</w:t>
            </w:r>
          </w:p>
        </w:tc>
        <w:tc>
          <w:tcPr>
            <w:tcW w:w="3240" w:type="dxa"/>
            <w:vAlign w:val="bottom"/>
          </w:tcPr>
          <w:p w14:paraId="0B4F4F20" w14:textId="6C60E1B8" w:rsidR="001D2117" w:rsidRPr="00653EC9" w:rsidRDefault="002802E4" w:rsidP="00762177">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Nature of relationships</w:t>
            </w:r>
          </w:p>
        </w:tc>
      </w:tr>
      <w:tr w:rsidR="002802E4" w:rsidRPr="00653EC9" w14:paraId="5572D8FE" w14:textId="77777777" w:rsidTr="00250657">
        <w:trPr>
          <w:tblHeader/>
        </w:trPr>
        <w:tc>
          <w:tcPr>
            <w:tcW w:w="3600" w:type="dxa"/>
          </w:tcPr>
          <w:p w14:paraId="693CBCD9" w14:textId="77777777" w:rsidR="002802E4" w:rsidRPr="00653EC9" w:rsidRDefault="002802E4" w:rsidP="005B68F4">
            <w:pPr>
              <w:pStyle w:val="block"/>
              <w:tabs>
                <w:tab w:val="decimal" w:pos="765"/>
              </w:tabs>
              <w:spacing w:after="0" w:line="240" w:lineRule="auto"/>
              <w:ind w:left="-18"/>
              <w:rPr>
                <w:rFonts w:asciiTheme="majorBidi" w:hAnsiTheme="majorBidi" w:cstheme="majorBidi"/>
                <w:sz w:val="28"/>
                <w:szCs w:val="28"/>
                <w:lang w:val="en-US" w:bidi="th-TH"/>
              </w:rPr>
            </w:pPr>
            <w:proofErr w:type="spellStart"/>
            <w:r w:rsidRPr="00653EC9">
              <w:rPr>
                <w:rFonts w:asciiTheme="majorBidi" w:hAnsiTheme="majorBidi" w:cstheme="majorBidi"/>
                <w:sz w:val="28"/>
                <w:szCs w:val="28"/>
                <w:lang w:val="en-US" w:bidi="th-TH"/>
              </w:rPr>
              <w:t>Takuni</w:t>
            </w:r>
            <w:proofErr w:type="spellEnd"/>
            <w:r w:rsidRPr="00653EC9">
              <w:rPr>
                <w:rFonts w:asciiTheme="majorBidi" w:hAnsiTheme="majorBidi" w:cstheme="majorBidi"/>
                <w:sz w:val="28"/>
                <w:szCs w:val="28"/>
                <w:lang w:val="en-US" w:bidi="th-TH"/>
              </w:rPr>
              <w:t xml:space="preserve"> Group Public Company Limited</w:t>
            </w:r>
          </w:p>
        </w:tc>
        <w:tc>
          <w:tcPr>
            <w:tcW w:w="2430" w:type="dxa"/>
          </w:tcPr>
          <w:p w14:paraId="5A25BBC1" w14:textId="77777777" w:rsidR="002802E4" w:rsidRPr="00514E4F"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74A0BCAB" w14:textId="1C418879" w:rsidR="002802E4" w:rsidRPr="00653EC9" w:rsidRDefault="00F3285D" w:rsidP="005B68F4">
            <w:pPr>
              <w:pStyle w:val="block"/>
              <w:tabs>
                <w:tab w:val="decimal" w:pos="765"/>
              </w:tabs>
              <w:spacing w:after="0" w:line="240" w:lineRule="auto"/>
              <w:ind w:left="-18"/>
              <w:rPr>
                <w:rFonts w:asciiTheme="majorBidi" w:hAnsiTheme="majorBidi" w:cstheme="majorBidi"/>
                <w:b/>
                <w:bCs/>
                <w:sz w:val="28"/>
                <w:szCs w:val="28"/>
              </w:rPr>
            </w:pPr>
            <w:r>
              <w:rPr>
                <w:rFonts w:asciiTheme="majorBidi" w:hAnsiTheme="majorBidi" w:cstheme="majorBidi"/>
                <w:sz w:val="28"/>
                <w:szCs w:val="28"/>
              </w:rPr>
              <w:t>U</w:t>
            </w:r>
            <w:r w:rsidR="002802E4" w:rsidRPr="00653EC9">
              <w:rPr>
                <w:rFonts w:asciiTheme="majorBidi" w:hAnsiTheme="majorBidi" w:cstheme="majorBidi"/>
                <w:sz w:val="28"/>
                <w:szCs w:val="28"/>
              </w:rPr>
              <w:t>ltimate parent company</w:t>
            </w:r>
          </w:p>
        </w:tc>
      </w:tr>
      <w:tr w:rsidR="002802E4" w:rsidRPr="00653EC9" w14:paraId="714FE675" w14:textId="77777777" w:rsidTr="00250657">
        <w:tc>
          <w:tcPr>
            <w:tcW w:w="3600" w:type="dxa"/>
          </w:tcPr>
          <w:p w14:paraId="31FB5F44" w14:textId="77777777" w:rsidR="002802E4" w:rsidRPr="00653EC9" w:rsidRDefault="002802E4" w:rsidP="005B68F4">
            <w:pPr>
              <w:pStyle w:val="block"/>
              <w:spacing w:after="0" w:line="240" w:lineRule="auto"/>
              <w:ind w:left="-18"/>
              <w:rPr>
                <w:rFonts w:asciiTheme="majorBidi" w:hAnsiTheme="majorBidi" w:cstheme="majorBidi"/>
                <w:sz w:val="28"/>
                <w:szCs w:val="28"/>
              </w:rPr>
            </w:pPr>
            <w:proofErr w:type="spellStart"/>
            <w:r w:rsidRPr="00653EC9">
              <w:rPr>
                <w:rFonts w:asciiTheme="majorBidi" w:hAnsiTheme="majorBidi" w:cstheme="majorBidi"/>
                <w:sz w:val="28"/>
                <w:szCs w:val="28"/>
              </w:rPr>
              <w:t>Takuni</w:t>
            </w:r>
            <w:proofErr w:type="spellEnd"/>
            <w:r w:rsidRPr="00653EC9">
              <w:rPr>
                <w:rFonts w:asciiTheme="majorBidi" w:hAnsiTheme="majorBidi" w:cstheme="majorBidi"/>
                <w:sz w:val="28"/>
                <w:szCs w:val="28"/>
              </w:rPr>
              <w:t xml:space="preserve"> (Thailand) Co., Ltd.</w:t>
            </w:r>
          </w:p>
        </w:tc>
        <w:tc>
          <w:tcPr>
            <w:tcW w:w="2430" w:type="dxa"/>
          </w:tcPr>
          <w:p w14:paraId="13828920" w14:textId="77777777" w:rsidR="002802E4" w:rsidRPr="00653EC9"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11D346CD" w14:textId="56CB6F15" w:rsidR="002802E4" w:rsidRPr="00653EC9" w:rsidRDefault="00F3285D" w:rsidP="00F3285D">
            <w:pPr>
              <w:rPr>
                <w:rFonts w:asciiTheme="majorBidi" w:hAnsiTheme="majorBidi" w:cstheme="majorBidi"/>
                <w:sz w:val="28"/>
                <w:szCs w:val="28"/>
              </w:rPr>
            </w:pPr>
            <w:r>
              <w:rPr>
                <w:rFonts w:asciiTheme="majorBidi" w:hAnsiTheme="majorBidi" w:cstheme="majorBidi"/>
                <w:sz w:val="28"/>
                <w:szCs w:val="28"/>
              </w:rPr>
              <w:t>P</w:t>
            </w:r>
            <w:r w:rsidR="002802E4" w:rsidRPr="00653EC9">
              <w:rPr>
                <w:rFonts w:asciiTheme="majorBidi" w:hAnsiTheme="majorBidi" w:cstheme="majorBidi"/>
                <w:sz w:val="28"/>
                <w:szCs w:val="28"/>
              </w:rPr>
              <w:t>arent company</w:t>
            </w:r>
          </w:p>
        </w:tc>
      </w:tr>
      <w:tr w:rsidR="002802E4" w:rsidRPr="00653EC9" w14:paraId="0448EB9A" w14:textId="77777777" w:rsidTr="00250657">
        <w:tc>
          <w:tcPr>
            <w:tcW w:w="3600" w:type="dxa"/>
          </w:tcPr>
          <w:p w14:paraId="21491B5B" w14:textId="72E6AFB0" w:rsidR="002802E4" w:rsidRPr="00653EC9" w:rsidRDefault="001112CF" w:rsidP="005B68F4">
            <w:pPr>
              <w:pStyle w:val="block"/>
              <w:spacing w:after="0" w:line="240" w:lineRule="auto"/>
              <w:ind w:left="-18"/>
              <w:rPr>
                <w:rFonts w:asciiTheme="majorBidi" w:hAnsiTheme="majorBidi" w:cstheme="majorBidi"/>
                <w:sz w:val="28"/>
                <w:szCs w:val="28"/>
              </w:rPr>
            </w:pPr>
            <w:proofErr w:type="spellStart"/>
            <w:r w:rsidRPr="001112CF">
              <w:rPr>
                <w:rFonts w:asciiTheme="majorBidi" w:hAnsiTheme="majorBidi" w:cstheme="majorBidi"/>
                <w:sz w:val="28"/>
                <w:szCs w:val="28"/>
              </w:rPr>
              <w:t>Rajchapleuk</w:t>
            </w:r>
            <w:proofErr w:type="spellEnd"/>
            <w:r w:rsidRPr="001112CF">
              <w:rPr>
                <w:rFonts w:asciiTheme="majorBidi" w:hAnsiTheme="majorBidi" w:cstheme="majorBidi"/>
                <w:sz w:val="28"/>
                <w:szCs w:val="28"/>
              </w:rPr>
              <w:t xml:space="preserve"> Engineering Company Limited</w:t>
            </w:r>
          </w:p>
        </w:tc>
        <w:tc>
          <w:tcPr>
            <w:tcW w:w="2430" w:type="dxa"/>
          </w:tcPr>
          <w:p w14:paraId="0CAB277C" w14:textId="77777777" w:rsidR="002802E4" w:rsidRPr="00653EC9"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1D168715" w14:textId="77777777" w:rsidR="002802E4" w:rsidRPr="00664D76" w:rsidRDefault="002802E4" w:rsidP="005B68F4">
            <w:pPr>
              <w:ind w:left="-18"/>
              <w:rPr>
                <w:rFonts w:asciiTheme="majorBidi" w:hAnsiTheme="majorBidi" w:cstheme="majorBidi"/>
                <w:sz w:val="28"/>
                <w:szCs w:val="28"/>
                <w:cs/>
              </w:rPr>
            </w:pPr>
            <w:r w:rsidRPr="00653EC9">
              <w:rPr>
                <w:rFonts w:asciiTheme="majorBidi" w:hAnsiTheme="majorBidi" w:cstheme="majorBidi"/>
                <w:sz w:val="28"/>
                <w:szCs w:val="28"/>
              </w:rPr>
              <w:t>Related party</w:t>
            </w:r>
          </w:p>
        </w:tc>
      </w:tr>
      <w:tr w:rsidR="002802E4" w:rsidRPr="00653EC9" w14:paraId="23546683" w14:textId="77777777" w:rsidTr="00250657">
        <w:tc>
          <w:tcPr>
            <w:tcW w:w="3600" w:type="dxa"/>
          </w:tcPr>
          <w:p w14:paraId="7C83248B" w14:textId="77777777" w:rsidR="002802E4" w:rsidRPr="00653EC9" w:rsidRDefault="002802E4" w:rsidP="005B68F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G Gas Logistics Co., Ltd.</w:t>
            </w:r>
          </w:p>
        </w:tc>
        <w:tc>
          <w:tcPr>
            <w:tcW w:w="2430" w:type="dxa"/>
          </w:tcPr>
          <w:p w14:paraId="4E1DF224" w14:textId="77777777" w:rsidR="002802E4" w:rsidRPr="00653EC9" w:rsidRDefault="002802E4" w:rsidP="005B68F4">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6DDF1C7A" w14:textId="77777777" w:rsidR="002802E4" w:rsidRPr="00653EC9" w:rsidRDefault="002802E4" w:rsidP="005B68F4">
            <w:pPr>
              <w:ind w:left="-18"/>
              <w:rPr>
                <w:rFonts w:asciiTheme="majorBidi" w:hAnsiTheme="majorBidi" w:cstheme="majorBidi"/>
                <w:sz w:val="28"/>
                <w:szCs w:val="28"/>
              </w:rPr>
            </w:pPr>
            <w:r w:rsidRPr="00653EC9">
              <w:rPr>
                <w:rFonts w:asciiTheme="majorBidi" w:hAnsiTheme="majorBidi" w:cstheme="majorBidi"/>
                <w:sz w:val="28"/>
                <w:szCs w:val="28"/>
              </w:rPr>
              <w:t>Related party</w:t>
            </w:r>
          </w:p>
        </w:tc>
      </w:tr>
      <w:tr w:rsidR="001147DC" w:rsidRPr="00653EC9" w14:paraId="67BF47F2" w14:textId="77777777" w:rsidTr="00250657">
        <w:tc>
          <w:tcPr>
            <w:tcW w:w="3600" w:type="dxa"/>
          </w:tcPr>
          <w:p w14:paraId="4CD87099" w14:textId="2DB9F3AA" w:rsidR="001147DC" w:rsidRPr="006E2BB8" w:rsidRDefault="001A4A02" w:rsidP="005B68F4">
            <w:pPr>
              <w:pStyle w:val="block"/>
              <w:spacing w:after="0" w:line="240" w:lineRule="auto"/>
              <w:ind w:left="-18"/>
              <w:rPr>
                <w:rFonts w:asciiTheme="majorBidi" w:hAnsiTheme="majorBidi" w:cstheme="majorBidi"/>
                <w:sz w:val="28"/>
                <w:szCs w:val="28"/>
              </w:rPr>
            </w:pPr>
            <w:r w:rsidRPr="005C6455">
              <w:rPr>
                <w:rFonts w:asciiTheme="majorBidi" w:hAnsiTheme="majorBidi" w:cstheme="majorBidi"/>
                <w:sz w:val="28"/>
                <w:szCs w:val="28"/>
              </w:rPr>
              <w:t>JKEC</w:t>
            </w:r>
            <w:r w:rsidR="00641C35" w:rsidRPr="005C6455">
              <w:rPr>
                <w:rFonts w:asciiTheme="majorBidi" w:hAnsiTheme="majorBidi" w:cstheme="majorBidi"/>
                <w:sz w:val="28"/>
                <w:szCs w:val="28"/>
              </w:rPr>
              <w:t xml:space="preserve"> Company </w:t>
            </w:r>
            <w:r w:rsidR="005C6455" w:rsidRPr="005C6455">
              <w:rPr>
                <w:rFonts w:asciiTheme="majorBidi" w:hAnsiTheme="majorBidi" w:cstheme="majorBidi"/>
                <w:sz w:val="28"/>
                <w:szCs w:val="28"/>
              </w:rPr>
              <w:t>Limited</w:t>
            </w:r>
          </w:p>
        </w:tc>
        <w:tc>
          <w:tcPr>
            <w:tcW w:w="2430" w:type="dxa"/>
          </w:tcPr>
          <w:p w14:paraId="26648C7A" w14:textId="4825FDAD" w:rsidR="001147DC" w:rsidRPr="006E2BB8" w:rsidRDefault="001147DC" w:rsidP="005B68F4">
            <w:pPr>
              <w:ind w:left="-18"/>
              <w:jc w:val="center"/>
              <w:rPr>
                <w:rFonts w:asciiTheme="majorBidi" w:hAnsiTheme="majorBidi" w:cstheme="majorBidi"/>
                <w:sz w:val="28"/>
                <w:szCs w:val="28"/>
              </w:rPr>
            </w:pPr>
            <w:r w:rsidRPr="006E2BB8">
              <w:rPr>
                <w:rFonts w:asciiTheme="majorBidi" w:hAnsiTheme="majorBidi" w:cstheme="majorBidi"/>
                <w:sz w:val="28"/>
                <w:szCs w:val="28"/>
              </w:rPr>
              <w:t>Thailand</w:t>
            </w:r>
          </w:p>
        </w:tc>
        <w:tc>
          <w:tcPr>
            <w:tcW w:w="3240" w:type="dxa"/>
          </w:tcPr>
          <w:p w14:paraId="7A6DF790" w14:textId="5E242C62" w:rsidR="001147DC" w:rsidRPr="00653EC9" w:rsidRDefault="00016645" w:rsidP="005B68F4">
            <w:pPr>
              <w:ind w:left="-18"/>
              <w:rPr>
                <w:rFonts w:asciiTheme="majorBidi" w:hAnsiTheme="majorBidi" w:cstheme="majorBidi"/>
                <w:sz w:val="28"/>
                <w:szCs w:val="28"/>
              </w:rPr>
            </w:pPr>
            <w:r w:rsidRPr="006E2BB8">
              <w:rPr>
                <w:rFonts w:asciiTheme="majorBidi" w:hAnsiTheme="majorBidi"/>
                <w:sz w:val="28"/>
                <w:szCs w:val="28"/>
              </w:rPr>
              <w:t>Su</w:t>
            </w:r>
            <w:r w:rsidR="00F72435" w:rsidRPr="006E2BB8">
              <w:rPr>
                <w:rFonts w:asciiTheme="majorBidi" w:hAnsiTheme="majorBidi"/>
                <w:sz w:val="28"/>
                <w:szCs w:val="28"/>
              </w:rPr>
              <w:t>bsidiary</w:t>
            </w:r>
            <w:r w:rsidR="00214FE6" w:rsidRPr="006E2BB8">
              <w:rPr>
                <w:rFonts w:asciiTheme="majorBidi" w:hAnsiTheme="majorBidi"/>
                <w:sz w:val="28"/>
                <w:szCs w:val="28"/>
              </w:rPr>
              <w:t xml:space="preserve"> </w:t>
            </w:r>
            <w:r w:rsidR="004E0CB4" w:rsidRPr="006E2BB8">
              <w:rPr>
                <w:rFonts w:asciiTheme="majorBidi" w:hAnsiTheme="majorBidi"/>
                <w:sz w:val="28"/>
                <w:szCs w:val="28"/>
              </w:rPr>
              <w:t>company</w:t>
            </w:r>
          </w:p>
        </w:tc>
      </w:tr>
    </w:tbl>
    <w:p w14:paraId="52BAC8BE" w14:textId="77777777" w:rsidR="000664C6" w:rsidRDefault="000664C6" w:rsidP="009D7A0A">
      <w:pPr>
        <w:pStyle w:val="BodyText"/>
        <w:spacing w:after="0"/>
        <w:rPr>
          <w:rFonts w:asciiTheme="majorBidi" w:hAnsiTheme="majorBidi" w:cstheme="majorBidi"/>
          <w:sz w:val="28"/>
          <w:szCs w:val="28"/>
        </w:rPr>
      </w:pPr>
    </w:p>
    <w:p w14:paraId="6B20A63F" w14:textId="4A491034" w:rsidR="00ED6BE1" w:rsidRPr="00653EC9" w:rsidRDefault="009D0CEC" w:rsidP="009D7A0A">
      <w:pPr>
        <w:pStyle w:val="BodyText"/>
        <w:spacing w:after="0"/>
        <w:rPr>
          <w:rFonts w:asciiTheme="majorBidi" w:hAnsiTheme="majorBidi" w:cstheme="majorBidi"/>
          <w:sz w:val="28"/>
          <w:szCs w:val="28"/>
        </w:rPr>
      </w:pPr>
      <w:r w:rsidRPr="009D0CEC">
        <w:rPr>
          <w:rFonts w:asciiTheme="majorBidi" w:hAnsiTheme="majorBidi" w:cstheme="majorBidi"/>
          <w:sz w:val="28"/>
          <w:szCs w:val="28"/>
        </w:rPr>
        <w:lastRenderedPageBreak/>
        <w:t xml:space="preserve">The relationships that the Group and the Company have with related persons or parties </w:t>
      </w:r>
      <w:proofErr w:type="gramStart"/>
      <w:r w:rsidRPr="009D0CEC">
        <w:rPr>
          <w:rFonts w:asciiTheme="majorBidi" w:hAnsiTheme="majorBidi" w:cstheme="majorBidi"/>
          <w:sz w:val="28"/>
          <w:szCs w:val="28"/>
        </w:rPr>
        <w:t>as</w:t>
      </w:r>
      <w:proofErr w:type="gramEnd"/>
      <w:r w:rsidRPr="009D0CEC">
        <w:rPr>
          <w:rFonts w:asciiTheme="majorBidi" w:hAnsiTheme="majorBidi" w:cstheme="majorBidi"/>
          <w:sz w:val="28"/>
          <w:szCs w:val="28"/>
        </w:rPr>
        <w:t xml:space="preserve"> follows:</w:t>
      </w:r>
    </w:p>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87F97" w:rsidRPr="00653EC9" w14:paraId="6DDD220C" w14:textId="77777777" w:rsidTr="00D76BCC">
        <w:trPr>
          <w:cantSplit/>
          <w:tblHeader/>
        </w:trPr>
        <w:tc>
          <w:tcPr>
            <w:tcW w:w="4230" w:type="dxa"/>
          </w:tcPr>
          <w:p w14:paraId="7F002518" w14:textId="77777777" w:rsidR="00687F97" w:rsidRPr="00A03B00" w:rsidRDefault="00687F97" w:rsidP="00687F97">
            <w:pPr>
              <w:ind w:left="18"/>
              <w:jc w:val="thaiDistribute"/>
              <w:rPr>
                <w:rFonts w:ascii="Angsana New" w:hAnsi="Angsana New"/>
                <w:sz w:val="28"/>
                <w:szCs w:val="28"/>
              </w:rPr>
            </w:pPr>
          </w:p>
        </w:tc>
        <w:tc>
          <w:tcPr>
            <w:tcW w:w="5040" w:type="dxa"/>
            <w:gridSpan w:val="7"/>
            <w:vAlign w:val="bottom"/>
          </w:tcPr>
          <w:p w14:paraId="649CC923" w14:textId="17768DE2" w:rsidR="00687F97" w:rsidRPr="00991E7A" w:rsidRDefault="00687F97" w:rsidP="00687F97">
            <w:pPr>
              <w:tabs>
                <w:tab w:val="left" w:pos="720"/>
                <w:tab w:val="left" w:pos="1440"/>
                <w:tab w:val="left" w:pos="2160"/>
              </w:tabs>
              <w:ind w:left="1440"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912B9C" w:rsidRPr="00653EC9" w14:paraId="08B837AB" w14:textId="77777777" w:rsidTr="00D76BCC">
        <w:trPr>
          <w:cantSplit/>
          <w:tblHeader/>
        </w:trPr>
        <w:tc>
          <w:tcPr>
            <w:tcW w:w="4230" w:type="dxa"/>
          </w:tcPr>
          <w:p w14:paraId="0CC9FB92" w14:textId="77777777" w:rsidR="00912B9C" w:rsidRPr="00A03B00" w:rsidRDefault="00912B9C" w:rsidP="00B13EE0">
            <w:pPr>
              <w:ind w:left="18"/>
              <w:jc w:val="thaiDistribute"/>
              <w:rPr>
                <w:rFonts w:ascii="Angsana New" w:hAnsi="Angsana New"/>
                <w:sz w:val="28"/>
                <w:szCs w:val="28"/>
              </w:rPr>
            </w:pPr>
          </w:p>
        </w:tc>
        <w:tc>
          <w:tcPr>
            <w:tcW w:w="5040" w:type="dxa"/>
            <w:gridSpan w:val="7"/>
            <w:tcBorders>
              <w:bottom w:val="single" w:sz="4" w:space="0" w:color="auto"/>
            </w:tcBorders>
          </w:tcPr>
          <w:p w14:paraId="3BC4D1FA" w14:textId="05B23F84" w:rsidR="00912B9C" w:rsidRPr="00991E7A" w:rsidRDefault="00912B9C" w:rsidP="00991E7A">
            <w:pPr>
              <w:tabs>
                <w:tab w:val="left" w:pos="720"/>
                <w:tab w:val="left" w:pos="1440"/>
                <w:tab w:val="left" w:pos="2160"/>
              </w:tabs>
              <w:ind w:left="1440" w:hanging="1440"/>
              <w:jc w:val="center"/>
              <w:rPr>
                <w:rFonts w:asciiTheme="majorBidi" w:hAnsiTheme="majorBidi" w:cstheme="majorBidi"/>
                <w:caps/>
                <w:sz w:val="28"/>
                <w:szCs w:val="28"/>
              </w:rPr>
            </w:pPr>
            <w:r w:rsidRPr="00991E7A">
              <w:rPr>
                <w:rFonts w:asciiTheme="majorBidi" w:hAnsiTheme="majorBidi" w:cstheme="majorBidi"/>
                <w:sz w:val="28"/>
                <w:szCs w:val="28"/>
              </w:rPr>
              <w:t>For the three-month period ended 3</w:t>
            </w:r>
            <w:r w:rsidR="007C6438">
              <w:rPr>
                <w:rFonts w:asciiTheme="majorBidi" w:hAnsiTheme="majorBidi" w:cstheme="majorBidi"/>
                <w:sz w:val="28"/>
                <w:szCs w:val="28"/>
              </w:rPr>
              <w:t>0 June</w:t>
            </w:r>
          </w:p>
        </w:tc>
      </w:tr>
      <w:tr w:rsidR="00467717" w:rsidRPr="00653EC9" w14:paraId="21D0CA90" w14:textId="77777777" w:rsidTr="00D76BCC">
        <w:trPr>
          <w:cantSplit/>
          <w:tblHeader/>
        </w:trPr>
        <w:tc>
          <w:tcPr>
            <w:tcW w:w="4230" w:type="dxa"/>
          </w:tcPr>
          <w:p w14:paraId="7736E823" w14:textId="77777777" w:rsidR="002709E8" w:rsidRPr="00A03B00" w:rsidRDefault="002709E8" w:rsidP="00B13EE0">
            <w:pPr>
              <w:ind w:left="18"/>
              <w:jc w:val="thaiDistribute"/>
              <w:rPr>
                <w:rFonts w:ascii="Angsana New" w:hAnsi="Angsana New"/>
                <w:sz w:val="28"/>
                <w:szCs w:val="28"/>
              </w:rPr>
            </w:pPr>
          </w:p>
          <w:p w14:paraId="61302BC8" w14:textId="269D68B1" w:rsidR="00467717" w:rsidRPr="00A03B00" w:rsidRDefault="00467717" w:rsidP="00B13EE0">
            <w:pPr>
              <w:ind w:left="18"/>
              <w:jc w:val="thaiDistribute"/>
              <w:rPr>
                <w:rFonts w:ascii="Angsana New" w:hAnsi="Angsana New"/>
                <w:sz w:val="28"/>
                <w:szCs w:val="28"/>
              </w:rPr>
            </w:pPr>
          </w:p>
        </w:tc>
        <w:tc>
          <w:tcPr>
            <w:tcW w:w="2430" w:type="dxa"/>
            <w:gridSpan w:val="3"/>
            <w:tcBorders>
              <w:top w:val="single" w:sz="4" w:space="0" w:color="auto"/>
              <w:bottom w:val="single" w:sz="4" w:space="0" w:color="auto"/>
            </w:tcBorders>
          </w:tcPr>
          <w:p w14:paraId="100C86EE"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4BA101D2" w14:textId="5E4155E5"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46D37" w:rsidRPr="00E46D37">
              <w:rPr>
                <w:rFonts w:asciiTheme="majorBidi" w:hAnsiTheme="majorBidi" w:cstheme="majorBidi"/>
                <w:b w:val="0"/>
                <w:sz w:val="28"/>
                <w:szCs w:val="28"/>
              </w:rPr>
              <w:t>information</w:t>
            </w:r>
          </w:p>
        </w:tc>
        <w:tc>
          <w:tcPr>
            <w:tcW w:w="180" w:type="dxa"/>
          </w:tcPr>
          <w:p w14:paraId="7ACFB951" w14:textId="77777777" w:rsidR="00467717" w:rsidRPr="00991E7A" w:rsidRDefault="00467717" w:rsidP="00337359">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auto"/>
              <w:bottom w:val="single" w:sz="4" w:space="0" w:color="auto"/>
            </w:tcBorders>
          </w:tcPr>
          <w:p w14:paraId="0E054513"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7B37AC10" w14:textId="048644C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46D37" w:rsidRPr="00E46D37">
              <w:rPr>
                <w:rFonts w:asciiTheme="majorBidi" w:hAnsiTheme="majorBidi" w:cstheme="majorBidi"/>
                <w:b w:val="0"/>
                <w:sz w:val="28"/>
                <w:szCs w:val="28"/>
              </w:rPr>
              <w:t>information</w:t>
            </w:r>
          </w:p>
        </w:tc>
      </w:tr>
      <w:tr w:rsidR="00467717" w:rsidRPr="00653EC9" w14:paraId="7C7EF5B1" w14:textId="77777777" w:rsidTr="00FF4A66">
        <w:trPr>
          <w:cantSplit/>
          <w:tblHeader/>
        </w:trPr>
        <w:tc>
          <w:tcPr>
            <w:tcW w:w="4230" w:type="dxa"/>
          </w:tcPr>
          <w:p w14:paraId="61F7CDC1" w14:textId="505D370E" w:rsidR="00467717" w:rsidRPr="00A03B00" w:rsidRDefault="00467717" w:rsidP="00B13EE0">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7A9D3DFA" w14:textId="234B7657"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4E2023">
              <w:rPr>
                <w:rFonts w:asciiTheme="majorBidi" w:hAnsiTheme="majorBidi" w:cstheme="majorBidi"/>
                <w:b w:val="0"/>
                <w:bCs/>
                <w:sz w:val="28"/>
                <w:szCs w:val="28"/>
              </w:rPr>
              <w:t>6</w:t>
            </w:r>
          </w:p>
        </w:tc>
        <w:tc>
          <w:tcPr>
            <w:tcW w:w="180" w:type="dxa"/>
            <w:tcBorders>
              <w:top w:val="single" w:sz="4" w:space="0" w:color="auto"/>
            </w:tcBorders>
          </w:tcPr>
          <w:p w14:paraId="7D5F89FE"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53DBDF3" w14:textId="3C342209"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4E2023">
              <w:rPr>
                <w:rFonts w:asciiTheme="majorBidi" w:hAnsiTheme="majorBidi" w:cstheme="majorBidi"/>
                <w:b w:val="0"/>
                <w:bCs/>
                <w:sz w:val="28"/>
                <w:szCs w:val="28"/>
              </w:rPr>
              <w:t>5</w:t>
            </w:r>
          </w:p>
        </w:tc>
        <w:tc>
          <w:tcPr>
            <w:tcW w:w="180" w:type="dxa"/>
          </w:tcPr>
          <w:p w14:paraId="3CACE3AD"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4FA739DD" w14:textId="27A101B4"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4E2023">
              <w:rPr>
                <w:rFonts w:asciiTheme="majorBidi" w:hAnsiTheme="majorBidi" w:cstheme="majorBidi"/>
                <w:b w:val="0"/>
                <w:bCs/>
                <w:sz w:val="28"/>
                <w:szCs w:val="28"/>
              </w:rPr>
              <w:t>6</w:t>
            </w:r>
          </w:p>
        </w:tc>
        <w:tc>
          <w:tcPr>
            <w:tcW w:w="180" w:type="dxa"/>
            <w:tcBorders>
              <w:top w:val="single" w:sz="4" w:space="0" w:color="auto"/>
            </w:tcBorders>
          </w:tcPr>
          <w:p w14:paraId="5D63C134"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6F7D3A3" w14:textId="19BE935C"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4E2023">
              <w:rPr>
                <w:rFonts w:asciiTheme="majorBidi" w:hAnsiTheme="majorBidi" w:cstheme="majorBidi"/>
                <w:b w:val="0"/>
                <w:bCs/>
                <w:sz w:val="28"/>
                <w:szCs w:val="28"/>
              </w:rPr>
              <w:t>5</w:t>
            </w:r>
          </w:p>
        </w:tc>
      </w:tr>
      <w:tr w:rsidR="001B51EF" w:rsidRPr="00653EC9" w14:paraId="00FC4DCF" w14:textId="77777777" w:rsidTr="00FF4A66">
        <w:trPr>
          <w:cantSplit/>
        </w:trPr>
        <w:tc>
          <w:tcPr>
            <w:tcW w:w="4230" w:type="dxa"/>
          </w:tcPr>
          <w:p w14:paraId="3D0BD91C" w14:textId="46B206C8" w:rsidR="001B51EF" w:rsidRPr="00653EC9" w:rsidRDefault="00B928EB" w:rsidP="00B13EE0">
            <w:pPr>
              <w:spacing w:line="240" w:lineRule="auto"/>
              <w:ind w:left="18"/>
              <w:rPr>
                <w:rFonts w:asciiTheme="majorBidi" w:hAnsiTheme="majorBidi" w:cstheme="majorBidi"/>
                <w:sz w:val="28"/>
                <w:szCs w:val="28"/>
              </w:rPr>
            </w:pPr>
            <w:r w:rsidRPr="00653EC9">
              <w:rPr>
                <w:rFonts w:asciiTheme="majorBidi" w:hAnsiTheme="majorBidi" w:cstheme="majorBidi"/>
                <w:b/>
                <w:bCs/>
                <w:sz w:val="28"/>
                <w:szCs w:val="28"/>
              </w:rPr>
              <w:t>Tra</w:t>
            </w:r>
            <w:r w:rsidR="00BF3EFD" w:rsidRPr="00653EC9">
              <w:rPr>
                <w:rFonts w:asciiTheme="majorBidi" w:hAnsiTheme="majorBidi" w:cstheme="majorBidi"/>
                <w:b/>
                <w:bCs/>
                <w:sz w:val="28"/>
                <w:szCs w:val="28"/>
              </w:rPr>
              <w:t>nsactio</w:t>
            </w:r>
            <w:r w:rsidR="00C035D6" w:rsidRPr="00653EC9">
              <w:rPr>
                <w:rFonts w:asciiTheme="majorBidi" w:hAnsiTheme="majorBidi" w:cstheme="majorBidi"/>
                <w:b/>
                <w:bCs/>
                <w:sz w:val="28"/>
                <w:szCs w:val="28"/>
              </w:rPr>
              <w:t>ns with s</w:t>
            </w:r>
            <w:r w:rsidR="001B51EF" w:rsidRPr="00653EC9">
              <w:rPr>
                <w:rFonts w:asciiTheme="majorBidi" w:hAnsiTheme="majorBidi" w:cstheme="majorBidi"/>
                <w:b/>
                <w:bCs/>
                <w:sz w:val="28"/>
                <w:szCs w:val="28"/>
              </w:rPr>
              <w:t>ubsidiar</w:t>
            </w:r>
            <w:r w:rsidR="007552C1">
              <w:rPr>
                <w:rFonts w:asciiTheme="majorBidi" w:hAnsiTheme="majorBidi" w:cstheme="majorBidi"/>
                <w:b/>
                <w:bCs/>
                <w:sz w:val="28"/>
                <w:szCs w:val="28"/>
              </w:rPr>
              <w:t>y</w:t>
            </w:r>
          </w:p>
        </w:tc>
        <w:tc>
          <w:tcPr>
            <w:tcW w:w="1170" w:type="dxa"/>
            <w:tcBorders>
              <w:top w:val="single" w:sz="4" w:space="0" w:color="auto"/>
            </w:tcBorders>
            <w:vAlign w:val="bottom"/>
          </w:tcPr>
          <w:p w14:paraId="0A94DBFF" w14:textId="4F3C9877" w:rsidR="001B51EF" w:rsidRPr="00653EC9" w:rsidRDefault="001B51EF" w:rsidP="00A5735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BC86A6E"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22A7B88F" w14:textId="2D60F70A" w:rsidR="001B51EF" w:rsidRPr="00653EC9" w:rsidRDefault="001B51EF" w:rsidP="00A57355">
            <w:pPr>
              <w:pStyle w:val="acctfourfigures"/>
              <w:tabs>
                <w:tab w:val="clear" w:pos="765"/>
                <w:tab w:val="decimal" w:pos="545"/>
              </w:tabs>
              <w:spacing w:line="240" w:lineRule="auto"/>
              <w:ind w:right="11"/>
              <w:jc w:val="right"/>
              <w:rPr>
                <w:rFonts w:asciiTheme="majorBidi" w:hAnsiTheme="majorBidi" w:cstheme="majorBidi"/>
                <w:sz w:val="28"/>
                <w:szCs w:val="28"/>
                <w:lang w:bidi="th-TH"/>
              </w:rPr>
            </w:pPr>
          </w:p>
        </w:tc>
        <w:tc>
          <w:tcPr>
            <w:tcW w:w="180" w:type="dxa"/>
            <w:vAlign w:val="bottom"/>
          </w:tcPr>
          <w:p w14:paraId="175FFB14"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single" w:sz="4" w:space="0" w:color="auto"/>
            </w:tcBorders>
            <w:vAlign w:val="bottom"/>
          </w:tcPr>
          <w:p w14:paraId="582FD96C" w14:textId="3BB3D68D" w:rsidR="001B51EF" w:rsidRPr="00653EC9" w:rsidRDefault="001B51EF" w:rsidP="00A5735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EB4F60D"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3F502731" w14:textId="0C38121E" w:rsidR="001B51EF" w:rsidRPr="00653EC9" w:rsidRDefault="001B51EF" w:rsidP="00A5735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3E25AC" w:rsidRPr="00653EC9" w14:paraId="35634587" w14:textId="77777777" w:rsidTr="009524ED">
        <w:trPr>
          <w:cantSplit/>
        </w:trPr>
        <w:tc>
          <w:tcPr>
            <w:tcW w:w="4230" w:type="dxa"/>
          </w:tcPr>
          <w:p w14:paraId="47D58D3D" w14:textId="77777777" w:rsidR="003E25AC" w:rsidRPr="00653EC9" w:rsidRDefault="003E25AC" w:rsidP="003E25AC">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Rental income</w:t>
            </w:r>
          </w:p>
        </w:tc>
        <w:tc>
          <w:tcPr>
            <w:tcW w:w="1170" w:type="dxa"/>
            <w:vAlign w:val="center"/>
          </w:tcPr>
          <w:p w14:paraId="66982CE2" w14:textId="71DE3E4A" w:rsidR="003E25AC" w:rsidRPr="00A91349" w:rsidRDefault="003E25AC" w:rsidP="003E25AC">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76FEBE21" w14:textId="77777777" w:rsidR="003E25AC" w:rsidRPr="00A91349" w:rsidRDefault="003E25AC" w:rsidP="003E25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5D0E4A3" w14:textId="03A91854" w:rsidR="003E25AC" w:rsidRPr="00A91349" w:rsidRDefault="003E25AC" w:rsidP="003E25AC">
            <w:pPr>
              <w:pStyle w:val="acctfourfigures"/>
              <w:tabs>
                <w:tab w:val="clear" w:pos="765"/>
                <w:tab w:val="decimal" w:pos="545"/>
              </w:tabs>
              <w:spacing w:line="240" w:lineRule="auto"/>
              <w:ind w:right="11"/>
              <w:jc w:val="right"/>
              <w:rPr>
                <w:rFonts w:asciiTheme="majorBidi" w:hAnsiTheme="majorBidi" w:cstheme="majorBidi"/>
                <w:sz w:val="28"/>
                <w:szCs w:val="28"/>
                <w:lang w:bidi="th-TH"/>
              </w:rPr>
            </w:pPr>
            <w:r w:rsidRPr="00A91349">
              <w:rPr>
                <w:rFonts w:asciiTheme="majorBidi" w:hAnsiTheme="majorBidi" w:cstheme="majorBidi"/>
                <w:sz w:val="28"/>
                <w:szCs w:val="28"/>
                <w:lang w:bidi="th-TH"/>
              </w:rPr>
              <w:t>-</w:t>
            </w:r>
          </w:p>
        </w:tc>
        <w:tc>
          <w:tcPr>
            <w:tcW w:w="180" w:type="dxa"/>
            <w:vAlign w:val="bottom"/>
          </w:tcPr>
          <w:p w14:paraId="59E00360" w14:textId="77777777" w:rsidR="003E25AC" w:rsidRPr="00A91349" w:rsidRDefault="003E25AC" w:rsidP="003E25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center"/>
          </w:tcPr>
          <w:p w14:paraId="01EE62A1" w14:textId="3E1489FD" w:rsidR="003E25AC" w:rsidRPr="00A91349" w:rsidRDefault="00136510" w:rsidP="003E25AC">
            <w:pPr>
              <w:pStyle w:val="acctfourfigures"/>
              <w:tabs>
                <w:tab w:val="clear" w:pos="765"/>
                <w:tab w:val="decimal" w:pos="911"/>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446</w:t>
            </w:r>
          </w:p>
        </w:tc>
        <w:tc>
          <w:tcPr>
            <w:tcW w:w="180" w:type="dxa"/>
            <w:vAlign w:val="bottom"/>
          </w:tcPr>
          <w:p w14:paraId="314A6B6B" w14:textId="77777777" w:rsidR="003E25AC" w:rsidRPr="00A91349" w:rsidRDefault="003E25AC" w:rsidP="003E25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0F07B2CE" w14:textId="64FA56BB" w:rsidR="003E25AC" w:rsidRPr="00A91349" w:rsidRDefault="003E25AC" w:rsidP="003E25AC">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175</w:t>
            </w:r>
          </w:p>
        </w:tc>
      </w:tr>
      <w:tr w:rsidR="003E25AC" w:rsidRPr="00653EC9" w14:paraId="4BAE3F94" w14:textId="77777777" w:rsidTr="009524ED">
        <w:trPr>
          <w:cantSplit/>
        </w:trPr>
        <w:tc>
          <w:tcPr>
            <w:tcW w:w="4230" w:type="dxa"/>
          </w:tcPr>
          <w:p w14:paraId="0F64B695" w14:textId="61703A1E" w:rsidR="003E25AC" w:rsidRPr="00653EC9" w:rsidRDefault="003E25AC" w:rsidP="003E25AC">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Service</w:t>
            </w:r>
            <w:r>
              <w:rPr>
                <w:rFonts w:asciiTheme="majorBidi" w:hAnsiTheme="majorBidi" w:cstheme="majorBidi"/>
                <w:sz w:val="28"/>
                <w:szCs w:val="28"/>
              </w:rPr>
              <w:t>s</w:t>
            </w:r>
            <w:r w:rsidRPr="00653EC9">
              <w:rPr>
                <w:rFonts w:asciiTheme="majorBidi" w:hAnsiTheme="majorBidi" w:cstheme="majorBidi"/>
                <w:sz w:val="28"/>
                <w:szCs w:val="28"/>
              </w:rPr>
              <w:t xml:space="preserve"> income</w:t>
            </w:r>
          </w:p>
        </w:tc>
        <w:tc>
          <w:tcPr>
            <w:tcW w:w="1170" w:type="dxa"/>
            <w:vAlign w:val="center"/>
          </w:tcPr>
          <w:p w14:paraId="25BD1E6A" w14:textId="7608A061" w:rsidR="003E25AC" w:rsidRPr="00A91349" w:rsidRDefault="003E25AC" w:rsidP="003E25AC">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63448965" w14:textId="77777777" w:rsidR="003E25AC" w:rsidRPr="00A91349" w:rsidRDefault="003E25AC" w:rsidP="003E25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757CD11" w14:textId="15A17347" w:rsidR="003E25AC" w:rsidRPr="00A91349" w:rsidRDefault="003E25AC" w:rsidP="003E25AC">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5E62FC29" w14:textId="77777777" w:rsidR="003E25AC" w:rsidRPr="00A91349" w:rsidRDefault="003E25AC" w:rsidP="003E25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center"/>
          </w:tcPr>
          <w:p w14:paraId="16709BD2" w14:textId="6E97CC30" w:rsidR="003E25AC" w:rsidRPr="00A91349" w:rsidRDefault="00136510" w:rsidP="003E25AC">
            <w:pPr>
              <w:pStyle w:val="acctfourfigures"/>
              <w:tabs>
                <w:tab w:val="clear" w:pos="765"/>
                <w:tab w:val="decimal" w:pos="911"/>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116</w:t>
            </w:r>
          </w:p>
        </w:tc>
        <w:tc>
          <w:tcPr>
            <w:tcW w:w="180" w:type="dxa"/>
            <w:vAlign w:val="bottom"/>
          </w:tcPr>
          <w:p w14:paraId="7916827B" w14:textId="77777777" w:rsidR="003E25AC" w:rsidRPr="00A91349" w:rsidRDefault="003E25AC" w:rsidP="003E25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6F98958D" w14:textId="57976453" w:rsidR="003E25AC" w:rsidRPr="00A91349" w:rsidRDefault="003E25AC" w:rsidP="003E25AC">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34</w:t>
            </w:r>
          </w:p>
        </w:tc>
      </w:tr>
      <w:tr w:rsidR="003E25AC" w:rsidRPr="00653EC9" w14:paraId="2A3EE042" w14:textId="77777777" w:rsidTr="00006FE7">
        <w:trPr>
          <w:cantSplit/>
          <w:trHeight w:val="227"/>
        </w:trPr>
        <w:tc>
          <w:tcPr>
            <w:tcW w:w="4230" w:type="dxa"/>
          </w:tcPr>
          <w:p w14:paraId="1D55A512" w14:textId="07054ABF" w:rsidR="003E25AC" w:rsidRPr="00653EC9" w:rsidRDefault="003E25AC" w:rsidP="003E25AC">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vAlign w:val="center"/>
          </w:tcPr>
          <w:p w14:paraId="79AA5D3B" w14:textId="43FDA10C" w:rsidR="003E25AC" w:rsidRPr="00A91349" w:rsidRDefault="003E25AC" w:rsidP="003E25AC">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17C79B65" w14:textId="77777777" w:rsidR="003E25AC" w:rsidRPr="00A91349" w:rsidRDefault="003E25AC" w:rsidP="003E25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FA12803" w14:textId="638515FB" w:rsidR="003E25AC" w:rsidRPr="00A91349" w:rsidRDefault="003E25AC" w:rsidP="003E25AC">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4488EF61" w14:textId="77777777" w:rsidR="003E25AC" w:rsidRPr="00A91349" w:rsidRDefault="003E25AC" w:rsidP="003E25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center"/>
          </w:tcPr>
          <w:p w14:paraId="5454327B" w14:textId="6D0D11B2" w:rsidR="003E25AC" w:rsidRPr="007621F9" w:rsidRDefault="0087687D" w:rsidP="003E25AC">
            <w:pPr>
              <w:pStyle w:val="acctfourfigures"/>
              <w:tabs>
                <w:tab w:val="clear" w:pos="765"/>
                <w:tab w:val="decimal" w:pos="911"/>
              </w:tabs>
              <w:spacing w:line="240" w:lineRule="auto"/>
              <w:ind w:right="11"/>
              <w:jc w:val="center"/>
              <w:rPr>
                <w:rFonts w:asciiTheme="majorBidi" w:hAnsiTheme="majorBidi" w:cstheme="majorBidi"/>
                <w:sz w:val="28"/>
                <w:szCs w:val="28"/>
              </w:rPr>
            </w:pPr>
            <w:r>
              <w:rPr>
                <w:rFonts w:asciiTheme="majorBidi" w:hAnsiTheme="majorBidi" w:cstheme="majorBidi"/>
                <w:sz w:val="28"/>
                <w:szCs w:val="28"/>
              </w:rPr>
              <w:t>46,019</w:t>
            </w:r>
          </w:p>
        </w:tc>
        <w:tc>
          <w:tcPr>
            <w:tcW w:w="180" w:type="dxa"/>
            <w:vAlign w:val="center"/>
          </w:tcPr>
          <w:p w14:paraId="3D217525" w14:textId="77777777" w:rsidR="003E25AC" w:rsidRPr="00A91349" w:rsidRDefault="003E25AC" w:rsidP="003E25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center"/>
          </w:tcPr>
          <w:p w14:paraId="4797EBD3" w14:textId="7B1E7189" w:rsidR="003E25AC" w:rsidRPr="00A91349" w:rsidRDefault="003E25AC" w:rsidP="003E25AC">
            <w:pPr>
              <w:pStyle w:val="acctfourfigures"/>
              <w:tabs>
                <w:tab w:val="clear" w:pos="765"/>
                <w:tab w:val="decimal" w:pos="822"/>
              </w:tabs>
              <w:spacing w:line="240" w:lineRule="auto"/>
              <w:ind w:right="11"/>
              <w:jc w:val="right"/>
              <w:rPr>
                <w:rFonts w:asciiTheme="majorBidi" w:hAnsiTheme="majorBidi" w:cstheme="majorBidi"/>
                <w:sz w:val="28"/>
                <w:szCs w:val="28"/>
              </w:rPr>
            </w:pPr>
            <w:r w:rsidRPr="00526D4D">
              <w:rPr>
                <w:rFonts w:asciiTheme="majorBidi" w:hAnsiTheme="majorBidi" w:cstheme="majorBidi"/>
                <w:sz w:val="28"/>
                <w:szCs w:val="28"/>
              </w:rPr>
              <w:t xml:space="preserve"> </w:t>
            </w:r>
            <w:r>
              <w:rPr>
                <w:rFonts w:asciiTheme="majorBidi" w:hAnsiTheme="majorBidi" w:cstheme="majorBidi"/>
                <w:sz w:val="28"/>
                <w:szCs w:val="28"/>
              </w:rPr>
              <w:t>16,716</w:t>
            </w:r>
            <w:r w:rsidRPr="00526D4D">
              <w:rPr>
                <w:rFonts w:asciiTheme="majorBidi" w:hAnsiTheme="majorBidi" w:cstheme="majorBidi"/>
                <w:sz w:val="28"/>
                <w:szCs w:val="28"/>
              </w:rPr>
              <w:t xml:space="preserve"> </w:t>
            </w:r>
          </w:p>
        </w:tc>
      </w:tr>
      <w:tr w:rsidR="00006FE7" w:rsidRPr="00653EC9" w14:paraId="7BF55DEC" w14:textId="77777777" w:rsidTr="009524ED">
        <w:trPr>
          <w:cantSplit/>
          <w:trHeight w:val="227"/>
        </w:trPr>
        <w:tc>
          <w:tcPr>
            <w:tcW w:w="4230" w:type="dxa"/>
          </w:tcPr>
          <w:p w14:paraId="2420CFF6" w14:textId="0FD9EA72" w:rsidR="00006FE7" w:rsidRPr="00653EC9" w:rsidRDefault="00147F15" w:rsidP="00810D4D">
            <w:pPr>
              <w:spacing w:line="240" w:lineRule="auto"/>
              <w:ind w:left="18"/>
              <w:rPr>
                <w:rFonts w:asciiTheme="majorBidi" w:hAnsiTheme="majorBidi" w:cstheme="majorBidi"/>
                <w:sz w:val="28"/>
                <w:szCs w:val="28"/>
              </w:rPr>
            </w:pPr>
            <w:r>
              <w:rPr>
                <w:rFonts w:asciiTheme="majorBidi" w:hAnsiTheme="majorBidi" w:cstheme="majorBidi"/>
                <w:sz w:val="28"/>
                <w:szCs w:val="28"/>
              </w:rPr>
              <w:t>Interest expenses</w:t>
            </w:r>
          </w:p>
        </w:tc>
        <w:tc>
          <w:tcPr>
            <w:tcW w:w="1170" w:type="dxa"/>
            <w:tcBorders>
              <w:bottom w:val="single" w:sz="4" w:space="0" w:color="auto"/>
            </w:tcBorders>
            <w:vAlign w:val="center"/>
          </w:tcPr>
          <w:p w14:paraId="19D6E1AB" w14:textId="78EB3725" w:rsidR="00006FE7" w:rsidRDefault="00147F15" w:rsidP="00810D4D">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639C13AB" w14:textId="77777777" w:rsidR="00006FE7" w:rsidRPr="00A91349" w:rsidRDefault="00006FE7" w:rsidP="00810D4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75AB69F3" w14:textId="4CE1439A" w:rsidR="00006FE7" w:rsidRPr="00A91349" w:rsidRDefault="00147F15" w:rsidP="00810D4D">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4C0C7F85" w14:textId="77777777" w:rsidR="00006FE7" w:rsidRPr="00A91349" w:rsidRDefault="00006FE7" w:rsidP="00810D4D">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vAlign w:val="center"/>
          </w:tcPr>
          <w:p w14:paraId="1684EF0E" w14:textId="519EB566" w:rsidR="00006FE7" w:rsidRPr="007621F9" w:rsidRDefault="00337C8C" w:rsidP="00810D4D">
            <w:pPr>
              <w:pStyle w:val="acctfourfigures"/>
              <w:tabs>
                <w:tab w:val="clear" w:pos="765"/>
                <w:tab w:val="decimal" w:pos="911"/>
              </w:tabs>
              <w:spacing w:line="240" w:lineRule="auto"/>
              <w:ind w:right="11"/>
              <w:jc w:val="center"/>
              <w:rPr>
                <w:rFonts w:asciiTheme="majorBidi" w:hAnsiTheme="majorBidi" w:cstheme="majorBidi"/>
                <w:sz w:val="28"/>
                <w:szCs w:val="28"/>
              </w:rPr>
            </w:pPr>
            <w:r>
              <w:rPr>
                <w:rFonts w:asciiTheme="majorBidi" w:hAnsiTheme="majorBidi" w:cstheme="majorBidi"/>
                <w:sz w:val="28"/>
                <w:szCs w:val="28"/>
              </w:rPr>
              <w:t>100</w:t>
            </w:r>
          </w:p>
        </w:tc>
        <w:tc>
          <w:tcPr>
            <w:tcW w:w="180" w:type="dxa"/>
            <w:vAlign w:val="center"/>
          </w:tcPr>
          <w:p w14:paraId="04D3A87B" w14:textId="77777777" w:rsidR="00006FE7" w:rsidRPr="00A91349" w:rsidRDefault="00006FE7" w:rsidP="00810D4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center"/>
          </w:tcPr>
          <w:p w14:paraId="46F33998" w14:textId="3603DA7A" w:rsidR="00006FE7" w:rsidRPr="00526D4D" w:rsidRDefault="00147F15" w:rsidP="00810D4D">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r>
      <w:tr w:rsidR="003E25AC" w:rsidRPr="00653EC9" w14:paraId="34BF225D" w14:textId="77777777" w:rsidTr="009524ED">
        <w:trPr>
          <w:cantSplit/>
          <w:trHeight w:val="227"/>
        </w:trPr>
        <w:tc>
          <w:tcPr>
            <w:tcW w:w="4230" w:type="dxa"/>
          </w:tcPr>
          <w:p w14:paraId="1BD9726C" w14:textId="063F4916" w:rsidR="003E25AC" w:rsidRPr="00653EC9" w:rsidRDefault="003E25AC" w:rsidP="003E25AC">
            <w:pPr>
              <w:spacing w:line="240" w:lineRule="auto"/>
              <w:ind w:left="18"/>
              <w:rPr>
                <w:rFonts w:asciiTheme="majorBidi" w:hAnsiTheme="majorBidi" w:cstheme="majorBidi"/>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00075601" w14:textId="74183447" w:rsidR="003E25AC" w:rsidRPr="009524ED" w:rsidRDefault="003E25AC" w:rsidP="003E25AC">
            <w:pPr>
              <w:pStyle w:val="acctfourfigures"/>
              <w:tabs>
                <w:tab w:val="clear" w:pos="765"/>
                <w:tab w:val="decimal" w:pos="641"/>
              </w:tabs>
              <w:spacing w:line="240" w:lineRule="auto"/>
              <w:ind w:right="11"/>
              <w:jc w:val="right"/>
              <w:rPr>
                <w:rFonts w:asciiTheme="majorBidi" w:hAnsiTheme="majorBidi" w:cstheme="majorBidi"/>
                <w:b/>
                <w:bCs/>
                <w:sz w:val="28"/>
                <w:szCs w:val="28"/>
              </w:rPr>
            </w:pPr>
            <w:r w:rsidRPr="00E279A7">
              <w:rPr>
                <w:rFonts w:asciiTheme="majorBidi" w:hAnsiTheme="majorBidi" w:cstheme="majorBidi"/>
                <w:b/>
                <w:bCs/>
                <w:sz w:val="28"/>
                <w:szCs w:val="28"/>
              </w:rPr>
              <w:t>-</w:t>
            </w:r>
          </w:p>
        </w:tc>
        <w:tc>
          <w:tcPr>
            <w:tcW w:w="180" w:type="dxa"/>
          </w:tcPr>
          <w:p w14:paraId="347B23C1" w14:textId="77777777" w:rsidR="003E25AC" w:rsidRPr="009524ED" w:rsidRDefault="003E25AC" w:rsidP="003E25AC">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73177037" w14:textId="01544FFB" w:rsidR="003E25AC" w:rsidRPr="009524ED" w:rsidRDefault="003E25AC" w:rsidP="003E25AC">
            <w:pPr>
              <w:pStyle w:val="acctfourfigures"/>
              <w:tabs>
                <w:tab w:val="clear" w:pos="765"/>
                <w:tab w:val="decimal" w:pos="545"/>
              </w:tabs>
              <w:spacing w:line="240" w:lineRule="auto"/>
              <w:ind w:right="11"/>
              <w:jc w:val="right"/>
              <w:rPr>
                <w:rFonts w:asciiTheme="majorBidi" w:hAnsiTheme="majorBidi" w:cstheme="majorBidi"/>
                <w:b/>
                <w:bCs/>
                <w:sz w:val="28"/>
                <w:szCs w:val="28"/>
              </w:rPr>
            </w:pPr>
            <w:r w:rsidRPr="009524ED">
              <w:rPr>
                <w:rFonts w:asciiTheme="majorBidi" w:hAnsiTheme="majorBidi" w:cstheme="majorBidi"/>
                <w:b/>
                <w:bCs/>
                <w:sz w:val="28"/>
                <w:szCs w:val="28"/>
              </w:rPr>
              <w:t>-</w:t>
            </w:r>
          </w:p>
        </w:tc>
        <w:tc>
          <w:tcPr>
            <w:tcW w:w="180" w:type="dxa"/>
          </w:tcPr>
          <w:p w14:paraId="6538D1EF" w14:textId="77777777" w:rsidR="003E25AC" w:rsidRPr="009524ED" w:rsidRDefault="003E25AC" w:rsidP="003E25AC">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4FDAA3A7" w14:textId="07A7E51A" w:rsidR="003E25AC" w:rsidRPr="009524ED" w:rsidRDefault="00572FE0" w:rsidP="003E25AC">
            <w:pPr>
              <w:pStyle w:val="acctfourfigures"/>
              <w:tabs>
                <w:tab w:val="clear" w:pos="765"/>
                <w:tab w:val="decimal" w:pos="911"/>
              </w:tabs>
              <w:spacing w:line="240" w:lineRule="auto"/>
              <w:ind w:right="11"/>
              <w:jc w:val="center"/>
              <w:rPr>
                <w:rFonts w:asciiTheme="majorBidi" w:hAnsiTheme="majorBidi" w:cstheme="majorBidi"/>
                <w:b/>
                <w:bCs/>
                <w:sz w:val="28"/>
                <w:szCs w:val="28"/>
              </w:rPr>
            </w:pPr>
            <w:r w:rsidRPr="009524ED">
              <w:rPr>
                <w:rFonts w:asciiTheme="majorBidi" w:hAnsiTheme="majorBidi" w:cstheme="majorBidi"/>
                <w:b/>
                <w:bCs/>
                <w:sz w:val="28"/>
                <w:szCs w:val="28"/>
              </w:rPr>
              <w:t>46,681</w:t>
            </w:r>
          </w:p>
        </w:tc>
        <w:tc>
          <w:tcPr>
            <w:tcW w:w="180" w:type="dxa"/>
          </w:tcPr>
          <w:p w14:paraId="11C511BE" w14:textId="77777777" w:rsidR="003E25AC" w:rsidRPr="009524ED" w:rsidRDefault="003E25AC" w:rsidP="003E25AC">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504651DB" w14:textId="0C974B42" w:rsidR="003E25AC" w:rsidRPr="009524ED" w:rsidRDefault="003E25AC" w:rsidP="003E25AC">
            <w:pPr>
              <w:pStyle w:val="acctfourfigures"/>
              <w:tabs>
                <w:tab w:val="clear" w:pos="765"/>
                <w:tab w:val="decimal" w:pos="822"/>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16,925</w:t>
            </w:r>
          </w:p>
        </w:tc>
      </w:tr>
      <w:tr w:rsidR="00D76BCC" w:rsidRPr="00653EC9" w14:paraId="69746C17" w14:textId="77777777" w:rsidTr="00CE5488">
        <w:trPr>
          <w:cantSplit/>
          <w:trHeight w:val="227"/>
        </w:trPr>
        <w:tc>
          <w:tcPr>
            <w:tcW w:w="4230" w:type="dxa"/>
          </w:tcPr>
          <w:p w14:paraId="4A57AC7B" w14:textId="77777777" w:rsidR="00D76BCC" w:rsidRPr="00653EC9" w:rsidRDefault="00D76BCC" w:rsidP="00D76BCC">
            <w:pPr>
              <w:spacing w:line="240" w:lineRule="auto"/>
              <w:rPr>
                <w:rFonts w:asciiTheme="majorBidi" w:hAnsiTheme="majorBidi" w:cstheme="majorBidi"/>
                <w:sz w:val="28"/>
                <w:szCs w:val="28"/>
              </w:rPr>
            </w:pPr>
          </w:p>
        </w:tc>
        <w:tc>
          <w:tcPr>
            <w:tcW w:w="1170" w:type="dxa"/>
            <w:tcBorders>
              <w:top w:val="double" w:sz="4" w:space="0" w:color="auto"/>
            </w:tcBorders>
            <w:vAlign w:val="bottom"/>
          </w:tcPr>
          <w:p w14:paraId="2080D396" w14:textId="77777777" w:rsidR="00D76BCC" w:rsidRPr="00747A76" w:rsidRDefault="00D76BCC" w:rsidP="00F1056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941E05C"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double" w:sz="4" w:space="0" w:color="auto"/>
            </w:tcBorders>
            <w:vAlign w:val="bottom"/>
          </w:tcPr>
          <w:p w14:paraId="3F48EC1C" w14:textId="77777777" w:rsidR="00D76BCC" w:rsidRPr="00747A76" w:rsidRDefault="00D76BCC" w:rsidP="00F1056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6B96BAF9"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double" w:sz="4" w:space="0" w:color="auto"/>
            </w:tcBorders>
            <w:vAlign w:val="bottom"/>
          </w:tcPr>
          <w:p w14:paraId="108FC345" w14:textId="77777777" w:rsidR="00D76BCC" w:rsidRPr="00747A76" w:rsidRDefault="00D76BCC" w:rsidP="00F1056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7642D540"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double" w:sz="4" w:space="0" w:color="auto"/>
            </w:tcBorders>
          </w:tcPr>
          <w:p w14:paraId="7CFBF860" w14:textId="77777777" w:rsidR="00D76BCC" w:rsidRPr="00747A76" w:rsidRDefault="00D76BCC" w:rsidP="00F1056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314EBEB7" w14:textId="77777777" w:rsidTr="00A068A4">
        <w:trPr>
          <w:cantSplit/>
          <w:trHeight w:val="227"/>
        </w:trPr>
        <w:tc>
          <w:tcPr>
            <w:tcW w:w="4230" w:type="dxa"/>
          </w:tcPr>
          <w:p w14:paraId="2874E105" w14:textId="08CB1140" w:rsidR="005028AC" w:rsidRPr="00653EC9" w:rsidRDefault="005028AC" w:rsidP="005028AC">
            <w:pPr>
              <w:spacing w:line="240" w:lineRule="auto"/>
              <w:ind w:left="18"/>
              <w:rPr>
                <w:rFonts w:asciiTheme="majorBidi" w:hAnsiTheme="majorBidi" w:cstheme="majorBidi"/>
                <w:sz w:val="28"/>
                <w:szCs w:val="28"/>
              </w:rPr>
            </w:pPr>
            <w:r w:rsidRPr="00940424">
              <w:rPr>
                <w:rFonts w:asciiTheme="majorBidi" w:hAnsiTheme="majorBidi" w:cstheme="majorBidi"/>
                <w:b/>
                <w:bCs/>
                <w:sz w:val="28"/>
                <w:szCs w:val="28"/>
              </w:rPr>
              <w:t xml:space="preserve">Transactions with </w:t>
            </w:r>
            <w:r>
              <w:rPr>
                <w:rFonts w:asciiTheme="majorBidi" w:hAnsiTheme="majorBidi" w:cstheme="majorBidi"/>
                <w:b/>
                <w:bCs/>
                <w:sz w:val="28"/>
                <w:szCs w:val="28"/>
              </w:rPr>
              <w:t>other</w:t>
            </w:r>
            <w:r w:rsidRPr="00560D38">
              <w:rPr>
                <w:rFonts w:asciiTheme="majorBidi" w:hAnsiTheme="majorBidi" w:cstheme="majorBidi"/>
                <w:b/>
                <w:bCs/>
                <w:sz w:val="28"/>
                <w:szCs w:val="28"/>
              </w:rPr>
              <w:t xml:space="preserve"> related parties</w:t>
            </w:r>
          </w:p>
        </w:tc>
        <w:tc>
          <w:tcPr>
            <w:tcW w:w="1170" w:type="dxa"/>
            <w:vAlign w:val="bottom"/>
          </w:tcPr>
          <w:p w14:paraId="26E939E3" w14:textId="77777777" w:rsidR="005028AC" w:rsidRPr="00747A76"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5C5E6E5D"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DBCC8C4" w14:textId="77777777" w:rsidR="005028AC" w:rsidRPr="00747A76"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E6EDF05"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3E6E9829" w14:textId="77777777" w:rsidR="005028AC" w:rsidRPr="00747A76"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3D03277"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52CC357" w14:textId="77777777" w:rsidR="005028AC" w:rsidRPr="00747A76"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271975" w:rsidRPr="00653EC9" w14:paraId="121D2C01" w14:textId="77777777" w:rsidTr="00BA59B9">
        <w:trPr>
          <w:cantSplit/>
          <w:trHeight w:val="227"/>
        </w:trPr>
        <w:tc>
          <w:tcPr>
            <w:tcW w:w="4230" w:type="dxa"/>
          </w:tcPr>
          <w:p w14:paraId="5FFE3BF8" w14:textId="4986A29E" w:rsidR="00271975" w:rsidRPr="00940424" w:rsidRDefault="00271975" w:rsidP="00271975">
            <w:pPr>
              <w:spacing w:line="240" w:lineRule="auto"/>
              <w:ind w:left="18"/>
              <w:rPr>
                <w:rFonts w:asciiTheme="majorBidi" w:hAnsiTheme="majorBidi" w:cstheme="majorBidi"/>
                <w:b/>
                <w:bCs/>
                <w:sz w:val="28"/>
                <w:szCs w:val="28"/>
              </w:rPr>
            </w:pPr>
            <w:r w:rsidRPr="00653EC9">
              <w:rPr>
                <w:rFonts w:asciiTheme="majorBidi" w:hAnsiTheme="majorBidi" w:cstheme="majorBidi"/>
                <w:sz w:val="28"/>
                <w:szCs w:val="28"/>
              </w:rPr>
              <w:t>Costs of construction contracts</w:t>
            </w:r>
          </w:p>
        </w:tc>
        <w:tc>
          <w:tcPr>
            <w:tcW w:w="1170" w:type="dxa"/>
            <w:vAlign w:val="bottom"/>
          </w:tcPr>
          <w:p w14:paraId="374F7E06" w14:textId="74E7B592" w:rsidR="00271975" w:rsidRPr="00747A76" w:rsidRDefault="000457AF" w:rsidP="0027197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7FA2795A" w14:textId="77777777" w:rsidR="00271975" w:rsidRPr="00747A76"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7167559" w14:textId="078C73FA" w:rsidR="00271975" w:rsidRPr="00747A76" w:rsidRDefault="00336489" w:rsidP="00271975">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2,112</w:t>
            </w:r>
          </w:p>
        </w:tc>
        <w:tc>
          <w:tcPr>
            <w:tcW w:w="180" w:type="dxa"/>
            <w:vAlign w:val="bottom"/>
          </w:tcPr>
          <w:p w14:paraId="53A0905A" w14:textId="77777777" w:rsidR="00271975" w:rsidRPr="00747A76"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51CEAF4D" w14:textId="2A508050" w:rsidR="00271975" w:rsidRPr="00747A76" w:rsidRDefault="00857694" w:rsidP="00271975">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0127F850" w14:textId="77777777" w:rsidR="00271975" w:rsidRPr="00747A76"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56DD8A5" w14:textId="2DAD9FC5" w:rsidR="00271975" w:rsidRPr="00747A76" w:rsidRDefault="001A7088" w:rsidP="00271975">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2,112</w:t>
            </w:r>
          </w:p>
        </w:tc>
      </w:tr>
      <w:tr w:rsidR="00271975" w:rsidRPr="00653EC9" w14:paraId="2A24AFB2" w14:textId="77777777" w:rsidTr="00BA59B9">
        <w:trPr>
          <w:cantSplit/>
          <w:trHeight w:val="227"/>
        </w:trPr>
        <w:tc>
          <w:tcPr>
            <w:tcW w:w="4230" w:type="dxa"/>
          </w:tcPr>
          <w:p w14:paraId="123E2F72" w14:textId="2E9EBFF9" w:rsidR="00271975" w:rsidRPr="00653EC9" w:rsidRDefault="00271975" w:rsidP="00271975">
            <w:pPr>
              <w:spacing w:line="240" w:lineRule="auto"/>
              <w:ind w:left="18"/>
              <w:rPr>
                <w:rFonts w:asciiTheme="majorBidi" w:hAnsiTheme="majorBidi" w:cstheme="majorBidi"/>
                <w:sz w:val="28"/>
                <w:szCs w:val="28"/>
              </w:rPr>
            </w:pPr>
            <w:r>
              <w:rPr>
                <w:rFonts w:asciiTheme="majorBidi" w:hAnsiTheme="majorBidi" w:cstheme="majorBidi"/>
                <w:sz w:val="28"/>
                <w:szCs w:val="28"/>
              </w:rPr>
              <w:t>Interest expenses</w:t>
            </w:r>
          </w:p>
        </w:tc>
        <w:tc>
          <w:tcPr>
            <w:tcW w:w="1170" w:type="dxa"/>
            <w:vAlign w:val="bottom"/>
          </w:tcPr>
          <w:p w14:paraId="76AED1C5" w14:textId="0283C4E3" w:rsidR="00271975" w:rsidRDefault="00F12BF4" w:rsidP="0027197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654</w:t>
            </w:r>
          </w:p>
        </w:tc>
        <w:tc>
          <w:tcPr>
            <w:tcW w:w="180" w:type="dxa"/>
          </w:tcPr>
          <w:p w14:paraId="2BB27CF6"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970AFB9" w14:textId="562511E5" w:rsidR="00271975" w:rsidRDefault="00271975" w:rsidP="00271975">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73123B8C"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D836711" w14:textId="51361791" w:rsidR="00271975" w:rsidRDefault="00F12BF4" w:rsidP="00271975">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654</w:t>
            </w:r>
          </w:p>
        </w:tc>
        <w:tc>
          <w:tcPr>
            <w:tcW w:w="180" w:type="dxa"/>
          </w:tcPr>
          <w:p w14:paraId="5515BEBB"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E42F7AE" w14:textId="6367C281" w:rsidR="00271975" w:rsidRDefault="00271975" w:rsidP="00271975">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r>
      <w:tr w:rsidR="00271975" w:rsidRPr="00653EC9" w14:paraId="48EC3E3F" w14:textId="77777777" w:rsidTr="002B33C2">
        <w:trPr>
          <w:cantSplit/>
          <w:trHeight w:val="227"/>
        </w:trPr>
        <w:tc>
          <w:tcPr>
            <w:tcW w:w="4230" w:type="dxa"/>
          </w:tcPr>
          <w:p w14:paraId="56CC2269" w14:textId="77777777" w:rsidR="00271975" w:rsidRPr="00653EC9" w:rsidRDefault="00271975" w:rsidP="00271975">
            <w:pPr>
              <w:spacing w:line="240" w:lineRule="auto"/>
              <w:ind w:left="18"/>
              <w:rPr>
                <w:rFonts w:asciiTheme="majorBidi" w:hAnsiTheme="majorBidi" w:cstheme="majorBidi"/>
                <w:sz w:val="28"/>
                <w:szCs w:val="28"/>
              </w:rPr>
            </w:pPr>
          </w:p>
        </w:tc>
        <w:tc>
          <w:tcPr>
            <w:tcW w:w="1170" w:type="dxa"/>
            <w:vAlign w:val="bottom"/>
          </w:tcPr>
          <w:p w14:paraId="7050E9C3" w14:textId="77777777" w:rsidR="00271975" w:rsidRDefault="00271975" w:rsidP="0027197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6B24E156"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0E5980F" w14:textId="77777777" w:rsidR="00271975" w:rsidRDefault="00271975" w:rsidP="0027197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030715A6"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41D63C80" w14:textId="77777777" w:rsidR="00271975" w:rsidRDefault="00271975" w:rsidP="0027197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52DBCC81"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54165D3" w14:textId="77777777" w:rsidR="00271975" w:rsidRDefault="00271975" w:rsidP="0027197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271975" w:rsidRPr="00653EC9" w14:paraId="5EC64893" w14:textId="77777777" w:rsidTr="00A068A4">
        <w:trPr>
          <w:cantSplit/>
          <w:trHeight w:val="227"/>
        </w:trPr>
        <w:tc>
          <w:tcPr>
            <w:tcW w:w="4230" w:type="dxa"/>
          </w:tcPr>
          <w:p w14:paraId="43CFA6E3" w14:textId="276F5B1C" w:rsidR="00271975" w:rsidRPr="00653EC9" w:rsidRDefault="00271975" w:rsidP="00271975">
            <w:pPr>
              <w:spacing w:line="240" w:lineRule="auto"/>
              <w:ind w:left="18"/>
              <w:rPr>
                <w:rFonts w:asciiTheme="majorBidi" w:hAnsiTheme="majorBidi" w:cstheme="majorBidi"/>
                <w:sz w:val="28"/>
                <w:szCs w:val="28"/>
              </w:rPr>
            </w:pPr>
            <w:r>
              <w:rPr>
                <w:rFonts w:asciiTheme="majorBidi" w:hAnsiTheme="majorBidi" w:cstheme="majorBidi"/>
                <w:b/>
                <w:bCs/>
                <w:sz w:val="28"/>
                <w:szCs w:val="28"/>
              </w:rPr>
              <w:t>Transactions with related persons</w:t>
            </w:r>
          </w:p>
        </w:tc>
        <w:tc>
          <w:tcPr>
            <w:tcW w:w="1170" w:type="dxa"/>
            <w:vAlign w:val="bottom"/>
          </w:tcPr>
          <w:p w14:paraId="10423838" w14:textId="77777777" w:rsidR="00271975" w:rsidRDefault="00271975" w:rsidP="0027197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57738972"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66CB0BC" w14:textId="77777777" w:rsidR="00271975" w:rsidRDefault="00271975" w:rsidP="0027197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12C4D95E"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24D3A00D" w14:textId="77777777" w:rsidR="00271975" w:rsidRDefault="00271975" w:rsidP="0027197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65AFCF56"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4B2146C" w14:textId="77777777" w:rsidR="00271975" w:rsidRDefault="00271975" w:rsidP="0027197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271975" w:rsidRPr="00653EC9" w14:paraId="1701109E" w14:textId="77777777" w:rsidTr="00E20923">
        <w:trPr>
          <w:cantSplit/>
          <w:trHeight w:val="227"/>
        </w:trPr>
        <w:tc>
          <w:tcPr>
            <w:tcW w:w="4230" w:type="dxa"/>
          </w:tcPr>
          <w:p w14:paraId="1F571296" w14:textId="7607013C" w:rsidR="00271975" w:rsidRPr="00653EC9" w:rsidRDefault="00271975" w:rsidP="00271975">
            <w:pPr>
              <w:spacing w:line="240" w:lineRule="auto"/>
              <w:ind w:left="18"/>
              <w:rPr>
                <w:rFonts w:asciiTheme="majorBidi" w:hAnsiTheme="majorBidi" w:cstheme="majorBidi"/>
                <w:sz w:val="28"/>
                <w:szCs w:val="28"/>
              </w:rPr>
            </w:pPr>
            <w:r>
              <w:rPr>
                <w:rFonts w:asciiTheme="majorBidi" w:hAnsiTheme="majorBidi" w:cstheme="majorBidi"/>
                <w:sz w:val="28"/>
                <w:szCs w:val="28"/>
              </w:rPr>
              <w:t>Interest expenses</w:t>
            </w:r>
          </w:p>
        </w:tc>
        <w:tc>
          <w:tcPr>
            <w:tcW w:w="1170" w:type="dxa"/>
            <w:vAlign w:val="bottom"/>
          </w:tcPr>
          <w:p w14:paraId="6A70C12F" w14:textId="763C69C0" w:rsidR="00271975" w:rsidRDefault="00F12BF4" w:rsidP="0027197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431</w:t>
            </w:r>
          </w:p>
        </w:tc>
        <w:tc>
          <w:tcPr>
            <w:tcW w:w="180" w:type="dxa"/>
          </w:tcPr>
          <w:p w14:paraId="02B006DD"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603F725" w14:textId="0445FECB" w:rsidR="00271975" w:rsidRDefault="008F1532" w:rsidP="00271975">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911</w:t>
            </w:r>
          </w:p>
        </w:tc>
        <w:tc>
          <w:tcPr>
            <w:tcW w:w="180" w:type="dxa"/>
          </w:tcPr>
          <w:p w14:paraId="512D1C63"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4AA6D98E" w14:textId="04CBC8AE" w:rsidR="00271975" w:rsidRDefault="00F12BF4" w:rsidP="00271975">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431</w:t>
            </w:r>
          </w:p>
        </w:tc>
        <w:tc>
          <w:tcPr>
            <w:tcW w:w="180" w:type="dxa"/>
          </w:tcPr>
          <w:p w14:paraId="7DF50362" w14:textId="77777777" w:rsidR="00271975" w:rsidRPr="00A9134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B8FCEE6" w14:textId="794FCF62" w:rsidR="00271975" w:rsidRDefault="00F83BD5" w:rsidP="00271975">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845</w:t>
            </w:r>
          </w:p>
        </w:tc>
      </w:tr>
      <w:tr w:rsidR="00271975" w:rsidRPr="00653EC9" w14:paraId="797BF7F4" w14:textId="77777777" w:rsidTr="00A068A4">
        <w:trPr>
          <w:cantSplit/>
          <w:trHeight w:val="227"/>
        </w:trPr>
        <w:tc>
          <w:tcPr>
            <w:tcW w:w="4230" w:type="dxa"/>
          </w:tcPr>
          <w:p w14:paraId="724625FE" w14:textId="77777777" w:rsidR="00271975" w:rsidRPr="00940424" w:rsidRDefault="00271975" w:rsidP="00271975">
            <w:pPr>
              <w:spacing w:line="240" w:lineRule="auto"/>
              <w:ind w:left="18"/>
              <w:rPr>
                <w:rFonts w:asciiTheme="majorBidi" w:hAnsiTheme="majorBidi" w:cstheme="majorBidi"/>
                <w:b/>
                <w:bCs/>
                <w:sz w:val="28"/>
                <w:szCs w:val="28"/>
              </w:rPr>
            </w:pPr>
          </w:p>
        </w:tc>
        <w:tc>
          <w:tcPr>
            <w:tcW w:w="1170" w:type="dxa"/>
            <w:vAlign w:val="bottom"/>
          </w:tcPr>
          <w:p w14:paraId="082C88BF" w14:textId="77777777" w:rsidR="00271975" w:rsidRDefault="00271975" w:rsidP="0027197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2F86CA73" w14:textId="77777777" w:rsidR="00271975" w:rsidRPr="00653EC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111670E" w14:textId="77777777" w:rsidR="00271975" w:rsidRPr="00653EC9" w:rsidRDefault="00271975" w:rsidP="0027197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73AB76A6" w14:textId="77777777" w:rsidR="00271975" w:rsidRPr="00653EC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3F3B418" w14:textId="77777777" w:rsidR="00271975" w:rsidRDefault="00271975" w:rsidP="0027197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0750C4E1" w14:textId="77777777" w:rsidR="00271975" w:rsidRPr="00653EC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09D9C24" w14:textId="77777777" w:rsidR="00271975" w:rsidRDefault="00271975" w:rsidP="0027197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271975" w:rsidRPr="00653EC9" w14:paraId="6380DCE7" w14:textId="77777777" w:rsidTr="00A068A4">
        <w:trPr>
          <w:cantSplit/>
          <w:trHeight w:val="227"/>
        </w:trPr>
        <w:tc>
          <w:tcPr>
            <w:tcW w:w="4230" w:type="dxa"/>
          </w:tcPr>
          <w:p w14:paraId="735EF5E9" w14:textId="77777777" w:rsidR="00271975" w:rsidRPr="00560D38" w:rsidRDefault="00271975" w:rsidP="00271975">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Key management personnel</w:t>
            </w:r>
          </w:p>
        </w:tc>
        <w:tc>
          <w:tcPr>
            <w:tcW w:w="1170" w:type="dxa"/>
            <w:vAlign w:val="bottom"/>
          </w:tcPr>
          <w:p w14:paraId="1D0CF344" w14:textId="77777777" w:rsidR="00271975" w:rsidRPr="00653EC9" w:rsidRDefault="00271975" w:rsidP="0027197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4DD48DA" w14:textId="77777777" w:rsidR="00271975" w:rsidRPr="00653EC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840A22C" w14:textId="77777777" w:rsidR="00271975" w:rsidRPr="00653EC9" w:rsidRDefault="00271975" w:rsidP="0027197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29A36B2" w14:textId="77777777" w:rsidR="00271975" w:rsidRPr="00653EC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13113CB" w14:textId="77777777" w:rsidR="00271975" w:rsidRPr="00653EC9" w:rsidRDefault="00271975" w:rsidP="0027197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2D13760" w14:textId="77777777" w:rsidR="00271975" w:rsidRPr="00653EC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F46358B" w14:textId="77777777" w:rsidR="00271975" w:rsidRPr="00653EC9" w:rsidRDefault="00271975" w:rsidP="0027197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271975" w:rsidRPr="00653EC9" w14:paraId="5CF64A87" w14:textId="77777777" w:rsidTr="00A068A4">
        <w:trPr>
          <w:cantSplit/>
          <w:trHeight w:val="227"/>
        </w:trPr>
        <w:tc>
          <w:tcPr>
            <w:tcW w:w="4230" w:type="dxa"/>
          </w:tcPr>
          <w:p w14:paraId="61A767BA" w14:textId="77777777" w:rsidR="00271975" w:rsidRPr="00653EC9" w:rsidRDefault="00271975" w:rsidP="00271975">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 xml:space="preserve">Key management personnel compensation </w:t>
            </w:r>
          </w:p>
        </w:tc>
        <w:tc>
          <w:tcPr>
            <w:tcW w:w="1170" w:type="dxa"/>
            <w:vAlign w:val="bottom"/>
          </w:tcPr>
          <w:p w14:paraId="6E43344B" w14:textId="77777777" w:rsidR="00271975" w:rsidRPr="00653EC9" w:rsidRDefault="00271975" w:rsidP="0027197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233A0667" w14:textId="77777777" w:rsidR="00271975" w:rsidRPr="00653EC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414594A" w14:textId="77777777" w:rsidR="00271975" w:rsidRPr="00653EC9" w:rsidRDefault="00271975" w:rsidP="0027197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1BB22462" w14:textId="77777777" w:rsidR="00271975" w:rsidRPr="00653EC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C2A756E" w14:textId="77777777" w:rsidR="00271975" w:rsidRPr="00653EC9" w:rsidRDefault="00271975" w:rsidP="0027197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23E7CEC9" w14:textId="77777777" w:rsidR="00271975" w:rsidRPr="00653EC9" w:rsidRDefault="00271975" w:rsidP="0027197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EF4B5FC" w14:textId="77777777" w:rsidR="00271975" w:rsidRPr="00653EC9" w:rsidRDefault="00271975" w:rsidP="0027197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66322" w:rsidRPr="00653EC9" w14:paraId="1E42E287" w14:textId="77777777" w:rsidTr="00566322">
        <w:trPr>
          <w:cantSplit/>
          <w:trHeight w:val="227"/>
        </w:trPr>
        <w:tc>
          <w:tcPr>
            <w:tcW w:w="4230" w:type="dxa"/>
          </w:tcPr>
          <w:p w14:paraId="6F960FE8" w14:textId="77777777" w:rsidR="00566322" w:rsidRPr="00560D38" w:rsidRDefault="00566322" w:rsidP="00566322">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 xml:space="preserve">Short-term employee benefits                      </w:t>
            </w:r>
          </w:p>
          <w:p w14:paraId="6AED2294" w14:textId="02B22FCB" w:rsidR="00566322" w:rsidRPr="00560D38" w:rsidRDefault="00566322" w:rsidP="00566322">
            <w:pPr>
              <w:spacing w:line="240" w:lineRule="auto"/>
              <w:ind w:left="18"/>
              <w:rPr>
                <w:rFonts w:asciiTheme="majorBidi" w:hAnsiTheme="majorBidi" w:cstheme="majorBidi"/>
                <w:sz w:val="28"/>
                <w:szCs w:val="28"/>
              </w:rPr>
            </w:pPr>
            <w:r w:rsidRPr="00560D38">
              <w:rPr>
                <w:rFonts w:asciiTheme="majorBidi" w:hAnsiTheme="majorBidi" w:cstheme="majorBidi" w:hint="cs"/>
                <w:sz w:val="28"/>
                <w:szCs w:val="28"/>
              </w:rPr>
              <w:t xml:space="preserve">   </w:t>
            </w:r>
            <w:r w:rsidRPr="00560D38">
              <w:rPr>
                <w:rFonts w:asciiTheme="majorBidi" w:hAnsiTheme="majorBidi" w:cstheme="majorBidi"/>
                <w:sz w:val="28"/>
                <w:szCs w:val="28"/>
              </w:rPr>
              <w:t xml:space="preserve">(including director’s </w:t>
            </w:r>
            <w:proofErr w:type="gramStart"/>
            <w:r w:rsidRPr="00560D38">
              <w:rPr>
                <w:rFonts w:asciiTheme="majorBidi" w:hAnsiTheme="majorBidi" w:cstheme="majorBidi"/>
                <w:sz w:val="28"/>
                <w:szCs w:val="28"/>
              </w:rPr>
              <w:t xml:space="preserve">remuneration)   </w:t>
            </w:r>
            <w:proofErr w:type="gramEnd"/>
            <w:r w:rsidRPr="00560D38">
              <w:rPr>
                <w:rFonts w:asciiTheme="majorBidi" w:hAnsiTheme="majorBidi" w:cstheme="majorBidi"/>
                <w:sz w:val="28"/>
                <w:szCs w:val="28"/>
              </w:rPr>
              <w:t xml:space="preserve">                                                                                               </w:t>
            </w:r>
          </w:p>
        </w:tc>
        <w:tc>
          <w:tcPr>
            <w:tcW w:w="1170" w:type="dxa"/>
          </w:tcPr>
          <w:p w14:paraId="07F26EE1" w14:textId="77777777" w:rsidR="00566322" w:rsidRPr="003B4C3A" w:rsidRDefault="00566322" w:rsidP="00566322">
            <w:pPr>
              <w:ind w:left="-18" w:right="90"/>
              <w:jc w:val="right"/>
              <w:rPr>
                <w:rFonts w:asciiTheme="majorBidi" w:hAnsiTheme="majorBidi" w:cstheme="majorBidi"/>
                <w:sz w:val="28"/>
                <w:szCs w:val="28"/>
              </w:rPr>
            </w:pPr>
            <w:r w:rsidRPr="003B4C3A">
              <w:rPr>
                <w:rFonts w:asciiTheme="majorBidi" w:hAnsiTheme="majorBidi" w:cstheme="majorBidi"/>
                <w:sz w:val="28"/>
                <w:szCs w:val="28"/>
              </w:rPr>
              <w:t xml:space="preserve"> </w:t>
            </w:r>
          </w:p>
          <w:p w14:paraId="0ED241D1" w14:textId="7A9455AC" w:rsidR="00566322" w:rsidRPr="00D2715B" w:rsidRDefault="00566322" w:rsidP="00566322">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3,952</w:t>
            </w:r>
          </w:p>
        </w:tc>
        <w:tc>
          <w:tcPr>
            <w:tcW w:w="180" w:type="dxa"/>
          </w:tcPr>
          <w:p w14:paraId="3333A852" w14:textId="77777777" w:rsidR="00566322" w:rsidRPr="00D2715B" w:rsidRDefault="00566322" w:rsidP="0056632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DD8C81B" w14:textId="6FB169A6" w:rsidR="00566322" w:rsidRPr="00D2715B" w:rsidRDefault="00566322" w:rsidP="00566322">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3,004</w:t>
            </w:r>
          </w:p>
        </w:tc>
        <w:tc>
          <w:tcPr>
            <w:tcW w:w="180" w:type="dxa"/>
          </w:tcPr>
          <w:p w14:paraId="60819FA1" w14:textId="77777777" w:rsidR="00566322" w:rsidRPr="00D2715B" w:rsidRDefault="00566322" w:rsidP="00566322">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FFD97F9" w14:textId="55470ACA" w:rsidR="00566322" w:rsidRPr="00A82873" w:rsidRDefault="007632B3" w:rsidP="00566322">
            <w:pPr>
              <w:pStyle w:val="acctfourfigures"/>
              <w:tabs>
                <w:tab w:val="clear" w:pos="765"/>
                <w:tab w:val="decimal" w:pos="911"/>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rPr>
              <w:t>2</w:t>
            </w:r>
            <w:r w:rsidR="00C63565">
              <w:rPr>
                <w:rFonts w:asciiTheme="majorBidi" w:hAnsiTheme="majorBidi" w:cstheme="majorBidi"/>
                <w:sz w:val="28"/>
                <w:szCs w:val="28"/>
              </w:rPr>
              <w:t>,77</w:t>
            </w:r>
            <w:r w:rsidR="00A82873">
              <w:rPr>
                <w:rFonts w:asciiTheme="majorBidi" w:hAnsiTheme="majorBidi" w:cstheme="majorBidi"/>
                <w:sz w:val="28"/>
                <w:szCs w:val="28"/>
                <w:lang w:val="en-US" w:bidi="th-TH"/>
              </w:rPr>
              <w:t>0</w:t>
            </w:r>
          </w:p>
        </w:tc>
        <w:tc>
          <w:tcPr>
            <w:tcW w:w="180" w:type="dxa"/>
            <w:shd w:val="clear" w:color="auto" w:fill="FFFFFF" w:themeFill="background1"/>
          </w:tcPr>
          <w:p w14:paraId="0EBBE082" w14:textId="77777777" w:rsidR="00566322" w:rsidRPr="00D2715B" w:rsidRDefault="00566322" w:rsidP="0056632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shd w:val="clear" w:color="auto" w:fill="FFFFFF" w:themeFill="background1"/>
            <w:vAlign w:val="bottom"/>
          </w:tcPr>
          <w:p w14:paraId="2604B93B" w14:textId="3D28A0F7" w:rsidR="00566322" w:rsidRPr="00D2715B" w:rsidRDefault="00566322" w:rsidP="00566322">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1,897</w:t>
            </w:r>
          </w:p>
        </w:tc>
      </w:tr>
      <w:tr w:rsidR="00566322" w:rsidRPr="00653EC9" w14:paraId="5C166515" w14:textId="77777777" w:rsidTr="00566322">
        <w:trPr>
          <w:cantSplit/>
          <w:trHeight w:val="227"/>
        </w:trPr>
        <w:tc>
          <w:tcPr>
            <w:tcW w:w="4230" w:type="dxa"/>
          </w:tcPr>
          <w:p w14:paraId="06F92392" w14:textId="77777777" w:rsidR="00566322" w:rsidRPr="00560D38" w:rsidRDefault="00566322" w:rsidP="00566322">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Post-employment benefits</w:t>
            </w:r>
          </w:p>
        </w:tc>
        <w:tc>
          <w:tcPr>
            <w:tcW w:w="1170" w:type="dxa"/>
            <w:tcBorders>
              <w:bottom w:val="single" w:sz="4" w:space="0" w:color="auto"/>
            </w:tcBorders>
          </w:tcPr>
          <w:p w14:paraId="1ED6594E" w14:textId="27A7A092" w:rsidR="00566322" w:rsidRPr="00D2715B" w:rsidRDefault="00566322" w:rsidP="00566322">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82</w:t>
            </w:r>
          </w:p>
        </w:tc>
        <w:tc>
          <w:tcPr>
            <w:tcW w:w="180" w:type="dxa"/>
          </w:tcPr>
          <w:p w14:paraId="202CC0D5" w14:textId="77777777" w:rsidR="00566322" w:rsidRPr="00D2715B" w:rsidRDefault="00566322" w:rsidP="0056632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6FEE6765" w14:textId="675BA2E3" w:rsidR="00566322" w:rsidRPr="00D2715B" w:rsidRDefault="00566322" w:rsidP="00566322">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w:t>
            </w:r>
          </w:p>
        </w:tc>
        <w:tc>
          <w:tcPr>
            <w:tcW w:w="180" w:type="dxa"/>
          </w:tcPr>
          <w:p w14:paraId="28017A7D" w14:textId="77777777" w:rsidR="00566322" w:rsidRPr="00D2715B" w:rsidRDefault="00566322" w:rsidP="00566322">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C4DD5B" w14:textId="02D1771E" w:rsidR="00566322" w:rsidRPr="00D2715B" w:rsidRDefault="00C63565" w:rsidP="00566322">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82</w:t>
            </w:r>
          </w:p>
        </w:tc>
        <w:tc>
          <w:tcPr>
            <w:tcW w:w="180" w:type="dxa"/>
            <w:shd w:val="clear" w:color="auto" w:fill="FFFFFF" w:themeFill="background1"/>
          </w:tcPr>
          <w:p w14:paraId="2A6CE4FF" w14:textId="77777777" w:rsidR="00566322" w:rsidRPr="00D2715B" w:rsidRDefault="00566322" w:rsidP="0056632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shd w:val="clear" w:color="auto" w:fill="FFFFFF" w:themeFill="background1"/>
            <w:vAlign w:val="bottom"/>
          </w:tcPr>
          <w:p w14:paraId="2E99C48F" w14:textId="6E12EEAF" w:rsidR="00566322" w:rsidRPr="00D2715B" w:rsidRDefault="00566322" w:rsidP="00566322">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w:t>
            </w:r>
          </w:p>
        </w:tc>
      </w:tr>
      <w:tr w:rsidR="00566322" w:rsidRPr="00653EC9" w14:paraId="309FB243" w14:textId="77777777" w:rsidTr="00566322">
        <w:trPr>
          <w:cantSplit/>
          <w:trHeight w:val="227"/>
        </w:trPr>
        <w:tc>
          <w:tcPr>
            <w:tcW w:w="4230" w:type="dxa"/>
          </w:tcPr>
          <w:p w14:paraId="6230CD3D" w14:textId="77777777" w:rsidR="00566322" w:rsidRPr="00560D38" w:rsidRDefault="00566322" w:rsidP="00566322">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053E8B9C" w14:textId="64C7C8E5" w:rsidR="00566322" w:rsidRPr="00D2715B" w:rsidRDefault="00566322" w:rsidP="00566322">
            <w:pPr>
              <w:pStyle w:val="acctfourfigures"/>
              <w:tabs>
                <w:tab w:val="clear" w:pos="765"/>
                <w:tab w:val="decimal" w:pos="64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4,034</w:t>
            </w:r>
          </w:p>
        </w:tc>
        <w:tc>
          <w:tcPr>
            <w:tcW w:w="180" w:type="dxa"/>
          </w:tcPr>
          <w:p w14:paraId="4B7E891B" w14:textId="77777777" w:rsidR="00566322" w:rsidRPr="00D2715B" w:rsidRDefault="00566322" w:rsidP="00566322">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505EBBCE" w14:textId="1D4DC9BD" w:rsidR="00566322" w:rsidRPr="00D2715B" w:rsidRDefault="00566322" w:rsidP="00566322">
            <w:pPr>
              <w:pStyle w:val="acctfourfigures"/>
              <w:tabs>
                <w:tab w:val="clear" w:pos="765"/>
                <w:tab w:val="decimal" w:pos="64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3,007</w:t>
            </w:r>
          </w:p>
        </w:tc>
        <w:tc>
          <w:tcPr>
            <w:tcW w:w="180" w:type="dxa"/>
          </w:tcPr>
          <w:p w14:paraId="5D57B65C" w14:textId="77777777" w:rsidR="00566322" w:rsidRPr="00D2715B" w:rsidRDefault="00566322" w:rsidP="00566322">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08FBD02D" w14:textId="3C9F6399" w:rsidR="00566322" w:rsidRPr="00D2715B" w:rsidRDefault="00C63565" w:rsidP="00566322">
            <w:pPr>
              <w:pStyle w:val="acctfourfigures"/>
              <w:tabs>
                <w:tab w:val="clear" w:pos="765"/>
                <w:tab w:val="decimal" w:pos="91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2,85</w:t>
            </w:r>
            <w:r w:rsidR="00A82873">
              <w:rPr>
                <w:rFonts w:asciiTheme="majorBidi" w:hAnsiTheme="majorBidi" w:cstheme="majorBidi"/>
                <w:b/>
                <w:bCs/>
                <w:sz w:val="28"/>
                <w:szCs w:val="28"/>
              </w:rPr>
              <w:t>2</w:t>
            </w:r>
          </w:p>
        </w:tc>
        <w:tc>
          <w:tcPr>
            <w:tcW w:w="180" w:type="dxa"/>
            <w:shd w:val="clear" w:color="auto" w:fill="FFFFFF" w:themeFill="background1"/>
          </w:tcPr>
          <w:p w14:paraId="3F6DFF47" w14:textId="77777777" w:rsidR="00566322" w:rsidRPr="00D2715B" w:rsidRDefault="00566322" w:rsidP="00566322">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FFFFFF" w:themeFill="background1"/>
            <w:vAlign w:val="bottom"/>
          </w:tcPr>
          <w:p w14:paraId="79E711B8" w14:textId="24A6299C" w:rsidR="00566322" w:rsidRPr="00D2715B" w:rsidRDefault="00566322" w:rsidP="00566322">
            <w:pPr>
              <w:pStyle w:val="acctfourfigures"/>
              <w:tabs>
                <w:tab w:val="clear" w:pos="765"/>
                <w:tab w:val="decimal" w:pos="822"/>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1,900</w:t>
            </w:r>
          </w:p>
        </w:tc>
      </w:tr>
    </w:tbl>
    <w:p w14:paraId="590E97DE" w14:textId="77777777" w:rsidR="00C36319" w:rsidRDefault="00C36319"/>
    <w:p w14:paraId="3C61E057" w14:textId="77777777" w:rsidR="00A57A63" w:rsidRDefault="00A57A63"/>
    <w:p w14:paraId="173C54E8" w14:textId="77777777" w:rsidR="00A57A63" w:rsidRDefault="00A57A63"/>
    <w:p w14:paraId="7D87DB38" w14:textId="77777777" w:rsidR="00A57A63" w:rsidRDefault="00A57A63"/>
    <w:p w14:paraId="08834D7A" w14:textId="77777777" w:rsidR="00752090" w:rsidRDefault="00752090"/>
    <w:p w14:paraId="1EE73B92" w14:textId="77777777" w:rsidR="00752090" w:rsidRDefault="00752090"/>
    <w:p w14:paraId="1A347490" w14:textId="77777777" w:rsidR="00752090" w:rsidRDefault="00752090"/>
    <w:p w14:paraId="69E1692D" w14:textId="77777777" w:rsidR="00752090" w:rsidRDefault="00752090"/>
    <w:p w14:paraId="415BDCE8" w14:textId="77777777" w:rsidR="00752090" w:rsidRDefault="00752090"/>
    <w:p w14:paraId="5218C78C" w14:textId="77777777" w:rsidR="00752090" w:rsidRDefault="00752090"/>
    <w:p w14:paraId="36069F2A" w14:textId="77777777" w:rsidR="00752090" w:rsidRDefault="00752090"/>
    <w:p w14:paraId="37835F7B" w14:textId="77777777" w:rsidR="00752090" w:rsidRDefault="00752090"/>
    <w:p w14:paraId="1B619904" w14:textId="77777777" w:rsidR="00752090" w:rsidRDefault="00752090"/>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752090" w:rsidRPr="00991E7A" w14:paraId="54909320" w14:textId="77777777" w:rsidTr="00644926">
        <w:trPr>
          <w:cantSplit/>
          <w:tblHeader/>
        </w:trPr>
        <w:tc>
          <w:tcPr>
            <w:tcW w:w="4230" w:type="dxa"/>
          </w:tcPr>
          <w:p w14:paraId="20CBFF3E" w14:textId="77777777" w:rsidR="00752090" w:rsidRPr="00A03B00" w:rsidRDefault="00752090" w:rsidP="00644926">
            <w:pPr>
              <w:ind w:left="18"/>
              <w:jc w:val="thaiDistribute"/>
              <w:rPr>
                <w:rFonts w:ascii="Angsana New" w:hAnsi="Angsana New"/>
                <w:sz w:val="28"/>
                <w:szCs w:val="28"/>
              </w:rPr>
            </w:pPr>
          </w:p>
        </w:tc>
        <w:tc>
          <w:tcPr>
            <w:tcW w:w="5040" w:type="dxa"/>
            <w:gridSpan w:val="7"/>
            <w:vAlign w:val="bottom"/>
          </w:tcPr>
          <w:p w14:paraId="4D0BB0F5" w14:textId="77777777" w:rsidR="00752090" w:rsidRPr="00991E7A" w:rsidRDefault="00752090" w:rsidP="00644926">
            <w:pPr>
              <w:tabs>
                <w:tab w:val="left" w:pos="720"/>
                <w:tab w:val="left" w:pos="1440"/>
                <w:tab w:val="left" w:pos="2160"/>
              </w:tabs>
              <w:ind w:left="1440"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752090" w:rsidRPr="00991E7A" w14:paraId="586CF14B" w14:textId="77777777" w:rsidTr="00644926">
        <w:trPr>
          <w:cantSplit/>
          <w:tblHeader/>
        </w:trPr>
        <w:tc>
          <w:tcPr>
            <w:tcW w:w="4230" w:type="dxa"/>
          </w:tcPr>
          <w:p w14:paraId="49691096" w14:textId="77777777" w:rsidR="00752090" w:rsidRPr="00A03B00" w:rsidRDefault="00752090" w:rsidP="00644926">
            <w:pPr>
              <w:ind w:left="18"/>
              <w:jc w:val="thaiDistribute"/>
              <w:rPr>
                <w:rFonts w:ascii="Angsana New" w:hAnsi="Angsana New"/>
                <w:sz w:val="28"/>
                <w:szCs w:val="28"/>
              </w:rPr>
            </w:pPr>
          </w:p>
        </w:tc>
        <w:tc>
          <w:tcPr>
            <w:tcW w:w="5040" w:type="dxa"/>
            <w:gridSpan w:val="7"/>
            <w:tcBorders>
              <w:bottom w:val="single" w:sz="4" w:space="0" w:color="auto"/>
            </w:tcBorders>
          </w:tcPr>
          <w:p w14:paraId="5EAE1BCA" w14:textId="3088217F" w:rsidR="00752090" w:rsidRPr="00991E7A" w:rsidRDefault="00752090" w:rsidP="00644926">
            <w:pPr>
              <w:tabs>
                <w:tab w:val="left" w:pos="720"/>
                <w:tab w:val="left" w:pos="1440"/>
                <w:tab w:val="left" w:pos="2160"/>
              </w:tabs>
              <w:ind w:left="1440" w:hanging="1440"/>
              <w:jc w:val="center"/>
              <w:rPr>
                <w:rFonts w:asciiTheme="majorBidi" w:hAnsiTheme="majorBidi" w:cstheme="majorBidi"/>
                <w:caps/>
                <w:sz w:val="28"/>
                <w:szCs w:val="28"/>
              </w:rPr>
            </w:pPr>
            <w:r w:rsidRPr="00991E7A">
              <w:rPr>
                <w:rFonts w:asciiTheme="majorBidi" w:hAnsiTheme="majorBidi" w:cstheme="majorBidi"/>
                <w:sz w:val="28"/>
                <w:szCs w:val="28"/>
              </w:rPr>
              <w:t xml:space="preserve">For the </w:t>
            </w:r>
            <w:r w:rsidR="008F6F23">
              <w:rPr>
                <w:rFonts w:asciiTheme="majorBidi" w:hAnsiTheme="majorBidi" w:cstheme="majorBidi"/>
                <w:sz w:val="28"/>
                <w:szCs w:val="28"/>
              </w:rPr>
              <w:t>six</w:t>
            </w:r>
            <w:r w:rsidRPr="00991E7A">
              <w:rPr>
                <w:rFonts w:asciiTheme="majorBidi" w:hAnsiTheme="majorBidi" w:cstheme="majorBidi"/>
                <w:sz w:val="28"/>
                <w:szCs w:val="28"/>
              </w:rPr>
              <w:t>-month period ended 3</w:t>
            </w:r>
            <w:r>
              <w:rPr>
                <w:rFonts w:asciiTheme="majorBidi" w:hAnsiTheme="majorBidi" w:cstheme="majorBidi"/>
                <w:sz w:val="28"/>
                <w:szCs w:val="28"/>
              </w:rPr>
              <w:t>0 June</w:t>
            </w:r>
          </w:p>
        </w:tc>
      </w:tr>
      <w:tr w:rsidR="00752090" w:rsidRPr="00991E7A" w14:paraId="0184E5E1" w14:textId="77777777" w:rsidTr="00644926">
        <w:trPr>
          <w:cantSplit/>
          <w:tblHeader/>
        </w:trPr>
        <w:tc>
          <w:tcPr>
            <w:tcW w:w="4230" w:type="dxa"/>
          </w:tcPr>
          <w:p w14:paraId="6671AD13" w14:textId="77777777" w:rsidR="00752090" w:rsidRPr="00A03B00" w:rsidRDefault="00752090" w:rsidP="00644926">
            <w:pPr>
              <w:ind w:left="18"/>
              <w:jc w:val="thaiDistribute"/>
              <w:rPr>
                <w:rFonts w:ascii="Angsana New" w:hAnsi="Angsana New"/>
                <w:sz w:val="28"/>
                <w:szCs w:val="28"/>
              </w:rPr>
            </w:pPr>
          </w:p>
          <w:p w14:paraId="3209A225" w14:textId="77777777" w:rsidR="00752090" w:rsidRPr="00A03B00" w:rsidRDefault="00752090" w:rsidP="00644926">
            <w:pPr>
              <w:ind w:left="18"/>
              <w:jc w:val="thaiDistribute"/>
              <w:rPr>
                <w:rFonts w:ascii="Angsana New" w:hAnsi="Angsana New"/>
                <w:sz w:val="28"/>
                <w:szCs w:val="28"/>
              </w:rPr>
            </w:pPr>
          </w:p>
        </w:tc>
        <w:tc>
          <w:tcPr>
            <w:tcW w:w="2430" w:type="dxa"/>
            <w:gridSpan w:val="3"/>
            <w:tcBorders>
              <w:top w:val="single" w:sz="4" w:space="0" w:color="auto"/>
              <w:bottom w:val="single" w:sz="4" w:space="0" w:color="auto"/>
            </w:tcBorders>
          </w:tcPr>
          <w:p w14:paraId="369E4307" w14:textId="77777777" w:rsidR="00752090" w:rsidRPr="00991E7A" w:rsidRDefault="00752090" w:rsidP="00644926">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707E385C" w14:textId="77777777" w:rsidR="00752090" w:rsidRPr="00991E7A" w:rsidRDefault="00752090" w:rsidP="00644926">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Pr="00E46D37">
              <w:rPr>
                <w:rFonts w:asciiTheme="majorBidi" w:hAnsiTheme="majorBidi" w:cstheme="majorBidi"/>
                <w:b w:val="0"/>
                <w:sz w:val="28"/>
                <w:szCs w:val="28"/>
              </w:rPr>
              <w:t>information</w:t>
            </w:r>
          </w:p>
        </w:tc>
        <w:tc>
          <w:tcPr>
            <w:tcW w:w="180" w:type="dxa"/>
          </w:tcPr>
          <w:p w14:paraId="354512F0" w14:textId="77777777" w:rsidR="00752090" w:rsidRPr="00991E7A" w:rsidRDefault="00752090" w:rsidP="00644926">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auto"/>
              <w:bottom w:val="single" w:sz="4" w:space="0" w:color="auto"/>
            </w:tcBorders>
          </w:tcPr>
          <w:p w14:paraId="35F46238" w14:textId="77777777" w:rsidR="00752090" w:rsidRPr="00991E7A" w:rsidRDefault="00752090" w:rsidP="00644926">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7B68E0CC" w14:textId="77777777" w:rsidR="00752090" w:rsidRPr="00991E7A" w:rsidRDefault="00752090" w:rsidP="00644926">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Pr="00E46D37">
              <w:rPr>
                <w:rFonts w:asciiTheme="majorBidi" w:hAnsiTheme="majorBidi" w:cstheme="majorBidi"/>
                <w:b w:val="0"/>
                <w:sz w:val="28"/>
                <w:szCs w:val="28"/>
              </w:rPr>
              <w:t>information</w:t>
            </w:r>
          </w:p>
        </w:tc>
      </w:tr>
      <w:tr w:rsidR="00752090" w:rsidRPr="00653EC9" w14:paraId="3F39037D" w14:textId="77777777" w:rsidTr="00644926">
        <w:trPr>
          <w:cantSplit/>
          <w:tblHeader/>
        </w:trPr>
        <w:tc>
          <w:tcPr>
            <w:tcW w:w="4230" w:type="dxa"/>
          </w:tcPr>
          <w:p w14:paraId="62738E47" w14:textId="77777777" w:rsidR="00752090" w:rsidRPr="00A03B00" w:rsidRDefault="00752090" w:rsidP="00644926">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062613B6" w14:textId="77777777" w:rsidR="00752090" w:rsidRPr="00653EC9" w:rsidRDefault="00752090" w:rsidP="00644926">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Pr>
                <w:rFonts w:asciiTheme="majorBidi" w:hAnsiTheme="majorBidi" w:cstheme="majorBidi"/>
                <w:b w:val="0"/>
                <w:bCs/>
                <w:sz w:val="28"/>
                <w:szCs w:val="28"/>
              </w:rPr>
              <w:t>6</w:t>
            </w:r>
          </w:p>
        </w:tc>
        <w:tc>
          <w:tcPr>
            <w:tcW w:w="180" w:type="dxa"/>
            <w:tcBorders>
              <w:top w:val="single" w:sz="4" w:space="0" w:color="auto"/>
            </w:tcBorders>
          </w:tcPr>
          <w:p w14:paraId="7DCEEADB" w14:textId="77777777" w:rsidR="00752090" w:rsidRPr="00653EC9" w:rsidRDefault="00752090" w:rsidP="00644926">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0614C72D" w14:textId="77777777" w:rsidR="00752090" w:rsidRPr="00653EC9" w:rsidRDefault="00752090" w:rsidP="00644926">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Pr>
                <w:rFonts w:asciiTheme="majorBidi" w:hAnsiTheme="majorBidi" w:cstheme="majorBidi"/>
                <w:b w:val="0"/>
                <w:bCs/>
                <w:sz w:val="28"/>
                <w:szCs w:val="28"/>
              </w:rPr>
              <w:t>5</w:t>
            </w:r>
          </w:p>
        </w:tc>
        <w:tc>
          <w:tcPr>
            <w:tcW w:w="180" w:type="dxa"/>
          </w:tcPr>
          <w:p w14:paraId="6629C750" w14:textId="77777777" w:rsidR="00752090" w:rsidRPr="00653EC9" w:rsidRDefault="00752090" w:rsidP="00644926">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6BD02A37" w14:textId="77777777" w:rsidR="00752090" w:rsidRPr="00653EC9" w:rsidRDefault="00752090" w:rsidP="00644926">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Pr>
                <w:rFonts w:asciiTheme="majorBidi" w:hAnsiTheme="majorBidi" w:cstheme="majorBidi"/>
                <w:b w:val="0"/>
                <w:bCs/>
                <w:sz w:val="28"/>
                <w:szCs w:val="28"/>
              </w:rPr>
              <w:t>6</w:t>
            </w:r>
          </w:p>
        </w:tc>
        <w:tc>
          <w:tcPr>
            <w:tcW w:w="180" w:type="dxa"/>
            <w:tcBorders>
              <w:top w:val="single" w:sz="4" w:space="0" w:color="auto"/>
            </w:tcBorders>
          </w:tcPr>
          <w:p w14:paraId="2BF07E3C" w14:textId="77777777" w:rsidR="00752090" w:rsidRPr="00653EC9" w:rsidRDefault="00752090" w:rsidP="00644926">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4427A02F" w14:textId="77777777" w:rsidR="00752090" w:rsidRPr="00653EC9" w:rsidRDefault="00752090" w:rsidP="00644926">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Pr>
                <w:rFonts w:asciiTheme="majorBidi" w:hAnsiTheme="majorBidi" w:cstheme="majorBidi"/>
                <w:b w:val="0"/>
                <w:bCs/>
                <w:sz w:val="28"/>
                <w:szCs w:val="28"/>
              </w:rPr>
              <w:t>5</w:t>
            </w:r>
          </w:p>
        </w:tc>
      </w:tr>
      <w:tr w:rsidR="00752090" w:rsidRPr="00653EC9" w14:paraId="3E1E7DE7" w14:textId="77777777" w:rsidTr="00644926">
        <w:trPr>
          <w:cantSplit/>
        </w:trPr>
        <w:tc>
          <w:tcPr>
            <w:tcW w:w="4230" w:type="dxa"/>
          </w:tcPr>
          <w:p w14:paraId="0947B924" w14:textId="77777777" w:rsidR="00752090" w:rsidRPr="00653EC9" w:rsidRDefault="00752090" w:rsidP="00644926">
            <w:pPr>
              <w:spacing w:line="240" w:lineRule="auto"/>
              <w:ind w:left="18"/>
              <w:rPr>
                <w:rFonts w:asciiTheme="majorBidi" w:hAnsiTheme="majorBidi" w:cstheme="majorBidi"/>
                <w:sz w:val="28"/>
                <w:szCs w:val="28"/>
              </w:rPr>
            </w:pPr>
            <w:r w:rsidRPr="00653EC9">
              <w:rPr>
                <w:rFonts w:asciiTheme="majorBidi" w:hAnsiTheme="majorBidi" w:cstheme="majorBidi"/>
                <w:b/>
                <w:bCs/>
                <w:sz w:val="28"/>
                <w:szCs w:val="28"/>
              </w:rPr>
              <w:t>Transactions with subsidiar</w:t>
            </w:r>
            <w:r>
              <w:rPr>
                <w:rFonts w:asciiTheme="majorBidi" w:hAnsiTheme="majorBidi" w:cstheme="majorBidi"/>
                <w:b/>
                <w:bCs/>
                <w:sz w:val="28"/>
                <w:szCs w:val="28"/>
              </w:rPr>
              <w:t>y</w:t>
            </w:r>
          </w:p>
        </w:tc>
        <w:tc>
          <w:tcPr>
            <w:tcW w:w="1170" w:type="dxa"/>
            <w:tcBorders>
              <w:top w:val="single" w:sz="4" w:space="0" w:color="auto"/>
            </w:tcBorders>
            <w:vAlign w:val="bottom"/>
          </w:tcPr>
          <w:p w14:paraId="1F964EAE" w14:textId="77777777" w:rsidR="00752090" w:rsidRPr="00653EC9" w:rsidRDefault="00752090" w:rsidP="00644926">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64553051"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332B7BBA" w14:textId="77777777" w:rsidR="00752090" w:rsidRPr="00653EC9" w:rsidRDefault="00752090" w:rsidP="00644926">
            <w:pPr>
              <w:pStyle w:val="acctfourfigures"/>
              <w:tabs>
                <w:tab w:val="clear" w:pos="765"/>
                <w:tab w:val="decimal" w:pos="545"/>
              </w:tabs>
              <w:spacing w:line="240" w:lineRule="auto"/>
              <w:ind w:right="11"/>
              <w:jc w:val="right"/>
              <w:rPr>
                <w:rFonts w:asciiTheme="majorBidi" w:hAnsiTheme="majorBidi" w:cstheme="majorBidi"/>
                <w:sz w:val="28"/>
                <w:szCs w:val="28"/>
                <w:lang w:bidi="th-TH"/>
              </w:rPr>
            </w:pPr>
          </w:p>
        </w:tc>
        <w:tc>
          <w:tcPr>
            <w:tcW w:w="180" w:type="dxa"/>
            <w:vAlign w:val="bottom"/>
          </w:tcPr>
          <w:p w14:paraId="2636626B"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single" w:sz="4" w:space="0" w:color="auto"/>
            </w:tcBorders>
            <w:vAlign w:val="bottom"/>
          </w:tcPr>
          <w:p w14:paraId="0F6A602A" w14:textId="77777777" w:rsidR="00752090" w:rsidRPr="00653EC9" w:rsidRDefault="00752090" w:rsidP="00644926">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7EF7F50F"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09813D6F" w14:textId="77777777" w:rsidR="00752090" w:rsidRPr="00653EC9" w:rsidRDefault="00752090" w:rsidP="00644926">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FF3838" w:rsidRPr="00A91349" w14:paraId="218D6112" w14:textId="77777777" w:rsidTr="00086213">
        <w:trPr>
          <w:cantSplit/>
        </w:trPr>
        <w:tc>
          <w:tcPr>
            <w:tcW w:w="4230" w:type="dxa"/>
          </w:tcPr>
          <w:p w14:paraId="32D0D1B3" w14:textId="77777777" w:rsidR="00FF3838" w:rsidRPr="00653EC9" w:rsidRDefault="00FF3838" w:rsidP="00FF3838">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Rental income</w:t>
            </w:r>
          </w:p>
        </w:tc>
        <w:tc>
          <w:tcPr>
            <w:tcW w:w="1170" w:type="dxa"/>
            <w:vAlign w:val="bottom"/>
          </w:tcPr>
          <w:p w14:paraId="10097E25" w14:textId="63A0DF96" w:rsidR="00FF3838" w:rsidRPr="00A91349" w:rsidRDefault="00FF3838" w:rsidP="00FF3838">
            <w:pPr>
              <w:pStyle w:val="acctfourfigures"/>
              <w:tabs>
                <w:tab w:val="clear" w:pos="765"/>
                <w:tab w:val="decimal" w:pos="64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lang w:bidi="th-TH"/>
              </w:rPr>
              <w:t>-</w:t>
            </w:r>
          </w:p>
        </w:tc>
        <w:tc>
          <w:tcPr>
            <w:tcW w:w="180" w:type="dxa"/>
            <w:vAlign w:val="bottom"/>
          </w:tcPr>
          <w:p w14:paraId="57391B2B"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4D436A2" w14:textId="77777777" w:rsidR="00FF3838" w:rsidRPr="00A91349" w:rsidRDefault="00FF3838" w:rsidP="00FF3838">
            <w:pPr>
              <w:pStyle w:val="acctfourfigures"/>
              <w:tabs>
                <w:tab w:val="clear" w:pos="765"/>
                <w:tab w:val="decimal" w:pos="545"/>
              </w:tabs>
              <w:spacing w:line="240" w:lineRule="auto"/>
              <w:ind w:right="11"/>
              <w:jc w:val="right"/>
              <w:rPr>
                <w:rFonts w:asciiTheme="majorBidi" w:hAnsiTheme="majorBidi" w:cstheme="majorBidi"/>
                <w:sz w:val="28"/>
                <w:szCs w:val="28"/>
                <w:lang w:bidi="th-TH"/>
              </w:rPr>
            </w:pPr>
            <w:r w:rsidRPr="00A91349">
              <w:rPr>
                <w:rFonts w:asciiTheme="majorBidi" w:hAnsiTheme="majorBidi" w:cstheme="majorBidi"/>
                <w:sz w:val="28"/>
                <w:szCs w:val="28"/>
                <w:lang w:bidi="th-TH"/>
              </w:rPr>
              <w:t>-</w:t>
            </w:r>
          </w:p>
        </w:tc>
        <w:tc>
          <w:tcPr>
            <w:tcW w:w="180" w:type="dxa"/>
            <w:vAlign w:val="bottom"/>
          </w:tcPr>
          <w:p w14:paraId="1C40C1EA"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center"/>
          </w:tcPr>
          <w:p w14:paraId="7B5BF869" w14:textId="414AE9A6" w:rsidR="00FF3838" w:rsidRPr="00A91349" w:rsidRDefault="00FF3838" w:rsidP="00FF3838">
            <w:pPr>
              <w:pStyle w:val="acctfourfigures"/>
              <w:tabs>
                <w:tab w:val="clear" w:pos="765"/>
                <w:tab w:val="decimal" w:pos="911"/>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rPr>
              <w:t>763</w:t>
            </w:r>
          </w:p>
        </w:tc>
        <w:tc>
          <w:tcPr>
            <w:tcW w:w="180" w:type="dxa"/>
            <w:vAlign w:val="bottom"/>
          </w:tcPr>
          <w:p w14:paraId="1255BC26"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7E1FB5C6" w14:textId="3641B538" w:rsidR="00FF3838" w:rsidRPr="00A91349" w:rsidRDefault="00FF3838" w:rsidP="00FF3838">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348</w:t>
            </w:r>
          </w:p>
        </w:tc>
      </w:tr>
      <w:tr w:rsidR="00FF3838" w:rsidRPr="00A91349" w14:paraId="486D0155" w14:textId="77777777" w:rsidTr="007B7199">
        <w:trPr>
          <w:cantSplit/>
        </w:trPr>
        <w:tc>
          <w:tcPr>
            <w:tcW w:w="4230" w:type="dxa"/>
          </w:tcPr>
          <w:p w14:paraId="47D1B7FF" w14:textId="77777777" w:rsidR="00FF3838" w:rsidRPr="00653EC9" w:rsidRDefault="00FF3838" w:rsidP="00FF3838">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Service</w:t>
            </w:r>
            <w:r>
              <w:rPr>
                <w:rFonts w:asciiTheme="majorBidi" w:hAnsiTheme="majorBidi" w:cstheme="majorBidi"/>
                <w:sz w:val="28"/>
                <w:szCs w:val="28"/>
              </w:rPr>
              <w:t>s</w:t>
            </w:r>
            <w:r w:rsidRPr="00653EC9">
              <w:rPr>
                <w:rFonts w:asciiTheme="majorBidi" w:hAnsiTheme="majorBidi" w:cstheme="majorBidi"/>
                <w:sz w:val="28"/>
                <w:szCs w:val="28"/>
              </w:rPr>
              <w:t xml:space="preserve"> income</w:t>
            </w:r>
          </w:p>
        </w:tc>
        <w:tc>
          <w:tcPr>
            <w:tcW w:w="1170" w:type="dxa"/>
            <w:vAlign w:val="bottom"/>
          </w:tcPr>
          <w:p w14:paraId="538C7DEA" w14:textId="2DAE5B14" w:rsidR="00FF3838" w:rsidRPr="00A91349" w:rsidRDefault="00FF3838" w:rsidP="00FF3838">
            <w:pPr>
              <w:pStyle w:val="acctfourfigures"/>
              <w:tabs>
                <w:tab w:val="clear" w:pos="765"/>
                <w:tab w:val="decimal" w:pos="64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4FC75066"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C644374" w14:textId="77777777" w:rsidR="00FF3838" w:rsidRPr="00A91349" w:rsidRDefault="00FF3838" w:rsidP="00FF3838">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1D7C9049"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center"/>
          </w:tcPr>
          <w:p w14:paraId="4EB7FD83" w14:textId="71F25061" w:rsidR="00FF3838" w:rsidRPr="00A91349" w:rsidRDefault="00FF3838" w:rsidP="00FF3838">
            <w:pPr>
              <w:pStyle w:val="acctfourfigures"/>
              <w:tabs>
                <w:tab w:val="clear" w:pos="765"/>
                <w:tab w:val="decimal" w:pos="911"/>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rPr>
              <w:t>193</w:t>
            </w:r>
          </w:p>
        </w:tc>
        <w:tc>
          <w:tcPr>
            <w:tcW w:w="180" w:type="dxa"/>
            <w:vAlign w:val="bottom"/>
          </w:tcPr>
          <w:p w14:paraId="03855EE3"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2E95EB34" w14:textId="54F97C71" w:rsidR="00FF3838" w:rsidRPr="00A91349" w:rsidRDefault="00FF3838" w:rsidP="00FF3838">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68</w:t>
            </w:r>
          </w:p>
        </w:tc>
      </w:tr>
      <w:tr w:rsidR="00FF3838" w:rsidRPr="00A91349" w14:paraId="50A609A9" w14:textId="77777777" w:rsidTr="007B7199">
        <w:trPr>
          <w:cantSplit/>
          <w:trHeight w:val="227"/>
        </w:trPr>
        <w:tc>
          <w:tcPr>
            <w:tcW w:w="4230" w:type="dxa"/>
          </w:tcPr>
          <w:p w14:paraId="18D8F2BF" w14:textId="77777777" w:rsidR="00FF3838" w:rsidRPr="00653EC9" w:rsidRDefault="00FF3838" w:rsidP="00FF3838">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vAlign w:val="bottom"/>
          </w:tcPr>
          <w:p w14:paraId="55E54D32" w14:textId="14E8E316" w:rsidR="00FF3838" w:rsidRPr="00A91349" w:rsidRDefault="00FF3838" w:rsidP="00FF3838">
            <w:pPr>
              <w:pStyle w:val="acctfourfigures"/>
              <w:tabs>
                <w:tab w:val="clear" w:pos="765"/>
                <w:tab w:val="decimal" w:pos="64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58CF5FC3"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699AB8F" w14:textId="77777777" w:rsidR="00FF3838" w:rsidRPr="00A91349" w:rsidRDefault="00FF3838" w:rsidP="00FF3838">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7057601E"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center"/>
          </w:tcPr>
          <w:p w14:paraId="630F5090" w14:textId="7D3F97D5" w:rsidR="00FF3838" w:rsidRPr="007621F9" w:rsidRDefault="00FF3838" w:rsidP="00FF3838">
            <w:pPr>
              <w:pStyle w:val="acctfourfigures"/>
              <w:tabs>
                <w:tab w:val="clear" w:pos="765"/>
                <w:tab w:val="decimal" w:pos="911"/>
              </w:tabs>
              <w:spacing w:line="240" w:lineRule="auto"/>
              <w:ind w:right="11"/>
              <w:jc w:val="center"/>
              <w:rPr>
                <w:rFonts w:asciiTheme="majorBidi" w:hAnsiTheme="majorBidi" w:cstheme="majorBidi"/>
                <w:sz w:val="28"/>
                <w:szCs w:val="28"/>
              </w:rPr>
            </w:pPr>
            <w:r>
              <w:rPr>
                <w:rFonts w:asciiTheme="majorBidi" w:hAnsiTheme="majorBidi" w:cstheme="majorBidi"/>
                <w:sz w:val="28"/>
                <w:szCs w:val="28"/>
              </w:rPr>
              <w:t>7</w:t>
            </w:r>
            <w:r w:rsidR="00505875">
              <w:rPr>
                <w:rFonts w:asciiTheme="majorBidi" w:hAnsiTheme="majorBidi" w:cstheme="majorBidi"/>
                <w:sz w:val="28"/>
                <w:szCs w:val="28"/>
              </w:rPr>
              <w:t>2</w:t>
            </w:r>
            <w:r>
              <w:rPr>
                <w:rFonts w:asciiTheme="majorBidi" w:hAnsiTheme="majorBidi" w:cstheme="majorBidi"/>
                <w:sz w:val="28"/>
                <w:szCs w:val="28"/>
              </w:rPr>
              <w:t>,</w:t>
            </w:r>
            <w:r w:rsidR="00703DB8">
              <w:rPr>
                <w:rFonts w:asciiTheme="majorBidi" w:hAnsiTheme="majorBidi" w:cstheme="majorBidi"/>
                <w:sz w:val="28"/>
                <w:szCs w:val="28"/>
              </w:rPr>
              <w:t>938</w:t>
            </w:r>
          </w:p>
        </w:tc>
        <w:tc>
          <w:tcPr>
            <w:tcW w:w="180" w:type="dxa"/>
            <w:vAlign w:val="center"/>
          </w:tcPr>
          <w:p w14:paraId="5D929348"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center"/>
          </w:tcPr>
          <w:p w14:paraId="5B290B5E" w14:textId="1F3E2FA5" w:rsidR="00FF3838" w:rsidRPr="00A91349" w:rsidRDefault="00FF3838" w:rsidP="00FF3838">
            <w:pPr>
              <w:pStyle w:val="acctfourfigures"/>
              <w:tabs>
                <w:tab w:val="clear" w:pos="765"/>
                <w:tab w:val="decimal" w:pos="822"/>
              </w:tabs>
              <w:spacing w:line="240" w:lineRule="auto"/>
              <w:ind w:right="11"/>
              <w:jc w:val="right"/>
              <w:rPr>
                <w:rFonts w:asciiTheme="majorBidi" w:hAnsiTheme="majorBidi" w:cstheme="majorBidi"/>
                <w:sz w:val="28"/>
                <w:szCs w:val="28"/>
              </w:rPr>
            </w:pPr>
            <w:r w:rsidRPr="00526D4D">
              <w:rPr>
                <w:rFonts w:asciiTheme="majorBidi" w:hAnsiTheme="majorBidi" w:cstheme="majorBidi"/>
                <w:sz w:val="28"/>
                <w:szCs w:val="28"/>
              </w:rPr>
              <w:t xml:space="preserve"> </w:t>
            </w:r>
            <w:r>
              <w:rPr>
                <w:rFonts w:asciiTheme="majorBidi" w:hAnsiTheme="majorBidi" w:cstheme="majorBidi"/>
                <w:sz w:val="28"/>
                <w:szCs w:val="28"/>
              </w:rPr>
              <w:t>41,090</w:t>
            </w:r>
            <w:r w:rsidRPr="00526D4D">
              <w:rPr>
                <w:rFonts w:asciiTheme="majorBidi" w:hAnsiTheme="majorBidi" w:cstheme="majorBidi"/>
                <w:sz w:val="28"/>
                <w:szCs w:val="28"/>
              </w:rPr>
              <w:t xml:space="preserve"> </w:t>
            </w:r>
          </w:p>
        </w:tc>
      </w:tr>
      <w:tr w:rsidR="007B7199" w:rsidRPr="00A91349" w14:paraId="48745728" w14:textId="77777777" w:rsidTr="007B7199">
        <w:trPr>
          <w:cantSplit/>
          <w:trHeight w:val="227"/>
        </w:trPr>
        <w:tc>
          <w:tcPr>
            <w:tcW w:w="4230" w:type="dxa"/>
          </w:tcPr>
          <w:p w14:paraId="20EBDCC7" w14:textId="13B60BD0" w:rsidR="007B7199" w:rsidRPr="00653EC9" w:rsidRDefault="007B7199" w:rsidP="007B7199">
            <w:pPr>
              <w:spacing w:line="240" w:lineRule="auto"/>
              <w:ind w:left="18"/>
              <w:rPr>
                <w:rFonts w:asciiTheme="majorBidi" w:hAnsiTheme="majorBidi" w:cstheme="majorBidi"/>
                <w:sz w:val="28"/>
                <w:szCs w:val="28"/>
              </w:rPr>
            </w:pPr>
            <w:r>
              <w:rPr>
                <w:rFonts w:asciiTheme="majorBidi" w:hAnsiTheme="majorBidi" w:cstheme="majorBidi"/>
                <w:sz w:val="28"/>
                <w:szCs w:val="28"/>
              </w:rPr>
              <w:t>Interest expenses</w:t>
            </w:r>
          </w:p>
        </w:tc>
        <w:tc>
          <w:tcPr>
            <w:tcW w:w="1170" w:type="dxa"/>
            <w:tcBorders>
              <w:bottom w:val="single" w:sz="4" w:space="0" w:color="auto"/>
            </w:tcBorders>
            <w:vAlign w:val="bottom"/>
          </w:tcPr>
          <w:p w14:paraId="13817F8F" w14:textId="56BF11FF" w:rsidR="007B7199" w:rsidRPr="00A91349" w:rsidRDefault="007B7199" w:rsidP="007B7199">
            <w:pPr>
              <w:pStyle w:val="acctfourfigures"/>
              <w:tabs>
                <w:tab w:val="clear" w:pos="765"/>
                <w:tab w:val="decimal" w:pos="64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6A074C71" w14:textId="77777777" w:rsidR="007B7199" w:rsidRPr="00A91349" w:rsidRDefault="007B7199" w:rsidP="007B7199">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350C6D6F" w14:textId="7B2245CA" w:rsidR="007B7199" w:rsidRPr="00A91349" w:rsidRDefault="007B7199" w:rsidP="007B7199">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38CF01C2" w14:textId="77777777" w:rsidR="007B7199" w:rsidRPr="00A91349" w:rsidRDefault="007B7199" w:rsidP="007B7199">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vAlign w:val="center"/>
          </w:tcPr>
          <w:p w14:paraId="78833F6C" w14:textId="439F574A" w:rsidR="007B7199" w:rsidRDefault="007B7199" w:rsidP="007B7199">
            <w:pPr>
              <w:pStyle w:val="acctfourfigures"/>
              <w:tabs>
                <w:tab w:val="clear" w:pos="765"/>
                <w:tab w:val="decimal" w:pos="911"/>
              </w:tabs>
              <w:spacing w:line="240" w:lineRule="auto"/>
              <w:ind w:right="11"/>
              <w:jc w:val="center"/>
              <w:rPr>
                <w:rFonts w:asciiTheme="majorBidi" w:hAnsiTheme="majorBidi" w:cstheme="majorBidi"/>
                <w:sz w:val="28"/>
                <w:szCs w:val="28"/>
              </w:rPr>
            </w:pPr>
            <w:r>
              <w:rPr>
                <w:rFonts w:asciiTheme="majorBidi" w:hAnsiTheme="majorBidi" w:cstheme="majorBidi"/>
                <w:sz w:val="28"/>
                <w:szCs w:val="28"/>
              </w:rPr>
              <w:t>100</w:t>
            </w:r>
          </w:p>
        </w:tc>
        <w:tc>
          <w:tcPr>
            <w:tcW w:w="180" w:type="dxa"/>
            <w:vAlign w:val="center"/>
          </w:tcPr>
          <w:p w14:paraId="5E250B2B" w14:textId="77777777" w:rsidR="007B7199" w:rsidRPr="00A91349" w:rsidRDefault="007B7199" w:rsidP="007B7199">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center"/>
          </w:tcPr>
          <w:p w14:paraId="4E2A510E" w14:textId="52E49B4E" w:rsidR="007B7199" w:rsidRPr="00526D4D" w:rsidRDefault="007B7199" w:rsidP="007B7199">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r>
      <w:tr w:rsidR="00FF3838" w14:paraId="50F26ED3" w14:textId="77777777" w:rsidTr="00086213">
        <w:trPr>
          <w:cantSplit/>
          <w:trHeight w:val="227"/>
        </w:trPr>
        <w:tc>
          <w:tcPr>
            <w:tcW w:w="4230" w:type="dxa"/>
          </w:tcPr>
          <w:p w14:paraId="0CCD838C" w14:textId="77777777" w:rsidR="00FF3838" w:rsidRPr="00653EC9" w:rsidRDefault="00FF3838" w:rsidP="00FF3838">
            <w:pPr>
              <w:spacing w:line="240" w:lineRule="auto"/>
              <w:ind w:left="18"/>
              <w:rPr>
                <w:rFonts w:asciiTheme="majorBidi" w:hAnsiTheme="majorBidi" w:cstheme="majorBidi"/>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tcPr>
          <w:p w14:paraId="433C3B98" w14:textId="455C8E25" w:rsidR="00FF3838" w:rsidRDefault="00FF3838" w:rsidP="00FF3838">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78C716B9"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bottom w:val="double" w:sz="4" w:space="0" w:color="auto"/>
            </w:tcBorders>
          </w:tcPr>
          <w:p w14:paraId="08BFB59D" w14:textId="77777777" w:rsidR="00FF3838" w:rsidRPr="00A91349" w:rsidRDefault="00FF3838" w:rsidP="00FF3838">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DA70BFF"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4C8405CF" w14:textId="6D7A9C75" w:rsidR="00FF3838" w:rsidRDefault="00FF3838" w:rsidP="00FF3838">
            <w:pPr>
              <w:pStyle w:val="acctfourfigures"/>
              <w:tabs>
                <w:tab w:val="clear" w:pos="765"/>
                <w:tab w:val="decimal" w:pos="911"/>
              </w:tabs>
              <w:spacing w:line="240" w:lineRule="auto"/>
              <w:ind w:right="11"/>
              <w:jc w:val="center"/>
              <w:rPr>
                <w:rFonts w:asciiTheme="majorBidi" w:hAnsiTheme="majorBidi" w:cstheme="majorBidi"/>
                <w:sz w:val="28"/>
                <w:szCs w:val="28"/>
              </w:rPr>
            </w:pPr>
            <w:r w:rsidRPr="00E279A7">
              <w:rPr>
                <w:rFonts w:asciiTheme="majorBidi" w:hAnsiTheme="majorBidi" w:cstheme="majorBidi"/>
                <w:b/>
                <w:bCs/>
                <w:sz w:val="28"/>
                <w:szCs w:val="28"/>
              </w:rPr>
              <w:t>7</w:t>
            </w:r>
            <w:r w:rsidR="00A71CD0">
              <w:rPr>
                <w:rFonts w:asciiTheme="majorBidi" w:hAnsiTheme="majorBidi" w:cstheme="majorBidi"/>
                <w:b/>
                <w:bCs/>
                <w:sz w:val="28"/>
                <w:szCs w:val="28"/>
              </w:rPr>
              <w:t>3</w:t>
            </w:r>
            <w:r w:rsidRPr="00E279A7">
              <w:rPr>
                <w:rFonts w:asciiTheme="majorBidi" w:hAnsiTheme="majorBidi" w:cstheme="majorBidi"/>
                <w:b/>
                <w:bCs/>
                <w:sz w:val="28"/>
                <w:szCs w:val="28"/>
              </w:rPr>
              <w:t>,</w:t>
            </w:r>
            <w:r w:rsidR="00703DB8">
              <w:rPr>
                <w:rFonts w:asciiTheme="majorBidi" w:hAnsiTheme="majorBidi" w:cstheme="majorBidi"/>
                <w:b/>
                <w:bCs/>
                <w:sz w:val="28"/>
                <w:szCs w:val="28"/>
              </w:rPr>
              <w:t>994</w:t>
            </w:r>
          </w:p>
        </w:tc>
        <w:tc>
          <w:tcPr>
            <w:tcW w:w="180" w:type="dxa"/>
          </w:tcPr>
          <w:p w14:paraId="7FDFBDAC" w14:textId="77777777" w:rsidR="00FF3838" w:rsidRPr="00A91349" w:rsidRDefault="00FF3838" w:rsidP="00FF38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457C69C4" w14:textId="2555A99A" w:rsidR="00FF3838" w:rsidRDefault="00FF3838" w:rsidP="00FF3838">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b/>
                <w:bCs/>
                <w:sz w:val="28"/>
                <w:szCs w:val="28"/>
              </w:rPr>
              <w:t>41,506</w:t>
            </w:r>
          </w:p>
        </w:tc>
      </w:tr>
      <w:tr w:rsidR="00752090" w:rsidRPr="00747A76" w14:paraId="7D6D72B1" w14:textId="77777777" w:rsidTr="00644926">
        <w:trPr>
          <w:cantSplit/>
          <w:trHeight w:val="227"/>
        </w:trPr>
        <w:tc>
          <w:tcPr>
            <w:tcW w:w="4230" w:type="dxa"/>
          </w:tcPr>
          <w:p w14:paraId="7F9280B2" w14:textId="77777777" w:rsidR="00752090" w:rsidRPr="00653EC9" w:rsidRDefault="00752090" w:rsidP="00644926">
            <w:pPr>
              <w:spacing w:line="240" w:lineRule="auto"/>
              <w:rPr>
                <w:rFonts w:asciiTheme="majorBidi" w:hAnsiTheme="majorBidi" w:cstheme="majorBidi"/>
                <w:sz w:val="28"/>
                <w:szCs w:val="28"/>
              </w:rPr>
            </w:pPr>
          </w:p>
        </w:tc>
        <w:tc>
          <w:tcPr>
            <w:tcW w:w="1170" w:type="dxa"/>
            <w:tcBorders>
              <w:top w:val="double" w:sz="4" w:space="0" w:color="auto"/>
            </w:tcBorders>
            <w:vAlign w:val="bottom"/>
          </w:tcPr>
          <w:p w14:paraId="32602A05" w14:textId="77777777" w:rsidR="00752090" w:rsidRPr="00747A76" w:rsidRDefault="00752090" w:rsidP="00644926">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2E38D750" w14:textId="77777777" w:rsidR="00752090" w:rsidRPr="00747A76"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double" w:sz="4" w:space="0" w:color="auto"/>
            </w:tcBorders>
            <w:vAlign w:val="bottom"/>
          </w:tcPr>
          <w:p w14:paraId="55A8D534" w14:textId="77777777" w:rsidR="00752090" w:rsidRPr="00747A76" w:rsidRDefault="00752090" w:rsidP="00644926">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49080E1F" w14:textId="77777777" w:rsidR="00752090" w:rsidRPr="00747A76"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double" w:sz="4" w:space="0" w:color="auto"/>
            </w:tcBorders>
            <w:vAlign w:val="bottom"/>
          </w:tcPr>
          <w:p w14:paraId="55129A1F" w14:textId="77777777" w:rsidR="00752090" w:rsidRPr="00747A76" w:rsidRDefault="00752090" w:rsidP="00644926">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45AF6F74" w14:textId="77777777" w:rsidR="00752090" w:rsidRPr="00747A76"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double" w:sz="4" w:space="0" w:color="auto"/>
            </w:tcBorders>
          </w:tcPr>
          <w:p w14:paraId="765386F6" w14:textId="77777777" w:rsidR="00752090" w:rsidRPr="00747A76" w:rsidRDefault="00752090" w:rsidP="00644926">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752090" w:rsidRPr="00747A76" w14:paraId="03B72FE1" w14:textId="77777777" w:rsidTr="00644926">
        <w:trPr>
          <w:cantSplit/>
          <w:trHeight w:val="227"/>
        </w:trPr>
        <w:tc>
          <w:tcPr>
            <w:tcW w:w="4230" w:type="dxa"/>
          </w:tcPr>
          <w:p w14:paraId="6AD5DCB8" w14:textId="77777777" w:rsidR="00752090" w:rsidRPr="00653EC9" w:rsidRDefault="00752090" w:rsidP="00644926">
            <w:pPr>
              <w:spacing w:line="240" w:lineRule="auto"/>
              <w:ind w:left="18"/>
              <w:rPr>
                <w:rFonts w:asciiTheme="majorBidi" w:hAnsiTheme="majorBidi" w:cstheme="majorBidi"/>
                <w:sz w:val="28"/>
                <w:szCs w:val="28"/>
              </w:rPr>
            </w:pPr>
            <w:r w:rsidRPr="00940424">
              <w:rPr>
                <w:rFonts w:asciiTheme="majorBidi" w:hAnsiTheme="majorBidi" w:cstheme="majorBidi"/>
                <w:b/>
                <w:bCs/>
                <w:sz w:val="28"/>
                <w:szCs w:val="28"/>
              </w:rPr>
              <w:t xml:space="preserve">Transactions with </w:t>
            </w:r>
            <w:r>
              <w:rPr>
                <w:rFonts w:asciiTheme="majorBidi" w:hAnsiTheme="majorBidi" w:cstheme="majorBidi"/>
                <w:b/>
                <w:bCs/>
                <w:sz w:val="28"/>
                <w:szCs w:val="28"/>
              </w:rPr>
              <w:t>other</w:t>
            </w:r>
            <w:r w:rsidRPr="00560D38">
              <w:rPr>
                <w:rFonts w:asciiTheme="majorBidi" w:hAnsiTheme="majorBidi" w:cstheme="majorBidi"/>
                <w:b/>
                <w:bCs/>
                <w:sz w:val="28"/>
                <w:szCs w:val="28"/>
              </w:rPr>
              <w:t xml:space="preserve"> related parties</w:t>
            </w:r>
          </w:p>
        </w:tc>
        <w:tc>
          <w:tcPr>
            <w:tcW w:w="1170" w:type="dxa"/>
            <w:vAlign w:val="bottom"/>
          </w:tcPr>
          <w:p w14:paraId="298178C1" w14:textId="77777777" w:rsidR="00752090" w:rsidRPr="00747A76" w:rsidRDefault="00752090" w:rsidP="00644926">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67024BF8" w14:textId="77777777" w:rsidR="00752090" w:rsidRPr="00747A76"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E294A59" w14:textId="77777777" w:rsidR="00752090" w:rsidRPr="00747A76" w:rsidRDefault="00752090" w:rsidP="00644926">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71162FB1" w14:textId="77777777" w:rsidR="00752090" w:rsidRPr="00747A76"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7B3080B3" w14:textId="77777777" w:rsidR="00752090" w:rsidRPr="00747A76" w:rsidRDefault="00752090" w:rsidP="00644926">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0EC64658" w14:textId="77777777" w:rsidR="00752090" w:rsidRPr="00747A76"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785666C" w14:textId="77777777" w:rsidR="00752090" w:rsidRPr="00747A76" w:rsidRDefault="00752090" w:rsidP="00644926">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752090" w:rsidRPr="00747A76" w14:paraId="187A4251" w14:textId="77777777" w:rsidTr="00086213">
        <w:trPr>
          <w:cantSplit/>
          <w:trHeight w:val="227"/>
        </w:trPr>
        <w:tc>
          <w:tcPr>
            <w:tcW w:w="4230" w:type="dxa"/>
          </w:tcPr>
          <w:p w14:paraId="25B47AC5" w14:textId="77777777" w:rsidR="00752090" w:rsidRPr="00940424" w:rsidRDefault="00752090" w:rsidP="00644926">
            <w:pPr>
              <w:spacing w:line="240" w:lineRule="auto"/>
              <w:ind w:left="18"/>
              <w:rPr>
                <w:rFonts w:asciiTheme="majorBidi" w:hAnsiTheme="majorBidi" w:cstheme="majorBidi"/>
                <w:b/>
                <w:bCs/>
                <w:sz w:val="28"/>
                <w:szCs w:val="28"/>
              </w:rPr>
            </w:pPr>
            <w:r w:rsidRPr="00653EC9">
              <w:rPr>
                <w:rFonts w:asciiTheme="majorBidi" w:hAnsiTheme="majorBidi" w:cstheme="majorBidi"/>
                <w:sz w:val="28"/>
                <w:szCs w:val="28"/>
              </w:rPr>
              <w:t>Costs of construction contracts</w:t>
            </w:r>
          </w:p>
        </w:tc>
        <w:tc>
          <w:tcPr>
            <w:tcW w:w="1170" w:type="dxa"/>
            <w:vAlign w:val="bottom"/>
          </w:tcPr>
          <w:p w14:paraId="17D69B9B" w14:textId="024EABB1" w:rsidR="00752090" w:rsidRPr="00747A76" w:rsidRDefault="00086213" w:rsidP="00644926">
            <w:pPr>
              <w:pStyle w:val="acctfourfigures"/>
              <w:tabs>
                <w:tab w:val="clear" w:pos="765"/>
                <w:tab w:val="decimal" w:pos="641"/>
              </w:tabs>
              <w:spacing w:line="240" w:lineRule="auto"/>
              <w:ind w:right="11"/>
              <w:jc w:val="right"/>
              <w:rPr>
                <w:rFonts w:asciiTheme="majorBidi" w:hAnsiTheme="majorBidi" w:cstheme="majorBidi"/>
                <w:sz w:val="28"/>
                <w:szCs w:val="28"/>
                <w:lang w:bidi="th-TH"/>
              </w:rPr>
            </w:pPr>
            <w:r w:rsidRPr="00086213">
              <w:rPr>
                <w:rFonts w:asciiTheme="majorBidi" w:hAnsiTheme="majorBidi" w:cstheme="majorBidi"/>
                <w:sz w:val="28"/>
                <w:szCs w:val="28"/>
                <w:lang w:bidi="th-TH"/>
              </w:rPr>
              <w:t>-</w:t>
            </w:r>
          </w:p>
        </w:tc>
        <w:tc>
          <w:tcPr>
            <w:tcW w:w="180" w:type="dxa"/>
            <w:vAlign w:val="bottom"/>
          </w:tcPr>
          <w:p w14:paraId="1F1C3A17" w14:textId="77777777" w:rsidR="00752090" w:rsidRPr="00086213"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8ED415A" w14:textId="72945DBE" w:rsidR="00752090" w:rsidRPr="00086213" w:rsidRDefault="004A4C25" w:rsidP="00644926">
            <w:pPr>
              <w:pStyle w:val="acctfourfigures"/>
              <w:tabs>
                <w:tab w:val="clear" w:pos="765"/>
                <w:tab w:val="decimal" w:pos="545"/>
              </w:tabs>
              <w:spacing w:line="240" w:lineRule="auto"/>
              <w:ind w:right="11"/>
              <w:jc w:val="right"/>
              <w:rPr>
                <w:rFonts w:asciiTheme="majorBidi" w:hAnsiTheme="majorBidi" w:cstheme="majorBidi"/>
                <w:sz w:val="28"/>
                <w:szCs w:val="28"/>
              </w:rPr>
            </w:pPr>
            <w:r w:rsidRPr="00086213">
              <w:rPr>
                <w:rFonts w:asciiTheme="majorBidi" w:hAnsiTheme="majorBidi" w:cstheme="majorBidi"/>
                <w:sz w:val="28"/>
                <w:szCs w:val="28"/>
              </w:rPr>
              <w:t>5,325</w:t>
            </w:r>
          </w:p>
        </w:tc>
        <w:tc>
          <w:tcPr>
            <w:tcW w:w="180" w:type="dxa"/>
            <w:vAlign w:val="bottom"/>
          </w:tcPr>
          <w:p w14:paraId="60F0C7A0" w14:textId="77777777" w:rsidR="00752090" w:rsidRPr="00086213"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0272C3B" w14:textId="1F1D593A" w:rsidR="00752090" w:rsidRPr="00086213" w:rsidRDefault="00086213" w:rsidP="00644926">
            <w:pPr>
              <w:pStyle w:val="acctfourfigures"/>
              <w:tabs>
                <w:tab w:val="clear" w:pos="765"/>
                <w:tab w:val="decimal" w:pos="911"/>
              </w:tabs>
              <w:spacing w:line="240" w:lineRule="auto"/>
              <w:ind w:right="11"/>
              <w:jc w:val="right"/>
              <w:rPr>
                <w:rFonts w:asciiTheme="majorBidi" w:hAnsiTheme="majorBidi" w:cstheme="majorBidi"/>
                <w:sz w:val="28"/>
                <w:szCs w:val="28"/>
              </w:rPr>
            </w:pPr>
            <w:r w:rsidRPr="00086213">
              <w:rPr>
                <w:rFonts w:asciiTheme="majorBidi" w:hAnsiTheme="majorBidi" w:cstheme="majorBidi"/>
                <w:sz w:val="28"/>
                <w:szCs w:val="28"/>
              </w:rPr>
              <w:t>-</w:t>
            </w:r>
          </w:p>
        </w:tc>
        <w:tc>
          <w:tcPr>
            <w:tcW w:w="180" w:type="dxa"/>
            <w:vAlign w:val="bottom"/>
          </w:tcPr>
          <w:p w14:paraId="49D88483" w14:textId="77777777" w:rsidR="00752090" w:rsidRPr="00086213"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2606E75" w14:textId="126FBCC9" w:rsidR="00752090" w:rsidRPr="00086213" w:rsidRDefault="00CB11CD" w:rsidP="00644926">
            <w:pPr>
              <w:pStyle w:val="acctfourfigures"/>
              <w:tabs>
                <w:tab w:val="clear" w:pos="765"/>
                <w:tab w:val="decimal" w:pos="822"/>
              </w:tabs>
              <w:spacing w:line="240" w:lineRule="auto"/>
              <w:ind w:right="11"/>
              <w:jc w:val="right"/>
              <w:rPr>
                <w:rFonts w:asciiTheme="majorBidi" w:hAnsiTheme="majorBidi" w:cstheme="majorBidi"/>
                <w:sz w:val="28"/>
                <w:szCs w:val="28"/>
              </w:rPr>
            </w:pPr>
            <w:r w:rsidRPr="00086213">
              <w:rPr>
                <w:rFonts w:asciiTheme="majorBidi" w:hAnsiTheme="majorBidi" w:cstheme="majorBidi"/>
                <w:sz w:val="28"/>
                <w:szCs w:val="28"/>
              </w:rPr>
              <w:t>5,325</w:t>
            </w:r>
          </w:p>
        </w:tc>
      </w:tr>
      <w:tr w:rsidR="00752090" w14:paraId="3DAAE3E0" w14:textId="77777777" w:rsidTr="00086213">
        <w:trPr>
          <w:cantSplit/>
          <w:trHeight w:val="227"/>
        </w:trPr>
        <w:tc>
          <w:tcPr>
            <w:tcW w:w="4230" w:type="dxa"/>
          </w:tcPr>
          <w:p w14:paraId="254EDFAA" w14:textId="77777777" w:rsidR="00752090" w:rsidRPr="00653EC9" w:rsidRDefault="00752090" w:rsidP="00644926">
            <w:pPr>
              <w:spacing w:line="240" w:lineRule="auto"/>
              <w:ind w:left="18"/>
              <w:rPr>
                <w:rFonts w:asciiTheme="majorBidi" w:hAnsiTheme="majorBidi" w:cstheme="majorBidi"/>
                <w:sz w:val="28"/>
                <w:szCs w:val="28"/>
              </w:rPr>
            </w:pPr>
            <w:r>
              <w:rPr>
                <w:rFonts w:asciiTheme="majorBidi" w:hAnsiTheme="majorBidi" w:cstheme="majorBidi"/>
                <w:sz w:val="28"/>
                <w:szCs w:val="28"/>
              </w:rPr>
              <w:t>Interest expenses</w:t>
            </w:r>
          </w:p>
        </w:tc>
        <w:tc>
          <w:tcPr>
            <w:tcW w:w="1170" w:type="dxa"/>
            <w:vAlign w:val="bottom"/>
          </w:tcPr>
          <w:p w14:paraId="5DE7461C" w14:textId="130A6DB6" w:rsidR="00752090" w:rsidRDefault="004E27D8" w:rsidP="00644926">
            <w:pPr>
              <w:pStyle w:val="acctfourfigures"/>
              <w:tabs>
                <w:tab w:val="clear" w:pos="765"/>
                <w:tab w:val="decimal" w:pos="641"/>
              </w:tabs>
              <w:spacing w:line="240" w:lineRule="auto"/>
              <w:ind w:right="11"/>
              <w:jc w:val="right"/>
              <w:rPr>
                <w:rFonts w:asciiTheme="majorBidi" w:hAnsiTheme="majorBidi" w:cstheme="majorBidi"/>
                <w:sz w:val="28"/>
                <w:szCs w:val="28"/>
                <w:lang w:bidi="th-TH"/>
              </w:rPr>
            </w:pPr>
            <w:r>
              <w:rPr>
                <w:rFonts w:asciiTheme="majorBidi" w:hAnsiTheme="majorBidi" w:cstheme="majorBidi"/>
                <w:sz w:val="28"/>
                <w:szCs w:val="28"/>
                <w:lang w:bidi="th-TH"/>
              </w:rPr>
              <w:t>1,309</w:t>
            </w:r>
          </w:p>
        </w:tc>
        <w:tc>
          <w:tcPr>
            <w:tcW w:w="180" w:type="dxa"/>
          </w:tcPr>
          <w:p w14:paraId="0C7999B6" w14:textId="77777777" w:rsidR="00752090" w:rsidRPr="00086213"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00A800F" w14:textId="77777777" w:rsidR="00752090" w:rsidRPr="00086213" w:rsidRDefault="00752090" w:rsidP="00644926">
            <w:pPr>
              <w:pStyle w:val="acctfourfigures"/>
              <w:tabs>
                <w:tab w:val="clear" w:pos="765"/>
                <w:tab w:val="decimal" w:pos="545"/>
              </w:tabs>
              <w:spacing w:line="240" w:lineRule="auto"/>
              <w:ind w:right="11"/>
              <w:jc w:val="right"/>
              <w:rPr>
                <w:rFonts w:asciiTheme="majorBidi" w:hAnsiTheme="majorBidi" w:cstheme="majorBidi"/>
                <w:sz w:val="28"/>
                <w:szCs w:val="28"/>
              </w:rPr>
            </w:pPr>
            <w:r w:rsidRPr="00086213">
              <w:rPr>
                <w:rFonts w:asciiTheme="majorBidi" w:hAnsiTheme="majorBidi" w:cstheme="majorBidi"/>
                <w:sz w:val="28"/>
                <w:szCs w:val="28"/>
              </w:rPr>
              <w:t>-</w:t>
            </w:r>
          </w:p>
        </w:tc>
        <w:tc>
          <w:tcPr>
            <w:tcW w:w="180" w:type="dxa"/>
          </w:tcPr>
          <w:p w14:paraId="1DDF87FB" w14:textId="77777777" w:rsidR="00752090" w:rsidRPr="00086213"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23707B6E" w14:textId="2A4F08BC" w:rsidR="00752090" w:rsidRPr="00086213" w:rsidRDefault="004E27D8" w:rsidP="00644926">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lang w:bidi="th-TH"/>
              </w:rPr>
              <w:t>1,309</w:t>
            </w:r>
          </w:p>
        </w:tc>
        <w:tc>
          <w:tcPr>
            <w:tcW w:w="180" w:type="dxa"/>
          </w:tcPr>
          <w:p w14:paraId="2D3BFD3C" w14:textId="77777777" w:rsidR="00752090" w:rsidRPr="00086213"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16EAB34" w14:textId="77777777" w:rsidR="00752090" w:rsidRPr="00086213" w:rsidRDefault="00752090" w:rsidP="00644926">
            <w:pPr>
              <w:pStyle w:val="acctfourfigures"/>
              <w:tabs>
                <w:tab w:val="clear" w:pos="765"/>
                <w:tab w:val="decimal" w:pos="822"/>
              </w:tabs>
              <w:spacing w:line="240" w:lineRule="auto"/>
              <w:ind w:right="11"/>
              <w:jc w:val="right"/>
              <w:rPr>
                <w:rFonts w:asciiTheme="majorBidi" w:hAnsiTheme="majorBidi" w:cstheme="majorBidi"/>
                <w:sz w:val="28"/>
                <w:szCs w:val="28"/>
              </w:rPr>
            </w:pPr>
            <w:r w:rsidRPr="00086213">
              <w:rPr>
                <w:rFonts w:asciiTheme="majorBidi" w:hAnsiTheme="majorBidi" w:cstheme="majorBidi"/>
                <w:sz w:val="28"/>
                <w:szCs w:val="28"/>
              </w:rPr>
              <w:t>-</w:t>
            </w:r>
          </w:p>
        </w:tc>
      </w:tr>
      <w:tr w:rsidR="00752090" w14:paraId="1E5596F0" w14:textId="77777777" w:rsidTr="00644926">
        <w:trPr>
          <w:cantSplit/>
          <w:trHeight w:val="227"/>
        </w:trPr>
        <w:tc>
          <w:tcPr>
            <w:tcW w:w="4230" w:type="dxa"/>
          </w:tcPr>
          <w:p w14:paraId="5FF4D71F" w14:textId="77777777" w:rsidR="00752090" w:rsidRPr="00653EC9" w:rsidRDefault="00752090" w:rsidP="00644926">
            <w:pPr>
              <w:spacing w:line="240" w:lineRule="auto"/>
              <w:ind w:left="18"/>
              <w:rPr>
                <w:rFonts w:asciiTheme="majorBidi" w:hAnsiTheme="majorBidi" w:cstheme="majorBidi"/>
                <w:sz w:val="28"/>
                <w:szCs w:val="28"/>
              </w:rPr>
            </w:pPr>
          </w:p>
        </w:tc>
        <w:tc>
          <w:tcPr>
            <w:tcW w:w="1170" w:type="dxa"/>
            <w:vAlign w:val="bottom"/>
          </w:tcPr>
          <w:p w14:paraId="4EEDBCCB" w14:textId="77777777" w:rsidR="00752090" w:rsidRDefault="00752090" w:rsidP="00644926">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11708D3E" w14:textId="77777777" w:rsidR="00752090" w:rsidRPr="00A9134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5E740AB" w14:textId="77777777" w:rsidR="00752090" w:rsidRDefault="00752090" w:rsidP="00644926">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33A89BFD" w14:textId="77777777" w:rsidR="00752090" w:rsidRPr="00A9134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67517C4" w14:textId="77777777" w:rsidR="00752090" w:rsidRDefault="00752090" w:rsidP="00644926">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351DB8C2" w14:textId="77777777" w:rsidR="00752090" w:rsidRPr="00A9134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045BC4C" w14:textId="77777777" w:rsidR="00752090" w:rsidRDefault="00752090" w:rsidP="00644926">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752090" w14:paraId="173B7F68" w14:textId="77777777" w:rsidTr="00644926">
        <w:trPr>
          <w:cantSplit/>
          <w:trHeight w:val="227"/>
        </w:trPr>
        <w:tc>
          <w:tcPr>
            <w:tcW w:w="4230" w:type="dxa"/>
          </w:tcPr>
          <w:p w14:paraId="548C3B2B" w14:textId="77777777" w:rsidR="00752090" w:rsidRPr="00653EC9" w:rsidRDefault="00752090" w:rsidP="00644926">
            <w:pPr>
              <w:spacing w:line="240" w:lineRule="auto"/>
              <w:ind w:left="18"/>
              <w:rPr>
                <w:rFonts w:asciiTheme="majorBidi" w:hAnsiTheme="majorBidi" w:cstheme="majorBidi"/>
                <w:sz w:val="28"/>
                <w:szCs w:val="28"/>
              </w:rPr>
            </w:pPr>
            <w:r>
              <w:rPr>
                <w:rFonts w:asciiTheme="majorBidi" w:hAnsiTheme="majorBidi" w:cstheme="majorBidi"/>
                <w:b/>
                <w:bCs/>
                <w:sz w:val="28"/>
                <w:szCs w:val="28"/>
              </w:rPr>
              <w:t>Transactions with related persons</w:t>
            </w:r>
          </w:p>
        </w:tc>
        <w:tc>
          <w:tcPr>
            <w:tcW w:w="1170" w:type="dxa"/>
            <w:vAlign w:val="bottom"/>
          </w:tcPr>
          <w:p w14:paraId="22C6D37D" w14:textId="77777777" w:rsidR="00752090" w:rsidRDefault="00752090" w:rsidP="00644926">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40AC2758" w14:textId="77777777" w:rsidR="00752090" w:rsidRPr="00A9134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76E3901" w14:textId="77777777" w:rsidR="00752090" w:rsidRDefault="00752090" w:rsidP="00644926">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4A8DB3A1" w14:textId="77777777" w:rsidR="00752090" w:rsidRPr="00A9134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39310047" w14:textId="77777777" w:rsidR="00752090" w:rsidRDefault="00752090" w:rsidP="00644926">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27E48700" w14:textId="77777777" w:rsidR="00752090" w:rsidRPr="00A9134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51BD15D" w14:textId="77777777" w:rsidR="00752090" w:rsidRDefault="00752090" w:rsidP="00644926">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752090" w14:paraId="3D126508" w14:textId="77777777" w:rsidTr="00164A29">
        <w:trPr>
          <w:cantSplit/>
          <w:trHeight w:val="227"/>
        </w:trPr>
        <w:tc>
          <w:tcPr>
            <w:tcW w:w="4230" w:type="dxa"/>
          </w:tcPr>
          <w:p w14:paraId="6093691C" w14:textId="77777777" w:rsidR="00752090" w:rsidRPr="00653EC9" w:rsidRDefault="00752090" w:rsidP="00644926">
            <w:pPr>
              <w:spacing w:line="240" w:lineRule="auto"/>
              <w:ind w:left="18"/>
              <w:rPr>
                <w:rFonts w:asciiTheme="majorBidi" w:hAnsiTheme="majorBidi" w:cstheme="majorBidi"/>
                <w:sz w:val="28"/>
                <w:szCs w:val="28"/>
              </w:rPr>
            </w:pPr>
            <w:r>
              <w:rPr>
                <w:rFonts w:asciiTheme="majorBidi" w:hAnsiTheme="majorBidi" w:cstheme="majorBidi"/>
                <w:sz w:val="28"/>
                <w:szCs w:val="28"/>
              </w:rPr>
              <w:t>Interest expenses</w:t>
            </w:r>
          </w:p>
        </w:tc>
        <w:tc>
          <w:tcPr>
            <w:tcW w:w="1170" w:type="dxa"/>
            <w:vAlign w:val="bottom"/>
          </w:tcPr>
          <w:p w14:paraId="12343715" w14:textId="1A0F54FF" w:rsidR="00752090" w:rsidRDefault="004E27D8" w:rsidP="00644926">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894</w:t>
            </w:r>
          </w:p>
        </w:tc>
        <w:tc>
          <w:tcPr>
            <w:tcW w:w="180" w:type="dxa"/>
          </w:tcPr>
          <w:p w14:paraId="7831E748" w14:textId="77777777" w:rsidR="00752090" w:rsidRPr="00A9134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D82C060" w14:textId="112827C9" w:rsidR="00752090" w:rsidRDefault="00F74D7C" w:rsidP="00644926">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1,824</w:t>
            </w:r>
          </w:p>
        </w:tc>
        <w:tc>
          <w:tcPr>
            <w:tcW w:w="180" w:type="dxa"/>
          </w:tcPr>
          <w:p w14:paraId="0C1AE93C" w14:textId="77777777" w:rsidR="00752090" w:rsidRPr="00A9134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7F726BC6" w14:textId="32B8965A" w:rsidR="00752090" w:rsidRDefault="004E27D8" w:rsidP="00644926">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881</w:t>
            </w:r>
          </w:p>
        </w:tc>
        <w:tc>
          <w:tcPr>
            <w:tcW w:w="180" w:type="dxa"/>
          </w:tcPr>
          <w:p w14:paraId="639D87FC" w14:textId="77777777" w:rsidR="00752090" w:rsidRPr="00A9134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D76AE88" w14:textId="1931C91B" w:rsidR="00752090" w:rsidRDefault="001B224C" w:rsidP="00644926">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1,613</w:t>
            </w:r>
          </w:p>
        </w:tc>
      </w:tr>
      <w:tr w:rsidR="00752090" w14:paraId="725ED6F1" w14:textId="77777777" w:rsidTr="00644926">
        <w:trPr>
          <w:cantSplit/>
          <w:trHeight w:val="227"/>
        </w:trPr>
        <w:tc>
          <w:tcPr>
            <w:tcW w:w="4230" w:type="dxa"/>
          </w:tcPr>
          <w:p w14:paraId="05BAC4A4" w14:textId="77777777" w:rsidR="00752090" w:rsidRPr="00940424" w:rsidRDefault="00752090" w:rsidP="00644926">
            <w:pPr>
              <w:spacing w:line="240" w:lineRule="auto"/>
              <w:ind w:left="18"/>
              <w:rPr>
                <w:rFonts w:asciiTheme="majorBidi" w:hAnsiTheme="majorBidi" w:cstheme="majorBidi"/>
                <w:b/>
                <w:bCs/>
                <w:sz w:val="28"/>
                <w:szCs w:val="28"/>
              </w:rPr>
            </w:pPr>
          </w:p>
        </w:tc>
        <w:tc>
          <w:tcPr>
            <w:tcW w:w="1170" w:type="dxa"/>
            <w:vAlign w:val="bottom"/>
          </w:tcPr>
          <w:p w14:paraId="69168E29" w14:textId="77777777" w:rsidR="00752090" w:rsidRDefault="00752090" w:rsidP="00644926">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215898C8"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EE9FAFC" w14:textId="77777777" w:rsidR="00752090" w:rsidRPr="00653EC9" w:rsidRDefault="00752090" w:rsidP="00644926">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514E7694"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4A27EE39" w14:textId="77777777" w:rsidR="00752090" w:rsidRDefault="00752090" w:rsidP="00644926">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78EACE1B"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2F1D3FF" w14:textId="77777777" w:rsidR="00752090" w:rsidRDefault="00752090" w:rsidP="00644926">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752090" w:rsidRPr="00653EC9" w14:paraId="5FB45456" w14:textId="77777777" w:rsidTr="00644926">
        <w:trPr>
          <w:cantSplit/>
          <w:trHeight w:val="227"/>
        </w:trPr>
        <w:tc>
          <w:tcPr>
            <w:tcW w:w="4230" w:type="dxa"/>
          </w:tcPr>
          <w:p w14:paraId="3B68DEAD" w14:textId="77777777" w:rsidR="00752090" w:rsidRPr="00560D38" w:rsidRDefault="00752090" w:rsidP="00644926">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Key management personnel</w:t>
            </w:r>
          </w:p>
        </w:tc>
        <w:tc>
          <w:tcPr>
            <w:tcW w:w="1170" w:type="dxa"/>
            <w:vAlign w:val="bottom"/>
          </w:tcPr>
          <w:p w14:paraId="413367E4" w14:textId="77777777" w:rsidR="00752090" w:rsidRPr="00653EC9" w:rsidRDefault="00752090" w:rsidP="00644926">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6C2575E2"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4285A0E" w14:textId="77777777" w:rsidR="00752090" w:rsidRPr="00653EC9" w:rsidRDefault="00752090" w:rsidP="00644926">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4B13CE23"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51D7E2B7" w14:textId="77777777" w:rsidR="00752090" w:rsidRPr="00653EC9" w:rsidRDefault="00752090" w:rsidP="00644926">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622163B1"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5FA55A4" w14:textId="77777777" w:rsidR="00752090" w:rsidRPr="00653EC9" w:rsidRDefault="00752090" w:rsidP="00644926">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752090" w:rsidRPr="00653EC9" w14:paraId="0A654BF2" w14:textId="77777777" w:rsidTr="00644926">
        <w:trPr>
          <w:cantSplit/>
          <w:trHeight w:val="227"/>
        </w:trPr>
        <w:tc>
          <w:tcPr>
            <w:tcW w:w="4230" w:type="dxa"/>
          </w:tcPr>
          <w:p w14:paraId="24144654" w14:textId="77777777" w:rsidR="00752090" w:rsidRPr="00653EC9" w:rsidRDefault="00752090" w:rsidP="00644926">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 xml:space="preserve">Key management personnel compensation </w:t>
            </w:r>
          </w:p>
        </w:tc>
        <w:tc>
          <w:tcPr>
            <w:tcW w:w="1170" w:type="dxa"/>
            <w:vAlign w:val="bottom"/>
          </w:tcPr>
          <w:p w14:paraId="38DACB40" w14:textId="77777777" w:rsidR="00752090" w:rsidRPr="00653EC9" w:rsidRDefault="00752090" w:rsidP="00644926">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3CB41BB6"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497D734" w14:textId="77777777" w:rsidR="00752090" w:rsidRPr="00653EC9" w:rsidRDefault="00752090" w:rsidP="00644926">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027C7AC"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123ECE7" w14:textId="77777777" w:rsidR="00752090" w:rsidRPr="00653EC9" w:rsidRDefault="00752090" w:rsidP="00644926">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5A43FE1B" w14:textId="77777777" w:rsidR="00752090" w:rsidRPr="00653EC9" w:rsidRDefault="00752090" w:rsidP="00644926">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D7847BE" w14:textId="77777777" w:rsidR="00752090" w:rsidRPr="00653EC9" w:rsidRDefault="00752090" w:rsidP="00644926">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08161A" w:rsidRPr="00D2715B" w14:paraId="5BDF170E" w14:textId="77777777" w:rsidTr="00087398">
        <w:trPr>
          <w:cantSplit/>
          <w:trHeight w:val="227"/>
        </w:trPr>
        <w:tc>
          <w:tcPr>
            <w:tcW w:w="4230" w:type="dxa"/>
          </w:tcPr>
          <w:p w14:paraId="6B1F4992" w14:textId="77777777" w:rsidR="0008161A" w:rsidRPr="00560D38" w:rsidRDefault="0008161A" w:rsidP="0008161A">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 xml:space="preserve">Short-term employee benefits                      </w:t>
            </w:r>
          </w:p>
          <w:p w14:paraId="2A564AE5" w14:textId="77777777" w:rsidR="0008161A" w:rsidRPr="00560D38" w:rsidRDefault="0008161A" w:rsidP="0008161A">
            <w:pPr>
              <w:spacing w:line="240" w:lineRule="auto"/>
              <w:ind w:left="18"/>
              <w:rPr>
                <w:rFonts w:asciiTheme="majorBidi" w:hAnsiTheme="majorBidi" w:cstheme="majorBidi"/>
                <w:sz w:val="28"/>
                <w:szCs w:val="28"/>
              </w:rPr>
            </w:pPr>
            <w:r w:rsidRPr="00560D38">
              <w:rPr>
                <w:rFonts w:asciiTheme="majorBidi" w:hAnsiTheme="majorBidi" w:cstheme="majorBidi" w:hint="cs"/>
                <w:sz w:val="28"/>
                <w:szCs w:val="28"/>
              </w:rPr>
              <w:t xml:space="preserve">   </w:t>
            </w:r>
            <w:r w:rsidRPr="00560D38">
              <w:rPr>
                <w:rFonts w:asciiTheme="majorBidi" w:hAnsiTheme="majorBidi" w:cstheme="majorBidi"/>
                <w:sz w:val="28"/>
                <w:szCs w:val="28"/>
              </w:rPr>
              <w:t xml:space="preserve">(including director’s </w:t>
            </w:r>
            <w:proofErr w:type="gramStart"/>
            <w:r w:rsidRPr="00560D38">
              <w:rPr>
                <w:rFonts w:asciiTheme="majorBidi" w:hAnsiTheme="majorBidi" w:cstheme="majorBidi"/>
                <w:sz w:val="28"/>
                <w:szCs w:val="28"/>
              </w:rPr>
              <w:t xml:space="preserve">remuneration)   </w:t>
            </w:r>
            <w:proofErr w:type="gramEnd"/>
            <w:r w:rsidRPr="00560D38">
              <w:rPr>
                <w:rFonts w:asciiTheme="majorBidi" w:hAnsiTheme="majorBidi" w:cstheme="majorBidi"/>
                <w:sz w:val="28"/>
                <w:szCs w:val="28"/>
              </w:rPr>
              <w:t xml:space="preserve">                                                                                               </w:t>
            </w:r>
          </w:p>
        </w:tc>
        <w:tc>
          <w:tcPr>
            <w:tcW w:w="1170" w:type="dxa"/>
            <w:vAlign w:val="bottom"/>
          </w:tcPr>
          <w:p w14:paraId="4B83F98C" w14:textId="78862C69" w:rsidR="0008161A" w:rsidRPr="00D2715B" w:rsidRDefault="0045213E" w:rsidP="0045213E">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9,019</w:t>
            </w:r>
          </w:p>
        </w:tc>
        <w:tc>
          <w:tcPr>
            <w:tcW w:w="180" w:type="dxa"/>
          </w:tcPr>
          <w:p w14:paraId="21095F34" w14:textId="77777777" w:rsidR="0008161A" w:rsidRPr="00D2715B" w:rsidRDefault="0008161A" w:rsidP="0008161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F962494" w14:textId="3161BE66" w:rsidR="0008161A" w:rsidRPr="00D2715B" w:rsidRDefault="0008161A" w:rsidP="0008161A">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7,337</w:t>
            </w:r>
          </w:p>
        </w:tc>
        <w:tc>
          <w:tcPr>
            <w:tcW w:w="180" w:type="dxa"/>
          </w:tcPr>
          <w:p w14:paraId="3E06480A" w14:textId="77777777" w:rsidR="0008161A" w:rsidRPr="00D2715B" w:rsidRDefault="0008161A" w:rsidP="0008161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2066E4B" w14:textId="1BAADF63" w:rsidR="0008161A" w:rsidRPr="00D2715B" w:rsidRDefault="00087398" w:rsidP="00087398">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6,83</w:t>
            </w:r>
            <w:r w:rsidR="007B7199">
              <w:rPr>
                <w:rFonts w:asciiTheme="majorBidi" w:hAnsiTheme="majorBidi" w:cstheme="majorBidi"/>
                <w:sz w:val="28"/>
                <w:szCs w:val="28"/>
              </w:rPr>
              <w:t>8</w:t>
            </w:r>
          </w:p>
        </w:tc>
        <w:tc>
          <w:tcPr>
            <w:tcW w:w="180" w:type="dxa"/>
          </w:tcPr>
          <w:p w14:paraId="1BC1F1BD" w14:textId="77777777" w:rsidR="0008161A" w:rsidRPr="00D2715B" w:rsidRDefault="0008161A" w:rsidP="0008161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7C30957E" w14:textId="77777777" w:rsidR="0008161A" w:rsidRDefault="0008161A" w:rsidP="00081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overflowPunct w:val="0"/>
              <w:autoSpaceDE w:val="0"/>
              <w:autoSpaceDN w:val="0"/>
              <w:adjustRightInd w:val="0"/>
              <w:spacing w:line="240" w:lineRule="auto"/>
              <w:ind w:left="-18" w:right="93"/>
              <w:jc w:val="right"/>
              <w:textAlignment w:val="baseline"/>
              <w:rPr>
                <w:rFonts w:asciiTheme="majorBidi" w:hAnsiTheme="majorBidi" w:cstheme="majorBidi"/>
                <w:sz w:val="28"/>
                <w:szCs w:val="28"/>
              </w:rPr>
            </w:pPr>
          </w:p>
          <w:p w14:paraId="7A63A5DD" w14:textId="6EE40A17" w:rsidR="0008161A" w:rsidRPr="00D2715B" w:rsidRDefault="0008161A" w:rsidP="0008161A">
            <w:pPr>
              <w:pStyle w:val="acctfourfigures"/>
              <w:tabs>
                <w:tab w:val="clear" w:pos="765"/>
                <w:tab w:val="decimal" w:pos="822"/>
              </w:tabs>
              <w:spacing w:line="240" w:lineRule="auto"/>
              <w:ind w:right="11"/>
              <w:jc w:val="right"/>
              <w:rPr>
                <w:rFonts w:asciiTheme="majorBidi" w:hAnsiTheme="majorBidi" w:cstheme="majorBidi"/>
                <w:sz w:val="28"/>
                <w:szCs w:val="28"/>
              </w:rPr>
            </w:pPr>
            <w:r w:rsidRPr="00AA3C49">
              <w:rPr>
                <w:rFonts w:asciiTheme="majorBidi" w:hAnsiTheme="majorBidi" w:cstheme="majorBidi"/>
                <w:sz w:val="28"/>
                <w:szCs w:val="28"/>
              </w:rPr>
              <w:t xml:space="preserve"> </w:t>
            </w:r>
            <w:r>
              <w:rPr>
                <w:rFonts w:asciiTheme="majorBidi" w:hAnsiTheme="majorBidi" w:cstheme="majorBidi"/>
                <w:sz w:val="28"/>
                <w:szCs w:val="28"/>
              </w:rPr>
              <w:t>5,417</w:t>
            </w:r>
            <w:r w:rsidRPr="00AA3C49">
              <w:rPr>
                <w:rFonts w:asciiTheme="majorBidi" w:hAnsiTheme="majorBidi" w:cstheme="majorBidi"/>
                <w:sz w:val="28"/>
                <w:szCs w:val="28"/>
              </w:rPr>
              <w:t xml:space="preserve"> </w:t>
            </w:r>
          </w:p>
        </w:tc>
      </w:tr>
      <w:tr w:rsidR="0008161A" w:rsidRPr="00D2715B" w14:paraId="3E11C8BA" w14:textId="77777777" w:rsidTr="00087398">
        <w:trPr>
          <w:cantSplit/>
          <w:trHeight w:val="227"/>
        </w:trPr>
        <w:tc>
          <w:tcPr>
            <w:tcW w:w="4230" w:type="dxa"/>
          </w:tcPr>
          <w:p w14:paraId="18845306" w14:textId="77777777" w:rsidR="0008161A" w:rsidRPr="00560D38" w:rsidRDefault="0008161A" w:rsidP="0008161A">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Post-employment benefits</w:t>
            </w:r>
          </w:p>
        </w:tc>
        <w:tc>
          <w:tcPr>
            <w:tcW w:w="1170" w:type="dxa"/>
            <w:tcBorders>
              <w:bottom w:val="single" w:sz="4" w:space="0" w:color="auto"/>
            </w:tcBorders>
          </w:tcPr>
          <w:p w14:paraId="2771C5FA" w14:textId="341EF545" w:rsidR="0008161A" w:rsidRPr="00D2715B" w:rsidRDefault="0045213E" w:rsidP="0008161A">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163</w:t>
            </w:r>
          </w:p>
        </w:tc>
        <w:tc>
          <w:tcPr>
            <w:tcW w:w="180" w:type="dxa"/>
          </w:tcPr>
          <w:p w14:paraId="52C4D585" w14:textId="77777777" w:rsidR="0008161A" w:rsidRPr="00D2715B" w:rsidRDefault="0008161A" w:rsidP="0008161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64403704" w14:textId="60B3848B" w:rsidR="0008161A" w:rsidRPr="00D2715B" w:rsidRDefault="0008161A" w:rsidP="0008161A">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6</w:t>
            </w:r>
          </w:p>
        </w:tc>
        <w:tc>
          <w:tcPr>
            <w:tcW w:w="180" w:type="dxa"/>
          </w:tcPr>
          <w:p w14:paraId="0E8B7D48" w14:textId="77777777" w:rsidR="0008161A" w:rsidRPr="00D2715B" w:rsidRDefault="0008161A" w:rsidP="0008161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vAlign w:val="bottom"/>
          </w:tcPr>
          <w:p w14:paraId="1851EB0E" w14:textId="4CBD6E5F" w:rsidR="0008161A" w:rsidRPr="00D2715B" w:rsidRDefault="00087398" w:rsidP="00087398">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163</w:t>
            </w:r>
          </w:p>
        </w:tc>
        <w:tc>
          <w:tcPr>
            <w:tcW w:w="180" w:type="dxa"/>
          </w:tcPr>
          <w:p w14:paraId="19B33EE5" w14:textId="77777777" w:rsidR="0008161A" w:rsidRPr="00D2715B" w:rsidRDefault="0008161A" w:rsidP="0008161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tcPr>
          <w:p w14:paraId="0C80A39F" w14:textId="43BA8098" w:rsidR="0008161A" w:rsidRPr="00D2715B" w:rsidRDefault="0008161A" w:rsidP="0008161A">
            <w:pPr>
              <w:pStyle w:val="acctfourfigures"/>
              <w:tabs>
                <w:tab w:val="clear" w:pos="765"/>
                <w:tab w:val="decimal" w:pos="822"/>
              </w:tabs>
              <w:spacing w:line="240" w:lineRule="auto"/>
              <w:ind w:right="11"/>
              <w:jc w:val="right"/>
              <w:rPr>
                <w:rFonts w:asciiTheme="majorBidi" w:hAnsiTheme="majorBidi" w:cstheme="majorBidi"/>
                <w:sz w:val="28"/>
                <w:szCs w:val="28"/>
              </w:rPr>
            </w:pPr>
            <w:r w:rsidRPr="00AA3C49">
              <w:rPr>
                <w:rFonts w:asciiTheme="majorBidi" w:hAnsiTheme="majorBidi" w:cstheme="majorBidi"/>
                <w:sz w:val="28"/>
                <w:szCs w:val="28"/>
              </w:rPr>
              <w:t xml:space="preserve"> </w:t>
            </w:r>
            <w:r>
              <w:rPr>
                <w:rFonts w:asciiTheme="majorBidi" w:hAnsiTheme="majorBidi" w:cstheme="majorBidi"/>
                <w:sz w:val="28"/>
                <w:szCs w:val="28"/>
              </w:rPr>
              <w:t>6</w:t>
            </w:r>
            <w:r w:rsidRPr="00AA3C49">
              <w:rPr>
                <w:rFonts w:asciiTheme="majorBidi" w:hAnsiTheme="majorBidi" w:cstheme="majorBidi"/>
                <w:sz w:val="28"/>
                <w:szCs w:val="28"/>
              </w:rPr>
              <w:t xml:space="preserve"> </w:t>
            </w:r>
          </w:p>
        </w:tc>
      </w:tr>
      <w:tr w:rsidR="0008161A" w:rsidRPr="00D2715B" w14:paraId="114F4306" w14:textId="77777777" w:rsidTr="00087398">
        <w:trPr>
          <w:cantSplit/>
          <w:trHeight w:val="227"/>
        </w:trPr>
        <w:tc>
          <w:tcPr>
            <w:tcW w:w="4230" w:type="dxa"/>
          </w:tcPr>
          <w:p w14:paraId="4B4E69BA" w14:textId="77777777" w:rsidR="0008161A" w:rsidRPr="00560D38" w:rsidRDefault="0008161A" w:rsidP="0008161A">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1A3ADC77" w14:textId="31F25580" w:rsidR="0008161A" w:rsidRPr="00D2715B" w:rsidRDefault="0045213E" w:rsidP="0008161A">
            <w:pPr>
              <w:pStyle w:val="acctfourfigures"/>
              <w:tabs>
                <w:tab w:val="clear" w:pos="765"/>
                <w:tab w:val="decimal" w:pos="64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9,182</w:t>
            </w:r>
          </w:p>
        </w:tc>
        <w:tc>
          <w:tcPr>
            <w:tcW w:w="180" w:type="dxa"/>
          </w:tcPr>
          <w:p w14:paraId="5F28772D" w14:textId="77777777" w:rsidR="0008161A" w:rsidRPr="00D2715B" w:rsidRDefault="0008161A" w:rsidP="0008161A">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2E70F129" w14:textId="075844C7" w:rsidR="0008161A" w:rsidRPr="00D2715B" w:rsidRDefault="0008161A" w:rsidP="0008161A">
            <w:pPr>
              <w:pStyle w:val="acctfourfigures"/>
              <w:tabs>
                <w:tab w:val="clear" w:pos="765"/>
                <w:tab w:val="decimal" w:pos="64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7,343</w:t>
            </w:r>
          </w:p>
        </w:tc>
        <w:tc>
          <w:tcPr>
            <w:tcW w:w="180" w:type="dxa"/>
          </w:tcPr>
          <w:p w14:paraId="3DE07661" w14:textId="77777777" w:rsidR="0008161A" w:rsidRPr="00D2715B" w:rsidRDefault="0008161A" w:rsidP="0008161A">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672A41D3" w14:textId="4F70CC7C" w:rsidR="0008161A" w:rsidRPr="00D2715B" w:rsidRDefault="00087398" w:rsidP="00087398">
            <w:pPr>
              <w:pStyle w:val="acctfourfigures"/>
              <w:tabs>
                <w:tab w:val="clear" w:pos="765"/>
                <w:tab w:val="decimal" w:pos="91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7,00</w:t>
            </w:r>
            <w:r w:rsidR="007B7199">
              <w:rPr>
                <w:rFonts w:asciiTheme="majorBidi" w:hAnsiTheme="majorBidi" w:cstheme="majorBidi"/>
                <w:b/>
                <w:bCs/>
                <w:sz w:val="28"/>
                <w:szCs w:val="28"/>
              </w:rPr>
              <w:t>1</w:t>
            </w:r>
          </w:p>
        </w:tc>
        <w:tc>
          <w:tcPr>
            <w:tcW w:w="180" w:type="dxa"/>
          </w:tcPr>
          <w:p w14:paraId="5B2C2CA5" w14:textId="77777777" w:rsidR="0008161A" w:rsidRPr="00D2715B" w:rsidRDefault="0008161A" w:rsidP="0008161A">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48B98C7C" w14:textId="1C7C4927" w:rsidR="0008161A" w:rsidRPr="00D2715B" w:rsidRDefault="0008161A" w:rsidP="0008161A">
            <w:pPr>
              <w:pStyle w:val="acctfourfigures"/>
              <w:tabs>
                <w:tab w:val="clear" w:pos="765"/>
                <w:tab w:val="decimal" w:pos="822"/>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5,423</w:t>
            </w:r>
          </w:p>
        </w:tc>
      </w:tr>
    </w:tbl>
    <w:p w14:paraId="514FF829" w14:textId="77777777" w:rsidR="00752090" w:rsidRDefault="00752090"/>
    <w:p w14:paraId="60C2B770" w14:textId="77777777" w:rsidR="00A57A63" w:rsidRDefault="00A57A63"/>
    <w:p w14:paraId="20B037EC" w14:textId="77777777" w:rsidR="00A57A63" w:rsidRDefault="00A57A63"/>
    <w:p w14:paraId="2E61BFF9" w14:textId="77777777" w:rsidR="002A208C" w:rsidRDefault="002A208C"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6F65677C" w14:textId="77777777" w:rsidR="00A435BF" w:rsidRDefault="00A435BF"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5125B6B4" w14:textId="77777777" w:rsidR="00A435BF" w:rsidRDefault="00A435BF"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44D97065" w14:textId="77777777" w:rsidR="0051610F" w:rsidRDefault="0051610F"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13E4F556" w14:textId="77777777" w:rsidR="00094C8A" w:rsidRDefault="00094C8A" w:rsidP="0074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360" w:right="-43"/>
        <w:jc w:val="both"/>
        <w:rPr>
          <w:rFonts w:asciiTheme="majorBidi" w:hAnsiTheme="majorBidi" w:cstheme="majorBidi"/>
          <w:sz w:val="28"/>
          <w:szCs w:val="28"/>
        </w:rPr>
      </w:pPr>
    </w:p>
    <w:p w14:paraId="11FBFE1B" w14:textId="2EE7F669" w:rsidR="001B5075" w:rsidRPr="00653EC9" w:rsidRDefault="00DB30CB" w:rsidP="0074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360" w:right="-43"/>
        <w:jc w:val="both"/>
        <w:rPr>
          <w:rFonts w:asciiTheme="majorBidi" w:hAnsiTheme="majorBidi" w:cstheme="majorBidi"/>
          <w:sz w:val="28"/>
          <w:szCs w:val="28"/>
        </w:rPr>
      </w:pPr>
      <w:r w:rsidRPr="00653EC9">
        <w:rPr>
          <w:rFonts w:asciiTheme="majorBidi" w:hAnsiTheme="majorBidi" w:cstheme="majorBidi"/>
          <w:sz w:val="28"/>
          <w:szCs w:val="28"/>
        </w:rPr>
        <w:lastRenderedPageBreak/>
        <w:t xml:space="preserve">Balances as at </w:t>
      </w:r>
      <w:r w:rsidR="00681EAD">
        <w:rPr>
          <w:rFonts w:asciiTheme="majorBidi" w:hAnsiTheme="majorBidi" w:cstheme="majorBidi"/>
          <w:sz w:val="28"/>
          <w:szCs w:val="28"/>
        </w:rPr>
        <w:t>3</w:t>
      </w:r>
      <w:r w:rsidR="00A642F5">
        <w:rPr>
          <w:rFonts w:asciiTheme="majorBidi" w:hAnsiTheme="majorBidi" w:cstheme="majorBidi"/>
          <w:sz w:val="28"/>
          <w:szCs w:val="28"/>
        </w:rPr>
        <w:t>0 June</w:t>
      </w:r>
      <w:r w:rsidR="00B1744F">
        <w:rPr>
          <w:rFonts w:asciiTheme="majorBidi" w:hAnsiTheme="majorBidi" w:cstheme="majorBidi"/>
          <w:sz w:val="28"/>
          <w:szCs w:val="28"/>
        </w:rPr>
        <w:t xml:space="preserve"> 2026</w:t>
      </w:r>
      <w:r w:rsidRPr="00653EC9">
        <w:rPr>
          <w:rFonts w:asciiTheme="majorBidi" w:hAnsiTheme="majorBidi" w:cstheme="majorBidi"/>
          <w:sz w:val="28"/>
          <w:szCs w:val="28"/>
        </w:rPr>
        <w:t xml:space="preserve"> and 31 December 20</w:t>
      </w:r>
      <w:r w:rsidR="00A24BE2" w:rsidRPr="00653EC9">
        <w:rPr>
          <w:rFonts w:asciiTheme="majorBidi" w:hAnsiTheme="majorBidi" w:cstheme="majorBidi"/>
          <w:sz w:val="28"/>
          <w:szCs w:val="28"/>
        </w:rPr>
        <w:t>2</w:t>
      </w:r>
      <w:r w:rsidR="00B1744F">
        <w:rPr>
          <w:rFonts w:asciiTheme="majorBidi" w:hAnsiTheme="majorBidi" w:cstheme="majorBidi"/>
          <w:sz w:val="28"/>
          <w:szCs w:val="28"/>
        </w:rPr>
        <w:t>5</w:t>
      </w:r>
      <w:r w:rsidRPr="00653EC9">
        <w:rPr>
          <w:rFonts w:asciiTheme="majorBidi" w:hAnsiTheme="majorBidi" w:cstheme="majorBidi"/>
          <w:sz w:val="28"/>
          <w:szCs w:val="28"/>
        </w:rPr>
        <w:t xml:space="preserve"> with related parties were as follows:</w:t>
      </w:r>
    </w:p>
    <w:tbl>
      <w:tblPr>
        <w:tblW w:w="9270" w:type="dxa"/>
        <w:tblInd w:w="27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170"/>
        <w:gridCol w:w="180"/>
        <w:gridCol w:w="1080"/>
      </w:tblGrid>
      <w:tr w:rsidR="00900C21" w:rsidRPr="00653EC9" w14:paraId="2CE278AC" w14:textId="77777777" w:rsidTr="0010681B">
        <w:trPr>
          <w:cantSplit/>
          <w:tblHeader/>
        </w:trPr>
        <w:tc>
          <w:tcPr>
            <w:tcW w:w="4320" w:type="dxa"/>
          </w:tcPr>
          <w:p w14:paraId="6D9CC4F6" w14:textId="77777777" w:rsidR="00900C21" w:rsidRPr="004B7E77" w:rsidRDefault="00900C21" w:rsidP="00900C21">
            <w:pPr>
              <w:ind w:left="18"/>
              <w:rPr>
                <w:rFonts w:asciiTheme="majorBidi" w:hAnsiTheme="majorBidi" w:cstheme="majorBidi"/>
                <w:sz w:val="28"/>
                <w:szCs w:val="28"/>
              </w:rPr>
            </w:pPr>
          </w:p>
        </w:tc>
        <w:tc>
          <w:tcPr>
            <w:tcW w:w="2340" w:type="dxa"/>
            <w:gridSpan w:val="3"/>
          </w:tcPr>
          <w:p w14:paraId="323D1372"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80" w:type="dxa"/>
          </w:tcPr>
          <w:p w14:paraId="6C1FBC7A"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vAlign w:val="bottom"/>
          </w:tcPr>
          <w:p w14:paraId="188E79C7" w14:textId="5C7931EF" w:rsidR="00900C21" w:rsidRPr="004B7E77" w:rsidRDefault="00900C21" w:rsidP="00900C21">
            <w:pPr>
              <w:tabs>
                <w:tab w:val="left" w:pos="720"/>
                <w:tab w:val="left" w:pos="1440"/>
                <w:tab w:val="left" w:pos="2160"/>
              </w:tabs>
              <w:ind w:left="1440" w:hanging="1440"/>
              <w:jc w:val="right"/>
              <w:rPr>
                <w:rFonts w:asciiTheme="majorBidi" w:hAnsiTheme="majorBidi" w:cstheme="majorBidi"/>
                <w:b/>
                <w:bCs/>
                <w:sz w:val="28"/>
                <w:szCs w:val="28"/>
              </w:rPr>
            </w:pPr>
            <w:r w:rsidRPr="004B7E77">
              <w:rPr>
                <w:rFonts w:asciiTheme="majorBidi" w:hAnsiTheme="majorBidi" w:cstheme="majorBidi"/>
                <w:sz w:val="28"/>
                <w:szCs w:val="28"/>
              </w:rPr>
              <w:t>(Unit: Thousand Baht)</w:t>
            </w:r>
          </w:p>
        </w:tc>
      </w:tr>
      <w:tr w:rsidR="00900C21" w:rsidRPr="00653EC9" w14:paraId="3D1F29A8" w14:textId="77777777" w:rsidTr="0010681B">
        <w:trPr>
          <w:cantSplit/>
          <w:tblHeader/>
        </w:trPr>
        <w:tc>
          <w:tcPr>
            <w:tcW w:w="4320" w:type="dxa"/>
          </w:tcPr>
          <w:p w14:paraId="58AA1BD8" w14:textId="77777777" w:rsidR="00900C21" w:rsidRPr="004B7E77" w:rsidRDefault="00900C21" w:rsidP="00900C21">
            <w:pPr>
              <w:ind w:left="18"/>
              <w:rPr>
                <w:rFonts w:asciiTheme="majorBidi" w:hAnsiTheme="majorBidi" w:cstheme="majorBidi"/>
                <w:sz w:val="28"/>
                <w:szCs w:val="28"/>
              </w:rPr>
            </w:pPr>
          </w:p>
          <w:p w14:paraId="10FB23C9" w14:textId="2400D626" w:rsidR="00900C21" w:rsidRPr="004B7E77" w:rsidRDefault="00900C21" w:rsidP="00900C21">
            <w:pPr>
              <w:ind w:left="18" w:hanging="281"/>
              <w:rPr>
                <w:rFonts w:asciiTheme="majorBidi" w:hAnsiTheme="majorBidi" w:cstheme="majorBidi"/>
                <w:sz w:val="28"/>
                <w:szCs w:val="28"/>
              </w:rPr>
            </w:pPr>
          </w:p>
        </w:tc>
        <w:tc>
          <w:tcPr>
            <w:tcW w:w="2340" w:type="dxa"/>
            <w:gridSpan w:val="3"/>
            <w:tcBorders>
              <w:bottom w:val="single" w:sz="4" w:space="0" w:color="auto"/>
            </w:tcBorders>
          </w:tcPr>
          <w:p w14:paraId="0D98823B"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Consolidated </w:t>
            </w:r>
          </w:p>
          <w:p w14:paraId="2EC8CB5B" w14:textId="2C8D591A"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financial </w:t>
            </w:r>
            <w:r w:rsidR="00EF6A26" w:rsidRPr="00EF6A26">
              <w:rPr>
                <w:rFonts w:asciiTheme="majorBidi" w:hAnsiTheme="majorBidi" w:cstheme="majorBidi"/>
                <w:b w:val="0"/>
                <w:bCs/>
                <w:sz w:val="28"/>
                <w:szCs w:val="28"/>
              </w:rPr>
              <w:t>information</w:t>
            </w:r>
          </w:p>
        </w:tc>
        <w:tc>
          <w:tcPr>
            <w:tcW w:w="180" w:type="dxa"/>
          </w:tcPr>
          <w:p w14:paraId="682E2531"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tcBorders>
              <w:bottom w:val="single" w:sz="4" w:space="0" w:color="auto"/>
            </w:tcBorders>
          </w:tcPr>
          <w:p w14:paraId="4D55BF69"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Separate </w:t>
            </w:r>
          </w:p>
          <w:p w14:paraId="6D9D0D96" w14:textId="6ECDE85A" w:rsidR="00900C21" w:rsidRPr="004B7E77" w:rsidRDefault="00900C21" w:rsidP="00900C21">
            <w:pPr>
              <w:pStyle w:val="acctmergecolhdg"/>
              <w:spacing w:line="240" w:lineRule="auto"/>
              <w:rPr>
                <w:rFonts w:asciiTheme="majorBidi" w:hAnsiTheme="majorBidi" w:cstheme="majorBidi"/>
                <w:b w:val="0"/>
                <w:bCs/>
                <w:sz w:val="28"/>
                <w:szCs w:val="28"/>
                <w:lang w:val="en-US" w:bidi="th-TH"/>
              </w:rPr>
            </w:pPr>
            <w:r w:rsidRPr="004B7E77">
              <w:rPr>
                <w:rFonts w:asciiTheme="majorBidi" w:hAnsiTheme="majorBidi" w:cstheme="majorBidi"/>
                <w:b w:val="0"/>
                <w:bCs/>
                <w:sz w:val="28"/>
                <w:szCs w:val="28"/>
              </w:rPr>
              <w:t xml:space="preserve">financial </w:t>
            </w:r>
            <w:r w:rsidR="00EF6A26" w:rsidRPr="00EF6A26">
              <w:rPr>
                <w:rFonts w:asciiTheme="majorBidi" w:hAnsiTheme="majorBidi" w:cstheme="majorBidi"/>
                <w:b w:val="0"/>
                <w:bCs/>
                <w:sz w:val="28"/>
                <w:szCs w:val="28"/>
              </w:rPr>
              <w:t>information</w:t>
            </w:r>
          </w:p>
        </w:tc>
      </w:tr>
      <w:tr w:rsidR="00900C21" w:rsidRPr="00653EC9" w14:paraId="008220B0" w14:textId="77777777" w:rsidTr="0010681B">
        <w:trPr>
          <w:cantSplit/>
          <w:tblHeader/>
        </w:trPr>
        <w:tc>
          <w:tcPr>
            <w:tcW w:w="4320" w:type="dxa"/>
          </w:tcPr>
          <w:p w14:paraId="6F8DD6BD" w14:textId="77777777" w:rsidR="00900C21" w:rsidRPr="004B7E77" w:rsidRDefault="00900C21" w:rsidP="00900C21">
            <w:pPr>
              <w:ind w:left="18"/>
              <w:rPr>
                <w:rFonts w:asciiTheme="majorBidi" w:hAnsiTheme="majorBidi" w:cstheme="majorBidi"/>
                <w:sz w:val="28"/>
                <w:szCs w:val="28"/>
              </w:rPr>
            </w:pPr>
          </w:p>
        </w:tc>
        <w:tc>
          <w:tcPr>
            <w:tcW w:w="1080" w:type="dxa"/>
            <w:tcBorders>
              <w:top w:val="single" w:sz="4" w:space="0" w:color="auto"/>
            </w:tcBorders>
            <w:vAlign w:val="center"/>
          </w:tcPr>
          <w:p w14:paraId="2F740028" w14:textId="6FCB9716" w:rsidR="00900C21" w:rsidRPr="004B7E77" w:rsidRDefault="00900C21" w:rsidP="00900C21">
            <w:pPr>
              <w:pStyle w:val="acctmergecolhdg"/>
              <w:spacing w:line="240" w:lineRule="auto"/>
              <w:ind w:left="-79" w:right="-79"/>
              <w:rPr>
                <w:rFonts w:asciiTheme="majorBidi" w:hAnsiTheme="majorBidi" w:cstheme="majorBidi"/>
                <w:b w:val="0"/>
                <w:bCs/>
                <w:sz w:val="28"/>
                <w:szCs w:val="28"/>
              </w:rPr>
            </w:pPr>
            <w:r w:rsidRPr="004B7E77">
              <w:rPr>
                <w:rFonts w:asciiTheme="majorBidi" w:hAnsiTheme="majorBidi" w:cstheme="majorBidi"/>
                <w:b w:val="0"/>
                <w:bCs/>
                <w:sz w:val="28"/>
                <w:szCs w:val="28"/>
              </w:rPr>
              <w:t>3</w:t>
            </w:r>
            <w:r w:rsidR="004C1059">
              <w:rPr>
                <w:rFonts w:asciiTheme="majorBidi" w:hAnsiTheme="majorBidi" w:cstheme="majorBidi"/>
                <w:b w:val="0"/>
                <w:bCs/>
                <w:sz w:val="28"/>
                <w:szCs w:val="28"/>
              </w:rPr>
              <w:t>0 June</w:t>
            </w:r>
          </w:p>
        </w:tc>
        <w:tc>
          <w:tcPr>
            <w:tcW w:w="180" w:type="dxa"/>
            <w:tcBorders>
              <w:top w:val="single" w:sz="4" w:space="0" w:color="auto"/>
            </w:tcBorders>
            <w:vAlign w:val="center"/>
          </w:tcPr>
          <w:p w14:paraId="1036BCCD"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top w:val="single" w:sz="4" w:space="0" w:color="auto"/>
            </w:tcBorders>
            <w:vAlign w:val="center"/>
          </w:tcPr>
          <w:p w14:paraId="1EF5B5C7" w14:textId="032F99F9" w:rsidR="00900C21" w:rsidRPr="00EE0A1E" w:rsidRDefault="00900C21" w:rsidP="00900C21">
            <w:pPr>
              <w:pStyle w:val="acctmergecolhdg"/>
              <w:spacing w:line="240" w:lineRule="auto"/>
              <w:ind w:left="-75" w:right="-75"/>
              <w:rPr>
                <w:rFonts w:asciiTheme="majorBidi" w:hAnsiTheme="majorBidi" w:cstheme="majorBidi"/>
                <w:b w:val="0"/>
                <w:bCs/>
                <w:sz w:val="28"/>
                <w:szCs w:val="28"/>
              </w:rPr>
            </w:pPr>
            <w:r w:rsidRPr="00EE0A1E">
              <w:rPr>
                <w:rFonts w:asciiTheme="majorBidi" w:hAnsiTheme="majorBidi" w:cstheme="majorBidi"/>
                <w:b w:val="0"/>
                <w:bCs/>
                <w:sz w:val="28"/>
                <w:szCs w:val="28"/>
              </w:rPr>
              <w:t>31 December</w:t>
            </w:r>
          </w:p>
        </w:tc>
        <w:tc>
          <w:tcPr>
            <w:tcW w:w="180" w:type="dxa"/>
            <w:vAlign w:val="center"/>
          </w:tcPr>
          <w:p w14:paraId="534B5AB3"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170" w:type="dxa"/>
            <w:tcBorders>
              <w:top w:val="single" w:sz="4" w:space="0" w:color="auto"/>
            </w:tcBorders>
            <w:vAlign w:val="center"/>
          </w:tcPr>
          <w:p w14:paraId="0CE362D7" w14:textId="358656C4" w:rsidR="00900C21" w:rsidRPr="004B7E77" w:rsidRDefault="00900C21" w:rsidP="00900C21">
            <w:pPr>
              <w:pStyle w:val="acctmergecolhdg"/>
              <w:spacing w:line="240" w:lineRule="auto"/>
              <w:ind w:left="-79" w:right="-75"/>
              <w:rPr>
                <w:rFonts w:asciiTheme="majorBidi" w:hAnsiTheme="majorBidi" w:cstheme="majorBidi"/>
                <w:b w:val="0"/>
                <w:bCs/>
                <w:sz w:val="28"/>
                <w:szCs w:val="28"/>
              </w:rPr>
            </w:pPr>
            <w:r w:rsidRPr="004B7E77">
              <w:rPr>
                <w:rFonts w:asciiTheme="majorBidi" w:hAnsiTheme="majorBidi" w:cstheme="majorBidi"/>
                <w:b w:val="0"/>
                <w:bCs/>
                <w:sz w:val="28"/>
                <w:szCs w:val="28"/>
              </w:rPr>
              <w:t>3</w:t>
            </w:r>
            <w:r w:rsidR="004C1059">
              <w:rPr>
                <w:rFonts w:asciiTheme="majorBidi" w:hAnsiTheme="majorBidi" w:cstheme="majorBidi"/>
                <w:b w:val="0"/>
                <w:bCs/>
                <w:sz w:val="28"/>
                <w:szCs w:val="28"/>
              </w:rPr>
              <w:t>0 June</w:t>
            </w:r>
          </w:p>
        </w:tc>
        <w:tc>
          <w:tcPr>
            <w:tcW w:w="180" w:type="dxa"/>
            <w:tcBorders>
              <w:top w:val="single" w:sz="4" w:space="0" w:color="auto"/>
            </w:tcBorders>
            <w:vAlign w:val="center"/>
          </w:tcPr>
          <w:p w14:paraId="0A539578"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top w:val="single" w:sz="4" w:space="0" w:color="auto"/>
            </w:tcBorders>
            <w:vAlign w:val="center"/>
          </w:tcPr>
          <w:p w14:paraId="4399DB62" w14:textId="33448475" w:rsidR="00900C21" w:rsidRPr="00EE0A1E" w:rsidRDefault="00900C21" w:rsidP="00900C21">
            <w:pPr>
              <w:pStyle w:val="acctmergecolhdg"/>
              <w:spacing w:line="240" w:lineRule="auto"/>
              <w:ind w:left="-75" w:right="-75"/>
              <w:rPr>
                <w:rFonts w:asciiTheme="majorBidi" w:hAnsiTheme="majorBidi" w:cstheme="majorBidi"/>
                <w:b w:val="0"/>
                <w:bCs/>
                <w:sz w:val="28"/>
                <w:szCs w:val="28"/>
              </w:rPr>
            </w:pPr>
            <w:r w:rsidRPr="00EE0A1E">
              <w:rPr>
                <w:rFonts w:asciiTheme="majorBidi" w:hAnsiTheme="majorBidi" w:cstheme="majorBidi"/>
                <w:b w:val="0"/>
                <w:bCs/>
                <w:sz w:val="28"/>
                <w:szCs w:val="28"/>
              </w:rPr>
              <w:t>31 December</w:t>
            </w:r>
          </w:p>
        </w:tc>
      </w:tr>
      <w:tr w:rsidR="00900C21" w:rsidRPr="00653EC9" w14:paraId="1F342CC5" w14:textId="77777777" w:rsidTr="0010681B">
        <w:trPr>
          <w:cantSplit/>
          <w:tblHeader/>
        </w:trPr>
        <w:tc>
          <w:tcPr>
            <w:tcW w:w="4320" w:type="dxa"/>
          </w:tcPr>
          <w:p w14:paraId="17742403" w14:textId="77777777" w:rsidR="00900C21" w:rsidRPr="004B7E77" w:rsidRDefault="00900C21" w:rsidP="00900C21">
            <w:pPr>
              <w:ind w:left="18"/>
              <w:rPr>
                <w:rFonts w:asciiTheme="majorBidi" w:hAnsiTheme="majorBidi" w:cstheme="majorBidi"/>
                <w:sz w:val="28"/>
                <w:szCs w:val="28"/>
              </w:rPr>
            </w:pPr>
          </w:p>
        </w:tc>
        <w:tc>
          <w:tcPr>
            <w:tcW w:w="1080" w:type="dxa"/>
            <w:tcBorders>
              <w:bottom w:val="single" w:sz="4" w:space="0" w:color="auto"/>
            </w:tcBorders>
            <w:vAlign w:val="center"/>
          </w:tcPr>
          <w:p w14:paraId="5D9649B3" w14:textId="22743FC8" w:rsidR="00900C21" w:rsidRPr="004B7E77" w:rsidRDefault="00900C21" w:rsidP="00900C21">
            <w:pPr>
              <w:pStyle w:val="acctmergecolhdg"/>
              <w:spacing w:line="240" w:lineRule="auto"/>
              <w:ind w:left="-79" w:right="-79"/>
              <w:rPr>
                <w:rFonts w:asciiTheme="majorBidi" w:hAnsiTheme="majorBidi" w:cstheme="majorBidi"/>
                <w:b w:val="0"/>
                <w:bCs/>
                <w:sz w:val="28"/>
                <w:szCs w:val="28"/>
              </w:rPr>
            </w:pPr>
            <w:r w:rsidRPr="004B7E77">
              <w:rPr>
                <w:rFonts w:asciiTheme="majorBidi" w:hAnsiTheme="majorBidi" w:cstheme="majorBidi"/>
                <w:b w:val="0"/>
                <w:bCs/>
                <w:sz w:val="28"/>
                <w:szCs w:val="28"/>
              </w:rPr>
              <w:t>202</w:t>
            </w:r>
            <w:r w:rsidR="00B1744F">
              <w:rPr>
                <w:rFonts w:asciiTheme="majorBidi" w:hAnsiTheme="majorBidi" w:cstheme="majorBidi"/>
                <w:b w:val="0"/>
                <w:bCs/>
                <w:sz w:val="28"/>
                <w:szCs w:val="28"/>
              </w:rPr>
              <w:t>6</w:t>
            </w:r>
          </w:p>
        </w:tc>
        <w:tc>
          <w:tcPr>
            <w:tcW w:w="180" w:type="dxa"/>
            <w:vAlign w:val="center"/>
          </w:tcPr>
          <w:p w14:paraId="6996443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44C423A3" w14:textId="171CBC0F" w:rsidR="00900C21" w:rsidRPr="00EE0A1E" w:rsidRDefault="00900C21" w:rsidP="00900C21">
            <w:pPr>
              <w:pStyle w:val="acctmergecolhdg"/>
              <w:spacing w:line="240" w:lineRule="auto"/>
              <w:ind w:left="-75" w:right="-75"/>
              <w:rPr>
                <w:rFonts w:asciiTheme="majorBidi" w:hAnsiTheme="majorBidi" w:cstheme="majorBidi"/>
                <w:b w:val="0"/>
                <w:bCs/>
                <w:sz w:val="28"/>
                <w:szCs w:val="28"/>
              </w:rPr>
            </w:pPr>
            <w:r w:rsidRPr="00EE0A1E">
              <w:rPr>
                <w:rFonts w:asciiTheme="majorBidi" w:hAnsiTheme="majorBidi" w:cstheme="majorBidi"/>
                <w:b w:val="0"/>
                <w:bCs/>
                <w:sz w:val="28"/>
                <w:szCs w:val="28"/>
              </w:rPr>
              <w:t>202</w:t>
            </w:r>
            <w:r w:rsidR="00B1744F" w:rsidRPr="00EE0A1E">
              <w:rPr>
                <w:rFonts w:asciiTheme="majorBidi" w:hAnsiTheme="majorBidi" w:cstheme="majorBidi"/>
                <w:b w:val="0"/>
                <w:bCs/>
                <w:sz w:val="28"/>
                <w:szCs w:val="28"/>
              </w:rPr>
              <w:t>5</w:t>
            </w:r>
          </w:p>
        </w:tc>
        <w:tc>
          <w:tcPr>
            <w:tcW w:w="180" w:type="dxa"/>
            <w:vAlign w:val="center"/>
          </w:tcPr>
          <w:p w14:paraId="3397F164"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170" w:type="dxa"/>
            <w:tcBorders>
              <w:bottom w:val="single" w:sz="4" w:space="0" w:color="auto"/>
            </w:tcBorders>
            <w:vAlign w:val="center"/>
          </w:tcPr>
          <w:p w14:paraId="6714669D" w14:textId="25D91729" w:rsidR="00900C21" w:rsidRPr="004B7E77" w:rsidRDefault="00900C21" w:rsidP="00900C21">
            <w:pPr>
              <w:pStyle w:val="acctmergecolhdg"/>
              <w:spacing w:line="240" w:lineRule="auto"/>
              <w:ind w:left="-79" w:right="-75"/>
              <w:rPr>
                <w:rFonts w:asciiTheme="majorBidi" w:hAnsiTheme="majorBidi" w:cstheme="majorBidi"/>
                <w:b w:val="0"/>
                <w:bCs/>
                <w:sz w:val="28"/>
                <w:szCs w:val="28"/>
              </w:rPr>
            </w:pPr>
            <w:r w:rsidRPr="004B7E77">
              <w:rPr>
                <w:rFonts w:asciiTheme="majorBidi" w:hAnsiTheme="majorBidi" w:cstheme="majorBidi"/>
                <w:b w:val="0"/>
                <w:bCs/>
                <w:sz w:val="28"/>
                <w:szCs w:val="28"/>
              </w:rPr>
              <w:t>202</w:t>
            </w:r>
            <w:r w:rsidR="00B1744F">
              <w:rPr>
                <w:rFonts w:asciiTheme="majorBidi" w:hAnsiTheme="majorBidi" w:cstheme="majorBidi"/>
                <w:b w:val="0"/>
                <w:bCs/>
                <w:sz w:val="28"/>
                <w:szCs w:val="28"/>
              </w:rPr>
              <w:t>6</w:t>
            </w:r>
          </w:p>
        </w:tc>
        <w:tc>
          <w:tcPr>
            <w:tcW w:w="180" w:type="dxa"/>
            <w:vAlign w:val="center"/>
          </w:tcPr>
          <w:p w14:paraId="14B1745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76C92F9A" w14:textId="4955CB37" w:rsidR="00900C21" w:rsidRPr="00EE0A1E" w:rsidRDefault="00900C21" w:rsidP="00900C21">
            <w:pPr>
              <w:pStyle w:val="acctmergecolhdg"/>
              <w:spacing w:line="240" w:lineRule="auto"/>
              <w:ind w:left="-75" w:right="-75"/>
              <w:rPr>
                <w:rFonts w:asciiTheme="majorBidi" w:hAnsiTheme="majorBidi" w:cstheme="majorBidi"/>
                <w:b w:val="0"/>
                <w:bCs/>
                <w:sz w:val="28"/>
                <w:szCs w:val="28"/>
              </w:rPr>
            </w:pPr>
            <w:r w:rsidRPr="00EE0A1E">
              <w:rPr>
                <w:rFonts w:asciiTheme="majorBidi" w:hAnsiTheme="majorBidi" w:cstheme="majorBidi"/>
                <w:b w:val="0"/>
                <w:bCs/>
                <w:sz w:val="28"/>
                <w:szCs w:val="28"/>
              </w:rPr>
              <w:t>202</w:t>
            </w:r>
            <w:r w:rsidR="00B1744F" w:rsidRPr="00EE0A1E">
              <w:rPr>
                <w:rFonts w:asciiTheme="majorBidi" w:hAnsiTheme="majorBidi" w:cstheme="majorBidi"/>
                <w:b w:val="0"/>
                <w:bCs/>
                <w:sz w:val="28"/>
                <w:szCs w:val="28"/>
              </w:rPr>
              <w:t>5</w:t>
            </w:r>
          </w:p>
        </w:tc>
      </w:tr>
      <w:tr w:rsidR="00900C21" w:rsidRPr="00653EC9" w14:paraId="6E886017" w14:textId="77777777" w:rsidTr="0010681B">
        <w:trPr>
          <w:cantSplit/>
          <w:trHeight w:val="60"/>
        </w:trPr>
        <w:tc>
          <w:tcPr>
            <w:tcW w:w="4320" w:type="dxa"/>
          </w:tcPr>
          <w:p w14:paraId="152047CE" w14:textId="0BA51C37" w:rsidR="00900C21" w:rsidRPr="00664D76" w:rsidRDefault="00900C21" w:rsidP="00900C21">
            <w:pPr>
              <w:spacing w:line="240" w:lineRule="auto"/>
              <w:ind w:left="18"/>
              <w:rPr>
                <w:rFonts w:asciiTheme="majorBidi" w:hAnsiTheme="majorBidi" w:cstheme="majorBidi"/>
                <w:b/>
                <w:bCs/>
                <w:sz w:val="28"/>
                <w:szCs w:val="28"/>
                <w:cs/>
              </w:rPr>
            </w:pPr>
            <w:r w:rsidRPr="004B7E77">
              <w:rPr>
                <w:rFonts w:asciiTheme="majorBidi" w:hAnsiTheme="majorBidi" w:cstheme="majorBidi"/>
                <w:b/>
                <w:bCs/>
                <w:sz w:val="28"/>
                <w:szCs w:val="28"/>
              </w:rPr>
              <w:t>Other current receivables</w:t>
            </w:r>
            <w:r w:rsidR="009A0D75">
              <w:rPr>
                <w:rFonts w:asciiTheme="majorBidi" w:hAnsiTheme="majorBidi" w:cstheme="majorBidi"/>
                <w:b/>
                <w:bCs/>
                <w:sz w:val="28"/>
                <w:szCs w:val="28"/>
              </w:rPr>
              <w:t xml:space="preserve"> (see Note </w:t>
            </w:r>
            <w:r w:rsidR="0010681B">
              <w:rPr>
                <w:rFonts w:asciiTheme="majorBidi" w:hAnsiTheme="majorBidi" w:cstheme="majorBidi"/>
                <w:b/>
                <w:bCs/>
                <w:sz w:val="28"/>
                <w:szCs w:val="28"/>
              </w:rPr>
              <w:t>5)</w:t>
            </w:r>
          </w:p>
        </w:tc>
        <w:tc>
          <w:tcPr>
            <w:tcW w:w="1080" w:type="dxa"/>
          </w:tcPr>
          <w:p w14:paraId="126F63E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588C5A"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E0D471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7E6C200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1514B57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8317E8"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E391284"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B563E0" w:rsidRPr="00653EC9" w14:paraId="1217FED7" w14:textId="77777777" w:rsidTr="00842EC6">
        <w:trPr>
          <w:cantSplit/>
        </w:trPr>
        <w:tc>
          <w:tcPr>
            <w:tcW w:w="4320" w:type="dxa"/>
          </w:tcPr>
          <w:p w14:paraId="00DB423A" w14:textId="77777777" w:rsidR="00B563E0" w:rsidRPr="004B7E77" w:rsidRDefault="00B563E0" w:rsidP="00B563E0">
            <w:pPr>
              <w:spacing w:line="240" w:lineRule="auto"/>
              <w:ind w:left="18"/>
              <w:rPr>
                <w:rFonts w:asciiTheme="majorBidi" w:hAnsiTheme="majorBidi" w:cstheme="majorBidi"/>
                <w:b/>
                <w:bCs/>
                <w:i/>
                <w:iCs/>
                <w:sz w:val="28"/>
                <w:szCs w:val="28"/>
              </w:rPr>
            </w:pPr>
            <w:r w:rsidRPr="004B7E77">
              <w:rPr>
                <w:rFonts w:asciiTheme="majorBidi" w:hAnsiTheme="majorBidi" w:cstheme="majorBidi"/>
                <w:sz w:val="28"/>
                <w:szCs w:val="28"/>
              </w:rPr>
              <w:t>Subsidiary</w:t>
            </w:r>
          </w:p>
        </w:tc>
        <w:tc>
          <w:tcPr>
            <w:tcW w:w="1080" w:type="dxa"/>
            <w:vAlign w:val="bottom"/>
          </w:tcPr>
          <w:p w14:paraId="768865E3" w14:textId="1E070DD9" w:rsidR="00B563E0" w:rsidRPr="004B7E77" w:rsidRDefault="00842EC6" w:rsidP="00B563E0">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9B9A5DB" w14:textId="77777777"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121CB99F" w14:textId="76AF59F2"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vAlign w:val="center"/>
          </w:tcPr>
          <w:p w14:paraId="7309D449" w14:textId="77777777"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5B21F851" w14:textId="0A30A6D0"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5629D">
              <w:rPr>
                <w:rFonts w:ascii="Angsana New" w:hAnsi="Angsana New"/>
                <w:sz w:val="28"/>
                <w:szCs w:val="28"/>
              </w:rPr>
              <w:t>596</w:t>
            </w:r>
          </w:p>
        </w:tc>
        <w:tc>
          <w:tcPr>
            <w:tcW w:w="180" w:type="dxa"/>
            <w:vAlign w:val="center"/>
          </w:tcPr>
          <w:p w14:paraId="414028BF" w14:textId="77777777"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center"/>
          </w:tcPr>
          <w:p w14:paraId="556801C0" w14:textId="6C516CAD"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1,699</w:t>
            </w:r>
          </w:p>
        </w:tc>
      </w:tr>
      <w:tr w:rsidR="00B563E0" w:rsidRPr="00653EC9" w14:paraId="199F7BE1" w14:textId="77777777" w:rsidTr="00842EC6">
        <w:trPr>
          <w:cantSplit/>
        </w:trPr>
        <w:tc>
          <w:tcPr>
            <w:tcW w:w="4320" w:type="dxa"/>
          </w:tcPr>
          <w:p w14:paraId="0FE9BEF4" w14:textId="77777777" w:rsidR="00B563E0" w:rsidRPr="004B7E77" w:rsidRDefault="00B563E0" w:rsidP="00B563E0">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080" w:type="dxa"/>
            <w:tcBorders>
              <w:top w:val="single" w:sz="4" w:space="0" w:color="auto"/>
              <w:bottom w:val="double" w:sz="4" w:space="0" w:color="auto"/>
            </w:tcBorders>
            <w:vAlign w:val="bottom"/>
          </w:tcPr>
          <w:p w14:paraId="154F6086" w14:textId="0FAB04A4" w:rsidR="00B563E0" w:rsidRPr="004B7E77" w:rsidRDefault="00842EC6" w:rsidP="00B563E0">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w:t>
            </w:r>
          </w:p>
        </w:tc>
        <w:tc>
          <w:tcPr>
            <w:tcW w:w="180" w:type="dxa"/>
          </w:tcPr>
          <w:p w14:paraId="2136ABE7" w14:textId="77777777"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496D91BD" w14:textId="0E476C94"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D72255">
              <w:rPr>
                <w:rFonts w:ascii="Angsana New" w:hAnsi="Angsana New" w:hint="cs"/>
                <w:b/>
                <w:bCs/>
                <w:sz w:val="28"/>
                <w:szCs w:val="28"/>
              </w:rPr>
              <w:t>-</w:t>
            </w:r>
          </w:p>
        </w:tc>
        <w:tc>
          <w:tcPr>
            <w:tcW w:w="180" w:type="dxa"/>
            <w:vAlign w:val="center"/>
          </w:tcPr>
          <w:p w14:paraId="0B7CCAD1" w14:textId="77777777"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center"/>
          </w:tcPr>
          <w:p w14:paraId="4D7D6E85" w14:textId="077C3210"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95629D">
              <w:rPr>
                <w:rFonts w:ascii="Angsana New" w:hAnsi="Angsana New"/>
                <w:b/>
                <w:bCs/>
                <w:sz w:val="28"/>
                <w:szCs w:val="28"/>
              </w:rPr>
              <w:t>596</w:t>
            </w:r>
          </w:p>
        </w:tc>
        <w:tc>
          <w:tcPr>
            <w:tcW w:w="180" w:type="dxa"/>
            <w:vAlign w:val="center"/>
          </w:tcPr>
          <w:p w14:paraId="6005BFCD" w14:textId="77777777"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579C135B" w14:textId="7534E4BE" w:rsidR="00B563E0" w:rsidRPr="004B7E77" w:rsidRDefault="00B563E0" w:rsidP="00B563E0">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1,699</w:t>
            </w:r>
          </w:p>
        </w:tc>
      </w:tr>
      <w:tr w:rsidR="00900C21" w:rsidRPr="00653EC9" w14:paraId="09434E69" w14:textId="77777777" w:rsidTr="0010681B">
        <w:trPr>
          <w:cantSplit/>
        </w:trPr>
        <w:tc>
          <w:tcPr>
            <w:tcW w:w="4320" w:type="dxa"/>
          </w:tcPr>
          <w:p w14:paraId="166016D8" w14:textId="77777777" w:rsidR="00900C21" w:rsidRPr="004B7E77" w:rsidRDefault="00900C21" w:rsidP="00900C21">
            <w:pPr>
              <w:spacing w:line="240" w:lineRule="auto"/>
              <w:ind w:left="18"/>
              <w:rPr>
                <w:rFonts w:asciiTheme="majorBidi" w:hAnsiTheme="majorBidi" w:cstheme="majorBidi"/>
                <w:b/>
                <w:bCs/>
                <w:i/>
                <w:iCs/>
                <w:sz w:val="28"/>
                <w:szCs w:val="28"/>
              </w:rPr>
            </w:pPr>
          </w:p>
        </w:tc>
        <w:tc>
          <w:tcPr>
            <w:tcW w:w="1080" w:type="dxa"/>
          </w:tcPr>
          <w:p w14:paraId="7F592778"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4C1FF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5739D8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F6FFAF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35FCDB4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075407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D379B07"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A92598" w:rsidRPr="00653EC9" w14:paraId="7A27FC73" w14:textId="77777777" w:rsidTr="0010681B">
        <w:trPr>
          <w:cantSplit/>
        </w:trPr>
        <w:tc>
          <w:tcPr>
            <w:tcW w:w="4320" w:type="dxa"/>
          </w:tcPr>
          <w:p w14:paraId="4B1E3BAC" w14:textId="77777777" w:rsidR="00A92598" w:rsidRPr="004B7E77" w:rsidRDefault="00A92598" w:rsidP="00A92598">
            <w:pPr>
              <w:spacing w:line="240" w:lineRule="auto"/>
              <w:ind w:left="18"/>
              <w:rPr>
                <w:rFonts w:asciiTheme="majorBidi" w:hAnsiTheme="majorBidi" w:cstheme="majorBidi"/>
                <w:b/>
                <w:bCs/>
                <w:color w:val="FF0000"/>
                <w:sz w:val="28"/>
                <w:szCs w:val="28"/>
              </w:rPr>
            </w:pPr>
            <w:r w:rsidRPr="004B7E77">
              <w:rPr>
                <w:rFonts w:asciiTheme="majorBidi" w:hAnsiTheme="majorBidi" w:cstheme="majorBidi"/>
                <w:b/>
                <w:bCs/>
                <w:sz w:val="28"/>
                <w:szCs w:val="28"/>
              </w:rPr>
              <w:t>Advance payments to subcontractor</w:t>
            </w:r>
            <w:r w:rsidRPr="004B7E77">
              <w:rPr>
                <w:rFonts w:asciiTheme="majorBidi" w:hAnsiTheme="majorBidi" w:cstheme="majorBidi"/>
                <w:b/>
                <w:bCs/>
                <w:color w:val="FF0000"/>
                <w:sz w:val="28"/>
                <w:szCs w:val="28"/>
              </w:rPr>
              <w:t xml:space="preserve"> </w:t>
            </w:r>
          </w:p>
          <w:p w14:paraId="57D159F6" w14:textId="3C3F6A65" w:rsidR="00A92598" w:rsidRPr="004B7E77" w:rsidRDefault="00A92598" w:rsidP="00A92598">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 xml:space="preserve">   (included in other current receivables)</w:t>
            </w:r>
            <w:r w:rsidR="0010681B">
              <w:rPr>
                <w:rFonts w:asciiTheme="majorBidi" w:hAnsiTheme="majorBidi" w:cstheme="majorBidi"/>
                <w:b/>
                <w:bCs/>
                <w:sz w:val="28"/>
                <w:szCs w:val="28"/>
              </w:rPr>
              <w:t xml:space="preserve"> (see Note 5)</w:t>
            </w:r>
          </w:p>
        </w:tc>
        <w:tc>
          <w:tcPr>
            <w:tcW w:w="1080" w:type="dxa"/>
          </w:tcPr>
          <w:p w14:paraId="157523E3"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9EE760F"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5C33F8EF"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0E1E0B5"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04767193"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EEFC481"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5F527A3A"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842EC6" w:rsidRPr="00653EC9" w14:paraId="0A78ED27" w14:textId="77777777" w:rsidTr="00842EC6">
        <w:trPr>
          <w:cantSplit/>
        </w:trPr>
        <w:tc>
          <w:tcPr>
            <w:tcW w:w="4320" w:type="dxa"/>
          </w:tcPr>
          <w:p w14:paraId="6943BBC3" w14:textId="48FA2C9E" w:rsidR="00842EC6" w:rsidRPr="004B7E77" w:rsidRDefault="00842EC6" w:rsidP="00842EC6">
            <w:pPr>
              <w:spacing w:line="240" w:lineRule="auto"/>
              <w:ind w:left="18"/>
              <w:rPr>
                <w:rFonts w:asciiTheme="majorBidi" w:hAnsiTheme="majorBidi" w:cstheme="majorBidi"/>
                <w:sz w:val="28"/>
                <w:szCs w:val="28"/>
              </w:rPr>
            </w:pPr>
            <w:r w:rsidRPr="004B7E77">
              <w:rPr>
                <w:rFonts w:asciiTheme="majorBidi" w:hAnsiTheme="majorBidi" w:cstheme="majorBidi"/>
                <w:sz w:val="28"/>
                <w:szCs w:val="28"/>
              </w:rPr>
              <w:t>Subsidiary</w:t>
            </w:r>
          </w:p>
        </w:tc>
        <w:tc>
          <w:tcPr>
            <w:tcW w:w="1080" w:type="dxa"/>
            <w:tcBorders>
              <w:bottom w:val="single" w:sz="4" w:space="0" w:color="auto"/>
            </w:tcBorders>
            <w:vAlign w:val="bottom"/>
          </w:tcPr>
          <w:p w14:paraId="668717A1" w14:textId="2EDDD402"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7A27BFD" w14:textId="77777777"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5F7B8674" w14:textId="0D34348A"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vAlign w:val="center"/>
          </w:tcPr>
          <w:p w14:paraId="20E1FF69" w14:textId="77777777"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auto"/>
            </w:tcBorders>
            <w:vAlign w:val="bottom"/>
          </w:tcPr>
          <w:p w14:paraId="19102EDF" w14:textId="33BDCF08"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3110E">
              <w:rPr>
                <w:rFonts w:ascii="Angsana New" w:hAnsi="Angsana New"/>
                <w:sz w:val="28"/>
                <w:szCs w:val="28"/>
              </w:rPr>
              <w:t>85,60</w:t>
            </w:r>
            <w:r w:rsidR="007323D5">
              <w:rPr>
                <w:rFonts w:ascii="Angsana New" w:hAnsi="Angsana New"/>
                <w:sz w:val="28"/>
                <w:szCs w:val="28"/>
              </w:rPr>
              <w:t>6</w:t>
            </w:r>
          </w:p>
        </w:tc>
        <w:tc>
          <w:tcPr>
            <w:tcW w:w="180" w:type="dxa"/>
            <w:vAlign w:val="center"/>
          </w:tcPr>
          <w:p w14:paraId="1CE2DEAE" w14:textId="2B2A725D"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46857F7E" w14:textId="4ED260FB"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w:t>
            </w:r>
          </w:p>
        </w:tc>
      </w:tr>
      <w:tr w:rsidR="00842EC6" w:rsidRPr="00F651CB" w14:paraId="3765F34F" w14:textId="77777777" w:rsidTr="00842EC6">
        <w:trPr>
          <w:cantSplit/>
          <w:trHeight w:val="332"/>
        </w:trPr>
        <w:tc>
          <w:tcPr>
            <w:tcW w:w="4320" w:type="dxa"/>
          </w:tcPr>
          <w:p w14:paraId="5C2EA59E" w14:textId="3204EDA9" w:rsidR="00842EC6" w:rsidRPr="004B7E77" w:rsidRDefault="00842EC6" w:rsidP="00842EC6">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080" w:type="dxa"/>
            <w:tcBorders>
              <w:top w:val="single" w:sz="4" w:space="0" w:color="auto"/>
              <w:bottom w:val="double" w:sz="4" w:space="0" w:color="auto"/>
            </w:tcBorders>
            <w:vAlign w:val="bottom"/>
          </w:tcPr>
          <w:p w14:paraId="04947DF0" w14:textId="0F1B0EB2"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w:t>
            </w:r>
          </w:p>
        </w:tc>
        <w:tc>
          <w:tcPr>
            <w:tcW w:w="180" w:type="dxa"/>
          </w:tcPr>
          <w:p w14:paraId="4FB00401" w14:textId="77777777"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2E966D76" w14:textId="4A34F019"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AC2BD0">
              <w:rPr>
                <w:rFonts w:ascii="Angsana New" w:hAnsi="Angsana New" w:hint="cs"/>
                <w:b/>
                <w:bCs/>
                <w:sz w:val="28"/>
                <w:szCs w:val="28"/>
              </w:rPr>
              <w:t>-</w:t>
            </w:r>
          </w:p>
        </w:tc>
        <w:tc>
          <w:tcPr>
            <w:tcW w:w="180" w:type="dxa"/>
            <w:vAlign w:val="center"/>
          </w:tcPr>
          <w:p w14:paraId="5BF20C33" w14:textId="77777777"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6FCAF38A" w14:textId="38E348AE"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93110E">
              <w:rPr>
                <w:rFonts w:ascii="Angsana New" w:hAnsi="Angsana New"/>
                <w:b/>
                <w:bCs/>
                <w:sz w:val="28"/>
                <w:szCs w:val="28"/>
              </w:rPr>
              <w:t>85,60</w:t>
            </w:r>
            <w:r w:rsidR="007323D5">
              <w:rPr>
                <w:rFonts w:ascii="Angsana New" w:hAnsi="Angsana New"/>
                <w:b/>
                <w:bCs/>
                <w:sz w:val="28"/>
                <w:szCs w:val="28"/>
              </w:rPr>
              <w:t>6</w:t>
            </w:r>
          </w:p>
        </w:tc>
        <w:tc>
          <w:tcPr>
            <w:tcW w:w="180" w:type="dxa"/>
            <w:vAlign w:val="center"/>
          </w:tcPr>
          <w:p w14:paraId="57EDEE5E" w14:textId="77777777"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5DDE6217" w14:textId="60F74871" w:rsidR="00842EC6" w:rsidRPr="004B7E77" w:rsidRDefault="00842EC6" w:rsidP="00842EC6">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w:t>
            </w:r>
          </w:p>
        </w:tc>
      </w:tr>
      <w:tr w:rsidR="00900C21" w:rsidRPr="00653EC9" w14:paraId="27CC8A38" w14:textId="77777777" w:rsidTr="0010681B">
        <w:trPr>
          <w:cantSplit/>
          <w:trHeight w:val="197"/>
        </w:trPr>
        <w:tc>
          <w:tcPr>
            <w:tcW w:w="4320" w:type="dxa"/>
          </w:tcPr>
          <w:p w14:paraId="6E2E395D" w14:textId="77777777" w:rsidR="00900C21" w:rsidRPr="004B7E77" w:rsidRDefault="00900C21" w:rsidP="00900C21">
            <w:pPr>
              <w:spacing w:line="240" w:lineRule="auto"/>
              <w:ind w:left="18"/>
              <w:rPr>
                <w:rFonts w:asciiTheme="majorBidi" w:hAnsiTheme="majorBidi" w:cstheme="majorBidi"/>
                <w:b/>
                <w:bCs/>
                <w:i/>
                <w:iCs/>
                <w:sz w:val="28"/>
                <w:szCs w:val="28"/>
              </w:rPr>
            </w:pPr>
          </w:p>
        </w:tc>
        <w:tc>
          <w:tcPr>
            <w:tcW w:w="1080" w:type="dxa"/>
            <w:tcBorders>
              <w:top w:val="double" w:sz="4" w:space="0" w:color="auto"/>
            </w:tcBorders>
          </w:tcPr>
          <w:p w14:paraId="7E5B982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E9C5B3"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auto"/>
            </w:tcBorders>
          </w:tcPr>
          <w:p w14:paraId="1552254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0B6D69B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double" w:sz="4" w:space="0" w:color="auto"/>
            </w:tcBorders>
          </w:tcPr>
          <w:p w14:paraId="7F7E5A0A"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D511E6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auto"/>
            </w:tcBorders>
          </w:tcPr>
          <w:p w14:paraId="1C0931E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00C21" w:rsidRPr="00653EC9" w14:paraId="6DC0827D" w14:textId="77777777" w:rsidTr="0010681B">
        <w:trPr>
          <w:cantSplit/>
          <w:trHeight w:val="71"/>
        </w:trPr>
        <w:tc>
          <w:tcPr>
            <w:tcW w:w="4320" w:type="dxa"/>
          </w:tcPr>
          <w:p w14:paraId="5D33E734" w14:textId="10A1D19A" w:rsidR="00900C21" w:rsidRPr="00840B00" w:rsidRDefault="00900C21" w:rsidP="00C87D7F">
            <w:pPr>
              <w:spacing w:line="240" w:lineRule="auto"/>
              <w:rPr>
                <w:rFonts w:asciiTheme="majorBidi" w:hAnsiTheme="majorBidi" w:cstheme="majorBidi"/>
                <w:sz w:val="28"/>
                <w:szCs w:val="28"/>
              </w:rPr>
            </w:pPr>
            <w:r w:rsidRPr="00840B00">
              <w:rPr>
                <w:rFonts w:asciiTheme="majorBidi" w:hAnsiTheme="majorBidi" w:cstheme="majorBidi"/>
                <w:b/>
                <w:bCs/>
                <w:sz w:val="28"/>
                <w:szCs w:val="28"/>
              </w:rPr>
              <w:t>Trade payables</w:t>
            </w:r>
          </w:p>
        </w:tc>
        <w:tc>
          <w:tcPr>
            <w:tcW w:w="1080" w:type="dxa"/>
          </w:tcPr>
          <w:p w14:paraId="2B399700"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B629E0F"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1569517"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1A285EC"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72F87E3B"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20F92EC"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A843A61"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56D47" w:rsidRPr="00653EC9" w14:paraId="33370577" w14:textId="77777777" w:rsidTr="00AE08A4">
        <w:trPr>
          <w:cantSplit/>
        </w:trPr>
        <w:tc>
          <w:tcPr>
            <w:tcW w:w="4320" w:type="dxa"/>
          </w:tcPr>
          <w:p w14:paraId="0D5ADACB"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sz w:val="28"/>
                <w:szCs w:val="28"/>
              </w:rPr>
              <w:t>Subsidiary</w:t>
            </w:r>
          </w:p>
        </w:tc>
        <w:tc>
          <w:tcPr>
            <w:tcW w:w="1080" w:type="dxa"/>
            <w:vAlign w:val="bottom"/>
          </w:tcPr>
          <w:p w14:paraId="71884814" w14:textId="508516F5" w:rsidR="00956D47" w:rsidRPr="00AE08A4" w:rsidRDefault="00AE08A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AE08A4">
              <w:rPr>
                <w:rFonts w:asciiTheme="majorBidi" w:hAnsiTheme="majorBidi" w:cstheme="majorBidi"/>
                <w:sz w:val="28"/>
                <w:szCs w:val="28"/>
              </w:rPr>
              <w:t>-</w:t>
            </w:r>
          </w:p>
        </w:tc>
        <w:tc>
          <w:tcPr>
            <w:tcW w:w="180" w:type="dxa"/>
          </w:tcPr>
          <w:p w14:paraId="14421929" w14:textId="77777777" w:rsidR="00956D47" w:rsidRPr="00AE08A4"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46CBF0F7" w14:textId="5792D3AE" w:rsidR="00956D47" w:rsidRPr="00AE08A4"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AE08A4">
              <w:rPr>
                <w:rFonts w:ascii="Angsana New" w:hAnsi="Angsana New" w:hint="cs"/>
                <w:sz w:val="28"/>
                <w:szCs w:val="28"/>
              </w:rPr>
              <w:t>-</w:t>
            </w:r>
          </w:p>
        </w:tc>
        <w:tc>
          <w:tcPr>
            <w:tcW w:w="180" w:type="dxa"/>
          </w:tcPr>
          <w:p w14:paraId="18E820FB" w14:textId="77777777" w:rsidR="00956D47" w:rsidRPr="00AE08A4"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1C45EA38" w14:textId="0B0B6F48" w:rsidR="00956D47" w:rsidRPr="00AE08A4" w:rsidRDefault="00AE08A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AE08A4">
              <w:rPr>
                <w:rFonts w:asciiTheme="majorBidi" w:hAnsiTheme="majorBidi" w:cstheme="majorBidi"/>
                <w:sz w:val="28"/>
                <w:szCs w:val="28"/>
              </w:rPr>
              <w:t>49,576</w:t>
            </w:r>
          </w:p>
        </w:tc>
        <w:tc>
          <w:tcPr>
            <w:tcW w:w="180" w:type="dxa"/>
          </w:tcPr>
          <w:p w14:paraId="41372030"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7ADAB3F7" w14:textId="4D92BCAF" w:rsidR="00956D47" w:rsidRPr="00840B00" w:rsidRDefault="000C030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42,618</w:t>
            </w:r>
          </w:p>
        </w:tc>
      </w:tr>
      <w:tr w:rsidR="00956D47" w:rsidRPr="00653EC9" w14:paraId="3B602036" w14:textId="77777777" w:rsidTr="00AE08A4">
        <w:trPr>
          <w:cantSplit/>
        </w:trPr>
        <w:tc>
          <w:tcPr>
            <w:tcW w:w="4320" w:type="dxa"/>
          </w:tcPr>
          <w:p w14:paraId="60D96E16"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sz w:val="28"/>
                <w:szCs w:val="28"/>
              </w:rPr>
              <w:t>Other related parties</w:t>
            </w:r>
          </w:p>
        </w:tc>
        <w:tc>
          <w:tcPr>
            <w:tcW w:w="1080" w:type="dxa"/>
            <w:tcBorders>
              <w:bottom w:val="single" w:sz="4" w:space="0" w:color="auto"/>
            </w:tcBorders>
            <w:vAlign w:val="bottom"/>
          </w:tcPr>
          <w:p w14:paraId="10612341" w14:textId="1CCE9032" w:rsidR="00956D47" w:rsidRPr="00AE08A4" w:rsidRDefault="00AE08A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AE08A4">
              <w:rPr>
                <w:rFonts w:asciiTheme="majorBidi" w:hAnsiTheme="majorBidi" w:cstheme="majorBidi"/>
                <w:sz w:val="28"/>
                <w:szCs w:val="28"/>
              </w:rPr>
              <w:t>-</w:t>
            </w:r>
          </w:p>
        </w:tc>
        <w:tc>
          <w:tcPr>
            <w:tcW w:w="180" w:type="dxa"/>
          </w:tcPr>
          <w:p w14:paraId="79921F3F" w14:textId="77777777" w:rsidR="00956D47" w:rsidRPr="00AE08A4"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75C59B49" w14:textId="36BFACB2" w:rsidR="00956D47" w:rsidRPr="00AE08A4" w:rsidRDefault="000C030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AE08A4">
              <w:rPr>
                <w:rFonts w:ascii="Angsana New" w:hAnsi="Angsana New"/>
                <w:sz w:val="28"/>
                <w:szCs w:val="28"/>
              </w:rPr>
              <w:t>339</w:t>
            </w:r>
          </w:p>
        </w:tc>
        <w:tc>
          <w:tcPr>
            <w:tcW w:w="180" w:type="dxa"/>
          </w:tcPr>
          <w:p w14:paraId="38E332D6" w14:textId="77777777" w:rsidR="00956D47" w:rsidRPr="00AE08A4"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auto"/>
            </w:tcBorders>
          </w:tcPr>
          <w:p w14:paraId="7F220432" w14:textId="5C01EA44" w:rsidR="00956D47" w:rsidRPr="00AE08A4" w:rsidRDefault="00AE08A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AE08A4">
              <w:rPr>
                <w:rFonts w:asciiTheme="majorBidi" w:hAnsiTheme="majorBidi" w:cstheme="majorBidi"/>
                <w:sz w:val="28"/>
                <w:szCs w:val="28"/>
              </w:rPr>
              <w:t>-</w:t>
            </w:r>
          </w:p>
        </w:tc>
        <w:tc>
          <w:tcPr>
            <w:tcW w:w="180" w:type="dxa"/>
          </w:tcPr>
          <w:p w14:paraId="5707E4CE"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64E18960" w14:textId="364F78BF" w:rsidR="00956D47" w:rsidRPr="00840B00" w:rsidRDefault="000C030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339</w:t>
            </w:r>
          </w:p>
        </w:tc>
      </w:tr>
      <w:tr w:rsidR="00956D47" w:rsidRPr="00F651CB" w14:paraId="3D752ECE" w14:textId="77777777" w:rsidTr="00AE08A4">
        <w:trPr>
          <w:cantSplit/>
        </w:trPr>
        <w:tc>
          <w:tcPr>
            <w:tcW w:w="4320" w:type="dxa"/>
          </w:tcPr>
          <w:p w14:paraId="71C08684"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b/>
                <w:bCs/>
                <w:sz w:val="28"/>
                <w:szCs w:val="28"/>
              </w:rPr>
              <w:t>Total</w:t>
            </w:r>
          </w:p>
        </w:tc>
        <w:tc>
          <w:tcPr>
            <w:tcW w:w="1080" w:type="dxa"/>
            <w:tcBorders>
              <w:top w:val="single" w:sz="4" w:space="0" w:color="auto"/>
              <w:bottom w:val="double" w:sz="4" w:space="0" w:color="auto"/>
            </w:tcBorders>
            <w:vAlign w:val="bottom"/>
          </w:tcPr>
          <w:p w14:paraId="01F55A10" w14:textId="3B7E83D0" w:rsidR="00956D47" w:rsidRPr="00AE08A4" w:rsidRDefault="00AE08A4"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AE08A4">
              <w:rPr>
                <w:rFonts w:asciiTheme="majorBidi" w:hAnsiTheme="majorBidi" w:cstheme="majorBidi"/>
                <w:b/>
                <w:bCs/>
                <w:sz w:val="28"/>
                <w:szCs w:val="28"/>
              </w:rPr>
              <w:t>-</w:t>
            </w:r>
          </w:p>
        </w:tc>
        <w:tc>
          <w:tcPr>
            <w:tcW w:w="180" w:type="dxa"/>
          </w:tcPr>
          <w:p w14:paraId="3C8CBEB3" w14:textId="77777777" w:rsidR="00956D47" w:rsidRPr="00AE08A4"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7E7CBD48" w14:textId="712530C1" w:rsidR="00956D47" w:rsidRPr="00AE08A4" w:rsidRDefault="000C0304"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AE08A4">
              <w:rPr>
                <w:rFonts w:ascii="Angsana New" w:hAnsi="Angsana New"/>
                <w:b/>
                <w:bCs/>
                <w:sz w:val="28"/>
                <w:szCs w:val="28"/>
              </w:rPr>
              <w:t>339</w:t>
            </w:r>
          </w:p>
        </w:tc>
        <w:tc>
          <w:tcPr>
            <w:tcW w:w="180" w:type="dxa"/>
          </w:tcPr>
          <w:p w14:paraId="1276655A" w14:textId="77777777" w:rsidR="00956D47" w:rsidRPr="00AE08A4"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631ADA47" w14:textId="112538D4" w:rsidR="00956D47" w:rsidRPr="00AE08A4" w:rsidRDefault="00AE08A4"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AE08A4">
              <w:rPr>
                <w:rFonts w:asciiTheme="majorBidi" w:hAnsiTheme="majorBidi" w:cstheme="majorBidi"/>
                <w:b/>
                <w:bCs/>
                <w:sz w:val="28"/>
                <w:szCs w:val="28"/>
              </w:rPr>
              <w:t>49,576</w:t>
            </w:r>
          </w:p>
        </w:tc>
        <w:tc>
          <w:tcPr>
            <w:tcW w:w="180" w:type="dxa"/>
            <w:vAlign w:val="bottom"/>
          </w:tcPr>
          <w:p w14:paraId="1834B28F"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38B2C67B" w14:textId="099EF5D0" w:rsidR="00956D47" w:rsidRPr="00840B00" w:rsidRDefault="000C0304"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tl/>
                <w:cs/>
              </w:rPr>
            </w:pPr>
            <w:r>
              <w:rPr>
                <w:rFonts w:ascii="Angsana New" w:hAnsi="Angsana New"/>
                <w:b/>
                <w:bCs/>
                <w:sz w:val="28"/>
                <w:szCs w:val="28"/>
              </w:rPr>
              <w:t>42,957</w:t>
            </w:r>
          </w:p>
        </w:tc>
      </w:tr>
      <w:tr w:rsidR="00884F8D" w:rsidRPr="00F651CB" w14:paraId="5CECF404" w14:textId="77777777" w:rsidTr="0010681B">
        <w:trPr>
          <w:cantSplit/>
        </w:trPr>
        <w:tc>
          <w:tcPr>
            <w:tcW w:w="4320" w:type="dxa"/>
          </w:tcPr>
          <w:p w14:paraId="3CA4B83D" w14:textId="77777777" w:rsidR="00884F8D" w:rsidRPr="00840B00" w:rsidRDefault="00884F8D" w:rsidP="00956D47">
            <w:pPr>
              <w:spacing w:line="240" w:lineRule="auto"/>
              <w:ind w:left="18"/>
              <w:rPr>
                <w:rFonts w:asciiTheme="majorBidi" w:hAnsiTheme="majorBidi" w:cstheme="majorBidi"/>
                <w:b/>
                <w:bCs/>
                <w:sz w:val="28"/>
                <w:szCs w:val="28"/>
              </w:rPr>
            </w:pPr>
          </w:p>
        </w:tc>
        <w:tc>
          <w:tcPr>
            <w:tcW w:w="1080" w:type="dxa"/>
            <w:tcBorders>
              <w:top w:val="double" w:sz="4" w:space="0" w:color="auto"/>
            </w:tcBorders>
            <w:vAlign w:val="bottom"/>
          </w:tcPr>
          <w:p w14:paraId="163CC9B7" w14:textId="77777777" w:rsidR="00884F8D" w:rsidRPr="007D4E35"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tcPr>
          <w:p w14:paraId="351324E2"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tcBorders>
            <w:vAlign w:val="bottom"/>
          </w:tcPr>
          <w:p w14:paraId="3A7ABCCE" w14:textId="77777777" w:rsidR="00884F8D" w:rsidRPr="00F426DF"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tcPr>
          <w:p w14:paraId="11AA0859"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double" w:sz="4" w:space="0" w:color="auto"/>
            </w:tcBorders>
            <w:vAlign w:val="bottom"/>
          </w:tcPr>
          <w:p w14:paraId="430F0C2F" w14:textId="77777777" w:rsidR="00884F8D" w:rsidRPr="007D4E35"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bottom"/>
          </w:tcPr>
          <w:p w14:paraId="33533659"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tcBorders>
            <w:vAlign w:val="bottom"/>
          </w:tcPr>
          <w:p w14:paraId="1A58D4EB" w14:textId="77777777" w:rsidR="00884F8D"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r>
      <w:tr w:rsidR="007876E4" w:rsidRPr="00653EC9" w14:paraId="07F1BE17" w14:textId="77777777" w:rsidTr="0010681B">
        <w:trPr>
          <w:cantSplit/>
        </w:trPr>
        <w:tc>
          <w:tcPr>
            <w:tcW w:w="4320" w:type="dxa"/>
          </w:tcPr>
          <w:p w14:paraId="4F3B5D29" w14:textId="77777777" w:rsidR="007876E4" w:rsidRDefault="007876E4" w:rsidP="007876E4">
            <w:pPr>
              <w:spacing w:line="240" w:lineRule="auto"/>
              <w:rPr>
                <w:rFonts w:asciiTheme="majorBidi" w:hAnsiTheme="majorBidi" w:cstheme="majorBidi"/>
                <w:b/>
                <w:bCs/>
                <w:sz w:val="28"/>
                <w:szCs w:val="28"/>
              </w:rPr>
            </w:pPr>
            <w:r w:rsidRPr="00840B00">
              <w:rPr>
                <w:rFonts w:asciiTheme="majorBidi" w:hAnsiTheme="majorBidi" w:cstheme="majorBidi"/>
                <w:b/>
                <w:bCs/>
                <w:sz w:val="28"/>
                <w:szCs w:val="28"/>
              </w:rPr>
              <w:t>Accrued expenses</w:t>
            </w:r>
          </w:p>
          <w:p w14:paraId="0504CF6B" w14:textId="3371DD50" w:rsidR="007876E4" w:rsidRPr="00840B00" w:rsidRDefault="007876E4" w:rsidP="007876E4">
            <w:pPr>
              <w:spacing w:line="240" w:lineRule="auto"/>
              <w:rPr>
                <w:rFonts w:asciiTheme="majorBidi" w:hAnsiTheme="majorBidi" w:cstheme="majorBidi"/>
                <w:b/>
                <w:bCs/>
                <w:sz w:val="28"/>
                <w:szCs w:val="28"/>
              </w:rPr>
            </w:pPr>
            <w:r>
              <w:rPr>
                <w:rFonts w:asciiTheme="majorBidi" w:hAnsiTheme="majorBidi" w:cstheme="majorBidi"/>
                <w:b/>
                <w:bCs/>
                <w:sz w:val="28"/>
                <w:szCs w:val="28"/>
              </w:rPr>
              <w:t xml:space="preserve">  </w:t>
            </w:r>
            <w:r w:rsidRPr="00840B00">
              <w:rPr>
                <w:rFonts w:asciiTheme="majorBidi" w:hAnsiTheme="majorBidi" w:cstheme="majorBidi"/>
                <w:b/>
                <w:bCs/>
                <w:sz w:val="28"/>
                <w:szCs w:val="28"/>
              </w:rPr>
              <w:t xml:space="preserve"> (included in other</w:t>
            </w:r>
            <w:r>
              <w:rPr>
                <w:rFonts w:asciiTheme="majorBidi" w:hAnsiTheme="majorBidi" w:cstheme="majorBidi"/>
                <w:b/>
                <w:bCs/>
                <w:sz w:val="28"/>
                <w:szCs w:val="28"/>
              </w:rPr>
              <w:t xml:space="preserve"> </w:t>
            </w:r>
            <w:r w:rsidRPr="00840B00">
              <w:rPr>
                <w:rFonts w:asciiTheme="majorBidi" w:hAnsiTheme="majorBidi" w:cstheme="majorBidi"/>
                <w:b/>
                <w:bCs/>
                <w:sz w:val="28"/>
                <w:szCs w:val="28"/>
              </w:rPr>
              <w:t>current payables)</w:t>
            </w:r>
          </w:p>
        </w:tc>
        <w:tc>
          <w:tcPr>
            <w:tcW w:w="1080" w:type="dxa"/>
          </w:tcPr>
          <w:p w14:paraId="2495E250"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517D182"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DCD35C8"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494ED0E"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40572327"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9EC6CAD"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2E121D10"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175563" w:rsidRPr="00653EC9" w14:paraId="4B092732" w14:textId="77777777" w:rsidTr="002C67D8">
        <w:trPr>
          <w:cantSplit/>
        </w:trPr>
        <w:tc>
          <w:tcPr>
            <w:tcW w:w="4320" w:type="dxa"/>
          </w:tcPr>
          <w:p w14:paraId="153A9BFA" w14:textId="77777777" w:rsidR="00175563" w:rsidRPr="00840B00" w:rsidRDefault="00175563" w:rsidP="00175563">
            <w:pPr>
              <w:spacing w:line="240" w:lineRule="auto"/>
              <w:ind w:left="18"/>
              <w:rPr>
                <w:rFonts w:asciiTheme="majorBidi" w:hAnsiTheme="majorBidi" w:cstheme="majorBidi"/>
                <w:b/>
                <w:bCs/>
                <w:i/>
                <w:iCs/>
                <w:sz w:val="28"/>
                <w:szCs w:val="28"/>
              </w:rPr>
            </w:pPr>
            <w:bookmarkStart w:id="0" w:name="_Hlk194480452"/>
            <w:r w:rsidRPr="00840B00">
              <w:rPr>
                <w:rFonts w:asciiTheme="majorBidi" w:hAnsiTheme="majorBidi" w:cstheme="majorBidi"/>
                <w:sz w:val="28"/>
                <w:szCs w:val="28"/>
              </w:rPr>
              <w:t>Subsidiary</w:t>
            </w:r>
          </w:p>
        </w:tc>
        <w:tc>
          <w:tcPr>
            <w:tcW w:w="1080" w:type="dxa"/>
            <w:vAlign w:val="bottom"/>
          </w:tcPr>
          <w:p w14:paraId="047E7421" w14:textId="7F30BA6B" w:rsidR="00175563" w:rsidRPr="00840B00" w:rsidRDefault="002C67D8"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239D335"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7F685B16" w14:textId="2CA05BAF" w:rsidR="00175563" w:rsidRPr="00840B00" w:rsidRDefault="00175563" w:rsidP="00175563">
            <w:pPr>
              <w:tabs>
                <w:tab w:val="clear" w:pos="907"/>
                <w:tab w:val="center" w:pos="486"/>
                <w:tab w:val="decimal" w:pos="900"/>
                <w:tab w:val="decimal" w:pos="950"/>
                <w:tab w:val="right" w:pos="990"/>
              </w:tabs>
              <w:ind w:right="90"/>
              <w:jc w:val="right"/>
              <w:rPr>
                <w:rFonts w:ascii="Angsana New" w:hAnsi="Angsana New"/>
                <w:sz w:val="28"/>
                <w:szCs w:val="28"/>
              </w:rPr>
            </w:pPr>
            <w:r w:rsidRPr="009B481E">
              <w:rPr>
                <w:rFonts w:ascii="Angsana New" w:hAnsi="Angsana New" w:hint="cs"/>
                <w:sz w:val="28"/>
                <w:szCs w:val="28"/>
              </w:rPr>
              <w:t>-</w:t>
            </w:r>
          </w:p>
        </w:tc>
        <w:tc>
          <w:tcPr>
            <w:tcW w:w="180" w:type="dxa"/>
            <w:vAlign w:val="center"/>
          </w:tcPr>
          <w:p w14:paraId="617B5C18"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tcPr>
          <w:p w14:paraId="5488F449" w14:textId="3731FEA8" w:rsidR="00175563" w:rsidRPr="00840B00" w:rsidRDefault="00A52302"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Pr>
                <w:rFonts w:asciiTheme="majorBidi" w:hAnsiTheme="majorBidi" w:cstheme="majorBidi"/>
                <w:sz w:val="28"/>
                <w:szCs w:val="28"/>
              </w:rPr>
              <w:t>30,632</w:t>
            </w:r>
          </w:p>
        </w:tc>
        <w:tc>
          <w:tcPr>
            <w:tcW w:w="180" w:type="dxa"/>
            <w:vAlign w:val="center"/>
          </w:tcPr>
          <w:p w14:paraId="2510801E"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050FD273" w14:textId="00661E40"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w:t>
            </w:r>
            <w:r w:rsidR="003E4370">
              <w:rPr>
                <w:rFonts w:ascii="Angsana New" w:hAnsi="Angsana New"/>
                <w:sz w:val="28"/>
                <w:szCs w:val="28"/>
              </w:rPr>
              <w:t>8,866</w:t>
            </w:r>
            <w:r w:rsidRPr="009B481E">
              <w:rPr>
                <w:rFonts w:ascii="Angsana New" w:hAnsi="Angsana New"/>
                <w:sz w:val="28"/>
                <w:szCs w:val="28"/>
              </w:rPr>
              <w:t xml:space="preserve"> </w:t>
            </w:r>
          </w:p>
        </w:tc>
      </w:tr>
      <w:tr w:rsidR="00175563" w:rsidRPr="00653EC9" w14:paraId="567B2BAC" w14:textId="77777777" w:rsidTr="002C67D8">
        <w:trPr>
          <w:cantSplit/>
        </w:trPr>
        <w:tc>
          <w:tcPr>
            <w:tcW w:w="4320" w:type="dxa"/>
          </w:tcPr>
          <w:p w14:paraId="0B728630" w14:textId="12C88B35" w:rsidR="00175563" w:rsidRPr="00840B00" w:rsidRDefault="00175563" w:rsidP="00175563">
            <w:pPr>
              <w:spacing w:line="240" w:lineRule="auto"/>
              <w:ind w:left="18"/>
              <w:rPr>
                <w:rFonts w:asciiTheme="majorBidi" w:hAnsiTheme="majorBidi" w:cstheme="majorBidi"/>
                <w:sz w:val="28"/>
                <w:szCs w:val="28"/>
              </w:rPr>
            </w:pPr>
            <w:r w:rsidRPr="00840B00">
              <w:rPr>
                <w:rFonts w:asciiTheme="majorBidi" w:hAnsiTheme="majorBidi" w:cstheme="majorBidi"/>
                <w:sz w:val="28"/>
                <w:szCs w:val="28"/>
              </w:rPr>
              <w:t>Other related parties</w:t>
            </w:r>
          </w:p>
        </w:tc>
        <w:tc>
          <w:tcPr>
            <w:tcW w:w="1080" w:type="dxa"/>
            <w:vAlign w:val="center"/>
          </w:tcPr>
          <w:p w14:paraId="43928820" w14:textId="0B6CA20C" w:rsidR="00175563" w:rsidRPr="00840B00" w:rsidRDefault="002C67D8"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77CFF4D"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415B1858" w14:textId="470D6BA5" w:rsidR="00175563" w:rsidRPr="00840B00" w:rsidRDefault="003E4370" w:rsidP="00175563">
            <w:pPr>
              <w:tabs>
                <w:tab w:val="clear" w:pos="907"/>
                <w:tab w:val="center" w:pos="486"/>
                <w:tab w:val="decimal" w:pos="900"/>
                <w:tab w:val="decimal" w:pos="950"/>
                <w:tab w:val="right" w:pos="990"/>
              </w:tabs>
              <w:ind w:right="90"/>
              <w:jc w:val="right"/>
              <w:rPr>
                <w:rFonts w:ascii="Angsana New" w:hAnsi="Angsana New"/>
                <w:sz w:val="28"/>
                <w:szCs w:val="28"/>
              </w:rPr>
            </w:pPr>
            <w:r>
              <w:rPr>
                <w:rFonts w:ascii="Angsana New" w:hAnsi="Angsana New"/>
                <w:sz w:val="28"/>
                <w:szCs w:val="28"/>
              </w:rPr>
              <w:t>216</w:t>
            </w:r>
          </w:p>
        </w:tc>
        <w:tc>
          <w:tcPr>
            <w:tcW w:w="180" w:type="dxa"/>
            <w:vAlign w:val="center"/>
          </w:tcPr>
          <w:p w14:paraId="5EC1CCF8"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tcPr>
          <w:p w14:paraId="4BE1409A" w14:textId="780DB0C7" w:rsidR="00175563" w:rsidRPr="00840B00" w:rsidRDefault="002C67D8"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center"/>
          </w:tcPr>
          <w:p w14:paraId="1B782D1D"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6C676ADA" w14:textId="55E01F02"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w:t>
            </w:r>
            <w:r w:rsidR="003E4370">
              <w:rPr>
                <w:rFonts w:ascii="Angsana New" w:hAnsi="Angsana New"/>
                <w:sz w:val="28"/>
                <w:szCs w:val="28"/>
              </w:rPr>
              <w:t>216</w:t>
            </w:r>
            <w:r w:rsidRPr="009B481E">
              <w:rPr>
                <w:rFonts w:ascii="Angsana New" w:hAnsi="Angsana New"/>
                <w:sz w:val="28"/>
                <w:szCs w:val="28"/>
              </w:rPr>
              <w:t xml:space="preserve"> </w:t>
            </w:r>
          </w:p>
        </w:tc>
      </w:tr>
      <w:tr w:rsidR="00175563" w:rsidRPr="00653EC9" w14:paraId="62E61F25" w14:textId="77777777" w:rsidTr="002C67D8">
        <w:trPr>
          <w:cantSplit/>
        </w:trPr>
        <w:tc>
          <w:tcPr>
            <w:tcW w:w="4320" w:type="dxa"/>
          </w:tcPr>
          <w:p w14:paraId="6E947718" w14:textId="12F54021" w:rsidR="00175563" w:rsidRPr="00653EC9" w:rsidRDefault="00175563" w:rsidP="00175563">
            <w:pPr>
              <w:spacing w:line="240" w:lineRule="auto"/>
              <w:ind w:left="18"/>
              <w:rPr>
                <w:rFonts w:asciiTheme="majorBidi" w:hAnsiTheme="majorBidi" w:cstheme="majorBidi"/>
                <w:sz w:val="28"/>
                <w:szCs w:val="28"/>
              </w:rPr>
            </w:pPr>
            <w:r w:rsidRPr="00706EF3">
              <w:rPr>
                <w:rFonts w:asciiTheme="majorBidi" w:hAnsiTheme="majorBidi" w:cstheme="majorBidi"/>
                <w:sz w:val="28"/>
                <w:szCs w:val="28"/>
              </w:rPr>
              <w:t>Key management personnel</w:t>
            </w:r>
          </w:p>
        </w:tc>
        <w:tc>
          <w:tcPr>
            <w:tcW w:w="1080" w:type="dxa"/>
            <w:vAlign w:val="center"/>
          </w:tcPr>
          <w:p w14:paraId="50A9D0EC" w14:textId="1C27D464" w:rsidR="00175563" w:rsidRPr="00BD5214" w:rsidRDefault="00BB3681"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223</w:t>
            </w:r>
          </w:p>
        </w:tc>
        <w:tc>
          <w:tcPr>
            <w:tcW w:w="180" w:type="dxa"/>
          </w:tcPr>
          <w:p w14:paraId="1DC0DBA8"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0AB7816B" w14:textId="521FE622" w:rsidR="00175563" w:rsidRPr="002F21AD" w:rsidRDefault="003E4370" w:rsidP="00175563">
            <w:pPr>
              <w:tabs>
                <w:tab w:val="clear" w:pos="907"/>
                <w:tab w:val="center" w:pos="486"/>
                <w:tab w:val="decimal" w:pos="900"/>
                <w:tab w:val="decimal" w:pos="950"/>
                <w:tab w:val="right" w:pos="990"/>
              </w:tabs>
              <w:ind w:right="90"/>
              <w:jc w:val="right"/>
              <w:rPr>
                <w:rFonts w:ascii="Angsana New" w:hAnsi="Angsana New"/>
                <w:sz w:val="28"/>
                <w:szCs w:val="28"/>
              </w:rPr>
            </w:pPr>
            <w:r>
              <w:rPr>
                <w:rFonts w:ascii="Angsana New" w:hAnsi="Angsana New"/>
                <w:sz w:val="28"/>
                <w:szCs w:val="28"/>
              </w:rPr>
              <w:t>3,304</w:t>
            </w:r>
          </w:p>
        </w:tc>
        <w:tc>
          <w:tcPr>
            <w:tcW w:w="180" w:type="dxa"/>
            <w:vAlign w:val="center"/>
          </w:tcPr>
          <w:p w14:paraId="3CECA0FD"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tcPr>
          <w:p w14:paraId="5CE8EFD0" w14:textId="035C672D" w:rsidR="00175563" w:rsidRDefault="003C4A0F"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223</w:t>
            </w:r>
          </w:p>
        </w:tc>
        <w:tc>
          <w:tcPr>
            <w:tcW w:w="180" w:type="dxa"/>
            <w:vAlign w:val="center"/>
          </w:tcPr>
          <w:p w14:paraId="6F44D999"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3F5CB705" w14:textId="12BF443F" w:rsidR="00175563" w:rsidRDefault="003E4370"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3,304</w:t>
            </w:r>
          </w:p>
        </w:tc>
      </w:tr>
      <w:bookmarkEnd w:id="0"/>
      <w:tr w:rsidR="00175563" w:rsidRPr="00473F13" w14:paraId="67951D92" w14:textId="77777777" w:rsidTr="002C67D8">
        <w:trPr>
          <w:cantSplit/>
        </w:trPr>
        <w:tc>
          <w:tcPr>
            <w:tcW w:w="4320" w:type="dxa"/>
          </w:tcPr>
          <w:p w14:paraId="7305AF04" w14:textId="77777777" w:rsidR="00175563" w:rsidRPr="00473F13" w:rsidRDefault="00175563" w:rsidP="00175563">
            <w:pPr>
              <w:spacing w:line="240" w:lineRule="auto"/>
              <w:ind w:left="18"/>
              <w:rPr>
                <w:rFonts w:asciiTheme="majorBidi" w:hAnsiTheme="majorBidi" w:cstheme="majorBidi"/>
                <w:b/>
                <w:bCs/>
                <w:i/>
                <w:iCs/>
                <w:sz w:val="28"/>
                <w:szCs w:val="28"/>
              </w:rPr>
            </w:pPr>
            <w:r w:rsidRPr="00473F13">
              <w:rPr>
                <w:rFonts w:asciiTheme="majorBidi" w:hAnsiTheme="majorBidi" w:cstheme="majorBidi"/>
                <w:b/>
                <w:bCs/>
                <w:sz w:val="28"/>
                <w:szCs w:val="28"/>
              </w:rPr>
              <w:t>Total</w:t>
            </w:r>
          </w:p>
        </w:tc>
        <w:tc>
          <w:tcPr>
            <w:tcW w:w="1080" w:type="dxa"/>
            <w:tcBorders>
              <w:top w:val="single" w:sz="4" w:space="0" w:color="auto"/>
              <w:bottom w:val="double" w:sz="4" w:space="0" w:color="auto"/>
            </w:tcBorders>
            <w:vAlign w:val="bottom"/>
          </w:tcPr>
          <w:p w14:paraId="3C180F49" w14:textId="58995B2D" w:rsidR="00175563" w:rsidRPr="002F21AD" w:rsidRDefault="00BB3681" w:rsidP="00175563">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r>
              <w:rPr>
                <w:rFonts w:asciiTheme="majorBidi" w:hAnsiTheme="majorBidi" w:cstheme="majorBidi"/>
                <w:b/>
                <w:bCs/>
                <w:sz w:val="28"/>
                <w:szCs w:val="28"/>
              </w:rPr>
              <w:t>223</w:t>
            </w:r>
          </w:p>
        </w:tc>
        <w:tc>
          <w:tcPr>
            <w:tcW w:w="180" w:type="dxa"/>
          </w:tcPr>
          <w:p w14:paraId="020F2D7A"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1B505F83" w14:textId="52968D52" w:rsidR="00175563" w:rsidRPr="002F21AD" w:rsidRDefault="00175563" w:rsidP="00175563">
            <w:pPr>
              <w:tabs>
                <w:tab w:val="clear" w:pos="907"/>
                <w:tab w:val="center" w:pos="486"/>
                <w:tab w:val="decimal" w:pos="900"/>
                <w:tab w:val="decimal" w:pos="950"/>
                <w:tab w:val="right" w:pos="990"/>
              </w:tabs>
              <w:ind w:right="90"/>
              <w:jc w:val="right"/>
              <w:rPr>
                <w:rFonts w:ascii="Angsana New" w:hAnsi="Angsana New"/>
                <w:b/>
                <w:bCs/>
                <w:sz w:val="28"/>
                <w:szCs w:val="28"/>
              </w:rPr>
            </w:pPr>
            <w:r w:rsidRPr="009B481E">
              <w:rPr>
                <w:rFonts w:ascii="Angsana New" w:hAnsi="Angsana New"/>
                <w:b/>
                <w:bCs/>
                <w:sz w:val="28"/>
                <w:szCs w:val="28"/>
              </w:rPr>
              <w:t xml:space="preserve">         </w:t>
            </w:r>
            <w:r w:rsidR="003E4370">
              <w:rPr>
                <w:rFonts w:ascii="Angsana New" w:hAnsi="Angsana New"/>
                <w:b/>
                <w:bCs/>
                <w:sz w:val="28"/>
                <w:szCs w:val="28"/>
              </w:rPr>
              <w:t>3,520</w:t>
            </w:r>
            <w:r w:rsidRPr="009B481E">
              <w:rPr>
                <w:rFonts w:ascii="Angsana New" w:hAnsi="Angsana New"/>
                <w:b/>
                <w:bCs/>
                <w:sz w:val="28"/>
                <w:szCs w:val="28"/>
              </w:rPr>
              <w:t xml:space="preserve"> </w:t>
            </w:r>
          </w:p>
        </w:tc>
        <w:tc>
          <w:tcPr>
            <w:tcW w:w="180" w:type="dxa"/>
            <w:vAlign w:val="center"/>
          </w:tcPr>
          <w:p w14:paraId="756CF549"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00AFA69" w14:textId="37B76B2A" w:rsidR="00175563" w:rsidRPr="002F21AD" w:rsidRDefault="00B02F68"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30,855</w:t>
            </w:r>
          </w:p>
        </w:tc>
        <w:tc>
          <w:tcPr>
            <w:tcW w:w="180" w:type="dxa"/>
            <w:vAlign w:val="center"/>
          </w:tcPr>
          <w:p w14:paraId="703588F3"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50D3C764" w14:textId="3A7C0D0F" w:rsidR="00175563" w:rsidRPr="002F21AD" w:rsidRDefault="003E4370"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tl/>
                <w:cs/>
              </w:rPr>
            </w:pPr>
            <w:r>
              <w:rPr>
                <w:rFonts w:ascii="Angsana New" w:hAnsi="Angsana New"/>
                <w:b/>
                <w:bCs/>
                <w:sz w:val="28"/>
                <w:szCs w:val="28"/>
              </w:rPr>
              <w:t>12,386</w:t>
            </w:r>
            <w:r w:rsidR="00175563" w:rsidRPr="009B481E">
              <w:rPr>
                <w:rFonts w:ascii="Angsana New" w:hAnsi="Angsana New"/>
                <w:b/>
                <w:bCs/>
                <w:sz w:val="28"/>
                <w:szCs w:val="28"/>
              </w:rPr>
              <w:t xml:space="preserve"> </w:t>
            </w:r>
          </w:p>
        </w:tc>
      </w:tr>
      <w:tr w:rsidR="0049380B" w:rsidRPr="00473F13" w14:paraId="5BE4F8E1" w14:textId="77777777" w:rsidTr="000C3E4B">
        <w:trPr>
          <w:cantSplit/>
        </w:trPr>
        <w:tc>
          <w:tcPr>
            <w:tcW w:w="4320" w:type="dxa"/>
          </w:tcPr>
          <w:p w14:paraId="47E4AB3E" w14:textId="77777777" w:rsidR="0049380B" w:rsidRPr="00473F13" w:rsidRDefault="0049380B" w:rsidP="00175563">
            <w:pPr>
              <w:spacing w:line="240" w:lineRule="auto"/>
              <w:ind w:left="18"/>
              <w:rPr>
                <w:rFonts w:asciiTheme="majorBidi" w:hAnsiTheme="majorBidi" w:cstheme="majorBidi"/>
                <w:b/>
                <w:bCs/>
                <w:sz w:val="28"/>
                <w:szCs w:val="28"/>
              </w:rPr>
            </w:pPr>
          </w:p>
        </w:tc>
        <w:tc>
          <w:tcPr>
            <w:tcW w:w="1080" w:type="dxa"/>
            <w:tcBorders>
              <w:top w:val="double" w:sz="4" w:space="0" w:color="auto"/>
            </w:tcBorders>
            <w:vAlign w:val="bottom"/>
          </w:tcPr>
          <w:p w14:paraId="2A8A428A" w14:textId="77777777" w:rsidR="0049380B" w:rsidRDefault="0049380B" w:rsidP="00175563">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p>
        </w:tc>
        <w:tc>
          <w:tcPr>
            <w:tcW w:w="180" w:type="dxa"/>
          </w:tcPr>
          <w:p w14:paraId="152779E2"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267B8D19" w14:textId="77777777" w:rsidR="0049380B" w:rsidRPr="009B481E" w:rsidRDefault="0049380B" w:rsidP="00175563">
            <w:pPr>
              <w:tabs>
                <w:tab w:val="clear" w:pos="907"/>
                <w:tab w:val="center" w:pos="486"/>
                <w:tab w:val="decimal" w:pos="900"/>
                <w:tab w:val="decimal" w:pos="950"/>
                <w:tab w:val="right" w:pos="990"/>
              </w:tabs>
              <w:ind w:right="90"/>
              <w:jc w:val="right"/>
              <w:rPr>
                <w:rFonts w:ascii="Angsana New" w:hAnsi="Angsana New"/>
                <w:b/>
                <w:bCs/>
                <w:sz w:val="28"/>
                <w:szCs w:val="28"/>
              </w:rPr>
            </w:pPr>
          </w:p>
        </w:tc>
        <w:tc>
          <w:tcPr>
            <w:tcW w:w="180" w:type="dxa"/>
            <w:vAlign w:val="center"/>
          </w:tcPr>
          <w:p w14:paraId="6CE0C22F"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double" w:sz="4" w:space="0" w:color="auto"/>
              <w:left w:val="nil"/>
              <w:right w:val="nil"/>
            </w:tcBorders>
            <w:shd w:val="clear" w:color="auto" w:fill="FFFFFF" w:themeFill="background1"/>
          </w:tcPr>
          <w:p w14:paraId="05867792" w14:textId="77777777" w:rsidR="0049380B" w:rsidRDefault="0049380B" w:rsidP="00175563">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center"/>
          </w:tcPr>
          <w:p w14:paraId="12A5BE22"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7B7BEAA0" w14:textId="77777777" w:rsidR="0049380B" w:rsidRDefault="0049380B" w:rsidP="00175563">
            <w:pPr>
              <w:tabs>
                <w:tab w:val="clear" w:pos="907"/>
                <w:tab w:val="center" w:pos="486"/>
                <w:tab w:val="decimal" w:pos="900"/>
                <w:tab w:val="decimal" w:pos="950"/>
                <w:tab w:val="right" w:pos="990"/>
              </w:tabs>
              <w:ind w:left="-18" w:right="90"/>
              <w:jc w:val="right"/>
              <w:rPr>
                <w:rFonts w:ascii="Angsana New" w:hAnsi="Angsana New"/>
                <w:b/>
                <w:bCs/>
                <w:sz w:val="28"/>
                <w:szCs w:val="28"/>
              </w:rPr>
            </w:pPr>
          </w:p>
        </w:tc>
      </w:tr>
      <w:tr w:rsidR="0049380B" w:rsidRPr="00473F13" w14:paraId="4A2D04F8" w14:textId="77777777" w:rsidTr="0049380B">
        <w:trPr>
          <w:cantSplit/>
        </w:trPr>
        <w:tc>
          <w:tcPr>
            <w:tcW w:w="4320" w:type="dxa"/>
          </w:tcPr>
          <w:p w14:paraId="596BDA61" w14:textId="77777777" w:rsidR="00BB2106" w:rsidRDefault="00BB2106" w:rsidP="00175563">
            <w:pPr>
              <w:spacing w:line="240" w:lineRule="auto"/>
              <w:ind w:left="18"/>
              <w:rPr>
                <w:rFonts w:asciiTheme="majorBidi" w:hAnsiTheme="majorBidi" w:cstheme="majorBidi"/>
                <w:b/>
                <w:bCs/>
                <w:sz w:val="28"/>
                <w:szCs w:val="28"/>
              </w:rPr>
            </w:pPr>
            <w:r w:rsidRPr="00BB2106">
              <w:rPr>
                <w:rFonts w:asciiTheme="majorBidi" w:hAnsiTheme="majorBidi" w:cstheme="majorBidi"/>
                <w:b/>
                <w:bCs/>
                <w:sz w:val="28"/>
                <w:szCs w:val="28"/>
              </w:rPr>
              <w:t xml:space="preserve">Accrued interest expenses </w:t>
            </w:r>
          </w:p>
          <w:p w14:paraId="33B6C6BC" w14:textId="575FA83B" w:rsidR="0049380B" w:rsidRPr="00473F13" w:rsidRDefault="00BB2106" w:rsidP="00175563">
            <w:pPr>
              <w:spacing w:line="240" w:lineRule="auto"/>
              <w:ind w:left="18"/>
              <w:rPr>
                <w:rFonts w:asciiTheme="majorBidi" w:hAnsiTheme="majorBidi" w:cstheme="majorBidi"/>
                <w:b/>
                <w:bCs/>
                <w:sz w:val="28"/>
                <w:szCs w:val="28"/>
              </w:rPr>
            </w:pPr>
            <w:r>
              <w:rPr>
                <w:rFonts w:asciiTheme="majorBidi" w:hAnsiTheme="majorBidi" w:cstheme="majorBidi"/>
                <w:b/>
                <w:bCs/>
                <w:sz w:val="28"/>
                <w:szCs w:val="28"/>
              </w:rPr>
              <w:t xml:space="preserve">  </w:t>
            </w:r>
            <w:r w:rsidRPr="00840B00">
              <w:rPr>
                <w:rFonts w:asciiTheme="majorBidi" w:hAnsiTheme="majorBidi" w:cstheme="majorBidi"/>
                <w:b/>
                <w:bCs/>
                <w:sz w:val="28"/>
                <w:szCs w:val="28"/>
              </w:rPr>
              <w:t xml:space="preserve"> </w:t>
            </w:r>
            <w:r w:rsidRPr="00BB2106">
              <w:rPr>
                <w:rFonts w:asciiTheme="majorBidi" w:hAnsiTheme="majorBidi" w:cstheme="majorBidi"/>
                <w:b/>
                <w:bCs/>
                <w:sz w:val="28"/>
                <w:szCs w:val="28"/>
              </w:rPr>
              <w:t xml:space="preserve"> (included in other current payables)</w:t>
            </w:r>
          </w:p>
        </w:tc>
        <w:tc>
          <w:tcPr>
            <w:tcW w:w="1080" w:type="dxa"/>
            <w:vAlign w:val="bottom"/>
          </w:tcPr>
          <w:p w14:paraId="05F2EE98" w14:textId="77777777" w:rsidR="0049380B" w:rsidRDefault="0049380B" w:rsidP="00175563">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p>
        </w:tc>
        <w:tc>
          <w:tcPr>
            <w:tcW w:w="180" w:type="dxa"/>
          </w:tcPr>
          <w:p w14:paraId="53B7FDF5"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vAlign w:val="center"/>
          </w:tcPr>
          <w:p w14:paraId="54967772" w14:textId="77777777" w:rsidR="0049380B" w:rsidRPr="009B481E" w:rsidRDefault="0049380B" w:rsidP="00175563">
            <w:pPr>
              <w:tabs>
                <w:tab w:val="clear" w:pos="907"/>
                <w:tab w:val="center" w:pos="486"/>
                <w:tab w:val="decimal" w:pos="900"/>
                <w:tab w:val="decimal" w:pos="950"/>
                <w:tab w:val="right" w:pos="990"/>
              </w:tabs>
              <w:ind w:right="90"/>
              <w:jc w:val="right"/>
              <w:rPr>
                <w:rFonts w:ascii="Angsana New" w:hAnsi="Angsana New"/>
                <w:b/>
                <w:bCs/>
                <w:sz w:val="28"/>
                <w:szCs w:val="28"/>
              </w:rPr>
            </w:pPr>
          </w:p>
        </w:tc>
        <w:tc>
          <w:tcPr>
            <w:tcW w:w="180" w:type="dxa"/>
            <w:vAlign w:val="center"/>
          </w:tcPr>
          <w:p w14:paraId="2B712948"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left w:val="nil"/>
              <w:right w:val="nil"/>
            </w:tcBorders>
            <w:shd w:val="clear" w:color="auto" w:fill="FFFFFF" w:themeFill="background1"/>
          </w:tcPr>
          <w:p w14:paraId="2F4972F8" w14:textId="77777777" w:rsidR="0049380B" w:rsidRDefault="0049380B" w:rsidP="00175563">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center"/>
          </w:tcPr>
          <w:p w14:paraId="2FCC5655"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vAlign w:val="center"/>
          </w:tcPr>
          <w:p w14:paraId="4D18C43C" w14:textId="77777777" w:rsidR="0049380B" w:rsidRDefault="0049380B" w:rsidP="00175563">
            <w:pPr>
              <w:tabs>
                <w:tab w:val="clear" w:pos="907"/>
                <w:tab w:val="center" w:pos="486"/>
                <w:tab w:val="decimal" w:pos="900"/>
                <w:tab w:val="decimal" w:pos="950"/>
                <w:tab w:val="right" w:pos="990"/>
              </w:tabs>
              <w:ind w:left="-18" w:right="90"/>
              <w:jc w:val="right"/>
              <w:rPr>
                <w:rFonts w:ascii="Angsana New" w:hAnsi="Angsana New"/>
                <w:b/>
                <w:bCs/>
                <w:sz w:val="28"/>
                <w:szCs w:val="28"/>
              </w:rPr>
            </w:pPr>
          </w:p>
        </w:tc>
      </w:tr>
      <w:tr w:rsidR="00D50992" w:rsidRPr="00473F13" w14:paraId="05482369" w14:textId="77777777" w:rsidTr="0049380B">
        <w:trPr>
          <w:cantSplit/>
        </w:trPr>
        <w:tc>
          <w:tcPr>
            <w:tcW w:w="4320" w:type="dxa"/>
          </w:tcPr>
          <w:p w14:paraId="1BD625E0" w14:textId="690AD6C5" w:rsidR="00D50992" w:rsidRPr="00BB2106" w:rsidRDefault="00D50992" w:rsidP="00175563">
            <w:pPr>
              <w:spacing w:line="240" w:lineRule="auto"/>
              <w:ind w:left="18"/>
              <w:rPr>
                <w:rFonts w:asciiTheme="majorBidi" w:hAnsiTheme="majorBidi" w:cstheme="majorBidi"/>
                <w:b/>
                <w:bCs/>
                <w:sz w:val="28"/>
                <w:szCs w:val="28"/>
              </w:rPr>
            </w:pPr>
            <w:r w:rsidRPr="00840B00">
              <w:rPr>
                <w:rFonts w:asciiTheme="majorBidi" w:hAnsiTheme="majorBidi" w:cstheme="majorBidi"/>
                <w:sz w:val="28"/>
                <w:szCs w:val="28"/>
              </w:rPr>
              <w:t>Subsidiary</w:t>
            </w:r>
          </w:p>
        </w:tc>
        <w:tc>
          <w:tcPr>
            <w:tcW w:w="1080" w:type="dxa"/>
            <w:vAlign w:val="bottom"/>
          </w:tcPr>
          <w:p w14:paraId="0177B0C2" w14:textId="58D5544F" w:rsidR="00D50992" w:rsidRPr="00FE054F" w:rsidRDefault="00FE054F"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sidRPr="00FE054F">
              <w:rPr>
                <w:rFonts w:asciiTheme="majorBidi" w:hAnsiTheme="majorBidi" w:cstheme="majorBidi"/>
                <w:sz w:val="28"/>
                <w:szCs w:val="28"/>
              </w:rPr>
              <w:t>-</w:t>
            </w:r>
          </w:p>
        </w:tc>
        <w:tc>
          <w:tcPr>
            <w:tcW w:w="180" w:type="dxa"/>
          </w:tcPr>
          <w:p w14:paraId="67C4C6A9" w14:textId="77777777" w:rsidR="00D50992" w:rsidRPr="00FE054F" w:rsidRDefault="00D50992"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left w:val="nil"/>
              <w:right w:val="nil"/>
            </w:tcBorders>
            <w:vAlign w:val="center"/>
          </w:tcPr>
          <w:p w14:paraId="0306267A" w14:textId="51966976" w:rsidR="00D50992" w:rsidRPr="00FE054F" w:rsidRDefault="00FE054F" w:rsidP="00175563">
            <w:pPr>
              <w:tabs>
                <w:tab w:val="clear" w:pos="907"/>
                <w:tab w:val="center" w:pos="486"/>
                <w:tab w:val="decimal" w:pos="900"/>
                <w:tab w:val="decimal" w:pos="950"/>
                <w:tab w:val="right" w:pos="990"/>
              </w:tabs>
              <w:ind w:right="90"/>
              <w:jc w:val="right"/>
              <w:rPr>
                <w:rFonts w:ascii="Angsana New" w:hAnsi="Angsana New"/>
                <w:sz w:val="28"/>
                <w:szCs w:val="28"/>
              </w:rPr>
            </w:pPr>
            <w:r>
              <w:rPr>
                <w:rFonts w:ascii="Angsana New" w:hAnsi="Angsana New"/>
                <w:sz w:val="28"/>
                <w:szCs w:val="28"/>
              </w:rPr>
              <w:t>-</w:t>
            </w:r>
          </w:p>
        </w:tc>
        <w:tc>
          <w:tcPr>
            <w:tcW w:w="180" w:type="dxa"/>
            <w:vAlign w:val="center"/>
          </w:tcPr>
          <w:p w14:paraId="1DFED689" w14:textId="77777777" w:rsidR="00D50992" w:rsidRPr="00FE054F" w:rsidRDefault="00D50992"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left w:val="nil"/>
              <w:right w:val="nil"/>
            </w:tcBorders>
            <w:shd w:val="clear" w:color="auto" w:fill="FFFFFF" w:themeFill="background1"/>
          </w:tcPr>
          <w:p w14:paraId="547912CC" w14:textId="5B296485" w:rsidR="00D50992" w:rsidRPr="00FE054F" w:rsidRDefault="0094386D" w:rsidP="00175563">
            <w:pPr>
              <w:tabs>
                <w:tab w:val="clear" w:pos="907"/>
                <w:tab w:val="center" w:pos="486"/>
                <w:tab w:val="decimal" w:pos="900"/>
                <w:tab w:val="decimal" w:pos="950"/>
                <w:tab w:val="right" w:pos="990"/>
              </w:tabs>
              <w:ind w:left="-18" w:right="90"/>
              <w:jc w:val="right"/>
              <w:rPr>
                <w:rFonts w:ascii="Angsana New" w:hAnsi="Angsana New"/>
                <w:sz w:val="28"/>
                <w:szCs w:val="28"/>
              </w:rPr>
            </w:pPr>
            <w:r>
              <w:rPr>
                <w:rFonts w:ascii="Angsana New" w:hAnsi="Angsana New"/>
                <w:sz w:val="28"/>
                <w:szCs w:val="28"/>
              </w:rPr>
              <w:t>100</w:t>
            </w:r>
          </w:p>
        </w:tc>
        <w:tc>
          <w:tcPr>
            <w:tcW w:w="180" w:type="dxa"/>
            <w:vAlign w:val="center"/>
          </w:tcPr>
          <w:p w14:paraId="43D30276" w14:textId="77777777" w:rsidR="00D50992" w:rsidRPr="00FE054F" w:rsidRDefault="00D50992"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left w:val="nil"/>
              <w:right w:val="nil"/>
            </w:tcBorders>
            <w:vAlign w:val="center"/>
          </w:tcPr>
          <w:p w14:paraId="1112475B" w14:textId="19A9CFBB" w:rsidR="00D50992" w:rsidRPr="00FE054F" w:rsidRDefault="00741CC8" w:rsidP="00175563">
            <w:pPr>
              <w:tabs>
                <w:tab w:val="clear" w:pos="907"/>
                <w:tab w:val="center" w:pos="486"/>
                <w:tab w:val="decimal" w:pos="900"/>
                <w:tab w:val="decimal" w:pos="950"/>
                <w:tab w:val="right" w:pos="990"/>
              </w:tabs>
              <w:ind w:left="-18" w:right="90"/>
              <w:jc w:val="right"/>
              <w:rPr>
                <w:rFonts w:ascii="Angsana New" w:hAnsi="Angsana New"/>
                <w:sz w:val="28"/>
                <w:szCs w:val="28"/>
              </w:rPr>
            </w:pPr>
            <w:r>
              <w:rPr>
                <w:rFonts w:ascii="Angsana New" w:hAnsi="Angsana New"/>
                <w:sz w:val="28"/>
                <w:szCs w:val="28"/>
              </w:rPr>
              <w:t>-</w:t>
            </w:r>
          </w:p>
        </w:tc>
      </w:tr>
      <w:tr w:rsidR="002C67D8" w:rsidRPr="00473F13" w14:paraId="1542D638" w14:textId="77777777" w:rsidTr="002C67D8">
        <w:trPr>
          <w:cantSplit/>
        </w:trPr>
        <w:tc>
          <w:tcPr>
            <w:tcW w:w="4320" w:type="dxa"/>
          </w:tcPr>
          <w:p w14:paraId="7439919E" w14:textId="11E9FAD3" w:rsidR="002C67D8" w:rsidRPr="00234F3E" w:rsidRDefault="002C67D8" w:rsidP="002C67D8">
            <w:pPr>
              <w:spacing w:line="240" w:lineRule="auto"/>
              <w:ind w:left="18"/>
              <w:rPr>
                <w:rFonts w:asciiTheme="majorBidi" w:hAnsiTheme="majorBidi" w:cstheme="majorBidi"/>
                <w:sz w:val="28"/>
                <w:szCs w:val="28"/>
              </w:rPr>
            </w:pPr>
            <w:r w:rsidRPr="00234F3E">
              <w:rPr>
                <w:rFonts w:asciiTheme="majorBidi" w:hAnsiTheme="majorBidi" w:cstheme="majorBidi"/>
                <w:sz w:val="28"/>
                <w:szCs w:val="28"/>
              </w:rPr>
              <w:t>Other related parties</w:t>
            </w:r>
          </w:p>
        </w:tc>
        <w:tc>
          <w:tcPr>
            <w:tcW w:w="1080" w:type="dxa"/>
          </w:tcPr>
          <w:p w14:paraId="5F94537B" w14:textId="1D781907" w:rsidR="002C67D8" w:rsidRPr="002C67D8" w:rsidRDefault="002C67D8" w:rsidP="002C67D8">
            <w:pPr>
              <w:tabs>
                <w:tab w:val="clear" w:pos="907"/>
                <w:tab w:val="center" w:pos="486"/>
                <w:tab w:val="decimal" w:pos="900"/>
                <w:tab w:val="decimal" w:pos="950"/>
                <w:tab w:val="right" w:pos="990"/>
              </w:tabs>
              <w:ind w:right="90"/>
              <w:jc w:val="right"/>
              <w:rPr>
                <w:rFonts w:asciiTheme="majorBidi" w:hAnsiTheme="majorBidi" w:cstheme="majorBidi"/>
                <w:sz w:val="28"/>
                <w:szCs w:val="28"/>
              </w:rPr>
            </w:pPr>
            <w:r w:rsidRPr="002C67D8">
              <w:rPr>
                <w:rFonts w:asciiTheme="majorBidi" w:hAnsiTheme="majorBidi" w:cstheme="majorBidi"/>
                <w:sz w:val="28"/>
                <w:szCs w:val="28"/>
              </w:rPr>
              <w:t>204</w:t>
            </w:r>
          </w:p>
        </w:tc>
        <w:tc>
          <w:tcPr>
            <w:tcW w:w="180" w:type="dxa"/>
          </w:tcPr>
          <w:p w14:paraId="585383E7" w14:textId="77777777" w:rsidR="002C67D8" w:rsidRPr="002F21AD" w:rsidRDefault="002C67D8" w:rsidP="002C67D8">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tcPr>
          <w:p w14:paraId="16F8162D" w14:textId="4E75A5CC" w:rsidR="002C67D8" w:rsidRPr="009B481E" w:rsidRDefault="002C67D8" w:rsidP="002C67D8">
            <w:pPr>
              <w:tabs>
                <w:tab w:val="clear" w:pos="907"/>
                <w:tab w:val="center" w:pos="486"/>
                <w:tab w:val="decimal" w:pos="900"/>
                <w:tab w:val="decimal" w:pos="950"/>
                <w:tab w:val="right" w:pos="990"/>
              </w:tabs>
              <w:ind w:right="90"/>
              <w:jc w:val="right"/>
              <w:rPr>
                <w:rFonts w:ascii="Angsana New" w:hAnsi="Angsana New"/>
                <w:b/>
                <w:bCs/>
                <w:sz w:val="28"/>
                <w:szCs w:val="28"/>
              </w:rPr>
            </w:pPr>
            <w:r w:rsidRPr="000A648E">
              <w:rPr>
                <w:rFonts w:asciiTheme="majorBidi" w:hAnsiTheme="majorBidi" w:cstheme="majorBidi"/>
                <w:sz w:val="28"/>
                <w:szCs w:val="28"/>
              </w:rPr>
              <w:t>21</w:t>
            </w:r>
            <w:r>
              <w:rPr>
                <w:rFonts w:asciiTheme="majorBidi" w:hAnsiTheme="majorBidi" w:cstheme="majorBidi"/>
                <w:sz w:val="28"/>
                <w:szCs w:val="28"/>
              </w:rPr>
              <w:t>2</w:t>
            </w:r>
          </w:p>
        </w:tc>
        <w:tc>
          <w:tcPr>
            <w:tcW w:w="180" w:type="dxa"/>
            <w:vAlign w:val="center"/>
          </w:tcPr>
          <w:p w14:paraId="46778D58" w14:textId="77777777" w:rsidR="002C67D8" w:rsidRPr="002F21AD" w:rsidRDefault="002C67D8" w:rsidP="002C67D8">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left w:val="nil"/>
              <w:right w:val="nil"/>
            </w:tcBorders>
          </w:tcPr>
          <w:p w14:paraId="7376505E" w14:textId="04A6CF82" w:rsidR="002C67D8" w:rsidRPr="000237D5" w:rsidRDefault="002C67D8" w:rsidP="002C67D8">
            <w:pPr>
              <w:tabs>
                <w:tab w:val="decimal" w:pos="539"/>
              </w:tabs>
              <w:ind w:left="-18" w:right="90"/>
              <w:jc w:val="right"/>
              <w:rPr>
                <w:rFonts w:ascii="Angsana New" w:hAnsi="Angsana New"/>
                <w:sz w:val="28"/>
                <w:szCs w:val="28"/>
              </w:rPr>
            </w:pPr>
            <w:r w:rsidRPr="002C67D8">
              <w:rPr>
                <w:rFonts w:asciiTheme="majorBidi" w:hAnsiTheme="majorBidi" w:cstheme="majorBidi"/>
                <w:sz w:val="28"/>
                <w:szCs w:val="28"/>
              </w:rPr>
              <w:t>204</w:t>
            </w:r>
          </w:p>
        </w:tc>
        <w:tc>
          <w:tcPr>
            <w:tcW w:w="180" w:type="dxa"/>
            <w:vAlign w:val="center"/>
          </w:tcPr>
          <w:p w14:paraId="1CF61977" w14:textId="77777777" w:rsidR="002C67D8" w:rsidRPr="002F21AD" w:rsidRDefault="002C67D8" w:rsidP="002C67D8">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tcPr>
          <w:p w14:paraId="283BB2B0" w14:textId="2A7C4ED6" w:rsidR="002C67D8" w:rsidRDefault="002C67D8" w:rsidP="002C67D8">
            <w:pPr>
              <w:tabs>
                <w:tab w:val="clear" w:pos="907"/>
                <w:tab w:val="center" w:pos="486"/>
                <w:tab w:val="decimal" w:pos="900"/>
                <w:tab w:val="decimal" w:pos="950"/>
                <w:tab w:val="right" w:pos="990"/>
              </w:tabs>
              <w:ind w:left="-18" w:right="90"/>
              <w:jc w:val="right"/>
              <w:rPr>
                <w:rFonts w:ascii="Angsana New" w:hAnsi="Angsana New"/>
                <w:b/>
                <w:bCs/>
                <w:sz w:val="28"/>
                <w:szCs w:val="28"/>
              </w:rPr>
            </w:pPr>
            <w:r w:rsidRPr="000A648E">
              <w:rPr>
                <w:rFonts w:asciiTheme="majorBidi" w:hAnsiTheme="majorBidi" w:cstheme="majorBidi"/>
                <w:sz w:val="28"/>
                <w:szCs w:val="28"/>
              </w:rPr>
              <w:t>21</w:t>
            </w:r>
            <w:r>
              <w:rPr>
                <w:rFonts w:asciiTheme="majorBidi" w:hAnsiTheme="majorBidi" w:cstheme="majorBidi"/>
                <w:sz w:val="28"/>
                <w:szCs w:val="28"/>
              </w:rPr>
              <w:t>2</w:t>
            </w:r>
          </w:p>
        </w:tc>
      </w:tr>
      <w:tr w:rsidR="002C67D8" w:rsidRPr="00473F13" w14:paraId="534F52D6" w14:textId="77777777" w:rsidTr="002C67D8">
        <w:trPr>
          <w:cantSplit/>
        </w:trPr>
        <w:tc>
          <w:tcPr>
            <w:tcW w:w="4320" w:type="dxa"/>
          </w:tcPr>
          <w:p w14:paraId="5A6E02BD" w14:textId="372336AF" w:rsidR="002C67D8" w:rsidRPr="00234F3E" w:rsidRDefault="002C67D8" w:rsidP="002C67D8">
            <w:pPr>
              <w:spacing w:line="240" w:lineRule="auto"/>
              <w:ind w:left="18"/>
              <w:rPr>
                <w:rFonts w:asciiTheme="majorBidi" w:hAnsiTheme="majorBidi" w:cstheme="majorBidi"/>
                <w:sz w:val="28"/>
                <w:szCs w:val="28"/>
              </w:rPr>
            </w:pPr>
            <w:r w:rsidRPr="00234F3E">
              <w:rPr>
                <w:rFonts w:asciiTheme="majorBidi" w:hAnsiTheme="majorBidi" w:cstheme="majorBidi"/>
                <w:sz w:val="28"/>
                <w:szCs w:val="28"/>
              </w:rPr>
              <w:t>Key management personnel</w:t>
            </w:r>
          </w:p>
        </w:tc>
        <w:tc>
          <w:tcPr>
            <w:tcW w:w="1080" w:type="dxa"/>
            <w:tcBorders>
              <w:bottom w:val="single" w:sz="4" w:space="0" w:color="auto"/>
            </w:tcBorders>
          </w:tcPr>
          <w:p w14:paraId="496BF81B" w14:textId="43340757" w:rsidR="002C67D8" w:rsidRPr="002C67D8" w:rsidRDefault="002C67D8" w:rsidP="002C67D8">
            <w:pPr>
              <w:tabs>
                <w:tab w:val="clear" w:pos="907"/>
                <w:tab w:val="center" w:pos="486"/>
                <w:tab w:val="decimal" w:pos="900"/>
                <w:tab w:val="decimal" w:pos="950"/>
                <w:tab w:val="right" w:pos="990"/>
              </w:tabs>
              <w:ind w:right="90"/>
              <w:jc w:val="right"/>
              <w:rPr>
                <w:rFonts w:asciiTheme="majorBidi" w:hAnsiTheme="majorBidi" w:cstheme="majorBidi"/>
                <w:sz w:val="28"/>
                <w:szCs w:val="28"/>
              </w:rPr>
            </w:pPr>
            <w:r w:rsidRPr="002C67D8">
              <w:rPr>
                <w:rFonts w:asciiTheme="majorBidi" w:hAnsiTheme="majorBidi" w:cstheme="majorBidi"/>
                <w:sz w:val="28"/>
                <w:szCs w:val="28"/>
              </w:rPr>
              <w:t>6</w:t>
            </w:r>
            <w:r w:rsidR="009A5548">
              <w:rPr>
                <w:rFonts w:asciiTheme="majorBidi" w:hAnsiTheme="majorBidi" w:cstheme="majorBidi"/>
                <w:sz w:val="28"/>
                <w:szCs w:val="28"/>
              </w:rPr>
              <w:t>6</w:t>
            </w:r>
          </w:p>
        </w:tc>
        <w:tc>
          <w:tcPr>
            <w:tcW w:w="180" w:type="dxa"/>
          </w:tcPr>
          <w:p w14:paraId="4E1A0FC8" w14:textId="77777777" w:rsidR="002C67D8" w:rsidRPr="002F21AD" w:rsidRDefault="002C67D8" w:rsidP="002C67D8">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bottom w:val="single" w:sz="4" w:space="0" w:color="auto"/>
              <w:right w:val="nil"/>
            </w:tcBorders>
          </w:tcPr>
          <w:p w14:paraId="58DC3BAE" w14:textId="12666CFC" w:rsidR="002C67D8" w:rsidRPr="009B481E" w:rsidRDefault="002C67D8" w:rsidP="002C67D8">
            <w:pPr>
              <w:tabs>
                <w:tab w:val="clear" w:pos="907"/>
                <w:tab w:val="center" w:pos="486"/>
                <w:tab w:val="decimal" w:pos="900"/>
                <w:tab w:val="decimal" w:pos="950"/>
                <w:tab w:val="right" w:pos="990"/>
              </w:tabs>
              <w:ind w:right="90"/>
              <w:jc w:val="right"/>
              <w:rPr>
                <w:rFonts w:ascii="Angsana New" w:hAnsi="Angsana New"/>
                <w:b/>
                <w:bCs/>
                <w:sz w:val="28"/>
                <w:szCs w:val="28"/>
              </w:rPr>
            </w:pPr>
            <w:r>
              <w:rPr>
                <w:rFonts w:asciiTheme="majorBidi" w:hAnsiTheme="majorBidi" w:cstheme="majorBidi"/>
                <w:sz w:val="28"/>
                <w:szCs w:val="28"/>
              </w:rPr>
              <w:t>2,427</w:t>
            </w:r>
          </w:p>
        </w:tc>
        <w:tc>
          <w:tcPr>
            <w:tcW w:w="180" w:type="dxa"/>
            <w:vAlign w:val="center"/>
          </w:tcPr>
          <w:p w14:paraId="13EA5BC1" w14:textId="77777777" w:rsidR="002C67D8" w:rsidRPr="002F21AD" w:rsidRDefault="002C67D8" w:rsidP="002C67D8">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left w:val="nil"/>
              <w:bottom w:val="single" w:sz="4" w:space="0" w:color="auto"/>
              <w:right w:val="nil"/>
            </w:tcBorders>
          </w:tcPr>
          <w:p w14:paraId="20CEB0EA" w14:textId="4FC556D9" w:rsidR="002C67D8" w:rsidRDefault="002C67D8" w:rsidP="002C67D8">
            <w:pPr>
              <w:tabs>
                <w:tab w:val="clear" w:pos="907"/>
                <w:tab w:val="center" w:pos="486"/>
                <w:tab w:val="decimal" w:pos="900"/>
                <w:tab w:val="decimal" w:pos="950"/>
                <w:tab w:val="right" w:pos="990"/>
              </w:tabs>
              <w:ind w:left="-18" w:right="90"/>
              <w:jc w:val="right"/>
              <w:rPr>
                <w:rFonts w:ascii="Angsana New" w:hAnsi="Angsana New"/>
                <w:b/>
                <w:bCs/>
                <w:sz w:val="28"/>
                <w:szCs w:val="28"/>
              </w:rPr>
            </w:pPr>
            <w:r w:rsidRPr="002C67D8">
              <w:rPr>
                <w:rFonts w:asciiTheme="majorBidi" w:hAnsiTheme="majorBidi" w:cstheme="majorBidi"/>
                <w:sz w:val="28"/>
                <w:szCs w:val="28"/>
              </w:rPr>
              <w:t>6</w:t>
            </w:r>
            <w:r w:rsidR="004C6C8B">
              <w:rPr>
                <w:rFonts w:asciiTheme="majorBidi" w:hAnsiTheme="majorBidi" w:cstheme="majorBidi"/>
                <w:sz w:val="28"/>
                <w:szCs w:val="28"/>
              </w:rPr>
              <w:t>6</w:t>
            </w:r>
          </w:p>
        </w:tc>
        <w:tc>
          <w:tcPr>
            <w:tcW w:w="180" w:type="dxa"/>
            <w:vAlign w:val="center"/>
          </w:tcPr>
          <w:p w14:paraId="3465C485" w14:textId="77777777" w:rsidR="002C67D8" w:rsidRPr="002F21AD" w:rsidRDefault="002C67D8" w:rsidP="002C67D8">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bottom w:val="single" w:sz="4" w:space="0" w:color="auto"/>
              <w:right w:val="nil"/>
            </w:tcBorders>
          </w:tcPr>
          <w:p w14:paraId="3F30EF0B" w14:textId="7DE92016" w:rsidR="002C67D8" w:rsidRDefault="002C67D8" w:rsidP="002C67D8">
            <w:pPr>
              <w:tabs>
                <w:tab w:val="clear" w:pos="907"/>
                <w:tab w:val="center" w:pos="486"/>
                <w:tab w:val="decimal" w:pos="900"/>
                <w:tab w:val="decimal" w:pos="950"/>
                <w:tab w:val="right" w:pos="990"/>
              </w:tabs>
              <w:ind w:left="-18" w:right="90"/>
              <w:jc w:val="right"/>
              <w:rPr>
                <w:rFonts w:ascii="Angsana New" w:hAnsi="Angsana New"/>
                <w:b/>
                <w:bCs/>
                <w:sz w:val="28"/>
                <w:szCs w:val="28"/>
              </w:rPr>
            </w:pPr>
            <w:r>
              <w:rPr>
                <w:rFonts w:asciiTheme="majorBidi" w:hAnsiTheme="majorBidi" w:cstheme="majorBidi"/>
                <w:sz w:val="28"/>
                <w:szCs w:val="28"/>
              </w:rPr>
              <w:t>2,277</w:t>
            </w:r>
          </w:p>
        </w:tc>
      </w:tr>
      <w:tr w:rsidR="002C67D8" w:rsidRPr="00473F13" w14:paraId="48C33897" w14:textId="77777777" w:rsidTr="00CC6F36">
        <w:trPr>
          <w:cantSplit/>
        </w:trPr>
        <w:tc>
          <w:tcPr>
            <w:tcW w:w="4320" w:type="dxa"/>
          </w:tcPr>
          <w:p w14:paraId="4ABAD72B" w14:textId="0570E9A4" w:rsidR="002C67D8" w:rsidRPr="00596C65" w:rsidRDefault="002C67D8" w:rsidP="002C67D8">
            <w:pPr>
              <w:spacing w:line="240" w:lineRule="auto"/>
              <w:ind w:left="18"/>
              <w:rPr>
                <w:rFonts w:asciiTheme="majorBidi" w:hAnsiTheme="majorBidi" w:cstheme="majorBidi"/>
                <w:b/>
                <w:bCs/>
                <w:sz w:val="28"/>
                <w:szCs w:val="28"/>
              </w:rPr>
            </w:pPr>
            <w:r w:rsidRPr="00596C65">
              <w:rPr>
                <w:rFonts w:asciiTheme="majorBidi" w:hAnsiTheme="majorBidi" w:cstheme="majorBidi"/>
                <w:b/>
                <w:bCs/>
                <w:sz w:val="28"/>
                <w:szCs w:val="28"/>
              </w:rPr>
              <w:t>Total</w:t>
            </w:r>
          </w:p>
        </w:tc>
        <w:tc>
          <w:tcPr>
            <w:tcW w:w="1080" w:type="dxa"/>
            <w:tcBorders>
              <w:top w:val="single" w:sz="4" w:space="0" w:color="auto"/>
              <w:bottom w:val="double" w:sz="4" w:space="0" w:color="auto"/>
            </w:tcBorders>
          </w:tcPr>
          <w:p w14:paraId="7CDD66C2" w14:textId="54E0014F" w:rsidR="002C67D8" w:rsidRDefault="009A5548" w:rsidP="002C67D8">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r>
              <w:rPr>
                <w:rFonts w:asciiTheme="majorBidi" w:hAnsiTheme="majorBidi" w:cstheme="majorBidi"/>
                <w:b/>
                <w:bCs/>
                <w:sz w:val="28"/>
                <w:szCs w:val="28"/>
              </w:rPr>
              <w:t>270</w:t>
            </w:r>
          </w:p>
        </w:tc>
        <w:tc>
          <w:tcPr>
            <w:tcW w:w="180" w:type="dxa"/>
          </w:tcPr>
          <w:p w14:paraId="54BC0E05" w14:textId="77777777" w:rsidR="002C67D8" w:rsidRPr="002F21AD" w:rsidRDefault="002C67D8" w:rsidP="002C67D8">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D72C53C" w14:textId="7E6FCC45" w:rsidR="002C67D8" w:rsidRPr="009B481E" w:rsidRDefault="002C67D8" w:rsidP="002C67D8">
            <w:pPr>
              <w:tabs>
                <w:tab w:val="clear" w:pos="907"/>
                <w:tab w:val="center" w:pos="486"/>
                <w:tab w:val="decimal" w:pos="900"/>
                <w:tab w:val="decimal" w:pos="950"/>
                <w:tab w:val="right" w:pos="990"/>
              </w:tabs>
              <w:ind w:right="90"/>
              <w:jc w:val="right"/>
              <w:rPr>
                <w:rFonts w:ascii="Angsana New" w:hAnsi="Angsana New"/>
                <w:b/>
                <w:bCs/>
                <w:sz w:val="28"/>
                <w:szCs w:val="28"/>
              </w:rPr>
            </w:pPr>
            <w:r>
              <w:rPr>
                <w:rFonts w:asciiTheme="majorBidi" w:hAnsiTheme="majorBidi" w:cstheme="majorBidi"/>
                <w:b/>
                <w:bCs/>
                <w:sz w:val="28"/>
                <w:szCs w:val="28"/>
              </w:rPr>
              <w:t>2</w:t>
            </w:r>
            <w:r w:rsidRPr="0004128A">
              <w:rPr>
                <w:rFonts w:asciiTheme="majorBidi" w:hAnsiTheme="majorBidi" w:cstheme="majorBidi"/>
                <w:b/>
                <w:bCs/>
                <w:sz w:val="28"/>
                <w:szCs w:val="28"/>
              </w:rPr>
              <w:t>,</w:t>
            </w:r>
            <w:r>
              <w:rPr>
                <w:rFonts w:asciiTheme="majorBidi" w:hAnsiTheme="majorBidi" w:cstheme="majorBidi"/>
                <w:b/>
                <w:bCs/>
                <w:sz w:val="28"/>
                <w:szCs w:val="28"/>
              </w:rPr>
              <w:t>639</w:t>
            </w:r>
          </w:p>
        </w:tc>
        <w:tc>
          <w:tcPr>
            <w:tcW w:w="180" w:type="dxa"/>
            <w:vAlign w:val="center"/>
          </w:tcPr>
          <w:p w14:paraId="47056C75" w14:textId="77777777" w:rsidR="002C67D8" w:rsidRPr="002F21AD" w:rsidRDefault="002C67D8" w:rsidP="002C67D8">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361EA04B" w14:textId="1C8C2A02" w:rsidR="002C67D8" w:rsidRDefault="004C61CE" w:rsidP="002C67D8">
            <w:pPr>
              <w:tabs>
                <w:tab w:val="clear" w:pos="907"/>
                <w:tab w:val="center" w:pos="486"/>
                <w:tab w:val="decimal" w:pos="900"/>
                <w:tab w:val="decimal" w:pos="950"/>
                <w:tab w:val="right" w:pos="990"/>
              </w:tabs>
              <w:ind w:left="-18" w:right="90"/>
              <w:jc w:val="right"/>
              <w:rPr>
                <w:rFonts w:ascii="Angsana New" w:hAnsi="Angsana New"/>
                <w:b/>
                <w:bCs/>
                <w:sz w:val="28"/>
                <w:szCs w:val="28"/>
              </w:rPr>
            </w:pPr>
            <w:r>
              <w:rPr>
                <w:rFonts w:asciiTheme="majorBidi" w:hAnsiTheme="majorBidi" w:cstheme="majorBidi"/>
                <w:b/>
                <w:bCs/>
                <w:sz w:val="28"/>
                <w:szCs w:val="28"/>
              </w:rPr>
              <w:t>370</w:t>
            </w:r>
          </w:p>
        </w:tc>
        <w:tc>
          <w:tcPr>
            <w:tcW w:w="180" w:type="dxa"/>
            <w:vAlign w:val="center"/>
          </w:tcPr>
          <w:p w14:paraId="4FF82447" w14:textId="77777777" w:rsidR="002C67D8" w:rsidRPr="002F21AD" w:rsidRDefault="002C67D8" w:rsidP="002C67D8">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7D94991F" w14:textId="7380DC9B" w:rsidR="002C67D8" w:rsidRDefault="002C67D8" w:rsidP="002C67D8">
            <w:pPr>
              <w:tabs>
                <w:tab w:val="clear" w:pos="907"/>
                <w:tab w:val="center" w:pos="486"/>
                <w:tab w:val="decimal" w:pos="900"/>
                <w:tab w:val="decimal" w:pos="950"/>
                <w:tab w:val="right" w:pos="990"/>
              </w:tabs>
              <w:ind w:left="-18" w:right="90"/>
              <w:jc w:val="right"/>
              <w:rPr>
                <w:rFonts w:ascii="Angsana New" w:hAnsi="Angsana New"/>
                <w:b/>
                <w:bCs/>
                <w:sz w:val="28"/>
                <w:szCs w:val="28"/>
              </w:rPr>
            </w:pPr>
            <w:r>
              <w:rPr>
                <w:rFonts w:asciiTheme="majorBidi" w:hAnsiTheme="majorBidi" w:cstheme="majorBidi"/>
                <w:b/>
                <w:bCs/>
                <w:sz w:val="28"/>
                <w:szCs w:val="28"/>
              </w:rPr>
              <w:t>2</w:t>
            </w:r>
            <w:r w:rsidRPr="00412ACD">
              <w:rPr>
                <w:rFonts w:asciiTheme="majorBidi" w:hAnsiTheme="majorBidi" w:cstheme="majorBidi"/>
                <w:b/>
                <w:bCs/>
                <w:sz w:val="28"/>
                <w:szCs w:val="28"/>
              </w:rPr>
              <w:t>,</w:t>
            </w:r>
            <w:r>
              <w:rPr>
                <w:rFonts w:asciiTheme="majorBidi" w:hAnsiTheme="majorBidi" w:cstheme="majorBidi"/>
                <w:b/>
                <w:bCs/>
                <w:sz w:val="28"/>
                <w:szCs w:val="28"/>
              </w:rPr>
              <w:t>489</w:t>
            </w:r>
          </w:p>
        </w:tc>
      </w:tr>
    </w:tbl>
    <w:tbl>
      <w:tblPr>
        <w:tblStyle w:val="TableGridLight"/>
        <w:tblpPr w:leftFromText="180" w:rightFromText="180" w:vertAnchor="text" w:horzAnchor="margin" w:tblpX="270" w:tblpY="-54"/>
        <w:tblW w:w="9360" w:type="dxa"/>
        <w:tblInd w:w="0" w:type="dxa"/>
        <w:tblLayout w:type="fixed"/>
        <w:tblLook w:val="0000" w:firstRow="0" w:lastRow="0" w:firstColumn="0" w:lastColumn="0" w:noHBand="0" w:noVBand="0"/>
      </w:tblPr>
      <w:tblGrid>
        <w:gridCol w:w="2340"/>
        <w:gridCol w:w="236"/>
        <w:gridCol w:w="1402"/>
        <w:gridCol w:w="252"/>
        <w:gridCol w:w="1080"/>
        <w:gridCol w:w="236"/>
        <w:gridCol w:w="1114"/>
        <w:gridCol w:w="270"/>
        <w:gridCol w:w="990"/>
        <w:gridCol w:w="270"/>
        <w:gridCol w:w="1170"/>
      </w:tblGrid>
      <w:tr w:rsidR="002A3C3A" w:rsidRPr="00AD33B7" w14:paraId="74061A41" w14:textId="77777777" w:rsidTr="006D1775">
        <w:trPr>
          <w:trHeight w:val="24"/>
        </w:trPr>
        <w:tc>
          <w:tcPr>
            <w:tcW w:w="2340" w:type="dxa"/>
          </w:tcPr>
          <w:p w14:paraId="7EE1DBD3"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left="-290" w:right="38" w:firstLine="290"/>
              <w:contextualSpacing/>
              <w:jc w:val="center"/>
              <w:rPr>
                <w:rFonts w:ascii="Angsana New" w:hAnsi="Angsana New"/>
                <w:sz w:val="28"/>
                <w:szCs w:val="28"/>
                <w:lang w:val="en-GB"/>
              </w:rPr>
            </w:pPr>
          </w:p>
        </w:tc>
        <w:tc>
          <w:tcPr>
            <w:tcW w:w="236" w:type="dxa"/>
          </w:tcPr>
          <w:p w14:paraId="39BB173A"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cs/>
              </w:rPr>
            </w:pPr>
          </w:p>
        </w:tc>
        <w:tc>
          <w:tcPr>
            <w:tcW w:w="1402" w:type="dxa"/>
          </w:tcPr>
          <w:p w14:paraId="5976E35C"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252" w:type="dxa"/>
          </w:tcPr>
          <w:p w14:paraId="40FD31B7"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5130" w:type="dxa"/>
            <w:gridSpan w:val="7"/>
          </w:tcPr>
          <w:p w14:paraId="4C690588"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Angsana New" w:hAnsi="Angsana New"/>
                <w:sz w:val="28"/>
                <w:szCs w:val="28"/>
                <w:lang w:val="en-GB"/>
              </w:rPr>
            </w:pPr>
            <w:r w:rsidRPr="00AD33B7">
              <w:rPr>
                <w:rFonts w:ascii="Angsana New" w:hAnsi="Angsana New"/>
                <w:sz w:val="28"/>
                <w:szCs w:val="28"/>
                <w:lang w:val="en-GB"/>
              </w:rPr>
              <w:t>(Unit: Thousand Baht)</w:t>
            </w:r>
          </w:p>
        </w:tc>
      </w:tr>
      <w:tr w:rsidR="002A3C3A" w:rsidRPr="00AD33B7" w14:paraId="69E19EA6" w14:textId="77777777" w:rsidTr="006D1775">
        <w:trPr>
          <w:trHeight w:val="428"/>
        </w:trPr>
        <w:tc>
          <w:tcPr>
            <w:tcW w:w="2340" w:type="dxa"/>
          </w:tcPr>
          <w:p w14:paraId="292A2660"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510F06F8" w14:textId="77777777" w:rsidR="002A3C3A" w:rsidRPr="007A2D29"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402" w:type="dxa"/>
          </w:tcPr>
          <w:p w14:paraId="488B269E"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52" w:type="dxa"/>
          </w:tcPr>
          <w:p w14:paraId="1D556307"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beforeLines="20" w:before="48" w:afterLines="20" w:after="48" w:line="240" w:lineRule="auto"/>
              <w:ind w:right="-14"/>
              <w:jc w:val="center"/>
              <w:rPr>
                <w:rFonts w:asciiTheme="majorBidi" w:hAnsiTheme="majorBidi" w:cstheme="majorBidi"/>
                <w:sz w:val="28"/>
                <w:szCs w:val="28"/>
                <w:lang w:val="en-GB"/>
              </w:rPr>
            </w:pPr>
          </w:p>
        </w:tc>
        <w:tc>
          <w:tcPr>
            <w:tcW w:w="5130" w:type="dxa"/>
            <w:gridSpan w:val="7"/>
            <w:tcBorders>
              <w:bottom w:val="single" w:sz="4" w:space="0" w:color="auto"/>
            </w:tcBorders>
            <w:vAlign w:val="center"/>
          </w:tcPr>
          <w:p w14:paraId="6FC4BF09"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xml:space="preserve">Consolidated financial </w:t>
            </w:r>
            <w:r w:rsidRPr="00E46D37">
              <w:rPr>
                <w:rFonts w:asciiTheme="majorBidi" w:hAnsiTheme="majorBidi" w:cstheme="majorBidi"/>
                <w:sz w:val="28"/>
                <w:szCs w:val="28"/>
              </w:rPr>
              <w:t>information</w:t>
            </w:r>
          </w:p>
        </w:tc>
      </w:tr>
      <w:tr w:rsidR="002A3C3A" w:rsidRPr="00AD33B7" w14:paraId="28FFDF80" w14:textId="77777777" w:rsidTr="006D1775">
        <w:trPr>
          <w:trHeight w:val="64"/>
        </w:trPr>
        <w:tc>
          <w:tcPr>
            <w:tcW w:w="2340" w:type="dxa"/>
          </w:tcPr>
          <w:p w14:paraId="0F90332E"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 xml:space="preserve">Short-term borrowings </w:t>
            </w:r>
          </w:p>
        </w:tc>
        <w:tc>
          <w:tcPr>
            <w:tcW w:w="236" w:type="dxa"/>
          </w:tcPr>
          <w:p w14:paraId="2A081C44"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402" w:type="dxa"/>
          </w:tcPr>
          <w:p w14:paraId="14312B28"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Interest Rate</w:t>
            </w:r>
          </w:p>
        </w:tc>
        <w:tc>
          <w:tcPr>
            <w:tcW w:w="252" w:type="dxa"/>
          </w:tcPr>
          <w:p w14:paraId="3D5157D3"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80" w:type="dxa"/>
            <w:tcBorders>
              <w:top w:val="single" w:sz="4" w:space="0" w:color="auto"/>
            </w:tcBorders>
          </w:tcPr>
          <w:p w14:paraId="74A31FA0"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1 January</w:t>
            </w:r>
          </w:p>
        </w:tc>
        <w:tc>
          <w:tcPr>
            <w:tcW w:w="236" w:type="dxa"/>
            <w:tcBorders>
              <w:top w:val="single" w:sz="4" w:space="0" w:color="auto"/>
            </w:tcBorders>
          </w:tcPr>
          <w:p w14:paraId="3101457F"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p>
        </w:tc>
        <w:tc>
          <w:tcPr>
            <w:tcW w:w="2374" w:type="dxa"/>
            <w:gridSpan w:val="3"/>
            <w:tcBorders>
              <w:top w:val="single" w:sz="4" w:space="0" w:color="auto"/>
              <w:bottom w:val="single" w:sz="4" w:space="0" w:color="auto"/>
            </w:tcBorders>
          </w:tcPr>
          <w:p w14:paraId="7A4500C8" w14:textId="4930A225" w:rsidR="008A45DF" w:rsidRPr="00AD33B7" w:rsidRDefault="008A45DF"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During the</w:t>
            </w:r>
            <w:r w:rsidRPr="00AD33B7">
              <w:rPr>
                <w:rFonts w:ascii="Angsana New" w:hAnsi="Angsana New"/>
                <w:sz w:val="28"/>
                <w:szCs w:val="28"/>
                <w:lang w:val="en-GB"/>
              </w:rPr>
              <w:t xml:space="preserve"> period</w:t>
            </w:r>
          </w:p>
        </w:tc>
        <w:tc>
          <w:tcPr>
            <w:tcW w:w="270" w:type="dxa"/>
            <w:tcBorders>
              <w:top w:val="single" w:sz="4" w:space="0" w:color="auto"/>
            </w:tcBorders>
          </w:tcPr>
          <w:p w14:paraId="443BE048" w14:textId="77777777" w:rsidR="008A45DF" w:rsidRPr="00AD33B7" w:rsidRDefault="008A45DF"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170" w:type="dxa"/>
            <w:tcBorders>
              <w:top w:val="single" w:sz="4" w:space="0" w:color="auto"/>
            </w:tcBorders>
          </w:tcPr>
          <w:p w14:paraId="26D73458" w14:textId="7A88387D"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Pr>
                <w:rFonts w:asciiTheme="majorBidi" w:hAnsiTheme="majorBidi" w:cstheme="majorBidi"/>
                <w:sz w:val="28"/>
                <w:szCs w:val="28"/>
                <w:lang w:val="en-GB"/>
              </w:rPr>
              <w:t>30 June</w:t>
            </w:r>
          </w:p>
        </w:tc>
      </w:tr>
      <w:tr w:rsidR="002A3C3A" w:rsidRPr="00AD33B7" w14:paraId="59E2B1A9" w14:textId="77777777" w:rsidTr="006D1775">
        <w:trPr>
          <w:trHeight w:val="64"/>
        </w:trPr>
        <w:tc>
          <w:tcPr>
            <w:tcW w:w="2340" w:type="dxa"/>
            <w:tcBorders>
              <w:bottom w:val="single" w:sz="4" w:space="0" w:color="auto"/>
            </w:tcBorders>
          </w:tcPr>
          <w:p w14:paraId="7B2DE892"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from related parties</w:t>
            </w:r>
          </w:p>
        </w:tc>
        <w:tc>
          <w:tcPr>
            <w:tcW w:w="236" w:type="dxa"/>
          </w:tcPr>
          <w:p w14:paraId="2B401649"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402" w:type="dxa"/>
            <w:tcBorders>
              <w:bottom w:val="single" w:sz="4" w:space="0" w:color="auto"/>
            </w:tcBorders>
          </w:tcPr>
          <w:p w14:paraId="54A3C210"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per annum)</w:t>
            </w:r>
          </w:p>
        </w:tc>
        <w:tc>
          <w:tcPr>
            <w:tcW w:w="252" w:type="dxa"/>
          </w:tcPr>
          <w:p w14:paraId="2958CDF5"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80" w:type="dxa"/>
            <w:tcBorders>
              <w:bottom w:val="single" w:sz="4" w:space="0" w:color="auto"/>
            </w:tcBorders>
          </w:tcPr>
          <w:p w14:paraId="4EE20A4B"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202</w:t>
            </w:r>
            <w:r>
              <w:rPr>
                <w:rFonts w:ascii="Angsana New" w:hAnsi="Angsana New"/>
                <w:sz w:val="28"/>
                <w:szCs w:val="28"/>
                <w:lang w:val="en-GB"/>
              </w:rPr>
              <w:t>6</w:t>
            </w:r>
          </w:p>
        </w:tc>
        <w:tc>
          <w:tcPr>
            <w:tcW w:w="236" w:type="dxa"/>
          </w:tcPr>
          <w:p w14:paraId="50B1B45D"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114" w:type="dxa"/>
            <w:tcBorders>
              <w:top w:val="single" w:sz="4" w:space="0" w:color="auto"/>
              <w:bottom w:val="single" w:sz="4" w:space="0" w:color="auto"/>
            </w:tcBorders>
          </w:tcPr>
          <w:p w14:paraId="4C613AD0"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Increase</w:t>
            </w:r>
          </w:p>
        </w:tc>
        <w:tc>
          <w:tcPr>
            <w:tcW w:w="270" w:type="dxa"/>
            <w:tcBorders>
              <w:top w:val="single" w:sz="4" w:space="0" w:color="auto"/>
            </w:tcBorders>
          </w:tcPr>
          <w:p w14:paraId="491A0E09"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90" w:type="dxa"/>
            <w:tcBorders>
              <w:top w:val="single" w:sz="4" w:space="0" w:color="auto"/>
              <w:bottom w:val="single" w:sz="4" w:space="0" w:color="auto"/>
            </w:tcBorders>
          </w:tcPr>
          <w:p w14:paraId="07994C42"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Decrease</w:t>
            </w:r>
          </w:p>
        </w:tc>
        <w:tc>
          <w:tcPr>
            <w:tcW w:w="270" w:type="dxa"/>
          </w:tcPr>
          <w:p w14:paraId="1F0F436A"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170" w:type="dxa"/>
            <w:tcBorders>
              <w:bottom w:val="single" w:sz="4" w:space="0" w:color="auto"/>
            </w:tcBorders>
          </w:tcPr>
          <w:p w14:paraId="2799FF45"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202</w:t>
            </w:r>
            <w:r>
              <w:rPr>
                <w:rFonts w:asciiTheme="majorBidi" w:hAnsiTheme="majorBidi" w:cstheme="majorBidi"/>
                <w:sz w:val="28"/>
                <w:szCs w:val="28"/>
                <w:lang w:val="en-GB"/>
              </w:rPr>
              <w:t>6</w:t>
            </w:r>
          </w:p>
        </w:tc>
      </w:tr>
      <w:tr w:rsidR="002A3C3A" w:rsidRPr="00AD33B7" w14:paraId="4F028D01" w14:textId="77777777" w:rsidTr="006D1775">
        <w:trPr>
          <w:trHeight w:val="278"/>
        </w:trPr>
        <w:tc>
          <w:tcPr>
            <w:tcW w:w="2340" w:type="dxa"/>
            <w:tcBorders>
              <w:top w:val="single" w:sz="4" w:space="0" w:color="auto"/>
            </w:tcBorders>
            <w:vAlign w:val="bottom"/>
          </w:tcPr>
          <w:p w14:paraId="68C6980E" w14:textId="77777777" w:rsidR="002A3C3A"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lang w:val="en-GB"/>
              </w:rPr>
            </w:pPr>
            <w:r w:rsidRPr="00AD33B7">
              <w:rPr>
                <w:rFonts w:asciiTheme="majorBidi" w:hAnsiTheme="majorBidi" w:cstheme="majorBidi"/>
                <w:sz w:val="28"/>
                <w:szCs w:val="28"/>
                <w:lang w:val="en-GB"/>
              </w:rPr>
              <w:t>Key management personnel</w:t>
            </w:r>
          </w:p>
          <w:p w14:paraId="25C42E00" w14:textId="77777777" w:rsidR="002A3C3A" w:rsidRPr="007A2D29"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cs/>
              </w:rPr>
            </w:pPr>
            <w:r>
              <w:rPr>
                <w:rFonts w:asciiTheme="majorBidi" w:hAnsiTheme="majorBidi" w:cstheme="majorBidi"/>
                <w:sz w:val="28"/>
                <w:szCs w:val="28"/>
                <w:lang w:val="en-GB"/>
              </w:rPr>
              <w:t>(see Note 9)</w:t>
            </w:r>
          </w:p>
        </w:tc>
        <w:tc>
          <w:tcPr>
            <w:tcW w:w="236" w:type="dxa"/>
            <w:vAlign w:val="bottom"/>
          </w:tcPr>
          <w:p w14:paraId="72257277"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lang w:val="en-GB"/>
              </w:rPr>
            </w:pPr>
          </w:p>
        </w:tc>
        <w:tc>
          <w:tcPr>
            <w:tcW w:w="1402" w:type="dxa"/>
            <w:tcBorders>
              <w:top w:val="single" w:sz="4" w:space="0" w:color="auto"/>
            </w:tcBorders>
            <w:vAlign w:val="bottom"/>
          </w:tcPr>
          <w:p w14:paraId="21A52F7A"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lang w:val="en-GB"/>
              </w:rPr>
            </w:pPr>
            <w:r>
              <w:rPr>
                <w:rFonts w:asciiTheme="majorBidi" w:hAnsiTheme="majorBidi" w:cstheme="majorBidi"/>
                <w:sz w:val="28"/>
                <w:szCs w:val="28"/>
                <w:lang w:val="en-GB"/>
              </w:rPr>
              <w:t>7.00</w:t>
            </w:r>
          </w:p>
        </w:tc>
        <w:tc>
          <w:tcPr>
            <w:tcW w:w="252" w:type="dxa"/>
            <w:vAlign w:val="bottom"/>
          </w:tcPr>
          <w:p w14:paraId="591B12B1" w14:textId="77777777" w:rsidR="002A3C3A" w:rsidRPr="007A2D29"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80" w:type="dxa"/>
            <w:tcBorders>
              <w:top w:val="nil"/>
              <w:left w:val="nil"/>
              <w:bottom w:val="single" w:sz="4" w:space="0" w:color="auto"/>
              <w:right w:val="nil"/>
            </w:tcBorders>
            <w:vAlign w:val="bottom"/>
          </w:tcPr>
          <w:p w14:paraId="7EA8F30E"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Pr>
                <w:rFonts w:asciiTheme="majorBidi" w:hAnsiTheme="majorBidi" w:cstheme="majorBidi"/>
                <w:sz w:val="28"/>
                <w:szCs w:val="28"/>
              </w:rPr>
              <w:t>7,653</w:t>
            </w:r>
          </w:p>
        </w:tc>
        <w:tc>
          <w:tcPr>
            <w:tcW w:w="236" w:type="dxa"/>
            <w:tcBorders>
              <w:top w:val="nil"/>
              <w:left w:val="nil"/>
              <w:bottom w:val="nil"/>
              <w:right w:val="nil"/>
            </w:tcBorders>
            <w:vAlign w:val="bottom"/>
          </w:tcPr>
          <w:p w14:paraId="3281495D"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114" w:type="dxa"/>
            <w:tcBorders>
              <w:top w:val="nil"/>
              <w:left w:val="nil"/>
              <w:bottom w:val="single" w:sz="4" w:space="0" w:color="auto"/>
              <w:right w:val="nil"/>
            </w:tcBorders>
            <w:vAlign w:val="bottom"/>
          </w:tcPr>
          <w:p w14:paraId="24E83035"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sz w:val="28"/>
                <w:szCs w:val="28"/>
                <w:lang w:val="en-GB"/>
              </w:rPr>
            </w:pPr>
            <w:r>
              <w:rPr>
                <w:rFonts w:asciiTheme="majorBidi" w:hAnsiTheme="majorBidi" w:cstheme="majorBidi"/>
                <w:sz w:val="28"/>
                <w:szCs w:val="28"/>
                <w:lang w:val="en-GB"/>
              </w:rPr>
              <w:t>2,000</w:t>
            </w:r>
          </w:p>
        </w:tc>
        <w:tc>
          <w:tcPr>
            <w:tcW w:w="270" w:type="dxa"/>
            <w:tcBorders>
              <w:top w:val="nil"/>
              <w:left w:val="nil"/>
              <w:bottom w:val="nil"/>
              <w:right w:val="nil"/>
            </w:tcBorders>
            <w:vAlign w:val="bottom"/>
          </w:tcPr>
          <w:p w14:paraId="7A8E164D"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90" w:type="dxa"/>
            <w:tcBorders>
              <w:top w:val="nil"/>
              <w:left w:val="nil"/>
              <w:bottom w:val="single" w:sz="4" w:space="0" w:color="auto"/>
              <w:right w:val="nil"/>
            </w:tcBorders>
            <w:vAlign w:val="bottom"/>
          </w:tcPr>
          <w:p w14:paraId="37FA78E4"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79"/>
              <w:contextualSpacing/>
              <w:jc w:val="right"/>
              <w:rPr>
                <w:rFonts w:asciiTheme="majorBidi" w:hAnsiTheme="majorBidi" w:cstheme="majorBidi"/>
                <w:sz w:val="28"/>
                <w:szCs w:val="28"/>
                <w:lang w:val="en-GB"/>
              </w:rPr>
            </w:pPr>
            <w:r>
              <w:rPr>
                <w:rFonts w:asciiTheme="majorBidi" w:hAnsiTheme="majorBidi" w:cstheme="majorBidi"/>
                <w:sz w:val="28"/>
                <w:szCs w:val="28"/>
                <w:lang w:val="en-GB"/>
              </w:rPr>
              <w:t>(6,833)</w:t>
            </w:r>
          </w:p>
        </w:tc>
        <w:tc>
          <w:tcPr>
            <w:tcW w:w="270" w:type="dxa"/>
            <w:tcBorders>
              <w:top w:val="nil"/>
              <w:left w:val="nil"/>
              <w:bottom w:val="nil"/>
              <w:right w:val="nil"/>
            </w:tcBorders>
            <w:vAlign w:val="bottom"/>
          </w:tcPr>
          <w:p w14:paraId="1EFC927B"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170" w:type="dxa"/>
            <w:tcBorders>
              <w:top w:val="nil"/>
              <w:left w:val="nil"/>
              <w:bottom w:val="single" w:sz="4" w:space="0" w:color="auto"/>
              <w:right w:val="nil"/>
            </w:tcBorders>
            <w:vAlign w:val="bottom"/>
          </w:tcPr>
          <w:p w14:paraId="5A8C2F61"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Pr>
                <w:rFonts w:asciiTheme="majorBidi" w:hAnsiTheme="majorBidi" w:cstheme="majorBidi"/>
                <w:sz w:val="28"/>
                <w:szCs w:val="28"/>
                <w:lang w:val="en-GB"/>
              </w:rPr>
              <w:t>2,820</w:t>
            </w:r>
          </w:p>
        </w:tc>
      </w:tr>
      <w:tr w:rsidR="002A3C3A" w:rsidRPr="00AD33B7" w14:paraId="7293A00E" w14:textId="77777777" w:rsidTr="006D1775">
        <w:trPr>
          <w:trHeight w:val="341"/>
        </w:trPr>
        <w:tc>
          <w:tcPr>
            <w:tcW w:w="2340" w:type="dxa"/>
          </w:tcPr>
          <w:p w14:paraId="2FE8475D"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b/>
                <w:bCs/>
                <w:sz w:val="28"/>
                <w:szCs w:val="28"/>
                <w:lang w:val="en-GB"/>
              </w:rPr>
            </w:pPr>
            <w:r w:rsidRPr="00AD33B7">
              <w:rPr>
                <w:rFonts w:asciiTheme="majorBidi" w:hAnsiTheme="majorBidi" w:cstheme="majorBidi"/>
                <w:b/>
                <w:bCs/>
                <w:sz w:val="28"/>
                <w:szCs w:val="28"/>
                <w:lang w:val="en-GB"/>
              </w:rPr>
              <w:t>Total</w:t>
            </w:r>
          </w:p>
        </w:tc>
        <w:tc>
          <w:tcPr>
            <w:tcW w:w="236" w:type="dxa"/>
          </w:tcPr>
          <w:p w14:paraId="7D06991E" w14:textId="77777777" w:rsidR="002A3C3A" w:rsidRPr="007A2D29"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402" w:type="dxa"/>
            <w:vAlign w:val="bottom"/>
          </w:tcPr>
          <w:p w14:paraId="012D080B"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52" w:type="dxa"/>
            <w:vAlign w:val="bottom"/>
          </w:tcPr>
          <w:p w14:paraId="379A3017"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lang w:val="en-GB"/>
              </w:rPr>
            </w:pPr>
          </w:p>
        </w:tc>
        <w:tc>
          <w:tcPr>
            <w:tcW w:w="1080" w:type="dxa"/>
            <w:tcBorders>
              <w:top w:val="single" w:sz="4" w:space="0" w:color="auto"/>
              <w:left w:val="nil"/>
              <w:bottom w:val="double" w:sz="4" w:space="0" w:color="auto"/>
              <w:right w:val="nil"/>
            </w:tcBorders>
            <w:vAlign w:val="bottom"/>
          </w:tcPr>
          <w:p w14:paraId="3133AEA3" w14:textId="77777777" w:rsidR="002A3C3A" w:rsidRPr="007A2D29"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b/>
                <w:bCs/>
                <w:sz w:val="28"/>
                <w:szCs w:val="28"/>
                <w:cs/>
              </w:rPr>
            </w:pPr>
            <w:r>
              <w:rPr>
                <w:rFonts w:asciiTheme="majorBidi" w:hAnsiTheme="majorBidi" w:cstheme="majorBidi"/>
                <w:b/>
                <w:bCs/>
                <w:sz w:val="28"/>
                <w:szCs w:val="28"/>
              </w:rPr>
              <w:t>7,653</w:t>
            </w:r>
          </w:p>
        </w:tc>
        <w:tc>
          <w:tcPr>
            <w:tcW w:w="236" w:type="dxa"/>
            <w:tcBorders>
              <w:top w:val="nil"/>
              <w:left w:val="nil"/>
              <w:bottom w:val="nil"/>
              <w:right w:val="nil"/>
            </w:tcBorders>
            <w:vAlign w:val="bottom"/>
          </w:tcPr>
          <w:p w14:paraId="26BF5EB6"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1114" w:type="dxa"/>
            <w:tcBorders>
              <w:top w:val="single" w:sz="4" w:space="0" w:color="auto"/>
              <w:left w:val="nil"/>
              <w:bottom w:val="double" w:sz="4" w:space="0" w:color="auto"/>
              <w:right w:val="nil"/>
            </w:tcBorders>
            <w:vAlign w:val="bottom"/>
          </w:tcPr>
          <w:p w14:paraId="16A12823" w14:textId="77777777" w:rsidR="002A3C3A" w:rsidRPr="00775E8B"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b/>
                <w:bCs/>
                <w:sz w:val="28"/>
                <w:szCs w:val="28"/>
                <w:lang w:val="en-GB"/>
              </w:rPr>
            </w:pPr>
            <w:r>
              <w:rPr>
                <w:rFonts w:asciiTheme="majorBidi" w:hAnsiTheme="majorBidi" w:cstheme="majorBidi"/>
                <w:b/>
                <w:bCs/>
                <w:sz w:val="28"/>
                <w:szCs w:val="28"/>
                <w:lang w:val="en-GB"/>
              </w:rPr>
              <w:t>2,000</w:t>
            </w:r>
          </w:p>
        </w:tc>
        <w:tc>
          <w:tcPr>
            <w:tcW w:w="270" w:type="dxa"/>
            <w:tcBorders>
              <w:top w:val="nil"/>
              <w:left w:val="nil"/>
              <w:bottom w:val="nil"/>
              <w:right w:val="nil"/>
            </w:tcBorders>
            <w:vAlign w:val="bottom"/>
          </w:tcPr>
          <w:p w14:paraId="3F8D8D26"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990" w:type="dxa"/>
            <w:tcBorders>
              <w:top w:val="single" w:sz="4" w:space="0" w:color="auto"/>
              <w:left w:val="nil"/>
              <w:bottom w:val="double" w:sz="4" w:space="0" w:color="auto"/>
              <w:right w:val="nil"/>
            </w:tcBorders>
            <w:vAlign w:val="bottom"/>
          </w:tcPr>
          <w:p w14:paraId="346CBAC1"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s>
              <w:overflowPunct w:val="0"/>
              <w:autoSpaceDE w:val="0"/>
              <w:autoSpaceDN w:val="0"/>
              <w:adjustRightInd w:val="0"/>
              <w:spacing w:line="240" w:lineRule="auto"/>
              <w:ind w:right="79"/>
              <w:contextualSpacing/>
              <w:jc w:val="right"/>
              <w:textAlignment w:val="baseline"/>
              <w:rPr>
                <w:rFonts w:asciiTheme="majorBidi" w:hAnsiTheme="majorBidi" w:cstheme="majorBidi"/>
                <w:b/>
                <w:bCs/>
                <w:sz w:val="28"/>
                <w:szCs w:val="28"/>
                <w:lang w:val="en-GB"/>
              </w:rPr>
            </w:pPr>
            <w:r>
              <w:rPr>
                <w:rFonts w:asciiTheme="majorBidi" w:hAnsiTheme="majorBidi" w:cstheme="majorBidi"/>
                <w:b/>
                <w:bCs/>
                <w:sz w:val="28"/>
                <w:szCs w:val="28"/>
                <w:lang w:val="en-GB"/>
              </w:rPr>
              <w:t>(6,833)</w:t>
            </w:r>
          </w:p>
        </w:tc>
        <w:tc>
          <w:tcPr>
            <w:tcW w:w="270" w:type="dxa"/>
            <w:tcBorders>
              <w:top w:val="nil"/>
              <w:left w:val="nil"/>
              <w:bottom w:val="nil"/>
              <w:right w:val="nil"/>
            </w:tcBorders>
            <w:vAlign w:val="bottom"/>
          </w:tcPr>
          <w:p w14:paraId="4A4550AF"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1170" w:type="dxa"/>
            <w:tcBorders>
              <w:top w:val="single" w:sz="4" w:space="0" w:color="auto"/>
              <w:left w:val="nil"/>
              <w:bottom w:val="double" w:sz="4" w:space="0" w:color="auto"/>
              <w:right w:val="nil"/>
            </w:tcBorders>
            <w:vAlign w:val="bottom"/>
          </w:tcPr>
          <w:p w14:paraId="603529DB" w14:textId="77777777" w:rsidR="002A3C3A" w:rsidRPr="00AD33B7" w:rsidRDefault="002A3C3A" w:rsidP="002A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19"/>
                <w:tab w:val="decimal" w:pos="1080"/>
                <w:tab w:val="left" w:pos="2160"/>
              </w:tabs>
              <w:spacing w:line="240" w:lineRule="auto"/>
              <w:ind w:right="90"/>
              <w:contextualSpacing/>
              <w:jc w:val="right"/>
              <w:rPr>
                <w:rFonts w:asciiTheme="majorBidi" w:hAnsiTheme="majorBidi" w:cstheme="majorBidi"/>
                <w:b/>
                <w:bCs/>
                <w:sz w:val="28"/>
                <w:szCs w:val="28"/>
                <w:lang w:val="en-GB"/>
              </w:rPr>
            </w:pPr>
            <w:r>
              <w:rPr>
                <w:rFonts w:asciiTheme="majorBidi" w:hAnsiTheme="majorBidi" w:cstheme="majorBidi"/>
                <w:b/>
                <w:bCs/>
                <w:sz w:val="28"/>
                <w:szCs w:val="28"/>
                <w:lang w:val="en-GB"/>
              </w:rPr>
              <w:t>2,820</w:t>
            </w:r>
          </w:p>
        </w:tc>
      </w:tr>
    </w:tbl>
    <w:p w14:paraId="36490673" w14:textId="77777777" w:rsidR="00974AB0" w:rsidRDefault="00974AB0" w:rsidP="002A3C3A">
      <w:pPr>
        <w:tabs>
          <w:tab w:val="clear" w:pos="227"/>
          <w:tab w:val="left" w:pos="90"/>
        </w:tabs>
        <w:rPr>
          <w:rFonts w:asciiTheme="majorBidi" w:hAnsiTheme="majorBidi" w:cstheme="majorBidi"/>
          <w:sz w:val="28"/>
          <w:szCs w:val="28"/>
        </w:rPr>
      </w:pPr>
    </w:p>
    <w:tbl>
      <w:tblPr>
        <w:tblStyle w:val="TableGridLight"/>
        <w:tblW w:w="9371" w:type="dxa"/>
        <w:tblInd w:w="270" w:type="dxa"/>
        <w:tblLayout w:type="fixed"/>
        <w:tblLook w:val="0000" w:firstRow="0" w:lastRow="0" w:firstColumn="0" w:lastColumn="0" w:noHBand="0" w:noVBand="0"/>
      </w:tblPr>
      <w:tblGrid>
        <w:gridCol w:w="2340"/>
        <w:gridCol w:w="236"/>
        <w:gridCol w:w="1384"/>
        <w:gridCol w:w="236"/>
        <w:gridCol w:w="1136"/>
        <w:gridCol w:w="236"/>
        <w:gridCol w:w="1092"/>
        <w:gridCol w:w="236"/>
        <w:gridCol w:w="1024"/>
        <w:gridCol w:w="236"/>
        <w:gridCol w:w="1215"/>
      </w:tblGrid>
      <w:tr w:rsidR="006752AC" w:rsidRPr="00AD33B7" w14:paraId="633B8293" w14:textId="77777777" w:rsidTr="006D1775">
        <w:trPr>
          <w:trHeight w:val="24"/>
        </w:trPr>
        <w:tc>
          <w:tcPr>
            <w:tcW w:w="2340" w:type="dxa"/>
          </w:tcPr>
          <w:p w14:paraId="6964A51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left="-290" w:right="38"/>
              <w:contextualSpacing/>
              <w:jc w:val="center"/>
              <w:rPr>
                <w:rFonts w:ascii="Angsana New" w:hAnsi="Angsana New"/>
                <w:sz w:val="28"/>
                <w:szCs w:val="28"/>
                <w:lang w:val="en-GB"/>
              </w:rPr>
            </w:pPr>
          </w:p>
        </w:tc>
        <w:tc>
          <w:tcPr>
            <w:tcW w:w="236" w:type="dxa"/>
          </w:tcPr>
          <w:p w14:paraId="551DDE2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cs/>
              </w:rPr>
            </w:pPr>
          </w:p>
        </w:tc>
        <w:tc>
          <w:tcPr>
            <w:tcW w:w="1384" w:type="dxa"/>
          </w:tcPr>
          <w:p w14:paraId="75E19CD1"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236" w:type="dxa"/>
          </w:tcPr>
          <w:p w14:paraId="6B4A05C5"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5170" w:type="dxa"/>
            <w:gridSpan w:val="7"/>
          </w:tcPr>
          <w:p w14:paraId="11CC3C8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Angsana New" w:hAnsi="Angsana New"/>
                <w:sz w:val="28"/>
                <w:szCs w:val="28"/>
                <w:lang w:val="en-GB"/>
              </w:rPr>
            </w:pPr>
            <w:r w:rsidRPr="00AD33B7">
              <w:rPr>
                <w:rFonts w:ascii="Angsana New" w:hAnsi="Angsana New"/>
                <w:sz w:val="28"/>
                <w:szCs w:val="28"/>
                <w:lang w:val="en-GB"/>
              </w:rPr>
              <w:t>(Unit: Thousand Baht)</w:t>
            </w:r>
          </w:p>
        </w:tc>
      </w:tr>
      <w:tr w:rsidR="006752AC" w:rsidRPr="00AD33B7" w14:paraId="1B3325E1" w14:textId="77777777" w:rsidTr="006D1775">
        <w:trPr>
          <w:trHeight w:val="398"/>
        </w:trPr>
        <w:tc>
          <w:tcPr>
            <w:tcW w:w="2340" w:type="dxa"/>
          </w:tcPr>
          <w:p w14:paraId="7D0D38A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7F44985E" w14:textId="77777777" w:rsidR="006752AC" w:rsidRPr="007A2D29"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384" w:type="dxa"/>
          </w:tcPr>
          <w:p w14:paraId="059645AA"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70FB3371"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beforeLines="20" w:before="48" w:afterLines="20" w:after="48" w:line="240" w:lineRule="auto"/>
              <w:ind w:right="-14"/>
              <w:jc w:val="center"/>
              <w:rPr>
                <w:rFonts w:asciiTheme="majorBidi" w:hAnsiTheme="majorBidi" w:cstheme="majorBidi"/>
                <w:sz w:val="28"/>
                <w:szCs w:val="28"/>
                <w:lang w:val="en-GB"/>
              </w:rPr>
            </w:pPr>
          </w:p>
        </w:tc>
        <w:tc>
          <w:tcPr>
            <w:tcW w:w="5170" w:type="dxa"/>
            <w:gridSpan w:val="7"/>
            <w:tcBorders>
              <w:bottom w:val="single" w:sz="4" w:space="0" w:color="auto"/>
            </w:tcBorders>
            <w:vAlign w:val="center"/>
          </w:tcPr>
          <w:p w14:paraId="6FF16817" w14:textId="69EEDC5E"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6752AC">
              <w:rPr>
                <w:rFonts w:asciiTheme="majorBidi" w:hAnsiTheme="majorBidi" w:cstheme="majorBidi"/>
                <w:sz w:val="28"/>
                <w:szCs w:val="28"/>
                <w:lang w:val="en-GB"/>
              </w:rPr>
              <w:t xml:space="preserve">Separate financial </w:t>
            </w:r>
            <w:r w:rsidR="00C542A3" w:rsidRPr="00E46D37">
              <w:rPr>
                <w:rFonts w:asciiTheme="majorBidi" w:hAnsiTheme="majorBidi" w:cstheme="majorBidi"/>
                <w:sz w:val="28"/>
                <w:szCs w:val="28"/>
              </w:rPr>
              <w:t>information</w:t>
            </w:r>
          </w:p>
        </w:tc>
      </w:tr>
      <w:tr w:rsidR="006752AC" w:rsidRPr="00AD33B7" w14:paraId="03A3E359" w14:textId="77777777" w:rsidTr="006D1775">
        <w:trPr>
          <w:trHeight w:val="64"/>
        </w:trPr>
        <w:tc>
          <w:tcPr>
            <w:tcW w:w="2340" w:type="dxa"/>
          </w:tcPr>
          <w:p w14:paraId="1440F565" w14:textId="015FA22C" w:rsidR="006752AC" w:rsidRPr="00AD33B7" w:rsidRDefault="007950E3"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 xml:space="preserve">Short-term borrowings </w:t>
            </w:r>
          </w:p>
        </w:tc>
        <w:tc>
          <w:tcPr>
            <w:tcW w:w="236" w:type="dxa"/>
          </w:tcPr>
          <w:p w14:paraId="1B12D03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384" w:type="dxa"/>
          </w:tcPr>
          <w:p w14:paraId="3BCA0A52"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Interest Rate</w:t>
            </w:r>
          </w:p>
        </w:tc>
        <w:tc>
          <w:tcPr>
            <w:tcW w:w="236" w:type="dxa"/>
          </w:tcPr>
          <w:p w14:paraId="50FAC4CE"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136" w:type="dxa"/>
            <w:tcBorders>
              <w:top w:val="single" w:sz="4" w:space="0" w:color="auto"/>
            </w:tcBorders>
          </w:tcPr>
          <w:p w14:paraId="3F5CE495"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1 January</w:t>
            </w:r>
          </w:p>
        </w:tc>
        <w:tc>
          <w:tcPr>
            <w:tcW w:w="236" w:type="dxa"/>
            <w:tcBorders>
              <w:top w:val="single" w:sz="4" w:space="0" w:color="auto"/>
            </w:tcBorders>
          </w:tcPr>
          <w:p w14:paraId="69BA087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p>
        </w:tc>
        <w:tc>
          <w:tcPr>
            <w:tcW w:w="2352" w:type="dxa"/>
            <w:gridSpan w:val="3"/>
            <w:tcBorders>
              <w:top w:val="single" w:sz="4" w:space="0" w:color="auto"/>
              <w:bottom w:val="single" w:sz="4" w:space="0" w:color="auto"/>
            </w:tcBorders>
          </w:tcPr>
          <w:p w14:paraId="20E46D8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During the</w:t>
            </w:r>
            <w:r w:rsidRPr="00AD33B7">
              <w:rPr>
                <w:rFonts w:ascii="Angsana New" w:hAnsi="Angsana New"/>
                <w:sz w:val="28"/>
                <w:szCs w:val="28"/>
                <w:lang w:val="en-GB"/>
              </w:rPr>
              <w:t xml:space="preserve"> period</w:t>
            </w:r>
          </w:p>
        </w:tc>
        <w:tc>
          <w:tcPr>
            <w:tcW w:w="236" w:type="dxa"/>
            <w:tcBorders>
              <w:top w:val="single" w:sz="4" w:space="0" w:color="auto"/>
            </w:tcBorders>
          </w:tcPr>
          <w:p w14:paraId="764A2D1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215" w:type="dxa"/>
            <w:tcBorders>
              <w:top w:val="single" w:sz="4" w:space="0" w:color="auto"/>
            </w:tcBorders>
          </w:tcPr>
          <w:p w14:paraId="16B04716" w14:textId="6B0881F6"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3</w:t>
            </w:r>
            <w:r w:rsidR="008D7AB8">
              <w:rPr>
                <w:rFonts w:asciiTheme="majorBidi" w:hAnsiTheme="majorBidi" w:cstheme="majorBidi"/>
                <w:sz w:val="28"/>
                <w:szCs w:val="28"/>
                <w:lang w:val="en-GB"/>
              </w:rPr>
              <w:t>0 June</w:t>
            </w:r>
          </w:p>
        </w:tc>
      </w:tr>
      <w:tr w:rsidR="006752AC" w:rsidRPr="00AD33B7" w14:paraId="3EA138FA" w14:textId="77777777" w:rsidTr="006D1775">
        <w:trPr>
          <w:trHeight w:val="64"/>
        </w:trPr>
        <w:tc>
          <w:tcPr>
            <w:tcW w:w="2340" w:type="dxa"/>
            <w:tcBorders>
              <w:bottom w:val="single" w:sz="4" w:space="0" w:color="auto"/>
            </w:tcBorders>
          </w:tcPr>
          <w:p w14:paraId="41558454" w14:textId="661B7882" w:rsidR="006752AC" w:rsidRPr="00AD33B7" w:rsidRDefault="007950E3"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from related parties</w:t>
            </w:r>
          </w:p>
        </w:tc>
        <w:tc>
          <w:tcPr>
            <w:tcW w:w="236" w:type="dxa"/>
          </w:tcPr>
          <w:p w14:paraId="08C270C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384" w:type="dxa"/>
            <w:tcBorders>
              <w:bottom w:val="single" w:sz="4" w:space="0" w:color="auto"/>
            </w:tcBorders>
          </w:tcPr>
          <w:p w14:paraId="266DF34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per annum)</w:t>
            </w:r>
          </w:p>
        </w:tc>
        <w:tc>
          <w:tcPr>
            <w:tcW w:w="236" w:type="dxa"/>
          </w:tcPr>
          <w:p w14:paraId="631A312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136" w:type="dxa"/>
            <w:tcBorders>
              <w:bottom w:val="single" w:sz="4" w:space="0" w:color="auto"/>
            </w:tcBorders>
          </w:tcPr>
          <w:p w14:paraId="7EDD4B08" w14:textId="62672123"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202</w:t>
            </w:r>
            <w:r w:rsidR="00B1744F">
              <w:rPr>
                <w:rFonts w:ascii="Angsana New" w:hAnsi="Angsana New"/>
                <w:sz w:val="28"/>
                <w:szCs w:val="28"/>
                <w:lang w:val="en-GB"/>
              </w:rPr>
              <w:t>6</w:t>
            </w:r>
          </w:p>
        </w:tc>
        <w:tc>
          <w:tcPr>
            <w:tcW w:w="236" w:type="dxa"/>
          </w:tcPr>
          <w:p w14:paraId="0A94813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92" w:type="dxa"/>
            <w:tcBorders>
              <w:top w:val="single" w:sz="4" w:space="0" w:color="auto"/>
              <w:bottom w:val="single" w:sz="4" w:space="0" w:color="auto"/>
            </w:tcBorders>
          </w:tcPr>
          <w:p w14:paraId="7E2F13CB"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Increase</w:t>
            </w:r>
          </w:p>
        </w:tc>
        <w:tc>
          <w:tcPr>
            <w:tcW w:w="236" w:type="dxa"/>
            <w:tcBorders>
              <w:top w:val="single" w:sz="4" w:space="0" w:color="auto"/>
            </w:tcBorders>
          </w:tcPr>
          <w:p w14:paraId="6F173EA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24" w:type="dxa"/>
            <w:tcBorders>
              <w:top w:val="single" w:sz="4" w:space="0" w:color="auto"/>
              <w:bottom w:val="single" w:sz="4" w:space="0" w:color="auto"/>
            </w:tcBorders>
          </w:tcPr>
          <w:p w14:paraId="69CB08FF" w14:textId="77777777" w:rsidR="006752AC" w:rsidRPr="00AD33B7" w:rsidRDefault="006752AC" w:rsidP="006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 w:val="decimal" w:pos="982"/>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Decrease</w:t>
            </w:r>
          </w:p>
        </w:tc>
        <w:tc>
          <w:tcPr>
            <w:tcW w:w="236" w:type="dxa"/>
          </w:tcPr>
          <w:p w14:paraId="2D24FC60"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215" w:type="dxa"/>
            <w:tcBorders>
              <w:bottom w:val="single" w:sz="4" w:space="0" w:color="auto"/>
            </w:tcBorders>
          </w:tcPr>
          <w:p w14:paraId="7EF2AB44" w14:textId="31D14D9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202</w:t>
            </w:r>
            <w:r w:rsidR="00B1744F">
              <w:rPr>
                <w:rFonts w:asciiTheme="majorBidi" w:hAnsiTheme="majorBidi" w:cstheme="majorBidi"/>
                <w:sz w:val="28"/>
                <w:szCs w:val="28"/>
                <w:lang w:val="en-GB"/>
              </w:rPr>
              <w:t>6</w:t>
            </w:r>
          </w:p>
        </w:tc>
      </w:tr>
      <w:tr w:rsidR="000C0D5B" w:rsidRPr="00AD33B7" w14:paraId="0D12C084" w14:textId="77777777" w:rsidTr="006D1775">
        <w:trPr>
          <w:trHeight w:val="278"/>
        </w:trPr>
        <w:tc>
          <w:tcPr>
            <w:tcW w:w="2340" w:type="dxa"/>
            <w:tcBorders>
              <w:top w:val="single" w:sz="4" w:space="0" w:color="auto"/>
            </w:tcBorders>
            <w:vAlign w:val="bottom"/>
          </w:tcPr>
          <w:p w14:paraId="4A13B09A" w14:textId="4EA4AB78" w:rsidR="00DC7ADB" w:rsidRPr="007A2D29" w:rsidRDefault="009E2B78"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cs/>
              </w:rPr>
            </w:pPr>
            <w:r w:rsidRPr="00840B00">
              <w:rPr>
                <w:rFonts w:asciiTheme="majorBidi" w:hAnsiTheme="majorBidi" w:cstheme="majorBidi"/>
                <w:sz w:val="28"/>
                <w:szCs w:val="28"/>
              </w:rPr>
              <w:t>Subsidiary</w:t>
            </w:r>
          </w:p>
        </w:tc>
        <w:tc>
          <w:tcPr>
            <w:tcW w:w="236" w:type="dxa"/>
            <w:vAlign w:val="bottom"/>
          </w:tcPr>
          <w:p w14:paraId="706ADF5B"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lang w:val="en-GB"/>
              </w:rPr>
            </w:pPr>
          </w:p>
        </w:tc>
        <w:tc>
          <w:tcPr>
            <w:tcW w:w="1384" w:type="dxa"/>
            <w:tcBorders>
              <w:top w:val="single" w:sz="4" w:space="0" w:color="auto"/>
            </w:tcBorders>
            <w:vAlign w:val="bottom"/>
          </w:tcPr>
          <w:p w14:paraId="4F0796FA" w14:textId="5EA66F3D" w:rsidR="000C0D5B" w:rsidRPr="00AD33B7" w:rsidRDefault="00105CC3"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lang w:val="en-GB"/>
              </w:rPr>
            </w:pPr>
            <w:r>
              <w:rPr>
                <w:rFonts w:asciiTheme="majorBidi" w:hAnsiTheme="majorBidi" w:cstheme="majorBidi"/>
                <w:sz w:val="28"/>
                <w:szCs w:val="28"/>
                <w:lang w:val="en-GB"/>
              </w:rPr>
              <w:t>6.77</w:t>
            </w:r>
          </w:p>
        </w:tc>
        <w:tc>
          <w:tcPr>
            <w:tcW w:w="236" w:type="dxa"/>
            <w:vAlign w:val="bottom"/>
          </w:tcPr>
          <w:p w14:paraId="7137C477" w14:textId="77777777" w:rsidR="000C0D5B" w:rsidRPr="007A2D29"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136" w:type="dxa"/>
            <w:tcBorders>
              <w:top w:val="nil"/>
              <w:left w:val="nil"/>
              <w:right w:val="nil"/>
            </w:tcBorders>
            <w:vAlign w:val="bottom"/>
          </w:tcPr>
          <w:p w14:paraId="03790CA9" w14:textId="79D5BA4D" w:rsidR="000C0D5B" w:rsidRPr="00AD33B7" w:rsidRDefault="00105CC3"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Pr>
                <w:rFonts w:asciiTheme="majorBidi" w:hAnsiTheme="majorBidi" w:cstheme="majorBidi"/>
                <w:sz w:val="28"/>
                <w:szCs w:val="28"/>
                <w:lang w:val="en-GB"/>
              </w:rPr>
              <w:t>-</w:t>
            </w:r>
          </w:p>
        </w:tc>
        <w:tc>
          <w:tcPr>
            <w:tcW w:w="236" w:type="dxa"/>
            <w:tcBorders>
              <w:top w:val="nil"/>
              <w:left w:val="nil"/>
              <w:right w:val="nil"/>
            </w:tcBorders>
            <w:vAlign w:val="bottom"/>
          </w:tcPr>
          <w:p w14:paraId="55E75395"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092" w:type="dxa"/>
            <w:tcBorders>
              <w:top w:val="nil"/>
              <w:left w:val="nil"/>
              <w:right w:val="nil"/>
            </w:tcBorders>
            <w:vAlign w:val="bottom"/>
          </w:tcPr>
          <w:p w14:paraId="267E7111" w14:textId="29E6045A" w:rsidR="000C0D5B" w:rsidRPr="00AD33B7" w:rsidRDefault="00105CC3"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sz w:val="28"/>
                <w:szCs w:val="28"/>
                <w:lang w:val="en-GB"/>
              </w:rPr>
            </w:pPr>
            <w:r>
              <w:rPr>
                <w:rFonts w:asciiTheme="majorBidi" w:hAnsiTheme="majorBidi" w:cstheme="majorBidi"/>
                <w:sz w:val="28"/>
                <w:szCs w:val="28"/>
                <w:lang w:val="en-GB"/>
              </w:rPr>
              <w:t>10,000</w:t>
            </w:r>
          </w:p>
        </w:tc>
        <w:tc>
          <w:tcPr>
            <w:tcW w:w="236" w:type="dxa"/>
            <w:tcBorders>
              <w:top w:val="nil"/>
              <w:left w:val="nil"/>
              <w:right w:val="nil"/>
            </w:tcBorders>
            <w:vAlign w:val="bottom"/>
          </w:tcPr>
          <w:p w14:paraId="5BC46F44"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024" w:type="dxa"/>
            <w:tcBorders>
              <w:top w:val="nil"/>
              <w:left w:val="nil"/>
              <w:right w:val="nil"/>
            </w:tcBorders>
            <w:vAlign w:val="bottom"/>
          </w:tcPr>
          <w:p w14:paraId="19ED7898" w14:textId="7841B866" w:rsidR="000C0D5B" w:rsidRPr="00AD33B7" w:rsidRDefault="00105CC3"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79"/>
              <w:contextualSpacing/>
              <w:jc w:val="right"/>
              <w:rPr>
                <w:rFonts w:asciiTheme="majorBidi" w:hAnsiTheme="majorBidi" w:cstheme="majorBidi"/>
                <w:sz w:val="28"/>
                <w:szCs w:val="28"/>
                <w:lang w:val="en-GB"/>
              </w:rPr>
            </w:pPr>
            <w:r>
              <w:rPr>
                <w:rFonts w:asciiTheme="majorBidi" w:hAnsiTheme="majorBidi" w:cstheme="majorBidi"/>
                <w:sz w:val="28"/>
                <w:szCs w:val="28"/>
                <w:lang w:val="en-GB"/>
              </w:rPr>
              <w:t>-</w:t>
            </w:r>
          </w:p>
        </w:tc>
        <w:tc>
          <w:tcPr>
            <w:tcW w:w="236" w:type="dxa"/>
            <w:tcBorders>
              <w:top w:val="nil"/>
              <w:left w:val="nil"/>
              <w:right w:val="nil"/>
            </w:tcBorders>
            <w:vAlign w:val="bottom"/>
          </w:tcPr>
          <w:p w14:paraId="4638207B"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215" w:type="dxa"/>
            <w:tcBorders>
              <w:top w:val="nil"/>
              <w:left w:val="nil"/>
              <w:right w:val="nil"/>
            </w:tcBorders>
            <w:vAlign w:val="bottom"/>
          </w:tcPr>
          <w:p w14:paraId="7242F08A" w14:textId="6A5E7A3E" w:rsidR="000C0D5B" w:rsidRPr="00AD33B7" w:rsidRDefault="00105CC3" w:rsidP="00D44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Pr>
                <w:rFonts w:asciiTheme="majorBidi" w:hAnsiTheme="majorBidi" w:cstheme="majorBidi"/>
                <w:sz w:val="28"/>
                <w:szCs w:val="28"/>
                <w:lang w:val="en-GB"/>
              </w:rPr>
              <w:t>10,000</w:t>
            </w:r>
          </w:p>
        </w:tc>
      </w:tr>
      <w:tr w:rsidR="009E2B78" w:rsidRPr="00AD33B7" w14:paraId="01EB734D" w14:textId="77777777" w:rsidTr="006D1775">
        <w:trPr>
          <w:trHeight w:val="278"/>
        </w:trPr>
        <w:tc>
          <w:tcPr>
            <w:tcW w:w="2340" w:type="dxa"/>
            <w:vAlign w:val="bottom"/>
          </w:tcPr>
          <w:p w14:paraId="70CBCB9F" w14:textId="77777777" w:rsidR="009E2B78"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lang w:val="en-GB"/>
              </w:rPr>
            </w:pPr>
            <w:r w:rsidRPr="00AD33B7">
              <w:rPr>
                <w:rFonts w:asciiTheme="majorBidi" w:hAnsiTheme="majorBidi" w:cstheme="majorBidi"/>
                <w:sz w:val="28"/>
                <w:szCs w:val="28"/>
                <w:lang w:val="en-GB"/>
              </w:rPr>
              <w:t>Key management personnel</w:t>
            </w:r>
          </w:p>
          <w:p w14:paraId="5EA7191D" w14:textId="554F8E3E" w:rsidR="009E2B78" w:rsidRPr="00AD33B7"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lang w:val="en-GB"/>
              </w:rPr>
            </w:pPr>
            <w:r>
              <w:rPr>
                <w:rFonts w:asciiTheme="majorBidi" w:hAnsiTheme="majorBidi" w:cstheme="majorBidi"/>
                <w:sz w:val="28"/>
                <w:szCs w:val="28"/>
                <w:lang w:val="en-GB"/>
              </w:rPr>
              <w:t>(see Note 9)</w:t>
            </w:r>
          </w:p>
        </w:tc>
        <w:tc>
          <w:tcPr>
            <w:tcW w:w="236" w:type="dxa"/>
            <w:vAlign w:val="bottom"/>
          </w:tcPr>
          <w:p w14:paraId="4B7B4A99" w14:textId="77777777" w:rsidR="009E2B78" w:rsidRPr="00AD33B7"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lang w:val="en-GB"/>
              </w:rPr>
            </w:pPr>
          </w:p>
        </w:tc>
        <w:tc>
          <w:tcPr>
            <w:tcW w:w="1384" w:type="dxa"/>
            <w:vAlign w:val="bottom"/>
          </w:tcPr>
          <w:p w14:paraId="53E999FC" w14:textId="498CD3EB" w:rsidR="009E2B78"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Pr>
                <w:rFonts w:asciiTheme="majorBidi" w:hAnsiTheme="majorBidi" w:cstheme="majorBidi"/>
                <w:sz w:val="28"/>
                <w:szCs w:val="28"/>
                <w:lang w:val="en-GB"/>
              </w:rPr>
              <w:t>7</w:t>
            </w:r>
            <w:r w:rsidR="00105CC3">
              <w:rPr>
                <w:rFonts w:asciiTheme="majorBidi" w:hAnsiTheme="majorBidi" w:cstheme="majorBidi"/>
                <w:sz w:val="28"/>
                <w:szCs w:val="28"/>
                <w:lang w:val="en-GB"/>
              </w:rPr>
              <w:t>.00</w:t>
            </w:r>
          </w:p>
        </w:tc>
        <w:tc>
          <w:tcPr>
            <w:tcW w:w="236" w:type="dxa"/>
            <w:vAlign w:val="bottom"/>
          </w:tcPr>
          <w:p w14:paraId="43C5408C" w14:textId="77777777" w:rsidR="009E2B78" w:rsidRPr="007A2D29"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136" w:type="dxa"/>
            <w:tcBorders>
              <w:left w:val="nil"/>
              <w:right w:val="nil"/>
            </w:tcBorders>
            <w:vAlign w:val="bottom"/>
          </w:tcPr>
          <w:p w14:paraId="014A1933" w14:textId="66C43CB2" w:rsidR="009E2B78"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rPr>
            </w:pPr>
            <w:r>
              <w:rPr>
                <w:rFonts w:asciiTheme="majorBidi" w:hAnsiTheme="majorBidi" w:cstheme="majorBidi"/>
                <w:sz w:val="28"/>
                <w:szCs w:val="28"/>
              </w:rPr>
              <w:t>5,153</w:t>
            </w:r>
          </w:p>
        </w:tc>
        <w:tc>
          <w:tcPr>
            <w:tcW w:w="236" w:type="dxa"/>
            <w:tcBorders>
              <w:left w:val="nil"/>
              <w:right w:val="nil"/>
            </w:tcBorders>
            <w:vAlign w:val="bottom"/>
          </w:tcPr>
          <w:p w14:paraId="12B560F1" w14:textId="77777777" w:rsidR="009E2B78" w:rsidRPr="00AD33B7"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092" w:type="dxa"/>
            <w:tcBorders>
              <w:left w:val="nil"/>
              <w:right w:val="nil"/>
            </w:tcBorders>
            <w:vAlign w:val="bottom"/>
          </w:tcPr>
          <w:p w14:paraId="5354C5DB" w14:textId="17590F84" w:rsidR="009E2B78"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sz w:val="28"/>
                <w:szCs w:val="28"/>
                <w:lang w:val="en-GB"/>
              </w:rPr>
            </w:pPr>
            <w:r>
              <w:rPr>
                <w:rFonts w:asciiTheme="majorBidi" w:hAnsiTheme="majorBidi" w:cstheme="majorBidi"/>
                <w:sz w:val="28"/>
                <w:szCs w:val="28"/>
                <w:lang w:val="en-GB"/>
              </w:rPr>
              <w:t>2,000</w:t>
            </w:r>
          </w:p>
        </w:tc>
        <w:tc>
          <w:tcPr>
            <w:tcW w:w="236" w:type="dxa"/>
            <w:tcBorders>
              <w:left w:val="nil"/>
              <w:right w:val="nil"/>
            </w:tcBorders>
            <w:vAlign w:val="bottom"/>
          </w:tcPr>
          <w:p w14:paraId="763752C3" w14:textId="77777777" w:rsidR="009E2B78" w:rsidRPr="00AD33B7"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024" w:type="dxa"/>
            <w:tcBorders>
              <w:left w:val="nil"/>
              <w:right w:val="nil"/>
            </w:tcBorders>
            <w:vAlign w:val="bottom"/>
          </w:tcPr>
          <w:p w14:paraId="436EF016" w14:textId="2B37AB1B" w:rsidR="009E2B78"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79"/>
              <w:contextualSpacing/>
              <w:jc w:val="right"/>
              <w:rPr>
                <w:rFonts w:asciiTheme="majorBidi" w:hAnsiTheme="majorBidi" w:cstheme="majorBidi"/>
                <w:sz w:val="28"/>
                <w:szCs w:val="28"/>
                <w:lang w:val="en-GB"/>
              </w:rPr>
            </w:pPr>
            <w:r>
              <w:rPr>
                <w:rFonts w:asciiTheme="majorBidi" w:hAnsiTheme="majorBidi" w:cstheme="majorBidi"/>
                <w:sz w:val="28"/>
                <w:szCs w:val="28"/>
                <w:lang w:val="en-GB"/>
              </w:rPr>
              <w:t>(4,333)</w:t>
            </w:r>
          </w:p>
        </w:tc>
        <w:tc>
          <w:tcPr>
            <w:tcW w:w="236" w:type="dxa"/>
            <w:tcBorders>
              <w:left w:val="nil"/>
              <w:right w:val="nil"/>
            </w:tcBorders>
            <w:vAlign w:val="bottom"/>
          </w:tcPr>
          <w:p w14:paraId="11FD4F8A" w14:textId="77777777" w:rsidR="009E2B78" w:rsidRPr="00AD33B7"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215" w:type="dxa"/>
            <w:tcBorders>
              <w:left w:val="nil"/>
              <w:right w:val="nil"/>
            </w:tcBorders>
            <w:vAlign w:val="bottom"/>
          </w:tcPr>
          <w:p w14:paraId="3DE128EA" w14:textId="45849A41" w:rsidR="009E2B78" w:rsidRDefault="009E2B78" w:rsidP="009E2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Pr>
                <w:rFonts w:asciiTheme="majorBidi" w:hAnsiTheme="majorBidi" w:cstheme="majorBidi"/>
                <w:sz w:val="28"/>
                <w:szCs w:val="28"/>
                <w:lang w:val="en-GB"/>
              </w:rPr>
              <w:t>2,820</w:t>
            </w:r>
          </w:p>
        </w:tc>
      </w:tr>
      <w:tr w:rsidR="00243F40" w:rsidRPr="00AD33B7" w14:paraId="4FD73CAE" w14:textId="77777777" w:rsidTr="006D1775">
        <w:trPr>
          <w:trHeight w:val="341"/>
        </w:trPr>
        <w:tc>
          <w:tcPr>
            <w:tcW w:w="2340" w:type="dxa"/>
          </w:tcPr>
          <w:p w14:paraId="23704E76"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b/>
                <w:bCs/>
                <w:sz w:val="28"/>
                <w:szCs w:val="28"/>
                <w:lang w:val="en-GB"/>
              </w:rPr>
            </w:pPr>
            <w:r w:rsidRPr="00AD33B7">
              <w:rPr>
                <w:rFonts w:asciiTheme="majorBidi" w:hAnsiTheme="majorBidi" w:cstheme="majorBidi"/>
                <w:b/>
                <w:bCs/>
                <w:sz w:val="28"/>
                <w:szCs w:val="28"/>
                <w:lang w:val="en-GB"/>
              </w:rPr>
              <w:t>Total</w:t>
            </w:r>
          </w:p>
        </w:tc>
        <w:tc>
          <w:tcPr>
            <w:tcW w:w="236" w:type="dxa"/>
          </w:tcPr>
          <w:p w14:paraId="267EDBC9" w14:textId="77777777" w:rsidR="00243F40" w:rsidRPr="007A2D29"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384" w:type="dxa"/>
            <w:vAlign w:val="bottom"/>
          </w:tcPr>
          <w:p w14:paraId="6BC27C78"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vAlign w:val="bottom"/>
          </w:tcPr>
          <w:p w14:paraId="1F2DE841"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lang w:val="en-GB"/>
              </w:rPr>
            </w:pPr>
          </w:p>
        </w:tc>
        <w:tc>
          <w:tcPr>
            <w:tcW w:w="1136" w:type="dxa"/>
            <w:tcBorders>
              <w:top w:val="single" w:sz="4" w:space="0" w:color="auto"/>
              <w:left w:val="nil"/>
              <w:bottom w:val="double" w:sz="4" w:space="0" w:color="auto"/>
              <w:right w:val="nil"/>
            </w:tcBorders>
            <w:vAlign w:val="bottom"/>
          </w:tcPr>
          <w:p w14:paraId="3F33C561" w14:textId="3880ACF6" w:rsidR="00243F40" w:rsidRPr="007A2D29" w:rsidRDefault="00B1744F"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b/>
                <w:bCs/>
                <w:sz w:val="28"/>
                <w:szCs w:val="28"/>
                <w:cs/>
              </w:rPr>
            </w:pPr>
            <w:r>
              <w:rPr>
                <w:rFonts w:asciiTheme="majorBidi" w:hAnsiTheme="majorBidi" w:cstheme="majorBidi"/>
                <w:b/>
                <w:bCs/>
                <w:sz w:val="28"/>
                <w:szCs w:val="28"/>
              </w:rPr>
              <w:t>5,153</w:t>
            </w:r>
          </w:p>
        </w:tc>
        <w:tc>
          <w:tcPr>
            <w:tcW w:w="236" w:type="dxa"/>
            <w:tcBorders>
              <w:top w:val="nil"/>
              <w:left w:val="nil"/>
              <w:bottom w:val="nil"/>
              <w:right w:val="nil"/>
            </w:tcBorders>
            <w:vAlign w:val="bottom"/>
          </w:tcPr>
          <w:p w14:paraId="4027E3D1"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1092" w:type="dxa"/>
            <w:tcBorders>
              <w:top w:val="single" w:sz="4" w:space="0" w:color="auto"/>
              <w:left w:val="nil"/>
              <w:bottom w:val="double" w:sz="4" w:space="0" w:color="auto"/>
              <w:right w:val="nil"/>
            </w:tcBorders>
            <w:vAlign w:val="bottom"/>
          </w:tcPr>
          <w:p w14:paraId="555BB100" w14:textId="51FBC9D7" w:rsidR="00243F40" w:rsidRPr="00243F40" w:rsidRDefault="0072481C"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b/>
                <w:bCs/>
                <w:sz w:val="28"/>
                <w:szCs w:val="28"/>
              </w:rPr>
            </w:pPr>
            <w:r>
              <w:rPr>
                <w:rFonts w:asciiTheme="majorBidi" w:hAnsiTheme="majorBidi" w:cstheme="majorBidi"/>
                <w:b/>
                <w:bCs/>
                <w:sz w:val="28"/>
                <w:szCs w:val="28"/>
              </w:rPr>
              <w:t>12,000</w:t>
            </w:r>
          </w:p>
        </w:tc>
        <w:tc>
          <w:tcPr>
            <w:tcW w:w="236" w:type="dxa"/>
            <w:tcBorders>
              <w:top w:val="nil"/>
              <w:left w:val="nil"/>
              <w:bottom w:val="nil"/>
              <w:right w:val="nil"/>
            </w:tcBorders>
            <w:vAlign w:val="bottom"/>
          </w:tcPr>
          <w:p w14:paraId="39A2324E" w14:textId="77777777" w:rsidR="00243F40" w:rsidRPr="00243F40"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1024" w:type="dxa"/>
            <w:tcBorders>
              <w:top w:val="single" w:sz="4" w:space="0" w:color="auto"/>
              <w:left w:val="nil"/>
              <w:bottom w:val="double" w:sz="4" w:space="0" w:color="auto"/>
              <w:right w:val="nil"/>
            </w:tcBorders>
            <w:vAlign w:val="bottom"/>
          </w:tcPr>
          <w:p w14:paraId="1E70A3FE" w14:textId="1D6D7958" w:rsidR="00243F40" w:rsidRPr="00243F40" w:rsidRDefault="0072481C"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s>
              <w:overflowPunct w:val="0"/>
              <w:autoSpaceDE w:val="0"/>
              <w:autoSpaceDN w:val="0"/>
              <w:adjustRightInd w:val="0"/>
              <w:spacing w:line="240" w:lineRule="auto"/>
              <w:ind w:right="79"/>
              <w:contextualSpacing/>
              <w:jc w:val="right"/>
              <w:textAlignment w:val="baseline"/>
              <w:rPr>
                <w:rFonts w:asciiTheme="majorBidi" w:hAnsiTheme="majorBidi" w:cstheme="majorBidi"/>
                <w:b/>
                <w:bCs/>
                <w:sz w:val="28"/>
                <w:szCs w:val="28"/>
              </w:rPr>
            </w:pPr>
            <w:r>
              <w:rPr>
                <w:rFonts w:asciiTheme="majorBidi" w:hAnsiTheme="majorBidi" w:cstheme="majorBidi"/>
                <w:b/>
                <w:bCs/>
                <w:sz w:val="28"/>
                <w:szCs w:val="28"/>
              </w:rPr>
              <w:t>(4,333)</w:t>
            </w:r>
          </w:p>
        </w:tc>
        <w:tc>
          <w:tcPr>
            <w:tcW w:w="236" w:type="dxa"/>
            <w:tcBorders>
              <w:top w:val="nil"/>
              <w:left w:val="nil"/>
              <w:bottom w:val="nil"/>
              <w:right w:val="nil"/>
            </w:tcBorders>
            <w:vAlign w:val="bottom"/>
          </w:tcPr>
          <w:p w14:paraId="62500FF4"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1215" w:type="dxa"/>
            <w:tcBorders>
              <w:top w:val="single" w:sz="4" w:space="0" w:color="auto"/>
              <w:left w:val="nil"/>
              <w:bottom w:val="double" w:sz="4" w:space="0" w:color="auto"/>
              <w:right w:val="nil"/>
            </w:tcBorders>
            <w:vAlign w:val="bottom"/>
          </w:tcPr>
          <w:p w14:paraId="3480E4D3" w14:textId="61BA59BF" w:rsidR="00243F40" w:rsidRPr="00AD33B7" w:rsidRDefault="0072481C" w:rsidP="00D44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19"/>
                <w:tab w:val="decimal" w:pos="1080"/>
                <w:tab w:val="left" w:pos="2160"/>
              </w:tabs>
              <w:spacing w:line="240" w:lineRule="auto"/>
              <w:ind w:right="90"/>
              <w:contextualSpacing/>
              <w:jc w:val="right"/>
              <w:rPr>
                <w:rFonts w:asciiTheme="majorBidi" w:hAnsiTheme="majorBidi" w:cstheme="majorBidi"/>
                <w:b/>
                <w:bCs/>
                <w:sz w:val="28"/>
                <w:szCs w:val="28"/>
                <w:lang w:val="en-GB"/>
              </w:rPr>
            </w:pPr>
            <w:r>
              <w:rPr>
                <w:rFonts w:asciiTheme="majorBidi" w:hAnsiTheme="majorBidi" w:cstheme="majorBidi"/>
                <w:b/>
                <w:bCs/>
                <w:sz w:val="28"/>
                <w:szCs w:val="28"/>
                <w:lang w:val="en-GB"/>
              </w:rPr>
              <w:t>12,820</w:t>
            </w:r>
          </w:p>
        </w:tc>
      </w:tr>
    </w:tbl>
    <w:p w14:paraId="04F7B09C"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15807587"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5DC4A62F"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0F413525"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51DC0F13"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31B6809C"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1D17979D"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423C7BE4"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64FE8332"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6654A7CD"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641883B0"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4C60B702" w14:textId="77777777" w:rsidR="00A66D78" w:rsidRDefault="00A66D78"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0F7F9B69" w14:textId="643FF71B" w:rsidR="0099185D" w:rsidRDefault="00490B5B" w:rsidP="00947C8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hanging="360"/>
        <w:contextualSpacing w:val="0"/>
        <w:textAlignment w:val="baseline"/>
        <w:rPr>
          <w:rFonts w:asciiTheme="majorBidi" w:eastAsia="Malgun Gothic" w:hAnsiTheme="majorBidi" w:cstheme="majorBidi"/>
          <w:b/>
          <w:bCs/>
          <w:sz w:val="28"/>
          <w:szCs w:val="28"/>
        </w:rPr>
      </w:pPr>
      <w:r w:rsidRPr="00E66E7C">
        <w:rPr>
          <w:rFonts w:asciiTheme="majorBidi" w:eastAsia="Malgun Gothic" w:hAnsiTheme="majorBidi" w:cstheme="majorBidi"/>
          <w:b/>
          <w:bCs/>
          <w:sz w:val="28"/>
          <w:szCs w:val="28"/>
        </w:rPr>
        <w:lastRenderedPageBreak/>
        <w:t>Trade and other current receivables</w:t>
      </w:r>
    </w:p>
    <w:p w14:paraId="76A1A5C8" w14:textId="034FDFBF" w:rsidR="00C70279" w:rsidRPr="0099185D" w:rsidRDefault="00F85BF6" w:rsidP="00947C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left="360"/>
        <w:contextualSpacing w:val="0"/>
        <w:textAlignment w:val="baseline"/>
        <w:rPr>
          <w:rFonts w:asciiTheme="majorBidi" w:eastAsia="Malgun Gothic" w:hAnsiTheme="majorBidi" w:cstheme="majorBidi"/>
          <w:b/>
          <w:bCs/>
          <w:sz w:val="28"/>
          <w:szCs w:val="28"/>
        </w:rPr>
      </w:pPr>
      <w:r w:rsidRPr="0099185D">
        <w:rPr>
          <w:rFonts w:asciiTheme="majorBidi" w:hAnsiTheme="majorBidi" w:cstheme="majorBidi"/>
          <w:sz w:val="28"/>
          <w:szCs w:val="28"/>
        </w:rPr>
        <w:t>5</w:t>
      </w:r>
      <w:r w:rsidR="003D068F" w:rsidRPr="0099185D">
        <w:rPr>
          <w:rFonts w:asciiTheme="majorBidi" w:hAnsiTheme="majorBidi" w:cstheme="majorBidi"/>
          <w:sz w:val="28"/>
          <w:szCs w:val="28"/>
        </w:rPr>
        <w:t xml:space="preserve">.1 </w:t>
      </w:r>
      <w:r w:rsidR="00F310C5" w:rsidRPr="0099185D">
        <w:rPr>
          <w:rFonts w:asciiTheme="majorBidi" w:hAnsiTheme="majorBidi" w:cstheme="majorBidi"/>
          <w:sz w:val="28"/>
          <w:szCs w:val="28"/>
        </w:rPr>
        <w:t xml:space="preserve">Trade and other current receivables as at </w:t>
      </w:r>
      <w:r w:rsidR="00B1744F">
        <w:rPr>
          <w:rFonts w:asciiTheme="majorBidi" w:hAnsiTheme="majorBidi" w:cstheme="majorBidi"/>
          <w:sz w:val="28"/>
          <w:szCs w:val="28"/>
        </w:rPr>
        <w:t>3</w:t>
      </w:r>
      <w:r w:rsidR="00E758E6">
        <w:rPr>
          <w:rFonts w:asciiTheme="majorBidi" w:hAnsiTheme="majorBidi" w:cstheme="majorBidi"/>
          <w:sz w:val="28"/>
          <w:szCs w:val="28"/>
        </w:rPr>
        <w:t>0 June</w:t>
      </w:r>
      <w:r w:rsidR="00B1744F">
        <w:rPr>
          <w:rFonts w:asciiTheme="majorBidi" w:hAnsiTheme="majorBidi" w:cstheme="majorBidi"/>
          <w:sz w:val="28"/>
          <w:szCs w:val="28"/>
        </w:rPr>
        <w:t xml:space="preserve"> 2026 </w:t>
      </w:r>
      <w:r w:rsidR="00F310C5" w:rsidRPr="0099185D">
        <w:rPr>
          <w:rFonts w:asciiTheme="majorBidi" w:hAnsiTheme="majorBidi" w:cstheme="majorBidi"/>
          <w:sz w:val="28"/>
          <w:szCs w:val="28"/>
        </w:rPr>
        <w:t>and 31 December 202</w:t>
      </w:r>
      <w:r w:rsidR="00B1744F">
        <w:rPr>
          <w:rFonts w:asciiTheme="majorBidi" w:hAnsiTheme="majorBidi" w:cstheme="majorBidi"/>
          <w:sz w:val="28"/>
          <w:szCs w:val="28"/>
        </w:rPr>
        <w:t>5</w:t>
      </w:r>
      <w:r w:rsidR="00F310C5" w:rsidRPr="0099185D">
        <w:rPr>
          <w:rFonts w:asciiTheme="majorBidi" w:hAnsiTheme="majorBidi" w:cstheme="majorBidi"/>
          <w:sz w:val="28"/>
          <w:szCs w:val="28"/>
        </w:rPr>
        <w:t xml:space="preserve"> consisted of the following:</w:t>
      </w:r>
    </w:p>
    <w:tbl>
      <w:tblPr>
        <w:tblW w:w="9270" w:type="dxa"/>
        <w:tblInd w:w="271" w:type="dxa"/>
        <w:tblLayout w:type="fixed"/>
        <w:tblCellMar>
          <w:left w:w="79" w:type="dxa"/>
          <w:right w:w="79" w:type="dxa"/>
        </w:tblCellMar>
        <w:tblLook w:val="0000" w:firstRow="0" w:lastRow="0" w:firstColumn="0" w:lastColumn="0" w:noHBand="0" w:noVBand="0"/>
      </w:tblPr>
      <w:tblGrid>
        <w:gridCol w:w="3239"/>
        <w:gridCol w:w="540"/>
        <w:gridCol w:w="1170"/>
        <w:gridCol w:w="180"/>
        <w:gridCol w:w="1260"/>
        <w:gridCol w:w="180"/>
        <w:gridCol w:w="1261"/>
        <w:gridCol w:w="180"/>
        <w:gridCol w:w="1260"/>
      </w:tblGrid>
      <w:tr w:rsidR="0053425B" w:rsidRPr="00653EC9" w14:paraId="1E05346F" w14:textId="77777777" w:rsidTr="009C44FD">
        <w:trPr>
          <w:cantSplit/>
          <w:tblHeader/>
        </w:trPr>
        <w:tc>
          <w:tcPr>
            <w:tcW w:w="3239" w:type="dxa"/>
          </w:tcPr>
          <w:p w14:paraId="6979BC1F" w14:textId="77777777" w:rsidR="0053425B" w:rsidRPr="00653EC9" w:rsidRDefault="0053425B" w:rsidP="00224378">
            <w:pPr>
              <w:ind w:right="-196"/>
              <w:rPr>
                <w:rFonts w:asciiTheme="majorBidi" w:hAnsiTheme="majorBidi" w:cstheme="majorBidi"/>
                <w:sz w:val="28"/>
                <w:szCs w:val="28"/>
              </w:rPr>
            </w:pPr>
          </w:p>
        </w:tc>
        <w:tc>
          <w:tcPr>
            <w:tcW w:w="540" w:type="dxa"/>
          </w:tcPr>
          <w:p w14:paraId="7E32D2F7" w14:textId="77777777" w:rsidR="0053425B" w:rsidRPr="00653EC9" w:rsidRDefault="0053425B" w:rsidP="00337359">
            <w:pPr>
              <w:pStyle w:val="acctmergecolhdg"/>
              <w:spacing w:line="240" w:lineRule="atLeast"/>
              <w:ind w:left="-79" w:right="-70"/>
              <w:rPr>
                <w:rFonts w:asciiTheme="majorBidi" w:hAnsiTheme="majorBidi" w:cstheme="majorBidi"/>
                <w:b w:val="0"/>
                <w:bCs/>
                <w:i/>
                <w:iCs/>
                <w:sz w:val="28"/>
                <w:szCs w:val="28"/>
              </w:rPr>
            </w:pPr>
          </w:p>
        </w:tc>
        <w:tc>
          <w:tcPr>
            <w:tcW w:w="2610" w:type="dxa"/>
            <w:gridSpan w:val="3"/>
          </w:tcPr>
          <w:p w14:paraId="7ED44889" w14:textId="77777777" w:rsidR="0053425B" w:rsidRPr="00AD3456" w:rsidRDefault="0053425B" w:rsidP="00337359">
            <w:pPr>
              <w:pStyle w:val="acctmergecolhdg"/>
              <w:spacing w:line="240" w:lineRule="atLeast"/>
              <w:ind w:left="-79" w:right="-70"/>
              <w:rPr>
                <w:rFonts w:asciiTheme="majorBidi" w:hAnsiTheme="majorBidi" w:cstheme="majorBidi"/>
                <w:b w:val="0"/>
                <w:bCs/>
                <w:sz w:val="28"/>
                <w:szCs w:val="28"/>
              </w:rPr>
            </w:pPr>
          </w:p>
        </w:tc>
        <w:tc>
          <w:tcPr>
            <w:tcW w:w="180" w:type="dxa"/>
          </w:tcPr>
          <w:p w14:paraId="30EFA4E2" w14:textId="77777777" w:rsidR="0053425B" w:rsidRPr="00AD3456" w:rsidRDefault="0053425B" w:rsidP="00337359">
            <w:pPr>
              <w:pStyle w:val="acctmergecolhdg"/>
              <w:spacing w:line="240" w:lineRule="atLeast"/>
              <w:rPr>
                <w:rFonts w:asciiTheme="majorBidi" w:hAnsiTheme="majorBidi" w:cstheme="majorBidi"/>
                <w:b w:val="0"/>
                <w:bCs/>
                <w:sz w:val="28"/>
                <w:szCs w:val="28"/>
              </w:rPr>
            </w:pPr>
          </w:p>
        </w:tc>
        <w:tc>
          <w:tcPr>
            <w:tcW w:w="2701" w:type="dxa"/>
            <w:gridSpan w:val="3"/>
          </w:tcPr>
          <w:p w14:paraId="74954857" w14:textId="4B4C0D5D" w:rsidR="0053425B" w:rsidRPr="00AD3456" w:rsidRDefault="00224378" w:rsidP="0053425B">
            <w:pPr>
              <w:ind w:left="-108" w:right="4"/>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EC6BAD" w:rsidRPr="00653EC9" w14:paraId="1C3A7732" w14:textId="77777777" w:rsidTr="009C44FD">
        <w:trPr>
          <w:cantSplit/>
          <w:tblHeader/>
        </w:trPr>
        <w:tc>
          <w:tcPr>
            <w:tcW w:w="3239" w:type="dxa"/>
          </w:tcPr>
          <w:p w14:paraId="364AB7CC" w14:textId="77777777" w:rsidR="00EC6BAD" w:rsidRPr="00653EC9" w:rsidRDefault="00EC6BAD" w:rsidP="00224378">
            <w:pPr>
              <w:ind w:right="-196"/>
              <w:rPr>
                <w:rFonts w:asciiTheme="majorBidi" w:hAnsiTheme="majorBidi" w:cstheme="majorBidi"/>
                <w:sz w:val="28"/>
                <w:szCs w:val="28"/>
              </w:rPr>
            </w:pPr>
          </w:p>
        </w:tc>
        <w:tc>
          <w:tcPr>
            <w:tcW w:w="540" w:type="dxa"/>
          </w:tcPr>
          <w:p w14:paraId="6B79D470" w14:textId="77777777" w:rsidR="00EC6BAD" w:rsidRPr="00653EC9" w:rsidRDefault="00EC6BAD" w:rsidP="00337359">
            <w:pPr>
              <w:pStyle w:val="acctmergecolhdg"/>
              <w:spacing w:line="240" w:lineRule="atLeast"/>
              <w:ind w:left="-79" w:right="-70"/>
              <w:rPr>
                <w:rFonts w:asciiTheme="majorBidi" w:hAnsiTheme="majorBidi" w:cstheme="majorBidi"/>
                <w:b w:val="0"/>
                <w:bCs/>
                <w:i/>
                <w:iCs/>
                <w:sz w:val="28"/>
                <w:szCs w:val="28"/>
              </w:rPr>
            </w:pPr>
          </w:p>
        </w:tc>
        <w:tc>
          <w:tcPr>
            <w:tcW w:w="2610" w:type="dxa"/>
            <w:gridSpan w:val="3"/>
            <w:tcBorders>
              <w:bottom w:val="single" w:sz="4" w:space="0" w:color="auto"/>
            </w:tcBorders>
          </w:tcPr>
          <w:p w14:paraId="3BD7C9E5" w14:textId="77777777"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Consolidated </w:t>
            </w:r>
          </w:p>
          <w:p w14:paraId="60691DBF" w14:textId="17159F9D"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w:t>
            </w:r>
            <w:r w:rsidR="00C542A3" w:rsidRPr="00E46D37">
              <w:rPr>
                <w:rFonts w:asciiTheme="majorBidi" w:hAnsiTheme="majorBidi" w:cstheme="majorBidi"/>
                <w:b w:val="0"/>
                <w:sz w:val="28"/>
                <w:szCs w:val="28"/>
              </w:rPr>
              <w:t>information</w:t>
            </w:r>
          </w:p>
        </w:tc>
        <w:tc>
          <w:tcPr>
            <w:tcW w:w="180" w:type="dxa"/>
          </w:tcPr>
          <w:p w14:paraId="3BA71422" w14:textId="77777777" w:rsidR="00EC6BAD" w:rsidRPr="00AD3456" w:rsidRDefault="00EC6BAD" w:rsidP="00337359">
            <w:pPr>
              <w:pStyle w:val="acctmergecolhdg"/>
              <w:spacing w:line="240" w:lineRule="atLeast"/>
              <w:rPr>
                <w:rFonts w:asciiTheme="majorBidi" w:hAnsiTheme="majorBidi" w:cstheme="majorBidi"/>
                <w:b w:val="0"/>
                <w:bCs/>
                <w:sz w:val="28"/>
                <w:szCs w:val="28"/>
              </w:rPr>
            </w:pPr>
          </w:p>
        </w:tc>
        <w:tc>
          <w:tcPr>
            <w:tcW w:w="2701" w:type="dxa"/>
            <w:gridSpan w:val="3"/>
            <w:tcBorders>
              <w:bottom w:val="single" w:sz="4" w:space="0" w:color="auto"/>
            </w:tcBorders>
          </w:tcPr>
          <w:p w14:paraId="13BC3DD6" w14:textId="77777777"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Separate </w:t>
            </w:r>
          </w:p>
          <w:p w14:paraId="379CFA48" w14:textId="11479338"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w:t>
            </w:r>
            <w:r w:rsidR="00C542A3" w:rsidRPr="00E46D37">
              <w:rPr>
                <w:rFonts w:asciiTheme="majorBidi" w:hAnsiTheme="majorBidi" w:cstheme="majorBidi"/>
                <w:b w:val="0"/>
                <w:sz w:val="28"/>
                <w:szCs w:val="28"/>
              </w:rPr>
              <w:t>information</w:t>
            </w:r>
            <w:r w:rsidRPr="00AD3456">
              <w:rPr>
                <w:rFonts w:asciiTheme="majorBidi" w:hAnsiTheme="majorBidi" w:cstheme="majorBidi"/>
                <w:b w:val="0"/>
                <w:bCs/>
                <w:sz w:val="28"/>
                <w:szCs w:val="28"/>
              </w:rPr>
              <w:t xml:space="preserve"> </w:t>
            </w:r>
          </w:p>
        </w:tc>
      </w:tr>
      <w:tr w:rsidR="00EC6BAD" w:rsidRPr="00653EC9" w14:paraId="02A29083" w14:textId="77777777" w:rsidTr="009C44FD">
        <w:trPr>
          <w:cantSplit/>
          <w:tblHeader/>
        </w:trPr>
        <w:tc>
          <w:tcPr>
            <w:tcW w:w="3239" w:type="dxa"/>
          </w:tcPr>
          <w:p w14:paraId="09FB873E" w14:textId="77777777" w:rsidR="00EC6BAD" w:rsidRPr="002C0C5F" w:rsidRDefault="00EC6BAD" w:rsidP="00224378">
            <w:pPr>
              <w:pStyle w:val="acctfourfigures"/>
              <w:spacing w:line="240" w:lineRule="atLeast"/>
              <w:ind w:right="-196"/>
              <w:rPr>
                <w:rFonts w:ascii="Angsana New" w:hAnsi="Angsana New" w:cs="Angsana New"/>
                <w:sz w:val="28"/>
                <w:szCs w:val="28"/>
              </w:rPr>
            </w:pPr>
          </w:p>
        </w:tc>
        <w:tc>
          <w:tcPr>
            <w:tcW w:w="540" w:type="dxa"/>
          </w:tcPr>
          <w:p w14:paraId="11801358" w14:textId="77777777" w:rsidR="00EC6BAD" w:rsidRPr="00162B8A" w:rsidRDefault="00EC6BAD" w:rsidP="00337359">
            <w:pPr>
              <w:pStyle w:val="acctfourfigures"/>
              <w:tabs>
                <w:tab w:val="clear" w:pos="765"/>
              </w:tabs>
              <w:spacing w:line="240" w:lineRule="atLeast"/>
              <w:ind w:left="-79" w:right="-70"/>
              <w:jc w:val="center"/>
              <w:rPr>
                <w:rFonts w:ascii="Angsana New" w:hAnsi="Angsana New" w:cs="Angsana New"/>
                <w:bCs/>
                <w:sz w:val="28"/>
                <w:szCs w:val="28"/>
              </w:rPr>
            </w:pPr>
          </w:p>
        </w:tc>
        <w:tc>
          <w:tcPr>
            <w:tcW w:w="1170" w:type="dxa"/>
            <w:tcBorders>
              <w:top w:val="single" w:sz="4" w:space="0" w:color="auto"/>
            </w:tcBorders>
            <w:vAlign w:val="center"/>
          </w:tcPr>
          <w:p w14:paraId="7972C4D2" w14:textId="69F408F1"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3</w:t>
            </w:r>
            <w:r w:rsidR="00D94734">
              <w:rPr>
                <w:rFonts w:ascii="Angsana New" w:hAnsi="Angsana New"/>
                <w:sz w:val="28"/>
                <w:szCs w:val="28"/>
              </w:rPr>
              <w:t>0 June</w:t>
            </w:r>
          </w:p>
        </w:tc>
        <w:tc>
          <w:tcPr>
            <w:tcW w:w="180" w:type="dxa"/>
            <w:tcBorders>
              <w:top w:val="single" w:sz="4" w:space="0" w:color="auto"/>
            </w:tcBorders>
            <w:vAlign w:val="center"/>
          </w:tcPr>
          <w:p w14:paraId="42F5B2C9" w14:textId="77777777" w:rsidR="00EC6BAD" w:rsidRPr="002C0C5F" w:rsidRDefault="00EC6BAD" w:rsidP="00337359">
            <w:pPr>
              <w:pStyle w:val="BodyText"/>
              <w:spacing w:after="0"/>
              <w:ind w:left="-79" w:right="-70"/>
              <w:jc w:val="center"/>
              <w:rPr>
                <w:rFonts w:ascii="Angsana New" w:hAnsi="Angsana New"/>
                <w:sz w:val="28"/>
                <w:szCs w:val="28"/>
              </w:rPr>
            </w:pPr>
          </w:p>
        </w:tc>
        <w:tc>
          <w:tcPr>
            <w:tcW w:w="1260" w:type="dxa"/>
            <w:tcBorders>
              <w:top w:val="single" w:sz="4" w:space="0" w:color="auto"/>
            </w:tcBorders>
            <w:vAlign w:val="center"/>
          </w:tcPr>
          <w:p w14:paraId="66D8A4A8" w14:textId="0B6FDEB5"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December</w:t>
            </w:r>
          </w:p>
        </w:tc>
        <w:tc>
          <w:tcPr>
            <w:tcW w:w="180" w:type="dxa"/>
            <w:vAlign w:val="center"/>
          </w:tcPr>
          <w:p w14:paraId="2031A07E" w14:textId="77777777" w:rsidR="00EC6BAD" w:rsidRPr="002C0C5F" w:rsidRDefault="00EC6BAD" w:rsidP="00337359">
            <w:pPr>
              <w:pStyle w:val="acctmergecolhdg"/>
              <w:spacing w:line="240" w:lineRule="atLeast"/>
              <w:rPr>
                <w:rFonts w:ascii="Angsana New" w:hAnsi="Angsana New" w:cs="Angsana New"/>
                <w:b w:val="0"/>
                <w:sz w:val="28"/>
                <w:szCs w:val="28"/>
              </w:rPr>
            </w:pPr>
          </w:p>
        </w:tc>
        <w:tc>
          <w:tcPr>
            <w:tcW w:w="1261" w:type="dxa"/>
            <w:tcBorders>
              <w:top w:val="single" w:sz="4" w:space="0" w:color="auto"/>
            </w:tcBorders>
            <w:vAlign w:val="center"/>
          </w:tcPr>
          <w:p w14:paraId="2AE6C4FC" w14:textId="2E819C04" w:rsidR="00EC6BAD" w:rsidRPr="002C0C5F" w:rsidRDefault="004F7505" w:rsidP="00337359">
            <w:pPr>
              <w:pStyle w:val="BodyText"/>
              <w:spacing w:after="0"/>
              <w:ind w:left="-108" w:right="-110"/>
              <w:jc w:val="center"/>
              <w:rPr>
                <w:rFonts w:ascii="Angsana New" w:hAnsi="Angsana New"/>
                <w:sz w:val="28"/>
                <w:szCs w:val="28"/>
              </w:rPr>
            </w:pPr>
            <w:r w:rsidRPr="002C0C5F">
              <w:rPr>
                <w:rFonts w:ascii="Angsana New" w:hAnsi="Angsana New" w:hint="cs"/>
                <w:sz w:val="28"/>
                <w:szCs w:val="28"/>
              </w:rPr>
              <w:t>3</w:t>
            </w:r>
            <w:r w:rsidR="00D94734">
              <w:rPr>
                <w:rFonts w:ascii="Angsana New" w:hAnsi="Angsana New"/>
                <w:sz w:val="28"/>
                <w:szCs w:val="28"/>
              </w:rPr>
              <w:t>0 June</w:t>
            </w:r>
          </w:p>
        </w:tc>
        <w:tc>
          <w:tcPr>
            <w:tcW w:w="180" w:type="dxa"/>
            <w:tcBorders>
              <w:top w:val="single" w:sz="4" w:space="0" w:color="auto"/>
            </w:tcBorders>
            <w:vAlign w:val="center"/>
          </w:tcPr>
          <w:p w14:paraId="721FCEC3" w14:textId="77777777" w:rsidR="00EC6BAD" w:rsidRPr="002C0C5F" w:rsidRDefault="00EC6BAD" w:rsidP="00337359">
            <w:pPr>
              <w:pStyle w:val="BodyText"/>
              <w:spacing w:after="0"/>
              <w:ind w:left="-113" w:right="-110"/>
              <w:jc w:val="center"/>
              <w:rPr>
                <w:rFonts w:ascii="Angsana New" w:hAnsi="Angsana New"/>
                <w:sz w:val="28"/>
                <w:szCs w:val="28"/>
              </w:rPr>
            </w:pPr>
          </w:p>
        </w:tc>
        <w:tc>
          <w:tcPr>
            <w:tcW w:w="1260" w:type="dxa"/>
            <w:tcBorders>
              <w:top w:val="single" w:sz="4" w:space="0" w:color="auto"/>
            </w:tcBorders>
            <w:vAlign w:val="center"/>
          </w:tcPr>
          <w:p w14:paraId="494BF92A" w14:textId="18693DC7" w:rsidR="00EC6BAD" w:rsidRPr="002C0C5F" w:rsidRDefault="00EC6BAD" w:rsidP="0081017A">
            <w:pPr>
              <w:pStyle w:val="BodyText"/>
              <w:spacing w:after="0"/>
              <w:ind w:left="-74" w:right="-77"/>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December</w:t>
            </w:r>
          </w:p>
        </w:tc>
      </w:tr>
      <w:tr w:rsidR="00EC6BAD" w:rsidRPr="00653EC9" w14:paraId="417B1AFA" w14:textId="77777777" w:rsidTr="009C44FD">
        <w:trPr>
          <w:cantSplit/>
          <w:tblHeader/>
        </w:trPr>
        <w:tc>
          <w:tcPr>
            <w:tcW w:w="3239" w:type="dxa"/>
          </w:tcPr>
          <w:p w14:paraId="26401FE0" w14:textId="77777777" w:rsidR="00EC6BAD" w:rsidRPr="002C0C5F" w:rsidRDefault="00EC6BAD" w:rsidP="00224378">
            <w:pPr>
              <w:pStyle w:val="acctfourfigures"/>
              <w:spacing w:line="240" w:lineRule="atLeast"/>
              <w:ind w:right="-196"/>
              <w:rPr>
                <w:rFonts w:ascii="Angsana New" w:hAnsi="Angsana New" w:cs="Angsana New"/>
                <w:sz w:val="28"/>
                <w:szCs w:val="28"/>
              </w:rPr>
            </w:pPr>
          </w:p>
        </w:tc>
        <w:tc>
          <w:tcPr>
            <w:tcW w:w="540" w:type="dxa"/>
          </w:tcPr>
          <w:p w14:paraId="0513A0A8" w14:textId="2AB0E259" w:rsidR="00EC6BAD" w:rsidRPr="00162B8A" w:rsidRDefault="00EC6BAD" w:rsidP="00337359">
            <w:pPr>
              <w:pStyle w:val="acctfourfigures"/>
              <w:tabs>
                <w:tab w:val="clear" w:pos="765"/>
              </w:tabs>
              <w:spacing w:line="240" w:lineRule="atLeast"/>
              <w:ind w:left="-79" w:right="-70"/>
              <w:jc w:val="center"/>
              <w:rPr>
                <w:rFonts w:ascii="Angsana New" w:hAnsi="Angsana New" w:cs="Angsana New"/>
                <w:bCs/>
                <w:sz w:val="28"/>
                <w:szCs w:val="28"/>
              </w:rPr>
            </w:pPr>
          </w:p>
        </w:tc>
        <w:tc>
          <w:tcPr>
            <w:tcW w:w="1170" w:type="dxa"/>
            <w:tcBorders>
              <w:bottom w:val="single" w:sz="4" w:space="0" w:color="auto"/>
            </w:tcBorders>
            <w:vAlign w:val="center"/>
          </w:tcPr>
          <w:p w14:paraId="5D06FD0F" w14:textId="071274A8"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B1744F">
              <w:rPr>
                <w:rFonts w:ascii="Angsana New" w:hAnsi="Angsana New"/>
                <w:sz w:val="28"/>
                <w:szCs w:val="28"/>
              </w:rPr>
              <w:t>6</w:t>
            </w:r>
          </w:p>
        </w:tc>
        <w:tc>
          <w:tcPr>
            <w:tcW w:w="180" w:type="dxa"/>
            <w:vAlign w:val="center"/>
          </w:tcPr>
          <w:p w14:paraId="702712D8" w14:textId="77777777" w:rsidR="00EC6BAD" w:rsidRPr="002C0C5F" w:rsidRDefault="00EC6BAD" w:rsidP="00337359">
            <w:pPr>
              <w:pStyle w:val="BodyText"/>
              <w:spacing w:after="0"/>
              <w:ind w:left="-79" w:right="-70"/>
              <w:jc w:val="center"/>
              <w:rPr>
                <w:rFonts w:ascii="Angsana New" w:hAnsi="Angsana New"/>
                <w:sz w:val="28"/>
                <w:szCs w:val="28"/>
              </w:rPr>
            </w:pPr>
          </w:p>
        </w:tc>
        <w:tc>
          <w:tcPr>
            <w:tcW w:w="1260" w:type="dxa"/>
            <w:tcBorders>
              <w:bottom w:val="single" w:sz="4" w:space="0" w:color="auto"/>
            </w:tcBorders>
            <w:vAlign w:val="center"/>
          </w:tcPr>
          <w:p w14:paraId="260AE5FA" w14:textId="50F8D8C0"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B1744F">
              <w:rPr>
                <w:rFonts w:ascii="Angsana New" w:hAnsi="Angsana New"/>
                <w:sz w:val="28"/>
                <w:szCs w:val="28"/>
              </w:rPr>
              <w:t>5</w:t>
            </w:r>
          </w:p>
        </w:tc>
        <w:tc>
          <w:tcPr>
            <w:tcW w:w="180" w:type="dxa"/>
            <w:vAlign w:val="center"/>
          </w:tcPr>
          <w:p w14:paraId="0B2564E4" w14:textId="77777777" w:rsidR="00EC6BAD" w:rsidRPr="002C0C5F" w:rsidRDefault="00EC6BAD" w:rsidP="00337359">
            <w:pPr>
              <w:pStyle w:val="acctmergecolhdg"/>
              <w:spacing w:line="240" w:lineRule="atLeast"/>
              <w:rPr>
                <w:rFonts w:ascii="Angsana New" w:hAnsi="Angsana New" w:cs="Angsana New"/>
                <w:b w:val="0"/>
                <w:sz w:val="28"/>
                <w:szCs w:val="28"/>
              </w:rPr>
            </w:pPr>
          </w:p>
        </w:tc>
        <w:tc>
          <w:tcPr>
            <w:tcW w:w="1261" w:type="dxa"/>
            <w:tcBorders>
              <w:bottom w:val="single" w:sz="4" w:space="0" w:color="auto"/>
            </w:tcBorders>
            <w:vAlign w:val="center"/>
          </w:tcPr>
          <w:p w14:paraId="349C33BB" w14:textId="1AFA9EEB" w:rsidR="00EC6BAD" w:rsidRPr="002C0C5F" w:rsidRDefault="00EC6BAD" w:rsidP="00337359">
            <w:pPr>
              <w:pStyle w:val="BodyText"/>
              <w:spacing w:after="0"/>
              <w:ind w:left="-108" w:right="-110"/>
              <w:jc w:val="center"/>
              <w:rPr>
                <w:rFonts w:ascii="Angsana New" w:hAnsi="Angsana New"/>
                <w:sz w:val="28"/>
                <w:szCs w:val="28"/>
              </w:rPr>
            </w:pPr>
            <w:r w:rsidRPr="002C0C5F">
              <w:rPr>
                <w:rFonts w:ascii="Angsana New" w:hAnsi="Angsana New" w:hint="cs"/>
                <w:sz w:val="28"/>
                <w:szCs w:val="28"/>
              </w:rPr>
              <w:t>202</w:t>
            </w:r>
            <w:r w:rsidR="00B1744F">
              <w:rPr>
                <w:rFonts w:ascii="Angsana New" w:hAnsi="Angsana New"/>
                <w:sz w:val="28"/>
                <w:szCs w:val="28"/>
              </w:rPr>
              <w:t>6</w:t>
            </w:r>
          </w:p>
        </w:tc>
        <w:tc>
          <w:tcPr>
            <w:tcW w:w="180" w:type="dxa"/>
            <w:vAlign w:val="center"/>
          </w:tcPr>
          <w:p w14:paraId="6779498C" w14:textId="77777777" w:rsidR="00EC6BAD" w:rsidRPr="002C0C5F" w:rsidRDefault="00EC6BAD" w:rsidP="00337359">
            <w:pPr>
              <w:pStyle w:val="BodyText"/>
              <w:spacing w:after="0"/>
              <w:ind w:left="-113" w:right="-110"/>
              <w:jc w:val="center"/>
              <w:rPr>
                <w:rFonts w:ascii="Angsana New" w:hAnsi="Angsana New"/>
                <w:sz w:val="28"/>
                <w:szCs w:val="28"/>
              </w:rPr>
            </w:pPr>
          </w:p>
        </w:tc>
        <w:tc>
          <w:tcPr>
            <w:tcW w:w="1260" w:type="dxa"/>
            <w:tcBorders>
              <w:bottom w:val="single" w:sz="4" w:space="0" w:color="auto"/>
            </w:tcBorders>
            <w:vAlign w:val="center"/>
          </w:tcPr>
          <w:p w14:paraId="33077E0A" w14:textId="2EE2F056" w:rsidR="00EC6BAD" w:rsidRPr="002C0C5F" w:rsidRDefault="00EC6BAD" w:rsidP="00337359">
            <w:pPr>
              <w:pStyle w:val="BodyText"/>
              <w:spacing w:after="0"/>
              <w:ind w:left="-304" w:right="-198"/>
              <w:jc w:val="center"/>
              <w:rPr>
                <w:rFonts w:ascii="Angsana New" w:hAnsi="Angsana New"/>
                <w:sz w:val="28"/>
                <w:szCs w:val="28"/>
              </w:rPr>
            </w:pPr>
            <w:r w:rsidRPr="002C0C5F">
              <w:rPr>
                <w:rFonts w:ascii="Angsana New" w:hAnsi="Angsana New" w:hint="cs"/>
                <w:sz w:val="28"/>
                <w:szCs w:val="28"/>
              </w:rPr>
              <w:t>202</w:t>
            </w:r>
            <w:r w:rsidR="00B1744F">
              <w:rPr>
                <w:rFonts w:ascii="Angsana New" w:hAnsi="Angsana New"/>
                <w:sz w:val="28"/>
                <w:szCs w:val="28"/>
              </w:rPr>
              <w:t>5</w:t>
            </w:r>
          </w:p>
        </w:tc>
      </w:tr>
      <w:tr w:rsidR="000D19EA" w:rsidRPr="00653EC9" w14:paraId="4C1233A3" w14:textId="77777777" w:rsidTr="00FC1FFB">
        <w:trPr>
          <w:cantSplit/>
        </w:trPr>
        <w:tc>
          <w:tcPr>
            <w:tcW w:w="3239" w:type="dxa"/>
          </w:tcPr>
          <w:p w14:paraId="483933ED" w14:textId="595DB134" w:rsidR="000D19EA" w:rsidRPr="002C0C5F" w:rsidRDefault="000D19EA" w:rsidP="000D19EA">
            <w:pPr>
              <w:ind w:right="-196"/>
              <w:rPr>
                <w:rFonts w:ascii="Angsana New" w:hAnsi="Angsana New"/>
                <w:b/>
                <w:bCs/>
                <w:sz w:val="28"/>
                <w:szCs w:val="28"/>
              </w:rPr>
            </w:pPr>
            <w:r w:rsidRPr="00AE1A2E">
              <w:rPr>
                <w:rFonts w:ascii="Angsana New" w:hAnsi="Angsana New"/>
                <w:sz w:val="28"/>
                <w:szCs w:val="28"/>
              </w:rPr>
              <w:t>Trade receivables</w:t>
            </w:r>
            <w:r>
              <w:rPr>
                <w:rFonts w:ascii="Angsana New" w:hAnsi="Angsana New"/>
                <w:sz w:val="28"/>
                <w:szCs w:val="28"/>
              </w:rPr>
              <w:t xml:space="preserve"> - o</w:t>
            </w:r>
            <w:r w:rsidRPr="002C0C5F">
              <w:rPr>
                <w:rFonts w:ascii="Angsana New" w:hAnsi="Angsana New" w:hint="cs"/>
                <w:sz w:val="28"/>
                <w:szCs w:val="28"/>
              </w:rPr>
              <w:t>ther parties</w:t>
            </w:r>
          </w:p>
        </w:tc>
        <w:tc>
          <w:tcPr>
            <w:tcW w:w="540" w:type="dxa"/>
            <w:vAlign w:val="bottom"/>
          </w:tcPr>
          <w:p w14:paraId="5589F51F"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tcPr>
          <w:p w14:paraId="288D80ED" w14:textId="7F5CF095" w:rsidR="000D19EA" w:rsidRPr="008B0D4C" w:rsidRDefault="00973D3A" w:rsidP="000D19EA">
            <w:pPr>
              <w:tabs>
                <w:tab w:val="decimal" w:pos="631"/>
              </w:tabs>
              <w:ind w:right="90"/>
              <w:jc w:val="right"/>
              <w:rPr>
                <w:rFonts w:ascii="Angsana New" w:hAnsi="Angsana New"/>
                <w:sz w:val="28"/>
                <w:szCs w:val="28"/>
              </w:rPr>
            </w:pPr>
            <w:r w:rsidRPr="004D77EE">
              <w:rPr>
                <w:rFonts w:ascii="Angsana New" w:hAnsi="Angsana New"/>
                <w:sz w:val="28"/>
                <w:szCs w:val="28"/>
              </w:rPr>
              <w:t>52,323</w:t>
            </w:r>
          </w:p>
        </w:tc>
        <w:tc>
          <w:tcPr>
            <w:tcW w:w="180" w:type="dxa"/>
          </w:tcPr>
          <w:p w14:paraId="5797D5B2"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76EDE015" w14:textId="6327DBB2" w:rsidR="000D19EA" w:rsidRPr="002C0C5F" w:rsidRDefault="000D19EA" w:rsidP="000D19EA">
            <w:pPr>
              <w:tabs>
                <w:tab w:val="decimal" w:pos="631"/>
              </w:tabs>
              <w:ind w:right="90"/>
              <w:jc w:val="right"/>
              <w:rPr>
                <w:rFonts w:ascii="Angsana New" w:hAnsi="Angsana New"/>
                <w:sz w:val="28"/>
                <w:szCs w:val="28"/>
              </w:rPr>
            </w:pPr>
            <w:r>
              <w:rPr>
                <w:rFonts w:ascii="Angsana New" w:hAnsi="Angsana New"/>
                <w:sz w:val="28"/>
                <w:szCs w:val="28"/>
              </w:rPr>
              <w:t>322,608</w:t>
            </w:r>
          </w:p>
        </w:tc>
        <w:tc>
          <w:tcPr>
            <w:tcW w:w="180" w:type="dxa"/>
          </w:tcPr>
          <w:p w14:paraId="1EBA7E57"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tcPr>
          <w:p w14:paraId="738D9B0E" w14:textId="0B2420D2" w:rsidR="000D19EA" w:rsidRPr="003E4323" w:rsidRDefault="00973D3A" w:rsidP="000D19EA">
            <w:pPr>
              <w:tabs>
                <w:tab w:val="decimal" w:pos="631"/>
              </w:tabs>
              <w:ind w:right="90"/>
              <w:jc w:val="right"/>
              <w:rPr>
                <w:rFonts w:ascii="Angsana New" w:hAnsi="Angsana New"/>
                <w:sz w:val="28"/>
                <w:szCs w:val="28"/>
              </w:rPr>
            </w:pPr>
            <w:r w:rsidRPr="004D77EE">
              <w:rPr>
                <w:rFonts w:ascii="Angsana New" w:hAnsi="Angsana New"/>
                <w:sz w:val="28"/>
                <w:szCs w:val="28"/>
              </w:rPr>
              <w:t>52,323</w:t>
            </w:r>
          </w:p>
        </w:tc>
        <w:tc>
          <w:tcPr>
            <w:tcW w:w="180" w:type="dxa"/>
            <w:vAlign w:val="bottom"/>
          </w:tcPr>
          <w:p w14:paraId="1A8264EB"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17665687" w14:textId="54D121A6" w:rsidR="000D19EA" w:rsidRPr="002C0C5F" w:rsidRDefault="000D19EA" w:rsidP="000D19EA">
            <w:pPr>
              <w:tabs>
                <w:tab w:val="decimal" w:pos="631"/>
              </w:tabs>
              <w:ind w:right="90"/>
              <w:jc w:val="right"/>
              <w:rPr>
                <w:rFonts w:ascii="Angsana New" w:hAnsi="Angsana New"/>
                <w:sz w:val="28"/>
                <w:szCs w:val="28"/>
              </w:rPr>
            </w:pPr>
            <w:r>
              <w:rPr>
                <w:rFonts w:ascii="Angsana New" w:hAnsi="Angsana New"/>
                <w:sz w:val="28"/>
                <w:szCs w:val="28"/>
              </w:rPr>
              <w:t>322,608</w:t>
            </w:r>
          </w:p>
        </w:tc>
      </w:tr>
      <w:tr w:rsidR="000D19EA" w:rsidRPr="00653EC9" w14:paraId="4518A898" w14:textId="77777777" w:rsidTr="007323D5">
        <w:trPr>
          <w:cantSplit/>
        </w:trPr>
        <w:tc>
          <w:tcPr>
            <w:tcW w:w="3239" w:type="dxa"/>
          </w:tcPr>
          <w:p w14:paraId="65258011" w14:textId="57FB82E9" w:rsidR="000D19EA" w:rsidRPr="00E224D2" w:rsidRDefault="000D19EA" w:rsidP="000D19EA">
            <w:pPr>
              <w:ind w:right="-196"/>
              <w:rPr>
                <w:rFonts w:ascii="Angsana New" w:hAnsi="Angsana New"/>
                <w:sz w:val="28"/>
                <w:szCs w:val="28"/>
              </w:rPr>
            </w:pPr>
            <w:r w:rsidRPr="00E224D2">
              <w:rPr>
                <w:rFonts w:ascii="Angsana New" w:hAnsi="Angsana New"/>
                <w:sz w:val="28"/>
                <w:szCs w:val="28"/>
              </w:rPr>
              <w:t xml:space="preserve">Other current receivables </w:t>
            </w:r>
            <w:r>
              <w:rPr>
                <w:rFonts w:ascii="Angsana New" w:hAnsi="Angsana New"/>
                <w:sz w:val="28"/>
                <w:szCs w:val="28"/>
              </w:rPr>
              <w:t>-</w:t>
            </w:r>
            <w:r w:rsidRPr="00E224D2">
              <w:rPr>
                <w:rFonts w:ascii="Angsana New" w:hAnsi="Angsana New"/>
                <w:sz w:val="28"/>
                <w:szCs w:val="28"/>
              </w:rPr>
              <w:t xml:space="preserve"> </w:t>
            </w:r>
            <w:r>
              <w:rPr>
                <w:rFonts w:ascii="Angsana New" w:hAnsi="Angsana New"/>
                <w:sz w:val="28"/>
                <w:szCs w:val="28"/>
              </w:rPr>
              <w:t>s</w:t>
            </w:r>
            <w:r w:rsidRPr="00E224D2">
              <w:rPr>
                <w:rFonts w:ascii="Angsana New" w:hAnsi="Angsana New" w:hint="cs"/>
                <w:sz w:val="28"/>
                <w:szCs w:val="28"/>
              </w:rPr>
              <w:t>ubsidiary</w:t>
            </w:r>
            <w:r w:rsidRPr="00664D76">
              <w:rPr>
                <w:rFonts w:ascii="Angsana New" w:hAnsi="Angsana New" w:hint="cs"/>
                <w:sz w:val="28"/>
                <w:szCs w:val="28"/>
              </w:rPr>
              <w:t xml:space="preserve"> </w:t>
            </w:r>
          </w:p>
          <w:p w14:paraId="30887964" w14:textId="15C80552" w:rsidR="000D19EA" w:rsidRPr="002C0C5F" w:rsidRDefault="000D19EA" w:rsidP="000D19EA">
            <w:pPr>
              <w:ind w:right="-196"/>
              <w:rPr>
                <w:rFonts w:ascii="Angsana New" w:hAnsi="Angsana New"/>
                <w:sz w:val="28"/>
                <w:szCs w:val="28"/>
              </w:rPr>
            </w:pPr>
            <w:r w:rsidRPr="00E224D2">
              <w:rPr>
                <w:rFonts w:asciiTheme="majorBidi" w:hAnsiTheme="majorBidi" w:cstheme="majorBidi"/>
                <w:sz w:val="28"/>
                <w:szCs w:val="28"/>
              </w:rPr>
              <w:t xml:space="preserve">    </w:t>
            </w:r>
            <w:r>
              <w:rPr>
                <w:rFonts w:asciiTheme="majorBidi" w:hAnsiTheme="majorBidi" w:cstheme="majorBidi"/>
                <w:sz w:val="28"/>
                <w:szCs w:val="28"/>
              </w:rPr>
              <w:t>company</w:t>
            </w:r>
            <w:r w:rsidRPr="00E224D2">
              <w:rPr>
                <w:rFonts w:asciiTheme="majorBidi" w:hAnsiTheme="majorBidi" w:cstheme="majorBidi"/>
                <w:sz w:val="28"/>
                <w:szCs w:val="28"/>
              </w:rPr>
              <w:t xml:space="preserve"> (see Note </w:t>
            </w:r>
            <w:r>
              <w:rPr>
                <w:rFonts w:asciiTheme="majorBidi" w:hAnsiTheme="majorBidi" w:cstheme="majorBidi"/>
                <w:sz w:val="28"/>
                <w:szCs w:val="28"/>
              </w:rPr>
              <w:t>4</w:t>
            </w:r>
            <w:r w:rsidRPr="00E224D2">
              <w:rPr>
                <w:rFonts w:asciiTheme="majorBidi" w:hAnsiTheme="majorBidi" w:cstheme="majorBidi"/>
                <w:sz w:val="28"/>
                <w:szCs w:val="28"/>
              </w:rPr>
              <w:t>)</w:t>
            </w:r>
          </w:p>
        </w:tc>
        <w:tc>
          <w:tcPr>
            <w:tcW w:w="540" w:type="dxa"/>
            <w:vAlign w:val="bottom"/>
          </w:tcPr>
          <w:p w14:paraId="7EA5C53F"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tcPr>
          <w:p w14:paraId="393FC540" w14:textId="4C55D1E9" w:rsidR="005A4DD7" w:rsidRDefault="005A4DD7" w:rsidP="005A4DD7">
            <w:pPr>
              <w:tabs>
                <w:tab w:val="decimal" w:pos="631"/>
              </w:tabs>
              <w:ind w:right="90"/>
              <w:jc w:val="right"/>
              <w:rPr>
                <w:rFonts w:ascii="Angsana New" w:hAnsi="Angsana New"/>
                <w:sz w:val="28"/>
                <w:szCs w:val="28"/>
              </w:rPr>
            </w:pPr>
          </w:p>
          <w:p w14:paraId="388CEC83" w14:textId="4F8ABFD9" w:rsidR="000D19EA" w:rsidRPr="008B0D4C" w:rsidRDefault="005A4DD7" w:rsidP="000D19EA">
            <w:pPr>
              <w:tabs>
                <w:tab w:val="decimal" w:pos="631"/>
              </w:tabs>
              <w:ind w:right="90"/>
              <w:jc w:val="right"/>
              <w:rPr>
                <w:rFonts w:ascii="Angsana New" w:hAnsi="Angsana New"/>
                <w:sz w:val="28"/>
                <w:szCs w:val="28"/>
              </w:rPr>
            </w:pPr>
            <w:r>
              <w:rPr>
                <w:rFonts w:ascii="Angsana New" w:hAnsi="Angsana New"/>
                <w:sz w:val="28"/>
                <w:szCs w:val="28"/>
              </w:rPr>
              <w:t>-</w:t>
            </w:r>
          </w:p>
        </w:tc>
        <w:tc>
          <w:tcPr>
            <w:tcW w:w="180" w:type="dxa"/>
          </w:tcPr>
          <w:p w14:paraId="115A235A"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4203030A" w14:textId="1BDEC5C5" w:rsidR="000D19EA" w:rsidRDefault="000D19EA" w:rsidP="000D19EA">
            <w:pPr>
              <w:pStyle w:val="acctfourfigures"/>
              <w:tabs>
                <w:tab w:val="clear" w:pos="765"/>
                <w:tab w:val="decimal" w:pos="1057"/>
              </w:tabs>
              <w:spacing w:line="240" w:lineRule="auto"/>
              <w:ind w:right="-72"/>
              <w:rPr>
                <w:rFonts w:ascii="Angsana New" w:hAnsi="Angsana New"/>
                <w:sz w:val="28"/>
                <w:szCs w:val="28"/>
              </w:rPr>
            </w:pPr>
          </w:p>
          <w:p w14:paraId="4A0AEB4B" w14:textId="18EECA97" w:rsidR="000D19EA" w:rsidRPr="002C0C5F" w:rsidRDefault="000D19EA" w:rsidP="000D19EA">
            <w:pPr>
              <w:pStyle w:val="acctfourfigures"/>
              <w:tabs>
                <w:tab w:val="clear" w:pos="765"/>
                <w:tab w:val="decimal" w:pos="1057"/>
              </w:tabs>
              <w:spacing w:line="240" w:lineRule="auto"/>
              <w:ind w:right="-72"/>
              <w:rPr>
                <w:rFonts w:ascii="Angsana New" w:hAnsi="Angsana New" w:cs="Angsana New"/>
                <w:sz w:val="28"/>
                <w:szCs w:val="28"/>
              </w:rPr>
            </w:pPr>
            <w:r>
              <w:rPr>
                <w:rFonts w:ascii="Angsana New" w:hAnsi="Angsana New" w:cs="Angsana New"/>
                <w:sz w:val="28"/>
                <w:szCs w:val="28"/>
              </w:rPr>
              <w:t>-</w:t>
            </w:r>
          </w:p>
        </w:tc>
        <w:tc>
          <w:tcPr>
            <w:tcW w:w="180" w:type="dxa"/>
          </w:tcPr>
          <w:p w14:paraId="1FF16D8C"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vAlign w:val="bottom"/>
          </w:tcPr>
          <w:p w14:paraId="0C044A69" w14:textId="408E1074" w:rsidR="000D19EA" w:rsidRPr="003E4323" w:rsidRDefault="00973D3A" w:rsidP="000D19EA">
            <w:pPr>
              <w:tabs>
                <w:tab w:val="decimal" w:pos="631"/>
              </w:tabs>
              <w:ind w:right="90"/>
              <w:jc w:val="right"/>
              <w:rPr>
                <w:rFonts w:ascii="Angsana New" w:hAnsi="Angsana New"/>
                <w:sz w:val="28"/>
                <w:szCs w:val="28"/>
              </w:rPr>
            </w:pPr>
            <w:r w:rsidRPr="00FB62E3">
              <w:rPr>
                <w:rFonts w:ascii="Angsana New" w:hAnsi="Angsana New"/>
                <w:sz w:val="28"/>
                <w:szCs w:val="28"/>
              </w:rPr>
              <w:t>596</w:t>
            </w:r>
          </w:p>
        </w:tc>
        <w:tc>
          <w:tcPr>
            <w:tcW w:w="180" w:type="dxa"/>
            <w:vAlign w:val="bottom"/>
          </w:tcPr>
          <w:p w14:paraId="1BA75A9D"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vAlign w:val="bottom"/>
          </w:tcPr>
          <w:p w14:paraId="7E4C02E9" w14:textId="72D49328" w:rsidR="000D19EA" w:rsidRPr="00FD384C" w:rsidRDefault="00653BA7" w:rsidP="00D77FF4">
            <w:pPr>
              <w:tabs>
                <w:tab w:val="decimal" w:pos="631"/>
              </w:tabs>
              <w:ind w:right="90"/>
              <w:jc w:val="right"/>
              <w:rPr>
                <w:rFonts w:ascii="Angsana New" w:hAnsi="Angsana New"/>
                <w:sz w:val="28"/>
                <w:szCs w:val="28"/>
              </w:rPr>
            </w:pPr>
            <w:r>
              <w:rPr>
                <w:rFonts w:ascii="Angsana New" w:hAnsi="Angsana New"/>
                <w:sz w:val="28"/>
                <w:szCs w:val="28"/>
              </w:rPr>
              <w:t>1,699</w:t>
            </w:r>
          </w:p>
        </w:tc>
      </w:tr>
      <w:tr w:rsidR="000D19EA" w:rsidRPr="00653EC9" w14:paraId="0A0A2264" w14:textId="77777777" w:rsidTr="00FC1FFB">
        <w:trPr>
          <w:cantSplit/>
        </w:trPr>
        <w:tc>
          <w:tcPr>
            <w:tcW w:w="3239" w:type="dxa"/>
          </w:tcPr>
          <w:p w14:paraId="4CA77A1D" w14:textId="6C6696D6" w:rsidR="000D19EA" w:rsidRPr="00E224D2" w:rsidRDefault="000D19EA" w:rsidP="000D19EA">
            <w:pPr>
              <w:ind w:right="-196"/>
              <w:rPr>
                <w:rFonts w:ascii="Angsana New" w:hAnsi="Angsana New"/>
                <w:sz w:val="28"/>
                <w:szCs w:val="28"/>
              </w:rPr>
            </w:pPr>
            <w:r w:rsidRPr="00E224D2">
              <w:rPr>
                <w:rFonts w:ascii="Angsana New" w:hAnsi="Angsana New"/>
                <w:sz w:val="28"/>
                <w:szCs w:val="28"/>
              </w:rPr>
              <w:t>Other current receivables</w:t>
            </w:r>
            <w:r>
              <w:rPr>
                <w:rFonts w:ascii="Angsana New" w:hAnsi="Angsana New"/>
                <w:sz w:val="28"/>
                <w:szCs w:val="28"/>
              </w:rPr>
              <w:t xml:space="preserve"> - other parties</w:t>
            </w:r>
          </w:p>
        </w:tc>
        <w:tc>
          <w:tcPr>
            <w:tcW w:w="540" w:type="dxa"/>
            <w:vAlign w:val="bottom"/>
          </w:tcPr>
          <w:p w14:paraId="50047DEE"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tcPr>
          <w:p w14:paraId="575FF3AB" w14:textId="601E4E6E" w:rsidR="000D19EA" w:rsidRPr="008B0D4C" w:rsidRDefault="00973D3A" w:rsidP="000D19EA">
            <w:pPr>
              <w:tabs>
                <w:tab w:val="decimal" w:pos="631"/>
              </w:tabs>
              <w:ind w:right="90"/>
              <w:jc w:val="right"/>
              <w:rPr>
                <w:rFonts w:ascii="Angsana New" w:hAnsi="Angsana New"/>
                <w:sz w:val="28"/>
                <w:szCs w:val="28"/>
              </w:rPr>
            </w:pPr>
            <w:r w:rsidRPr="001D07B6">
              <w:rPr>
                <w:rFonts w:ascii="Angsana New" w:hAnsi="Angsana New"/>
                <w:sz w:val="28"/>
                <w:szCs w:val="28"/>
              </w:rPr>
              <w:t>3,182</w:t>
            </w:r>
          </w:p>
        </w:tc>
        <w:tc>
          <w:tcPr>
            <w:tcW w:w="180" w:type="dxa"/>
          </w:tcPr>
          <w:p w14:paraId="1713C9A8"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6D2BE009" w14:textId="5A87957C" w:rsidR="000D19EA" w:rsidRDefault="000D19EA" w:rsidP="000D19EA">
            <w:pPr>
              <w:ind w:right="90"/>
              <w:jc w:val="right"/>
              <w:rPr>
                <w:rFonts w:ascii="Angsana New" w:hAnsi="Angsana New"/>
                <w:sz w:val="28"/>
                <w:szCs w:val="28"/>
              </w:rPr>
            </w:pPr>
            <w:r>
              <w:rPr>
                <w:rFonts w:ascii="Angsana New" w:hAnsi="Angsana New"/>
                <w:sz w:val="28"/>
                <w:szCs w:val="28"/>
              </w:rPr>
              <w:t>5,105</w:t>
            </w:r>
          </w:p>
        </w:tc>
        <w:tc>
          <w:tcPr>
            <w:tcW w:w="180" w:type="dxa"/>
          </w:tcPr>
          <w:p w14:paraId="473EA757"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tcPr>
          <w:p w14:paraId="49A68800" w14:textId="1E7EA937" w:rsidR="000D19EA" w:rsidRPr="003E4323" w:rsidRDefault="00973D3A" w:rsidP="000D19EA">
            <w:pPr>
              <w:tabs>
                <w:tab w:val="decimal" w:pos="631"/>
              </w:tabs>
              <w:ind w:right="90"/>
              <w:jc w:val="right"/>
              <w:rPr>
                <w:rFonts w:ascii="Angsana New" w:hAnsi="Angsana New"/>
                <w:sz w:val="28"/>
                <w:szCs w:val="28"/>
              </w:rPr>
            </w:pPr>
            <w:r w:rsidRPr="001D07B6">
              <w:rPr>
                <w:rFonts w:ascii="Angsana New" w:hAnsi="Angsana New"/>
                <w:sz w:val="28"/>
                <w:szCs w:val="28"/>
              </w:rPr>
              <w:t>3,182</w:t>
            </w:r>
          </w:p>
        </w:tc>
        <w:tc>
          <w:tcPr>
            <w:tcW w:w="180" w:type="dxa"/>
            <w:vAlign w:val="bottom"/>
          </w:tcPr>
          <w:p w14:paraId="14BC4836"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162AFBCA" w14:textId="19C2EC27" w:rsidR="000D19EA" w:rsidRDefault="00653BA7" w:rsidP="00D77FF4">
            <w:pPr>
              <w:tabs>
                <w:tab w:val="decimal" w:pos="631"/>
              </w:tabs>
              <w:ind w:right="90"/>
              <w:jc w:val="right"/>
              <w:rPr>
                <w:rFonts w:ascii="Angsana New" w:hAnsi="Angsana New"/>
                <w:sz w:val="28"/>
                <w:szCs w:val="28"/>
              </w:rPr>
            </w:pPr>
            <w:r>
              <w:rPr>
                <w:rFonts w:ascii="Angsana New" w:hAnsi="Angsana New"/>
                <w:sz w:val="28"/>
                <w:szCs w:val="28"/>
              </w:rPr>
              <w:t>4,727</w:t>
            </w:r>
          </w:p>
        </w:tc>
      </w:tr>
      <w:tr w:rsidR="000D19EA" w:rsidRPr="00653EC9" w14:paraId="0E76CFBD" w14:textId="77777777" w:rsidTr="00FC1FFB">
        <w:trPr>
          <w:cantSplit/>
        </w:trPr>
        <w:tc>
          <w:tcPr>
            <w:tcW w:w="3239" w:type="dxa"/>
          </w:tcPr>
          <w:p w14:paraId="1F9060A1" w14:textId="4018EB78" w:rsidR="000D19EA" w:rsidRPr="00E224D2" w:rsidRDefault="000D19EA" w:rsidP="000D19EA">
            <w:pPr>
              <w:ind w:right="-196"/>
              <w:rPr>
                <w:rFonts w:ascii="Angsana New" w:hAnsi="Angsana New"/>
                <w:sz w:val="28"/>
                <w:szCs w:val="28"/>
              </w:rPr>
            </w:pPr>
            <w:r w:rsidRPr="002C0C5F">
              <w:rPr>
                <w:rFonts w:ascii="Angsana New" w:hAnsi="Angsana New" w:hint="cs"/>
                <w:sz w:val="28"/>
                <w:szCs w:val="28"/>
              </w:rPr>
              <w:t>Prepaid expenses</w:t>
            </w:r>
          </w:p>
        </w:tc>
        <w:tc>
          <w:tcPr>
            <w:tcW w:w="540" w:type="dxa"/>
            <w:vAlign w:val="bottom"/>
          </w:tcPr>
          <w:p w14:paraId="00D7D05E"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tcPr>
          <w:p w14:paraId="72614B63" w14:textId="65EA47A4" w:rsidR="000D19EA" w:rsidRPr="008B0D4C" w:rsidRDefault="00973D3A" w:rsidP="000D19EA">
            <w:pPr>
              <w:tabs>
                <w:tab w:val="decimal" w:pos="631"/>
              </w:tabs>
              <w:ind w:right="90"/>
              <w:jc w:val="right"/>
              <w:rPr>
                <w:rFonts w:ascii="Angsana New" w:hAnsi="Angsana New"/>
                <w:sz w:val="28"/>
                <w:szCs w:val="28"/>
              </w:rPr>
            </w:pPr>
            <w:r w:rsidRPr="001D07B6">
              <w:rPr>
                <w:rFonts w:ascii="Angsana New" w:hAnsi="Angsana New"/>
                <w:sz w:val="28"/>
                <w:szCs w:val="28"/>
              </w:rPr>
              <w:t>32,336</w:t>
            </w:r>
          </w:p>
        </w:tc>
        <w:tc>
          <w:tcPr>
            <w:tcW w:w="180" w:type="dxa"/>
          </w:tcPr>
          <w:p w14:paraId="1995F95F"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298C7FD0" w14:textId="7EC69E6C" w:rsidR="000D19EA" w:rsidRDefault="000D19EA" w:rsidP="000D19EA">
            <w:pPr>
              <w:ind w:right="90"/>
              <w:jc w:val="right"/>
              <w:rPr>
                <w:rFonts w:ascii="Angsana New" w:hAnsi="Angsana New"/>
                <w:sz w:val="28"/>
                <w:szCs w:val="28"/>
              </w:rPr>
            </w:pPr>
            <w:r>
              <w:rPr>
                <w:rFonts w:ascii="Angsana New" w:hAnsi="Angsana New"/>
                <w:sz w:val="28"/>
                <w:szCs w:val="28"/>
              </w:rPr>
              <w:t>37,518</w:t>
            </w:r>
          </w:p>
        </w:tc>
        <w:tc>
          <w:tcPr>
            <w:tcW w:w="180" w:type="dxa"/>
          </w:tcPr>
          <w:p w14:paraId="0E102149"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tcPr>
          <w:p w14:paraId="1BD9B561" w14:textId="24B889D3" w:rsidR="000D19EA" w:rsidRPr="003E4323" w:rsidRDefault="00973D3A" w:rsidP="000D19EA">
            <w:pPr>
              <w:tabs>
                <w:tab w:val="decimal" w:pos="631"/>
              </w:tabs>
              <w:ind w:right="90"/>
              <w:jc w:val="right"/>
              <w:rPr>
                <w:rFonts w:ascii="Angsana New" w:hAnsi="Angsana New"/>
                <w:sz w:val="28"/>
                <w:szCs w:val="28"/>
              </w:rPr>
            </w:pPr>
            <w:r w:rsidRPr="001D07B6">
              <w:rPr>
                <w:rFonts w:ascii="Angsana New" w:hAnsi="Angsana New"/>
                <w:sz w:val="28"/>
                <w:szCs w:val="28"/>
              </w:rPr>
              <w:t>31,860</w:t>
            </w:r>
          </w:p>
        </w:tc>
        <w:tc>
          <w:tcPr>
            <w:tcW w:w="180" w:type="dxa"/>
            <w:vAlign w:val="bottom"/>
          </w:tcPr>
          <w:p w14:paraId="0A100523"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23A1BA5A" w14:textId="5B0374C2" w:rsidR="000D19EA" w:rsidRDefault="000D19EA" w:rsidP="00D77FF4">
            <w:pPr>
              <w:tabs>
                <w:tab w:val="decimal" w:pos="631"/>
              </w:tabs>
              <w:ind w:right="90"/>
              <w:jc w:val="right"/>
              <w:rPr>
                <w:rFonts w:ascii="Angsana New" w:hAnsi="Angsana New"/>
                <w:sz w:val="28"/>
                <w:szCs w:val="28"/>
              </w:rPr>
            </w:pPr>
            <w:r>
              <w:rPr>
                <w:rFonts w:ascii="Angsana New" w:hAnsi="Angsana New"/>
                <w:sz w:val="28"/>
                <w:szCs w:val="28"/>
              </w:rPr>
              <w:t>37,</w:t>
            </w:r>
            <w:r w:rsidR="006803BD">
              <w:rPr>
                <w:rFonts w:ascii="Angsana New" w:hAnsi="Angsana New"/>
                <w:sz w:val="28"/>
                <w:szCs w:val="28"/>
              </w:rPr>
              <w:t>431</w:t>
            </w:r>
          </w:p>
        </w:tc>
      </w:tr>
      <w:tr w:rsidR="000D19EA" w:rsidRPr="00653EC9" w14:paraId="31A95C8E" w14:textId="77777777" w:rsidTr="00FC1FFB">
        <w:trPr>
          <w:cantSplit/>
        </w:trPr>
        <w:tc>
          <w:tcPr>
            <w:tcW w:w="3239" w:type="dxa"/>
          </w:tcPr>
          <w:p w14:paraId="0C535144" w14:textId="4F25B65D" w:rsidR="000D19EA" w:rsidRPr="00E224D2" w:rsidRDefault="000D19EA" w:rsidP="000D19EA">
            <w:pPr>
              <w:ind w:right="-196"/>
              <w:rPr>
                <w:rFonts w:ascii="Angsana New" w:hAnsi="Angsana New"/>
                <w:sz w:val="28"/>
                <w:szCs w:val="28"/>
              </w:rPr>
            </w:pPr>
            <w:r w:rsidRPr="002C0C5F">
              <w:rPr>
                <w:rFonts w:ascii="Angsana New" w:hAnsi="Angsana New" w:hint="cs"/>
                <w:sz w:val="28"/>
                <w:szCs w:val="28"/>
              </w:rPr>
              <w:t>Advance payments for goods</w:t>
            </w:r>
          </w:p>
        </w:tc>
        <w:tc>
          <w:tcPr>
            <w:tcW w:w="540" w:type="dxa"/>
            <w:vAlign w:val="bottom"/>
          </w:tcPr>
          <w:p w14:paraId="73615BD1"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tcPr>
          <w:p w14:paraId="790C5104" w14:textId="2EA3175C" w:rsidR="000D19EA" w:rsidRPr="008B0D4C" w:rsidRDefault="00973D3A" w:rsidP="000D19EA">
            <w:pPr>
              <w:tabs>
                <w:tab w:val="decimal" w:pos="631"/>
              </w:tabs>
              <w:ind w:right="90"/>
              <w:jc w:val="right"/>
              <w:rPr>
                <w:rFonts w:ascii="Angsana New" w:hAnsi="Angsana New"/>
                <w:sz w:val="28"/>
                <w:szCs w:val="28"/>
              </w:rPr>
            </w:pPr>
            <w:r w:rsidRPr="001D07B6">
              <w:rPr>
                <w:rFonts w:ascii="Angsana New" w:hAnsi="Angsana New"/>
                <w:sz w:val="28"/>
                <w:szCs w:val="28"/>
              </w:rPr>
              <w:t>39,163</w:t>
            </w:r>
          </w:p>
        </w:tc>
        <w:tc>
          <w:tcPr>
            <w:tcW w:w="180" w:type="dxa"/>
          </w:tcPr>
          <w:p w14:paraId="688CFC77"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03BE3E5F" w14:textId="5B0F7369" w:rsidR="000D19EA" w:rsidRDefault="000D19EA" w:rsidP="000D19EA">
            <w:pPr>
              <w:ind w:right="90"/>
              <w:jc w:val="right"/>
              <w:rPr>
                <w:rFonts w:ascii="Angsana New" w:hAnsi="Angsana New"/>
                <w:sz w:val="28"/>
                <w:szCs w:val="28"/>
              </w:rPr>
            </w:pPr>
            <w:r>
              <w:rPr>
                <w:rFonts w:ascii="Angsana New" w:hAnsi="Angsana New"/>
                <w:sz w:val="28"/>
                <w:szCs w:val="28"/>
              </w:rPr>
              <w:t>412,69</w:t>
            </w:r>
            <w:r w:rsidR="0070449E">
              <w:rPr>
                <w:rFonts w:ascii="Angsana New" w:hAnsi="Angsana New"/>
                <w:sz w:val="28"/>
                <w:szCs w:val="28"/>
              </w:rPr>
              <w:t>6</w:t>
            </w:r>
          </w:p>
        </w:tc>
        <w:tc>
          <w:tcPr>
            <w:tcW w:w="180" w:type="dxa"/>
          </w:tcPr>
          <w:p w14:paraId="346B6D86"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tcPr>
          <w:p w14:paraId="18556B33" w14:textId="18E4483F" w:rsidR="000D19EA" w:rsidRPr="003E4323" w:rsidRDefault="00973D3A" w:rsidP="000D19EA">
            <w:pPr>
              <w:tabs>
                <w:tab w:val="decimal" w:pos="631"/>
              </w:tabs>
              <w:ind w:right="90"/>
              <w:jc w:val="right"/>
              <w:rPr>
                <w:rFonts w:ascii="Angsana New" w:hAnsi="Angsana New"/>
                <w:sz w:val="28"/>
                <w:szCs w:val="28"/>
              </w:rPr>
            </w:pPr>
            <w:r w:rsidRPr="001D07B6">
              <w:rPr>
                <w:rFonts w:ascii="Angsana New" w:hAnsi="Angsana New"/>
                <w:sz w:val="28"/>
                <w:szCs w:val="28"/>
              </w:rPr>
              <w:t>39,163</w:t>
            </w:r>
          </w:p>
        </w:tc>
        <w:tc>
          <w:tcPr>
            <w:tcW w:w="180" w:type="dxa"/>
            <w:vAlign w:val="bottom"/>
          </w:tcPr>
          <w:p w14:paraId="1FFE3BE0"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774BCAA0" w14:textId="07E81D34" w:rsidR="000D19EA" w:rsidRDefault="000D19EA" w:rsidP="00D77FF4">
            <w:pPr>
              <w:tabs>
                <w:tab w:val="decimal" w:pos="631"/>
              </w:tabs>
              <w:ind w:right="90"/>
              <w:jc w:val="right"/>
              <w:rPr>
                <w:rFonts w:ascii="Angsana New" w:hAnsi="Angsana New"/>
                <w:sz w:val="28"/>
                <w:szCs w:val="28"/>
              </w:rPr>
            </w:pPr>
            <w:r>
              <w:rPr>
                <w:rFonts w:ascii="Angsana New" w:hAnsi="Angsana New"/>
                <w:sz w:val="28"/>
                <w:szCs w:val="28"/>
              </w:rPr>
              <w:t>412,696</w:t>
            </w:r>
          </w:p>
        </w:tc>
      </w:tr>
      <w:tr w:rsidR="000D19EA" w:rsidRPr="00653EC9" w14:paraId="3D0BAB51" w14:textId="77777777" w:rsidTr="00FC1FFB">
        <w:trPr>
          <w:cantSplit/>
        </w:trPr>
        <w:tc>
          <w:tcPr>
            <w:tcW w:w="3239" w:type="dxa"/>
          </w:tcPr>
          <w:p w14:paraId="71BFDF55" w14:textId="2E87181E" w:rsidR="000D19EA" w:rsidRDefault="000D19EA" w:rsidP="000D19EA">
            <w:pPr>
              <w:ind w:right="-196"/>
              <w:rPr>
                <w:rFonts w:ascii="Angsana New" w:hAnsi="Angsana New"/>
                <w:sz w:val="28"/>
                <w:szCs w:val="28"/>
              </w:rPr>
            </w:pPr>
            <w:r w:rsidRPr="002C0C5F">
              <w:rPr>
                <w:rFonts w:ascii="Angsana New" w:hAnsi="Angsana New" w:hint="cs"/>
                <w:sz w:val="28"/>
                <w:szCs w:val="28"/>
              </w:rPr>
              <w:t>Advance payments to subcontractors</w:t>
            </w:r>
            <w:r w:rsidRPr="00E224D2">
              <w:rPr>
                <w:rFonts w:ascii="Angsana New" w:hAnsi="Angsana New"/>
                <w:sz w:val="28"/>
                <w:szCs w:val="28"/>
              </w:rPr>
              <w:t xml:space="preserve"> </w:t>
            </w:r>
            <w:r>
              <w:rPr>
                <w:rFonts w:ascii="Angsana New" w:hAnsi="Angsana New"/>
                <w:sz w:val="28"/>
                <w:szCs w:val="28"/>
              </w:rPr>
              <w:t>-</w:t>
            </w:r>
            <w:r w:rsidRPr="00E224D2">
              <w:rPr>
                <w:rFonts w:ascii="Angsana New" w:hAnsi="Angsana New"/>
                <w:sz w:val="28"/>
                <w:szCs w:val="28"/>
              </w:rPr>
              <w:t xml:space="preserve"> </w:t>
            </w:r>
          </w:p>
          <w:p w14:paraId="59AD0907" w14:textId="740B7B0E" w:rsidR="000D19EA" w:rsidRPr="002C0C5F" w:rsidRDefault="000D19EA" w:rsidP="000D19EA">
            <w:pPr>
              <w:ind w:right="-196"/>
              <w:rPr>
                <w:rFonts w:ascii="Angsana New" w:hAnsi="Angsana New"/>
                <w:sz w:val="28"/>
                <w:szCs w:val="28"/>
              </w:rPr>
            </w:pPr>
            <w:r w:rsidRPr="00E224D2">
              <w:rPr>
                <w:rFonts w:asciiTheme="majorBidi" w:hAnsiTheme="majorBidi" w:cstheme="majorBidi"/>
                <w:sz w:val="28"/>
                <w:szCs w:val="28"/>
              </w:rPr>
              <w:t xml:space="preserve">    </w:t>
            </w:r>
            <w:r w:rsidR="00053E5D">
              <w:rPr>
                <w:rFonts w:ascii="Angsana New" w:hAnsi="Angsana New"/>
                <w:sz w:val="28"/>
                <w:szCs w:val="28"/>
              </w:rPr>
              <w:t>s</w:t>
            </w:r>
            <w:r w:rsidRPr="00E224D2">
              <w:rPr>
                <w:rFonts w:ascii="Angsana New" w:hAnsi="Angsana New" w:hint="cs"/>
                <w:sz w:val="28"/>
                <w:szCs w:val="28"/>
              </w:rPr>
              <w:t>ubsidiary</w:t>
            </w:r>
            <w:r w:rsidRPr="00664D76">
              <w:rPr>
                <w:rFonts w:ascii="Angsana New" w:hAnsi="Angsana New" w:hint="cs"/>
                <w:sz w:val="28"/>
                <w:szCs w:val="28"/>
              </w:rPr>
              <w:t xml:space="preserve"> </w:t>
            </w:r>
            <w:r>
              <w:rPr>
                <w:rFonts w:asciiTheme="majorBidi" w:hAnsiTheme="majorBidi" w:cstheme="majorBidi"/>
                <w:sz w:val="28"/>
                <w:szCs w:val="28"/>
              </w:rPr>
              <w:t>company</w:t>
            </w:r>
            <w:r w:rsidRPr="00E224D2">
              <w:rPr>
                <w:rFonts w:asciiTheme="majorBidi" w:hAnsiTheme="majorBidi" w:cstheme="majorBidi"/>
                <w:sz w:val="28"/>
                <w:szCs w:val="28"/>
              </w:rPr>
              <w:t xml:space="preserve"> (see Note </w:t>
            </w:r>
            <w:r>
              <w:rPr>
                <w:rFonts w:asciiTheme="majorBidi" w:hAnsiTheme="majorBidi" w:cstheme="majorBidi"/>
                <w:sz w:val="28"/>
                <w:szCs w:val="28"/>
              </w:rPr>
              <w:t>4</w:t>
            </w:r>
            <w:r w:rsidRPr="00E224D2">
              <w:rPr>
                <w:rFonts w:asciiTheme="majorBidi" w:hAnsiTheme="majorBidi" w:cstheme="majorBidi"/>
                <w:sz w:val="28"/>
                <w:szCs w:val="28"/>
              </w:rPr>
              <w:t>)</w:t>
            </w:r>
          </w:p>
        </w:tc>
        <w:tc>
          <w:tcPr>
            <w:tcW w:w="540" w:type="dxa"/>
            <w:vAlign w:val="bottom"/>
          </w:tcPr>
          <w:p w14:paraId="5E403725"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tcPr>
          <w:p w14:paraId="710A6139" w14:textId="77777777" w:rsidR="001419BB" w:rsidRDefault="001419BB" w:rsidP="001419BB">
            <w:pPr>
              <w:tabs>
                <w:tab w:val="decimal" w:pos="631"/>
              </w:tabs>
              <w:ind w:right="90"/>
              <w:jc w:val="right"/>
              <w:rPr>
                <w:rFonts w:ascii="Angsana New" w:hAnsi="Angsana New"/>
                <w:sz w:val="28"/>
                <w:szCs w:val="28"/>
              </w:rPr>
            </w:pPr>
          </w:p>
          <w:p w14:paraId="60906BF8" w14:textId="3640C9DC" w:rsidR="000D19EA" w:rsidRPr="008B0D4C" w:rsidRDefault="001419BB" w:rsidP="000D19EA">
            <w:pPr>
              <w:tabs>
                <w:tab w:val="decimal" w:pos="631"/>
              </w:tabs>
              <w:ind w:right="90"/>
              <w:jc w:val="right"/>
              <w:rPr>
                <w:rFonts w:ascii="Angsana New" w:hAnsi="Angsana New"/>
                <w:sz w:val="28"/>
                <w:szCs w:val="28"/>
              </w:rPr>
            </w:pPr>
            <w:r>
              <w:rPr>
                <w:rFonts w:ascii="Angsana New" w:hAnsi="Angsana New"/>
                <w:sz w:val="28"/>
                <w:szCs w:val="28"/>
              </w:rPr>
              <w:t>-</w:t>
            </w:r>
          </w:p>
        </w:tc>
        <w:tc>
          <w:tcPr>
            <w:tcW w:w="180" w:type="dxa"/>
          </w:tcPr>
          <w:p w14:paraId="1F8AE7A8"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294928D8" w14:textId="77777777" w:rsidR="000D19EA" w:rsidRDefault="000D19EA" w:rsidP="001419BB">
            <w:pPr>
              <w:tabs>
                <w:tab w:val="decimal" w:pos="631"/>
              </w:tabs>
              <w:ind w:right="90"/>
              <w:jc w:val="right"/>
              <w:rPr>
                <w:rFonts w:ascii="Angsana New" w:hAnsi="Angsana New"/>
                <w:sz w:val="28"/>
                <w:szCs w:val="28"/>
              </w:rPr>
            </w:pPr>
          </w:p>
          <w:p w14:paraId="2EE5D45A" w14:textId="76B0BA4F" w:rsidR="000D19EA" w:rsidRPr="00FF79D0" w:rsidRDefault="000D19EA" w:rsidP="000D19EA">
            <w:pPr>
              <w:ind w:right="90"/>
              <w:jc w:val="right"/>
              <w:rPr>
                <w:rFonts w:ascii="Angsana New" w:hAnsi="Angsana New"/>
                <w:sz w:val="28"/>
                <w:szCs w:val="28"/>
              </w:rPr>
            </w:pPr>
            <w:r w:rsidRPr="002C0C5F">
              <w:rPr>
                <w:rFonts w:ascii="Angsana New" w:hAnsi="Angsana New" w:hint="cs"/>
                <w:sz w:val="28"/>
                <w:szCs w:val="28"/>
              </w:rPr>
              <w:t>-</w:t>
            </w:r>
          </w:p>
        </w:tc>
        <w:tc>
          <w:tcPr>
            <w:tcW w:w="180" w:type="dxa"/>
          </w:tcPr>
          <w:p w14:paraId="42103CA3"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tcPr>
          <w:p w14:paraId="74E872B7" w14:textId="77777777" w:rsidR="001419BB" w:rsidRDefault="001419BB" w:rsidP="001419BB">
            <w:pPr>
              <w:tabs>
                <w:tab w:val="decimal" w:pos="631"/>
              </w:tabs>
              <w:ind w:right="90"/>
              <w:jc w:val="right"/>
              <w:rPr>
                <w:rFonts w:ascii="Angsana New" w:hAnsi="Angsana New"/>
                <w:sz w:val="28"/>
                <w:szCs w:val="28"/>
              </w:rPr>
            </w:pPr>
          </w:p>
          <w:p w14:paraId="03F31F0C" w14:textId="15DF26C4" w:rsidR="000D19EA" w:rsidRPr="003E4323" w:rsidRDefault="00BB2208" w:rsidP="000D19EA">
            <w:pPr>
              <w:tabs>
                <w:tab w:val="decimal" w:pos="631"/>
              </w:tabs>
              <w:ind w:right="90"/>
              <w:jc w:val="right"/>
              <w:rPr>
                <w:rFonts w:ascii="Angsana New" w:hAnsi="Angsana New"/>
                <w:sz w:val="28"/>
                <w:szCs w:val="28"/>
              </w:rPr>
            </w:pPr>
            <w:r>
              <w:rPr>
                <w:rFonts w:ascii="Angsana New" w:hAnsi="Angsana New"/>
                <w:sz w:val="28"/>
                <w:szCs w:val="28"/>
              </w:rPr>
              <w:t>85,606</w:t>
            </w:r>
          </w:p>
        </w:tc>
        <w:tc>
          <w:tcPr>
            <w:tcW w:w="180" w:type="dxa"/>
            <w:vAlign w:val="bottom"/>
          </w:tcPr>
          <w:p w14:paraId="20FABD11" w14:textId="77777777" w:rsidR="000D19EA" w:rsidRPr="002C0C5F" w:rsidRDefault="000D19EA" w:rsidP="00D77FF4">
            <w:pPr>
              <w:ind w:right="90"/>
              <w:jc w:val="right"/>
              <w:rPr>
                <w:rFonts w:ascii="Angsana New" w:hAnsi="Angsana New"/>
                <w:sz w:val="28"/>
                <w:szCs w:val="28"/>
              </w:rPr>
            </w:pPr>
          </w:p>
        </w:tc>
        <w:tc>
          <w:tcPr>
            <w:tcW w:w="1260" w:type="dxa"/>
          </w:tcPr>
          <w:p w14:paraId="07AD7E54" w14:textId="77777777" w:rsidR="000D19EA" w:rsidRDefault="000D19EA" w:rsidP="001419BB">
            <w:pPr>
              <w:tabs>
                <w:tab w:val="decimal" w:pos="631"/>
              </w:tabs>
              <w:ind w:right="90"/>
              <w:jc w:val="right"/>
              <w:rPr>
                <w:rFonts w:ascii="Angsana New" w:hAnsi="Angsana New"/>
                <w:sz w:val="28"/>
                <w:szCs w:val="28"/>
              </w:rPr>
            </w:pPr>
          </w:p>
          <w:p w14:paraId="4E34075F" w14:textId="25D42413" w:rsidR="000D19EA" w:rsidRPr="00FF79D0" w:rsidRDefault="000D19EA" w:rsidP="00D77FF4">
            <w:pPr>
              <w:ind w:right="90"/>
              <w:jc w:val="right"/>
              <w:rPr>
                <w:rFonts w:ascii="Angsana New" w:hAnsi="Angsana New"/>
                <w:sz w:val="28"/>
                <w:szCs w:val="28"/>
              </w:rPr>
            </w:pPr>
            <w:r w:rsidRPr="002C0C5F">
              <w:rPr>
                <w:rFonts w:ascii="Angsana New" w:hAnsi="Angsana New" w:hint="cs"/>
                <w:sz w:val="28"/>
                <w:szCs w:val="28"/>
              </w:rPr>
              <w:t>-</w:t>
            </w:r>
          </w:p>
        </w:tc>
      </w:tr>
      <w:tr w:rsidR="000D19EA" w:rsidRPr="00653EC9" w14:paraId="0EBC090B" w14:textId="77777777" w:rsidTr="00FC1FFB">
        <w:trPr>
          <w:cantSplit/>
        </w:trPr>
        <w:tc>
          <w:tcPr>
            <w:tcW w:w="3239" w:type="dxa"/>
          </w:tcPr>
          <w:p w14:paraId="7D92376E" w14:textId="20C6CBDF" w:rsidR="000D19EA" w:rsidRPr="002C0C5F" w:rsidRDefault="000D19EA" w:rsidP="000D19EA">
            <w:pPr>
              <w:ind w:right="-196"/>
              <w:rPr>
                <w:rFonts w:ascii="Angsana New" w:hAnsi="Angsana New"/>
                <w:sz w:val="28"/>
                <w:szCs w:val="28"/>
              </w:rPr>
            </w:pPr>
            <w:r w:rsidRPr="002C0C5F">
              <w:rPr>
                <w:rFonts w:ascii="Angsana New" w:hAnsi="Angsana New" w:hint="cs"/>
                <w:sz w:val="28"/>
                <w:szCs w:val="28"/>
              </w:rPr>
              <w:t>Advance payments to subcontractors</w:t>
            </w:r>
          </w:p>
        </w:tc>
        <w:tc>
          <w:tcPr>
            <w:tcW w:w="540" w:type="dxa"/>
            <w:vAlign w:val="bottom"/>
          </w:tcPr>
          <w:p w14:paraId="6D656C12"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tcPr>
          <w:p w14:paraId="66EFEB25" w14:textId="5678B249" w:rsidR="000D19EA" w:rsidRPr="008B0D4C" w:rsidRDefault="001419BB" w:rsidP="000D19EA">
            <w:pPr>
              <w:tabs>
                <w:tab w:val="decimal" w:pos="631"/>
              </w:tabs>
              <w:ind w:right="90"/>
              <w:jc w:val="right"/>
              <w:rPr>
                <w:rFonts w:ascii="Angsana New" w:hAnsi="Angsana New"/>
                <w:sz w:val="28"/>
                <w:szCs w:val="28"/>
              </w:rPr>
            </w:pPr>
            <w:r w:rsidRPr="00E95E19">
              <w:rPr>
                <w:rFonts w:ascii="Angsana New" w:hAnsi="Angsana New"/>
                <w:sz w:val="28"/>
                <w:szCs w:val="28"/>
              </w:rPr>
              <w:t>117,140</w:t>
            </w:r>
          </w:p>
        </w:tc>
        <w:tc>
          <w:tcPr>
            <w:tcW w:w="180" w:type="dxa"/>
          </w:tcPr>
          <w:p w14:paraId="1D1CC6FB"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740A4B2B" w14:textId="4A0DF1E7" w:rsidR="000D19EA" w:rsidRPr="00FF79D0" w:rsidRDefault="000D19EA" w:rsidP="000D19EA">
            <w:pPr>
              <w:ind w:right="90"/>
              <w:jc w:val="right"/>
              <w:rPr>
                <w:rFonts w:ascii="Angsana New" w:hAnsi="Angsana New"/>
                <w:sz w:val="28"/>
                <w:szCs w:val="28"/>
              </w:rPr>
            </w:pPr>
            <w:r>
              <w:rPr>
                <w:rFonts w:ascii="Angsana New" w:hAnsi="Angsana New"/>
                <w:sz w:val="28"/>
                <w:szCs w:val="28"/>
              </w:rPr>
              <w:t>7,146</w:t>
            </w:r>
          </w:p>
        </w:tc>
        <w:tc>
          <w:tcPr>
            <w:tcW w:w="180" w:type="dxa"/>
          </w:tcPr>
          <w:p w14:paraId="49F2B578"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tcPr>
          <w:p w14:paraId="7F289861" w14:textId="140605F5" w:rsidR="000D19EA" w:rsidRPr="003E4323" w:rsidRDefault="001419BB" w:rsidP="000D19EA">
            <w:pPr>
              <w:tabs>
                <w:tab w:val="decimal" w:pos="631"/>
              </w:tabs>
              <w:ind w:right="90"/>
              <w:jc w:val="right"/>
              <w:rPr>
                <w:rFonts w:ascii="Angsana New" w:hAnsi="Angsana New"/>
                <w:sz w:val="28"/>
                <w:szCs w:val="28"/>
              </w:rPr>
            </w:pPr>
            <w:r w:rsidRPr="00E95E19">
              <w:rPr>
                <w:rFonts w:ascii="Angsana New" w:hAnsi="Angsana New"/>
                <w:sz w:val="28"/>
                <w:szCs w:val="28"/>
              </w:rPr>
              <w:t>117,140</w:t>
            </w:r>
          </w:p>
        </w:tc>
        <w:tc>
          <w:tcPr>
            <w:tcW w:w="180" w:type="dxa"/>
            <w:vAlign w:val="bottom"/>
          </w:tcPr>
          <w:p w14:paraId="536AAEA2"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3EBA5E2F" w14:textId="3B362172" w:rsidR="000D19EA" w:rsidRPr="00FF79D0" w:rsidRDefault="000D19EA" w:rsidP="00D77FF4">
            <w:pPr>
              <w:tabs>
                <w:tab w:val="decimal" w:pos="631"/>
              </w:tabs>
              <w:ind w:right="90"/>
              <w:jc w:val="right"/>
              <w:rPr>
                <w:rFonts w:ascii="Angsana New" w:hAnsi="Angsana New"/>
                <w:sz w:val="28"/>
                <w:szCs w:val="28"/>
              </w:rPr>
            </w:pPr>
            <w:r>
              <w:rPr>
                <w:rFonts w:ascii="Angsana New" w:hAnsi="Angsana New"/>
                <w:sz w:val="28"/>
                <w:szCs w:val="28"/>
              </w:rPr>
              <w:t>7,146</w:t>
            </w:r>
          </w:p>
        </w:tc>
      </w:tr>
      <w:tr w:rsidR="004E7FC0" w:rsidRPr="00653EC9" w14:paraId="497F5BC8" w14:textId="77777777" w:rsidTr="00FC1FFB">
        <w:trPr>
          <w:cantSplit/>
        </w:trPr>
        <w:tc>
          <w:tcPr>
            <w:tcW w:w="3239" w:type="dxa"/>
          </w:tcPr>
          <w:p w14:paraId="06B87927" w14:textId="28A6AACE" w:rsidR="004E7FC0" w:rsidRPr="002C0C5F" w:rsidRDefault="00F11B69" w:rsidP="004E7FC0">
            <w:pPr>
              <w:ind w:right="-196"/>
              <w:rPr>
                <w:rFonts w:ascii="Angsana New" w:hAnsi="Angsana New"/>
                <w:sz w:val="28"/>
                <w:szCs w:val="28"/>
              </w:rPr>
            </w:pPr>
            <w:r w:rsidRPr="00F11B69">
              <w:rPr>
                <w:rFonts w:ascii="Angsana New" w:hAnsi="Angsana New"/>
                <w:sz w:val="28"/>
                <w:szCs w:val="28"/>
              </w:rPr>
              <w:t>Withholding Tax</w:t>
            </w:r>
          </w:p>
        </w:tc>
        <w:tc>
          <w:tcPr>
            <w:tcW w:w="540" w:type="dxa"/>
            <w:vAlign w:val="bottom"/>
          </w:tcPr>
          <w:p w14:paraId="6E0C7554" w14:textId="77777777" w:rsidR="004E7FC0" w:rsidRPr="002C0C5F" w:rsidRDefault="004E7FC0" w:rsidP="004E7FC0">
            <w:pPr>
              <w:tabs>
                <w:tab w:val="decimal" w:pos="631"/>
              </w:tabs>
              <w:ind w:right="90"/>
              <w:jc w:val="right"/>
              <w:rPr>
                <w:rFonts w:ascii="Angsana New" w:hAnsi="Angsana New"/>
                <w:sz w:val="28"/>
                <w:szCs w:val="28"/>
              </w:rPr>
            </w:pPr>
          </w:p>
        </w:tc>
        <w:tc>
          <w:tcPr>
            <w:tcW w:w="1170" w:type="dxa"/>
          </w:tcPr>
          <w:p w14:paraId="6EFDFF24" w14:textId="26ADE6A3" w:rsidR="004E7FC0" w:rsidRPr="008B0D4C" w:rsidRDefault="001419BB" w:rsidP="004E7FC0">
            <w:pPr>
              <w:tabs>
                <w:tab w:val="decimal" w:pos="631"/>
              </w:tabs>
              <w:ind w:right="90"/>
              <w:jc w:val="right"/>
              <w:rPr>
                <w:rFonts w:ascii="Angsana New" w:hAnsi="Angsana New"/>
                <w:sz w:val="28"/>
                <w:szCs w:val="28"/>
              </w:rPr>
            </w:pPr>
            <w:r w:rsidRPr="00E95E19">
              <w:rPr>
                <w:rFonts w:ascii="Angsana New" w:hAnsi="Angsana New"/>
                <w:sz w:val="28"/>
                <w:szCs w:val="28"/>
              </w:rPr>
              <w:t>88,924</w:t>
            </w:r>
          </w:p>
        </w:tc>
        <w:tc>
          <w:tcPr>
            <w:tcW w:w="180" w:type="dxa"/>
          </w:tcPr>
          <w:p w14:paraId="2131EA03" w14:textId="77777777" w:rsidR="004E7FC0" w:rsidRPr="002C0C5F" w:rsidRDefault="004E7FC0" w:rsidP="004E7FC0">
            <w:pPr>
              <w:tabs>
                <w:tab w:val="decimal" w:pos="631"/>
              </w:tabs>
              <w:ind w:right="90"/>
              <w:jc w:val="right"/>
              <w:rPr>
                <w:rFonts w:ascii="Angsana New" w:hAnsi="Angsana New"/>
                <w:sz w:val="28"/>
                <w:szCs w:val="28"/>
              </w:rPr>
            </w:pPr>
          </w:p>
        </w:tc>
        <w:tc>
          <w:tcPr>
            <w:tcW w:w="1260" w:type="dxa"/>
          </w:tcPr>
          <w:p w14:paraId="12EB3827" w14:textId="56AD031C" w:rsidR="004E7FC0" w:rsidRDefault="004E7FC0" w:rsidP="004E7FC0">
            <w:pPr>
              <w:ind w:right="90"/>
              <w:jc w:val="right"/>
              <w:rPr>
                <w:rFonts w:ascii="Angsana New" w:hAnsi="Angsana New"/>
                <w:sz w:val="28"/>
                <w:szCs w:val="28"/>
              </w:rPr>
            </w:pPr>
            <w:r>
              <w:rPr>
                <w:rFonts w:ascii="Angsana New" w:hAnsi="Angsana New"/>
                <w:sz w:val="28"/>
                <w:szCs w:val="28"/>
              </w:rPr>
              <w:t>-</w:t>
            </w:r>
          </w:p>
        </w:tc>
        <w:tc>
          <w:tcPr>
            <w:tcW w:w="180" w:type="dxa"/>
          </w:tcPr>
          <w:p w14:paraId="64D5F972" w14:textId="77777777" w:rsidR="004E7FC0" w:rsidRPr="002C0C5F" w:rsidRDefault="004E7FC0" w:rsidP="004E7FC0">
            <w:pPr>
              <w:tabs>
                <w:tab w:val="decimal" w:pos="631"/>
              </w:tabs>
              <w:ind w:right="90"/>
              <w:jc w:val="right"/>
              <w:rPr>
                <w:rFonts w:ascii="Angsana New" w:hAnsi="Angsana New"/>
                <w:sz w:val="28"/>
                <w:szCs w:val="28"/>
              </w:rPr>
            </w:pPr>
          </w:p>
        </w:tc>
        <w:tc>
          <w:tcPr>
            <w:tcW w:w="1261" w:type="dxa"/>
          </w:tcPr>
          <w:p w14:paraId="7FCF7CFA" w14:textId="465D21D0" w:rsidR="004E7FC0" w:rsidRPr="003E4323" w:rsidRDefault="001419BB" w:rsidP="004E7FC0">
            <w:pPr>
              <w:tabs>
                <w:tab w:val="decimal" w:pos="631"/>
              </w:tabs>
              <w:ind w:right="90"/>
              <w:jc w:val="right"/>
              <w:rPr>
                <w:rFonts w:ascii="Angsana New" w:hAnsi="Angsana New"/>
                <w:sz w:val="28"/>
                <w:szCs w:val="28"/>
              </w:rPr>
            </w:pPr>
            <w:r w:rsidRPr="00E95E19">
              <w:rPr>
                <w:rFonts w:ascii="Angsana New" w:hAnsi="Angsana New"/>
                <w:sz w:val="28"/>
                <w:szCs w:val="28"/>
              </w:rPr>
              <w:t>85,005</w:t>
            </w:r>
          </w:p>
        </w:tc>
        <w:tc>
          <w:tcPr>
            <w:tcW w:w="180" w:type="dxa"/>
            <w:vAlign w:val="bottom"/>
          </w:tcPr>
          <w:p w14:paraId="55FA789B" w14:textId="77777777" w:rsidR="004E7FC0" w:rsidRPr="002C0C5F" w:rsidRDefault="004E7FC0" w:rsidP="004E7FC0">
            <w:pPr>
              <w:tabs>
                <w:tab w:val="decimal" w:pos="631"/>
              </w:tabs>
              <w:ind w:right="90"/>
              <w:jc w:val="right"/>
              <w:rPr>
                <w:rFonts w:ascii="Angsana New" w:hAnsi="Angsana New"/>
                <w:sz w:val="28"/>
                <w:szCs w:val="28"/>
              </w:rPr>
            </w:pPr>
          </w:p>
        </w:tc>
        <w:tc>
          <w:tcPr>
            <w:tcW w:w="1260" w:type="dxa"/>
          </w:tcPr>
          <w:p w14:paraId="04F1C0D5" w14:textId="21A4A2FB" w:rsidR="004E7FC0" w:rsidRDefault="00D77FF4" w:rsidP="00D77FF4">
            <w:pPr>
              <w:tabs>
                <w:tab w:val="decimal" w:pos="631"/>
              </w:tabs>
              <w:ind w:right="90"/>
              <w:jc w:val="right"/>
              <w:rPr>
                <w:rFonts w:ascii="Angsana New" w:hAnsi="Angsana New"/>
                <w:sz w:val="28"/>
                <w:szCs w:val="28"/>
              </w:rPr>
            </w:pPr>
            <w:r w:rsidRPr="002C0C5F">
              <w:rPr>
                <w:rFonts w:ascii="Angsana New" w:hAnsi="Angsana New" w:hint="cs"/>
                <w:sz w:val="28"/>
                <w:szCs w:val="28"/>
              </w:rPr>
              <w:t>-</w:t>
            </w:r>
          </w:p>
        </w:tc>
      </w:tr>
      <w:tr w:rsidR="000D19EA" w:rsidRPr="00653EC9" w14:paraId="63F9D15D" w14:textId="77777777" w:rsidTr="00FC1FFB">
        <w:trPr>
          <w:cantSplit/>
        </w:trPr>
        <w:tc>
          <w:tcPr>
            <w:tcW w:w="3239" w:type="dxa"/>
          </w:tcPr>
          <w:p w14:paraId="5E08A41C" w14:textId="77777777" w:rsidR="000D19EA" w:rsidRPr="002C0C5F" w:rsidRDefault="000D19EA" w:rsidP="000D19EA">
            <w:pPr>
              <w:ind w:right="-196"/>
              <w:rPr>
                <w:rFonts w:ascii="Angsana New" w:hAnsi="Angsana New"/>
                <w:sz w:val="28"/>
                <w:szCs w:val="28"/>
              </w:rPr>
            </w:pPr>
            <w:r w:rsidRPr="002C0C5F">
              <w:rPr>
                <w:rFonts w:ascii="Angsana New" w:hAnsi="Angsana New" w:hint="cs"/>
                <w:sz w:val="28"/>
                <w:szCs w:val="28"/>
              </w:rPr>
              <w:t>Total</w:t>
            </w:r>
          </w:p>
        </w:tc>
        <w:tc>
          <w:tcPr>
            <w:tcW w:w="540" w:type="dxa"/>
            <w:vAlign w:val="bottom"/>
          </w:tcPr>
          <w:p w14:paraId="0C8CBEA9"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tcBorders>
              <w:top w:val="single" w:sz="4" w:space="0" w:color="auto"/>
            </w:tcBorders>
          </w:tcPr>
          <w:p w14:paraId="0E7B0FDF" w14:textId="535BF23A" w:rsidR="000D19EA" w:rsidRPr="008B0D4C" w:rsidRDefault="00F704D6" w:rsidP="000D19EA">
            <w:pPr>
              <w:tabs>
                <w:tab w:val="decimal" w:pos="631"/>
              </w:tabs>
              <w:ind w:right="90"/>
              <w:jc w:val="right"/>
              <w:rPr>
                <w:rFonts w:ascii="Angsana New" w:hAnsi="Angsana New"/>
                <w:sz w:val="28"/>
                <w:szCs w:val="28"/>
              </w:rPr>
            </w:pPr>
            <w:r w:rsidRPr="00E95E19">
              <w:rPr>
                <w:rFonts w:ascii="Angsana New" w:hAnsi="Angsana New"/>
                <w:sz w:val="28"/>
                <w:szCs w:val="28"/>
              </w:rPr>
              <w:t>333,068</w:t>
            </w:r>
          </w:p>
        </w:tc>
        <w:tc>
          <w:tcPr>
            <w:tcW w:w="180" w:type="dxa"/>
          </w:tcPr>
          <w:p w14:paraId="221C9383"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Borders>
              <w:top w:val="single" w:sz="4" w:space="0" w:color="auto"/>
            </w:tcBorders>
          </w:tcPr>
          <w:p w14:paraId="3D53D697" w14:textId="6A305962" w:rsidR="000D19EA" w:rsidRPr="00F02E63" w:rsidRDefault="000D19EA" w:rsidP="000D19EA">
            <w:pPr>
              <w:pStyle w:val="acctfourfigures"/>
              <w:tabs>
                <w:tab w:val="clear" w:pos="765"/>
                <w:tab w:val="decimal" w:pos="1057"/>
              </w:tabs>
              <w:spacing w:line="240" w:lineRule="auto"/>
              <w:ind w:left="-79" w:right="-72"/>
              <w:rPr>
                <w:rFonts w:ascii="Angsana New" w:hAnsi="Angsana New" w:cs="Angsana New"/>
                <w:sz w:val="28"/>
                <w:szCs w:val="28"/>
              </w:rPr>
            </w:pPr>
            <w:r>
              <w:rPr>
                <w:rFonts w:ascii="Angsana New" w:hAnsi="Angsana New"/>
                <w:sz w:val="28"/>
                <w:szCs w:val="28"/>
              </w:rPr>
              <w:t>785,07</w:t>
            </w:r>
            <w:r w:rsidR="0070449E">
              <w:rPr>
                <w:rFonts w:ascii="Angsana New" w:hAnsi="Angsana New"/>
                <w:sz w:val="28"/>
                <w:szCs w:val="28"/>
              </w:rPr>
              <w:t>3</w:t>
            </w:r>
          </w:p>
        </w:tc>
        <w:tc>
          <w:tcPr>
            <w:tcW w:w="180" w:type="dxa"/>
          </w:tcPr>
          <w:p w14:paraId="545C3C11" w14:textId="77777777" w:rsidR="000D19EA" w:rsidRPr="00F02E63" w:rsidRDefault="000D19EA" w:rsidP="000D19EA">
            <w:pPr>
              <w:tabs>
                <w:tab w:val="decimal" w:pos="631"/>
              </w:tabs>
              <w:ind w:right="90"/>
              <w:jc w:val="right"/>
              <w:rPr>
                <w:rFonts w:ascii="Angsana New" w:hAnsi="Angsana New"/>
                <w:sz w:val="28"/>
                <w:szCs w:val="28"/>
              </w:rPr>
            </w:pPr>
          </w:p>
        </w:tc>
        <w:tc>
          <w:tcPr>
            <w:tcW w:w="1261" w:type="dxa"/>
            <w:tcBorders>
              <w:top w:val="single" w:sz="4" w:space="0" w:color="auto"/>
            </w:tcBorders>
          </w:tcPr>
          <w:p w14:paraId="71793083" w14:textId="4AD5E03F" w:rsidR="000D19EA" w:rsidRPr="003E4323" w:rsidRDefault="00F704D6" w:rsidP="000D19EA">
            <w:pPr>
              <w:tabs>
                <w:tab w:val="decimal" w:pos="631"/>
              </w:tabs>
              <w:ind w:right="90"/>
              <w:jc w:val="right"/>
              <w:rPr>
                <w:rFonts w:ascii="Angsana New" w:hAnsi="Angsana New"/>
                <w:sz w:val="28"/>
                <w:szCs w:val="28"/>
              </w:rPr>
            </w:pPr>
            <w:r w:rsidRPr="00E95E19">
              <w:rPr>
                <w:rFonts w:ascii="Angsana New" w:hAnsi="Angsana New"/>
                <w:sz w:val="28"/>
                <w:szCs w:val="28"/>
              </w:rPr>
              <w:t>414,875</w:t>
            </w:r>
          </w:p>
        </w:tc>
        <w:tc>
          <w:tcPr>
            <w:tcW w:w="180" w:type="dxa"/>
            <w:vAlign w:val="bottom"/>
          </w:tcPr>
          <w:p w14:paraId="514717B6" w14:textId="77777777" w:rsidR="000D19EA" w:rsidRPr="00F02E63" w:rsidRDefault="000D19EA" w:rsidP="000D19EA">
            <w:pPr>
              <w:tabs>
                <w:tab w:val="decimal" w:pos="631"/>
              </w:tabs>
              <w:ind w:right="90"/>
              <w:jc w:val="right"/>
              <w:rPr>
                <w:rFonts w:ascii="Angsana New" w:hAnsi="Angsana New"/>
                <w:sz w:val="28"/>
                <w:szCs w:val="28"/>
              </w:rPr>
            </w:pPr>
          </w:p>
        </w:tc>
        <w:tc>
          <w:tcPr>
            <w:tcW w:w="1260" w:type="dxa"/>
            <w:tcBorders>
              <w:top w:val="single" w:sz="4" w:space="0" w:color="auto"/>
            </w:tcBorders>
          </w:tcPr>
          <w:p w14:paraId="2F65805A" w14:textId="09F1EE97" w:rsidR="000D19EA" w:rsidRPr="00F02E63" w:rsidRDefault="000D19EA" w:rsidP="00D77FF4">
            <w:pPr>
              <w:tabs>
                <w:tab w:val="decimal" w:pos="631"/>
              </w:tabs>
              <w:ind w:right="90"/>
              <w:jc w:val="right"/>
              <w:rPr>
                <w:rFonts w:ascii="Angsana New" w:hAnsi="Angsana New"/>
                <w:sz w:val="28"/>
                <w:szCs w:val="28"/>
              </w:rPr>
            </w:pPr>
            <w:r>
              <w:rPr>
                <w:rFonts w:ascii="Angsana New" w:hAnsi="Angsana New"/>
                <w:sz w:val="28"/>
                <w:szCs w:val="28"/>
              </w:rPr>
              <w:t>78</w:t>
            </w:r>
            <w:r w:rsidR="006803BD">
              <w:rPr>
                <w:rFonts w:ascii="Angsana New" w:hAnsi="Angsana New"/>
                <w:sz w:val="28"/>
                <w:szCs w:val="28"/>
              </w:rPr>
              <w:t>6,307</w:t>
            </w:r>
          </w:p>
        </w:tc>
      </w:tr>
      <w:tr w:rsidR="000D19EA" w:rsidRPr="00653EC9" w14:paraId="0269F713" w14:textId="77777777" w:rsidTr="00FC1FFB">
        <w:trPr>
          <w:cantSplit/>
          <w:trHeight w:val="70"/>
        </w:trPr>
        <w:tc>
          <w:tcPr>
            <w:tcW w:w="3239" w:type="dxa"/>
          </w:tcPr>
          <w:p w14:paraId="3227C096" w14:textId="58F60AB7" w:rsidR="000D19EA" w:rsidRPr="002C0C5F" w:rsidRDefault="000D19EA" w:rsidP="000D19EA">
            <w:pPr>
              <w:ind w:right="-196"/>
              <w:rPr>
                <w:rFonts w:ascii="Angsana New" w:hAnsi="Angsana New"/>
                <w:sz w:val="28"/>
                <w:szCs w:val="28"/>
              </w:rPr>
            </w:pPr>
            <w:r w:rsidRPr="002C0C5F">
              <w:rPr>
                <w:rFonts w:ascii="Angsana New" w:hAnsi="Angsana New" w:hint="cs"/>
                <w:sz w:val="28"/>
                <w:szCs w:val="28"/>
                <w:u w:val="single"/>
              </w:rPr>
              <w:t>Less:</w:t>
            </w:r>
            <w:r w:rsidRPr="002C0C5F">
              <w:rPr>
                <w:rFonts w:ascii="Angsana New" w:hAnsi="Angsana New" w:hint="cs"/>
                <w:sz w:val="28"/>
                <w:szCs w:val="28"/>
              </w:rPr>
              <w:t xml:space="preserve"> allowance for expected credit losses   </w:t>
            </w:r>
          </w:p>
        </w:tc>
        <w:tc>
          <w:tcPr>
            <w:tcW w:w="540" w:type="dxa"/>
            <w:vAlign w:val="bottom"/>
          </w:tcPr>
          <w:p w14:paraId="3A14007A"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tcBorders>
              <w:bottom w:val="single" w:sz="4" w:space="0" w:color="auto"/>
            </w:tcBorders>
          </w:tcPr>
          <w:p w14:paraId="2C6314D3" w14:textId="62ED23C5" w:rsidR="000D19EA" w:rsidRPr="008B0D4C" w:rsidRDefault="00FC1FFB" w:rsidP="000D19EA">
            <w:pPr>
              <w:tabs>
                <w:tab w:val="decimal" w:pos="631"/>
              </w:tabs>
              <w:ind w:right="90"/>
              <w:jc w:val="right"/>
              <w:rPr>
                <w:rFonts w:ascii="Angsana New" w:hAnsi="Angsana New"/>
                <w:sz w:val="28"/>
                <w:szCs w:val="28"/>
              </w:rPr>
            </w:pPr>
            <w:r>
              <w:rPr>
                <w:rFonts w:ascii="Angsana New" w:hAnsi="Angsana New"/>
                <w:sz w:val="28"/>
                <w:szCs w:val="28"/>
              </w:rPr>
              <w:t>-</w:t>
            </w:r>
          </w:p>
        </w:tc>
        <w:tc>
          <w:tcPr>
            <w:tcW w:w="180" w:type="dxa"/>
          </w:tcPr>
          <w:p w14:paraId="7022A795"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Borders>
              <w:bottom w:val="single" w:sz="4" w:space="0" w:color="auto"/>
            </w:tcBorders>
          </w:tcPr>
          <w:p w14:paraId="7C840386" w14:textId="188D14BB" w:rsidR="000D19EA" w:rsidRPr="002C0C5F" w:rsidRDefault="000D19EA" w:rsidP="000D19EA">
            <w:pPr>
              <w:pStyle w:val="acctfourfigures"/>
              <w:tabs>
                <w:tab w:val="clear" w:pos="765"/>
                <w:tab w:val="decimal" w:pos="997"/>
              </w:tabs>
              <w:spacing w:line="240" w:lineRule="auto"/>
              <w:ind w:right="-108"/>
              <w:rPr>
                <w:rFonts w:ascii="Angsana New" w:hAnsi="Angsana New" w:cs="Angsana New"/>
                <w:sz w:val="28"/>
                <w:szCs w:val="28"/>
              </w:rPr>
            </w:pPr>
            <w:r>
              <w:rPr>
                <w:rFonts w:ascii="Angsana New" w:hAnsi="Angsana New"/>
                <w:sz w:val="28"/>
                <w:szCs w:val="28"/>
              </w:rPr>
              <w:t>-</w:t>
            </w:r>
          </w:p>
        </w:tc>
        <w:tc>
          <w:tcPr>
            <w:tcW w:w="180" w:type="dxa"/>
          </w:tcPr>
          <w:p w14:paraId="6F882A61"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tcBorders>
              <w:bottom w:val="single" w:sz="4" w:space="0" w:color="auto"/>
            </w:tcBorders>
          </w:tcPr>
          <w:p w14:paraId="55CED16F" w14:textId="3E822638" w:rsidR="000D19EA" w:rsidRPr="003E4323" w:rsidRDefault="00FC1FFB" w:rsidP="000D19EA">
            <w:pPr>
              <w:tabs>
                <w:tab w:val="decimal" w:pos="631"/>
              </w:tabs>
              <w:ind w:right="90"/>
              <w:jc w:val="right"/>
              <w:rPr>
                <w:rFonts w:ascii="Angsana New" w:hAnsi="Angsana New"/>
                <w:sz w:val="28"/>
                <w:szCs w:val="28"/>
              </w:rPr>
            </w:pPr>
            <w:r>
              <w:rPr>
                <w:rFonts w:ascii="Angsana New" w:hAnsi="Angsana New"/>
                <w:sz w:val="28"/>
                <w:szCs w:val="28"/>
              </w:rPr>
              <w:t>-</w:t>
            </w:r>
          </w:p>
        </w:tc>
        <w:tc>
          <w:tcPr>
            <w:tcW w:w="180" w:type="dxa"/>
            <w:vAlign w:val="bottom"/>
          </w:tcPr>
          <w:p w14:paraId="7A457573"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Borders>
              <w:bottom w:val="single" w:sz="4" w:space="0" w:color="auto"/>
            </w:tcBorders>
          </w:tcPr>
          <w:p w14:paraId="55B7ACB8" w14:textId="41BEC79D" w:rsidR="000D19EA" w:rsidRPr="00FD384C" w:rsidRDefault="000D19EA" w:rsidP="00D77FF4">
            <w:pPr>
              <w:tabs>
                <w:tab w:val="decimal" w:pos="631"/>
              </w:tabs>
              <w:ind w:right="90"/>
              <w:jc w:val="right"/>
              <w:rPr>
                <w:rFonts w:ascii="Angsana New" w:hAnsi="Angsana New"/>
                <w:sz w:val="28"/>
                <w:szCs w:val="28"/>
              </w:rPr>
            </w:pPr>
            <w:r>
              <w:rPr>
                <w:rFonts w:ascii="Angsana New" w:hAnsi="Angsana New"/>
                <w:sz w:val="28"/>
                <w:szCs w:val="28"/>
              </w:rPr>
              <w:t>-</w:t>
            </w:r>
          </w:p>
        </w:tc>
      </w:tr>
      <w:tr w:rsidR="000D19EA" w:rsidRPr="00653EC9" w14:paraId="4649C729" w14:textId="4EFCB2FE" w:rsidTr="00FC1FFB">
        <w:trPr>
          <w:cantSplit/>
          <w:trHeight w:val="145"/>
        </w:trPr>
        <w:tc>
          <w:tcPr>
            <w:tcW w:w="3779" w:type="dxa"/>
            <w:gridSpan w:val="2"/>
          </w:tcPr>
          <w:p w14:paraId="1FABF2DB" w14:textId="3E926FCF" w:rsidR="000D19EA" w:rsidRPr="002C0C5F" w:rsidRDefault="000D19EA" w:rsidP="000D19EA">
            <w:pPr>
              <w:ind w:right="90"/>
              <w:rPr>
                <w:rFonts w:ascii="Angsana New" w:hAnsi="Angsana New"/>
                <w:sz w:val="28"/>
                <w:szCs w:val="28"/>
              </w:rPr>
            </w:pPr>
            <w:r w:rsidRPr="002C0C5F">
              <w:rPr>
                <w:rFonts w:ascii="Angsana New" w:hAnsi="Angsana New" w:hint="cs"/>
                <w:b/>
                <w:bCs/>
                <w:sz w:val="28"/>
                <w:szCs w:val="28"/>
              </w:rPr>
              <w:t>Total trade and other current receivables</w:t>
            </w:r>
          </w:p>
        </w:tc>
        <w:tc>
          <w:tcPr>
            <w:tcW w:w="1170" w:type="dxa"/>
            <w:tcBorders>
              <w:top w:val="single" w:sz="4" w:space="0" w:color="auto"/>
              <w:bottom w:val="double" w:sz="4" w:space="0" w:color="auto"/>
            </w:tcBorders>
          </w:tcPr>
          <w:p w14:paraId="229090C2" w14:textId="21553399" w:rsidR="000D19EA" w:rsidRPr="00065EBD" w:rsidRDefault="00FC1FFB" w:rsidP="000D19EA">
            <w:pPr>
              <w:tabs>
                <w:tab w:val="decimal" w:pos="631"/>
              </w:tabs>
              <w:ind w:right="90"/>
              <w:jc w:val="right"/>
              <w:rPr>
                <w:rFonts w:ascii="Angsana New" w:hAnsi="Angsana New"/>
                <w:b/>
                <w:bCs/>
                <w:sz w:val="28"/>
                <w:szCs w:val="28"/>
              </w:rPr>
            </w:pPr>
            <w:r>
              <w:rPr>
                <w:rFonts w:ascii="Angsana New" w:hAnsi="Angsana New"/>
                <w:b/>
                <w:bCs/>
                <w:sz w:val="28"/>
                <w:szCs w:val="28"/>
              </w:rPr>
              <w:t>333,068</w:t>
            </w:r>
          </w:p>
        </w:tc>
        <w:tc>
          <w:tcPr>
            <w:tcW w:w="180" w:type="dxa"/>
          </w:tcPr>
          <w:p w14:paraId="1F0E1AC0" w14:textId="4CF3D322" w:rsidR="000D19EA" w:rsidRPr="00065EBD" w:rsidRDefault="000D19EA" w:rsidP="000D19EA">
            <w:pPr>
              <w:ind w:right="90"/>
              <w:jc w:val="right"/>
              <w:rPr>
                <w:rFonts w:ascii="Angsana New" w:hAnsi="Angsana New"/>
                <w:b/>
                <w:bCs/>
                <w:sz w:val="28"/>
                <w:szCs w:val="28"/>
              </w:rPr>
            </w:pPr>
          </w:p>
        </w:tc>
        <w:tc>
          <w:tcPr>
            <w:tcW w:w="1260" w:type="dxa"/>
            <w:tcBorders>
              <w:top w:val="single" w:sz="4" w:space="0" w:color="auto"/>
              <w:bottom w:val="double" w:sz="4" w:space="0" w:color="auto"/>
            </w:tcBorders>
            <w:vAlign w:val="bottom"/>
          </w:tcPr>
          <w:p w14:paraId="7B24FB08" w14:textId="08552AB8" w:rsidR="000D19EA" w:rsidRPr="00065EBD" w:rsidRDefault="000D19EA" w:rsidP="000D19EA">
            <w:pPr>
              <w:ind w:right="90"/>
              <w:jc w:val="right"/>
              <w:rPr>
                <w:rFonts w:ascii="Angsana New" w:hAnsi="Angsana New"/>
                <w:b/>
                <w:bCs/>
                <w:sz w:val="28"/>
                <w:szCs w:val="28"/>
              </w:rPr>
            </w:pPr>
            <w:r>
              <w:rPr>
                <w:rFonts w:ascii="Angsana New" w:hAnsi="Angsana New"/>
                <w:b/>
                <w:bCs/>
                <w:sz w:val="28"/>
                <w:szCs w:val="28"/>
              </w:rPr>
              <w:t>785,07</w:t>
            </w:r>
            <w:r w:rsidR="0070449E">
              <w:rPr>
                <w:rFonts w:ascii="Angsana New" w:hAnsi="Angsana New"/>
                <w:b/>
                <w:bCs/>
                <w:sz w:val="28"/>
                <w:szCs w:val="28"/>
              </w:rPr>
              <w:t>3</w:t>
            </w:r>
          </w:p>
        </w:tc>
        <w:tc>
          <w:tcPr>
            <w:tcW w:w="180" w:type="dxa"/>
          </w:tcPr>
          <w:p w14:paraId="54BF6674" w14:textId="77777777" w:rsidR="000D19EA" w:rsidRPr="00065EBD" w:rsidRDefault="000D19EA" w:rsidP="000D19EA">
            <w:pPr>
              <w:ind w:right="90"/>
              <w:jc w:val="right"/>
              <w:rPr>
                <w:rFonts w:ascii="Angsana New" w:hAnsi="Angsana New"/>
                <w:b/>
                <w:bCs/>
                <w:sz w:val="28"/>
                <w:szCs w:val="28"/>
              </w:rPr>
            </w:pPr>
          </w:p>
        </w:tc>
        <w:tc>
          <w:tcPr>
            <w:tcW w:w="1261" w:type="dxa"/>
            <w:tcBorders>
              <w:top w:val="single" w:sz="4" w:space="0" w:color="auto"/>
              <w:bottom w:val="double" w:sz="4" w:space="0" w:color="auto"/>
            </w:tcBorders>
          </w:tcPr>
          <w:p w14:paraId="4DCA566B" w14:textId="02146180" w:rsidR="000D19EA" w:rsidRPr="00065EBD" w:rsidRDefault="00FC1FFB" w:rsidP="000D19EA">
            <w:pPr>
              <w:tabs>
                <w:tab w:val="decimal" w:pos="631"/>
              </w:tabs>
              <w:ind w:right="90"/>
              <w:jc w:val="right"/>
              <w:rPr>
                <w:rFonts w:ascii="Angsana New" w:hAnsi="Angsana New"/>
                <w:b/>
                <w:bCs/>
                <w:sz w:val="28"/>
                <w:szCs w:val="28"/>
              </w:rPr>
            </w:pPr>
            <w:r>
              <w:rPr>
                <w:rFonts w:ascii="Angsana New" w:hAnsi="Angsana New"/>
                <w:b/>
                <w:bCs/>
                <w:sz w:val="28"/>
                <w:szCs w:val="28"/>
              </w:rPr>
              <w:t>414,875</w:t>
            </w:r>
          </w:p>
        </w:tc>
        <w:tc>
          <w:tcPr>
            <w:tcW w:w="180" w:type="dxa"/>
            <w:vAlign w:val="bottom"/>
          </w:tcPr>
          <w:p w14:paraId="66621E63" w14:textId="40F7AE19" w:rsidR="000D19EA" w:rsidRPr="00094A44" w:rsidRDefault="000D19EA" w:rsidP="000D19EA">
            <w:pPr>
              <w:ind w:right="90"/>
              <w:jc w:val="right"/>
              <w:rPr>
                <w:rFonts w:ascii="Angsana New" w:hAnsi="Angsana New"/>
                <w:b/>
                <w:bCs/>
                <w:sz w:val="28"/>
                <w:szCs w:val="28"/>
                <w:cs/>
              </w:rPr>
            </w:pPr>
          </w:p>
        </w:tc>
        <w:tc>
          <w:tcPr>
            <w:tcW w:w="1260" w:type="dxa"/>
            <w:tcBorders>
              <w:top w:val="single" w:sz="4" w:space="0" w:color="auto"/>
              <w:bottom w:val="double" w:sz="4" w:space="0" w:color="auto"/>
            </w:tcBorders>
            <w:vAlign w:val="bottom"/>
          </w:tcPr>
          <w:p w14:paraId="5D349BCC" w14:textId="1B4C8712" w:rsidR="000D19EA" w:rsidRPr="00094A44" w:rsidRDefault="000D19EA" w:rsidP="00D77FF4">
            <w:pPr>
              <w:tabs>
                <w:tab w:val="decimal" w:pos="631"/>
              </w:tabs>
              <w:ind w:right="90"/>
              <w:jc w:val="right"/>
              <w:rPr>
                <w:rFonts w:ascii="Angsana New" w:hAnsi="Angsana New"/>
                <w:b/>
                <w:bCs/>
                <w:sz w:val="28"/>
                <w:szCs w:val="28"/>
              </w:rPr>
            </w:pPr>
            <w:r>
              <w:rPr>
                <w:rFonts w:ascii="Angsana New" w:hAnsi="Angsana New"/>
                <w:b/>
                <w:bCs/>
                <w:sz w:val="28"/>
                <w:szCs w:val="28"/>
              </w:rPr>
              <w:t>78</w:t>
            </w:r>
            <w:r w:rsidR="006803BD">
              <w:rPr>
                <w:rFonts w:ascii="Angsana New" w:hAnsi="Angsana New"/>
                <w:b/>
                <w:bCs/>
                <w:sz w:val="28"/>
                <w:szCs w:val="28"/>
              </w:rPr>
              <w:t>6,307</w:t>
            </w:r>
          </w:p>
        </w:tc>
      </w:tr>
      <w:tr w:rsidR="000D19EA" w:rsidRPr="00653EC9" w14:paraId="67801282" w14:textId="77777777" w:rsidTr="00500661">
        <w:trPr>
          <w:cantSplit/>
          <w:trHeight w:val="145"/>
        </w:trPr>
        <w:tc>
          <w:tcPr>
            <w:tcW w:w="3779" w:type="dxa"/>
            <w:gridSpan w:val="2"/>
          </w:tcPr>
          <w:p w14:paraId="47D704F6" w14:textId="77777777" w:rsidR="000D19EA" w:rsidRDefault="000D19EA" w:rsidP="000D19EA">
            <w:pPr>
              <w:ind w:right="90"/>
              <w:rPr>
                <w:rFonts w:asciiTheme="majorBidi" w:hAnsiTheme="majorBidi" w:cstheme="majorBidi"/>
                <w:b/>
                <w:bCs/>
                <w:sz w:val="28"/>
                <w:szCs w:val="28"/>
              </w:rPr>
            </w:pPr>
          </w:p>
          <w:p w14:paraId="68305290" w14:textId="2F2F6233" w:rsidR="000D19EA" w:rsidRPr="002C0C5F" w:rsidRDefault="000D19EA" w:rsidP="000D19EA">
            <w:pPr>
              <w:ind w:right="90"/>
              <w:rPr>
                <w:rFonts w:ascii="Angsana New" w:hAnsi="Angsana New"/>
                <w:b/>
                <w:bCs/>
                <w:sz w:val="28"/>
                <w:szCs w:val="28"/>
              </w:rPr>
            </w:pPr>
            <w:r w:rsidRPr="00653EC9">
              <w:rPr>
                <w:rFonts w:asciiTheme="majorBidi" w:hAnsiTheme="majorBidi" w:cstheme="majorBidi"/>
                <w:b/>
                <w:bCs/>
                <w:sz w:val="28"/>
                <w:szCs w:val="28"/>
              </w:rPr>
              <w:t>Allowance for expected credit loss</w:t>
            </w:r>
          </w:p>
        </w:tc>
        <w:tc>
          <w:tcPr>
            <w:tcW w:w="1170" w:type="dxa"/>
            <w:tcBorders>
              <w:top w:val="double" w:sz="4" w:space="0" w:color="auto"/>
            </w:tcBorders>
          </w:tcPr>
          <w:p w14:paraId="20DC59A6" w14:textId="77777777" w:rsidR="000D19EA" w:rsidRPr="00065EBD" w:rsidRDefault="000D19EA" w:rsidP="000D19EA">
            <w:pPr>
              <w:tabs>
                <w:tab w:val="decimal" w:pos="631"/>
              </w:tabs>
              <w:ind w:right="90"/>
              <w:jc w:val="right"/>
              <w:rPr>
                <w:rFonts w:ascii="Angsana New" w:hAnsi="Angsana New"/>
                <w:b/>
                <w:bCs/>
                <w:sz w:val="28"/>
                <w:szCs w:val="28"/>
              </w:rPr>
            </w:pPr>
          </w:p>
        </w:tc>
        <w:tc>
          <w:tcPr>
            <w:tcW w:w="180" w:type="dxa"/>
          </w:tcPr>
          <w:p w14:paraId="4067E808" w14:textId="77777777" w:rsidR="000D19EA" w:rsidRPr="00065EBD" w:rsidRDefault="000D19EA" w:rsidP="000D19EA">
            <w:pPr>
              <w:ind w:right="90"/>
              <w:jc w:val="right"/>
              <w:rPr>
                <w:rFonts w:ascii="Angsana New" w:hAnsi="Angsana New"/>
                <w:b/>
                <w:bCs/>
                <w:sz w:val="28"/>
                <w:szCs w:val="28"/>
              </w:rPr>
            </w:pPr>
          </w:p>
        </w:tc>
        <w:tc>
          <w:tcPr>
            <w:tcW w:w="1260" w:type="dxa"/>
            <w:tcBorders>
              <w:top w:val="double" w:sz="4" w:space="0" w:color="auto"/>
            </w:tcBorders>
          </w:tcPr>
          <w:p w14:paraId="6D3D539E" w14:textId="77777777" w:rsidR="000D19EA" w:rsidRPr="00065EBD" w:rsidRDefault="000D19EA" w:rsidP="000D19EA">
            <w:pPr>
              <w:ind w:right="90"/>
              <w:jc w:val="right"/>
              <w:rPr>
                <w:rFonts w:ascii="Angsana New" w:hAnsi="Angsana New"/>
                <w:b/>
                <w:bCs/>
                <w:sz w:val="28"/>
                <w:szCs w:val="28"/>
              </w:rPr>
            </w:pPr>
          </w:p>
        </w:tc>
        <w:tc>
          <w:tcPr>
            <w:tcW w:w="180" w:type="dxa"/>
          </w:tcPr>
          <w:p w14:paraId="64BDD6FF" w14:textId="77777777" w:rsidR="000D19EA" w:rsidRPr="00065EBD" w:rsidRDefault="000D19EA" w:rsidP="000D19EA">
            <w:pPr>
              <w:ind w:right="90"/>
              <w:jc w:val="right"/>
              <w:rPr>
                <w:rFonts w:ascii="Angsana New" w:hAnsi="Angsana New"/>
                <w:b/>
                <w:bCs/>
                <w:sz w:val="28"/>
                <w:szCs w:val="28"/>
              </w:rPr>
            </w:pPr>
          </w:p>
        </w:tc>
        <w:tc>
          <w:tcPr>
            <w:tcW w:w="1261" w:type="dxa"/>
            <w:tcBorders>
              <w:top w:val="double" w:sz="4" w:space="0" w:color="auto"/>
            </w:tcBorders>
          </w:tcPr>
          <w:p w14:paraId="61EDE58D" w14:textId="77777777" w:rsidR="000D19EA" w:rsidRPr="00065EBD" w:rsidRDefault="000D19EA" w:rsidP="000D19EA">
            <w:pPr>
              <w:tabs>
                <w:tab w:val="decimal" w:pos="631"/>
              </w:tabs>
              <w:ind w:right="90"/>
              <w:jc w:val="right"/>
              <w:rPr>
                <w:rFonts w:ascii="Angsana New" w:hAnsi="Angsana New"/>
                <w:b/>
                <w:bCs/>
                <w:sz w:val="28"/>
                <w:szCs w:val="28"/>
              </w:rPr>
            </w:pPr>
          </w:p>
        </w:tc>
        <w:tc>
          <w:tcPr>
            <w:tcW w:w="180" w:type="dxa"/>
          </w:tcPr>
          <w:p w14:paraId="7E8C4828" w14:textId="77777777" w:rsidR="000D19EA" w:rsidRPr="00A410F9" w:rsidRDefault="000D19EA" w:rsidP="000D19EA">
            <w:pPr>
              <w:ind w:right="90"/>
              <w:jc w:val="right"/>
              <w:rPr>
                <w:rFonts w:ascii="Angsana New" w:hAnsi="Angsana New"/>
                <w:sz w:val="28"/>
                <w:szCs w:val="28"/>
                <w:cs/>
              </w:rPr>
            </w:pPr>
          </w:p>
        </w:tc>
        <w:tc>
          <w:tcPr>
            <w:tcW w:w="1260" w:type="dxa"/>
            <w:tcBorders>
              <w:top w:val="double" w:sz="4" w:space="0" w:color="auto"/>
            </w:tcBorders>
          </w:tcPr>
          <w:p w14:paraId="66B922FC" w14:textId="77777777" w:rsidR="000D19EA" w:rsidRPr="00A410F9" w:rsidRDefault="000D19EA" w:rsidP="000D19EA">
            <w:pPr>
              <w:ind w:right="90"/>
              <w:jc w:val="right"/>
              <w:rPr>
                <w:rFonts w:ascii="Angsana New" w:hAnsi="Angsana New"/>
                <w:b/>
                <w:bCs/>
                <w:sz w:val="28"/>
                <w:szCs w:val="28"/>
              </w:rPr>
            </w:pPr>
          </w:p>
        </w:tc>
      </w:tr>
      <w:tr w:rsidR="002E260F" w:rsidRPr="00653EC9" w14:paraId="4B76AD1D" w14:textId="77777777" w:rsidTr="001A4A10">
        <w:trPr>
          <w:cantSplit/>
          <w:trHeight w:val="145"/>
        </w:trPr>
        <w:tc>
          <w:tcPr>
            <w:tcW w:w="3779" w:type="dxa"/>
            <w:gridSpan w:val="2"/>
          </w:tcPr>
          <w:p w14:paraId="67735F21" w14:textId="0C9C7B0F" w:rsidR="002E260F" w:rsidRPr="000741EF" w:rsidRDefault="002E260F" w:rsidP="002E260F">
            <w:pPr>
              <w:ind w:right="90"/>
              <w:rPr>
                <w:rFonts w:ascii="Angsana New" w:hAnsi="Angsana New"/>
                <w:sz w:val="28"/>
                <w:szCs w:val="28"/>
              </w:rPr>
            </w:pPr>
            <w:r w:rsidRPr="000741EF">
              <w:rPr>
                <w:rFonts w:ascii="Angsana New" w:hAnsi="Angsana New"/>
                <w:sz w:val="28"/>
                <w:szCs w:val="28"/>
              </w:rPr>
              <w:t xml:space="preserve">At </w:t>
            </w:r>
            <w:r w:rsidR="008225B4">
              <w:rPr>
                <w:rFonts w:ascii="Angsana New" w:hAnsi="Angsana New"/>
                <w:sz w:val="28"/>
                <w:szCs w:val="28"/>
              </w:rPr>
              <w:t xml:space="preserve">the </w:t>
            </w:r>
            <w:r w:rsidR="001112CF">
              <w:rPr>
                <w:rFonts w:ascii="Angsana New" w:hAnsi="Angsana New"/>
                <w:sz w:val="28"/>
                <w:szCs w:val="28"/>
              </w:rPr>
              <w:t>beginning</w:t>
            </w:r>
            <w:r w:rsidR="008225B4">
              <w:rPr>
                <w:rFonts w:ascii="Angsana New" w:hAnsi="Angsana New"/>
                <w:sz w:val="28"/>
                <w:szCs w:val="28"/>
              </w:rPr>
              <w:t xml:space="preserve"> </w:t>
            </w:r>
            <w:r w:rsidR="00262656">
              <w:rPr>
                <w:rFonts w:ascii="Angsana New" w:hAnsi="Angsana New"/>
                <w:sz w:val="28"/>
                <w:szCs w:val="28"/>
              </w:rPr>
              <w:t>of the period</w:t>
            </w:r>
            <w:r w:rsidRPr="000741EF">
              <w:rPr>
                <w:rFonts w:ascii="Angsana New" w:hAnsi="Angsana New"/>
                <w:sz w:val="28"/>
                <w:szCs w:val="28"/>
              </w:rPr>
              <w:t xml:space="preserve"> </w:t>
            </w:r>
          </w:p>
        </w:tc>
        <w:tc>
          <w:tcPr>
            <w:tcW w:w="1170" w:type="dxa"/>
            <w:shd w:val="clear" w:color="auto" w:fill="FFFFFF" w:themeFill="background1"/>
          </w:tcPr>
          <w:p w14:paraId="501567DA" w14:textId="6A9BFB99" w:rsidR="002E260F" w:rsidRPr="00760BD1" w:rsidRDefault="00772DFF" w:rsidP="002E260F">
            <w:pPr>
              <w:tabs>
                <w:tab w:val="clear" w:pos="907"/>
                <w:tab w:val="decimal" w:pos="631"/>
                <w:tab w:val="left" w:pos="731"/>
              </w:tabs>
              <w:ind w:right="10"/>
              <w:jc w:val="right"/>
              <w:rPr>
                <w:rFonts w:ascii="Angsana New" w:hAnsi="Angsana New"/>
                <w:sz w:val="28"/>
                <w:szCs w:val="28"/>
              </w:rPr>
            </w:pPr>
            <w:r>
              <w:rPr>
                <w:rFonts w:ascii="Angsana New" w:hAnsi="Angsana New"/>
                <w:sz w:val="28"/>
                <w:szCs w:val="28"/>
              </w:rPr>
              <w:t>-</w:t>
            </w:r>
          </w:p>
        </w:tc>
        <w:tc>
          <w:tcPr>
            <w:tcW w:w="180" w:type="dxa"/>
            <w:shd w:val="clear" w:color="auto" w:fill="FFFFFF" w:themeFill="background1"/>
          </w:tcPr>
          <w:p w14:paraId="603E017E" w14:textId="77777777" w:rsidR="002E260F" w:rsidRPr="00760BD1" w:rsidRDefault="002E260F" w:rsidP="002E260F">
            <w:pPr>
              <w:ind w:right="90"/>
              <w:jc w:val="right"/>
              <w:rPr>
                <w:rFonts w:ascii="Angsana New" w:hAnsi="Angsana New"/>
                <w:sz w:val="28"/>
                <w:szCs w:val="28"/>
              </w:rPr>
            </w:pPr>
          </w:p>
        </w:tc>
        <w:tc>
          <w:tcPr>
            <w:tcW w:w="1260" w:type="dxa"/>
            <w:shd w:val="clear" w:color="auto" w:fill="FFFFFF" w:themeFill="background1"/>
          </w:tcPr>
          <w:p w14:paraId="45CC1CCF" w14:textId="2B4F84E7" w:rsidR="002E260F" w:rsidRPr="00760BD1" w:rsidRDefault="002E260F" w:rsidP="00A70C7C">
            <w:pPr>
              <w:ind w:right="14"/>
              <w:jc w:val="right"/>
              <w:rPr>
                <w:rFonts w:ascii="Angsana New" w:hAnsi="Angsana New"/>
                <w:sz w:val="28"/>
                <w:szCs w:val="28"/>
              </w:rPr>
            </w:pPr>
            <w:r w:rsidRPr="00760BD1">
              <w:rPr>
                <w:rFonts w:ascii="Angsana New" w:hAnsi="Angsana New"/>
                <w:sz w:val="28"/>
                <w:szCs w:val="28"/>
              </w:rPr>
              <w:t>352,917</w:t>
            </w:r>
          </w:p>
        </w:tc>
        <w:tc>
          <w:tcPr>
            <w:tcW w:w="180" w:type="dxa"/>
            <w:shd w:val="clear" w:color="auto" w:fill="FFFFFF" w:themeFill="background1"/>
          </w:tcPr>
          <w:p w14:paraId="427A0977" w14:textId="77777777" w:rsidR="002E260F" w:rsidRPr="00760BD1" w:rsidRDefault="002E260F" w:rsidP="002E260F">
            <w:pPr>
              <w:ind w:right="90"/>
              <w:jc w:val="right"/>
              <w:rPr>
                <w:rFonts w:ascii="Angsana New" w:hAnsi="Angsana New"/>
                <w:sz w:val="28"/>
                <w:szCs w:val="28"/>
              </w:rPr>
            </w:pPr>
          </w:p>
        </w:tc>
        <w:tc>
          <w:tcPr>
            <w:tcW w:w="1261" w:type="dxa"/>
            <w:shd w:val="clear" w:color="auto" w:fill="FFFFFF" w:themeFill="background1"/>
          </w:tcPr>
          <w:p w14:paraId="5EC9F305" w14:textId="71F1CD92" w:rsidR="002E260F" w:rsidRPr="00760BD1" w:rsidRDefault="00772DFF" w:rsidP="002E260F">
            <w:pPr>
              <w:tabs>
                <w:tab w:val="decimal" w:pos="631"/>
              </w:tabs>
              <w:ind w:right="10"/>
              <w:jc w:val="right"/>
              <w:rPr>
                <w:rFonts w:ascii="Angsana New" w:hAnsi="Angsana New"/>
                <w:sz w:val="28"/>
                <w:szCs w:val="28"/>
              </w:rPr>
            </w:pPr>
            <w:r>
              <w:rPr>
                <w:rFonts w:ascii="Angsana New" w:hAnsi="Angsana New"/>
                <w:sz w:val="28"/>
                <w:szCs w:val="28"/>
              </w:rPr>
              <w:t>-</w:t>
            </w:r>
          </w:p>
        </w:tc>
        <w:tc>
          <w:tcPr>
            <w:tcW w:w="180" w:type="dxa"/>
          </w:tcPr>
          <w:p w14:paraId="047CEA07" w14:textId="77777777" w:rsidR="002E260F" w:rsidRPr="00A410F9" w:rsidRDefault="002E260F" w:rsidP="002E260F">
            <w:pPr>
              <w:ind w:right="90"/>
              <w:jc w:val="right"/>
              <w:rPr>
                <w:rFonts w:ascii="Angsana New" w:hAnsi="Angsana New"/>
                <w:sz w:val="28"/>
                <w:szCs w:val="28"/>
                <w:cs/>
              </w:rPr>
            </w:pPr>
          </w:p>
        </w:tc>
        <w:tc>
          <w:tcPr>
            <w:tcW w:w="1260" w:type="dxa"/>
          </w:tcPr>
          <w:p w14:paraId="472AAE8A" w14:textId="2C44A915" w:rsidR="002E260F" w:rsidRPr="00760BD1" w:rsidRDefault="002E260F" w:rsidP="00A70C7C">
            <w:pPr>
              <w:ind w:right="14"/>
              <w:jc w:val="right"/>
              <w:rPr>
                <w:rFonts w:ascii="Angsana New" w:hAnsi="Angsana New"/>
                <w:sz w:val="28"/>
                <w:szCs w:val="28"/>
              </w:rPr>
            </w:pPr>
            <w:r w:rsidRPr="00760BD1">
              <w:rPr>
                <w:rFonts w:ascii="Angsana New" w:hAnsi="Angsana New"/>
                <w:sz w:val="28"/>
                <w:szCs w:val="28"/>
              </w:rPr>
              <w:t>352,917</w:t>
            </w:r>
          </w:p>
        </w:tc>
      </w:tr>
      <w:tr w:rsidR="002E260F" w:rsidRPr="00653EC9" w14:paraId="51DDA655" w14:textId="77777777" w:rsidTr="002E22D6">
        <w:trPr>
          <w:cantSplit/>
          <w:trHeight w:val="145"/>
        </w:trPr>
        <w:tc>
          <w:tcPr>
            <w:tcW w:w="3779" w:type="dxa"/>
            <w:gridSpan w:val="2"/>
          </w:tcPr>
          <w:p w14:paraId="50CBBB78" w14:textId="1CB11E40" w:rsidR="002E260F" w:rsidRPr="008477D9" w:rsidRDefault="002E260F" w:rsidP="002E260F">
            <w:pPr>
              <w:ind w:right="90"/>
              <w:rPr>
                <w:rFonts w:ascii="Angsana New" w:hAnsi="Angsana New"/>
                <w:sz w:val="28"/>
                <w:szCs w:val="28"/>
              </w:rPr>
            </w:pPr>
            <w:r>
              <w:rPr>
                <w:rFonts w:ascii="Angsana New" w:hAnsi="Angsana New"/>
                <w:sz w:val="28"/>
                <w:szCs w:val="28"/>
              </w:rPr>
              <w:t xml:space="preserve">Addition </w:t>
            </w:r>
            <w:r w:rsidRPr="008477D9">
              <w:rPr>
                <w:rFonts w:ascii="Angsana New" w:hAnsi="Angsana New"/>
                <w:sz w:val="28"/>
                <w:szCs w:val="28"/>
              </w:rPr>
              <w:t>(</w:t>
            </w:r>
            <w:r w:rsidRPr="00397105">
              <w:rPr>
                <w:rFonts w:ascii="Angsana New" w:hAnsi="Angsana New"/>
                <w:sz w:val="28"/>
                <w:szCs w:val="28"/>
              </w:rPr>
              <w:t>Reversal</w:t>
            </w:r>
            <w:r w:rsidRPr="008477D9">
              <w:rPr>
                <w:rFonts w:ascii="Angsana New" w:hAnsi="Angsana New"/>
                <w:sz w:val="28"/>
                <w:szCs w:val="28"/>
              </w:rPr>
              <w:t>)</w:t>
            </w:r>
          </w:p>
        </w:tc>
        <w:tc>
          <w:tcPr>
            <w:tcW w:w="1170" w:type="dxa"/>
            <w:tcBorders>
              <w:bottom w:val="single" w:sz="4" w:space="0" w:color="auto"/>
            </w:tcBorders>
          </w:tcPr>
          <w:p w14:paraId="32E3CD20" w14:textId="2BC54D3D" w:rsidR="002E260F" w:rsidRPr="00760BD1" w:rsidRDefault="002E22D6" w:rsidP="002E260F">
            <w:pPr>
              <w:tabs>
                <w:tab w:val="clear" w:pos="907"/>
                <w:tab w:val="decimal" w:pos="631"/>
                <w:tab w:val="left" w:pos="731"/>
              </w:tabs>
              <w:ind w:right="10"/>
              <w:jc w:val="right"/>
              <w:rPr>
                <w:rFonts w:ascii="Angsana New" w:hAnsi="Angsana New"/>
                <w:sz w:val="28"/>
                <w:szCs w:val="28"/>
              </w:rPr>
            </w:pPr>
            <w:r>
              <w:rPr>
                <w:rFonts w:ascii="Angsana New" w:hAnsi="Angsana New"/>
                <w:sz w:val="28"/>
                <w:szCs w:val="28"/>
              </w:rPr>
              <w:t>-</w:t>
            </w:r>
          </w:p>
        </w:tc>
        <w:tc>
          <w:tcPr>
            <w:tcW w:w="180" w:type="dxa"/>
          </w:tcPr>
          <w:p w14:paraId="684118FE" w14:textId="77777777" w:rsidR="002E260F" w:rsidRPr="00760BD1" w:rsidRDefault="002E260F" w:rsidP="002E260F">
            <w:pPr>
              <w:ind w:right="90"/>
              <w:jc w:val="right"/>
              <w:rPr>
                <w:rFonts w:ascii="Angsana New" w:hAnsi="Angsana New"/>
                <w:sz w:val="28"/>
                <w:szCs w:val="28"/>
              </w:rPr>
            </w:pPr>
          </w:p>
        </w:tc>
        <w:tc>
          <w:tcPr>
            <w:tcW w:w="1260" w:type="dxa"/>
            <w:tcBorders>
              <w:bottom w:val="single" w:sz="4" w:space="0" w:color="auto"/>
            </w:tcBorders>
          </w:tcPr>
          <w:p w14:paraId="2468B658" w14:textId="3811AD5E" w:rsidR="002E260F" w:rsidRPr="00760BD1" w:rsidRDefault="002E260F" w:rsidP="002E260F">
            <w:pPr>
              <w:ind w:right="10"/>
              <w:jc w:val="right"/>
              <w:rPr>
                <w:rFonts w:ascii="Angsana New" w:hAnsi="Angsana New"/>
                <w:sz w:val="28"/>
                <w:szCs w:val="28"/>
              </w:rPr>
            </w:pPr>
            <w:r w:rsidRPr="00760BD1">
              <w:rPr>
                <w:rFonts w:ascii="Angsana New" w:hAnsi="Angsana New"/>
                <w:sz w:val="28"/>
                <w:szCs w:val="28"/>
              </w:rPr>
              <w:t>(352,917)</w:t>
            </w:r>
          </w:p>
        </w:tc>
        <w:tc>
          <w:tcPr>
            <w:tcW w:w="180" w:type="dxa"/>
          </w:tcPr>
          <w:p w14:paraId="6028214A" w14:textId="77777777" w:rsidR="002E260F" w:rsidRPr="00760BD1" w:rsidRDefault="002E260F" w:rsidP="002E260F">
            <w:pPr>
              <w:ind w:right="90"/>
              <w:jc w:val="right"/>
              <w:rPr>
                <w:rFonts w:ascii="Angsana New" w:hAnsi="Angsana New"/>
                <w:sz w:val="28"/>
                <w:szCs w:val="28"/>
              </w:rPr>
            </w:pPr>
          </w:p>
        </w:tc>
        <w:tc>
          <w:tcPr>
            <w:tcW w:w="1261" w:type="dxa"/>
            <w:tcBorders>
              <w:bottom w:val="single" w:sz="4" w:space="0" w:color="auto"/>
            </w:tcBorders>
          </w:tcPr>
          <w:p w14:paraId="7E91ED1E" w14:textId="2FC2D535" w:rsidR="002E260F" w:rsidRPr="00760BD1" w:rsidRDefault="002E22D6" w:rsidP="002E260F">
            <w:pPr>
              <w:tabs>
                <w:tab w:val="decimal" w:pos="631"/>
              </w:tabs>
              <w:ind w:right="10"/>
              <w:jc w:val="right"/>
              <w:rPr>
                <w:rFonts w:ascii="Angsana New" w:hAnsi="Angsana New"/>
                <w:sz w:val="28"/>
                <w:szCs w:val="28"/>
                <w:cs/>
              </w:rPr>
            </w:pPr>
            <w:r>
              <w:rPr>
                <w:rFonts w:ascii="Angsana New" w:hAnsi="Angsana New"/>
                <w:sz w:val="28"/>
                <w:szCs w:val="28"/>
              </w:rPr>
              <w:t>-</w:t>
            </w:r>
          </w:p>
        </w:tc>
        <w:tc>
          <w:tcPr>
            <w:tcW w:w="180" w:type="dxa"/>
          </w:tcPr>
          <w:p w14:paraId="3F42A4EA" w14:textId="77777777" w:rsidR="002E260F" w:rsidRPr="00A410F9" w:rsidRDefault="002E260F" w:rsidP="002E260F">
            <w:pPr>
              <w:ind w:right="90"/>
              <w:jc w:val="right"/>
              <w:rPr>
                <w:rFonts w:ascii="Angsana New" w:hAnsi="Angsana New"/>
                <w:sz w:val="28"/>
                <w:szCs w:val="28"/>
                <w:cs/>
              </w:rPr>
            </w:pPr>
          </w:p>
        </w:tc>
        <w:tc>
          <w:tcPr>
            <w:tcW w:w="1260" w:type="dxa"/>
            <w:tcBorders>
              <w:bottom w:val="single" w:sz="4" w:space="0" w:color="auto"/>
            </w:tcBorders>
          </w:tcPr>
          <w:p w14:paraId="7ABD7926" w14:textId="582010A7" w:rsidR="002E260F" w:rsidRPr="00760BD1" w:rsidRDefault="002E260F" w:rsidP="002E260F">
            <w:pPr>
              <w:tabs>
                <w:tab w:val="clear" w:pos="907"/>
                <w:tab w:val="left" w:pos="912"/>
              </w:tabs>
              <w:ind w:right="10"/>
              <w:jc w:val="right"/>
              <w:rPr>
                <w:rFonts w:ascii="Angsana New" w:hAnsi="Angsana New"/>
                <w:sz w:val="28"/>
                <w:szCs w:val="28"/>
              </w:rPr>
            </w:pPr>
            <w:r w:rsidRPr="00760BD1">
              <w:rPr>
                <w:rFonts w:ascii="Angsana New" w:hAnsi="Angsana New"/>
                <w:sz w:val="28"/>
                <w:szCs w:val="28"/>
              </w:rPr>
              <w:t>(352,917)</w:t>
            </w:r>
          </w:p>
        </w:tc>
      </w:tr>
      <w:tr w:rsidR="002E260F" w:rsidRPr="00653EC9" w14:paraId="27DDF39A" w14:textId="77777777" w:rsidTr="002E22D6">
        <w:trPr>
          <w:cantSplit/>
          <w:trHeight w:val="145"/>
        </w:trPr>
        <w:tc>
          <w:tcPr>
            <w:tcW w:w="3779" w:type="dxa"/>
            <w:gridSpan w:val="2"/>
          </w:tcPr>
          <w:p w14:paraId="49B2CCCB" w14:textId="3CCAF15E" w:rsidR="002E260F" w:rsidRPr="002C0C5F" w:rsidRDefault="00CB1E3E" w:rsidP="002E260F">
            <w:pPr>
              <w:ind w:right="90"/>
              <w:rPr>
                <w:rFonts w:ascii="Angsana New" w:hAnsi="Angsana New"/>
                <w:b/>
                <w:bCs/>
                <w:sz w:val="28"/>
                <w:szCs w:val="28"/>
              </w:rPr>
            </w:pPr>
            <w:r>
              <w:rPr>
                <w:rFonts w:ascii="Angsana New" w:hAnsi="Angsana New"/>
                <w:b/>
                <w:bCs/>
                <w:sz w:val="28"/>
                <w:szCs w:val="28"/>
              </w:rPr>
              <w:t>At the e</w:t>
            </w:r>
            <w:r w:rsidR="002E260F">
              <w:rPr>
                <w:rFonts w:ascii="Angsana New" w:hAnsi="Angsana New"/>
                <w:b/>
                <w:bCs/>
                <w:sz w:val="28"/>
                <w:szCs w:val="28"/>
              </w:rPr>
              <w:t>nd of the period</w:t>
            </w:r>
          </w:p>
        </w:tc>
        <w:tc>
          <w:tcPr>
            <w:tcW w:w="1170" w:type="dxa"/>
            <w:tcBorders>
              <w:top w:val="single" w:sz="4" w:space="0" w:color="auto"/>
              <w:bottom w:val="double" w:sz="4" w:space="0" w:color="auto"/>
            </w:tcBorders>
          </w:tcPr>
          <w:p w14:paraId="6B6761F5" w14:textId="4B30F20E" w:rsidR="002E260F" w:rsidRPr="004746C2" w:rsidRDefault="002E22D6" w:rsidP="001A4A10">
            <w:pPr>
              <w:tabs>
                <w:tab w:val="clear" w:pos="907"/>
                <w:tab w:val="decimal" w:pos="631"/>
                <w:tab w:val="left" w:pos="731"/>
              </w:tabs>
              <w:jc w:val="right"/>
              <w:rPr>
                <w:rFonts w:ascii="Angsana New" w:hAnsi="Angsana New"/>
                <w:b/>
                <w:bCs/>
                <w:sz w:val="28"/>
                <w:szCs w:val="28"/>
              </w:rPr>
            </w:pPr>
            <w:r>
              <w:rPr>
                <w:rFonts w:ascii="Angsana New" w:hAnsi="Angsana New"/>
                <w:b/>
                <w:bCs/>
                <w:sz w:val="28"/>
                <w:szCs w:val="28"/>
              </w:rPr>
              <w:t>-</w:t>
            </w:r>
          </w:p>
        </w:tc>
        <w:tc>
          <w:tcPr>
            <w:tcW w:w="180" w:type="dxa"/>
          </w:tcPr>
          <w:p w14:paraId="7825E884" w14:textId="77777777" w:rsidR="002E260F" w:rsidRPr="004746C2" w:rsidRDefault="002E260F" w:rsidP="002E260F">
            <w:pPr>
              <w:ind w:right="90"/>
              <w:jc w:val="right"/>
              <w:rPr>
                <w:rFonts w:ascii="Angsana New" w:hAnsi="Angsana New"/>
                <w:b/>
                <w:bCs/>
                <w:sz w:val="28"/>
                <w:szCs w:val="28"/>
              </w:rPr>
            </w:pPr>
          </w:p>
        </w:tc>
        <w:tc>
          <w:tcPr>
            <w:tcW w:w="1260" w:type="dxa"/>
            <w:tcBorders>
              <w:top w:val="single" w:sz="4" w:space="0" w:color="auto"/>
              <w:bottom w:val="double" w:sz="4" w:space="0" w:color="auto"/>
            </w:tcBorders>
          </w:tcPr>
          <w:p w14:paraId="6155FB2C" w14:textId="160A2660" w:rsidR="002E260F" w:rsidRPr="004746C2" w:rsidRDefault="002E260F" w:rsidP="002E260F">
            <w:pPr>
              <w:tabs>
                <w:tab w:val="decimal" w:pos="631"/>
              </w:tabs>
              <w:ind w:right="10"/>
              <w:jc w:val="right"/>
              <w:rPr>
                <w:rFonts w:ascii="Angsana New" w:hAnsi="Angsana New"/>
                <w:b/>
                <w:bCs/>
                <w:sz w:val="28"/>
                <w:szCs w:val="28"/>
              </w:rPr>
            </w:pPr>
            <w:r w:rsidRPr="004746C2">
              <w:rPr>
                <w:rFonts w:ascii="Angsana New" w:hAnsi="Angsana New"/>
                <w:b/>
                <w:bCs/>
                <w:sz w:val="28"/>
                <w:szCs w:val="28"/>
              </w:rPr>
              <w:t>-</w:t>
            </w:r>
          </w:p>
        </w:tc>
        <w:tc>
          <w:tcPr>
            <w:tcW w:w="180" w:type="dxa"/>
          </w:tcPr>
          <w:p w14:paraId="3A91C47D" w14:textId="77777777" w:rsidR="002E260F" w:rsidRPr="004746C2" w:rsidRDefault="002E260F" w:rsidP="002E260F">
            <w:pPr>
              <w:ind w:right="90"/>
              <w:jc w:val="right"/>
              <w:rPr>
                <w:rFonts w:ascii="Angsana New" w:hAnsi="Angsana New"/>
                <w:b/>
                <w:bCs/>
                <w:sz w:val="28"/>
                <w:szCs w:val="28"/>
              </w:rPr>
            </w:pPr>
          </w:p>
        </w:tc>
        <w:tc>
          <w:tcPr>
            <w:tcW w:w="1261" w:type="dxa"/>
            <w:tcBorders>
              <w:top w:val="single" w:sz="4" w:space="0" w:color="auto"/>
              <w:bottom w:val="double" w:sz="4" w:space="0" w:color="auto"/>
            </w:tcBorders>
          </w:tcPr>
          <w:p w14:paraId="052BD2C5" w14:textId="607A2F17" w:rsidR="002E260F" w:rsidRPr="004746C2" w:rsidRDefault="002E22D6" w:rsidP="001A4A10">
            <w:pPr>
              <w:tabs>
                <w:tab w:val="clear" w:pos="907"/>
                <w:tab w:val="decimal" w:pos="631"/>
                <w:tab w:val="left" w:pos="731"/>
              </w:tabs>
              <w:jc w:val="right"/>
              <w:rPr>
                <w:rFonts w:ascii="Angsana New" w:hAnsi="Angsana New"/>
                <w:b/>
                <w:bCs/>
                <w:sz w:val="28"/>
                <w:szCs w:val="28"/>
              </w:rPr>
            </w:pPr>
            <w:r>
              <w:rPr>
                <w:rFonts w:ascii="Angsana New" w:hAnsi="Angsana New"/>
                <w:b/>
                <w:bCs/>
                <w:sz w:val="28"/>
                <w:szCs w:val="28"/>
              </w:rPr>
              <w:t>-</w:t>
            </w:r>
          </w:p>
        </w:tc>
        <w:tc>
          <w:tcPr>
            <w:tcW w:w="180" w:type="dxa"/>
          </w:tcPr>
          <w:p w14:paraId="7D417D7E" w14:textId="77777777" w:rsidR="002E260F" w:rsidRPr="004746C2" w:rsidRDefault="002E260F" w:rsidP="002E260F">
            <w:pPr>
              <w:ind w:right="90"/>
              <w:jc w:val="right"/>
              <w:rPr>
                <w:rFonts w:ascii="Angsana New" w:hAnsi="Angsana New"/>
                <w:b/>
                <w:bCs/>
                <w:sz w:val="28"/>
                <w:szCs w:val="28"/>
                <w:cs/>
              </w:rPr>
            </w:pPr>
          </w:p>
        </w:tc>
        <w:tc>
          <w:tcPr>
            <w:tcW w:w="1260" w:type="dxa"/>
            <w:tcBorders>
              <w:top w:val="single" w:sz="4" w:space="0" w:color="auto"/>
              <w:bottom w:val="double" w:sz="4" w:space="0" w:color="auto"/>
            </w:tcBorders>
          </w:tcPr>
          <w:p w14:paraId="5478583D" w14:textId="688EA9D0" w:rsidR="002E260F" w:rsidRPr="004746C2" w:rsidRDefault="002E260F" w:rsidP="002E260F">
            <w:pPr>
              <w:tabs>
                <w:tab w:val="clear" w:pos="907"/>
                <w:tab w:val="decimal" w:pos="631"/>
                <w:tab w:val="left" w:pos="912"/>
              </w:tabs>
              <w:ind w:right="10"/>
              <w:jc w:val="right"/>
              <w:rPr>
                <w:rFonts w:ascii="Angsana New" w:hAnsi="Angsana New"/>
                <w:b/>
                <w:bCs/>
                <w:sz w:val="28"/>
                <w:szCs w:val="28"/>
              </w:rPr>
            </w:pPr>
            <w:r w:rsidRPr="004746C2">
              <w:rPr>
                <w:rFonts w:ascii="Angsana New" w:hAnsi="Angsana New"/>
                <w:b/>
                <w:bCs/>
                <w:sz w:val="28"/>
                <w:szCs w:val="28"/>
              </w:rPr>
              <w:t>-</w:t>
            </w:r>
          </w:p>
        </w:tc>
      </w:tr>
    </w:tbl>
    <w:p w14:paraId="2563FA91" w14:textId="77777777" w:rsidR="0019059C" w:rsidRDefault="0019059C" w:rsidP="003A3918">
      <w:pPr>
        <w:pStyle w:val="BodyText2"/>
        <w:spacing w:before="120" w:after="0" w:line="240" w:lineRule="auto"/>
        <w:ind w:left="360"/>
        <w:jc w:val="thaiDistribute"/>
        <w:rPr>
          <w:rFonts w:ascii="Angsana New" w:eastAsia="Times New Roman" w:hAnsi="Angsana New" w:cs="Angsana New"/>
        </w:rPr>
      </w:pPr>
    </w:p>
    <w:p w14:paraId="40DBFAEA" w14:textId="77777777" w:rsidR="001F70F8" w:rsidRDefault="001F70F8" w:rsidP="00947C88">
      <w:pPr>
        <w:pStyle w:val="BodyText2"/>
        <w:spacing w:before="120" w:line="240" w:lineRule="auto"/>
        <w:ind w:left="360"/>
        <w:jc w:val="thaiDistribute"/>
        <w:rPr>
          <w:rFonts w:asciiTheme="majorBidi" w:hAnsiTheme="majorBidi" w:cstheme="majorBidi"/>
        </w:rPr>
      </w:pPr>
    </w:p>
    <w:p w14:paraId="6F534844" w14:textId="77777777" w:rsidR="001F70F8" w:rsidRDefault="001F70F8" w:rsidP="00947C88">
      <w:pPr>
        <w:pStyle w:val="BodyText2"/>
        <w:spacing w:before="120" w:line="240" w:lineRule="auto"/>
        <w:ind w:left="360"/>
        <w:jc w:val="thaiDistribute"/>
        <w:rPr>
          <w:rFonts w:asciiTheme="majorBidi" w:hAnsiTheme="majorBidi" w:cstheme="majorBidi"/>
        </w:rPr>
      </w:pPr>
    </w:p>
    <w:p w14:paraId="7C92F8B4" w14:textId="77777777" w:rsidR="001F70F8" w:rsidRDefault="001F70F8" w:rsidP="00947C88">
      <w:pPr>
        <w:pStyle w:val="BodyText2"/>
        <w:spacing w:before="120" w:line="240" w:lineRule="auto"/>
        <w:ind w:left="360"/>
        <w:jc w:val="thaiDistribute"/>
        <w:rPr>
          <w:rFonts w:asciiTheme="majorBidi" w:hAnsiTheme="majorBidi" w:cstheme="majorBidi"/>
        </w:rPr>
      </w:pPr>
    </w:p>
    <w:p w14:paraId="3DEB3F1C" w14:textId="77777777" w:rsidR="001F70F8" w:rsidRDefault="001F70F8" w:rsidP="00947C88">
      <w:pPr>
        <w:pStyle w:val="BodyText2"/>
        <w:spacing w:before="120" w:line="240" w:lineRule="auto"/>
        <w:ind w:left="360"/>
        <w:jc w:val="thaiDistribute"/>
        <w:rPr>
          <w:rFonts w:asciiTheme="majorBidi" w:hAnsiTheme="majorBidi" w:cstheme="majorBidi"/>
        </w:rPr>
      </w:pPr>
    </w:p>
    <w:p w14:paraId="43DF3C08" w14:textId="77777777" w:rsidR="001F70F8" w:rsidRDefault="001F70F8" w:rsidP="00947C88">
      <w:pPr>
        <w:pStyle w:val="BodyText2"/>
        <w:spacing w:before="120" w:line="240" w:lineRule="auto"/>
        <w:ind w:left="360"/>
        <w:jc w:val="thaiDistribute"/>
        <w:rPr>
          <w:rFonts w:asciiTheme="majorBidi" w:hAnsiTheme="majorBidi" w:cstheme="majorBidi"/>
        </w:rPr>
      </w:pPr>
    </w:p>
    <w:p w14:paraId="71FA9A40" w14:textId="4B293559" w:rsidR="00E836CF" w:rsidRPr="00DF02D5" w:rsidRDefault="00D272DB" w:rsidP="00947C88">
      <w:pPr>
        <w:pStyle w:val="BodyText2"/>
        <w:spacing w:before="120" w:line="240" w:lineRule="auto"/>
        <w:ind w:left="360"/>
        <w:jc w:val="thaiDistribute"/>
        <w:rPr>
          <w:rFonts w:asciiTheme="majorBidi" w:hAnsiTheme="majorBidi" w:cstheme="majorBidi"/>
        </w:rPr>
      </w:pPr>
      <w:r w:rsidRPr="00CB118F">
        <w:rPr>
          <w:rFonts w:asciiTheme="majorBidi" w:hAnsiTheme="majorBidi" w:cstheme="majorBidi"/>
        </w:rPr>
        <w:lastRenderedPageBreak/>
        <w:t>5</w:t>
      </w:r>
      <w:r w:rsidR="00E836CF" w:rsidRPr="00CB118F">
        <w:rPr>
          <w:rFonts w:asciiTheme="majorBidi" w:hAnsiTheme="majorBidi" w:cstheme="majorBidi"/>
        </w:rPr>
        <w:t>.</w:t>
      </w:r>
      <w:r w:rsidR="00E836CF" w:rsidRPr="00DF02D5">
        <w:rPr>
          <w:rFonts w:asciiTheme="majorBidi" w:hAnsiTheme="majorBidi" w:cstheme="majorBidi"/>
        </w:rPr>
        <w:t xml:space="preserve">2   </w:t>
      </w:r>
      <w:r w:rsidR="00E836CF" w:rsidRPr="009A4049">
        <w:rPr>
          <w:rFonts w:asciiTheme="majorBidi" w:hAnsiTheme="majorBidi" w:cstheme="majorBidi"/>
        </w:rPr>
        <w:t xml:space="preserve">Aging analysis of trade receivables as at </w:t>
      </w:r>
      <w:r w:rsidR="00E836CF">
        <w:rPr>
          <w:rFonts w:asciiTheme="majorBidi" w:hAnsiTheme="majorBidi" w:cstheme="majorBidi"/>
        </w:rPr>
        <w:t>3</w:t>
      </w:r>
      <w:r w:rsidR="00D628D3">
        <w:rPr>
          <w:rFonts w:asciiTheme="majorBidi" w:hAnsiTheme="majorBidi" w:cstheme="majorBidi"/>
        </w:rPr>
        <w:t>0 June</w:t>
      </w:r>
      <w:r w:rsidR="00E836CF">
        <w:rPr>
          <w:rFonts w:asciiTheme="majorBidi" w:hAnsiTheme="majorBidi" w:cstheme="majorBidi"/>
        </w:rPr>
        <w:t xml:space="preserve"> </w:t>
      </w:r>
      <w:r w:rsidR="00E836CF" w:rsidRPr="009A4049">
        <w:rPr>
          <w:rFonts w:asciiTheme="majorBidi" w:hAnsiTheme="majorBidi" w:cstheme="majorBidi"/>
        </w:rPr>
        <w:t>202</w:t>
      </w:r>
      <w:r w:rsidR="003D299A">
        <w:rPr>
          <w:rFonts w:asciiTheme="majorBidi" w:hAnsiTheme="majorBidi" w:cstheme="majorBidi"/>
        </w:rPr>
        <w:t>6</w:t>
      </w:r>
      <w:r w:rsidR="00E836CF" w:rsidRPr="009A4049">
        <w:rPr>
          <w:rFonts w:asciiTheme="majorBidi" w:hAnsiTheme="majorBidi" w:cstheme="majorBidi"/>
        </w:rPr>
        <w:t xml:space="preserve"> and 31 December 202</w:t>
      </w:r>
      <w:r w:rsidR="003D299A">
        <w:rPr>
          <w:rFonts w:asciiTheme="majorBidi" w:hAnsiTheme="majorBidi" w:cstheme="majorBidi"/>
        </w:rPr>
        <w:t>5</w:t>
      </w:r>
      <w:r w:rsidR="00E836CF" w:rsidRPr="009A4049">
        <w:rPr>
          <w:rFonts w:asciiTheme="majorBidi" w:hAnsiTheme="majorBidi" w:cstheme="majorBidi"/>
        </w:rPr>
        <w:t xml:space="preserve"> consisted of the following:</w:t>
      </w:r>
    </w:p>
    <w:tbl>
      <w:tblPr>
        <w:tblW w:w="9094" w:type="dxa"/>
        <w:tblInd w:w="360" w:type="dxa"/>
        <w:tblLayout w:type="fixed"/>
        <w:tblCellMar>
          <w:left w:w="0" w:type="dxa"/>
          <w:right w:w="0" w:type="dxa"/>
        </w:tblCellMar>
        <w:tblLook w:val="0000" w:firstRow="0" w:lastRow="0" w:firstColumn="0" w:lastColumn="0" w:noHBand="0" w:noVBand="0"/>
      </w:tblPr>
      <w:tblGrid>
        <w:gridCol w:w="3843"/>
        <w:gridCol w:w="1287"/>
        <w:gridCol w:w="83"/>
        <w:gridCol w:w="1231"/>
        <w:gridCol w:w="98"/>
        <w:gridCol w:w="1237"/>
        <w:gridCol w:w="84"/>
        <w:gridCol w:w="1231"/>
      </w:tblGrid>
      <w:tr w:rsidR="00E836CF" w:rsidRPr="00DF02D5" w14:paraId="6102F458" w14:textId="77777777" w:rsidTr="00E67FD4">
        <w:tc>
          <w:tcPr>
            <w:tcW w:w="3843" w:type="dxa"/>
            <w:vAlign w:val="bottom"/>
          </w:tcPr>
          <w:p w14:paraId="35FC875B"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vAlign w:val="bottom"/>
          </w:tcPr>
          <w:p w14:paraId="33E17C82" w14:textId="77777777" w:rsidR="00E836CF" w:rsidRPr="00DF02D5" w:rsidRDefault="00E836CF" w:rsidP="001D25B2">
            <w:pPr>
              <w:spacing w:line="240" w:lineRule="auto"/>
              <w:ind w:right="-9"/>
              <w:jc w:val="center"/>
              <w:rPr>
                <w:rFonts w:asciiTheme="majorBidi" w:hAnsiTheme="majorBidi" w:cstheme="majorBidi"/>
                <w:sz w:val="28"/>
                <w:szCs w:val="28"/>
              </w:rPr>
            </w:pPr>
          </w:p>
        </w:tc>
        <w:tc>
          <w:tcPr>
            <w:tcW w:w="98" w:type="dxa"/>
          </w:tcPr>
          <w:p w14:paraId="6C7267E2"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7C082F13" w14:textId="77777777" w:rsidR="00E836CF" w:rsidRPr="00DF02D5" w:rsidRDefault="00E836CF" w:rsidP="001D25B2">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E836CF" w:rsidRPr="00DF02D5" w14:paraId="4A5FF514" w14:textId="77777777" w:rsidTr="00E67FD4">
        <w:tc>
          <w:tcPr>
            <w:tcW w:w="3843" w:type="dxa"/>
            <w:vAlign w:val="bottom"/>
          </w:tcPr>
          <w:p w14:paraId="4964CB54"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vAlign w:val="bottom"/>
          </w:tcPr>
          <w:p w14:paraId="3AD93CEB" w14:textId="77777777" w:rsidR="00E836CF" w:rsidRPr="00DF02D5" w:rsidRDefault="00E836CF" w:rsidP="001D25B2">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3B02D053"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75FEC888" w14:textId="77777777" w:rsidR="00E836CF" w:rsidRPr="00DF02D5" w:rsidRDefault="00E836CF" w:rsidP="001D25B2">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E836CF" w:rsidRPr="00DF02D5" w14:paraId="6C88A594" w14:textId="77777777" w:rsidTr="00E67FD4">
        <w:tc>
          <w:tcPr>
            <w:tcW w:w="3843" w:type="dxa"/>
            <w:vAlign w:val="bottom"/>
          </w:tcPr>
          <w:p w14:paraId="5E49DADA"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tcBorders>
              <w:bottom w:val="single" w:sz="4" w:space="0" w:color="auto"/>
            </w:tcBorders>
            <w:vAlign w:val="bottom"/>
          </w:tcPr>
          <w:p w14:paraId="525DCE30" w14:textId="2384EBFB"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c>
          <w:tcPr>
            <w:tcW w:w="98" w:type="dxa"/>
          </w:tcPr>
          <w:p w14:paraId="73BBDDFA"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tcBorders>
              <w:bottom w:val="single" w:sz="4" w:space="0" w:color="auto"/>
            </w:tcBorders>
            <w:vAlign w:val="bottom"/>
          </w:tcPr>
          <w:p w14:paraId="093FB829" w14:textId="292E1216"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r>
      <w:tr w:rsidR="00E836CF" w:rsidRPr="00DF02D5" w14:paraId="628C896A" w14:textId="77777777" w:rsidTr="00E67FD4">
        <w:tc>
          <w:tcPr>
            <w:tcW w:w="3843" w:type="dxa"/>
            <w:vAlign w:val="bottom"/>
          </w:tcPr>
          <w:p w14:paraId="514510CE" w14:textId="77777777" w:rsidR="00E836CF" w:rsidRPr="00DF02D5" w:rsidRDefault="00E836CF" w:rsidP="001D25B2">
            <w:pPr>
              <w:spacing w:line="240" w:lineRule="auto"/>
              <w:ind w:left="-18" w:right="-9"/>
              <w:rPr>
                <w:rFonts w:asciiTheme="majorBidi" w:hAnsiTheme="majorBidi" w:cstheme="majorBidi"/>
                <w:sz w:val="28"/>
                <w:szCs w:val="28"/>
              </w:rPr>
            </w:pPr>
          </w:p>
        </w:tc>
        <w:tc>
          <w:tcPr>
            <w:tcW w:w="1287" w:type="dxa"/>
            <w:tcBorders>
              <w:top w:val="single" w:sz="4" w:space="0" w:color="auto"/>
            </w:tcBorders>
            <w:vAlign w:val="bottom"/>
          </w:tcPr>
          <w:p w14:paraId="61A29A5B" w14:textId="35849CEB"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w:t>
            </w:r>
            <w:r w:rsidR="00B73850">
              <w:rPr>
                <w:rFonts w:ascii="Angsana New" w:eastAsia="Arial Unicode MS" w:hAnsi="Angsana New"/>
                <w:sz w:val="28"/>
                <w:szCs w:val="28"/>
              </w:rPr>
              <w:t>0 June</w:t>
            </w:r>
          </w:p>
        </w:tc>
        <w:tc>
          <w:tcPr>
            <w:tcW w:w="83" w:type="dxa"/>
            <w:tcBorders>
              <w:top w:val="single" w:sz="4" w:space="0" w:color="auto"/>
            </w:tcBorders>
          </w:tcPr>
          <w:p w14:paraId="36088800"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005633E8"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8" w:type="dxa"/>
          </w:tcPr>
          <w:p w14:paraId="0611FED6"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7" w:type="dxa"/>
            <w:tcBorders>
              <w:top w:val="single" w:sz="4" w:space="0" w:color="auto"/>
            </w:tcBorders>
            <w:vAlign w:val="bottom"/>
          </w:tcPr>
          <w:p w14:paraId="7B6A0A04" w14:textId="5B563711" w:rsidR="00E836CF" w:rsidRPr="00DF02D5" w:rsidRDefault="00E836CF" w:rsidP="001D25B2">
            <w:pPr>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rPr>
              <w:t>3</w:t>
            </w:r>
            <w:r w:rsidR="00B73850">
              <w:rPr>
                <w:rFonts w:ascii="Angsana New" w:eastAsia="Arial Unicode MS" w:hAnsi="Angsana New"/>
                <w:sz w:val="28"/>
                <w:szCs w:val="28"/>
              </w:rPr>
              <w:t>0 June</w:t>
            </w:r>
          </w:p>
        </w:tc>
        <w:tc>
          <w:tcPr>
            <w:tcW w:w="84" w:type="dxa"/>
            <w:tcBorders>
              <w:top w:val="single" w:sz="4" w:space="0" w:color="auto"/>
            </w:tcBorders>
          </w:tcPr>
          <w:p w14:paraId="2E0F4575"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1AE872E5"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E836CF" w:rsidRPr="00DF02D5" w14:paraId="04830BE6" w14:textId="77777777" w:rsidTr="00E67FD4">
        <w:tc>
          <w:tcPr>
            <w:tcW w:w="3843" w:type="dxa"/>
            <w:vAlign w:val="bottom"/>
          </w:tcPr>
          <w:p w14:paraId="448099A0" w14:textId="77777777" w:rsidR="00E836CF" w:rsidRPr="00DF02D5" w:rsidRDefault="00E836CF" w:rsidP="001D25B2">
            <w:pPr>
              <w:spacing w:line="240" w:lineRule="auto"/>
              <w:ind w:left="-18" w:right="-9"/>
              <w:rPr>
                <w:rFonts w:asciiTheme="majorBidi" w:hAnsiTheme="majorBidi" w:cstheme="majorBidi"/>
                <w:sz w:val="28"/>
                <w:szCs w:val="28"/>
              </w:rPr>
            </w:pPr>
          </w:p>
        </w:tc>
        <w:tc>
          <w:tcPr>
            <w:tcW w:w="1287" w:type="dxa"/>
            <w:tcBorders>
              <w:bottom w:val="single" w:sz="4" w:space="0" w:color="auto"/>
            </w:tcBorders>
            <w:vAlign w:val="bottom"/>
          </w:tcPr>
          <w:p w14:paraId="14925B1B" w14:textId="7DA5109A"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w:t>
            </w:r>
            <w:r w:rsidR="002F3CD9">
              <w:rPr>
                <w:rFonts w:ascii="Angsana New" w:eastAsia="Arial Unicode MS" w:hAnsi="Angsana New"/>
                <w:sz w:val="28"/>
                <w:szCs w:val="28"/>
              </w:rPr>
              <w:t>6</w:t>
            </w:r>
          </w:p>
        </w:tc>
        <w:tc>
          <w:tcPr>
            <w:tcW w:w="83" w:type="dxa"/>
          </w:tcPr>
          <w:p w14:paraId="4DBDD554"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6ADCC0A" w14:textId="44B20196"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w:t>
            </w:r>
            <w:r w:rsidR="002F3CD9">
              <w:rPr>
                <w:rFonts w:ascii="Angsana New" w:eastAsia="Arial Unicode MS" w:hAnsi="Angsana New"/>
                <w:sz w:val="28"/>
                <w:szCs w:val="28"/>
              </w:rPr>
              <w:t>5</w:t>
            </w:r>
          </w:p>
        </w:tc>
        <w:tc>
          <w:tcPr>
            <w:tcW w:w="98" w:type="dxa"/>
          </w:tcPr>
          <w:p w14:paraId="54794AE9"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7" w:type="dxa"/>
            <w:tcBorders>
              <w:bottom w:val="single" w:sz="4" w:space="0" w:color="auto"/>
            </w:tcBorders>
            <w:vAlign w:val="bottom"/>
          </w:tcPr>
          <w:p w14:paraId="4C3BBE16" w14:textId="4CBC1483"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w:t>
            </w:r>
            <w:r w:rsidR="002F3CD9">
              <w:rPr>
                <w:rFonts w:ascii="Angsana New" w:eastAsia="Arial Unicode MS" w:hAnsi="Angsana New"/>
                <w:sz w:val="28"/>
                <w:szCs w:val="28"/>
              </w:rPr>
              <w:t>6</w:t>
            </w:r>
          </w:p>
        </w:tc>
        <w:tc>
          <w:tcPr>
            <w:tcW w:w="84" w:type="dxa"/>
          </w:tcPr>
          <w:p w14:paraId="2AF82BFC"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DBC1BCC" w14:textId="4D0382FF"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w:t>
            </w:r>
            <w:r w:rsidR="002F3CD9">
              <w:rPr>
                <w:rFonts w:ascii="Angsana New" w:eastAsia="Arial Unicode MS" w:hAnsi="Angsana New"/>
                <w:sz w:val="28"/>
                <w:szCs w:val="28"/>
              </w:rPr>
              <w:t>5</w:t>
            </w:r>
          </w:p>
        </w:tc>
      </w:tr>
      <w:tr w:rsidR="00270C8A" w:rsidRPr="00DF02D5" w14:paraId="364A6B40" w14:textId="77777777">
        <w:tc>
          <w:tcPr>
            <w:tcW w:w="3843" w:type="dxa"/>
          </w:tcPr>
          <w:p w14:paraId="326C1F2B" w14:textId="77777777" w:rsidR="00270C8A" w:rsidRPr="00DF02D5" w:rsidRDefault="00270C8A" w:rsidP="00270C8A">
            <w:pPr>
              <w:spacing w:line="240" w:lineRule="auto"/>
              <w:ind w:left="520" w:right="-9" w:hanging="520"/>
              <w:rPr>
                <w:rFonts w:asciiTheme="majorBidi" w:hAnsiTheme="majorBidi" w:cstheme="majorBidi"/>
                <w:sz w:val="28"/>
                <w:szCs w:val="28"/>
                <w:cs/>
              </w:rPr>
            </w:pPr>
            <w:r w:rsidRPr="00DF02D5">
              <w:rPr>
                <w:rFonts w:asciiTheme="majorBidi" w:hAnsiTheme="majorBidi" w:cstheme="majorBidi"/>
                <w:sz w:val="28"/>
                <w:szCs w:val="28"/>
              </w:rPr>
              <w:t>Current</w:t>
            </w:r>
          </w:p>
        </w:tc>
        <w:tc>
          <w:tcPr>
            <w:tcW w:w="1287" w:type="dxa"/>
            <w:tcBorders>
              <w:top w:val="single" w:sz="4" w:space="0" w:color="auto"/>
            </w:tcBorders>
            <w:vAlign w:val="bottom"/>
          </w:tcPr>
          <w:p w14:paraId="78F47954" w14:textId="36CB93CD" w:rsidR="00270C8A" w:rsidRPr="001436A8" w:rsidRDefault="000A77E6"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52,323</w:t>
            </w:r>
          </w:p>
        </w:tc>
        <w:tc>
          <w:tcPr>
            <w:tcW w:w="83" w:type="dxa"/>
            <w:vAlign w:val="bottom"/>
          </w:tcPr>
          <w:p w14:paraId="55DF7B02"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vAlign w:val="bottom"/>
          </w:tcPr>
          <w:p w14:paraId="797EE05A" w14:textId="6E6C7573"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322,608</w:t>
            </w:r>
          </w:p>
        </w:tc>
        <w:tc>
          <w:tcPr>
            <w:tcW w:w="98" w:type="dxa"/>
            <w:vAlign w:val="bottom"/>
          </w:tcPr>
          <w:p w14:paraId="1371DABA" w14:textId="77777777" w:rsidR="00270C8A" w:rsidRPr="001436A8" w:rsidRDefault="00270C8A" w:rsidP="00270C8A">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tcBorders>
              <w:top w:val="single" w:sz="4" w:space="0" w:color="auto"/>
            </w:tcBorders>
            <w:vAlign w:val="bottom"/>
          </w:tcPr>
          <w:p w14:paraId="11E0D921" w14:textId="51E2B1AA" w:rsidR="00270C8A" w:rsidRPr="001436A8" w:rsidRDefault="000A77E6"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52,323</w:t>
            </w:r>
          </w:p>
        </w:tc>
        <w:tc>
          <w:tcPr>
            <w:tcW w:w="84" w:type="dxa"/>
            <w:vAlign w:val="bottom"/>
          </w:tcPr>
          <w:p w14:paraId="79F68C5E" w14:textId="77777777" w:rsidR="00270C8A" w:rsidRPr="001436A8" w:rsidRDefault="00270C8A" w:rsidP="00270C8A">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1" w:type="dxa"/>
            <w:tcBorders>
              <w:top w:val="single" w:sz="4" w:space="0" w:color="auto"/>
            </w:tcBorders>
            <w:vAlign w:val="bottom"/>
          </w:tcPr>
          <w:p w14:paraId="0273F9FF" w14:textId="611CC775"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322,608</w:t>
            </w:r>
          </w:p>
        </w:tc>
      </w:tr>
      <w:tr w:rsidR="00270C8A" w:rsidRPr="00DF02D5" w14:paraId="72171272" w14:textId="77777777">
        <w:tc>
          <w:tcPr>
            <w:tcW w:w="3843" w:type="dxa"/>
          </w:tcPr>
          <w:p w14:paraId="60015842" w14:textId="77777777" w:rsidR="00270C8A" w:rsidRPr="00DF02D5" w:rsidRDefault="00270C8A" w:rsidP="00270C8A">
            <w:pPr>
              <w:spacing w:line="240" w:lineRule="auto"/>
              <w:ind w:left="520" w:right="-9" w:hanging="520"/>
              <w:rPr>
                <w:rFonts w:asciiTheme="majorBidi" w:hAnsiTheme="majorBidi" w:cstheme="majorBidi"/>
                <w:sz w:val="28"/>
                <w:szCs w:val="28"/>
                <w:cs/>
              </w:rPr>
            </w:pPr>
            <w:r w:rsidRPr="00DF02D5">
              <w:rPr>
                <w:rFonts w:asciiTheme="majorBidi" w:hAnsiTheme="majorBidi" w:cstheme="majorBidi"/>
                <w:sz w:val="28"/>
                <w:szCs w:val="28"/>
              </w:rPr>
              <w:t>Past due</w:t>
            </w:r>
          </w:p>
        </w:tc>
        <w:tc>
          <w:tcPr>
            <w:tcW w:w="1287" w:type="dxa"/>
            <w:vAlign w:val="bottom"/>
          </w:tcPr>
          <w:p w14:paraId="2EA3BCEF" w14:textId="77777777"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p>
        </w:tc>
        <w:tc>
          <w:tcPr>
            <w:tcW w:w="83" w:type="dxa"/>
            <w:vAlign w:val="bottom"/>
          </w:tcPr>
          <w:p w14:paraId="5A93F84F"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79A9E695" w14:textId="77777777"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p>
        </w:tc>
        <w:tc>
          <w:tcPr>
            <w:tcW w:w="98" w:type="dxa"/>
            <w:vAlign w:val="bottom"/>
          </w:tcPr>
          <w:p w14:paraId="05FFD3F3" w14:textId="77777777" w:rsidR="00270C8A" w:rsidRPr="001436A8" w:rsidRDefault="00270C8A" w:rsidP="00270C8A">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vAlign w:val="bottom"/>
          </w:tcPr>
          <w:p w14:paraId="4272C175" w14:textId="77777777"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p>
        </w:tc>
        <w:tc>
          <w:tcPr>
            <w:tcW w:w="84" w:type="dxa"/>
            <w:vAlign w:val="bottom"/>
          </w:tcPr>
          <w:p w14:paraId="4774777A"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5A185238" w14:textId="77777777"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p>
        </w:tc>
      </w:tr>
      <w:tr w:rsidR="00270C8A" w:rsidRPr="00DF02D5" w14:paraId="43A958D1" w14:textId="77777777">
        <w:tc>
          <w:tcPr>
            <w:tcW w:w="3843" w:type="dxa"/>
          </w:tcPr>
          <w:p w14:paraId="7A2B9306" w14:textId="77777777" w:rsidR="00270C8A" w:rsidRPr="00DF02D5" w:rsidRDefault="00270C8A" w:rsidP="00270C8A">
            <w:pPr>
              <w:spacing w:line="240" w:lineRule="auto"/>
              <w:ind w:left="520" w:right="-9" w:hanging="250"/>
              <w:rPr>
                <w:rFonts w:asciiTheme="majorBidi" w:hAnsiTheme="majorBidi" w:cstheme="majorBidi"/>
                <w:sz w:val="28"/>
                <w:szCs w:val="28"/>
                <w:cs/>
              </w:rPr>
            </w:pPr>
            <w:r w:rsidRPr="00DF02D5">
              <w:rPr>
                <w:rFonts w:asciiTheme="majorBidi" w:hAnsiTheme="majorBidi" w:cstheme="majorBidi"/>
                <w:sz w:val="28"/>
                <w:szCs w:val="28"/>
              </w:rPr>
              <w:t>Up to 3 months</w:t>
            </w:r>
          </w:p>
        </w:tc>
        <w:tc>
          <w:tcPr>
            <w:tcW w:w="1287" w:type="dxa"/>
            <w:vAlign w:val="bottom"/>
          </w:tcPr>
          <w:p w14:paraId="74B457DE" w14:textId="281CB5E3" w:rsidR="00270C8A" w:rsidRPr="001436A8" w:rsidRDefault="000A77E6"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vAlign w:val="bottom"/>
          </w:tcPr>
          <w:p w14:paraId="459BE83E"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09297176" w14:textId="2A0D92B8"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98" w:type="dxa"/>
            <w:vAlign w:val="bottom"/>
          </w:tcPr>
          <w:p w14:paraId="15F274AA"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11726B76" w14:textId="65C25EB4" w:rsidR="00270C8A" w:rsidRPr="001436A8" w:rsidRDefault="000A77E6"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vAlign w:val="bottom"/>
          </w:tcPr>
          <w:p w14:paraId="6D914F34"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7A9866B6" w14:textId="6CAF9243"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r>
      <w:tr w:rsidR="00270C8A" w:rsidRPr="00DF02D5" w14:paraId="5256BD21" w14:textId="77777777">
        <w:tc>
          <w:tcPr>
            <w:tcW w:w="3843" w:type="dxa"/>
          </w:tcPr>
          <w:p w14:paraId="52C117C7" w14:textId="77777777" w:rsidR="00270C8A" w:rsidRPr="00DF02D5" w:rsidRDefault="00270C8A" w:rsidP="00270C8A">
            <w:pPr>
              <w:spacing w:line="240" w:lineRule="auto"/>
              <w:ind w:left="520" w:right="-9" w:hanging="250"/>
              <w:rPr>
                <w:rFonts w:asciiTheme="majorBidi" w:hAnsiTheme="majorBidi" w:cstheme="majorBidi"/>
                <w:sz w:val="28"/>
                <w:szCs w:val="28"/>
                <w:cs/>
              </w:rPr>
            </w:pPr>
            <w:r w:rsidRPr="00DF02D5">
              <w:rPr>
                <w:rFonts w:asciiTheme="majorBidi" w:hAnsiTheme="majorBidi" w:cstheme="majorBidi"/>
                <w:sz w:val="28"/>
                <w:szCs w:val="28"/>
              </w:rPr>
              <w:t>3 - 6 months</w:t>
            </w:r>
          </w:p>
        </w:tc>
        <w:tc>
          <w:tcPr>
            <w:tcW w:w="1287" w:type="dxa"/>
            <w:vAlign w:val="bottom"/>
          </w:tcPr>
          <w:p w14:paraId="54B9FC91" w14:textId="268B0436" w:rsidR="00270C8A" w:rsidRPr="001436A8" w:rsidRDefault="000A77E6"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vAlign w:val="bottom"/>
          </w:tcPr>
          <w:p w14:paraId="7E1B2741"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72BDEDFC" w14:textId="69F400B7"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98" w:type="dxa"/>
            <w:vAlign w:val="bottom"/>
          </w:tcPr>
          <w:p w14:paraId="7B5FC2AC"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23BC3081" w14:textId="50CC5800" w:rsidR="00270C8A" w:rsidRPr="001436A8" w:rsidRDefault="000A77E6"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vAlign w:val="bottom"/>
          </w:tcPr>
          <w:p w14:paraId="059D8D9F"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084ECE8D" w14:textId="5039EB74"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r>
      <w:tr w:rsidR="00270C8A" w:rsidRPr="00DF02D5" w14:paraId="03F1731C" w14:textId="77777777">
        <w:tc>
          <w:tcPr>
            <w:tcW w:w="3843" w:type="dxa"/>
          </w:tcPr>
          <w:p w14:paraId="64A286E2" w14:textId="77777777" w:rsidR="00270C8A" w:rsidRPr="00DF02D5" w:rsidRDefault="00270C8A" w:rsidP="00270C8A">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6 - 12 months</w:t>
            </w:r>
          </w:p>
        </w:tc>
        <w:tc>
          <w:tcPr>
            <w:tcW w:w="1287" w:type="dxa"/>
            <w:vAlign w:val="bottom"/>
          </w:tcPr>
          <w:p w14:paraId="4A1D7B85" w14:textId="590A9B0E" w:rsidR="00270C8A" w:rsidRPr="001436A8" w:rsidRDefault="000A77E6"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vAlign w:val="bottom"/>
          </w:tcPr>
          <w:p w14:paraId="68187AFA"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0E32A49C" w14:textId="0A1EF4D8"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98" w:type="dxa"/>
            <w:vAlign w:val="bottom"/>
          </w:tcPr>
          <w:p w14:paraId="47E1BBB4"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39EAC9B9" w14:textId="60A3AAB4" w:rsidR="00270C8A" w:rsidRPr="001436A8" w:rsidRDefault="000A77E6"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vAlign w:val="bottom"/>
          </w:tcPr>
          <w:p w14:paraId="7F49962B"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4512F944" w14:textId="6FFE0648"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r>
      <w:tr w:rsidR="00270C8A" w:rsidRPr="00DF02D5" w14:paraId="547C4C5F" w14:textId="77777777">
        <w:tc>
          <w:tcPr>
            <w:tcW w:w="3843" w:type="dxa"/>
          </w:tcPr>
          <w:p w14:paraId="60D99EA2" w14:textId="77777777" w:rsidR="00270C8A" w:rsidRPr="00DF02D5" w:rsidRDefault="00270C8A" w:rsidP="00270C8A">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 12 months</w:t>
            </w:r>
          </w:p>
        </w:tc>
        <w:tc>
          <w:tcPr>
            <w:tcW w:w="1287" w:type="dxa"/>
            <w:tcBorders>
              <w:bottom w:val="single" w:sz="4" w:space="0" w:color="auto"/>
            </w:tcBorders>
            <w:vAlign w:val="bottom"/>
          </w:tcPr>
          <w:p w14:paraId="17A7A62A" w14:textId="7F43DAE9" w:rsidR="00270C8A" w:rsidRPr="001436A8" w:rsidRDefault="000A77E6"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vAlign w:val="bottom"/>
          </w:tcPr>
          <w:p w14:paraId="159E4FA9"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vAlign w:val="bottom"/>
          </w:tcPr>
          <w:p w14:paraId="7562B4EC" w14:textId="428F4252"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98" w:type="dxa"/>
            <w:vAlign w:val="bottom"/>
          </w:tcPr>
          <w:p w14:paraId="66C3BA38"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vAlign w:val="bottom"/>
          </w:tcPr>
          <w:p w14:paraId="7DCBD32D" w14:textId="0CF01BE8" w:rsidR="00270C8A" w:rsidRPr="001436A8" w:rsidRDefault="000A77E6"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vAlign w:val="bottom"/>
          </w:tcPr>
          <w:p w14:paraId="0F716794"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vAlign w:val="bottom"/>
          </w:tcPr>
          <w:p w14:paraId="0C9F408E" w14:textId="1C0729CD"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r>
      <w:tr w:rsidR="00270C8A" w:rsidRPr="00DF02D5" w14:paraId="48FF98FB" w14:textId="77777777">
        <w:tc>
          <w:tcPr>
            <w:tcW w:w="3843" w:type="dxa"/>
          </w:tcPr>
          <w:p w14:paraId="01860A8D" w14:textId="2DDC0E4A" w:rsidR="00270C8A" w:rsidRPr="00DF02D5" w:rsidRDefault="00F23460" w:rsidP="00270C8A">
            <w:pPr>
              <w:spacing w:line="240" w:lineRule="auto"/>
              <w:ind w:left="520" w:right="-9" w:hanging="520"/>
              <w:rPr>
                <w:rFonts w:asciiTheme="majorBidi" w:hAnsiTheme="majorBidi" w:cstheme="majorBidi"/>
                <w:b/>
                <w:bCs/>
                <w:sz w:val="28"/>
                <w:szCs w:val="28"/>
              </w:rPr>
            </w:pPr>
            <w:r>
              <w:rPr>
                <w:rFonts w:asciiTheme="majorBidi" w:hAnsiTheme="majorBidi" w:cstheme="majorBidi"/>
                <w:b/>
                <w:bCs/>
                <w:sz w:val="28"/>
                <w:szCs w:val="28"/>
              </w:rPr>
              <w:t>Total</w:t>
            </w:r>
          </w:p>
        </w:tc>
        <w:tc>
          <w:tcPr>
            <w:tcW w:w="1287" w:type="dxa"/>
            <w:tcBorders>
              <w:top w:val="single" w:sz="4" w:space="0" w:color="auto"/>
              <w:bottom w:val="double" w:sz="4" w:space="0" w:color="auto"/>
            </w:tcBorders>
            <w:vAlign w:val="bottom"/>
          </w:tcPr>
          <w:p w14:paraId="0E4F695D" w14:textId="59DB633B" w:rsidR="00270C8A" w:rsidRPr="007A157B" w:rsidRDefault="000A77E6" w:rsidP="00270C8A">
            <w:pPr>
              <w:tabs>
                <w:tab w:val="left" w:pos="360"/>
                <w:tab w:val="left" w:pos="2160"/>
              </w:tabs>
              <w:spacing w:line="240" w:lineRule="auto"/>
              <w:ind w:right="109"/>
              <w:contextualSpacing/>
              <w:jc w:val="right"/>
              <w:rPr>
                <w:rFonts w:asciiTheme="majorBidi" w:hAnsiTheme="majorBidi" w:cstheme="majorBidi"/>
                <w:b/>
                <w:bCs/>
                <w:sz w:val="28"/>
                <w:szCs w:val="28"/>
              </w:rPr>
            </w:pPr>
            <w:r w:rsidRPr="001A5783">
              <w:rPr>
                <w:rFonts w:asciiTheme="majorBidi" w:eastAsia="Malgun Gothic" w:hAnsiTheme="majorBidi" w:cstheme="majorBidi"/>
                <w:b/>
                <w:bCs/>
                <w:sz w:val="28"/>
                <w:szCs w:val="28"/>
              </w:rPr>
              <w:t>52,323</w:t>
            </w:r>
          </w:p>
        </w:tc>
        <w:tc>
          <w:tcPr>
            <w:tcW w:w="83" w:type="dxa"/>
            <w:vAlign w:val="bottom"/>
          </w:tcPr>
          <w:p w14:paraId="1789D9B9" w14:textId="77777777" w:rsidR="00270C8A" w:rsidRPr="007A157B"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1" w:type="dxa"/>
            <w:tcBorders>
              <w:top w:val="single" w:sz="4" w:space="0" w:color="auto"/>
              <w:bottom w:val="double" w:sz="4" w:space="0" w:color="auto"/>
            </w:tcBorders>
            <w:vAlign w:val="bottom"/>
          </w:tcPr>
          <w:p w14:paraId="1E725162" w14:textId="0D346FFE" w:rsidR="00270C8A" w:rsidRPr="007A157B" w:rsidRDefault="00270C8A" w:rsidP="00270C8A">
            <w:pPr>
              <w:tabs>
                <w:tab w:val="left" w:pos="360"/>
                <w:tab w:val="left" w:pos="2160"/>
              </w:tabs>
              <w:spacing w:line="240" w:lineRule="auto"/>
              <w:ind w:right="109"/>
              <w:contextualSpacing/>
              <w:jc w:val="right"/>
              <w:rPr>
                <w:rFonts w:asciiTheme="majorBidi" w:hAnsiTheme="majorBidi" w:cstheme="majorBidi"/>
                <w:b/>
                <w:bCs/>
                <w:sz w:val="28"/>
                <w:szCs w:val="28"/>
              </w:rPr>
            </w:pPr>
            <w:r w:rsidRPr="00CC5940">
              <w:rPr>
                <w:rFonts w:asciiTheme="majorBidi" w:eastAsia="Malgun Gothic" w:hAnsiTheme="majorBidi" w:cstheme="majorBidi"/>
                <w:b/>
                <w:bCs/>
                <w:sz w:val="28"/>
                <w:szCs w:val="28"/>
              </w:rPr>
              <w:t>322,608</w:t>
            </w:r>
          </w:p>
        </w:tc>
        <w:tc>
          <w:tcPr>
            <w:tcW w:w="98" w:type="dxa"/>
            <w:vAlign w:val="bottom"/>
          </w:tcPr>
          <w:p w14:paraId="22A8DD28" w14:textId="77777777" w:rsidR="00270C8A" w:rsidRPr="007A157B"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7" w:type="dxa"/>
            <w:tcBorders>
              <w:top w:val="single" w:sz="4" w:space="0" w:color="auto"/>
              <w:bottom w:val="double" w:sz="4" w:space="0" w:color="auto"/>
            </w:tcBorders>
            <w:vAlign w:val="bottom"/>
          </w:tcPr>
          <w:p w14:paraId="4338FA5F" w14:textId="2FB919D3" w:rsidR="00270C8A" w:rsidRPr="007A157B" w:rsidRDefault="000A77E6" w:rsidP="00270C8A">
            <w:pPr>
              <w:tabs>
                <w:tab w:val="left" w:pos="360"/>
                <w:tab w:val="left" w:pos="2160"/>
              </w:tabs>
              <w:spacing w:line="240" w:lineRule="auto"/>
              <w:ind w:right="109"/>
              <w:contextualSpacing/>
              <w:jc w:val="right"/>
              <w:rPr>
                <w:rFonts w:asciiTheme="majorBidi" w:hAnsiTheme="majorBidi" w:cstheme="majorBidi"/>
                <w:b/>
                <w:bCs/>
                <w:sz w:val="28"/>
                <w:szCs w:val="28"/>
              </w:rPr>
            </w:pPr>
            <w:r w:rsidRPr="001A5783">
              <w:rPr>
                <w:rFonts w:asciiTheme="majorBidi" w:eastAsia="Malgun Gothic" w:hAnsiTheme="majorBidi" w:cstheme="majorBidi"/>
                <w:b/>
                <w:bCs/>
                <w:sz w:val="28"/>
                <w:szCs w:val="28"/>
              </w:rPr>
              <w:t>52,323</w:t>
            </w:r>
          </w:p>
        </w:tc>
        <w:tc>
          <w:tcPr>
            <w:tcW w:w="84" w:type="dxa"/>
            <w:vAlign w:val="bottom"/>
          </w:tcPr>
          <w:p w14:paraId="7BE9DE7F" w14:textId="77777777" w:rsidR="00270C8A" w:rsidRPr="007A157B" w:rsidRDefault="00270C8A" w:rsidP="00270C8A">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31" w:type="dxa"/>
            <w:tcBorders>
              <w:top w:val="single" w:sz="4" w:space="0" w:color="auto"/>
              <w:bottom w:val="double" w:sz="4" w:space="0" w:color="auto"/>
            </w:tcBorders>
            <w:vAlign w:val="bottom"/>
          </w:tcPr>
          <w:p w14:paraId="56099756" w14:textId="567A1F24" w:rsidR="00270C8A" w:rsidRPr="007A157B" w:rsidRDefault="00270C8A" w:rsidP="00270C8A">
            <w:pPr>
              <w:tabs>
                <w:tab w:val="left" w:pos="360"/>
                <w:tab w:val="left" w:pos="2160"/>
              </w:tabs>
              <w:spacing w:line="240" w:lineRule="auto"/>
              <w:ind w:right="109"/>
              <w:contextualSpacing/>
              <w:jc w:val="right"/>
              <w:rPr>
                <w:rFonts w:asciiTheme="majorBidi" w:hAnsiTheme="majorBidi" w:cstheme="majorBidi"/>
                <w:b/>
                <w:bCs/>
                <w:sz w:val="28"/>
                <w:szCs w:val="28"/>
              </w:rPr>
            </w:pPr>
            <w:r w:rsidRPr="00CC5940">
              <w:rPr>
                <w:rFonts w:asciiTheme="majorBidi" w:eastAsia="Malgun Gothic" w:hAnsiTheme="majorBidi" w:cstheme="majorBidi"/>
                <w:b/>
                <w:bCs/>
                <w:sz w:val="28"/>
                <w:szCs w:val="28"/>
              </w:rPr>
              <w:t>322,608</w:t>
            </w:r>
          </w:p>
        </w:tc>
      </w:tr>
    </w:tbl>
    <w:p w14:paraId="7A01A70F" w14:textId="77777777" w:rsidR="00D05329" w:rsidRDefault="00D0532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265E89E8"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2EE8912B"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03098E24"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0230F40D"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021A752D" w14:textId="77777777" w:rsidR="00DC13D9" w:rsidRDefault="00DC13D9" w:rsidP="0085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jc w:val="thaiDistribute"/>
        <w:textAlignment w:val="baseline"/>
        <w:rPr>
          <w:rFonts w:ascii="Angsana New" w:eastAsia="Malgun Gothic" w:hAnsi="Angsana New"/>
          <w:sz w:val="28"/>
          <w:szCs w:val="28"/>
        </w:rPr>
      </w:pPr>
    </w:p>
    <w:p w14:paraId="4C26D17A"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752735B8"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78061C6A"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15CDEFB4" w14:textId="77777777" w:rsidR="002E6DBD" w:rsidRDefault="002E6DBD"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55E15235" w14:textId="77777777" w:rsidR="002E6DBD" w:rsidRDefault="002E6DBD"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5BA0272B" w14:textId="77777777" w:rsidR="002E6DBD" w:rsidRDefault="002E6DBD" w:rsidP="002E6D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Angsana New" w:eastAsia="Malgun Gothic" w:hAnsi="Angsana New"/>
          <w:b/>
          <w:bCs/>
          <w:sz w:val="28"/>
          <w:szCs w:val="28"/>
        </w:rPr>
      </w:pPr>
    </w:p>
    <w:p w14:paraId="49CB0259" w14:textId="77777777" w:rsidR="007C06E6" w:rsidRDefault="007C06E6" w:rsidP="002E6D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Angsana New" w:eastAsia="Malgun Gothic" w:hAnsi="Angsana New"/>
          <w:b/>
          <w:bCs/>
          <w:sz w:val="28"/>
          <w:szCs w:val="28"/>
        </w:rPr>
      </w:pPr>
    </w:p>
    <w:p w14:paraId="78953BA5" w14:textId="109D4CD4" w:rsidR="00F52DED" w:rsidRDefault="00F52DED" w:rsidP="000A0F2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hanging="360"/>
        <w:contextualSpacing w:val="0"/>
        <w:textAlignment w:val="baseline"/>
        <w:rPr>
          <w:rFonts w:ascii="Angsana New" w:eastAsia="Malgun Gothic" w:hAnsi="Angsana New"/>
          <w:b/>
          <w:bCs/>
          <w:sz w:val="28"/>
          <w:szCs w:val="28"/>
        </w:rPr>
      </w:pPr>
      <w:r w:rsidRPr="00390A8B">
        <w:rPr>
          <w:rFonts w:ascii="Angsana New" w:eastAsia="Malgun Gothic" w:hAnsi="Angsana New"/>
          <w:b/>
          <w:bCs/>
          <w:sz w:val="28"/>
          <w:szCs w:val="28"/>
        </w:rPr>
        <w:lastRenderedPageBreak/>
        <w:t>Contract assets and</w:t>
      </w:r>
      <w:r w:rsidRPr="00664D76">
        <w:rPr>
          <w:rFonts w:ascii="Angsana New" w:eastAsia="Malgun Gothic" w:hAnsi="Angsana New"/>
          <w:b/>
          <w:bCs/>
          <w:sz w:val="28"/>
          <w:szCs w:val="28"/>
        </w:rPr>
        <w:t xml:space="preserve"> </w:t>
      </w:r>
      <w:r w:rsidRPr="00390A8B">
        <w:rPr>
          <w:rFonts w:ascii="Angsana New" w:eastAsia="Malgun Gothic" w:hAnsi="Angsana New"/>
          <w:b/>
          <w:bCs/>
          <w:sz w:val="28"/>
          <w:szCs w:val="28"/>
        </w:rPr>
        <w:t>contract liabilities</w:t>
      </w:r>
    </w:p>
    <w:p w14:paraId="3E01D3A5" w14:textId="63F54CA3" w:rsidR="00E04ECF" w:rsidRPr="005727B3" w:rsidRDefault="00E04ECF" w:rsidP="005F19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80"/>
        <w:jc w:val="both"/>
        <w:rPr>
          <w:rFonts w:asciiTheme="majorBidi" w:hAnsiTheme="majorBidi" w:cstheme="majorBidi"/>
          <w:sz w:val="28"/>
          <w:szCs w:val="28"/>
        </w:rPr>
      </w:pPr>
      <w:r w:rsidRPr="00E04ECF">
        <w:rPr>
          <w:rFonts w:asciiTheme="majorBidi" w:hAnsiTheme="majorBidi" w:cstheme="majorBidi"/>
          <w:sz w:val="28"/>
          <w:szCs w:val="28"/>
        </w:rPr>
        <w:t xml:space="preserve">The Group has outstanding </w:t>
      </w:r>
      <w:r w:rsidR="002E6DBD" w:rsidRPr="00E04ECF">
        <w:rPr>
          <w:rFonts w:asciiTheme="majorBidi" w:hAnsiTheme="majorBidi" w:cstheme="majorBidi"/>
          <w:sz w:val="28"/>
          <w:szCs w:val="28"/>
        </w:rPr>
        <w:t>cont</w:t>
      </w:r>
      <w:r w:rsidR="00F23B65">
        <w:rPr>
          <w:rFonts w:asciiTheme="majorBidi" w:hAnsiTheme="majorBidi" w:cstheme="majorBidi"/>
          <w:sz w:val="28"/>
          <w:szCs w:val="28"/>
        </w:rPr>
        <w:t>r</w:t>
      </w:r>
      <w:r w:rsidR="002E6DBD" w:rsidRPr="00E04ECF">
        <w:rPr>
          <w:rFonts w:asciiTheme="majorBidi" w:hAnsiTheme="majorBidi" w:cstheme="majorBidi"/>
          <w:sz w:val="28"/>
          <w:szCs w:val="28"/>
        </w:rPr>
        <w:t>act</w:t>
      </w:r>
      <w:r w:rsidRPr="00E04ECF">
        <w:rPr>
          <w:rFonts w:asciiTheme="majorBidi" w:hAnsiTheme="majorBidi" w:cstheme="majorBidi"/>
          <w:sz w:val="28"/>
          <w:szCs w:val="28"/>
        </w:rPr>
        <w:t xml:space="preserve"> assets and contract liabilities with customers as follows:</w:t>
      </w:r>
    </w:p>
    <w:tbl>
      <w:tblPr>
        <w:tblpPr w:leftFromText="180" w:rightFromText="180" w:vertAnchor="text" w:horzAnchor="margin" w:tblpY="191"/>
        <w:tblOverlap w:val="never"/>
        <w:tblW w:w="9633" w:type="dxa"/>
        <w:tblLayout w:type="fixed"/>
        <w:tblLook w:val="0000" w:firstRow="0" w:lastRow="0" w:firstColumn="0" w:lastColumn="0" w:noHBand="0" w:noVBand="0"/>
      </w:tblPr>
      <w:tblGrid>
        <w:gridCol w:w="3254"/>
        <w:gridCol w:w="448"/>
        <w:gridCol w:w="1335"/>
        <w:gridCol w:w="270"/>
        <w:gridCol w:w="1260"/>
        <w:gridCol w:w="273"/>
        <w:gridCol w:w="1260"/>
        <w:gridCol w:w="270"/>
        <w:gridCol w:w="1263"/>
      </w:tblGrid>
      <w:tr w:rsidR="0002477B" w:rsidRPr="00653EC9" w14:paraId="181596E5" w14:textId="77777777" w:rsidTr="00224BDB">
        <w:tc>
          <w:tcPr>
            <w:tcW w:w="9630" w:type="dxa"/>
            <w:gridSpan w:val="9"/>
          </w:tcPr>
          <w:p w14:paraId="1D927EC2" w14:textId="77777777" w:rsidR="0002477B" w:rsidRPr="00653EC9" w:rsidRDefault="0002477B" w:rsidP="0002477B">
            <w:pPr>
              <w:ind w:left="-108" w:right="-108"/>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02477B" w:rsidRPr="00653EC9" w14:paraId="5A7CB75C" w14:textId="77777777" w:rsidTr="00224BDB">
        <w:tc>
          <w:tcPr>
            <w:tcW w:w="3256" w:type="dxa"/>
          </w:tcPr>
          <w:p w14:paraId="0F4A8E6F" w14:textId="77777777" w:rsidR="0002477B" w:rsidRPr="00653EC9"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rPr>
            </w:pPr>
          </w:p>
        </w:tc>
        <w:tc>
          <w:tcPr>
            <w:tcW w:w="449" w:type="dxa"/>
          </w:tcPr>
          <w:p w14:paraId="3A46F77D" w14:textId="77777777" w:rsidR="0002477B" w:rsidRPr="00653EC9" w:rsidRDefault="0002477B" w:rsidP="0002477B">
            <w:pPr>
              <w:ind w:left="-108" w:right="-108"/>
              <w:jc w:val="center"/>
              <w:rPr>
                <w:rFonts w:asciiTheme="majorBidi" w:hAnsiTheme="majorBidi" w:cstheme="majorBidi"/>
                <w:b/>
                <w:bCs/>
                <w:sz w:val="28"/>
                <w:szCs w:val="28"/>
              </w:rPr>
            </w:pPr>
          </w:p>
        </w:tc>
        <w:tc>
          <w:tcPr>
            <w:tcW w:w="2862" w:type="dxa"/>
            <w:gridSpan w:val="3"/>
            <w:tcBorders>
              <w:bottom w:val="single" w:sz="4" w:space="0" w:color="auto"/>
            </w:tcBorders>
          </w:tcPr>
          <w:p w14:paraId="4F9154F8" w14:textId="77777777" w:rsidR="0002477B" w:rsidRDefault="0002477B" w:rsidP="0002477B">
            <w:pPr>
              <w:ind w:left="-108" w:right="-108"/>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157590C7" w14:textId="77777777" w:rsidR="0002477B" w:rsidRPr="00160C2F" w:rsidRDefault="0002477B" w:rsidP="0002477B">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 financial </w:t>
            </w:r>
            <w:r w:rsidRPr="00E46D37">
              <w:rPr>
                <w:rFonts w:asciiTheme="majorBidi" w:hAnsiTheme="majorBidi" w:cstheme="majorBidi"/>
                <w:sz w:val="28"/>
                <w:szCs w:val="28"/>
              </w:rPr>
              <w:t>information</w:t>
            </w:r>
          </w:p>
        </w:tc>
        <w:tc>
          <w:tcPr>
            <w:tcW w:w="273" w:type="dxa"/>
          </w:tcPr>
          <w:p w14:paraId="5A3FDE3C" w14:textId="77777777" w:rsidR="0002477B" w:rsidRPr="00160C2F" w:rsidRDefault="0002477B" w:rsidP="0002477B">
            <w:pPr>
              <w:ind w:left="-108" w:right="-108"/>
              <w:jc w:val="center"/>
              <w:rPr>
                <w:rFonts w:asciiTheme="majorBidi" w:hAnsiTheme="majorBidi" w:cstheme="majorBidi"/>
                <w:sz w:val="28"/>
                <w:szCs w:val="28"/>
              </w:rPr>
            </w:pPr>
          </w:p>
        </w:tc>
        <w:tc>
          <w:tcPr>
            <w:tcW w:w="2793" w:type="dxa"/>
            <w:gridSpan w:val="3"/>
            <w:tcBorders>
              <w:bottom w:val="single" w:sz="4" w:space="0" w:color="auto"/>
            </w:tcBorders>
          </w:tcPr>
          <w:p w14:paraId="5F3D899F" w14:textId="77777777" w:rsidR="0002477B" w:rsidRPr="00160C2F" w:rsidRDefault="0002477B" w:rsidP="0002477B">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56D59332" w14:textId="77777777" w:rsidR="0002477B" w:rsidRPr="00160C2F" w:rsidRDefault="0002477B" w:rsidP="0002477B">
            <w:pPr>
              <w:ind w:left="-108" w:right="-108"/>
              <w:jc w:val="center"/>
              <w:rPr>
                <w:rFonts w:asciiTheme="majorBidi" w:hAnsiTheme="majorBidi" w:cstheme="majorBidi"/>
                <w:sz w:val="28"/>
                <w:szCs w:val="28"/>
              </w:rPr>
            </w:pPr>
            <w:r w:rsidRPr="00160C2F">
              <w:rPr>
                <w:rFonts w:asciiTheme="majorBidi" w:hAnsiTheme="majorBidi" w:cstheme="majorBidi"/>
                <w:sz w:val="28"/>
                <w:szCs w:val="28"/>
              </w:rPr>
              <w:t>financial</w:t>
            </w:r>
            <w:r w:rsidRPr="00E46D37">
              <w:rPr>
                <w:rFonts w:asciiTheme="majorBidi" w:hAnsiTheme="majorBidi" w:cstheme="majorBidi"/>
                <w:sz w:val="28"/>
                <w:szCs w:val="28"/>
              </w:rPr>
              <w:t xml:space="preserve"> information</w:t>
            </w:r>
          </w:p>
        </w:tc>
      </w:tr>
      <w:tr w:rsidR="0002477B" w:rsidRPr="00E62D96" w14:paraId="2F4DCB8B" w14:textId="77777777" w:rsidTr="00224BDB">
        <w:tc>
          <w:tcPr>
            <w:tcW w:w="3256" w:type="dxa"/>
          </w:tcPr>
          <w:p w14:paraId="7D932839" w14:textId="77777777" w:rsidR="0002477B" w:rsidRPr="00653EC9"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rPr>
            </w:pPr>
          </w:p>
        </w:tc>
        <w:tc>
          <w:tcPr>
            <w:tcW w:w="449" w:type="dxa"/>
          </w:tcPr>
          <w:p w14:paraId="117B10D1" w14:textId="77777777" w:rsidR="0002477B" w:rsidRPr="00653EC9" w:rsidRDefault="0002477B" w:rsidP="0002477B">
            <w:pPr>
              <w:ind w:left="-108" w:right="-108"/>
              <w:jc w:val="center"/>
              <w:rPr>
                <w:rFonts w:asciiTheme="majorBidi" w:hAnsiTheme="majorBidi" w:cstheme="majorBidi"/>
                <w:b/>
                <w:bCs/>
                <w:sz w:val="28"/>
                <w:szCs w:val="28"/>
              </w:rPr>
            </w:pPr>
          </w:p>
        </w:tc>
        <w:tc>
          <w:tcPr>
            <w:tcW w:w="1335" w:type="dxa"/>
            <w:tcBorders>
              <w:top w:val="single" w:sz="4" w:space="0" w:color="auto"/>
            </w:tcBorders>
            <w:vAlign w:val="center"/>
          </w:tcPr>
          <w:p w14:paraId="3940CA03" w14:textId="4F11B7FC" w:rsidR="0002477B" w:rsidRPr="00653EC9" w:rsidRDefault="0002477B" w:rsidP="0002477B">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w:t>
            </w:r>
            <w:r w:rsidR="00ED5376">
              <w:rPr>
                <w:rFonts w:asciiTheme="majorBidi" w:hAnsiTheme="majorBidi" w:cstheme="majorBidi"/>
                <w:sz w:val="28"/>
                <w:szCs w:val="28"/>
              </w:rPr>
              <w:t>0 June</w:t>
            </w:r>
          </w:p>
        </w:tc>
        <w:tc>
          <w:tcPr>
            <w:tcW w:w="270" w:type="dxa"/>
            <w:tcBorders>
              <w:top w:val="single" w:sz="4" w:space="0" w:color="auto"/>
            </w:tcBorders>
            <w:vAlign w:val="center"/>
          </w:tcPr>
          <w:p w14:paraId="0592B5C0" w14:textId="77777777" w:rsidR="0002477B" w:rsidRPr="00E62D96" w:rsidRDefault="0002477B" w:rsidP="0002477B">
            <w:pPr>
              <w:pStyle w:val="BodyText"/>
              <w:spacing w:after="0"/>
              <w:ind w:left="-79" w:right="-70"/>
              <w:jc w:val="center"/>
              <w:rPr>
                <w:rFonts w:asciiTheme="majorBidi" w:hAnsiTheme="majorBidi" w:cstheme="majorBidi"/>
                <w:sz w:val="28"/>
                <w:szCs w:val="28"/>
              </w:rPr>
            </w:pPr>
          </w:p>
        </w:tc>
        <w:tc>
          <w:tcPr>
            <w:tcW w:w="1260" w:type="dxa"/>
            <w:tcBorders>
              <w:top w:val="single" w:sz="4" w:space="0" w:color="auto"/>
            </w:tcBorders>
            <w:vAlign w:val="center"/>
          </w:tcPr>
          <w:p w14:paraId="6853465D" w14:textId="77777777" w:rsidR="0002477B" w:rsidRPr="00E62D96" w:rsidRDefault="0002477B" w:rsidP="0002477B">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December</w:t>
            </w:r>
          </w:p>
        </w:tc>
        <w:tc>
          <w:tcPr>
            <w:tcW w:w="270" w:type="dxa"/>
            <w:vAlign w:val="center"/>
          </w:tcPr>
          <w:p w14:paraId="5DBF3FCA" w14:textId="77777777" w:rsidR="0002477B" w:rsidRPr="00E62D96" w:rsidRDefault="0002477B" w:rsidP="0002477B">
            <w:pPr>
              <w:pStyle w:val="BodyText"/>
              <w:spacing w:after="0"/>
              <w:ind w:left="-79" w:right="-70"/>
              <w:jc w:val="center"/>
              <w:rPr>
                <w:rFonts w:asciiTheme="majorBidi" w:hAnsiTheme="majorBidi" w:cstheme="majorBidi"/>
                <w:sz w:val="28"/>
                <w:szCs w:val="28"/>
              </w:rPr>
            </w:pPr>
          </w:p>
        </w:tc>
        <w:tc>
          <w:tcPr>
            <w:tcW w:w="1260" w:type="dxa"/>
            <w:tcBorders>
              <w:top w:val="single" w:sz="4" w:space="0" w:color="auto"/>
            </w:tcBorders>
            <w:vAlign w:val="center"/>
          </w:tcPr>
          <w:p w14:paraId="0CFF18B4" w14:textId="6EF97BE7" w:rsidR="0002477B" w:rsidRPr="00653EC9" w:rsidRDefault="0002477B" w:rsidP="0002477B">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w:t>
            </w:r>
            <w:r w:rsidR="00ED5376">
              <w:rPr>
                <w:rFonts w:asciiTheme="majorBidi" w:hAnsiTheme="majorBidi" w:cstheme="majorBidi"/>
                <w:sz w:val="28"/>
                <w:szCs w:val="28"/>
              </w:rPr>
              <w:t>0 June</w:t>
            </w:r>
          </w:p>
        </w:tc>
        <w:tc>
          <w:tcPr>
            <w:tcW w:w="270" w:type="dxa"/>
            <w:tcBorders>
              <w:top w:val="single" w:sz="4" w:space="0" w:color="auto"/>
            </w:tcBorders>
            <w:vAlign w:val="center"/>
          </w:tcPr>
          <w:p w14:paraId="31636F95" w14:textId="77777777" w:rsidR="0002477B" w:rsidRPr="00E62D96" w:rsidRDefault="0002477B" w:rsidP="0002477B">
            <w:pPr>
              <w:pStyle w:val="BodyText"/>
              <w:spacing w:after="0"/>
              <w:ind w:left="-79" w:right="-70"/>
              <w:jc w:val="center"/>
              <w:rPr>
                <w:rFonts w:asciiTheme="majorBidi" w:hAnsiTheme="majorBidi" w:cstheme="majorBidi"/>
                <w:sz w:val="28"/>
                <w:szCs w:val="28"/>
              </w:rPr>
            </w:pPr>
          </w:p>
        </w:tc>
        <w:tc>
          <w:tcPr>
            <w:tcW w:w="1263" w:type="dxa"/>
            <w:tcBorders>
              <w:top w:val="single" w:sz="4" w:space="0" w:color="auto"/>
            </w:tcBorders>
            <w:vAlign w:val="center"/>
          </w:tcPr>
          <w:p w14:paraId="4EBC77D3" w14:textId="77777777" w:rsidR="0002477B" w:rsidRPr="00E62D96" w:rsidRDefault="0002477B" w:rsidP="0002477B">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December</w:t>
            </w:r>
          </w:p>
        </w:tc>
      </w:tr>
      <w:tr w:rsidR="0002477B" w:rsidRPr="00653EC9" w14:paraId="149021A0" w14:textId="77777777" w:rsidTr="00224BDB">
        <w:tc>
          <w:tcPr>
            <w:tcW w:w="3256" w:type="dxa"/>
          </w:tcPr>
          <w:p w14:paraId="568670EE" w14:textId="77777777" w:rsidR="0002477B" w:rsidRPr="00E62D96" w:rsidRDefault="0002477B" w:rsidP="0002477B">
            <w:pPr>
              <w:ind w:firstLine="90"/>
              <w:rPr>
                <w:rFonts w:asciiTheme="majorBidi" w:hAnsiTheme="majorBidi" w:cstheme="majorBidi"/>
                <w:sz w:val="28"/>
                <w:szCs w:val="28"/>
              </w:rPr>
            </w:pPr>
          </w:p>
        </w:tc>
        <w:tc>
          <w:tcPr>
            <w:tcW w:w="449" w:type="dxa"/>
          </w:tcPr>
          <w:p w14:paraId="7EA747B4" w14:textId="77777777" w:rsidR="0002477B" w:rsidRPr="00E62D96" w:rsidRDefault="0002477B" w:rsidP="0002477B">
            <w:pPr>
              <w:tabs>
                <w:tab w:val="clear" w:pos="907"/>
                <w:tab w:val="clear" w:pos="3742"/>
              </w:tabs>
              <w:ind w:right="-108" w:firstLine="90"/>
              <w:jc w:val="center"/>
              <w:rPr>
                <w:rFonts w:asciiTheme="majorBidi" w:hAnsiTheme="majorBidi" w:cstheme="majorBidi"/>
                <w:sz w:val="28"/>
                <w:szCs w:val="28"/>
              </w:rPr>
            </w:pPr>
          </w:p>
        </w:tc>
        <w:tc>
          <w:tcPr>
            <w:tcW w:w="1335" w:type="dxa"/>
            <w:tcBorders>
              <w:bottom w:val="single" w:sz="4" w:space="0" w:color="auto"/>
            </w:tcBorders>
          </w:tcPr>
          <w:p w14:paraId="7276BE25" w14:textId="77777777" w:rsidR="0002477B" w:rsidRPr="00E62D96" w:rsidRDefault="0002477B" w:rsidP="00D66B44">
            <w:pPr>
              <w:pStyle w:val="BodyText"/>
              <w:spacing w:after="0"/>
              <w:ind w:right="-70"/>
              <w:jc w:val="center"/>
              <w:rPr>
                <w:rFonts w:asciiTheme="majorBidi" w:hAnsiTheme="majorBidi" w:cstheme="majorBidi"/>
                <w:sz w:val="28"/>
                <w:szCs w:val="28"/>
              </w:rPr>
            </w:pPr>
            <w:r w:rsidRPr="00E62D96">
              <w:rPr>
                <w:rFonts w:asciiTheme="majorBidi" w:hAnsiTheme="majorBidi" w:cstheme="majorBidi"/>
                <w:sz w:val="28"/>
                <w:szCs w:val="28"/>
              </w:rPr>
              <w:t>202</w:t>
            </w:r>
            <w:r>
              <w:rPr>
                <w:rFonts w:asciiTheme="majorBidi" w:hAnsiTheme="majorBidi" w:cstheme="majorBidi"/>
                <w:sz w:val="28"/>
                <w:szCs w:val="28"/>
              </w:rPr>
              <w:t>6</w:t>
            </w:r>
          </w:p>
        </w:tc>
        <w:tc>
          <w:tcPr>
            <w:tcW w:w="270" w:type="dxa"/>
          </w:tcPr>
          <w:p w14:paraId="50699816" w14:textId="77777777" w:rsidR="0002477B" w:rsidRPr="00E62D96" w:rsidRDefault="0002477B" w:rsidP="0002477B">
            <w:pPr>
              <w:pStyle w:val="BodyText"/>
              <w:spacing w:after="0"/>
              <w:ind w:right="-70" w:firstLine="90"/>
              <w:jc w:val="center"/>
              <w:rPr>
                <w:rFonts w:asciiTheme="majorBidi" w:hAnsiTheme="majorBidi" w:cstheme="majorBidi"/>
                <w:sz w:val="28"/>
                <w:szCs w:val="28"/>
              </w:rPr>
            </w:pPr>
          </w:p>
        </w:tc>
        <w:tc>
          <w:tcPr>
            <w:tcW w:w="1260" w:type="dxa"/>
            <w:tcBorders>
              <w:bottom w:val="single" w:sz="4" w:space="0" w:color="auto"/>
            </w:tcBorders>
          </w:tcPr>
          <w:p w14:paraId="7DFC6D90" w14:textId="77777777" w:rsidR="0002477B" w:rsidRPr="00E62D96" w:rsidRDefault="0002477B" w:rsidP="00D66B44">
            <w:pPr>
              <w:pStyle w:val="BodyText"/>
              <w:spacing w:after="0"/>
              <w:ind w:right="-70"/>
              <w:jc w:val="center"/>
              <w:rPr>
                <w:rFonts w:asciiTheme="majorBidi" w:hAnsiTheme="majorBidi" w:cstheme="majorBidi"/>
                <w:sz w:val="28"/>
                <w:szCs w:val="28"/>
              </w:rPr>
            </w:pPr>
            <w:r w:rsidRPr="00E62D96">
              <w:rPr>
                <w:rFonts w:asciiTheme="majorBidi" w:hAnsiTheme="majorBidi" w:cstheme="majorBidi"/>
                <w:sz w:val="28"/>
                <w:szCs w:val="28"/>
              </w:rPr>
              <w:t>202</w:t>
            </w:r>
            <w:r>
              <w:rPr>
                <w:rFonts w:asciiTheme="majorBidi" w:hAnsiTheme="majorBidi" w:cstheme="majorBidi"/>
                <w:sz w:val="28"/>
                <w:szCs w:val="28"/>
              </w:rPr>
              <w:t>5</w:t>
            </w:r>
          </w:p>
        </w:tc>
        <w:tc>
          <w:tcPr>
            <w:tcW w:w="270" w:type="dxa"/>
          </w:tcPr>
          <w:p w14:paraId="58042AE4" w14:textId="77777777" w:rsidR="0002477B" w:rsidRPr="00E62D96" w:rsidRDefault="0002477B" w:rsidP="0002477B">
            <w:pPr>
              <w:pStyle w:val="BodyText"/>
              <w:spacing w:after="0"/>
              <w:ind w:right="-70" w:firstLine="90"/>
              <w:jc w:val="center"/>
              <w:rPr>
                <w:rFonts w:asciiTheme="majorBidi" w:hAnsiTheme="majorBidi" w:cstheme="majorBidi"/>
                <w:sz w:val="28"/>
                <w:szCs w:val="28"/>
              </w:rPr>
            </w:pPr>
          </w:p>
        </w:tc>
        <w:tc>
          <w:tcPr>
            <w:tcW w:w="1260" w:type="dxa"/>
            <w:tcBorders>
              <w:bottom w:val="single" w:sz="4" w:space="0" w:color="auto"/>
            </w:tcBorders>
          </w:tcPr>
          <w:p w14:paraId="32EE5727" w14:textId="77777777" w:rsidR="0002477B" w:rsidRPr="00E62D96" w:rsidRDefault="0002477B" w:rsidP="00D66B44">
            <w:pPr>
              <w:pStyle w:val="BodyText"/>
              <w:spacing w:after="0"/>
              <w:ind w:right="-70"/>
              <w:jc w:val="center"/>
              <w:rPr>
                <w:rFonts w:asciiTheme="majorBidi" w:hAnsiTheme="majorBidi" w:cstheme="majorBidi"/>
                <w:sz w:val="28"/>
                <w:szCs w:val="28"/>
              </w:rPr>
            </w:pPr>
            <w:r w:rsidRPr="00E62D96">
              <w:rPr>
                <w:rFonts w:asciiTheme="majorBidi" w:hAnsiTheme="majorBidi" w:cstheme="majorBidi"/>
                <w:sz w:val="28"/>
                <w:szCs w:val="28"/>
              </w:rPr>
              <w:t>202</w:t>
            </w:r>
            <w:r>
              <w:rPr>
                <w:rFonts w:asciiTheme="majorBidi" w:hAnsiTheme="majorBidi" w:cstheme="majorBidi"/>
                <w:sz w:val="28"/>
                <w:szCs w:val="28"/>
              </w:rPr>
              <w:t>6</w:t>
            </w:r>
          </w:p>
        </w:tc>
        <w:tc>
          <w:tcPr>
            <w:tcW w:w="270" w:type="dxa"/>
          </w:tcPr>
          <w:p w14:paraId="7C924356" w14:textId="77777777" w:rsidR="0002477B" w:rsidRPr="00E62D96" w:rsidRDefault="0002477B" w:rsidP="0002477B">
            <w:pPr>
              <w:pStyle w:val="BodyText"/>
              <w:spacing w:after="0"/>
              <w:ind w:right="-70" w:firstLine="90"/>
              <w:jc w:val="center"/>
              <w:rPr>
                <w:rFonts w:asciiTheme="majorBidi" w:hAnsiTheme="majorBidi" w:cstheme="majorBidi"/>
                <w:sz w:val="28"/>
                <w:szCs w:val="28"/>
              </w:rPr>
            </w:pPr>
          </w:p>
        </w:tc>
        <w:tc>
          <w:tcPr>
            <w:tcW w:w="1263" w:type="dxa"/>
            <w:tcBorders>
              <w:bottom w:val="single" w:sz="4" w:space="0" w:color="auto"/>
            </w:tcBorders>
          </w:tcPr>
          <w:p w14:paraId="122E4816" w14:textId="77777777" w:rsidR="0002477B" w:rsidRPr="00E62D96" w:rsidRDefault="0002477B" w:rsidP="00D66B44">
            <w:pPr>
              <w:pStyle w:val="BodyText"/>
              <w:spacing w:after="0"/>
              <w:ind w:right="-70" w:hanging="18"/>
              <w:jc w:val="center"/>
              <w:rPr>
                <w:rFonts w:asciiTheme="majorBidi" w:hAnsiTheme="majorBidi" w:cstheme="majorBidi"/>
                <w:sz w:val="28"/>
                <w:szCs w:val="28"/>
              </w:rPr>
            </w:pPr>
            <w:r w:rsidRPr="00E62D96">
              <w:rPr>
                <w:rFonts w:asciiTheme="majorBidi" w:hAnsiTheme="majorBidi" w:cstheme="majorBidi"/>
                <w:sz w:val="28"/>
                <w:szCs w:val="28"/>
              </w:rPr>
              <w:t>202</w:t>
            </w:r>
            <w:r>
              <w:rPr>
                <w:rFonts w:asciiTheme="majorBidi" w:hAnsiTheme="majorBidi" w:cstheme="majorBidi"/>
                <w:sz w:val="28"/>
                <w:szCs w:val="28"/>
              </w:rPr>
              <w:t>5</w:t>
            </w:r>
          </w:p>
        </w:tc>
      </w:tr>
      <w:tr w:rsidR="0002477B" w:rsidRPr="00E62D96" w14:paraId="4FE710C1" w14:textId="77777777" w:rsidTr="00224BDB">
        <w:trPr>
          <w:cantSplit/>
        </w:trPr>
        <w:tc>
          <w:tcPr>
            <w:tcW w:w="3256" w:type="dxa"/>
          </w:tcPr>
          <w:p w14:paraId="7866C25A"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90"/>
              <w:rPr>
                <w:rFonts w:asciiTheme="majorBidi" w:hAnsiTheme="majorBidi" w:cstheme="majorBidi"/>
                <w:b/>
                <w:bCs/>
                <w:sz w:val="28"/>
                <w:szCs w:val="28"/>
              </w:rPr>
            </w:pPr>
            <w:r w:rsidRPr="00E62D96">
              <w:rPr>
                <w:rFonts w:asciiTheme="majorBidi" w:hAnsiTheme="majorBidi" w:cstheme="majorBidi"/>
                <w:b/>
                <w:bCs/>
                <w:sz w:val="28"/>
                <w:szCs w:val="28"/>
              </w:rPr>
              <w:t>Contract assets</w:t>
            </w:r>
          </w:p>
        </w:tc>
        <w:tc>
          <w:tcPr>
            <w:tcW w:w="449" w:type="dxa"/>
          </w:tcPr>
          <w:p w14:paraId="193ADEA0"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90"/>
              <w:jc w:val="center"/>
              <w:rPr>
                <w:rFonts w:asciiTheme="majorBidi" w:hAnsiTheme="majorBidi" w:cstheme="majorBidi"/>
                <w:sz w:val="28"/>
                <w:szCs w:val="28"/>
              </w:rPr>
            </w:pPr>
          </w:p>
        </w:tc>
        <w:tc>
          <w:tcPr>
            <w:tcW w:w="5925" w:type="dxa"/>
            <w:gridSpan w:val="7"/>
          </w:tcPr>
          <w:p w14:paraId="027B5135"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90"/>
              <w:jc w:val="center"/>
              <w:rPr>
                <w:rFonts w:asciiTheme="majorBidi" w:hAnsiTheme="majorBidi" w:cstheme="majorBidi"/>
                <w:sz w:val="28"/>
                <w:szCs w:val="28"/>
              </w:rPr>
            </w:pPr>
          </w:p>
        </w:tc>
      </w:tr>
      <w:tr w:rsidR="00071231" w:rsidRPr="00653EC9" w14:paraId="2C368D78" w14:textId="77777777" w:rsidTr="00224BDB">
        <w:tc>
          <w:tcPr>
            <w:tcW w:w="3256" w:type="dxa"/>
          </w:tcPr>
          <w:p w14:paraId="6E7AA649" w14:textId="77777777"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E62D96">
              <w:rPr>
                <w:rFonts w:asciiTheme="majorBidi" w:hAnsiTheme="majorBidi" w:cstheme="majorBidi"/>
                <w:sz w:val="28"/>
                <w:szCs w:val="28"/>
              </w:rPr>
              <w:t>Total project value</w:t>
            </w:r>
          </w:p>
        </w:tc>
        <w:tc>
          <w:tcPr>
            <w:tcW w:w="449" w:type="dxa"/>
          </w:tcPr>
          <w:p w14:paraId="724A3E1F" w14:textId="77777777" w:rsidR="00071231" w:rsidRPr="000A5A36" w:rsidRDefault="00071231" w:rsidP="00071231">
            <w:pPr>
              <w:ind w:right="90" w:firstLine="90"/>
              <w:jc w:val="right"/>
              <w:rPr>
                <w:rFonts w:ascii="Angsana New" w:hAnsi="Angsana New"/>
                <w:sz w:val="28"/>
                <w:szCs w:val="28"/>
              </w:rPr>
            </w:pPr>
          </w:p>
        </w:tc>
        <w:tc>
          <w:tcPr>
            <w:tcW w:w="1335" w:type="dxa"/>
            <w:tcBorders>
              <w:top w:val="nil"/>
            </w:tcBorders>
            <w:vAlign w:val="bottom"/>
          </w:tcPr>
          <w:p w14:paraId="253E11FE" w14:textId="2E827BD5" w:rsidR="00071231" w:rsidRPr="000A5A36" w:rsidRDefault="00071231" w:rsidP="00071231">
            <w:pPr>
              <w:pStyle w:val="acctfourfigures"/>
              <w:tabs>
                <w:tab w:val="clear" w:pos="765"/>
                <w:tab w:val="decimal" w:pos="871"/>
              </w:tabs>
              <w:spacing w:line="240" w:lineRule="auto"/>
              <w:ind w:right="-19" w:firstLine="90"/>
              <w:jc w:val="right"/>
              <w:rPr>
                <w:rFonts w:ascii="Angsana New" w:hAnsi="Angsana New"/>
                <w:sz w:val="28"/>
                <w:szCs w:val="28"/>
              </w:rPr>
            </w:pPr>
            <w:r>
              <w:rPr>
                <w:rFonts w:ascii="Angsana New" w:hAnsi="Angsana New"/>
                <w:sz w:val="28"/>
                <w:szCs w:val="28"/>
              </w:rPr>
              <w:t>3,959,266</w:t>
            </w:r>
          </w:p>
        </w:tc>
        <w:tc>
          <w:tcPr>
            <w:tcW w:w="270" w:type="dxa"/>
            <w:shd w:val="clear" w:color="auto" w:fill="FFFFFF" w:themeFill="background1"/>
            <w:vAlign w:val="bottom"/>
          </w:tcPr>
          <w:p w14:paraId="5944F1F2" w14:textId="77777777" w:rsidR="00071231" w:rsidRPr="000A5A36" w:rsidRDefault="00071231" w:rsidP="00071231">
            <w:pPr>
              <w:tabs>
                <w:tab w:val="decimal" w:pos="1062"/>
              </w:tabs>
              <w:ind w:right="90" w:firstLine="90"/>
              <w:jc w:val="right"/>
              <w:rPr>
                <w:rFonts w:ascii="Angsana New" w:hAnsi="Angsana New"/>
                <w:sz w:val="28"/>
                <w:szCs w:val="28"/>
              </w:rPr>
            </w:pPr>
          </w:p>
        </w:tc>
        <w:tc>
          <w:tcPr>
            <w:tcW w:w="1260" w:type="dxa"/>
            <w:shd w:val="clear" w:color="auto" w:fill="FFFFFF" w:themeFill="background1"/>
            <w:vAlign w:val="bottom"/>
          </w:tcPr>
          <w:p w14:paraId="4502C55A" w14:textId="77777777" w:rsidR="00071231" w:rsidRPr="006537C6" w:rsidRDefault="00071231" w:rsidP="00071231">
            <w:pPr>
              <w:pStyle w:val="acctfourfigures"/>
              <w:tabs>
                <w:tab w:val="clear" w:pos="765"/>
                <w:tab w:val="decimal" w:pos="1112"/>
              </w:tabs>
              <w:spacing w:line="240" w:lineRule="auto"/>
              <w:ind w:right="-72" w:firstLine="90"/>
              <w:jc w:val="right"/>
              <w:rPr>
                <w:rFonts w:asciiTheme="majorBidi" w:hAnsiTheme="majorBidi" w:cstheme="majorBidi"/>
                <w:sz w:val="28"/>
                <w:szCs w:val="28"/>
              </w:rPr>
            </w:pPr>
            <w:r>
              <w:rPr>
                <w:rFonts w:ascii="Angsana New" w:hAnsi="Angsana New"/>
                <w:sz w:val="28"/>
                <w:szCs w:val="28"/>
              </w:rPr>
              <w:t>14,522,474</w:t>
            </w:r>
          </w:p>
        </w:tc>
        <w:tc>
          <w:tcPr>
            <w:tcW w:w="270" w:type="dxa"/>
            <w:shd w:val="clear" w:color="auto" w:fill="FFFFFF" w:themeFill="background1"/>
            <w:vAlign w:val="bottom"/>
          </w:tcPr>
          <w:p w14:paraId="1659F1E1" w14:textId="77777777" w:rsidR="00071231" w:rsidRPr="000A5A36" w:rsidRDefault="00071231" w:rsidP="00071231">
            <w:pPr>
              <w:tabs>
                <w:tab w:val="decimal" w:pos="1062"/>
              </w:tabs>
              <w:ind w:right="90" w:firstLine="90"/>
              <w:jc w:val="right"/>
              <w:rPr>
                <w:rFonts w:ascii="Angsana New" w:hAnsi="Angsana New"/>
                <w:sz w:val="28"/>
                <w:szCs w:val="28"/>
              </w:rPr>
            </w:pPr>
          </w:p>
        </w:tc>
        <w:tc>
          <w:tcPr>
            <w:tcW w:w="1260" w:type="dxa"/>
            <w:tcBorders>
              <w:top w:val="nil"/>
            </w:tcBorders>
            <w:vAlign w:val="bottom"/>
          </w:tcPr>
          <w:p w14:paraId="13A0F299" w14:textId="15947183" w:rsidR="00071231" w:rsidRPr="000A5A36" w:rsidRDefault="00071231" w:rsidP="00071231">
            <w:pPr>
              <w:tabs>
                <w:tab w:val="clear" w:pos="907"/>
              </w:tabs>
              <w:ind w:firstLine="90"/>
              <w:jc w:val="right"/>
              <w:rPr>
                <w:rFonts w:ascii="Angsana New" w:hAnsi="Angsana New"/>
                <w:sz w:val="28"/>
                <w:szCs w:val="28"/>
              </w:rPr>
            </w:pPr>
            <w:r>
              <w:rPr>
                <w:rFonts w:ascii="Angsana New" w:hAnsi="Angsana New"/>
                <w:sz w:val="28"/>
                <w:szCs w:val="28"/>
              </w:rPr>
              <w:t>3,959,266</w:t>
            </w:r>
          </w:p>
        </w:tc>
        <w:tc>
          <w:tcPr>
            <w:tcW w:w="270" w:type="dxa"/>
            <w:vAlign w:val="bottom"/>
          </w:tcPr>
          <w:p w14:paraId="2087915B" w14:textId="77777777" w:rsidR="00071231" w:rsidRPr="000A5A36" w:rsidRDefault="00071231" w:rsidP="00071231">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firstLine="90"/>
              <w:jc w:val="right"/>
              <w:rPr>
                <w:rFonts w:ascii="Angsana New" w:hAnsi="Angsana New" w:cs="Angsana New"/>
                <w:sz w:val="28"/>
                <w:szCs w:val="28"/>
                <w:lang w:val="en-US" w:bidi="th-TH"/>
              </w:rPr>
            </w:pPr>
          </w:p>
        </w:tc>
        <w:tc>
          <w:tcPr>
            <w:tcW w:w="1263" w:type="dxa"/>
            <w:vAlign w:val="bottom"/>
          </w:tcPr>
          <w:p w14:paraId="0BE00543" w14:textId="77777777" w:rsidR="00071231" w:rsidRPr="000A5A36" w:rsidRDefault="00071231" w:rsidP="00071231">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cs="Angsana New"/>
                <w:sz w:val="28"/>
                <w:szCs w:val="28"/>
                <w:lang w:val="en-US" w:bidi="th-TH"/>
              </w:rPr>
            </w:pPr>
            <w:r>
              <w:rPr>
                <w:rFonts w:ascii="Angsana New" w:hAnsi="Angsana New"/>
                <w:sz w:val="28"/>
                <w:szCs w:val="28"/>
              </w:rPr>
              <w:t>14,522,474</w:t>
            </w:r>
          </w:p>
        </w:tc>
      </w:tr>
      <w:tr w:rsidR="00071231" w:rsidRPr="00653EC9" w14:paraId="3A12DF52" w14:textId="77777777" w:rsidTr="00224BDB">
        <w:trPr>
          <w:trHeight w:val="192"/>
        </w:trPr>
        <w:tc>
          <w:tcPr>
            <w:tcW w:w="3256" w:type="dxa"/>
          </w:tcPr>
          <w:p w14:paraId="43DDFBED" w14:textId="77777777" w:rsidR="00071231" w:rsidRPr="0092293C"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14"/>
                <w:szCs w:val="14"/>
              </w:rPr>
            </w:pPr>
          </w:p>
        </w:tc>
        <w:tc>
          <w:tcPr>
            <w:tcW w:w="449" w:type="dxa"/>
          </w:tcPr>
          <w:p w14:paraId="361689F1" w14:textId="77777777" w:rsidR="00071231" w:rsidRPr="0092293C" w:rsidRDefault="00071231" w:rsidP="00071231">
            <w:pPr>
              <w:ind w:right="90" w:firstLine="90"/>
              <w:jc w:val="right"/>
              <w:rPr>
                <w:rFonts w:ascii="Angsana New" w:hAnsi="Angsana New"/>
                <w:sz w:val="14"/>
                <w:szCs w:val="14"/>
              </w:rPr>
            </w:pPr>
          </w:p>
        </w:tc>
        <w:tc>
          <w:tcPr>
            <w:tcW w:w="1335" w:type="dxa"/>
            <w:vAlign w:val="bottom"/>
          </w:tcPr>
          <w:p w14:paraId="19B6AA09" w14:textId="77777777" w:rsidR="00071231" w:rsidRPr="0092293C" w:rsidRDefault="00071231" w:rsidP="00071231">
            <w:pPr>
              <w:pStyle w:val="acctfourfigures"/>
              <w:tabs>
                <w:tab w:val="clear" w:pos="765"/>
                <w:tab w:val="decimal" w:pos="871"/>
              </w:tabs>
              <w:spacing w:line="240" w:lineRule="auto"/>
              <w:ind w:right="-19" w:firstLine="90"/>
              <w:jc w:val="right"/>
              <w:rPr>
                <w:rFonts w:ascii="Angsana New" w:hAnsi="Angsana New"/>
                <w:sz w:val="14"/>
                <w:szCs w:val="14"/>
              </w:rPr>
            </w:pPr>
          </w:p>
        </w:tc>
        <w:tc>
          <w:tcPr>
            <w:tcW w:w="270" w:type="dxa"/>
            <w:shd w:val="clear" w:color="auto" w:fill="FFFFFF" w:themeFill="background1"/>
            <w:vAlign w:val="bottom"/>
          </w:tcPr>
          <w:p w14:paraId="0FA5D9B0" w14:textId="77777777" w:rsidR="00071231" w:rsidRPr="0092293C" w:rsidRDefault="00071231" w:rsidP="00071231">
            <w:pPr>
              <w:ind w:right="90" w:firstLine="90"/>
              <w:jc w:val="right"/>
              <w:rPr>
                <w:rFonts w:ascii="Angsana New" w:hAnsi="Angsana New"/>
                <w:sz w:val="14"/>
                <w:szCs w:val="14"/>
              </w:rPr>
            </w:pPr>
          </w:p>
        </w:tc>
        <w:tc>
          <w:tcPr>
            <w:tcW w:w="1260" w:type="dxa"/>
            <w:shd w:val="clear" w:color="auto" w:fill="FFFFFF" w:themeFill="background1"/>
            <w:vAlign w:val="bottom"/>
          </w:tcPr>
          <w:p w14:paraId="689CF42D" w14:textId="77777777" w:rsidR="00071231" w:rsidRPr="0092293C" w:rsidRDefault="00071231" w:rsidP="00071231">
            <w:pPr>
              <w:pStyle w:val="acctfourfigures"/>
              <w:tabs>
                <w:tab w:val="clear" w:pos="765"/>
                <w:tab w:val="decimal" w:pos="1112"/>
              </w:tabs>
              <w:spacing w:line="240" w:lineRule="auto"/>
              <w:ind w:right="-72" w:firstLine="90"/>
              <w:jc w:val="right"/>
              <w:rPr>
                <w:rFonts w:asciiTheme="majorBidi" w:hAnsiTheme="majorBidi" w:cstheme="majorBidi"/>
                <w:sz w:val="14"/>
                <w:szCs w:val="14"/>
              </w:rPr>
            </w:pPr>
          </w:p>
        </w:tc>
        <w:tc>
          <w:tcPr>
            <w:tcW w:w="270" w:type="dxa"/>
            <w:shd w:val="clear" w:color="auto" w:fill="FFFFFF" w:themeFill="background1"/>
            <w:vAlign w:val="bottom"/>
          </w:tcPr>
          <w:p w14:paraId="685047E0" w14:textId="77777777" w:rsidR="00071231" w:rsidRPr="0092293C" w:rsidRDefault="00071231" w:rsidP="00071231">
            <w:pPr>
              <w:ind w:right="90" w:firstLine="90"/>
              <w:jc w:val="right"/>
              <w:rPr>
                <w:rFonts w:ascii="Angsana New" w:hAnsi="Angsana New"/>
                <w:sz w:val="14"/>
                <w:szCs w:val="14"/>
              </w:rPr>
            </w:pPr>
          </w:p>
        </w:tc>
        <w:tc>
          <w:tcPr>
            <w:tcW w:w="1260" w:type="dxa"/>
            <w:vAlign w:val="bottom"/>
          </w:tcPr>
          <w:p w14:paraId="6AE23AEF" w14:textId="77777777" w:rsidR="00071231" w:rsidRPr="0092293C" w:rsidRDefault="00071231" w:rsidP="00071231">
            <w:pPr>
              <w:ind w:right="90" w:firstLine="90"/>
              <w:jc w:val="right"/>
              <w:rPr>
                <w:rFonts w:ascii="Angsana New" w:hAnsi="Angsana New"/>
                <w:sz w:val="14"/>
                <w:szCs w:val="14"/>
              </w:rPr>
            </w:pPr>
          </w:p>
        </w:tc>
        <w:tc>
          <w:tcPr>
            <w:tcW w:w="270" w:type="dxa"/>
            <w:vAlign w:val="bottom"/>
          </w:tcPr>
          <w:p w14:paraId="03FBC582" w14:textId="77777777" w:rsidR="00071231" w:rsidRPr="0092293C" w:rsidRDefault="00071231" w:rsidP="00071231">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firstLine="90"/>
              <w:jc w:val="right"/>
              <w:rPr>
                <w:rFonts w:ascii="Angsana New" w:hAnsi="Angsana New" w:cs="Angsana New"/>
                <w:sz w:val="14"/>
                <w:szCs w:val="14"/>
                <w:lang w:val="en-US" w:bidi="th-TH"/>
              </w:rPr>
            </w:pPr>
          </w:p>
        </w:tc>
        <w:tc>
          <w:tcPr>
            <w:tcW w:w="1263" w:type="dxa"/>
            <w:vAlign w:val="bottom"/>
          </w:tcPr>
          <w:p w14:paraId="6CD4C83E" w14:textId="77777777" w:rsidR="00071231" w:rsidRPr="0092293C" w:rsidRDefault="00071231" w:rsidP="00071231">
            <w:pPr>
              <w:pStyle w:val="acctfourfigures"/>
              <w:tabs>
                <w:tab w:val="clear" w:pos="765"/>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cs="Angsana New"/>
                <w:sz w:val="14"/>
                <w:szCs w:val="14"/>
                <w:lang w:val="en-US" w:bidi="th-TH"/>
              </w:rPr>
            </w:pPr>
          </w:p>
        </w:tc>
      </w:tr>
      <w:tr w:rsidR="00071231" w:rsidRPr="00653EC9" w14:paraId="7C2EFD4E" w14:textId="77777777" w:rsidTr="00224BDB">
        <w:tc>
          <w:tcPr>
            <w:tcW w:w="3256" w:type="dxa"/>
          </w:tcPr>
          <w:p w14:paraId="010E1CBE" w14:textId="77777777"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heme="majorBidi" w:hAnsiTheme="majorBidi" w:cstheme="majorBidi"/>
                <w:sz w:val="28"/>
                <w:szCs w:val="28"/>
              </w:rPr>
            </w:pPr>
            <w:r w:rsidRPr="00E62D96">
              <w:rPr>
                <w:rFonts w:asciiTheme="majorBidi" w:hAnsiTheme="majorBidi" w:cstheme="majorBidi"/>
                <w:sz w:val="28"/>
                <w:szCs w:val="28"/>
              </w:rPr>
              <w:t xml:space="preserve">Accumulated amount </w:t>
            </w:r>
            <w:proofErr w:type="spellStart"/>
            <w:r w:rsidRPr="00E62D96">
              <w:rPr>
                <w:rFonts w:asciiTheme="majorBidi" w:hAnsiTheme="majorBidi" w:cstheme="majorBidi"/>
                <w:sz w:val="28"/>
                <w:szCs w:val="28"/>
              </w:rPr>
              <w:t>recognised</w:t>
            </w:r>
            <w:proofErr w:type="spellEnd"/>
            <w:r w:rsidRPr="00E62D96">
              <w:rPr>
                <w:rFonts w:asciiTheme="majorBidi" w:hAnsiTheme="majorBidi" w:cstheme="majorBidi"/>
                <w:sz w:val="28"/>
                <w:szCs w:val="28"/>
              </w:rPr>
              <w:t xml:space="preserve"> </w:t>
            </w:r>
          </w:p>
          <w:p w14:paraId="1571513C" w14:textId="77777777"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heme="majorBidi" w:hAnsiTheme="majorBidi" w:cstheme="majorBidi"/>
                <w:sz w:val="28"/>
                <w:szCs w:val="28"/>
              </w:rPr>
            </w:pPr>
            <w:r>
              <w:rPr>
                <w:rFonts w:asciiTheme="majorBidi" w:hAnsiTheme="majorBidi" w:cstheme="majorBidi"/>
                <w:sz w:val="28"/>
                <w:szCs w:val="28"/>
              </w:rPr>
              <w:t xml:space="preserve">   </w:t>
            </w:r>
            <w:r w:rsidRPr="00E62D96">
              <w:rPr>
                <w:rFonts w:asciiTheme="majorBidi" w:hAnsiTheme="majorBidi" w:cstheme="majorBidi"/>
                <w:sz w:val="28"/>
                <w:szCs w:val="28"/>
              </w:rPr>
              <w:t>as revenue on percentage of</w:t>
            </w:r>
          </w:p>
          <w:p w14:paraId="374624B8" w14:textId="77777777"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heme="majorBidi" w:hAnsiTheme="majorBidi" w:cstheme="majorBidi"/>
                <w:sz w:val="28"/>
                <w:szCs w:val="28"/>
              </w:rPr>
            </w:pPr>
            <w:r>
              <w:rPr>
                <w:rFonts w:asciiTheme="majorBidi" w:hAnsiTheme="majorBidi" w:cstheme="majorBidi"/>
                <w:sz w:val="28"/>
                <w:szCs w:val="28"/>
              </w:rPr>
              <w:t xml:space="preserve">       </w:t>
            </w:r>
            <w:r w:rsidRPr="00E62D96">
              <w:rPr>
                <w:rFonts w:asciiTheme="majorBidi" w:hAnsiTheme="majorBidi" w:cstheme="majorBidi"/>
                <w:sz w:val="28"/>
                <w:szCs w:val="28"/>
              </w:rPr>
              <w:t>completion basis</w:t>
            </w:r>
          </w:p>
        </w:tc>
        <w:tc>
          <w:tcPr>
            <w:tcW w:w="449" w:type="dxa"/>
          </w:tcPr>
          <w:p w14:paraId="18FB757C" w14:textId="77777777" w:rsidR="00071231" w:rsidRPr="000A5A36" w:rsidRDefault="00071231" w:rsidP="00071231">
            <w:pPr>
              <w:ind w:right="90" w:firstLine="90"/>
              <w:jc w:val="right"/>
              <w:rPr>
                <w:rFonts w:ascii="Angsana New" w:hAnsi="Angsana New"/>
                <w:sz w:val="28"/>
                <w:szCs w:val="28"/>
              </w:rPr>
            </w:pPr>
          </w:p>
        </w:tc>
        <w:tc>
          <w:tcPr>
            <w:tcW w:w="1335" w:type="dxa"/>
            <w:vAlign w:val="bottom"/>
          </w:tcPr>
          <w:p w14:paraId="2FA86BC3" w14:textId="5ED557D2" w:rsidR="00071231" w:rsidRPr="00E62D96" w:rsidRDefault="00071231" w:rsidP="00071231">
            <w:pPr>
              <w:pStyle w:val="acctfourfigures"/>
              <w:tabs>
                <w:tab w:val="clear" w:pos="765"/>
                <w:tab w:val="decimal" w:pos="871"/>
              </w:tabs>
              <w:spacing w:line="240" w:lineRule="auto"/>
              <w:ind w:right="-19" w:firstLine="90"/>
              <w:jc w:val="right"/>
              <w:rPr>
                <w:rFonts w:ascii="Angsana New" w:hAnsi="Angsana New"/>
                <w:sz w:val="28"/>
                <w:szCs w:val="28"/>
              </w:rPr>
            </w:pPr>
            <w:r>
              <w:rPr>
                <w:rFonts w:ascii="Angsana New" w:hAnsi="Angsana New"/>
                <w:sz w:val="28"/>
                <w:szCs w:val="28"/>
              </w:rPr>
              <w:t>3,862,346</w:t>
            </w:r>
          </w:p>
        </w:tc>
        <w:tc>
          <w:tcPr>
            <w:tcW w:w="270" w:type="dxa"/>
            <w:shd w:val="clear" w:color="auto" w:fill="FFFFFF" w:themeFill="background1"/>
            <w:vAlign w:val="bottom"/>
          </w:tcPr>
          <w:p w14:paraId="6B3AEFCE" w14:textId="77777777" w:rsidR="00071231" w:rsidRPr="00E62D96" w:rsidRDefault="00071231" w:rsidP="00071231">
            <w:pPr>
              <w:tabs>
                <w:tab w:val="decimal" w:pos="1062"/>
              </w:tabs>
              <w:ind w:right="90" w:firstLine="90"/>
              <w:jc w:val="right"/>
              <w:rPr>
                <w:rFonts w:ascii="Angsana New" w:hAnsi="Angsana New"/>
                <w:sz w:val="28"/>
                <w:szCs w:val="28"/>
              </w:rPr>
            </w:pPr>
          </w:p>
        </w:tc>
        <w:tc>
          <w:tcPr>
            <w:tcW w:w="1260" w:type="dxa"/>
            <w:shd w:val="clear" w:color="auto" w:fill="FFFFFF" w:themeFill="background1"/>
            <w:vAlign w:val="bottom"/>
          </w:tcPr>
          <w:p w14:paraId="4F0E951E" w14:textId="77777777" w:rsidR="00071231" w:rsidRPr="006537C6" w:rsidRDefault="00071231" w:rsidP="00071231">
            <w:pPr>
              <w:pStyle w:val="acctfourfigures"/>
              <w:tabs>
                <w:tab w:val="clear" w:pos="765"/>
                <w:tab w:val="decimal" w:pos="792"/>
              </w:tabs>
              <w:spacing w:line="240" w:lineRule="auto"/>
              <w:ind w:firstLine="90"/>
              <w:jc w:val="right"/>
              <w:rPr>
                <w:rFonts w:asciiTheme="majorBidi" w:hAnsiTheme="majorBidi" w:cstheme="majorBidi"/>
                <w:sz w:val="28"/>
                <w:szCs w:val="28"/>
              </w:rPr>
            </w:pPr>
            <w:r>
              <w:rPr>
                <w:rFonts w:ascii="Angsana New" w:hAnsi="Angsana New"/>
                <w:sz w:val="28"/>
                <w:szCs w:val="28"/>
              </w:rPr>
              <w:t>3,581,154</w:t>
            </w:r>
          </w:p>
        </w:tc>
        <w:tc>
          <w:tcPr>
            <w:tcW w:w="270" w:type="dxa"/>
            <w:shd w:val="clear" w:color="auto" w:fill="FFFFFF" w:themeFill="background1"/>
            <w:vAlign w:val="bottom"/>
          </w:tcPr>
          <w:p w14:paraId="7D7B6D4C" w14:textId="77777777" w:rsidR="00071231" w:rsidRPr="00E62D96" w:rsidRDefault="00071231" w:rsidP="00071231">
            <w:pPr>
              <w:tabs>
                <w:tab w:val="decimal" w:pos="1062"/>
              </w:tabs>
              <w:ind w:right="90" w:firstLine="90"/>
              <w:jc w:val="right"/>
              <w:rPr>
                <w:rFonts w:ascii="Angsana New" w:hAnsi="Angsana New"/>
                <w:sz w:val="28"/>
                <w:szCs w:val="28"/>
              </w:rPr>
            </w:pPr>
          </w:p>
        </w:tc>
        <w:tc>
          <w:tcPr>
            <w:tcW w:w="1260" w:type="dxa"/>
            <w:vAlign w:val="bottom"/>
          </w:tcPr>
          <w:p w14:paraId="4FFD42A2" w14:textId="7AD3625D" w:rsidR="00071231" w:rsidRPr="00E62D96" w:rsidRDefault="00071231" w:rsidP="00071231">
            <w:pPr>
              <w:tabs>
                <w:tab w:val="clear" w:pos="907"/>
              </w:tabs>
              <w:ind w:right="-26" w:firstLine="90"/>
              <w:jc w:val="right"/>
              <w:rPr>
                <w:rFonts w:ascii="Angsana New" w:hAnsi="Angsana New"/>
                <w:sz w:val="28"/>
                <w:szCs w:val="28"/>
                <w:cs/>
              </w:rPr>
            </w:pPr>
            <w:r>
              <w:rPr>
                <w:rFonts w:ascii="Angsana New" w:hAnsi="Angsana New"/>
                <w:sz w:val="28"/>
                <w:szCs w:val="28"/>
              </w:rPr>
              <w:t>3,862,346</w:t>
            </w:r>
          </w:p>
        </w:tc>
        <w:tc>
          <w:tcPr>
            <w:tcW w:w="270" w:type="dxa"/>
            <w:vAlign w:val="bottom"/>
          </w:tcPr>
          <w:p w14:paraId="41F22CBD" w14:textId="77777777" w:rsidR="00071231" w:rsidRPr="00E62D96" w:rsidRDefault="00071231" w:rsidP="00071231">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firstLine="90"/>
              <w:jc w:val="right"/>
              <w:rPr>
                <w:rFonts w:ascii="Angsana New" w:hAnsi="Angsana New" w:cs="Angsana New"/>
                <w:sz w:val="28"/>
                <w:szCs w:val="28"/>
                <w:lang w:val="en-US" w:bidi="th-TH"/>
              </w:rPr>
            </w:pPr>
          </w:p>
        </w:tc>
        <w:tc>
          <w:tcPr>
            <w:tcW w:w="1263" w:type="dxa"/>
            <w:vAlign w:val="bottom"/>
          </w:tcPr>
          <w:p w14:paraId="02AB2ECC" w14:textId="77777777" w:rsidR="00071231" w:rsidRPr="00664D76" w:rsidRDefault="00071231" w:rsidP="00071231">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cs="Angsana New"/>
                <w:sz w:val="28"/>
                <w:szCs w:val="28"/>
                <w:cs/>
                <w:lang w:val="en-US" w:bidi="th-TH"/>
              </w:rPr>
            </w:pPr>
            <w:r>
              <w:rPr>
                <w:rFonts w:ascii="Angsana New" w:hAnsi="Angsana New"/>
                <w:sz w:val="28"/>
                <w:szCs w:val="28"/>
              </w:rPr>
              <w:t>3,581,154</w:t>
            </w:r>
          </w:p>
        </w:tc>
      </w:tr>
      <w:tr w:rsidR="00071231" w:rsidRPr="00E77A6B" w14:paraId="3CCF504E" w14:textId="77777777" w:rsidTr="00224BDB">
        <w:tc>
          <w:tcPr>
            <w:tcW w:w="3256" w:type="dxa"/>
          </w:tcPr>
          <w:p w14:paraId="31B89831" w14:textId="77777777"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8D3B19">
              <w:rPr>
                <w:rFonts w:asciiTheme="majorBidi" w:hAnsiTheme="majorBidi" w:cstheme="majorBidi"/>
                <w:sz w:val="28"/>
                <w:szCs w:val="28"/>
                <w:u w:val="single"/>
              </w:rPr>
              <w:t>Less:</w:t>
            </w:r>
            <w:r w:rsidRPr="00E62D96">
              <w:rPr>
                <w:rFonts w:asciiTheme="majorBidi" w:hAnsiTheme="majorBidi" w:cstheme="majorBidi"/>
                <w:sz w:val="28"/>
                <w:szCs w:val="28"/>
              </w:rPr>
              <w:t xml:space="preserve"> value of total billed</w:t>
            </w:r>
          </w:p>
        </w:tc>
        <w:tc>
          <w:tcPr>
            <w:tcW w:w="449" w:type="dxa"/>
          </w:tcPr>
          <w:p w14:paraId="11B36E23" w14:textId="77777777" w:rsidR="00071231" w:rsidRPr="000A5A36" w:rsidRDefault="00071231" w:rsidP="00071231">
            <w:pPr>
              <w:ind w:right="90" w:firstLine="90"/>
              <w:jc w:val="right"/>
              <w:rPr>
                <w:rFonts w:ascii="Angsana New" w:hAnsi="Angsana New"/>
                <w:sz w:val="28"/>
                <w:szCs w:val="28"/>
              </w:rPr>
            </w:pPr>
          </w:p>
        </w:tc>
        <w:tc>
          <w:tcPr>
            <w:tcW w:w="1335" w:type="dxa"/>
            <w:tcBorders>
              <w:bottom w:val="single" w:sz="4" w:space="0" w:color="auto"/>
            </w:tcBorders>
            <w:vAlign w:val="bottom"/>
          </w:tcPr>
          <w:p w14:paraId="2B95027E" w14:textId="3996EB08" w:rsidR="00071231" w:rsidRPr="000A5A36" w:rsidRDefault="00071231" w:rsidP="00071231">
            <w:pPr>
              <w:pStyle w:val="acctfourfigures"/>
              <w:tabs>
                <w:tab w:val="clear" w:pos="765"/>
                <w:tab w:val="decimal" w:pos="871"/>
              </w:tabs>
              <w:spacing w:line="240" w:lineRule="auto"/>
              <w:ind w:right="-19" w:firstLine="90"/>
              <w:jc w:val="right"/>
              <w:rPr>
                <w:rFonts w:ascii="Angsana New" w:hAnsi="Angsana New"/>
                <w:sz w:val="28"/>
                <w:szCs w:val="28"/>
              </w:rPr>
            </w:pPr>
            <w:r>
              <w:rPr>
                <w:rFonts w:ascii="Angsana New" w:hAnsi="Angsana New"/>
                <w:sz w:val="28"/>
                <w:szCs w:val="28"/>
              </w:rPr>
              <w:t>(3,818,651)</w:t>
            </w:r>
          </w:p>
        </w:tc>
        <w:tc>
          <w:tcPr>
            <w:tcW w:w="270" w:type="dxa"/>
            <w:shd w:val="clear" w:color="auto" w:fill="FFFFFF" w:themeFill="background1"/>
            <w:vAlign w:val="bottom"/>
          </w:tcPr>
          <w:p w14:paraId="0E8D6415" w14:textId="77777777" w:rsidR="00071231" w:rsidRPr="000A5A36" w:rsidRDefault="00071231" w:rsidP="00071231">
            <w:pPr>
              <w:tabs>
                <w:tab w:val="decimal" w:pos="953"/>
              </w:tabs>
              <w:ind w:right="90" w:firstLine="90"/>
              <w:jc w:val="right"/>
              <w:rPr>
                <w:rFonts w:ascii="Angsana New" w:hAnsi="Angsana New"/>
                <w:sz w:val="28"/>
                <w:szCs w:val="28"/>
              </w:rPr>
            </w:pPr>
          </w:p>
        </w:tc>
        <w:tc>
          <w:tcPr>
            <w:tcW w:w="1260" w:type="dxa"/>
            <w:tcBorders>
              <w:bottom w:val="single" w:sz="4" w:space="0" w:color="auto"/>
            </w:tcBorders>
            <w:shd w:val="clear" w:color="auto" w:fill="FFFFFF" w:themeFill="background1"/>
            <w:vAlign w:val="bottom"/>
          </w:tcPr>
          <w:p w14:paraId="614537F8" w14:textId="27F8E2C6" w:rsidR="00071231" w:rsidRPr="006537C6" w:rsidRDefault="00071231" w:rsidP="00071231">
            <w:pPr>
              <w:pStyle w:val="acctfourfigures"/>
              <w:tabs>
                <w:tab w:val="clear" w:pos="765"/>
                <w:tab w:val="decimal" w:pos="792"/>
              </w:tabs>
              <w:spacing w:line="240" w:lineRule="auto"/>
              <w:ind w:firstLine="90"/>
              <w:jc w:val="right"/>
              <w:rPr>
                <w:rFonts w:asciiTheme="majorBidi" w:hAnsiTheme="majorBidi" w:cstheme="majorBidi"/>
                <w:sz w:val="28"/>
                <w:szCs w:val="28"/>
              </w:rPr>
            </w:pPr>
            <w:r w:rsidRPr="00D72255">
              <w:rPr>
                <w:rFonts w:ascii="Angsana New" w:hAnsi="Angsana New"/>
                <w:sz w:val="28"/>
                <w:szCs w:val="28"/>
              </w:rPr>
              <w:t>(</w:t>
            </w:r>
            <w:r>
              <w:rPr>
                <w:rFonts w:ascii="Angsana New" w:hAnsi="Angsana New"/>
                <w:sz w:val="28"/>
                <w:szCs w:val="28"/>
              </w:rPr>
              <w:t>3,510,104</w:t>
            </w:r>
            <w:r w:rsidRPr="00D72255">
              <w:rPr>
                <w:rFonts w:ascii="Angsana New" w:hAnsi="Angsana New"/>
                <w:sz w:val="28"/>
                <w:szCs w:val="28"/>
              </w:rPr>
              <w:t>)</w:t>
            </w:r>
          </w:p>
        </w:tc>
        <w:tc>
          <w:tcPr>
            <w:tcW w:w="270" w:type="dxa"/>
            <w:shd w:val="clear" w:color="auto" w:fill="FFFFFF" w:themeFill="background1"/>
            <w:vAlign w:val="bottom"/>
          </w:tcPr>
          <w:p w14:paraId="378103BB" w14:textId="77777777" w:rsidR="00071231" w:rsidRPr="000A5A36" w:rsidRDefault="00071231" w:rsidP="00071231">
            <w:pPr>
              <w:tabs>
                <w:tab w:val="decimal" w:pos="953"/>
              </w:tabs>
              <w:ind w:right="90" w:firstLine="90"/>
              <w:jc w:val="right"/>
              <w:rPr>
                <w:rFonts w:ascii="Angsana New" w:hAnsi="Angsana New"/>
                <w:sz w:val="28"/>
                <w:szCs w:val="28"/>
              </w:rPr>
            </w:pPr>
          </w:p>
        </w:tc>
        <w:tc>
          <w:tcPr>
            <w:tcW w:w="1260" w:type="dxa"/>
            <w:tcBorders>
              <w:bottom w:val="single" w:sz="4" w:space="0" w:color="auto"/>
            </w:tcBorders>
            <w:vAlign w:val="bottom"/>
          </w:tcPr>
          <w:p w14:paraId="6B78E038" w14:textId="1A717755" w:rsidR="00071231" w:rsidRPr="000A5A36" w:rsidRDefault="00071231" w:rsidP="00071231">
            <w:pPr>
              <w:tabs>
                <w:tab w:val="clear" w:pos="680"/>
                <w:tab w:val="clear" w:pos="907"/>
                <w:tab w:val="decimal" w:pos="695"/>
              </w:tabs>
              <w:ind w:right="-26" w:firstLine="90"/>
              <w:jc w:val="right"/>
              <w:rPr>
                <w:rFonts w:ascii="Angsana New" w:hAnsi="Angsana New"/>
                <w:sz w:val="28"/>
                <w:szCs w:val="28"/>
              </w:rPr>
            </w:pPr>
            <w:r>
              <w:rPr>
                <w:rFonts w:ascii="Angsana New" w:hAnsi="Angsana New"/>
                <w:sz w:val="28"/>
                <w:szCs w:val="28"/>
              </w:rPr>
              <w:t>(3,818,651)</w:t>
            </w:r>
          </w:p>
        </w:tc>
        <w:tc>
          <w:tcPr>
            <w:tcW w:w="270" w:type="dxa"/>
            <w:vAlign w:val="bottom"/>
          </w:tcPr>
          <w:p w14:paraId="173EA288" w14:textId="77777777" w:rsidR="00071231" w:rsidRPr="000A5A36" w:rsidRDefault="00071231" w:rsidP="00071231">
            <w:pPr>
              <w:tabs>
                <w:tab w:val="decimal" w:pos="953"/>
              </w:tabs>
              <w:ind w:right="90" w:firstLine="90"/>
              <w:jc w:val="right"/>
              <w:rPr>
                <w:rFonts w:ascii="Angsana New" w:hAnsi="Angsana New"/>
                <w:sz w:val="28"/>
                <w:szCs w:val="28"/>
              </w:rPr>
            </w:pPr>
          </w:p>
        </w:tc>
        <w:tc>
          <w:tcPr>
            <w:tcW w:w="1263" w:type="dxa"/>
            <w:tcBorders>
              <w:bottom w:val="single" w:sz="4" w:space="0" w:color="auto"/>
            </w:tcBorders>
            <w:vAlign w:val="bottom"/>
          </w:tcPr>
          <w:p w14:paraId="58EDFB52" w14:textId="338C07BA" w:rsidR="00071231" w:rsidRPr="006537C6" w:rsidRDefault="00071231" w:rsidP="00071231">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28"/>
                <w:szCs w:val="28"/>
                <w:cs/>
                <w:lang w:val="en-US"/>
              </w:rPr>
            </w:pPr>
            <w:r w:rsidRPr="00D72255">
              <w:rPr>
                <w:rFonts w:ascii="Angsana New" w:hAnsi="Angsana New"/>
                <w:sz w:val="28"/>
                <w:szCs w:val="28"/>
              </w:rPr>
              <w:t>(</w:t>
            </w:r>
            <w:r>
              <w:rPr>
                <w:rFonts w:ascii="Angsana New" w:hAnsi="Angsana New"/>
                <w:sz w:val="28"/>
                <w:szCs w:val="28"/>
              </w:rPr>
              <w:t>3,510,104</w:t>
            </w:r>
            <w:r w:rsidRPr="00D72255">
              <w:rPr>
                <w:rFonts w:ascii="Angsana New" w:hAnsi="Angsana New"/>
                <w:sz w:val="28"/>
                <w:szCs w:val="28"/>
              </w:rPr>
              <w:t>)</w:t>
            </w:r>
          </w:p>
        </w:tc>
      </w:tr>
      <w:tr w:rsidR="00071231" w:rsidRPr="00653EC9" w14:paraId="20AD4B0E" w14:textId="77777777" w:rsidTr="00224BDB">
        <w:tc>
          <w:tcPr>
            <w:tcW w:w="3256" w:type="dxa"/>
          </w:tcPr>
          <w:p w14:paraId="7F25F5DD" w14:textId="631C2145" w:rsidR="00071231" w:rsidRPr="00C556BD"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b/>
                <w:bCs/>
                <w:sz w:val="28"/>
                <w:szCs w:val="28"/>
              </w:rPr>
            </w:pPr>
            <w:r w:rsidRPr="00E62D96">
              <w:rPr>
                <w:rFonts w:asciiTheme="majorBidi" w:hAnsiTheme="majorBidi" w:cstheme="majorBidi"/>
                <w:sz w:val="28"/>
                <w:szCs w:val="28"/>
              </w:rPr>
              <w:t>Total contract assets</w:t>
            </w:r>
          </w:p>
        </w:tc>
        <w:tc>
          <w:tcPr>
            <w:tcW w:w="449" w:type="dxa"/>
          </w:tcPr>
          <w:p w14:paraId="6E562EB2" w14:textId="77777777"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b/>
                <w:bCs/>
                <w:sz w:val="28"/>
                <w:szCs w:val="28"/>
              </w:rPr>
            </w:pPr>
          </w:p>
        </w:tc>
        <w:tc>
          <w:tcPr>
            <w:tcW w:w="1335" w:type="dxa"/>
            <w:tcBorders>
              <w:top w:val="single" w:sz="4" w:space="0" w:color="auto"/>
              <w:bottom w:val="nil"/>
            </w:tcBorders>
            <w:vAlign w:val="bottom"/>
          </w:tcPr>
          <w:p w14:paraId="7B4A55FA" w14:textId="6DC36047" w:rsidR="00071231" w:rsidRPr="003B2E8E" w:rsidRDefault="00071231" w:rsidP="00071231">
            <w:pPr>
              <w:pStyle w:val="acctfourfigures"/>
              <w:tabs>
                <w:tab w:val="clear" w:pos="765"/>
                <w:tab w:val="decimal" w:pos="871"/>
              </w:tabs>
              <w:spacing w:line="240" w:lineRule="auto"/>
              <w:ind w:right="-19" w:firstLine="90"/>
              <w:jc w:val="right"/>
              <w:rPr>
                <w:rFonts w:ascii="Angsana New" w:hAnsi="Angsana New"/>
                <w:b/>
                <w:bCs/>
                <w:sz w:val="28"/>
                <w:szCs w:val="28"/>
              </w:rPr>
            </w:pPr>
            <w:r w:rsidRPr="00BD3DCB">
              <w:rPr>
                <w:rFonts w:ascii="Angsana New" w:hAnsi="Angsana New"/>
                <w:sz w:val="28"/>
                <w:szCs w:val="28"/>
              </w:rPr>
              <w:t>43,695</w:t>
            </w:r>
          </w:p>
        </w:tc>
        <w:tc>
          <w:tcPr>
            <w:tcW w:w="270" w:type="dxa"/>
            <w:shd w:val="clear" w:color="auto" w:fill="FFFFFF" w:themeFill="background1"/>
            <w:vAlign w:val="bottom"/>
          </w:tcPr>
          <w:p w14:paraId="6DD146A3" w14:textId="77777777"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tcBorders>
            <w:shd w:val="clear" w:color="auto" w:fill="FFFFFF" w:themeFill="background1"/>
            <w:vAlign w:val="bottom"/>
          </w:tcPr>
          <w:p w14:paraId="108FCDEF" w14:textId="1CD50885" w:rsidR="00071231" w:rsidRDefault="00071231" w:rsidP="00071231">
            <w:pPr>
              <w:pStyle w:val="acctfourfigures"/>
              <w:tabs>
                <w:tab w:val="clear" w:pos="765"/>
                <w:tab w:val="decimal" w:pos="792"/>
              </w:tabs>
              <w:spacing w:line="240" w:lineRule="auto"/>
              <w:ind w:firstLine="90"/>
              <w:jc w:val="right"/>
              <w:rPr>
                <w:rFonts w:ascii="Angsana New" w:hAnsi="Angsana New"/>
                <w:b/>
                <w:bCs/>
                <w:sz w:val="28"/>
                <w:szCs w:val="28"/>
              </w:rPr>
            </w:pPr>
            <w:r>
              <w:rPr>
                <w:rFonts w:ascii="Angsana New" w:hAnsi="Angsana New"/>
                <w:sz w:val="28"/>
                <w:szCs w:val="28"/>
              </w:rPr>
              <w:t>71,050</w:t>
            </w:r>
          </w:p>
        </w:tc>
        <w:tc>
          <w:tcPr>
            <w:tcW w:w="270" w:type="dxa"/>
            <w:shd w:val="clear" w:color="auto" w:fill="FFFFFF" w:themeFill="background1"/>
            <w:vAlign w:val="bottom"/>
          </w:tcPr>
          <w:p w14:paraId="77DC00E5" w14:textId="77777777"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nil"/>
            </w:tcBorders>
            <w:vAlign w:val="bottom"/>
          </w:tcPr>
          <w:p w14:paraId="4E1B3E70" w14:textId="0DFBC0F0" w:rsidR="00071231" w:rsidRPr="003B2E8E"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Angsana New" w:hAnsi="Angsana New"/>
                <w:b/>
                <w:bCs/>
                <w:sz w:val="28"/>
                <w:szCs w:val="28"/>
              </w:rPr>
            </w:pPr>
            <w:r w:rsidRPr="00BD3DCB">
              <w:rPr>
                <w:rFonts w:ascii="Angsana New" w:hAnsi="Angsana New"/>
                <w:sz w:val="28"/>
                <w:szCs w:val="28"/>
              </w:rPr>
              <w:t>43,695</w:t>
            </w:r>
          </w:p>
        </w:tc>
        <w:tc>
          <w:tcPr>
            <w:tcW w:w="270" w:type="dxa"/>
            <w:vAlign w:val="bottom"/>
          </w:tcPr>
          <w:p w14:paraId="0637223D" w14:textId="77777777" w:rsidR="00071231" w:rsidRPr="00E62D96"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tcBorders>
              <w:top w:val="single" w:sz="4" w:space="0" w:color="auto"/>
            </w:tcBorders>
            <w:vAlign w:val="bottom"/>
          </w:tcPr>
          <w:p w14:paraId="0C291F95" w14:textId="34CB6C3B" w:rsidR="00071231" w:rsidRDefault="00071231" w:rsidP="00071231">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b/>
                <w:bCs/>
                <w:sz w:val="28"/>
                <w:szCs w:val="28"/>
              </w:rPr>
            </w:pPr>
            <w:r>
              <w:rPr>
                <w:rFonts w:ascii="Angsana New" w:hAnsi="Angsana New"/>
                <w:sz w:val="28"/>
                <w:szCs w:val="28"/>
              </w:rPr>
              <w:t>71,050</w:t>
            </w:r>
          </w:p>
        </w:tc>
      </w:tr>
      <w:tr w:rsidR="00BD634B" w:rsidRPr="00653EC9" w14:paraId="0BC8A6A8" w14:textId="77777777" w:rsidTr="00224BDB">
        <w:tc>
          <w:tcPr>
            <w:tcW w:w="3705" w:type="dxa"/>
            <w:gridSpan w:val="2"/>
          </w:tcPr>
          <w:p w14:paraId="7CA96662" w14:textId="48415353" w:rsidR="00BD634B" w:rsidRPr="00E62D96" w:rsidRDefault="00BD634B" w:rsidP="00BD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b/>
                <w:bCs/>
                <w:sz w:val="28"/>
                <w:szCs w:val="28"/>
              </w:rPr>
            </w:pPr>
            <w:r w:rsidRPr="008D3B19">
              <w:rPr>
                <w:rFonts w:asciiTheme="majorBidi" w:hAnsiTheme="majorBidi" w:cstheme="majorBidi"/>
                <w:sz w:val="28"/>
                <w:szCs w:val="28"/>
                <w:u w:val="single"/>
              </w:rPr>
              <w:t>Less:</w:t>
            </w:r>
            <w:r w:rsidRPr="00E62D96">
              <w:rPr>
                <w:rFonts w:asciiTheme="majorBidi" w:hAnsiTheme="majorBidi" w:cstheme="majorBidi"/>
                <w:sz w:val="28"/>
                <w:szCs w:val="28"/>
              </w:rPr>
              <w:t xml:space="preserve"> allowance for expected credit losses   </w:t>
            </w:r>
          </w:p>
        </w:tc>
        <w:tc>
          <w:tcPr>
            <w:tcW w:w="1335" w:type="dxa"/>
            <w:tcBorders>
              <w:bottom w:val="single" w:sz="4" w:space="0" w:color="auto"/>
            </w:tcBorders>
            <w:vAlign w:val="bottom"/>
          </w:tcPr>
          <w:p w14:paraId="09C9A96D" w14:textId="225B9C0C" w:rsidR="00BD634B" w:rsidRPr="00147BCC" w:rsidRDefault="00BD634B" w:rsidP="00BD634B">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sz w:val="28"/>
                <w:szCs w:val="28"/>
              </w:rPr>
            </w:pPr>
            <w:r>
              <w:rPr>
                <w:rFonts w:ascii="Angsana New" w:hAnsi="Angsana New"/>
                <w:b/>
                <w:bCs/>
                <w:sz w:val="28"/>
                <w:szCs w:val="28"/>
              </w:rPr>
              <w:t>-</w:t>
            </w:r>
          </w:p>
        </w:tc>
        <w:tc>
          <w:tcPr>
            <w:tcW w:w="270" w:type="dxa"/>
            <w:vAlign w:val="bottom"/>
          </w:tcPr>
          <w:p w14:paraId="18757CC3" w14:textId="2F7E4EC1" w:rsidR="00BD634B" w:rsidRPr="00147BCC" w:rsidRDefault="00BD634B" w:rsidP="00BD634B">
            <w:pPr>
              <w:tabs>
                <w:tab w:val="clear" w:pos="907"/>
                <w:tab w:val="left" w:pos="792"/>
                <w:tab w:val="decimal" w:pos="1060"/>
              </w:tabs>
              <w:ind w:firstLine="90"/>
              <w:jc w:val="right"/>
              <w:rPr>
                <w:rFonts w:ascii="Angsana New" w:hAnsi="Angsana New" w:cs="Times New Roman"/>
                <w:sz w:val="28"/>
                <w:szCs w:val="28"/>
                <w:lang w:val="en-GB" w:bidi="ar-SA"/>
              </w:rPr>
            </w:pPr>
          </w:p>
        </w:tc>
        <w:tc>
          <w:tcPr>
            <w:tcW w:w="1260" w:type="dxa"/>
            <w:tcBorders>
              <w:bottom w:val="single" w:sz="4" w:space="0" w:color="auto"/>
            </w:tcBorders>
            <w:vAlign w:val="bottom"/>
          </w:tcPr>
          <w:p w14:paraId="6E400739" w14:textId="688B2F3E" w:rsidR="00BD634B" w:rsidRPr="00147BCC" w:rsidRDefault="00BD634B" w:rsidP="00BD634B">
            <w:pPr>
              <w:pStyle w:val="acctfourfigures"/>
              <w:tabs>
                <w:tab w:val="clear" w:pos="765"/>
                <w:tab w:val="left" w:pos="227"/>
                <w:tab w:val="left" w:pos="454"/>
                <w:tab w:val="left" w:pos="680"/>
                <w:tab w:val="decimal"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sz w:val="28"/>
                <w:szCs w:val="28"/>
              </w:rPr>
            </w:pPr>
            <w:r>
              <w:rPr>
                <w:rFonts w:ascii="Angsana New" w:hAnsi="Angsana New"/>
                <w:sz w:val="28"/>
                <w:szCs w:val="28"/>
              </w:rPr>
              <w:t>-</w:t>
            </w:r>
          </w:p>
        </w:tc>
        <w:tc>
          <w:tcPr>
            <w:tcW w:w="270" w:type="dxa"/>
            <w:vAlign w:val="bottom"/>
          </w:tcPr>
          <w:p w14:paraId="2962135D" w14:textId="77777777" w:rsidR="00BD634B" w:rsidRPr="00147BCC" w:rsidRDefault="00BD634B" w:rsidP="00BD634B">
            <w:pPr>
              <w:tabs>
                <w:tab w:val="clear" w:pos="907"/>
                <w:tab w:val="left" w:pos="792"/>
                <w:tab w:val="decimal" w:pos="1060"/>
              </w:tabs>
              <w:ind w:firstLine="90"/>
              <w:jc w:val="right"/>
              <w:rPr>
                <w:rFonts w:ascii="Angsana New" w:hAnsi="Angsana New" w:cs="Times New Roman"/>
                <w:sz w:val="28"/>
                <w:szCs w:val="28"/>
                <w:lang w:val="en-GB" w:bidi="ar-SA"/>
              </w:rPr>
            </w:pPr>
          </w:p>
        </w:tc>
        <w:tc>
          <w:tcPr>
            <w:tcW w:w="1260" w:type="dxa"/>
            <w:tcBorders>
              <w:bottom w:val="single" w:sz="4" w:space="0" w:color="auto"/>
            </w:tcBorders>
            <w:vAlign w:val="bottom"/>
          </w:tcPr>
          <w:p w14:paraId="328DA1CA" w14:textId="3EA041B4" w:rsidR="00BD634B" w:rsidRPr="00147BCC" w:rsidRDefault="00BD634B" w:rsidP="00BD634B">
            <w:pPr>
              <w:tabs>
                <w:tab w:val="clear" w:pos="907"/>
                <w:tab w:val="left" w:pos="792"/>
                <w:tab w:val="decimal" w:pos="953"/>
                <w:tab w:val="decimal" w:pos="1060"/>
              </w:tabs>
              <w:ind w:right="-26" w:firstLine="90"/>
              <w:jc w:val="right"/>
              <w:rPr>
                <w:rFonts w:ascii="Angsana New" w:hAnsi="Angsana New" w:cs="Times New Roman"/>
                <w:sz w:val="28"/>
                <w:szCs w:val="28"/>
                <w:lang w:val="en-GB" w:bidi="ar-SA"/>
              </w:rPr>
            </w:pPr>
            <w:r>
              <w:rPr>
                <w:rFonts w:ascii="Angsana New" w:hAnsi="Angsana New"/>
                <w:b/>
                <w:bCs/>
                <w:sz w:val="28"/>
                <w:szCs w:val="28"/>
              </w:rPr>
              <w:t>-</w:t>
            </w:r>
          </w:p>
        </w:tc>
        <w:tc>
          <w:tcPr>
            <w:tcW w:w="270" w:type="dxa"/>
            <w:vAlign w:val="bottom"/>
          </w:tcPr>
          <w:p w14:paraId="7E849566" w14:textId="25056A9D" w:rsidR="00BD634B" w:rsidRPr="00E62D96" w:rsidRDefault="00BD634B" w:rsidP="00BD634B">
            <w:pPr>
              <w:pStyle w:val="acctfourfigures"/>
              <w:spacing w:line="240" w:lineRule="atLeast"/>
              <w:ind w:firstLine="90"/>
              <w:jc w:val="right"/>
              <w:rPr>
                <w:rFonts w:asciiTheme="majorBidi" w:hAnsiTheme="majorBidi" w:cstheme="majorBidi"/>
                <w:b/>
                <w:bCs/>
                <w:sz w:val="28"/>
                <w:szCs w:val="28"/>
              </w:rPr>
            </w:pPr>
          </w:p>
        </w:tc>
        <w:tc>
          <w:tcPr>
            <w:tcW w:w="1263" w:type="dxa"/>
            <w:tcBorders>
              <w:bottom w:val="single" w:sz="4" w:space="0" w:color="auto"/>
            </w:tcBorders>
            <w:vAlign w:val="bottom"/>
          </w:tcPr>
          <w:p w14:paraId="3F647426" w14:textId="7F593465" w:rsidR="00BD634B" w:rsidRDefault="00BD634B" w:rsidP="00BD634B">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b/>
                <w:bCs/>
                <w:sz w:val="28"/>
                <w:szCs w:val="28"/>
              </w:rPr>
            </w:pPr>
            <w:r>
              <w:rPr>
                <w:rFonts w:ascii="Angsana New" w:hAnsi="Angsana New"/>
                <w:sz w:val="28"/>
                <w:szCs w:val="28"/>
              </w:rPr>
              <w:t>-</w:t>
            </w:r>
          </w:p>
        </w:tc>
      </w:tr>
      <w:tr w:rsidR="00071231" w:rsidRPr="00653EC9" w14:paraId="02B27BE9" w14:textId="77777777" w:rsidTr="00224BDB">
        <w:tc>
          <w:tcPr>
            <w:tcW w:w="3256" w:type="dxa"/>
          </w:tcPr>
          <w:p w14:paraId="30C4E6E3" w14:textId="4730CE75"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b/>
                <w:bCs/>
                <w:sz w:val="28"/>
                <w:szCs w:val="28"/>
              </w:rPr>
            </w:pPr>
            <w:r w:rsidRPr="00E62D96">
              <w:rPr>
                <w:rFonts w:asciiTheme="majorBidi" w:hAnsiTheme="majorBidi" w:cstheme="majorBidi"/>
                <w:b/>
                <w:bCs/>
                <w:sz w:val="28"/>
                <w:szCs w:val="28"/>
              </w:rPr>
              <w:t>Net</w:t>
            </w:r>
          </w:p>
        </w:tc>
        <w:tc>
          <w:tcPr>
            <w:tcW w:w="449" w:type="dxa"/>
          </w:tcPr>
          <w:p w14:paraId="0CDA56BA" w14:textId="77777777"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b/>
                <w:bCs/>
                <w:sz w:val="28"/>
                <w:szCs w:val="28"/>
              </w:rPr>
            </w:pPr>
          </w:p>
        </w:tc>
        <w:tc>
          <w:tcPr>
            <w:tcW w:w="1335" w:type="dxa"/>
            <w:tcBorders>
              <w:top w:val="single" w:sz="4" w:space="0" w:color="auto"/>
              <w:bottom w:val="double" w:sz="4" w:space="0" w:color="auto"/>
            </w:tcBorders>
            <w:vAlign w:val="bottom"/>
          </w:tcPr>
          <w:p w14:paraId="2F3DE341" w14:textId="013BDFA5" w:rsidR="00071231" w:rsidRPr="009A3045" w:rsidRDefault="00071231" w:rsidP="00071231">
            <w:pPr>
              <w:pStyle w:val="acctfourfigures"/>
              <w:tabs>
                <w:tab w:val="clear" w:pos="765"/>
                <w:tab w:val="decimal" w:pos="871"/>
              </w:tabs>
              <w:spacing w:line="240" w:lineRule="auto"/>
              <w:ind w:right="-19" w:firstLine="90"/>
              <w:jc w:val="right"/>
              <w:rPr>
                <w:rFonts w:ascii="Angsana New" w:hAnsi="Angsana New"/>
                <w:b/>
                <w:bCs/>
                <w:sz w:val="28"/>
                <w:szCs w:val="28"/>
              </w:rPr>
            </w:pPr>
            <w:r w:rsidRPr="00BD3DCB">
              <w:rPr>
                <w:rFonts w:ascii="Angsana New" w:hAnsi="Angsana New"/>
                <w:b/>
                <w:bCs/>
                <w:sz w:val="28"/>
                <w:szCs w:val="28"/>
              </w:rPr>
              <w:t>43,695</w:t>
            </w:r>
          </w:p>
        </w:tc>
        <w:tc>
          <w:tcPr>
            <w:tcW w:w="270" w:type="dxa"/>
            <w:shd w:val="clear" w:color="auto" w:fill="FFFFFF" w:themeFill="background1"/>
            <w:vAlign w:val="bottom"/>
          </w:tcPr>
          <w:p w14:paraId="74440B9A" w14:textId="77777777"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double" w:sz="4" w:space="0" w:color="auto"/>
            </w:tcBorders>
            <w:shd w:val="clear" w:color="auto" w:fill="FFFFFF" w:themeFill="background1"/>
            <w:vAlign w:val="bottom"/>
          </w:tcPr>
          <w:p w14:paraId="717E0EB9" w14:textId="77777777" w:rsidR="00071231" w:rsidRPr="00E62D96" w:rsidRDefault="00071231" w:rsidP="00071231">
            <w:pPr>
              <w:pStyle w:val="acctfourfigures"/>
              <w:tabs>
                <w:tab w:val="clear" w:pos="765"/>
                <w:tab w:val="decimal" w:pos="792"/>
              </w:tabs>
              <w:spacing w:line="240" w:lineRule="auto"/>
              <w:ind w:firstLine="90"/>
              <w:jc w:val="right"/>
              <w:rPr>
                <w:rFonts w:asciiTheme="majorBidi" w:hAnsiTheme="majorBidi" w:cstheme="majorBidi"/>
                <w:b/>
                <w:bCs/>
                <w:sz w:val="28"/>
                <w:szCs w:val="28"/>
              </w:rPr>
            </w:pPr>
            <w:r>
              <w:rPr>
                <w:rFonts w:ascii="Angsana New" w:hAnsi="Angsana New"/>
                <w:b/>
                <w:bCs/>
                <w:sz w:val="28"/>
                <w:szCs w:val="28"/>
              </w:rPr>
              <w:t>71,050</w:t>
            </w:r>
          </w:p>
        </w:tc>
        <w:tc>
          <w:tcPr>
            <w:tcW w:w="270" w:type="dxa"/>
            <w:shd w:val="clear" w:color="auto" w:fill="FFFFFF" w:themeFill="background1"/>
            <w:vAlign w:val="bottom"/>
          </w:tcPr>
          <w:p w14:paraId="0C07D21C" w14:textId="77777777"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3143C3D" w14:textId="4D0C66D5" w:rsidR="00071231" w:rsidRPr="00E62D9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b/>
                <w:bCs/>
                <w:sz w:val="28"/>
                <w:szCs w:val="28"/>
              </w:rPr>
            </w:pPr>
            <w:r w:rsidRPr="00BD3DCB">
              <w:rPr>
                <w:rFonts w:ascii="Angsana New" w:hAnsi="Angsana New"/>
                <w:b/>
                <w:bCs/>
                <w:sz w:val="28"/>
                <w:szCs w:val="28"/>
              </w:rPr>
              <w:t>43,695</w:t>
            </w:r>
          </w:p>
        </w:tc>
        <w:tc>
          <w:tcPr>
            <w:tcW w:w="270" w:type="dxa"/>
            <w:vAlign w:val="bottom"/>
          </w:tcPr>
          <w:p w14:paraId="5A57AF40" w14:textId="77777777" w:rsidR="00071231" w:rsidRPr="00E62D96"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tcBorders>
              <w:bottom w:val="double" w:sz="4" w:space="0" w:color="auto"/>
            </w:tcBorders>
            <w:vAlign w:val="bottom"/>
          </w:tcPr>
          <w:p w14:paraId="70EB01D7" w14:textId="77777777" w:rsidR="00071231" w:rsidRPr="006537C6" w:rsidRDefault="00071231" w:rsidP="00071231">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b/>
                <w:bCs/>
                <w:sz w:val="28"/>
                <w:szCs w:val="28"/>
                <w:lang w:val="en-US" w:bidi="th-TH"/>
              </w:rPr>
            </w:pPr>
            <w:r>
              <w:rPr>
                <w:rFonts w:ascii="Angsana New" w:hAnsi="Angsana New"/>
                <w:b/>
                <w:bCs/>
                <w:sz w:val="28"/>
                <w:szCs w:val="28"/>
              </w:rPr>
              <w:t>71,050</w:t>
            </w:r>
          </w:p>
        </w:tc>
      </w:tr>
      <w:tr w:rsidR="00071231" w:rsidRPr="00653EC9" w14:paraId="473101E2" w14:textId="77777777" w:rsidTr="00224BDB">
        <w:tc>
          <w:tcPr>
            <w:tcW w:w="3256" w:type="dxa"/>
          </w:tcPr>
          <w:p w14:paraId="0A995185" w14:textId="77777777" w:rsidR="00071231" w:rsidRPr="0092293C"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14"/>
                <w:szCs w:val="14"/>
              </w:rPr>
            </w:pPr>
          </w:p>
        </w:tc>
        <w:tc>
          <w:tcPr>
            <w:tcW w:w="449" w:type="dxa"/>
          </w:tcPr>
          <w:p w14:paraId="36D91CF4" w14:textId="77777777" w:rsidR="00071231" w:rsidRPr="0092293C"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rPr>
                <w:rFonts w:asciiTheme="majorBidi" w:hAnsiTheme="majorBidi" w:cstheme="majorBidi"/>
                <w:sz w:val="14"/>
                <w:szCs w:val="14"/>
              </w:rPr>
            </w:pPr>
          </w:p>
        </w:tc>
        <w:tc>
          <w:tcPr>
            <w:tcW w:w="1335" w:type="dxa"/>
            <w:vAlign w:val="bottom"/>
          </w:tcPr>
          <w:p w14:paraId="42389AFA" w14:textId="77777777" w:rsidR="00071231" w:rsidRPr="0092293C"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rPr>
                <w:rFonts w:asciiTheme="majorBidi" w:hAnsiTheme="majorBidi" w:cstheme="majorBidi"/>
                <w:sz w:val="14"/>
                <w:szCs w:val="14"/>
              </w:rPr>
            </w:pPr>
          </w:p>
        </w:tc>
        <w:tc>
          <w:tcPr>
            <w:tcW w:w="270" w:type="dxa"/>
            <w:vAlign w:val="bottom"/>
          </w:tcPr>
          <w:p w14:paraId="109E3699" w14:textId="77777777" w:rsidR="00071231" w:rsidRPr="0092293C"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rPr>
                <w:rFonts w:asciiTheme="majorBidi" w:hAnsiTheme="majorBidi" w:cstheme="majorBidi"/>
                <w:sz w:val="14"/>
                <w:szCs w:val="14"/>
              </w:rPr>
            </w:pPr>
          </w:p>
        </w:tc>
        <w:tc>
          <w:tcPr>
            <w:tcW w:w="1260" w:type="dxa"/>
            <w:vAlign w:val="bottom"/>
          </w:tcPr>
          <w:p w14:paraId="20A153E4" w14:textId="77777777" w:rsidR="00071231" w:rsidRPr="0092293C" w:rsidRDefault="00071231" w:rsidP="00071231">
            <w:pPr>
              <w:pStyle w:val="acctfourfigures"/>
              <w:tabs>
                <w:tab w:val="clear" w:pos="765"/>
                <w:tab w:val="decimal" w:pos="792"/>
                <w:tab w:val="decimal" w:pos="1057"/>
              </w:tabs>
              <w:spacing w:line="240" w:lineRule="auto"/>
              <w:ind w:firstLine="90"/>
              <w:rPr>
                <w:rFonts w:asciiTheme="majorBidi" w:hAnsiTheme="majorBidi" w:cstheme="majorBidi"/>
                <w:sz w:val="14"/>
                <w:szCs w:val="14"/>
                <w:lang w:val="en-US" w:bidi="th-TH"/>
              </w:rPr>
            </w:pPr>
          </w:p>
        </w:tc>
        <w:tc>
          <w:tcPr>
            <w:tcW w:w="270" w:type="dxa"/>
            <w:vAlign w:val="bottom"/>
          </w:tcPr>
          <w:p w14:paraId="681C102B" w14:textId="77777777" w:rsidR="00071231" w:rsidRPr="0092293C"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rPr>
                <w:rFonts w:asciiTheme="majorBidi" w:hAnsiTheme="majorBidi" w:cstheme="majorBidi"/>
                <w:sz w:val="14"/>
                <w:szCs w:val="14"/>
              </w:rPr>
            </w:pPr>
          </w:p>
        </w:tc>
        <w:tc>
          <w:tcPr>
            <w:tcW w:w="1260" w:type="dxa"/>
            <w:vAlign w:val="bottom"/>
          </w:tcPr>
          <w:p w14:paraId="17A52042" w14:textId="77777777" w:rsidR="00071231" w:rsidRPr="0092293C"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rPr>
                <w:rFonts w:asciiTheme="majorBidi" w:hAnsiTheme="majorBidi" w:cstheme="majorBidi"/>
                <w:sz w:val="14"/>
                <w:szCs w:val="14"/>
              </w:rPr>
            </w:pPr>
          </w:p>
        </w:tc>
        <w:tc>
          <w:tcPr>
            <w:tcW w:w="270" w:type="dxa"/>
            <w:vAlign w:val="bottom"/>
          </w:tcPr>
          <w:p w14:paraId="34D34743" w14:textId="77777777" w:rsidR="00071231" w:rsidRPr="0092293C" w:rsidRDefault="00071231" w:rsidP="00071231">
            <w:pPr>
              <w:pStyle w:val="acctfourfigures"/>
              <w:spacing w:line="240" w:lineRule="atLeast"/>
              <w:ind w:firstLine="90"/>
              <w:rPr>
                <w:rFonts w:asciiTheme="majorBidi" w:hAnsiTheme="majorBidi" w:cstheme="majorBidi"/>
                <w:sz w:val="14"/>
                <w:szCs w:val="14"/>
                <w:lang w:val="en-US" w:bidi="th-TH"/>
              </w:rPr>
            </w:pPr>
          </w:p>
        </w:tc>
        <w:tc>
          <w:tcPr>
            <w:tcW w:w="1263" w:type="dxa"/>
            <w:vAlign w:val="bottom"/>
          </w:tcPr>
          <w:p w14:paraId="2861B387" w14:textId="77777777" w:rsidR="00071231" w:rsidRPr="0092293C" w:rsidRDefault="00071231" w:rsidP="00071231">
            <w:pPr>
              <w:pStyle w:val="acctfourfigures"/>
              <w:tabs>
                <w:tab w:val="clear" w:pos="765"/>
                <w:tab w:val="left" w:pos="792"/>
                <w:tab w:val="decimal" w:pos="1060"/>
              </w:tabs>
              <w:spacing w:line="240" w:lineRule="auto"/>
              <w:ind w:firstLine="90"/>
              <w:rPr>
                <w:rFonts w:asciiTheme="majorBidi" w:hAnsiTheme="majorBidi" w:cstheme="majorBidi"/>
                <w:sz w:val="14"/>
                <w:szCs w:val="14"/>
                <w:lang w:val="en-US" w:bidi="th-TH"/>
              </w:rPr>
            </w:pPr>
          </w:p>
        </w:tc>
      </w:tr>
      <w:tr w:rsidR="00071231" w:rsidRPr="00653EC9" w14:paraId="26D59B67" w14:textId="77777777" w:rsidTr="00224BDB">
        <w:tc>
          <w:tcPr>
            <w:tcW w:w="3256" w:type="dxa"/>
            <w:vAlign w:val="bottom"/>
          </w:tcPr>
          <w:p w14:paraId="3E220BA6" w14:textId="351E3B7D" w:rsidR="00071231" w:rsidRPr="00664D7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sidRPr="002450FD">
              <w:rPr>
                <w:rFonts w:ascii="Angsana New" w:hAnsi="Angsana New"/>
                <w:b/>
                <w:bCs/>
                <w:sz w:val="28"/>
                <w:szCs w:val="28"/>
              </w:rPr>
              <w:t>Aging analysis of contract assets</w:t>
            </w:r>
          </w:p>
        </w:tc>
        <w:tc>
          <w:tcPr>
            <w:tcW w:w="449" w:type="dxa"/>
            <w:vAlign w:val="bottom"/>
          </w:tcPr>
          <w:p w14:paraId="3B25C342"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vAlign w:val="bottom"/>
          </w:tcPr>
          <w:p w14:paraId="32C0A0A8"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28"/>
                <w:szCs w:val="28"/>
              </w:rPr>
            </w:pPr>
          </w:p>
        </w:tc>
        <w:tc>
          <w:tcPr>
            <w:tcW w:w="270" w:type="dxa"/>
            <w:vAlign w:val="bottom"/>
          </w:tcPr>
          <w:p w14:paraId="22E0132B"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094C0CB3" w14:textId="77777777" w:rsidR="00071231" w:rsidRPr="00653EC9" w:rsidRDefault="00071231" w:rsidP="00071231">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p>
        </w:tc>
        <w:tc>
          <w:tcPr>
            <w:tcW w:w="270" w:type="dxa"/>
            <w:vAlign w:val="bottom"/>
          </w:tcPr>
          <w:p w14:paraId="458FEBB8"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3D52D0A1"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p>
        </w:tc>
        <w:tc>
          <w:tcPr>
            <w:tcW w:w="270" w:type="dxa"/>
            <w:vAlign w:val="bottom"/>
          </w:tcPr>
          <w:p w14:paraId="2D1A81B6"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6CEEF90F" w14:textId="77777777" w:rsidR="00071231" w:rsidRPr="00653EC9"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p>
        </w:tc>
      </w:tr>
      <w:tr w:rsidR="00071231" w:rsidRPr="00653EC9" w14:paraId="5A10C84E" w14:textId="77777777" w:rsidTr="00224BDB">
        <w:tc>
          <w:tcPr>
            <w:tcW w:w="3256" w:type="dxa"/>
          </w:tcPr>
          <w:p w14:paraId="598C209D" w14:textId="3C00DA96" w:rsidR="00071231" w:rsidRPr="00664D7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Current</w:t>
            </w:r>
          </w:p>
        </w:tc>
        <w:tc>
          <w:tcPr>
            <w:tcW w:w="449" w:type="dxa"/>
            <w:vAlign w:val="bottom"/>
          </w:tcPr>
          <w:p w14:paraId="6FCC0285"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vAlign w:val="bottom"/>
          </w:tcPr>
          <w:p w14:paraId="0089A035" w14:textId="51E976A9"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28"/>
                <w:szCs w:val="28"/>
              </w:rPr>
            </w:pPr>
            <w:r w:rsidRPr="00BD3DCB">
              <w:rPr>
                <w:rFonts w:ascii="Angsana New" w:hAnsi="Angsana New"/>
                <w:sz w:val="28"/>
                <w:szCs w:val="28"/>
              </w:rPr>
              <w:t>43,695</w:t>
            </w:r>
          </w:p>
        </w:tc>
        <w:tc>
          <w:tcPr>
            <w:tcW w:w="270" w:type="dxa"/>
            <w:vAlign w:val="bottom"/>
          </w:tcPr>
          <w:p w14:paraId="3AD3B658"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6707246F" w14:textId="7270D97A" w:rsidR="00071231" w:rsidRPr="00653EC9" w:rsidRDefault="00071231" w:rsidP="00071231">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71,050</w:t>
            </w:r>
          </w:p>
        </w:tc>
        <w:tc>
          <w:tcPr>
            <w:tcW w:w="270" w:type="dxa"/>
            <w:vAlign w:val="bottom"/>
          </w:tcPr>
          <w:p w14:paraId="180DB328"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609ED088" w14:textId="089CDEC9"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sidRPr="00BD3DCB">
              <w:rPr>
                <w:rFonts w:ascii="Angsana New" w:hAnsi="Angsana New"/>
                <w:sz w:val="28"/>
                <w:szCs w:val="28"/>
              </w:rPr>
              <w:t>43,695</w:t>
            </w:r>
          </w:p>
        </w:tc>
        <w:tc>
          <w:tcPr>
            <w:tcW w:w="270" w:type="dxa"/>
            <w:vAlign w:val="bottom"/>
          </w:tcPr>
          <w:p w14:paraId="47B2EACA"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35E62B1D" w14:textId="283A7AAD" w:rsidR="00071231" w:rsidRPr="00653EC9"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71,050</w:t>
            </w:r>
          </w:p>
        </w:tc>
      </w:tr>
      <w:tr w:rsidR="00071231" w:rsidRPr="00653EC9" w14:paraId="2E8B9AD9" w14:textId="77777777" w:rsidTr="00224BDB">
        <w:tc>
          <w:tcPr>
            <w:tcW w:w="3256" w:type="dxa"/>
          </w:tcPr>
          <w:p w14:paraId="23B4695B" w14:textId="15FC1F79" w:rsidR="00071231" w:rsidRPr="00664D7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Past due</w:t>
            </w:r>
          </w:p>
        </w:tc>
        <w:tc>
          <w:tcPr>
            <w:tcW w:w="449" w:type="dxa"/>
            <w:vAlign w:val="bottom"/>
          </w:tcPr>
          <w:p w14:paraId="5B3A8041"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vAlign w:val="bottom"/>
          </w:tcPr>
          <w:p w14:paraId="6E57204B"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28"/>
                <w:szCs w:val="28"/>
              </w:rPr>
            </w:pPr>
          </w:p>
        </w:tc>
        <w:tc>
          <w:tcPr>
            <w:tcW w:w="270" w:type="dxa"/>
            <w:vAlign w:val="bottom"/>
          </w:tcPr>
          <w:p w14:paraId="1F7EBF8E"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5C876A0C" w14:textId="77777777" w:rsidR="00071231" w:rsidRPr="00653EC9" w:rsidRDefault="00071231" w:rsidP="00071231">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p>
        </w:tc>
        <w:tc>
          <w:tcPr>
            <w:tcW w:w="270" w:type="dxa"/>
            <w:vAlign w:val="bottom"/>
          </w:tcPr>
          <w:p w14:paraId="51FC48CB"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568165F1"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p>
        </w:tc>
        <w:tc>
          <w:tcPr>
            <w:tcW w:w="270" w:type="dxa"/>
            <w:vAlign w:val="bottom"/>
          </w:tcPr>
          <w:p w14:paraId="3D30B25B"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103724CE" w14:textId="77777777" w:rsidR="00071231" w:rsidRPr="00653EC9"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p>
        </w:tc>
      </w:tr>
      <w:tr w:rsidR="00071231" w:rsidRPr="00653EC9" w14:paraId="48820193" w14:textId="77777777" w:rsidTr="00224BDB">
        <w:tc>
          <w:tcPr>
            <w:tcW w:w="3256" w:type="dxa"/>
          </w:tcPr>
          <w:p w14:paraId="60F0B2CF" w14:textId="0FBAAC84" w:rsidR="00071231" w:rsidRPr="00664D7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Up to 3 months</w:t>
            </w:r>
          </w:p>
        </w:tc>
        <w:tc>
          <w:tcPr>
            <w:tcW w:w="449" w:type="dxa"/>
            <w:vAlign w:val="bottom"/>
          </w:tcPr>
          <w:p w14:paraId="0D089BA0"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vAlign w:val="bottom"/>
          </w:tcPr>
          <w:p w14:paraId="1E46F63C" w14:textId="047A253D"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sidRPr="00BD3DCB">
              <w:rPr>
                <w:rFonts w:ascii="Angsana New" w:hAnsi="Angsana New" w:hint="cs"/>
                <w:sz w:val="28"/>
                <w:szCs w:val="28"/>
              </w:rPr>
              <w:t>-</w:t>
            </w:r>
          </w:p>
        </w:tc>
        <w:tc>
          <w:tcPr>
            <w:tcW w:w="270" w:type="dxa"/>
            <w:vAlign w:val="bottom"/>
          </w:tcPr>
          <w:p w14:paraId="23611C9D"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5F936B14" w14:textId="2378749C" w:rsidR="00071231" w:rsidRPr="00653EC9" w:rsidRDefault="00071231" w:rsidP="00071231">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357FD960"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04C2FC10" w14:textId="051B7A73"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sidRPr="00BD3DCB">
              <w:rPr>
                <w:rFonts w:ascii="Angsana New" w:hAnsi="Angsana New" w:hint="cs"/>
                <w:sz w:val="28"/>
                <w:szCs w:val="28"/>
              </w:rPr>
              <w:t>-</w:t>
            </w:r>
          </w:p>
        </w:tc>
        <w:tc>
          <w:tcPr>
            <w:tcW w:w="270" w:type="dxa"/>
            <w:vAlign w:val="bottom"/>
          </w:tcPr>
          <w:p w14:paraId="474CB087"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641D0627" w14:textId="258DB948" w:rsidR="00071231" w:rsidRPr="00653EC9"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r>
      <w:tr w:rsidR="00071231" w:rsidRPr="00653EC9" w14:paraId="15902EC7" w14:textId="77777777" w:rsidTr="00224BDB">
        <w:tc>
          <w:tcPr>
            <w:tcW w:w="3256" w:type="dxa"/>
          </w:tcPr>
          <w:p w14:paraId="04983FCA" w14:textId="49202CF5" w:rsidR="00071231" w:rsidRPr="00664D7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3 - 6 months</w:t>
            </w:r>
          </w:p>
        </w:tc>
        <w:tc>
          <w:tcPr>
            <w:tcW w:w="449" w:type="dxa"/>
            <w:vAlign w:val="bottom"/>
          </w:tcPr>
          <w:p w14:paraId="5FD3D33D"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vAlign w:val="bottom"/>
          </w:tcPr>
          <w:p w14:paraId="5C5BC777" w14:textId="5CF35898"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sidRPr="00BD3DCB">
              <w:rPr>
                <w:rFonts w:ascii="Angsana New" w:hAnsi="Angsana New" w:hint="cs"/>
                <w:sz w:val="28"/>
                <w:szCs w:val="28"/>
              </w:rPr>
              <w:t>-</w:t>
            </w:r>
          </w:p>
        </w:tc>
        <w:tc>
          <w:tcPr>
            <w:tcW w:w="270" w:type="dxa"/>
            <w:vAlign w:val="bottom"/>
          </w:tcPr>
          <w:p w14:paraId="4800072F"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44205F94" w14:textId="0905BCFF" w:rsidR="00071231" w:rsidRPr="00653EC9" w:rsidRDefault="00071231" w:rsidP="00071231">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28FF91E0"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6F8C016F" w14:textId="0A352E73"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sidRPr="00BD3DCB">
              <w:rPr>
                <w:rFonts w:ascii="Angsana New" w:hAnsi="Angsana New" w:hint="cs"/>
                <w:sz w:val="28"/>
                <w:szCs w:val="28"/>
              </w:rPr>
              <w:t>-</w:t>
            </w:r>
          </w:p>
        </w:tc>
        <w:tc>
          <w:tcPr>
            <w:tcW w:w="270" w:type="dxa"/>
            <w:vAlign w:val="bottom"/>
          </w:tcPr>
          <w:p w14:paraId="691FEEF7"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091F6C73" w14:textId="23842696" w:rsidR="00071231" w:rsidRPr="00653EC9"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r>
      <w:tr w:rsidR="00071231" w:rsidRPr="00653EC9" w14:paraId="537B8A4A" w14:textId="77777777" w:rsidTr="00224BDB">
        <w:tc>
          <w:tcPr>
            <w:tcW w:w="3256" w:type="dxa"/>
          </w:tcPr>
          <w:p w14:paraId="31446B2B" w14:textId="564D0C24" w:rsidR="00071231" w:rsidRPr="00664D7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6 - 12 months</w:t>
            </w:r>
          </w:p>
        </w:tc>
        <w:tc>
          <w:tcPr>
            <w:tcW w:w="449" w:type="dxa"/>
            <w:vAlign w:val="bottom"/>
          </w:tcPr>
          <w:p w14:paraId="28D01DF3"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tcBorders>
              <w:bottom w:val="nil"/>
            </w:tcBorders>
            <w:vAlign w:val="bottom"/>
          </w:tcPr>
          <w:p w14:paraId="5319B823" w14:textId="7E9AAB56"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sidRPr="00BD3DCB">
              <w:rPr>
                <w:rFonts w:ascii="Angsana New" w:hAnsi="Angsana New" w:hint="cs"/>
                <w:sz w:val="28"/>
                <w:szCs w:val="28"/>
              </w:rPr>
              <w:t>-</w:t>
            </w:r>
          </w:p>
        </w:tc>
        <w:tc>
          <w:tcPr>
            <w:tcW w:w="270" w:type="dxa"/>
            <w:vAlign w:val="bottom"/>
          </w:tcPr>
          <w:p w14:paraId="1CB9EDC9"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23E3EE0B" w14:textId="6EF0E34F" w:rsidR="00071231" w:rsidRPr="00653EC9" w:rsidRDefault="00071231" w:rsidP="00071231">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7A2FF469"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nil"/>
            </w:tcBorders>
            <w:vAlign w:val="bottom"/>
          </w:tcPr>
          <w:p w14:paraId="1CC046E0" w14:textId="3543ACBF"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sidRPr="00BD3DCB">
              <w:rPr>
                <w:rFonts w:ascii="Angsana New" w:hAnsi="Angsana New" w:hint="cs"/>
                <w:sz w:val="28"/>
                <w:szCs w:val="28"/>
              </w:rPr>
              <w:t>-</w:t>
            </w:r>
          </w:p>
        </w:tc>
        <w:tc>
          <w:tcPr>
            <w:tcW w:w="270" w:type="dxa"/>
            <w:vAlign w:val="bottom"/>
          </w:tcPr>
          <w:p w14:paraId="176BB40D"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19E724CD" w14:textId="72A6E92E" w:rsidR="00071231" w:rsidRPr="00653EC9"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r>
      <w:tr w:rsidR="00071231" w:rsidRPr="00653EC9" w14:paraId="4C30901D" w14:textId="77777777" w:rsidTr="00224BDB">
        <w:tc>
          <w:tcPr>
            <w:tcW w:w="3256" w:type="dxa"/>
          </w:tcPr>
          <w:p w14:paraId="1A1B051D" w14:textId="3E537B90" w:rsidR="00071231" w:rsidRPr="00664D7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Over 12 months</w:t>
            </w:r>
          </w:p>
        </w:tc>
        <w:tc>
          <w:tcPr>
            <w:tcW w:w="449" w:type="dxa"/>
            <w:vAlign w:val="bottom"/>
          </w:tcPr>
          <w:p w14:paraId="199FF6B7"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tcBorders>
              <w:bottom w:val="single" w:sz="4" w:space="0" w:color="auto"/>
            </w:tcBorders>
            <w:vAlign w:val="bottom"/>
          </w:tcPr>
          <w:p w14:paraId="28C88168" w14:textId="0EAC0692"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sidRPr="00BD3DCB">
              <w:rPr>
                <w:rFonts w:ascii="Angsana New" w:hAnsi="Angsana New" w:hint="cs"/>
                <w:sz w:val="28"/>
                <w:szCs w:val="28"/>
              </w:rPr>
              <w:t>-</w:t>
            </w:r>
          </w:p>
        </w:tc>
        <w:tc>
          <w:tcPr>
            <w:tcW w:w="270" w:type="dxa"/>
            <w:vAlign w:val="bottom"/>
          </w:tcPr>
          <w:p w14:paraId="2F192BBA"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73AF5A34" w14:textId="04F78BC2" w:rsidR="00071231" w:rsidRPr="00653EC9" w:rsidRDefault="00071231" w:rsidP="00071231">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292482B7"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78B769D6" w14:textId="0046F35B"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sidRPr="00BD3DCB">
              <w:rPr>
                <w:rFonts w:ascii="Angsana New" w:hAnsi="Angsana New" w:hint="cs"/>
                <w:sz w:val="28"/>
                <w:szCs w:val="28"/>
              </w:rPr>
              <w:t>-</w:t>
            </w:r>
          </w:p>
        </w:tc>
        <w:tc>
          <w:tcPr>
            <w:tcW w:w="270" w:type="dxa"/>
            <w:vAlign w:val="bottom"/>
          </w:tcPr>
          <w:p w14:paraId="2F644243"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tcBorders>
              <w:bottom w:val="single" w:sz="4" w:space="0" w:color="auto"/>
            </w:tcBorders>
            <w:vAlign w:val="bottom"/>
          </w:tcPr>
          <w:p w14:paraId="344EC035" w14:textId="0C5FF63E" w:rsidR="00071231" w:rsidRPr="00653EC9"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r>
      <w:tr w:rsidR="00071231" w:rsidRPr="00653EC9" w14:paraId="30C271C3" w14:textId="77777777" w:rsidTr="00224BDB">
        <w:tc>
          <w:tcPr>
            <w:tcW w:w="3256" w:type="dxa"/>
          </w:tcPr>
          <w:p w14:paraId="3F60FD52" w14:textId="65EA9960" w:rsidR="00071231" w:rsidRPr="00664D7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Total</w:t>
            </w:r>
          </w:p>
        </w:tc>
        <w:tc>
          <w:tcPr>
            <w:tcW w:w="449" w:type="dxa"/>
            <w:vAlign w:val="bottom"/>
          </w:tcPr>
          <w:p w14:paraId="06E3134D"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tcBorders>
              <w:top w:val="single" w:sz="4" w:space="0" w:color="auto"/>
              <w:bottom w:val="nil"/>
            </w:tcBorders>
            <w:vAlign w:val="bottom"/>
          </w:tcPr>
          <w:p w14:paraId="506822A6" w14:textId="7884BA1F"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sidRPr="00BD3DCB">
              <w:rPr>
                <w:rFonts w:ascii="Angsana New" w:hAnsi="Angsana New"/>
                <w:sz w:val="28"/>
                <w:szCs w:val="28"/>
              </w:rPr>
              <w:t>43,695</w:t>
            </w:r>
          </w:p>
        </w:tc>
        <w:tc>
          <w:tcPr>
            <w:tcW w:w="270" w:type="dxa"/>
            <w:vAlign w:val="bottom"/>
          </w:tcPr>
          <w:p w14:paraId="4606248E"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tcBorders>
            <w:vAlign w:val="bottom"/>
          </w:tcPr>
          <w:p w14:paraId="74B524CA" w14:textId="7DA46969" w:rsidR="00071231" w:rsidRPr="00653EC9" w:rsidRDefault="00071231" w:rsidP="00071231">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71,050</w:t>
            </w:r>
          </w:p>
        </w:tc>
        <w:tc>
          <w:tcPr>
            <w:tcW w:w="270" w:type="dxa"/>
            <w:vAlign w:val="bottom"/>
          </w:tcPr>
          <w:p w14:paraId="645144FA"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nil"/>
            </w:tcBorders>
            <w:vAlign w:val="bottom"/>
          </w:tcPr>
          <w:p w14:paraId="1CD024BB" w14:textId="3CF2A6FA"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sidRPr="00BD3DCB">
              <w:rPr>
                <w:rFonts w:ascii="Angsana New" w:hAnsi="Angsana New"/>
                <w:sz w:val="28"/>
                <w:szCs w:val="28"/>
              </w:rPr>
              <w:t>43,695</w:t>
            </w:r>
          </w:p>
        </w:tc>
        <w:tc>
          <w:tcPr>
            <w:tcW w:w="270" w:type="dxa"/>
            <w:vAlign w:val="bottom"/>
          </w:tcPr>
          <w:p w14:paraId="781DE1B6"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tcBorders>
              <w:top w:val="single" w:sz="4" w:space="0" w:color="auto"/>
            </w:tcBorders>
            <w:vAlign w:val="bottom"/>
          </w:tcPr>
          <w:p w14:paraId="2D6903C5" w14:textId="13CF2A88" w:rsidR="00071231" w:rsidRPr="00653EC9"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71,050</w:t>
            </w:r>
          </w:p>
        </w:tc>
      </w:tr>
      <w:tr w:rsidR="00071231" w:rsidRPr="00653EC9" w14:paraId="2B1A4AE8" w14:textId="77777777" w:rsidTr="00224BDB">
        <w:tc>
          <w:tcPr>
            <w:tcW w:w="3705" w:type="dxa"/>
            <w:gridSpan w:val="2"/>
          </w:tcPr>
          <w:p w14:paraId="6EB76114" w14:textId="671BC918"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r>
              <w:rPr>
                <w:rFonts w:asciiTheme="majorBidi" w:hAnsiTheme="majorBidi" w:cstheme="majorBidi" w:hint="cs"/>
                <w:sz w:val="28"/>
                <w:szCs w:val="28"/>
                <w:u w:val="single"/>
              </w:rPr>
              <w:t>Less</w:t>
            </w:r>
            <w:r>
              <w:rPr>
                <w:rFonts w:asciiTheme="majorBidi" w:hAnsiTheme="majorBidi" w:cstheme="majorBidi" w:hint="cs"/>
                <w:sz w:val="28"/>
                <w:szCs w:val="28"/>
              </w:rPr>
              <w:t>: Allowance for expected credit losses</w:t>
            </w:r>
          </w:p>
        </w:tc>
        <w:tc>
          <w:tcPr>
            <w:tcW w:w="1335" w:type="dxa"/>
            <w:tcBorders>
              <w:top w:val="nil"/>
              <w:bottom w:val="single" w:sz="4" w:space="0" w:color="auto"/>
            </w:tcBorders>
            <w:vAlign w:val="bottom"/>
          </w:tcPr>
          <w:p w14:paraId="0C141FA0" w14:textId="54790C32"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Pr>
                <w:rFonts w:ascii="Angsana New" w:hAnsi="Angsana New"/>
                <w:sz w:val="28"/>
                <w:szCs w:val="28"/>
              </w:rPr>
              <w:t>-</w:t>
            </w:r>
          </w:p>
        </w:tc>
        <w:tc>
          <w:tcPr>
            <w:tcW w:w="270" w:type="dxa"/>
            <w:tcBorders>
              <w:top w:val="nil"/>
            </w:tcBorders>
            <w:vAlign w:val="bottom"/>
          </w:tcPr>
          <w:p w14:paraId="7B0DEB34" w14:textId="749998BE"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nil"/>
              <w:bottom w:val="single" w:sz="4" w:space="0" w:color="auto"/>
            </w:tcBorders>
            <w:vAlign w:val="bottom"/>
          </w:tcPr>
          <w:p w14:paraId="60051EED" w14:textId="42D5BA13" w:rsidR="00071231" w:rsidRPr="00653EC9" w:rsidRDefault="00071231" w:rsidP="00071231">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sidRPr="00BD3DCB">
              <w:rPr>
                <w:rFonts w:ascii="Angsana New" w:hAnsi="Angsana New" w:hint="cs"/>
                <w:sz w:val="28"/>
                <w:szCs w:val="28"/>
              </w:rPr>
              <w:t>-</w:t>
            </w:r>
          </w:p>
        </w:tc>
        <w:tc>
          <w:tcPr>
            <w:tcW w:w="270" w:type="dxa"/>
            <w:tcBorders>
              <w:top w:val="nil"/>
            </w:tcBorders>
            <w:vAlign w:val="bottom"/>
          </w:tcPr>
          <w:p w14:paraId="3F805FCF"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nil"/>
              <w:bottom w:val="single" w:sz="4" w:space="0" w:color="auto"/>
            </w:tcBorders>
            <w:vAlign w:val="bottom"/>
          </w:tcPr>
          <w:p w14:paraId="3AE86FC0" w14:textId="1C503190"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Pr>
                <w:rFonts w:ascii="Angsana New" w:hAnsi="Angsana New"/>
                <w:sz w:val="28"/>
                <w:szCs w:val="28"/>
              </w:rPr>
              <w:t>-</w:t>
            </w:r>
          </w:p>
        </w:tc>
        <w:tc>
          <w:tcPr>
            <w:tcW w:w="270" w:type="dxa"/>
            <w:tcBorders>
              <w:top w:val="nil"/>
            </w:tcBorders>
            <w:vAlign w:val="bottom"/>
          </w:tcPr>
          <w:p w14:paraId="0213F3A4" w14:textId="282BA870"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tcBorders>
              <w:top w:val="nil"/>
              <w:bottom w:val="single" w:sz="4" w:space="0" w:color="auto"/>
            </w:tcBorders>
            <w:vAlign w:val="bottom"/>
          </w:tcPr>
          <w:p w14:paraId="52769AB7" w14:textId="4B8A1FCD" w:rsidR="00071231" w:rsidRPr="00653EC9"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sidRPr="00BD3DCB">
              <w:rPr>
                <w:rFonts w:ascii="Angsana New" w:hAnsi="Angsana New" w:hint="cs"/>
                <w:sz w:val="28"/>
                <w:szCs w:val="28"/>
              </w:rPr>
              <w:t>-</w:t>
            </w:r>
          </w:p>
        </w:tc>
      </w:tr>
      <w:tr w:rsidR="00071231" w:rsidRPr="00653EC9" w14:paraId="54329C16" w14:textId="77777777" w:rsidTr="00224BDB">
        <w:tc>
          <w:tcPr>
            <w:tcW w:w="3256" w:type="dxa"/>
          </w:tcPr>
          <w:p w14:paraId="71F36A18" w14:textId="14B573BC" w:rsidR="00071231" w:rsidRPr="00664D7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b/>
                <w:bCs/>
                <w:sz w:val="28"/>
                <w:szCs w:val="28"/>
              </w:rPr>
              <w:t>Net</w:t>
            </w:r>
          </w:p>
        </w:tc>
        <w:tc>
          <w:tcPr>
            <w:tcW w:w="449" w:type="dxa"/>
            <w:vAlign w:val="bottom"/>
          </w:tcPr>
          <w:p w14:paraId="223A1DC5"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tcBorders>
              <w:top w:val="single" w:sz="4" w:space="0" w:color="auto"/>
              <w:bottom w:val="double" w:sz="4" w:space="0" w:color="auto"/>
            </w:tcBorders>
            <w:vAlign w:val="bottom"/>
          </w:tcPr>
          <w:p w14:paraId="2A94DC92" w14:textId="6F5A66E8"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sidRPr="00BD3DCB">
              <w:rPr>
                <w:rFonts w:ascii="Angsana New" w:hAnsi="Angsana New"/>
                <w:b/>
                <w:bCs/>
                <w:sz w:val="28"/>
                <w:szCs w:val="28"/>
              </w:rPr>
              <w:t>43,695</w:t>
            </w:r>
          </w:p>
        </w:tc>
        <w:tc>
          <w:tcPr>
            <w:tcW w:w="270" w:type="dxa"/>
            <w:vAlign w:val="bottom"/>
          </w:tcPr>
          <w:p w14:paraId="2BDE83E3"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27673CF" w14:textId="4C402B56" w:rsidR="00071231" w:rsidRPr="00653EC9" w:rsidRDefault="00071231" w:rsidP="00071231">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sidRPr="00D85E9B">
              <w:rPr>
                <w:rFonts w:ascii="Angsana New" w:hAnsi="Angsana New" w:hint="cs"/>
                <w:b/>
                <w:bCs/>
                <w:sz w:val="28"/>
                <w:szCs w:val="28"/>
              </w:rPr>
              <w:t>71,050</w:t>
            </w:r>
          </w:p>
        </w:tc>
        <w:tc>
          <w:tcPr>
            <w:tcW w:w="270" w:type="dxa"/>
            <w:vAlign w:val="bottom"/>
          </w:tcPr>
          <w:p w14:paraId="65458598"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3722F74E" w14:textId="4B7F8F0D"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sidRPr="00BD3DCB">
              <w:rPr>
                <w:rFonts w:ascii="Angsana New" w:hAnsi="Angsana New"/>
                <w:b/>
                <w:bCs/>
                <w:sz w:val="28"/>
                <w:szCs w:val="28"/>
              </w:rPr>
              <w:t>43,695</w:t>
            </w:r>
          </w:p>
        </w:tc>
        <w:tc>
          <w:tcPr>
            <w:tcW w:w="270" w:type="dxa"/>
            <w:vAlign w:val="bottom"/>
          </w:tcPr>
          <w:p w14:paraId="53763211"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786BA1FF" w14:textId="1703158A" w:rsidR="00071231" w:rsidRPr="00653EC9"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sidRPr="00D85E9B">
              <w:rPr>
                <w:rFonts w:ascii="Angsana New" w:hAnsi="Angsana New" w:hint="cs"/>
                <w:b/>
                <w:bCs/>
                <w:sz w:val="28"/>
                <w:szCs w:val="28"/>
              </w:rPr>
              <w:t>71,050</w:t>
            </w:r>
          </w:p>
        </w:tc>
      </w:tr>
      <w:tr w:rsidR="00071231" w:rsidRPr="00653EC9" w14:paraId="760C2B0A" w14:textId="77777777" w:rsidTr="00224BDB">
        <w:trPr>
          <w:trHeight w:val="168"/>
        </w:trPr>
        <w:tc>
          <w:tcPr>
            <w:tcW w:w="3256" w:type="dxa"/>
            <w:vAlign w:val="bottom"/>
          </w:tcPr>
          <w:p w14:paraId="5AA06A1B" w14:textId="77777777" w:rsidR="00071231" w:rsidRPr="00D54AED" w:rsidRDefault="00071231" w:rsidP="00165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8"/>
                <w:szCs w:val="28"/>
                <w:cs/>
              </w:rPr>
            </w:pPr>
          </w:p>
        </w:tc>
        <w:tc>
          <w:tcPr>
            <w:tcW w:w="449" w:type="dxa"/>
            <w:vAlign w:val="bottom"/>
          </w:tcPr>
          <w:p w14:paraId="5713829F"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tcBorders>
              <w:top w:val="double" w:sz="4" w:space="0" w:color="auto"/>
            </w:tcBorders>
            <w:vAlign w:val="bottom"/>
          </w:tcPr>
          <w:p w14:paraId="2286EE6C" w14:textId="77777777" w:rsidR="00071231" w:rsidRPr="00D85E9B"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Angsana New" w:hAnsi="Angsana New"/>
                <w:b/>
                <w:bCs/>
                <w:sz w:val="28"/>
                <w:szCs w:val="28"/>
              </w:rPr>
            </w:pPr>
          </w:p>
        </w:tc>
        <w:tc>
          <w:tcPr>
            <w:tcW w:w="270" w:type="dxa"/>
            <w:vAlign w:val="bottom"/>
          </w:tcPr>
          <w:p w14:paraId="2D7564DA"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double" w:sz="4" w:space="0" w:color="auto"/>
            </w:tcBorders>
            <w:vAlign w:val="bottom"/>
          </w:tcPr>
          <w:p w14:paraId="0BAABAD7" w14:textId="77777777" w:rsidR="00071231" w:rsidRPr="00D85E9B" w:rsidRDefault="00071231" w:rsidP="00071231">
            <w:pPr>
              <w:pStyle w:val="acctfourfigures"/>
              <w:tabs>
                <w:tab w:val="clear" w:pos="765"/>
                <w:tab w:val="decimal" w:pos="1057"/>
              </w:tabs>
              <w:spacing w:line="240" w:lineRule="auto"/>
              <w:ind w:right="-72" w:firstLine="90"/>
              <w:jc w:val="right"/>
              <w:rPr>
                <w:rFonts w:ascii="Angsana New" w:hAnsi="Angsana New"/>
                <w:b/>
                <w:bCs/>
                <w:sz w:val="28"/>
                <w:szCs w:val="28"/>
              </w:rPr>
            </w:pPr>
          </w:p>
        </w:tc>
        <w:tc>
          <w:tcPr>
            <w:tcW w:w="270" w:type="dxa"/>
            <w:vAlign w:val="bottom"/>
          </w:tcPr>
          <w:p w14:paraId="2FCE9410"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double" w:sz="4" w:space="0" w:color="auto"/>
            </w:tcBorders>
            <w:vAlign w:val="bottom"/>
          </w:tcPr>
          <w:p w14:paraId="2312E801" w14:textId="77777777" w:rsidR="00071231" w:rsidRPr="00D85E9B"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rPr>
                <w:rFonts w:ascii="Angsana New" w:hAnsi="Angsana New"/>
                <w:b/>
                <w:bCs/>
                <w:sz w:val="28"/>
                <w:szCs w:val="28"/>
              </w:rPr>
            </w:pPr>
          </w:p>
        </w:tc>
        <w:tc>
          <w:tcPr>
            <w:tcW w:w="270" w:type="dxa"/>
            <w:vAlign w:val="bottom"/>
          </w:tcPr>
          <w:p w14:paraId="275B3F10" w14:textId="77777777" w:rsidR="00071231" w:rsidRPr="00653EC9" w:rsidRDefault="00071231" w:rsidP="00071231">
            <w:pPr>
              <w:pStyle w:val="acctfourfigures"/>
              <w:spacing w:line="240" w:lineRule="atLeast"/>
              <w:ind w:firstLine="90"/>
              <w:rPr>
                <w:rFonts w:asciiTheme="majorBidi" w:hAnsiTheme="majorBidi" w:cstheme="majorBidi"/>
                <w:b/>
                <w:bCs/>
                <w:sz w:val="28"/>
                <w:szCs w:val="28"/>
              </w:rPr>
            </w:pPr>
          </w:p>
        </w:tc>
        <w:tc>
          <w:tcPr>
            <w:tcW w:w="1263" w:type="dxa"/>
            <w:tcBorders>
              <w:top w:val="double" w:sz="4" w:space="0" w:color="auto"/>
            </w:tcBorders>
            <w:vAlign w:val="bottom"/>
          </w:tcPr>
          <w:p w14:paraId="728F1456" w14:textId="77777777" w:rsidR="00071231" w:rsidRPr="00D85E9B" w:rsidRDefault="00071231" w:rsidP="00071231">
            <w:pPr>
              <w:pStyle w:val="acctfourfigures"/>
              <w:tabs>
                <w:tab w:val="clear" w:pos="765"/>
                <w:tab w:val="left" w:pos="792"/>
                <w:tab w:val="decimal" w:pos="1060"/>
              </w:tabs>
              <w:spacing w:line="240" w:lineRule="auto"/>
              <w:ind w:firstLine="90"/>
              <w:rPr>
                <w:rFonts w:ascii="Angsana New" w:hAnsi="Angsana New"/>
                <w:b/>
                <w:bCs/>
                <w:sz w:val="28"/>
                <w:szCs w:val="28"/>
              </w:rPr>
            </w:pPr>
          </w:p>
        </w:tc>
      </w:tr>
      <w:tr w:rsidR="00071231" w:rsidRPr="00653EC9" w14:paraId="2E3F7ED0" w14:textId="77777777" w:rsidTr="00224BDB">
        <w:trPr>
          <w:trHeight w:val="424"/>
        </w:trPr>
        <w:tc>
          <w:tcPr>
            <w:tcW w:w="3256" w:type="dxa"/>
          </w:tcPr>
          <w:p w14:paraId="790F4911" w14:textId="44B9A700" w:rsidR="00071231" w:rsidRPr="00D54AED"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Angsana New" w:hAnsi="Angsana New"/>
                <w:b/>
                <w:bCs/>
                <w:sz w:val="28"/>
                <w:szCs w:val="28"/>
                <w:cs/>
              </w:rPr>
            </w:pPr>
            <w:r w:rsidRPr="00653EC9">
              <w:rPr>
                <w:rFonts w:asciiTheme="majorBidi" w:hAnsiTheme="majorBidi" w:cstheme="majorBidi"/>
                <w:b/>
                <w:bCs/>
                <w:sz w:val="28"/>
                <w:szCs w:val="28"/>
              </w:rPr>
              <w:t>Allowance for expected credit loss</w:t>
            </w:r>
          </w:p>
        </w:tc>
        <w:tc>
          <w:tcPr>
            <w:tcW w:w="449" w:type="dxa"/>
          </w:tcPr>
          <w:p w14:paraId="5A7314E6"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vAlign w:val="bottom"/>
          </w:tcPr>
          <w:p w14:paraId="0BF5A1FC" w14:textId="77777777" w:rsidR="00071231" w:rsidRPr="00D85E9B"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Angsana New" w:hAnsi="Angsana New"/>
                <w:b/>
                <w:bCs/>
                <w:sz w:val="28"/>
                <w:szCs w:val="28"/>
              </w:rPr>
            </w:pPr>
          </w:p>
        </w:tc>
        <w:tc>
          <w:tcPr>
            <w:tcW w:w="270" w:type="dxa"/>
            <w:vAlign w:val="bottom"/>
          </w:tcPr>
          <w:p w14:paraId="6953FFA2"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5682E7CE" w14:textId="77777777" w:rsidR="00071231" w:rsidRPr="00D85E9B" w:rsidRDefault="00071231" w:rsidP="00071231">
            <w:pPr>
              <w:pStyle w:val="acctfourfigures"/>
              <w:tabs>
                <w:tab w:val="clear" w:pos="765"/>
                <w:tab w:val="decimal" w:pos="1057"/>
              </w:tabs>
              <w:spacing w:line="240" w:lineRule="auto"/>
              <w:ind w:right="-72" w:firstLine="90"/>
              <w:jc w:val="right"/>
              <w:rPr>
                <w:rFonts w:ascii="Angsana New" w:hAnsi="Angsana New"/>
                <w:b/>
                <w:bCs/>
                <w:sz w:val="28"/>
                <w:szCs w:val="28"/>
              </w:rPr>
            </w:pPr>
          </w:p>
        </w:tc>
        <w:tc>
          <w:tcPr>
            <w:tcW w:w="270" w:type="dxa"/>
            <w:vAlign w:val="bottom"/>
          </w:tcPr>
          <w:p w14:paraId="7703B0A2"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639C3F25" w14:textId="77777777" w:rsidR="00071231" w:rsidRPr="00D85E9B"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right"/>
              <w:rPr>
                <w:rFonts w:ascii="Angsana New" w:hAnsi="Angsana New"/>
                <w:b/>
                <w:bCs/>
                <w:sz w:val="28"/>
                <w:szCs w:val="28"/>
              </w:rPr>
            </w:pPr>
          </w:p>
        </w:tc>
        <w:tc>
          <w:tcPr>
            <w:tcW w:w="270" w:type="dxa"/>
            <w:vAlign w:val="bottom"/>
          </w:tcPr>
          <w:p w14:paraId="7C2F57DD"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3F4AA8EE" w14:textId="77777777" w:rsidR="00071231" w:rsidRPr="00D85E9B" w:rsidRDefault="00071231" w:rsidP="00071231">
            <w:pPr>
              <w:pStyle w:val="acctfourfigures"/>
              <w:tabs>
                <w:tab w:val="clear" w:pos="765"/>
                <w:tab w:val="left" w:pos="792"/>
                <w:tab w:val="decimal" w:pos="1060"/>
              </w:tabs>
              <w:spacing w:line="240" w:lineRule="auto"/>
              <w:ind w:firstLine="90"/>
              <w:jc w:val="right"/>
              <w:rPr>
                <w:rFonts w:ascii="Angsana New" w:hAnsi="Angsana New"/>
                <w:b/>
                <w:bCs/>
                <w:sz w:val="28"/>
                <w:szCs w:val="28"/>
              </w:rPr>
            </w:pPr>
          </w:p>
        </w:tc>
      </w:tr>
      <w:tr w:rsidR="00071231" w:rsidRPr="00653EC9" w14:paraId="5B8C9BC4" w14:textId="77777777" w:rsidTr="00224BDB">
        <w:tc>
          <w:tcPr>
            <w:tcW w:w="3256" w:type="dxa"/>
          </w:tcPr>
          <w:p w14:paraId="65C55A04" w14:textId="11DC75D7" w:rsidR="00071231" w:rsidRPr="00D54AED"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Angsana New" w:hAnsi="Angsana New"/>
                <w:b/>
                <w:bCs/>
                <w:sz w:val="28"/>
                <w:szCs w:val="28"/>
                <w:cs/>
              </w:rPr>
            </w:pPr>
            <w:r w:rsidRPr="00653EC9">
              <w:rPr>
                <w:rFonts w:asciiTheme="majorBidi" w:hAnsiTheme="majorBidi" w:cstheme="majorBidi"/>
                <w:sz w:val="28"/>
                <w:szCs w:val="28"/>
              </w:rPr>
              <w:t xml:space="preserve">At </w:t>
            </w:r>
            <w:r w:rsidR="00E647A7">
              <w:rPr>
                <w:rFonts w:asciiTheme="majorBidi" w:hAnsiTheme="majorBidi" w:cstheme="majorBidi"/>
                <w:sz w:val="28"/>
                <w:szCs w:val="28"/>
              </w:rPr>
              <w:t xml:space="preserve">the </w:t>
            </w:r>
            <w:r w:rsidR="001112CF">
              <w:rPr>
                <w:rFonts w:asciiTheme="majorBidi" w:hAnsiTheme="majorBidi" w:cstheme="majorBidi"/>
                <w:sz w:val="28"/>
                <w:szCs w:val="28"/>
              </w:rPr>
              <w:t>beginning</w:t>
            </w:r>
            <w:r w:rsidR="00E647A7">
              <w:rPr>
                <w:rFonts w:asciiTheme="majorBidi" w:hAnsiTheme="majorBidi" w:cstheme="majorBidi"/>
                <w:sz w:val="28"/>
                <w:szCs w:val="28"/>
              </w:rPr>
              <w:t xml:space="preserve"> of the </w:t>
            </w:r>
            <w:r w:rsidR="001112CF">
              <w:rPr>
                <w:rFonts w:asciiTheme="majorBidi" w:hAnsiTheme="majorBidi" w:cstheme="majorBidi"/>
                <w:sz w:val="28"/>
                <w:szCs w:val="28"/>
              </w:rPr>
              <w:t>period</w:t>
            </w:r>
            <w:r w:rsidRPr="00653EC9">
              <w:rPr>
                <w:rFonts w:asciiTheme="majorBidi" w:hAnsiTheme="majorBidi" w:cstheme="majorBidi"/>
                <w:sz w:val="28"/>
                <w:szCs w:val="28"/>
              </w:rPr>
              <w:t xml:space="preserve"> </w:t>
            </w:r>
          </w:p>
        </w:tc>
        <w:tc>
          <w:tcPr>
            <w:tcW w:w="449" w:type="dxa"/>
          </w:tcPr>
          <w:p w14:paraId="5F1B41C3"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vAlign w:val="bottom"/>
          </w:tcPr>
          <w:p w14:paraId="33B6CEC6" w14:textId="77508FF0" w:rsidR="00071231" w:rsidRPr="00D85E9B"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Angsana New" w:hAnsi="Angsana New"/>
                <w:b/>
                <w:bCs/>
                <w:sz w:val="28"/>
                <w:szCs w:val="28"/>
              </w:rPr>
            </w:pPr>
            <w:r w:rsidRPr="00113693">
              <w:rPr>
                <w:rFonts w:ascii="Angsana New" w:hAnsi="Angsana New"/>
                <w:sz w:val="28"/>
                <w:szCs w:val="28"/>
              </w:rPr>
              <w:t>-</w:t>
            </w:r>
          </w:p>
        </w:tc>
        <w:tc>
          <w:tcPr>
            <w:tcW w:w="270" w:type="dxa"/>
            <w:vAlign w:val="bottom"/>
          </w:tcPr>
          <w:p w14:paraId="07276237"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0CEF9B1F" w14:textId="68AED6FB" w:rsidR="00071231" w:rsidRPr="00D85E9B" w:rsidRDefault="00071231" w:rsidP="00071231">
            <w:pPr>
              <w:pStyle w:val="acctfourfigures"/>
              <w:tabs>
                <w:tab w:val="clear" w:pos="765"/>
                <w:tab w:val="decimal" w:pos="882"/>
              </w:tabs>
              <w:spacing w:line="240" w:lineRule="auto"/>
              <w:ind w:right="-21" w:firstLine="90"/>
              <w:jc w:val="right"/>
              <w:rPr>
                <w:rFonts w:ascii="Angsana New" w:hAnsi="Angsana New"/>
                <w:b/>
                <w:bCs/>
                <w:sz w:val="28"/>
                <w:szCs w:val="28"/>
              </w:rPr>
            </w:pPr>
            <w:r w:rsidRPr="004E63C5">
              <w:rPr>
                <w:rFonts w:ascii="Angsana New" w:hAnsi="Angsana New"/>
                <w:sz w:val="28"/>
                <w:szCs w:val="28"/>
              </w:rPr>
              <w:t>196,104</w:t>
            </w:r>
          </w:p>
        </w:tc>
        <w:tc>
          <w:tcPr>
            <w:tcW w:w="270" w:type="dxa"/>
            <w:vAlign w:val="bottom"/>
          </w:tcPr>
          <w:p w14:paraId="5F1E9E25"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34A5DFE3" w14:textId="167A5180" w:rsidR="00071231" w:rsidRPr="00D85E9B"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firstLine="90"/>
              <w:jc w:val="right"/>
              <w:rPr>
                <w:rFonts w:ascii="Angsana New" w:hAnsi="Angsana New"/>
                <w:b/>
                <w:bCs/>
                <w:sz w:val="28"/>
                <w:szCs w:val="28"/>
              </w:rPr>
            </w:pPr>
            <w:r w:rsidRPr="00113693">
              <w:rPr>
                <w:rFonts w:ascii="Angsana New" w:hAnsi="Angsana New"/>
                <w:sz w:val="28"/>
                <w:szCs w:val="28"/>
              </w:rPr>
              <w:t>-</w:t>
            </w:r>
          </w:p>
        </w:tc>
        <w:tc>
          <w:tcPr>
            <w:tcW w:w="270" w:type="dxa"/>
            <w:vAlign w:val="bottom"/>
          </w:tcPr>
          <w:p w14:paraId="5A8AD743"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1B711057" w14:textId="6D9547B5" w:rsidR="00071231" w:rsidRPr="00D85E9B" w:rsidRDefault="00071231" w:rsidP="00071231">
            <w:pPr>
              <w:pStyle w:val="acctfourfigures"/>
              <w:tabs>
                <w:tab w:val="clear" w:pos="765"/>
                <w:tab w:val="left" w:pos="792"/>
                <w:tab w:val="decimal" w:pos="1060"/>
              </w:tabs>
              <w:spacing w:line="240" w:lineRule="auto"/>
              <w:ind w:firstLine="90"/>
              <w:jc w:val="right"/>
              <w:rPr>
                <w:rFonts w:ascii="Angsana New" w:hAnsi="Angsana New"/>
                <w:b/>
                <w:bCs/>
                <w:sz w:val="28"/>
                <w:szCs w:val="28"/>
              </w:rPr>
            </w:pPr>
            <w:r w:rsidRPr="004E63C5">
              <w:rPr>
                <w:rFonts w:ascii="Angsana New" w:hAnsi="Angsana New"/>
                <w:sz w:val="28"/>
                <w:szCs w:val="28"/>
              </w:rPr>
              <w:t>196,104</w:t>
            </w:r>
          </w:p>
        </w:tc>
      </w:tr>
      <w:tr w:rsidR="00071231" w:rsidRPr="00653EC9" w14:paraId="748F45EB" w14:textId="77777777" w:rsidTr="00224BDB">
        <w:tc>
          <w:tcPr>
            <w:tcW w:w="3256" w:type="dxa"/>
          </w:tcPr>
          <w:p w14:paraId="53E6615D" w14:textId="12ECCB0A" w:rsidR="00071231" w:rsidRPr="00D54AED"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Angsana New" w:hAnsi="Angsana New"/>
                <w:b/>
                <w:bCs/>
                <w:sz w:val="28"/>
                <w:szCs w:val="28"/>
                <w:cs/>
              </w:rPr>
            </w:pPr>
            <w:r w:rsidRPr="00653EC9">
              <w:rPr>
                <w:rFonts w:asciiTheme="majorBidi" w:hAnsiTheme="majorBidi" w:cstheme="majorBidi"/>
                <w:sz w:val="28"/>
                <w:szCs w:val="28"/>
              </w:rPr>
              <w:t>Addition</w:t>
            </w:r>
            <w:r>
              <w:rPr>
                <w:rFonts w:asciiTheme="majorBidi" w:hAnsiTheme="majorBidi" w:cstheme="majorBidi"/>
                <w:sz w:val="28"/>
                <w:szCs w:val="28"/>
              </w:rPr>
              <w:t xml:space="preserve"> (Reversal)</w:t>
            </w:r>
          </w:p>
        </w:tc>
        <w:tc>
          <w:tcPr>
            <w:tcW w:w="449" w:type="dxa"/>
          </w:tcPr>
          <w:p w14:paraId="483218E8"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tcBorders>
              <w:bottom w:val="single" w:sz="4" w:space="0" w:color="auto"/>
            </w:tcBorders>
            <w:vAlign w:val="bottom"/>
          </w:tcPr>
          <w:p w14:paraId="44F25A3E" w14:textId="0450CE66" w:rsidR="00071231" w:rsidRPr="00D85E9B"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Angsana New" w:hAnsi="Angsana New"/>
                <w:b/>
                <w:bCs/>
                <w:sz w:val="28"/>
                <w:szCs w:val="28"/>
              </w:rPr>
            </w:pPr>
            <w:r>
              <w:rPr>
                <w:rFonts w:ascii="Angsana New" w:hAnsi="Angsana New"/>
                <w:b/>
                <w:bCs/>
                <w:sz w:val="28"/>
                <w:szCs w:val="28"/>
              </w:rPr>
              <w:t>-</w:t>
            </w:r>
          </w:p>
        </w:tc>
        <w:tc>
          <w:tcPr>
            <w:tcW w:w="270" w:type="dxa"/>
            <w:vAlign w:val="bottom"/>
          </w:tcPr>
          <w:p w14:paraId="207CCDD3"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6EF0CE33" w14:textId="2FF192B0" w:rsidR="00071231" w:rsidRPr="00D85E9B" w:rsidRDefault="00071231" w:rsidP="00071231">
            <w:pPr>
              <w:pStyle w:val="acctfourfigures"/>
              <w:tabs>
                <w:tab w:val="clear" w:pos="765"/>
                <w:tab w:val="decimal" w:pos="882"/>
              </w:tabs>
              <w:spacing w:line="240" w:lineRule="auto"/>
              <w:ind w:right="-21" w:firstLine="90"/>
              <w:jc w:val="right"/>
              <w:rPr>
                <w:rFonts w:ascii="Angsana New" w:hAnsi="Angsana New"/>
                <w:b/>
                <w:bCs/>
                <w:sz w:val="28"/>
                <w:szCs w:val="28"/>
              </w:rPr>
            </w:pPr>
            <w:r>
              <w:rPr>
                <w:rFonts w:ascii="Angsana New" w:hAnsi="Angsana New"/>
                <w:sz w:val="28"/>
                <w:szCs w:val="28"/>
              </w:rPr>
              <w:t>(</w:t>
            </w:r>
            <w:r w:rsidRPr="004E63C5">
              <w:rPr>
                <w:rFonts w:ascii="Angsana New" w:hAnsi="Angsana New"/>
                <w:sz w:val="28"/>
                <w:szCs w:val="28"/>
              </w:rPr>
              <w:t>196,104</w:t>
            </w:r>
            <w:r>
              <w:rPr>
                <w:rFonts w:ascii="Angsana New" w:hAnsi="Angsana New"/>
                <w:sz w:val="28"/>
                <w:szCs w:val="28"/>
              </w:rPr>
              <w:t>)</w:t>
            </w:r>
          </w:p>
        </w:tc>
        <w:tc>
          <w:tcPr>
            <w:tcW w:w="270" w:type="dxa"/>
            <w:vAlign w:val="bottom"/>
          </w:tcPr>
          <w:p w14:paraId="27235D5C"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12C15C61" w14:textId="35A30B00" w:rsidR="00071231" w:rsidRPr="00D85E9B"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firstLine="90"/>
              <w:jc w:val="right"/>
              <w:rPr>
                <w:rFonts w:ascii="Angsana New" w:hAnsi="Angsana New"/>
                <w:b/>
                <w:bCs/>
                <w:sz w:val="28"/>
                <w:szCs w:val="28"/>
              </w:rPr>
            </w:pPr>
            <w:r>
              <w:rPr>
                <w:rFonts w:ascii="Angsana New" w:hAnsi="Angsana New"/>
                <w:b/>
                <w:bCs/>
                <w:sz w:val="28"/>
                <w:szCs w:val="28"/>
              </w:rPr>
              <w:t>-</w:t>
            </w:r>
          </w:p>
        </w:tc>
        <w:tc>
          <w:tcPr>
            <w:tcW w:w="270" w:type="dxa"/>
            <w:vAlign w:val="bottom"/>
          </w:tcPr>
          <w:p w14:paraId="1F01B36E"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tcBorders>
              <w:bottom w:val="single" w:sz="4" w:space="0" w:color="auto"/>
            </w:tcBorders>
            <w:vAlign w:val="bottom"/>
          </w:tcPr>
          <w:p w14:paraId="1F4D53A9" w14:textId="330EA0BB" w:rsidR="00071231" w:rsidRPr="00D85E9B" w:rsidRDefault="00071231" w:rsidP="00071231">
            <w:pPr>
              <w:pStyle w:val="acctfourfigures"/>
              <w:tabs>
                <w:tab w:val="clear" w:pos="765"/>
                <w:tab w:val="left" w:pos="792"/>
                <w:tab w:val="decimal" w:pos="1060"/>
              </w:tabs>
              <w:spacing w:line="240" w:lineRule="auto"/>
              <w:ind w:firstLine="90"/>
              <w:jc w:val="right"/>
              <w:rPr>
                <w:rFonts w:ascii="Angsana New" w:hAnsi="Angsana New"/>
                <w:b/>
                <w:bCs/>
                <w:sz w:val="28"/>
                <w:szCs w:val="28"/>
              </w:rPr>
            </w:pPr>
            <w:r>
              <w:rPr>
                <w:rFonts w:ascii="Angsana New" w:hAnsi="Angsana New"/>
                <w:sz w:val="28"/>
                <w:szCs w:val="28"/>
              </w:rPr>
              <w:t>(</w:t>
            </w:r>
            <w:r w:rsidRPr="004E63C5">
              <w:rPr>
                <w:rFonts w:ascii="Angsana New" w:hAnsi="Angsana New"/>
                <w:sz w:val="28"/>
                <w:szCs w:val="28"/>
              </w:rPr>
              <w:t>196,104</w:t>
            </w:r>
            <w:r>
              <w:rPr>
                <w:rFonts w:ascii="Angsana New" w:hAnsi="Angsana New"/>
                <w:sz w:val="28"/>
                <w:szCs w:val="28"/>
              </w:rPr>
              <w:t>)</w:t>
            </w:r>
          </w:p>
        </w:tc>
      </w:tr>
      <w:tr w:rsidR="00071231" w:rsidRPr="00653EC9" w14:paraId="1B194240" w14:textId="77777777" w:rsidTr="00224BDB">
        <w:tc>
          <w:tcPr>
            <w:tcW w:w="3256" w:type="dxa"/>
          </w:tcPr>
          <w:p w14:paraId="3EFD58DF" w14:textId="5338E70C" w:rsidR="00071231" w:rsidRPr="00D54AED"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Angsana New" w:hAnsi="Angsana New"/>
                <w:b/>
                <w:bCs/>
                <w:sz w:val="28"/>
                <w:szCs w:val="28"/>
                <w:cs/>
              </w:rPr>
            </w:pPr>
            <w:r>
              <w:rPr>
                <w:rFonts w:ascii="Angsana New" w:hAnsi="Angsana New"/>
                <w:b/>
                <w:bCs/>
                <w:sz w:val="28"/>
                <w:szCs w:val="28"/>
              </w:rPr>
              <w:t>At the end of the period</w:t>
            </w:r>
          </w:p>
        </w:tc>
        <w:tc>
          <w:tcPr>
            <w:tcW w:w="449" w:type="dxa"/>
          </w:tcPr>
          <w:p w14:paraId="1847494B"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5" w:type="dxa"/>
            <w:tcBorders>
              <w:top w:val="single" w:sz="4" w:space="0" w:color="auto"/>
              <w:bottom w:val="double" w:sz="4" w:space="0" w:color="auto"/>
            </w:tcBorders>
            <w:vAlign w:val="bottom"/>
          </w:tcPr>
          <w:p w14:paraId="01D37367" w14:textId="2B0AD468" w:rsidR="00071231" w:rsidRPr="00D85E9B"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Angsana New" w:hAnsi="Angsana New"/>
                <w:b/>
                <w:bCs/>
                <w:sz w:val="28"/>
                <w:szCs w:val="28"/>
              </w:rPr>
            </w:pPr>
            <w:r>
              <w:rPr>
                <w:rFonts w:ascii="Angsana New" w:hAnsi="Angsana New"/>
                <w:b/>
                <w:bCs/>
                <w:sz w:val="28"/>
                <w:szCs w:val="28"/>
              </w:rPr>
              <w:t>-</w:t>
            </w:r>
          </w:p>
        </w:tc>
        <w:tc>
          <w:tcPr>
            <w:tcW w:w="270" w:type="dxa"/>
            <w:vAlign w:val="bottom"/>
          </w:tcPr>
          <w:p w14:paraId="27FEEFE4"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7A45BD84" w14:textId="4E600D6A" w:rsidR="00071231" w:rsidRPr="00D85E9B" w:rsidRDefault="00071231" w:rsidP="00071231">
            <w:pPr>
              <w:pStyle w:val="acctfourfigures"/>
              <w:tabs>
                <w:tab w:val="clear" w:pos="765"/>
                <w:tab w:val="decimal" w:pos="882"/>
              </w:tabs>
              <w:spacing w:line="240" w:lineRule="auto"/>
              <w:ind w:right="-21" w:firstLine="90"/>
              <w:jc w:val="right"/>
              <w:rPr>
                <w:rFonts w:ascii="Angsana New" w:hAnsi="Angsana New"/>
                <w:b/>
                <w:bCs/>
                <w:sz w:val="28"/>
                <w:szCs w:val="28"/>
              </w:rPr>
            </w:pPr>
            <w:r w:rsidRPr="003E02CF">
              <w:rPr>
                <w:rFonts w:ascii="Angsana New" w:hAnsi="Angsana New"/>
                <w:b/>
                <w:bCs/>
                <w:sz w:val="28"/>
                <w:szCs w:val="28"/>
              </w:rPr>
              <w:t>-</w:t>
            </w:r>
          </w:p>
        </w:tc>
        <w:tc>
          <w:tcPr>
            <w:tcW w:w="270" w:type="dxa"/>
            <w:vAlign w:val="bottom"/>
          </w:tcPr>
          <w:p w14:paraId="608470EE"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3ED3D97" w14:textId="4AE9BEFD" w:rsidR="00071231" w:rsidRPr="00D85E9B"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firstLine="90"/>
              <w:jc w:val="right"/>
              <w:rPr>
                <w:rFonts w:ascii="Angsana New" w:hAnsi="Angsana New"/>
                <w:b/>
                <w:bCs/>
                <w:sz w:val="28"/>
                <w:szCs w:val="28"/>
              </w:rPr>
            </w:pPr>
            <w:r>
              <w:rPr>
                <w:rFonts w:ascii="Angsana New" w:hAnsi="Angsana New"/>
                <w:b/>
                <w:bCs/>
                <w:sz w:val="28"/>
                <w:szCs w:val="28"/>
              </w:rPr>
              <w:t>-</w:t>
            </w:r>
          </w:p>
        </w:tc>
        <w:tc>
          <w:tcPr>
            <w:tcW w:w="270" w:type="dxa"/>
            <w:vAlign w:val="bottom"/>
          </w:tcPr>
          <w:p w14:paraId="4F60AF9C"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4B3DC0C6" w14:textId="61302993" w:rsidR="00071231" w:rsidRPr="00D85E9B" w:rsidRDefault="00071231" w:rsidP="00071231">
            <w:pPr>
              <w:pStyle w:val="acctfourfigures"/>
              <w:tabs>
                <w:tab w:val="clear" w:pos="765"/>
                <w:tab w:val="left" w:pos="792"/>
                <w:tab w:val="decimal" w:pos="1060"/>
              </w:tabs>
              <w:spacing w:line="240" w:lineRule="auto"/>
              <w:ind w:firstLine="90"/>
              <w:jc w:val="right"/>
              <w:rPr>
                <w:rFonts w:ascii="Angsana New" w:hAnsi="Angsana New"/>
                <w:b/>
                <w:bCs/>
                <w:sz w:val="28"/>
                <w:szCs w:val="28"/>
              </w:rPr>
            </w:pPr>
            <w:r w:rsidRPr="003E02CF">
              <w:rPr>
                <w:rFonts w:ascii="Angsana New" w:hAnsi="Angsana New"/>
                <w:b/>
                <w:bCs/>
                <w:sz w:val="28"/>
                <w:szCs w:val="28"/>
              </w:rPr>
              <w:t>-</w:t>
            </w:r>
          </w:p>
        </w:tc>
      </w:tr>
    </w:tbl>
    <w:p w14:paraId="5A9E0AA7" w14:textId="77777777" w:rsidR="007B1302" w:rsidRDefault="007B1302"/>
    <w:tbl>
      <w:tblPr>
        <w:tblpPr w:leftFromText="180" w:rightFromText="180" w:vertAnchor="text" w:horzAnchor="margin" w:tblpY="191"/>
        <w:tblOverlap w:val="never"/>
        <w:tblW w:w="9630" w:type="dxa"/>
        <w:tblLayout w:type="fixed"/>
        <w:tblLook w:val="0000" w:firstRow="0" w:lastRow="0" w:firstColumn="0" w:lastColumn="0" w:noHBand="0" w:noVBand="0"/>
      </w:tblPr>
      <w:tblGrid>
        <w:gridCol w:w="3256"/>
        <w:gridCol w:w="449"/>
        <w:gridCol w:w="1332"/>
        <w:gridCol w:w="270"/>
        <w:gridCol w:w="1260"/>
        <w:gridCol w:w="270"/>
        <w:gridCol w:w="1260"/>
        <w:gridCol w:w="270"/>
        <w:gridCol w:w="1263"/>
      </w:tblGrid>
      <w:tr w:rsidR="00071231" w:rsidRPr="00653EC9" w14:paraId="743AE335" w14:textId="77777777" w:rsidTr="00C556BD">
        <w:tc>
          <w:tcPr>
            <w:tcW w:w="3256" w:type="dxa"/>
          </w:tcPr>
          <w:p w14:paraId="2A4C8E52" w14:textId="72F3F7D8" w:rsidR="00071231" w:rsidRPr="00F66F27"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rPr>
            </w:pPr>
          </w:p>
        </w:tc>
        <w:tc>
          <w:tcPr>
            <w:tcW w:w="449" w:type="dxa"/>
          </w:tcPr>
          <w:p w14:paraId="55FCAF83"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vAlign w:val="bottom"/>
          </w:tcPr>
          <w:p w14:paraId="59E6189E"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28"/>
                <w:szCs w:val="28"/>
              </w:rPr>
            </w:pPr>
          </w:p>
        </w:tc>
        <w:tc>
          <w:tcPr>
            <w:tcW w:w="270" w:type="dxa"/>
            <w:vAlign w:val="bottom"/>
          </w:tcPr>
          <w:p w14:paraId="6B4B520B"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4397585F" w14:textId="77777777" w:rsidR="00071231" w:rsidRPr="00653EC9" w:rsidRDefault="00071231" w:rsidP="00071231">
            <w:pPr>
              <w:pStyle w:val="acctfourfigures"/>
              <w:tabs>
                <w:tab w:val="clear" w:pos="765"/>
                <w:tab w:val="decimal" w:pos="1057"/>
              </w:tabs>
              <w:spacing w:line="240" w:lineRule="auto"/>
              <w:ind w:right="-72" w:firstLine="90"/>
              <w:jc w:val="right"/>
              <w:rPr>
                <w:rFonts w:asciiTheme="majorBidi" w:hAnsiTheme="majorBidi" w:cstheme="majorBidi"/>
                <w:sz w:val="28"/>
                <w:szCs w:val="28"/>
              </w:rPr>
            </w:pPr>
          </w:p>
        </w:tc>
        <w:tc>
          <w:tcPr>
            <w:tcW w:w="270" w:type="dxa"/>
            <w:vAlign w:val="bottom"/>
          </w:tcPr>
          <w:p w14:paraId="20260F67"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2793" w:type="dxa"/>
            <w:gridSpan w:val="3"/>
            <w:vAlign w:val="bottom"/>
          </w:tcPr>
          <w:p w14:paraId="6C7C3645" w14:textId="0F63BC12" w:rsidR="00071231" w:rsidRPr="00653EC9" w:rsidRDefault="00D9626E"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sidRPr="00653EC9">
              <w:rPr>
                <w:rFonts w:asciiTheme="majorBidi" w:hAnsiTheme="majorBidi" w:cstheme="majorBidi"/>
                <w:sz w:val="28"/>
                <w:szCs w:val="28"/>
              </w:rPr>
              <w:t>(Unit: Thousand Baht)</w:t>
            </w:r>
          </w:p>
        </w:tc>
      </w:tr>
      <w:tr w:rsidR="00D9626E" w:rsidRPr="00653EC9" w14:paraId="54FFB394" w14:textId="77777777" w:rsidTr="00D9626E">
        <w:tc>
          <w:tcPr>
            <w:tcW w:w="3256" w:type="dxa"/>
          </w:tcPr>
          <w:p w14:paraId="2E14D2D2" w14:textId="77777777" w:rsidR="00D9626E" w:rsidRPr="00F66F27" w:rsidRDefault="00D9626E"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rPr>
            </w:pPr>
          </w:p>
        </w:tc>
        <w:tc>
          <w:tcPr>
            <w:tcW w:w="449" w:type="dxa"/>
          </w:tcPr>
          <w:p w14:paraId="6FE89A8D" w14:textId="77777777" w:rsidR="00D9626E" w:rsidRPr="00653EC9" w:rsidRDefault="00D9626E"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2862" w:type="dxa"/>
            <w:gridSpan w:val="3"/>
            <w:tcBorders>
              <w:bottom w:val="single" w:sz="4" w:space="0" w:color="auto"/>
            </w:tcBorders>
            <w:vAlign w:val="bottom"/>
          </w:tcPr>
          <w:p w14:paraId="740E0E0B" w14:textId="77777777" w:rsidR="00D9626E" w:rsidRDefault="00D9626E" w:rsidP="00D9626E">
            <w:pPr>
              <w:ind w:left="-108" w:right="-108"/>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35A55BDC" w14:textId="5803C743" w:rsidR="00D9626E" w:rsidRPr="00653EC9" w:rsidRDefault="00D9626E" w:rsidP="00D9626E">
            <w:pPr>
              <w:pStyle w:val="acctfourfigures"/>
              <w:tabs>
                <w:tab w:val="clear" w:pos="765"/>
                <w:tab w:val="decimal" w:pos="1057"/>
              </w:tabs>
              <w:spacing w:line="240" w:lineRule="auto"/>
              <w:ind w:right="-72" w:firstLine="90"/>
              <w:jc w:val="center"/>
              <w:rPr>
                <w:rFonts w:asciiTheme="majorBidi" w:hAnsiTheme="majorBidi" w:cstheme="majorBidi"/>
                <w:sz w:val="28"/>
                <w:szCs w:val="28"/>
              </w:rPr>
            </w:pPr>
            <w:r w:rsidRPr="00160C2F">
              <w:rPr>
                <w:rFonts w:asciiTheme="majorBidi" w:hAnsiTheme="majorBidi" w:cstheme="majorBidi"/>
                <w:sz w:val="28"/>
                <w:szCs w:val="28"/>
              </w:rPr>
              <w:t xml:space="preserve">financial </w:t>
            </w:r>
            <w:r w:rsidRPr="00E46D37">
              <w:rPr>
                <w:rFonts w:asciiTheme="majorBidi" w:hAnsiTheme="majorBidi" w:cstheme="majorBidi"/>
                <w:sz w:val="28"/>
                <w:szCs w:val="28"/>
              </w:rPr>
              <w:t>information</w:t>
            </w:r>
          </w:p>
        </w:tc>
        <w:tc>
          <w:tcPr>
            <w:tcW w:w="270" w:type="dxa"/>
            <w:vAlign w:val="bottom"/>
          </w:tcPr>
          <w:p w14:paraId="23C1CBC8"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center"/>
              <w:rPr>
                <w:rFonts w:asciiTheme="majorBidi" w:hAnsiTheme="majorBidi" w:cstheme="majorBidi"/>
                <w:b/>
                <w:bCs/>
                <w:sz w:val="28"/>
                <w:szCs w:val="28"/>
              </w:rPr>
            </w:pPr>
          </w:p>
        </w:tc>
        <w:tc>
          <w:tcPr>
            <w:tcW w:w="2793" w:type="dxa"/>
            <w:gridSpan w:val="3"/>
            <w:vAlign w:val="bottom"/>
          </w:tcPr>
          <w:p w14:paraId="4BB898DA" w14:textId="240031E1" w:rsidR="00D9626E" w:rsidRPr="00160C2F" w:rsidRDefault="00D9626E" w:rsidP="00D9626E">
            <w:pPr>
              <w:ind w:left="-108" w:right="-108"/>
              <w:jc w:val="center"/>
              <w:rPr>
                <w:rFonts w:asciiTheme="majorBidi" w:hAnsiTheme="majorBidi" w:cstheme="majorBidi"/>
                <w:sz w:val="28"/>
                <w:szCs w:val="28"/>
              </w:rPr>
            </w:pPr>
            <w:r w:rsidRPr="00160C2F">
              <w:rPr>
                <w:rFonts w:asciiTheme="majorBidi" w:hAnsiTheme="majorBidi" w:cstheme="majorBidi"/>
                <w:sz w:val="28"/>
                <w:szCs w:val="28"/>
              </w:rPr>
              <w:t>Separate</w:t>
            </w:r>
          </w:p>
          <w:p w14:paraId="49D03EA2" w14:textId="41F28B5F" w:rsidR="00D9626E" w:rsidRPr="00653EC9" w:rsidRDefault="00D9626E" w:rsidP="00D9626E">
            <w:pPr>
              <w:pStyle w:val="acctfourfigures"/>
              <w:tabs>
                <w:tab w:val="clear" w:pos="765"/>
                <w:tab w:val="left" w:pos="792"/>
                <w:tab w:val="decimal" w:pos="1060"/>
              </w:tabs>
              <w:spacing w:line="240" w:lineRule="auto"/>
              <w:ind w:firstLine="90"/>
              <w:jc w:val="center"/>
              <w:rPr>
                <w:rFonts w:asciiTheme="majorBidi" w:hAnsiTheme="majorBidi" w:cstheme="majorBidi"/>
                <w:sz w:val="28"/>
                <w:szCs w:val="28"/>
              </w:rPr>
            </w:pPr>
            <w:r w:rsidRPr="00160C2F">
              <w:rPr>
                <w:rFonts w:asciiTheme="majorBidi" w:hAnsiTheme="majorBidi" w:cstheme="majorBidi"/>
                <w:sz w:val="28"/>
                <w:szCs w:val="28"/>
              </w:rPr>
              <w:t>financial</w:t>
            </w:r>
            <w:r w:rsidRPr="00E46D37">
              <w:rPr>
                <w:rFonts w:asciiTheme="majorBidi" w:hAnsiTheme="majorBidi" w:cstheme="majorBidi"/>
                <w:sz w:val="28"/>
                <w:szCs w:val="28"/>
              </w:rPr>
              <w:t xml:space="preserve"> information</w:t>
            </w:r>
          </w:p>
        </w:tc>
      </w:tr>
      <w:tr w:rsidR="00D9626E" w:rsidRPr="00653EC9" w14:paraId="155A03EF" w14:textId="77777777" w:rsidTr="00D9626E">
        <w:tc>
          <w:tcPr>
            <w:tcW w:w="3256" w:type="dxa"/>
          </w:tcPr>
          <w:p w14:paraId="6C3006C3" w14:textId="77777777" w:rsidR="00D9626E" w:rsidRPr="00F66F27"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rPr>
            </w:pPr>
          </w:p>
        </w:tc>
        <w:tc>
          <w:tcPr>
            <w:tcW w:w="449" w:type="dxa"/>
          </w:tcPr>
          <w:p w14:paraId="09805DE8"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tcBorders>
              <w:top w:val="single" w:sz="4" w:space="0" w:color="auto"/>
            </w:tcBorders>
            <w:vAlign w:val="bottom"/>
          </w:tcPr>
          <w:p w14:paraId="1C9F3286" w14:textId="5ED8626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53"/>
              </w:tabs>
              <w:ind w:right="-19" w:firstLine="51"/>
              <w:jc w:val="center"/>
              <w:rPr>
                <w:rFonts w:asciiTheme="majorBidi" w:hAnsiTheme="majorBidi" w:cstheme="majorBidi"/>
                <w:sz w:val="28"/>
                <w:szCs w:val="28"/>
              </w:rPr>
            </w:pPr>
            <w:r w:rsidRPr="00653EC9">
              <w:rPr>
                <w:rFonts w:asciiTheme="majorBidi" w:hAnsiTheme="majorBidi" w:cstheme="majorBidi"/>
                <w:sz w:val="28"/>
                <w:szCs w:val="28"/>
              </w:rPr>
              <w:t>3</w:t>
            </w:r>
            <w:r>
              <w:rPr>
                <w:rFonts w:asciiTheme="majorBidi" w:hAnsiTheme="majorBidi" w:cstheme="majorBidi"/>
                <w:sz w:val="28"/>
                <w:szCs w:val="28"/>
              </w:rPr>
              <w:t>0 June</w:t>
            </w:r>
          </w:p>
        </w:tc>
        <w:tc>
          <w:tcPr>
            <w:tcW w:w="270" w:type="dxa"/>
            <w:tcBorders>
              <w:top w:val="single" w:sz="4" w:space="0" w:color="auto"/>
            </w:tcBorders>
            <w:vAlign w:val="bottom"/>
          </w:tcPr>
          <w:p w14:paraId="2261FCB9"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center"/>
              <w:rPr>
                <w:rFonts w:asciiTheme="majorBidi" w:hAnsiTheme="majorBidi" w:cstheme="majorBidi"/>
                <w:b/>
                <w:bCs/>
                <w:sz w:val="28"/>
                <w:szCs w:val="28"/>
              </w:rPr>
            </w:pPr>
          </w:p>
        </w:tc>
        <w:tc>
          <w:tcPr>
            <w:tcW w:w="1260" w:type="dxa"/>
            <w:tcBorders>
              <w:top w:val="single" w:sz="4" w:space="0" w:color="auto"/>
            </w:tcBorders>
            <w:vAlign w:val="center"/>
          </w:tcPr>
          <w:p w14:paraId="242907F8" w14:textId="24F08100" w:rsidR="00D9626E" w:rsidRPr="00653EC9" w:rsidRDefault="00D9626E" w:rsidP="00D9626E">
            <w:pPr>
              <w:pStyle w:val="acctfourfigures"/>
              <w:tabs>
                <w:tab w:val="clear" w:pos="765"/>
                <w:tab w:val="decimal" w:pos="-9"/>
              </w:tabs>
              <w:spacing w:line="240" w:lineRule="auto"/>
              <w:ind w:right="-72" w:hanging="9"/>
              <w:jc w:val="center"/>
              <w:rPr>
                <w:rFonts w:asciiTheme="majorBidi" w:hAnsiTheme="majorBidi" w:cstheme="majorBidi"/>
                <w:sz w:val="28"/>
                <w:szCs w:val="28"/>
              </w:rPr>
            </w:pPr>
            <w:r w:rsidRPr="00653EC9">
              <w:rPr>
                <w:rFonts w:asciiTheme="majorBidi" w:hAnsiTheme="majorBidi" w:cstheme="majorBidi"/>
                <w:sz w:val="28"/>
                <w:szCs w:val="28"/>
              </w:rPr>
              <w:t>31 December</w:t>
            </w:r>
          </w:p>
        </w:tc>
        <w:tc>
          <w:tcPr>
            <w:tcW w:w="270" w:type="dxa"/>
            <w:vAlign w:val="bottom"/>
          </w:tcPr>
          <w:p w14:paraId="552388DD"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center"/>
              <w:rPr>
                <w:rFonts w:asciiTheme="majorBidi" w:hAnsiTheme="majorBidi" w:cstheme="majorBidi"/>
                <w:b/>
                <w:bCs/>
                <w:sz w:val="28"/>
                <w:szCs w:val="28"/>
              </w:rPr>
            </w:pPr>
          </w:p>
        </w:tc>
        <w:tc>
          <w:tcPr>
            <w:tcW w:w="1260" w:type="dxa"/>
            <w:tcBorders>
              <w:top w:val="single" w:sz="4" w:space="0" w:color="auto"/>
            </w:tcBorders>
            <w:vAlign w:val="bottom"/>
          </w:tcPr>
          <w:p w14:paraId="4F4662F9" w14:textId="2E43FCBC"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heme="majorBidi" w:hAnsiTheme="majorBidi" w:cstheme="majorBidi"/>
                <w:sz w:val="28"/>
                <w:szCs w:val="28"/>
              </w:rPr>
            </w:pPr>
            <w:r w:rsidRPr="00653EC9">
              <w:rPr>
                <w:rFonts w:asciiTheme="majorBidi" w:hAnsiTheme="majorBidi" w:cstheme="majorBidi"/>
                <w:sz w:val="28"/>
                <w:szCs w:val="28"/>
              </w:rPr>
              <w:t>3</w:t>
            </w:r>
            <w:r>
              <w:rPr>
                <w:rFonts w:asciiTheme="majorBidi" w:hAnsiTheme="majorBidi" w:cstheme="majorBidi"/>
                <w:sz w:val="28"/>
                <w:szCs w:val="28"/>
              </w:rPr>
              <w:t>0 June</w:t>
            </w:r>
          </w:p>
        </w:tc>
        <w:tc>
          <w:tcPr>
            <w:tcW w:w="270" w:type="dxa"/>
            <w:tcBorders>
              <w:top w:val="single" w:sz="4" w:space="0" w:color="auto"/>
            </w:tcBorders>
            <w:vAlign w:val="bottom"/>
          </w:tcPr>
          <w:p w14:paraId="5A4FB862" w14:textId="77777777" w:rsidR="00D9626E" w:rsidRPr="00653EC9" w:rsidRDefault="00D9626E" w:rsidP="00D9626E">
            <w:pPr>
              <w:pStyle w:val="acctfourfigures"/>
              <w:spacing w:line="240" w:lineRule="atLeast"/>
              <w:ind w:firstLine="90"/>
              <w:jc w:val="center"/>
              <w:rPr>
                <w:rFonts w:asciiTheme="majorBidi" w:hAnsiTheme="majorBidi" w:cstheme="majorBidi"/>
                <w:b/>
                <w:bCs/>
                <w:sz w:val="28"/>
                <w:szCs w:val="28"/>
              </w:rPr>
            </w:pPr>
          </w:p>
        </w:tc>
        <w:tc>
          <w:tcPr>
            <w:tcW w:w="1263" w:type="dxa"/>
            <w:tcBorders>
              <w:top w:val="single" w:sz="4" w:space="0" w:color="auto"/>
            </w:tcBorders>
            <w:vAlign w:val="center"/>
          </w:tcPr>
          <w:p w14:paraId="3F615DD8" w14:textId="55544DD3" w:rsidR="00D9626E" w:rsidRPr="00653EC9" w:rsidRDefault="00D9626E" w:rsidP="00D9626E">
            <w:pPr>
              <w:pStyle w:val="acctfourfigures"/>
              <w:tabs>
                <w:tab w:val="clear" w:pos="765"/>
                <w:tab w:val="left" w:pos="792"/>
                <w:tab w:val="decimal" w:pos="1060"/>
              </w:tabs>
              <w:spacing w:line="240" w:lineRule="auto"/>
              <w:ind w:hanging="18"/>
              <w:jc w:val="center"/>
              <w:rPr>
                <w:rFonts w:asciiTheme="majorBidi" w:hAnsiTheme="majorBidi" w:cstheme="majorBidi"/>
                <w:sz w:val="28"/>
                <w:szCs w:val="28"/>
              </w:rPr>
            </w:pPr>
            <w:r w:rsidRPr="00653EC9">
              <w:rPr>
                <w:rFonts w:asciiTheme="majorBidi" w:hAnsiTheme="majorBidi" w:cstheme="majorBidi"/>
                <w:sz w:val="28"/>
                <w:szCs w:val="28"/>
              </w:rPr>
              <w:t>31 December</w:t>
            </w:r>
          </w:p>
        </w:tc>
      </w:tr>
      <w:tr w:rsidR="00D9626E" w:rsidRPr="00653EC9" w14:paraId="0345926B" w14:textId="77777777" w:rsidTr="00D9626E">
        <w:tc>
          <w:tcPr>
            <w:tcW w:w="3256" w:type="dxa"/>
          </w:tcPr>
          <w:p w14:paraId="591BF84D" w14:textId="77777777" w:rsidR="00D9626E" w:rsidRPr="00F66F27"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rPr>
            </w:pPr>
          </w:p>
        </w:tc>
        <w:tc>
          <w:tcPr>
            <w:tcW w:w="449" w:type="dxa"/>
          </w:tcPr>
          <w:p w14:paraId="21119930"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tcBorders>
              <w:bottom w:val="single" w:sz="4" w:space="0" w:color="auto"/>
            </w:tcBorders>
            <w:vAlign w:val="bottom"/>
          </w:tcPr>
          <w:p w14:paraId="3B2E798A" w14:textId="1AFB878F"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center"/>
              <w:rPr>
                <w:rFonts w:asciiTheme="majorBidi" w:hAnsiTheme="majorBidi" w:cstheme="majorBidi"/>
                <w:sz w:val="28"/>
                <w:szCs w:val="28"/>
              </w:rPr>
            </w:pPr>
            <w:r w:rsidRPr="00E62D96">
              <w:rPr>
                <w:rFonts w:asciiTheme="majorBidi" w:hAnsiTheme="majorBidi" w:cstheme="majorBidi"/>
                <w:sz w:val="28"/>
                <w:szCs w:val="28"/>
              </w:rPr>
              <w:t>202</w:t>
            </w:r>
            <w:r>
              <w:rPr>
                <w:rFonts w:asciiTheme="majorBidi" w:hAnsiTheme="majorBidi" w:cstheme="majorBidi"/>
                <w:sz w:val="28"/>
                <w:szCs w:val="28"/>
              </w:rPr>
              <w:t>6</w:t>
            </w:r>
          </w:p>
        </w:tc>
        <w:tc>
          <w:tcPr>
            <w:tcW w:w="270" w:type="dxa"/>
            <w:vAlign w:val="bottom"/>
          </w:tcPr>
          <w:p w14:paraId="00F97855"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center"/>
              <w:rPr>
                <w:rFonts w:asciiTheme="majorBidi" w:hAnsiTheme="majorBidi" w:cstheme="majorBidi"/>
                <w:b/>
                <w:bCs/>
                <w:sz w:val="28"/>
                <w:szCs w:val="28"/>
              </w:rPr>
            </w:pPr>
          </w:p>
        </w:tc>
        <w:tc>
          <w:tcPr>
            <w:tcW w:w="1260" w:type="dxa"/>
            <w:tcBorders>
              <w:bottom w:val="single" w:sz="4" w:space="0" w:color="auto"/>
            </w:tcBorders>
            <w:vAlign w:val="bottom"/>
          </w:tcPr>
          <w:p w14:paraId="7D89F625" w14:textId="5E4109BB" w:rsidR="00D9626E" w:rsidRPr="00D9626E" w:rsidRDefault="00D9626E" w:rsidP="00D9626E">
            <w:pPr>
              <w:pStyle w:val="acctfourfigures"/>
              <w:tabs>
                <w:tab w:val="clear" w:pos="765"/>
                <w:tab w:val="decimal" w:pos="703"/>
              </w:tabs>
              <w:spacing w:line="240" w:lineRule="auto"/>
              <w:ind w:right="-72"/>
              <w:rPr>
                <w:rFonts w:asciiTheme="majorBidi" w:hAnsiTheme="majorBidi" w:cstheme="majorBidi"/>
                <w:sz w:val="28"/>
                <w:szCs w:val="28"/>
                <w:lang w:val="en-US" w:bidi="th-TH"/>
              </w:rPr>
            </w:pPr>
            <w:r w:rsidRPr="00E62D96">
              <w:rPr>
                <w:rFonts w:asciiTheme="majorBidi" w:hAnsiTheme="majorBidi" w:cstheme="majorBidi"/>
                <w:sz w:val="28"/>
                <w:szCs w:val="28"/>
              </w:rPr>
              <w:t>202</w:t>
            </w:r>
            <w:r>
              <w:rPr>
                <w:rFonts w:asciiTheme="majorBidi" w:hAnsiTheme="majorBidi" w:cstheme="majorBidi"/>
                <w:sz w:val="28"/>
                <w:szCs w:val="28"/>
                <w:lang w:val="en-US" w:bidi="th-TH"/>
              </w:rPr>
              <w:t>5</w:t>
            </w:r>
          </w:p>
        </w:tc>
        <w:tc>
          <w:tcPr>
            <w:tcW w:w="270" w:type="dxa"/>
            <w:vAlign w:val="bottom"/>
          </w:tcPr>
          <w:p w14:paraId="30B4DC29"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center"/>
              <w:rPr>
                <w:rFonts w:asciiTheme="majorBidi" w:hAnsiTheme="majorBidi" w:cstheme="majorBidi"/>
                <w:b/>
                <w:bCs/>
                <w:sz w:val="28"/>
                <w:szCs w:val="28"/>
              </w:rPr>
            </w:pPr>
          </w:p>
        </w:tc>
        <w:tc>
          <w:tcPr>
            <w:tcW w:w="1260" w:type="dxa"/>
            <w:tcBorders>
              <w:bottom w:val="single" w:sz="4" w:space="0" w:color="auto"/>
            </w:tcBorders>
            <w:vAlign w:val="bottom"/>
          </w:tcPr>
          <w:p w14:paraId="256ED382" w14:textId="3E8C4633"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heme="majorBidi" w:hAnsiTheme="majorBidi" w:cstheme="majorBidi"/>
                <w:sz w:val="28"/>
                <w:szCs w:val="28"/>
              </w:rPr>
            </w:pPr>
            <w:r w:rsidRPr="00E62D96">
              <w:rPr>
                <w:rFonts w:asciiTheme="majorBidi" w:hAnsiTheme="majorBidi" w:cstheme="majorBidi"/>
                <w:sz w:val="28"/>
                <w:szCs w:val="28"/>
              </w:rPr>
              <w:t>202</w:t>
            </w:r>
            <w:r>
              <w:rPr>
                <w:rFonts w:asciiTheme="majorBidi" w:hAnsiTheme="majorBidi" w:cstheme="majorBidi"/>
                <w:sz w:val="28"/>
                <w:szCs w:val="28"/>
              </w:rPr>
              <w:t>6</w:t>
            </w:r>
          </w:p>
        </w:tc>
        <w:tc>
          <w:tcPr>
            <w:tcW w:w="270" w:type="dxa"/>
            <w:vAlign w:val="bottom"/>
          </w:tcPr>
          <w:p w14:paraId="27B4E810" w14:textId="77777777" w:rsidR="00D9626E" w:rsidRPr="00653EC9" w:rsidRDefault="00D9626E" w:rsidP="00D9626E">
            <w:pPr>
              <w:pStyle w:val="acctfourfigures"/>
              <w:spacing w:line="240" w:lineRule="atLeast"/>
              <w:ind w:firstLine="90"/>
              <w:jc w:val="center"/>
              <w:rPr>
                <w:rFonts w:asciiTheme="majorBidi" w:hAnsiTheme="majorBidi" w:cstheme="majorBidi"/>
                <w:b/>
                <w:bCs/>
                <w:sz w:val="28"/>
                <w:szCs w:val="28"/>
              </w:rPr>
            </w:pPr>
          </w:p>
        </w:tc>
        <w:tc>
          <w:tcPr>
            <w:tcW w:w="1263" w:type="dxa"/>
            <w:tcBorders>
              <w:bottom w:val="single" w:sz="4" w:space="0" w:color="auto"/>
            </w:tcBorders>
            <w:vAlign w:val="bottom"/>
          </w:tcPr>
          <w:p w14:paraId="62376C60" w14:textId="47F54B36" w:rsidR="00D9626E" w:rsidRPr="00653EC9" w:rsidRDefault="00D9626E" w:rsidP="00D9626E">
            <w:pPr>
              <w:pStyle w:val="acctfourfigures"/>
              <w:tabs>
                <w:tab w:val="clear" w:pos="765"/>
                <w:tab w:val="left" w:pos="792"/>
                <w:tab w:val="decimal" w:pos="1060"/>
              </w:tabs>
              <w:spacing w:line="240" w:lineRule="auto"/>
              <w:ind w:firstLine="90"/>
              <w:jc w:val="center"/>
              <w:rPr>
                <w:rFonts w:asciiTheme="majorBidi" w:hAnsiTheme="majorBidi" w:cstheme="majorBidi"/>
                <w:sz w:val="28"/>
                <w:szCs w:val="28"/>
              </w:rPr>
            </w:pPr>
            <w:r w:rsidRPr="00E62D96">
              <w:rPr>
                <w:rFonts w:asciiTheme="majorBidi" w:hAnsiTheme="majorBidi" w:cstheme="majorBidi"/>
                <w:sz w:val="28"/>
                <w:szCs w:val="28"/>
              </w:rPr>
              <w:t>202</w:t>
            </w:r>
            <w:r>
              <w:rPr>
                <w:rFonts w:asciiTheme="majorBidi" w:hAnsiTheme="majorBidi" w:cstheme="majorBidi"/>
                <w:sz w:val="28"/>
                <w:szCs w:val="28"/>
                <w:lang w:val="en-US" w:bidi="th-TH"/>
              </w:rPr>
              <w:t>5</w:t>
            </w:r>
          </w:p>
        </w:tc>
      </w:tr>
      <w:tr w:rsidR="00D9626E" w:rsidRPr="00653EC9" w14:paraId="6143EC0C" w14:textId="77777777" w:rsidTr="007B1302">
        <w:tc>
          <w:tcPr>
            <w:tcW w:w="3256" w:type="dxa"/>
          </w:tcPr>
          <w:p w14:paraId="28BE70EB" w14:textId="14780F8F" w:rsidR="00D9626E" w:rsidRPr="00F66F27"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rPr>
            </w:pPr>
            <w:r w:rsidRPr="00F66F27">
              <w:rPr>
                <w:rFonts w:asciiTheme="majorBidi" w:hAnsiTheme="majorBidi" w:cstheme="majorBidi"/>
                <w:b/>
                <w:bCs/>
                <w:sz w:val="28"/>
                <w:szCs w:val="28"/>
              </w:rPr>
              <w:t>Contract liabilities</w:t>
            </w:r>
          </w:p>
        </w:tc>
        <w:tc>
          <w:tcPr>
            <w:tcW w:w="449" w:type="dxa"/>
          </w:tcPr>
          <w:p w14:paraId="2CFEB692"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vAlign w:val="bottom"/>
          </w:tcPr>
          <w:p w14:paraId="42AED8A7"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28"/>
                <w:szCs w:val="28"/>
              </w:rPr>
            </w:pPr>
          </w:p>
        </w:tc>
        <w:tc>
          <w:tcPr>
            <w:tcW w:w="270" w:type="dxa"/>
            <w:vAlign w:val="bottom"/>
          </w:tcPr>
          <w:p w14:paraId="48BA61CC"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3146B4DD" w14:textId="77777777" w:rsidR="00D9626E" w:rsidRPr="00653EC9" w:rsidRDefault="00D9626E" w:rsidP="00D9626E">
            <w:pPr>
              <w:pStyle w:val="acctfourfigures"/>
              <w:tabs>
                <w:tab w:val="clear" w:pos="765"/>
                <w:tab w:val="decimal" w:pos="1057"/>
              </w:tabs>
              <w:spacing w:line="240" w:lineRule="auto"/>
              <w:ind w:right="-72" w:firstLine="90"/>
              <w:jc w:val="right"/>
              <w:rPr>
                <w:rFonts w:asciiTheme="majorBidi" w:hAnsiTheme="majorBidi" w:cstheme="majorBidi"/>
                <w:sz w:val="28"/>
                <w:szCs w:val="28"/>
              </w:rPr>
            </w:pPr>
          </w:p>
        </w:tc>
        <w:tc>
          <w:tcPr>
            <w:tcW w:w="270" w:type="dxa"/>
            <w:vAlign w:val="bottom"/>
          </w:tcPr>
          <w:p w14:paraId="00954F64"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7B135F47" w14:textId="77777777" w:rsidR="00D9626E" w:rsidRPr="00653EC9" w:rsidRDefault="00D9626E" w:rsidP="00D96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right"/>
              <w:rPr>
                <w:rFonts w:asciiTheme="majorBidi" w:hAnsiTheme="majorBidi" w:cstheme="majorBidi"/>
                <w:sz w:val="28"/>
                <w:szCs w:val="28"/>
              </w:rPr>
            </w:pPr>
          </w:p>
        </w:tc>
        <w:tc>
          <w:tcPr>
            <w:tcW w:w="270" w:type="dxa"/>
            <w:vAlign w:val="bottom"/>
          </w:tcPr>
          <w:p w14:paraId="313B3097" w14:textId="77777777" w:rsidR="00D9626E" w:rsidRPr="00653EC9" w:rsidRDefault="00D9626E" w:rsidP="00D9626E">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46C3D15E" w14:textId="77777777" w:rsidR="00D9626E" w:rsidRPr="00653EC9" w:rsidRDefault="00D9626E" w:rsidP="00D9626E">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p>
        </w:tc>
      </w:tr>
      <w:tr w:rsidR="00071231" w:rsidRPr="006537C6" w14:paraId="07407038" w14:textId="77777777" w:rsidTr="00644926">
        <w:tc>
          <w:tcPr>
            <w:tcW w:w="3256" w:type="dxa"/>
          </w:tcPr>
          <w:p w14:paraId="6BB78812"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653EC9">
              <w:rPr>
                <w:rFonts w:asciiTheme="majorBidi" w:hAnsiTheme="majorBidi" w:cstheme="majorBidi"/>
                <w:sz w:val="28"/>
                <w:szCs w:val="28"/>
              </w:rPr>
              <w:t>Total project value</w:t>
            </w:r>
          </w:p>
        </w:tc>
        <w:tc>
          <w:tcPr>
            <w:tcW w:w="449" w:type="dxa"/>
          </w:tcPr>
          <w:p w14:paraId="7AEC0994" w14:textId="77777777" w:rsidR="00071231" w:rsidRPr="00452B68" w:rsidRDefault="00071231" w:rsidP="00071231">
            <w:pPr>
              <w:ind w:right="90" w:firstLine="90"/>
              <w:jc w:val="right"/>
              <w:rPr>
                <w:rFonts w:ascii="Angsana New" w:hAnsi="Angsana New"/>
                <w:sz w:val="28"/>
                <w:szCs w:val="28"/>
              </w:rPr>
            </w:pPr>
          </w:p>
        </w:tc>
        <w:tc>
          <w:tcPr>
            <w:tcW w:w="1332" w:type="dxa"/>
            <w:vAlign w:val="bottom"/>
          </w:tcPr>
          <w:p w14:paraId="4C387A76" w14:textId="5181F1DC" w:rsidR="00071231" w:rsidRPr="00452B68" w:rsidRDefault="00071231" w:rsidP="00071231">
            <w:pPr>
              <w:pStyle w:val="acctfourfigures"/>
              <w:tabs>
                <w:tab w:val="clear" w:pos="765"/>
                <w:tab w:val="decimal" w:pos="871"/>
              </w:tabs>
              <w:spacing w:line="240" w:lineRule="auto"/>
              <w:ind w:right="-19" w:firstLine="90"/>
              <w:jc w:val="right"/>
              <w:rPr>
                <w:rFonts w:ascii="Angsana New" w:hAnsi="Angsana New"/>
                <w:sz w:val="28"/>
                <w:szCs w:val="28"/>
              </w:rPr>
            </w:pPr>
            <w:r>
              <w:rPr>
                <w:rFonts w:ascii="Angsana New" w:hAnsi="Angsana New"/>
                <w:sz w:val="28"/>
                <w:szCs w:val="28"/>
              </w:rPr>
              <w:t>11,567,468</w:t>
            </w:r>
          </w:p>
        </w:tc>
        <w:tc>
          <w:tcPr>
            <w:tcW w:w="270" w:type="dxa"/>
            <w:vAlign w:val="bottom"/>
          </w:tcPr>
          <w:p w14:paraId="2DBED8E9" w14:textId="77777777" w:rsidR="00071231" w:rsidRPr="00452B68" w:rsidRDefault="00071231" w:rsidP="00071231">
            <w:pPr>
              <w:tabs>
                <w:tab w:val="decimal" w:pos="1062"/>
              </w:tabs>
              <w:ind w:right="90" w:firstLine="90"/>
              <w:jc w:val="right"/>
              <w:rPr>
                <w:rFonts w:ascii="Angsana New" w:hAnsi="Angsana New"/>
                <w:sz w:val="28"/>
                <w:szCs w:val="28"/>
              </w:rPr>
            </w:pPr>
          </w:p>
        </w:tc>
        <w:tc>
          <w:tcPr>
            <w:tcW w:w="1260" w:type="dxa"/>
            <w:vAlign w:val="bottom"/>
          </w:tcPr>
          <w:p w14:paraId="0D942688" w14:textId="06EA6368" w:rsidR="00071231" w:rsidRPr="006537C6" w:rsidRDefault="00071231" w:rsidP="00071231">
            <w:pPr>
              <w:pStyle w:val="acctfourfigures"/>
              <w:tabs>
                <w:tab w:val="clear" w:pos="765"/>
                <w:tab w:val="decimal" w:pos="1112"/>
              </w:tabs>
              <w:spacing w:line="240" w:lineRule="auto"/>
              <w:ind w:right="-72" w:firstLine="90"/>
              <w:jc w:val="right"/>
              <w:rPr>
                <w:rFonts w:asciiTheme="majorBidi" w:hAnsiTheme="majorBidi" w:cstheme="majorBidi"/>
                <w:sz w:val="28"/>
                <w:szCs w:val="28"/>
              </w:rPr>
            </w:pPr>
            <w:r>
              <w:rPr>
                <w:rFonts w:ascii="Angsana New" w:hAnsi="Angsana New"/>
                <w:sz w:val="28"/>
                <w:szCs w:val="28"/>
              </w:rPr>
              <w:t>2,968,699</w:t>
            </w:r>
          </w:p>
        </w:tc>
        <w:tc>
          <w:tcPr>
            <w:tcW w:w="270" w:type="dxa"/>
            <w:vAlign w:val="bottom"/>
          </w:tcPr>
          <w:p w14:paraId="0796F89D" w14:textId="77777777" w:rsidR="00071231" w:rsidRPr="00452B68" w:rsidRDefault="00071231" w:rsidP="00071231">
            <w:pPr>
              <w:tabs>
                <w:tab w:val="decimal" w:pos="1062"/>
              </w:tabs>
              <w:ind w:right="90" w:firstLine="90"/>
              <w:jc w:val="right"/>
              <w:rPr>
                <w:rFonts w:ascii="Angsana New" w:hAnsi="Angsana New"/>
                <w:sz w:val="28"/>
                <w:szCs w:val="28"/>
              </w:rPr>
            </w:pPr>
          </w:p>
        </w:tc>
        <w:tc>
          <w:tcPr>
            <w:tcW w:w="1260" w:type="dxa"/>
            <w:vAlign w:val="bottom"/>
          </w:tcPr>
          <w:p w14:paraId="45CC6445" w14:textId="68F44E6B" w:rsidR="00071231" w:rsidRPr="00452B68" w:rsidRDefault="00071231" w:rsidP="00071231">
            <w:pPr>
              <w:pStyle w:val="acctfourfigures"/>
              <w:tabs>
                <w:tab w:val="clear" w:pos="765"/>
                <w:tab w:val="decimal" w:pos="1112"/>
              </w:tabs>
              <w:spacing w:line="240" w:lineRule="auto"/>
              <w:ind w:right="-72" w:firstLine="90"/>
              <w:jc w:val="right"/>
              <w:rPr>
                <w:rFonts w:ascii="Angsana New" w:hAnsi="Angsana New"/>
                <w:sz w:val="28"/>
                <w:szCs w:val="28"/>
              </w:rPr>
            </w:pPr>
            <w:r>
              <w:rPr>
                <w:rFonts w:ascii="Angsana New" w:hAnsi="Angsana New"/>
                <w:sz w:val="28"/>
                <w:szCs w:val="28"/>
              </w:rPr>
              <w:t>11,567,468</w:t>
            </w:r>
          </w:p>
        </w:tc>
        <w:tc>
          <w:tcPr>
            <w:tcW w:w="270" w:type="dxa"/>
            <w:vAlign w:val="bottom"/>
          </w:tcPr>
          <w:p w14:paraId="4D2F7E9C" w14:textId="77777777" w:rsidR="00071231" w:rsidRPr="00452B68" w:rsidRDefault="00071231" w:rsidP="00071231">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firstLine="90"/>
              <w:jc w:val="right"/>
              <w:rPr>
                <w:rFonts w:ascii="Angsana New" w:hAnsi="Angsana New" w:cs="Angsana New"/>
                <w:sz w:val="28"/>
                <w:szCs w:val="28"/>
                <w:lang w:val="en-US" w:bidi="th-TH"/>
              </w:rPr>
            </w:pPr>
          </w:p>
        </w:tc>
        <w:tc>
          <w:tcPr>
            <w:tcW w:w="1263" w:type="dxa"/>
            <w:vAlign w:val="bottom"/>
          </w:tcPr>
          <w:p w14:paraId="321914D1" w14:textId="37FF2437" w:rsidR="00071231" w:rsidRPr="006537C6" w:rsidRDefault="00071231" w:rsidP="00071231">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28"/>
                <w:szCs w:val="28"/>
                <w:lang w:val="en-US" w:bidi="th-TH"/>
              </w:rPr>
            </w:pPr>
            <w:r>
              <w:rPr>
                <w:rFonts w:ascii="Angsana New" w:hAnsi="Angsana New"/>
                <w:sz w:val="28"/>
                <w:szCs w:val="28"/>
              </w:rPr>
              <w:t>2,968,699</w:t>
            </w:r>
          </w:p>
        </w:tc>
      </w:tr>
      <w:tr w:rsidR="00071231" w:rsidRPr="00D72255" w14:paraId="63BC4443" w14:textId="77777777" w:rsidTr="00644926">
        <w:tc>
          <w:tcPr>
            <w:tcW w:w="3256" w:type="dxa"/>
          </w:tcPr>
          <w:p w14:paraId="4E1DC319" w14:textId="77777777" w:rsidR="00071231" w:rsidRPr="0092293C"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14"/>
                <w:szCs w:val="14"/>
              </w:rPr>
            </w:pPr>
          </w:p>
        </w:tc>
        <w:tc>
          <w:tcPr>
            <w:tcW w:w="449" w:type="dxa"/>
          </w:tcPr>
          <w:p w14:paraId="66D27D1B" w14:textId="77777777" w:rsidR="00071231" w:rsidRPr="0092293C" w:rsidRDefault="00071231" w:rsidP="00071231">
            <w:pPr>
              <w:ind w:right="90" w:firstLine="90"/>
              <w:jc w:val="right"/>
              <w:rPr>
                <w:rFonts w:asciiTheme="majorBidi" w:hAnsiTheme="majorBidi" w:cstheme="majorBidi"/>
                <w:sz w:val="14"/>
                <w:szCs w:val="14"/>
              </w:rPr>
            </w:pPr>
          </w:p>
        </w:tc>
        <w:tc>
          <w:tcPr>
            <w:tcW w:w="1332" w:type="dxa"/>
            <w:vAlign w:val="bottom"/>
          </w:tcPr>
          <w:p w14:paraId="34166BA5" w14:textId="77777777" w:rsidR="00071231" w:rsidRPr="00113693" w:rsidRDefault="00071231" w:rsidP="00071231">
            <w:pPr>
              <w:pStyle w:val="acctfourfigures"/>
              <w:tabs>
                <w:tab w:val="clear" w:pos="765"/>
                <w:tab w:val="decimal" w:pos="871"/>
              </w:tabs>
              <w:spacing w:line="240" w:lineRule="auto"/>
              <w:ind w:right="-19" w:firstLine="90"/>
              <w:jc w:val="right"/>
              <w:rPr>
                <w:rFonts w:asciiTheme="majorBidi" w:hAnsiTheme="majorBidi" w:cstheme="majorBidi"/>
                <w:sz w:val="14"/>
                <w:szCs w:val="14"/>
                <w:lang w:val="en-US" w:bidi="th-TH"/>
              </w:rPr>
            </w:pPr>
          </w:p>
        </w:tc>
        <w:tc>
          <w:tcPr>
            <w:tcW w:w="270" w:type="dxa"/>
            <w:vAlign w:val="bottom"/>
          </w:tcPr>
          <w:p w14:paraId="5B2C75ED" w14:textId="77777777" w:rsidR="00071231" w:rsidRPr="00113693" w:rsidRDefault="00071231" w:rsidP="00071231">
            <w:pPr>
              <w:tabs>
                <w:tab w:val="decimal" w:pos="1062"/>
              </w:tabs>
              <w:ind w:right="90" w:firstLine="90"/>
              <w:jc w:val="right"/>
              <w:rPr>
                <w:rFonts w:asciiTheme="majorBidi" w:hAnsiTheme="majorBidi" w:cstheme="majorBidi"/>
                <w:sz w:val="14"/>
                <w:szCs w:val="14"/>
              </w:rPr>
            </w:pPr>
          </w:p>
        </w:tc>
        <w:tc>
          <w:tcPr>
            <w:tcW w:w="1260" w:type="dxa"/>
            <w:vAlign w:val="bottom"/>
          </w:tcPr>
          <w:p w14:paraId="53B4EEE5" w14:textId="77777777" w:rsidR="00071231" w:rsidRPr="00113693" w:rsidRDefault="00071231" w:rsidP="00071231">
            <w:pPr>
              <w:pStyle w:val="acctfourfigures"/>
              <w:tabs>
                <w:tab w:val="clear" w:pos="765"/>
                <w:tab w:val="decimal" w:pos="1112"/>
              </w:tabs>
              <w:spacing w:line="240" w:lineRule="auto"/>
              <w:ind w:right="-72" w:firstLine="90"/>
              <w:jc w:val="right"/>
              <w:rPr>
                <w:rFonts w:asciiTheme="majorBidi" w:hAnsiTheme="majorBidi" w:cstheme="majorBidi"/>
                <w:sz w:val="14"/>
                <w:szCs w:val="14"/>
                <w:lang w:val="en-US" w:bidi="th-TH"/>
              </w:rPr>
            </w:pPr>
          </w:p>
        </w:tc>
        <w:tc>
          <w:tcPr>
            <w:tcW w:w="270" w:type="dxa"/>
            <w:vAlign w:val="bottom"/>
          </w:tcPr>
          <w:p w14:paraId="5F3DB350" w14:textId="77777777" w:rsidR="00071231" w:rsidRPr="00113693" w:rsidRDefault="00071231" w:rsidP="00071231">
            <w:pPr>
              <w:tabs>
                <w:tab w:val="decimal" w:pos="1062"/>
              </w:tabs>
              <w:ind w:right="90" w:firstLine="90"/>
              <w:jc w:val="right"/>
              <w:rPr>
                <w:rFonts w:asciiTheme="majorBidi" w:hAnsiTheme="majorBidi" w:cstheme="majorBidi"/>
                <w:sz w:val="14"/>
                <w:szCs w:val="14"/>
              </w:rPr>
            </w:pPr>
          </w:p>
        </w:tc>
        <w:tc>
          <w:tcPr>
            <w:tcW w:w="1260" w:type="dxa"/>
            <w:vAlign w:val="bottom"/>
          </w:tcPr>
          <w:p w14:paraId="5D14E205" w14:textId="77777777" w:rsidR="00071231" w:rsidRPr="00113693" w:rsidRDefault="00071231" w:rsidP="00071231">
            <w:pPr>
              <w:pStyle w:val="acctfourfigures"/>
              <w:tabs>
                <w:tab w:val="clear" w:pos="765"/>
                <w:tab w:val="decimal" w:pos="1112"/>
              </w:tabs>
              <w:spacing w:line="240" w:lineRule="auto"/>
              <w:ind w:right="-72" w:firstLine="90"/>
              <w:jc w:val="right"/>
              <w:rPr>
                <w:rFonts w:asciiTheme="majorBidi" w:hAnsiTheme="majorBidi" w:cstheme="majorBidi"/>
                <w:sz w:val="14"/>
                <w:szCs w:val="14"/>
                <w:lang w:val="en-US" w:bidi="th-TH"/>
              </w:rPr>
            </w:pPr>
          </w:p>
        </w:tc>
        <w:tc>
          <w:tcPr>
            <w:tcW w:w="270" w:type="dxa"/>
            <w:vAlign w:val="bottom"/>
          </w:tcPr>
          <w:p w14:paraId="052FD17B" w14:textId="77777777" w:rsidR="00071231" w:rsidRPr="00113693" w:rsidRDefault="00071231" w:rsidP="00071231">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firstLine="90"/>
              <w:jc w:val="right"/>
              <w:rPr>
                <w:rFonts w:asciiTheme="majorBidi" w:hAnsiTheme="majorBidi" w:cstheme="majorBidi"/>
                <w:sz w:val="14"/>
                <w:szCs w:val="14"/>
                <w:lang w:val="en-US" w:bidi="th-TH"/>
              </w:rPr>
            </w:pPr>
          </w:p>
        </w:tc>
        <w:tc>
          <w:tcPr>
            <w:tcW w:w="1263" w:type="dxa"/>
            <w:vAlign w:val="bottom"/>
          </w:tcPr>
          <w:p w14:paraId="1684123C" w14:textId="77777777" w:rsidR="00071231" w:rsidRPr="00113693" w:rsidRDefault="00071231" w:rsidP="00071231">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14"/>
                <w:szCs w:val="14"/>
                <w:lang w:val="en-US" w:bidi="th-TH"/>
              </w:rPr>
            </w:pPr>
          </w:p>
        </w:tc>
      </w:tr>
      <w:tr w:rsidR="00071231" w:rsidRPr="00206801" w14:paraId="1D4AC43A" w14:textId="77777777" w:rsidTr="00644926">
        <w:tc>
          <w:tcPr>
            <w:tcW w:w="3256" w:type="dxa"/>
          </w:tcPr>
          <w:p w14:paraId="4893AE95"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sz w:val="28"/>
                <w:szCs w:val="28"/>
              </w:rPr>
            </w:pPr>
            <w:r w:rsidRPr="00653EC9">
              <w:rPr>
                <w:rFonts w:asciiTheme="majorBidi" w:hAnsiTheme="majorBidi" w:cstheme="majorBidi"/>
                <w:sz w:val="28"/>
                <w:szCs w:val="28"/>
              </w:rPr>
              <w:t>Value of total billed</w:t>
            </w:r>
          </w:p>
        </w:tc>
        <w:tc>
          <w:tcPr>
            <w:tcW w:w="449" w:type="dxa"/>
          </w:tcPr>
          <w:p w14:paraId="649D67B6" w14:textId="77777777" w:rsidR="00071231" w:rsidRPr="00452B68" w:rsidRDefault="00071231" w:rsidP="00071231">
            <w:pPr>
              <w:ind w:right="90" w:firstLine="90"/>
              <w:jc w:val="right"/>
              <w:rPr>
                <w:rFonts w:ascii="Angsana New" w:hAnsi="Angsana New"/>
                <w:sz w:val="28"/>
                <w:szCs w:val="28"/>
              </w:rPr>
            </w:pPr>
          </w:p>
        </w:tc>
        <w:tc>
          <w:tcPr>
            <w:tcW w:w="1332" w:type="dxa"/>
            <w:vAlign w:val="bottom"/>
          </w:tcPr>
          <w:p w14:paraId="05A0AC4E" w14:textId="521D3183" w:rsidR="00071231" w:rsidRPr="00664D76" w:rsidRDefault="00071231" w:rsidP="00071231">
            <w:pPr>
              <w:pStyle w:val="acctfourfigures"/>
              <w:tabs>
                <w:tab w:val="clear" w:pos="765"/>
                <w:tab w:val="decimal" w:pos="871"/>
              </w:tabs>
              <w:spacing w:line="240" w:lineRule="auto"/>
              <w:ind w:right="-19" w:firstLine="90"/>
              <w:jc w:val="right"/>
              <w:rPr>
                <w:rFonts w:ascii="Angsana New" w:hAnsi="Angsana New"/>
                <w:sz w:val="28"/>
                <w:szCs w:val="28"/>
                <w:cs/>
              </w:rPr>
            </w:pPr>
            <w:r>
              <w:rPr>
                <w:rFonts w:ascii="Angsana New" w:hAnsi="Angsana New"/>
                <w:sz w:val="28"/>
                <w:szCs w:val="28"/>
              </w:rPr>
              <w:t>2,097,732</w:t>
            </w:r>
          </w:p>
        </w:tc>
        <w:tc>
          <w:tcPr>
            <w:tcW w:w="270" w:type="dxa"/>
            <w:vAlign w:val="bottom"/>
          </w:tcPr>
          <w:p w14:paraId="7FFED11F" w14:textId="77777777" w:rsidR="00071231" w:rsidRPr="00452B68" w:rsidRDefault="00071231" w:rsidP="00071231">
            <w:pPr>
              <w:tabs>
                <w:tab w:val="decimal" w:pos="1062"/>
              </w:tabs>
              <w:ind w:right="90" w:firstLine="90"/>
              <w:jc w:val="right"/>
              <w:rPr>
                <w:rFonts w:ascii="Angsana New" w:hAnsi="Angsana New"/>
                <w:sz w:val="28"/>
                <w:szCs w:val="28"/>
              </w:rPr>
            </w:pPr>
          </w:p>
        </w:tc>
        <w:tc>
          <w:tcPr>
            <w:tcW w:w="1260" w:type="dxa"/>
            <w:vAlign w:val="bottom"/>
          </w:tcPr>
          <w:p w14:paraId="6DA99994" w14:textId="60AB6E72" w:rsidR="00071231" w:rsidRPr="00664D76" w:rsidRDefault="00071231" w:rsidP="00071231">
            <w:pPr>
              <w:pStyle w:val="acctfourfigures"/>
              <w:tabs>
                <w:tab w:val="clear" w:pos="765"/>
                <w:tab w:val="decimal" w:pos="1112"/>
              </w:tabs>
              <w:spacing w:line="240" w:lineRule="auto"/>
              <w:ind w:right="-72" w:firstLine="90"/>
              <w:jc w:val="right"/>
              <w:rPr>
                <w:rFonts w:asciiTheme="majorBidi" w:hAnsiTheme="majorBidi" w:cstheme="majorBidi"/>
                <w:sz w:val="28"/>
                <w:szCs w:val="28"/>
                <w:cs/>
                <w:lang w:val="en-US" w:bidi="th-TH"/>
              </w:rPr>
            </w:pPr>
            <w:r w:rsidRPr="00D72255">
              <w:rPr>
                <w:rFonts w:ascii="Angsana New" w:hAnsi="Angsana New" w:hint="cs"/>
                <w:sz w:val="28"/>
                <w:szCs w:val="28"/>
              </w:rPr>
              <w:t>2,</w:t>
            </w:r>
            <w:r>
              <w:rPr>
                <w:rFonts w:ascii="Angsana New" w:hAnsi="Angsana New"/>
                <w:sz w:val="28"/>
                <w:szCs w:val="28"/>
              </w:rPr>
              <w:t>655,740</w:t>
            </w:r>
          </w:p>
        </w:tc>
        <w:tc>
          <w:tcPr>
            <w:tcW w:w="270" w:type="dxa"/>
            <w:vAlign w:val="bottom"/>
          </w:tcPr>
          <w:p w14:paraId="1E75C4C5" w14:textId="77777777" w:rsidR="00071231" w:rsidRPr="00452B68" w:rsidRDefault="00071231" w:rsidP="00071231">
            <w:pPr>
              <w:tabs>
                <w:tab w:val="decimal" w:pos="1062"/>
              </w:tabs>
              <w:ind w:right="90" w:firstLine="90"/>
              <w:jc w:val="right"/>
              <w:rPr>
                <w:rFonts w:ascii="Angsana New" w:hAnsi="Angsana New"/>
                <w:sz w:val="28"/>
                <w:szCs w:val="28"/>
              </w:rPr>
            </w:pPr>
          </w:p>
        </w:tc>
        <w:tc>
          <w:tcPr>
            <w:tcW w:w="1260" w:type="dxa"/>
            <w:vAlign w:val="bottom"/>
          </w:tcPr>
          <w:p w14:paraId="270A72BD" w14:textId="2BB8F61D" w:rsidR="00071231" w:rsidRPr="00664D76" w:rsidRDefault="00071231" w:rsidP="00071231">
            <w:pPr>
              <w:pStyle w:val="acctfourfigures"/>
              <w:tabs>
                <w:tab w:val="clear" w:pos="765"/>
                <w:tab w:val="decimal" w:pos="1112"/>
              </w:tabs>
              <w:spacing w:line="240" w:lineRule="auto"/>
              <w:ind w:right="-72" w:firstLine="90"/>
              <w:jc w:val="right"/>
              <w:rPr>
                <w:rFonts w:ascii="Angsana New" w:hAnsi="Angsana New"/>
                <w:sz w:val="28"/>
                <w:szCs w:val="28"/>
                <w:cs/>
              </w:rPr>
            </w:pPr>
            <w:r>
              <w:rPr>
                <w:rFonts w:ascii="Angsana New" w:hAnsi="Angsana New"/>
                <w:sz w:val="28"/>
                <w:szCs w:val="28"/>
              </w:rPr>
              <w:t>2,097,732</w:t>
            </w:r>
          </w:p>
        </w:tc>
        <w:tc>
          <w:tcPr>
            <w:tcW w:w="270" w:type="dxa"/>
            <w:vAlign w:val="bottom"/>
          </w:tcPr>
          <w:p w14:paraId="56E086D7" w14:textId="77777777" w:rsidR="00071231" w:rsidRPr="00452B68" w:rsidRDefault="00071231" w:rsidP="00071231">
            <w:pPr>
              <w:tabs>
                <w:tab w:val="decimal" w:pos="1062"/>
              </w:tabs>
              <w:ind w:right="90" w:firstLine="90"/>
              <w:jc w:val="right"/>
              <w:rPr>
                <w:rFonts w:ascii="Angsana New" w:hAnsi="Angsana New"/>
                <w:sz w:val="28"/>
                <w:szCs w:val="28"/>
              </w:rPr>
            </w:pPr>
          </w:p>
        </w:tc>
        <w:tc>
          <w:tcPr>
            <w:tcW w:w="1263" w:type="dxa"/>
            <w:vAlign w:val="bottom"/>
          </w:tcPr>
          <w:p w14:paraId="7EA1B933" w14:textId="67A39B4E" w:rsidR="00071231" w:rsidRPr="00664D76" w:rsidRDefault="00071231" w:rsidP="00071231">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28"/>
                <w:szCs w:val="28"/>
                <w:cs/>
                <w:lang w:val="en-US" w:bidi="th-TH"/>
              </w:rPr>
            </w:pPr>
            <w:r w:rsidRPr="00D72255">
              <w:rPr>
                <w:rFonts w:ascii="Angsana New" w:hAnsi="Angsana New" w:hint="cs"/>
                <w:sz w:val="28"/>
                <w:szCs w:val="28"/>
              </w:rPr>
              <w:t>2,</w:t>
            </w:r>
            <w:r>
              <w:rPr>
                <w:rFonts w:ascii="Angsana New" w:hAnsi="Angsana New"/>
                <w:sz w:val="28"/>
                <w:szCs w:val="28"/>
              </w:rPr>
              <w:t>655,740</w:t>
            </w:r>
          </w:p>
        </w:tc>
      </w:tr>
      <w:tr w:rsidR="00071231" w:rsidRPr="00206801" w14:paraId="7FCB287B" w14:textId="77777777" w:rsidTr="00644926">
        <w:trPr>
          <w:trHeight w:val="1028"/>
        </w:trPr>
        <w:tc>
          <w:tcPr>
            <w:tcW w:w="3256" w:type="dxa"/>
          </w:tcPr>
          <w:p w14:paraId="5856B1B9"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CC2524">
              <w:rPr>
                <w:rFonts w:asciiTheme="majorBidi" w:hAnsiTheme="majorBidi" w:cstheme="majorBidi"/>
                <w:sz w:val="28"/>
                <w:szCs w:val="28"/>
                <w:u w:val="single"/>
              </w:rPr>
              <w:t>Less:</w:t>
            </w:r>
            <w:r w:rsidRPr="00653EC9">
              <w:rPr>
                <w:rFonts w:asciiTheme="majorBidi" w:hAnsiTheme="majorBidi" w:cstheme="majorBidi"/>
                <w:sz w:val="28"/>
                <w:szCs w:val="28"/>
              </w:rPr>
              <w:t xml:space="preserve"> Accumulated amount </w:t>
            </w:r>
          </w:p>
          <w:p w14:paraId="10ECD915"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653EC9">
              <w:rPr>
                <w:rFonts w:asciiTheme="majorBidi" w:hAnsiTheme="majorBidi" w:cstheme="majorBidi"/>
                <w:sz w:val="28"/>
                <w:szCs w:val="28"/>
              </w:rPr>
              <w:t xml:space="preserve">   </w:t>
            </w:r>
            <w:proofErr w:type="spellStart"/>
            <w:r w:rsidRPr="00653EC9">
              <w:rPr>
                <w:rFonts w:asciiTheme="majorBidi" w:hAnsiTheme="majorBidi" w:cstheme="majorBidi"/>
                <w:sz w:val="28"/>
                <w:szCs w:val="28"/>
              </w:rPr>
              <w:t>recognised</w:t>
            </w:r>
            <w:proofErr w:type="spellEnd"/>
            <w:r w:rsidRPr="00206801">
              <w:rPr>
                <w:rFonts w:asciiTheme="majorBidi" w:hAnsiTheme="majorBidi" w:cstheme="majorBidi"/>
                <w:sz w:val="28"/>
                <w:szCs w:val="28"/>
              </w:rPr>
              <w:t xml:space="preserve"> </w:t>
            </w:r>
            <w:r w:rsidRPr="00653EC9">
              <w:rPr>
                <w:rFonts w:asciiTheme="majorBidi" w:hAnsiTheme="majorBidi" w:cstheme="majorBidi"/>
                <w:sz w:val="28"/>
                <w:szCs w:val="28"/>
              </w:rPr>
              <w:t xml:space="preserve">as revenue on </w:t>
            </w:r>
          </w:p>
          <w:p w14:paraId="6950AA0E" w14:textId="77777777" w:rsidR="00071231" w:rsidRPr="00452B68"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653EC9">
              <w:rPr>
                <w:rFonts w:asciiTheme="majorBidi" w:hAnsiTheme="majorBidi" w:cstheme="majorBidi"/>
                <w:sz w:val="28"/>
                <w:szCs w:val="28"/>
              </w:rPr>
              <w:t xml:space="preserve">   </w:t>
            </w:r>
            <w:r>
              <w:rPr>
                <w:rFonts w:asciiTheme="majorBidi" w:hAnsiTheme="majorBidi" w:cstheme="majorBidi"/>
                <w:sz w:val="28"/>
                <w:szCs w:val="28"/>
              </w:rPr>
              <w:t xml:space="preserve">   </w:t>
            </w:r>
            <w:r w:rsidRPr="00653EC9">
              <w:rPr>
                <w:rFonts w:asciiTheme="majorBidi" w:hAnsiTheme="majorBidi" w:cstheme="majorBidi"/>
                <w:sz w:val="28"/>
                <w:szCs w:val="28"/>
              </w:rPr>
              <w:t>percentage of completion basis</w:t>
            </w:r>
          </w:p>
        </w:tc>
        <w:tc>
          <w:tcPr>
            <w:tcW w:w="449" w:type="dxa"/>
          </w:tcPr>
          <w:p w14:paraId="5698DA77" w14:textId="77777777" w:rsidR="00071231" w:rsidRPr="00452B68" w:rsidRDefault="00071231" w:rsidP="00071231">
            <w:pPr>
              <w:ind w:right="90" w:firstLine="90"/>
              <w:jc w:val="right"/>
              <w:rPr>
                <w:rFonts w:asciiTheme="majorBidi" w:hAnsiTheme="majorBidi" w:cstheme="majorBidi"/>
                <w:sz w:val="28"/>
                <w:szCs w:val="28"/>
              </w:rPr>
            </w:pPr>
          </w:p>
        </w:tc>
        <w:tc>
          <w:tcPr>
            <w:tcW w:w="1332" w:type="dxa"/>
            <w:tcBorders>
              <w:bottom w:val="single" w:sz="4" w:space="0" w:color="auto"/>
            </w:tcBorders>
            <w:vAlign w:val="bottom"/>
          </w:tcPr>
          <w:p w14:paraId="0431E1D2" w14:textId="0A89FBA5" w:rsidR="00071231" w:rsidRPr="00063B60" w:rsidRDefault="00071231" w:rsidP="00071231">
            <w:pPr>
              <w:pStyle w:val="acctfourfigures"/>
              <w:tabs>
                <w:tab w:val="clear" w:pos="765"/>
                <w:tab w:val="decimal" w:pos="871"/>
              </w:tabs>
              <w:spacing w:line="240" w:lineRule="auto"/>
              <w:ind w:right="-19" w:firstLine="90"/>
              <w:jc w:val="right"/>
              <w:rPr>
                <w:rFonts w:ascii="Angsana New" w:hAnsi="Angsana New"/>
                <w:sz w:val="28"/>
                <w:szCs w:val="28"/>
              </w:rPr>
            </w:pPr>
            <w:r>
              <w:rPr>
                <w:rFonts w:ascii="Angsana New" w:hAnsi="Angsana New"/>
                <w:sz w:val="28"/>
                <w:szCs w:val="28"/>
              </w:rPr>
              <w:t>(1,960,216)</w:t>
            </w:r>
          </w:p>
        </w:tc>
        <w:tc>
          <w:tcPr>
            <w:tcW w:w="270" w:type="dxa"/>
            <w:vAlign w:val="bottom"/>
          </w:tcPr>
          <w:p w14:paraId="08B0DB22" w14:textId="77777777" w:rsidR="00071231" w:rsidRPr="00452B68" w:rsidRDefault="00071231" w:rsidP="00071231">
            <w:pPr>
              <w:tabs>
                <w:tab w:val="decimal" w:pos="1062"/>
              </w:tabs>
              <w:ind w:right="90" w:firstLine="90"/>
              <w:jc w:val="right"/>
              <w:rPr>
                <w:rFonts w:asciiTheme="majorBidi" w:hAnsiTheme="majorBidi" w:cstheme="majorBidi"/>
                <w:sz w:val="28"/>
                <w:szCs w:val="28"/>
              </w:rPr>
            </w:pPr>
          </w:p>
        </w:tc>
        <w:tc>
          <w:tcPr>
            <w:tcW w:w="1260" w:type="dxa"/>
            <w:tcBorders>
              <w:bottom w:val="single" w:sz="4" w:space="0" w:color="auto"/>
            </w:tcBorders>
            <w:vAlign w:val="bottom"/>
          </w:tcPr>
          <w:p w14:paraId="03D3506B" w14:textId="717F8FE9" w:rsidR="00071231" w:rsidRPr="006537C6" w:rsidRDefault="00071231" w:rsidP="00071231">
            <w:pPr>
              <w:pStyle w:val="acctfourfigures"/>
              <w:tabs>
                <w:tab w:val="clear" w:pos="765"/>
                <w:tab w:val="decimal" w:pos="1112"/>
              </w:tabs>
              <w:spacing w:line="240" w:lineRule="auto"/>
              <w:ind w:right="-72" w:firstLine="90"/>
              <w:jc w:val="right"/>
              <w:rPr>
                <w:rFonts w:asciiTheme="majorBidi" w:hAnsiTheme="majorBidi" w:cstheme="majorBidi"/>
                <w:sz w:val="28"/>
                <w:szCs w:val="28"/>
              </w:rPr>
            </w:pPr>
            <w:r w:rsidRPr="00D72255">
              <w:rPr>
                <w:rFonts w:ascii="Angsana New" w:hAnsi="Angsana New" w:hint="cs"/>
                <w:sz w:val="28"/>
                <w:szCs w:val="28"/>
              </w:rPr>
              <w:t>(</w:t>
            </w:r>
            <w:r>
              <w:rPr>
                <w:rFonts w:ascii="Angsana New" w:hAnsi="Angsana New"/>
                <w:sz w:val="28"/>
                <w:szCs w:val="28"/>
              </w:rPr>
              <w:t>2,405,992</w:t>
            </w:r>
            <w:r w:rsidRPr="00D72255">
              <w:rPr>
                <w:rFonts w:ascii="Angsana New" w:hAnsi="Angsana New" w:hint="cs"/>
                <w:sz w:val="28"/>
                <w:szCs w:val="28"/>
              </w:rPr>
              <w:t>)</w:t>
            </w:r>
          </w:p>
        </w:tc>
        <w:tc>
          <w:tcPr>
            <w:tcW w:w="270" w:type="dxa"/>
            <w:vAlign w:val="bottom"/>
          </w:tcPr>
          <w:p w14:paraId="5CC0BAAA" w14:textId="77777777" w:rsidR="00071231" w:rsidRPr="00452B68" w:rsidRDefault="00071231" w:rsidP="00071231">
            <w:pPr>
              <w:tabs>
                <w:tab w:val="decimal" w:pos="1062"/>
              </w:tabs>
              <w:ind w:right="90" w:firstLine="90"/>
              <w:jc w:val="right"/>
              <w:rPr>
                <w:rFonts w:asciiTheme="majorBidi" w:hAnsiTheme="majorBidi" w:cstheme="majorBidi"/>
                <w:sz w:val="28"/>
                <w:szCs w:val="28"/>
              </w:rPr>
            </w:pPr>
          </w:p>
        </w:tc>
        <w:tc>
          <w:tcPr>
            <w:tcW w:w="1260" w:type="dxa"/>
            <w:tcBorders>
              <w:bottom w:val="single" w:sz="4" w:space="0" w:color="auto"/>
            </w:tcBorders>
            <w:vAlign w:val="bottom"/>
          </w:tcPr>
          <w:p w14:paraId="5497D17C" w14:textId="45C0BEC0" w:rsidR="00071231" w:rsidRPr="008D1C58" w:rsidRDefault="00071231" w:rsidP="00071231">
            <w:pPr>
              <w:pStyle w:val="acctfourfigures"/>
              <w:tabs>
                <w:tab w:val="clear" w:pos="765"/>
                <w:tab w:val="decimal" w:pos="1112"/>
              </w:tabs>
              <w:spacing w:line="240" w:lineRule="auto"/>
              <w:ind w:right="-72" w:firstLine="90"/>
              <w:jc w:val="right"/>
              <w:rPr>
                <w:rFonts w:ascii="Angsana New" w:hAnsi="Angsana New"/>
                <w:sz w:val="28"/>
                <w:szCs w:val="28"/>
              </w:rPr>
            </w:pPr>
            <w:r>
              <w:rPr>
                <w:rFonts w:ascii="Angsana New" w:hAnsi="Angsana New"/>
                <w:sz w:val="28"/>
                <w:szCs w:val="28"/>
              </w:rPr>
              <w:t>(1,960,216)</w:t>
            </w:r>
          </w:p>
        </w:tc>
        <w:tc>
          <w:tcPr>
            <w:tcW w:w="270" w:type="dxa"/>
            <w:vAlign w:val="bottom"/>
          </w:tcPr>
          <w:p w14:paraId="5F4C6746" w14:textId="77777777" w:rsidR="00071231" w:rsidRPr="00452B68" w:rsidRDefault="00071231" w:rsidP="00071231">
            <w:pPr>
              <w:tabs>
                <w:tab w:val="decimal" w:pos="1062"/>
              </w:tabs>
              <w:ind w:right="90" w:firstLine="90"/>
              <w:jc w:val="right"/>
              <w:rPr>
                <w:rFonts w:asciiTheme="majorBidi" w:hAnsiTheme="majorBidi" w:cstheme="majorBidi"/>
                <w:sz w:val="28"/>
                <w:szCs w:val="28"/>
              </w:rPr>
            </w:pPr>
          </w:p>
        </w:tc>
        <w:tc>
          <w:tcPr>
            <w:tcW w:w="1263" w:type="dxa"/>
            <w:tcBorders>
              <w:bottom w:val="single" w:sz="4" w:space="0" w:color="auto"/>
            </w:tcBorders>
            <w:vAlign w:val="bottom"/>
          </w:tcPr>
          <w:p w14:paraId="1122D17B" w14:textId="7BCD48A0" w:rsidR="00071231" w:rsidRPr="00664D76" w:rsidRDefault="00071231" w:rsidP="00071231">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28"/>
                <w:szCs w:val="28"/>
                <w:cs/>
                <w:lang w:val="en-US" w:bidi="th-TH"/>
              </w:rPr>
            </w:pPr>
            <w:r w:rsidRPr="00D72255">
              <w:rPr>
                <w:rFonts w:ascii="Angsana New" w:hAnsi="Angsana New" w:hint="cs"/>
                <w:sz w:val="28"/>
                <w:szCs w:val="28"/>
              </w:rPr>
              <w:t>(</w:t>
            </w:r>
            <w:r>
              <w:rPr>
                <w:rFonts w:ascii="Angsana New" w:hAnsi="Angsana New"/>
                <w:sz w:val="28"/>
                <w:szCs w:val="28"/>
              </w:rPr>
              <w:t>2,405,992</w:t>
            </w:r>
            <w:r w:rsidRPr="00D72255">
              <w:rPr>
                <w:rFonts w:ascii="Angsana New" w:hAnsi="Angsana New" w:hint="cs"/>
                <w:sz w:val="28"/>
                <w:szCs w:val="28"/>
              </w:rPr>
              <w:t>)</w:t>
            </w:r>
          </w:p>
        </w:tc>
      </w:tr>
      <w:tr w:rsidR="00071231" w:rsidRPr="00335FC6" w14:paraId="1773F1BB" w14:textId="77777777" w:rsidTr="00644926">
        <w:tc>
          <w:tcPr>
            <w:tcW w:w="3256" w:type="dxa"/>
          </w:tcPr>
          <w:p w14:paraId="2FDCFDDB"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6F13A4">
              <w:rPr>
                <w:rFonts w:asciiTheme="majorBidi" w:hAnsiTheme="majorBidi" w:cstheme="majorBidi"/>
                <w:sz w:val="28"/>
                <w:szCs w:val="28"/>
              </w:rPr>
              <w:t>Total contract liabilities</w:t>
            </w:r>
          </w:p>
        </w:tc>
        <w:tc>
          <w:tcPr>
            <w:tcW w:w="449" w:type="dxa"/>
          </w:tcPr>
          <w:p w14:paraId="4C03881C"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tcBorders>
              <w:top w:val="single" w:sz="4" w:space="0" w:color="auto"/>
              <w:bottom w:val="nil"/>
            </w:tcBorders>
            <w:vAlign w:val="bottom"/>
          </w:tcPr>
          <w:p w14:paraId="3E8973F0" w14:textId="0D6814B2" w:rsidR="00071231" w:rsidRPr="00063B60" w:rsidRDefault="00071231" w:rsidP="00071231">
            <w:pPr>
              <w:pStyle w:val="acctfourfigures"/>
              <w:tabs>
                <w:tab w:val="clear" w:pos="765"/>
                <w:tab w:val="decimal" w:pos="871"/>
              </w:tabs>
              <w:spacing w:line="240" w:lineRule="auto"/>
              <w:ind w:right="-19" w:firstLine="90"/>
              <w:jc w:val="right"/>
              <w:rPr>
                <w:rFonts w:ascii="Angsana New" w:hAnsi="Angsana New"/>
                <w:sz w:val="28"/>
                <w:szCs w:val="28"/>
              </w:rPr>
            </w:pPr>
            <w:r>
              <w:rPr>
                <w:rFonts w:ascii="Angsana New" w:hAnsi="Angsana New"/>
                <w:sz w:val="28"/>
                <w:szCs w:val="28"/>
              </w:rPr>
              <w:t>137,516</w:t>
            </w:r>
          </w:p>
        </w:tc>
        <w:tc>
          <w:tcPr>
            <w:tcW w:w="270" w:type="dxa"/>
            <w:vAlign w:val="bottom"/>
          </w:tcPr>
          <w:p w14:paraId="3A3188E4" w14:textId="77777777" w:rsidR="00071231" w:rsidRPr="00335FC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sz w:val="28"/>
                <w:szCs w:val="28"/>
              </w:rPr>
            </w:pPr>
          </w:p>
        </w:tc>
        <w:tc>
          <w:tcPr>
            <w:tcW w:w="1260" w:type="dxa"/>
            <w:tcBorders>
              <w:top w:val="single" w:sz="4" w:space="0" w:color="auto"/>
              <w:bottom w:val="nil"/>
            </w:tcBorders>
            <w:vAlign w:val="bottom"/>
          </w:tcPr>
          <w:p w14:paraId="195D7057" w14:textId="188F1C9A" w:rsidR="00071231" w:rsidRPr="00335FC6" w:rsidRDefault="00071231" w:rsidP="00071231">
            <w:pPr>
              <w:pStyle w:val="acctfourfigures"/>
              <w:tabs>
                <w:tab w:val="clear" w:pos="765"/>
                <w:tab w:val="decimal" w:pos="1112"/>
              </w:tabs>
              <w:spacing w:line="240" w:lineRule="auto"/>
              <w:ind w:right="-72" w:firstLine="90"/>
              <w:jc w:val="right"/>
              <w:rPr>
                <w:rFonts w:asciiTheme="majorBidi" w:hAnsiTheme="majorBidi" w:cstheme="majorBidi"/>
                <w:sz w:val="28"/>
                <w:szCs w:val="28"/>
                <w:lang w:val="en-US" w:bidi="th-TH"/>
              </w:rPr>
            </w:pPr>
            <w:r>
              <w:rPr>
                <w:rFonts w:ascii="Angsana New" w:hAnsi="Angsana New"/>
                <w:sz w:val="28"/>
                <w:szCs w:val="28"/>
              </w:rPr>
              <w:t>249,748</w:t>
            </w:r>
          </w:p>
        </w:tc>
        <w:tc>
          <w:tcPr>
            <w:tcW w:w="270" w:type="dxa"/>
            <w:vAlign w:val="bottom"/>
          </w:tcPr>
          <w:p w14:paraId="30AB8775" w14:textId="77777777" w:rsidR="00071231" w:rsidRPr="00335FC6"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sz w:val="28"/>
                <w:szCs w:val="28"/>
              </w:rPr>
            </w:pPr>
          </w:p>
        </w:tc>
        <w:tc>
          <w:tcPr>
            <w:tcW w:w="1260" w:type="dxa"/>
            <w:tcBorders>
              <w:top w:val="single" w:sz="4" w:space="0" w:color="auto"/>
              <w:bottom w:val="nil"/>
            </w:tcBorders>
            <w:vAlign w:val="bottom"/>
          </w:tcPr>
          <w:p w14:paraId="3F7862C7" w14:textId="4548EC3A" w:rsidR="00071231" w:rsidRPr="008D1C58" w:rsidRDefault="00071231" w:rsidP="00071231">
            <w:pPr>
              <w:pStyle w:val="acctfourfigures"/>
              <w:tabs>
                <w:tab w:val="clear" w:pos="765"/>
                <w:tab w:val="decimal" w:pos="1112"/>
              </w:tabs>
              <w:spacing w:line="240" w:lineRule="auto"/>
              <w:ind w:right="-72" w:firstLine="90"/>
              <w:jc w:val="right"/>
              <w:rPr>
                <w:rFonts w:ascii="Angsana New" w:hAnsi="Angsana New"/>
                <w:sz w:val="28"/>
                <w:szCs w:val="28"/>
              </w:rPr>
            </w:pPr>
            <w:r>
              <w:rPr>
                <w:rFonts w:ascii="Angsana New" w:hAnsi="Angsana New"/>
                <w:sz w:val="28"/>
                <w:szCs w:val="28"/>
              </w:rPr>
              <w:t>137,516</w:t>
            </w:r>
          </w:p>
        </w:tc>
        <w:tc>
          <w:tcPr>
            <w:tcW w:w="270" w:type="dxa"/>
            <w:vAlign w:val="bottom"/>
          </w:tcPr>
          <w:p w14:paraId="08724CE1" w14:textId="77777777" w:rsidR="00071231" w:rsidRPr="00335FC6" w:rsidRDefault="00071231" w:rsidP="00071231">
            <w:pPr>
              <w:pStyle w:val="acctfourfigures"/>
              <w:spacing w:line="240" w:lineRule="atLeast"/>
              <w:ind w:firstLine="90"/>
              <w:jc w:val="right"/>
              <w:rPr>
                <w:rFonts w:asciiTheme="majorBidi" w:hAnsiTheme="majorBidi" w:cstheme="majorBidi"/>
                <w:sz w:val="28"/>
                <w:szCs w:val="28"/>
                <w:lang w:val="en-US" w:bidi="th-TH"/>
              </w:rPr>
            </w:pPr>
          </w:p>
        </w:tc>
        <w:tc>
          <w:tcPr>
            <w:tcW w:w="1263" w:type="dxa"/>
            <w:tcBorders>
              <w:top w:val="single" w:sz="4" w:space="0" w:color="auto"/>
              <w:bottom w:val="nil"/>
            </w:tcBorders>
            <w:vAlign w:val="bottom"/>
          </w:tcPr>
          <w:p w14:paraId="23FC0C63" w14:textId="76FEB32A" w:rsidR="00071231" w:rsidRPr="00335FC6" w:rsidRDefault="00071231" w:rsidP="00071231">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28"/>
                <w:szCs w:val="28"/>
                <w:lang w:val="en-US" w:bidi="th-TH"/>
              </w:rPr>
            </w:pPr>
            <w:r>
              <w:rPr>
                <w:rFonts w:ascii="Angsana New" w:hAnsi="Angsana New"/>
                <w:sz w:val="28"/>
                <w:szCs w:val="28"/>
              </w:rPr>
              <w:t>249,748</w:t>
            </w:r>
          </w:p>
        </w:tc>
      </w:tr>
      <w:tr w:rsidR="00071231" w:rsidRPr="00206801" w14:paraId="1CF68E11" w14:textId="77777777" w:rsidTr="00644926">
        <w:tc>
          <w:tcPr>
            <w:tcW w:w="3256" w:type="dxa"/>
          </w:tcPr>
          <w:p w14:paraId="560D5C83" w14:textId="77777777" w:rsidR="00071231" w:rsidRPr="0092293C"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14"/>
                <w:szCs w:val="14"/>
              </w:rPr>
            </w:pPr>
          </w:p>
        </w:tc>
        <w:tc>
          <w:tcPr>
            <w:tcW w:w="449" w:type="dxa"/>
          </w:tcPr>
          <w:p w14:paraId="59A2F5AA" w14:textId="77777777" w:rsidR="00071231" w:rsidRPr="0092293C"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14"/>
                <w:szCs w:val="14"/>
              </w:rPr>
            </w:pPr>
          </w:p>
        </w:tc>
        <w:tc>
          <w:tcPr>
            <w:tcW w:w="1332" w:type="dxa"/>
            <w:tcBorders>
              <w:top w:val="nil"/>
              <w:bottom w:val="nil"/>
            </w:tcBorders>
            <w:vAlign w:val="bottom"/>
          </w:tcPr>
          <w:p w14:paraId="5BB7600F" w14:textId="77777777" w:rsidR="00071231" w:rsidRPr="00113693"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14"/>
                <w:szCs w:val="14"/>
              </w:rPr>
            </w:pPr>
          </w:p>
        </w:tc>
        <w:tc>
          <w:tcPr>
            <w:tcW w:w="270" w:type="dxa"/>
            <w:tcBorders>
              <w:bottom w:val="nil"/>
            </w:tcBorders>
            <w:vAlign w:val="bottom"/>
          </w:tcPr>
          <w:p w14:paraId="24ED0F78" w14:textId="77777777" w:rsidR="00071231" w:rsidRPr="00113693"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sz w:val="14"/>
                <w:szCs w:val="14"/>
              </w:rPr>
            </w:pPr>
          </w:p>
        </w:tc>
        <w:tc>
          <w:tcPr>
            <w:tcW w:w="1260" w:type="dxa"/>
            <w:tcBorders>
              <w:top w:val="nil"/>
              <w:bottom w:val="nil"/>
            </w:tcBorders>
            <w:vAlign w:val="bottom"/>
          </w:tcPr>
          <w:p w14:paraId="35773746" w14:textId="77777777" w:rsidR="00071231" w:rsidRPr="00113693" w:rsidRDefault="00071231" w:rsidP="00071231">
            <w:pPr>
              <w:pStyle w:val="acctfourfigures"/>
              <w:tabs>
                <w:tab w:val="clear" w:pos="765"/>
                <w:tab w:val="decimal" w:pos="886"/>
              </w:tabs>
              <w:spacing w:line="240" w:lineRule="auto"/>
              <w:ind w:firstLine="90"/>
              <w:jc w:val="right"/>
              <w:rPr>
                <w:rFonts w:asciiTheme="majorBidi" w:hAnsiTheme="majorBidi" w:cstheme="majorBidi"/>
                <w:sz w:val="14"/>
                <w:szCs w:val="14"/>
                <w:lang w:val="en-US" w:bidi="th-TH"/>
              </w:rPr>
            </w:pPr>
          </w:p>
        </w:tc>
        <w:tc>
          <w:tcPr>
            <w:tcW w:w="270" w:type="dxa"/>
            <w:tcBorders>
              <w:bottom w:val="nil"/>
            </w:tcBorders>
            <w:vAlign w:val="bottom"/>
          </w:tcPr>
          <w:p w14:paraId="3990599D" w14:textId="77777777" w:rsidR="00071231" w:rsidRPr="00113693"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sz w:val="14"/>
                <w:szCs w:val="14"/>
              </w:rPr>
            </w:pPr>
          </w:p>
        </w:tc>
        <w:tc>
          <w:tcPr>
            <w:tcW w:w="1260" w:type="dxa"/>
            <w:tcBorders>
              <w:top w:val="nil"/>
              <w:bottom w:val="nil"/>
            </w:tcBorders>
            <w:vAlign w:val="bottom"/>
          </w:tcPr>
          <w:p w14:paraId="71CAA610" w14:textId="77777777" w:rsidR="00071231" w:rsidRPr="00113693"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4" w:firstLine="90"/>
              <w:jc w:val="right"/>
              <w:rPr>
                <w:rFonts w:asciiTheme="majorBidi" w:hAnsiTheme="majorBidi" w:cstheme="majorBidi"/>
                <w:sz w:val="14"/>
                <w:szCs w:val="14"/>
              </w:rPr>
            </w:pPr>
          </w:p>
        </w:tc>
        <w:tc>
          <w:tcPr>
            <w:tcW w:w="270" w:type="dxa"/>
            <w:tcBorders>
              <w:bottom w:val="nil"/>
            </w:tcBorders>
            <w:vAlign w:val="bottom"/>
          </w:tcPr>
          <w:p w14:paraId="06519F57" w14:textId="77777777" w:rsidR="00071231" w:rsidRPr="00113693" w:rsidRDefault="00071231" w:rsidP="00071231">
            <w:pPr>
              <w:pStyle w:val="acctfourfigures"/>
              <w:spacing w:line="240" w:lineRule="atLeast"/>
              <w:ind w:firstLine="90"/>
              <w:jc w:val="right"/>
              <w:rPr>
                <w:rFonts w:asciiTheme="majorBidi" w:hAnsiTheme="majorBidi" w:cstheme="majorBidi"/>
                <w:sz w:val="14"/>
                <w:szCs w:val="14"/>
                <w:lang w:val="en-US" w:bidi="th-TH"/>
              </w:rPr>
            </w:pPr>
          </w:p>
        </w:tc>
        <w:tc>
          <w:tcPr>
            <w:tcW w:w="1263" w:type="dxa"/>
            <w:tcBorders>
              <w:top w:val="nil"/>
              <w:bottom w:val="nil"/>
            </w:tcBorders>
            <w:vAlign w:val="bottom"/>
          </w:tcPr>
          <w:p w14:paraId="045A72E6" w14:textId="77777777" w:rsidR="00071231" w:rsidRPr="00113693"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14"/>
                <w:szCs w:val="14"/>
                <w:lang w:val="en-US" w:bidi="th-TH"/>
              </w:rPr>
            </w:pPr>
          </w:p>
        </w:tc>
      </w:tr>
      <w:tr w:rsidR="00071231" w:rsidRPr="00206801" w14:paraId="4AF684EA" w14:textId="77777777" w:rsidTr="00644926">
        <w:tc>
          <w:tcPr>
            <w:tcW w:w="3705" w:type="dxa"/>
            <w:gridSpan w:val="2"/>
          </w:tcPr>
          <w:p w14:paraId="39B4D19B" w14:textId="77777777" w:rsidR="00071231" w:rsidRPr="006D472F"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rPr>
                <w:rFonts w:asciiTheme="majorBidi" w:hAnsiTheme="majorBidi" w:cstheme="majorBidi"/>
                <w:sz w:val="27"/>
                <w:szCs w:val="27"/>
              </w:rPr>
            </w:pPr>
            <w:r w:rsidRPr="006D472F">
              <w:rPr>
                <w:rFonts w:asciiTheme="majorBidi" w:hAnsiTheme="majorBidi" w:cstheme="majorBidi"/>
                <w:sz w:val="27"/>
                <w:szCs w:val="27"/>
              </w:rPr>
              <w:t>Advance received from construction contracts</w:t>
            </w:r>
          </w:p>
        </w:tc>
        <w:tc>
          <w:tcPr>
            <w:tcW w:w="1332" w:type="dxa"/>
            <w:tcBorders>
              <w:bottom w:val="single" w:sz="4" w:space="0" w:color="auto"/>
            </w:tcBorders>
            <w:vAlign w:val="bottom"/>
          </w:tcPr>
          <w:p w14:paraId="68DA0052" w14:textId="0250111B"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28"/>
                <w:szCs w:val="28"/>
              </w:rPr>
            </w:pPr>
            <w:r>
              <w:rPr>
                <w:rFonts w:ascii="Angsana New" w:hAnsi="Angsana New"/>
                <w:sz w:val="28"/>
                <w:szCs w:val="28"/>
              </w:rPr>
              <w:t>946,973</w:t>
            </w:r>
          </w:p>
        </w:tc>
        <w:tc>
          <w:tcPr>
            <w:tcW w:w="270" w:type="dxa"/>
            <w:tcBorders>
              <w:bottom w:val="nil"/>
            </w:tcBorders>
            <w:vAlign w:val="bottom"/>
          </w:tcPr>
          <w:p w14:paraId="0E4B41E7" w14:textId="54ACD97A"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782BF4E9" w14:textId="061FFEA9" w:rsidR="00071231" w:rsidRPr="00664D76" w:rsidRDefault="00071231" w:rsidP="00071231">
            <w:pPr>
              <w:pStyle w:val="acctfourfigures"/>
              <w:tabs>
                <w:tab w:val="clear" w:pos="765"/>
                <w:tab w:val="decimal" w:pos="886"/>
              </w:tabs>
              <w:spacing w:line="240" w:lineRule="auto"/>
              <w:ind w:firstLine="90"/>
              <w:jc w:val="right"/>
              <w:rPr>
                <w:rFonts w:asciiTheme="majorBidi" w:hAnsiTheme="majorBidi" w:cstheme="majorBidi"/>
                <w:sz w:val="28"/>
                <w:szCs w:val="28"/>
                <w:cs/>
                <w:lang w:val="en-US" w:bidi="th-TH"/>
              </w:rPr>
            </w:pPr>
            <w:r>
              <w:rPr>
                <w:rFonts w:ascii="Angsana New" w:hAnsi="Angsana New"/>
                <w:sz w:val="28"/>
                <w:szCs w:val="28"/>
              </w:rPr>
              <w:t>-</w:t>
            </w:r>
          </w:p>
        </w:tc>
        <w:tc>
          <w:tcPr>
            <w:tcW w:w="270" w:type="dxa"/>
            <w:tcBorders>
              <w:bottom w:val="nil"/>
            </w:tcBorders>
            <w:vAlign w:val="bottom"/>
          </w:tcPr>
          <w:p w14:paraId="495F7F1D" w14:textId="14793BA4"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6F9C47BC" w14:textId="09F1B66F"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4" w:firstLine="90"/>
              <w:jc w:val="right"/>
              <w:rPr>
                <w:rFonts w:asciiTheme="majorBidi" w:hAnsiTheme="majorBidi" w:cstheme="majorBidi"/>
                <w:sz w:val="28"/>
                <w:szCs w:val="28"/>
              </w:rPr>
            </w:pPr>
            <w:r>
              <w:rPr>
                <w:rFonts w:ascii="Angsana New" w:hAnsi="Angsana New"/>
                <w:sz w:val="28"/>
                <w:szCs w:val="28"/>
              </w:rPr>
              <w:t>946,973</w:t>
            </w:r>
          </w:p>
        </w:tc>
        <w:tc>
          <w:tcPr>
            <w:tcW w:w="270" w:type="dxa"/>
            <w:tcBorders>
              <w:bottom w:val="nil"/>
            </w:tcBorders>
            <w:vAlign w:val="bottom"/>
          </w:tcPr>
          <w:p w14:paraId="5978ED15" w14:textId="18F0681D"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tcBorders>
              <w:bottom w:val="single" w:sz="4" w:space="0" w:color="auto"/>
            </w:tcBorders>
            <w:vAlign w:val="bottom"/>
          </w:tcPr>
          <w:p w14:paraId="0F2C2D27" w14:textId="59D6E551" w:rsidR="00071231" w:rsidRPr="00664D76"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sz w:val="28"/>
                <w:szCs w:val="28"/>
                <w:cs/>
                <w:lang w:val="en-US" w:bidi="th-TH"/>
              </w:rPr>
            </w:pPr>
            <w:r>
              <w:rPr>
                <w:rFonts w:ascii="Angsana New" w:hAnsi="Angsana New"/>
                <w:sz w:val="28"/>
                <w:szCs w:val="28"/>
              </w:rPr>
              <w:t>-</w:t>
            </w:r>
          </w:p>
        </w:tc>
      </w:tr>
      <w:tr w:rsidR="00071231" w:rsidRPr="00206801" w14:paraId="05FF349D" w14:textId="77777777" w:rsidTr="00644926">
        <w:tc>
          <w:tcPr>
            <w:tcW w:w="3256" w:type="dxa"/>
          </w:tcPr>
          <w:p w14:paraId="6E55EDE8"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b/>
                <w:bCs/>
                <w:sz w:val="28"/>
                <w:szCs w:val="28"/>
              </w:rPr>
            </w:pPr>
            <w:r w:rsidRPr="00653EC9">
              <w:rPr>
                <w:rFonts w:asciiTheme="majorBidi" w:hAnsiTheme="majorBidi" w:cstheme="majorBidi"/>
                <w:b/>
                <w:bCs/>
                <w:sz w:val="28"/>
                <w:szCs w:val="28"/>
              </w:rPr>
              <w:t>Total contract liabilities</w:t>
            </w:r>
          </w:p>
        </w:tc>
        <w:tc>
          <w:tcPr>
            <w:tcW w:w="449" w:type="dxa"/>
          </w:tcPr>
          <w:p w14:paraId="7194C282"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b/>
                <w:bCs/>
                <w:sz w:val="28"/>
                <w:szCs w:val="28"/>
              </w:rPr>
            </w:pPr>
          </w:p>
        </w:tc>
        <w:tc>
          <w:tcPr>
            <w:tcW w:w="1332" w:type="dxa"/>
            <w:tcBorders>
              <w:top w:val="single" w:sz="4" w:space="0" w:color="auto"/>
              <w:bottom w:val="double" w:sz="4" w:space="0" w:color="auto"/>
            </w:tcBorders>
            <w:vAlign w:val="bottom"/>
          </w:tcPr>
          <w:p w14:paraId="72F6DE59" w14:textId="2004CEC2"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b/>
                <w:bCs/>
                <w:sz w:val="28"/>
                <w:szCs w:val="28"/>
              </w:rPr>
            </w:pPr>
            <w:r>
              <w:rPr>
                <w:rFonts w:ascii="Angsana New" w:hAnsi="Angsana New"/>
                <w:b/>
                <w:bCs/>
                <w:sz w:val="28"/>
                <w:szCs w:val="28"/>
              </w:rPr>
              <w:t>1,084,489</w:t>
            </w:r>
          </w:p>
        </w:tc>
        <w:tc>
          <w:tcPr>
            <w:tcW w:w="270" w:type="dxa"/>
            <w:tcBorders>
              <w:top w:val="nil"/>
              <w:bottom w:val="nil"/>
            </w:tcBorders>
            <w:vAlign w:val="bottom"/>
          </w:tcPr>
          <w:p w14:paraId="03BCF68B"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34AEFDE" w14:textId="0F7D458C" w:rsidR="00071231" w:rsidRPr="00664D76" w:rsidRDefault="00071231" w:rsidP="00071231">
            <w:pPr>
              <w:pStyle w:val="acctfourfigures"/>
              <w:tabs>
                <w:tab w:val="clear" w:pos="765"/>
                <w:tab w:val="decimal" w:pos="886"/>
              </w:tabs>
              <w:spacing w:line="240" w:lineRule="auto"/>
              <w:ind w:firstLine="90"/>
              <w:jc w:val="right"/>
              <w:rPr>
                <w:rFonts w:asciiTheme="majorBidi" w:hAnsiTheme="majorBidi" w:cstheme="majorBidi"/>
                <w:b/>
                <w:bCs/>
                <w:sz w:val="28"/>
                <w:szCs w:val="28"/>
                <w:cs/>
                <w:lang w:val="en-US" w:bidi="th-TH"/>
              </w:rPr>
            </w:pPr>
            <w:r>
              <w:rPr>
                <w:rFonts w:ascii="Angsana New" w:hAnsi="Angsana New"/>
                <w:b/>
                <w:bCs/>
                <w:sz w:val="28"/>
                <w:szCs w:val="28"/>
              </w:rPr>
              <w:t>249,748</w:t>
            </w:r>
          </w:p>
        </w:tc>
        <w:tc>
          <w:tcPr>
            <w:tcW w:w="270" w:type="dxa"/>
            <w:tcBorders>
              <w:top w:val="nil"/>
              <w:bottom w:val="nil"/>
            </w:tcBorders>
            <w:vAlign w:val="bottom"/>
          </w:tcPr>
          <w:p w14:paraId="6CE0C20E" w14:textId="77777777"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5818BF4" w14:textId="53E1C794" w:rsidR="00071231" w:rsidRPr="00653EC9" w:rsidRDefault="00071231" w:rsidP="0007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4" w:firstLine="90"/>
              <w:jc w:val="right"/>
              <w:rPr>
                <w:rFonts w:asciiTheme="majorBidi" w:hAnsiTheme="majorBidi" w:cstheme="majorBidi"/>
                <w:b/>
                <w:bCs/>
                <w:sz w:val="28"/>
                <w:szCs w:val="28"/>
              </w:rPr>
            </w:pPr>
            <w:r>
              <w:rPr>
                <w:rFonts w:ascii="Angsana New" w:hAnsi="Angsana New"/>
                <w:b/>
                <w:bCs/>
                <w:sz w:val="28"/>
                <w:szCs w:val="28"/>
              </w:rPr>
              <w:t>1,084,489</w:t>
            </w:r>
          </w:p>
        </w:tc>
        <w:tc>
          <w:tcPr>
            <w:tcW w:w="270" w:type="dxa"/>
            <w:tcBorders>
              <w:top w:val="nil"/>
              <w:bottom w:val="nil"/>
            </w:tcBorders>
            <w:vAlign w:val="bottom"/>
          </w:tcPr>
          <w:p w14:paraId="55E2B33B" w14:textId="77777777" w:rsidR="00071231" w:rsidRPr="00653EC9" w:rsidRDefault="00071231" w:rsidP="00071231">
            <w:pPr>
              <w:pStyle w:val="acctfourfigures"/>
              <w:spacing w:line="240" w:lineRule="atLeast"/>
              <w:ind w:firstLine="90"/>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7502C2FC" w14:textId="2DC1C55F" w:rsidR="00071231" w:rsidRPr="00664D76" w:rsidRDefault="00071231" w:rsidP="00071231">
            <w:pPr>
              <w:pStyle w:val="acctfourfigures"/>
              <w:tabs>
                <w:tab w:val="clear" w:pos="765"/>
                <w:tab w:val="left" w:pos="792"/>
                <w:tab w:val="decimal" w:pos="1060"/>
              </w:tabs>
              <w:spacing w:line="240" w:lineRule="auto"/>
              <w:ind w:firstLine="90"/>
              <w:jc w:val="right"/>
              <w:rPr>
                <w:rFonts w:asciiTheme="majorBidi" w:hAnsiTheme="majorBidi" w:cstheme="majorBidi"/>
                <w:b/>
                <w:bCs/>
                <w:sz w:val="28"/>
                <w:szCs w:val="28"/>
                <w:cs/>
                <w:lang w:val="en-US" w:bidi="th-TH"/>
              </w:rPr>
            </w:pPr>
            <w:r>
              <w:rPr>
                <w:rFonts w:ascii="Angsana New" w:hAnsi="Angsana New"/>
                <w:b/>
                <w:bCs/>
                <w:sz w:val="28"/>
                <w:szCs w:val="28"/>
              </w:rPr>
              <w:t>249,748</w:t>
            </w:r>
          </w:p>
        </w:tc>
      </w:tr>
    </w:tbl>
    <w:p w14:paraId="02151AE9" w14:textId="0B52835B" w:rsidR="006E0C46" w:rsidRPr="006E0C46" w:rsidRDefault="00C944D0" w:rsidP="006E0C4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Angsana New" w:eastAsia="Malgun Gothic" w:hAnsi="Angsana New"/>
          <w:b/>
          <w:bCs/>
          <w:sz w:val="28"/>
          <w:szCs w:val="28"/>
        </w:rPr>
      </w:pPr>
      <w:r w:rsidRPr="006E0C46">
        <w:rPr>
          <w:rFonts w:ascii="Angsana New" w:eastAsia="Malgun Gothic" w:hAnsi="Angsana New"/>
          <w:b/>
          <w:bCs/>
          <w:sz w:val="28"/>
          <w:szCs w:val="28"/>
        </w:rPr>
        <w:t>Restricted bank deposits</w:t>
      </w:r>
    </w:p>
    <w:p w14:paraId="677679B7" w14:textId="462E9364" w:rsidR="00914782" w:rsidRPr="00FF24B0" w:rsidRDefault="00914782" w:rsidP="00FF24B0">
      <w:pPr>
        <w:pStyle w:val="BodyText2"/>
        <w:spacing w:after="0" w:line="240" w:lineRule="auto"/>
        <w:ind w:left="547" w:hanging="187"/>
        <w:jc w:val="thaiDistribute"/>
        <w:rPr>
          <w:rFonts w:ascii="Angsana New" w:eastAsia="Times New Roman" w:hAnsi="Angsana New" w:cs="Angsana New"/>
        </w:rPr>
      </w:pPr>
      <w:r w:rsidRPr="00FF24B0">
        <w:rPr>
          <w:rFonts w:ascii="Angsana New" w:eastAsia="Times New Roman" w:hAnsi="Angsana New" w:cs="Angsana New"/>
        </w:rPr>
        <w:t xml:space="preserve">Restricted bank deposit as at </w:t>
      </w:r>
      <w:r w:rsidR="008A227D">
        <w:rPr>
          <w:rFonts w:ascii="Angsana New" w:eastAsia="Times New Roman" w:hAnsi="Angsana New" w:cs="Angsana New"/>
        </w:rPr>
        <w:t>3</w:t>
      </w:r>
      <w:r w:rsidR="00B56402">
        <w:rPr>
          <w:rFonts w:ascii="Angsana New" w:eastAsia="Times New Roman" w:hAnsi="Angsana New" w:cs="Angsana New"/>
        </w:rPr>
        <w:t>0 June</w:t>
      </w:r>
      <w:r w:rsidR="008A227D">
        <w:rPr>
          <w:rFonts w:ascii="Angsana New" w:eastAsia="Times New Roman" w:hAnsi="Angsana New" w:cs="Angsana New"/>
        </w:rPr>
        <w:t xml:space="preserve"> 2026 </w:t>
      </w:r>
      <w:r w:rsidRPr="00FF24B0">
        <w:rPr>
          <w:rFonts w:ascii="Angsana New" w:eastAsia="Times New Roman" w:hAnsi="Angsana New" w:cs="Angsana New"/>
        </w:rPr>
        <w:t>and 31 December 202</w:t>
      </w:r>
      <w:r w:rsidR="008A227D">
        <w:rPr>
          <w:rFonts w:ascii="Angsana New" w:eastAsia="Times New Roman" w:hAnsi="Angsana New" w:cs="Angsana New"/>
        </w:rPr>
        <w:t>5</w:t>
      </w:r>
      <w:r w:rsidRPr="00FF24B0">
        <w:rPr>
          <w:rFonts w:ascii="Angsana New" w:eastAsia="Times New Roman" w:hAnsi="Angsana New" w:cs="Angsana New"/>
        </w:rPr>
        <w:t xml:space="preserve"> consisted of the following:</w:t>
      </w:r>
    </w:p>
    <w:tbl>
      <w:tblPr>
        <w:tblW w:w="9270" w:type="dxa"/>
        <w:tblInd w:w="360" w:type="dxa"/>
        <w:tblLayout w:type="fixed"/>
        <w:tblCellMar>
          <w:left w:w="0" w:type="dxa"/>
          <w:right w:w="0" w:type="dxa"/>
        </w:tblCellMar>
        <w:tblLook w:val="01E0" w:firstRow="1" w:lastRow="1" w:firstColumn="1" w:lastColumn="1" w:noHBand="0" w:noVBand="0"/>
      </w:tblPr>
      <w:tblGrid>
        <w:gridCol w:w="2340"/>
        <w:gridCol w:w="1080"/>
        <w:gridCol w:w="90"/>
        <w:gridCol w:w="1080"/>
        <w:gridCol w:w="90"/>
        <w:gridCol w:w="1080"/>
        <w:gridCol w:w="90"/>
        <w:gridCol w:w="1080"/>
        <w:gridCol w:w="90"/>
        <w:gridCol w:w="1080"/>
        <w:gridCol w:w="90"/>
        <w:gridCol w:w="1080"/>
      </w:tblGrid>
      <w:tr w:rsidR="00914782" w:rsidRPr="00653EC9" w14:paraId="5812CA13" w14:textId="77777777" w:rsidTr="004F28D1">
        <w:trPr>
          <w:trHeight w:val="70"/>
        </w:trPr>
        <w:tc>
          <w:tcPr>
            <w:tcW w:w="2340" w:type="dxa"/>
            <w:vAlign w:val="bottom"/>
          </w:tcPr>
          <w:p w14:paraId="472858D7"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1E51781" w14:textId="77777777" w:rsidR="00914782" w:rsidRPr="00664D76" w:rsidRDefault="00914782" w:rsidP="00337359">
            <w:pPr>
              <w:ind w:left="-28" w:right="-18"/>
              <w:jc w:val="center"/>
              <w:rPr>
                <w:rFonts w:asciiTheme="majorBidi" w:hAnsiTheme="majorBidi" w:cstheme="majorBidi"/>
                <w:sz w:val="28"/>
                <w:szCs w:val="28"/>
                <w:cs/>
              </w:rPr>
            </w:pPr>
          </w:p>
        </w:tc>
        <w:tc>
          <w:tcPr>
            <w:tcW w:w="90" w:type="dxa"/>
          </w:tcPr>
          <w:p w14:paraId="7CC3A32D"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857E42A" w14:textId="77777777" w:rsidR="00914782" w:rsidRPr="00664D76" w:rsidRDefault="00914782" w:rsidP="00337359">
            <w:pPr>
              <w:ind w:right="-18"/>
              <w:jc w:val="center"/>
              <w:rPr>
                <w:rFonts w:asciiTheme="majorBidi" w:hAnsiTheme="majorBidi" w:cstheme="majorBidi"/>
                <w:sz w:val="28"/>
                <w:szCs w:val="28"/>
                <w:cs/>
              </w:rPr>
            </w:pPr>
          </w:p>
        </w:tc>
        <w:tc>
          <w:tcPr>
            <w:tcW w:w="90" w:type="dxa"/>
          </w:tcPr>
          <w:p w14:paraId="5ED911F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48935AE4" w14:textId="77777777" w:rsidR="00914782" w:rsidRPr="00664D76" w:rsidRDefault="00914782" w:rsidP="00337359">
            <w:pPr>
              <w:ind w:right="6"/>
              <w:jc w:val="right"/>
              <w:rPr>
                <w:rFonts w:asciiTheme="majorBidi" w:hAnsiTheme="majorBidi" w:cstheme="majorBidi"/>
                <w:sz w:val="28"/>
                <w:szCs w:val="28"/>
                <w:cs/>
              </w:rPr>
            </w:pPr>
            <w:r w:rsidRPr="00653EC9">
              <w:rPr>
                <w:rFonts w:asciiTheme="majorBidi" w:hAnsiTheme="majorBidi" w:cstheme="majorBidi"/>
                <w:sz w:val="28"/>
                <w:szCs w:val="28"/>
              </w:rPr>
              <w:t>(Unit: Thousand Baht)</w:t>
            </w:r>
          </w:p>
        </w:tc>
      </w:tr>
      <w:tr w:rsidR="00914782" w:rsidRPr="00653EC9" w14:paraId="0685F18A" w14:textId="77777777" w:rsidTr="004F28D1">
        <w:trPr>
          <w:trHeight w:val="70"/>
        </w:trPr>
        <w:tc>
          <w:tcPr>
            <w:tcW w:w="2340" w:type="dxa"/>
            <w:vAlign w:val="bottom"/>
          </w:tcPr>
          <w:p w14:paraId="63DF0E4C"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F3459D0"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Interest rate</w:t>
            </w:r>
          </w:p>
        </w:tc>
        <w:tc>
          <w:tcPr>
            <w:tcW w:w="90" w:type="dxa"/>
          </w:tcPr>
          <w:p w14:paraId="16668976"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6B421F2"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Consolidated</w:t>
            </w:r>
          </w:p>
        </w:tc>
        <w:tc>
          <w:tcPr>
            <w:tcW w:w="90" w:type="dxa"/>
          </w:tcPr>
          <w:p w14:paraId="778735F3"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192DA0FE" w14:textId="77777777" w:rsidR="00914782" w:rsidRPr="00664D76" w:rsidRDefault="00914782" w:rsidP="00337359">
            <w:pPr>
              <w:ind w:right="6"/>
              <w:jc w:val="center"/>
              <w:rPr>
                <w:rFonts w:asciiTheme="majorBidi" w:hAnsiTheme="majorBidi" w:cstheme="majorBidi"/>
                <w:sz w:val="28"/>
                <w:szCs w:val="28"/>
                <w:cs/>
              </w:rPr>
            </w:pPr>
            <w:r w:rsidRPr="00653EC9">
              <w:rPr>
                <w:rFonts w:asciiTheme="majorBidi" w:hAnsiTheme="majorBidi" w:cstheme="majorBidi"/>
                <w:sz w:val="28"/>
                <w:szCs w:val="28"/>
              </w:rPr>
              <w:t>Separate</w:t>
            </w:r>
          </w:p>
        </w:tc>
      </w:tr>
      <w:tr w:rsidR="00914782" w:rsidRPr="00653EC9" w14:paraId="477E25C0" w14:textId="77777777" w:rsidTr="004F28D1">
        <w:trPr>
          <w:trHeight w:val="70"/>
        </w:trPr>
        <w:tc>
          <w:tcPr>
            <w:tcW w:w="2340" w:type="dxa"/>
            <w:vAlign w:val="bottom"/>
          </w:tcPr>
          <w:p w14:paraId="5B8FF6A0" w14:textId="77777777" w:rsidR="00914782" w:rsidRPr="00653EC9" w:rsidRDefault="00914782" w:rsidP="00337359">
            <w:pPr>
              <w:jc w:val="thaiDistribute"/>
              <w:rPr>
                <w:rFonts w:asciiTheme="majorBidi" w:hAnsiTheme="majorBidi" w:cstheme="majorBidi"/>
                <w:sz w:val="28"/>
                <w:szCs w:val="28"/>
              </w:rPr>
            </w:pPr>
          </w:p>
        </w:tc>
        <w:tc>
          <w:tcPr>
            <w:tcW w:w="2250" w:type="dxa"/>
            <w:gridSpan w:val="3"/>
            <w:tcBorders>
              <w:bottom w:val="single" w:sz="4" w:space="0" w:color="auto"/>
            </w:tcBorders>
            <w:vAlign w:val="bottom"/>
          </w:tcPr>
          <w:p w14:paraId="3CF53A82"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 per annum)</w:t>
            </w:r>
          </w:p>
        </w:tc>
        <w:tc>
          <w:tcPr>
            <w:tcW w:w="90" w:type="dxa"/>
          </w:tcPr>
          <w:p w14:paraId="26D253A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DE04A57" w14:textId="73F5C7EB"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w:t>
            </w:r>
            <w:r w:rsidR="00C542A3" w:rsidRPr="00E46D37">
              <w:rPr>
                <w:rFonts w:asciiTheme="majorBidi" w:hAnsiTheme="majorBidi" w:cstheme="majorBidi"/>
                <w:sz w:val="28"/>
                <w:szCs w:val="28"/>
              </w:rPr>
              <w:t xml:space="preserve"> information</w:t>
            </w:r>
          </w:p>
        </w:tc>
        <w:tc>
          <w:tcPr>
            <w:tcW w:w="90" w:type="dxa"/>
          </w:tcPr>
          <w:p w14:paraId="5090E48A"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19C6290" w14:textId="0B32CE64"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w:t>
            </w:r>
            <w:r w:rsidR="00C542A3" w:rsidRPr="00E46D37">
              <w:rPr>
                <w:rFonts w:asciiTheme="majorBidi" w:hAnsiTheme="majorBidi" w:cstheme="majorBidi"/>
                <w:sz w:val="28"/>
                <w:szCs w:val="28"/>
              </w:rPr>
              <w:t xml:space="preserve"> information</w:t>
            </w:r>
          </w:p>
        </w:tc>
      </w:tr>
      <w:tr w:rsidR="00914782" w:rsidRPr="00653EC9" w14:paraId="2A379C58" w14:textId="77777777" w:rsidTr="004F28D1">
        <w:trPr>
          <w:trHeight w:val="70"/>
        </w:trPr>
        <w:tc>
          <w:tcPr>
            <w:tcW w:w="2340" w:type="dxa"/>
            <w:vAlign w:val="bottom"/>
          </w:tcPr>
          <w:p w14:paraId="4D7AFEC1" w14:textId="77777777" w:rsidR="00914782" w:rsidRPr="00653EC9" w:rsidRDefault="00914782" w:rsidP="00337359">
            <w:pPr>
              <w:jc w:val="thaiDistribute"/>
              <w:rPr>
                <w:rFonts w:asciiTheme="majorBidi" w:hAnsiTheme="majorBidi" w:cstheme="majorBidi"/>
                <w:sz w:val="28"/>
                <w:szCs w:val="28"/>
              </w:rPr>
            </w:pPr>
          </w:p>
        </w:tc>
        <w:tc>
          <w:tcPr>
            <w:tcW w:w="1080" w:type="dxa"/>
            <w:vAlign w:val="bottom"/>
          </w:tcPr>
          <w:p w14:paraId="028C2150" w14:textId="2AD2462A"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3</w:t>
            </w:r>
            <w:r w:rsidR="00B56402">
              <w:rPr>
                <w:rFonts w:asciiTheme="majorBidi" w:hAnsiTheme="majorBidi" w:cstheme="majorBidi"/>
                <w:sz w:val="28"/>
              </w:rPr>
              <w:t>0 June</w:t>
            </w:r>
          </w:p>
        </w:tc>
        <w:tc>
          <w:tcPr>
            <w:tcW w:w="90" w:type="dxa"/>
          </w:tcPr>
          <w:p w14:paraId="54E69C74" w14:textId="77777777" w:rsidR="00914782" w:rsidRPr="00653EC9" w:rsidRDefault="00914782" w:rsidP="00337359">
            <w:pPr>
              <w:ind w:left="-28" w:right="-18"/>
              <w:jc w:val="center"/>
              <w:rPr>
                <w:rFonts w:asciiTheme="majorBidi" w:hAnsiTheme="majorBidi" w:cstheme="majorBidi"/>
                <w:sz w:val="28"/>
                <w:szCs w:val="28"/>
              </w:rPr>
            </w:pPr>
          </w:p>
        </w:tc>
        <w:tc>
          <w:tcPr>
            <w:tcW w:w="1080" w:type="dxa"/>
            <w:vAlign w:val="bottom"/>
          </w:tcPr>
          <w:p w14:paraId="2E0CF64B"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c>
          <w:tcPr>
            <w:tcW w:w="90" w:type="dxa"/>
            <w:tcBorders>
              <w:left w:val="nil"/>
            </w:tcBorders>
          </w:tcPr>
          <w:p w14:paraId="42517828"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4A7B795D" w14:textId="0163F563"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3</w:t>
            </w:r>
            <w:r w:rsidR="00B56402">
              <w:rPr>
                <w:rFonts w:asciiTheme="majorBidi" w:hAnsiTheme="majorBidi" w:cstheme="majorBidi"/>
                <w:sz w:val="28"/>
              </w:rPr>
              <w:t>0 June</w:t>
            </w:r>
          </w:p>
        </w:tc>
        <w:tc>
          <w:tcPr>
            <w:tcW w:w="90" w:type="dxa"/>
          </w:tcPr>
          <w:p w14:paraId="7DEBAEA9"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55988D58"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c>
          <w:tcPr>
            <w:tcW w:w="90" w:type="dxa"/>
          </w:tcPr>
          <w:p w14:paraId="58733DDD"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58191968" w14:textId="09852A07"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3</w:t>
            </w:r>
            <w:r w:rsidR="00B56402">
              <w:rPr>
                <w:rFonts w:asciiTheme="majorBidi" w:hAnsiTheme="majorBidi" w:cstheme="majorBidi"/>
                <w:sz w:val="28"/>
              </w:rPr>
              <w:t>0 June</w:t>
            </w:r>
          </w:p>
        </w:tc>
        <w:tc>
          <w:tcPr>
            <w:tcW w:w="90" w:type="dxa"/>
          </w:tcPr>
          <w:p w14:paraId="55F0879E"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078F9444"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r>
      <w:tr w:rsidR="00914782" w:rsidRPr="00653EC9" w14:paraId="46A28A55" w14:textId="77777777" w:rsidTr="004F28D1">
        <w:trPr>
          <w:trHeight w:val="70"/>
        </w:trPr>
        <w:tc>
          <w:tcPr>
            <w:tcW w:w="2340" w:type="dxa"/>
            <w:vAlign w:val="bottom"/>
          </w:tcPr>
          <w:p w14:paraId="327592D1" w14:textId="77777777" w:rsidR="00914782" w:rsidRPr="00653EC9" w:rsidRDefault="00914782" w:rsidP="00337359">
            <w:pPr>
              <w:jc w:val="thaiDistribute"/>
              <w:rPr>
                <w:rFonts w:asciiTheme="majorBidi" w:hAnsiTheme="majorBidi" w:cstheme="majorBidi"/>
                <w:sz w:val="28"/>
                <w:szCs w:val="28"/>
              </w:rPr>
            </w:pPr>
          </w:p>
        </w:tc>
        <w:tc>
          <w:tcPr>
            <w:tcW w:w="1080" w:type="dxa"/>
            <w:tcBorders>
              <w:bottom w:val="single" w:sz="4" w:space="0" w:color="auto"/>
            </w:tcBorders>
            <w:vAlign w:val="bottom"/>
          </w:tcPr>
          <w:p w14:paraId="638E3444" w14:textId="169E1D10"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6</w:t>
            </w:r>
          </w:p>
        </w:tc>
        <w:tc>
          <w:tcPr>
            <w:tcW w:w="90" w:type="dxa"/>
          </w:tcPr>
          <w:p w14:paraId="6177F476" w14:textId="77777777" w:rsidR="00914782" w:rsidRPr="00653EC9" w:rsidRDefault="00914782" w:rsidP="00337359">
            <w:pPr>
              <w:ind w:left="-28" w:right="-18"/>
              <w:jc w:val="center"/>
              <w:rPr>
                <w:rFonts w:asciiTheme="majorBidi" w:hAnsiTheme="majorBidi" w:cstheme="majorBidi"/>
                <w:sz w:val="28"/>
                <w:szCs w:val="28"/>
              </w:rPr>
            </w:pPr>
          </w:p>
        </w:tc>
        <w:tc>
          <w:tcPr>
            <w:tcW w:w="1080" w:type="dxa"/>
            <w:tcBorders>
              <w:bottom w:val="single" w:sz="4" w:space="0" w:color="auto"/>
            </w:tcBorders>
            <w:vAlign w:val="bottom"/>
          </w:tcPr>
          <w:p w14:paraId="51EA31F3" w14:textId="38FBCFA2" w:rsidR="00914782" w:rsidRPr="00653EC9" w:rsidRDefault="00914782" w:rsidP="00337359">
            <w:pPr>
              <w:ind w:left="-28"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5</w:t>
            </w:r>
          </w:p>
        </w:tc>
        <w:tc>
          <w:tcPr>
            <w:tcW w:w="90" w:type="dxa"/>
            <w:tcBorders>
              <w:left w:val="nil"/>
            </w:tcBorders>
          </w:tcPr>
          <w:p w14:paraId="208B2460"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14FF3C56" w14:textId="0269E6FE"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6</w:t>
            </w:r>
          </w:p>
        </w:tc>
        <w:tc>
          <w:tcPr>
            <w:tcW w:w="90" w:type="dxa"/>
          </w:tcPr>
          <w:p w14:paraId="1EBA715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719A854B" w14:textId="32EA8B26"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5</w:t>
            </w:r>
          </w:p>
        </w:tc>
        <w:tc>
          <w:tcPr>
            <w:tcW w:w="90" w:type="dxa"/>
          </w:tcPr>
          <w:p w14:paraId="4FF8900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0DBA00BD" w14:textId="0A4A021B"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6</w:t>
            </w:r>
          </w:p>
        </w:tc>
        <w:tc>
          <w:tcPr>
            <w:tcW w:w="90" w:type="dxa"/>
          </w:tcPr>
          <w:p w14:paraId="33BAFBDF"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275D701B" w14:textId="24951ABE"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5</w:t>
            </w:r>
          </w:p>
        </w:tc>
      </w:tr>
      <w:tr w:rsidR="008A227D" w:rsidRPr="00653EC9" w14:paraId="6425D250" w14:textId="77777777" w:rsidTr="003A2799">
        <w:tc>
          <w:tcPr>
            <w:tcW w:w="2340" w:type="dxa"/>
          </w:tcPr>
          <w:p w14:paraId="64A1C681" w14:textId="77777777" w:rsidR="008A227D" w:rsidRPr="00664D76" w:rsidRDefault="008A227D" w:rsidP="008A227D">
            <w:pPr>
              <w:ind w:right="-108"/>
              <w:rPr>
                <w:rFonts w:asciiTheme="majorBidi" w:hAnsiTheme="majorBidi" w:cstheme="majorBidi"/>
                <w:sz w:val="28"/>
                <w:szCs w:val="28"/>
                <w:cs/>
              </w:rPr>
            </w:pPr>
            <w:r w:rsidRPr="00653EC9">
              <w:rPr>
                <w:rFonts w:asciiTheme="majorBidi" w:eastAsia="Angsana New" w:hAnsiTheme="majorBidi" w:cstheme="majorBidi"/>
                <w:sz w:val="28"/>
                <w:szCs w:val="28"/>
              </w:rPr>
              <w:t>Restricted bank deposit</w:t>
            </w:r>
          </w:p>
        </w:tc>
        <w:tc>
          <w:tcPr>
            <w:tcW w:w="1080" w:type="dxa"/>
            <w:tcBorders>
              <w:top w:val="single" w:sz="4" w:space="0" w:color="auto"/>
            </w:tcBorders>
            <w:vAlign w:val="bottom"/>
          </w:tcPr>
          <w:p w14:paraId="2D4924B9" w14:textId="5DB2E0F3" w:rsidR="008A227D" w:rsidRPr="00653EC9" w:rsidRDefault="00AB074E" w:rsidP="008A227D">
            <w:pPr>
              <w:jc w:val="center"/>
              <w:rPr>
                <w:rFonts w:asciiTheme="majorBidi" w:hAnsiTheme="majorBidi" w:cstheme="majorBidi"/>
                <w:sz w:val="28"/>
                <w:szCs w:val="28"/>
              </w:rPr>
            </w:pPr>
            <w:r>
              <w:rPr>
                <w:rFonts w:asciiTheme="majorBidi" w:hAnsiTheme="majorBidi" w:cstheme="majorBidi"/>
                <w:sz w:val="28"/>
                <w:szCs w:val="28"/>
              </w:rPr>
              <w:t>0.30</w:t>
            </w:r>
          </w:p>
        </w:tc>
        <w:tc>
          <w:tcPr>
            <w:tcW w:w="90" w:type="dxa"/>
            <w:vAlign w:val="bottom"/>
          </w:tcPr>
          <w:p w14:paraId="6A128939" w14:textId="77777777" w:rsidR="008A227D" w:rsidRPr="00653EC9" w:rsidRDefault="008A227D" w:rsidP="008A227D">
            <w:pPr>
              <w:jc w:val="right"/>
              <w:rPr>
                <w:rFonts w:asciiTheme="majorBidi" w:hAnsiTheme="majorBidi" w:cstheme="majorBidi"/>
                <w:sz w:val="28"/>
                <w:szCs w:val="28"/>
              </w:rPr>
            </w:pPr>
          </w:p>
        </w:tc>
        <w:tc>
          <w:tcPr>
            <w:tcW w:w="1080" w:type="dxa"/>
            <w:tcBorders>
              <w:top w:val="single" w:sz="4" w:space="0" w:color="auto"/>
            </w:tcBorders>
            <w:vAlign w:val="bottom"/>
          </w:tcPr>
          <w:p w14:paraId="64273C80" w14:textId="77F78ABB" w:rsidR="008A227D" w:rsidRPr="00653EC9" w:rsidRDefault="008A227D" w:rsidP="008A227D">
            <w:pPr>
              <w:jc w:val="center"/>
              <w:rPr>
                <w:rFonts w:asciiTheme="majorBidi" w:hAnsiTheme="majorBidi" w:cstheme="majorBidi"/>
                <w:sz w:val="28"/>
                <w:szCs w:val="28"/>
              </w:rPr>
            </w:pPr>
            <w:r w:rsidRPr="0058249E">
              <w:rPr>
                <w:rFonts w:ascii="Angsana New" w:hAnsi="Angsana New"/>
                <w:sz w:val="28"/>
                <w:szCs w:val="28"/>
              </w:rPr>
              <w:t>0.</w:t>
            </w:r>
            <w:r w:rsidR="00E04ECF">
              <w:rPr>
                <w:rFonts w:ascii="Angsana New" w:hAnsi="Angsana New"/>
                <w:sz w:val="28"/>
                <w:szCs w:val="28"/>
              </w:rPr>
              <w:t>30</w:t>
            </w:r>
          </w:p>
        </w:tc>
        <w:tc>
          <w:tcPr>
            <w:tcW w:w="90" w:type="dxa"/>
            <w:vAlign w:val="bottom"/>
          </w:tcPr>
          <w:p w14:paraId="5048F0D0" w14:textId="77777777" w:rsidR="008A227D" w:rsidRPr="00653EC9" w:rsidRDefault="008A227D" w:rsidP="008A227D">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194B2E23" w14:textId="761450BA" w:rsidR="008A227D" w:rsidRPr="00653EC9" w:rsidRDefault="003A2799" w:rsidP="008A227D">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16</w:t>
            </w:r>
          </w:p>
        </w:tc>
        <w:tc>
          <w:tcPr>
            <w:tcW w:w="90" w:type="dxa"/>
            <w:vAlign w:val="bottom"/>
          </w:tcPr>
          <w:p w14:paraId="7435AEA2" w14:textId="77777777" w:rsidR="008A227D" w:rsidRPr="00653EC9" w:rsidRDefault="008A227D" w:rsidP="008A227D">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4A79665A" w14:textId="3F499674" w:rsidR="008A227D" w:rsidRPr="00653EC9" w:rsidRDefault="008A227D" w:rsidP="008A227D">
            <w:pPr>
              <w:tabs>
                <w:tab w:val="decimal" w:pos="810"/>
              </w:tabs>
              <w:ind w:right="93"/>
              <w:jc w:val="right"/>
              <w:rPr>
                <w:rFonts w:asciiTheme="majorBidi" w:hAnsiTheme="majorBidi" w:cstheme="majorBidi"/>
                <w:sz w:val="28"/>
                <w:szCs w:val="28"/>
              </w:rPr>
            </w:pPr>
            <w:r>
              <w:rPr>
                <w:rFonts w:ascii="Angsana New" w:hAnsi="Angsana New"/>
                <w:sz w:val="28"/>
                <w:szCs w:val="28"/>
              </w:rPr>
              <w:t>16</w:t>
            </w:r>
          </w:p>
        </w:tc>
        <w:tc>
          <w:tcPr>
            <w:tcW w:w="90" w:type="dxa"/>
            <w:vAlign w:val="bottom"/>
          </w:tcPr>
          <w:p w14:paraId="2E585AF2" w14:textId="77777777" w:rsidR="008A227D" w:rsidRPr="00653EC9" w:rsidRDefault="008A227D" w:rsidP="008A227D">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0EA5BE00" w14:textId="6A96B674" w:rsidR="008A227D" w:rsidRPr="00664D76" w:rsidRDefault="003A2799" w:rsidP="008A227D">
            <w:pPr>
              <w:tabs>
                <w:tab w:val="decimal" w:pos="830"/>
              </w:tabs>
              <w:ind w:right="90"/>
              <w:jc w:val="right"/>
              <w:rPr>
                <w:rFonts w:asciiTheme="majorBidi" w:hAnsiTheme="majorBidi" w:cstheme="majorBidi"/>
                <w:sz w:val="28"/>
                <w:szCs w:val="28"/>
                <w:cs/>
              </w:rPr>
            </w:pPr>
            <w:r>
              <w:rPr>
                <w:rFonts w:asciiTheme="majorBidi" w:hAnsiTheme="majorBidi" w:cstheme="majorBidi"/>
                <w:sz w:val="28"/>
                <w:szCs w:val="28"/>
              </w:rPr>
              <w:t>16</w:t>
            </w:r>
          </w:p>
        </w:tc>
        <w:tc>
          <w:tcPr>
            <w:tcW w:w="90" w:type="dxa"/>
            <w:vAlign w:val="bottom"/>
          </w:tcPr>
          <w:p w14:paraId="0776AF70" w14:textId="77777777" w:rsidR="008A227D" w:rsidRPr="00653EC9" w:rsidRDefault="008A227D" w:rsidP="008A227D">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6F352052" w14:textId="5A63BA69" w:rsidR="008A227D" w:rsidRPr="00653EC9" w:rsidRDefault="008A227D" w:rsidP="008A227D">
            <w:pPr>
              <w:tabs>
                <w:tab w:val="decimal" w:pos="830"/>
              </w:tabs>
              <w:ind w:right="90"/>
              <w:jc w:val="right"/>
              <w:rPr>
                <w:rFonts w:asciiTheme="majorBidi" w:hAnsiTheme="majorBidi" w:cstheme="majorBidi"/>
                <w:sz w:val="28"/>
                <w:szCs w:val="28"/>
              </w:rPr>
            </w:pPr>
            <w:r>
              <w:rPr>
                <w:rFonts w:ascii="Angsana New" w:hAnsi="Angsana New"/>
                <w:sz w:val="28"/>
                <w:szCs w:val="28"/>
              </w:rPr>
              <w:t>16</w:t>
            </w:r>
          </w:p>
        </w:tc>
      </w:tr>
      <w:tr w:rsidR="008A227D" w:rsidRPr="00653EC9" w14:paraId="21DD1B58" w14:textId="77777777" w:rsidTr="003A2799">
        <w:tc>
          <w:tcPr>
            <w:tcW w:w="2340" w:type="dxa"/>
            <w:vAlign w:val="bottom"/>
          </w:tcPr>
          <w:p w14:paraId="1A022FE4" w14:textId="77777777" w:rsidR="008A227D" w:rsidRPr="00653EC9" w:rsidRDefault="008A227D" w:rsidP="008A227D">
            <w:pPr>
              <w:ind w:right="-108"/>
              <w:rPr>
                <w:rFonts w:asciiTheme="majorBidi" w:hAnsiTheme="majorBidi" w:cstheme="majorBidi"/>
                <w:b/>
                <w:bCs/>
                <w:sz w:val="28"/>
                <w:szCs w:val="28"/>
              </w:rPr>
            </w:pPr>
            <w:r w:rsidRPr="00653EC9">
              <w:rPr>
                <w:rFonts w:asciiTheme="majorBidi" w:hAnsiTheme="majorBidi" w:cstheme="majorBidi"/>
                <w:b/>
                <w:bCs/>
                <w:sz w:val="28"/>
                <w:szCs w:val="28"/>
              </w:rPr>
              <w:t>Total</w:t>
            </w:r>
          </w:p>
        </w:tc>
        <w:tc>
          <w:tcPr>
            <w:tcW w:w="1080" w:type="dxa"/>
            <w:vAlign w:val="bottom"/>
          </w:tcPr>
          <w:p w14:paraId="60F3F5B9" w14:textId="77777777" w:rsidR="008A227D" w:rsidRPr="00653EC9" w:rsidRDefault="008A227D" w:rsidP="008A227D">
            <w:pPr>
              <w:ind w:left="-108" w:right="-108"/>
              <w:jc w:val="center"/>
              <w:rPr>
                <w:rFonts w:asciiTheme="majorBidi" w:hAnsiTheme="majorBidi" w:cstheme="majorBidi"/>
                <w:b/>
                <w:bCs/>
                <w:sz w:val="28"/>
                <w:szCs w:val="28"/>
              </w:rPr>
            </w:pPr>
          </w:p>
        </w:tc>
        <w:tc>
          <w:tcPr>
            <w:tcW w:w="90" w:type="dxa"/>
          </w:tcPr>
          <w:p w14:paraId="0A26A762" w14:textId="77777777" w:rsidR="008A227D" w:rsidRPr="00653EC9" w:rsidRDefault="008A227D" w:rsidP="008A227D">
            <w:pPr>
              <w:ind w:left="-108" w:right="-108"/>
              <w:jc w:val="center"/>
              <w:rPr>
                <w:rFonts w:asciiTheme="majorBidi" w:hAnsiTheme="majorBidi" w:cstheme="majorBidi"/>
                <w:b/>
                <w:bCs/>
                <w:sz w:val="28"/>
                <w:szCs w:val="28"/>
              </w:rPr>
            </w:pPr>
          </w:p>
        </w:tc>
        <w:tc>
          <w:tcPr>
            <w:tcW w:w="1080" w:type="dxa"/>
            <w:vAlign w:val="bottom"/>
          </w:tcPr>
          <w:p w14:paraId="07F000AB" w14:textId="77777777" w:rsidR="008A227D" w:rsidRPr="00653EC9" w:rsidRDefault="008A227D" w:rsidP="008A227D">
            <w:pPr>
              <w:ind w:left="-108" w:right="-108"/>
              <w:jc w:val="center"/>
              <w:rPr>
                <w:rFonts w:asciiTheme="majorBidi" w:hAnsiTheme="majorBidi" w:cstheme="majorBidi"/>
                <w:b/>
                <w:bCs/>
                <w:sz w:val="28"/>
                <w:szCs w:val="28"/>
              </w:rPr>
            </w:pPr>
          </w:p>
        </w:tc>
        <w:tc>
          <w:tcPr>
            <w:tcW w:w="90" w:type="dxa"/>
          </w:tcPr>
          <w:p w14:paraId="1D565E17" w14:textId="77777777" w:rsidR="008A227D" w:rsidRPr="00653EC9" w:rsidRDefault="008A227D" w:rsidP="008A227D">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15645427" w14:textId="6CEA0A3A" w:rsidR="008A227D" w:rsidRPr="00202C01" w:rsidRDefault="003A2799" w:rsidP="008A227D">
            <w:pPr>
              <w:tabs>
                <w:tab w:val="decimal" w:pos="810"/>
              </w:tabs>
              <w:ind w:right="93"/>
              <w:jc w:val="right"/>
              <w:rPr>
                <w:rFonts w:asciiTheme="majorBidi" w:hAnsiTheme="majorBidi" w:cstheme="majorBidi"/>
                <w:b/>
                <w:bCs/>
                <w:sz w:val="28"/>
                <w:szCs w:val="28"/>
              </w:rPr>
            </w:pPr>
            <w:r>
              <w:rPr>
                <w:rFonts w:asciiTheme="majorBidi" w:hAnsiTheme="majorBidi" w:cstheme="majorBidi"/>
                <w:b/>
                <w:bCs/>
                <w:sz w:val="28"/>
                <w:szCs w:val="28"/>
              </w:rPr>
              <w:t>16</w:t>
            </w:r>
          </w:p>
        </w:tc>
        <w:tc>
          <w:tcPr>
            <w:tcW w:w="90" w:type="dxa"/>
          </w:tcPr>
          <w:p w14:paraId="44FD0DB2" w14:textId="77777777" w:rsidR="008A227D" w:rsidRPr="00202C01" w:rsidRDefault="008A227D" w:rsidP="008A227D">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3B0341FA" w14:textId="5485AB0A" w:rsidR="008A227D" w:rsidRPr="00202C01" w:rsidRDefault="008A227D" w:rsidP="008A227D">
            <w:pPr>
              <w:tabs>
                <w:tab w:val="decimal" w:pos="810"/>
              </w:tabs>
              <w:ind w:right="93"/>
              <w:jc w:val="right"/>
              <w:rPr>
                <w:rFonts w:asciiTheme="majorBidi" w:hAnsiTheme="majorBidi" w:cstheme="majorBidi"/>
                <w:b/>
                <w:bCs/>
                <w:sz w:val="28"/>
                <w:szCs w:val="28"/>
              </w:rPr>
            </w:pPr>
            <w:r>
              <w:rPr>
                <w:rFonts w:ascii="Angsana New" w:hAnsi="Angsana New"/>
                <w:b/>
                <w:bCs/>
                <w:sz w:val="28"/>
                <w:szCs w:val="28"/>
              </w:rPr>
              <w:t>16</w:t>
            </w:r>
          </w:p>
        </w:tc>
        <w:tc>
          <w:tcPr>
            <w:tcW w:w="90" w:type="dxa"/>
          </w:tcPr>
          <w:p w14:paraId="0706E545" w14:textId="77777777" w:rsidR="008A227D" w:rsidRPr="00202C01" w:rsidRDefault="008A227D" w:rsidP="008A227D">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2E964C8D" w14:textId="31355D43" w:rsidR="008A227D" w:rsidRPr="00202C01" w:rsidRDefault="003A2799" w:rsidP="008A227D">
            <w:pPr>
              <w:tabs>
                <w:tab w:val="decimal" w:pos="830"/>
              </w:tabs>
              <w:ind w:right="90"/>
              <w:jc w:val="right"/>
              <w:rPr>
                <w:rFonts w:asciiTheme="majorBidi" w:hAnsiTheme="majorBidi" w:cstheme="majorBidi"/>
                <w:b/>
                <w:bCs/>
                <w:sz w:val="28"/>
                <w:szCs w:val="28"/>
                <w:cs/>
              </w:rPr>
            </w:pPr>
            <w:r>
              <w:rPr>
                <w:rFonts w:asciiTheme="majorBidi" w:hAnsiTheme="majorBidi" w:cstheme="majorBidi"/>
                <w:b/>
                <w:bCs/>
                <w:sz w:val="28"/>
                <w:szCs w:val="28"/>
              </w:rPr>
              <w:t>16</w:t>
            </w:r>
          </w:p>
        </w:tc>
        <w:tc>
          <w:tcPr>
            <w:tcW w:w="90" w:type="dxa"/>
          </w:tcPr>
          <w:p w14:paraId="570397CF" w14:textId="77777777" w:rsidR="008A227D" w:rsidRPr="00202C01" w:rsidRDefault="008A227D" w:rsidP="008A227D">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3FE3D131" w14:textId="6E8D2E53" w:rsidR="008A227D" w:rsidRPr="00202C01" w:rsidRDefault="008A227D" w:rsidP="008A227D">
            <w:pPr>
              <w:tabs>
                <w:tab w:val="decimal" w:pos="830"/>
              </w:tabs>
              <w:ind w:right="90"/>
              <w:jc w:val="right"/>
              <w:rPr>
                <w:rFonts w:asciiTheme="majorBidi" w:hAnsiTheme="majorBidi" w:cstheme="majorBidi"/>
                <w:b/>
                <w:bCs/>
                <w:sz w:val="28"/>
                <w:szCs w:val="28"/>
              </w:rPr>
            </w:pPr>
            <w:r>
              <w:rPr>
                <w:rFonts w:ascii="Angsana New" w:hAnsi="Angsana New"/>
                <w:b/>
                <w:bCs/>
                <w:sz w:val="28"/>
                <w:szCs w:val="28"/>
              </w:rPr>
              <w:t>16</w:t>
            </w:r>
          </w:p>
        </w:tc>
      </w:tr>
    </w:tbl>
    <w:p w14:paraId="16C99A77" w14:textId="71B5FCE2" w:rsidR="00EC1496" w:rsidRPr="00707ED3" w:rsidRDefault="00914782" w:rsidP="00AE35D2">
      <w:pPr>
        <w:tabs>
          <w:tab w:val="right" w:pos="7280"/>
          <w:tab w:val="right" w:pos="8540"/>
        </w:tabs>
        <w:spacing w:before="120" w:line="240" w:lineRule="auto"/>
        <w:ind w:left="378" w:right="-14"/>
        <w:jc w:val="thaiDistribute"/>
        <w:rPr>
          <w:rFonts w:asciiTheme="majorBidi" w:hAnsiTheme="majorBidi" w:cstheme="majorBidi"/>
          <w:sz w:val="28"/>
          <w:szCs w:val="28"/>
          <w:cs/>
        </w:rPr>
      </w:pPr>
      <w:r w:rsidRPr="00653EC9">
        <w:rPr>
          <w:rFonts w:asciiTheme="majorBidi" w:hAnsiTheme="majorBidi" w:cstheme="majorBidi"/>
          <w:sz w:val="28"/>
          <w:szCs w:val="28"/>
        </w:rPr>
        <w:t xml:space="preserve">The restricted deposits are used as </w:t>
      </w:r>
      <w:proofErr w:type="gramStart"/>
      <w:r w:rsidRPr="00653EC9">
        <w:rPr>
          <w:rFonts w:asciiTheme="majorBidi" w:hAnsiTheme="majorBidi" w:cstheme="majorBidi"/>
          <w:sz w:val="28"/>
          <w:szCs w:val="28"/>
        </w:rPr>
        <w:t>collateral against</w:t>
      </w:r>
      <w:proofErr w:type="gramEnd"/>
      <w:r w:rsidRPr="00653EC9">
        <w:rPr>
          <w:rFonts w:asciiTheme="majorBidi" w:hAnsiTheme="majorBidi" w:cstheme="majorBidi"/>
          <w:sz w:val="28"/>
          <w:szCs w:val="28"/>
        </w:rPr>
        <w:t xml:space="preserve"> to secure credit facilities</w:t>
      </w:r>
      <w:r w:rsidR="001002F4">
        <w:rPr>
          <w:rFonts w:asciiTheme="majorBidi" w:hAnsiTheme="majorBidi" w:cstheme="majorBidi"/>
          <w:sz w:val="28"/>
          <w:szCs w:val="28"/>
        </w:rPr>
        <w:t>.</w:t>
      </w:r>
    </w:p>
    <w:p w14:paraId="70770732" w14:textId="77777777" w:rsidR="00DD343C" w:rsidRDefault="00DD343C" w:rsidP="00DD343C">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2D370648" w14:textId="77777777" w:rsidR="00D9626E" w:rsidRDefault="00D9626E" w:rsidP="00DD343C">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0F0D1045" w14:textId="77777777" w:rsidR="00D9626E" w:rsidRDefault="00D9626E" w:rsidP="00DD343C">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04F96A01" w14:textId="1F8B1D8E" w:rsidR="009C7826" w:rsidRDefault="00F22B16" w:rsidP="003529DA">
      <w:pPr>
        <w:pStyle w:val="ListParagraph"/>
        <w:numPr>
          <w:ilvl w:val="0"/>
          <w:numId w:val="20"/>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360" w:hanging="360"/>
        <w:contextualSpacing w:val="0"/>
        <w:textAlignment w:val="baseline"/>
        <w:rPr>
          <w:rFonts w:ascii="Angsana New" w:eastAsia="Malgun Gothic" w:hAnsi="Angsana New"/>
          <w:b/>
          <w:bCs/>
          <w:sz w:val="28"/>
          <w:szCs w:val="28"/>
        </w:rPr>
      </w:pPr>
      <w:r w:rsidRPr="00707ED3">
        <w:rPr>
          <w:rFonts w:ascii="Angsana New" w:eastAsia="Malgun Gothic" w:hAnsi="Angsana New"/>
          <w:b/>
          <w:bCs/>
          <w:sz w:val="28"/>
          <w:szCs w:val="28"/>
        </w:rPr>
        <w:lastRenderedPageBreak/>
        <w:t>Property, plant and equipment</w:t>
      </w:r>
    </w:p>
    <w:p w14:paraId="2507053B" w14:textId="3B4A6F03" w:rsidR="0067645A" w:rsidRPr="005911E3" w:rsidRDefault="007E583A" w:rsidP="005911E3">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jc w:val="thaiDistribute"/>
        <w:textAlignment w:val="baseline"/>
        <w:rPr>
          <w:rFonts w:asciiTheme="majorBidi" w:hAnsiTheme="majorBidi" w:cstheme="majorBidi"/>
          <w:sz w:val="28"/>
          <w:szCs w:val="28"/>
        </w:rPr>
      </w:pPr>
      <w:r w:rsidRPr="009C7826">
        <w:rPr>
          <w:rFonts w:asciiTheme="majorBidi" w:hAnsiTheme="majorBidi" w:cstheme="majorBidi"/>
          <w:sz w:val="28"/>
          <w:szCs w:val="28"/>
        </w:rPr>
        <w:t>The movement of property, plant and equipment for the</w:t>
      </w:r>
      <w:r w:rsidR="00CB2C26" w:rsidRPr="009C7826">
        <w:rPr>
          <w:rFonts w:asciiTheme="majorBidi" w:hAnsiTheme="majorBidi" w:cstheme="majorBidi"/>
          <w:sz w:val="28"/>
          <w:szCs w:val="28"/>
        </w:rPr>
        <w:t xml:space="preserve"> </w:t>
      </w:r>
      <w:r w:rsidR="006C3D7F">
        <w:rPr>
          <w:rFonts w:asciiTheme="majorBidi" w:hAnsiTheme="majorBidi" w:cstheme="majorBidi"/>
          <w:sz w:val="28"/>
          <w:szCs w:val="28"/>
        </w:rPr>
        <w:t>six</w:t>
      </w:r>
      <w:r w:rsidRPr="009C7826">
        <w:rPr>
          <w:rFonts w:asciiTheme="majorBidi" w:hAnsiTheme="majorBidi" w:cstheme="majorBidi"/>
          <w:sz w:val="28"/>
          <w:szCs w:val="28"/>
        </w:rPr>
        <w:t xml:space="preserve">-month period ended </w:t>
      </w:r>
      <w:r w:rsidR="00CC7FD3" w:rsidRPr="009C7826">
        <w:rPr>
          <w:rFonts w:asciiTheme="majorBidi" w:hAnsiTheme="majorBidi" w:cstheme="majorBidi"/>
          <w:sz w:val="28"/>
        </w:rPr>
        <w:t>3</w:t>
      </w:r>
      <w:r w:rsidR="00EF0F8E">
        <w:rPr>
          <w:rFonts w:asciiTheme="majorBidi" w:hAnsiTheme="majorBidi" w:cstheme="majorBidi"/>
          <w:sz w:val="28"/>
        </w:rPr>
        <w:t>0 June</w:t>
      </w:r>
      <w:r w:rsidR="00EC313C" w:rsidRPr="009C7826">
        <w:rPr>
          <w:rFonts w:asciiTheme="majorBidi" w:hAnsiTheme="majorBidi" w:cstheme="majorBidi"/>
          <w:sz w:val="28"/>
        </w:rPr>
        <w:t xml:space="preserve"> 2026 </w:t>
      </w:r>
      <w:r w:rsidR="00B32A22" w:rsidRPr="009C7826">
        <w:rPr>
          <w:rFonts w:asciiTheme="majorBidi" w:hAnsiTheme="majorBidi" w:cstheme="majorBidi"/>
          <w:sz w:val="28"/>
          <w:szCs w:val="28"/>
        </w:rPr>
        <w:t>and</w:t>
      </w:r>
      <w:r w:rsidRPr="009C7826">
        <w:rPr>
          <w:rFonts w:asciiTheme="majorBidi" w:hAnsiTheme="majorBidi" w:cstheme="majorBidi"/>
          <w:sz w:val="28"/>
          <w:szCs w:val="28"/>
        </w:rPr>
        <w:t xml:space="preserve"> </w:t>
      </w:r>
      <w:r w:rsidR="00DE235E" w:rsidRPr="00DE235E">
        <w:rPr>
          <w:rFonts w:asciiTheme="majorBidi" w:hAnsiTheme="majorBidi" w:cstheme="majorBidi"/>
          <w:sz w:val="28"/>
          <w:szCs w:val="28"/>
        </w:rPr>
        <w:t>the year ended</w:t>
      </w:r>
      <w:r w:rsidR="00E51DA7">
        <w:rPr>
          <w:rFonts w:asciiTheme="majorBidi" w:hAnsiTheme="majorBidi" w:cstheme="majorBidi"/>
          <w:sz w:val="28"/>
          <w:szCs w:val="28"/>
        </w:rPr>
        <w:t xml:space="preserve"> </w:t>
      </w:r>
      <w:r w:rsidR="00B32A22" w:rsidRPr="009C7826">
        <w:rPr>
          <w:rFonts w:asciiTheme="majorBidi" w:hAnsiTheme="majorBidi" w:cstheme="majorBidi"/>
          <w:sz w:val="28"/>
          <w:szCs w:val="28"/>
        </w:rPr>
        <w:t>31</w:t>
      </w:r>
      <w:r w:rsidR="00E51DA7">
        <w:rPr>
          <w:rFonts w:asciiTheme="majorBidi" w:hAnsiTheme="majorBidi" w:cstheme="majorBidi"/>
          <w:sz w:val="28"/>
          <w:szCs w:val="28"/>
        </w:rPr>
        <w:t xml:space="preserve"> </w:t>
      </w:r>
      <w:r w:rsidR="00B32A22" w:rsidRPr="009C7826">
        <w:rPr>
          <w:rFonts w:asciiTheme="majorBidi" w:hAnsiTheme="majorBidi" w:cstheme="majorBidi"/>
          <w:sz w:val="28"/>
          <w:szCs w:val="28"/>
        </w:rPr>
        <w:t>December 202</w:t>
      </w:r>
      <w:r w:rsidR="00EC313C" w:rsidRPr="009C7826">
        <w:rPr>
          <w:rFonts w:asciiTheme="majorBidi" w:hAnsiTheme="majorBidi" w:cstheme="majorBidi"/>
          <w:sz w:val="28"/>
          <w:szCs w:val="28"/>
        </w:rPr>
        <w:t>5</w:t>
      </w:r>
      <w:r w:rsidR="00B32A22" w:rsidRPr="009C7826">
        <w:rPr>
          <w:rFonts w:asciiTheme="majorBidi" w:hAnsiTheme="majorBidi" w:cstheme="majorBidi"/>
          <w:sz w:val="28"/>
          <w:szCs w:val="28"/>
        </w:rPr>
        <w:t xml:space="preserve"> </w:t>
      </w:r>
      <w:r w:rsidRPr="009C7826">
        <w:rPr>
          <w:rFonts w:asciiTheme="majorBidi" w:hAnsiTheme="majorBidi" w:cstheme="majorBidi"/>
          <w:sz w:val="28"/>
          <w:szCs w:val="28"/>
        </w:rPr>
        <w:t>was as follows:</w:t>
      </w:r>
    </w:p>
    <w:tbl>
      <w:tblPr>
        <w:tblW w:w="927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4"/>
        <w:gridCol w:w="1260"/>
        <w:gridCol w:w="90"/>
        <w:gridCol w:w="1261"/>
        <w:gridCol w:w="90"/>
        <w:gridCol w:w="1259"/>
        <w:gridCol w:w="90"/>
        <w:gridCol w:w="1259"/>
      </w:tblGrid>
      <w:tr w:rsidR="00777397" w:rsidRPr="00F0755D" w14:paraId="5DE93B90" w14:textId="77777777" w:rsidTr="00F46929">
        <w:trPr>
          <w:cantSplit/>
        </w:trPr>
        <w:tc>
          <w:tcPr>
            <w:tcW w:w="3964" w:type="dxa"/>
            <w:tcBorders>
              <w:top w:val="nil"/>
              <w:left w:val="nil"/>
              <w:bottom w:val="nil"/>
              <w:right w:val="nil"/>
            </w:tcBorders>
          </w:tcPr>
          <w:p w14:paraId="19605D43" w14:textId="77777777" w:rsidR="00777397" w:rsidRPr="00653EC9" w:rsidRDefault="00777397" w:rsidP="00FE1A7F">
            <w:pPr>
              <w:ind w:left="-176" w:right="58" w:firstLine="176"/>
              <w:jc w:val="thaiDistribute"/>
              <w:rPr>
                <w:rFonts w:asciiTheme="majorBidi" w:hAnsiTheme="majorBidi" w:cstheme="majorBidi"/>
                <w:b/>
                <w:bCs/>
                <w:sz w:val="28"/>
                <w:szCs w:val="28"/>
              </w:rPr>
            </w:pPr>
          </w:p>
        </w:tc>
        <w:tc>
          <w:tcPr>
            <w:tcW w:w="2611" w:type="dxa"/>
            <w:gridSpan w:val="3"/>
            <w:tcBorders>
              <w:top w:val="nil"/>
              <w:left w:val="nil"/>
              <w:bottom w:val="nil"/>
              <w:right w:val="nil"/>
            </w:tcBorders>
          </w:tcPr>
          <w:p w14:paraId="20E688FE" w14:textId="77777777" w:rsidR="00777397" w:rsidRPr="00653EC9" w:rsidRDefault="00777397" w:rsidP="00777397">
            <w:pPr>
              <w:tabs>
                <w:tab w:val="left" w:pos="2160"/>
              </w:tabs>
              <w:ind w:left="-126" w:firstLine="126"/>
              <w:jc w:val="center"/>
              <w:rPr>
                <w:rFonts w:asciiTheme="majorBidi" w:hAnsiTheme="majorBidi" w:cstheme="majorBidi"/>
                <w:sz w:val="28"/>
                <w:szCs w:val="28"/>
                <w:cs/>
              </w:rPr>
            </w:pPr>
          </w:p>
        </w:tc>
        <w:tc>
          <w:tcPr>
            <w:tcW w:w="90" w:type="dxa"/>
            <w:tcBorders>
              <w:top w:val="nil"/>
              <w:left w:val="nil"/>
              <w:bottom w:val="nil"/>
              <w:right w:val="nil"/>
            </w:tcBorders>
            <w:vAlign w:val="center"/>
          </w:tcPr>
          <w:p w14:paraId="47222DD9" w14:textId="77777777" w:rsidR="00777397" w:rsidRPr="00664D76" w:rsidRDefault="00777397" w:rsidP="00777397">
            <w:pPr>
              <w:tabs>
                <w:tab w:val="left" w:pos="2160"/>
              </w:tabs>
              <w:ind w:left="-126" w:firstLine="126"/>
              <w:jc w:val="center"/>
              <w:rPr>
                <w:rFonts w:asciiTheme="majorBidi" w:hAnsiTheme="majorBidi" w:cstheme="majorBidi"/>
                <w:sz w:val="28"/>
                <w:szCs w:val="28"/>
                <w:cs/>
              </w:rPr>
            </w:pPr>
          </w:p>
        </w:tc>
        <w:tc>
          <w:tcPr>
            <w:tcW w:w="2608" w:type="dxa"/>
            <w:gridSpan w:val="3"/>
            <w:tcBorders>
              <w:top w:val="nil"/>
              <w:left w:val="nil"/>
              <w:bottom w:val="nil"/>
              <w:right w:val="nil"/>
            </w:tcBorders>
            <w:vAlign w:val="bottom"/>
          </w:tcPr>
          <w:p w14:paraId="0545B2CE" w14:textId="56B7647A" w:rsidR="00777397" w:rsidRPr="00F0755D" w:rsidRDefault="00777397" w:rsidP="00777397">
            <w:pPr>
              <w:tabs>
                <w:tab w:val="clear" w:pos="907"/>
                <w:tab w:val="left" w:pos="900"/>
                <w:tab w:val="left" w:pos="2160"/>
                <w:tab w:val="right" w:pos="8100"/>
              </w:tabs>
              <w:ind w:left="360" w:hanging="360"/>
              <w:jc w:val="right"/>
              <w:rPr>
                <w:rFonts w:asciiTheme="majorBidi" w:hAnsiTheme="majorBidi" w:cstheme="majorBidi"/>
                <w:caps/>
                <w:sz w:val="28"/>
                <w:szCs w:val="28"/>
              </w:rPr>
            </w:pPr>
            <w:r w:rsidRPr="00653EC9">
              <w:rPr>
                <w:rFonts w:asciiTheme="majorBidi" w:hAnsiTheme="majorBidi" w:cstheme="majorBidi"/>
                <w:sz w:val="28"/>
                <w:szCs w:val="28"/>
              </w:rPr>
              <w:t>(Unit: Thousand Baht)</w:t>
            </w:r>
          </w:p>
        </w:tc>
      </w:tr>
      <w:tr w:rsidR="0067645A" w:rsidRPr="00653EC9" w14:paraId="10F4EE02" w14:textId="77777777" w:rsidTr="00F46929">
        <w:trPr>
          <w:cantSplit/>
        </w:trPr>
        <w:tc>
          <w:tcPr>
            <w:tcW w:w="3964" w:type="dxa"/>
            <w:tcBorders>
              <w:top w:val="nil"/>
              <w:left w:val="nil"/>
              <w:bottom w:val="nil"/>
              <w:right w:val="nil"/>
            </w:tcBorders>
          </w:tcPr>
          <w:p w14:paraId="579EDC07" w14:textId="77777777" w:rsidR="0067645A" w:rsidRPr="00653EC9" w:rsidRDefault="0067645A" w:rsidP="00FE1A7F">
            <w:pPr>
              <w:ind w:left="-176" w:right="58" w:firstLine="176"/>
              <w:jc w:val="thaiDistribute"/>
              <w:rPr>
                <w:rFonts w:asciiTheme="majorBidi" w:hAnsiTheme="majorBidi" w:cstheme="majorBidi"/>
                <w:b/>
                <w:bCs/>
                <w:sz w:val="28"/>
                <w:szCs w:val="28"/>
              </w:rPr>
            </w:pPr>
          </w:p>
        </w:tc>
        <w:tc>
          <w:tcPr>
            <w:tcW w:w="2611" w:type="dxa"/>
            <w:gridSpan w:val="3"/>
            <w:tcBorders>
              <w:top w:val="nil"/>
              <w:left w:val="nil"/>
              <w:bottom w:val="single" w:sz="4" w:space="0" w:color="auto"/>
              <w:right w:val="nil"/>
            </w:tcBorders>
          </w:tcPr>
          <w:p w14:paraId="4199923A" w14:textId="77777777" w:rsidR="00160C2F" w:rsidRDefault="0067645A" w:rsidP="00337359">
            <w:pPr>
              <w:tabs>
                <w:tab w:val="left" w:pos="2160"/>
              </w:tabs>
              <w:ind w:left="-126" w:firstLine="126"/>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046BD4C9" w14:textId="112AA22A" w:rsidR="0067645A" w:rsidRPr="00160C2F" w:rsidRDefault="0067645A" w:rsidP="00337359">
            <w:pPr>
              <w:tabs>
                <w:tab w:val="left" w:pos="2160"/>
              </w:tabs>
              <w:ind w:left="-126" w:firstLine="126"/>
              <w:jc w:val="center"/>
              <w:rPr>
                <w:rFonts w:asciiTheme="majorBidi" w:hAnsiTheme="majorBidi" w:cstheme="majorBidi"/>
                <w:sz w:val="28"/>
                <w:szCs w:val="28"/>
                <w:cs/>
              </w:rPr>
            </w:pPr>
            <w:r w:rsidRPr="00160C2F">
              <w:rPr>
                <w:rFonts w:asciiTheme="majorBidi" w:hAnsiTheme="majorBidi" w:cstheme="majorBidi"/>
                <w:sz w:val="28"/>
                <w:szCs w:val="28"/>
              </w:rPr>
              <w:t xml:space="preserve"> financial</w:t>
            </w:r>
            <w:r w:rsidR="00C542A3" w:rsidRPr="00E46D37">
              <w:rPr>
                <w:rFonts w:asciiTheme="majorBidi" w:hAnsiTheme="majorBidi" w:cstheme="majorBidi"/>
                <w:sz w:val="28"/>
                <w:szCs w:val="28"/>
              </w:rPr>
              <w:t xml:space="preserve"> information</w:t>
            </w:r>
          </w:p>
        </w:tc>
        <w:tc>
          <w:tcPr>
            <w:tcW w:w="90" w:type="dxa"/>
            <w:tcBorders>
              <w:top w:val="nil"/>
              <w:left w:val="nil"/>
              <w:bottom w:val="nil"/>
              <w:right w:val="nil"/>
            </w:tcBorders>
            <w:vAlign w:val="center"/>
          </w:tcPr>
          <w:p w14:paraId="37CEC723" w14:textId="77777777" w:rsidR="0067645A" w:rsidRPr="00664D76" w:rsidRDefault="0067645A" w:rsidP="00337359">
            <w:pPr>
              <w:tabs>
                <w:tab w:val="left" w:pos="2160"/>
              </w:tabs>
              <w:ind w:left="-126" w:firstLine="126"/>
              <w:jc w:val="center"/>
              <w:rPr>
                <w:rFonts w:asciiTheme="majorBidi" w:hAnsiTheme="majorBidi" w:cstheme="majorBidi"/>
                <w:sz w:val="28"/>
                <w:szCs w:val="28"/>
                <w:cs/>
              </w:rPr>
            </w:pPr>
          </w:p>
        </w:tc>
        <w:tc>
          <w:tcPr>
            <w:tcW w:w="2608" w:type="dxa"/>
            <w:gridSpan w:val="3"/>
            <w:tcBorders>
              <w:top w:val="nil"/>
              <w:left w:val="nil"/>
              <w:bottom w:val="single" w:sz="4" w:space="0" w:color="auto"/>
              <w:right w:val="nil"/>
            </w:tcBorders>
            <w:vAlign w:val="center"/>
          </w:tcPr>
          <w:p w14:paraId="6007C0A6" w14:textId="77777777" w:rsidR="00C542A3" w:rsidRDefault="001D48BF" w:rsidP="00337359">
            <w:pPr>
              <w:tabs>
                <w:tab w:val="left" w:pos="2160"/>
              </w:tabs>
              <w:ind w:left="-297" w:firstLine="297"/>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12BA5253" w14:textId="2476963E" w:rsidR="0067645A" w:rsidRPr="00664D76" w:rsidRDefault="001D48BF" w:rsidP="00337359">
            <w:pPr>
              <w:tabs>
                <w:tab w:val="left" w:pos="2160"/>
              </w:tabs>
              <w:ind w:left="-297" w:firstLine="297"/>
              <w:jc w:val="center"/>
              <w:rPr>
                <w:rFonts w:asciiTheme="majorBidi" w:hAnsiTheme="majorBidi" w:cstheme="majorBidi"/>
                <w:sz w:val="28"/>
                <w:szCs w:val="28"/>
                <w:cs/>
              </w:rPr>
            </w:pPr>
            <w:r w:rsidRPr="00160C2F">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r>
      <w:tr w:rsidR="00C72DEB" w:rsidRPr="00653EC9" w14:paraId="4BDD2172" w14:textId="77777777" w:rsidTr="00F46929">
        <w:trPr>
          <w:cantSplit/>
        </w:trPr>
        <w:tc>
          <w:tcPr>
            <w:tcW w:w="3964" w:type="dxa"/>
            <w:tcBorders>
              <w:top w:val="nil"/>
              <w:left w:val="nil"/>
              <w:bottom w:val="nil"/>
              <w:right w:val="nil"/>
            </w:tcBorders>
          </w:tcPr>
          <w:p w14:paraId="1F5B6A84" w14:textId="77777777" w:rsidR="0067645A" w:rsidRPr="00664D76" w:rsidRDefault="0067645A" w:rsidP="00FE1A7F">
            <w:pPr>
              <w:ind w:left="-176" w:right="58" w:firstLine="176"/>
              <w:jc w:val="thaiDistribute"/>
              <w:rPr>
                <w:rFonts w:asciiTheme="majorBidi" w:hAnsiTheme="majorBidi" w:cstheme="majorBidi"/>
                <w:b/>
                <w:bCs/>
                <w:sz w:val="28"/>
                <w:szCs w:val="28"/>
                <w:cs/>
              </w:rPr>
            </w:pPr>
          </w:p>
        </w:tc>
        <w:tc>
          <w:tcPr>
            <w:tcW w:w="1260" w:type="dxa"/>
            <w:tcBorders>
              <w:top w:val="single" w:sz="4" w:space="0" w:color="auto"/>
              <w:left w:val="nil"/>
              <w:bottom w:val="single" w:sz="4" w:space="0" w:color="auto"/>
              <w:right w:val="nil"/>
            </w:tcBorders>
          </w:tcPr>
          <w:p w14:paraId="41AF499D" w14:textId="7F0432CE" w:rsidR="004F2E2E" w:rsidRDefault="004F2E2E" w:rsidP="00337359">
            <w:pPr>
              <w:jc w:val="center"/>
              <w:rPr>
                <w:rFonts w:asciiTheme="majorBidi" w:hAnsiTheme="majorBidi" w:cstheme="majorBidi"/>
                <w:sz w:val="28"/>
              </w:rPr>
            </w:pPr>
            <w:r>
              <w:rPr>
                <w:rFonts w:asciiTheme="majorBidi" w:hAnsiTheme="majorBidi" w:cstheme="majorBidi"/>
                <w:sz w:val="28"/>
              </w:rPr>
              <w:t>3</w:t>
            </w:r>
            <w:r w:rsidR="00CE1370">
              <w:rPr>
                <w:rFonts w:asciiTheme="majorBidi" w:hAnsiTheme="majorBidi" w:cstheme="majorBidi"/>
                <w:sz w:val="28"/>
              </w:rPr>
              <w:t>0 June</w:t>
            </w:r>
            <w:r>
              <w:rPr>
                <w:rFonts w:asciiTheme="majorBidi" w:hAnsiTheme="majorBidi" w:cstheme="majorBidi"/>
                <w:sz w:val="28"/>
              </w:rPr>
              <w:t xml:space="preserve"> </w:t>
            </w:r>
          </w:p>
          <w:p w14:paraId="7CCC38C1" w14:textId="47916304"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2</w:t>
            </w:r>
            <w:r w:rsidR="001D48BF" w:rsidRPr="00653EC9">
              <w:rPr>
                <w:rFonts w:asciiTheme="majorBidi" w:hAnsiTheme="majorBidi" w:cstheme="majorBidi"/>
                <w:sz w:val="28"/>
                <w:szCs w:val="28"/>
              </w:rPr>
              <w:t>02</w:t>
            </w:r>
            <w:r w:rsidR="00EC313C">
              <w:rPr>
                <w:rFonts w:asciiTheme="majorBidi" w:hAnsiTheme="majorBidi" w:cstheme="majorBidi"/>
                <w:sz w:val="28"/>
                <w:szCs w:val="28"/>
              </w:rPr>
              <w:t>6</w:t>
            </w:r>
          </w:p>
        </w:tc>
        <w:tc>
          <w:tcPr>
            <w:tcW w:w="90" w:type="dxa"/>
            <w:tcBorders>
              <w:top w:val="single" w:sz="4" w:space="0" w:color="auto"/>
              <w:left w:val="nil"/>
              <w:bottom w:val="nil"/>
              <w:right w:val="nil"/>
            </w:tcBorders>
          </w:tcPr>
          <w:p w14:paraId="41AA4AFC" w14:textId="77777777" w:rsidR="0067645A" w:rsidRPr="00653EC9" w:rsidRDefault="0067645A" w:rsidP="00337359">
            <w:pPr>
              <w:jc w:val="center"/>
              <w:rPr>
                <w:rFonts w:asciiTheme="majorBidi" w:hAnsiTheme="majorBidi" w:cstheme="majorBidi"/>
                <w:sz w:val="28"/>
                <w:szCs w:val="28"/>
              </w:rPr>
            </w:pPr>
          </w:p>
        </w:tc>
        <w:tc>
          <w:tcPr>
            <w:tcW w:w="1261" w:type="dxa"/>
            <w:tcBorders>
              <w:top w:val="single" w:sz="4" w:space="0" w:color="auto"/>
              <w:left w:val="nil"/>
              <w:bottom w:val="single" w:sz="4" w:space="0" w:color="auto"/>
              <w:right w:val="nil"/>
            </w:tcBorders>
          </w:tcPr>
          <w:p w14:paraId="3D0B7D97" w14:textId="3E884B7E"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 xml:space="preserve">31 </w:t>
            </w:r>
            <w:r w:rsidR="001D48BF" w:rsidRPr="00653EC9">
              <w:rPr>
                <w:rFonts w:asciiTheme="majorBidi" w:hAnsiTheme="majorBidi" w:cstheme="majorBidi"/>
                <w:sz w:val="28"/>
                <w:szCs w:val="28"/>
              </w:rPr>
              <w:t>December</w:t>
            </w:r>
          </w:p>
          <w:p w14:paraId="7CDDCDBD" w14:textId="536FC3BA"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2</w:t>
            </w:r>
            <w:r w:rsidR="001D48BF" w:rsidRPr="00653EC9">
              <w:rPr>
                <w:rFonts w:asciiTheme="majorBidi" w:hAnsiTheme="majorBidi" w:cstheme="majorBidi"/>
                <w:sz w:val="28"/>
                <w:szCs w:val="28"/>
              </w:rPr>
              <w:t>02</w:t>
            </w:r>
            <w:r w:rsidR="00EC313C">
              <w:rPr>
                <w:rFonts w:asciiTheme="majorBidi" w:hAnsiTheme="majorBidi" w:cstheme="majorBidi"/>
                <w:sz w:val="28"/>
                <w:szCs w:val="28"/>
              </w:rPr>
              <w:t>5</w:t>
            </w:r>
          </w:p>
        </w:tc>
        <w:tc>
          <w:tcPr>
            <w:tcW w:w="90" w:type="dxa"/>
            <w:tcBorders>
              <w:top w:val="nil"/>
              <w:left w:val="nil"/>
              <w:bottom w:val="nil"/>
              <w:right w:val="nil"/>
            </w:tcBorders>
          </w:tcPr>
          <w:p w14:paraId="642ABB3A" w14:textId="77777777" w:rsidR="0067645A" w:rsidRPr="00653EC9" w:rsidRDefault="0067645A" w:rsidP="00337359">
            <w:pPr>
              <w:jc w:val="center"/>
              <w:rPr>
                <w:rFonts w:asciiTheme="majorBidi" w:hAnsiTheme="majorBidi" w:cstheme="majorBidi"/>
                <w:sz w:val="28"/>
                <w:szCs w:val="28"/>
              </w:rPr>
            </w:pPr>
          </w:p>
        </w:tc>
        <w:tc>
          <w:tcPr>
            <w:tcW w:w="1259" w:type="dxa"/>
            <w:tcBorders>
              <w:top w:val="single" w:sz="4" w:space="0" w:color="auto"/>
              <w:left w:val="nil"/>
              <w:bottom w:val="single" w:sz="4" w:space="0" w:color="auto"/>
              <w:right w:val="nil"/>
            </w:tcBorders>
          </w:tcPr>
          <w:p w14:paraId="034B3C13" w14:textId="5016E9D0" w:rsidR="004F2E2E" w:rsidRDefault="004F2E2E" w:rsidP="00337359">
            <w:pPr>
              <w:jc w:val="center"/>
              <w:rPr>
                <w:rFonts w:asciiTheme="majorBidi" w:hAnsiTheme="majorBidi" w:cstheme="majorBidi"/>
                <w:sz w:val="28"/>
              </w:rPr>
            </w:pPr>
            <w:r>
              <w:rPr>
                <w:rFonts w:asciiTheme="majorBidi" w:hAnsiTheme="majorBidi" w:cstheme="majorBidi"/>
                <w:sz w:val="28"/>
              </w:rPr>
              <w:t>3</w:t>
            </w:r>
            <w:r w:rsidR="00CE1370">
              <w:rPr>
                <w:rFonts w:asciiTheme="majorBidi" w:hAnsiTheme="majorBidi" w:cstheme="majorBidi"/>
                <w:sz w:val="28"/>
              </w:rPr>
              <w:t>0 June</w:t>
            </w:r>
            <w:r>
              <w:rPr>
                <w:rFonts w:asciiTheme="majorBidi" w:hAnsiTheme="majorBidi" w:cstheme="majorBidi"/>
                <w:sz w:val="28"/>
              </w:rPr>
              <w:t xml:space="preserve"> </w:t>
            </w:r>
          </w:p>
          <w:p w14:paraId="5DC6D289" w14:textId="0742DBC0"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2</w:t>
            </w:r>
            <w:r w:rsidR="000B5165" w:rsidRPr="00653EC9">
              <w:rPr>
                <w:rFonts w:asciiTheme="majorBidi" w:hAnsiTheme="majorBidi" w:cstheme="majorBidi"/>
                <w:sz w:val="28"/>
                <w:szCs w:val="28"/>
              </w:rPr>
              <w:t>02</w:t>
            </w:r>
            <w:r w:rsidR="00EC313C">
              <w:rPr>
                <w:rFonts w:asciiTheme="majorBidi" w:hAnsiTheme="majorBidi" w:cstheme="majorBidi"/>
                <w:sz w:val="28"/>
                <w:szCs w:val="28"/>
              </w:rPr>
              <w:t>6</w:t>
            </w:r>
          </w:p>
        </w:tc>
        <w:tc>
          <w:tcPr>
            <w:tcW w:w="90" w:type="dxa"/>
            <w:tcBorders>
              <w:top w:val="single" w:sz="4" w:space="0" w:color="auto"/>
              <w:left w:val="nil"/>
              <w:bottom w:val="nil"/>
              <w:right w:val="nil"/>
            </w:tcBorders>
          </w:tcPr>
          <w:p w14:paraId="2F87BBCB" w14:textId="77777777" w:rsidR="0067645A" w:rsidRPr="00653EC9" w:rsidRDefault="0067645A" w:rsidP="00337359">
            <w:pPr>
              <w:jc w:val="center"/>
              <w:rPr>
                <w:rFonts w:asciiTheme="majorBidi" w:hAnsiTheme="majorBidi" w:cstheme="majorBidi"/>
                <w:sz w:val="28"/>
                <w:szCs w:val="28"/>
              </w:rPr>
            </w:pPr>
          </w:p>
        </w:tc>
        <w:tc>
          <w:tcPr>
            <w:tcW w:w="1259" w:type="dxa"/>
            <w:tcBorders>
              <w:top w:val="single" w:sz="4" w:space="0" w:color="auto"/>
              <w:left w:val="nil"/>
              <w:bottom w:val="single" w:sz="4" w:space="0" w:color="auto"/>
              <w:right w:val="nil"/>
            </w:tcBorders>
          </w:tcPr>
          <w:p w14:paraId="053C356A" w14:textId="5028E49D"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 xml:space="preserve">31 </w:t>
            </w:r>
            <w:r w:rsidR="000B5165" w:rsidRPr="00653EC9">
              <w:rPr>
                <w:rFonts w:asciiTheme="majorBidi" w:hAnsiTheme="majorBidi" w:cstheme="majorBidi"/>
                <w:sz w:val="28"/>
                <w:szCs w:val="28"/>
              </w:rPr>
              <w:t>Decem</w:t>
            </w:r>
            <w:r w:rsidR="003C4E59" w:rsidRPr="00653EC9">
              <w:rPr>
                <w:rFonts w:asciiTheme="majorBidi" w:hAnsiTheme="majorBidi" w:cstheme="majorBidi"/>
                <w:sz w:val="28"/>
                <w:szCs w:val="28"/>
              </w:rPr>
              <w:t>ber</w:t>
            </w:r>
          </w:p>
          <w:p w14:paraId="71D9CEBD" w14:textId="16D62FE4"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2</w:t>
            </w:r>
            <w:r w:rsidR="003C4E59" w:rsidRPr="00653EC9">
              <w:rPr>
                <w:rFonts w:asciiTheme="majorBidi" w:hAnsiTheme="majorBidi" w:cstheme="majorBidi"/>
                <w:sz w:val="28"/>
                <w:szCs w:val="28"/>
              </w:rPr>
              <w:t>02</w:t>
            </w:r>
            <w:r w:rsidR="00EC313C">
              <w:rPr>
                <w:rFonts w:asciiTheme="majorBidi" w:hAnsiTheme="majorBidi" w:cstheme="majorBidi"/>
                <w:sz w:val="28"/>
                <w:szCs w:val="28"/>
              </w:rPr>
              <w:t>5</w:t>
            </w:r>
          </w:p>
        </w:tc>
      </w:tr>
      <w:tr w:rsidR="0002200A" w:rsidRPr="00653EC9" w14:paraId="6CBE55D6" w14:textId="77777777" w:rsidTr="002759E9">
        <w:trPr>
          <w:cantSplit/>
        </w:trPr>
        <w:tc>
          <w:tcPr>
            <w:tcW w:w="3964" w:type="dxa"/>
            <w:tcBorders>
              <w:top w:val="nil"/>
              <w:left w:val="nil"/>
              <w:bottom w:val="nil"/>
              <w:right w:val="nil"/>
            </w:tcBorders>
          </w:tcPr>
          <w:p w14:paraId="139EC2B9" w14:textId="06A63375" w:rsidR="0002200A" w:rsidRPr="00653EC9" w:rsidRDefault="007D38A2" w:rsidP="0002200A">
            <w:pPr>
              <w:pStyle w:val="Heading5"/>
              <w:keepNext w:val="0"/>
              <w:spacing w:line="240" w:lineRule="auto"/>
              <w:ind w:left="-176" w:right="58" w:firstLine="176"/>
              <w:rPr>
                <w:rFonts w:asciiTheme="majorBidi" w:hAnsiTheme="majorBidi" w:cstheme="majorBidi"/>
                <w:b w:val="0"/>
                <w:bCs w:val="0"/>
                <w:sz w:val="28"/>
                <w:szCs w:val="28"/>
              </w:rPr>
            </w:pPr>
            <w:proofErr w:type="gramStart"/>
            <w:r w:rsidRPr="004F6936">
              <w:rPr>
                <w:rFonts w:asciiTheme="majorBidi" w:hAnsiTheme="majorBidi" w:cstheme="majorBidi"/>
                <w:b w:val="0"/>
                <w:bCs w:val="0"/>
                <w:sz w:val="28"/>
                <w:szCs w:val="28"/>
              </w:rPr>
              <w:t>Net book</w:t>
            </w:r>
            <w:proofErr w:type="gramEnd"/>
            <w:r w:rsidRPr="004F6936">
              <w:rPr>
                <w:rFonts w:asciiTheme="majorBidi" w:hAnsiTheme="majorBidi" w:cstheme="majorBidi"/>
                <w:b w:val="0"/>
                <w:bCs w:val="0"/>
                <w:sz w:val="28"/>
                <w:szCs w:val="28"/>
              </w:rPr>
              <w:t xml:space="preserve"> value at</w:t>
            </w:r>
            <w:r w:rsidR="0002200A">
              <w:rPr>
                <w:rFonts w:asciiTheme="majorBidi" w:hAnsiTheme="majorBidi" w:cstheme="majorBidi"/>
                <w:b w:val="0"/>
                <w:bCs w:val="0"/>
                <w:sz w:val="28"/>
                <w:szCs w:val="28"/>
              </w:rPr>
              <w:t xml:space="preserve"> the beginning of the period</w:t>
            </w:r>
          </w:p>
        </w:tc>
        <w:tc>
          <w:tcPr>
            <w:tcW w:w="1260" w:type="dxa"/>
            <w:tcBorders>
              <w:top w:val="nil"/>
              <w:left w:val="nil"/>
              <w:bottom w:val="nil"/>
              <w:right w:val="nil"/>
            </w:tcBorders>
            <w:shd w:val="clear" w:color="auto" w:fill="FFFFFF" w:themeFill="background1"/>
          </w:tcPr>
          <w:p w14:paraId="4CA0EB7A" w14:textId="67875039" w:rsidR="0002200A" w:rsidRPr="001E1E9C" w:rsidRDefault="002759E9" w:rsidP="0002200A">
            <w:pPr>
              <w:tabs>
                <w:tab w:val="clear" w:pos="907"/>
                <w:tab w:val="decimal" w:pos="887"/>
              </w:tabs>
              <w:ind w:right="94"/>
              <w:jc w:val="right"/>
              <w:rPr>
                <w:rFonts w:ascii="Angsana New" w:hAnsi="Angsana New"/>
                <w:sz w:val="28"/>
                <w:szCs w:val="28"/>
              </w:rPr>
            </w:pPr>
            <w:r>
              <w:rPr>
                <w:rFonts w:ascii="Angsana New" w:hAnsi="Angsana New"/>
                <w:sz w:val="28"/>
                <w:szCs w:val="28"/>
              </w:rPr>
              <w:t>622,200</w:t>
            </w:r>
          </w:p>
        </w:tc>
        <w:tc>
          <w:tcPr>
            <w:tcW w:w="90" w:type="dxa"/>
            <w:tcBorders>
              <w:top w:val="nil"/>
              <w:left w:val="nil"/>
              <w:bottom w:val="nil"/>
              <w:right w:val="nil"/>
            </w:tcBorders>
            <w:shd w:val="clear" w:color="auto" w:fill="FFFFFF" w:themeFill="background1"/>
          </w:tcPr>
          <w:p w14:paraId="547690F8" w14:textId="77777777" w:rsidR="0002200A" w:rsidRPr="00653EC9" w:rsidRDefault="0002200A" w:rsidP="0002200A">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63A45847" w14:textId="4D1D9883" w:rsidR="0002200A" w:rsidRPr="00CD0DF5" w:rsidRDefault="002759E9" w:rsidP="0002200A">
            <w:pPr>
              <w:tabs>
                <w:tab w:val="clear" w:pos="907"/>
                <w:tab w:val="decimal" w:pos="887"/>
              </w:tabs>
              <w:ind w:right="94"/>
              <w:jc w:val="right"/>
              <w:rPr>
                <w:rFonts w:asciiTheme="majorBidi" w:hAnsiTheme="majorBidi" w:cstheme="majorBidi"/>
                <w:sz w:val="28"/>
                <w:szCs w:val="28"/>
                <w:highlight w:val="cyan"/>
              </w:rPr>
            </w:pPr>
            <w:r w:rsidRPr="00DC7617">
              <w:rPr>
                <w:rFonts w:ascii="Angsana New" w:hAnsi="Angsana New"/>
                <w:sz w:val="28"/>
                <w:szCs w:val="28"/>
              </w:rPr>
              <w:t>569</w:t>
            </w:r>
            <w:r>
              <w:rPr>
                <w:rFonts w:ascii="Angsana New" w:hAnsi="Angsana New"/>
                <w:sz w:val="28"/>
                <w:szCs w:val="28"/>
              </w:rPr>
              <w:t>,</w:t>
            </w:r>
            <w:r w:rsidRPr="00DC7617">
              <w:rPr>
                <w:rFonts w:ascii="Angsana New" w:hAnsi="Angsana New"/>
                <w:sz w:val="28"/>
                <w:szCs w:val="28"/>
              </w:rPr>
              <w:t>939</w:t>
            </w:r>
          </w:p>
        </w:tc>
        <w:tc>
          <w:tcPr>
            <w:tcW w:w="90" w:type="dxa"/>
            <w:tcBorders>
              <w:top w:val="nil"/>
              <w:left w:val="nil"/>
              <w:bottom w:val="nil"/>
              <w:right w:val="nil"/>
            </w:tcBorders>
            <w:shd w:val="clear" w:color="auto" w:fill="FFFFFF" w:themeFill="background1"/>
          </w:tcPr>
          <w:p w14:paraId="32DB81FF" w14:textId="77777777" w:rsidR="0002200A" w:rsidRPr="00653EC9" w:rsidRDefault="0002200A" w:rsidP="0002200A">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2A16E430" w14:textId="0370B275" w:rsidR="0002200A" w:rsidRPr="001E1E9C" w:rsidRDefault="002759E9" w:rsidP="0002200A">
            <w:pPr>
              <w:tabs>
                <w:tab w:val="clear" w:pos="907"/>
                <w:tab w:val="decimal" w:pos="887"/>
              </w:tabs>
              <w:ind w:right="94"/>
              <w:jc w:val="right"/>
              <w:rPr>
                <w:rFonts w:ascii="Angsana New" w:hAnsi="Angsana New"/>
                <w:sz w:val="28"/>
                <w:szCs w:val="28"/>
              </w:rPr>
            </w:pPr>
            <w:r>
              <w:rPr>
                <w:rFonts w:ascii="Angsana New" w:hAnsi="Angsana New"/>
                <w:sz w:val="28"/>
                <w:szCs w:val="28"/>
              </w:rPr>
              <w:t>611,676</w:t>
            </w:r>
          </w:p>
        </w:tc>
        <w:tc>
          <w:tcPr>
            <w:tcW w:w="90" w:type="dxa"/>
            <w:tcBorders>
              <w:top w:val="nil"/>
              <w:left w:val="nil"/>
              <w:bottom w:val="nil"/>
              <w:right w:val="nil"/>
            </w:tcBorders>
            <w:shd w:val="clear" w:color="auto" w:fill="FFFFFF" w:themeFill="background1"/>
          </w:tcPr>
          <w:p w14:paraId="4B3CC307" w14:textId="77777777" w:rsidR="0002200A" w:rsidRPr="00653EC9" w:rsidRDefault="0002200A" w:rsidP="0002200A">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7512C938" w14:textId="157AF651" w:rsidR="0002200A" w:rsidRPr="00CD0DF5" w:rsidRDefault="002759E9" w:rsidP="0002200A">
            <w:pPr>
              <w:tabs>
                <w:tab w:val="clear" w:pos="907"/>
                <w:tab w:val="decimal" w:pos="887"/>
              </w:tabs>
              <w:ind w:right="94"/>
              <w:jc w:val="right"/>
              <w:rPr>
                <w:rFonts w:asciiTheme="majorBidi" w:hAnsiTheme="majorBidi" w:cstheme="majorBidi"/>
                <w:sz w:val="28"/>
                <w:szCs w:val="28"/>
                <w:highlight w:val="cyan"/>
              </w:rPr>
            </w:pPr>
            <w:r w:rsidRPr="002A4E95">
              <w:rPr>
                <w:rFonts w:ascii="Angsana New" w:hAnsi="Angsana New"/>
                <w:sz w:val="28"/>
                <w:szCs w:val="28"/>
              </w:rPr>
              <w:t>552,253</w:t>
            </w:r>
          </w:p>
        </w:tc>
      </w:tr>
      <w:tr w:rsidR="002759E9" w:rsidRPr="00653EC9" w14:paraId="4B5BC8D3" w14:textId="77777777" w:rsidTr="002759E9">
        <w:trPr>
          <w:cantSplit/>
        </w:trPr>
        <w:tc>
          <w:tcPr>
            <w:tcW w:w="3964" w:type="dxa"/>
            <w:tcBorders>
              <w:top w:val="nil"/>
              <w:left w:val="nil"/>
              <w:bottom w:val="nil"/>
              <w:right w:val="nil"/>
            </w:tcBorders>
          </w:tcPr>
          <w:p w14:paraId="6E321B5B" w14:textId="5DB0BB5A" w:rsidR="002759E9" w:rsidRDefault="002759E9" w:rsidP="002759E9">
            <w:pPr>
              <w:pStyle w:val="Heading5"/>
              <w:keepNext w:val="0"/>
              <w:spacing w:line="240" w:lineRule="auto"/>
              <w:ind w:left="-176" w:right="58" w:firstLine="176"/>
              <w:rPr>
                <w:rFonts w:asciiTheme="majorBidi" w:hAnsiTheme="majorBidi" w:cstheme="majorBidi"/>
                <w:b w:val="0"/>
                <w:bCs w:val="0"/>
                <w:sz w:val="28"/>
                <w:szCs w:val="28"/>
              </w:rPr>
            </w:pPr>
            <w:r>
              <w:rPr>
                <w:rFonts w:asciiTheme="majorBidi" w:hAnsiTheme="majorBidi" w:cstheme="majorBidi"/>
                <w:b w:val="0"/>
                <w:bCs w:val="0"/>
                <w:sz w:val="28"/>
                <w:szCs w:val="28"/>
              </w:rPr>
              <w:t>Cost:</w:t>
            </w:r>
          </w:p>
        </w:tc>
        <w:tc>
          <w:tcPr>
            <w:tcW w:w="1260" w:type="dxa"/>
            <w:tcBorders>
              <w:top w:val="nil"/>
              <w:left w:val="nil"/>
              <w:bottom w:val="nil"/>
              <w:right w:val="nil"/>
            </w:tcBorders>
            <w:shd w:val="clear" w:color="auto" w:fill="FFFFFF" w:themeFill="background1"/>
          </w:tcPr>
          <w:p w14:paraId="13507376" w14:textId="77777777" w:rsidR="002759E9" w:rsidRPr="001E1E9C" w:rsidRDefault="002759E9" w:rsidP="002759E9">
            <w:pPr>
              <w:tabs>
                <w:tab w:val="clear" w:pos="907"/>
                <w:tab w:val="decimal" w:pos="887"/>
              </w:tabs>
              <w:ind w:right="94"/>
              <w:jc w:val="right"/>
              <w:rPr>
                <w:rFonts w:ascii="Angsana New" w:hAnsi="Angsana New"/>
                <w:sz w:val="28"/>
                <w:szCs w:val="28"/>
              </w:rPr>
            </w:pPr>
          </w:p>
        </w:tc>
        <w:tc>
          <w:tcPr>
            <w:tcW w:w="90" w:type="dxa"/>
            <w:tcBorders>
              <w:top w:val="nil"/>
              <w:left w:val="nil"/>
              <w:bottom w:val="nil"/>
              <w:right w:val="nil"/>
            </w:tcBorders>
            <w:shd w:val="clear" w:color="auto" w:fill="FFFFFF" w:themeFill="background1"/>
          </w:tcPr>
          <w:p w14:paraId="106A4405" w14:textId="77777777" w:rsidR="002759E9" w:rsidRPr="00653EC9" w:rsidRDefault="002759E9" w:rsidP="002759E9">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57C03899" w14:textId="77777777"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p>
        </w:tc>
        <w:tc>
          <w:tcPr>
            <w:tcW w:w="90" w:type="dxa"/>
            <w:tcBorders>
              <w:top w:val="nil"/>
              <w:left w:val="nil"/>
              <w:bottom w:val="nil"/>
              <w:right w:val="nil"/>
            </w:tcBorders>
            <w:shd w:val="clear" w:color="auto" w:fill="FFFFFF" w:themeFill="background1"/>
          </w:tcPr>
          <w:p w14:paraId="04483C0C" w14:textId="77777777" w:rsidR="002759E9" w:rsidRPr="00653EC9" w:rsidRDefault="002759E9" w:rsidP="002759E9">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62345281" w14:textId="77777777" w:rsidR="002759E9" w:rsidRPr="001E1E9C" w:rsidRDefault="002759E9" w:rsidP="002759E9">
            <w:pPr>
              <w:tabs>
                <w:tab w:val="clear" w:pos="907"/>
                <w:tab w:val="decimal" w:pos="887"/>
              </w:tabs>
              <w:ind w:right="94"/>
              <w:jc w:val="right"/>
              <w:rPr>
                <w:rFonts w:ascii="Angsana New" w:hAnsi="Angsana New"/>
                <w:sz w:val="28"/>
                <w:szCs w:val="28"/>
              </w:rPr>
            </w:pPr>
          </w:p>
        </w:tc>
        <w:tc>
          <w:tcPr>
            <w:tcW w:w="90" w:type="dxa"/>
            <w:tcBorders>
              <w:top w:val="nil"/>
              <w:left w:val="nil"/>
              <w:bottom w:val="nil"/>
              <w:right w:val="nil"/>
            </w:tcBorders>
            <w:shd w:val="clear" w:color="auto" w:fill="FFFFFF" w:themeFill="background1"/>
          </w:tcPr>
          <w:p w14:paraId="0C4DF6E8" w14:textId="77777777" w:rsidR="002759E9" w:rsidRPr="00653EC9" w:rsidRDefault="002759E9" w:rsidP="002759E9">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2605E62B" w14:textId="77777777"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p>
        </w:tc>
      </w:tr>
      <w:tr w:rsidR="0002200A" w:rsidRPr="00653EC9" w14:paraId="38D41FD0" w14:textId="77777777" w:rsidTr="00147BF3">
        <w:trPr>
          <w:cantSplit/>
        </w:trPr>
        <w:tc>
          <w:tcPr>
            <w:tcW w:w="3964" w:type="dxa"/>
            <w:tcBorders>
              <w:top w:val="nil"/>
              <w:left w:val="nil"/>
              <w:bottom w:val="nil"/>
              <w:right w:val="nil"/>
            </w:tcBorders>
          </w:tcPr>
          <w:p w14:paraId="5CEFF38B" w14:textId="0D5259BB" w:rsidR="0002200A" w:rsidRPr="00664D76" w:rsidRDefault="0002200A" w:rsidP="0002200A">
            <w:pPr>
              <w:pStyle w:val="Heading5"/>
              <w:keepNext w:val="0"/>
              <w:spacing w:line="240" w:lineRule="auto"/>
              <w:ind w:left="-176" w:right="58" w:firstLine="176"/>
              <w:rPr>
                <w:rFonts w:asciiTheme="majorBidi" w:hAnsiTheme="majorBidi" w:cstheme="majorBidi"/>
                <w:b w:val="0"/>
                <w:bCs w:val="0"/>
                <w:sz w:val="28"/>
                <w:szCs w:val="28"/>
                <w:cs/>
              </w:rPr>
            </w:pPr>
            <w:r w:rsidRPr="00B16F16">
              <w:rPr>
                <w:rFonts w:asciiTheme="majorBidi" w:hAnsiTheme="majorBidi" w:cstheme="majorBidi"/>
                <w:b w:val="0"/>
                <w:bCs w:val="0"/>
                <w:sz w:val="27"/>
                <w:szCs w:val="27"/>
                <w:u w:val="single"/>
              </w:rPr>
              <w:t>Add</w:t>
            </w:r>
            <w:r w:rsidRPr="00B16F16">
              <w:rPr>
                <w:rFonts w:asciiTheme="majorBidi" w:hAnsiTheme="majorBidi" w:cstheme="majorBidi"/>
                <w:b w:val="0"/>
                <w:bCs w:val="0"/>
                <w:sz w:val="27"/>
                <w:szCs w:val="27"/>
              </w:rPr>
              <w:t xml:space="preserve">:    </w:t>
            </w:r>
            <w:r w:rsidRPr="00B16F16">
              <w:rPr>
                <w:rFonts w:asciiTheme="majorBidi" w:hAnsiTheme="majorBidi" w:cstheme="majorBidi"/>
                <w:b w:val="0"/>
                <w:bCs w:val="0"/>
                <w:sz w:val="28"/>
                <w:szCs w:val="28"/>
              </w:rPr>
              <w:t>A</w:t>
            </w:r>
            <w:r w:rsidRPr="00890FAE">
              <w:rPr>
                <w:rFonts w:asciiTheme="majorBidi" w:hAnsiTheme="majorBidi" w:cstheme="majorBidi"/>
                <w:b w:val="0"/>
                <w:bCs w:val="0"/>
                <w:sz w:val="28"/>
                <w:szCs w:val="28"/>
              </w:rPr>
              <w:t>dditions during the period</w:t>
            </w:r>
          </w:p>
        </w:tc>
        <w:tc>
          <w:tcPr>
            <w:tcW w:w="1260" w:type="dxa"/>
            <w:tcBorders>
              <w:top w:val="nil"/>
              <w:left w:val="nil"/>
              <w:bottom w:val="nil"/>
              <w:right w:val="nil"/>
            </w:tcBorders>
          </w:tcPr>
          <w:p w14:paraId="7C5EFE9F" w14:textId="2E9F76D7" w:rsidR="0002200A" w:rsidRPr="001E1E9C" w:rsidRDefault="004308E4" w:rsidP="0002200A">
            <w:pPr>
              <w:tabs>
                <w:tab w:val="clear" w:pos="907"/>
                <w:tab w:val="decimal" w:pos="887"/>
              </w:tabs>
              <w:ind w:right="94"/>
              <w:jc w:val="right"/>
              <w:rPr>
                <w:rFonts w:ascii="Angsana New" w:hAnsi="Angsana New"/>
                <w:sz w:val="28"/>
                <w:szCs w:val="28"/>
              </w:rPr>
            </w:pPr>
            <w:r>
              <w:rPr>
                <w:rFonts w:ascii="Angsana New" w:hAnsi="Angsana New"/>
                <w:sz w:val="28"/>
                <w:szCs w:val="28"/>
              </w:rPr>
              <w:t>17,103</w:t>
            </w:r>
          </w:p>
        </w:tc>
        <w:tc>
          <w:tcPr>
            <w:tcW w:w="90" w:type="dxa"/>
            <w:tcBorders>
              <w:top w:val="nil"/>
              <w:left w:val="nil"/>
              <w:bottom w:val="nil"/>
              <w:right w:val="nil"/>
            </w:tcBorders>
            <w:shd w:val="clear" w:color="auto" w:fill="FFFFFF" w:themeFill="background1"/>
          </w:tcPr>
          <w:p w14:paraId="635B25E0" w14:textId="77777777" w:rsidR="0002200A" w:rsidRPr="00653EC9" w:rsidRDefault="0002200A" w:rsidP="0002200A">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3AC8F5FD" w14:textId="5124CA07" w:rsidR="0002200A" w:rsidRPr="00CD0DF5" w:rsidRDefault="005C4FEC" w:rsidP="0002200A">
            <w:pPr>
              <w:tabs>
                <w:tab w:val="clear" w:pos="907"/>
                <w:tab w:val="decimal" w:pos="887"/>
              </w:tabs>
              <w:ind w:right="94"/>
              <w:jc w:val="right"/>
              <w:rPr>
                <w:rFonts w:asciiTheme="majorBidi" w:hAnsiTheme="majorBidi" w:cstheme="majorBidi"/>
                <w:sz w:val="28"/>
                <w:szCs w:val="28"/>
                <w:highlight w:val="cyan"/>
              </w:rPr>
            </w:pPr>
            <w:r>
              <w:rPr>
                <w:rFonts w:ascii="Angsana New" w:hAnsi="Angsana New"/>
                <w:sz w:val="28"/>
                <w:szCs w:val="28"/>
              </w:rPr>
              <w:t>5,801</w:t>
            </w:r>
          </w:p>
        </w:tc>
        <w:tc>
          <w:tcPr>
            <w:tcW w:w="90" w:type="dxa"/>
            <w:tcBorders>
              <w:top w:val="nil"/>
              <w:left w:val="nil"/>
              <w:bottom w:val="nil"/>
              <w:right w:val="nil"/>
            </w:tcBorders>
            <w:shd w:val="clear" w:color="auto" w:fill="FFFFFF" w:themeFill="background1"/>
          </w:tcPr>
          <w:p w14:paraId="4A91CF2A" w14:textId="77777777" w:rsidR="0002200A" w:rsidRPr="00653EC9" w:rsidRDefault="0002200A" w:rsidP="0002200A">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56C55972" w14:textId="35EFC6EF" w:rsidR="0002200A" w:rsidRPr="001E1E9C" w:rsidRDefault="001524D4" w:rsidP="0002200A">
            <w:pPr>
              <w:tabs>
                <w:tab w:val="clear" w:pos="907"/>
                <w:tab w:val="decimal" w:pos="887"/>
              </w:tabs>
              <w:ind w:right="94"/>
              <w:jc w:val="right"/>
              <w:rPr>
                <w:rFonts w:ascii="Angsana New" w:hAnsi="Angsana New"/>
                <w:sz w:val="28"/>
                <w:szCs w:val="28"/>
              </w:rPr>
            </w:pPr>
            <w:r>
              <w:rPr>
                <w:rFonts w:ascii="Angsana New" w:hAnsi="Angsana New"/>
                <w:sz w:val="28"/>
                <w:szCs w:val="28"/>
              </w:rPr>
              <w:t>6,255</w:t>
            </w:r>
          </w:p>
        </w:tc>
        <w:tc>
          <w:tcPr>
            <w:tcW w:w="90" w:type="dxa"/>
            <w:tcBorders>
              <w:top w:val="nil"/>
              <w:left w:val="nil"/>
              <w:bottom w:val="nil"/>
              <w:right w:val="nil"/>
            </w:tcBorders>
            <w:shd w:val="clear" w:color="auto" w:fill="FFFFFF" w:themeFill="background1"/>
          </w:tcPr>
          <w:p w14:paraId="6C05466C" w14:textId="77777777" w:rsidR="0002200A" w:rsidRPr="00653EC9" w:rsidRDefault="0002200A" w:rsidP="0002200A">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216B9F89" w14:textId="06097410" w:rsidR="0002200A" w:rsidRPr="00CD0DF5" w:rsidRDefault="002759E9" w:rsidP="0002200A">
            <w:pPr>
              <w:tabs>
                <w:tab w:val="clear" w:pos="907"/>
                <w:tab w:val="decimal" w:pos="887"/>
              </w:tabs>
              <w:ind w:right="94"/>
              <w:jc w:val="right"/>
              <w:rPr>
                <w:rFonts w:asciiTheme="majorBidi" w:hAnsiTheme="majorBidi" w:cstheme="majorBidi"/>
                <w:sz w:val="28"/>
                <w:szCs w:val="28"/>
                <w:highlight w:val="cyan"/>
              </w:rPr>
            </w:pPr>
            <w:r w:rsidRPr="002A4E95">
              <w:rPr>
                <w:rFonts w:ascii="Angsana New" w:hAnsi="Angsana New"/>
                <w:sz w:val="28"/>
                <w:szCs w:val="28"/>
              </w:rPr>
              <w:t>5,801</w:t>
            </w:r>
          </w:p>
        </w:tc>
      </w:tr>
      <w:tr w:rsidR="00364C55" w:rsidRPr="00653EC9" w14:paraId="0A57E5D6" w14:textId="77777777" w:rsidTr="00147BF3">
        <w:trPr>
          <w:cantSplit/>
        </w:trPr>
        <w:tc>
          <w:tcPr>
            <w:tcW w:w="3964" w:type="dxa"/>
            <w:tcBorders>
              <w:top w:val="nil"/>
              <w:left w:val="nil"/>
              <w:bottom w:val="nil"/>
              <w:right w:val="nil"/>
            </w:tcBorders>
          </w:tcPr>
          <w:p w14:paraId="6A29B618" w14:textId="6C84AFB6" w:rsidR="00364C55" w:rsidRPr="00B16F16" w:rsidRDefault="00364C55" w:rsidP="00364C55">
            <w:pPr>
              <w:pStyle w:val="Heading5"/>
              <w:keepNext w:val="0"/>
              <w:spacing w:line="240" w:lineRule="auto"/>
              <w:ind w:left="-176" w:right="58" w:firstLine="176"/>
              <w:rPr>
                <w:rFonts w:asciiTheme="majorBidi" w:hAnsiTheme="majorBidi" w:cstheme="majorBidi"/>
                <w:b w:val="0"/>
                <w:bCs w:val="0"/>
                <w:sz w:val="27"/>
                <w:szCs w:val="27"/>
                <w:u w:val="single"/>
              </w:rPr>
            </w:pPr>
            <w:r w:rsidRPr="00B16F16">
              <w:rPr>
                <w:rFonts w:asciiTheme="majorBidi" w:hAnsiTheme="majorBidi" w:cstheme="majorBidi"/>
                <w:b w:val="0"/>
                <w:bCs w:val="0"/>
                <w:sz w:val="27"/>
                <w:szCs w:val="27"/>
                <w:u w:val="single"/>
              </w:rPr>
              <w:t>Add</w:t>
            </w:r>
            <w:r w:rsidRPr="00B16F16">
              <w:rPr>
                <w:rFonts w:asciiTheme="majorBidi" w:hAnsiTheme="majorBidi" w:cstheme="majorBidi"/>
                <w:b w:val="0"/>
                <w:bCs w:val="0"/>
                <w:sz w:val="27"/>
                <w:szCs w:val="27"/>
              </w:rPr>
              <w:t>:</w:t>
            </w:r>
            <w:r w:rsidRPr="007D0247">
              <w:rPr>
                <w:rFonts w:asciiTheme="majorBidi" w:hAnsiTheme="majorBidi" w:cstheme="majorBidi"/>
                <w:b w:val="0"/>
                <w:bCs w:val="0"/>
                <w:sz w:val="27"/>
                <w:szCs w:val="27"/>
              </w:rPr>
              <w:t xml:space="preserve"> </w:t>
            </w:r>
            <w:r>
              <w:rPr>
                <w:rFonts w:asciiTheme="majorBidi" w:hAnsiTheme="majorBidi" w:cstheme="majorBidi"/>
                <w:b w:val="0"/>
                <w:bCs w:val="0"/>
                <w:sz w:val="27"/>
                <w:szCs w:val="27"/>
              </w:rPr>
              <w:t xml:space="preserve">   </w:t>
            </w:r>
            <w:r w:rsidRPr="007D0247">
              <w:rPr>
                <w:rFonts w:asciiTheme="majorBidi" w:hAnsiTheme="majorBidi" w:cstheme="majorBidi"/>
                <w:b w:val="0"/>
                <w:bCs w:val="0"/>
                <w:sz w:val="27"/>
                <w:szCs w:val="27"/>
              </w:rPr>
              <w:t>Gain on</w:t>
            </w:r>
            <w:r>
              <w:rPr>
                <w:rFonts w:asciiTheme="majorBidi" w:hAnsiTheme="majorBidi" w:cstheme="majorBidi"/>
                <w:b w:val="0"/>
                <w:bCs w:val="0"/>
                <w:sz w:val="27"/>
                <w:szCs w:val="27"/>
              </w:rPr>
              <w:t xml:space="preserve"> revaluation of assets</w:t>
            </w:r>
          </w:p>
        </w:tc>
        <w:tc>
          <w:tcPr>
            <w:tcW w:w="1260" w:type="dxa"/>
            <w:tcBorders>
              <w:top w:val="nil"/>
              <w:left w:val="nil"/>
              <w:bottom w:val="nil"/>
              <w:right w:val="nil"/>
            </w:tcBorders>
          </w:tcPr>
          <w:p w14:paraId="5D3B999F" w14:textId="53A9BB04" w:rsidR="00364C55" w:rsidRDefault="00B15FEC" w:rsidP="00364C55">
            <w:pPr>
              <w:tabs>
                <w:tab w:val="clear" w:pos="907"/>
                <w:tab w:val="decimal" w:pos="887"/>
              </w:tabs>
              <w:ind w:right="94"/>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shd w:val="clear" w:color="auto" w:fill="FFFFFF" w:themeFill="background1"/>
          </w:tcPr>
          <w:p w14:paraId="52815FF9" w14:textId="77777777" w:rsidR="00364C55" w:rsidRPr="00653EC9" w:rsidRDefault="00364C55" w:rsidP="00364C55">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484BACEC" w14:textId="7EBFCB59" w:rsidR="00364C55" w:rsidRDefault="00364C55" w:rsidP="00364C55">
            <w:pPr>
              <w:tabs>
                <w:tab w:val="clear" w:pos="907"/>
                <w:tab w:val="decimal" w:pos="887"/>
              </w:tabs>
              <w:ind w:right="94"/>
              <w:jc w:val="right"/>
              <w:rPr>
                <w:rFonts w:ascii="Angsana New" w:hAnsi="Angsana New"/>
                <w:sz w:val="28"/>
                <w:szCs w:val="28"/>
              </w:rPr>
            </w:pPr>
            <w:r>
              <w:rPr>
                <w:rFonts w:ascii="Angsana New" w:hAnsi="Angsana New"/>
                <w:sz w:val="28"/>
                <w:szCs w:val="28"/>
              </w:rPr>
              <w:t>147,120</w:t>
            </w:r>
          </w:p>
        </w:tc>
        <w:tc>
          <w:tcPr>
            <w:tcW w:w="90" w:type="dxa"/>
            <w:tcBorders>
              <w:top w:val="nil"/>
              <w:left w:val="nil"/>
              <w:bottom w:val="nil"/>
              <w:right w:val="nil"/>
            </w:tcBorders>
            <w:shd w:val="clear" w:color="auto" w:fill="FFFFFF" w:themeFill="background1"/>
          </w:tcPr>
          <w:p w14:paraId="1A35AEEE" w14:textId="77777777" w:rsidR="00364C55" w:rsidRPr="00653EC9" w:rsidRDefault="00364C55" w:rsidP="00364C55">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1884A818" w14:textId="4D5668A0" w:rsidR="00364C55" w:rsidRDefault="000A47FF" w:rsidP="00364C55">
            <w:pPr>
              <w:tabs>
                <w:tab w:val="clear" w:pos="907"/>
                <w:tab w:val="decimal" w:pos="887"/>
              </w:tabs>
              <w:ind w:right="94"/>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shd w:val="clear" w:color="auto" w:fill="FFFFFF" w:themeFill="background1"/>
          </w:tcPr>
          <w:p w14:paraId="34316D12" w14:textId="77777777" w:rsidR="00364C55" w:rsidRPr="00653EC9" w:rsidRDefault="00364C55" w:rsidP="00364C55">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673228E6" w14:textId="70534A46" w:rsidR="00364C55" w:rsidRPr="002A4E95" w:rsidRDefault="00364C55" w:rsidP="00364C55">
            <w:pPr>
              <w:tabs>
                <w:tab w:val="clear" w:pos="907"/>
                <w:tab w:val="decimal" w:pos="887"/>
              </w:tabs>
              <w:ind w:right="94"/>
              <w:jc w:val="right"/>
              <w:rPr>
                <w:rFonts w:ascii="Angsana New" w:hAnsi="Angsana New"/>
                <w:sz w:val="28"/>
                <w:szCs w:val="28"/>
              </w:rPr>
            </w:pPr>
            <w:r>
              <w:rPr>
                <w:rFonts w:ascii="Angsana New" w:hAnsi="Angsana New"/>
                <w:sz w:val="28"/>
                <w:szCs w:val="28"/>
              </w:rPr>
              <w:t>147,120</w:t>
            </w:r>
          </w:p>
        </w:tc>
      </w:tr>
      <w:tr w:rsidR="001E1E9C" w:rsidRPr="00653EC9" w14:paraId="3031B66D" w14:textId="77777777" w:rsidTr="00147BF3">
        <w:trPr>
          <w:cantSplit/>
        </w:trPr>
        <w:tc>
          <w:tcPr>
            <w:tcW w:w="3964" w:type="dxa"/>
            <w:tcBorders>
              <w:top w:val="nil"/>
              <w:left w:val="nil"/>
              <w:bottom w:val="nil"/>
              <w:right w:val="nil"/>
            </w:tcBorders>
          </w:tcPr>
          <w:p w14:paraId="3CD54E9F" w14:textId="1FD49249" w:rsidR="001E1E9C" w:rsidRPr="00664D76" w:rsidRDefault="001E1E9C" w:rsidP="001E1E9C">
            <w:pPr>
              <w:pStyle w:val="Heading5"/>
              <w:keepNext w:val="0"/>
              <w:spacing w:line="240" w:lineRule="auto"/>
              <w:ind w:left="-176" w:right="58" w:firstLine="176"/>
              <w:rPr>
                <w:rFonts w:asciiTheme="majorBidi" w:hAnsiTheme="majorBidi" w:cstheme="majorBidi"/>
                <w:b w:val="0"/>
                <w:bCs w:val="0"/>
                <w:sz w:val="28"/>
                <w:szCs w:val="28"/>
                <w:cs/>
              </w:rPr>
            </w:pPr>
            <w:r w:rsidRPr="00A626F2">
              <w:rPr>
                <w:rFonts w:asciiTheme="majorBidi" w:hAnsiTheme="majorBidi" w:cstheme="majorBidi"/>
                <w:b w:val="0"/>
                <w:bCs w:val="0"/>
                <w:sz w:val="27"/>
                <w:szCs w:val="27"/>
                <w:u w:val="single"/>
              </w:rPr>
              <w:t>Less</w:t>
            </w:r>
            <w:r w:rsidRPr="00A626F2">
              <w:rPr>
                <w:rFonts w:asciiTheme="majorBidi" w:hAnsiTheme="majorBidi" w:cstheme="majorBidi"/>
                <w:b w:val="0"/>
                <w:bCs w:val="0"/>
                <w:sz w:val="27"/>
                <w:szCs w:val="27"/>
              </w:rPr>
              <w:t xml:space="preserve">:   </w:t>
            </w:r>
            <w:r w:rsidRPr="00653EC9">
              <w:rPr>
                <w:rFonts w:asciiTheme="majorBidi" w:hAnsiTheme="majorBidi" w:cstheme="majorBidi"/>
                <w:b w:val="0"/>
                <w:bCs w:val="0"/>
                <w:sz w:val="28"/>
                <w:szCs w:val="28"/>
              </w:rPr>
              <w:t>Disposals</w:t>
            </w:r>
            <w:r w:rsidRPr="00664D76">
              <w:rPr>
                <w:rFonts w:asciiTheme="majorBidi" w:hAnsiTheme="majorBidi" w:cstheme="majorBidi" w:hint="cs"/>
                <w:b w:val="0"/>
                <w:bCs w:val="0"/>
                <w:sz w:val="28"/>
                <w:szCs w:val="28"/>
              </w:rPr>
              <w:t xml:space="preserve"> </w:t>
            </w:r>
            <w:r w:rsidRPr="004553EA">
              <w:rPr>
                <w:rFonts w:asciiTheme="majorBidi" w:hAnsiTheme="majorBidi" w:cstheme="majorBidi"/>
                <w:b w:val="0"/>
                <w:bCs w:val="0"/>
                <w:sz w:val="28"/>
                <w:szCs w:val="28"/>
              </w:rPr>
              <w:t>during the period</w:t>
            </w:r>
          </w:p>
        </w:tc>
        <w:tc>
          <w:tcPr>
            <w:tcW w:w="1260" w:type="dxa"/>
            <w:tcBorders>
              <w:top w:val="nil"/>
              <w:left w:val="nil"/>
              <w:bottom w:val="nil"/>
              <w:right w:val="nil"/>
            </w:tcBorders>
          </w:tcPr>
          <w:p w14:paraId="5E35FE5B" w14:textId="13A9996A" w:rsidR="001E1E9C" w:rsidRPr="00B206C5" w:rsidRDefault="00E24DC4" w:rsidP="001E1E9C">
            <w:pPr>
              <w:tabs>
                <w:tab w:val="clear" w:pos="907"/>
                <w:tab w:val="decimal" w:pos="887"/>
              </w:tabs>
              <w:ind w:right="94"/>
              <w:jc w:val="right"/>
              <w:rPr>
                <w:rFonts w:ascii="Angsana New" w:hAnsi="Angsana New"/>
                <w:sz w:val="28"/>
                <w:szCs w:val="28"/>
              </w:rPr>
            </w:pPr>
            <w:r>
              <w:rPr>
                <w:rFonts w:ascii="Angsana New" w:hAnsi="Angsana New"/>
                <w:sz w:val="28"/>
                <w:szCs w:val="28"/>
              </w:rPr>
              <w:t>(1,467)</w:t>
            </w:r>
          </w:p>
        </w:tc>
        <w:tc>
          <w:tcPr>
            <w:tcW w:w="90" w:type="dxa"/>
            <w:tcBorders>
              <w:top w:val="nil"/>
              <w:left w:val="nil"/>
              <w:bottom w:val="nil"/>
              <w:right w:val="nil"/>
            </w:tcBorders>
            <w:shd w:val="clear" w:color="auto" w:fill="FFFFFF" w:themeFill="background1"/>
          </w:tcPr>
          <w:p w14:paraId="586BC5AB" w14:textId="77777777" w:rsidR="001E1E9C" w:rsidRPr="00653EC9" w:rsidRDefault="001E1E9C" w:rsidP="001E1E9C">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398B1E71" w14:textId="10BC6147" w:rsidR="001E1E9C" w:rsidRPr="00CD0DF5" w:rsidRDefault="002759E9" w:rsidP="001E1E9C">
            <w:pPr>
              <w:tabs>
                <w:tab w:val="clear" w:pos="907"/>
                <w:tab w:val="decimal" w:pos="887"/>
              </w:tabs>
              <w:ind w:right="94"/>
              <w:jc w:val="right"/>
              <w:rPr>
                <w:rFonts w:asciiTheme="majorBidi" w:hAnsiTheme="majorBidi" w:cstheme="majorBidi"/>
                <w:sz w:val="28"/>
                <w:szCs w:val="28"/>
                <w:highlight w:val="cyan"/>
              </w:rPr>
            </w:pPr>
            <w:r w:rsidRPr="00DC7617">
              <w:rPr>
                <w:rFonts w:ascii="Angsana New" w:hAnsi="Angsana New"/>
                <w:sz w:val="28"/>
                <w:szCs w:val="28"/>
              </w:rPr>
              <w:t>(147,288)</w:t>
            </w:r>
          </w:p>
        </w:tc>
        <w:tc>
          <w:tcPr>
            <w:tcW w:w="90" w:type="dxa"/>
            <w:tcBorders>
              <w:top w:val="nil"/>
              <w:left w:val="nil"/>
              <w:bottom w:val="nil"/>
              <w:right w:val="nil"/>
            </w:tcBorders>
            <w:shd w:val="clear" w:color="auto" w:fill="FFFFFF" w:themeFill="background1"/>
          </w:tcPr>
          <w:p w14:paraId="291BAF6B" w14:textId="77777777" w:rsidR="001E1E9C" w:rsidRPr="00653EC9" w:rsidRDefault="001E1E9C" w:rsidP="001E1E9C">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26255199" w14:textId="16B28F70" w:rsidR="001E1E9C" w:rsidRPr="006B07EB" w:rsidRDefault="000A47FF" w:rsidP="001E1E9C">
            <w:pPr>
              <w:tabs>
                <w:tab w:val="clear" w:pos="907"/>
                <w:tab w:val="decimal" w:pos="887"/>
              </w:tabs>
              <w:ind w:right="94"/>
              <w:jc w:val="right"/>
              <w:rPr>
                <w:rFonts w:ascii="Angsana New" w:hAnsi="Angsana New"/>
                <w:sz w:val="28"/>
                <w:szCs w:val="28"/>
              </w:rPr>
            </w:pPr>
            <w:r>
              <w:rPr>
                <w:rFonts w:ascii="Angsana New" w:hAnsi="Angsana New"/>
                <w:sz w:val="28"/>
                <w:szCs w:val="28"/>
              </w:rPr>
              <w:t>(203)</w:t>
            </w:r>
          </w:p>
        </w:tc>
        <w:tc>
          <w:tcPr>
            <w:tcW w:w="90" w:type="dxa"/>
            <w:tcBorders>
              <w:top w:val="nil"/>
              <w:left w:val="nil"/>
              <w:bottom w:val="nil"/>
              <w:right w:val="nil"/>
            </w:tcBorders>
            <w:shd w:val="clear" w:color="auto" w:fill="FFFFFF" w:themeFill="background1"/>
          </w:tcPr>
          <w:p w14:paraId="00B81721" w14:textId="77777777" w:rsidR="001E1E9C" w:rsidRPr="00653EC9" w:rsidRDefault="001E1E9C" w:rsidP="001E1E9C">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315BF779" w14:textId="544C8080" w:rsidR="001E1E9C" w:rsidRPr="00CD0DF5" w:rsidRDefault="002759E9" w:rsidP="001E1E9C">
            <w:pPr>
              <w:tabs>
                <w:tab w:val="clear" w:pos="907"/>
                <w:tab w:val="decimal" w:pos="887"/>
              </w:tabs>
              <w:ind w:right="94"/>
              <w:jc w:val="right"/>
              <w:rPr>
                <w:rFonts w:asciiTheme="majorBidi" w:hAnsiTheme="majorBidi" w:cstheme="majorBidi"/>
                <w:sz w:val="28"/>
                <w:szCs w:val="28"/>
                <w:highlight w:val="cyan"/>
              </w:rPr>
            </w:pPr>
            <w:r w:rsidRPr="002A4E95">
              <w:rPr>
                <w:rFonts w:ascii="Angsana New" w:hAnsi="Angsana New"/>
                <w:sz w:val="28"/>
                <w:szCs w:val="28"/>
              </w:rPr>
              <w:t>(142,744)</w:t>
            </w:r>
          </w:p>
        </w:tc>
      </w:tr>
      <w:tr w:rsidR="002759E9" w:rsidRPr="00653EC9" w14:paraId="331ABCBB" w14:textId="77777777" w:rsidTr="00147BF3">
        <w:trPr>
          <w:cantSplit/>
        </w:trPr>
        <w:tc>
          <w:tcPr>
            <w:tcW w:w="3964" w:type="dxa"/>
            <w:tcBorders>
              <w:top w:val="nil"/>
              <w:left w:val="nil"/>
              <w:bottom w:val="nil"/>
              <w:right w:val="nil"/>
            </w:tcBorders>
          </w:tcPr>
          <w:p w14:paraId="44491548" w14:textId="40176CAB" w:rsidR="002759E9" w:rsidRPr="00065146" w:rsidRDefault="002759E9" w:rsidP="002759E9">
            <w:pPr>
              <w:pStyle w:val="Heading5"/>
              <w:spacing w:line="240" w:lineRule="auto"/>
              <w:ind w:left="-176" w:right="58" w:firstLine="176"/>
              <w:rPr>
                <w:rFonts w:asciiTheme="majorBidi" w:hAnsiTheme="majorBidi" w:cstheme="majorBidi"/>
                <w:b w:val="0"/>
                <w:bCs w:val="0"/>
                <w:sz w:val="27"/>
                <w:szCs w:val="27"/>
              </w:rPr>
            </w:pPr>
            <w:r w:rsidRPr="00065146">
              <w:rPr>
                <w:rFonts w:asciiTheme="majorBidi" w:hAnsiTheme="majorBidi" w:cstheme="majorBidi"/>
                <w:b w:val="0"/>
                <w:bCs w:val="0"/>
                <w:sz w:val="27"/>
                <w:szCs w:val="27"/>
                <w:lang w:val="en"/>
              </w:rPr>
              <w:t>Accumulated depreciation</w:t>
            </w:r>
            <w:r>
              <w:rPr>
                <w:rFonts w:asciiTheme="majorBidi" w:hAnsiTheme="majorBidi" w:cstheme="majorBidi"/>
                <w:b w:val="0"/>
                <w:bCs w:val="0"/>
                <w:sz w:val="27"/>
                <w:szCs w:val="27"/>
              </w:rPr>
              <w:t>:</w:t>
            </w:r>
          </w:p>
        </w:tc>
        <w:tc>
          <w:tcPr>
            <w:tcW w:w="1260" w:type="dxa"/>
            <w:tcBorders>
              <w:top w:val="nil"/>
              <w:left w:val="nil"/>
              <w:bottom w:val="nil"/>
              <w:right w:val="nil"/>
            </w:tcBorders>
          </w:tcPr>
          <w:p w14:paraId="42C236D5" w14:textId="77777777" w:rsidR="002759E9" w:rsidRPr="00B206C5" w:rsidRDefault="002759E9" w:rsidP="002759E9">
            <w:pPr>
              <w:tabs>
                <w:tab w:val="clear" w:pos="907"/>
                <w:tab w:val="decimal" w:pos="887"/>
              </w:tabs>
              <w:ind w:right="94"/>
              <w:jc w:val="right"/>
              <w:rPr>
                <w:rFonts w:ascii="Angsana New" w:hAnsi="Angsana New"/>
                <w:sz w:val="28"/>
                <w:szCs w:val="28"/>
              </w:rPr>
            </w:pPr>
          </w:p>
        </w:tc>
        <w:tc>
          <w:tcPr>
            <w:tcW w:w="90" w:type="dxa"/>
            <w:tcBorders>
              <w:top w:val="nil"/>
              <w:left w:val="nil"/>
              <w:bottom w:val="nil"/>
              <w:right w:val="nil"/>
            </w:tcBorders>
            <w:shd w:val="clear" w:color="auto" w:fill="FFFFFF" w:themeFill="background1"/>
          </w:tcPr>
          <w:p w14:paraId="2FBE74C1" w14:textId="77777777" w:rsidR="002759E9" w:rsidRPr="00653EC9" w:rsidRDefault="002759E9" w:rsidP="002759E9">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3891CEC1" w14:textId="77777777"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p>
        </w:tc>
        <w:tc>
          <w:tcPr>
            <w:tcW w:w="90" w:type="dxa"/>
            <w:tcBorders>
              <w:top w:val="nil"/>
              <w:left w:val="nil"/>
              <w:bottom w:val="nil"/>
              <w:right w:val="nil"/>
            </w:tcBorders>
            <w:shd w:val="clear" w:color="auto" w:fill="FFFFFF" w:themeFill="background1"/>
          </w:tcPr>
          <w:p w14:paraId="4CB59642" w14:textId="77777777" w:rsidR="002759E9" w:rsidRPr="00653EC9" w:rsidRDefault="002759E9" w:rsidP="002759E9">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6D523B24" w14:textId="77777777" w:rsidR="002759E9" w:rsidRPr="001E1E9C" w:rsidRDefault="002759E9" w:rsidP="002759E9">
            <w:pPr>
              <w:tabs>
                <w:tab w:val="clear" w:pos="907"/>
                <w:tab w:val="decimal" w:pos="887"/>
              </w:tabs>
              <w:ind w:right="94"/>
              <w:jc w:val="right"/>
              <w:rPr>
                <w:rFonts w:ascii="Angsana New" w:hAnsi="Angsana New"/>
                <w:sz w:val="28"/>
                <w:szCs w:val="28"/>
              </w:rPr>
            </w:pPr>
          </w:p>
        </w:tc>
        <w:tc>
          <w:tcPr>
            <w:tcW w:w="90" w:type="dxa"/>
            <w:tcBorders>
              <w:top w:val="nil"/>
              <w:left w:val="nil"/>
              <w:bottom w:val="nil"/>
              <w:right w:val="nil"/>
            </w:tcBorders>
            <w:shd w:val="clear" w:color="auto" w:fill="FFFFFF" w:themeFill="background1"/>
          </w:tcPr>
          <w:p w14:paraId="06B3B3C4" w14:textId="77777777" w:rsidR="002759E9" w:rsidRPr="00653EC9" w:rsidRDefault="002759E9" w:rsidP="002759E9">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37041808" w14:textId="77777777"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p>
        </w:tc>
      </w:tr>
      <w:tr w:rsidR="00C72DEB" w:rsidRPr="00653EC9" w14:paraId="43F13228" w14:textId="77777777" w:rsidTr="00147BF3">
        <w:trPr>
          <w:cantSplit/>
        </w:trPr>
        <w:tc>
          <w:tcPr>
            <w:tcW w:w="3964" w:type="dxa"/>
            <w:tcBorders>
              <w:top w:val="nil"/>
              <w:left w:val="nil"/>
              <w:bottom w:val="nil"/>
              <w:right w:val="nil"/>
            </w:tcBorders>
          </w:tcPr>
          <w:p w14:paraId="7E302DED" w14:textId="6E7B6A39" w:rsidR="001E1E9C" w:rsidRPr="00653EC9" w:rsidRDefault="002759E9" w:rsidP="001E1E9C">
            <w:pPr>
              <w:pStyle w:val="Heading5"/>
              <w:keepNext w:val="0"/>
              <w:spacing w:line="240" w:lineRule="auto"/>
              <w:ind w:left="-176" w:right="58" w:firstLine="176"/>
              <w:rPr>
                <w:rFonts w:asciiTheme="majorBidi" w:hAnsiTheme="majorBidi" w:cstheme="majorBidi"/>
                <w:b w:val="0"/>
                <w:bCs w:val="0"/>
                <w:sz w:val="28"/>
                <w:szCs w:val="28"/>
              </w:rPr>
            </w:pPr>
            <w:r w:rsidRPr="00B16F16">
              <w:rPr>
                <w:rFonts w:asciiTheme="majorBidi" w:hAnsiTheme="majorBidi" w:cstheme="majorBidi"/>
                <w:b w:val="0"/>
                <w:bCs w:val="0"/>
                <w:sz w:val="27"/>
                <w:szCs w:val="27"/>
                <w:u w:val="single"/>
              </w:rPr>
              <w:t>Add</w:t>
            </w:r>
            <w:r w:rsidRPr="00B16F16">
              <w:rPr>
                <w:rFonts w:asciiTheme="majorBidi" w:hAnsiTheme="majorBidi" w:cstheme="majorBidi"/>
                <w:b w:val="0"/>
                <w:bCs w:val="0"/>
                <w:sz w:val="27"/>
                <w:szCs w:val="27"/>
              </w:rPr>
              <w:t>:</w:t>
            </w:r>
            <w:r w:rsidR="001E1E9C" w:rsidRPr="00B16F16">
              <w:rPr>
                <w:rFonts w:asciiTheme="majorBidi" w:hAnsiTheme="majorBidi" w:cstheme="majorBidi"/>
                <w:b w:val="0"/>
                <w:bCs w:val="0"/>
                <w:sz w:val="27"/>
                <w:szCs w:val="27"/>
              </w:rPr>
              <w:t xml:space="preserve"> </w:t>
            </w:r>
            <w:r w:rsidR="001E1E9C">
              <w:rPr>
                <w:rFonts w:asciiTheme="majorBidi" w:hAnsiTheme="majorBidi" w:cstheme="majorBidi"/>
                <w:b w:val="0"/>
                <w:bCs w:val="0"/>
                <w:sz w:val="27"/>
                <w:szCs w:val="27"/>
              </w:rPr>
              <w:t xml:space="preserve">  </w:t>
            </w:r>
            <w:r w:rsidR="001E1E9C" w:rsidRPr="00653EC9">
              <w:rPr>
                <w:rFonts w:asciiTheme="majorBidi" w:hAnsiTheme="majorBidi" w:cstheme="majorBidi"/>
                <w:b w:val="0"/>
                <w:bCs w:val="0"/>
                <w:sz w:val="28"/>
                <w:szCs w:val="28"/>
              </w:rPr>
              <w:t xml:space="preserve">Depreciation </w:t>
            </w:r>
            <w:r w:rsidR="001E1E9C">
              <w:rPr>
                <w:rFonts w:asciiTheme="majorBidi" w:hAnsiTheme="majorBidi" w:cstheme="majorBidi"/>
                <w:b w:val="0"/>
                <w:bCs w:val="0"/>
                <w:sz w:val="28"/>
                <w:szCs w:val="28"/>
              </w:rPr>
              <w:t>expenses</w:t>
            </w:r>
            <w:r w:rsidR="001E1E9C" w:rsidRPr="00653EC9">
              <w:rPr>
                <w:rFonts w:asciiTheme="majorBidi" w:hAnsiTheme="majorBidi" w:cstheme="majorBidi"/>
                <w:b w:val="0"/>
                <w:bCs w:val="0"/>
                <w:sz w:val="28"/>
                <w:szCs w:val="28"/>
              </w:rPr>
              <w:t xml:space="preserve"> for the period</w:t>
            </w:r>
          </w:p>
        </w:tc>
        <w:tc>
          <w:tcPr>
            <w:tcW w:w="1260" w:type="dxa"/>
            <w:tcBorders>
              <w:top w:val="nil"/>
              <w:left w:val="nil"/>
              <w:bottom w:val="nil"/>
              <w:right w:val="nil"/>
            </w:tcBorders>
          </w:tcPr>
          <w:p w14:paraId="195ED9BE" w14:textId="61F11144" w:rsidR="001E1E9C" w:rsidRPr="00B206C5" w:rsidRDefault="0052256E" w:rsidP="001E1E9C">
            <w:pPr>
              <w:tabs>
                <w:tab w:val="clear" w:pos="907"/>
                <w:tab w:val="decimal" w:pos="887"/>
              </w:tabs>
              <w:ind w:right="94"/>
              <w:jc w:val="right"/>
              <w:rPr>
                <w:rFonts w:ascii="Angsana New" w:hAnsi="Angsana New"/>
                <w:sz w:val="28"/>
                <w:szCs w:val="28"/>
              </w:rPr>
            </w:pPr>
            <w:r>
              <w:rPr>
                <w:rFonts w:ascii="Angsana New" w:hAnsi="Angsana New"/>
                <w:sz w:val="28"/>
                <w:szCs w:val="28"/>
              </w:rPr>
              <w:t>(26,858)</w:t>
            </w:r>
          </w:p>
        </w:tc>
        <w:tc>
          <w:tcPr>
            <w:tcW w:w="90" w:type="dxa"/>
            <w:tcBorders>
              <w:top w:val="nil"/>
              <w:left w:val="nil"/>
              <w:bottom w:val="nil"/>
              <w:right w:val="nil"/>
            </w:tcBorders>
            <w:shd w:val="clear" w:color="auto" w:fill="FFFFFF" w:themeFill="background1"/>
          </w:tcPr>
          <w:p w14:paraId="66D41AD3" w14:textId="77777777" w:rsidR="001E1E9C" w:rsidRPr="006556D2" w:rsidRDefault="001E1E9C" w:rsidP="001E1E9C">
            <w:pPr>
              <w:tabs>
                <w:tab w:val="decimal" w:pos="1080"/>
              </w:tabs>
              <w:rPr>
                <w:rFonts w:ascii="Angsana New" w:hAnsi="Angsana New"/>
                <w:sz w:val="28"/>
                <w:szCs w:val="28"/>
              </w:rPr>
            </w:pPr>
          </w:p>
        </w:tc>
        <w:tc>
          <w:tcPr>
            <w:tcW w:w="1261" w:type="dxa"/>
            <w:tcBorders>
              <w:top w:val="nil"/>
              <w:left w:val="nil"/>
              <w:bottom w:val="nil"/>
              <w:right w:val="nil"/>
            </w:tcBorders>
            <w:shd w:val="clear" w:color="auto" w:fill="FFFFFF" w:themeFill="background1"/>
          </w:tcPr>
          <w:p w14:paraId="7215F175" w14:textId="2F254D30" w:rsidR="001E1E9C" w:rsidRPr="006556D2" w:rsidRDefault="002759E9" w:rsidP="001E1E9C">
            <w:pPr>
              <w:tabs>
                <w:tab w:val="clear" w:pos="907"/>
                <w:tab w:val="decimal" w:pos="887"/>
              </w:tabs>
              <w:ind w:right="94"/>
              <w:jc w:val="right"/>
              <w:rPr>
                <w:rFonts w:ascii="Angsana New" w:hAnsi="Angsana New"/>
                <w:sz w:val="28"/>
                <w:szCs w:val="28"/>
              </w:rPr>
            </w:pPr>
            <w:r>
              <w:rPr>
                <w:rFonts w:ascii="Angsana New" w:hAnsi="Angsana New"/>
                <w:sz w:val="28"/>
                <w:szCs w:val="28"/>
              </w:rPr>
              <w:t>(69,527)</w:t>
            </w:r>
          </w:p>
        </w:tc>
        <w:tc>
          <w:tcPr>
            <w:tcW w:w="90" w:type="dxa"/>
            <w:tcBorders>
              <w:top w:val="nil"/>
              <w:left w:val="nil"/>
              <w:bottom w:val="nil"/>
              <w:right w:val="nil"/>
            </w:tcBorders>
            <w:shd w:val="clear" w:color="auto" w:fill="FFFFFF" w:themeFill="background1"/>
          </w:tcPr>
          <w:p w14:paraId="4EDD096B" w14:textId="77777777" w:rsidR="001E1E9C" w:rsidRPr="006556D2" w:rsidRDefault="001E1E9C" w:rsidP="001E1E9C">
            <w:pPr>
              <w:tabs>
                <w:tab w:val="clear" w:pos="907"/>
                <w:tab w:val="decimal" w:pos="841"/>
                <w:tab w:val="decimal" w:pos="887"/>
              </w:tabs>
              <w:ind w:right="94"/>
              <w:jc w:val="right"/>
              <w:rPr>
                <w:rFonts w:ascii="Angsana New" w:hAnsi="Angsana New"/>
                <w:sz w:val="28"/>
                <w:szCs w:val="28"/>
              </w:rPr>
            </w:pPr>
          </w:p>
        </w:tc>
        <w:tc>
          <w:tcPr>
            <w:tcW w:w="1259" w:type="dxa"/>
            <w:tcBorders>
              <w:top w:val="nil"/>
              <w:left w:val="nil"/>
              <w:bottom w:val="nil"/>
              <w:right w:val="nil"/>
            </w:tcBorders>
          </w:tcPr>
          <w:p w14:paraId="10BF27B7" w14:textId="7CA7C30D" w:rsidR="001E1E9C" w:rsidRPr="006B07EB" w:rsidRDefault="00B731D7" w:rsidP="001E1E9C">
            <w:pPr>
              <w:tabs>
                <w:tab w:val="clear" w:pos="907"/>
                <w:tab w:val="decimal" w:pos="887"/>
              </w:tabs>
              <w:ind w:right="94"/>
              <w:jc w:val="right"/>
              <w:rPr>
                <w:rFonts w:ascii="Angsana New" w:hAnsi="Angsana New"/>
                <w:sz w:val="28"/>
                <w:szCs w:val="28"/>
              </w:rPr>
            </w:pPr>
            <w:r>
              <w:rPr>
                <w:rFonts w:ascii="Angsana New" w:hAnsi="Angsana New"/>
                <w:sz w:val="28"/>
                <w:szCs w:val="28"/>
              </w:rPr>
              <w:t>(23,15</w:t>
            </w:r>
            <w:r w:rsidR="00963246">
              <w:rPr>
                <w:rFonts w:ascii="Angsana New" w:hAnsi="Angsana New"/>
                <w:sz w:val="28"/>
                <w:szCs w:val="28"/>
              </w:rPr>
              <w:t>4</w:t>
            </w:r>
            <w:r>
              <w:rPr>
                <w:rFonts w:ascii="Angsana New" w:hAnsi="Angsana New"/>
                <w:sz w:val="28"/>
                <w:szCs w:val="28"/>
              </w:rPr>
              <w:t>)</w:t>
            </w:r>
          </w:p>
        </w:tc>
        <w:tc>
          <w:tcPr>
            <w:tcW w:w="90" w:type="dxa"/>
            <w:tcBorders>
              <w:top w:val="nil"/>
              <w:left w:val="nil"/>
              <w:bottom w:val="nil"/>
              <w:right w:val="nil"/>
            </w:tcBorders>
            <w:shd w:val="clear" w:color="auto" w:fill="FFFFFF" w:themeFill="background1"/>
          </w:tcPr>
          <w:p w14:paraId="106342CB" w14:textId="77777777" w:rsidR="001E1E9C" w:rsidRPr="006556D2" w:rsidRDefault="001E1E9C" w:rsidP="001E1E9C">
            <w:pPr>
              <w:tabs>
                <w:tab w:val="clear" w:pos="907"/>
                <w:tab w:val="decimal" w:pos="887"/>
              </w:tabs>
              <w:ind w:right="94"/>
              <w:jc w:val="right"/>
              <w:rPr>
                <w:rFonts w:ascii="Angsana New" w:hAnsi="Angsana New"/>
                <w:sz w:val="28"/>
                <w:szCs w:val="28"/>
              </w:rPr>
            </w:pPr>
          </w:p>
        </w:tc>
        <w:tc>
          <w:tcPr>
            <w:tcW w:w="1259" w:type="dxa"/>
            <w:tcBorders>
              <w:top w:val="nil"/>
              <w:left w:val="nil"/>
              <w:bottom w:val="nil"/>
              <w:right w:val="nil"/>
            </w:tcBorders>
            <w:shd w:val="clear" w:color="auto" w:fill="FFFFFF" w:themeFill="background1"/>
          </w:tcPr>
          <w:p w14:paraId="4B0618C6" w14:textId="3F4ECB8F" w:rsidR="001E1E9C" w:rsidRPr="006556D2" w:rsidRDefault="002759E9" w:rsidP="001E1E9C">
            <w:pPr>
              <w:tabs>
                <w:tab w:val="clear" w:pos="907"/>
                <w:tab w:val="decimal" w:pos="887"/>
              </w:tabs>
              <w:ind w:right="94"/>
              <w:jc w:val="right"/>
              <w:rPr>
                <w:rFonts w:ascii="Angsana New" w:hAnsi="Angsana New"/>
                <w:sz w:val="28"/>
                <w:szCs w:val="28"/>
              </w:rPr>
            </w:pPr>
            <w:r>
              <w:rPr>
                <w:rFonts w:ascii="Angsana New" w:hAnsi="Angsana New"/>
                <w:sz w:val="28"/>
                <w:szCs w:val="28"/>
              </w:rPr>
              <w:t>(62,553)</w:t>
            </w:r>
          </w:p>
        </w:tc>
      </w:tr>
      <w:tr w:rsidR="002759E9" w:rsidRPr="00653EC9" w14:paraId="135F91BC" w14:textId="77777777" w:rsidTr="00147BF3">
        <w:trPr>
          <w:cantSplit/>
        </w:trPr>
        <w:tc>
          <w:tcPr>
            <w:tcW w:w="3964" w:type="dxa"/>
            <w:tcBorders>
              <w:top w:val="nil"/>
              <w:left w:val="nil"/>
              <w:bottom w:val="nil"/>
              <w:right w:val="nil"/>
            </w:tcBorders>
          </w:tcPr>
          <w:p w14:paraId="14985712" w14:textId="607C5513" w:rsidR="002759E9" w:rsidRDefault="002759E9" w:rsidP="002759E9">
            <w:pPr>
              <w:pStyle w:val="Heading5"/>
              <w:keepNext w:val="0"/>
              <w:spacing w:line="240" w:lineRule="auto"/>
              <w:ind w:left="-176" w:right="58" w:firstLine="176"/>
              <w:rPr>
                <w:rFonts w:asciiTheme="majorBidi" w:hAnsiTheme="majorBidi" w:cstheme="majorBidi"/>
                <w:b w:val="0"/>
                <w:bCs w:val="0"/>
                <w:sz w:val="28"/>
                <w:szCs w:val="28"/>
              </w:rPr>
            </w:pPr>
            <w:r w:rsidRPr="00A626F2">
              <w:rPr>
                <w:rFonts w:asciiTheme="majorBidi" w:hAnsiTheme="majorBidi" w:cstheme="majorBidi"/>
                <w:b w:val="0"/>
                <w:bCs w:val="0"/>
                <w:sz w:val="27"/>
                <w:szCs w:val="27"/>
                <w:u w:val="single"/>
              </w:rPr>
              <w:t>Less</w:t>
            </w:r>
            <w:r w:rsidRPr="00A626F2">
              <w:rPr>
                <w:rFonts w:asciiTheme="majorBidi" w:hAnsiTheme="majorBidi" w:cstheme="majorBidi"/>
                <w:b w:val="0"/>
                <w:bCs w:val="0"/>
                <w:sz w:val="27"/>
                <w:szCs w:val="27"/>
              </w:rPr>
              <w:t xml:space="preserve">:   </w:t>
            </w:r>
            <w:r w:rsidRPr="00653EC9">
              <w:rPr>
                <w:rFonts w:asciiTheme="majorBidi" w:hAnsiTheme="majorBidi" w:cstheme="majorBidi"/>
                <w:b w:val="0"/>
                <w:bCs w:val="0"/>
                <w:sz w:val="28"/>
                <w:szCs w:val="28"/>
              </w:rPr>
              <w:t>Disposals</w:t>
            </w:r>
            <w:r w:rsidRPr="00664D76">
              <w:rPr>
                <w:rFonts w:asciiTheme="majorBidi" w:hAnsiTheme="majorBidi" w:cstheme="majorBidi" w:hint="cs"/>
                <w:b w:val="0"/>
                <w:bCs w:val="0"/>
                <w:sz w:val="28"/>
                <w:szCs w:val="28"/>
              </w:rPr>
              <w:t xml:space="preserve"> </w:t>
            </w:r>
            <w:r w:rsidRPr="004553EA">
              <w:rPr>
                <w:rFonts w:asciiTheme="majorBidi" w:hAnsiTheme="majorBidi" w:cstheme="majorBidi"/>
                <w:b w:val="0"/>
                <w:bCs w:val="0"/>
                <w:sz w:val="28"/>
                <w:szCs w:val="28"/>
              </w:rPr>
              <w:t>during the period</w:t>
            </w:r>
          </w:p>
        </w:tc>
        <w:tc>
          <w:tcPr>
            <w:tcW w:w="1260" w:type="dxa"/>
            <w:tcBorders>
              <w:top w:val="nil"/>
              <w:left w:val="nil"/>
              <w:bottom w:val="single" w:sz="4" w:space="0" w:color="auto"/>
              <w:right w:val="nil"/>
            </w:tcBorders>
          </w:tcPr>
          <w:p w14:paraId="33511686" w14:textId="515E89F5" w:rsidR="002759E9" w:rsidRPr="001E1E9C" w:rsidRDefault="00BB06A5" w:rsidP="002759E9">
            <w:pPr>
              <w:tabs>
                <w:tab w:val="clear" w:pos="907"/>
                <w:tab w:val="decimal" w:pos="887"/>
              </w:tabs>
              <w:ind w:right="94"/>
              <w:jc w:val="right"/>
              <w:rPr>
                <w:rFonts w:ascii="Angsana New" w:hAnsi="Angsana New"/>
                <w:sz w:val="28"/>
                <w:szCs w:val="28"/>
              </w:rPr>
            </w:pPr>
            <w:r>
              <w:rPr>
                <w:rFonts w:ascii="Angsana New" w:hAnsi="Angsana New"/>
                <w:sz w:val="28"/>
                <w:szCs w:val="28"/>
              </w:rPr>
              <w:t>1,467</w:t>
            </w:r>
          </w:p>
        </w:tc>
        <w:tc>
          <w:tcPr>
            <w:tcW w:w="90" w:type="dxa"/>
            <w:tcBorders>
              <w:top w:val="nil"/>
              <w:left w:val="nil"/>
              <w:bottom w:val="nil"/>
              <w:right w:val="nil"/>
            </w:tcBorders>
            <w:shd w:val="clear" w:color="auto" w:fill="FFFFFF" w:themeFill="background1"/>
          </w:tcPr>
          <w:p w14:paraId="48D9CE82" w14:textId="77777777" w:rsidR="002759E9" w:rsidRPr="00653EC9" w:rsidRDefault="002759E9" w:rsidP="002759E9">
            <w:pPr>
              <w:tabs>
                <w:tab w:val="decimal" w:pos="1080"/>
              </w:tabs>
              <w:rPr>
                <w:rFonts w:asciiTheme="majorBidi" w:hAnsiTheme="majorBidi" w:cstheme="majorBidi"/>
                <w:sz w:val="28"/>
                <w:szCs w:val="28"/>
              </w:rPr>
            </w:pPr>
          </w:p>
        </w:tc>
        <w:tc>
          <w:tcPr>
            <w:tcW w:w="1261" w:type="dxa"/>
            <w:tcBorders>
              <w:top w:val="nil"/>
              <w:left w:val="nil"/>
              <w:bottom w:val="single" w:sz="4" w:space="0" w:color="auto"/>
              <w:right w:val="nil"/>
            </w:tcBorders>
            <w:shd w:val="clear" w:color="auto" w:fill="FFFFFF" w:themeFill="background1"/>
          </w:tcPr>
          <w:p w14:paraId="66D43FC8" w14:textId="64AB709F"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r>
              <w:rPr>
                <w:rFonts w:ascii="Angsana New" w:hAnsi="Angsana New"/>
                <w:sz w:val="28"/>
                <w:szCs w:val="28"/>
              </w:rPr>
              <w:t>116,155</w:t>
            </w:r>
          </w:p>
        </w:tc>
        <w:tc>
          <w:tcPr>
            <w:tcW w:w="90" w:type="dxa"/>
            <w:tcBorders>
              <w:top w:val="nil"/>
              <w:left w:val="nil"/>
              <w:bottom w:val="nil"/>
              <w:right w:val="nil"/>
            </w:tcBorders>
            <w:shd w:val="clear" w:color="auto" w:fill="FFFFFF" w:themeFill="background1"/>
          </w:tcPr>
          <w:p w14:paraId="779FC90C" w14:textId="77777777" w:rsidR="002759E9" w:rsidRPr="00653EC9" w:rsidRDefault="002759E9" w:rsidP="002759E9">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single" w:sz="4" w:space="0" w:color="auto"/>
              <w:right w:val="nil"/>
            </w:tcBorders>
          </w:tcPr>
          <w:p w14:paraId="47F0D90E" w14:textId="0B1D010D" w:rsidR="002759E9" w:rsidRPr="001E1E9C" w:rsidRDefault="00D62748" w:rsidP="002759E9">
            <w:pPr>
              <w:tabs>
                <w:tab w:val="clear" w:pos="907"/>
                <w:tab w:val="decimal" w:pos="887"/>
              </w:tabs>
              <w:ind w:right="94"/>
              <w:jc w:val="right"/>
              <w:rPr>
                <w:rFonts w:ascii="Angsana New" w:hAnsi="Angsana New"/>
                <w:sz w:val="28"/>
                <w:szCs w:val="28"/>
              </w:rPr>
            </w:pPr>
            <w:r>
              <w:rPr>
                <w:rFonts w:ascii="Angsana New" w:hAnsi="Angsana New"/>
                <w:sz w:val="28"/>
                <w:szCs w:val="28"/>
              </w:rPr>
              <w:t>20</w:t>
            </w:r>
            <w:r w:rsidR="00963246">
              <w:rPr>
                <w:rFonts w:ascii="Angsana New" w:hAnsi="Angsana New"/>
                <w:sz w:val="28"/>
                <w:szCs w:val="28"/>
              </w:rPr>
              <w:t>3</w:t>
            </w:r>
          </w:p>
        </w:tc>
        <w:tc>
          <w:tcPr>
            <w:tcW w:w="90" w:type="dxa"/>
            <w:tcBorders>
              <w:top w:val="nil"/>
              <w:left w:val="nil"/>
              <w:bottom w:val="nil"/>
              <w:right w:val="nil"/>
            </w:tcBorders>
            <w:shd w:val="clear" w:color="auto" w:fill="FFFFFF" w:themeFill="background1"/>
          </w:tcPr>
          <w:p w14:paraId="7DC3C620" w14:textId="77777777" w:rsidR="002759E9" w:rsidRPr="00653EC9" w:rsidRDefault="002759E9" w:rsidP="002759E9">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single" w:sz="4" w:space="0" w:color="auto"/>
              <w:right w:val="nil"/>
            </w:tcBorders>
            <w:shd w:val="clear" w:color="auto" w:fill="FFFFFF" w:themeFill="background1"/>
          </w:tcPr>
          <w:p w14:paraId="5A94A3DF" w14:textId="1586AD96"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r>
              <w:rPr>
                <w:rFonts w:ascii="Angsana New" w:hAnsi="Angsana New"/>
                <w:sz w:val="28"/>
                <w:szCs w:val="28"/>
              </w:rPr>
              <w:t>111,799</w:t>
            </w:r>
          </w:p>
        </w:tc>
      </w:tr>
      <w:tr w:rsidR="00C72DEB" w:rsidRPr="00653EC9" w14:paraId="021EEB17" w14:textId="77777777" w:rsidTr="00147BF3">
        <w:trPr>
          <w:cantSplit/>
        </w:trPr>
        <w:tc>
          <w:tcPr>
            <w:tcW w:w="3964" w:type="dxa"/>
            <w:tcBorders>
              <w:top w:val="nil"/>
              <w:left w:val="nil"/>
              <w:bottom w:val="nil"/>
              <w:right w:val="nil"/>
            </w:tcBorders>
          </w:tcPr>
          <w:p w14:paraId="171DF449" w14:textId="173DE2BD" w:rsidR="001E1E9C" w:rsidRPr="00664D76" w:rsidRDefault="001E1E9C" w:rsidP="001E1E9C">
            <w:pPr>
              <w:pStyle w:val="Heading5"/>
              <w:keepNext w:val="0"/>
              <w:spacing w:line="240" w:lineRule="auto"/>
              <w:ind w:left="-176" w:right="58" w:firstLine="176"/>
              <w:rPr>
                <w:rFonts w:asciiTheme="majorBidi" w:hAnsiTheme="majorBidi" w:cstheme="majorBidi"/>
                <w:sz w:val="28"/>
                <w:szCs w:val="28"/>
                <w:cs/>
              </w:rPr>
            </w:pPr>
            <w:r w:rsidRPr="00C12C73">
              <w:rPr>
                <w:rFonts w:asciiTheme="majorBidi" w:hAnsiTheme="majorBidi" w:cstheme="majorBidi"/>
                <w:sz w:val="27"/>
                <w:szCs w:val="27"/>
              </w:rPr>
              <w:t>Net book value at ending of the period</w:t>
            </w:r>
          </w:p>
        </w:tc>
        <w:tc>
          <w:tcPr>
            <w:tcW w:w="1260" w:type="dxa"/>
            <w:tcBorders>
              <w:top w:val="single" w:sz="4" w:space="0" w:color="auto"/>
              <w:left w:val="nil"/>
              <w:bottom w:val="double" w:sz="4" w:space="0" w:color="auto"/>
              <w:right w:val="nil"/>
            </w:tcBorders>
          </w:tcPr>
          <w:p w14:paraId="7331607E" w14:textId="6073FEAB" w:rsidR="001E1E9C" w:rsidRPr="001E1E9C" w:rsidRDefault="007833D1" w:rsidP="001E1E9C">
            <w:pPr>
              <w:tabs>
                <w:tab w:val="clear" w:pos="907"/>
                <w:tab w:val="decimal" w:pos="887"/>
              </w:tabs>
              <w:ind w:right="94"/>
              <w:jc w:val="right"/>
              <w:rPr>
                <w:rFonts w:ascii="Angsana New" w:hAnsi="Angsana New"/>
                <w:b/>
                <w:bCs/>
                <w:sz w:val="28"/>
                <w:szCs w:val="28"/>
              </w:rPr>
            </w:pPr>
            <w:r>
              <w:rPr>
                <w:rFonts w:ascii="Angsana New" w:hAnsi="Angsana New"/>
                <w:b/>
                <w:bCs/>
                <w:sz w:val="28"/>
                <w:szCs w:val="28"/>
              </w:rPr>
              <w:t>612,445</w:t>
            </w:r>
          </w:p>
        </w:tc>
        <w:tc>
          <w:tcPr>
            <w:tcW w:w="90" w:type="dxa"/>
            <w:tcBorders>
              <w:top w:val="nil"/>
              <w:left w:val="nil"/>
              <w:bottom w:val="nil"/>
              <w:right w:val="nil"/>
            </w:tcBorders>
            <w:shd w:val="clear" w:color="auto" w:fill="FFFFFF" w:themeFill="background1"/>
          </w:tcPr>
          <w:p w14:paraId="484FC905" w14:textId="77777777" w:rsidR="001E1E9C" w:rsidRPr="001E1E9C" w:rsidRDefault="001E1E9C" w:rsidP="001E1E9C">
            <w:pPr>
              <w:tabs>
                <w:tab w:val="decimal" w:pos="1080"/>
              </w:tabs>
              <w:rPr>
                <w:rFonts w:asciiTheme="majorBidi" w:hAnsiTheme="majorBidi" w:cstheme="majorBidi"/>
                <w:b/>
                <w:bCs/>
                <w:sz w:val="28"/>
                <w:szCs w:val="28"/>
              </w:rPr>
            </w:pPr>
          </w:p>
        </w:tc>
        <w:tc>
          <w:tcPr>
            <w:tcW w:w="1261" w:type="dxa"/>
            <w:tcBorders>
              <w:top w:val="single" w:sz="4" w:space="0" w:color="auto"/>
              <w:left w:val="nil"/>
              <w:bottom w:val="double" w:sz="4" w:space="0" w:color="auto"/>
              <w:right w:val="nil"/>
            </w:tcBorders>
            <w:shd w:val="clear" w:color="auto" w:fill="FFFFFF" w:themeFill="background1"/>
          </w:tcPr>
          <w:p w14:paraId="37DF9969" w14:textId="695C6A60" w:rsidR="001E1E9C" w:rsidRPr="00CD0DF5" w:rsidRDefault="002759E9" w:rsidP="001E1E9C">
            <w:pPr>
              <w:tabs>
                <w:tab w:val="clear" w:pos="907"/>
                <w:tab w:val="decimal" w:pos="887"/>
              </w:tabs>
              <w:ind w:right="94"/>
              <w:jc w:val="right"/>
              <w:rPr>
                <w:rFonts w:asciiTheme="majorBidi" w:hAnsiTheme="majorBidi" w:cstheme="majorBidi"/>
                <w:b/>
                <w:bCs/>
                <w:sz w:val="28"/>
                <w:szCs w:val="28"/>
                <w:highlight w:val="cyan"/>
              </w:rPr>
            </w:pPr>
            <w:r w:rsidRPr="00DC7617">
              <w:rPr>
                <w:rFonts w:ascii="Angsana New" w:hAnsi="Angsana New"/>
                <w:b/>
                <w:bCs/>
                <w:sz w:val="28"/>
                <w:szCs w:val="28"/>
              </w:rPr>
              <w:t>622,200</w:t>
            </w:r>
          </w:p>
        </w:tc>
        <w:tc>
          <w:tcPr>
            <w:tcW w:w="90" w:type="dxa"/>
            <w:tcBorders>
              <w:top w:val="nil"/>
              <w:left w:val="nil"/>
              <w:bottom w:val="nil"/>
              <w:right w:val="nil"/>
            </w:tcBorders>
            <w:shd w:val="clear" w:color="auto" w:fill="FFFFFF" w:themeFill="background1"/>
          </w:tcPr>
          <w:p w14:paraId="180D2DC2" w14:textId="77777777" w:rsidR="001E1E9C" w:rsidRPr="001E1E9C" w:rsidRDefault="001E1E9C" w:rsidP="001E1E9C">
            <w:pPr>
              <w:tabs>
                <w:tab w:val="clear" w:pos="907"/>
                <w:tab w:val="decimal" w:pos="841"/>
                <w:tab w:val="decimal" w:pos="887"/>
              </w:tabs>
              <w:ind w:right="94"/>
              <w:jc w:val="right"/>
              <w:rPr>
                <w:rFonts w:asciiTheme="majorBidi" w:hAnsiTheme="majorBidi" w:cstheme="majorBidi"/>
                <w:b/>
                <w:bCs/>
                <w:sz w:val="28"/>
                <w:szCs w:val="28"/>
              </w:rPr>
            </w:pPr>
          </w:p>
        </w:tc>
        <w:tc>
          <w:tcPr>
            <w:tcW w:w="1259" w:type="dxa"/>
            <w:tcBorders>
              <w:top w:val="single" w:sz="4" w:space="0" w:color="auto"/>
              <w:left w:val="nil"/>
              <w:bottom w:val="double" w:sz="4" w:space="0" w:color="auto"/>
              <w:right w:val="nil"/>
            </w:tcBorders>
          </w:tcPr>
          <w:p w14:paraId="4CA1326F" w14:textId="24CEF294" w:rsidR="001E1E9C" w:rsidRPr="001E1E9C" w:rsidRDefault="00AB55EC" w:rsidP="001E1E9C">
            <w:pPr>
              <w:tabs>
                <w:tab w:val="clear" w:pos="907"/>
                <w:tab w:val="decimal" w:pos="887"/>
              </w:tabs>
              <w:ind w:right="94"/>
              <w:jc w:val="right"/>
              <w:rPr>
                <w:rFonts w:ascii="Angsana New" w:hAnsi="Angsana New"/>
                <w:b/>
                <w:bCs/>
                <w:sz w:val="28"/>
                <w:szCs w:val="28"/>
              </w:rPr>
            </w:pPr>
            <w:r>
              <w:rPr>
                <w:rFonts w:ascii="Angsana New" w:hAnsi="Angsana New"/>
                <w:b/>
                <w:bCs/>
                <w:sz w:val="28"/>
                <w:szCs w:val="28"/>
              </w:rPr>
              <w:t>594,777</w:t>
            </w:r>
          </w:p>
        </w:tc>
        <w:tc>
          <w:tcPr>
            <w:tcW w:w="90" w:type="dxa"/>
            <w:tcBorders>
              <w:top w:val="nil"/>
              <w:left w:val="nil"/>
              <w:bottom w:val="nil"/>
              <w:right w:val="nil"/>
            </w:tcBorders>
            <w:shd w:val="clear" w:color="auto" w:fill="FFFFFF" w:themeFill="background1"/>
          </w:tcPr>
          <w:p w14:paraId="5F18A6B0" w14:textId="77777777" w:rsidR="001E1E9C" w:rsidRPr="001E1E9C" w:rsidRDefault="001E1E9C" w:rsidP="001E1E9C">
            <w:pPr>
              <w:tabs>
                <w:tab w:val="clear" w:pos="907"/>
                <w:tab w:val="decimal" w:pos="887"/>
              </w:tabs>
              <w:ind w:right="94"/>
              <w:jc w:val="right"/>
              <w:rPr>
                <w:rFonts w:asciiTheme="majorBidi" w:hAnsiTheme="majorBidi" w:cstheme="majorBidi"/>
                <w:b/>
                <w:bCs/>
                <w:sz w:val="28"/>
                <w:szCs w:val="28"/>
              </w:rPr>
            </w:pPr>
          </w:p>
        </w:tc>
        <w:tc>
          <w:tcPr>
            <w:tcW w:w="1259" w:type="dxa"/>
            <w:tcBorders>
              <w:top w:val="single" w:sz="4" w:space="0" w:color="auto"/>
              <w:left w:val="nil"/>
              <w:bottom w:val="double" w:sz="4" w:space="0" w:color="auto"/>
              <w:right w:val="nil"/>
            </w:tcBorders>
            <w:shd w:val="clear" w:color="auto" w:fill="FFFFFF" w:themeFill="background1"/>
          </w:tcPr>
          <w:p w14:paraId="4FBF8A06" w14:textId="0ABD4D86" w:rsidR="001E1E9C" w:rsidRPr="00CD0DF5" w:rsidRDefault="002759E9" w:rsidP="001E1E9C">
            <w:pPr>
              <w:tabs>
                <w:tab w:val="clear" w:pos="907"/>
                <w:tab w:val="decimal" w:pos="887"/>
              </w:tabs>
              <w:ind w:right="94"/>
              <w:jc w:val="right"/>
              <w:rPr>
                <w:rFonts w:asciiTheme="majorBidi" w:hAnsiTheme="majorBidi" w:cstheme="majorBidi"/>
                <w:b/>
                <w:bCs/>
                <w:sz w:val="28"/>
                <w:szCs w:val="28"/>
                <w:highlight w:val="cyan"/>
              </w:rPr>
            </w:pPr>
            <w:r w:rsidRPr="002A4E95">
              <w:rPr>
                <w:rFonts w:ascii="Angsana New" w:hAnsi="Angsana New"/>
                <w:b/>
                <w:bCs/>
                <w:sz w:val="28"/>
                <w:szCs w:val="28"/>
              </w:rPr>
              <w:t>611,676</w:t>
            </w:r>
          </w:p>
        </w:tc>
      </w:tr>
    </w:tbl>
    <w:p w14:paraId="0EB0E875" w14:textId="74692755" w:rsidR="000D058B" w:rsidRDefault="00FA5C0A" w:rsidP="005B4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rPr>
      </w:pPr>
      <w:r w:rsidRPr="00831606">
        <w:rPr>
          <w:rFonts w:ascii="Angsana New" w:hAnsi="Angsana New"/>
          <w:bCs/>
          <w:sz w:val="28"/>
          <w:szCs w:val="28"/>
        </w:rPr>
        <w:t xml:space="preserve">As at </w:t>
      </w:r>
      <w:r w:rsidR="001F2B94" w:rsidRPr="00831606">
        <w:rPr>
          <w:rFonts w:ascii="Angsana New" w:hAnsi="Angsana New"/>
          <w:bCs/>
          <w:sz w:val="28"/>
          <w:szCs w:val="28"/>
        </w:rPr>
        <w:t>3</w:t>
      </w:r>
      <w:r w:rsidR="00D87CD3">
        <w:rPr>
          <w:rFonts w:ascii="Angsana New" w:hAnsi="Angsana New"/>
          <w:bCs/>
          <w:sz w:val="28"/>
          <w:szCs w:val="28"/>
        </w:rPr>
        <w:t>0</w:t>
      </w:r>
      <w:r w:rsidR="00EC313C">
        <w:rPr>
          <w:rFonts w:ascii="Angsana New" w:hAnsi="Angsana New"/>
          <w:bCs/>
          <w:sz w:val="28"/>
          <w:szCs w:val="28"/>
        </w:rPr>
        <w:t xml:space="preserve"> </w:t>
      </w:r>
      <w:r w:rsidR="00D87CD3">
        <w:rPr>
          <w:rFonts w:ascii="Angsana New" w:hAnsi="Angsana New"/>
          <w:bCs/>
          <w:sz w:val="28"/>
          <w:szCs w:val="28"/>
        </w:rPr>
        <w:t>June</w:t>
      </w:r>
      <w:r w:rsidR="00EC313C">
        <w:rPr>
          <w:rFonts w:ascii="Angsana New" w:hAnsi="Angsana New"/>
          <w:bCs/>
          <w:sz w:val="28"/>
          <w:szCs w:val="28"/>
        </w:rPr>
        <w:t xml:space="preserve"> 2026</w:t>
      </w:r>
      <w:r w:rsidRPr="00831606">
        <w:rPr>
          <w:rFonts w:ascii="Angsana New" w:hAnsi="Angsana New"/>
          <w:bCs/>
          <w:sz w:val="28"/>
          <w:szCs w:val="28"/>
        </w:rPr>
        <w:t xml:space="preserve">, </w:t>
      </w:r>
      <w:r w:rsidR="004704A3">
        <w:rPr>
          <w:rFonts w:ascii="Angsana New" w:hAnsi="Angsana New"/>
          <w:bCs/>
          <w:sz w:val="28"/>
          <w:szCs w:val="28"/>
        </w:rPr>
        <w:t xml:space="preserve">the </w:t>
      </w:r>
      <w:proofErr w:type="gramStart"/>
      <w:r w:rsidRPr="00831606">
        <w:rPr>
          <w:rFonts w:ascii="Angsana New" w:hAnsi="Angsana New"/>
          <w:bCs/>
          <w:sz w:val="28"/>
          <w:szCs w:val="28"/>
        </w:rPr>
        <w:t>n</w:t>
      </w:r>
      <w:r w:rsidR="00080CF3" w:rsidRPr="00831606">
        <w:rPr>
          <w:rFonts w:ascii="Angsana New" w:hAnsi="Angsana New"/>
          <w:bCs/>
          <w:sz w:val="28"/>
          <w:szCs w:val="28"/>
        </w:rPr>
        <w:t>et book</w:t>
      </w:r>
      <w:proofErr w:type="gramEnd"/>
      <w:r w:rsidR="00080CF3" w:rsidRPr="00831606">
        <w:rPr>
          <w:rFonts w:ascii="Angsana New" w:hAnsi="Angsana New"/>
          <w:bCs/>
          <w:sz w:val="28"/>
          <w:szCs w:val="28"/>
        </w:rPr>
        <w:t xml:space="preserve"> value of </w:t>
      </w:r>
      <w:r w:rsidR="00A068EF" w:rsidRPr="00831606">
        <w:rPr>
          <w:rFonts w:ascii="Angsana New" w:hAnsi="Angsana New"/>
          <w:bCs/>
          <w:sz w:val="28"/>
          <w:szCs w:val="28"/>
        </w:rPr>
        <w:t>property, plant and equipment</w:t>
      </w:r>
      <w:r w:rsidR="00080CF3" w:rsidRPr="00831606">
        <w:rPr>
          <w:rFonts w:ascii="Angsana New" w:hAnsi="Angsana New"/>
          <w:bCs/>
          <w:sz w:val="28"/>
          <w:szCs w:val="28"/>
        </w:rPr>
        <w:t xml:space="preserve"> of </w:t>
      </w:r>
      <w:r w:rsidR="00A068EF" w:rsidRPr="00831606">
        <w:rPr>
          <w:rFonts w:ascii="Angsana New" w:hAnsi="Angsana New"/>
          <w:bCs/>
          <w:sz w:val="28"/>
          <w:szCs w:val="28"/>
        </w:rPr>
        <w:t xml:space="preserve">the Group and the Company of </w:t>
      </w:r>
      <w:r w:rsidR="009E2F54">
        <w:rPr>
          <w:rFonts w:ascii="Angsana New" w:hAnsi="Angsana New"/>
          <w:bCs/>
          <w:sz w:val="28"/>
          <w:szCs w:val="28"/>
        </w:rPr>
        <w:br/>
      </w:r>
      <w:r w:rsidR="00080CF3" w:rsidRPr="00831606">
        <w:rPr>
          <w:rFonts w:ascii="Angsana New" w:hAnsi="Angsana New"/>
          <w:bCs/>
          <w:sz w:val="28"/>
          <w:szCs w:val="28"/>
        </w:rPr>
        <w:t>Baht</w:t>
      </w:r>
      <w:r w:rsidR="001D3CAE" w:rsidRPr="00831606">
        <w:rPr>
          <w:rFonts w:ascii="Angsana New" w:hAnsi="Angsana New"/>
          <w:bCs/>
          <w:sz w:val="28"/>
          <w:szCs w:val="28"/>
        </w:rPr>
        <w:t xml:space="preserve"> </w:t>
      </w:r>
      <w:r w:rsidR="009D37E9" w:rsidRPr="002A7DBE">
        <w:rPr>
          <w:rFonts w:ascii="Angsana New" w:hAnsi="Angsana New"/>
          <w:bCs/>
          <w:sz w:val="28"/>
          <w:szCs w:val="28"/>
        </w:rPr>
        <w:t>5</w:t>
      </w:r>
      <w:r w:rsidR="00AE7D88" w:rsidRPr="002A7DBE">
        <w:rPr>
          <w:rFonts w:ascii="Angsana New" w:hAnsi="Angsana New"/>
          <w:bCs/>
          <w:sz w:val="28"/>
          <w:szCs w:val="28"/>
        </w:rPr>
        <w:t>56.65</w:t>
      </w:r>
      <w:r w:rsidR="00366C2E" w:rsidRPr="002A7DBE">
        <w:rPr>
          <w:rFonts w:ascii="Angsana New" w:hAnsi="Angsana New"/>
          <w:bCs/>
          <w:sz w:val="28"/>
          <w:szCs w:val="28"/>
        </w:rPr>
        <w:t xml:space="preserve"> </w:t>
      </w:r>
      <w:r w:rsidR="00A068EF" w:rsidRPr="00831606">
        <w:rPr>
          <w:rFonts w:ascii="Angsana New" w:hAnsi="Angsana New"/>
          <w:bCs/>
          <w:sz w:val="28"/>
          <w:szCs w:val="28"/>
        </w:rPr>
        <w:t>million and Baht</w:t>
      </w:r>
      <w:r w:rsidR="001D3CAE" w:rsidRPr="00831606">
        <w:rPr>
          <w:rFonts w:ascii="Angsana New" w:hAnsi="Angsana New"/>
          <w:bCs/>
          <w:sz w:val="28"/>
          <w:szCs w:val="28"/>
        </w:rPr>
        <w:t xml:space="preserve"> </w:t>
      </w:r>
      <w:r w:rsidR="009671B6" w:rsidRPr="00D03010">
        <w:rPr>
          <w:rFonts w:ascii="Angsana New" w:hAnsi="Angsana New"/>
          <w:bCs/>
          <w:sz w:val="28"/>
          <w:szCs w:val="28"/>
        </w:rPr>
        <w:t>5</w:t>
      </w:r>
      <w:r w:rsidR="00AF67A3" w:rsidRPr="00D03010">
        <w:rPr>
          <w:rFonts w:ascii="Angsana New" w:hAnsi="Angsana New"/>
          <w:bCs/>
          <w:sz w:val="28"/>
          <w:szCs w:val="28"/>
        </w:rPr>
        <w:t>46.29</w:t>
      </w:r>
      <w:r w:rsidR="00366C2E" w:rsidRPr="00D03010">
        <w:rPr>
          <w:rFonts w:ascii="Angsana New" w:hAnsi="Angsana New"/>
          <w:bCs/>
          <w:sz w:val="28"/>
          <w:szCs w:val="28"/>
        </w:rPr>
        <w:t xml:space="preserve"> </w:t>
      </w:r>
      <w:r w:rsidR="00080CF3" w:rsidRPr="00831606">
        <w:rPr>
          <w:rFonts w:ascii="Angsana New" w:hAnsi="Angsana New"/>
          <w:bCs/>
          <w:sz w:val="28"/>
          <w:szCs w:val="28"/>
        </w:rPr>
        <w:t>million</w:t>
      </w:r>
      <w:r w:rsidR="00A068EF" w:rsidRPr="00831606">
        <w:rPr>
          <w:rFonts w:ascii="Angsana New" w:hAnsi="Angsana New"/>
          <w:bCs/>
          <w:sz w:val="28"/>
          <w:szCs w:val="28"/>
        </w:rPr>
        <w:t>, respectively</w:t>
      </w:r>
      <w:r w:rsidR="00080CF3" w:rsidRPr="00831606">
        <w:rPr>
          <w:rFonts w:ascii="Angsana New" w:hAnsi="Angsana New"/>
          <w:bCs/>
          <w:sz w:val="28"/>
          <w:szCs w:val="28"/>
        </w:rPr>
        <w:t xml:space="preserve"> have been pledged for borrowings</w:t>
      </w:r>
      <w:r w:rsidR="001D3CAE" w:rsidRPr="00831606">
        <w:rPr>
          <w:rFonts w:ascii="Angsana New" w:hAnsi="Angsana New"/>
          <w:bCs/>
          <w:sz w:val="28"/>
          <w:szCs w:val="28"/>
        </w:rPr>
        <w:t xml:space="preserve"> </w:t>
      </w:r>
      <w:r w:rsidR="00080CF3" w:rsidRPr="00831606">
        <w:rPr>
          <w:rFonts w:ascii="Angsana New" w:hAnsi="Angsana New"/>
          <w:bCs/>
          <w:sz w:val="28"/>
          <w:szCs w:val="28"/>
        </w:rPr>
        <w:t xml:space="preserve">from financial institution </w:t>
      </w:r>
      <w:r w:rsidR="009E2F54">
        <w:rPr>
          <w:rFonts w:ascii="Angsana New" w:hAnsi="Angsana New"/>
          <w:bCs/>
          <w:sz w:val="28"/>
          <w:szCs w:val="28"/>
        </w:rPr>
        <w:br/>
      </w:r>
      <w:r w:rsidR="00080CF3" w:rsidRPr="004E1EDE">
        <w:rPr>
          <w:rFonts w:ascii="Angsana New" w:hAnsi="Angsana New"/>
          <w:bCs/>
          <w:sz w:val="28"/>
          <w:szCs w:val="28"/>
        </w:rPr>
        <w:t>(</w:t>
      </w:r>
      <w:r w:rsidRPr="004E1EDE">
        <w:rPr>
          <w:rFonts w:ascii="Angsana New" w:hAnsi="Angsana New"/>
          <w:bCs/>
          <w:sz w:val="28"/>
          <w:szCs w:val="28"/>
        </w:rPr>
        <w:t xml:space="preserve">31 </w:t>
      </w:r>
      <w:r w:rsidR="00020BD6">
        <w:rPr>
          <w:rFonts w:ascii="Angsana New" w:hAnsi="Angsana New"/>
          <w:bCs/>
          <w:sz w:val="28"/>
          <w:szCs w:val="28"/>
        </w:rPr>
        <w:t>December</w:t>
      </w:r>
      <w:r w:rsidRPr="004E1EDE">
        <w:rPr>
          <w:rFonts w:ascii="Angsana New" w:hAnsi="Angsana New"/>
          <w:bCs/>
          <w:sz w:val="28"/>
          <w:szCs w:val="28"/>
        </w:rPr>
        <w:t xml:space="preserve"> </w:t>
      </w:r>
      <w:r w:rsidR="00080CF3" w:rsidRPr="004E1EDE">
        <w:rPr>
          <w:rFonts w:ascii="Angsana New" w:hAnsi="Angsana New"/>
          <w:bCs/>
          <w:sz w:val="28"/>
          <w:szCs w:val="28"/>
        </w:rPr>
        <w:t>20</w:t>
      </w:r>
      <w:r w:rsidR="00412B72" w:rsidRPr="004E1EDE">
        <w:rPr>
          <w:rFonts w:ascii="Angsana New" w:hAnsi="Angsana New"/>
          <w:bCs/>
          <w:sz w:val="28"/>
          <w:szCs w:val="28"/>
        </w:rPr>
        <w:t>2</w:t>
      </w:r>
      <w:r w:rsidR="00792D21">
        <w:rPr>
          <w:rFonts w:ascii="Angsana New" w:hAnsi="Angsana New"/>
          <w:bCs/>
          <w:sz w:val="28"/>
          <w:szCs w:val="28"/>
        </w:rPr>
        <w:t>5</w:t>
      </w:r>
      <w:r w:rsidR="00080CF3" w:rsidRPr="004E1EDE">
        <w:rPr>
          <w:rFonts w:ascii="Angsana New" w:hAnsi="Angsana New"/>
          <w:bCs/>
          <w:sz w:val="28"/>
          <w:szCs w:val="28"/>
        </w:rPr>
        <w:t xml:space="preserve">: </w:t>
      </w:r>
      <w:r w:rsidR="00A068EF" w:rsidRPr="004E1EDE">
        <w:rPr>
          <w:rFonts w:ascii="Angsana New" w:hAnsi="Angsana New"/>
          <w:bCs/>
          <w:sz w:val="28"/>
          <w:szCs w:val="28"/>
        </w:rPr>
        <w:t>Baht</w:t>
      </w:r>
      <w:r w:rsidR="001C7B93" w:rsidRPr="004E1EDE">
        <w:rPr>
          <w:rFonts w:ascii="Angsana New" w:hAnsi="Angsana New"/>
          <w:bCs/>
          <w:sz w:val="28"/>
          <w:szCs w:val="28"/>
        </w:rPr>
        <w:t xml:space="preserve"> </w:t>
      </w:r>
      <w:r w:rsidR="004E1EDE" w:rsidRPr="004E1EDE">
        <w:rPr>
          <w:rFonts w:ascii="Angsana New" w:hAnsi="Angsana New"/>
          <w:bCs/>
          <w:sz w:val="28"/>
          <w:szCs w:val="28"/>
        </w:rPr>
        <w:t>551.35</w:t>
      </w:r>
      <w:r w:rsidR="001D3CAE" w:rsidRPr="004E1EDE">
        <w:rPr>
          <w:rFonts w:ascii="Angsana New" w:hAnsi="Angsana New"/>
          <w:bCs/>
          <w:sz w:val="28"/>
          <w:szCs w:val="28"/>
        </w:rPr>
        <w:t xml:space="preserve"> </w:t>
      </w:r>
      <w:r w:rsidR="00A068EF" w:rsidRPr="004E1EDE">
        <w:rPr>
          <w:rFonts w:ascii="Angsana New" w:hAnsi="Angsana New"/>
          <w:bCs/>
          <w:sz w:val="28"/>
          <w:szCs w:val="28"/>
        </w:rPr>
        <w:t xml:space="preserve">million and </w:t>
      </w:r>
      <w:r w:rsidR="00080CF3" w:rsidRPr="004E1EDE">
        <w:rPr>
          <w:rFonts w:ascii="Angsana New" w:hAnsi="Angsana New"/>
          <w:bCs/>
          <w:sz w:val="28"/>
          <w:szCs w:val="28"/>
        </w:rPr>
        <w:t>Baht</w:t>
      </w:r>
      <w:r w:rsidR="001C7B93" w:rsidRPr="004E1EDE">
        <w:rPr>
          <w:rFonts w:ascii="Angsana New" w:hAnsi="Angsana New"/>
          <w:bCs/>
          <w:sz w:val="28"/>
          <w:szCs w:val="28"/>
        </w:rPr>
        <w:t xml:space="preserve"> </w:t>
      </w:r>
      <w:r w:rsidR="004E1EDE" w:rsidRPr="004E1EDE">
        <w:rPr>
          <w:rFonts w:ascii="Angsana New" w:hAnsi="Angsana New"/>
          <w:bCs/>
          <w:sz w:val="28"/>
          <w:szCs w:val="28"/>
        </w:rPr>
        <w:t>551.09</w:t>
      </w:r>
      <w:r w:rsidR="001C7B93" w:rsidRPr="004E1EDE">
        <w:rPr>
          <w:rFonts w:ascii="Angsana New" w:hAnsi="Angsana New"/>
          <w:bCs/>
          <w:sz w:val="28"/>
          <w:szCs w:val="28"/>
        </w:rPr>
        <w:t xml:space="preserve"> </w:t>
      </w:r>
      <w:r w:rsidR="00080CF3" w:rsidRPr="004E1EDE">
        <w:rPr>
          <w:rFonts w:ascii="Angsana New" w:hAnsi="Angsana New"/>
          <w:bCs/>
          <w:sz w:val="28"/>
          <w:szCs w:val="28"/>
        </w:rPr>
        <w:t>million</w:t>
      </w:r>
      <w:r w:rsidR="00A068EF" w:rsidRPr="004E1EDE">
        <w:rPr>
          <w:rFonts w:ascii="Angsana New" w:hAnsi="Angsana New"/>
          <w:bCs/>
          <w:sz w:val="28"/>
          <w:szCs w:val="28"/>
        </w:rPr>
        <w:t>, respectively</w:t>
      </w:r>
      <w:r w:rsidR="00080CF3" w:rsidRPr="004E1EDE">
        <w:rPr>
          <w:rFonts w:ascii="Angsana New" w:hAnsi="Angsana New"/>
          <w:bCs/>
          <w:sz w:val="28"/>
          <w:szCs w:val="28"/>
        </w:rPr>
        <w:t>)</w:t>
      </w:r>
      <w:r w:rsidR="00657445" w:rsidRPr="004E1EDE">
        <w:rPr>
          <w:rFonts w:ascii="Angsana New" w:hAnsi="Angsana New"/>
          <w:bCs/>
          <w:sz w:val="28"/>
          <w:szCs w:val="28"/>
        </w:rPr>
        <w:t>.</w:t>
      </w:r>
    </w:p>
    <w:p w14:paraId="72236D2F" w14:textId="77777777" w:rsidR="000461B6" w:rsidRDefault="000461B6" w:rsidP="005B4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rPr>
      </w:pPr>
      <w:r w:rsidRPr="000461B6">
        <w:rPr>
          <w:rFonts w:ascii="Angsana New" w:hAnsi="Angsana New"/>
          <w:bCs/>
          <w:sz w:val="28"/>
          <w:szCs w:val="28"/>
        </w:rPr>
        <w:t xml:space="preserve">The fair value measurement of land </w:t>
      </w:r>
    </w:p>
    <w:p w14:paraId="3112C8C9" w14:textId="622AAA91" w:rsidR="00361296" w:rsidRPr="0017123F" w:rsidRDefault="00361296" w:rsidP="002D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43"/>
        <w:jc w:val="thaiDistribute"/>
        <w:rPr>
          <w:rFonts w:ascii="Angsana New" w:hAnsi="Angsana New"/>
          <w:bCs/>
          <w:sz w:val="28"/>
          <w:szCs w:val="28"/>
        </w:rPr>
      </w:pPr>
      <w:r w:rsidRPr="00F80597">
        <w:rPr>
          <w:rFonts w:ascii="Angsana New" w:hAnsi="Angsana New"/>
          <w:bCs/>
          <w:sz w:val="28"/>
          <w:szCs w:val="28"/>
        </w:rPr>
        <w:t>The fair value of land has been determined by an independent external appraiser who possesses appropriate professional qualifications and relevant experience in the valuation of such assets.</w:t>
      </w:r>
      <w:r w:rsidR="002D51FC">
        <w:rPr>
          <w:rFonts w:ascii="Angsana New" w:hAnsi="Angsana New"/>
          <w:bCs/>
          <w:sz w:val="28"/>
          <w:szCs w:val="28"/>
        </w:rPr>
        <w:t xml:space="preserve"> </w:t>
      </w:r>
      <w:r w:rsidRPr="00F80597">
        <w:rPr>
          <w:rFonts w:ascii="Angsana New" w:hAnsi="Angsana New"/>
          <w:bCs/>
          <w:sz w:val="28"/>
          <w:szCs w:val="28"/>
        </w:rPr>
        <w:t>The independent appraiser performs a valuation of the Company’s land on a regular basis every 3 to 5 years.</w:t>
      </w:r>
    </w:p>
    <w:p w14:paraId="6142B866" w14:textId="094378C1" w:rsidR="00A3577D" w:rsidRPr="00747A76" w:rsidRDefault="00361296"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360" w:right="-86" w:firstLine="7"/>
        <w:jc w:val="thaiDistribute"/>
        <w:rPr>
          <w:rFonts w:ascii="Angsana New" w:hAnsi="Angsana New"/>
          <w:b/>
          <w:i/>
          <w:iCs/>
          <w:sz w:val="28"/>
          <w:szCs w:val="28"/>
        </w:rPr>
      </w:pPr>
      <w:r w:rsidRPr="00376FBE">
        <w:rPr>
          <w:rFonts w:ascii="Angsana New" w:hAnsi="Angsana New"/>
          <w:sz w:val="28"/>
          <w:szCs w:val="28"/>
        </w:rPr>
        <w:t>The fair value measurement of land is classified as Level 3 of the fair value hierarchy, based on the significance of the unobservable inputs used in the valuation</w:t>
      </w:r>
      <w:r w:rsidRPr="00361296">
        <w:rPr>
          <w:rFonts w:ascii="Angsana New" w:hAnsi="Angsana New"/>
          <w:b/>
          <w:i/>
          <w:iCs/>
          <w:sz w:val="28"/>
          <w:szCs w:val="28"/>
        </w:rPr>
        <w:t xml:space="preserve"> </w:t>
      </w:r>
      <w:r w:rsidRPr="00376FBE">
        <w:rPr>
          <w:rFonts w:ascii="Angsana New" w:hAnsi="Angsana New"/>
          <w:sz w:val="28"/>
          <w:szCs w:val="28"/>
        </w:rPr>
        <w:t>technique</w:t>
      </w:r>
      <w:r w:rsidRPr="00361296">
        <w:rPr>
          <w:rFonts w:ascii="Angsana New" w:hAnsi="Angsana New"/>
          <w:b/>
          <w:i/>
          <w:iCs/>
          <w:sz w:val="28"/>
          <w:szCs w:val="28"/>
        </w:rPr>
        <w:t>.</w:t>
      </w:r>
    </w:p>
    <w:p w14:paraId="627B4C5D" w14:textId="77777777" w:rsidR="00A81096" w:rsidRDefault="00A81096"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360" w:right="-86" w:firstLine="7"/>
        <w:jc w:val="thaiDistribute"/>
        <w:rPr>
          <w:rFonts w:ascii="Angsana New" w:hAnsi="Angsana New"/>
          <w:b/>
          <w:i/>
          <w:iCs/>
          <w:sz w:val="28"/>
          <w:szCs w:val="28"/>
        </w:rPr>
      </w:pPr>
    </w:p>
    <w:p w14:paraId="7D91C66C" w14:textId="77777777" w:rsidR="00A81096" w:rsidRDefault="00A81096"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360" w:right="-86" w:firstLine="7"/>
        <w:jc w:val="thaiDistribute"/>
        <w:rPr>
          <w:rFonts w:ascii="Angsana New" w:hAnsi="Angsana New"/>
          <w:b/>
          <w:i/>
          <w:iCs/>
          <w:sz w:val="28"/>
          <w:szCs w:val="28"/>
        </w:rPr>
      </w:pPr>
    </w:p>
    <w:p w14:paraId="1332A282" w14:textId="77777777" w:rsidR="00A81096" w:rsidRDefault="00A81096"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360" w:right="-86" w:firstLine="7"/>
        <w:jc w:val="thaiDistribute"/>
        <w:rPr>
          <w:rFonts w:ascii="Angsana New" w:hAnsi="Angsana New"/>
          <w:b/>
          <w:i/>
          <w:iCs/>
          <w:sz w:val="28"/>
          <w:szCs w:val="28"/>
        </w:rPr>
      </w:pPr>
    </w:p>
    <w:p w14:paraId="03EE5E56" w14:textId="77777777" w:rsidR="00A81096" w:rsidRPr="00747A76" w:rsidRDefault="00A81096"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360" w:right="-86" w:firstLine="7"/>
        <w:jc w:val="thaiDistribute"/>
        <w:rPr>
          <w:rFonts w:ascii="Angsana New" w:hAnsi="Angsana New"/>
          <w:b/>
          <w:i/>
          <w:iCs/>
          <w:sz w:val="28"/>
          <w:szCs w:val="28"/>
        </w:rPr>
      </w:pPr>
    </w:p>
    <w:p w14:paraId="4453489A" w14:textId="7E72A630" w:rsidR="006801F1" w:rsidRPr="00376FBE" w:rsidRDefault="00696C79"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450" w:right="-90" w:hanging="90"/>
        <w:jc w:val="thaiDistribute"/>
        <w:rPr>
          <w:rFonts w:ascii="Angsana New" w:hAnsi="Angsana New"/>
          <w:sz w:val="28"/>
          <w:szCs w:val="28"/>
        </w:rPr>
      </w:pPr>
      <w:bookmarkStart w:id="1" w:name="_Hlk212797557"/>
      <w:r w:rsidRPr="00376FBE">
        <w:rPr>
          <w:rFonts w:ascii="Angsana New" w:hAnsi="Angsana New"/>
          <w:sz w:val="28"/>
          <w:szCs w:val="28"/>
        </w:rPr>
        <w:lastRenderedPageBreak/>
        <w:t>The following table shows the valuation technique used in measuring the fair value of land as well as the significant unobservable inputs used.</w:t>
      </w:r>
      <w:bookmarkEnd w:id="1"/>
    </w:p>
    <w:tbl>
      <w:tblPr>
        <w:tblW w:w="9260" w:type="dxa"/>
        <w:tblInd w:w="450" w:type="dxa"/>
        <w:tblLook w:val="04A0" w:firstRow="1" w:lastRow="0" w:firstColumn="1" w:lastColumn="0" w:noHBand="0" w:noVBand="1"/>
      </w:tblPr>
      <w:tblGrid>
        <w:gridCol w:w="2880"/>
        <w:gridCol w:w="270"/>
        <w:gridCol w:w="2852"/>
        <w:gridCol w:w="270"/>
        <w:gridCol w:w="2988"/>
      </w:tblGrid>
      <w:tr w:rsidR="006801F1" w:rsidRPr="00376FBE" w14:paraId="49263B22" w14:textId="77777777">
        <w:tc>
          <w:tcPr>
            <w:tcW w:w="2880" w:type="dxa"/>
            <w:tcBorders>
              <w:bottom w:val="single" w:sz="4" w:space="0" w:color="auto"/>
            </w:tcBorders>
            <w:vAlign w:val="bottom"/>
          </w:tcPr>
          <w:p w14:paraId="274C66D5"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p>
          <w:p w14:paraId="3911B53F"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r w:rsidRPr="00376FBE">
              <w:rPr>
                <w:rFonts w:ascii="Angsana New" w:hAnsi="Angsana New"/>
                <w:b/>
                <w:bCs/>
                <w:sz w:val="28"/>
                <w:szCs w:val="28"/>
              </w:rPr>
              <w:t>Valuation technique</w:t>
            </w:r>
          </w:p>
        </w:tc>
        <w:tc>
          <w:tcPr>
            <w:tcW w:w="270" w:type="dxa"/>
          </w:tcPr>
          <w:p w14:paraId="776310BE"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852" w:type="dxa"/>
            <w:tcBorders>
              <w:bottom w:val="single" w:sz="4" w:space="0" w:color="auto"/>
            </w:tcBorders>
            <w:vAlign w:val="bottom"/>
          </w:tcPr>
          <w:p w14:paraId="2E864794"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p>
          <w:p w14:paraId="7074CAA9"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r w:rsidRPr="00376FBE">
              <w:rPr>
                <w:rFonts w:ascii="Angsana New" w:hAnsi="Angsana New"/>
                <w:b/>
                <w:bCs/>
                <w:sz w:val="28"/>
                <w:szCs w:val="28"/>
              </w:rPr>
              <w:t>Significant unobservable inputs</w:t>
            </w:r>
          </w:p>
        </w:tc>
        <w:tc>
          <w:tcPr>
            <w:tcW w:w="270" w:type="dxa"/>
          </w:tcPr>
          <w:p w14:paraId="4B8FA3B0"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988" w:type="dxa"/>
            <w:tcBorders>
              <w:bottom w:val="single" w:sz="4" w:space="0" w:color="auto"/>
            </w:tcBorders>
            <w:vAlign w:val="bottom"/>
          </w:tcPr>
          <w:p w14:paraId="60877F29"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r w:rsidRPr="00376FBE">
              <w:rPr>
                <w:rFonts w:ascii="Angsana New" w:hAnsi="Angsana New"/>
                <w:b/>
                <w:bCs/>
                <w:sz w:val="28"/>
                <w:szCs w:val="28"/>
              </w:rPr>
              <w:t>Inter-relationship between significant unobservable inputs and fair value measurement</w:t>
            </w:r>
          </w:p>
        </w:tc>
      </w:tr>
      <w:tr w:rsidR="006801F1" w:rsidRPr="00376FBE" w14:paraId="1F1B87F8" w14:textId="77777777">
        <w:trPr>
          <w:trHeight w:hRule="exact" w:val="158"/>
        </w:trPr>
        <w:tc>
          <w:tcPr>
            <w:tcW w:w="2880" w:type="dxa"/>
            <w:tcBorders>
              <w:top w:val="single" w:sz="4" w:space="0" w:color="auto"/>
            </w:tcBorders>
            <w:vAlign w:val="bottom"/>
          </w:tcPr>
          <w:p w14:paraId="5AB76F20"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70" w:type="dxa"/>
          </w:tcPr>
          <w:p w14:paraId="4A2F0E6B"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852" w:type="dxa"/>
            <w:tcBorders>
              <w:top w:val="single" w:sz="4" w:space="0" w:color="auto"/>
            </w:tcBorders>
            <w:vAlign w:val="bottom"/>
          </w:tcPr>
          <w:p w14:paraId="0A48F903"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70" w:type="dxa"/>
          </w:tcPr>
          <w:p w14:paraId="2C85AF46"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988" w:type="dxa"/>
            <w:tcBorders>
              <w:top w:val="single" w:sz="4" w:space="0" w:color="auto"/>
            </w:tcBorders>
            <w:vAlign w:val="bottom"/>
          </w:tcPr>
          <w:p w14:paraId="1FA1D956"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r>
      <w:tr w:rsidR="006801F1" w:rsidRPr="00376FBE" w14:paraId="4DBFB2BD" w14:textId="77777777">
        <w:tc>
          <w:tcPr>
            <w:tcW w:w="2880" w:type="dxa"/>
          </w:tcPr>
          <w:p w14:paraId="7E3BF2C2" w14:textId="238AFEA1" w:rsidR="006801F1" w:rsidRPr="00376FBE" w:rsidRDefault="006801F1" w:rsidP="001D2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sz w:val="28"/>
                <w:szCs w:val="28"/>
              </w:rPr>
            </w:pPr>
            <w:r w:rsidRPr="00376FBE">
              <w:rPr>
                <w:rFonts w:ascii="Angsana New" w:hAnsi="Angsana New"/>
                <w:sz w:val="28"/>
                <w:szCs w:val="28"/>
              </w:rPr>
              <w:t xml:space="preserve">Market </w:t>
            </w:r>
            <w:r w:rsidR="001D22C7" w:rsidRPr="000A60BE">
              <w:rPr>
                <w:rFonts w:ascii="Angsana New" w:hAnsi="Angsana New"/>
                <w:bCs/>
                <w:sz w:val="28"/>
                <w:szCs w:val="28"/>
              </w:rPr>
              <w:t>approach</w:t>
            </w:r>
          </w:p>
          <w:p w14:paraId="5CDCE91F"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rPr>
                <w:rFonts w:ascii="Angsana New" w:hAnsi="Angsana New"/>
                <w:sz w:val="28"/>
                <w:szCs w:val="28"/>
                <w:cs/>
              </w:rPr>
            </w:pPr>
          </w:p>
        </w:tc>
        <w:tc>
          <w:tcPr>
            <w:tcW w:w="270" w:type="dxa"/>
          </w:tcPr>
          <w:p w14:paraId="21E832CA"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contextualSpacing/>
              <w:rPr>
                <w:rFonts w:ascii="Angsana New" w:hAnsi="Angsana New"/>
                <w:sz w:val="28"/>
                <w:szCs w:val="28"/>
                <w:cs/>
              </w:rPr>
            </w:pPr>
          </w:p>
        </w:tc>
        <w:tc>
          <w:tcPr>
            <w:tcW w:w="2852" w:type="dxa"/>
          </w:tcPr>
          <w:p w14:paraId="63F131C4" w14:textId="0E4A4955" w:rsidR="006801F1" w:rsidRPr="00B960FC" w:rsidRDefault="006801F1" w:rsidP="00A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ind w:left="149" w:firstLine="10"/>
              <w:jc w:val="thaiDistribute"/>
              <w:rPr>
                <w:rFonts w:ascii="Angsana New" w:hAnsi="Angsana New"/>
                <w:spacing w:val="-2"/>
                <w:sz w:val="28"/>
                <w:szCs w:val="28"/>
              </w:rPr>
            </w:pPr>
            <w:r w:rsidRPr="00B960FC">
              <w:rPr>
                <w:rFonts w:ascii="Angsana New" w:hAnsi="Angsana New"/>
                <w:spacing w:val="-2"/>
                <w:sz w:val="28"/>
                <w:szCs w:val="28"/>
              </w:rPr>
              <w:t xml:space="preserve">The </w:t>
            </w:r>
            <w:r w:rsidR="00191B23" w:rsidRPr="00B960FC">
              <w:rPr>
                <w:rFonts w:ascii="Angsana New" w:hAnsi="Angsana New"/>
                <w:spacing w:val="-2"/>
                <w:sz w:val="28"/>
                <w:szCs w:val="28"/>
              </w:rPr>
              <w:t xml:space="preserve">offering price </w:t>
            </w:r>
            <w:r w:rsidRPr="00B960FC">
              <w:rPr>
                <w:rFonts w:ascii="Angsana New" w:hAnsi="Angsana New"/>
                <w:spacing w:val="-2"/>
                <w:sz w:val="28"/>
                <w:szCs w:val="28"/>
              </w:rPr>
              <w:t xml:space="preserve">and actual </w:t>
            </w:r>
            <w:r w:rsidR="00F120CB" w:rsidRPr="00B960FC">
              <w:rPr>
                <w:rFonts w:ascii="Angsana New" w:hAnsi="Angsana New"/>
                <w:spacing w:val="-2"/>
                <w:sz w:val="28"/>
                <w:szCs w:val="28"/>
              </w:rPr>
              <w:t>transaction</w:t>
            </w:r>
            <w:r w:rsidRPr="00B960FC">
              <w:rPr>
                <w:rFonts w:ascii="Angsana New" w:hAnsi="Angsana New"/>
                <w:spacing w:val="-2"/>
                <w:sz w:val="28"/>
                <w:szCs w:val="28"/>
              </w:rPr>
              <w:t xml:space="preserve"> price of a similar comparative </w:t>
            </w:r>
            <w:r w:rsidR="00381FA7" w:rsidRPr="00B960FC">
              <w:rPr>
                <w:rFonts w:ascii="Angsana New" w:hAnsi="Angsana New"/>
                <w:spacing w:val="-2"/>
                <w:sz w:val="28"/>
                <w:szCs w:val="28"/>
              </w:rPr>
              <w:t>land</w:t>
            </w:r>
            <w:r w:rsidRPr="00B960FC">
              <w:rPr>
                <w:rFonts w:ascii="Angsana New" w:hAnsi="Angsana New"/>
                <w:spacing w:val="-2"/>
                <w:sz w:val="28"/>
                <w:szCs w:val="28"/>
              </w:rPr>
              <w:t xml:space="preserve"> adjusted by </w:t>
            </w:r>
            <w:proofErr w:type="gramStart"/>
            <w:r w:rsidRPr="00B960FC">
              <w:rPr>
                <w:rFonts w:ascii="Angsana New" w:hAnsi="Angsana New"/>
                <w:spacing w:val="-2"/>
                <w:sz w:val="28"/>
                <w:szCs w:val="28"/>
              </w:rPr>
              <w:t>other</w:t>
            </w:r>
            <w:proofErr w:type="gramEnd"/>
            <w:r w:rsidRPr="00B960FC">
              <w:rPr>
                <w:rFonts w:ascii="Angsana New" w:hAnsi="Angsana New"/>
                <w:spacing w:val="-2"/>
                <w:sz w:val="28"/>
                <w:szCs w:val="28"/>
              </w:rPr>
              <w:t xml:space="preserve"> various factor.</w:t>
            </w:r>
          </w:p>
        </w:tc>
        <w:tc>
          <w:tcPr>
            <w:tcW w:w="270" w:type="dxa"/>
          </w:tcPr>
          <w:p w14:paraId="370F29DC"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rPr>
                <w:rFonts w:ascii="Angsana New" w:hAnsi="Angsana New"/>
                <w:sz w:val="28"/>
                <w:szCs w:val="28"/>
                <w:cs/>
              </w:rPr>
            </w:pPr>
          </w:p>
        </w:tc>
        <w:tc>
          <w:tcPr>
            <w:tcW w:w="2988" w:type="dxa"/>
          </w:tcPr>
          <w:p w14:paraId="5BC5A7D9" w14:textId="77777777" w:rsidR="006801F1" w:rsidRPr="00B960FC" w:rsidRDefault="006801F1" w:rsidP="00A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ind w:left="191" w:hanging="6"/>
              <w:jc w:val="thaiDistribute"/>
              <w:rPr>
                <w:rFonts w:ascii="Angsana New" w:hAnsi="Angsana New"/>
                <w:spacing w:val="-4"/>
                <w:sz w:val="28"/>
                <w:szCs w:val="28"/>
              </w:rPr>
            </w:pPr>
            <w:r w:rsidRPr="00B960FC">
              <w:rPr>
                <w:rFonts w:ascii="Angsana New" w:hAnsi="Angsana New"/>
                <w:spacing w:val="-4"/>
                <w:sz w:val="28"/>
                <w:szCs w:val="28"/>
              </w:rPr>
              <w:t>The estimated fair value would increase (decrease) if the price per area were higher (lower).</w:t>
            </w:r>
          </w:p>
          <w:p w14:paraId="48C5223F" w14:textId="77777777" w:rsidR="006801F1" w:rsidRPr="00B960FC" w:rsidRDefault="006801F1" w:rsidP="0045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ind w:left="191" w:hanging="6"/>
              <w:rPr>
                <w:rFonts w:ascii="Angsana New" w:hAnsi="Angsana New"/>
                <w:spacing w:val="-4"/>
                <w:sz w:val="28"/>
                <w:szCs w:val="28"/>
                <w:cs/>
              </w:rPr>
            </w:pPr>
          </w:p>
        </w:tc>
      </w:tr>
    </w:tbl>
    <w:p w14:paraId="4DB9EE15" w14:textId="32D86753" w:rsidR="00282A4B" w:rsidRPr="00DC13D9" w:rsidRDefault="00282A4B" w:rsidP="00EC149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Angsana New" w:eastAsia="Malgun Gothic" w:hAnsi="Angsana New"/>
          <w:b/>
          <w:bCs/>
          <w:sz w:val="28"/>
          <w:szCs w:val="28"/>
        </w:rPr>
      </w:pPr>
      <w:r w:rsidRPr="00DC13D9">
        <w:rPr>
          <w:rFonts w:ascii="Angsana New" w:eastAsia="Malgun Gothic" w:hAnsi="Angsana New"/>
          <w:b/>
          <w:bCs/>
          <w:sz w:val="28"/>
          <w:szCs w:val="28"/>
        </w:rPr>
        <w:t>Interest-bearing liabilities</w:t>
      </w:r>
    </w:p>
    <w:tbl>
      <w:tblPr>
        <w:tblW w:w="9264" w:type="dxa"/>
        <w:tblInd w:w="450" w:type="dxa"/>
        <w:tblLayout w:type="fixed"/>
        <w:tblCellMar>
          <w:left w:w="79" w:type="dxa"/>
          <w:right w:w="79" w:type="dxa"/>
        </w:tblCellMar>
        <w:tblLook w:val="0000" w:firstRow="0" w:lastRow="0" w:firstColumn="0" w:lastColumn="0" w:noHBand="0" w:noVBand="0"/>
      </w:tblPr>
      <w:tblGrid>
        <w:gridCol w:w="2430"/>
        <w:gridCol w:w="208"/>
        <w:gridCol w:w="910"/>
        <w:gridCol w:w="180"/>
        <w:gridCol w:w="1087"/>
        <w:gridCol w:w="183"/>
        <w:gridCol w:w="994"/>
        <w:gridCol w:w="181"/>
        <w:gridCol w:w="893"/>
        <w:gridCol w:w="181"/>
        <w:gridCol w:w="923"/>
        <w:gridCol w:w="179"/>
        <w:gridCol w:w="909"/>
        <w:gridCol w:w="6"/>
      </w:tblGrid>
      <w:tr w:rsidR="00CA41DE" w:rsidRPr="00961BC3" w14:paraId="4E21B116" w14:textId="77777777" w:rsidTr="00D30461">
        <w:trPr>
          <w:gridAfter w:val="1"/>
          <w:wAfter w:w="6" w:type="dxa"/>
          <w:cantSplit/>
          <w:trHeight w:val="272"/>
          <w:tblHeader/>
        </w:trPr>
        <w:tc>
          <w:tcPr>
            <w:tcW w:w="9258" w:type="dxa"/>
            <w:gridSpan w:val="13"/>
            <w:vAlign w:val="bottom"/>
          </w:tcPr>
          <w:p w14:paraId="3CDB8FA0" w14:textId="5A2BDBCC" w:rsidR="00CA41DE" w:rsidRPr="00961BC3" w:rsidRDefault="00CA41DE" w:rsidP="00CA41DE">
            <w:pPr>
              <w:pStyle w:val="acctcolumnheading"/>
              <w:spacing w:after="0" w:line="240" w:lineRule="auto"/>
              <w:ind w:left="-72" w:right="-72"/>
              <w:jc w:val="right"/>
              <w:rPr>
                <w:rFonts w:asciiTheme="majorBidi" w:hAnsiTheme="majorBidi" w:cstheme="majorBidi"/>
                <w:b/>
                <w:bCs/>
                <w:sz w:val="28"/>
                <w:szCs w:val="28"/>
              </w:rPr>
            </w:pPr>
            <w:r w:rsidRPr="00961BC3">
              <w:rPr>
                <w:rFonts w:asciiTheme="majorBidi" w:hAnsiTheme="majorBidi" w:cstheme="majorBidi"/>
                <w:sz w:val="28"/>
                <w:szCs w:val="28"/>
              </w:rPr>
              <w:t>(Unit: Thousand Baht)</w:t>
            </w:r>
          </w:p>
        </w:tc>
      </w:tr>
      <w:tr w:rsidR="00EC4E3B" w:rsidRPr="00961BC3" w14:paraId="064D27DA" w14:textId="77777777" w:rsidTr="00806683">
        <w:trPr>
          <w:gridAfter w:val="1"/>
          <w:wAfter w:w="6" w:type="dxa"/>
          <w:cantSplit/>
          <w:trHeight w:val="127"/>
          <w:tblHeader/>
        </w:trPr>
        <w:tc>
          <w:tcPr>
            <w:tcW w:w="2430" w:type="dxa"/>
            <w:vMerge w:val="restart"/>
            <w:vAlign w:val="bottom"/>
          </w:tcPr>
          <w:p w14:paraId="665C9763" w14:textId="77777777" w:rsidR="00EC4E3B" w:rsidRPr="00747A76" w:rsidRDefault="00EC4E3B" w:rsidP="00637EE4">
            <w:pPr>
              <w:spacing w:line="240" w:lineRule="auto"/>
              <w:jc w:val="thaiDistribute"/>
              <w:rPr>
                <w:rFonts w:asciiTheme="majorBidi" w:hAnsiTheme="majorBidi" w:cstheme="majorBidi"/>
                <w:b/>
                <w:bCs/>
                <w:color w:val="0000FF"/>
                <w:sz w:val="28"/>
                <w:szCs w:val="28"/>
              </w:rPr>
            </w:pPr>
          </w:p>
        </w:tc>
        <w:tc>
          <w:tcPr>
            <w:tcW w:w="208" w:type="dxa"/>
          </w:tcPr>
          <w:p w14:paraId="0928A2A2" w14:textId="77777777" w:rsidR="00EC4E3B" w:rsidRPr="00961BC3" w:rsidRDefault="00EC4E3B" w:rsidP="00EC4E3B">
            <w:pPr>
              <w:pStyle w:val="acctcolumnheading"/>
              <w:spacing w:after="0" w:line="240" w:lineRule="auto"/>
              <w:ind w:left="-72" w:right="-72"/>
              <w:rPr>
                <w:rFonts w:asciiTheme="majorBidi" w:hAnsiTheme="majorBidi" w:cstheme="majorBidi"/>
                <w:b/>
                <w:bCs/>
                <w:sz w:val="28"/>
                <w:szCs w:val="28"/>
              </w:rPr>
            </w:pPr>
          </w:p>
        </w:tc>
        <w:tc>
          <w:tcPr>
            <w:tcW w:w="6620" w:type="dxa"/>
            <w:gridSpan w:val="11"/>
            <w:tcBorders>
              <w:bottom w:val="single" w:sz="4" w:space="0" w:color="auto"/>
            </w:tcBorders>
          </w:tcPr>
          <w:p w14:paraId="76F3E961" w14:textId="1E091132" w:rsidR="00EC4E3B" w:rsidRPr="00961BC3" w:rsidRDefault="00EC4E3B" w:rsidP="00EC4E3B">
            <w:pPr>
              <w:pStyle w:val="acctcolumnheading"/>
              <w:spacing w:after="0" w:line="240" w:lineRule="auto"/>
              <w:ind w:left="-72" w:right="-72"/>
              <w:rPr>
                <w:rFonts w:asciiTheme="majorBidi" w:hAnsiTheme="majorBidi" w:cstheme="majorBidi"/>
                <w:sz w:val="28"/>
                <w:szCs w:val="28"/>
              </w:rPr>
            </w:pPr>
            <w:r w:rsidRPr="00961BC3">
              <w:rPr>
                <w:rFonts w:asciiTheme="majorBidi" w:hAnsiTheme="majorBidi" w:cstheme="majorBidi"/>
                <w:sz w:val="28"/>
                <w:szCs w:val="28"/>
              </w:rPr>
              <w:t xml:space="preserve">Consolidated financial </w:t>
            </w:r>
            <w:r w:rsidR="00C542A3" w:rsidRPr="00C542A3">
              <w:rPr>
                <w:rFonts w:asciiTheme="majorBidi" w:hAnsiTheme="majorBidi" w:cstheme="majorBidi"/>
                <w:sz w:val="28"/>
                <w:szCs w:val="28"/>
              </w:rPr>
              <w:t>information</w:t>
            </w:r>
          </w:p>
        </w:tc>
      </w:tr>
      <w:tr w:rsidR="00EC4E3B" w:rsidRPr="00961BC3" w14:paraId="25119699" w14:textId="77777777" w:rsidTr="004753A6">
        <w:trPr>
          <w:cantSplit/>
          <w:trHeight w:val="298"/>
          <w:tblHeader/>
        </w:trPr>
        <w:tc>
          <w:tcPr>
            <w:tcW w:w="2430" w:type="dxa"/>
            <w:vMerge/>
            <w:vAlign w:val="bottom"/>
          </w:tcPr>
          <w:p w14:paraId="58FE822D" w14:textId="77777777" w:rsidR="00EC4E3B" w:rsidRPr="00747A76" w:rsidRDefault="00EC4E3B" w:rsidP="00EC4E3B">
            <w:pPr>
              <w:tabs>
                <w:tab w:val="left" w:pos="191"/>
              </w:tabs>
              <w:spacing w:line="220" w:lineRule="exact"/>
              <w:ind w:left="191" w:right="-68" w:hanging="191"/>
              <w:rPr>
                <w:rFonts w:asciiTheme="majorBidi" w:hAnsiTheme="majorBidi" w:cstheme="majorBidi"/>
                <w:b/>
                <w:bCs/>
                <w:i/>
                <w:iCs/>
                <w:sz w:val="28"/>
                <w:szCs w:val="28"/>
              </w:rPr>
            </w:pPr>
          </w:p>
        </w:tc>
        <w:tc>
          <w:tcPr>
            <w:tcW w:w="208" w:type="dxa"/>
          </w:tcPr>
          <w:p w14:paraId="36D4EA17" w14:textId="77777777" w:rsidR="00EC4E3B" w:rsidRPr="00961BC3" w:rsidRDefault="00EC4E3B" w:rsidP="00EC4E3B">
            <w:pPr>
              <w:pStyle w:val="acctcolumnheading"/>
              <w:spacing w:after="0" w:line="220" w:lineRule="exact"/>
              <w:ind w:left="-79" w:right="-79"/>
              <w:rPr>
                <w:rFonts w:asciiTheme="majorBidi" w:hAnsiTheme="majorBidi" w:cstheme="majorBidi"/>
                <w:sz w:val="28"/>
                <w:szCs w:val="28"/>
              </w:rPr>
            </w:pPr>
          </w:p>
        </w:tc>
        <w:tc>
          <w:tcPr>
            <w:tcW w:w="3354" w:type="dxa"/>
            <w:gridSpan w:val="5"/>
            <w:tcBorders>
              <w:bottom w:val="single" w:sz="4" w:space="0" w:color="auto"/>
            </w:tcBorders>
            <w:vAlign w:val="center"/>
          </w:tcPr>
          <w:p w14:paraId="212543DB" w14:textId="25560130" w:rsidR="00EC4E3B" w:rsidRPr="00961BC3" w:rsidRDefault="00DC2EAD" w:rsidP="00637EE4">
            <w:pPr>
              <w:pStyle w:val="acctcolumnheading"/>
              <w:spacing w:after="0" w:line="220" w:lineRule="exact"/>
              <w:ind w:right="-79"/>
              <w:rPr>
                <w:rFonts w:asciiTheme="majorBidi" w:hAnsiTheme="majorBidi" w:cstheme="majorBidi"/>
                <w:sz w:val="28"/>
                <w:szCs w:val="28"/>
              </w:rPr>
            </w:pPr>
            <w:r w:rsidRPr="00961BC3">
              <w:rPr>
                <w:rFonts w:asciiTheme="majorBidi" w:hAnsiTheme="majorBidi" w:cstheme="majorBidi"/>
                <w:sz w:val="28"/>
                <w:szCs w:val="28"/>
                <w:lang w:val="en-US"/>
              </w:rPr>
              <w:t>3</w:t>
            </w:r>
            <w:r w:rsidR="00392C79">
              <w:rPr>
                <w:rFonts w:asciiTheme="majorBidi" w:hAnsiTheme="majorBidi" w:cstheme="majorBidi"/>
                <w:sz w:val="28"/>
                <w:szCs w:val="28"/>
                <w:lang w:val="en-US"/>
              </w:rPr>
              <w:t>0 June</w:t>
            </w:r>
            <w:r w:rsidR="00EC313C">
              <w:rPr>
                <w:rFonts w:asciiTheme="majorBidi" w:hAnsiTheme="majorBidi" w:cstheme="majorBidi"/>
                <w:sz w:val="28"/>
                <w:szCs w:val="28"/>
                <w:lang w:val="en-US"/>
              </w:rPr>
              <w:t xml:space="preserve"> 2026</w:t>
            </w:r>
          </w:p>
        </w:tc>
        <w:tc>
          <w:tcPr>
            <w:tcW w:w="181" w:type="dxa"/>
            <w:vAlign w:val="center"/>
          </w:tcPr>
          <w:p w14:paraId="2DA8F7AF" w14:textId="77777777" w:rsidR="00EC4E3B" w:rsidRPr="00961BC3" w:rsidRDefault="00EC4E3B" w:rsidP="00EC4E3B">
            <w:pPr>
              <w:pStyle w:val="acctcolumnheading"/>
              <w:spacing w:after="0" w:line="220" w:lineRule="exact"/>
              <w:ind w:right="-79"/>
              <w:rPr>
                <w:rFonts w:asciiTheme="majorBidi" w:hAnsiTheme="majorBidi" w:cstheme="majorBidi"/>
                <w:sz w:val="28"/>
                <w:szCs w:val="28"/>
                <w:lang w:bidi="th-TH"/>
              </w:rPr>
            </w:pPr>
          </w:p>
        </w:tc>
        <w:tc>
          <w:tcPr>
            <w:tcW w:w="3091" w:type="dxa"/>
            <w:gridSpan w:val="6"/>
            <w:tcBorders>
              <w:bottom w:val="single" w:sz="4" w:space="0" w:color="auto"/>
            </w:tcBorders>
            <w:vAlign w:val="center"/>
          </w:tcPr>
          <w:p w14:paraId="4632C738" w14:textId="50957EEC" w:rsidR="00EC4E3B" w:rsidRPr="00961BC3" w:rsidRDefault="00EC4E3B" w:rsidP="00EC4E3B">
            <w:pPr>
              <w:pStyle w:val="acctcolumnheading"/>
              <w:spacing w:after="0" w:line="220" w:lineRule="exact"/>
              <w:ind w:left="-79" w:right="-79"/>
              <w:rPr>
                <w:rFonts w:asciiTheme="majorBidi" w:hAnsiTheme="majorBidi" w:cstheme="majorBidi"/>
                <w:sz w:val="28"/>
                <w:szCs w:val="28"/>
              </w:rPr>
            </w:pPr>
            <w:r w:rsidRPr="00961BC3">
              <w:rPr>
                <w:rFonts w:asciiTheme="majorBidi" w:hAnsiTheme="majorBidi" w:cstheme="majorBidi"/>
                <w:sz w:val="28"/>
                <w:szCs w:val="28"/>
              </w:rPr>
              <w:t>31 December 202</w:t>
            </w:r>
            <w:r w:rsidR="00EC313C">
              <w:rPr>
                <w:rFonts w:asciiTheme="majorBidi" w:hAnsiTheme="majorBidi" w:cstheme="majorBidi"/>
                <w:sz w:val="28"/>
                <w:szCs w:val="28"/>
              </w:rPr>
              <w:t>5</w:t>
            </w:r>
          </w:p>
        </w:tc>
      </w:tr>
      <w:tr w:rsidR="00EC4E3B" w:rsidRPr="00961BC3" w14:paraId="71201384" w14:textId="77777777" w:rsidTr="004753A6">
        <w:trPr>
          <w:gridAfter w:val="1"/>
          <w:wAfter w:w="6" w:type="dxa"/>
          <w:cantSplit/>
          <w:trHeight w:val="361"/>
          <w:tblHeader/>
        </w:trPr>
        <w:tc>
          <w:tcPr>
            <w:tcW w:w="2430" w:type="dxa"/>
          </w:tcPr>
          <w:p w14:paraId="2ECB2A99" w14:textId="77777777" w:rsidR="00EC4E3B" w:rsidRPr="00961BC3" w:rsidRDefault="00EC4E3B" w:rsidP="00EC4E3B">
            <w:pPr>
              <w:tabs>
                <w:tab w:val="left" w:pos="191"/>
              </w:tabs>
              <w:spacing w:line="220" w:lineRule="exact"/>
              <w:ind w:left="191" w:right="-68" w:hanging="191"/>
              <w:rPr>
                <w:rFonts w:asciiTheme="majorBidi" w:hAnsiTheme="majorBidi" w:cstheme="majorBidi"/>
                <w:b/>
                <w:bCs/>
                <w:color w:val="0000FF"/>
                <w:sz w:val="28"/>
                <w:szCs w:val="28"/>
              </w:rPr>
            </w:pPr>
          </w:p>
        </w:tc>
        <w:tc>
          <w:tcPr>
            <w:tcW w:w="208" w:type="dxa"/>
          </w:tcPr>
          <w:p w14:paraId="432E0034"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i/>
                <w:iCs/>
                <w:sz w:val="28"/>
                <w:szCs w:val="28"/>
                <w:lang w:val="en-US"/>
              </w:rPr>
            </w:pPr>
          </w:p>
        </w:tc>
        <w:tc>
          <w:tcPr>
            <w:tcW w:w="910" w:type="dxa"/>
            <w:tcBorders>
              <w:bottom w:val="single" w:sz="4" w:space="0" w:color="auto"/>
            </w:tcBorders>
            <w:vAlign w:val="center"/>
          </w:tcPr>
          <w:p w14:paraId="56CAB5D0"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0" w:type="dxa"/>
            <w:vAlign w:val="center"/>
          </w:tcPr>
          <w:p w14:paraId="39ADCE1F"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p>
        </w:tc>
        <w:tc>
          <w:tcPr>
            <w:tcW w:w="1087" w:type="dxa"/>
            <w:tcBorders>
              <w:bottom w:val="single" w:sz="4" w:space="0" w:color="auto"/>
            </w:tcBorders>
            <w:vAlign w:val="center"/>
          </w:tcPr>
          <w:p w14:paraId="5BC941C5"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83" w:type="dxa"/>
            <w:vAlign w:val="center"/>
          </w:tcPr>
          <w:p w14:paraId="52ECF97B"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94" w:type="dxa"/>
            <w:tcBorders>
              <w:bottom w:val="single" w:sz="4" w:space="0" w:color="auto"/>
            </w:tcBorders>
            <w:vAlign w:val="center"/>
          </w:tcPr>
          <w:p w14:paraId="682BD87F" w14:textId="77777777" w:rsidR="00EC4E3B" w:rsidRPr="00961BC3" w:rsidRDefault="00EC4E3B" w:rsidP="00EC4E3B">
            <w:pPr>
              <w:pStyle w:val="acctfourfigures"/>
              <w:tabs>
                <w:tab w:val="clear" w:pos="765"/>
              </w:tabs>
              <w:spacing w:line="220" w:lineRule="exact"/>
              <w:ind w:left="-74" w:right="-79"/>
              <w:jc w:val="center"/>
              <w:rPr>
                <w:rFonts w:asciiTheme="majorBidi" w:hAnsiTheme="majorBidi" w:cstheme="majorBidi"/>
                <w:sz w:val="28"/>
                <w:szCs w:val="28"/>
              </w:rPr>
            </w:pPr>
            <w:r w:rsidRPr="00961BC3">
              <w:rPr>
                <w:rFonts w:asciiTheme="majorBidi" w:hAnsiTheme="majorBidi" w:cstheme="majorBidi"/>
                <w:sz w:val="28"/>
                <w:szCs w:val="28"/>
              </w:rPr>
              <w:t>Total</w:t>
            </w:r>
          </w:p>
        </w:tc>
        <w:tc>
          <w:tcPr>
            <w:tcW w:w="181" w:type="dxa"/>
            <w:vAlign w:val="center"/>
          </w:tcPr>
          <w:p w14:paraId="751D60CB"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p>
        </w:tc>
        <w:tc>
          <w:tcPr>
            <w:tcW w:w="893" w:type="dxa"/>
            <w:tcBorders>
              <w:bottom w:val="single" w:sz="4" w:space="0" w:color="auto"/>
            </w:tcBorders>
            <w:vAlign w:val="center"/>
          </w:tcPr>
          <w:p w14:paraId="031731BA" w14:textId="77777777" w:rsidR="00EC4E3B" w:rsidRPr="00961BC3" w:rsidRDefault="00EC4E3B" w:rsidP="004753A6">
            <w:pPr>
              <w:pStyle w:val="acctfourfigures"/>
              <w:tabs>
                <w:tab w:val="clear" w:pos="765"/>
                <w:tab w:val="decimal" w:pos="629"/>
              </w:tabs>
              <w:spacing w:line="220" w:lineRule="exact"/>
              <w:ind w:left="-91"/>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1" w:type="dxa"/>
            <w:vAlign w:val="center"/>
          </w:tcPr>
          <w:p w14:paraId="2BDB684A"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23" w:type="dxa"/>
            <w:tcBorders>
              <w:bottom w:val="single" w:sz="4" w:space="0" w:color="auto"/>
            </w:tcBorders>
            <w:vAlign w:val="center"/>
          </w:tcPr>
          <w:p w14:paraId="1B3CAFCF" w14:textId="77777777" w:rsidR="00EC4E3B" w:rsidRPr="00961BC3" w:rsidRDefault="00EC4E3B" w:rsidP="00EC4E3B">
            <w:pPr>
              <w:pStyle w:val="acctfourfigures"/>
              <w:tabs>
                <w:tab w:val="clear" w:pos="765"/>
                <w:tab w:val="decimal" w:pos="752"/>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79" w:type="dxa"/>
            <w:vAlign w:val="center"/>
          </w:tcPr>
          <w:p w14:paraId="02316947"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09" w:type="dxa"/>
            <w:tcBorders>
              <w:bottom w:val="single" w:sz="4" w:space="0" w:color="auto"/>
            </w:tcBorders>
            <w:vAlign w:val="center"/>
          </w:tcPr>
          <w:p w14:paraId="3CA06A70" w14:textId="77777777" w:rsidR="00EC4E3B" w:rsidRPr="00961BC3" w:rsidRDefault="00EC4E3B" w:rsidP="00EC4E3B">
            <w:pPr>
              <w:pStyle w:val="acctfourfigures"/>
              <w:tabs>
                <w:tab w:val="clear" w:pos="765"/>
              </w:tabs>
              <w:spacing w:line="220" w:lineRule="exact"/>
              <w:jc w:val="center"/>
              <w:rPr>
                <w:rFonts w:asciiTheme="majorBidi" w:hAnsiTheme="majorBidi" w:cstheme="majorBidi"/>
                <w:sz w:val="28"/>
                <w:szCs w:val="28"/>
              </w:rPr>
            </w:pPr>
            <w:r w:rsidRPr="00961BC3">
              <w:rPr>
                <w:rFonts w:asciiTheme="majorBidi" w:hAnsiTheme="majorBidi" w:cstheme="majorBidi"/>
                <w:sz w:val="28"/>
                <w:szCs w:val="28"/>
              </w:rPr>
              <w:t>Total</w:t>
            </w:r>
          </w:p>
        </w:tc>
      </w:tr>
      <w:tr w:rsidR="00881FCA" w:rsidRPr="00961BC3" w14:paraId="08140C62" w14:textId="77777777" w:rsidTr="00FF18D8">
        <w:trPr>
          <w:gridAfter w:val="1"/>
          <w:wAfter w:w="6" w:type="dxa"/>
          <w:cantSplit/>
          <w:trHeight w:val="289"/>
        </w:trPr>
        <w:tc>
          <w:tcPr>
            <w:tcW w:w="2430" w:type="dxa"/>
          </w:tcPr>
          <w:p w14:paraId="02C6FDCF" w14:textId="77777777" w:rsidR="00881FCA" w:rsidRPr="00961BC3" w:rsidRDefault="00881FCA" w:rsidP="00881FCA">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Bank overdrafts</w:t>
            </w:r>
          </w:p>
        </w:tc>
        <w:tc>
          <w:tcPr>
            <w:tcW w:w="208" w:type="dxa"/>
            <w:vAlign w:val="bottom"/>
          </w:tcPr>
          <w:p w14:paraId="270399E2" w14:textId="77777777"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tcPr>
          <w:p w14:paraId="503348F9" w14:textId="2BC7E78E" w:rsidR="00881FCA" w:rsidRPr="0053295B" w:rsidRDefault="00D45B9C" w:rsidP="00881FCA">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16,416</w:t>
            </w:r>
          </w:p>
        </w:tc>
        <w:tc>
          <w:tcPr>
            <w:tcW w:w="180" w:type="dxa"/>
            <w:tcBorders>
              <w:top w:val="nil"/>
              <w:left w:val="nil"/>
              <w:bottom w:val="nil"/>
              <w:right w:val="nil"/>
            </w:tcBorders>
          </w:tcPr>
          <w:p w14:paraId="5A834914" w14:textId="77777777" w:rsidR="00881FCA" w:rsidRPr="0053295B" w:rsidRDefault="00881FCA" w:rsidP="0053295B">
            <w:pPr>
              <w:pStyle w:val="Heading5"/>
              <w:keepNext w:val="0"/>
              <w:spacing w:line="240" w:lineRule="auto"/>
              <w:ind w:left="180" w:right="58"/>
              <w:jc w:val="right"/>
              <w:rPr>
                <w:rFonts w:ascii="Angsana New" w:hAnsi="Angsana New"/>
                <w:b w:val="0"/>
                <w:bCs w:val="0"/>
                <w:sz w:val="27"/>
                <w:szCs w:val="27"/>
              </w:rPr>
            </w:pPr>
          </w:p>
        </w:tc>
        <w:tc>
          <w:tcPr>
            <w:tcW w:w="1087" w:type="dxa"/>
            <w:tcBorders>
              <w:top w:val="nil"/>
              <w:left w:val="nil"/>
              <w:bottom w:val="nil"/>
              <w:right w:val="nil"/>
            </w:tcBorders>
          </w:tcPr>
          <w:p w14:paraId="79976F2F" w14:textId="2F0AED42" w:rsidR="00881FCA" w:rsidRPr="0053295B" w:rsidRDefault="00D45B9C" w:rsidP="00881FCA">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9,681</w:t>
            </w:r>
          </w:p>
        </w:tc>
        <w:tc>
          <w:tcPr>
            <w:tcW w:w="183" w:type="dxa"/>
            <w:tcBorders>
              <w:top w:val="nil"/>
              <w:left w:val="nil"/>
              <w:bottom w:val="nil"/>
              <w:right w:val="nil"/>
            </w:tcBorders>
          </w:tcPr>
          <w:p w14:paraId="419165FF" w14:textId="77777777" w:rsidR="00881FCA" w:rsidRPr="0053295B" w:rsidRDefault="00881FCA" w:rsidP="0053295B">
            <w:pPr>
              <w:pStyle w:val="Heading5"/>
              <w:keepNext w:val="0"/>
              <w:spacing w:line="240" w:lineRule="auto"/>
              <w:ind w:left="180" w:right="58"/>
              <w:jc w:val="right"/>
              <w:rPr>
                <w:rFonts w:ascii="Angsana New" w:hAnsi="Angsana New"/>
                <w:b w:val="0"/>
                <w:bCs w:val="0"/>
                <w:sz w:val="27"/>
                <w:szCs w:val="27"/>
              </w:rPr>
            </w:pPr>
          </w:p>
        </w:tc>
        <w:tc>
          <w:tcPr>
            <w:tcW w:w="994" w:type="dxa"/>
            <w:tcBorders>
              <w:top w:val="nil"/>
              <w:left w:val="nil"/>
              <w:bottom w:val="nil"/>
              <w:right w:val="nil"/>
            </w:tcBorders>
          </w:tcPr>
          <w:p w14:paraId="0202AE4C" w14:textId="513CB911" w:rsidR="00881FCA" w:rsidRPr="0053295B" w:rsidRDefault="00D45B9C" w:rsidP="00881FCA">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26,097</w:t>
            </w:r>
          </w:p>
        </w:tc>
        <w:tc>
          <w:tcPr>
            <w:tcW w:w="181" w:type="dxa"/>
            <w:tcBorders>
              <w:top w:val="nil"/>
              <w:left w:val="nil"/>
              <w:bottom w:val="nil"/>
              <w:right w:val="nil"/>
            </w:tcBorders>
            <w:shd w:val="clear" w:color="auto" w:fill="FFFFFF" w:themeFill="background1"/>
            <w:vAlign w:val="bottom"/>
          </w:tcPr>
          <w:p w14:paraId="3BE5581A" w14:textId="77777777" w:rsidR="00881FCA" w:rsidRPr="0053295B" w:rsidRDefault="00881FCA" w:rsidP="0053295B">
            <w:pPr>
              <w:pStyle w:val="Heading5"/>
              <w:keepNext w:val="0"/>
              <w:spacing w:line="240" w:lineRule="auto"/>
              <w:ind w:left="180" w:right="0"/>
              <w:jc w:val="right"/>
              <w:rPr>
                <w:rFonts w:ascii="Angsana New" w:hAnsi="Angsana New"/>
                <w:b w:val="0"/>
                <w:bCs w:val="0"/>
                <w:sz w:val="27"/>
                <w:szCs w:val="27"/>
              </w:rPr>
            </w:pPr>
          </w:p>
        </w:tc>
        <w:tc>
          <w:tcPr>
            <w:tcW w:w="893" w:type="dxa"/>
            <w:tcBorders>
              <w:top w:val="nil"/>
              <w:left w:val="nil"/>
              <w:bottom w:val="nil"/>
              <w:right w:val="nil"/>
            </w:tcBorders>
            <w:shd w:val="clear" w:color="auto" w:fill="FFFFFF" w:themeFill="background1"/>
            <w:vAlign w:val="center"/>
          </w:tcPr>
          <w:p w14:paraId="6871A3A7" w14:textId="08137D3D" w:rsidR="00881FCA" w:rsidRPr="0053295B" w:rsidRDefault="0053295B" w:rsidP="00881FCA">
            <w:pPr>
              <w:pStyle w:val="Heading5"/>
              <w:keepNext w:val="0"/>
              <w:spacing w:line="240" w:lineRule="auto"/>
              <w:ind w:left="180" w:right="0"/>
              <w:jc w:val="right"/>
              <w:rPr>
                <w:rFonts w:ascii="Angsana New" w:hAnsi="Angsana New"/>
                <w:b w:val="0"/>
                <w:bCs w:val="0"/>
                <w:sz w:val="27"/>
                <w:szCs w:val="27"/>
              </w:rPr>
            </w:pPr>
            <w:r w:rsidRPr="0053295B">
              <w:rPr>
                <w:rFonts w:ascii="Angsana New" w:hAnsi="Angsana New"/>
                <w:b w:val="0"/>
                <w:bCs w:val="0"/>
                <w:sz w:val="27"/>
                <w:szCs w:val="27"/>
              </w:rPr>
              <w:t>27,269</w:t>
            </w:r>
          </w:p>
        </w:tc>
        <w:tc>
          <w:tcPr>
            <w:tcW w:w="181" w:type="dxa"/>
            <w:tcBorders>
              <w:top w:val="nil"/>
              <w:left w:val="nil"/>
              <w:bottom w:val="nil"/>
              <w:right w:val="nil"/>
            </w:tcBorders>
            <w:shd w:val="clear" w:color="auto" w:fill="FFFFFF" w:themeFill="background1"/>
            <w:vAlign w:val="bottom"/>
          </w:tcPr>
          <w:p w14:paraId="6AA03613" w14:textId="77777777" w:rsidR="00881FCA" w:rsidRPr="0053295B" w:rsidRDefault="00881FCA" w:rsidP="0053295B">
            <w:pPr>
              <w:pStyle w:val="Heading5"/>
              <w:keepNext w:val="0"/>
              <w:spacing w:line="240" w:lineRule="auto"/>
              <w:ind w:left="180" w:right="0"/>
              <w:jc w:val="right"/>
              <w:rPr>
                <w:rFonts w:ascii="Angsana New" w:hAnsi="Angsana New"/>
                <w:b w:val="0"/>
                <w:bCs w:val="0"/>
                <w:sz w:val="27"/>
                <w:szCs w:val="27"/>
              </w:rPr>
            </w:pPr>
          </w:p>
        </w:tc>
        <w:tc>
          <w:tcPr>
            <w:tcW w:w="923" w:type="dxa"/>
            <w:tcBorders>
              <w:top w:val="nil"/>
              <w:left w:val="nil"/>
              <w:bottom w:val="nil"/>
              <w:right w:val="nil"/>
            </w:tcBorders>
            <w:shd w:val="clear" w:color="auto" w:fill="FFFFFF" w:themeFill="background1"/>
            <w:vAlign w:val="bottom"/>
          </w:tcPr>
          <w:p w14:paraId="1F477323" w14:textId="30579F13" w:rsidR="00881FCA" w:rsidRPr="0053295B" w:rsidRDefault="0053295B" w:rsidP="0053295B">
            <w:pPr>
              <w:pStyle w:val="Heading5"/>
              <w:keepNext w:val="0"/>
              <w:spacing w:line="240" w:lineRule="auto"/>
              <w:ind w:right="0"/>
              <w:jc w:val="right"/>
              <w:rPr>
                <w:rFonts w:ascii="Angsana New" w:hAnsi="Angsana New"/>
                <w:b w:val="0"/>
                <w:bCs w:val="0"/>
                <w:sz w:val="27"/>
                <w:szCs w:val="27"/>
              </w:rPr>
            </w:pPr>
            <w:r w:rsidRPr="0053295B">
              <w:rPr>
                <w:rFonts w:ascii="Angsana New" w:hAnsi="Angsana New"/>
                <w:b w:val="0"/>
                <w:bCs w:val="0"/>
                <w:sz w:val="27"/>
                <w:szCs w:val="27"/>
              </w:rPr>
              <w:t>2,551</w:t>
            </w:r>
          </w:p>
        </w:tc>
        <w:tc>
          <w:tcPr>
            <w:tcW w:w="179" w:type="dxa"/>
            <w:tcBorders>
              <w:top w:val="nil"/>
              <w:left w:val="nil"/>
              <w:bottom w:val="nil"/>
              <w:right w:val="nil"/>
            </w:tcBorders>
            <w:shd w:val="clear" w:color="auto" w:fill="FFFFFF" w:themeFill="background1"/>
            <w:vAlign w:val="bottom"/>
          </w:tcPr>
          <w:p w14:paraId="1318BF56" w14:textId="07F3E8AB" w:rsidR="00881FCA" w:rsidRPr="0053295B" w:rsidRDefault="00881FCA" w:rsidP="0053295B">
            <w:pPr>
              <w:pStyle w:val="Heading5"/>
              <w:keepNext w:val="0"/>
              <w:spacing w:line="240" w:lineRule="auto"/>
              <w:ind w:left="180" w:right="58"/>
              <w:jc w:val="right"/>
              <w:rPr>
                <w:rFonts w:ascii="Angsana New" w:hAnsi="Angsana New"/>
                <w:b w:val="0"/>
                <w:bCs w:val="0"/>
                <w:sz w:val="27"/>
                <w:szCs w:val="27"/>
              </w:rPr>
            </w:pPr>
            <w:r w:rsidRPr="0053295B">
              <w:rPr>
                <w:rFonts w:ascii="Angsana New" w:hAnsi="Angsana New"/>
                <w:b w:val="0"/>
                <w:bCs w:val="0"/>
                <w:sz w:val="27"/>
                <w:szCs w:val="27"/>
              </w:rPr>
              <w:t xml:space="preserve"> </w:t>
            </w:r>
          </w:p>
        </w:tc>
        <w:tc>
          <w:tcPr>
            <w:tcW w:w="909" w:type="dxa"/>
            <w:tcBorders>
              <w:top w:val="nil"/>
              <w:left w:val="nil"/>
              <w:bottom w:val="nil"/>
              <w:right w:val="nil"/>
            </w:tcBorders>
            <w:shd w:val="clear" w:color="auto" w:fill="FFFFFF" w:themeFill="background1"/>
            <w:vAlign w:val="bottom"/>
          </w:tcPr>
          <w:p w14:paraId="377113DE" w14:textId="44C20A24" w:rsidR="00881FCA" w:rsidRPr="0053295B" w:rsidRDefault="0053295B" w:rsidP="00881FCA">
            <w:pPr>
              <w:pStyle w:val="Heading5"/>
              <w:keepNext w:val="0"/>
              <w:spacing w:line="240" w:lineRule="auto"/>
              <w:ind w:left="180" w:right="0"/>
              <w:jc w:val="right"/>
              <w:rPr>
                <w:rFonts w:ascii="Angsana New" w:hAnsi="Angsana New"/>
                <w:b w:val="0"/>
                <w:bCs w:val="0"/>
                <w:sz w:val="27"/>
                <w:szCs w:val="27"/>
              </w:rPr>
            </w:pPr>
            <w:r w:rsidRPr="0053295B">
              <w:rPr>
                <w:rFonts w:ascii="Angsana New" w:hAnsi="Angsana New"/>
                <w:b w:val="0"/>
                <w:bCs w:val="0"/>
                <w:sz w:val="27"/>
                <w:szCs w:val="27"/>
              </w:rPr>
              <w:t xml:space="preserve">29,820 </w:t>
            </w:r>
          </w:p>
        </w:tc>
      </w:tr>
      <w:tr w:rsidR="00881FCA" w:rsidRPr="00961BC3" w14:paraId="04AB615A" w14:textId="77777777" w:rsidTr="00FF18D8">
        <w:trPr>
          <w:gridAfter w:val="1"/>
          <w:wAfter w:w="6" w:type="dxa"/>
          <w:cantSplit/>
          <w:trHeight w:val="263"/>
        </w:trPr>
        <w:tc>
          <w:tcPr>
            <w:tcW w:w="2430" w:type="dxa"/>
          </w:tcPr>
          <w:p w14:paraId="55B1267A" w14:textId="135F17BB" w:rsidR="00881FCA" w:rsidRPr="00961BC3" w:rsidRDefault="002C1872" w:rsidP="00881FCA">
            <w:pPr>
              <w:pStyle w:val="Heading5"/>
              <w:keepNext w:val="0"/>
              <w:spacing w:line="240" w:lineRule="auto"/>
              <w:ind w:left="180" w:right="58" w:hanging="180"/>
              <w:rPr>
                <w:rFonts w:asciiTheme="majorBidi" w:hAnsiTheme="majorBidi" w:cstheme="majorBidi"/>
                <w:b w:val="0"/>
                <w:bCs w:val="0"/>
                <w:sz w:val="28"/>
                <w:szCs w:val="28"/>
              </w:rPr>
            </w:pPr>
            <w:r w:rsidRPr="002C1872">
              <w:rPr>
                <w:rFonts w:asciiTheme="majorBidi" w:hAnsiTheme="majorBidi" w:cstheme="majorBidi"/>
                <w:b w:val="0"/>
                <w:bCs w:val="0"/>
                <w:sz w:val="28"/>
                <w:szCs w:val="28"/>
              </w:rPr>
              <w:t>Short-term borrowing from financial institutions</w:t>
            </w:r>
          </w:p>
        </w:tc>
        <w:tc>
          <w:tcPr>
            <w:tcW w:w="208" w:type="dxa"/>
            <w:vAlign w:val="bottom"/>
          </w:tcPr>
          <w:p w14:paraId="081DFF4C" w14:textId="77777777" w:rsidR="00881FCA" w:rsidRPr="00961BC3" w:rsidRDefault="00881FCA" w:rsidP="00881FCA">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tcPr>
          <w:p w14:paraId="01D7CC72" w14:textId="5682079E" w:rsidR="00881FCA" w:rsidRPr="00FF18D8" w:rsidRDefault="00881FCA" w:rsidP="00881FCA">
            <w:pPr>
              <w:pStyle w:val="Heading5"/>
              <w:keepNext w:val="0"/>
              <w:spacing w:line="240" w:lineRule="auto"/>
              <w:ind w:left="180" w:right="0"/>
              <w:jc w:val="right"/>
              <w:rPr>
                <w:rFonts w:ascii="Angsana New" w:hAnsi="Angsana New"/>
                <w:b w:val="0"/>
                <w:bCs w:val="0"/>
                <w:sz w:val="27"/>
                <w:szCs w:val="27"/>
              </w:rPr>
            </w:pPr>
          </w:p>
        </w:tc>
        <w:tc>
          <w:tcPr>
            <w:tcW w:w="180" w:type="dxa"/>
            <w:tcBorders>
              <w:top w:val="nil"/>
              <w:left w:val="nil"/>
              <w:bottom w:val="nil"/>
              <w:right w:val="nil"/>
            </w:tcBorders>
          </w:tcPr>
          <w:p w14:paraId="4ECAEFFB" w14:textId="77777777" w:rsidR="00881FCA" w:rsidRPr="00FF18D8" w:rsidRDefault="00881FCA" w:rsidP="00881FCA">
            <w:pPr>
              <w:pStyle w:val="acctfourfigures"/>
              <w:tabs>
                <w:tab w:val="clear" w:pos="765"/>
                <w:tab w:val="decimal" w:pos="720"/>
              </w:tabs>
              <w:spacing w:line="220" w:lineRule="exact"/>
              <w:ind w:left="-79" w:right="-79"/>
              <w:jc w:val="right"/>
              <w:rPr>
                <w:rFonts w:ascii="Angsana New" w:hAnsi="Angsana New"/>
                <w:sz w:val="27"/>
                <w:szCs w:val="27"/>
                <w:lang w:val="en-US" w:bidi="th-TH"/>
              </w:rPr>
            </w:pPr>
          </w:p>
        </w:tc>
        <w:tc>
          <w:tcPr>
            <w:tcW w:w="1087" w:type="dxa"/>
            <w:tcBorders>
              <w:top w:val="nil"/>
              <w:left w:val="nil"/>
              <w:bottom w:val="nil"/>
              <w:right w:val="nil"/>
            </w:tcBorders>
          </w:tcPr>
          <w:p w14:paraId="5A653D5C" w14:textId="3CDBC785" w:rsidR="00881FCA" w:rsidRPr="00FF18D8" w:rsidRDefault="00881FCA" w:rsidP="00881FCA">
            <w:pPr>
              <w:pStyle w:val="Heading5"/>
              <w:keepNext w:val="0"/>
              <w:spacing w:line="240" w:lineRule="auto"/>
              <w:ind w:left="180" w:right="0"/>
              <w:jc w:val="right"/>
              <w:rPr>
                <w:rFonts w:ascii="Angsana New" w:hAnsi="Angsana New"/>
                <w:b w:val="0"/>
                <w:bCs w:val="0"/>
                <w:sz w:val="27"/>
                <w:szCs w:val="27"/>
              </w:rPr>
            </w:pPr>
          </w:p>
        </w:tc>
        <w:tc>
          <w:tcPr>
            <w:tcW w:w="183" w:type="dxa"/>
            <w:tcBorders>
              <w:top w:val="nil"/>
              <w:left w:val="nil"/>
              <w:bottom w:val="nil"/>
              <w:right w:val="nil"/>
            </w:tcBorders>
          </w:tcPr>
          <w:p w14:paraId="78EFE6B5" w14:textId="77777777" w:rsidR="00881FCA" w:rsidRPr="00FF18D8" w:rsidRDefault="00881FCA" w:rsidP="00881FCA">
            <w:pPr>
              <w:pStyle w:val="Heading5"/>
              <w:keepNext w:val="0"/>
              <w:spacing w:line="240" w:lineRule="auto"/>
              <w:ind w:left="180" w:right="58" w:hanging="180"/>
              <w:jc w:val="right"/>
              <w:rPr>
                <w:rFonts w:ascii="Angsana New" w:hAnsi="Angsana New"/>
                <w:b w:val="0"/>
                <w:bCs w:val="0"/>
                <w:sz w:val="27"/>
                <w:szCs w:val="27"/>
              </w:rPr>
            </w:pPr>
          </w:p>
        </w:tc>
        <w:tc>
          <w:tcPr>
            <w:tcW w:w="994" w:type="dxa"/>
            <w:tcBorders>
              <w:top w:val="nil"/>
              <w:left w:val="nil"/>
              <w:bottom w:val="nil"/>
              <w:right w:val="nil"/>
            </w:tcBorders>
          </w:tcPr>
          <w:p w14:paraId="2672AA5D" w14:textId="1FC75385" w:rsidR="00881FCA" w:rsidRPr="00FF18D8" w:rsidRDefault="00881FCA" w:rsidP="00881FCA">
            <w:pPr>
              <w:pStyle w:val="Heading5"/>
              <w:keepNext w:val="0"/>
              <w:spacing w:line="240" w:lineRule="auto"/>
              <w:ind w:left="180" w:right="0"/>
              <w:jc w:val="right"/>
              <w:rPr>
                <w:rFonts w:ascii="Angsana New" w:hAnsi="Angsana New"/>
                <w:b w:val="0"/>
                <w:bCs w:val="0"/>
                <w:sz w:val="27"/>
                <w:szCs w:val="27"/>
              </w:rPr>
            </w:pPr>
          </w:p>
        </w:tc>
        <w:tc>
          <w:tcPr>
            <w:tcW w:w="181" w:type="dxa"/>
            <w:tcBorders>
              <w:top w:val="nil"/>
              <w:left w:val="nil"/>
              <w:bottom w:val="nil"/>
              <w:right w:val="nil"/>
            </w:tcBorders>
            <w:shd w:val="clear" w:color="auto" w:fill="FFFFFF" w:themeFill="background1"/>
            <w:vAlign w:val="bottom"/>
          </w:tcPr>
          <w:p w14:paraId="17FE67F6" w14:textId="77777777" w:rsidR="00881FCA" w:rsidRPr="00C5789F" w:rsidRDefault="00881FCA" w:rsidP="00881FCA">
            <w:pPr>
              <w:pStyle w:val="acctfourfigures"/>
              <w:tabs>
                <w:tab w:val="clear" w:pos="765"/>
                <w:tab w:val="decimal" w:pos="507"/>
              </w:tabs>
              <w:spacing w:line="220" w:lineRule="exact"/>
              <w:ind w:left="-91"/>
              <w:jc w:val="right"/>
              <w:rPr>
                <w:rFonts w:asciiTheme="majorBidi" w:hAnsiTheme="majorBidi" w:cstheme="majorBidi"/>
                <w:sz w:val="28"/>
                <w:szCs w:val="28"/>
                <w:lang w:val="en-US" w:bidi="th-TH"/>
              </w:rPr>
            </w:pPr>
          </w:p>
        </w:tc>
        <w:tc>
          <w:tcPr>
            <w:tcW w:w="893" w:type="dxa"/>
            <w:tcBorders>
              <w:top w:val="nil"/>
              <w:left w:val="nil"/>
              <w:bottom w:val="nil"/>
              <w:right w:val="nil"/>
            </w:tcBorders>
            <w:shd w:val="clear" w:color="auto" w:fill="FFFFFF" w:themeFill="background1"/>
            <w:vAlign w:val="bottom"/>
          </w:tcPr>
          <w:p w14:paraId="15E7085C" w14:textId="2CA06173" w:rsidR="00881FCA" w:rsidRPr="00CD0DF5" w:rsidRDefault="00881FCA" w:rsidP="00881FCA">
            <w:pPr>
              <w:pStyle w:val="Heading5"/>
              <w:keepNext w:val="0"/>
              <w:spacing w:line="240" w:lineRule="auto"/>
              <w:ind w:left="-225" w:right="0" w:firstLine="180"/>
              <w:jc w:val="right"/>
              <w:rPr>
                <w:rFonts w:asciiTheme="majorBidi" w:hAnsiTheme="majorBidi" w:cstheme="majorBidi"/>
                <w:b w:val="0"/>
                <w:bCs w:val="0"/>
                <w:sz w:val="28"/>
                <w:szCs w:val="28"/>
                <w:highlight w:val="cyan"/>
              </w:rPr>
            </w:pPr>
          </w:p>
        </w:tc>
        <w:tc>
          <w:tcPr>
            <w:tcW w:w="181" w:type="dxa"/>
            <w:tcBorders>
              <w:top w:val="nil"/>
              <w:left w:val="nil"/>
              <w:bottom w:val="nil"/>
              <w:right w:val="nil"/>
            </w:tcBorders>
            <w:shd w:val="clear" w:color="auto" w:fill="FFFFFF" w:themeFill="background1"/>
            <w:vAlign w:val="bottom"/>
          </w:tcPr>
          <w:p w14:paraId="5B38698B" w14:textId="77777777" w:rsidR="00881FCA" w:rsidRPr="00CD0DF5" w:rsidRDefault="00881FCA" w:rsidP="00881FCA">
            <w:pPr>
              <w:pStyle w:val="acctfourfigures"/>
              <w:tabs>
                <w:tab w:val="clear" w:pos="765"/>
                <w:tab w:val="decimal" w:pos="507"/>
              </w:tabs>
              <w:spacing w:line="220" w:lineRule="exact"/>
              <w:ind w:left="-91"/>
              <w:jc w:val="right"/>
              <w:rPr>
                <w:rFonts w:asciiTheme="majorBidi" w:hAnsiTheme="majorBidi" w:cstheme="majorBidi"/>
                <w:sz w:val="28"/>
                <w:szCs w:val="28"/>
                <w:highlight w:val="cyan"/>
                <w:lang w:val="en-US" w:bidi="th-TH"/>
              </w:rPr>
            </w:pPr>
          </w:p>
        </w:tc>
        <w:tc>
          <w:tcPr>
            <w:tcW w:w="923" w:type="dxa"/>
            <w:tcBorders>
              <w:top w:val="nil"/>
              <w:left w:val="nil"/>
              <w:bottom w:val="nil"/>
              <w:right w:val="nil"/>
            </w:tcBorders>
            <w:shd w:val="clear" w:color="auto" w:fill="FFFFFF" w:themeFill="background1"/>
            <w:vAlign w:val="bottom"/>
          </w:tcPr>
          <w:p w14:paraId="1E35D536" w14:textId="11315541" w:rsidR="00881FCA" w:rsidRPr="00CD0DF5" w:rsidRDefault="00881FCA" w:rsidP="00881FCA">
            <w:pPr>
              <w:pStyle w:val="Heading5"/>
              <w:keepNext w:val="0"/>
              <w:spacing w:line="240" w:lineRule="auto"/>
              <w:ind w:left="180" w:right="0" w:hanging="180"/>
              <w:jc w:val="right"/>
              <w:rPr>
                <w:rFonts w:asciiTheme="majorBidi" w:hAnsiTheme="majorBidi" w:cstheme="majorBidi"/>
                <w:b w:val="0"/>
                <w:bCs w:val="0"/>
                <w:sz w:val="28"/>
                <w:szCs w:val="28"/>
                <w:highlight w:val="cyan"/>
              </w:rPr>
            </w:pPr>
          </w:p>
        </w:tc>
        <w:tc>
          <w:tcPr>
            <w:tcW w:w="179" w:type="dxa"/>
            <w:tcBorders>
              <w:top w:val="nil"/>
              <w:left w:val="nil"/>
              <w:bottom w:val="nil"/>
              <w:right w:val="nil"/>
            </w:tcBorders>
            <w:shd w:val="clear" w:color="auto" w:fill="FFFFFF" w:themeFill="background1"/>
            <w:vAlign w:val="bottom"/>
          </w:tcPr>
          <w:p w14:paraId="124138AF" w14:textId="193CE1FD" w:rsidR="00881FCA" w:rsidRPr="00CD0DF5" w:rsidRDefault="00881FCA" w:rsidP="00881FCA">
            <w:pPr>
              <w:pStyle w:val="acctfourfigures"/>
              <w:tabs>
                <w:tab w:val="clear" w:pos="765"/>
                <w:tab w:val="decimal" w:pos="507"/>
              </w:tabs>
              <w:spacing w:line="220" w:lineRule="exact"/>
              <w:ind w:left="-91"/>
              <w:jc w:val="right"/>
              <w:rPr>
                <w:rFonts w:asciiTheme="majorBidi" w:hAnsiTheme="majorBidi" w:cstheme="majorBidi"/>
                <w:sz w:val="28"/>
                <w:szCs w:val="28"/>
                <w:highlight w:val="cyan"/>
                <w:lang w:val="en-US" w:bidi="th-TH"/>
              </w:rPr>
            </w:pPr>
          </w:p>
        </w:tc>
        <w:tc>
          <w:tcPr>
            <w:tcW w:w="909" w:type="dxa"/>
            <w:tcBorders>
              <w:top w:val="nil"/>
              <w:left w:val="nil"/>
              <w:bottom w:val="nil"/>
              <w:right w:val="nil"/>
            </w:tcBorders>
            <w:shd w:val="clear" w:color="auto" w:fill="FFFFFF" w:themeFill="background1"/>
            <w:vAlign w:val="bottom"/>
          </w:tcPr>
          <w:p w14:paraId="6B2850A9" w14:textId="332E459D" w:rsidR="00881FCA" w:rsidRPr="00CD0DF5" w:rsidRDefault="00881FCA" w:rsidP="00881FCA">
            <w:pPr>
              <w:pStyle w:val="Heading5"/>
              <w:keepNext w:val="0"/>
              <w:spacing w:line="240" w:lineRule="auto"/>
              <w:ind w:left="-62" w:right="0"/>
              <w:jc w:val="right"/>
              <w:rPr>
                <w:rFonts w:asciiTheme="majorBidi" w:hAnsiTheme="majorBidi" w:cstheme="majorBidi"/>
                <w:b w:val="0"/>
                <w:bCs w:val="0"/>
                <w:sz w:val="28"/>
                <w:szCs w:val="28"/>
                <w:highlight w:val="cyan"/>
              </w:rPr>
            </w:pPr>
          </w:p>
        </w:tc>
      </w:tr>
      <w:tr w:rsidR="000153B3" w:rsidRPr="00961BC3" w14:paraId="2AEAEECB" w14:textId="77777777">
        <w:trPr>
          <w:gridAfter w:val="1"/>
          <w:wAfter w:w="6" w:type="dxa"/>
          <w:cantSplit/>
          <w:trHeight w:val="263"/>
        </w:trPr>
        <w:tc>
          <w:tcPr>
            <w:tcW w:w="2430" w:type="dxa"/>
          </w:tcPr>
          <w:p w14:paraId="1284E4DC" w14:textId="068C848B" w:rsidR="000153B3" w:rsidRPr="002C1872" w:rsidRDefault="000153B3" w:rsidP="000153B3">
            <w:pPr>
              <w:pStyle w:val="Heading5"/>
              <w:keepNext w:val="0"/>
              <w:spacing w:line="240" w:lineRule="auto"/>
              <w:ind w:left="180" w:right="58" w:hanging="180"/>
              <w:rPr>
                <w:rFonts w:asciiTheme="majorBidi" w:hAnsiTheme="majorBidi" w:cstheme="majorBidi"/>
                <w:b w:val="0"/>
                <w:bCs w:val="0"/>
                <w:sz w:val="28"/>
                <w:szCs w:val="28"/>
              </w:rPr>
            </w:pPr>
            <w:r w:rsidRPr="007C2B19">
              <w:rPr>
                <w:rFonts w:asciiTheme="majorBidi" w:hAnsiTheme="majorBidi" w:cstheme="majorBidi"/>
                <w:b w:val="0"/>
                <w:bCs w:val="0"/>
                <w:sz w:val="28"/>
                <w:szCs w:val="28"/>
              </w:rPr>
              <w:t xml:space="preserve">  - promissory notes</w:t>
            </w:r>
          </w:p>
        </w:tc>
        <w:tc>
          <w:tcPr>
            <w:tcW w:w="208" w:type="dxa"/>
            <w:vAlign w:val="bottom"/>
          </w:tcPr>
          <w:p w14:paraId="0F4C8C10" w14:textId="77777777" w:rsidR="000153B3" w:rsidRPr="00961BC3" w:rsidRDefault="000153B3" w:rsidP="000153B3">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tcPr>
          <w:p w14:paraId="06A607E0" w14:textId="27D892E2" w:rsidR="000153B3" w:rsidRPr="000153B3" w:rsidRDefault="000153B3" w:rsidP="000153B3">
            <w:pPr>
              <w:pStyle w:val="Heading5"/>
              <w:keepNext w:val="0"/>
              <w:spacing w:line="240" w:lineRule="auto"/>
              <w:ind w:left="180" w:right="0"/>
              <w:jc w:val="right"/>
              <w:rPr>
                <w:rFonts w:ascii="Angsana New" w:hAnsi="Angsana New"/>
                <w:b w:val="0"/>
                <w:bCs w:val="0"/>
                <w:sz w:val="27"/>
                <w:szCs w:val="27"/>
              </w:rPr>
            </w:pPr>
            <w:r w:rsidRPr="000153B3">
              <w:rPr>
                <w:rFonts w:ascii="Angsana New" w:hAnsi="Angsana New"/>
                <w:b w:val="0"/>
                <w:bCs w:val="0"/>
                <w:sz w:val="27"/>
                <w:szCs w:val="27"/>
              </w:rPr>
              <w:t>-</w:t>
            </w:r>
          </w:p>
        </w:tc>
        <w:tc>
          <w:tcPr>
            <w:tcW w:w="180" w:type="dxa"/>
            <w:tcBorders>
              <w:top w:val="nil"/>
              <w:left w:val="nil"/>
              <w:bottom w:val="nil"/>
              <w:right w:val="nil"/>
            </w:tcBorders>
            <w:vAlign w:val="bottom"/>
          </w:tcPr>
          <w:p w14:paraId="2A88C97C" w14:textId="77777777" w:rsidR="000153B3" w:rsidRPr="000153B3" w:rsidRDefault="000153B3" w:rsidP="000153B3">
            <w:pPr>
              <w:pStyle w:val="acctfourfigures"/>
              <w:tabs>
                <w:tab w:val="clear" w:pos="765"/>
                <w:tab w:val="decimal" w:pos="720"/>
              </w:tabs>
              <w:spacing w:line="220" w:lineRule="exact"/>
              <w:ind w:left="-79" w:right="-79"/>
              <w:jc w:val="right"/>
              <w:rPr>
                <w:rFonts w:ascii="Angsana New" w:hAnsi="Angsana New"/>
                <w:sz w:val="27"/>
                <w:szCs w:val="27"/>
                <w:lang w:val="en-US" w:bidi="th-TH"/>
              </w:rPr>
            </w:pPr>
          </w:p>
        </w:tc>
        <w:tc>
          <w:tcPr>
            <w:tcW w:w="1087" w:type="dxa"/>
            <w:tcBorders>
              <w:top w:val="nil"/>
              <w:left w:val="nil"/>
              <w:bottom w:val="nil"/>
              <w:right w:val="nil"/>
            </w:tcBorders>
            <w:vAlign w:val="bottom"/>
          </w:tcPr>
          <w:p w14:paraId="5CA65ADC" w14:textId="3A87AED6" w:rsidR="000153B3" w:rsidRPr="000153B3" w:rsidRDefault="000153B3" w:rsidP="000153B3">
            <w:pPr>
              <w:pStyle w:val="Heading5"/>
              <w:keepNext w:val="0"/>
              <w:spacing w:line="240" w:lineRule="auto"/>
              <w:ind w:left="180" w:right="0"/>
              <w:jc w:val="right"/>
              <w:rPr>
                <w:rFonts w:ascii="Angsana New" w:hAnsi="Angsana New"/>
                <w:b w:val="0"/>
                <w:bCs w:val="0"/>
                <w:sz w:val="27"/>
                <w:szCs w:val="27"/>
              </w:rPr>
            </w:pPr>
            <w:r w:rsidRPr="000153B3">
              <w:rPr>
                <w:rFonts w:ascii="Angsana New" w:hAnsi="Angsana New"/>
                <w:b w:val="0"/>
                <w:bCs w:val="0"/>
                <w:sz w:val="27"/>
                <w:szCs w:val="27"/>
              </w:rPr>
              <w:t>35,500</w:t>
            </w:r>
          </w:p>
        </w:tc>
        <w:tc>
          <w:tcPr>
            <w:tcW w:w="183" w:type="dxa"/>
            <w:tcBorders>
              <w:top w:val="nil"/>
              <w:left w:val="nil"/>
              <w:bottom w:val="nil"/>
              <w:right w:val="nil"/>
            </w:tcBorders>
            <w:vAlign w:val="bottom"/>
          </w:tcPr>
          <w:p w14:paraId="74F88854" w14:textId="77777777" w:rsidR="000153B3" w:rsidRPr="000153B3" w:rsidRDefault="000153B3" w:rsidP="000153B3">
            <w:pPr>
              <w:pStyle w:val="Heading5"/>
              <w:keepNext w:val="0"/>
              <w:spacing w:line="240" w:lineRule="auto"/>
              <w:ind w:left="180" w:right="58" w:hanging="180"/>
              <w:jc w:val="right"/>
              <w:rPr>
                <w:rFonts w:ascii="Angsana New" w:hAnsi="Angsana New"/>
                <w:b w:val="0"/>
                <w:bCs w:val="0"/>
                <w:sz w:val="27"/>
                <w:szCs w:val="27"/>
              </w:rPr>
            </w:pPr>
          </w:p>
        </w:tc>
        <w:tc>
          <w:tcPr>
            <w:tcW w:w="994" w:type="dxa"/>
            <w:tcBorders>
              <w:top w:val="nil"/>
              <w:left w:val="nil"/>
              <w:bottom w:val="nil"/>
              <w:right w:val="nil"/>
            </w:tcBorders>
            <w:vAlign w:val="bottom"/>
          </w:tcPr>
          <w:p w14:paraId="7D92F99F" w14:textId="024B0D34" w:rsidR="000153B3" w:rsidRPr="000153B3" w:rsidRDefault="000153B3" w:rsidP="000153B3">
            <w:pPr>
              <w:pStyle w:val="Heading5"/>
              <w:keepNext w:val="0"/>
              <w:spacing w:line="240" w:lineRule="auto"/>
              <w:ind w:left="180" w:right="0"/>
              <w:jc w:val="right"/>
              <w:rPr>
                <w:rFonts w:ascii="Angsana New" w:hAnsi="Angsana New"/>
                <w:b w:val="0"/>
                <w:bCs w:val="0"/>
                <w:sz w:val="27"/>
                <w:szCs w:val="27"/>
              </w:rPr>
            </w:pPr>
            <w:r w:rsidRPr="000153B3">
              <w:rPr>
                <w:rFonts w:ascii="Angsana New" w:hAnsi="Angsana New"/>
                <w:b w:val="0"/>
                <w:bCs w:val="0"/>
                <w:sz w:val="27"/>
                <w:szCs w:val="27"/>
              </w:rPr>
              <w:t>35,500</w:t>
            </w:r>
          </w:p>
        </w:tc>
        <w:tc>
          <w:tcPr>
            <w:tcW w:w="181" w:type="dxa"/>
            <w:tcBorders>
              <w:top w:val="nil"/>
              <w:left w:val="nil"/>
              <w:bottom w:val="nil"/>
              <w:right w:val="nil"/>
            </w:tcBorders>
            <w:shd w:val="clear" w:color="auto" w:fill="FFFFFF" w:themeFill="background1"/>
            <w:vAlign w:val="bottom"/>
          </w:tcPr>
          <w:p w14:paraId="0A7F3363" w14:textId="77777777" w:rsidR="000153B3" w:rsidRPr="00C5789F" w:rsidRDefault="000153B3" w:rsidP="000153B3">
            <w:pPr>
              <w:pStyle w:val="acctfourfigures"/>
              <w:tabs>
                <w:tab w:val="clear" w:pos="765"/>
                <w:tab w:val="decimal" w:pos="507"/>
              </w:tabs>
              <w:spacing w:line="220" w:lineRule="exact"/>
              <w:ind w:left="-91"/>
              <w:jc w:val="right"/>
              <w:rPr>
                <w:rFonts w:asciiTheme="majorBidi" w:hAnsiTheme="majorBidi" w:cstheme="majorBidi"/>
                <w:sz w:val="28"/>
                <w:szCs w:val="28"/>
                <w:lang w:val="en-US" w:bidi="th-TH"/>
              </w:rPr>
            </w:pPr>
          </w:p>
        </w:tc>
        <w:tc>
          <w:tcPr>
            <w:tcW w:w="893" w:type="dxa"/>
            <w:tcBorders>
              <w:top w:val="nil"/>
              <w:left w:val="nil"/>
              <w:bottom w:val="nil"/>
              <w:right w:val="nil"/>
            </w:tcBorders>
            <w:shd w:val="clear" w:color="auto" w:fill="FFFFFF" w:themeFill="background1"/>
            <w:vAlign w:val="bottom"/>
          </w:tcPr>
          <w:p w14:paraId="4CE322B9" w14:textId="01E9F82B" w:rsidR="000153B3" w:rsidRDefault="000153B3" w:rsidP="000153B3">
            <w:pPr>
              <w:pStyle w:val="Heading5"/>
              <w:keepNext w:val="0"/>
              <w:spacing w:line="240" w:lineRule="auto"/>
              <w:ind w:left="-225" w:right="0" w:firstLine="180"/>
              <w:jc w:val="right"/>
              <w:rPr>
                <w:rFonts w:ascii="Angsana New" w:hAnsi="Angsana New"/>
                <w:b w:val="0"/>
                <w:bCs w:val="0"/>
                <w:sz w:val="27"/>
                <w:szCs w:val="27"/>
              </w:rPr>
            </w:pPr>
            <w:r>
              <w:rPr>
                <w:rFonts w:ascii="Angsana New" w:hAnsi="Angsana New"/>
                <w:b w:val="0"/>
                <w:bCs w:val="0"/>
                <w:sz w:val="27"/>
                <w:szCs w:val="27"/>
              </w:rPr>
              <w:t>-</w:t>
            </w:r>
          </w:p>
        </w:tc>
        <w:tc>
          <w:tcPr>
            <w:tcW w:w="181" w:type="dxa"/>
            <w:tcBorders>
              <w:top w:val="nil"/>
              <w:left w:val="nil"/>
              <w:bottom w:val="nil"/>
              <w:right w:val="nil"/>
            </w:tcBorders>
            <w:shd w:val="clear" w:color="auto" w:fill="FFFFFF" w:themeFill="background1"/>
            <w:vAlign w:val="bottom"/>
          </w:tcPr>
          <w:p w14:paraId="40B7F12B" w14:textId="77777777" w:rsidR="000153B3" w:rsidRPr="00CD0DF5" w:rsidRDefault="000153B3" w:rsidP="000153B3">
            <w:pPr>
              <w:pStyle w:val="acctfourfigures"/>
              <w:tabs>
                <w:tab w:val="clear" w:pos="765"/>
                <w:tab w:val="decimal" w:pos="507"/>
              </w:tabs>
              <w:spacing w:line="220" w:lineRule="exact"/>
              <w:ind w:left="-91"/>
              <w:jc w:val="right"/>
              <w:rPr>
                <w:rFonts w:asciiTheme="majorBidi" w:hAnsiTheme="majorBidi" w:cstheme="majorBidi"/>
                <w:sz w:val="28"/>
                <w:szCs w:val="28"/>
                <w:highlight w:val="cyan"/>
                <w:lang w:val="en-US" w:bidi="th-TH"/>
              </w:rPr>
            </w:pPr>
          </w:p>
        </w:tc>
        <w:tc>
          <w:tcPr>
            <w:tcW w:w="923" w:type="dxa"/>
            <w:tcBorders>
              <w:top w:val="nil"/>
              <w:left w:val="nil"/>
              <w:bottom w:val="nil"/>
              <w:right w:val="nil"/>
            </w:tcBorders>
            <w:shd w:val="clear" w:color="auto" w:fill="FFFFFF" w:themeFill="background1"/>
            <w:vAlign w:val="bottom"/>
          </w:tcPr>
          <w:p w14:paraId="6BABCFEA" w14:textId="07E24604" w:rsidR="000153B3" w:rsidRPr="0097176F" w:rsidRDefault="000153B3" w:rsidP="000153B3">
            <w:pPr>
              <w:pStyle w:val="Heading5"/>
              <w:keepNext w:val="0"/>
              <w:spacing w:line="240" w:lineRule="auto"/>
              <w:ind w:left="180" w:right="0" w:hanging="180"/>
              <w:jc w:val="right"/>
              <w:rPr>
                <w:rFonts w:ascii="Angsana New" w:hAnsi="Angsana New"/>
                <w:b w:val="0"/>
                <w:bCs w:val="0"/>
                <w:sz w:val="27"/>
                <w:szCs w:val="27"/>
              </w:rPr>
            </w:pPr>
            <w:r w:rsidRPr="0097176F">
              <w:rPr>
                <w:rFonts w:ascii="Angsana New" w:hAnsi="Angsana New"/>
                <w:b w:val="0"/>
                <w:bCs w:val="0"/>
                <w:sz w:val="27"/>
                <w:szCs w:val="27"/>
              </w:rPr>
              <w:t>30,000</w:t>
            </w:r>
          </w:p>
        </w:tc>
        <w:tc>
          <w:tcPr>
            <w:tcW w:w="179" w:type="dxa"/>
            <w:tcBorders>
              <w:top w:val="nil"/>
              <w:left w:val="nil"/>
              <w:bottom w:val="nil"/>
              <w:right w:val="nil"/>
            </w:tcBorders>
            <w:shd w:val="clear" w:color="auto" w:fill="FFFFFF" w:themeFill="background1"/>
            <w:vAlign w:val="bottom"/>
          </w:tcPr>
          <w:p w14:paraId="39544748" w14:textId="77777777" w:rsidR="000153B3" w:rsidRPr="00CD0DF5" w:rsidRDefault="000153B3" w:rsidP="000153B3">
            <w:pPr>
              <w:pStyle w:val="acctfourfigures"/>
              <w:tabs>
                <w:tab w:val="clear" w:pos="765"/>
                <w:tab w:val="decimal" w:pos="507"/>
              </w:tabs>
              <w:spacing w:line="220" w:lineRule="exact"/>
              <w:ind w:left="-91"/>
              <w:jc w:val="right"/>
              <w:rPr>
                <w:rFonts w:asciiTheme="majorBidi" w:hAnsiTheme="majorBidi" w:cstheme="majorBidi"/>
                <w:sz w:val="28"/>
                <w:szCs w:val="28"/>
                <w:highlight w:val="cyan"/>
                <w:lang w:val="en-US" w:bidi="th-TH"/>
              </w:rPr>
            </w:pPr>
          </w:p>
        </w:tc>
        <w:tc>
          <w:tcPr>
            <w:tcW w:w="909" w:type="dxa"/>
            <w:tcBorders>
              <w:top w:val="nil"/>
              <w:left w:val="nil"/>
              <w:bottom w:val="nil"/>
              <w:right w:val="nil"/>
            </w:tcBorders>
            <w:shd w:val="clear" w:color="auto" w:fill="FFFFFF" w:themeFill="background1"/>
            <w:vAlign w:val="bottom"/>
          </w:tcPr>
          <w:p w14:paraId="713F77FC" w14:textId="0EA4CA5F" w:rsidR="000153B3" w:rsidRPr="0097176F" w:rsidRDefault="000153B3" w:rsidP="000153B3">
            <w:pPr>
              <w:pStyle w:val="Heading5"/>
              <w:keepNext w:val="0"/>
              <w:spacing w:line="240" w:lineRule="auto"/>
              <w:ind w:left="-62" w:right="0"/>
              <w:jc w:val="right"/>
              <w:rPr>
                <w:rFonts w:ascii="Angsana New" w:hAnsi="Angsana New"/>
                <w:b w:val="0"/>
                <w:bCs w:val="0"/>
                <w:sz w:val="27"/>
                <w:szCs w:val="27"/>
              </w:rPr>
            </w:pPr>
            <w:r w:rsidRPr="0097176F">
              <w:rPr>
                <w:rFonts w:ascii="Angsana New" w:hAnsi="Angsana New"/>
                <w:b w:val="0"/>
                <w:bCs w:val="0"/>
                <w:sz w:val="27"/>
                <w:szCs w:val="27"/>
              </w:rPr>
              <w:t>30,000</w:t>
            </w:r>
          </w:p>
        </w:tc>
      </w:tr>
      <w:tr w:rsidR="000153B3" w:rsidRPr="00961BC3" w14:paraId="2AEFE721" w14:textId="77777777">
        <w:trPr>
          <w:gridAfter w:val="1"/>
          <w:wAfter w:w="6" w:type="dxa"/>
          <w:cantSplit/>
          <w:trHeight w:val="263"/>
        </w:trPr>
        <w:tc>
          <w:tcPr>
            <w:tcW w:w="2430" w:type="dxa"/>
          </w:tcPr>
          <w:p w14:paraId="62C3374B" w14:textId="779A16B9" w:rsidR="000153B3" w:rsidRPr="002C1872" w:rsidRDefault="000153B3" w:rsidP="000153B3">
            <w:pPr>
              <w:pStyle w:val="Heading5"/>
              <w:keepNext w:val="0"/>
              <w:spacing w:line="240" w:lineRule="auto"/>
              <w:ind w:left="180" w:right="58" w:hanging="180"/>
              <w:rPr>
                <w:rFonts w:asciiTheme="majorBidi" w:hAnsiTheme="majorBidi" w:cstheme="majorBidi"/>
                <w:b w:val="0"/>
                <w:bCs w:val="0"/>
                <w:sz w:val="28"/>
                <w:szCs w:val="28"/>
              </w:rPr>
            </w:pPr>
            <w:r w:rsidRPr="007C2B19">
              <w:rPr>
                <w:rFonts w:asciiTheme="majorBidi" w:hAnsiTheme="majorBidi" w:cstheme="majorBidi"/>
                <w:b w:val="0"/>
                <w:bCs w:val="0"/>
                <w:sz w:val="28"/>
                <w:szCs w:val="28"/>
              </w:rPr>
              <w:t xml:space="preserve">  - </w:t>
            </w:r>
            <w:r>
              <w:rPr>
                <w:rFonts w:asciiTheme="majorBidi" w:hAnsiTheme="majorBidi" w:cstheme="majorBidi"/>
                <w:b w:val="0"/>
                <w:bCs w:val="0"/>
                <w:sz w:val="28"/>
                <w:szCs w:val="28"/>
              </w:rPr>
              <w:t>t</w:t>
            </w:r>
            <w:r w:rsidRPr="007C2B19">
              <w:rPr>
                <w:rFonts w:asciiTheme="majorBidi" w:hAnsiTheme="majorBidi" w:cstheme="majorBidi"/>
                <w:b w:val="0"/>
                <w:bCs w:val="0"/>
                <w:sz w:val="28"/>
                <w:szCs w:val="28"/>
              </w:rPr>
              <w:t xml:space="preserve">rust </w:t>
            </w:r>
            <w:r>
              <w:rPr>
                <w:rFonts w:asciiTheme="majorBidi" w:hAnsiTheme="majorBidi" w:cstheme="majorBidi"/>
                <w:b w:val="0"/>
                <w:bCs w:val="0"/>
                <w:sz w:val="28"/>
                <w:szCs w:val="28"/>
              </w:rPr>
              <w:t>r</w:t>
            </w:r>
            <w:r w:rsidRPr="007C2B19">
              <w:rPr>
                <w:rFonts w:asciiTheme="majorBidi" w:hAnsiTheme="majorBidi" w:cstheme="majorBidi"/>
                <w:b w:val="0"/>
                <w:bCs w:val="0"/>
                <w:sz w:val="28"/>
                <w:szCs w:val="28"/>
              </w:rPr>
              <w:t>eceipt</w:t>
            </w:r>
          </w:p>
        </w:tc>
        <w:tc>
          <w:tcPr>
            <w:tcW w:w="208" w:type="dxa"/>
            <w:vAlign w:val="bottom"/>
          </w:tcPr>
          <w:p w14:paraId="762D2497" w14:textId="77777777" w:rsidR="000153B3" w:rsidRPr="00961BC3" w:rsidRDefault="000153B3" w:rsidP="000153B3">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tcPr>
          <w:p w14:paraId="3CE1A7B9" w14:textId="144645FB" w:rsidR="000153B3" w:rsidRPr="000153B3" w:rsidRDefault="000153B3" w:rsidP="000153B3">
            <w:pPr>
              <w:pStyle w:val="Heading5"/>
              <w:keepNext w:val="0"/>
              <w:spacing w:line="240" w:lineRule="auto"/>
              <w:ind w:left="180" w:right="0"/>
              <w:jc w:val="right"/>
              <w:rPr>
                <w:rFonts w:ascii="Angsana New" w:hAnsi="Angsana New"/>
                <w:b w:val="0"/>
                <w:bCs w:val="0"/>
                <w:sz w:val="27"/>
                <w:szCs w:val="27"/>
              </w:rPr>
            </w:pPr>
            <w:r w:rsidRPr="000153B3">
              <w:rPr>
                <w:rFonts w:ascii="Angsana New" w:hAnsi="Angsana New"/>
                <w:b w:val="0"/>
                <w:bCs w:val="0"/>
                <w:sz w:val="27"/>
                <w:szCs w:val="27"/>
              </w:rPr>
              <w:t>-</w:t>
            </w:r>
          </w:p>
        </w:tc>
        <w:tc>
          <w:tcPr>
            <w:tcW w:w="180" w:type="dxa"/>
            <w:tcBorders>
              <w:top w:val="nil"/>
              <w:left w:val="nil"/>
              <w:bottom w:val="nil"/>
              <w:right w:val="nil"/>
            </w:tcBorders>
            <w:vAlign w:val="bottom"/>
          </w:tcPr>
          <w:p w14:paraId="37EC2938" w14:textId="77777777" w:rsidR="000153B3" w:rsidRPr="000153B3" w:rsidRDefault="000153B3" w:rsidP="000153B3">
            <w:pPr>
              <w:pStyle w:val="acctfourfigures"/>
              <w:tabs>
                <w:tab w:val="clear" w:pos="765"/>
                <w:tab w:val="decimal" w:pos="720"/>
              </w:tabs>
              <w:spacing w:line="220" w:lineRule="exact"/>
              <w:ind w:left="-79" w:right="-79"/>
              <w:jc w:val="right"/>
              <w:rPr>
                <w:rFonts w:ascii="Angsana New" w:hAnsi="Angsana New"/>
                <w:sz w:val="27"/>
                <w:szCs w:val="27"/>
                <w:lang w:val="en-US" w:bidi="th-TH"/>
              </w:rPr>
            </w:pPr>
          </w:p>
        </w:tc>
        <w:tc>
          <w:tcPr>
            <w:tcW w:w="1087" w:type="dxa"/>
            <w:tcBorders>
              <w:top w:val="nil"/>
              <w:left w:val="nil"/>
              <w:bottom w:val="nil"/>
              <w:right w:val="nil"/>
            </w:tcBorders>
            <w:vAlign w:val="bottom"/>
          </w:tcPr>
          <w:p w14:paraId="79F607FB" w14:textId="66F7699A" w:rsidR="000153B3" w:rsidRPr="000153B3" w:rsidRDefault="000153B3" w:rsidP="000153B3">
            <w:pPr>
              <w:pStyle w:val="Heading5"/>
              <w:keepNext w:val="0"/>
              <w:spacing w:line="240" w:lineRule="auto"/>
              <w:ind w:left="180" w:right="0"/>
              <w:jc w:val="right"/>
              <w:rPr>
                <w:rFonts w:ascii="Angsana New" w:hAnsi="Angsana New"/>
                <w:b w:val="0"/>
                <w:bCs w:val="0"/>
                <w:sz w:val="27"/>
                <w:szCs w:val="27"/>
              </w:rPr>
            </w:pPr>
            <w:r w:rsidRPr="000153B3">
              <w:rPr>
                <w:rFonts w:ascii="Angsana New" w:hAnsi="Angsana New"/>
                <w:b w:val="0"/>
                <w:bCs w:val="0"/>
                <w:sz w:val="27"/>
                <w:szCs w:val="27"/>
              </w:rPr>
              <w:t>59,451</w:t>
            </w:r>
          </w:p>
        </w:tc>
        <w:tc>
          <w:tcPr>
            <w:tcW w:w="183" w:type="dxa"/>
            <w:tcBorders>
              <w:top w:val="nil"/>
              <w:left w:val="nil"/>
              <w:bottom w:val="nil"/>
              <w:right w:val="nil"/>
            </w:tcBorders>
            <w:vAlign w:val="bottom"/>
          </w:tcPr>
          <w:p w14:paraId="6E9D22B0" w14:textId="77777777" w:rsidR="000153B3" w:rsidRPr="000153B3" w:rsidRDefault="000153B3" w:rsidP="000153B3">
            <w:pPr>
              <w:pStyle w:val="Heading5"/>
              <w:keepNext w:val="0"/>
              <w:spacing w:line="240" w:lineRule="auto"/>
              <w:ind w:left="180" w:right="58" w:hanging="180"/>
              <w:jc w:val="right"/>
              <w:rPr>
                <w:rFonts w:ascii="Angsana New" w:hAnsi="Angsana New"/>
                <w:b w:val="0"/>
                <w:bCs w:val="0"/>
                <w:sz w:val="27"/>
                <w:szCs w:val="27"/>
              </w:rPr>
            </w:pPr>
          </w:p>
        </w:tc>
        <w:tc>
          <w:tcPr>
            <w:tcW w:w="994" w:type="dxa"/>
            <w:tcBorders>
              <w:top w:val="nil"/>
              <w:left w:val="nil"/>
              <w:bottom w:val="nil"/>
              <w:right w:val="nil"/>
            </w:tcBorders>
            <w:vAlign w:val="bottom"/>
          </w:tcPr>
          <w:p w14:paraId="1D48B98B" w14:textId="3C9B2B5D" w:rsidR="000153B3" w:rsidRPr="000153B3" w:rsidRDefault="000153B3" w:rsidP="000153B3">
            <w:pPr>
              <w:pStyle w:val="Heading5"/>
              <w:keepNext w:val="0"/>
              <w:spacing w:line="240" w:lineRule="auto"/>
              <w:ind w:left="180" w:right="0"/>
              <w:jc w:val="right"/>
              <w:rPr>
                <w:rFonts w:ascii="Angsana New" w:hAnsi="Angsana New"/>
                <w:b w:val="0"/>
                <w:bCs w:val="0"/>
                <w:sz w:val="27"/>
                <w:szCs w:val="27"/>
              </w:rPr>
            </w:pPr>
            <w:r w:rsidRPr="000153B3">
              <w:rPr>
                <w:rFonts w:ascii="Angsana New" w:hAnsi="Angsana New"/>
                <w:b w:val="0"/>
                <w:bCs w:val="0"/>
                <w:sz w:val="27"/>
                <w:szCs w:val="27"/>
              </w:rPr>
              <w:t>59,451</w:t>
            </w:r>
          </w:p>
        </w:tc>
        <w:tc>
          <w:tcPr>
            <w:tcW w:w="181" w:type="dxa"/>
            <w:tcBorders>
              <w:top w:val="nil"/>
              <w:left w:val="nil"/>
              <w:bottom w:val="nil"/>
              <w:right w:val="nil"/>
            </w:tcBorders>
            <w:shd w:val="clear" w:color="auto" w:fill="FFFFFF" w:themeFill="background1"/>
            <w:vAlign w:val="bottom"/>
          </w:tcPr>
          <w:p w14:paraId="0A02C9DD" w14:textId="77777777" w:rsidR="000153B3" w:rsidRPr="00C5789F" w:rsidRDefault="000153B3" w:rsidP="000153B3">
            <w:pPr>
              <w:pStyle w:val="acctfourfigures"/>
              <w:tabs>
                <w:tab w:val="clear" w:pos="765"/>
                <w:tab w:val="decimal" w:pos="507"/>
              </w:tabs>
              <w:spacing w:line="220" w:lineRule="exact"/>
              <w:ind w:left="-91"/>
              <w:jc w:val="right"/>
              <w:rPr>
                <w:rFonts w:asciiTheme="majorBidi" w:hAnsiTheme="majorBidi" w:cstheme="majorBidi"/>
                <w:sz w:val="28"/>
                <w:szCs w:val="28"/>
                <w:lang w:val="en-US" w:bidi="th-TH"/>
              </w:rPr>
            </w:pPr>
          </w:p>
        </w:tc>
        <w:tc>
          <w:tcPr>
            <w:tcW w:w="893" w:type="dxa"/>
            <w:tcBorders>
              <w:top w:val="nil"/>
              <w:left w:val="nil"/>
              <w:bottom w:val="nil"/>
              <w:right w:val="nil"/>
            </w:tcBorders>
            <w:shd w:val="clear" w:color="auto" w:fill="FFFFFF" w:themeFill="background1"/>
            <w:vAlign w:val="bottom"/>
          </w:tcPr>
          <w:p w14:paraId="2806D7E3" w14:textId="10EEFA20" w:rsidR="000153B3" w:rsidRDefault="000153B3" w:rsidP="000153B3">
            <w:pPr>
              <w:pStyle w:val="Heading5"/>
              <w:keepNext w:val="0"/>
              <w:spacing w:line="240" w:lineRule="auto"/>
              <w:ind w:left="-225" w:right="0" w:firstLine="180"/>
              <w:jc w:val="right"/>
              <w:rPr>
                <w:rFonts w:ascii="Angsana New" w:hAnsi="Angsana New"/>
                <w:b w:val="0"/>
                <w:bCs w:val="0"/>
                <w:sz w:val="27"/>
                <w:szCs w:val="27"/>
              </w:rPr>
            </w:pPr>
            <w:r>
              <w:rPr>
                <w:rFonts w:ascii="Angsana New" w:hAnsi="Angsana New"/>
                <w:b w:val="0"/>
                <w:bCs w:val="0"/>
                <w:sz w:val="27"/>
                <w:szCs w:val="27"/>
              </w:rPr>
              <w:t>-</w:t>
            </w:r>
          </w:p>
        </w:tc>
        <w:tc>
          <w:tcPr>
            <w:tcW w:w="181" w:type="dxa"/>
            <w:tcBorders>
              <w:top w:val="nil"/>
              <w:left w:val="nil"/>
              <w:bottom w:val="nil"/>
              <w:right w:val="nil"/>
            </w:tcBorders>
            <w:shd w:val="clear" w:color="auto" w:fill="FFFFFF" w:themeFill="background1"/>
            <w:vAlign w:val="bottom"/>
          </w:tcPr>
          <w:p w14:paraId="2994E693" w14:textId="77777777" w:rsidR="000153B3" w:rsidRPr="00CD0DF5" w:rsidRDefault="000153B3" w:rsidP="000153B3">
            <w:pPr>
              <w:pStyle w:val="acctfourfigures"/>
              <w:tabs>
                <w:tab w:val="clear" w:pos="765"/>
                <w:tab w:val="decimal" w:pos="507"/>
              </w:tabs>
              <w:spacing w:line="220" w:lineRule="exact"/>
              <w:ind w:left="-91"/>
              <w:jc w:val="right"/>
              <w:rPr>
                <w:rFonts w:asciiTheme="majorBidi" w:hAnsiTheme="majorBidi" w:cstheme="majorBidi"/>
                <w:sz w:val="28"/>
                <w:szCs w:val="28"/>
                <w:highlight w:val="cyan"/>
                <w:lang w:val="en-US" w:bidi="th-TH"/>
              </w:rPr>
            </w:pPr>
          </w:p>
        </w:tc>
        <w:tc>
          <w:tcPr>
            <w:tcW w:w="923" w:type="dxa"/>
            <w:tcBorders>
              <w:top w:val="nil"/>
              <w:left w:val="nil"/>
              <w:bottom w:val="nil"/>
              <w:right w:val="nil"/>
            </w:tcBorders>
            <w:shd w:val="clear" w:color="auto" w:fill="FFFFFF" w:themeFill="background1"/>
            <w:vAlign w:val="bottom"/>
          </w:tcPr>
          <w:p w14:paraId="505E5757" w14:textId="56166E4D" w:rsidR="000153B3" w:rsidRPr="0097176F" w:rsidRDefault="000153B3" w:rsidP="000153B3">
            <w:pPr>
              <w:pStyle w:val="Heading5"/>
              <w:keepNext w:val="0"/>
              <w:spacing w:line="240" w:lineRule="auto"/>
              <w:ind w:left="180" w:right="0" w:hanging="180"/>
              <w:jc w:val="right"/>
              <w:rPr>
                <w:rFonts w:ascii="Angsana New" w:hAnsi="Angsana New"/>
                <w:b w:val="0"/>
                <w:bCs w:val="0"/>
                <w:sz w:val="27"/>
                <w:szCs w:val="27"/>
              </w:rPr>
            </w:pPr>
            <w:r>
              <w:rPr>
                <w:rFonts w:ascii="Angsana New" w:hAnsi="Angsana New"/>
                <w:b w:val="0"/>
                <w:bCs w:val="0"/>
                <w:sz w:val="27"/>
                <w:szCs w:val="27"/>
              </w:rPr>
              <w:t>-</w:t>
            </w:r>
          </w:p>
        </w:tc>
        <w:tc>
          <w:tcPr>
            <w:tcW w:w="179" w:type="dxa"/>
            <w:tcBorders>
              <w:top w:val="nil"/>
              <w:left w:val="nil"/>
              <w:bottom w:val="nil"/>
              <w:right w:val="nil"/>
            </w:tcBorders>
            <w:shd w:val="clear" w:color="auto" w:fill="FFFFFF" w:themeFill="background1"/>
            <w:vAlign w:val="bottom"/>
          </w:tcPr>
          <w:p w14:paraId="4E497873" w14:textId="77777777" w:rsidR="000153B3" w:rsidRPr="00CD0DF5" w:rsidRDefault="000153B3" w:rsidP="000153B3">
            <w:pPr>
              <w:pStyle w:val="acctfourfigures"/>
              <w:tabs>
                <w:tab w:val="clear" w:pos="765"/>
                <w:tab w:val="decimal" w:pos="507"/>
              </w:tabs>
              <w:spacing w:line="220" w:lineRule="exact"/>
              <w:ind w:left="-91"/>
              <w:jc w:val="right"/>
              <w:rPr>
                <w:rFonts w:asciiTheme="majorBidi" w:hAnsiTheme="majorBidi" w:cstheme="majorBidi"/>
                <w:sz w:val="28"/>
                <w:szCs w:val="28"/>
                <w:highlight w:val="cyan"/>
                <w:lang w:val="en-US" w:bidi="th-TH"/>
              </w:rPr>
            </w:pPr>
          </w:p>
        </w:tc>
        <w:tc>
          <w:tcPr>
            <w:tcW w:w="909" w:type="dxa"/>
            <w:tcBorders>
              <w:top w:val="nil"/>
              <w:left w:val="nil"/>
              <w:bottom w:val="nil"/>
              <w:right w:val="nil"/>
            </w:tcBorders>
            <w:shd w:val="clear" w:color="auto" w:fill="FFFFFF" w:themeFill="background1"/>
            <w:vAlign w:val="bottom"/>
          </w:tcPr>
          <w:p w14:paraId="739EB76E" w14:textId="12DEF8BE" w:rsidR="000153B3" w:rsidRPr="0097176F" w:rsidRDefault="000153B3" w:rsidP="000153B3">
            <w:pPr>
              <w:pStyle w:val="Heading5"/>
              <w:keepNext w:val="0"/>
              <w:spacing w:line="240" w:lineRule="auto"/>
              <w:ind w:left="-62" w:right="0"/>
              <w:jc w:val="right"/>
              <w:rPr>
                <w:rFonts w:ascii="Angsana New" w:hAnsi="Angsana New"/>
                <w:b w:val="0"/>
                <w:bCs w:val="0"/>
                <w:sz w:val="27"/>
                <w:szCs w:val="27"/>
              </w:rPr>
            </w:pPr>
            <w:r>
              <w:rPr>
                <w:rFonts w:ascii="Angsana New" w:hAnsi="Angsana New"/>
                <w:b w:val="0"/>
                <w:bCs w:val="0"/>
                <w:sz w:val="27"/>
                <w:szCs w:val="27"/>
              </w:rPr>
              <w:t>-</w:t>
            </w:r>
          </w:p>
        </w:tc>
      </w:tr>
      <w:tr w:rsidR="00881FCA" w:rsidRPr="00961BC3" w14:paraId="6724DD74" w14:textId="77777777" w:rsidTr="0092351A">
        <w:trPr>
          <w:gridAfter w:val="1"/>
          <w:wAfter w:w="6" w:type="dxa"/>
          <w:cantSplit/>
          <w:trHeight w:val="434"/>
        </w:trPr>
        <w:tc>
          <w:tcPr>
            <w:tcW w:w="2430" w:type="dxa"/>
          </w:tcPr>
          <w:p w14:paraId="3DC27A36" w14:textId="043DC708" w:rsidR="00881FCA" w:rsidRPr="00961BC3" w:rsidRDefault="00881FCA" w:rsidP="00881FCA">
            <w:pPr>
              <w:pStyle w:val="Heading5"/>
              <w:keepNext w:val="0"/>
              <w:spacing w:line="240" w:lineRule="auto"/>
              <w:ind w:left="195" w:right="58" w:hanging="195"/>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Short-term borrowing from    related parties (see Note </w:t>
            </w:r>
            <w:r w:rsidR="00677BC6">
              <w:rPr>
                <w:rFonts w:asciiTheme="majorBidi" w:hAnsiTheme="majorBidi" w:cstheme="majorBidi"/>
                <w:b w:val="0"/>
                <w:bCs w:val="0"/>
                <w:sz w:val="28"/>
                <w:szCs w:val="28"/>
              </w:rPr>
              <w:t>4</w:t>
            </w:r>
            <w:r w:rsidRPr="00961BC3">
              <w:rPr>
                <w:rFonts w:asciiTheme="majorBidi" w:hAnsiTheme="majorBidi" w:cstheme="majorBidi"/>
                <w:b w:val="0"/>
                <w:bCs w:val="0"/>
                <w:sz w:val="28"/>
                <w:szCs w:val="28"/>
              </w:rPr>
              <w:t>)</w:t>
            </w:r>
          </w:p>
        </w:tc>
        <w:tc>
          <w:tcPr>
            <w:tcW w:w="208" w:type="dxa"/>
            <w:vAlign w:val="bottom"/>
          </w:tcPr>
          <w:p w14:paraId="68D72C27" w14:textId="77777777"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396640BE" w14:textId="439F4215" w:rsidR="00881FCA" w:rsidRPr="00FF18D8" w:rsidRDefault="00F37355" w:rsidP="0092351A">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w:t>
            </w:r>
          </w:p>
        </w:tc>
        <w:tc>
          <w:tcPr>
            <w:tcW w:w="180" w:type="dxa"/>
            <w:tcBorders>
              <w:top w:val="nil"/>
              <w:left w:val="nil"/>
              <w:bottom w:val="nil"/>
              <w:right w:val="nil"/>
            </w:tcBorders>
            <w:vAlign w:val="bottom"/>
          </w:tcPr>
          <w:p w14:paraId="22CE85D4" w14:textId="77777777" w:rsidR="00881FCA" w:rsidRPr="00FF18D8" w:rsidRDefault="00881FCA" w:rsidP="0092351A">
            <w:pPr>
              <w:pStyle w:val="Heading5"/>
              <w:keepNext w:val="0"/>
              <w:spacing w:line="240" w:lineRule="auto"/>
              <w:ind w:left="180" w:right="58"/>
              <w:jc w:val="right"/>
              <w:rPr>
                <w:rFonts w:ascii="Angsana New" w:hAnsi="Angsana New"/>
                <w:b w:val="0"/>
                <w:bCs w:val="0"/>
                <w:sz w:val="27"/>
                <w:szCs w:val="27"/>
              </w:rPr>
            </w:pPr>
          </w:p>
        </w:tc>
        <w:tc>
          <w:tcPr>
            <w:tcW w:w="1087" w:type="dxa"/>
            <w:tcBorders>
              <w:top w:val="nil"/>
              <w:left w:val="nil"/>
              <w:bottom w:val="nil"/>
              <w:right w:val="nil"/>
            </w:tcBorders>
            <w:vAlign w:val="bottom"/>
          </w:tcPr>
          <w:p w14:paraId="1C7A0C6C" w14:textId="399C31AB" w:rsidR="00881FCA" w:rsidRPr="00590342" w:rsidRDefault="00F36EE3" w:rsidP="0092351A">
            <w:pPr>
              <w:pStyle w:val="Heading5"/>
              <w:keepNext w:val="0"/>
              <w:spacing w:line="240" w:lineRule="auto"/>
              <w:ind w:left="180" w:right="0"/>
              <w:jc w:val="right"/>
              <w:rPr>
                <w:rFonts w:ascii="Angsana New" w:hAnsi="Angsana New" w:cstheme="minorBidi"/>
                <w:b w:val="0"/>
                <w:bCs w:val="0"/>
                <w:sz w:val="27"/>
                <w:szCs w:val="27"/>
                <w:cs/>
              </w:rPr>
            </w:pPr>
            <w:r>
              <w:rPr>
                <w:rFonts w:ascii="Angsana New" w:hAnsi="Angsana New"/>
                <w:b w:val="0"/>
                <w:bCs w:val="0"/>
                <w:sz w:val="27"/>
                <w:szCs w:val="27"/>
              </w:rPr>
              <w:t>2,820</w:t>
            </w:r>
          </w:p>
        </w:tc>
        <w:tc>
          <w:tcPr>
            <w:tcW w:w="183" w:type="dxa"/>
            <w:tcBorders>
              <w:top w:val="nil"/>
              <w:left w:val="nil"/>
              <w:bottom w:val="nil"/>
              <w:right w:val="nil"/>
            </w:tcBorders>
            <w:vAlign w:val="bottom"/>
          </w:tcPr>
          <w:p w14:paraId="113B3EA3" w14:textId="77777777" w:rsidR="00881FCA" w:rsidRPr="00FF18D8" w:rsidRDefault="00881FCA" w:rsidP="0092351A">
            <w:pPr>
              <w:pStyle w:val="Heading5"/>
              <w:keepNext w:val="0"/>
              <w:spacing w:line="240" w:lineRule="auto"/>
              <w:ind w:left="180" w:right="58" w:hanging="180"/>
              <w:jc w:val="right"/>
              <w:rPr>
                <w:rFonts w:ascii="Angsana New" w:hAnsi="Angsana New"/>
                <w:b w:val="0"/>
                <w:bCs w:val="0"/>
                <w:sz w:val="27"/>
                <w:szCs w:val="27"/>
              </w:rPr>
            </w:pPr>
          </w:p>
        </w:tc>
        <w:tc>
          <w:tcPr>
            <w:tcW w:w="994" w:type="dxa"/>
            <w:tcBorders>
              <w:top w:val="nil"/>
              <w:left w:val="nil"/>
              <w:bottom w:val="nil"/>
              <w:right w:val="nil"/>
            </w:tcBorders>
            <w:vAlign w:val="bottom"/>
          </w:tcPr>
          <w:p w14:paraId="0428BDE3" w14:textId="36F82003" w:rsidR="00881FCA" w:rsidRPr="00FF18D8" w:rsidRDefault="00F37355" w:rsidP="0092351A">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2,820</w:t>
            </w:r>
          </w:p>
        </w:tc>
        <w:tc>
          <w:tcPr>
            <w:tcW w:w="181" w:type="dxa"/>
            <w:shd w:val="clear" w:color="auto" w:fill="FFFFFF" w:themeFill="background1"/>
            <w:vAlign w:val="bottom"/>
          </w:tcPr>
          <w:p w14:paraId="2A0954F4" w14:textId="77777777" w:rsidR="00881FCA" w:rsidRPr="00C5789F" w:rsidRDefault="00881FCA" w:rsidP="00881FCA">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shd w:val="clear" w:color="auto" w:fill="FFFFFF" w:themeFill="background1"/>
            <w:vAlign w:val="bottom"/>
          </w:tcPr>
          <w:p w14:paraId="60906897" w14:textId="257B3790" w:rsidR="00881FCA" w:rsidRPr="00CD0DF5" w:rsidRDefault="0053295B"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53295B">
              <w:rPr>
                <w:rFonts w:ascii="Angsana New" w:hAnsi="Angsana New"/>
                <w:b w:val="0"/>
                <w:bCs w:val="0"/>
                <w:sz w:val="27"/>
                <w:szCs w:val="27"/>
              </w:rPr>
              <w:t>-</w:t>
            </w:r>
          </w:p>
        </w:tc>
        <w:tc>
          <w:tcPr>
            <w:tcW w:w="181" w:type="dxa"/>
            <w:shd w:val="clear" w:color="auto" w:fill="FFFFFF" w:themeFill="background1"/>
            <w:vAlign w:val="bottom"/>
          </w:tcPr>
          <w:p w14:paraId="1F0947DE" w14:textId="77777777" w:rsidR="00881FCA" w:rsidRPr="00CD0DF5" w:rsidRDefault="00881FCA" w:rsidP="00881FCA">
            <w:pPr>
              <w:pStyle w:val="Heading5"/>
              <w:keepNext w:val="0"/>
              <w:spacing w:line="240" w:lineRule="auto"/>
              <w:ind w:left="180" w:right="0"/>
              <w:jc w:val="right"/>
              <w:rPr>
                <w:rFonts w:asciiTheme="majorBidi" w:hAnsiTheme="majorBidi" w:cstheme="majorBidi"/>
                <w:b w:val="0"/>
                <w:bCs w:val="0"/>
                <w:sz w:val="28"/>
                <w:szCs w:val="28"/>
                <w:highlight w:val="cyan"/>
              </w:rPr>
            </w:pPr>
          </w:p>
        </w:tc>
        <w:tc>
          <w:tcPr>
            <w:tcW w:w="923" w:type="dxa"/>
            <w:shd w:val="clear" w:color="auto" w:fill="FFFFFF" w:themeFill="background1"/>
            <w:vAlign w:val="bottom"/>
          </w:tcPr>
          <w:p w14:paraId="001FDF17" w14:textId="030F4830" w:rsidR="00881FCA" w:rsidRPr="00CD0DF5" w:rsidRDefault="0053295B"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53295B">
              <w:rPr>
                <w:rFonts w:ascii="Angsana New" w:hAnsi="Angsana New"/>
                <w:b w:val="0"/>
                <w:bCs w:val="0"/>
                <w:sz w:val="27"/>
                <w:szCs w:val="27"/>
              </w:rPr>
              <w:t>7,653</w:t>
            </w:r>
          </w:p>
        </w:tc>
        <w:tc>
          <w:tcPr>
            <w:tcW w:w="179" w:type="dxa"/>
            <w:shd w:val="clear" w:color="auto" w:fill="FFFFFF" w:themeFill="background1"/>
            <w:vAlign w:val="bottom"/>
          </w:tcPr>
          <w:p w14:paraId="61BE3711" w14:textId="77777777" w:rsidR="00881FCA" w:rsidRPr="00CD0DF5" w:rsidRDefault="00881FCA" w:rsidP="00881FCA">
            <w:pPr>
              <w:pStyle w:val="Heading5"/>
              <w:keepNext w:val="0"/>
              <w:spacing w:line="240" w:lineRule="auto"/>
              <w:ind w:left="180" w:right="58"/>
              <w:jc w:val="right"/>
              <w:rPr>
                <w:rFonts w:asciiTheme="majorBidi" w:hAnsiTheme="majorBidi" w:cstheme="majorBidi"/>
                <w:b w:val="0"/>
                <w:bCs w:val="0"/>
                <w:sz w:val="28"/>
                <w:szCs w:val="28"/>
                <w:highlight w:val="cyan"/>
              </w:rPr>
            </w:pPr>
          </w:p>
        </w:tc>
        <w:tc>
          <w:tcPr>
            <w:tcW w:w="909" w:type="dxa"/>
            <w:shd w:val="clear" w:color="auto" w:fill="FFFFFF" w:themeFill="background1"/>
            <w:vAlign w:val="bottom"/>
          </w:tcPr>
          <w:p w14:paraId="707582B9" w14:textId="7C5107BD" w:rsidR="00881FCA" w:rsidRPr="00CD0DF5" w:rsidRDefault="0053295B"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53295B">
              <w:rPr>
                <w:rFonts w:ascii="Angsana New" w:hAnsi="Angsana New"/>
                <w:b w:val="0"/>
                <w:bCs w:val="0"/>
                <w:sz w:val="27"/>
                <w:szCs w:val="27"/>
              </w:rPr>
              <w:t>7,653</w:t>
            </w:r>
          </w:p>
        </w:tc>
      </w:tr>
      <w:tr w:rsidR="00881FCA" w:rsidRPr="00961BC3" w14:paraId="560118B0" w14:textId="77777777" w:rsidTr="0092351A">
        <w:trPr>
          <w:gridAfter w:val="1"/>
          <w:wAfter w:w="6" w:type="dxa"/>
          <w:cantSplit/>
          <w:trHeight w:val="434"/>
        </w:trPr>
        <w:tc>
          <w:tcPr>
            <w:tcW w:w="2430" w:type="dxa"/>
          </w:tcPr>
          <w:p w14:paraId="0C509ADD" w14:textId="77777777" w:rsidR="00881FCA" w:rsidRPr="00961BC3" w:rsidRDefault="00881FCA" w:rsidP="00881FCA">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w:t>
            </w:r>
          </w:p>
          <w:p w14:paraId="0B51BD19" w14:textId="5E82706A"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cs/>
              </w:rPr>
            </w:pPr>
            <w:r w:rsidRPr="00961BC3">
              <w:rPr>
                <w:rFonts w:asciiTheme="majorBidi" w:hAnsiTheme="majorBidi" w:cstheme="majorBidi"/>
                <w:b w:val="0"/>
                <w:bCs w:val="0"/>
                <w:sz w:val="28"/>
                <w:szCs w:val="28"/>
              </w:rPr>
              <w:t xml:space="preserve"> from other parties</w:t>
            </w:r>
          </w:p>
        </w:tc>
        <w:tc>
          <w:tcPr>
            <w:tcW w:w="208" w:type="dxa"/>
            <w:vAlign w:val="bottom"/>
          </w:tcPr>
          <w:p w14:paraId="59D00D05" w14:textId="77777777"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47E7845D" w14:textId="5D48A78D" w:rsidR="00881FCA" w:rsidRPr="00FF18D8" w:rsidRDefault="000D1009" w:rsidP="0092351A">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w:t>
            </w:r>
          </w:p>
        </w:tc>
        <w:tc>
          <w:tcPr>
            <w:tcW w:w="180" w:type="dxa"/>
            <w:tcBorders>
              <w:top w:val="nil"/>
              <w:left w:val="nil"/>
              <w:bottom w:val="nil"/>
              <w:right w:val="nil"/>
            </w:tcBorders>
            <w:vAlign w:val="bottom"/>
          </w:tcPr>
          <w:p w14:paraId="17CDB60F" w14:textId="77777777" w:rsidR="00881FCA" w:rsidRPr="00FF18D8" w:rsidRDefault="00881FCA" w:rsidP="0092351A">
            <w:pPr>
              <w:pStyle w:val="Heading5"/>
              <w:keepNext w:val="0"/>
              <w:spacing w:line="240" w:lineRule="auto"/>
              <w:ind w:left="180" w:right="58"/>
              <w:jc w:val="right"/>
              <w:rPr>
                <w:rFonts w:ascii="Angsana New" w:hAnsi="Angsana New"/>
                <w:b w:val="0"/>
                <w:bCs w:val="0"/>
                <w:sz w:val="27"/>
                <w:szCs w:val="27"/>
              </w:rPr>
            </w:pPr>
          </w:p>
        </w:tc>
        <w:tc>
          <w:tcPr>
            <w:tcW w:w="1087" w:type="dxa"/>
            <w:tcBorders>
              <w:top w:val="nil"/>
              <w:left w:val="nil"/>
              <w:bottom w:val="nil"/>
              <w:right w:val="nil"/>
            </w:tcBorders>
            <w:vAlign w:val="bottom"/>
          </w:tcPr>
          <w:p w14:paraId="03F5C88C" w14:textId="4750A490" w:rsidR="00881FCA" w:rsidRPr="00FF18D8" w:rsidRDefault="000D1009" w:rsidP="0092351A">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23,000</w:t>
            </w:r>
          </w:p>
        </w:tc>
        <w:tc>
          <w:tcPr>
            <w:tcW w:w="183" w:type="dxa"/>
            <w:tcBorders>
              <w:top w:val="nil"/>
              <w:left w:val="nil"/>
              <w:bottom w:val="nil"/>
              <w:right w:val="nil"/>
            </w:tcBorders>
            <w:vAlign w:val="bottom"/>
          </w:tcPr>
          <w:p w14:paraId="071B4B40" w14:textId="77777777" w:rsidR="00881FCA" w:rsidRPr="00FF18D8" w:rsidRDefault="00881FCA" w:rsidP="0092351A">
            <w:pPr>
              <w:pStyle w:val="Heading5"/>
              <w:keepNext w:val="0"/>
              <w:spacing w:line="240" w:lineRule="auto"/>
              <w:ind w:left="180" w:right="58" w:hanging="180"/>
              <w:jc w:val="right"/>
              <w:rPr>
                <w:rFonts w:ascii="Angsana New" w:hAnsi="Angsana New"/>
                <w:b w:val="0"/>
                <w:bCs w:val="0"/>
                <w:sz w:val="27"/>
                <w:szCs w:val="27"/>
              </w:rPr>
            </w:pPr>
          </w:p>
        </w:tc>
        <w:tc>
          <w:tcPr>
            <w:tcW w:w="994" w:type="dxa"/>
            <w:tcBorders>
              <w:top w:val="nil"/>
              <w:left w:val="nil"/>
              <w:bottom w:val="nil"/>
              <w:right w:val="nil"/>
            </w:tcBorders>
            <w:vAlign w:val="bottom"/>
          </w:tcPr>
          <w:p w14:paraId="707D9C94" w14:textId="7BC60811" w:rsidR="00881FCA" w:rsidRPr="00FF18D8" w:rsidRDefault="000D1009" w:rsidP="0092351A">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23,000</w:t>
            </w:r>
          </w:p>
        </w:tc>
        <w:tc>
          <w:tcPr>
            <w:tcW w:w="181" w:type="dxa"/>
            <w:shd w:val="clear" w:color="auto" w:fill="FFFFFF" w:themeFill="background1"/>
            <w:vAlign w:val="bottom"/>
          </w:tcPr>
          <w:p w14:paraId="1DECBD46" w14:textId="77777777" w:rsidR="00881FCA" w:rsidRPr="00C5789F" w:rsidRDefault="00881FCA" w:rsidP="00881FCA">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shd w:val="clear" w:color="auto" w:fill="FFFFFF" w:themeFill="background1"/>
            <w:vAlign w:val="bottom"/>
          </w:tcPr>
          <w:p w14:paraId="2E675C78" w14:textId="25A78365" w:rsidR="00881FCA" w:rsidRPr="00CD0DF5" w:rsidRDefault="00902872"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w:t>
            </w:r>
          </w:p>
        </w:tc>
        <w:tc>
          <w:tcPr>
            <w:tcW w:w="181" w:type="dxa"/>
            <w:shd w:val="clear" w:color="auto" w:fill="FFFFFF" w:themeFill="background1"/>
            <w:vAlign w:val="bottom"/>
          </w:tcPr>
          <w:p w14:paraId="4E533FC9" w14:textId="77777777" w:rsidR="00881FCA" w:rsidRPr="00CD0DF5" w:rsidRDefault="00881FCA" w:rsidP="00881FCA">
            <w:pPr>
              <w:pStyle w:val="Heading5"/>
              <w:keepNext w:val="0"/>
              <w:spacing w:line="240" w:lineRule="auto"/>
              <w:ind w:left="180" w:right="0"/>
              <w:jc w:val="right"/>
              <w:rPr>
                <w:rFonts w:asciiTheme="majorBidi" w:hAnsiTheme="majorBidi" w:cstheme="majorBidi"/>
                <w:b w:val="0"/>
                <w:bCs w:val="0"/>
                <w:sz w:val="28"/>
                <w:szCs w:val="28"/>
                <w:highlight w:val="cyan"/>
              </w:rPr>
            </w:pPr>
          </w:p>
        </w:tc>
        <w:tc>
          <w:tcPr>
            <w:tcW w:w="923" w:type="dxa"/>
            <w:shd w:val="clear" w:color="auto" w:fill="FFFFFF" w:themeFill="background1"/>
            <w:vAlign w:val="bottom"/>
          </w:tcPr>
          <w:p w14:paraId="4F45C66E" w14:textId="266874E3" w:rsidR="00881FCA" w:rsidRPr="00CD0DF5" w:rsidRDefault="00902872"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33,000</w:t>
            </w:r>
          </w:p>
        </w:tc>
        <w:tc>
          <w:tcPr>
            <w:tcW w:w="179" w:type="dxa"/>
            <w:shd w:val="clear" w:color="auto" w:fill="FFFFFF" w:themeFill="background1"/>
            <w:vAlign w:val="bottom"/>
          </w:tcPr>
          <w:p w14:paraId="42DA564F" w14:textId="77777777" w:rsidR="00881FCA" w:rsidRPr="00CD0DF5" w:rsidRDefault="00881FCA" w:rsidP="00881FCA">
            <w:pPr>
              <w:pStyle w:val="Heading5"/>
              <w:keepNext w:val="0"/>
              <w:spacing w:line="240" w:lineRule="auto"/>
              <w:ind w:left="180" w:right="58"/>
              <w:jc w:val="right"/>
              <w:rPr>
                <w:rFonts w:asciiTheme="majorBidi" w:hAnsiTheme="majorBidi" w:cstheme="majorBidi"/>
                <w:b w:val="0"/>
                <w:bCs w:val="0"/>
                <w:sz w:val="28"/>
                <w:szCs w:val="28"/>
                <w:highlight w:val="cyan"/>
              </w:rPr>
            </w:pPr>
          </w:p>
        </w:tc>
        <w:tc>
          <w:tcPr>
            <w:tcW w:w="909" w:type="dxa"/>
            <w:shd w:val="clear" w:color="auto" w:fill="FFFFFF" w:themeFill="background1"/>
            <w:vAlign w:val="bottom"/>
          </w:tcPr>
          <w:p w14:paraId="74254CD2" w14:textId="1058EEFA" w:rsidR="00881FCA" w:rsidRPr="00CD0DF5" w:rsidRDefault="00902872"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33,000</w:t>
            </w:r>
          </w:p>
        </w:tc>
      </w:tr>
      <w:tr w:rsidR="00881FCA" w:rsidRPr="00961BC3" w14:paraId="0406D7A7" w14:textId="77777777" w:rsidTr="00315D00">
        <w:trPr>
          <w:gridAfter w:val="1"/>
          <w:wAfter w:w="6" w:type="dxa"/>
          <w:cantSplit/>
          <w:trHeight w:val="434"/>
        </w:trPr>
        <w:tc>
          <w:tcPr>
            <w:tcW w:w="2430" w:type="dxa"/>
          </w:tcPr>
          <w:p w14:paraId="031CF048" w14:textId="1EBA0AB0" w:rsidR="00881FCA" w:rsidRPr="00961BC3" w:rsidRDefault="006E7A64" w:rsidP="00272437">
            <w:pPr>
              <w:pStyle w:val="Heading5"/>
              <w:keepNext w:val="0"/>
              <w:spacing w:line="240" w:lineRule="auto"/>
              <w:ind w:left="194" w:right="58" w:hanging="180"/>
              <w:rPr>
                <w:rFonts w:asciiTheme="majorBidi" w:hAnsiTheme="majorBidi" w:cstheme="majorBidi"/>
                <w:b w:val="0"/>
                <w:bCs w:val="0"/>
                <w:sz w:val="28"/>
                <w:szCs w:val="28"/>
              </w:rPr>
            </w:pPr>
            <w:r w:rsidRPr="006E7A64">
              <w:rPr>
                <w:rFonts w:asciiTheme="majorBidi" w:hAnsiTheme="majorBidi" w:cstheme="majorBidi"/>
                <w:b w:val="0"/>
                <w:bCs w:val="0"/>
                <w:sz w:val="28"/>
                <w:szCs w:val="28"/>
              </w:rPr>
              <w:t xml:space="preserve">Long-term borrowings </w:t>
            </w:r>
            <w:r w:rsidR="00E60597">
              <w:rPr>
                <w:rFonts w:asciiTheme="majorBidi" w:hAnsiTheme="majorBidi" w:cstheme="majorBidi"/>
                <w:b w:val="0"/>
                <w:bCs w:val="0"/>
                <w:sz w:val="28"/>
                <w:szCs w:val="28"/>
              </w:rPr>
              <w:br/>
            </w:r>
            <w:r w:rsidRPr="006E7A64">
              <w:rPr>
                <w:rFonts w:asciiTheme="majorBidi" w:hAnsiTheme="majorBidi" w:cstheme="majorBidi"/>
                <w:b w:val="0"/>
                <w:bCs w:val="0"/>
                <w:sz w:val="28"/>
                <w:szCs w:val="28"/>
              </w:rPr>
              <w:t>from financial institutions</w:t>
            </w:r>
          </w:p>
        </w:tc>
        <w:tc>
          <w:tcPr>
            <w:tcW w:w="208" w:type="dxa"/>
            <w:vAlign w:val="bottom"/>
          </w:tcPr>
          <w:p w14:paraId="083AB38E" w14:textId="31618AD3"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910" w:type="dxa"/>
            <w:tcBorders>
              <w:top w:val="nil"/>
              <w:left w:val="nil"/>
              <w:bottom w:val="nil"/>
              <w:right w:val="nil"/>
            </w:tcBorders>
            <w:vAlign w:val="bottom"/>
          </w:tcPr>
          <w:p w14:paraId="137E0C12" w14:textId="7730799F" w:rsidR="00881FCA" w:rsidRPr="00FF18D8" w:rsidRDefault="000D1009" w:rsidP="00315D00">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72,397</w:t>
            </w:r>
          </w:p>
        </w:tc>
        <w:tc>
          <w:tcPr>
            <w:tcW w:w="180" w:type="dxa"/>
            <w:tcBorders>
              <w:top w:val="nil"/>
              <w:left w:val="nil"/>
              <w:bottom w:val="nil"/>
              <w:right w:val="nil"/>
            </w:tcBorders>
            <w:vAlign w:val="bottom"/>
          </w:tcPr>
          <w:p w14:paraId="65A1CF5A" w14:textId="77777777" w:rsidR="00881FCA" w:rsidRPr="00FF18D8" w:rsidRDefault="00881FCA" w:rsidP="00315D00">
            <w:pPr>
              <w:pStyle w:val="acctfourfigures"/>
              <w:tabs>
                <w:tab w:val="clear" w:pos="765"/>
                <w:tab w:val="decimal" w:pos="507"/>
              </w:tabs>
              <w:spacing w:line="220" w:lineRule="exact"/>
              <w:ind w:left="180"/>
              <w:jc w:val="right"/>
              <w:rPr>
                <w:rFonts w:ascii="Angsana New" w:hAnsi="Angsana New"/>
                <w:sz w:val="27"/>
                <w:szCs w:val="27"/>
                <w:lang w:val="en-US" w:bidi="th-TH"/>
              </w:rPr>
            </w:pPr>
          </w:p>
        </w:tc>
        <w:tc>
          <w:tcPr>
            <w:tcW w:w="1087" w:type="dxa"/>
            <w:tcBorders>
              <w:top w:val="nil"/>
              <w:left w:val="nil"/>
              <w:bottom w:val="nil"/>
              <w:right w:val="nil"/>
            </w:tcBorders>
            <w:vAlign w:val="bottom"/>
          </w:tcPr>
          <w:p w14:paraId="1644E9C6" w14:textId="19B6B5EF" w:rsidR="00881FCA" w:rsidRPr="00FF18D8" w:rsidRDefault="000D1009" w:rsidP="00315D00">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w:t>
            </w:r>
          </w:p>
        </w:tc>
        <w:tc>
          <w:tcPr>
            <w:tcW w:w="183" w:type="dxa"/>
            <w:tcBorders>
              <w:top w:val="nil"/>
              <w:left w:val="nil"/>
              <w:bottom w:val="nil"/>
              <w:right w:val="nil"/>
            </w:tcBorders>
            <w:vAlign w:val="bottom"/>
          </w:tcPr>
          <w:p w14:paraId="6CC90FA4" w14:textId="77777777" w:rsidR="00881FCA" w:rsidRPr="00FF18D8" w:rsidRDefault="00881FCA" w:rsidP="00315D00">
            <w:pPr>
              <w:pStyle w:val="Heading5"/>
              <w:keepNext w:val="0"/>
              <w:spacing w:line="240" w:lineRule="auto"/>
              <w:ind w:left="180" w:right="58" w:hanging="180"/>
              <w:jc w:val="right"/>
              <w:rPr>
                <w:rFonts w:ascii="Angsana New" w:hAnsi="Angsana New"/>
                <w:b w:val="0"/>
                <w:bCs w:val="0"/>
                <w:sz w:val="27"/>
                <w:szCs w:val="27"/>
              </w:rPr>
            </w:pPr>
          </w:p>
        </w:tc>
        <w:tc>
          <w:tcPr>
            <w:tcW w:w="994" w:type="dxa"/>
            <w:tcBorders>
              <w:top w:val="nil"/>
              <w:left w:val="nil"/>
              <w:bottom w:val="nil"/>
              <w:right w:val="nil"/>
            </w:tcBorders>
            <w:vAlign w:val="bottom"/>
          </w:tcPr>
          <w:p w14:paraId="71FA901E" w14:textId="116E5E54" w:rsidR="00881FCA" w:rsidRPr="00FF18D8" w:rsidRDefault="000D1009" w:rsidP="00315D00">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72,397</w:t>
            </w:r>
          </w:p>
        </w:tc>
        <w:tc>
          <w:tcPr>
            <w:tcW w:w="181" w:type="dxa"/>
            <w:shd w:val="clear" w:color="auto" w:fill="FFFFFF" w:themeFill="background1"/>
            <w:vAlign w:val="bottom"/>
          </w:tcPr>
          <w:p w14:paraId="3477D0D3"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893" w:type="dxa"/>
            <w:shd w:val="clear" w:color="auto" w:fill="FFFFFF" w:themeFill="background1"/>
            <w:vAlign w:val="bottom"/>
          </w:tcPr>
          <w:p w14:paraId="09269FB5" w14:textId="14EA5DC4" w:rsidR="00881FCA" w:rsidRPr="00CD0DF5" w:rsidRDefault="007B5138" w:rsidP="00881FCA">
            <w:pPr>
              <w:pStyle w:val="Heading5"/>
              <w:keepNext w:val="0"/>
              <w:spacing w:line="240" w:lineRule="auto"/>
              <w:ind w:left="180" w:right="0" w:hanging="315"/>
              <w:jc w:val="right"/>
              <w:rPr>
                <w:rFonts w:asciiTheme="majorBidi" w:hAnsiTheme="majorBidi" w:cstheme="majorBidi"/>
                <w:b w:val="0"/>
                <w:bCs w:val="0"/>
                <w:sz w:val="28"/>
                <w:szCs w:val="28"/>
                <w:highlight w:val="cyan"/>
              </w:rPr>
            </w:pPr>
            <w:r w:rsidRPr="00EB5CDC">
              <w:rPr>
                <w:rFonts w:ascii="Angsana New" w:hAnsi="Angsana New"/>
                <w:b w:val="0"/>
                <w:bCs w:val="0"/>
                <w:sz w:val="27"/>
                <w:szCs w:val="27"/>
              </w:rPr>
              <w:t>98,689</w:t>
            </w:r>
          </w:p>
        </w:tc>
        <w:tc>
          <w:tcPr>
            <w:tcW w:w="181" w:type="dxa"/>
            <w:shd w:val="clear" w:color="auto" w:fill="FFFFFF" w:themeFill="background1"/>
            <w:vAlign w:val="bottom"/>
          </w:tcPr>
          <w:p w14:paraId="29C9928F" w14:textId="77777777" w:rsidR="00881FCA" w:rsidRPr="00CD0DF5" w:rsidRDefault="00881FCA" w:rsidP="00881FCA">
            <w:pPr>
              <w:pStyle w:val="Heading5"/>
              <w:keepNext w:val="0"/>
              <w:spacing w:line="240" w:lineRule="auto"/>
              <w:ind w:left="180" w:right="0"/>
              <w:jc w:val="right"/>
              <w:rPr>
                <w:rFonts w:asciiTheme="majorBidi" w:hAnsiTheme="majorBidi" w:cstheme="majorBidi"/>
                <w:b w:val="0"/>
                <w:bCs w:val="0"/>
                <w:sz w:val="28"/>
                <w:szCs w:val="28"/>
                <w:highlight w:val="cyan"/>
              </w:rPr>
            </w:pPr>
          </w:p>
        </w:tc>
        <w:tc>
          <w:tcPr>
            <w:tcW w:w="923" w:type="dxa"/>
            <w:shd w:val="clear" w:color="auto" w:fill="FFFFFF" w:themeFill="background1"/>
            <w:vAlign w:val="bottom"/>
          </w:tcPr>
          <w:p w14:paraId="1980E8D2" w14:textId="6EB0088A" w:rsidR="00881FCA" w:rsidRPr="00CD0DF5" w:rsidRDefault="007B5138" w:rsidP="00881FCA">
            <w:pPr>
              <w:pStyle w:val="Heading5"/>
              <w:keepNext w:val="0"/>
              <w:spacing w:line="240" w:lineRule="auto"/>
              <w:ind w:left="180" w:right="0"/>
              <w:jc w:val="right"/>
              <w:rPr>
                <w:rFonts w:asciiTheme="majorBidi" w:hAnsiTheme="majorBidi" w:cstheme="majorBidi"/>
                <w:b w:val="0"/>
                <w:bCs w:val="0"/>
                <w:sz w:val="28"/>
                <w:szCs w:val="28"/>
                <w:highlight w:val="cyan"/>
              </w:rPr>
            </w:pPr>
            <w:r>
              <w:rPr>
                <w:rFonts w:ascii="Angsana New" w:hAnsi="Angsana New"/>
                <w:b w:val="0"/>
                <w:bCs w:val="0"/>
                <w:sz w:val="27"/>
                <w:szCs w:val="27"/>
              </w:rPr>
              <w:t>-</w:t>
            </w:r>
          </w:p>
        </w:tc>
        <w:tc>
          <w:tcPr>
            <w:tcW w:w="179" w:type="dxa"/>
            <w:shd w:val="clear" w:color="auto" w:fill="FFFFFF" w:themeFill="background1"/>
            <w:vAlign w:val="bottom"/>
          </w:tcPr>
          <w:p w14:paraId="017078CA" w14:textId="77777777" w:rsidR="00881FCA" w:rsidRPr="00CD0DF5" w:rsidRDefault="00881FCA" w:rsidP="00881FCA">
            <w:pPr>
              <w:pStyle w:val="acctfourfigures"/>
              <w:tabs>
                <w:tab w:val="clear" w:pos="765"/>
                <w:tab w:val="decimal" w:pos="507"/>
              </w:tabs>
              <w:spacing w:line="220" w:lineRule="exact"/>
              <w:ind w:left="180"/>
              <w:jc w:val="right"/>
              <w:rPr>
                <w:rFonts w:asciiTheme="majorBidi" w:hAnsiTheme="majorBidi" w:cstheme="majorBidi"/>
                <w:sz w:val="28"/>
                <w:szCs w:val="28"/>
                <w:highlight w:val="cyan"/>
                <w:lang w:val="en-US" w:bidi="th-TH"/>
              </w:rPr>
            </w:pPr>
          </w:p>
        </w:tc>
        <w:tc>
          <w:tcPr>
            <w:tcW w:w="909" w:type="dxa"/>
            <w:shd w:val="clear" w:color="auto" w:fill="FFFFFF" w:themeFill="background1"/>
            <w:vAlign w:val="bottom"/>
          </w:tcPr>
          <w:p w14:paraId="2F55A77B" w14:textId="6D84D7C0" w:rsidR="00881FCA" w:rsidRPr="00CD0DF5" w:rsidRDefault="00EB5CDC" w:rsidP="00881FCA">
            <w:pPr>
              <w:pStyle w:val="Heading5"/>
              <w:keepNext w:val="0"/>
              <w:spacing w:line="240" w:lineRule="auto"/>
              <w:ind w:right="0"/>
              <w:jc w:val="right"/>
              <w:rPr>
                <w:rFonts w:asciiTheme="majorBidi" w:hAnsiTheme="majorBidi" w:cstheme="majorBidi"/>
                <w:b w:val="0"/>
                <w:bCs w:val="0"/>
                <w:sz w:val="28"/>
                <w:szCs w:val="28"/>
                <w:highlight w:val="cyan"/>
              </w:rPr>
            </w:pPr>
            <w:r w:rsidRPr="00EB5CDC">
              <w:rPr>
                <w:rFonts w:ascii="Angsana New" w:hAnsi="Angsana New"/>
                <w:b w:val="0"/>
                <w:bCs w:val="0"/>
                <w:sz w:val="27"/>
                <w:szCs w:val="27"/>
              </w:rPr>
              <w:t>98,689</w:t>
            </w:r>
          </w:p>
        </w:tc>
      </w:tr>
      <w:tr w:rsidR="008E22E5" w:rsidRPr="00961BC3" w14:paraId="0C7B4B83" w14:textId="77777777" w:rsidTr="004A79AA">
        <w:trPr>
          <w:gridAfter w:val="1"/>
          <w:wAfter w:w="6" w:type="dxa"/>
          <w:cantSplit/>
          <w:trHeight w:val="209"/>
        </w:trPr>
        <w:tc>
          <w:tcPr>
            <w:tcW w:w="2430" w:type="dxa"/>
          </w:tcPr>
          <w:p w14:paraId="158BDD77" w14:textId="2E4771A3" w:rsidR="008E22E5" w:rsidRPr="00961BC3" w:rsidRDefault="008E22E5" w:rsidP="008E22E5">
            <w:pPr>
              <w:pStyle w:val="Heading5"/>
              <w:keepNext w:val="0"/>
              <w:spacing w:line="240" w:lineRule="auto"/>
              <w:ind w:left="180" w:right="58" w:hanging="180"/>
              <w:rPr>
                <w:rFonts w:asciiTheme="majorBidi" w:hAnsiTheme="majorBidi" w:cstheme="majorBidi"/>
                <w:b w:val="0"/>
                <w:bCs w:val="0"/>
                <w:sz w:val="28"/>
                <w:szCs w:val="28"/>
              </w:rPr>
            </w:pPr>
            <w:r w:rsidRPr="00961BC3">
              <w:rPr>
                <w:rFonts w:asciiTheme="majorBidi" w:hAnsiTheme="majorBidi" w:cstheme="majorBidi"/>
                <w:b w:val="0"/>
                <w:bCs w:val="0"/>
                <w:sz w:val="28"/>
                <w:szCs w:val="28"/>
              </w:rPr>
              <w:t>Lease liabilities</w:t>
            </w:r>
          </w:p>
        </w:tc>
        <w:tc>
          <w:tcPr>
            <w:tcW w:w="208" w:type="dxa"/>
          </w:tcPr>
          <w:p w14:paraId="31BBCFC2" w14:textId="77777777" w:rsidR="008E22E5" w:rsidRPr="00961BC3" w:rsidRDefault="008E22E5" w:rsidP="008E22E5">
            <w:pPr>
              <w:pStyle w:val="Heading5"/>
              <w:keepNext w:val="0"/>
              <w:spacing w:line="240" w:lineRule="auto"/>
              <w:ind w:left="180" w:right="58" w:hanging="180"/>
              <w:rPr>
                <w:rFonts w:asciiTheme="majorBidi" w:hAnsiTheme="majorBidi" w:cstheme="majorBidi"/>
                <w:b w:val="0"/>
                <w:bCs w:val="0"/>
                <w:sz w:val="28"/>
                <w:szCs w:val="28"/>
              </w:rPr>
            </w:pPr>
          </w:p>
        </w:tc>
        <w:tc>
          <w:tcPr>
            <w:tcW w:w="910" w:type="dxa"/>
            <w:tcBorders>
              <w:top w:val="nil"/>
              <w:left w:val="nil"/>
              <w:bottom w:val="single" w:sz="4" w:space="0" w:color="auto"/>
              <w:right w:val="nil"/>
            </w:tcBorders>
          </w:tcPr>
          <w:p w14:paraId="0D1E21CB" w14:textId="04536B16" w:rsidR="008E22E5" w:rsidRPr="003D0C20" w:rsidRDefault="008E22E5" w:rsidP="008E22E5">
            <w:pPr>
              <w:pStyle w:val="Heading5"/>
              <w:keepNext w:val="0"/>
              <w:spacing w:line="240" w:lineRule="auto"/>
              <w:ind w:left="180" w:right="0"/>
              <w:jc w:val="right"/>
              <w:rPr>
                <w:rFonts w:ascii="Angsana New" w:hAnsi="Angsana New"/>
                <w:b w:val="0"/>
                <w:bCs w:val="0"/>
                <w:sz w:val="27"/>
                <w:szCs w:val="27"/>
              </w:rPr>
            </w:pPr>
            <w:r w:rsidRPr="008E22E5">
              <w:rPr>
                <w:rFonts w:ascii="Angsana New" w:hAnsi="Angsana New"/>
                <w:b w:val="0"/>
                <w:bCs w:val="0"/>
                <w:sz w:val="27"/>
                <w:szCs w:val="27"/>
              </w:rPr>
              <w:t>44,84</w:t>
            </w:r>
            <w:r w:rsidR="002C5F69">
              <w:rPr>
                <w:rFonts w:ascii="Angsana New" w:hAnsi="Angsana New"/>
                <w:b w:val="0"/>
                <w:bCs w:val="0"/>
                <w:sz w:val="27"/>
                <w:szCs w:val="27"/>
              </w:rPr>
              <w:t>3</w:t>
            </w:r>
          </w:p>
        </w:tc>
        <w:tc>
          <w:tcPr>
            <w:tcW w:w="180" w:type="dxa"/>
            <w:tcBorders>
              <w:top w:val="nil"/>
              <w:left w:val="nil"/>
              <w:bottom w:val="nil"/>
              <w:right w:val="nil"/>
            </w:tcBorders>
          </w:tcPr>
          <w:p w14:paraId="580313D4" w14:textId="77777777" w:rsidR="008E22E5" w:rsidRPr="00FF18D8" w:rsidRDefault="008E22E5" w:rsidP="008E22E5">
            <w:pPr>
              <w:pStyle w:val="Heading5"/>
              <w:keepNext w:val="0"/>
              <w:spacing w:line="240" w:lineRule="auto"/>
              <w:ind w:left="180" w:right="58" w:hanging="180"/>
              <w:jc w:val="right"/>
              <w:rPr>
                <w:rFonts w:ascii="Angsana New" w:hAnsi="Angsana New"/>
                <w:b w:val="0"/>
                <w:bCs w:val="0"/>
                <w:sz w:val="27"/>
                <w:szCs w:val="27"/>
              </w:rPr>
            </w:pPr>
          </w:p>
        </w:tc>
        <w:tc>
          <w:tcPr>
            <w:tcW w:w="1087" w:type="dxa"/>
            <w:tcBorders>
              <w:top w:val="nil"/>
              <w:left w:val="nil"/>
              <w:bottom w:val="single" w:sz="4" w:space="0" w:color="auto"/>
              <w:right w:val="nil"/>
            </w:tcBorders>
          </w:tcPr>
          <w:p w14:paraId="091C96DE" w14:textId="03E3F6D1" w:rsidR="008E22E5" w:rsidRPr="00FF18D8" w:rsidRDefault="008E22E5" w:rsidP="008E22E5">
            <w:pPr>
              <w:pStyle w:val="Heading5"/>
              <w:keepNext w:val="0"/>
              <w:spacing w:line="240" w:lineRule="auto"/>
              <w:ind w:left="180" w:right="0"/>
              <w:jc w:val="right"/>
              <w:rPr>
                <w:rFonts w:ascii="Angsana New" w:hAnsi="Angsana New"/>
                <w:b w:val="0"/>
                <w:bCs w:val="0"/>
                <w:sz w:val="27"/>
                <w:szCs w:val="27"/>
              </w:rPr>
            </w:pPr>
            <w:r w:rsidRPr="00FF18D8">
              <w:rPr>
                <w:rFonts w:ascii="Angsana New" w:hAnsi="Angsana New"/>
                <w:b w:val="0"/>
                <w:bCs w:val="0"/>
                <w:sz w:val="27"/>
                <w:szCs w:val="27"/>
              </w:rPr>
              <w:t>-</w:t>
            </w:r>
          </w:p>
        </w:tc>
        <w:tc>
          <w:tcPr>
            <w:tcW w:w="183" w:type="dxa"/>
            <w:tcBorders>
              <w:top w:val="nil"/>
              <w:left w:val="nil"/>
              <w:bottom w:val="nil"/>
              <w:right w:val="nil"/>
            </w:tcBorders>
          </w:tcPr>
          <w:p w14:paraId="28D476E0" w14:textId="77777777" w:rsidR="008E22E5" w:rsidRPr="00FF18D8" w:rsidRDefault="008E22E5" w:rsidP="008E22E5">
            <w:pPr>
              <w:pStyle w:val="Heading5"/>
              <w:keepNext w:val="0"/>
              <w:spacing w:line="240" w:lineRule="auto"/>
              <w:ind w:left="180" w:right="58" w:hanging="180"/>
              <w:jc w:val="right"/>
              <w:rPr>
                <w:rFonts w:ascii="Angsana New" w:hAnsi="Angsana New"/>
                <w:b w:val="0"/>
                <w:bCs w:val="0"/>
                <w:sz w:val="27"/>
                <w:szCs w:val="27"/>
              </w:rPr>
            </w:pPr>
          </w:p>
        </w:tc>
        <w:tc>
          <w:tcPr>
            <w:tcW w:w="994" w:type="dxa"/>
            <w:tcBorders>
              <w:top w:val="nil"/>
              <w:left w:val="nil"/>
              <w:bottom w:val="single" w:sz="4" w:space="0" w:color="auto"/>
              <w:right w:val="nil"/>
            </w:tcBorders>
          </w:tcPr>
          <w:p w14:paraId="79E13A00" w14:textId="20D939EE" w:rsidR="008E22E5" w:rsidRPr="00FF18D8" w:rsidRDefault="008E22E5" w:rsidP="008E22E5">
            <w:pPr>
              <w:pStyle w:val="Heading5"/>
              <w:keepNext w:val="0"/>
              <w:spacing w:line="240" w:lineRule="auto"/>
              <w:ind w:left="180" w:right="0"/>
              <w:jc w:val="right"/>
              <w:rPr>
                <w:rFonts w:ascii="Angsana New" w:hAnsi="Angsana New"/>
                <w:b w:val="0"/>
                <w:bCs w:val="0"/>
                <w:sz w:val="27"/>
                <w:szCs w:val="27"/>
              </w:rPr>
            </w:pPr>
            <w:r w:rsidRPr="008E22E5">
              <w:rPr>
                <w:rFonts w:ascii="Angsana New" w:hAnsi="Angsana New"/>
                <w:b w:val="0"/>
                <w:bCs w:val="0"/>
                <w:sz w:val="27"/>
                <w:szCs w:val="27"/>
              </w:rPr>
              <w:t>44,84</w:t>
            </w:r>
            <w:r w:rsidR="00B2797E">
              <w:rPr>
                <w:rFonts w:ascii="Angsana New" w:hAnsi="Angsana New"/>
                <w:b w:val="0"/>
                <w:bCs w:val="0"/>
                <w:sz w:val="27"/>
                <w:szCs w:val="27"/>
              </w:rPr>
              <w:t>3</w:t>
            </w:r>
          </w:p>
        </w:tc>
        <w:tc>
          <w:tcPr>
            <w:tcW w:w="181" w:type="dxa"/>
            <w:shd w:val="clear" w:color="auto" w:fill="FFFFFF" w:themeFill="background1"/>
            <w:vAlign w:val="bottom"/>
          </w:tcPr>
          <w:p w14:paraId="507B0EE8" w14:textId="77777777" w:rsidR="008E22E5" w:rsidRPr="00C5789F" w:rsidRDefault="008E22E5" w:rsidP="008E22E5">
            <w:pPr>
              <w:pStyle w:val="Heading5"/>
              <w:keepNext w:val="0"/>
              <w:spacing w:line="240" w:lineRule="auto"/>
              <w:ind w:left="180" w:right="0"/>
              <w:jc w:val="right"/>
              <w:rPr>
                <w:rFonts w:asciiTheme="majorBidi" w:hAnsiTheme="majorBidi" w:cstheme="majorBidi"/>
                <w:b w:val="0"/>
                <w:bCs w:val="0"/>
                <w:sz w:val="28"/>
                <w:szCs w:val="28"/>
              </w:rPr>
            </w:pPr>
          </w:p>
        </w:tc>
        <w:tc>
          <w:tcPr>
            <w:tcW w:w="893" w:type="dxa"/>
            <w:tcBorders>
              <w:bottom w:val="single" w:sz="4" w:space="0" w:color="auto"/>
            </w:tcBorders>
            <w:shd w:val="clear" w:color="auto" w:fill="FFFFFF" w:themeFill="background1"/>
            <w:vAlign w:val="center"/>
          </w:tcPr>
          <w:p w14:paraId="1BF7AC55" w14:textId="0F82B8C6" w:rsidR="008E22E5" w:rsidRPr="00CD0DF5" w:rsidRDefault="008E22E5" w:rsidP="008E22E5">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51,919</w:t>
            </w:r>
          </w:p>
        </w:tc>
        <w:tc>
          <w:tcPr>
            <w:tcW w:w="181" w:type="dxa"/>
            <w:shd w:val="clear" w:color="auto" w:fill="FFFFFF" w:themeFill="background1"/>
            <w:vAlign w:val="bottom"/>
          </w:tcPr>
          <w:p w14:paraId="079AE863" w14:textId="3B1B2232" w:rsidR="008E22E5" w:rsidRPr="00CD0DF5" w:rsidRDefault="008E22E5" w:rsidP="008E22E5">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color w:val="000000"/>
                <w:sz w:val="27"/>
                <w:szCs w:val="27"/>
              </w:rPr>
              <w:t> </w:t>
            </w:r>
          </w:p>
        </w:tc>
        <w:tc>
          <w:tcPr>
            <w:tcW w:w="923" w:type="dxa"/>
            <w:tcBorders>
              <w:bottom w:val="single" w:sz="4" w:space="0" w:color="auto"/>
            </w:tcBorders>
            <w:shd w:val="clear" w:color="auto" w:fill="FFFFFF" w:themeFill="background1"/>
            <w:vAlign w:val="center"/>
          </w:tcPr>
          <w:p w14:paraId="5CD1D795" w14:textId="1AFBA950" w:rsidR="008E22E5" w:rsidRPr="00CD0DF5" w:rsidRDefault="008E22E5" w:rsidP="008E22E5">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w:t>
            </w:r>
            <w:r w:rsidRPr="00902872">
              <w:rPr>
                <w:rFonts w:ascii="Angsana New" w:hAnsi="Angsana New" w:hint="cs"/>
                <w:b w:val="0"/>
                <w:bCs w:val="0"/>
                <w:sz w:val="27"/>
                <w:szCs w:val="27"/>
              </w:rPr>
              <w:t xml:space="preserve"> </w:t>
            </w:r>
          </w:p>
        </w:tc>
        <w:tc>
          <w:tcPr>
            <w:tcW w:w="179" w:type="dxa"/>
            <w:shd w:val="clear" w:color="auto" w:fill="FFFFFF" w:themeFill="background1"/>
            <w:vAlign w:val="bottom"/>
          </w:tcPr>
          <w:p w14:paraId="7948631D" w14:textId="77777777" w:rsidR="008E22E5" w:rsidRPr="00CD0DF5" w:rsidRDefault="008E22E5" w:rsidP="008E22E5">
            <w:pPr>
              <w:pStyle w:val="Heading5"/>
              <w:keepNext w:val="0"/>
              <w:spacing w:line="240" w:lineRule="auto"/>
              <w:ind w:left="180" w:right="58" w:hanging="180"/>
              <w:jc w:val="right"/>
              <w:rPr>
                <w:rFonts w:asciiTheme="majorBidi" w:hAnsiTheme="majorBidi" w:cstheme="majorBidi"/>
                <w:b w:val="0"/>
                <w:bCs w:val="0"/>
                <w:sz w:val="28"/>
                <w:szCs w:val="28"/>
                <w:highlight w:val="cyan"/>
              </w:rPr>
            </w:pPr>
          </w:p>
        </w:tc>
        <w:tc>
          <w:tcPr>
            <w:tcW w:w="909" w:type="dxa"/>
            <w:tcBorders>
              <w:bottom w:val="single" w:sz="4" w:space="0" w:color="auto"/>
            </w:tcBorders>
            <w:shd w:val="clear" w:color="auto" w:fill="FFFFFF" w:themeFill="background1"/>
            <w:vAlign w:val="center"/>
          </w:tcPr>
          <w:p w14:paraId="690F56A1" w14:textId="439B3109" w:rsidR="008E22E5" w:rsidRPr="00CD0DF5" w:rsidRDefault="008E22E5" w:rsidP="008E22E5">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51,919</w:t>
            </w:r>
          </w:p>
        </w:tc>
      </w:tr>
      <w:tr w:rsidR="008E22E5" w:rsidRPr="00961BC3" w14:paraId="7526D259" w14:textId="77777777" w:rsidTr="004A79AA">
        <w:trPr>
          <w:gridAfter w:val="1"/>
          <w:wAfter w:w="6" w:type="dxa"/>
          <w:cantSplit/>
          <w:trHeight w:val="49"/>
        </w:trPr>
        <w:tc>
          <w:tcPr>
            <w:tcW w:w="2430" w:type="dxa"/>
            <w:vAlign w:val="bottom"/>
          </w:tcPr>
          <w:p w14:paraId="710C9F14" w14:textId="04E0EACC" w:rsidR="008E22E5" w:rsidRPr="00961BC3" w:rsidRDefault="008E22E5" w:rsidP="008E22E5">
            <w:pPr>
              <w:pStyle w:val="Heading5"/>
              <w:keepNext w:val="0"/>
              <w:spacing w:line="240" w:lineRule="auto"/>
              <w:ind w:left="180" w:right="58" w:hanging="180"/>
              <w:rPr>
                <w:rFonts w:asciiTheme="majorBidi" w:hAnsiTheme="majorBidi" w:cstheme="majorBidi"/>
                <w:sz w:val="28"/>
                <w:szCs w:val="28"/>
              </w:rPr>
            </w:pPr>
            <w:r w:rsidRPr="00961BC3">
              <w:rPr>
                <w:rFonts w:asciiTheme="majorBidi" w:hAnsiTheme="majorBidi" w:cstheme="majorBidi"/>
                <w:sz w:val="28"/>
                <w:szCs w:val="28"/>
              </w:rPr>
              <w:t xml:space="preserve">Total </w:t>
            </w:r>
          </w:p>
        </w:tc>
        <w:tc>
          <w:tcPr>
            <w:tcW w:w="208" w:type="dxa"/>
          </w:tcPr>
          <w:p w14:paraId="0C3FAED7" w14:textId="77777777" w:rsidR="008E22E5" w:rsidRPr="00961BC3" w:rsidRDefault="008E22E5" w:rsidP="008E22E5">
            <w:pPr>
              <w:pStyle w:val="Heading5"/>
              <w:keepNext w:val="0"/>
              <w:spacing w:line="240" w:lineRule="auto"/>
              <w:ind w:left="180" w:right="58" w:hanging="180"/>
              <w:rPr>
                <w:rFonts w:asciiTheme="majorBidi" w:hAnsiTheme="majorBidi" w:cstheme="majorBidi"/>
                <w:sz w:val="28"/>
                <w:szCs w:val="28"/>
              </w:rPr>
            </w:pPr>
          </w:p>
        </w:tc>
        <w:tc>
          <w:tcPr>
            <w:tcW w:w="910" w:type="dxa"/>
            <w:tcBorders>
              <w:top w:val="single" w:sz="4" w:space="0" w:color="auto"/>
              <w:left w:val="nil"/>
              <w:bottom w:val="double" w:sz="4" w:space="0" w:color="auto"/>
              <w:right w:val="nil"/>
            </w:tcBorders>
          </w:tcPr>
          <w:p w14:paraId="19F1559D" w14:textId="46141DC8" w:rsidR="008E22E5" w:rsidRPr="006E7633" w:rsidRDefault="009F0D62" w:rsidP="008E22E5">
            <w:pPr>
              <w:pStyle w:val="Heading5"/>
              <w:keepNext w:val="0"/>
              <w:spacing w:line="240" w:lineRule="auto"/>
              <w:ind w:left="180" w:right="0" w:hanging="315"/>
              <w:jc w:val="right"/>
              <w:rPr>
                <w:rFonts w:ascii="Angsana New" w:hAnsi="Angsana New"/>
                <w:sz w:val="27"/>
                <w:szCs w:val="27"/>
              </w:rPr>
            </w:pPr>
            <w:r>
              <w:rPr>
                <w:rFonts w:ascii="Angsana New" w:hAnsi="Angsana New"/>
                <w:sz w:val="27"/>
                <w:szCs w:val="27"/>
              </w:rPr>
              <w:t>133,65</w:t>
            </w:r>
            <w:r w:rsidR="002A15BF">
              <w:rPr>
                <w:rFonts w:ascii="Angsana New" w:hAnsi="Angsana New" w:cs="Angsana New"/>
                <w:sz w:val="27"/>
                <w:szCs w:val="34"/>
              </w:rPr>
              <w:t>6</w:t>
            </w:r>
          </w:p>
        </w:tc>
        <w:tc>
          <w:tcPr>
            <w:tcW w:w="180" w:type="dxa"/>
            <w:tcBorders>
              <w:top w:val="nil"/>
              <w:left w:val="nil"/>
              <w:bottom w:val="nil"/>
              <w:right w:val="nil"/>
            </w:tcBorders>
          </w:tcPr>
          <w:p w14:paraId="5A6E1CB6" w14:textId="77777777" w:rsidR="008E22E5" w:rsidRPr="00FF18D8" w:rsidRDefault="008E22E5" w:rsidP="008E22E5">
            <w:pPr>
              <w:pStyle w:val="Heading5"/>
              <w:keepNext w:val="0"/>
              <w:spacing w:line="240" w:lineRule="auto"/>
              <w:ind w:left="180" w:right="0" w:hanging="315"/>
              <w:jc w:val="right"/>
              <w:rPr>
                <w:rFonts w:ascii="Angsana New" w:hAnsi="Angsana New"/>
                <w:sz w:val="27"/>
                <w:szCs w:val="27"/>
              </w:rPr>
            </w:pPr>
          </w:p>
        </w:tc>
        <w:tc>
          <w:tcPr>
            <w:tcW w:w="1087" w:type="dxa"/>
            <w:tcBorders>
              <w:top w:val="single" w:sz="4" w:space="0" w:color="auto"/>
              <w:left w:val="nil"/>
              <w:bottom w:val="double" w:sz="4" w:space="0" w:color="auto"/>
              <w:right w:val="nil"/>
            </w:tcBorders>
          </w:tcPr>
          <w:p w14:paraId="1E2DF447" w14:textId="0B6EA3BA" w:rsidR="008E22E5" w:rsidRPr="00FF18D8" w:rsidRDefault="008E22E5" w:rsidP="008E22E5">
            <w:pPr>
              <w:pStyle w:val="Heading5"/>
              <w:keepNext w:val="0"/>
              <w:spacing w:line="240" w:lineRule="auto"/>
              <w:ind w:left="180" w:right="0" w:hanging="315"/>
              <w:jc w:val="right"/>
              <w:rPr>
                <w:rFonts w:ascii="Angsana New" w:hAnsi="Angsana New"/>
                <w:sz w:val="27"/>
                <w:szCs w:val="27"/>
              </w:rPr>
            </w:pPr>
            <w:r w:rsidRPr="00FF18D8">
              <w:rPr>
                <w:rFonts w:ascii="Angsana New" w:hAnsi="Angsana New"/>
                <w:sz w:val="27"/>
                <w:szCs w:val="27"/>
              </w:rPr>
              <w:t>130,452</w:t>
            </w:r>
          </w:p>
        </w:tc>
        <w:tc>
          <w:tcPr>
            <w:tcW w:w="183" w:type="dxa"/>
            <w:tcBorders>
              <w:top w:val="nil"/>
              <w:left w:val="nil"/>
              <w:bottom w:val="nil"/>
              <w:right w:val="nil"/>
            </w:tcBorders>
          </w:tcPr>
          <w:p w14:paraId="64011CD6" w14:textId="77777777" w:rsidR="008E22E5" w:rsidRPr="00FF18D8" w:rsidRDefault="008E22E5" w:rsidP="008E22E5">
            <w:pPr>
              <w:pStyle w:val="Heading5"/>
              <w:keepNext w:val="0"/>
              <w:spacing w:line="240" w:lineRule="auto"/>
              <w:ind w:left="180" w:right="0" w:hanging="315"/>
              <w:jc w:val="right"/>
              <w:rPr>
                <w:rFonts w:ascii="Angsana New" w:hAnsi="Angsana New"/>
                <w:sz w:val="27"/>
                <w:szCs w:val="27"/>
              </w:rPr>
            </w:pPr>
          </w:p>
        </w:tc>
        <w:tc>
          <w:tcPr>
            <w:tcW w:w="994" w:type="dxa"/>
            <w:tcBorders>
              <w:top w:val="single" w:sz="4" w:space="0" w:color="auto"/>
              <w:left w:val="nil"/>
              <w:bottom w:val="double" w:sz="4" w:space="0" w:color="auto"/>
              <w:right w:val="nil"/>
            </w:tcBorders>
          </w:tcPr>
          <w:p w14:paraId="60D01611" w14:textId="5E04A6E3" w:rsidR="008E22E5" w:rsidRPr="00FF18D8" w:rsidRDefault="009F0D62" w:rsidP="008E22E5">
            <w:pPr>
              <w:pStyle w:val="Heading5"/>
              <w:keepNext w:val="0"/>
              <w:spacing w:line="240" w:lineRule="auto"/>
              <w:ind w:left="180" w:right="0" w:hanging="315"/>
              <w:jc w:val="right"/>
              <w:rPr>
                <w:rFonts w:ascii="Angsana New" w:hAnsi="Angsana New"/>
                <w:sz w:val="27"/>
                <w:szCs w:val="27"/>
              </w:rPr>
            </w:pPr>
            <w:r>
              <w:rPr>
                <w:rFonts w:ascii="Angsana New" w:hAnsi="Angsana New"/>
                <w:sz w:val="27"/>
                <w:szCs w:val="27"/>
              </w:rPr>
              <w:t>264,10</w:t>
            </w:r>
            <w:r w:rsidR="00B2797E">
              <w:rPr>
                <w:rFonts w:ascii="Angsana New" w:hAnsi="Angsana New"/>
                <w:sz w:val="27"/>
                <w:szCs w:val="27"/>
              </w:rPr>
              <w:t>8</w:t>
            </w:r>
          </w:p>
        </w:tc>
        <w:tc>
          <w:tcPr>
            <w:tcW w:w="181" w:type="dxa"/>
            <w:shd w:val="clear" w:color="auto" w:fill="FFFFFF" w:themeFill="background1"/>
            <w:vAlign w:val="bottom"/>
          </w:tcPr>
          <w:p w14:paraId="29EB66CA" w14:textId="77777777" w:rsidR="008E22E5" w:rsidRPr="00DA17FA" w:rsidRDefault="008E22E5" w:rsidP="008E22E5">
            <w:pPr>
              <w:pStyle w:val="Heading5"/>
              <w:keepNext w:val="0"/>
              <w:spacing w:line="240" w:lineRule="auto"/>
              <w:ind w:left="180" w:right="0"/>
              <w:jc w:val="right"/>
              <w:rPr>
                <w:rFonts w:asciiTheme="majorBidi" w:hAnsiTheme="majorBidi" w:cstheme="majorBidi"/>
                <w:sz w:val="28"/>
                <w:szCs w:val="28"/>
              </w:rPr>
            </w:pPr>
          </w:p>
        </w:tc>
        <w:tc>
          <w:tcPr>
            <w:tcW w:w="893" w:type="dxa"/>
            <w:tcBorders>
              <w:top w:val="single" w:sz="4" w:space="0" w:color="auto"/>
              <w:bottom w:val="double" w:sz="4" w:space="0" w:color="auto"/>
            </w:tcBorders>
            <w:shd w:val="clear" w:color="auto" w:fill="FFFFFF" w:themeFill="background1"/>
            <w:vAlign w:val="bottom"/>
          </w:tcPr>
          <w:p w14:paraId="46D31A57" w14:textId="7D4F582A" w:rsidR="008E22E5" w:rsidRPr="00DA17FA" w:rsidRDefault="008E22E5" w:rsidP="008E22E5">
            <w:pPr>
              <w:pStyle w:val="Heading5"/>
              <w:keepNext w:val="0"/>
              <w:spacing w:line="240" w:lineRule="auto"/>
              <w:ind w:left="180" w:right="0" w:hanging="315"/>
              <w:jc w:val="right"/>
              <w:rPr>
                <w:rFonts w:asciiTheme="majorBidi" w:hAnsiTheme="majorBidi" w:cstheme="majorBidi"/>
                <w:sz w:val="28"/>
                <w:szCs w:val="28"/>
                <w:highlight w:val="cyan"/>
              </w:rPr>
            </w:pPr>
            <w:r w:rsidRPr="007A01B4">
              <w:rPr>
                <w:rFonts w:ascii="Angsana New" w:hAnsi="Angsana New"/>
                <w:sz w:val="27"/>
                <w:szCs w:val="27"/>
              </w:rPr>
              <w:t>177,877</w:t>
            </w:r>
          </w:p>
        </w:tc>
        <w:tc>
          <w:tcPr>
            <w:tcW w:w="181" w:type="dxa"/>
            <w:shd w:val="clear" w:color="auto" w:fill="FFFFFF" w:themeFill="background1"/>
            <w:vAlign w:val="bottom"/>
          </w:tcPr>
          <w:p w14:paraId="2BA655F8" w14:textId="62E9BB68" w:rsidR="008E22E5" w:rsidRPr="00DA17FA" w:rsidRDefault="008E22E5" w:rsidP="008E22E5">
            <w:pPr>
              <w:pStyle w:val="Heading5"/>
              <w:keepNext w:val="0"/>
              <w:spacing w:line="240" w:lineRule="auto"/>
              <w:ind w:left="180" w:right="0"/>
              <w:jc w:val="right"/>
              <w:rPr>
                <w:rFonts w:asciiTheme="majorBidi" w:hAnsiTheme="majorBidi" w:cstheme="majorBidi"/>
                <w:sz w:val="28"/>
                <w:szCs w:val="28"/>
                <w:highlight w:val="cyan"/>
              </w:rPr>
            </w:pPr>
            <w:r w:rsidRPr="00DA17FA">
              <w:rPr>
                <w:rFonts w:ascii="Angsana New" w:hAnsi="Angsana New"/>
                <w:color w:val="000000"/>
                <w:sz w:val="27"/>
                <w:szCs w:val="27"/>
              </w:rPr>
              <w:t> </w:t>
            </w:r>
          </w:p>
        </w:tc>
        <w:tc>
          <w:tcPr>
            <w:tcW w:w="923" w:type="dxa"/>
            <w:tcBorders>
              <w:top w:val="single" w:sz="4" w:space="0" w:color="auto"/>
              <w:bottom w:val="double" w:sz="4" w:space="0" w:color="auto"/>
            </w:tcBorders>
            <w:shd w:val="clear" w:color="auto" w:fill="FFFFFF" w:themeFill="background1"/>
            <w:vAlign w:val="bottom"/>
          </w:tcPr>
          <w:p w14:paraId="273CE72F" w14:textId="5D19F95A" w:rsidR="008E22E5" w:rsidRPr="00332D0B" w:rsidRDefault="008E22E5" w:rsidP="008E22E5">
            <w:pPr>
              <w:pStyle w:val="Heading5"/>
              <w:keepNext w:val="0"/>
              <w:spacing w:line="240" w:lineRule="auto"/>
              <w:ind w:left="180" w:right="0" w:hanging="180"/>
              <w:jc w:val="right"/>
              <w:rPr>
                <w:rFonts w:asciiTheme="majorBidi" w:hAnsiTheme="majorBidi" w:cstheme="minorBidi"/>
                <w:sz w:val="28"/>
                <w:szCs w:val="28"/>
                <w:highlight w:val="cyan"/>
                <w:cs/>
              </w:rPr>
            </w:pPr>
            <w:r w:rsidRPr="007A01B4">
              <w:rPr>
                <w:rFonts w:ascii="Angsana New" w:hAnsi="Angsana New"/>
                <w:sz w:val="27"/>
                <w:szCs w:val="27"/>
              </w:rPr>
              <w:t>73,204</w:t>
            </w:r>
          </w:p>
        </w:tc>
        <w:tc>
          <w:tcPr>
            <w:tcW w:w="179" w:type="dxa"/>
            <w:shd w:val="clear" w:color="auto" w:fill="FFFFFF" w:themeFill="background1"/>
            <w:vAlign w:val="bottom"/>
          </w:tcPr>
          <w:p w14:paraId="667DB29D" w14:textId="77777777" w:rsidR="008E22E5" w:rsidRPr="00DA17FA" w:rsidRDefault="008E22E5" w:rsidP="008E22E5">
            <w:pPr>
              <w:pStyle w:val="Heading5"/>
              <w:keepNext w:val="0"/>
              <w:spacing w:line="240" w:lineRule="auto"/>
              <w:ind w:left="180" w:right="0" w:hanging="180"/>
              <w:jc w:val="right"/>
              <w:rPr>
                <w:rFonts w:asciiTheme="majorBidi" w:hAnsiTheme="majorBidi" w:cstheme="majorBidi"/>
                <w:sz w:val="28"/>
                <w:szCs w:val="28"/>
                <w:highlight w:val="cyan"/>
              </w:rPr>
            </w:pPr>
          </w:p>
        </w:tc>
        <w:tc>
          <w:tcPr>
            <w:tcW w:w="909" w:type="dxa"/>
            <w:tcBorders>
              <w:top w:val="single" w:sz="4" w:space="0" w:color="auto"/>
              <w:bottom w:val="double" w:sz="4" w:space="0" w:color="auto"/>
            </w:tcBorders>
            <w:shd w:val="clear" w:color="auto" w:fill="FFFFFF" w:themeFill="background1"/>
            <w:vAlign w:val="bottom"/>
          </w:tcPr>
          <w:p w14:paraId="7F3A283E" w14:textId="7C29EB88" w:rsidR="008E22E5" w:rsidRPr="00DA17FA" w:rsidRDefault="008E22E5" w:rsidP="008E22E5">
            <w:pPr>
              <w:pStyle w:val="Heading5"/>
              <w:keepNext w:val="0"/>
              <w:spacing w:line="240" w:lineRule="auto"/>
              <w:ind w:left="180" w:right="0" w:hanging="242"/>
              <w:jc w:val="right"/>
              <w:rPr>
                <w:rFonts w:asciiTheme="majorBidi" w:hAnsiTheme="majorBidi" w:cstheme="majorBidi"/>
                <w:sz w:val="28"/>
                <w:szCs w:val="28"/>
                <w:highlight w:val="cyan"/>
              </w:rPr>
            </w:pPr>
            <w:r w:rsidRPr="00DA17FA">
              <w:rPr>
                <w:rFonts w:ascii="Angsana New" w:hAnsi="Angsana New"/>
                <w:sz w:val="27"/>
                <w:szCs w:val="27"/>
              </w:rPr>
              <w:t>251,081</w:t>
            </w:r>
          </w:p>
        </w:tc>
      </w:tr>
      <w:tr w:rsidR="008E22E5" w:rsidRPr="00961BC3" w14:paraId="0EDB1095" w14:textId="77777777" w:rsidTr="004A79AA">
        <w:trPr>
          <w:gridAfter w:val="1"/>
          <w:wAfter w:w="6" w:type="dxa"/>
          <w:cantSplit/>
          <w:trHeight w:val="194"/>
        </w:trPr>
        <w:tc>
          <w:tcPr>
            <w:tcW w:w="2430" w:type="dxa"/>
          </w:tcPr>
          <w:p w14:paraId="6D609C09" w14:textId="77777777" w:rsidR="008E22E5" w:rsidRPr="00747A76" w:rsidRDefault="008E22E5" w:rsidP="008E22E5">
            <w:pPr>
              <w:tabs>
                <w:tab w:val="left" w:pos="191"/>
              </w:tabs>
              <w:spacing w:line="220" w:lineRule="exact"/>
              <w:ind w:left="191" w:right="-68" w:hanging="191"/>
              <w:rPr>
                <w:rFonts w:asciiTheme="majorBidi" w:hAnsiTheme="majorBidi" w:cstheme="majorBidi"/>
                <w:b/>
                <w:bCs/>
                <w:sz w:val="28"/>
                <w:szCs w:val="28"/>
              </w:rPr>
            </w:pPr>
          </w:p>
        </w:tc>
        <w:tc>
          <w:tcPr>
            <w:tcW w:w="208" w:type="dxa"/>
          </w:tcPr>
          <w:p w14:paraId="2E4F0147" w14:textId="77777777" w:rsidR="008E22E5" w:rsidRPr="00961BC3" w:rsidRDefault="008E22E5" w:rsidP="008E22E5">
            <w:pPr>
              <w:pStyle w:val="acctfourfigures"/>
              <w:tabs>
                <w:tab w:val="clear" w:pos="765"/>
                <w:tab w:val="decimal" w:pos="826"/>
              </w:tabs>
              <w:spacing w:line="220" w:lineRule="exact"/>
              <w:ind w:left="-91" w:right="-79"/>
              <w:rPr>
                <w:rFonts w:asciiTheme="majorBidi" w:hAnsiTheme="majorBidi" w:cstheme="majorBidi"/>
                <w:b/>
                <w:bCs/>
                <w:sz w:val="28"/>
                <w:szCs w:val="28"/>
              </w:rPr>
            </w:pPr>
          </w:p>
        </w:tc>
        <w:tc>
          <w:tcPr>
            <w:tcW w:w="910" w:type="dxa"/>
            <w:tcBorders>
              <w:top w:val="double" w:sz="4" w:space="0" w:color="auto"/>
            </w:tcBorders>
            <w:vAlign w:val="center"/>
          </w:tcPr>
          <w:p w14:paraId="27F0CBF3" w14:textId="77777777" w:rsidR="008E22E5" w:rsidRPr="00961BC3" w:rsidRDefault="008E22E5" w:rsidP="008E22E5">
            <w:pPr>
              <w:pStyle w:val="acctfourfigures"/>
              <w:tabs>
                <w:tab w:val="clear" w:pos="765"/>
                <w:tab w:val="decimal" w:pos="640"/>
              </w:tabs>
              <w:spacing w:line="220" w:lineRule="exact"/>
              <w:ind w:left="-91" w:right="-79"/>
              <w:jc w:val="center"/>
              <w:rPr>
                <w:rFonts w:asciiTheme="majorBidi" w:hAnsiTheme="majorBidi" w:cstheme="majorBidi"/>
                <w:b/>
                <w:bCs/>
                <w:sz w:val="28"/>
                <w:szCs w:val="28"/>
              </w:rPr>
            </w:pPr>
          </w:p>
        </w:tc>
        <w:tc>
          <w:tcPr>
            <w:tcW w:w="180" w:type="dxa"/>
            <w:vAlign w:val="center"/>
          </w:tcPr>
          <w:p w14:paraId="5BCCE3DF" w14:textId="77777777" w:rsidR="008E22E5" w:rsidRPr="00961BC3" w:rsidRDefault="008E22E5" w:rsidP="008E22E5">
            <w:pPr>
              <w:pStyle w:val="acctfourfigures"/>
              <w:tabs>
                <w:tab w:val="clear" w:pos="765"/>
              </w:tabs>
              <w:spacing w:line="220" w:lineRule="exact"/>
              <w:ind w:left="-79" w:right="-79"/>
              <w:jc w:val="center"/>
              <w:rPr>
                <w:rFonts w:asciiTheme="majorBidi" w:hAnsiTheme="majorBidi" w:cstheme="majorBidi"/>
                <w:b/>
                <w:bCs/>
                <w:sz w:val="28"/>
                <w:szCs w:val="28"/>
              </w:rPr>
            </w:pPr>
          </w:p>
        </w:tc>
        <w:tc>
          <w:tcPr>
            <w:tcW w:w="1087" w:type="dxa"/>
            <w:tcBorders>
              <w:top w:val="double" w:sz="4" w:space="0" w:color="auto"/>
            </w:tcBorders>
            <w:vAlign w:val="center"/>
          </w:tcPr>
          <w:p w14:paraId="5E4EBD7F" w14:textId="77777777" w:rsidR="008E22E5" w:rsidRPr="00961BC3" w:rsidRDefault="008E22E5" w:rsidP="008E22E5">
            <w:pPr>
              <w:pStyle w:val="acctfourfigures"/>
              <w:tabs>
                <w:tab w:val="clear" w:pos="765"/>
                <w:tab w:val="decimal" w:pos="819"/>
              </w:tabs>
              <w:spacing w:line="220" w:lineRule="exact"/>
              <w:ind w:left="-79" w:right="-79"/>
              <w:jc w:val="center"/>
              <w:rPr>
                <w:rFonts w:asciiTheme="majorBidi" w:hAnsiTheme="majorBidi" w:cstheme="majorBidi"/>
                <w:b/>
                <w:bCs/>
                <w:sz w:val="28"/>
                <w:szCs w:val="28"/>
              </w:rPr>
            </w:pPr>
          </w:p>
        </w:tc>
        <w:tc>
          <w:tcPr>
            <w:tcW w:w="183" w:type="dxa"/>
            <w:vAlign w:val="center"/>
          </w:tcPr>
          <w:p w14:paraId="0DC8A906" w14:textId="77777777" w:rsidR="008E22E5" w:rsidRPr="00961BC3" w:rsidRDefault="008E22E5" w:rsidP="008E22E5">
            <w:pPr>
              <w:pStyle w:val="acctfourfigures"/>
              <w:spacing w:line="220" w:lineRule="exact"/>
              <w:jc w:val="center"/>
              <w:rPr>
                <w:rFonts w:asciiTheme="majorBidi" w:hAnsiTheme="majorBidi" w:cstheme="majorBidi"/>
                <w:b/>
                <w:bCs/>
                <w:sz w:val="28"/>
                <w:szCs w:val="28"/>
              </w:rPr>
            </w:pPr>
          </w:p>
        </w:tc>
        <w:tc>
          <w:tcPr>
            <w:tcW w:w="994" w:type="dxa"/>
            <w:tcBorders>
              <w:top w:val="double" w:sz="4" w:space="0" w:color="auto"/>
            </w:tcBorders>
            <w:vAlign w:val="center"/>
          </w:tcPr>
          <w:p w14:paraId="660916A1" w14:textId="77777777" w:rsidR="008E22E5" w:rsidRPr="00961BC3" w:rsidRDefault="008E22E5" w:rsidP="008E22E5">
            <w:pPr>
              <w:pStyle w:val="acctfourfigures"/>
              <w:tabs>
                <w:tab w:val="clear" w:pos="765"/>
                <w:tab w:val="decimal" w:pos="730"/>
              </w:tabs>
              <w:spacing w:line="220" w:lineRule="exact"/>
              <w:ind w:left="-79" w:right="-79"/>
              <w:jc w:val="center"/>
              <w:rPr>
                <w:rFonts w:asciiTheme="majorBidi" w:hAnsiTheme="majorBidi" w:cstheme="majorBidi"/>
                <w:b/>
                <w:bCs/>
                <w:sz w:val="28"/>
                <w:szCs w:val="28"/>
              </w:rPr>
            </w:pPr>
          </w:p>
        </w:tc>
        <w:tc>
          <w:tcPr>
            <w:tcW w:w="181" w:type="dxa"/>
            <w:vAlign w:val="center"/>
          </w:tcPr>
          <w:p w14:paraId="05B61B53" w14:textId="77777777" w:rsidR="008E22E5" w:rsidRPr="00961BC3" w:rsidRDefault="008E22E5" w:rsidP="008E22E5">
            <w:pPr>
              <w:pStyle w:val="acctfourfigures"/>
              <w:tabs>
                <w:tab w:val="clear" w:pos="765"/>
              </w:tabs>
              <w:spacing w:line="220" w:lineRule="exact"/>
              <w:ind w:left="-79" w:right="-79"/>
              <w:jc w:val="center"/>
              <w:rPr>
                <w:rFonts w:asciiTheme="majorBidi" w:hAnsiTheme="majorBidi" w:cstheme="majorBidi"/>
                <w:b/>
                <w:bCs/>
                <w:sz w:val="28"/>
                <w:szCs w:val="28"/>
              </w:rPr>
            </w:pPr>
          </w:p>
        </w:tc>
        <w:tc>
          <w:tcPr>
            <w:tcW w:w="893" w:type="dxa"/>
            <w:tcBorders>
              <w:top w:val="double" w:sz="4" w:space="0" w:color="auto"/>
            </w:tcBorders>
            <w:vAlign w:val="center"/>
          </w:tcPr>
          <w:p w14:paraId="3642E3CB" w14:textId="77777777" w:rsidR="008E22E5" w:rsidRPr="00961BC3" w:rsidRDefault="008E22E5" w:rsidP="008E22E5">
            <w:pPr>
              <w:pStyle w:val="acctfourfigures"/>
              <w:tabs>
                <w:tab w:val="clear" w:pos="765"/>
                <w:tab w:val="decimal" w:pos="629"/>
              </w:tabs>
              <w:spacing w:line="220" w:lineRule="exact"/>
              <w:ind w:left="-91" w:right="-79"/>
              <w:jc w:val="center"/>
              <w:rPr>
                <w:rFonts w:asciiTheme="majorBidi" w:hAnsiTheme="majorBidi" w:cstheme="majorBidi"/>
                <w:b/>
                <w:bCs/>
                <w:sz w:val="28"/>
                <w:szCs w:val="28"/>
              </w:rPr>
            </w:pPr>
          </w:p>
        </w:tc>
        <w:tc>
          <w:tcPr>
            <w:tcW w:w="181" w:type="dxa"/>
            <w:vAlign w:val="center"/>
          </w:tcPr>
          <w:p w14:paraId="3F29B5C4" w14:textId="77777777" w:rsidR="008E22E5" w:rsidRPr="00961BC3" w:rsidRDefault="008E22E5" w:rsidP="008E22E5">
            <w:pPr>
              <w:pStyle w:val="acctfourfigures"/>
              <w:spacing w:line="220" w:lineRule="exact"/>
              <w:jc w:val="center"/>
              <w:rPr>
                <w:rFonts w:asciiTheme="majorBidi" w:hAnsiTheme="majorBidi" w:cstheme="majorBidi"/>
                <w:b/>
                <w:bCs/>
                <w:sz w:val="28"/>
                <w:szCs w:val="28"/>
              </w:rPr>
            </w:pPr>
          </w:p>
        </w:tc>
        <w:tc>
          <w:tcPr>
            <w:tcW w:w="923" w:type="dxa"/>
            <w:tcBorders>
              <w:top w:val="double" w:sz="4" w:space="0" w:color="auto"/>
            </w:tcBorders>
            <w:vAlign w:val="center"/>
          </w:tcPr>
          <w:p w14:paraId="3E2F03EF" w14:textId="77777777" w:rsidR="008E22E5" w:rsidRPr="00961BC3" w:rsidRDefault="008E22E5" w:rsidP="008E22E5">
            <w:pPr>
              <w:pStyle w:val="acctfourfigures"/>
              <w:tabs>
                <w:tab w:val="clear" w:pos="765"/>
                <w:tab w:val="decimal" w:pos="752"/>
              </w:tabs>
              <w:spacing w:line="220" w:lineRule="exact"/>
              <w:ind w:left="-79" w:right="-79"/>
              <w:jc w:val="center"/>
              <w:rPr>
                <w:rFonts w:asciiTheme="majorBidi" w:hAnsiTheme="majorBidi" w:cstheme="majorBidi"/>
                <w:b/>
                <w:bCs/>
                <w:sz w:val="28"/>
                <w:szCs w:val="28"/>
              </w:rPr>
            </w:pPr>
          </w:p>
        </w:tc>
        <w:tc>
          <w:tcPr>
            <w:tcW w:w="179" w:type="dxa"/>
            <w:vAlign w:val="center"/>
          </w:tcPr>
          <w:p w14:paraId="2CB6B899" w14:textId="77777777" w:rsidR="008E22E5" w:rsidRPr="00961BC3" w:rsidRDefault="008E22E5" w:rsidP="008E22E5">
            <w:pPr>
              <w:pStyle w:val="acctfourfigures"/>
              <w:spacing w:line="220" w:lineRule="exact"/>
              <w:jc w:val="center"/>
              <w:rPr>
                <w:rFonts w:asciiTheme="majorBidi" w:hAnsiTheme="majorBidi" w:cstheme="majorBidi"/>
                <w:b/>
                <w:bCs/>
                <w:sz w:val="28"/>
                <w:szCs w:val="28"/>
              </w:rPr>
            </w:pPr>
          </w:p>
        </w:tc>
        <w:tc>
          <w:tcPr>
            <w:tcW w:w="909" w:type="dxa"/>
            <w:tcBorders>
              <w:top w:val="double" w:sz="4" w:space="0" w:color="auto"/>
            </w:tcBorders>
            <w:vAlign w:val="center"/>
          </w:tcPr>
          <w:p w14:paraId="78D49813" w14:textId="77777777" w:rsidR="008E22E5" w:rsidRPr="00961BC3" w:rsidRDefault="008E22E5" w:rsidP="008E22E5">
            <w:pPr>
              <w:pStyle w:val="acctfourfigures"/>
              <w:tabs>
                <w:tab w:val="clear" w:pos="765"/>
                <w:tab w:val="decimal" w:pos="736"/>
              </w:tabs>
              <w:spacing w:line="220" w:lineRule="exact"/>
              <w:jc w:val="center"/>
              <w:rPr>
                <w:rFonts w:asciiTheme="majorBidi" w:hAnsiTheme="majorBidi" w:cstheme="majorBidi"/>
                <w:b/>
                <w:bCs/>
                <w:sz w:val="28"/>
                <w:szCs w:val="28"/>
              </w:rPr>
            </w:pPr>
          </w:p>
        </w:tc>
      </w:tr>
    </w:tbl>
    <w:p w14:paraId="059F6ADA" w14:textId="77777777" w:rsidR="00EC1496" w:rsidRDefault="00EC1496"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6"/>
          <w:szCs w:val="6"/>
        </w:rPr>
      </w:pPr>
    </w:p>
    <w:p w14:paraId="02B05B3C" w14:textId="77777777" w:rsidR="00182FA4" w:rsidRDefault="00182FA4"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6"/>
          <w:szCs w:val="6"/>
        </w:rPr>
      </w:pPr>
    </w:p>
    <w:p w14:paraId="5D0224D4" w14:textId="77777777" w:rsidR="00182FA4" w:rsidRDefault="00182FA4"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6"/>
          <w:szCs w:val="6"/>
        </w:rPr>
      </w:pPr>
    </w:p>
    <w:p w14:paraId="14BF8334" w14:textId="77777777" w:rsidR="00182FA4" w:rsidRDefault="00182FA4"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6"/>
          <w:szCs w:val="6"/>
        </w:rPr>
      </w:pPr>
    </w:p>
    <w:p w14:paraId="67C5A3C6" w14:textId="77777777" w:rsidR="00182FA4" w:rsidRPr="001B08F1" w:rsidRDefault="00182FA4"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6"/>
          <w:szCs w:val="6"/>
        </w:rPr>
      </w:pPr>
    </w:p>
    <w:tbl>
      <w:tblPr>
        <w:tblW w:w="9264" w:type="dxa"/>
        <w:tblInd w:w="450" w:type="dxa"/>
        <w:tblLayout w:type="fixed"/>
        <w:tblCellMar>
          <w:left w:w="79" w:type="dxa"/>
          <w:right w:w="79" w:type="dxa"/>
        </w:tblCellMar>
        <w:tblLook w:val="0000" w:firstRow="0" w:lastRow="0" w:firstColumn="0" w:lastColumn="0" w:noHBand="0" w:noVBand="0"/>
      </w:tblPr>
      <w:tblGrid>
        <w:gridCol w:w="2430"/>
        <w:gridCol w:w="208"/>
        <w:gridCol w:w="910"/>
        <w:gridCol w:w="180"/>
        <w:gridCol w:w="1087"/>
        <w:gridCol w:w="183"/>
        <w:gridCol w:w="994"/>
        <w:gridCol w:w="181"/>
        <w:gridCol w:w="893"/>
        <w:gridCol w:w="181"/>
        <w:gridCol w:w="923"/>
        <w:gridCol w:w="179"/>
        <w:gridCol w:w="909"/>
        <w:gridCol w:w="6"/>
      </w:tblGrid>
      <w:tr w:rsidR="00EC1496" w:rsidRPr="00961BC3" w14:paraId="0FFACAC0" w14:textId="77777777">
        <w:trPr>
          <w:gridAfter w:val="1"/>
          <w:wAfter w:w="6" w:type="dxa"/>
          <w:cantSplit/>
          <w:trHeight w:val="272"/>
          <w:tblHeader/>
        </w:trPr>
        <w:tc>
          <w:tcPr>
            <w:tcW w:w="9258" w:type="dxa"/>
            <w:gridSpan w:val="13"/>
            <w:vAlign w:val="bottom"/>
          </w:tcPr>
          <w:p w14:paraId="1FE42F64" w14:textId="77777777" w:rsidR="00EC1496" w:rsidRPr="00961BC3" w:rsidRDefault="00EC1496">
            <w:pPr>
              <w:pStyle w:val="acctcolumnheading"/>
              <w:spacing w:after="0" w:line="240" w:lineRule="auto"/>
              <w:ind w:left="-72" w:right="-72"/>
              <w:jc w:val="right"/>
              <w:rPr>
                <w:rFonts w:asciiTheme="majorBidi" w:hAnsiTheme="majorBidi" w:cstheme="majorBidi"/>
                <w:b/>
                <w:bCs/>
                <w:sz w:val="28"/>
                <w:szCs w:val="28"/>
              </w:rPr>
            </w:pPr>
            <w:r w:rsidRPr="00961BC3">
              <w:rPr>
                <w:rFonts w:asciiTheme="majorBidi" w:hAnsiTheme="majorBidi" w:cstheme="majorBidi"/>
                <w:sz w:val="28"/>
                <w:szCs w:val="28"/>
              </w:rPr>
              <w:lastRenderedPageBreak/>
              <w:t>(Unit: Thousand Baht)</w:t>
            </w:r>
          </w:p>
        </w:tc>
      </w:tr>
      <w:tr w:rsidR="00EC1496" w:rsidRPr="00961BC3" w14:paraId="5FC767FD" w14:textId="77777777">
        <w:trPr>
          <w:gridAfter w:val="1"/>
          <w:wAfter w:w="6" w:type="dxa"/>
          <w:cantSplit/>
          <w:trHeight w:val="127"/>
          <w:tblHeader/>
        </w:trPr>
        <w:tc>
          <w:tcPr>
            <w:tcW w:w="2430" w:type="dxa"/>
            <w:vMerge w:val="restart"/>
            <w:vAlign w:val="bottom"/>
          </w:tcPr>
          <w:p w14:paraId="2340DCCD" w14:textId="77777777" w:rsidR="00EC1496" w:rsidRPr="00747A76" w:rsidRDefault="00EC1496">
            <w:pPr>
              <w:spacing w:line="240" w:lineRule="auto"/>
              <w:jc w:val="thaiDistribute"/>
              <w:rPr>
                <w:rFonts w:asciiTheme="majorBidi" w:hAnsiTheme="majorBidi" w:cstheme="majorBidi"/>
                <w:b/>
                <w:bCs/>
                <w:color w:val="0000FF"/>
                <w:sz w:val="28"/>
                <w:szCs w:val="28"/>
              </w:rPr>
            </w:pPr>
          </w:p>
        </w:tc>
        <w:tc>
          <w:tcPr>
            <w:tcW w:w="208" w:type="dxa"/>
          </w:tcPr>
          <w:p w14:paraId="0A636F08" w14:textId="77777777" w:rsidR="00EC1496" w:rsidRPr="00961BC3" w:rsidRDefault="00EC1496">
            <w:pPr>
              <w:pStyle w:val="acctcolumnheading"/>
              <w:spacing w:after="0" w:line="240" w:lineRule="auto"/>
              <w:ind w:left="-72" w:right="-72"/>
              <w:rPr>
                <w:rFonts w:asciiTheme="majorBidi" w:hAnsiTheme="majorBidi" w:cstheme="majorBidi"/>
                <w:b/>
                <w:bCs/>
                <w:sz w:val="28"/>
                <w:szCs w:val="28"/>
              </w:rPr>
            </w:pPr>
          </w:p>
        </w:tc>
        <w:tc>
          <w:tcPr>
            <w:tcW w:w="6620" w:type="dxa"/>
            <w:gridSpan w:val="11"/>
            <w:tcBorders>
              <w:bottom w:val="single" w:sz="4" w:space="0" w:color="auto"/>
            </w:tcBorders>
            <w:vAlign w:val="center"/>
          </w:tcPr>
          <w:p w14:paraId="23A72F1E" w14:textId="77777777" w:rsidR="00EC1496" w:rsidRPr="00961BC3" w:rsidRDefault="00EC1496">
            <w:pPr>
              <w:pStyle w:val="acctcolumnheading"/>
              <w:spacing w:after="0" w:line="240" w:lineRule="auto"/>
              <w:ind w:left="-72" w:right="-72"/>
              <w:rPr>
                <w:rFonts w:asciiTheme="majorBidi" w:hAnsiTheme="majorBidi" w:cstheme="majorBidi"/>
                <w:sz w:val="28"/>
                <w:szCs w:val="28"/>
              </w:rPr>
            </w:pPr>
            <w:r w:rsidRPr="00961BC3">
              <w:rPr>
                <w:rFonts w:asciiTheme="majorBidi" w:hAnsiTheme="majorBidi" w:cstheme="majorBidi"/>
                <w:sz w:val="28"/>
                <w:szCs w:val="28"/>
              </w:rPr>
              <w:t xml:space="preserve">Separate financial </w:t>
            </w:r>
            <w:r w:rsidRPr="00C542A3">
              <w:rPr>
                <w:rFonts w:asciiTheme="majorBidi" w:hAnsiTheme="majorBidi" w:cstheme="majorBidi"/>
                <w:sz w:val="28"/>
                <w:szCs w:val="28"/>
              </w:rPr>
              <w:t>information</w:t>
            </w:r>
          </w:p>
        </w:tc>
      </w:tr>
      <w:tr w:rsidR="00EC1496" w:rsidRPr="00961BC3" w14:paraId="1C45E62F" w14:textId="77777777">
        <w:trPr>
          <w:cantSplit/>
          <w:trHeight w:val="343"/>
          <w:tblHeader/>
        </w:trPr>
        <w:tc>
          <w:tcPr>
            <w:tcW w:w="2430" w:type="dxa"/>
            <w:vMerge/>
            <w:vAlign w:val="bottom"/>
          </w:tcPr>
          <w:p w14:paraId="7FED49CB" w14:textId="77777777" w:rsidR="00EC1496" w:rsidRPr="00747A76" w:rsidRDefault="00EC1496">
            <w:pPr>
              <w:tabs>
                <w:tab w:val="left" w:pos="191"/>
              </w:tabs>
              <w:spacing w:line="220" w:lineRule="exact"/>
              <w:ind w:left="191" w:right="-68" w:hanging="191"/>
              <w:rPr>
                <w:rFonts w:asciiTheme="majorBidi" w:hAnsiTheme="majorBidi" w:cstheme="majorBidi"/>
                <w:b/>
                <w:bCs/>
                <w:i/>
                <w:iCs/>
                <w:sz w:val="28"/>
                <w:szCs w:val="28"/>
              </w:rPr>
            </w:pPr>
          </w:p>
        </w:tc>
        <w:tc>
          <w:tcPr>
            <w:tcW w:w="208" w:type="dxa"/>
          </w:tcPr>
          <w:p w14:paraId="4D34FEBC" w14:textId="77777777" w:rsidR="00EC1496" w:rsidRPr="00961BC3" w:rsidRDefault="00EC1496">
            <w:pPr>
              <w:pStyle w:val="acctcolumnheading"/>
              <w:spacing w:after="0" w:line="220" w:lineRule="exact"/>
              <w:ind w:left="-79" w:right="-79"/>
              <w:rPr>
                <w:rFonts w:asciiTheme="majorBidi" w:hAnsiTheme="majorBidi" w:cstheme="majorBidi"/>
                <w:sz w:val="28"/>
                <w:szCs w:val="28"/>
              </w:rPr>
            </w:pPr>
          </w:p>
        </w:tc>
        <w:tc>
          <w:tcPr>
            <w:tcW w:w="3354" w:type="dxa"/>
            <w:gridSpan w:val="5"/>
            <w:tcBorders>
              <w:bottom w:val="single" w:sz="4" w:space="0" w:color="auto"/>
            </w:tcBorders>
            <w:vAlign w:val="center"/>
          </w:tcPr>
          <w:p w14:paraId="051D543B" w14:textId="0B8EA389" w:rsidR="00EC1496" w:rsidRPr="00961BC3" w:rsidRDefault="00EC1496">
            <w:pPr>
              <w:pStyle w:val="acctcolumnheading"/>
              <w:spacing w:after="0" w:line="220" w:lineRule="exact"/>
              <w:ind w:right="-79"/>
              <w:rPr>
                <w:rFonts w:asciiTheme="majorBidi" w:hAnsiTheme="majorBidi" w:cstheme="majorBidi"/>
                <w:sz w:val="28"/>
                <w:szCs w:val="28"/>
              </w:rPr>
            </w:pPr>
            <w:r w:rsidRPr="00961BC3">
              <w:rPr>
                <w:rFonts w:asciiTheme="majorBidi" w:hAnsiTheme="majorBidi" w:cstheme="majorBidi"/>
                <w:sz w:val="28"/>
                <w:szCs w:val="28"/>
                <w:lang w:val="en-US"/>
              </w:rPr>
              <w:t>3</w:t>
            </w:r>
            <w:r w:rsidR="009B4797">
              <w:rPr>
                <w:rFonts w:asciiTheme="majorBidi" w:hAnsiTheme="majorBidi" w:cstheme="majorBidi"/>
                <w:sz w:val="28"/>
                <w:szCs w:val="28"/>
                <w:lang w:val="en-US"/>
              </w:rPr>
              <w:t>0 June</w:t>
            </w:r>
            <w:r w:rsidR="00EE16FC">
              <w:rPr>
                <w:rFonts w:asciiTheme="majorBidi" w:hAnsiTheme="majorBidi" w:cstheme="majorBidi"/>
                <w:sz w:val="28"/>
                <w:szCs w:val="28"/>
                <w:lang w:val="en-US"/>
              </w:rPr>
              <w:t xml:space="preserve"> 2026</w:t>
            </w:r>
          </w:p>
        </w:tc>
        <w:tc>
          <w:tcPr>
            <w:tcW w:w="181" w:type="dxa"/>
            <w:vAlign w:val="center"/>
          </w:tcPr>
          <w:p w14:paraId="51351E6B" w14:textId="77777777" w:rsidR="00EC1496" w:rsidRPr="00961BC3" w:rsidRDefault="00EC1496">
            <w:pPr>
              <w:pStyle w:val="acctcolumnheading"/>
              <w:spacing w:after="0" w:line="220" w:lineRule="exact"/>
              <w:ind w:right="-79"/>
              <w:rPr>
                <w:rFonts w:asciiTheme="majorBidi" w:hAnsiTheme="majorBidi" w:cstheme="majorBidi"/>
                <w:sz w:val="28"/>
                <w:szCs w:val="28"/>
                <w:lang w:bidi="th-TH"/>
              </w:rPr>
            </w:pPr>
          </w:p>
        </w:tc>
        <w:tc>
          <w:tcPr>
            <w:tcW w:w="3091" w:type="dxa"/>
            <w:gridSpan w:val="6"/>
            <w:tcBorders>
              <w:bottom w:val="single" w:sz="4" w:space="0" w:color="auto"/>
            </w:tcBorders>
            <w:vAlign w:val="center"/>
          </w:tcPr>
          <w:p w14:paraId="7DDCD78B" w14:textId="73AB7846" w:rsidR="00EC1496" w:rsidRPr="00961BC3" w:rsidRDefault="00EC1496">
            <w:pPr>
              <w:pStyle w:val="acctcolumnheading"/>
              <w:spacing w:after="0" w:line="220" w:lineRule="exact"/>
              <w:ind w:left="-79" w:right="-79"/>
              <w:rPr>
                <w:rFonts w:asciiTheme="majorBidi" w:hAnsiTheme="majorBidi" w:cstheme="majorBidi"/>
                <w:sz w:val="28"/>
                <w:szCs w:val="28"/>
              </w:rPr>
            </w:pPr>
            <w:r w:rsidRPr="00961BC3">
              <w:rPr>
                <w:rFonts w:asciiTheme="majorBidi" w:hAnsiTheme="majorBidi" w:cstheme="majorBidi"/>
                <w:sz w:val="28"/>
                <w:szCs w:val="28"/>
              </w:rPr>
              <w:t>31 December 202</w:t>
            </w:r>
            <w:r w:rsidR="00EE16FC">
              <w:rPr>
                <w:rFonts w:asciiTheme="majorBidi" w:hAnsiTheme="majorBidi" w:cstheme="majorBidi"/>
                <w:sz w:val="28"/>
                <w:szCs w:val="28"/>
              </w:rPr>
              <w:t>5</w:t>
            </w:r>
          </w:p>
        </w:tc>
      </w:tr>
      <w:tr w:rsidR="00EC1496" w:rsidRPr="00961BC3" w14:paraId="7C3E73A7" w14:textId="77777777">
        <w:trPr>
          <w:gridAfter w:val="1"/>
          <w:wAfter w:w="6" w:type="dxa"/>
          <w:cantSplit/>
          <w:trHeight w:val="361"/>
          <w:tblHeader/>
        </w:trPr>
        <w:tc>
          <w:tcPr>
            <w:tcW w:w="2430" w:type="dxa"/>
          </w:tcPr>
          <w:p w14:paraId="409C6820" w14:textId="77777777" w:rsidR="00EC1496" w:rsidRPr="00961BC3" w:rsidRDefault="00EC1496">
            <w:pPr>
              <w:tabs>
                <w:tab w:val="left" w:pos="191"/>
              </w:tabs>
              <w:spacing w:line="220" w:lineRule="exact"/>
              <w:ind w:left="191" w:right="-68" w:hanging="191"/>
              <w:rPr>
                <w:rFonts w:asciiTheme="majorBidi" w:hAnsiTheme="majorBidi" w:cstheme="majorBidi"/>
                <w:b/>
                <w:bCs/>
                <w:color w:val="0000FF"/>
                <w:sz w:val="28"/>
                <w:szCs w:val="28"/>
              </w:rPr>
            </w:pPr>
          </w:p>
        </w:tc>
        <w:tc>
          <w:tcPr>
            <w:tcW w:w="208" w:type="dxa"/>
          </w:tcPr>
          <w:p w14:paraId="4B535F4D"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i/>
                <w:iCs/>
                <w:sz w:val="28"/>
                <w:szCs w:val="28"/>
                <w:lang w:val="en-US"/>
              </w:rPr>
            </w:pPr>
          </w:p>
        </w:tc>
        <w:tc>
          <w:tcPr>
            <w:tcW w:w="910" w:type="dxa"/>
            <w:tcBorders>
              <w:bottom w:val="single" w:sz="4" w:space="0" w:color="auto"/>
            </w:tcBorders>
            <w:vAlign w:val="center"/>
          </w:tcPr>
          <w:p w14:paraId="587BF858"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0" w:type="dxa"/>
            <w:vAlign w:val="center"/>
          </w:tcPr>
          <w:p w14:paraId="26F32CF9"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p>
        </w:tc>
        <w:tc>
          <w:tcPr>
            <w:tcW w:w="1087" w:type="dxa"/>
            <w:tcBorders>
              <w:bottom w:val="single" w:sz="4" w:space="0" w:color="auto"/>
            </w:tcBorders>
            <w:vAlign w:val="center"/>
          </w:tcPr>
          <w:p w14:paraId="5A11209A"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83" w:type="dxa"/>
            <w:vAlign w:val="center"/>
          </w:tcPr>
          <w:p w14:paraId="5E1C8D1C" w14:textId="77777777" w:rsidR="00EC1496" w:rsidRPr="00961BC3" w:rsidRDefault="00EC1496">
            <w:pPr>
              <w:pStyle w:val="acctfourfigures"/>
              <w:spacing w:line="220" w:lineRule="exact"/>
              <w:jc w:val="center"/>
              <w:rPr>
                <w:rFonts w:asciiTheme="majorBidi" w:hAnsiTheme="majorBidi" w:cstheme="majorBidi"/>
                <w:sz w:val="28"/>
                <w:szCs w:val="28"/>
              </w:rPr>
            </w:pPr>
          </w:p>
        </w:tc>
        <w:tc>
          <w:tcPr>
            <w:tcW w:w="994" w:type="dxa"/>
            <w:tcBorders>
              <w:bottom w:val="single" w:sz="4" w:space="0" w:color="auto"/>
            </w:tcBorders>
            <w:vAlign w:val="center"/>
          </w:tcPr>
          <w:p w14:paraId="085E4ADC" w14:textId="77777777" w:rsidR="00EC1496" w:rsidRPr="00961BC3" w:rsidRDefault="00EC1496">
            <w:pPr>
              <w:pStyle w:val="acctfourfigures"/>
              <w:tabs>
                <w:tab w:val="clear" w:pos="765"/>
              </w:tabs>
              <w:spacing w:line="220" w:lineRule="exact"/>
              <w:ind w:left="-74" w:right="-79"/>
              <w:jc w:val="center"/>
              <w:rPr>
                <w:rFonts w:asciiTheme="majorBidi" w:hAnsiTheme="majorBidi" w:cstheme="majorBidi"/>
                <w:sz w:val="28"/>
                <w:szCs w:val="28"/>
              </w:rPr>
            </w:pPr>
            <w:r w:rsidRPr="00961BC3">
              <w:rPr>
                <w:rFonts w:asciiTheme="majorBidi" w:hAnsiTheme="majorBidi" w:cstheme="majorBidi"/>
                <w:sz w:val="28"/>
                <w:szCs w:val="28"/>
              </w:rPr>
              <w:t>Total</w:t>
            </w:r>
          </w:p>
        </w:tc>
        <w:tc>
          <w:tcPr>
            <w:tcW w:w="181" w:type="dxa"/>
            <w:vAlign w:val="center"/>
          </w:tcPr>
          <w:p w14:paraId="246A8BAD"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p>
        </w:tc>
        <w:tc>
          <w:tcPr>
            <w:tcW w:w="893" w:type="dxa"/>
            <w:tcBorders>
              <w:bottom w:val="single" w:sz="4" w:space="0" w:color="auto"/>
            </w:tcBorders>
            <w:vAlign w:val="center"/>
          </w:tcPr>
          <w:p w14:paraId="267D36B4" w14:textId="77777777" w:rsidR="00EC1496" w:rsidRPr="00961BC3" w:rsidRDefault="00EC1496">
            <w:pPr>
              <w:pStyle w:val="acctfourfigures"/>
              <w:tabs>
                <w:tab w:val="clear" w:pos="765"/>
                <w:tab w:val="decimal" w:pos="629"/>
              </w:tabs>
              <w:spacing w:line="220" w:lineRule="exact"/>
              <w:ind w:left="-91"/>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1" w:type="dxa"/>
            <w:vAlign w:val="center"/>
          </w:tcPr>
          <w:p w14:paraId="2CA85C7A" w14:textId="77777777" w:rsidR="00EC1496" w:rsidRPr="00961BC3" w:rsidRDefault="00EC1496">
            <w:pPr>
              <w:pStyle w:val="acctfourfigures"/>
              <w:spacing w:line="220" w:lineRule="exact"/>
              <w:jc w:val="center"/>
              <w:rPr>
                <w:rFonts w:asciiTheme="majorBidi" w:hAnsiTheme="majorBidi" w:cstheme="majorBidi"/>
                <w:sz w:val="28"/>
                <w:szCs w:val="28"/>
              </w:rPr>
            </w:pPr>
          </w:p>
        </w:tc>
        <w:tc>
          <w:tcPr>
            <w:tcW w:w="923" w:type="dxa"/>
            <w:tcBorders>
              <w:bottom w:val="single" w:sz="4" w:space="0" w:color="auto"/>
            </w:tcBorders>
            <w:vAlign w:val="center"/>
          </w:tcPr>
          <w:p w14:paraId="51F079EE" w14:textId="77777777" w:rsidR="00EC1496" w:rsidRPr="00961BC3" w:rsidRDefault="00EC1496">
            <w:pPr>
              <w:pStyle w:val="acctfourfigures"/>
              <w:tabs>
                <w:tab w:val="clear" w:pos="765"/>
                <w:tab w:val="decimal" w:pos="752"/>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79" w:type="dxa"/>
            <w:vAlign w:val="center"/>
          </w:tcPr>
          <w:p w14:paraId="11826F7D" w14:textId="77777777" w:rsidR="00EC1496" w:rsidRPr="00961BC3" w:rsidRDefault="00EC1496">
            <w:pPr>
              <w:pStyle w:val="acctfourfigures"/>
              <w:spacing w:line="220" w:lineRule="exact"/>
              <w:jc w:val="center"/>
              <w:rPr>
                <w:rFonts w:asciiTheme="majorBidi" w:hAnsiTheme="majorBidi" w:cstheme="majorBidi"/>
                <w:sz w:val="28"/>
                <w:szCs w:val="28"/>
              </w:rPr>
            </w:pPr>
          </w:p>
        </w:tc>
        <w:tc>
          <w:tcPr>
            <w:tcW w:w="909" w:type="dxa"/>
            <w:tcBorders>
              <w:bottom w:val="single" w:sz="4" w:space="0" w:color="auto"/>
            </w:tcBorders>
            <w:vAlign w:val="center"/>
          </w:tcPr>
          <w:p w14:paraId="53FBC196" w14:textId="77777777" w:rsidR="00EC1496" w:rsidRPr="00961BC3" w:rsidRDefault="00EC1496">
            <w:pPr>
              <w:pStyle w:val="acctfourfigures"/>
              <w:tabs>
                <w:tab w:val="clear" w:pos="765"/>
              </w:tabs>
              <w:spacing w:line="220" w:lineRule="exact"/>
              <w:jc w:val="center"/>
              <w:rPr>
                <w:rFonts w:asciiTheme="majorBidi" w:hAnsiTheme="majorBidi" w:cstheme="majorBidi"/>
                <w:sz w:val="28"/>
                <w:szCs w:val="28"/>
              </w:rPr>
            </w:pPr>
            <w:r w:rsidRPr="00961BC3">
              <w:rPr>
                <w:rFonts w:asciiTheme="majorBidi" w:hAnsiTheme="majorBidi" w:cstheme="majorBidi"/>
                <w:sz w:val="28"/>
                <w:szCs w:val="28"/>
              </w:rPr>
              <w:t>Total</w:t>
            </w:r>
          </w:p>
        </w:tc>
      </w:tr>
      <w:tr w:rsidR="00EC1496" w:rsidRPr="00961BC3" w14:paraId="4DB57740" w14:textId="77777777" w:rsidTr="004B4280">
        <w:trPr>
          <w:gridAfter w:val="1"/>
          <w:wAfter w:w="6" w:type="dxa"/>
          <w:cantSplit/>
          <w:trHeight w:val="289"/>
        </w:trPr>
        <w:tc>
          <w:tcPr>
            <w:tcW w:w="2430" w:type="dxa"/>
          </w:tcPr>
          <w:p w14:paraId="02E7B78C"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Bank overdrafts</w:t>
            </w:r>
          </w:p>
        </w:tc>
        <w:tc>
          <w:tcPr>
            <w:tcW w:w="208" w:type="dxa"/>
            <w:vAlign w:val="bottom"/>
          </w:tcPr>
          <w:p w14:paraId="0E791C4D"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573F706B" w14:textId="5389BFC6" w:rsidR="00EC1496" w:rsidRPr="00D17409" w:rsidRDefault="00832AEB">
            <w:pPr>
              <w:pStyle w:val="Heading5"/>
              <w:keepNext w:val="0"/>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16,416</w:t>
            </w:r>
          </w:p>
        </w:tc>
        <w:tc>
          <w:tcPr>
            <w:tcW w:w="180" w:type="dxa"/>
            <w:tcBorders>
              <w:top w:val="nil"/>
              <w:left w:val="nil"/>
              <w:bottom w:val="nil"/>
              <w:right w:val="nil"/>
            </w:tcBorders>
            <w:vAlign w:val="bottom"/>
          </w:tcPr>
          <w:p w14:paraId="37C89D6D" w14:textId="77777777" w:rsidR="00EC1496" w:rsidRPr="00D17409" w:rsidRDefault="00EC1496">
            <w:pPr>
              <w:pStyle w:val="Heading5"/>
              <w:keepNext w:val="0"/>
              <w:spacing w:line="240" w:lineRule="auto"/>
              <w:ind w:left="180" w:right="58" w:hanging="315"/>
              <w:jc w:val="right"/>
              <w:rPr>
                <w:rFonts w:ascii="Angsana New" w:hAnsi="Angsana New"/>
                <w:b w:val="0"/>
                <w:bCs w:val="0"/>
                <w:sz w:val="27"/>
                <w:szCs w:val="27"/>
              </w:rPr>
            </w:pPr>
          </w:p>
        </w:tc>
        <w:tc>
          <w:tcPr>
            <w:tcW w:w="1087" w:type="dxa"/>
            <w:tcBorders>
              <w:top w:val="nil"/>
              <w:left w:val="nil"/>
              <w:bottom w:val="nil"/>
              <w:right w:val="nil"/>
            </w:tcBorders>
            <w:vAlign w:val="bottom"/>
          </w:tcPr>
          <w:p w14:paraId="264C2F4C" w14:textId="668EF548" w:rsidR="00EC1496" w:rsidRPr="00D17409" w:rsidRDefault="00832AEB">
            <w:pPr>
              <w:pStyle w:val="Heading5"/>
              <w:keepNext w:val="0"/>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9,681</w:t>
            </w:r>
          </w:p>
        </w:tc>
        <w:tc>
          <w:tcPr>
            <w:tcW w:w="183" w:type="dxa"/>
            <w:tcBorders>
              <w:top w:val="nil"/>
              <w:left w:val="nil"/>
              <w:bottom w:val="nil"/>
              <w:right w:val="nil"/>
            </w:tcBorders>
            <w:vAlign w:val="bottom"/>
          </w:tcPr>
          <w:p w14:paraId="53BF4223" w14:textId="77777777" w:rsidR="00EC1496" w:rsidRPr="00D17409" w:rsidRDefault="00EC1496">
            <w:pPr>
              <w:pStyle w:val="Heading5"/>
              <w:keepNext w:val="0"/>
              <w:spacing w:line="240" w:lineRule="auto"/>
              <w:ind w:left="180" w:right="58" w:hanging="315"/>
              <w:jc w:val="right"/>
              <w:rPr>
                <w:rFonts w:ascii="Angsana New" w:hAnsi="Angsana New"/>
                <w:b w:val="0"/>
                <w:bCs w:val="0"/>
                <w:sz w:val="27"/>
                <w:szCs w:val="27"/>
              </w:rPr>
            </w:pPr>
          </w:p>
        </w:tc>
        <w:tc>
          <w:tcPr>
            <w:tcW w:w="994" w:type="dxa"/>
            <w:tcBorders>
              <w:top w:val="nil"/>
              <w:left w:val="nil"/>
              <w:bottom w:val="nil"/>
              <w:right w:val="nil"/>
            </w:tcBorders>
            <w:vAlign w:val="bottom"/>
          </w:tcPr>
          <w:p w14:paraId="6B591626" w14:textId="1564A9A5" w:rsidR="00EC1496" w:rsidRPr="00D17409" w:rsidRDefault="00832AEB">
            <w:pPr>
              <w:pStyle w:val="Heading5"/>
              <w:keepNext w:val="0"/>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26,097</w:t>
            </w:r>
          </w:p>
        </w:tc>
        <w:tc>
          <w:tcPr>
            <w:tcW w:w="181" w:type="dxa"/>
            <w:shd w:val="clear" w:color="auto" w:fill="FFFFFF" w:themeFill="background1"/>
            <w:vAlign w:val="bottom"/>
          </w:tcPr>
          <w:p w14:paraId="53B39D0D"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893" w:type="dxa"/>
            <w:shd w:val="clear" w:color="auto" w:fill="FFFFFF" w:themeFill="background1"/>
            <w:vAlign w:val="center"/>
          </w:tcPr>
          <w:p w14:paraId="2C9CCF45" w14:textId="07C26886" w:rsidR="00EC1496" w:rsidRPr="00CD0DF5" w:rsidRDefault="00E41910">
            <w:pPr>
              <w:pStyle w:val="Heading5"/>
              <w:keepNext w:val="0"/>
              <w:spacing w:line="240" w:lineRule="auto"/>
              <w:ind w:left="180" w:right="0" w:hanging="315"/>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27,269</w:t>
            </w:r>
          </w:p>
        </w:tc>
        <w:tc>
          <w:tcPr>
            <w:tcW w:w="181" w:type="dxa"/>
            <w:shd w:val="clear" w:color="auto" w:fill="FFFFFF" w:themeFill="background1"/>
            <w:vAlign w:val="bottom"/>
          </w:tcPr>
          <w:p w14:paraId="16C851DA" w14:textId="77777777" w:rsidR="00EC1496" w:rsidRPr="00CD0DF5" w:rsidRDefault="00EC1496">
            <w:pPr>
              <w:pStyle w:val="Heading5"/>
              <w:keepNext w:val="0"/>
              <w:spacing w:line="240" w:lineRule="auto"/>
              <w:ind w:left="180" w:right="0" w:hanging="315"/>
              <w:jc w:val="right"/>
              <w:rPr>
                <w:rFonts w:asciiTheme="majorBidi" w:hAnsiTheme="majorBidi" w:cstheme="majorBidi"/>
                <w:b w:val="0"/>
                <w:bCs w:val="0"/>
                <w:sz w:val="28"/>
                <w:szCs w:val="28"/>
                <w:highlight w:val="cyan"/>
              </w:rPr>
            </w:pPr>
          </w:p>
        </w:tc>
        <w:tc>
          <w:tcPr>
            <w:tcW w:w="923" w:type="dxa"/>
            <w:shd w:val="clear" w:color="auto" w:fill="FFFFFF" w:themeFill="background1"/>
            <w:vAlign w:val="bottom"/>
          </w:tcPr>
          <w:p w14:paraId="1DF8CC1F" w14:textId="483083B8" w:rsidR="00EC1496" w:rsidRPr="00CD0DF5" w:rsidRDefault="00E41910">
            <w:pPr>
              <w:pStyle w:val="Heading5"/>
              <w:keepNext w:val="0"/>
              <w:spacing w:line="240" w:lineRule="auto"/>
              <w:ind w:left="180" w:right="0" w:hanging="315"/>
              <w:jc w:val="right"/>
              <w:rPr>
                <w:rFonts w:asciiTheme="majorBidi" w:hAnsiTheme="majorBidi" w:cstheme="majorBidi"/>
                <w:b w:val="0"/>
                <w:bCs w:val="0"/>
                <w:sz w:val="28"/>
                <w:szCs w:val="28"/>
                <w:highlight w:val="cyan"/>
                <w:cs/>
              </w:rPr>
            </w:pPr>
            <w:r w:rsidRPr="00E41910">
              <w:rPr>
                <w:rFonts w:ascii="Angsana New" w:hAnsi="Angsana New"/>
                <w:b w:val="0"/>
                <w:bCs w:val="0"/>
                <w:sz w:val="27"/>
                <w:szCs w:val="27"/>
              </w:rPr>
              <w:t>2,551</w:t>
            </w:r>
          </w:p>
        </w:tc>
        <w:tc>
          <w:tcPr>
            <w:tcW w:w="179" w:type="dxa"/>
            <w:shd w:val="clear" w:color="auto" w:fill="FFFFFF" w:themeFill="background1"/>
            <w:vAlign w:val="bottom"/>
          </w:tcPr>
          <w:p w14:paraId="6CBB9661" w14:textId="32929A6E" w:rsidR="00EC1496" w:rsidRPr="00CD0DF5" w:rsidRDefault="00EC1496">
            <w:pPr>
              <w:pStyle w:val="Heading5"/>
              <w:keepNext w:val="0"/>
              <w:spacing w:line="240" w:lineRule="auto"/>
              <w:ind w:left="180" w:right="58" w:hanging="315"/>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 xml:space="preserve"> </w:t>
            </w:r>
          </w:p>
        </w:tc>
        <w:tc>
          <w:tcPr>
            <w:tcW w:w="909" w:type="dxa"/>
            <w:shd w:val="clear" w:color="auto" w:fill="FFFFFF" w:themeFill="background1"/>
            <w:vAlign w:val="bottom"/>
          </w:tcPr>
          <w:p w14:paraId="7384EE43" w14:textId="3D3B4AB9" w:rsidR="00EC1496" w:rsidRPr="00CD0DF5" w:rsidRDefault="00E41910">
            <w:pPr>
              <w:pStyle w:val="Heading5"/>
              <w:keepNext w:val="0"/>
              <w:spacing w:line="240" w:lineRule="auto"/>
              <w:ind w:left="180" w:right="0" w:hanging="315"/>
              <w:jc w:val="right"/>
              <w:rPr>
                <w:rFonts w:asciiTheme="majorBidi" w:hAnsiTheme="majorBidi" w:cstheme="majorBidi"/>
                <w:b w:val="0"/>
                <w:bCs w:val="0"/>
                <w:sz w:val="28"/>
                <w:szCs w:val="28"/>
                <w:highlight w:val="cyan"/>
              </w:rPr>
            </w:pPr>
            <w:r w:rsidRPr="00E41910">
              <w:rPr>
                <w:rFonts w:ascii="Angsana New" w:hAnsi="Angsana New" w:hint="cs"/>
                <w:b w:val="0"/>
                <w:bCs w:val="0"/>
                <w:sz w:val="27"/>
                <w:szCs w:val="27"/>
                <w:cs/>
              </w:rPr>
              <w:t xml:space="preserve">   </w:t>
            </w:r>
            <w:r w:rsidRPr="00E41910">
              <w:rPr>
                <w:rFonts w:ascii="Angsana New" w:hAnsi="Angsana New"/>
                <w:b w:val="0"/>
                <w:bCs w:val="0"/>
                <w:sz w:val="27"/>
                <w:szCs w:val="27"/>
              </w:rPr>
              <w:t xml:space="preserve">29,820 </w:t>
            </w:r>
          </w:p>
        </w:tc>
      </w:tr>
      <w:tr w:rsidR="00EC1496" w:rsidRPr="00961BC3" w14:paraId="087C124C" w14:textId="77777777" w:rsidTr="004B4280">
        <w:trPr>
          <w:gridAfter w:val="1"/>
          <w:wAfter w:w="6" w:type="dxa"/>
          <w:cantSplit/>
          <w:trHeight w:val="263"/>
        </w:trPr>
        <w:tc>
          <w:tcPr>
            <w:tcW w:w="2430" w:type="dxa"/>
          </w:tcPr>
          <w:p w14:paraId="1B45D7E8" w14:textId="6B4A907A" w:rsidR="00EC1496" w:rsidRPr="00961BC3" w:rsidRDefault="002C1872">
            <w:pPr>
              <w:pStyle w:val="Heading5"/>
              <w:keepNext w:val="0"/>
              <w:spacing w:line="240" w:lineRule="auto"/>
              <w:ind w:left="180" w:right="58" w:hanging="180"/>
              <w:rPr>
                <w:rFonts w:asciiTheme="majorBidi" w:hAnsiTheme="majorBidi" w:cstheme="majorBidi"/>
                <w:b w:val="0"/>
                <w:bCs w:val="0"/>
                <w:sz w:val="28"/>
                <w:szCs w:val="28"/>
              </w:rPr>
            </w:pPr>
            <w:r w:rsidRPr="002C1872">
              <w:rPr>
                <w:rFonts w:asciiTheme="majorBidi" w:hAnsiTheme="majorBidi" w:cstheme="majorBidi"/>
                <w:b w:val="0"/>
                <w:bCs w:val="0"/>
                <w:sz w:val="28"/>
                <w:szCs w:val="28"/>
              </w:rPr>
              <w:t>Short-term borrowing from financial institutions</w:t>
            </w:r>
          </w:p>
        </w:tc>
        <w:tc>
          <w:tcPr>
            <w:tcW w:w="208" w:type="dxa"/>
            <w:vAlign w:val="bottom"/>
          </w:tcPr>
          <w:p w14:paraId="6178A2DD"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vAlign w:val="bottom"/>
          </w:tcPr>
          <w:p w14:paraId="6C0CF257" w14:textId="491CB011" w:rsidR="00EC1496" w:rsidRPr="00D17409" w:rsidRDefault="00EC1496">
            <w:pPr>
              <w:pStyle w:val="Heading5"/>
              <w:keepNext w:val="0"/>
              <w:spacing w:line="240" w:lineRule="auto"/>
              <w:ind w:left="180" w:right="0" w:hanging="315"/>
              <w:jc w:val="right"/>
              <w:rPr>
                <w:rFonts w:ascii="Angsana New" w:hAnsi="Angsana New"/>
                <w:b w:val="0"/>
                <w:bCs w:val="0"/>
                <w:sz w:val="27"/>
                <w:szCs w:val="27"/>
              </w:rPr>
            </w:pPr>
          </w:p>
        </w:tc>
        <w:tc>
          <w:tcPr>
            <w:tcW w:w="180" w:type="dxa"/>
            <w:tcBorders>
              <w:top w:val="nil"/>
              <w:left w:val="nil"/>
              <w:bottom w:val="nil"/>
              <w:right w:val="nil"/>
            </w:tcBorders>
            <w:vAlign w:val="bottom"/>
          </w:tcPr>
          <w:p w14:paraId="47B9EFB0" w14:textId="77777777" w:rsidR="00EC1496" w:rsidRPr="00D17409" w:rsidRDefault="00EC1496">
            <w:pPr>
              <w:pStyle w:val="acctfourfigures"/>
              <w:tabs>
                <w:tab w:val="clear" w:pos="765"/>
                <w:tab w:val="decimal" w:pos="720"/>
              </w:tabs>
              <w:spacing w:line="220" w:lineRule="exact"/>
              <w:ind w:left="180" w:right="-79" w:hanging="315"/>
              <w:jc w:val="right"/>
              <w:rPr>
                <w:rFonts w:ascii="Angsana New" w:hAnsi="Angsana New"/>
                <w:sz w:val="27"/>
                <w:szCs w:val="27"/>
                <w:lang w:val="en-US" w:bidi="th-TH"/>
              </w:rPr>
            </w:pPr>
          </w:p>
        </w:tc>
        <w:tc>
          <w:tcPr>
            <w:tcW w:w="1087" w:type="dxa"/>
            <w:tcBorders>
              <w:top w:val="nil"/>
              <w:left w:val="nil"/>
              <w:bottom w:val="nil"/>
              <w:right w:val="nil"/>
            </w:tcBorders>
            <w:vAlign w:val="bottom"/>
          </w:tcPr>
          <w:p w14:paraId="432D04FC" w14:textId="44749FA1" w:rsidR="00EC1496" w:rsidRPr="00D17409" w:rsidRDefault="00EC1496">
            <w:pPr>
              <w:pStyle w:val="Heading5"/>
              <w:keepNext w:val="0"/>
              <w:spacing w:line="240" w:lineRule="auto"/>
              <w:ind w:left="180" w:right="0" w:hanging="315"/>
              <w:jc w:val="right"/>
              <w:rPr>
                <w:rFonts w:ascii="Angsana New" w:hAnsi="Angsana New"/>
                <w:b w:val="0"/>
                <w:bCs w:val="0"/>
                <w:sz w:val="27"/>
                <w:szCs w:val="27"/>
              </w:rPr>
            </w:pPr>
          </w:p>
        </w:tc>
        <w:tc>
          <w:tcPr>
            <w:tcW w:w="183" w:type="dxa"/>
            <w:tcBorders>
              <w:top w:val="nil"/>
              <w:left w:val="nil"/>
              <w:bottom w:val="nil"/>
              <w:right w:val="nil"/>
            </w:tcBorders>
            <w:vAlign w:val="bottom"/>
          </w:tcPr>
          <w:p w14:paraId="31250D6A" w14:textId="77777777" w:rsidR="00EC1496" w:rsidRPr="00D17409" w:rsidRDefault="00EC1496">
            <w:pPr>
              <w:pStyle w:val="Heading5"/>
              <w:keepNext w:val="0"/>
              <w:spacing w:line="240" w:lineRule="auto"/>
              <w:ind w:left="180" w:right="58" w:hanging="315"/>
              <w:jc w:val="right"/>
              <w:rPr>
                <w:rFonts w:ascii="Angsana New" w:hAnsi="Angsana New"/>
                <w:b w:val="0"/>
                <w:bCs w:val="0"/>
                <w:sz w:val="27"/>
                <w:szCs w:val="27"/>
              </w:rPr>
            </w:pPr>
          </w:p>
        </w:tc>
        <w:tc>
          <w:tcPr>
            <w:tcW w:w="994" w:type="dxa"/>
            <w:tcBorders>
              <w:top w:val="nil"/>
              <w:left w:val="nil"/>
              <w:bottom w:val="nil"/>
              <w:right w:val="nil"/>
            </w:tcBorders>
            <w:vAlign w:val="bottom"/>
          </w:tcPr>
          <w:p w14:paraId="75807B7D" w14:textId="3375ACD8" w:rsidR="00EC1496" w:rsidRPr="00D17409" w:rsidRDefault="00EC1496">
            <w:pPr>
              <w:pStyle w:val="Heading5"/>
              <w:keepNext w:val="0"/>
              <w:spacing w:line="240" w:lineRule="auto"/>
              <w:ind w:left="180" w:right="0" w:hanging="315"/>
              <w:jc w:val="right"/>
              <w:rPr>
                <w:rFonts w:ascii="Angsana New" w:hAnsi="Angsana New"/>
                <w:b w:val="0"/>
                <w:bCs w:val="0"/>
                <w:sz w:val="27"/>
                <w:szCs w:val="27"/>
              </w:rPr>
            </w:pPr>
          </w:p>
        </w:tc>
        <w:tc>
          <w:tcPr>
            <w:tcW w:w="181" w:type="dxa"/>
            <w:shd w:val="clear" w:color="auto" w:fill="FFFFFF" w:themeFill="background1"/>
            <w:vAlign w:val="bottom"/>
          </w:tcPr>
          <w:p w14:paraId="5D0E5E66" w14:textId="77777777" w:rsidR="00EC1496" w:rsidRPr="00961BC3" w:rsidRDefault="00EC1496">
            <w:pPr>
              <w:pStyle w:val="acctfourfigures"/>
              <w:tabs>
                <w:tab w:val="clear" w:pos="765"/>
                <w:tab w:val="decimal" w:pos="507"/>
              </w:tabs>
              <w:spacing w:line="220" w:lineRule="exact"/>
              <w:ind w:left="180" w:hanging="315"/>
              <w:jc w:val="right"/>
              <w:rPr>
                <w:rFonts w:asciiTheme="majorBidi" w:hAnsiTheme="majorBidi" w:cstheme="majorBidi"/>
                <w:sz w:val="28"/>
                <w:szCs w:val="28"/>
                <w:lang w:val="en-US" w:bidi="th-TH"/>
              </w:rPr>
            </w:pPr>
          </w:p>
        </w:tc>
        <w:tc>
          <w:tcPr>
            <w:tcW w:w="893" w:type="dxa"/>
            <w:shd w:val="clear" w:color="auto" w:fill="FFFFFF" w:themeFill="background1"/>
            <w:vAlign w:val="bottom"/>
          </w:tcPr>
          <w:p w14:paraId="0B484FCA" w14:textId="30FEA110" w:rsidR="00EC1496" w:rsidRPr="00CD0DF5" w:rsidRDefault="00EC1496">
            <w:pPr>
              <w:pStyle w:val="Heading5"/>
              <w:keepNext w:val="0"/>
              <w:spacing w:line="240" w:lineRule="auto"/>
              <w:ind w:left="180" w:right="0" w:hanging="315"/>
              <w:jc w:val="right"/>
              <w:rPr>
                <w:rFonts w:asciiTheme="majorBidi" w:hAnsiTheme="majorBidi" w:cstheme="majorBidi"/>
                <w:b w:val="0"/>
                <w:bCs w:val="0"/>
                <w:sz w:val="28"/>
                <w:szCs w:val="28"/>
                <w:highlight w:val="cyan"/>
              </w:rPr>
            </w:pPr>
          </w:p>
        </w:tc>
        <w:tc>
          <w:tcPr>
            <w:tcW w:w="181" w:type="dxa"/>
            <w:shd w:val="clear" w:color="auto" w:fill="FFFFFF" w:themeFill="background1"/>
            <w:vAlign w:val="bottom"/>
          </w:tcPr>
          <w:p w14:paraId="7029BEF6" w14:textId="77E22B23" w:rsidR="00EC1496" w:rsidRPr="00CD0DF5" w:rsidRDefault="00EC1496">
            <w:pPr>
              <w:pStyle w:val="acctfourfigures"/>
              <w:tabs>
                <w:tab w:val="clear" w:pos="765"/>
                <w:tab w:val="decimal" w:pos="507"/>
              </w:tabs>
              <w:spacing w:line="220" w:lineRule="exact"/>
              <w:ind w:left="180" w:hanging="315"/>
              <w:jc w:val="right"/>
              <w:rPr>
                <w:rFonts w:asciiTheme="majorBidi" w:hAnsiTheme="majorBidi" w:cstheme="majorBidi"/>
                <w:sz w:val="28"/>
                <w:szCs w:val="28"/>
                <w:highlight w:val="cyan"/>
                <w:lang w:val="en-US" w:bidi="th-TH"/>
              </w:rPr>
            </w:pPr>
          </w:p>
        </w:tc>
        <w:tc>
          <w:tcPr>
            <w:tcW w:w="923" w:type="dxa"/>
            <w:shd w:val="clear" w:color="auto" w:fill="FFFFFF" w:themeFill="background1"/>
            <w:vAlign w:val="bottom"/>
          </w:tcPr>
          <w:p w14:paraId="0C8FE79E" w14:textId="4AC2DF55" w:rsidR="00EC1496" w:rsidRPr="00CD0DF5" w:rsidRDefault="00EC1496">
            <w:pPr>
              <w:pStyle w:val="Heading5"/>
              <w:keepNext w:val="0"/>
              <w:spacing w:line="240" w:lineRule="auto"/>
              <w:ind w:left="180" w:right="0" w:hanging="315"/>
              <w:jc w:val="right"/>
              <w:rPr>
                <w:rFonts w:asciiTheme="majorBidi" w:hAnsiTheme="majorBidi" w:cstheme="majorBidi"/>
                <w:b w:val="0"/>
                <w:bCs w:val="0"/>
                <w:sz w:val="28"/>
                <w:szCs w:val="28"/>
                <w:highlight w:val="cyan"/>
              </w:rPr>
            </w:pPr>
          </w:p>
        </w:tc>
        <w:tc>
          <w:tcPr>
            <w:tcW w:w="179" w:type="dxa"/>
            <w:shd w:val="clear" w:color="auto" w:fill="FFFFFF" w:themeFill="background1"/>
            <w:vAlign w:val="bottom"/>
          </w:tcPr>
          <w:p w14:paraId="07B562CE" w14:textId="55D8AC39" w:rsidR="00EC1496" w:rsidRPr="00CD0DF5" w:rsidRDefault="00EC1496">
            <w:pPr>
              <w:pStyle w:val="acctfourfigures"/>
              <w:tabs>
                <w:tab w:val="clear" w:pos="765"/>
                <w:tab w:val="decimal" w:pos="507"/>
              </w:tabs>
              <w:spacing w:line="220" w:lineRule="exact"/>
              <w:ind w:left="180" w:hanging="315"/>
              <w:jc w:val="right"/>
              <w:rPr>
                <w:rFonts w:asciiTheme="majorBidi" w:hAnsiTheme="majorBidi" w:cstheme="majorBidi"/>
                <w:sz w:val="28"/>
                <w:szCs w:val="28"/>
                <w:highlight w:val="cyan"/>
                <w:lang w:val="en-US" w:bidi="th-TH"/>
              </w:rPr>
            </w:pPr>
          </w:p>
        </w:tc>
        <w:tc>
          <w:tcPr>
            <w:tcW w:w="909" w:type="dxa"/>
            <w:shd w:val="clear" w:color="auto" w:fill="FFFFFF" w:themeFill="background1"/>
            <w:vAlign w:val="bottom"/>
          </w:tcPr>
          <w:p w14:paraId="549C3A79" w14:textId="6898D8D2" w:rsidR="00EC1496" w:rsidRPr="00CD0DF5" w:rsidRDefault="00EC1496">
            <w:pPr>
              <w:pStyle w:val="Heading5"/>
              <w:keepNext w:val="0"/>
              <w:spacing w:line="240" w:lineRule="auto"/>
              <w:ind w:left="180" w:right="0" w:hanging="315"/>
              <w:jc w:val="right"/>
              <w:rPr>
                <w:rFonts w:asciiTheme="majorBidi" w:hAnsiTheme="majorBidi" w:cstheme="majorBidi"/>
                <w:b w:val="0"/>
                <w:bCs w:val="0"/>
                <w:sz w:val="28"/>
                <w:szCs w:val="28"/>
                <w:highlight w:val="cyan"/>
              </w:rPr>
            </w:pPr>
          </w:p>
        </w:tc>
      </w:tr>
      <w:tr w:rsidR="005D4C30" w:rsidRPr="00961BC3" w14:paraId="41439600" w14:textId="77777777">
        <w:trPr>
          <w:gridAfter w:val="1"/>
          <w:wAfter w:w="6" w:type="dxa"/>
          <w:cantSplit/>
          <w:trHeight w:val="263"/>
        </w:trPr>
        <w:tc>
          <w:tcPr>
            <w:tcW w:w="2430" w:type="dxa"/>
          </w:tcPr>
          <w:p w14:paraId="029BE2F9" w14:textId="59D1B525" w:rsidR="005D4C30" w:rsidRPr="002C1872" w:rsidRDefault="005D4C30" w:rsidP="005D4C30">
            <w:pPr>
              <w:pStyle w:val="Heading5"/>
              <w:keepNext w:val="0"/>
              <w:spacing w:line="240" w:lineRule="auto"/>
              <w:ind w:left="180" w:right="58" w:hanging="180"/>
              <w:rPr>
                <w:rFonts w:asciiTheme="majorBidi" w:hAnsiTheme="majorBidi" w:cstheme="majorBidi"/>
                <w:b w:val="0"/>
                <w:bCs w:val="0"/>
                <w:sz w:val="28"/>
                <w:szCs w:val="28"/>
              </w:rPr>
            </w:pPr>
            <w:r w:rsidRPr="007C2B19">
              <w:rPr>
                <w:rFonts w:asciiTheme="majorBidi" w:hAnsiTheme="majorBidi" w:cstheme="majorBidi"/>
                <w:b w:val="0"/>
                <w:bCs w:val="0"/>
                <w:sz w:val="28"/>
                <w:szCs w:val="28"/>
              </w:rPr>
              <w:t xml:space="preserve">  - promissory notes</w:t>
            </w:r>
          </w:p>
        </w:tc>
        <w:tc>
          <w:tcPr>
            <w:tcW w:w="208" w:type="dxa"/>
            <w:vAlign w:val="bottom"/>
          </w:tcPr>
          <w:p w14:paraId="315F1159" w14:textId="77777777" w:rsidR="005D4C30" w:rsidRPr="00961BC3" w:rsidRDefault="005D4C30" w:rsidP="005D4C30">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tcPr>
          <w:p w14:paraId="2729413A" w14:textId="5D1F3830" w:rsidR="005D4C30" w:rsidRPr="00D17409" w:rsidRDefault="005D4C30" w:rsidP="005D4C30">
            <w:pPr>
              <w:pStyle w:val="Heading5"/>
              <w:keepNext w:val="0"/>
              <w:spacing w:line="240" w:lineRule="auto"/>
              <w:ind w:left="180" w:right="0" w:hanging="315"/>
              <w:jc w:val="right"/>
              <w:rPr>
                <w:rFonts w:ascii="Angsana New" w:hAnsi="Angsana New"/>
                <w:b w:val="0"/>
                <w:bCs w:val="0"/>
                <w:sz w:val="27"/>
                <w:szCs w:val="27"/>
              </w:rPr>
            </w:pPr>
            <w:r w:rsidRPr="000153B3">
              <w:rPr>
                <w:rFonts w:ascii="Angsana New" w:hAnsi="Angsana New"/>
                <w:b w:val="0"/>
                <w:bCs w:val="0"/>
                <w:sz w:val="27"/>
                <w:szCs w:val="27"/>
              </w:rPr>
              <w:t>-</w:t>
            </w:r>
          </w:p>
        </w:tc>
        <w:tc>
          <w:tcPr>
            <w:tcW w:w="180" w:type="dxa"/>
            <w:tcBorders>
              <w:top w:val="nil"/>
              <w:left w:val="nil"/>
              <w:bottom w:val="nil"/>
              <w:right w:val="nil"/>
            </w:tcBorders>
            <w:vAlign w:val="bottom"/>
          </w:tcPr>
          <w:p w14:paraId="74B819E5" w14:textId="77777777" w:rsidR="005D4C30" w:rsidRPr="00D17409" w:rsidRDefault="005D4C30" w:rsidP="005D4C30">
            <w:pPr>
              <w:pStyle w:val="acctfourfigures"/>
              <w:tabs>
                <w:tab w:val="clear" w:pos="765"/>
                <w:tab w:val="decimal" w:pos="720"/>
              </w:tabs>
              <w:spacing w:line="220" w:lineRule="exact"/>
              <w:ind w:left="180" w:right="-79" w:hanging="315"/>
              <w:jc w:val="right"/>
              <w:rPr>
                <w:rFonts w:ascii="Angsana New" w:hAnsi="Angsana New"/>
                <w:sz w:val="27"/>
                <w:szCs w:val="27"/>
                <w:lang w:val="en-US" w:bidi="th-TH"/>
              </w:rPr>
            </w:pPr>
          </w:p>
        </w:tc>
        <w:tc>
          <w:tcPr>
            <w:tcW w:w="1087" w:type="dxa"/>
            <w:tcBorders>
              <w:top w:val="nil"/>
              <w:left w:val="nil"/>
              <w:bottom w:val="nil"/>
              <w:right w:val="nil"/>
            </w:tcBorders>
            <w:vAlign w:val="bottom"/>
          </w:tcPr>
          <w:p w14:paraId="55C65F80" w14:textId="11BB6AEC" w:rsidR="005D4C30" w:rsidRPr="00D17409" w:rsidRDefault="005D4C30" w:rsidP="005D4C30">
            <w:pPr>
              <w:pStyle w:val="Heading5"/>
              <w:keepNext w:val="0"/>
              <w:spacing w:line="240" w:lineRule="auto"/>
              <w:ind w:left="180" w:right="0" w:hanging="315"/>
              <w:jc w:val="right"/>
              <w:rPr>
                <w:rFonts w:ascii="Angsana New" w:hAnsi="Angsana New"/>
                <w:b w:val="0"/>
                <w:bCs w:val="0"/>
                <w:sz w:val="27"/>
                <w:szCs w:val="27"/>
              </w:rPr>
            </w:pPr>
            <w:r w:rsidRPr="000153B3">
              <w:rPr>
                <w:rFonts w:ascii="Angsana New" w:hAnsi="Angsana New"/>
                <w:b w:val="0"/>
                <w:bCs w:val="0"/>
                <w:sz w:val="27"/>
                <w:szCs w:val="27"/>
              </w:rPr>
              <w:t>35,500</w:t>
            </w:r>
          </w:p>
        </w:tc>
        <w:tc>
          <w:tcPr>
            <w:tcW w:w="183" w:type="dxa"/>
            <w:tcBorders>
              <w:top w:val="nil"/>
              <w:left w:val="nil"/>
              <w:bottom w:val="nil"/>
              <w:right w:val="nil"/>
            </w:tcBorders>
            <w:vAlign w:val="bottom"/>
          </w:tcPr>
          <w:p w14:paraId="364A8E56" w14:textId="77777777" w:rsidR="005D4C30" w:rsidRPr="00D17409" w:rsidRDefault="005D4C30" w:rsidP="005D4C30">
            <w:pPr>
              <w:pStyle w:val="Heading5"/>
              <w:keepNext w:val="0"/>
              <w:spacing w:line="240" w:lineRule="auto"/>
              <w:ind w:left="180" w:right="58" w:hanging="315"/>
              <w:jc w:val="right"/>
              <w:rPr>
                <w:rFonts w:ascii="Angsana New" w:hAnsi="Angsana New"/>
                <w:b w:val="0"/>
                <w:bCs w:val="0"/>
                <w:sz w:val="27"/>
                <w:szCs w:val="27"/>
              </w:rPr>
            </w:pPr>
          </w:p>
        </w:tc>
        <w:tc>
          <w:tcPr>
            <w:tcW w:w="994" w:type="dxa"/>
            <w:tcBorders>
              <w:top w:val="nil"/>
              <w:left w:val="nil"/>
              <w:bottom w:val="nil"/>
              <w:right w:val="nil"/>
            </w:tcBorders>
            <w:vAlign w:val="bottom"/>
          </w:tcPr>
          <w:p w14:paraId="6543551A" w14:textId="5E019F46" w:rsidR="005D4C30" w:rsidRPr="00D17409" w:rsidRDefault="005D4C30" w:rsidP="005D4C30">
            <w:pPr>
              <w:pStyle w:val="Heading5"/>
              <w:keepNext w:val="0"/>
              <w:spacing w:line="240" w:lineRule="auto"/>
              <w:ind w:left="180" w:right="0" w:hanging="315"/>
              <w:jc w:val="right"/>
              <w:rPr>
                <w:rFonts w:ascii="Angsana New" w:hAnsi="Angsana New"/>
                <w:b w:val="0"/>
                <w:bCs w:val="0"/>
                <w:sz w:val="27"/>
                <w:szCs w:val="27"/>
              </w:rPr>
            </w:pPr>
            <w:r w:rsidRPr="000153B3">
              <w:rPr>
                <w:rFonts w:ascii="Angsana New" w:hAnsi="Angsana New"/>
                <w:b w:val="0"/>
                <w:bCs w:val="0"/>
                <w:sz w:val="27"/>
                <w:szCs w:val="27"/>
              </w:rPr>
              <w:t>35,500</w:t>
            </w:r>
          </w:p>
        </w:tc>
        <w:tc>
          <w:tcPr>
            <w:tcW w:w="181" w:type="dxa"/>
            <w:shd w:val="clear" w:color="auto" w:fill="FFFFFF" w:themeFill="background1"/>
            <w:vAlign w:val="bottom"/>
          </w:tcPr>
          <w:p w14:paraId="6324BACF" w14:textId="77777777" w:rsidR="005D4C30" w:rsidRPr="00961BC3" w:rsidRDefault="005D4C30" w:rsidP="005D4C30">
            <w:pPr>
              <w:pStyle w:val="acctfourfigures"/>
              <w:tabs>
                <w:tab w:val="clear" w:pos="765"/>
                <w:tab w:val="decimal" w:pos="507"/>
              </w:tabs>
              <w:spacing w:line="220" w:lineRule="exact"/>
              <w:ind w:left="180" w:hanging="315"/>
              <w:jc w:val="right"/>
              <w:rPr>
                <w:rFonts w:asciiTheme="majorBidi" w:hAnsiTheme="majorBidi" w:cstheme="majorBidi"/>
                <w:sz w:val="28"/>
                <w:szCs w:val="28"/>
                <w:lang w:val="en-US" w:bidi="th-TH"/>
              </w:rPr>
            </w:pPr>
          </w:p>
        </w:tc>
        <w:tc>
          <w:tcPr>
            <w:tcW w:w="893" w:type="dxa"/>
            <w:shd w:val="clear" w:color="auto" w:fill="FFFFFF" w:themeFill="background1"/>
            <w:vAlign w:val="bottom"/>
          </w:tcPr>
          <w:p w14:paraId="131F746A" w14:textId="7F481B77" w:rsidR="005D4C30" w:rsidRDefault="005D4C30" w:rsidP="005D4C30">
            <w:pPr>
              <w:pStyle w:val="Heading5"/>
              <w:keepNext w:val="0"/>
              <w:spacing w:line="240" w:lineRule="auto"/>
              <w:ind w:left="180" w:right="0" w:hanging="315"/>
              <w:jc w:val="right"/>
              <w:rPr>
                <w:rFonts w:ascii="Angsana New" w:hAnsi="Angsana New"/>
                <w:b w:val="0"/>
                <w:bCs w:val="0"/>
                <w:sz w:val="27"/>
                <w:szCs w:val="27"/>
              </w:rPr>
            </w:pPr>
            <w:r>
              <w:rPr>
                <w:rFonts w:ascii="Angsana New" w:hAnsi="Angsana New"/>
                <w:b w:val="0"/>
                <w:bCs w:val="0"/>
                <w:sz w:val="27"/>
                <w:szCs w:val="27"/>
              </w:rPr>
              <w:t>-</w:t>
            </w:r>
          </w:p>
        </w:tc>
        <w:tc>
          <w:tcPr>
            <w:tcW w:w="181" w:type="dxa"/>
            <w:shd w:val="clear" w:color="auto" w:fill="FFFFFF" w:themeFill="background1"/>
            <w:vAlign w:val="bottom"/>
          </w:tcPr>
          <w:p w14:paraId="38C1B87C" w14:textId="77777777" w:rsidR="005D4C30" w:rsidRPr="00CD0DF5" w:rsidRDefault="005D4C30" w:rsidP="005D4C30">
            <w:pPr>
              <w:pStyle w:val="acctfourfigures"/>
              <w:tabs>
                <w:tab w:val="clear" w:pos="765"/>
                <w:tab w:val="decimal" w:pos="507"/>
              </w:tabs>
              <w:spacing w:line="220" w:lineRule="exact"/>
              <w:ind w:left="180" w:hanging="315"/>
              <w:jc w:val="right"/>
              <w:rPr>
                <w:rFonts w:asciiTheme="majorBidi" w:hAnsiTheme="majorBidi" w:cstheme="majorBidi"/>
                <w:sz w:val="28"/>
                <w:szCs w:val="28"/>
                <w:highlight w:val="cyan"/>
                <w:lang w:val="en-US" w:bidi="th-TH"/>
              </w:rPr>
            </w:pPr>
          </w:p>
        </w:tc>
        <w:tc>
          <w:tcPr>
            <w:tcW w:w="923" w:type="dxa"/>
            <w:shd w:val="clear" w:color="auto" w:fill="FFFFFF" w:themeFill="background1"/>
            <w:vAlign w:val="bottom"/>
          </w:tcPr>
          <w:p w14:paraId="7ACF4CCD" w14:textId="0C5298AC" w:rsidR="005D4C30" w:rsidRDefault="005D4C30" w:rsidP="005D4C30">
            <w:pPr>
              <w:pStyle w:val="Heading5"/>
              <w:keepNext w:val="0"/>
              <w:spacing w:line="240" w:lineRule="auto"/>
              <w:ind w:left="180" w:right="0" w:hanging="315"/>
              <w:jc w:val="right"/>
              <w:rPr>
                <w:rFonts w:ascii="Angsana New" w:hAnsi="Angsana New"/>
                <w:b w:val="0"/>
                <w:bCs w:val="0"/>
                <w:sz w:val="27"/>
                <w:szCs w:val="27"/>
              </w:rPr>
            </w:pPr>
            <w:r w:rsidRPr="0097176F">
              <w:rPr>
                <w:rFonts w:ascii="Angsana New" w:hAnsi="Angsana New"/>
                <w:b w:val="0"/>
                <w:bCs w:val="0"/>
                <w:sz w:val="27"/>
                <w:szCs w:val="27"/>
              </w:rPr>
              <w:t>30,000</w:t>
            </w:r>
          </w:p>
        </w:tc>
        <w:tc>
          <w:tcPr>
            <w:tcW w:w="179" w:type="dxa"/>
            <w:shd w:val="clear" w:color="auto" w:fill="FFFFFF" w:themeFill="background1"/>
            <w:vAlign w:val="bottom"/>
          </w:tcPr>
          <w:p w14:paraId="7DC259EB" w14:textId="77777777" w:rsidR="005D4C30" w:rsidRPr="00CD0DF5" w:rsidRDefault="005D4C30" w:rsidP="005D4C30">
            <w:pPr>
              <w:pStyle w:val="acctfourfigures"/>
              <w:tabs>
                <w:tab w:val="clear" w:pos="765"/>
                <w:tab w:val="decimal" w:pos="507"/>
              </w:tabs>
              <w:spacing w:line="220" w:lineRule="exact"/>
              <w:ind w:left="180" w:hanging="315"/>
              <w:jc w:val="right"/>
              <w:rPr>
                <w:rFonts w:asciiTheme="majorBidi" w:hAnsiTheme="majorBidi" w:cstheme="majorBidi"/>
                <w:sz w:val="28"/>
                <w:szCs w:val="28"/>
                <w:highlight w:val="cyan"/>
                <w:lang w:val="en-US" w:bidi="th-TH"/>
              </w:rPr>
            </w:pPr>
          </w:p>
        </w:tc>
        <w:tc>
          <w:tcPr>
            <w:tcW w:w="909" w:type="dxa"/>
            <w:shd w:val="clear" w:color="auto" w:fill="FFFFFF" w:themeFill="background1"/>
            <w:vAlign w:val="bottom"/>
          </w:tcPr>
          <w:p w14:paraId="2400798B" w14:textId="57B7BC73" w:rsidR="005D4C30" w:rsidRDefault="005D4C30" w:rsidP="005D4C30">
            <w:pPr>
              <w:pStyle w:val="Heading5"/>
              <w:keepNext w:val="0"/>
              <w:spacing w:line="240" w:lineRule="auto"/>
              <w:ind w:left="180" w:right="0" w:hanging="315"/>
              <w:jc w:val="right"/>
              <w:rPr>
                <w:rFonts w:ascii="Angsana New" w:hAnsi="Angsana New"/>
                <w:b w:val="0"/>
                <w:bCs w:val="0"/>
                <w:sz w:val="27"/>
                <w:szCs w:val="27"/>
              </w:rPr>
            </w:pPr>
            <w:r w:rsidRPr="0097176F">
              <w:rPr>
                <w:rFonts w:ascii="Angsana New" w:hAnsi="Angsana New"/>
                <w:b w:val="0"/>
                <w:bCs w:val="0"/>
                <w:sz w:val="27"/>
                <w:szCs w:val="27"/>
              </w:rPr>
              <w:t>30,000</w:t>
            </w:r>
          </w:p>
        </w:tc>
      </w:tr>
      <w:tr w:rsidR="005D4C30" w:rsidRPr="00961BC3" w14:paraId="227D11C9" w14:textId="77777777">
        <w:trPr>
          <w:gridAfter w:val="1"/>
          <w:wAfter w:w="6" w:type="dxa"/>
          <w:cantSplit/>
          <w:trHeight w:val="263"/>
        </w:trPr>
        <w:tc>
          <w:tcPr>
            <w:tcW w:w="2430" w:type="dxa"/>
          </w:tcPr>
          <w:p w14:paraId="40BC56CC" w14:textId="3EC569EF" w:rsidR="005D4C30" w:rsidRPr="002C1872" w:rsidRDefault="005D4C30" w:rsidP="005D4C30">
            <w:pPr>
              <w:pStyle w:val="Heading5"/>
              <w:keepNext w:val="0"/>
              <w:spacing w:line="240" w:lineRule="auto"/>
              <w:ind w:left="180" w:right="58" w:hanging="180"/>
              <w:rPr>
                <w:rFonts w:asciiTheme="majorBidi" w:hAnsiTheme="majorBidi" w:cstheme="majorBidi"/>
                <w:b w:val="0"/>
                <w:bCs w:val="0"/>
                <w:sz w:val="28"/>
                <w:szCs w:val="28"/>
              </w:rPr>
            </w:pPr>
            <w:r w:rsidRPr="007C2B19">
              <w:rPr>
                <w:rFonts w:asciiTheme="majorBidi" w:hAnsiTheme="majorBidi" w:cstheme="majorBidi"/>
                <w:b w:val="0"/>
                <w:bCs w:val="0"/>
                <w:sz w:val="28"/>
                <w:szCs w:val="28"/>
              </w:rPr>
              <w:t xml:space="preserve">  - </w:t>
            </w:r>
            <w:r>
              <w:rPr>
                <w:rFonts w:asciiTheme="majorBidi" w:hAnsiTheme="majorBidi" w:cstheme="majorBidi"/>
                <w:b w:val="0"/>
                <w:bCs w:val="0"/>
                <w:sz w:val="28"/>
                <w:szCs w:val="28"/>
              </w:rPr>
              <w:t>t</w:t>
            </w:r>
            <w:r w:rsidRPr="007C2B19">
              <w:rPr>
                <w:rFonts w:asciiTheme="majorBidi" w:hAnsiTheme="majorBidi" w:cstheme="majorBidi"/>
                <w:b w:val="0"/>
                <w:bCs w:val="0"/>
                <w:sz w:val="28"/>
                <w:szCs w:val="28"/>
              </w:rPr>
              <w:t xml:space="preserve">rust </w:t>
            </w:r>
            <w:r>
              <w:rPr>
                <w:rFonts w:asciiTheme="majorBidi" w:hAnsiTheme="majorBidi" w:cstheme="majorBidi"/>
                <w:b w:val="0"/>
                <w:bCs w:val="0"/>
                <w:sz w:val="28"/>
                <w:szCs w:val="28"/>
              </w:rPr>
              <w:t>r</w:t>
            </w:r>
            <w:r w:rsidRPr="007C2B19">
              <w:rPr>
                <w:rFonts w:asciiTheme="majorBidi" w:hAnsiTheme="majorBidi" w:cstheme="majorBidi"/>
                <w:b w:val="0"/>
                <w:bCs w:val="0"/>
                <w:sz w:val="28"/>
                <w:szCs w:val="28"/>
              </w:rPr>
              <w:t>eceipt</w:t>
            </w:r>
          </w:p>
        </w:tc>
        <w:tc>
          <w:tcPr>
            <w:tcW w:w="208" w:type="dxa"/>
            <w:vAlign w:val="bottom"/>
          </w:tcPr>
          <w:p w14:paraId="145A94F9" w14:textId="77777777" w:rsidR="005D4C30" w:rsidRPr="00961BC3" w:rsidRDefault="005D4C30" w:rsidP="005D4C30">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tcPr>
          <w:p w14:paraId="7211C528" w14:textId="367DCDB7" w:rsidR="005D4C30" w:rsidRPr="00D17409" w:rsidRDefault="005D4C30" w:rsidP="005D4C30">
            <w:pPr>
              <w:pStyle w:val="Heading5"/>
              <w:keepNext w:val="0"/>
              <w:spacing w:line="240" w:lineRule="auto"/>
              <w:ind w:left="180" w:right="0" w:hanging="315"/>
              <w:jc w:val="right"/>
              <w:rPr>
                <w:rFonts w:ascii="Angsana New" w:hAnsi="Angsana New"/>
                <w:b w:val="0"/>
                <w:bCs w:val="0"/>
                <w:sz w:val="27"/>
                <w:szCs w:val="27"/>
              </w:rPr>
            </w:pPr>
            <w:r w:rsidRPr="000153B3">
              <w:rPr>
                <w:rFonts w:ascii="Angsana New" w:hAnsi="Angsana New"/>
                <w:b w:val="0"/>
                <w:bCs w:val="0"/>
                <w:sz w:val="27"/>
                <w:szCs w:val="27"/>
              </w:rPr>
              <w:t>-</w:t>
            </w:r>
          </w:p>
        </w:tc>
        <w:tc>
          <w:tcPr>
            <w:tcW w:w="180" w:type="dxa"/>
            <w:tcBorders>
              <w:top w:val="nil"/>
              <w:left w:val="nil"/>
              <w:bottom w:val="nil"/>
              <w:right w:val="nil"/>
            </w:tcBorders>
            <w:vAlign w:val="bottom"/>
          </w:tcPr>
          <w:p w14:paraId="2EC59248" w14:textId="77777777" w:rsidR="005D4C30" w:rsidRPr="00D17409" w:rsidRDefault="005D4C30" w:rsidP="005D4C30">
            <w:pPr>
              <w:pStyle w:val="acctfourfigures"/>
              <w:tabs>
                <w:tab w:val="clear" w:pos="765"/>
                <w:tab w:val="decimal" w:pos="720"/>
              </w:tabs>
              <w:spacing w:line="220" w:lineRule="exact"/>
              <w:ind w:left="180" w:right="-79" w:hanging="315"/>
              <w:jc w:val="right"/>
              <w:rPr>
                <w:rFonts w:ascii="Angsana New" w:hAnsi="Angsana New"/>
                <w:sz w:val="27"/>
                <w:szCs w:val="27"/>
                <w:lang w:val="en-US" w:bidi="th-TH"/>
              </w:rPr>
            </w:pPr>
          </w:p>
        </w:tc>
        <w:tc>
          <w:tcPr>
            <w:tcW w:w="1087" w:type="dxa"/>
            <w:tcBorders>
              <w:top w:val="nil"/>
              <w:left w:val="nil"/>
              <w:bottom w:val="nil"/>
              <w:right w:val="nil"/>
            </w:tcBorders>
            <w:vAlign w:val="bottom"/>
          </w:tcPr>
          <w:p w14:paraId="6C89ACA5" w14:textId="1349C1CC" w:rsidR="005D4C30" w:rsidRPr="00D17409" w:rsidRDefault="005D4C30" w:rsidP="005D4C30">
            <w:pPr>
              <w:pStyle w:val="Heading5"/>
              <w:keepNext w:val="0"/>
              <w:spacing w:line="240" w:lineRule="auto"/>
              <w:ind w:left="180" w:right="0" w:hanging="315"/>
              <w:jc w:val="right"/>
              <w:rPr>
                <w:rFonts w:ascii="Angsana New" w:hAnsi="Angsana New"/>
                <w:b w:val="0"/>
                <w:bCs w:val="0"/>
                <w:sz w:val="27"/>
                <w:szCs w:val="27"/>
              </w:rPr>
            </w:pPr>
            <w:r w:rsidRPr="000153B3">
              <w:rPr>
                <w:rFonts w:ascii="Angsana New" w:hAnsi="Angsana New"/>
                <w:b w:val="0"/>
                <w:bCs w:val="0"/>
                <w:sz w:val="27"/>
                <w:szCs w:val="27"/>
              </w:rPr>
              <w:t>59,451</w:t>
            </w:r>
          </w:p>
        </w:tc>
        <w:tc>
          <w:tcPr>
            <w:tcW w:w="183" w:type="dxa"/>
            <w:tcBorders>
              <w:top w:val="nil"/>
              <w:left w:val="nil"/>
              <w:bottom w:val="nil"/>
              <w:right w:val="nil"/>
            </w:tcBorders>
            <w:vAlign w:val="bottom"/>
          </w:tcPr>
          <w:p w14:paraId="78B123A2" w14:textId="77777777" w:rsidR="005D4C30" w:rsidRPr="00D17409" w:rsidRDefault="005D4C30" w:rsidP="005D4C30">
            <w:pPr>
              <w:pStyle w:val="Heading5"/>
              <w:keepNext w:val="0"/>
              <w:spacing w:line="240" w:lineRule="auto"/>
              <w:ind w:left="180" w:right="58" w:hanging="315"/>
              <w:jc w:val="right"/>
              <w:rPr>
                <w:rFonts w:ascii="Angsana New" w:hAnsi="Angsana New"/>
                <w:b w:val="0"/>
                <w:bCs w:val="0"/>
                <w:sz w:val="27"/>
                <w:szCs w:val="27"/>
              </w:rPr>
            </w:pPr>
          </w:p>
        </w:tc>
        <w:tc>
          <w:tcPr>
            <w:tcW w:w="994" w:type="dxa"/>
            <w:tcBorders>
              <w:top w:val="nil"/>
              <w:left w:val="nil"/>
              <w:bottom w:val="nil"/>
              <w:right w:val="nil"/>
            </w:tcBorders>
            <w:vAlign w:val="bottom"/>
          </w:tcPr>
          <w:p w14:paraId="3EB0FB0F" w14:textId="0F9C5A32" w:rsidR="005D4C30" w:rsidRPr="00D17409" w:rsidRDefault="005D4C30" w:rsidP="005D4C30">
            <w:pPr>
              <w:pStyle w:val="Heading5"/>
              <w:keepNext w:val="0"/>
              <w:spacing w:line="240" w:lineRule="auto"/>
              <w:ind w:left="180" w:right="0" w:hanging="315"/>
              <w:jc w:val="right"/>
              <w:rPr>
                <w:rFonts w:ascii="Angsana New" w:hAnsi="Angsana New"/>
                <w:b w:val="0"/>
                <w:bCs w:val="0"/>
                <w:sz w:val="27"/>
                <w:szCs w:val="27"/>
              </w:rPr>
            </w:pPr>
            <w:r w:rsidRPr="000153B3">
              <w:rPr>
                <w:rFonts w:ascii="Angsana New" w:hAnsi="Angsana New"/>
                <w:b w:val="0"/>
                <w:bCs w:val="0"/>
                <w:sz w:val="27"/>
                <w:szCs w:val="27"/>
              </w:rPr>
              <w:t>59,451</w:t>
            </w:r>
          </w:p>
        </w:tc>
        <w:tc>
          <w:tcPr>
            <w:tcW w:w="181" w:type="dxa"/>
            <w:shd w:val="clear" w:color="auto" w:fill="FFFFFF" w:themeFill="background1"/>
            <w:vAlign w:val="bottom"/>
          </w:tcPr>
          <w:p w14:paraId="269C3602" w14:textId="77777777" w:rsidR="005D4C30" w:rsidRPr="00961BC3" w:rsidRDefault="005D4C30" w:rsidP="005D4C30">
            <w:pPr>
              <w:pStyle w:val="acctfourfigures"/>
              <w:tabs>
                <w:tab w:val="clear" w:pos="765"/>
                <w:tab w:val="decimal" w:pos="507"/>
              </w:tabs>
              <w:spacing w:line="220" w:lineRule="exact"/>
              <w:ind w:left="180" w:hanging="315"/>
              <w:jc w:val="right"/>
              <w:rPr>
                <w:rFonts w:asciiTheme="majorBidi" w:hAnsiTheme="majorBidi" w:cstheme="majorBidi"/>
                <w:sz w:val="28"/>
                <w:szCs w:val="28"/>
                <w:lang w:val="en-US" w:bidi="th-TH"/>
              </w:rPr>
            </w:pPr>
          </w:p>
        </w:tc>
        <w:tc>
          <w:tcPr>
            <w:tcW w:w="893" w:type="dxa"/>
            <w:shd w:val="clear" w:color="auto" w:fill="FFFFFF" w:themeFill="background1"/>
            <w:vAlign w:val="bottom"/>
          </w:tcPr>
          <w:p w14:paraId="51D0B01C" w14:textId="7C3CF4A5" w:rsidR="005D4C30" w:rsidRDefault="005D4C30" w:rsidP="005D4C30">
            <w:pPr>
              <w:pStyle w:val="Heading5"/>
              <w:keepNext w:val="0"/>
              <w:spacing w:line="240" w:lineRule="auto"/>
              <w:ind w:left="180" w:right="0" w:hanging="315"/>
              <w:jc w:val="right"/>
              <w:rPr>
                <w:rFonts w:ascii="Angsana New" w:hAnsi="Angsana New"/>
                <w:b w:val="0"/>
                <w:bCs w:val="0"/>
                <w:sz w:val="27"/>
                <w:szCs w:val="27"/>
              </w:rPr>
            </w:pPr>
            <w:r>
              <w:rPr>
                <w:rFonts w:ascii="Angsana New" w:hAnsi="Angsana New"/>
                <w:b w:val="0"/>
                <w:bCs w:val="0"/>
                <w:sz w:val="27"/>
                <w:szCs w:val="27"/>
              </w:rPr>
              <w:t>-</w:t>
            </w:r>
          </w:p>
        </w:tc>
        <w:tc>
          <w:tcPr>
            <w:tcW w:w="181" w:type="dxa"/>
            <w:shd w:val="clear" w:color="auto" w:fill="FFFFFF" w:themeFill="background1"/>
            <w:vAlign w:val="bottom"/>
          </w:tcPr>
          <w:p w14:paraId="4E0103A7" w14:textId="77777777" w:rsidR="005D4C30" w:rsidRPr="00CD0DF5" w:rsidRDefault="005D4C30" w:rsidP="005D4C30">
            <w:pPr>
              <w:pStyle w:val="acctfourfigures"/>
              <w:tabs>
                <w:tab w:val="clear" w:pos="765"/>
                <w:tab w:val="decimal" w:pos="507"/>
              </w:tabs>
              <w:spacing w:line="220" w:lineRule="exact"/>
              <w:ind w:left="180" w:hanging="315"/>
              <w:jc w:val="right"/>
              <w:rPr>
                <w:rFonts w:asciiTheme="majorBidi" w:hAnsiTheme="majorBidi" w:cstheme="majorBidi"/>
                <w:sz w:val="28"/>
                <w:szCs w:val="28"/>
                <w:highlight w:val="cyan"/>
                <w:lang w:val="en-US" w:bidi="th-TH"/>
              </w:rPr>
            </w:pPr>
          </w:p>
        </w:tc>
        <w:tc>
          <w:tcPr>
            <w:tcW w:w="923" w:type="dxa"/>
            <w:shd w:val="clear" w:color="auto" w:fill="FFFFFF" w:themeFill="background1"/>
            <w:vAlign w:val="bottom"/>
          </w:tcPr>
          <w:p w14:paraId="17F60393" w14:textId="49825EE5" w:rsidR="005D4C30" w:rsidRDefault="005D4C30" w:rsidP="005D4C30">
            <w:pPr>
              <w:pStyle w:val="Heading5"/>
              <w:keepNext w:val="0"/>
              <w:spacing w:line="240" w:lineRule="auto"/>
              <w:ind w:left="180" w:right="0" w:hanging="315"/>
              <w:jc w:val="right"/>
              <w:rPr>
                <w:rFonts w:ascii="Angsana New" w:hAnsi="Angsana New"/>
                <w:b w:val="0"/>
                <w:bCs w:val="0"/>
                <w:sz w:val="27"/>
                <w:szCs w:val="27"/>
              </w:rPr>
            </w:pPr>
            <w:r>
              <w:rPr>
                <w:rFonts w:ascii="Angsana New" w:hAnsi="Angsana New"/>
                <w:b w:val="0"/>
                <w:bCs w:val="0"/>
                <w:sz w:val="27"/>
                <w:szCs w:val="27"/>
              </w:rPr>
              <w:t>-</w:t>
            </w:r>
          </w:p>
        </w:tc>
        <w:tc>
          <w:tcPr>
            <w:tcW w:w="179" w:type="dxa"/>
            <w:shd w:val="clear" w:color="auto" w:fill="FFFFFF" w:themeFill="background1"/>
            <w:vAlign w:val="bottom"/>
          </w:tcPr>
          <w:p w14:paraId="53F3D313" w14:textId="77777777" w:rsidR="005D4C30" w:rsidRPr="00CD0DF5" w:rsidRDefault="005D4C30" w:rsidP="005D4C30">
            <w:pPr>
              <w:pStyle w:val="acctfourfigures"/>
              <w:tabs>
                <w:tab w:val="clear" w:pos="765"/>
                <w:tab w:val="decimal" w:pos="507"/>
              </w:tabs>
              <w:spacing w:line="220" w:lineRule="exact"/>
              <w:ind w:left="180" w:hanging="315"/>
              <w:jc w:val="right"/>
              <w:rPr>
                <w:rFonts w:asciiTheme="majorBidi" w:hAnsiTheme="majorBidi" w:cstheme="majorBidi"/>
                <w:sz w:val="28"/>
                <w:szCs w:val="28"/>
                <w:highlight w:val="cyan"/>
                <w:lang w:val="en-US" w:bidi="th-TH"/>
              </w:rPr>
            </w:pPr>
          </w:p>
        </w:tc>
        <w:tc>
          <w:tcPr>
            <w:tcW w:w="909" w:type="dxa"/>
            <w:shd w:val="clear" w:color="auto" w:fill="FFFFFF" w:themeFill="background1"/>
            <w:vAlign w:val="bottom"/>
          </w:tcPr>
          <w:p w14:paraId="4BF57457" w14:textId="297F41E6" w:rsidR="005D4C30" w:rsidRDefault="005D4C30" w:rsidP="005D4C30">
            <w:pPr>
              <w:pStyle w:val="Heading5"/>
              <w:keepNext w:val="0"/>
              <w:spacing w:line="240" w:lineRule="auto"/>
              <w:ind w:left="180" w:right="0" w:hanging="315"/>
              <w:jc w:val="right"/>
              <w:rPr>
                <w:rFonts w:ascii="Angsana New" w:hAnsi="Angsana New"/>
                <w:b w:val="0"/>
                <w:bCs w:val="0"/>
                <w:sz w:val="27"/>
                <w:szCs w:val="27"/>
              </w:rPr>
            </w:pPr>
            <w:r>
              <w:rPr>
                <w:rFonts w:ascii="Angsana New" w:hAnsi="Angsana New"/>
                <w:b w:val="0"/>
                <w:bCs w:val="0"/>
                <w:sz w:val="27"/>
                <w:szCs w:val="27"/>
              </w:rPr>
              <w:t>-</w:t>
            </w:r>
          </w:p>
        </w:tc>
      </w:tr>
      <w:tr w:rsidR="00EC1496" w:rsidRPr="00961BC3" w14:paraId="0F31DF16" w14:textId="77777777" w:rsidTr="004B4280">
        <w:trPr>
          <w:gridAfter w:val="1"/>
          <w:wAfter w:w="6" w:type="dxa"/>
          <w:cantSplit/>
          <w:trHeight w:val="434"/>
        </w:trPr>
        <w:tc>
          <w:tcPr>
            <w:tcW w:w="2430" w:type="dxa"/>
          </w:tcPr>
          <w:p w14:paraId="1AD69506" w14:textId="77777777" w:rsidR="00EC1496" w:rsidRPr="00961BC3" w:rsidRDefault="00EC1496">
            <w:pPr>
              <w:pStyle w:val="Heading5"/>
              <w:keepNext w:val="0"/>
              <w:spacing w:line="240" w:lineRule="auto"/>
              <w:ind w:left="195" w:right="58" w:hanging="195"/>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Short-term borrowing from    related parties (see Note </w:t>
            </w:r>
            <w:r>
              <w:rPr>
                <w:rFonts w:asciiTheme="majorBidi" w:hAnsiTheme="majorBidi" w:cstheme="majorBidi"/>
                <w:b w:val="0"/>
                <w:bCs w:val="0"/>
                <w:sz w:val="28"/>
                <w:szCs w:val="28"/>
              </w:rPr>
              <w:t>4</w:t>
            </w:r>
            <w:r w:rsidRPr="00961BC3">
              <w:rPr>
                <w:rFonts w:asciiTheme="majorBidi" w:hAnsiTheme="majorBidi" w:cstheme="majorBidi"/>
                <w:b w:val="0"/>
                <w:bCs w:val="0"/>
                <w:sz w:val="28"/>
                <w:szCs w:val="28"/>
              </w:rPr>
              <w:t>)</w:t>
            </w:r>
          </w:p>
        </w:tc>
        <w:tc>
          <w:tcPr>
            <w:tcW w:w="208" w:type="dxa"/>
            <w:vAlign w:val="bottom"/>
          </w:tcPr>
          <w:p w14:paraId="351FCF7D"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445B2062" w14:textId="3805D240" w:rsidR="00EC1496" w:rsidRPr="00D17409" w:rsidRDefault="00D17409" w:rsidP="004B4280">
            <w:pPr>
              <w:pStyle w:val="Heading5"/>
              <w:keepNext w:val="0"/>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w:t>
            </w:r>
          </w:p>
        </w:tc>
        <w:tc>
          <w:tcPr>
            <w:tcW w:w="180" w:type="dxa"/>
            <w:tcBorders>
              <w:top w:val="nil"/>
              <w:left w:val="nil"/>
              <w:bottom w:val="nil"/>
              <w:right w:val="nil"/>
            </w:tcBorders>
            <w:vAlign w:val="bottom"/>
          </w:tcPr>
          <w:p w14:paraId="76F6393F" w14:textId="77777777" w:rsidR="00EC1496" w:rsidRPr="00D17409" w:rsidRDefault="00EC1496" w:rsidP="004B4280">
            <w:pPr>
              <w:pStyle w:val="Heading5"/>
              <w:keepNext w:val="0"/>
              <w:spacing w:line="240" w:lineRule="auto"/>
              <w:ind w:left="180" w:right="58" w:hanging="315"/>
              <w:jc w:val="right"/>
              <w:rPr>
                <w:rFonts w:ascii="Angsana New" w:hAnsi="Angsana New"/>
                <w:b w:val="0"/>
                <w:bCs w:val="0"/>
                <w:sz w:val="27"/>
                <w:szCs w:val="27"/>
              </w:rPr>
            </w:pPr>
          </w:p>
        </w:tc>
        <w:tc>
          <w:tcPr>
            <w:tcW w:w="1087" w:type="dxa"/>
            <w:tcBorders>
              <w:top w:val="nil"/>
              <w:left w:val="nil"/>
              <w:bottom w:val="nil"/>
              <w:right w:val="nil"/>
            </w:tcBorders>
            <w:vAlign w:val="bottom"/>
          </w:tcPr>
          <w:p w14:paraId="7E0BCA99" w14:textId="133BD2E1" w:rsidR="00EC1496" w:rsidRPr="00D17409" w:rsidRDefault="00B73BD5" w:rsidP="004B4280">
            <w:pPr>
              <w:pStyle w:val="Heading5"/>
              <w:keepNext w:val="0"/>
              <w:spacing w:line="240" w:lineRule="auto"/>
              <w:ind w:left="180" w:right="0" w:hanging="315"/>
              <w:jc w:val="right"/>
              <w:rPr>
                <w:rFonts w:ascii="Angsana New" w:hAnsi="Angsana New"/>
                <w:b w:val="0"/>
                <w:bCs w:val="0"/>
                <w:sz w:val="27"/>
                <w:szCs w:val="27"/>
              </w:rPr>
            </w:pPr>
            <w:r w:rsidRPr="00B73BD5">
              <w:rPr>
                <w:rFonts w:ascii="Angsana New" w:hAnsi="Angsana New"/>
                <w:b w:val="0"/>
                <w:bCs w:val="0"/>
                <w:sz w:val="27"/>
                <w:szCs w:val="27"/>
              </w:rPr>
              <w:t>12,820</w:t>
            </w:r>
          </w:p>
        </w:tc>
        <w:tc>
          <w:tcPr>
            <w:tcW w:w="183" w:type="dxa"/>
            <w:tcBorders>
              <w:top w:val="nil"/>
              <w:left w:val="nil"/>
              <w:bottom w:val="nil"/>
              <w:right w:val="nil"/>
            </w:tcBorders>
            <w:vAlign w:val="bottom"/>
          </w:tcPr>
          <w:p w14:paraId="25684D77" w14:textId="77777777" w:rsidR="00EC1496" w:rsidRPr="00D17409" w:rsidRDefault="00EC1496" w:rsidP="004B4280">
            <w:pPr>
              <w:pStyle w:val="Heading5"/>
              <w:keepNext w:val="0"/>
              <w:spacing w:line="240" w:lineRule="auto"/>
              <w:ind w:left="180" w:right="58" w:hanging="315"/>
              <w:jc w:val="right"/>
              <w:rPr>
                <w:rFonts w:ascii="Angsana New" w:hAnsi="Angsana New"/>
                <w:b w:val="0"/>
                <w:bCs w:val="0"/>
                <w:sz w:val="27"/>
                <w:szCs w:val="27"/>
              </w:rPr>
            </w:pPr>
          </w:p>
        </w:tc>
        <w:tc>
          <w:tcPr>
            <w:tcW w:w="994" w:type="dxa"/>
            <w:tcBorders>
              <w:top w:val="nil"/>
              <w:left w:val="nil"/>
              <w:bottom w:val="nil"/>
              <w:right w:val="nil"/>
            </w:tcBorders>
            <w:vAlign w:val="bottom"/>
          </w:tcPr>
          <w:p w14:paraId="5112C414" w14:textId="1694A0E0" w:rsidR="00EC1496" w:rsidRPr="00D17409" w:rsidRDefault="00D17409" w:rsidP="004B4280">
            <w:pPr>
              <w:pStyle w:val="Heading5"/>
              <w:keepNext w:val="0"/>
              <w:tabs>
                <w:tab w:val="left" w:pos="829"/>
              </w:tabs>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12,820</w:t>
            </w:r>
          </w:p>
        </w:tc>
        <w:tc>
          <w:tcPr>
            <w:tcW w:w="181" w:type="dxa"/>
            <w:shd w:val="clear" w:color="auto" w:fill="FFFFFF" w:themeFill="background1"/>
            <w:vAlign w:val="bottom"/>
          </w:tcPr>
          <w:p w14:paraId="57F91C3D" w14:textId="77777777" w:rsidR="00EC1496" w:rsidRPr="00961BC3" w:rsidRDefault="00EC1496">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shd w:val="clear" w:color="auto" w:fill="FFFFFF" w:themeFill="background1"/>
            <w:vAlign w:val="center"/>
          </w:tcPr>
          <w:p w14:paraId="2DEC9C6D" w14:textId="77777777" w:rsidR="00E41910" w:rsidRPr="00E41910" w:rsidRDefault="00E41910" w:rsidP="00E4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7"/>
                <w:szCs w:val="27"/>
              </w:rPr>
            </w:pPr>
          </w:p>
          <w:p w14:paraId="0ABD3C5C" w14:textId="6939D97D"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w:t>
            </w:r>
          </w:p>
        </w:tc>
        <w:tc>
          <w:tcPr>
            <w:tcW w:w="181" w:type="dxa"/>
            <w:shd w:val="clear" w:color="auto" w:fill="FFFFFF" w:themeFill="background1"/>
            <w:vAlign w:val="bottom"/>
          </w:tcPr>
          <w:p w14:paraId="18C153FD" w14:textId="6B596CB8"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lang w:val="en-GB"/>
              </w:rPr>
            </w:pPr>
            <w:r w:rsidRPr="00E41910">
              <w:rPr>
                <w:rFonts w:ascii="Angsana New" w:hAnsi="Angsana New"/>
                <w:b w:val="0"/>
                <w:bCs w:val="0"/>
                <w:color w:val="000000"/>
                <w:sz w:val="27"/>
                <w:szCs w:val="27"/>
              </w:rPr>
              <w:t> </w:t>
            </w:r>
          </w:p>
        </w:tc>
        <w:tc>
          <w:tcPr>
            <w:tcW w:w="923" w:type="dxa"/>
            <w:shd w:val="clear" w:color="auto" w:fill="FFFFFF" w:themeFill="background1"/>
            <w:vAlign w:val="bottom"/>
          </w:tcPr>
          <w:p w14:paraId="60ACC6A7" w14:textId="77777777" w:rsidR="00E41910" w:rsidRPr="00E41910" w:rsidRDefault="00E41910" w:rsidP="00E4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7"/>
                <w:szCs w:val="27"/>
              </w:rPr>
            </w:pPr>
          </w:p>
          <w:p w14:paraId="4BBFDE16" w14:textId="5F4DDF97"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5,153</w:t>
            </w:r>
          </w:p>
        </w:tc>
        <w:tc>
          <w:tcPr>
            <w:tcW w:w="179" w:type="dxa"/>
            <w:shd w:val="clear" w:color="auto" w:fill="FFFFFF" w:themeFill="background1"/>
            <w:vAlign w:val="bottom"/>
          </w:tcPr>
          <w:p w14:paraId="1AB7CF48" w14:textId="49878569" w:rsidR="00EC1496" w:rsidRPr="00CD0DF5" w:rsidRDefault="00E41910">
            <w:pPr>
              <w:pStyle w:val="Heading5"/>
              <w:keepNext w:val="0"/>
              <w:spacing w:line="240" w:lineRule="auto"/>
              <w:ind w:left="180" w:right="58"/>
              <w:jc w:val="right"/>
              <w:rPr>
                <w:rFonts w:asciiTheme="majorBidi" w:hAnsiTheme="majorBidi" w:cstheme="majorBidi"/>
                <w:b w:val="0"/>
                <w:bCs w:val="0"/>
                <w:sz w:val="28"/>
                <w:szCs w:val="28"/>
                <w:highlight w:val="cyan"/>
                <w:lang w:val="en-GB"/>
              </w:rPr>
            </w:pPr>
            <w:r w:rsidRPr="00E41910">
              <w:rPr>
                <w:rFonts w:ascii="Angsana New" w:hAnsi="Angsana New"/>
                <w:b w:val="0"/>
                <w:bCs w:val="0"/>
                <w:color w:val="FF0000"/>
                <w:sz w:val="27"/>
                <w:szCs w:val="27"/>
              </w:rPr>
              <w:t xml:space="preserve"> </w:t>
            </w:r>
          </w:p>
        </w:tc>
        <w:tc>
          <w:tcPr>
            <w:tcW w:w="909" w:type="dxa"/>
            <w:shd w:val="clear" w:color="auto" w:fill="FFFFFF" w:themeFill="background1"/>
            <w:vAlign w:val="bottom"/>
          </w:tcPr>
          <w:p w14:paraId="6F15FA03" w14:textId="77777777" w:rsidR="00E41910" w:rsidRPr="00E41910" w:rsidRDefault="00E41910" w:rsidP="00E4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7"/>
                <w:szCs w:val="27"/>
              </w:rPr>
            </w:pPr>
          </w:p>
          <w:p w14:paraId="1897B61B" w14:textId="3925425F"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 xml:space="preserve">5,153 </w:t>
            </w:r>
          </w:p>
        </w:tc>
      </w:tr>
      <w:tr w:rsidR="00EC1496" w:rsidRPr="00961BC3" w14:paraId="4DC80A9C" w14:textId="77777777" w:rsidTr="00F07BC5">
        <w:trPr>
          <w:gridAfter w:val="1"/>
          <w:wAfter w:w="6" w:type="dxa"/>
          <w:cantSplit/>
          <w:trHeight w:val="434"/>
        </w:trPr>
        <w:tc>
          <w:tcPr>
            <w:tcW w:w="2430" w:type="dxa"/>
          </w:tcPr>
          <w:p w14:paraId="07480817"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w:t>
            </w:r>
          </w:p>
          <w:p w14:paraId="716B1D90"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cs/>
              </w:rPr>
            </w:pPr>
            <w:r w:rsidRPr="00961BC3">
              <w:rPr>
                <w:rFonts w:asciiTheme="majorBidi" w:hAnsiTheme="majorBidi" w:cstheme="majorBidi"/>
                <w:b w:val="0"/>
                <w:bCs w:val="0"/>
                <w:sz w:val="28"/>
                <w:szCs w:val="28"/>
              </w:rPr>
              <w:t xml:space="preserve"> from other parties</w:t>
            </w:r>
          </w:p>
        </w:tc>
        <w:tc>
          <w:tcPr>
            <w:tcW w:w="208" w:type="dxa"/>
            <w:vAlign w:val="bottom"/>
          </w:tcPr>
          <w:p w14:paraId="355A1AE5"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473BB357" w14:textId="60058005" w:rsidR="00EC1496" w:rsidRPr="00D17409" w:rsidRDefault="00D17409" w:rsidP="004B4280">
            <w:pPr>
              <w:pStyle w:val="Heading5"/>
              <w:keepNext w:val="0"/>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w:t>
            </w:r>
          </w:p>
        </w:tc>
        <w:tc>
          <w:tcPr>
            <w:tcW w:w="180" w:type="dxa"/>
            <w:tcBorders>
              <w:top w:val="nil"/>
              <w:left w:val="nil"/>
              <w:bottom w:val="nil"/>
              <w:right w:val="nil"/>
            </w:tcBorders>
            <w:vAlign w:val="bottom"/>
          </w:tcPr>
          <w:p w14:paraId="585BF815" w14:textId="77777777" w:rsidR="00EC1496" w:rsidRPr="00D17409" w:rsidRDefault="00EC1496" w:rsidP="004B4280">
            <w:pPr>
              <w:pStyle w:val="Heading5"/>
              <w:keepNext w:val="0"/>
              <w:spacing w:line="240" w:lineRule="auto"/>
              <w:ind w:left="180" w:right="58" w:hanging="315"/>
              <w:jc w:val="right"/>
              <w:rPr>
                <w:rFonts w:ascii="Angsana New" w:hAnsi="Angsana New"/>
                <w:b w:val="0"/>
                <w:bCs w:val="0"/>
                <w:sz w:val="27"/>
                <w:szCs w:val="27"/>
              </w:rPr>
            </w:pPr>
          </w:p>
        </w:tc>
        <w:tc>
          <w:tcPr>
            <w:tcW w:w="1087" w:type="dxa"/>
            <w:tcBorders>
              <w:top w:val="nil"/>
              <w:left w:val="nil"/>
              <w:bottom w:val="nil"/>
              <w:right w:val="nil"/>
            </w:tcBorders>
            <w:vAlign w:val="bottom"/>
          </w:tcPr>
          <w:p w14:paraId="1D33127C" w14:textId="690B2347" w:rsidR="00EC1496" w:rsidRPr="00D17409" w:rsidRDefault="00D17409" w:rsidP="004B4280">
            <w:pPr>
              <w:pStyle w:val="Heading5"/>
              <w:keepNext w:val="0"/>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23,000</w:t>
            </w:r>
          </w:p>
        </w:tc>
        <w:tc>
          <w:tcPr>
            <w:tcW w:w="183" w:type="dxa"/>
            <w:tcBorders>
              <w:top w:val="nil"/>
              <w:left w:val="nil"/>
              <w:bottom w:val="nil"/>
              <w:right w:val="nil"/>
            </w:tcBorders>
            <w:vAlign w:val="bottom"/>
          </w:tcPr>
          <w:p w14:paraId="4B58E4BB" w14:textId="77777777" w:rsidR="00EC1496" w:rsidRPr="00D17409" w:rsidRDefault="00EC1496" w:rsidP="004B4280">
            <w:pPr>
              <w:pStyle w:val="Heading5"/>
              <w:keepNext w:val="0"/>
              <w:spacing w:line="240" w:lineRule="auto"/>
              <w:ind w:left="180" w:right="58" w:hanging="315"/>
              <w:jc w:val="right"/>
              <w:rPr>
                <w:rFonts w:ascii="Angsana New" w:hAnsi="Angsana New"/>
                <w:b w:val="0"/>
                <w:bCs w:val="0"/>
                <w:sz w:val="27"/>
                <w:szCs w:val="27"/>
              </w:rPr>
            </w:pPr>
          </w:p>
        </w:tc>
        <w:tc>
          <w:tcPr>
            <w:tcW w:w="994" w:type="dxa"/>
            <w:tcBorders>
              <w:top w:val="nil"/>
              <w:left w:val="nil"/>
              <w:bottom w:val="nil"/>
              <w:right w:val="nil"/>
            </w:tcBorders>
            <w:vAlign w:val="bottom"/>
          </w:tcPr>
          <w:p w14:paraId="6ECF4983" w14:textId="40CDC5A2" w:rsidR="00EC1496" w:rsidRPr="00D17409" w:rsidRDefault="00D17409" w:rsidP="004B4280">
            <w:pPr>
              <w:pStyle w:val="Heading5"/>
              <w:keepNext w:val="0"/>
              <w:tabs>
                <w:tab w:val="left" w:pos="829"/>
              </w:tabs>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23,000</w:t>
            </w:r>
          </w:p>
        </w:tc>
        <w:tc>
          <w:tcPr>
            <w:tcW w:w="181" w:type="dxa"/>
            <w:shd w:val="clear" w:color="auto" w:fill="FFFFFF" w:themeFill="background1"/>
            <w:vAlign w:val="bottom"/>
          </w:tcPr>
          <w:p w14:paraId="2144297E" w14:textId="77777777" w:rsidR="00EC1496" w:rsidRPr="00961BC3" w:rsidRDefault="00EC1496">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shd w:val="clear" w:color="auto" w:fill="FFFFFF" w:themeFill="background1"/>
            <w:vAlign w:val="bottom"/>
          </w:tcPr>
          <w:p w14:paraId="4EF886D6" w14:textId="4025FE16"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w:t>
            </w:r>
          </w:p>
        </w:tc>
        <w:tc>
          <w:tcPr>
            <w:tcW w:w="181" w:type="dxa"/>
            <w:shd w:val="clear" w:color="auto" w:fill="FFFFFF" w:themeFill="background1"/>
            <w:vAlign w:val="bottom"/>
          </w:tcPr>
          <w:p w14:paraId="2F59A532" w14:textId="0C91768D"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Theme="majorBidi" w:hAnsiTheme="majorBidi" w:cstheme="majorBidi"/>
                <w:b w:val="0"/>
                <w:bCs w:val="0"/>
                <w:sz w:val="27"/>
                <w:szCs w:val="27"/>
              </w:rPr>
              <w:t> </w:t>
            </w:r>
          </w:p>
        </w:tc>
        <w:tc>
          <w:tcPr>
            <w:tcW w:w="923" w:type="dxa"/>
            <w:shd w:val="clear" w:color="auto" w:fill="FFFFFF" w:themeFill="background1"/>
            <w:vAlign w:val="bottom"/>
          </w:tcPr>
          <w:p w14:paraId="437DA98F" w14:textId="77777777" w:rsidR="00E41910" w:rsidRPr="00E41910" w:rsidRDefault="00E41910" w:rsidP="00E4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7"/>
                <w:szCs w:val="27"/>
              </w:rPr>
            </w:pPr>
          </w:p>
          <w:p w14:paraId="1D2346C2" w14:textId="46DE9E7A"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33,000</w:t>
            </w:r>
          </w:p>
        </w:tc>
        <w:tc>
          <w:tcPr>
            <w:tcW w:w="179" w:type="dxa"/>
            <w:shd w:val="clear" w:color="auto" w:fill="FFFFFF" w:themeFill="background1"/>
            <w:vAlign w:val="bottom"/>
          </w:tcPr>
          <w:p w14:paraId="6D5E40EA" w14:textId="65728BC1" w:rsidR="00EC1496" w:rsidRPr="00CD0DF5" w:rsidRDefault="00E41910">
            <w:pPr>
              <w:pStyle w:val="Heading5"/>
              <w:keepNext w:val="0"/>
              <w:spacing w:line="240" w:lineRule="auto"/>
              <w:ind w:left="180" w:right="58"/>
              <w:jc w:val="right"/>
              <w:rPr>
                <w:rFonts w:asciiTheme="majorBidi" w:hAnsiTheme="majorBidi" w:cstheme="majorBidi"/>
                <w:b w:val="0"/>
                <w:bCs w:val="0"/>
                <w:sz w:val="28"/>
                <w:szCs w:val="28"/>
                <w:highlight w:val="cyan"/>
                <w:lang w:val="en-GB"/>
              </w:rPr>
            </w:pPr>
            <w:r w:rsidRPr="00E41910">
              <w:rPr>
                <w:rFonts w:asciiTheme="majorBidi" w:hAnsiTheme="majorBidi" w:cstheme="majorBidi"/>
                <w:b w:val="0"/>
                <w:bCs w:val="0"/>
                <w:sz w:val="27"/>
                <w:szCs w:val="27"/>
              </w:rPr>
              <w:t xml:space="preserve"> </w:t>
            </w:r>
          </w:p>
        </w:tc>
        <w:tc>
          <w:tcPr>
            <w:tcW w:w="909" w:type="dxa"/>
            <w:shd w:val="clear" w:color="auto" w:fill="FFFFFF" w:themeFill="background1"/>
            <w:vAlign w:val="bottom"/>
          </w:tcPr>
          <w:p w14:paraId="7668585B" w14:textId="77777777" w:rsidR="00E41910" w:rsidRPr="00E41910" w:rsidRDefault="00E41910" w:rsidP="00E4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7"/>
                <w:szCs w:val="27"/>
              </w:rPr>
            </w:pPr>
          </w:p>
          <w:p w14:paraId="53ED32F0" w14:textId="1C1294D2"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33,000</w:t>
            </w:r>
          </w:p>
        </w:tc>
      </w:tr>
      <w:tr w:rsidR="00EC1496" w:rsidRPr="00961BC3" w14:paraId="2993887F" w14:textId="77777777" w:rsidTr="004B4280">
        <w:trPr>
          <w:gridAfter w:val="1"/>
          <w:wAfter w:w="6" w:type="dxa"/>
          <w:cantSplit/>
          <w:trHeight w:val="434"/>
        </w:trPr>
        <w:tc>
          <w:tcPr>
            <w:tcW w:w="2430" w:type="dxa"/>
          </w:tcPr>
          <w:p w14:paraId="0E4BF252"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E60597">
              <w:rPr>
                <w:rFonts w:asciiTheme="majorBidi" w:hAnsiTheme="majorBidi" w:cstheme="majorBidi"/>
                <w:b w:val="0"/>
                <w:bCs w:val="0"/>
                <w:sz w:val="28"/>
                <w:szCs w:val="28"/>
              </w:rPr>
              <w:t xml:space="preserve">Long-term borrowings </w:t>
            </w:r>
            <w:r>
              <w:rPr>
                <w:rFonts w:asciiTheme="majorBidi" w:hAnsiTheme="majorBidi" w:cstheme="majorBidi"/>
                <w:b w:val="0"/>
                <w:bCs w:val="0"/>
                <w:sz w:val="28"/>
                <w:szCs w:val="28"/>
              </w:rPr>
              <w:br/>
              <w:t xml:space="preserve">    </w:t>
            </w:r>
            <w:r w:rsidRPr="00E60597">
              <w:rPr>
                <w:rFonts w:asciiTheme="majorBidi" w:hAnsiTheme="majorBidi" w:cstheme="majorBidi"/>
                <w:b w:val="0"/>
                <w:bCs w:val="0"/>
                <w:sz w:val="28"/>
                <w:szCs w:val="28"/>
              </w:rPr>
              <w:t>from financial institutions</w:t>
            </w:r>
          </w:p>
        </w:tc>
        <w:tc>
          <w:tcPr>
            <w:tcW w:w="208" w:type="dxa"/>
            <w:vAlign w:val="bottom"/>
          </w:tcPr>
          <w:p w14:paraId="129BD9A2"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910" w:type="dxa"/>
            <w:tcBorders>
              <w:top w:val="nil"/>
              <w:left w:val="nil"/>
              <w:bottom w:val="nil"/>
              <w:right w:val="nil"/>
            </w:tcBorders>
            <w:vAlign w:val="bottom"/>
          </w:tcPr>
          <w:p w14:paraId="05A70D2B" w14:textId="6B03A132" w:rsidR="00EC1496" w:rsidRPr="00D17409" w:rsidRDefault="00D17409" w:rsidP="004B4280">
            <w:pPr>
              <w:pStyle w:val="Heading5"/>
              <w:keepNext w:val="0"/>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70,327</w:t>
            </w:r>
          </w:p>
        </w:tc>
        <w:tc>
          <w:tcPr>
            <w:tcW w:w="180" w:type="dxa"/>
            <w:tcBorders>
              <w:top w:val="nil"/>
              <w:left w:val="nil"/>
              <w:bottom w:val="nil"/>
              <w:right w:val="nil"/>
            </w:tcBorders>
            <w:vAlign w:val="bottom"/>
          </w:tcPr>
          <w:p w14:paraId="74B0DB19" w14:textId="77777777" w:rsidR="00EC1496" w:rsidRPr="00D17409" w:rsidRDefault="00EC1496" w:rsidP="004B4280">
            <w:pPr>
              <w:pStyle w:val="acctfourfigures"/>
              <w:tabs>
                <w:tab w:val="clear" w:pos="765"/>
                <w:tab w:val="decimal" w:pos="507"/>
              </w:tabs>
              <w:spacing w:line="220" w:lineRule="exact"/>
              <w:ind w:left="180" w:hanging="315"/>
              <w:jc w:val="right"/>
              <w:rPr>
                <w:rFonts w:ascii="Angsana New" w:hAnsi="Angsana New"/>
                <w:sz w:val="27"/>
                <w:szCs w:val="27"/>
                <w:lang w:val="en-US" w:bidi="th-TH"/>
              </w:rPr>
            </w:pPr>
          </w:p>
        </w:tc>
        <w:tc>
          <w:tcPr>
            <w:tcW w:w="1087" w:type="dxa"/>
            <w:tcBorders>
              <w:top w:val="nil"/>
              <w:left w:val="nil"/>
              <w:bottom w:val="nil"/>
              <w:right w:val="nil"/>
            </w:tcBorders>
            <w:vAlign w:val="bottom"/>
          </w:tcPr>
          <w:p w14:paraId="7F51D806" w14:textId="5EFF06C2" w:rsidR="00EC1496" w:rsidRPr="00D17409" w:rsidRDefault="00D17409" w:rsidP="004B4280">
            <w:pPr>
              <w:pStyle w:val="Heading5"/>
              <w:keepNext w:val="0"/>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w:t>
            </w:r>
          </w:p>
        </w:tc>
        <w:tc>
          <w:tcPr>
            <w:tcW w:w="183" w:type="dxa"/>
            <w:tcBorders>
              <w:top w:val="nil"/>
              <w:left w:val="nil"/>
              <w:bottom w:val="nil"/>
              <w:right w:val="nil"/>
            </w:tcBorders>
            <w:vAlign w:val="bottom"/>
          </w:tcPr>
          <w:p w14:paraId="01D951B9" w14:textId="77777777" w:rsidR="00EC1496" w:rsidRPr="00D17409" w:rsidRDefault="00EC1496" w:rsidP="004B4280">
            <w:pPr>
              <w:pStyle w:val="Heading5"/>
              <w:keepNext w:val="0"/>
              <w:spacing w:line="240" w:lineRule="auto"/>
              <w:ind w:left="180" w:right="58" w:hanging="315"/>
              <w:jc w:val="right"/>
              <w:rPr>
                <w:rFonts w:ascii="Angsana New" w:hAnsi="Angsana New"/>
                <w:b w:val="0"/>
                <w:bCs w:val="0"/>
                <w:sz w:val="27"/>
                <w:szCs w:val="27"/>
              </w:rPr>
            </w:pPr>
          </w:p>
        </w:tc>
        <w:tc>
          <w:tcPr>
            <w:tcW w:w="994" w:type="dxa"/>
            <w:tcBorders>
              <w:top w:val="nil"/>
              <w:left w:val="nil"/>
              <w:bottom w:val="nil"/>
              <w:right w:val="nil"/>
            </w:tcBorders>
            <w:vAlign w:val="bottom"/>
          </w:tcPr>
          <w:p w14:paraId="4CD5DA0A" w14:textId="2E75CA9D" w:rsidR="00EC1496" w:rsidRPr="00D17409" w:rsidRDefault="00D17409" w:rsidP="004B4280">
            <w:pPr>
              <w:pStyle w:val="Heading5"/>
              <w:keepNext w:val="0"/>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70,327</w:t>
            </w:r>
          </w:p>
        </w:tc>
        <w:tc>
          <w:tcPr>
            <w:tcW w:w="181" w:type="dxa"/>
            <w:shd w:val="clear" w:color="auto" w:fill="FFFFFF" w:themeFill="background1"/>
            <w:vAlign w:val="bottom"/>
          </w:tcPr>
          <w:p w14:paraId="431A9C06"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893" w:type="dxa"/>
            <w:shd w:val="clear" w:color="auto" w:fill="FFFFFF" w:themeFill="background1"/>
            <w:vAlign w:val="center"/>
          </w:tcPr>
          <w:p w14:paraId="6B45D5C1" w14:textId="77777777" w:rsidR="00090968" w:rsidRDefault="00090968" w:rsidP="00E41910">
            <w:pPr>
              <w:pStyle w:val="Heading5"/>
              <w:keepNext w:val="0"/>
              <w:spacing w:line="240" w:lineRule="auto"/>
              <w:ind w:left="180" w:right="0" w:hanging="315"/>
              <w:jc w:val="right"/>
              <w:rPr>
                <w:rFonts w:ascii="Angsana New" w:hAnsi="Angsana New"/>
                <w:b w:val="0"/>
                <w:bCs w:val="0"/>
                <w:sz w:val="27"/>
                <w:szCs w:val="27"/>
              </w:rPr>
            </w:pPr>
          </w:p>
          <w:p w14:paraId="6EE05A09" w14:textId="1674711C" w:rsidR="00EC1496" w:rsidRPr="008F46C8" w:rsidRDefault="00E331A4">
            <w:pPr>
              <w:pStyle w:val="Heading5"/>
              <w:keepNext w:val="0"/>
              <w:spacing w:line="240" w:lineRule="auto"/>
              <w:ind w:left="180" w:right="0" w:hanging="315"/>
              <w:jc w:val="right"/>
              <w:rPr>
                <w:rFonts w:asciiTheme="majorBidi" w:hAnsiTheme="majorBidi" w:cstheme="minorBidi"/>
                <w:b w:val="0"/>
                <w:bCs w:val="0"/>
                <w:sz w:val="28"/>
                <w:szCs w:val="28"/>
                <w:highlight w:val="cyan"/>
                <w:cs/>
              </w:rPr>
            </w:pPr>
            <w:r w:rsidRPr="00E331A4">
              <w:rPr>
                <w:rFonts w:ascii="Angsana New" w:hAnsi="Angsana New"/>
                <w:b w:val="0"/>
                <w:bCs w:val="0"/>
                <w:sz w:val="27"/>
                <w:szCs w:val="27"/>
              </w:rPr>
              <w:t>90,3</w:t>
            </w:r>
            <w:r w:rsidR="00590342">
              <w:rPr>
                <w:rFonts w:ascii="Angsana New" w:hAnsi="Angsana New" w:cstheme="minorBidi"/>
                <w:b w:val="0"/>
                <w:bCs w:val="0"/>
                <w:sz w:val="27"/>
                <w:szCs w:val="27"/>
              </w:rPr>
              <w:t>3</w:t>
            </w:r>
            <w:r w:rsidRPr="00E331A4">
              <w:rPr>
                <w:rFonts w:ascii="Angsana New" w:hAnsi="Angsana New"/>
                <w:b w:val="0"/>
                <w:bCs w:val="0"/>
                <w:sz w:val="27"/>
                <w:szCs w:val="27"/>
              </w:rPr>
              <w:t>1</w:t>
            </w:r>
          </w:p>
        </w:tc>
        <w:tc>
          <w:tcPr>
            <w:tcW w:w="181" w:type="dxa"/>
            <w:shd w:val="clear" w:color="auto" w:fill="FFFFFF" w:themeFill="background1"/>
            <w:vAlign w:val="bottom"/>
          </w:tcPr>
          <w:p w14:paraId="2FEAEC87" w14:textId="436B4372"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Theme="majorBidi" w:hAnsiTheme="majorBidi" w:cstheme="majorBidi"/>
                <w:b w:val="0"/>
                <w:bCs w:val="0"/>
                <w:sz w:val="27"/>
                <w:szCs w:val="27"/>
              </w:rPr>
              <w:t> </w:t>
            </w:r>
          </w:p>
        </w:tc>
        <w:tc>
          <w:tcPr>
            <w:tcW w:w="923" w:type="dxa"/>
            <w:shd w:val="clear" w:color="auto" w:fill="FFFFFF" w:themeFill="background1"/>
            <w:vAlign w:val="bottom"/>
          </w:tcPr>
          <w:p w14:paraId="6280C830" w14:textId="732AE418" w:rsidR="00EC1496" w:rsidRPr="00CD0DF5" w:rsidRDefault="00E331A4">
            <w:pPr>
              <w:pStyle w:val="Heading5"/>
              <w:keepNext w:val="0"/>
              <w:spacing w:line="240" w:lineRule="auto"/>
              <w:ind w:left="180" w:right="0"/>
              <w:jc w:val="right"/>
              <w:rPr>
                <w:rFonts w:asciiTheme="majorBidi" w:hAnsiTheme="majorBidi" w:cstheme="majorBidi"/>
                <w:b w:val="0"/>
                <w:bCs w:val="0"/>
                <w:sz w:val="28"/>
                <w:szCs w:val="28"/>
                <w:highlight w:val="cyan"/>
              </w:rPr>
            </w:pPr>
            <w:r>
              <w:rPr>
                <w:rFonts w:ascii="Angsana New" w:hAnsi="Angsana New"/>
                <w:b w:val="0"/>
                <w:bCs w:val="0"/>
                <w:sz w:val="27"/>
                <w:szCs w:val="27"/>
              </w:rPr>
              <w:t>-</w:t>
            </w:r>
          </w:p>
        </w:tc>
        <w:tc>
          <w:tcPr>
            <w:tcW w:w="179" w:type="dxa"/>
            <w:shd w:val="clear" w:color="auto" w:fill="FFFFFF" w:themeFill="background1"/>
            <w:vAlign w:val="bottom"/>
          </w:tcPr>
          <w:p w14:paraId="018CCEC8" w14:textId="05B13FAC" w:rsidR="00EC1496" w:rsidRPr="00CD0DF5" w:rsidRDefault="00E41910">
            <w:pPr>
              <w:pStyle w:val="acctfourfigures"/>
              <w:tabs>
                <w:tab w:val="clear" w:pos="765"/>
                <w:tab w:val="decimal" w:pos="507"/>
              </w:tabs>
              <w:spacing w:line="220" w:lineRule="exact"/>
              <w:ind w:left="-91"/>
              <w:jc w:val="right"/>
              <w:rPr>
                <w:rFonts w:asciiTheme="majorBidi" w:hAnsiTheme="majorBidi" w:cstheme="majorBidi"/>
                <w:sz w:val="28"/>
                <w:szCs w:val="28"/>
                <w:highlight w:val="cyan"/>
                <w:lang w:bidi="th-TH"/>
              </w:rPr>
            </w:pPr>
            <w:r w:rsidRPr="00E41910">
              <w:rPr>
                <w:rFonts w:asciiTheme="majorBidi" w:hAnsiTheme="majorBidi" w:cstheme="majorBidi"/>
                <w:sz w:val="27"/>
                <w:szCs w:val="27"/>
              </w:rPr>
              <w:t xml:space="preserve"> </w:t>
            </w:r>
          </w:p>
        </w:tc>
        <w:tc>
          <w:tcPr>
            <w:tcW w:w="909" w:type="dxa"/>
            <w:shd w:val="clear" w:color="auto" w:fill="FFFFFF" w:themeFill="background1"/>
            <w:vAlign w:val="bottom"/>
          </w:tcPr>
          <w:p w14:paraId="11E56D01" w14:textId="57248F16" w:rsidR="00EC1496" w:rsidRPr="00CD0DF5" w:rsidRDefault="00092694">
            <w:pPr>
              <w:pStyle w:val="Heading5"/>
              <w:keepNext w:val="0"/>
              <w:spacing w:line="240" w:lineRule="auto"/>
              <w:ind w:left="-332" w:right="0" w:firstLine="270"/>
              <w:jc w:val="right"/>
              <w:rPr>
                <w:rFonts w:asciiTheme="majorBidi" w:hAnsiTheme="majorBidi" w:cstheme="majorBidi"/>
                <w:b w:val="0"/>
                <w:bCs w:val="0"/>
                <w:sz w:val="28"/>
                <w:szCs w:val="28"/>
                <w:highlight w:val="cyan"/>
              </w:rPr>
            </w:pPr>
            <w:r w:rsidRPr="00092694">
              <w:rPr>
                <w:rFonts w:ascii="Angsana New" w:hAnsi="Angsana New"/>
                <w:b w:val="0"/>
                <w:bCs w:val="0"/>
                <w:sz w:val="27"/>
                <w:szCs w:val="27"/>
              </w:rPr>
              <w:t>90,3</w:t>
            </w:r>
            <w:r w:rsidR="00996055">
              <w:rPr>
                <w:rFonts w:ascii="Angsana New" w:hAnsi="Angsana New"/>
                <w:b w:val="0"/>
                <w:bCs w:val="0"/>
                <w:sz w:val="27"/>
                <w:szCs w:val="27"/>
              </w:rPr>
              <w:t>3</w:t>
            </w:r>
            <w:r w:rsidRPr="00092694">
              <w:rPr>
                <w:rFonts w:ascii="Angsana New" w:hAnsi="Angsana New"/>
                <w:b w:val="0"/>
                <w:bCs w:val="0"/>
                <w:sz w:val="27"/>
                <w:szCs w:val="27"/>
              </w:rPr>
              <w:t>1</w:t>
            </w:r>
          </w:p>
        </w:tc>
      </w:tr>
      <w:tr w:rsidR="00EC1496" w:rsidRPr="00961BC3" w14:paraId="7A1F1174" w14:textId="77777777" w:rsidTr="007537BB">
        <w:trPr>
          <w:gridAfter w:val="1"/>
          <w:wAfter w:w="6" w:type="dxa"/>
          <w:cantSplit/>
          <w:trHeight w:val="209"/>
        </w:trPr>
        <w:tc>
          <w:tcPr>
            <w:tcW w:w="2430" w:type="dxa"/>
          </w:tcPr>
          <w:p w14:paraId="1BE839E8"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Lease liabilities</w:t>
            </w:r>
          </w:p>
        </w:tc>
        <w:tc>
          <w:tcPr>
            <w:tcW w:w="208" w:type="dxa"/>
          </w:tcPr>
          <w:p w14:paraId="3702393C" w14:textId="77777777" w:rsidR="00EC1496" w:rsidRPr="00961BC3" w:rsidRDefault="00EC1496">
            <w:pPr>
              <w:pStyle w:val="Heading5"/>
              <w:keepNext w:val="0"/>
              <w:spacing w:line="240" w:lineRule="auto"/>
              <w:ind w:left="180" w:right="58" w:hanging="180"/>
              <w:rPr>
                <w:rFonts w:asciiTheme="majorBidi" w:hAnsiTheme="majorBidi" w:cstheme="majorBidi"/>
                <w:b w:val="0"/>
                <w:bCs w:val="0"/>
                <w:sz w:val="28"/>
                <w:szCs w:val="28"/>
              </w:rPr>
            </w:pPr>
          </w:p>
        </w:tc>
        <w:tc>
          <w:tcPr>
            <w:tcW w:w="910" w:type="dxa"/>
            <w:tcBorders>
              <w:top w:val="nil"/>
              <w:left w:val="nil"/>
              <w:bottom w:val="single" w:sz="4" w:space="0" w:color="auto"/>
              <w:right w:val="nil"/>
            </w:tcBorders>
            <w:vAlign w:val="bottom"/>
          </w:tcPr>
          <w:p w14:paraId="6B5A7A9D" w14:textId="34127849" w:rsidR="00EC1496" w:rsidRPr="00D17409" w:rsidRDefault="00D17409" w:rsidP="004B4280">
            <w:pPr>
              <w:pStyle w:val="Heading5"/>
              <w:keepNext w:val="0"/>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30,54</w:t>
            </w:r>
            <w:r w:rsidR="00513AF0">
              <w:rPr>
                <w:rFonts w:ascii="Angsana New" w:hAnsi="Angsana New"/>
                <w:b w:val="0"/>
                <w:bCs w:val="0"/>
                <w:sz w:val="27"/>
                <w:szCs w:val="27"/>
              </w:rPr>
              <w:t>5</w:t>
            </w:r>
          </w:p>
        </w:tc>
        <w:tc>
          <w:tcPr>
            <w:tcW w:w="180" w:type="dxa"/>
            <w:tcBorders>
              <w:top w:val="nil"/>
              <w:left w:val="nil"/>
              <w:right w:val="nil"/>
            </w:tcBorders>
            <w:vAlign w:val="bottom"/>
          </w:tcPr>
          <w:p w14:paraId="091ECA08" w14:textId="77777777" w:rsidR="00EC1496" w:rsidRPr="00D17409" w:rsidRDefault="00EC1496" w:rsidP="004B4280">
            <w:pPr>
              <w:pStyle w:val="Heading5"/>
              <w:keepNext w:val="0"/>
              <w:spacing w:line="240" w:lineRule="auto"/>
              <w:ind w:left="180" w:right="58" w:hanging="315"/>
              <w:jc w:val="right"/>
              <w:rPr>
                <w:rFonts w:ascii="Angsana New" w:hAnsi="Angsana New"/>
                <w:b w:val="0"/>
                <w:bCs w:val="0"/>
                <w:sz w:val="27"/>
                <w:szCs w:val="27"/>
              </w:rPr>
            </w:pPr>
          </w:p>
        </w:tc>
        <w:tc>
          <w:tcPr>
            <w:tcW w:w="1087" w:type="dxa"/>
            <w:tcBorders>
              <w:top w:val="nil"/>
              <w:left w:val="nil"/>
              <w:bottom w:val="single" w:sz="4" w:space="0" w:color="auto"/>
              <w:right w:val="nil"/>
            </w:tcBorders>
            <w:vAlign w:val="bottom"/>
          </w:tcPr>
          <w:p w14:paraId="7D394515" w14:textId="479398B0" w:rsidR="00EC1496" w:rsidRPr="00D17409" w:rsidRDefault="00D17409" w:rsidP="004B4280">
            <w:pPr>
              <w:pStyle w:val="Heading5"/>
              <w:keepNext w:val="0"/>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w:t>
            </w:r>
          </w:p>
        </w:tc>
        <w:tc>
          <w:tcPr>
            <w:tcW w:w="183" w:type="dxa"/>
            <w:tcBorders>
              <w:top w:val="nil"/>
              <w:left w:val="nil"/>
              <w:right w:val="nil"/>
            </w:tcBorders>
            <w:vAlign w:val="bottom"/>
          </w:tcPr>
          <w:p w14:paraId="191C2EF7" w14:textId="77777777" w:rsidR="00EC1496" w:rsidRPr="00D17409" w:rsidRDefault="00EC1496" w:rsidP="004B4280">
            <w:pPr>
              <w:pStyle w:val="Heading5"/>
              <w:keepNext w:val="0"/>
              <w:spacing w:line="240" w:lineRule="auto"/>
              <w:ind w:left="180" w:right="58" w:hanging="315"/>
              <w:jc w:val="right"/>
              <w:rPr>
                <w:rFonts w:ascii="Angsana New" w:hAnsi="Angsana New"/>
                <w:b w:val="0"/>
                <w:bCs w:val="0"/>
                <w:sz w:val="27"/>
                <w:szCs w:val="27"/>
              </w:rPr>
            </w:pPr>
          </w:p>
        </w:tc>
        <w:tc>
          <w:tcPr>
            <w:tcW w:w="994" w:type="dxa"/>
            <w:tcBorders>
              <w:top w:val="nil"/>
              <w:left w:val="nil"/>
              <w:bottom w:val="single" w:sz="4" w:space="0" w:color="auto"/>
              <w:right w:val="nil"/>
            </w:tcBorders>
            <w:vAlign w:val="bottom"/>
          </w:tcPr>
          <w:p w14:paraId="694288C7" w14:textId="30336C4E" w:rsidR="00EC1496" w:rsidRPr="00D17409" w:rsidRDefault="00D17409" w:rsidP="004B4280">
            <w:pPr>
              <w:pStyle w:val="Heading5"/>
              <w:keepNext w:val="0"/>
              <w:tabs>
                <w:tab w:val="left" w:pos="829"/>
              </w:tabs>
              <w:spacing w:line="240" w:lineRule="auto"/>
              <w:ind w:left="180" w:right="0" w:hanging="315"/>
              <w:jc w:val="right"/>
              <w:rPr>
                <w:rFonts w:ascii="Angsana New" w:hAnsi="Angsana New"/>
                <w:b w:val="0"/>
                <w:bCs w:val="0"/>
                <w:sz w:val="27"/>
                <w:szCs w:val="27"/>
              </w:rPr>
            </w:pPr>
            <w:r w:rsidRPr="00D17409">
              <w:rPr>
                <w:rFonts w:ascii="Angsana New" w:hAnsi="Angsana New"/>
                <w:b w:val="0"/>
                <w:bCs w:val="0"/>
                <w:sz w:val="27"/>
                <w:szCs w:val="27"/>
              </w:rPr>
              <w:t>30,54</w:t>
            </w:r>
            <w:r w:rsidR="00513AF0">
              <w:rPr>
                <w:rFonts w:ascii="Angsana New" w:hAnsi="Angsana New"/>
                <w:b w:val="0"/>
                <w:bCs w:val="0"/>
                <w:sz w:val="27"/>
                <w:szCs w:val="27"/>
              </w:rPr>
              <w:t>5</w:t>
            </w:r>
          </w:p>
        </w:tc>
        <w:tc>
          <w:tcPr>
            <w:tcW w:w="181" w:type="dxa"/>
            <w:shd w:val="clear" w:color="auto" w:fill="FFFFFF" w:themeFill="background1"/>
            <w:vAlign w:val="bottom"/>
          </w:tcPr>
          <w:p w14:paraId="38862C56"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p>
        </w:tc>
        <w:tc>
          <w:tcPr>
            <w:tcW w:w="893" w:type="dxa"/>
            <w:tcBorders>
              <w:bottom w:val="single" w:sz="4" w:space="0" w:color="auto"/>
            </w:tcBorders>
            <w:vAlign w:val="center"/>
          </w:tcPr>
          <w:p w14:paraId="0E5FA441" w14:textId="219CBC10"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41,87</w:t>
            </w:r>
            <w:r w:rsidR="003F412F">
              <w:rPr>
                <w:rFonts w:ascii="Angsana New" w:hAnsi="Angsana New"/>
                <w:b w:val="0"/>
                <w:bCs w:val="0"/>
                <w:sz w:val="27"/>
                <w:szCs w:val="27"/>
              </w:rPr>
              <w:t>8</w:t>
            </w:r>
          </w:p>
        </w:tc>
        <w:tc>
          <w:tcPr>
            <w:tcW w:w="181" w:type="dxa"/>
            <w:shd w:val="clear" w:color="auto" w:fill="FFFFFF" w:themeFill="background1"/>
            <w:vAlign w:val="bottom"/>
          </w:tcPr>
          <w:p w14:paraId="062D1042" w14:textId="7EF16630" w:rsidR="00EC1496" w:rsidRPr="00CD0DF5" w:rsidRDefault="00EC1496">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Theme="majorBidi" w:hAnsiTheme="majorBidi" w:cstheme="majorBidi"/>
                <w:b w:val="0"/>
                <w:bCs w:val="0"/>
                <w:sz w:val="27"/>
                <w:szCs w:val="27"/>
              </w:rPr>
              <w:t> </w:t>
            </w:r>
          </w:p>
        </w:tc>
        <w:tc>
          <w:tcPr>
            <w:tcW w:w="923" w:type="dxa"/>
            <w:tcBorders>
              <w:bottom w:val="single" w:sz="4" w:space="0" w:color="auto"/>
            </w:tcBorders>
            <w:shd w:val="clear" w:color="auto" w:fill="FFFFFF" w:themeFill="background1"/>
            <w:vAlign w:val="bottom"/>
          </w:tcPr>
          <w:p w14:paraId="09D561C3" w14:textId="0DEA2D10"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 xml:space="preserve">- </w:t>
            </w:r>
          </w:p>
        </w:tc>
        <w:tc>
          <w:tcPr>
            <w:tcW w:w="179" w:type="dxa"/>
            <w:shd w:val="clear" w:color="auto" w:fill="FFFFFF" w:themeFill="background1"/>
            <w:vAlign w:val="bottom"/>
          </w:tcPr>
          <w:p w14:paraId="5A1428A4" w14:textId="6BCF6865" w:rsidR="00EC1496" w:rsidRPr="00CD0DF5" w:rsidRDefault="00E41910">
            <w:pPr>
              <w:pStyle w:val="Heading5"/>
              <w:keepNext w:val="0"/>
              <w:spacing w:line="240" w:lineRule="auto"/>
              <w:ind w:left="180" w:right="58" w:hanging="180"/>
              <w:jc w:val="right"/>
              <w:rPr>
                <w:rFonts w:asciiTheme="majorBidi" w:hAnsiTheme="majorBidi" w:cstheme="majorBidi"/>
                <w:b w:val="0"/>
                <w:bCs w:val="0"/>
                <w:sz w:val="28"/>
                <w:szCs w:val="28"/>
                <w:highlight w:val="cyan"/>
              </w:rPr>
            </w:pPr>
            <w:r w:rsidRPr="00E41910">
              <w:rPr>
                <w:rFonts w:asciiTheme="majorBidi" w:hAnsiTheme="majorBidi" w:cstheme="majorBidi"/>
                <w:b w:val="0"/>
                <w:bCs w:val="0"/>
                <w:sz w:val="27"/>
                <w:szCs w:val="27"/>
              </w:rPr>
              <w:t xml:space="preserve"> </w:t>
            </w:r>
          </w:p>
        </w:tc>
        <w:tc>
          <w:tcPr>
            <w:tcW w:w="909" w:type="dxa"/>
            <w:tcBorders>
              <w:bottom w:val="single" w:sz="4" w:space="0" w:color="auto"/>
            </w:tcBorders>
            <w:shd w:val="clear" w:color="auto" w:fill="FFFFFF" w:themeFill="background1"/>
            <w:vAlign w:val="bottom"/>
          </w:tcPr>
          <w:p w14:paraId="5267FB43" w14:textId="48B0B4C0"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41,87</w:t>
            </w:r>
            <w:r w:rsidR="00B174A2">
              <w:rPr>
                <w:rFonts w:ascii="Angsana New" w:hAnsi="Angsana New"/>
                <w:b w:val="0"/>
                <w:bCs w:val="0"/>
                <w:sz w:val="27"/>
                <w:szCs w:val="27"/>
              </w:rPr>
              <w:t>8</w:t>
            </w:r>
          </w:p>
        </w:tc>
      </w:tr>
      <w:tr w:rsidR="00EC1496" w:rsidRPr="00961BC3" w14:paraId="6B79DC62" w14:textId="77777777" w:rsidTr="00D17409">
        <w:trPr>
          <w:gridAfter w:val="1"/>
          <w:wAfter w:w="6" w:type="dxa"/>
          <w:cantSplit/>
          <w:trHeight w:val="49"/>
        </w:trPr>
        <w:tc>
          <w:tcPr>
            <w:tcW w:w="2430" w:type="dxa"/>
            <w:vAlign w:val="bottom"/>
          </w:tcPr>
          <w:p w14:paraId="14ED805C" w14:textId="77777777" w:rsidR="00EC1496" w:rsidRPr="00961BC3" w:rsidRDefault="00EC1496">
            <w:pPr>
              <w:pStyle w:val="Heading5"/>
              <w:keepNext w:val="0"/>
              <w:spacing w:line="240" w:lineRule="auto"/>
              <w:ind w:left="180" w:right="58" w:hanging="180"/>
              <w:rPr>
                <w:rFonts w:asciiTheme="majorBidi" w:hAnsiTheme="majorBidi" w:cstheme="majorBidi"/>
                <w:sz w:val="28"/>
                <w:szCs w:val="28"/>
              </w:rPr>
            </w:pPr>
            <w:r w:rsidRPr="00961BC3">
              <w:rPr>
                <w:rFonts w:asciiTheme="majorBidi" w:hAnsiTheme="majorBidi" w:cstheme="majorBidi"/>
                <w:sz w:val="28"/>
                <w:szCs w:val="28"/>
              </w:rPr>
              <w:t xml:space="preserve">Total </w:t>
            </w:r>
          </w:p>
        </w:tc>
        <w:tc>
          <w:tcPr>
            <w:tcW w:w="208" w:type="dxa"/>
          </w:tcPr>
          <w:p w14:paraId="76620E94" w14:textId="77777777" w:rsidR="00EC1496" w:rsidRPr="00961BC3" w:rsidRDefault="00EC1496">
            <w:pPr>
              <w:pStyle w:val="Heading5"/>
              <w:keepNext w:val="0"/>
              <w:spacing w:line="240" w:lineRule="auto"/>
              <w:ind w:left="180" w:right="58" w:hanging="180"/>
              <w:rPr>
                <w:rFonts w:asciiTheme="majorBidi" w:hAnsiTheme="majorBidi" w:cstheme="majorBidi"/>
                <w:sz w:val="28"/>
                <w:szCs w:val="28"/>
              </w:rPr>
            </w:pPr>
          </w:p>
        </w:tc>
        <w:tc>
          <w:tcPr>
            <w:tcW w:w="910" w:type="dxa"/>
            <w:tcBorders>
              <w:top w:val="single" w:sz="4" w:space="0" w:color="auto"/>
              <w:left w:val="nil"/>
              <w:bottom w:val="double" w:sz="4" w:space="0" w:color="auto"/>
              <w:right w:val="nil"/>
            </w:tcBorders>
          </w:tcPr>
          <w:p w14:paraId="2AD636B5" w14:textId="04359EBE" w:rsidR="00EC1496" w:rsidRPr="00D17409" w:rsidRDefault="00D17409" w:rsidP="00D17409">
            <w:pPr>
              <w:pStyle w:val="Heading5"/>
              <w:keepNext w:val="0"/>
              <w:spacing w:line="240" w:lineRule="auto"/>
              <w:ind w:left="180" w:right="0" w:hanging="315"/>
              <w:jc w:val="right"/>
              <w:rPr>
                <w:rFonts w:ascii="Angsana New" w:hAnsi="Angsana New"/>
                <w:sz w:val="27"/>
                <w:szCs w:val="27"/>
              </w:rPr>
            </w:pPr>
            <w:r w:rsidRPr="00D17409">
              <w:rPr>
                <w:rFonts w:ascii="Angsana New" w:hAnsi="Angsana New"/>
                <w:sz w:val="27"/>
                <w:szCs w:val="27"/>
              </w:rPr>
              <w:t>117,28</w:t>
            </w:r>
            <w:r w:rsidR="00513AF0">
              <w:rPr>
                <w:rFonts w:ascii="Angsana New" w:hAnsi="Angsana New"/>
                <w:sz w:val="27"/>
                <w:szCs w:val="27"/>
              </w:rPr>
              <w:t>8</w:t>
            </w:r>
          </w:p>
        </w:tc>
        <w:tc>
          <w:tcPr>
            <w:tcW w:w="180" w:type="dxa"/>
            <w:tcBorders>
              <w:left w:val="nil"/>
              <w:right w:val="nil"/>
            </w:tcBorders>
          </w:tcPr>
          <w:p w14:paraId="76FD89CE" w14:textId="77777777" w:rsidR="00EC1496" w:rsidRPr="00D17409" w:rsidRDefault="00EC1496" w:rsidP="00D17409">
            <w:pPr>
              <w:pStyle w:val="Heading5"/>
              <w:keepNext w:val="0"/>
              <w:spacing w:line="240" w:lineRule="auto"/>
              <w:ind w:left="180" w:right="0" w:hanging="315"/>
              <w:jc w:val="right"/>
              <w:rPr>
                <w:rFonts w:ascii="Angsana New" w:hAnsi="Angsana New"/>
                <w:sz w:val="27"/>
                <w:szCs w:val="27"/>
              </w:rPr>
            </w:pPr>
          </w:p>
        </w:tc>
        <w:tc>
          <w:tcPr>
            <w:tcW w:w="1087" w:type="dxa"/>
            <w:tcBorders>
              <w:top w:val="single" w:sz="4" w:space="0" w:color="auto"/>
              <w:left w:val="nil"/>
              <w:bottom w:val="double" w:sz="4" w:space="0" w:color="auto"/>
              <w:right w:val="nil"/>
            </w:tcBorders>
          </w:tcPr>
          <w:p w14:paraId="779C8BAF" w14:textId="1548D4FC" w:rsidR="00EC1496" w:rsidRPr="00D17409" w:rsidRDefault="00D17409" w:rsidP="00D17409">
            <w:pPr>
              <w:pStyle w:val="Heading5"/>
              <w:keepNext w:val="0"/>
              <w:spacing w:line="240" w:lineRule="auto"/>
              <w:ind w:left="180" w:right="0" w:hanging="315"/>
              <w:jc w:val="right"/>
              <w:rPr>
                <w:rFonts w:ascii="Angsana New" w:hAnsi="Angsana New"/>
                <w:sz w:val="27"/>
                <w:szCs w:val="27"/>
              </w:rPr>
            </w:pPr>
            <w:r w:rsidRPr="00D17409">
              <w:rPr>
                <w:rFonts w:ascii="Angsana New" w:hAnsi="Angsana New"/>
                <w:sz w:val="27"/>
                <w:szCs w:val="27"/>
              </w:rPr>
              <w:t>140,452</w:t>
            </w:r>
          </w:p>
        </w:tc>
        <w:tc>
          <w:tcPr>
            <w:tcW w:w="183" w:type="dxa"/>
            <w:tcBorders>
              <w:left w:val="nil"/>
              <w:right w:val="nil"/>
            </w:tcBorders>
          </w:tcPr>
          <w:p w14:paraId="4BA7AF7C" w14:textId="77777777" w:rsidR="00EC1496" w:rsidRPr="00D17409" w:rsidRDefault="00EC1496" w:rsidP="00D17409">
            <w:pPr>
              <w:pStyle w:val="Heading5"/>
              <w:keepNext w:val="0"/>
              <w:spacing w:line="240" w:lineRule="auto"/>
              <w:ind w:left="180" w:right="0" w:hanging="315"/>
              <w:jc w:val="right"/>
              <w:rPr>
                <w:rFonts w:ascii="Angsana New" w:hAnsi="Angsana New"/>
                <w:sz w:val="27"/>
                <w:szCs w:val="27"/>
              </w:rPr>
            </w:pPr>
          </w:p>
        </w:tc>
        <w:tc>
          <w:tcPr>
            <w:tcW w:w="994" w:type="dxa"/>
            <w:tcBorders>
              <w:top w:val="single" w:sz="4" w:space="0" w:color="auto"/>
              <w:left w:val="nil"/>
              <w:bottom w:val="double" w:sz="4" w:space="0" w:color="auto"/>
              <w:right w:val="nil"/>
            </w:tcBorders>
          </w:tcPr>
          <w:p w14:paraId="7B040C13" w14:textId="58EF261B" w:rsidR="00EC1496" w:rsidRPr="00AA0D2D" w:rsidRDefault="00D17409" w:rsidP="00AA0D2D">
            <w:pPr>
              <w:pStyle w:val="Heading5"/>
              <w:keepNext w:val="0"/>
              <w:spacing w:line="240" w:lineRule="auto"/>
              <w:ind w:left="180" w:right="0" w:hanging="315"/>
              <w:jc w:val="right"/>
              <w:rPr>
                <w:rFonts w:ascii="Angsana New" w:hAnsi="Angsana New"/>
                <w:sz w:val="27"/>
                <w:szCs w:val="27"/>
              </w:rPr>
            </w:pPr>
            <w:r w:rsidRPr="00D17409">
              <w:rPr>
                <w:rFonts w:ascii="Angsana New" w:hAnsi="Angsana New"/>
                <w:sz w:val="27"/>
                <w:szCs w:val="27"/>
              </w:rPr>
              <w:t>257,74</w:t>
            </w:r>
            <w:r w:rsidR="00513AF0">
              <w:rPr>
                <w:rFonts w:ascii="Angsana New" w:hAnsi="Angsana New"/>
                <w:sz w:val="27"/>
                <w:szCs w:val="27"/>
              </w:rPr>
              <w:t>0</w:t>
            </w:r>
          </w:p>
        </w:tc>
        <w:tc>
          <w:tcPr>
            <w:tcW w:w="181" w:type="dxa"/>
            <w:shd w:val="clear" w:color="auto" w:fill="FFFFFF" w:themeFill="background1"/>
            <w:vAlign w:val="bottom"/>
          </w:tcPr>
          <w:p w14:paraId="6550218C" w14:textId="77777777" w:rsidR="00EC1496" w:rsidRPr="00961BC3" w:rsidRDefault="00EC1496">
            <w:pPr>
              <w:pStyle w:val="Heading5"/>
              <w:keepNext w:val="0"/>
              <w:spacing w:line="240" w:lineRule="auto"/>
              <w:ind w:left="180" w:right="0"/>
              <w:jc w:val="right"/>
              <w:rPr>
                <w:rFonts w:asciiTheme="majorBidi" w:hAnsiTheme="majorBidi" w:cstheme="majorBidi"/>
                <w:sz w:val="28"/>
                <w:szCs w:val="28"/>
              </w:rPr>
            </w:pPr>
          </w:p>
        </w:tc>
        <w:tc>
          <w:tcPr>
            <w:tcW w:w="893" w:type="dxa"/>
            <w:tcBorders>
              <w:top w:val="single" w:sz="4" w:space="0" w:color="auto"/>
              <w:bottom w:val="double" w:sz="4" w:space="0" w:color="auto"/>
            </w:tcBorders>
            <w:shd w:val="clear" w:color="auto" w:fill="FFFFFF" w:themeFill="background1"/>
            <w:vAlign w:val="center"/>
          </w:tcPr>
          <w:p w14:paraId="4E23E062" w14:textId="67EBC679" w:rsidR="00EC1496" w:rsidRPr="00CD0DF5" w:rsidRDefault="00010AE9">
            <w:pPr>
              <w:pStyle w:val="Heading5"/>
              <w:keepNext w:val="0"/>
              <w:spacing w:line="240" w:lineRule="auto"/>
              <w:ind w:left="180" w:right="0" w:hanging="315"/>
              <w:jc w:val="right"/>
              <w:rPr>
                <w:rFonts w:asciiTheme="majorBidi" w:hAnsiTheme="majorBidi" w:cstheme="majorBidi"/>
                <w:sz w:val="28"/>
                <w:szCs w:val="28"/>
                <w:highlight w:val="cyan"/>
              </w:rPr>
            </w:pPr>
            <w:r w:rsidRPr="00010AE9">
              <w:rPr>
                <w:rFonts w:ascii="Angsana New" w:hAnsi="Angsana New"/>
                <w:sz w:val="27"/>
                <w:szCs w:val="27"/>
              </w:rPr>
              <w:t>159,47</w:t>
            </w:r>
            <w:r w:rsidR="001478C7">
              <w:rPr>
                <w:rFonts w:ascii="Angsana New" w:hAnsi="Angsana New"/>
                <w:sz w:val="27"/>
                <w:szCs w:val="27"/>
              </w:rPr>
              <w:t>8</w:t>
            </w:r>
          </w:p>
        </w:tc>
        <w:tc>
          <w:tcPr>
            <w:tcW w:w="181" w:type="dxa"/>
            <w:shd w:val="clear" w:color="auto" w:fill="FFFFFF" w:themeFill="background1"/>
            <w:vAlign w:val="bottom"/>
          </w:tcPr>
          <w:p w14:paraId="5163F85A" w14:textId="06D2A99C" w:rsidR="00EC1496" w:rsidRPr="00CD0DF5" w:rsidRDefault="00EC1496">
            <w:pPr>
              <w:pStyle w:val="Heading5"/>
              <w:keepNext w:val="0"/>
              <w:spacing w:line="240" w:lineRule="auto"/>
              <w:ind w:left="180" w:right="0"/>
              <w:jc w:val="right"/>
              <w:rPr>
                <w:rFonts w:asciiTheme="majorBidi" w:hAnsiTheme="majorBidi" w:cstheme="majorBidi"/>
                <w:sz w:val="28"/>
                <w:szCs w:val="28"/>
                <w:highlight w:val="cyan"/>
              </w:rPr>
            </w:pPr>
            <w:r w:rsidRPr="00E41910">
              <w:rPr>
                <w:rFonts w:ascii="Angsana New" w:hAnsi="Angsana New"/>
                <w:sz w:val="27"/>
                <w:szCs w:val="27"/>
              </w:rPr>
              <w:t> </w:t>
            </w:r>
          </w:p>
        </w:tc>
        <w:tc>
          <w:tcPr>
            <w:tcW w:w="923" w:type="dxa"/>
            <w:tcBorders>
              <w:top w:val="single" w:sz="4" w:space="0" w:color="auto"/>
              <w:bottom w:val="double" w:sz="4" w:space="0" w:color="auto"/>
            </w:tcBorders>
            <w:shd w:val="clear" w:color="auto" w:fill="FFFFFF" w:themeFill="background1"/>
            <w:vAlign w:val="bottom"/>
          </w:tcPr>
          <w:p w14:paraId="033B6BFE" w14:textId="1C0FE1B9" w:rsidR="00EC1496" w:rsidRPr="00CD0DF5" w:rsidRDefault="00D6228C">
            <w:pPr>
              <w:pStyle w:val="Heading5"/>
              <w:keepNext w:val="0"/>
              <w:spacing w:line="240" w:lineRule="auto"/>
              <w:ind w:left="180" w:right="0" w:hanging="180"/>
              <w:jc w:val="right"/>
              <w:rPr>
                <w:rFonts w:asciiTheme="majorBidi" w:hAnsiTheme="majorBidi" w:cstheme="majorBidi"/>
                <w:sz w:val="28"/>
                <w:szCs w:val="28"/>
                <w:highlight w:val="cyan"/>
              </w:rPr>
            </w:pPr>
            <w:r w:rsidRPr="00D6228C">
              <w:rPr>
                <w:rFonts w:ascii="Angsana New" w:hAnsi="Angsana New"/>
                <w:sz w:val="27"/>
                <w:szCs w:val="27"/>
              </w:rPr>
              <w:t>70,704</w:t>
            </w:r>
          </w:p>
        </w:tc>
        <w:tc>
          <w:tcPr>
            <w:tcW w:w="179" w:type="dxa"/>
            <w:shd w:val="clear" w:color="auto" w:fill="FFFFFF" w:themeFill="background1"/>
            <w:vAlign w:val="bottom"/>
          </w:tcPr>
          <w:p w14:paraId="19AA93D7" w14:textId="4C76AB49" w:rsidR="00EC1496" w:rsidRPr="00CD0DF5" w:rsidRDefault="00E41910">
            <w:pPr>
              <w:pStyle w:val="Heading5"/>
              <w:keepNext w:val="0"/>
              <w:spacing w:line="240" w:lineRule="auto"/>
              <w:ind w:left="180" w:right="58" w:hanging="180"/>
              <w:jc w:val="right"/>
              <w:rPr>
                <w:rFonts w:asciiTheme="majorBidi" w:hAnsiTheme="majorBidi" w:cstheme="majorBidi"/>
                <w:sz w:val="28"/>
                <w:szCs w:val="28"/>
                <w:highlight w:val="cyan"/>
              </w:rPr>
            </w:pPr>
            <w:r w:rsidRPr="00E41910">
              <w:rPr>
                <w:rFonts w:ascii="Angsana New" w:hAnsi="Angsana New"/>
                <w:sz w:val="27"/>
                <w:szCs w:val="27"/>
              </w:rPr>
              <w:t> </w:t>
            </w:r>
          </w:p>
        </w:tc>
        <w:tc>
          <w:tcPr>
            <w:tcW w:w="909" w:type="dxa"/>
            <w:tcBorders>
              <w:top w:val="single" w:sz="4" w:space="0" w:color="auto"/>
              <w:bottom w:val="double" w:sz="4" w:space="0" w:color="auto"/>
            </w:tcBorders>
            <w:shd w:val="clear" w:color="auto" w:fill="FFFFFF" w:themeFill="background1"/>
            <w:vAlign w:val="bottom"/>
          </w:tcPr>
          <w:p w14:paraId="3FF66B29" w14:textId="7C88B1FD" w:rsidR="00EC1496" w:rsidRPr="00CD0DF5" w:rsidRDefault="00E41910">
            <w:pPr>
              <w:pStyle w:val="Heading5"/>
              <w:keepNext w:val="0"/>
              <w:spacing w:line="240" w:lineRule="auto"/>
              <w:ind w:left="180" w:right="0" w:hanging="242"/>
              <w:jc w:val="right"/>
              <w:rPr>
                <w:rFonts w:asciiTheme="majorBidi" w:hAnsiTheme="majorBidi" w:cstheme="majorBidi"/>
                <w:sz w:val="28"/>
                <w:szCs w:val="28"/>
                <w:highlight w:val="cyan"/>
              </w:rPr>
            </w:pPr>
            <w:r w:rsidRPr="00E41910">
              <w:rPr>
                <w:rFonts w:ascii="Angsana New" w:hAnsi="Angsana New"/>
                <w:sz w:val="27"/>
                <w:szCs w:val="27"/>
              </w:rPr>
              <w:t>230,18</w:t>
            </w:r>
            <w:r w:rsidR="00B174A2">
              <w:rPr>
                <w:rFonts w:ascii="Angsana New" w:hAnsi="Angsana New"/>
                <w:sz w:val="27"/>
                <w:szCs w:val="27"/>
              </w:rPr>
              <w:t>2</w:t>
            </w:r>
          </w:p>
        </w:tc>
      </w:tr>
    </w:tbl>
    <w:p w14:paraId="07D27D41" w14:textId="06FBB4FF" w:rsidR="00FA2BD0" w:rsidRPr="005D0DBF" w:rsidRDefault="008A75A8" w:rsidP="00182FA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5D0DBF">
        <w:rPr>
          <w:rFonts w:asciiTheme="majorBidi" w:eastAsia="Malgun Gothic" w:hAnsiTheme="majorBidi" w:cstheme="majorBidi"/>
          <w:b/>
          <w:bCs/>
          <w:sz w:val="28"/>
          <w:szCs w:val="28"/>
        </w:rPr>
        <w:t>Convertible debentures and warrants</w:t>
      </w:r>
    </w:p>
    <w:p w14:paraId="68B43733" w14:textId="77777777" w:rsidR="00A44CCF" w:rsidRDefault="00A73587" w:rsidP="00A44CCF">
      <w:pPr>
        <w:pStyle w:val="ListParagraph"/>
        <w:numPr>
          <w:ilvl w:val="0"/>
          <w:numId w:val="31"/>
        </w:numPr>
        <w:overflowPunct w:val="0"/>
        <w:autoSpaceDE w:val="0"/>
        <w:autoSpaceDN w:val="0"/>
        <w:adjustRightInd w:val="0"/>
        <w:spacing w:before="120" w:after="120"/>
        <w:ind w:left="450" w:right="-25" w:hanging="450"/>
        <w:jc w:val="thaiDistribute"/>
        <w:textAlignment w:val="baseline"/>
        <w:rPr>
          <w:rFonts w:asciiTheme="majorBidi" w:eastAsia="Cordia New" w:hAnsiTheme="majorBidi"/>
          <w:sz w:val="28"/>
          <w:szCs w:val="28"/>
        </w:rPr>
      </w:pPr>
      <w:r w:rsidRPr="00A73587">
        <w:rPr>
          <w:rFonts w:asciiTheme="majorBidi" w:eastAsia="Cordia New" w:hAnsiTheme="majorBidi"/>
          <w:sz w:val="28"/>
          <w:szCs w:val="28"/>
        </w:rPr>
        <w:t>On 2 December 2025, the Company issued 120,000 units of convertible debentures bearing an interest rate of 6.00% per annum and a par value of Baht 1,000 per unit, totaling Baht 120,000,000. The convertible debentures are due for redemption                   on 2 December 2027, and upon maturity, the convertible debenture holders may exercise their conversion rights, whereby one unit of convertible debenture can be converted into 200 ordinary shares</w:t>
      </w:r>
      <w:r w:rsidRPr="00A1462C">
        <w:t xml:space="preserve"> </w:t>
      </w:r>
      <w:r w:rsidRPr="00A73587">
        <w:rPr>
          <w:rFonts w:asciiTheme="majorBidi" w:eastAsia="Cordia New" w:hAnsiTheme="majorBidi"/>
          <w:sz w:val="28"/>
          <w:szCs w:val="28"/>
        </w:rPr>
        <w:t>at a conversion price of Baht 5 per share.</w:t>
      </w:r>
    </w:p>
    <w:p w14:paraId="158C1A89" w14:textId="5498DC4F" w:rsidR="00CB0DBC" w:rsidRDefault="00A73587" w:rsidP="00CB0DBC">
      <w:pPr>
        <w:pStyle w:val="ListParagraph"/>
        <w:numPr>
          <w:ilvl w:val="0"/>
          <w:numId w:val="31"/>
        </w:numPr>
        <w:overflowPunct w:val="0"/>
        <w:autoSpaceDE w:val="0"/>
        <w:autoSpaceDN w:val="0"/>
        <w:adjustRightInd w:val="0"/>
        <w:spacing w:before="120" w:after="120"/>
        <w:ind w:left="450" w:right="-25" w:hanging="450"/>
        <w:jc w:val="thaiDistribute"/>
        <w:textAlignment w:val="baseline"/>
        <w:rPr>
          <w:rFonts w:asciiTheme="majorBidi" w:eastAsia="Cordia New" w:hAnsiTheme="majorBidi"/>
          <w:sz w:val="28"/>
          <w:szCs w:val="28"/>
        </w:rPr>
      </w:pPr>
      <w:r w:rsidRPr="00A44CCF">
        <w:rPr>
          <w:rFonts w:asciiTheme="majorBidi" w:eastAsia="Cordia New" w:hAnsiTheme="majorBidi"/>
          <w:sz w:val="28"/>
          <w:szCs w:val="28"/>
        </w:rPr>
        <w:t xml:space="preserve">On 16 December 2025, the Company issued 122,400,000 units of the Company’s Warrants No.1 (CAZ-W1) without consideration, which were allocated to the existing shareholders who subscribed to the convertible debentures in proportion to their shareholding at a ratio of 1 unit of convertible debenture to 1,020 units of </w:t>
      </w:r>
      <w:proofErr w:type="gramStart"/>
      <w:r w:rsidRPr="00A44CCF">
        <w:rPr>
          <w:rFonts w:asciiTheme="majorBidi" w:eastAsia="Cordia New" w:hAnsiTheme="majorBidi"/>
          <w:sz w:val="28"/>
          <w:szCs w:val="28"/>
        </w:rPr>
        <w:t>warrants</w:t>
      </w:r>
      <w:proofErr w:type="gramEnd"/>
      <w:r w:rsidRPr="00A44CCF">
        <w:rPr>
          <w:rFonts w:asciiTheme="majorBidi" w:eastAsia="Cordia New" w:hAnsiTheme="majorBidi"/>
          <w:sz w:val="28"/>
          <w:szCs w:val="28"/>
        </w:rPr>
        <w:t xml:space="preserve">. Each warrant entitles the holder to convert 1 unit of warrant into 1 ordinary share at an exercise price of Baht 0.80 per share, and the warrants can be exercised after 1 month from the issuance date and thereafter </w:t>
      </w:r>
      <w:proofErr w:type="gramStart"/>
      <w:r w:rsidRPr="00A44CCF">
        <w:rPr>
          <w:rFonts w:asciiTheme="majorBidi" w:eastAsia="Cordia New" w:hAnsiTheme="majorBidi"/>
          <w:sz w:val="28"/>
          <w:szCs w:val="28"/>
        </w:rPr>
        <w:t>on a monthly</w:t>
      </w:r>
      <w:r w:rsidR="00DE1C82">
        <w:rPr>
          <w:rFonts w:asciiTheme="majorBidi" w:eastAsia="Cordia New" w:hAnsiTheme="majorBidi"/>
          <w:sz w:val="28"/>
          <w:szCs w:val="28"/>
        </w:rPr>
        <w:t xml:space="preserve"> basis</w:t>
      </w:r>
      <w:proofErr w:type="gramEnd"/>
      <w:r w:rsidRPr="00A44CCF">
        <w:rPr>
          <w:rFonts w:asciiTheme="majorBidi" w:eastAsia="Cordia New" w:hAnsiTheme="majorBidi"/>
          <w:sz w:val="28"/>
          <w:szCs w:val="28"/>
        </w:rPr>
        <w:t>, with a maturity period of 5 years from the issuance date. The Stock Exchange of Thailand accepted the warrants as listed securities on 16 December 2025.</w:t>
      </w:r>
    </w:p>
    <w:p w14:paraId="463A09F4" w14:textId="77777777" w:rsidR="00DD343C" w:rsidRDefault="00DD343C" w:rsidP="00DD343C">
      <w:pPr>
        <w:overflowPunct w:val="0"/>
        <w:autoSpaceDE w:val="0"/>
        <w:autoSpaceDN w:val="0"/>
        <w:adjustRightInd w:val="0"/>
        <w:spacing w:before="120" w:after="120"/>
        <w:ind w:right="-25"/>
        <w:jc w:val="thaiDistribute"/>
        <w:textAlignment w:val="baseline"/>
        <w:rPr>
          <w:rFonts w:asciiTheme="majorBidi" w:eastAsia="Cordia New" w:hAnsiTheme="majorBidi"/>
          <w:sz w:val="28"/>
          <w:szCs w:val="28"/>
        </w:rPr>
      </w:pPr>
    </w:p>
    <w:p w14:paraId="389B9A64" w14:textId="77777777" w:rsidR="00DD343C" w:rsidRDefault="00DD343C" w:rsidP="00DD343C">
      <w:pPr>
        <w:overflowPunct w:val="0"/>
        <w:autoSpaceDE w:val="0"/>
        <w:autoSpaceDN w:val="0"/>
        <w:adjustRightInd w:val="0"/>
        <w:spacing w:before="120" w:after="120"/>
        <w:ind w:right="-25"/>
        <w:jc w:val="thaiDistribute"/>
        <w:textAlignment w:val="baseline"/>
        <w:rPr>
          <w:rFonts w:asciiTheme="majorBidi" w:eastAsia="Cordia New" w:hAnsiTheme="majorBidi"/>
          <w:sz w:val="28"/>
          <w:szCs w:val="28"/>
        </w:rPr>
      </w:pPr>
    </w:p>
    <w:p w14:paraId="4FBAC0D1" w14:textId="77777777" w:rsidR="00DD343C" w:rsidRDefault="00DD343C" w:rsidP="00DD343C">
      <w:pPr>
        <w:overflowPunct w:val="0"/>
        <w:autoSpaceDE w:val="0"/>
        <w:autoSpaceDN w:val="0"/>
        <w:adjustRightInd w:val="0"/>
        <w:spacing w:before="120" w:after="120"/>
        <w:ind w:right="-25"/>
        <w:jc w:val="thaiDistribute"/>
        <w:textAlignment w:val="baseline"/>
        <w:rPr>
          <w:rFonts w:asciiTheme="majorBidi" w:eastAsia="Cordia New" w:hAnsiTheme="majorBidi"/>
          <w:sz w:val="28"/>
          <w:szCs w:val="28"/>
        </w:rPr>
      </w:pPr>
    </w:p>
    <w:p w14:paraId="5640E924" w14:textId="77777777" w:rsidR="00DE50EC" w:rsidRPr="00C94EC7" w:rsidRDefault="00DE50EC" w:rsidP="00C94EC7">
      <w:pPr>
        <w:overflowPunct w:val="0"/>
        <w:autoSpaceDE w:val="0"/>
        <w:autoSpaceDN w:val="0"/>
        <w:adjustRightInd w:val="0"/>
        <w:spacing w:before="120" w:after="120"/>
        <w:ind w:right="-25"/>
        <w:jc w:val="thaiDistribute"/>
        <w:textAlignment w:val="baseline"/>
        <w:rPr>
          <w:rFonts w:asciiTheme="majorBidi" w:eastAsia="Cordia New" w:hAnsiTheme="majorBidi"/>
          <w:sz w:val="10"/>
          <w:szCs w:val="10"/>
        </w:rPr>
      </w:pPr>
    </w:p>
    <w:p w14:paraId="5DCC338D" w14:textId="768C6C8C" w:rsidR="001E0802" w:rsidRDefault="00A73587" w:rsidP="00A44CCF">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r w:rsidRPr="00B7091A">
        <w:rPr>
          <w:rFonts w:ascii="Angsana New" w:hAnsi="Angsana New"/>
          <w:color w:val="000000"/>
          <w:sz w:val="28"/>
        </w:rPr>
        <w:lastRenderedPageBreak/>
        <w:t xml:space="preserve">The movements of convertible debentures and warrants for </w:t>
      </w:r>
      <w:r w:rsidR="00B7091A" w:rsidRPr="00B7091A">
        <w:rPr>
          <w:rFonts w:asciiTheme="majorBidi" w:eastAsia="Malgun Gothic" w:hAnsiTheme="majorBidi" w:cstheme="majorBidi"/>
          <w:sz w:val="28"/>
          <w:szCs w:val="28"/>
        </w:rPr>
        <w:t xml:space="preserve">the </w:t>
      </w:r>
      <w:r w:rsidR="00451957">
        <w:rPr>
          <w:rFonts w:asciiTheme="majorBidi" w:eastAsia="Malgun Gothic" w:hAnsiTheme="majorBidi" w:cstheme="majorBidi"/>
          <w:sz w:val="28"/>
          <w:szCs w:val="28"/>
        </w:rPr>
        <w:t>six</w:t>
      </w:r>
      <w:r w:rsidR="00B7091A" w:rsidRPr="00B7091A">
        <w:rPr>
          <w:rFonts w:asciiTheme="majorBidi" w:eastAsia="Malgun Gothic" w:hAnsiTheme="majorBidi" w:cstheme="majorBidi"/>
          <w:sz w:val="28"/>
          <w:szCs w:val="28"/>
        </w:rPr>
        <w:t xml:space="preserve">-month period ended </w:t>
      </w:r>
      <w:r w:rsidR="00BD6428">
        <w:rPr>
          <w:rFonts w:asciiTheme="majorBidi" w:eastAsia="Malgun Gothic" w:hAnsiTheme="majorBidi"/>
          <w:sz w:val="28"/>
          <w:szCs w:val="28"/>
        </w:rPr>
        <w:t>30 June</w:t>
      </w:r>
      <w:r w:rsidR="00B7091A" w:rsidRPr="00B7091A">
        <w:rPr>
          <w:rFonts w:asciiTheme="majorBidi" w:eastAsia="Malgun Gothic" w:hAnsiTheme="majorBidi"/>
          <w:sz w:val="28"/>
          <w:szCs w:val="28"/>
        </w:rPr>
        <w:t xml:space="preserve"> 2026 and </w:t>
      </w:r>
      <w:r w:rsidRPr="00B7091A">
        <w:rPr>
          <w:rFonts w:ascii="Angsana New" w:hAnsi="Angsana New"/>
          <w:color w:val="000000"/>
          <w:sz w:val="28"/>
        </w:rPr>
        <w:t>the year ended 31 December 2025 comprises as follows:</w:t>
      </w:r>
    </w:p>
    <w:tbl>
      <w:tblPr>
        <w:tblW w:w="9270" w:type="dxa"/>
        <w:tblInd w:w="360" w:type="dxa"/>
        <w:tblLayout w:type="fixed"/>
        <w:tblLook w:val="04A0" w:firstRow="1" w:lastRow="0" w:firstColumn="1" w:lastColumn="0" w:noHBand="0" w:noVBand="1"/>
      </w:tblPr>
      <w:tblGrid>
        <w:gridCol w:w="3150"/>
        <w:gridCol w:w="1980"/>
        <w:gridCol w:w="270"/>
        <w:gridCol w:w="1980"/>
        <w:gridCol w:w="270"/>
        <w:gridCol w:w="1620"/>
      </w:tblGrid>
      <w:tr w:rsidR="00CB0DBC" w:rsidRPr="00E5049D" w14:paraId="27F9B049" w14:textId="77777777">
        <w:tc>
          <w:tcPr>
            <w:tcW w:w="3150" w:type="dxa"/>
          </w:tcPr>
          <w:p w14:paraId="1AF9CF4F" w14:textId="77777777" w:rsidR="00CB0DBC" w:rsidRPr="00277B87" w:rsidRDefault="00CB0DBC">
            <w:pPr>
              <w:tabs>
                <w:tab w:val="left" w:pos="840"/>
              </w:tabs>
              <w:ind w:right="-43"/>
              <w:jc w:val="thaiDistribute"/>
              <w:rPr>
                <w:rFonts w:ascii="Angsana New" w:hAnsi="Angsana New"/>
                <w:sz w:val="28"/>
                <w:highlight w:val="yellow"/>
              </w:rPr>
            </w:pPr>
          </w:p>
        </w:tc>
        <w:tc>
          <w:tcPr>
            <w:tcW w:w="6120" w:type="dxa"/>
            <w:gridSpan w:val="5"/>
          </w:tcPr>
          <w:p w14:paraId="7C92D4C6" w14:textId="77777777" w:rsidR="00CB0DBC" w:rsidRPr="00277B87" w:rsidRDefault="00CB0DBC">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CB0DBC" w:rsidRPr="00E5049D" w14:paraId="688D468F" w14:textId="77777777">
        <w:tc>
          <w:tcPr>
            <w:tcW w:w="3150" w:type="dxa"/>
          </w:tcPr>
          <w:p w14:paraId="30EC99D7" w14:textId="77777777" w:rsidR="00CB0DBC" w:rsidRPr="00277B87" w:rsidRDefault="00CB0DBC">
            <w:pPr>
              <w:tabs>
                <w:tab w:val="left" w:pos="840"/>
              </w:tabs>
              <w:ind w:right="-43"/>
              <w:jc w:val="thaiDistribute"/>
              <w:rPr>
                <w:rFonts w:ascii="Angsana New" w:hAnsi="Angsana New"/>
                <w:sz w:val="28"/>
                <w:highlight w:val="yellow"/>
              </w:rPr>
            </w:pPr>
          </w:p>
        </w:tc>
        <w:tc>
          <w:tcPr>
            <w:tcW w:w="6120" w:type="dxa"/>
            <w:gridSpan w:val="5"/>
            <w:tcBorders>
              <w:bottom w:val="single" w:sz="4" w:space="0" w:color="auto"/>
            </w:tcBorders>
          </w:tcPr>
          <w:p w14:paraId="7FD6A538" w14:textId="62BB24D6" w:rsidR="00CB0DBC" w:rsidRPr="00277B87" w:rsidRDefault="00CB0DBC">
            <w:pPr>
              <w:jc w:val="center"/>
              <w:rPr>
                <w:rFonts w:ascii="Angsana New" w:hAnsi="Angsana New"/>
                <w:sz w:val="28"/>
              </w:rPr>
            </w:pPr>
            <w:r w:rsidRPr="004F78EE">
              <w:rPr>
                <w:rFonts w:ascii="Angsana New" w:hAnsi="Angsana New"/>
                <w:sz w:val="28"/>
              </w:rPr>
              <w:t xml:space="preserve">Consolidated </w:t>
            </w:r>
            <w:r w:rsidR="00D739BD" w:rsidRPr="00915425">
              <w:rPr>
                <w:rFonts w:asciiTheme="majorBidi" w:hAnsiTheme="majorBidi" w:cstheme="majorBidi"/>
                <w:color w:val="000000"/>
                <w:sz w:val="28"/>
                <w:szCs w:val="28"/>
              </w:rPr>
              <w:t xml:space="preserve">financial </w:t>
            </w:r>
            <w:r w:rsidR="00D739BD" w:rsidRPr="00B81783">
              <w:rPr>
                <w:rFonts w:asciiTheme="majorBidi" w:hAnsiTheme="majorBidi" w:cstheme="majorBidi"/>
                <w:color w:val="000000"/>
                <w:sz w:val="28"/>
                <w:szCs w:val="28"/>
              </w:rPr>
              <w:t>information</w:t>
            </w:r>
            <w:r w:rsidR="00D739BD">
              <w:rPr>
                <w:rFonts w:ascii="Angsana New" w:hAnsi="Angsana New"/>
                <w:sz w:val="28"/>
              </w:rPr>
              <w:t xml:space="preserve"> </w:t>
            </w:r>
            <w:r>
              <w:rPr>
                <w:rFonts w:ascii="Angsana New" w:hAnsi="Angsana New"/>
                <w:sz w:val="28"/>
              </w:rPr>
              <w:t xml:space="preserve">/ Separate </w:t>
            </w:r>
            <w:r w:rsidR="00D739BD" w:rsidRPr="00915425">
              <w:rPr>
                <w:rFonts w:asciiTheme="majorBidi" w:hAnsiTheme="majorBidi" w:cstheme="majorBidi"/>
                <w:color w:val="000000"/>
                <w:sz w:val="28"/>
                <w:szCs w:val="28"/>
              </w:rPr>
              <w:t xml:space="preserve">financial </w:t>
            </w:r>
            <w:r w:rsidR="00D739BD" w:rsidRPr="00B81783">
              <w:rPr>
                <w:rFonts w:asciiTheme="majorBidi" w:hAnsiTheme="majorBidi" w:cstheme="majorBidi"/>
                <w:color w:val="000000"/>
                <w:sz w:val="28"/>
                <w:szCs w:val="28"/>
              </w:rPr>
              <w:t>information</w:t>
            </w:r>
            <w:r>
              <w:rPr>
                <w:rFonts w:ascii="Angsana New" w:hAnsi="Angsana New"/>
                <w:sz w:val="28"/>
              </w:rPr>
              <w:t xml:space="preserve"> </w:t>
            </w:r>
          </w:p>
        </w:tc>
      </w:tr>
      <w:tr w:rsidR="00CB0DBC" w:rsidRPr="00E5049D" w14:paraId="13C40D6D" w14:textId="77777777">
        <w:trPr>
          <w:trHeight w:val="539"/>
        </w:trPr>
        <w:tc>
          <w:tcPr>
            <w:tcW w:w="3150" w:type="dxa"/>
          </w:tcPr>
          <w:p w14:paraId="0ED8C77A" w14:textId="77777777" w:rsidR="00CB0DBC" w:rsidRPr="00277B87" w:rsidRDefault="00CB0DBC">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2D693989" w14:textId="77777777" w:rsidR="00CB0DBC" w:rsidRPr="00277B87" w:rsidRDefault="00CB0DBC">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l</w:t>
            </w:r>
            <w:r w:rsidRPr="004F78EE">
              <w:rPr>
                <w:rFonts w:ascii="Angsana New" w:hAnsi="Angsana New"/>
                <w:sz w:val="28"/>
              </w:rPr>
              <w:t>iability component</w:t>
            </w:r>
          </w:p>
        </w:tc>
        <w:tc>
          <w:tcPr>
            <w:tcW w:w="270" w:type="dxa"/>
            <w:vAlign w:val="center"/>
          </w:tcPr>
          <w:p w14:paraId="38D108AC" w14:textId="77777777" w:rsidR="00CB0DBC" w:rsidRPr="00E5049D" w:rsidRDefault="00CB0DBC">
            <w:pPr>
              <w:tabs>
                <w:tab w:val="left" w:pos="840"/>
              </w:tabs>
              <w:ind w:left="-20" w:right="-43"/>
              <w:jc w:val="center"/>
              <w:rPr>
                <w:rFonts w:ascii="Angsana New" w:hAnsi="Angsana New"/>
                <w:sz w:val="28"/>
                <w:szCs w:val="28"/>
                <w:highlight w:val="yellow"/>
                <w:cs/>
              </w:rPr>
            </w:pPr>
          </w:p>
        </w:tc>
        <w:tc>
          <w:tcPr>
            <w:tcW w:w="1980" w:type="dxa"/>
            <w:tcBorders>
              <w:bottom w:val="single" w:sz="4" w:space="0" w:color="auto"/>
            </w:tcBorders>
            <w:vAlign w:val="center"/>
          </w:tcPr>
          <w:p w14:paraId="46468866" w14:textId="77777777" w:rsidR="00CB0DBC" w:rsidRPr="00277B87" w:rsidRDefault="00CB0DBC">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1AEB89B3" w14:textId="77777777" w:rsidR="00CB0DBC" w:rsidRPr="00277B87" w:rsidRDefault="00CB0DBC">
            <w:pPr>
              <w:tabs>
                <w:tab w:val="left" w:pos="840"/>
              </w:tabs>
              <w:ind w:right="-43"/>
              <w:jc w:val="center"/>
              <w:rPr>
                <w:rFonts w:ascii="Angsana New" w:hAnsi="Angsana New"/>
                <w:sz w:val="28"/>
              </w:rPr>
            </w:pPr>
          </w:p>
        </w:tc>
        <w:tc>
          <w:tcPr>
            <w:tcW w:w="1620" w:type="dxa"/>
            <w:tcBorders>
              <w:bottom w:val="single" w:sz="4" w:space="0" w:color="auto"/>
            </w:tcBorders>
            <w:vAlign w:val="bottom"/>
          </w:tcPr>
          <w:p w14:paraId="590E46EE" w14:textId="77777777" w:rsidR="00CB0DBC" w:rsidRPr="00277B87" w:rsidRDefault="00CB0DBC">
            <w:pPr>
              <w:tabs>
                <w:tab w:val="left" w:pos="840"/>
              </w:tabs>
              <w:ind w:right="-43"/>
              <w:jc w:val="center"/>
              <w:rPr>
                <w:rFonts w:ascii="Angsana New" w:hAnsi="Angsana New"/>
                <w:sz w:val="28"/>
              </w:rPr>
            </w:pPr>
            <w:r w:rsidRPr="004F78EE">
              <w:rPr>
                <w:rFonts w:ascii="Angsana New" w:hAnsi="Angsana New"/>
                <w:sz w:val="28"/>
              </w:rPr>
              <w:t>Warrants</w:t>
            </w:r>
          </w:p>
        </w:tc>
      </w:tr>
      <w:tr w:rsidR="001A5651" w:rsidRPr="00E5049D" w14:paraId="107356E4" w14:textId="77777777">
        <w:tc>
          <w:tcPr>
            <w:tcW w:w="3150" w:type="dxa"/>
            <w:vAlign w:val="bottom"/>
          </w:tcPr>
          <w:p w14:paraId="6343D6D4" w14:textId="39540791" w:rsidR="001A5651" w:rsidRPr="00622655" w:rsidRDefault="001A5651" w:rsidP="001A5651">
            <w:pPr>
              <w:tabs>
                <w:tab w:val="left" w:pos="840"/>
              </w:tabs>
              <w:ind w:right="-43"/>
              <w:rPr>
                <w:rFonts w:asciiTheme="majorBidi" w:hAnsiTheme="majorBidi" w:cstheme="majorBidi"/>
                <w:sz w:val="28"/>
                <w:highlight w:val="yellow"/>
              </w:rPr>
            </w:pPr>
            <w:r w:rsidRPr="00622655">
              <w:rPr>
                <w:rFonts w:asciiTheme="majorBidi" w:hAnsiTheme="majorBidi" w:cstheme="majorBidi"/>
                <w:sz w:val="28"/>
                <w:szCs w:val="28"/>
              </w:rPr>
              <w:t>Balance as at 1</w:t>
            </w:r>
            <w:r w:rsidRPr="00622655">
              <w:rPr>
                <w:rFonts w:asciiTheme="majorBidi" w:hAnsiTheme="majorBidi" w:cstheme="majorBidi"/>
                <w:sz w:val="28"/>
                <w:szCs w:val="28"/>
                <w:cs/>
              </w:rPr>
              <w:t xml:space="preserve"> </w:t>
            </w:r>
            <w:r w:rsidRPr="00622655">
              <w:rPr>
                <w:rFonts w:asciiTheme="majorBidi" w:hAnsiTheme="majorBidi" w:cstheme="majorBidi"/>
                <w:sz w:val="28"/>
                <w:szCs w:val="28"/>
              </w:rPr>
              <w:t xml:space="preserve">January </w:t>
            </w:r>
            <w:r w:rsidRPr="00622655">
              <w:rPr>
                <w:rFonts w:asciiTheme="majorBidi" w:hAnsiTheme="majorBidi" w:cstheme="majorBidi"/>
                <w:sz w:val="28"/>
                <w:szCs w:val="28"/>
                <w:cs/>
              </w:rPr>
              <w:t>202</w:t>
            </w:r>
            <w:r>
              <w:rPr>
                <w:rFonts w:asciiTheme="majorBidi" w:hAnsiTheme="majorBidi" w:cstheme="majorBidi"/>
                <w:sz w:val="28"/>
                <w:szCs w:val="28"/>
              </w:rPr>
              <w:t>6</w:t>
            </w:r>
          </w:p>
        </w:tc>
        <w:tc>
          <w:tcPr>
            <w:tcW w:w="1980" w:type="dxa"/>
            <w:tcBorders>
              <w:top w:val="single" w:sz="4" w:space="0" w:color="auto"/>
            </w:tcBorders>
            <w:vAlign w:val="bottom"/>
          </w:tcPr>
          <w:p w14:paraId="3C9560C0" w14:textId="45B756CD" w:rsidR="001A5651" w:rsidRPr="00277B87" w:rsidRDefault="001A5651" w:rsidP="001A5651">
            <w:pPr>
              <w:tabs>
                <w:tab w:val="decimal" w:pos="1152"/>
              </w:tabs>
              <w:ind w:right="77"/>
              <w:jc w:val="right"/>
              <w:rPr>
                <w:rFonts w:ascii="Angsana New" w:hAnsi="Angsana New"/>
                <w:sz w:val="28"/>
              </w:rPr>
            </w:pPr>
            <w:r>
              <w:rPr>
                <w:rFonts w:ascii="Angsana New" w:eastAsia="Malgun Gothic" w:hAnsi="Angsana New"/>
                <w:sz w:val="28"/>
                <w:szCs w:val="28"/>
              </w:rPr>
              <w:t>111,313</w:t>
            </w:r>
          </w:p>
        </w:tc>
        <w:tc>
          <w:tcPr>
            <w:tcW w:w="270" w:type="dxa"/>
            <w:vAlign w:val="bottom"/>
          </w:tcPr>
          <w:p w14:paraId="49AD8881" w14:textId="77777777" w:rsidR="001A5651" w:rsidRPr="00277B87" w:rsidRDefault="001A5651" w:rsidP="001A5651">
            <w:pPr>
              <w:tabs>
                <w:tab w:val="decimal" w:pos="1332"/>
              </w:tabs>
              <w:ind w:right="-43"/>
              <w:jc w:val="right"/>
              <w:rPr>
                <w:rFonts w:ascii="Angsana New" w:hAnsi="Angsana New"/>
                <w:sz w:val="28"/>
                <w:highlight w:val="yellow"/>
              </w:rPr>
            </w:pPr>
          </w:p>
        </w:tc>
        <w:tc>
          <w:tcPr>
            <w:tcW w:w="1980" w:type="dxa"/>
            <w:vAlign w:val="bottom"/>
          </w:tcPr>
          <w:p w14:paraId="215AA624" w14:textId="34231210" w:rsidR="001A5651" w:rsidRPr="00277B87" w:rsidRDefault="001A5651" w:rsidP="001A5651">
            <w:pPr>
              <w:tabs>
                <w:tab w:val="decimal" w:pos="1332"/>
              </w:tabs>
              <w:ind w:right="76"/>
              <w:jc w:val="right"/>
              <w:rPr>
                <w:rFonts w:ascii="Angsana New" w:hAnsi="Angsana New"/>
                <w:sz w:val="28"/>
              </w:rPr>
            </w:pPr>
            <w:r>
              <w:rPr>
                <w:rFonts w:ascii="Angsana New" w:eastAsia="Malgun Gothic" w:hAnsi="Angsana New"/>
                <w:sz w:val="28"/>
                <w:szCs w:val="28"/>
              </w:rPr>
              <w:t>430</w:t>
            </w:r>
          </w:p>
        </w:tc>
        <w:tc>
          <w:tcPr>
            <w:tcW w:w="270" w:type="dxa"/>
          </w:tcPr>
          <w:p w14:paraId="2DA46E6C" w14:textId="77777777" w:rsidR="001A5651" w:rsidRPr="00277B87" w:rsidRDefault="001A5651" w:rsidP="001A5651">
            <w:pPr>
              <w:tabs>
                <w:tab w:val="decimal" w:pos="1332"/>
              </w:tabs>
              <w:ind w:right="76"/>
              <w:jc w:val="right"/>
              <w:rPr>
                <w:rFonts w:ascii="Angsana New" w:hAnsi="Angsana New"/>
                <w:sz w:val="28"/>
              </w:rPr>
            </w:pPr>
          </w:p>
        </w:tc>
        <w:tc>
          <w:tcPr>
            <w:tcW w:w="1620" w:type="dxa"/>
            <w:vAlign w:val="bottom"/>
          </w:tcPr>
          <w:p w14:paraId="182CF9AE" w14:textId="71C38108" w:rsidR="001A5651" w:rsidRPr="00277B87" w:rsidRDefault="001A5651" w:rsidP="001A5651">
            <w:pPr>
              <w:tabs>
                <w:tab w:val="decimal" w:pos="1332"/>
              </w:tabs>
              <w:ind w:right="76"/>
              <w:jc w:val="right"/>
              <w:rPr>
                <w:rFonts w:ascii="Angsana New" w:hAnsi="Angsana New"/>
                <w:sz w:val="28"/>
              </w:rPr>
            </w:pPr>
            <w:r>
              <w:rPr>
                <w:rFonts w:ascii="Angsana New" w:eastAsia="Malgun Gothic" w:hAnsi="Angsana New"/>
                <w:sz w:val="28"/>
                <w:szCs w:val="28"/>
              </w:rPr>
              <w:t>2,192</w:t>
            </w:r>
          </w:p>
        </w:tc>
      </w:tr>
      <w:tr w:rsidR="001A5651" w:rsidRPr="00E5049D" w14:paraId="1CC9A6BA" w14:textId="77777777" w:rsidTr="00DA7D84">
        <w:tc>
          <w:tcPr>
            <w:tcW w:w="3150" w:type="dxa"/>
            <w:tcBorders>
              <w:top w:val="nil"/>
              <w:left w:val="nil"/>
              <w:bottom w:val="nil"/>
              <w:right w:val="nil"/>
            </w:tcBorders>
          </w:tcPr>
          <w:p w14:paraId="33D911AA" w14:textId="77777777" w:rsidR="001A5651" w:rsidRPr="00622655" w:rsidRDefault="001A5651" w:rsidP="001A5651">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Convertible debentures    </w:t>
            </w:r>
          </w:p>
          <w:p w14:paraId="29878060" w14:textId="77777777" w:rsidR="001A5651" w:rsidRPr="00622655" w:rsidRDefault="001A5651" w:rsidP="001A5651">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and warrants</w:t>
            </w:r>
          </w:p>
        </w:tc>
        <w:tc>
          <w:tcPr>
            <w:tcW w:w="1980" w:type="dxa"/>
            <w:vAlign w:val="bottom"/>
          </w:tcPr>
          <w:p w14:paraId="4E549FA4" w14:textId="7690D594" w:rsidR="001A5651" w:rsidRPr="00277B87" w:rsidRDefault="00037B06" w:rsidP="001A5651">
            <w:pPr>
              <w:tabs>
                <w:tab w:val="decimal" w:pos="1152"/>
              </w:tabs>
              <w:ind w:right="77"/>
              <w:jc w:val="right"/>
              <w:rPr>
                <w:rFonts w:ascii="Angsana New" w:hAnsi="Angsana New"/>
                <w:sz w:val="28"/>
              </w:rPr>
            </w:pPr>
            <w:r>
              <w:rPr>
                <w:rFonts w:ascii="Angsana New" w:hAnsi="Angsana New"/>
                <w:sz w:val="28"/>
              </w:rPr>
              <w:t>-</w:t>
            </w:r>
          </w:p>
        </w:tc>
        <w:tc>
          <w:tcPr>
            <w:tcW w:w="270" w:type="dxa"/>
            <w:vAlign w:val="bottom"/>
          </w:tcPr>
          <w:p w14:paraId="1F7D3C55" w14:textId="77777777" w:rsidR="001A5651" w:rsidRPr="00277B87" w:rsidRDefault="001A5651" w:rsidP="001A5651">
            <w:pPr>
              <w:tabs>
                <w:tab w:val="decimal" w:pos="1332"/>
              </w:tabs>
              <w:ind w:right="-43"/>
              <w:jc w:val="right"/>
              <w:rPr>
                <w:rFonts w:ascii="Angsana New" w:hAnsi="Angsana New"/>
                <w:sz w:val="28"/>
                <w:highlight w:val="yellow"/>
              </w:rPr>
            </w:pPr>
          </w:p>
        </w:tc>
        <w:tc>
          <w:tcPr>
            <w:tcW w:w="1980" w:type="dxa"/>
            <w:vAlign w:val="bottom"/>
          </w:tcPr>
          <w:p w14:paraId="228055FB" w14:textId="2D5E8095" w:rsidR="001A5651" w:rsidRPr="00277B87" w:rsidRDefault="00037B06" w:rsidP="001A5651">
            <w:pPr>
              <w:tabs>
                <w:tab w:val="decimal" w:pos="1332"/>
              </w:tabs>
              <w:ind w:right="76"/>
              <w:jc w:val="right"/>
              <w:rPr>
                <w:rFonts w:ascii="Angsana New" w:hAnsi="Angsana New"/>
                <w:sz w:val="28"/>
              </w:rPr>
            </w:pPr>
            <w:r>
              <w:rPr>
                <w:rFonts w:ascii="Angsana New" w:hAnsi="Angsana New"/>
                <w:sz w:val="28"/>
              </w:rPr>
              <w:t>-</w:t>
            </w:r>
          </w:p>
        </w:tc>
        <w:tc>
          <w:tcPr>
            <w:tcW w:w="270" w:type="dxa"/>
            <w:vAlign w:val="bottom"/>
          </w:tcPr>
          <w:p w14:paraId="306F5481" w14:textId="77777777" w:rsidR="001A5651" w:rsidRPr="00E5049D" w:rsidRDefault="001A5651" w:rsidP="001A5651">
            <w:pPr>
              <w:tabs>
                <w:tab w:val="decimal" w:pos="1332"/>
              </w:tabs>
              <w:ind w:right="76"/>
              <w:jc w:val="right"/>
              <w:rPr>
                <w:rFonts w:ascii="Angsana New" w:hAnsi="Angsana New"/>
                <w:sz w:val="28"/>
                <w:szCs w:val="28"/>
                <w:cs/>
              </w:rPr>
            </w:pPr>
          </w:p>
        </w:tc>
        <w:tc>
          <w:tcPr>
            <w:tcW w:w="1620" w:type="dxa"/>
            <w:vAlign w:val="bottom"/>
          </w:tcPr>
          <w:p w14:paraId="3A0995EE" w14:textId="1D77AAAC" w:rsidR="001A5651" w:rsidRPr="00E5049D" w:rsidRDefault="00037B06" w:rsidP="001A5651">
            <w:pPr>
              <w:tabs>
                <w:tab w:val="decimal" w:pos="1332"/>
              </w:tabs>
              <w:ind w:right="76"/>
              <w:jc w:val="right"/>
              <w:rPr>
                <w:rFonts w:ascii="Angsana New" w:hAnsi="Angsana New"/>
                <w:sz w:val="28"/>
                <w:szCs w:val="28"/>
                <w:cs/>
              </w:rPr>
            </w:pPr>
            <w:r>
              <w:rPr>
                <w:rFonts w:ascii="Angsana New" w:hAnsi="Angsana New"/>
                <w:sz w:val="28"/>
                <w:szCs w:val="28"/>
              </w:rPr>
              <w:t>-</w:t>
            </w:r>
          </w:p>
        </w:tc>
      </w:tr>
      <w:tr w:rsidR="001A5651" w:rsidRPr="00E5049D" w14:paraId="45FEC002" w14:textId="77777777" w:rsidTr="00DA7D84">
        <w:tc>
          <w:tcPr>
            <w:tcW w:w="3150" w:type="dxa"/>
            <w:tcBorders>
              <w:top w:val="nil"/>
              <w:left w:val="nil"/>
              <w:bottom w:val="nil"/>
              <w:right w:val="nil"/>
            </w:tcBorders>
          </w:tcPr>
          <w:p w14:paraId="0DCF4856" w14:textId="77777777" w:rsidR="00295888" w:rsidRPr="00622655" w:rsidRDefault="00295888" w:rsidP="00295888">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Adjust the convertible debentures    </w:t>
            </w:r>
          </w:p>
          <w:p w14:paraId="53DE0B41" w14:textId="5B639825" w:rsidR="001A5651" w:rsidRPr="00622655" w:rsidRDefault="00295888" w:rsidP="001A5651">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w:t>
            </w:r>
            <w:proofErr w:type="gramStart"/>
            <w:r w:rsidRPr="00622655">
              <w:rPr>
                <w:rFonts w:asciiTheme="majorBidi" w:hAnsiTheme="majorBidi" w:cstheme="majorBidi"/>
                <w:color w:val="000000"/>
                <w:sz w:val="28"/>
                <w:szCs w:val="28"/>
              </w:rPr>
              <w:t>using</w:t>
            </w:r>
            <w:proofErr w:type="gramEnd"/>
            <w:r w:rsidRPr="00622655">
              <w:rPr>
                <w:rFonts w:asciiTheme="majorBidi" w:hAnsiTheme="majorBidi" w:cstheme="majorBidi"/>
                <w:color w:val="000000"/>
                <w:sz w:val="28"/>
                <w:szCs w:val="28"/>
              </w:rPr>
              <w:t xml:space="preserve"> the effective interest method</w:t>
            </w:r>
          </w:p>
        </w:tc>
        <w:tc>
          <w:tcPr>
            <w:tcW w:w="1980" w:type="dxa"/>
            <w:vAlign w:val="bottom"/>
          </w:tcPr>
          <w:p w14:paraId="086291F6" w14:textId="743A022B" w:rsidR="001A5651" w:rsidRPr="00277B87" w:rsidRDefault="00DA7D84" w:rsidP="001A5651">
            <w:pPr>
              <w:tabs>
                <w:tab w:val="decimal" w:pos="1152"/>
              </w:tabs>
              <w:ind w:right="77"/>
              <w:jc w:val="right"/>
              <w:rPr>
                <w:rFonts w:ascii="Angsana New" w:hAnsi="Angsana New"/>
                <w:sz w:val="28"/>
              </w:rPr>
            </w:pPr>
            <w:r>
              <w:rPr>
                <w:rFonts w:ascii="Angsana New" w:eastAsia="Malgun Gothic" w:hAnsi="Angsana New"/>
                <w:sz w:val="28"/>
                <w:szCs w:val="28"/>
              </w:rPr>
              <w:t>2,085</w:t>
            </w:r>
          </w:p>
        </w:tc>
        <w:tc>
          <w:tcPr>
            <w:tcW w:w="270" w:type="dxa"/>
            <w:vAlign w:val="bottom"/>
          </w:tcPr>
          <w:p w14:paraId="48863992" w14:textId="77777777" w:rsidR="001A5651" w:rsidRPr="00277B87" w:rsidRDefault="001A5651" w:rsidP="001A5651">
            <w:pPr>
              <w:tabs>
                <w:tab w:val="decimal" w:pos="1332"/>
              </w:tabs>
              <w:ind w:right="-43"/>
              <w:jc w:val="right"/>
              <w:rPr>
                <w:rFonts w:ascii="Angsana New" w:hAnsi="Angsana New"/>
                <w:sz w:val="28"/>
                <w:highlight w:val="yellow"/>
              </w:rPr>
            </w:pPr>
          </w:p>
        </w:tc>
        <w:tc>
          <w:tcPr>
            <w:tcW w:w="1980" w:type="dxa"/>
            <w:vAlign w:val="bottom"/>
          </w:tcPr>
          <w:p w14:paraId="605B8083" w14:textId="042A0968" w:rsidR="001A5651" w:rsidRPr="00277B87" w:rsidRDefault="00037B06" w:rsidP="001A5651">
            <w:pPr>
              <w:tabs>
                <w:tab w:val="decimal" w:pos="1332"/>
              </w:tabs>
              <w:ind w:right="76"/>
              <w:jc w:val="right"/>
              <w:rPr>
                <w:rFonts w:ascii="Angsana New" w:hAnsi="Angsana New"/>
                <w:sz w:val="28"/>
              </w:rPr>
            </w:pPr>
            <w:r>
              <w:rPr>
                <w:rFonts w:ascii="Angsana New" w:hAnsi="Angsana New"/>
                <w:sz w:val="28"/>
              </w:rPr>
              <w:t>-</w:t>
            </w:r>
          </w:p>
        </w:tc>
        <w:tc>
          <w:tcPr>
            <w:tcW w:w="270" w:type="dxa"/>
            <w:vAlign w:val="bottom"/>
          </w:tcPr>
          <w:p w14:paraId="315DFFB3" w14:textId="77777777" w:rsidR="001A5651" w:rsidRPr="00277B87" w:rsidRDefault="001A5651" w:rsidP="001A5651">
            <w:pPr>
              <w:tabs>
                <w:tab w:val="decimal" w:pos="1332"/>
              </w:tabs>
              <w:ind w:right="76"/>
              <w:jc w:val="right"/>
              <w:rPr>
                <w:rFonts w:ascii="Angsana New" w:hAnsi="Angsana New"/>
                <w:sz w:val="28"/>
              </w:rPr>
            </w:pPr>
          </w:p>
        </w:tc>
        <w:tc>
          <w:tcPr>
            <w:tcW w:w="1620" w:type="dxa"/>
            <w:vAlign w:val="bottom"/>
          </w:tcPr>
          <w:p w14:paraId="7E275542" w14:textId="12DB5A76" w:rsidR="001A5651" w:rsidRPr="00277B87" w:rsidRDefault="00037B06" w:rsidP="001A5651">
            <w:pPr>
              <w:tabs>
                <w:tab w:val="decimal" w:pos="1332"/>
              </w:tabs>
              <w:ind w:right="76"/>
              <w:jc w:val="right"/>
              <w:rPr>
                <w:rFonts w:ascii="Angsana New" w:hAnsi="Angsana New"/>
                <w:sz w:val="28"/>
              </w:rPr>
            </w:pPr>
            <w:r>
              <w:rPr>
                <w:rFonts w:ascii="Angsana New" w:hAnsi="Angsana New"/>
                <w:sz w:val="28"/>
              </w:rPr>
              <w:t>-</w:t>
            </w:r>
          </w:p>
        </w:tc>
      </w:tr>
      <w:tr w:rsidR="001A5651" w:rsidRPr="00E5049D" w14:paraId="0DBCBFF8" w14:textId="77777777" w:rsidTr="00DA7D84">
        <w:tc>
          <w:tcPr>
            <w:tcW w:w="3150" w:type="dxa"/>
            <w:tcBorders>
              <w:top w:val="nil"/>
              <w:left w:val="nil"/>
              <w:bottom w:val="nil"/>
              <w:right w:val="nil"/>
            </w:tcBorders>
          </w:tcPr>
          <w:p w14:paraId="2CCD8947" w14:textId="5E6472ED" w:rsidR="00295888" w:rsidRPr="00622655" w:rsidRDefault="00297350" w:rsidP="00295888">
            <w:pPr>
              <w:tabs>
                <w:tab w:val="left" w:pos="840"/>
              </w:tabs>
              <w:ind w:right="-43"/>
              <w:rPr>
                <w:rFonts w:asciiTheme="majorBidi" w:hAnsiTheme="majorBidi" w:cstheme="majorBidi"/>
                <w:color w:val="000000"/>
                <w:sz w:val="28"/>
                <w:szCs w:val="28"/>
                <w:cs/>
              </w:rPr>
            </w:pPr>
            <w:r w:rsidRPr="00297350">
              <w:rPr>
                <w:rFonts w:asciiTheme="majorBidi" w:hAnsiTheme="majorBidi" w:cstheme="majorBidi"/>
                <w:color w:val="000000"/>
                <w:sz w:val="28"/>
                <w:szCs w:val="28"/>
              </w:rPr>
              <w:t>Exercise of warrants for ordinary shares</w:t>
            </w:r>
          </w:p>
        </w:tc>
        <w:tc>
          <w:tcPr>
            <w:tcW w:w="1980" w:type="dxa"/>
            <w:tcBorders>
              <w:bottom w:val="single" w:sz="4" w:space="0" w:color="auto"/>
            </w:tcBorders>
            <w:vAlign w:val="bottom"/>
          </w:tcPr>
          <w:p w14:paraId="64183B4A" w14:textId="2D6319EF" w:rsidR="001A5651" w:rsidRPr="00277B87" w:rsidRDefault="00037B06" w:rsidP="001A5651">
            <w:pPr>
              <w:tabs>
                <w:tab w:val="decimal" w:pos="1152"/>
              </w:tabs>
              <w:ind w:right="77"/>
              <w:jc w:val="right"/>
              <w:rPr>
                <w:rFonts w:ascii="Angsana New" w:hAnsi="Angsana New"/>
                <w:sz w:val="28"/>
              </w:rPr>
            </w:pPr>
            <w:r>
              <w:rPr>
                <w:rFonts w:ascii="Angsana New" w:hAnsi="Angsana New"/>
                <w:sz w:val="28"/>
              </w:rPr>
              <w:t>-</w:t>
            </w:r>
          </w:p>
        </w:tc>
        <w:tc>
          <w:tcPr>
            <w:tcW w:w="270" w:type="dxa"/>
            <w:vAlign w:val="bottom"/>
          </w:tcPr>
          <w:p w14:paraId="10A75F33" w14:textId="77777777" w:rsidR="001A5651" w:rsidRPr="00277B87" w:rsidRDefault="001A5651" w:rsidP="001A5651">
            <w:pPr>
              <w:tabs>
                <w:tab w:val="decimal" w:pos="1332"/>
              </w:tabs>
              <w:ind w:right="-43"/>
              <w:jc w:val="right"/>
              <w:rPr>
                <w:rFonts w:ascii="Angsana New" w:hAnsi="Angsana New"/>
                <w:sz w:val="28"/>
                <w:highlight w:val="yellow"/>
              </w:rPr>
            </w:pPr>
          </w:p>
        </w:tc>
        <w:tc>
          <w:tcPr>
            <w:tcW w:w="1980" w:type="dxa"/>
            <w:vAlign w:val="bottom"/>
          </w:tcPr>
          <w:p w14:paraId="7FFBEEC8" w14:textId="5BB79885" w:rsidR="001A5651" w:rsidRPr="00277B87" w:rsidRDefault="00037B06" w:rsidP="001A5651">
            <w:pPr>
              <w:tabs>
                <w:tab w:val="decimal" w:pos="1332"/>
              </w:tabs>
              <w:ind w:right="76"/>
              <w:jc w:val="right"/>
              <w:rPr>
                <w:rFonts w:ascii="Angsana New" w:hAnsi="Angsana New"/>
                <w:sz w:val="28"/>
              </w:rPr>
            </w:pPr>
            <w:r>
              <w:rPr>
                <w:rFonts w:ascii="Angsana New" w:hAnsi="Angsana New"/>
                <w:sz w:val="28"/>
              </w:rPr>
              <w:t>-</w:t>
            </w:r>
          </w:p>
        </w:tc>
        <w:tc>
          <w:tcPr>
            <w:tcW w:w="270" w:type="dxa"/>
            <w:vAlign w:val="bottom"/>
          </w:tcPr>
          <w:p w14:paraId="7F0464E4" w14:textId="77777777" w:rsidR="001A5651" w:rsidRPr="00277B87" w:rsidRDefault="001A5651" w:rsidP="001A5651">
            <w:pPr>
              <w:tabs>
                <w:tab w:val="decimal" w:pos="1332"/>
              </w:tabs>
              <w:ind w:right="76"/>
              <w:jc w:val="right"/>
              <w:rPr>
                <w:rFonts w:ascii="Angsana New" w:hAnsi="Angsana New"/>
                <w:sz w:val="28"/>
              </w:rPr>
            </w:pPr>
          </w:p>
        </w:tc>
        <w:tc>
          <w:tcPr>
            <w:tcW w:w="1620" w:type="dxa"/>
            <w:tcBorders>
              <w:bottom w:val="single" w:sz="4" w:space="0" w:color="auto"/>
            </w:tcBorders>
            <w:vAlign w:val="bottom"/>
          </w:tcPr>
          <w:p w14:paraId="669F70F1" w14:textId="70722BF8" w:rsidR="001A5651" w:rsidRPr="00277B87" w:rsidRDefault="00DA7D84" w:rsidP="001A5651">
            <w:pPr>
              <w:tabs>
                <w:tab w:val="decimal" w:pos="1332"/>
              </w:tabs>
              <w:ind w:right="76"/>
              <w:jc w:val="right"/>
              <w:rPr>
                <w:rFonts w:ascii="Angsana New" w:hAnsi="Angsana New"/>
                <w:sz w:val="28"/>
              </w:rPr>
            </w:pPr>
            <w:r>
              <w:rPr>
                <w:rFonts w:ascii="Angsana New" w:eastAsia="Malgun Gothic" w:hAnsi="Angsana New" w:hint="cs"/>
                <w:sz w:val="28"/>
                <w:szCs w:val="28"/>
                <w:cs/>
              </w:rPr>
              <w:t>(</w:t>
            </w:r>
            <w:r>
              <w:rPr>
                <w:rFonts w:ascii="Angsana New" w:eastAsia="Malgun Gothic" w:hAnsi="Angsana New"/>
                <w:sz w:val="28"/>
                <w:szCs w:val="28"/>
              </w:rPr>
              <w:t>163</w:t>
            </w:r>
            <w:r>
              <w:rPr>
                <w:rFonts w:ascii="Angsana New" w:eastAsia="Malgun Gothic" w:hAnsi="Angsana New" w:hint="cs"/>
                <w:sz w:val="28"/>
                <w:szCs w:val="28"/>
                <w:cs/>
              </w:rPr>
              <w:t>)</w:t>
            </w:r>
          </w:p>
        </w:tc>
      </w:tr>
      <w:tr w:rsidR="001A5651" w:rsidRPr="00E5049D" w14:paraId="14275364" w14:textId="77777777" w:rsidTr="00DA7D84">
        <w:trPr>
          <w:trHeight w:val="422"/>
        </w:trPr>
        <w:tc>
          <w:tcPr>
            <w:tcW w:w="3150" w:type="dxa"/>
            <w:vAlign w:val="bottom"/>
          </w:tcPr>
          <w:p w14:paraId="1D1D4E95" w14:textId="562950C6" w:rsidR="001A5651" w:rsidRPr="00622655" w:rsidRDefault="001A5651" w:rsidP="001A5651">
            <w:pPr>
              <w:tabs>
                <w:tab w:val="left" w:pos="840"/>
              </w:tabs>
              <w:ind w:right="-43"/>
              <w:rPr>
                <w:rFonts w:asciiTheme="majorBidi" w:hAnsiTheme="majorBidi" w:cstheme="majorBidi"/>
                <w:b/>
                <w:bCs/>
                <w:sz w:val="28"/>
                <w:szCs w:val="28"/>
                <w:highlight w:val="green"/>
                <w:cs/>
              </w:rPr>
            </w:pPr>
            <w:r w:rsidRPr="00622655">
              <w:rPr>
                <w:rFonts w:asciiTheme="majorBidi" w:hAnsiTheme="majorBidi" w:cstheme="majorBidi"/>
                <w:b/>
                <w:bCs/>
                <w:sz w:val="28"/>
                <w:szCs w:val="28"/>
              </w:rPr>
              <w:t xml:space="preserve">Balance as at </w:t>
            </w:r>
            <w:r w:rsidRPr="00CB0DBC">
              <w:rPr>
                <w:rFonts w:asciiTheme="majorBidi" w:hAnsiTheme="majorBidi"/>
                <w:b/>
                <w:bCs/>
                <w:sz w:val="28"/>
                <w:szCs w:val="28"/>
                <w:cs/>
              </w:rPr>
              <w:t>3</w:t>
            </w:r>
            <w:r w:rsidR="000D52BC">
              <w:rPr>
                <w:rFonts w:asciiTheme="majorBidi" w:hAnsiTheme="majorBidi"/>
                <w:b/>
                <w:bCs/>
                <w:sz w:val="28"/>
                <w:szCs w:val="28"/>
              </w:rPr>
              <w:t>0 June</w:t>
            </w:r>
            <w:r w:rsidRPr="00CB0DBC">
              <w:rPr>
                <w:rFonts w:asciiTheme="majorBidi" w:hAnsiTheme="majorBidi" w:cstheme="majorBidi"/>
                <w:b/>
                <w:bCs/>
                <w:sz w:val="28"/>
                <w:szCs w:val="28"/>
              </w:rPr>
              <w:t xml:space="preserve"> </w:t>
            </w:r>
            <w:r w:rsidRPr="00CB0DBC">
              <w:rPr>
                <w:rFonts w:asciiTheme="majorBidi" w:hAnsiTheme="majorBidi"/>
                <w:b/>
                <w:bCs/>
                <w:sz w:val="28"/>
                <w:szCs w:val="28"/>
                <w:cs/>
              </w:rPr>
              <w:t>2026</w:t>
            </w:r>
          </w:p>
        </w:tc>
        <w:tc>
          <w:tcPr>
            <w:tcW w:w="1980" w:type="dxa"/>
            <w:tcBorders>
              <w:top w:val="single" w:sz="4" w:space="0" w:color="auto"/>
              <w:bottom w:val="double" w:sz="4" w:space="0" w:color="auto"/>
            </w:tcBorders>
            <w:vAlign w:val="bottom"/>
          </w:tcPr>
          <w:p w14:paraId="085C7A88" w14:textId="670DCF23" w:rsidR="001A5651" w:rsidRPr="00277B87" w:rsidRDefault="00DA7D84" w:rsidP="001A5651">
            <w:pPr>
              <w:tabs>
                <w:tab w:val="decimal" w:pos="1152"/>
              </w:tabs>
              <w:ind w:right="77"/>
              <w:jc w:val="right"/>
              <w:rPr>
                <w:rFonts w:ascii="Angsana New" w:hAnsi="Angsana New"/>
                <w:b/>
                <w:bCs/>
                <w:sz w:val="28"/>
              </w:rPr>
            </w:pPr>
            <w:r>
              <w:rPr>
                <w:rFonts w:ascii="Angsana New" w:eastAsia="Malgun Gothic" w:hAnsi="Angsana New"/>
                <w:b/>
                <w:bCs/>
                <w:sz w:val="28"/>
                <w:szCs w:val="28"/>
              </w:rPr>
              <w:t>113,398</w:t>
            </w:r>
          </w:p>
        </w:tc>
        <w:tc>
          <w:tcPr>
            <w:tcW w:w="270" w:type="dxa"/>
            <w:vAlign w:val="bottom"/>
          </w:tcPr>
          <w:p w14:paraId="5ED5630F" w14:textId="77777777" w:rsidR="001A5651" w:rsidRPr="00277B87" w:rsidRDefault="001A5651" w:rsidP="001A5651">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3B46245F" w14:textId="17D07046" w:rsidR="001A5651" w:rsidRPr="00277B87" w:rsidRDefault="00DA7D84" w:rsidP="001A5651">
            <w:pPr>
              <w:tabs>
                <w:tab w:val="decimal" w:pos="1332"/>
              </w:tabs>
              <w:ind w:right="76"/>
              <w:jc w:val="right"/>
              <w:rPr>
                <w:rFonts w:ascii="Angsana New" w:hAnsi="Angsana New"/>
                <w:b/>
                <w:bCs/>
                <w:sz w:val="28"/>
              </w:rPr>
            </w:pPr>
            <w:r>
              <w:rPr>
                <w:rFonts w:ascii="Angsana New" w:eastAsia="Malgun Gothic" w:hAnsi="Angsana New"/>
                <w:b/>
                <w:bCs/>
                <w:sz w:val="28"/>
                <w:szCs w:val="28"/>
              </w:rPr>
              <w:t>430</w:t>
            </w:r>
          </w:p>
        </w:tc>
        <w:tc>
          <w:tcPr>
            <w:tcW w:w="270" w:type="dxa"/>
          </w:tcPr>
          <w:p w14:paraId="0CEE15E6" w14:textId="77777777" w:rsidR="001A5651" w:rsidRPr="00277B87" w:rsidRDefault="001A5651" w:rsidP="001A5651">
            <w:pPr>
              <w:tabs>
                <w:tab w:val="decimal" w:pos="1332"/>
              </w:tabs>
              <w:ind w:right="76"/>
              <w:jc w:val="right"/>
              <w:rPr>
                <w:rFonts w:ascii="Angsana New" w:hAnsi="Angsana New"/>
                <w:b/>
                <w:bCs/>
                <w:sz w:val="28"/>
              </w:rPr>
            </w:pPr>
          </w:p>
        </w:tc>
        <w:tc>
          <w:tcPr>
            <w:tcW w:w="1620" w:type="dxa"/>
            <w:tcBorders>
              <w:top w:val="single" w:sz="4" w:space="0" w:color="auto"/>
              <w:bottom w:val="double" w:sz="4" w:space="0" w:color="auto"/>
            </w:tcBorders>
            <w:vAlign w:val="bottom"/>
          </w:tcPr>
          <w:p w14:paraId="24CAD3AD" w14:textId="326FD8E4" w:rsidR="001A5651" w:rsidRPr="00277B87" w:rsidRDefault="00DA7D84" w:rsidP="001A5651">
            <w:pPr>
              <w:tabs>
                <w:tab w:val="decimal" w:pos="1332"/>
              </w:tabs>
              <w:ind w:right="76"/>
              <w:jc w:val="right"/>
              <w:rPr>
                <w:rFonts w:ascii="Angsana New" w:hAnsi="Angsana New"/>
                <w:b/>
                <w:bCs/>
                <w:sz w:val="28"/>
              </w:rPr>
            </w:pPr>
            <w:r>
              <w:rPr>
                <w:rFonts w:ascii="Angsana New" w:eastAsia="Malgun Gothic" w:hAnsi="Angsana New"/>
                <w:b/>
                <w:bCs/>
                <w:sz w:val="28"/>
                <w:szCs w:val="28"/>
              </w:rPr>
              <w:t>2,029</w:t>
            </w:r>
          </w:p>
        </w:tc>
      </w:tr>
    </w:tbl>
    <w:p w14:paraId="3CAF3CEC" w14:textId="77777777" w:rsidR="001A5651" w:rsidRPr="0023325D" w:rsidRDefault="001A5651" w:rsidP="00DD343C">
      <w:pPr>
        <w:overflowPunct w:val="0"/>
        <w:autoSpaceDE w:val="0"/>
        <w:autoSpaceDN w:val="0"/>
        <w:adjustRightInd w:val="0"/>
        <w:spacing w:before="120" w:after="120"/>
        <w:ind w:right="-25"/>
        <w:jc w:val="thaiDistribute"/>
        <w:textAlignment w:val="baseline"/>
        <w:rPr>
          <w:rFonts w:asciiTheme="majorBidi" w:eastAsia="Cordia New" w:hAnsiTheme="majorBidi"/>
          <w:sz w:val="16"/>
          <w:szCs w:val="16"/>
        </w:rPr>
      </w:pPr>
    </w:p>
    <w:tbl>
      <w:tblPr>
        <w:tblW w:w="9270" w:type="dxa"/>
        <w:tblInd w:w="360" w:type="dxa"/>
        <w:tblLayout w:type="fixed"/>
        <w:tblLook w:val="04A0" w:firstRow="1" w:lastRow="0" w:firstColumn="1" w:lastColumn="0" w:noHBand="0" w:noVBand="1"/>
      </w:tblPr>
      <w:tblGrid>
        <w:gridCol w:w="3150"/>
        <w:gridCol w:w="1980"/>
        <w:gridCol w:w="270"/>
        <w:gridCol w:w="1980"/>
        <w:gridCol w:w="270"/>
        <w:gridCol w:w="1620"/>
      </w:tblGrid>
      <w:tr w:rsidR="00BB42D5" w:rsidRPr="00E5049D" w14:paraId="042B6A1B" w14:textId="77777777">
        <w:tc>
          <w:tcPr>
            <w:tcW w:w="3150" w:type="dxa"/>
          </w:tcPr>
          <w:p w14:paraId="1AE423CA" w14:textId="77777777" w:rsidR="00BB42D5" w:rsidRPr="00277B87" w:rsidRDefault="00BB42D5">
            <w:pPr>
              <w:tabs>
                <w:tab w:val="left" w:pos="840"/>
              </w:tabs>
              <w:ind w:right="-43"/>
              <w:jc w:val="thaiDistribute"/>
              <w:rPr>
                <w:rFonts w:ascii="Angsana New" w:hAnsi="Angsana New"/>
                <w:sz w:val="28"/>
                <w:highlight w:val="yellow"/>
              </w:rPr>
            </w:pPr>
          </w:p>
        </w:tc>
        <w:tc>
          <w:tcPr>
            <w:tcW w:w="6120" w:type="dxa"/>
            <w:gridSpan w:val="5"/>
          </w:tcPr>
          <w:p w14:paraId="3D3DBA93" w14:textId="77777777" w:rsidR="00BB42D5" w:rsidRPr="00277B87" w:rsidRDefault="00BB42D5">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BB42D5" w:rsidRPr="00E5049D" w14:paraId="2ECAB313" w14:textId="77777777">
        <w:tc>
          <w:tcPr>
            <w:tcW w:w="3150" w:type="dxa"/>
          </w:tcPr>
          <w:p w14:paraId="109232FA" w14:textId="77777777" w:rsidR="00BB42D5" w:rsidRPr="00277B87" w:rsidRDefault="00BB42D5">
            <w:pPr>
              <w:tabs>
                <w:tab w:val="left" w:pos="840"/>
              </w:tabs>
              <w:ind w:right="-43"/>
              <w:jc w:val="thaiDistribute"/>
              <w:rPr>
                <w:rFonts w:ascii="Angsana New" w:hAnsi="Angsana New"/>
                <w:sz w:val="28"/>
                <w:highlight w:val="yellow"/>
              </w:rPr>
            </w:pPr>
          </w:p>
        </w:tc>
        <w:tc>
          <w:tcPr>
            <w:tcW w:w="6120" w:type="dxa"/>
            <w:gridSpan w:val="5"/>
            <w:tcBorders>
              <w:bottom w:val="single" w:sz="4" w:space="0" w:color="auto"/>
            </w:tcBorders>
          </w:tcPr>
          <w:p w14:paraId="53BA57E4" w14:textId="77777777" w:rsidR="00BB42D5" w:rsidRPr="00277B87" w:rsidRDefault="00BB42D5">
            <w:pPr>
              <w:jc w:val="center"/>
              <w:rPr>
                <w:rFonts w:ascii="Angsana New" w:hAnsi="Angsana New"/>
                <w:sz w:val="28"/>
              </w:rPr>
            </w:pPr>
            <w:r w:rsidRPr="004F78EE">
              <w:rPr>
                <w:rFonts w:ascii="Angsana New" w:hAnsi="Angsana New"/>
                <w:sz w:val="28"/>
              </w:rPr>
              <w:t xml:space="preserve">Consolidated </w:t>
            </w:r>
            <w:r w:rsidRPr="00915425">
              <w:rPr>
                <w:rFonts w:asciiTheme="majorBidi" w:hAnsiTheme="majorBidi" w:cstheme="majorBidi"/>
                <w:color w:val="000000"/>
                <w:sz w:val="28"/>
                <w:szCs w:val="28"/>
              </w:rPr>
              <w:t xml:space="preserve">financial </w:t>
            </w:r>
            <w:r w:rsidRPr="00B81783">
              <w:rPr>
                <w:rFonts w:asciiTheme="majorBidi" w:hAnsiTheme="majorBidi" w:cstheme="majorBidi"/>
                <w:color w:val="000000"/>
                <w:sz w:val="28"/>
                <w:szCs w:val="28"/>
              </w:rPr>
              <w:t>information</w:t>
            </w:r>
            <w:r>
              <w:rPr>
                <w:rFonts w:ascii="Angsana New" w:hAnsi="Angsana New"/>
                <w:sz w:val="28"/>
              </w:rPr>
              <w:t xml:space="preserve"> / Separate </w:t>
            </w:r>
            <w:r w:rsidRPr="00915425">
              <w:rPr>
                <w:rFonts w:asciiTheme="majorBidi" w:hAnsiTheme="majorBidi" w:cstheme="majorBidi"/>
                <w:color w:val="000000"/>
                <w:sz w:val="28"/>
                <w:szCs w:val="28"/>
              </w:rPr>
              <w:t xml:space="preserve">financial </w:t>
            </w:r>
            <w:r w:rsidRPr="00B81783">
              <w:rPr>
                <w:rFonts w:asciiTheme="majorBidi" w:hAnsiTheme="majorBidi" w:cstheme="majorBidi"/>
                <w:color w:val="000000"/>
                <w:sz w:val="28"/>
                <w:szCs w:val="28"/>
              </w:rPr>
              <w:t>information</w:t>
            </w:r>
            <w:r>
              <w:rPr>
                <w:rFonts w:ascii="Angsana New" w:hAnsi="Angsana New"/>
                <w:sz w:val="28"/>
              </w:rPr>
              <w:t xml:space="preserve"> </w:t>
            </w:r>
          </w:p>
        </w:tc>
      </w:tr>
      <w:tr w:rsidR="00BB42D5" w:rsidRPr="00E5049D" w14:paraId="62E8CABA" w14:textId="77777777">
        <w:trPr>
          <w:trHeight w:val="539"/>
        </w:trPr>
        <w:tc>
          <w:tcPr>
            <w:tcW w:w="3150" w:type="dxa"/>
          </w:tcPr>
          <w:p w14:paraId="3144B34C" w14:textId="77777777" w:rsidR="00BB42D5" w:rsidRPr="00277B87" w:rsidRDefault="00BB42D5">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339F4AD2" w14:textId="77777777" w:rsidR="00BB42D5" w:rsidRPr="00277B87" w:rsidRDefault="00BB42D5">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l</w:t>
            </w:r>
            <w:r w:rsidRPr="004F78EE">
              <w:rPr>
                <w:rFonts w:ascii="Angsana New" w:hAnsi="Angsana New"/>
                <w:sz w:val="28"/>
              </w:rPr>
              <w:t>iability component</w:t>
            </w:r>
          </w:p>
        </w:tc>
        <w:tc>
          <w:tcPr>
            <w:tcW w:w="270" w:type="dxa"/>
            <w:vAlign w:val="center"/>
          </w:tcPr>
          <w:p w14:paraId="01061676" w14:textId="77777777" w:rsidR="00BB42D5" w:rsidRPr="00E5049D" w:rsidRDefault="00BB42D5">
            <w:pPr>
              <w:tabs>
                <w:tab w:val="left" w:pos="840"/>
              </w:tabs>
              <w:ind w:left="-20" w:right="-43"/>
              <w:jc w:val="center"/>
              <w:rPr>
                <w:rFonts w:ascii="Angsana New" w:hAnsi="Angsana New"/>
                <w:sz w:val="28"/>
                <w:szCs w:val="28"/>
                <w:highlight w:val="yellow"/>
                <w:cs/>
              </w:rPr>
            </w:pPr>
          </w:p>
        </w:tc>
        <w:tc>
          <w:tcPr>
            <w:tcW w:w="1980" w:type="dxa"/>
            <w:tcBorders>
              <w:bottom w:val="single" w:sz="4" w:space="0" w:color="auto"/>
            </w:tcBorders>
            <w:vAlign w:val="center"/>
          </w:tcPr>
          <w:p w14:paraId="61985ADF" w14:textId="77777777" w:rsidR="00BB42D5" w:rsidRPr="00277B87" w:rsidRDefault="00BB42D5">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2CE30B16" w14:textId="77777777" w:rsidR="00BB42D5" w:rsidRPr="00277B87" w:rsidRDefault="00BB42D5">
            <w:pPr>
              <w:tabs>
                <w:tab w:val="left" w:pos="840"/>
              </w:tabs>
              <w:ind w:right="-43"/>
              <w:jc w:val="center"/>
              <w:rPr>
                <w:rFonts w:ascii="Angsana New" w:hAnsi="Angsana New"/>
                <w:sz w:val="28"/>
              </w:rPr>
            </w:pPr>
          </w:p>
        </w:tc>
        <w:tc>
          <w:tcPr>
            <w:tcW w:w="1620" w:type="dxa"/>
            <w:tcBorders>
              <w:bottom w:val="single" w:sz="4" w:space="0" w:color="auto"/>
            </w:tcBorders>
            <w:vAlign w:val="bottom"/>
          </w:tcPr>
          <w:p w14:paraId="1D2D036A" w14:textId="77777777" w:rsidR="00BB42D5" w:rsidRPr="00277B87" w:rsidRDefault="00BB42D5">
            <w:pPr>
              <w:tabs>
                <w:tab w:val="left" w:pos="840"/>
              </w:tabs>
              <w:ind w:right="-43"/>
              <w:jc w:val="center"/>
              <w:rPr>
                <w:rFonts w:ascii="Angsana New" w:hAnsi="Angsana New"/>
                <w:sz w:val="28"/>
              </w:rPr>
            </w:pPr>
            <w:r w:rsidRPr="004F78EE">
              <w:rPr>
                <w:rFonts w:ascii="Angsana New" w:hAnsi="Angsana New"/>
                <w:sz w:val="28"/>
              </w:rPr>
              <w:t>Warrants</w:t>
            </w:r>
          </w:p>
        </w:tc>
      </w:tr>
      <w:tr w:rsidR="00D13FF6" w:rsidRPr="00E5049D" w14:paraId="05B7638E" w14:textId="77777777">
        <w:tc>
          <w:tcPr>
            <w:tcW w:w="3150" w:type="dxa"/>
            <w:vAlign w:val="bottom"/>
          </w:tcPr>
          <w:p w14:paraId="17B63DE1" w14:textId="77777777" w:rsidR="00D13FF6" w:rsidRPr="00622655" w:rsidRDefault="00D13FF6" w:rsidP="00D13FF6">
            <w:pPr>
              <w:tabs>
                <w:tab w:val="left" w:pos="840"/>
              </w:tabs>
              <w:ind w:right="-43"/>
              <w:rPr>
                <w:rFonts w:asciiTheme="majorBidi" w:hAnsiTheme="majorBidi" w:cstheme="majorBidi"/>
                <w:sz w:val="28"/>
                <w:highlight w:val="yellow"/>
              </w:rPr>
            </w:pPr>
            <w:r w:rsidRPr="00622655">
              <w:rPr>
                <w:rFonts w:asciiTheme="majorBidi" w:hAnsiTheme="majorBidi" w:cstheme="majorBidi"/>
                <w:sz w:val="28"/>
                <w:szCs w:val="28"/>
              </w:rPr>
              <w:t>Balance as at 1</w:t>
            </w:r>
            <w:r w:rsidRPr="00622655">
              <w:rPr>
                <w:rFonts w:asciiTheme="majorBidi" w:hAnsiTheme="majorBidi" w:cstheme="majorBidi"/>
                <w:sz w:val="28"/>
                <w:szCs w:val="28"/>
                <w:cs/>
              </w:rPr>
              <w:t xml:space="preserve"> </w:t>
            </w:r>
            <w:r w:rsidRPr="00622655">
              <w:rPr>
                <w:rFonts w:asciiTheme="majorBidi" w:hAnsiTheme="majorBidi" w:cstheme="majorBidi"/>
                <w:sz w:val="28"/>
                <w:szCs w:val="28"/>
              </w:rPr>
              <w:t xml:space="preserve">January </w:t>
            </w:r>
            <w:r w:rsidRPr="00622655">
              <w:rPr>
                <w:rFonts w:asciiTheme="majorBidi" w:hAnsiTheme="majorBidi" w:cstheme="majorBidi"/>
                <w:sz w:val="28"/>
                <w:szCs w:val="28"/>
                <w:cs/>
              </w:rPr>
              <w:t>2025</w:t>
            </w:r>
          </w:p>
        </w:tc>
        <w:tc>
          <w:tcPr>
            <w:tcW w:w="1980" w:type="dxa"/>
            <w:tcBorders>
              <w:top w:val="single" w:sz="4" w:space="0" w:color="auto"/>
            </w:tcBorders>
            <w:vAlign w:val="bottom"/>
          </w:tcPr>
          <w:p w14:paraId="4570A154" w14:textId="55B8CDF1" w:rsidR="00D13FF6" w:rsidRPr="00277B87" w:rsidRDefault="00D13FF6" w:rsidP="00D13FF6">
            <w:pPr>
              <w:tabs>
                <w:tab w:val="decimal" w:pos="1152"/>
              </w:tabs>
              <w:ind w:right="77"/>
              <w:jc w:val="right"/>
              <w:rPr>
                <w:rFonts w:ascii="Angsana New" w:hAnsi="Angsana New"/>
                <w:sz w:val="28"/>
              </w:rPr>
            </w:pPr>
            <w:r w:rsidRPr="00165831">
              <w:rPr>
                <w:rFonts w:asciiTheme="majorBidi" w:hAnsiTheme="majorBidi" w:cstheme="majorBidi"/>
                <w:sz w:val="28"/>
                <w:szCs w:val="28"/>
              </w:rPr>
              <w:t>-</w:t>
            </w:r>
          </w:p>
        </w:tc>
        <w:tc>
          <w:tcPr>
            <w:tcW w:w="270" w:type="dxa"/>
            <w:vAlign w:val="bottom"/>
          </w:tcPr>
          <w:p w14:paraId="0CE9DD06" w14:textId="77777777" w:rsidR="00D13FF6" w:rsidRPr="00277B87" w:rsidRDefault="00D13FF6" w:rsidP="00D13FF6">
            <w:pPr>
              <w:tabs>
                <w:tab w:val="decimal" w:pos="1332"/>
              </w:tabs>
              <w:ind w:right="-43"/>
              <w:jc w:val="right"/>
              <w:rPr>
                <w:rFonts w:ascii="Angsana New" w:hAnsi="Angsana New"/>
                <w:sz w:val="28"/>
                <w:highlight w:val="yellow"/>
              </w:rPr>
            </w:pPr>
          </w:p>
        </w:tc>
        <w:tc>
          <w:tcPr>
            <w:tcW w:w="1980" w:type="dxa"/>
            <w:vAlign w:val="bottom"/>
          </w:tcPr>
          <w:p w14:paraId="02D0E9ED" w14:textId="2DC175DC"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sz w:val="28"/>
                <w:szCs w:val="28"/>
              </w:rPr>
              <w:t>-</w:t>
            </w:r>
          </w:p>
        </w:tc>
        <w:tc>
          <w:tcPr>
            <w:tcW w:w="270" w:type="dxa"/>
          </w:tcPr>
          <w:p w14:paraId="23AAEC29" w14:textId="77777777" w:rsidR="00D13FF6" w:rsidRPr="00277B87" w:rsidRDefault="00D13FF6" w:rsidP="00D13FF6">
            <w:pPr>
              <w:tabs>
                <w:tab w:val="decimal" w:pos="1332"/>
              </w:tabs>
              <w:ind w:right="76"/>
              <w:jc w:val="right"/>
              <w:rPr>
                <w:rFonts w:ascii="Angsana New" w:hAnsi="Angsana New"/>
                <w:sz w:val="28"/>
              </w:rPr>
            </w:pPr>
          </w:p>
        </w:tc>
        <w:tc>
          <w:tcPr>
            <w:tcW w:w="1620" w:type="dxa"/>
            <w:vAlign w:val="bottom"/>
          </w:tcPr>
          <w:p w14:paraId="6F32AA2D" w14:textId="71D3548E"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sz w:val="28"/>
                <w:szCs w:val="28"/>
              </w:rPr>
              <w:t>-</w:t>
            </w:r>
          </w:p>
        </w:tc>
      </w:tr>
      <w:tr w:rsidR="00D13FF6" w:rsidRPr="00E5049D" w14:paraId="4A7F3157" w14:textId="77777777">
        <w:tc>
          <w:tcPr>
            <w:tcW w:w="3150" w:type="dxa"/>
            <w:tcBorders>
              <w:top w:val="nil"/>
              <w:left w:val="nil"/>
              <w:bottom w:val="nil"/>
              <w:right w:val="nil"/>
            </w:tcBorders>
          </w:tcPr>
          <w:p w14:paraId="677304F1" w14:textId="77777777" w:rsidR="00D13FF6" w:rsidRPr="00622655" w:rsidRDefault="00D13FF6" w:rsidP="00D13FF6">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Convertible debentures    </w:t>
            </w:r>
          </w:p>
          <w:p w14:paraId="429180E5" w14:textId="77777777" w:rsidR="00D13FF6" w:rsidRPr="00622655" w:rsidRDefault="00D13FF6" w:rsidP="00D13FF6">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and warrants</w:t>
            </w:r>
          </w:p>
        </w:tc>
        <w:tc>
          <w:tcPr>
            <w:tcW w:w="1980" w:type="dxa"/>
            <w:vAlign w:val="bottom"/>
          </w:tcPr>
          <w:p w14:paraId="630AA7E2" w14:textId="535FD168" w:rsidR="00D13FF6" w:rsidRPr="00277B87" w:rsidRDefault="00D13FF6" w:rsidP="00D13FF6">
            <w:pPr>
              <w:tabs>
                <w:tab w:val="decimal" w:pos="1152"/>
              </w:tabs>
              <w:ind w:right="77"/>
              <w:jc w:val="right"/>
              <w:rPr>
                <w:rFonts w:ascii="Angsana New" w:hAnsi="Angsana New"/>
                <w:sz w:val="28"/>
              </w:rPr>
            </w:pPr>
            <w:r w:rsidRPr="00165831">
              <w:rPr>
                <w:rFonts w:asciiTheme="majorBidi" w:hAnsiTheme="majorBidi" w:cstheme="majorBidi"/>
                <w:sz w:val="28"/>
                <w:szCs w:val="28"/>
              </w:rPr>
              <w:t>117,23</w:t>
            </w:r>
            <w:r>
              <w:rPr>
                <w:rFonts w:asciiTheme="majorBidi" w:hAnsiTheme="majorBidi" w:cstheme="majorBidi"/>
                <w:sz w:val="28"/>
                <w:szCs w:val="28"/>
              </w:rPr>
              <w:t>1</w:t>
            </w:r>
          </w:p>
        </w:tc>
        <w:tc>
          <w:tcPr>
            <w:tcW w:w="270" w:type="dxa"/>
            <w:vAlign w:val="bottom"/>
          </w:tcPr>
          <w:p w14:paraId="2AD76903" w14:textId="77777777" w:rsidR="00D13FF6" w:rsidRPr="00277B87" w:rsidRDefault="00D13FF6" w:rsidP="00D13FF6">
            <w:pPr>
              <w:tabs>
                <w:tab w:val="decimal" w:pos="1332"/>
              </w:tabs>
              <w:ind w:right="-43"/>
              <w:jc w:val="right"/>
              <w:rPr>
                <w:rFonts w:ascii="Angsana New" w:hAnsi="Angsana New"/>
                <w:sz w:val="28"/>
                <w:highlight w:val="yellow"/>
              </w:rPr>
            </w:pPr>
          </w:p>
        </w:tc>
        <w:tc>
          <w:tcPr>
            <w:tcW w:w="1980" w:type="dxa"/>
            <w:vAlign w:val="bottom"/>
          </w:tcPr>
          <w:p w14:paraId="24E45EC0" w14:textId="1DF16C82"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sz w:val="28"/>
                <w:szCs w:val="28"/>
              </w:rPr>
              <w:t>454</w:t>
            </w:r>
          </w:p>
        </w:tc>
        <w:tc>
          <w:tcPr>
            <w:tcW w:w="270" w:type="dxa"/>
          </w:tcPr>
          <w:p w14:paraId="6813AA3D" w14:textId="77777777" w:rsidR="00D13FF6" w:rsidRPr="00E5049D" w:rsidRDefault="00D13FF6" w:rsidP="00D13FF6">
            <w:pPr>
              <w:tabs>
                <w:tab w:val="decimal" w:pos="1332"/>
              </w:tabs>
              <w:ind w:right="76"/>
              <w:jc w:val="right"/>
              <w:rPr>
                <w:rFonts w:ascii="Angsana New" w:hAnsi="Angsana New"/>
                <w:sz w:val="28"/>
                <w:szCs w:val="28"/>
                <w:cs/>
              </w:rPr>
            </w:pPr>
          </w:p>
        </w:tc>
        <w:tc>
          <w:tcPr>
            <w:tcW w:w="1620" w:type="dxa"/>
            <w:vAlign w:val="bottom"/>
          </w:tcPr>
          <w:p w14:paraId="5576D2BB" w14:textId="51DC7604" w:rsidR="00D13FF6" w:rsidRPr="00E5049D" w:rsidRDefault="00D13FF6" w:rsidP="00D13FF6">
            <w:pPr>
              <w:tabs>
                <w:tab w:val="decimal" w:pos="1332"/>
              </w:tabs>
              <w:ind w:right="76"/>
              <w:jc w:val="right"/>
              <w:rPr>
                <w:rFonts w:ascii="Angsana New" w:hAnsi="Angsana New"/>
                <w:sz w:val="28"/>
                <w:szCs w:val="28"/>
                <w:cs/>
              </w:rPr>
            </w:pPr>
            <w:r w:rsidRPr="00165831">
              <w:rPr>
                <w:rFonts w:asciiTheme="majorBidi" w:hAnsiTheme="majorBidi" w:cstheme="majorBidi"/>
                <w:sz w:val="28"/>
                <w:szCs w:val="28"/>
              </w:rPr>
              <w:t>2,315</w:t>
            </w:r>
          </w:p>
        </w:tc>
      </w:tr>
      <w:tr w:rsidR="00D13FF6" w:rsidRPr="00E5049D" w14:paraId="2FC58345" w14:textId="77777777">
        <w:tc>
          <w:tcPr>
            <w:tcW w:w="3150" w:type="dxa"/>
            <w:tcBorders>
              <w:top w:val="nil"/>
              <w:left w:val="nil"/>
              <w:bottom w:val="nil"/>
              <w:right w:val="nil"/>
            </w:tcBorders>
          </w:tcPr>
          <w:p w14:paraId="0C94B58B" w14:textId="77777777" w:rsidR="00D13FF6" w:rsidRPr="00622655" w:rsidRDefault="00D13FF6" w:rsidP="00D13FF6">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Convertible debentures </w:t>
            </w:r>
          </w:p>
          <w:p w14:paraId="40054E4B" w14:textId="77777777" w:rsidR="00D13FF6" w:rsidRPr="00622655" w:rsidRDefault="00D13FF6" w:rsidP="00D13FF6">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and warrants issue costs</w:t>
            </w:r>
          </w:p>
        </w:tc>
        <w:tc>
          <w:tcPr>
            <w:tcW w:w="1980" w:type="dxa"/>
            <w:vAlign w:val="bottom"/>
          </w:tcPr>
          <w:p w14:paraId="269960F3" w14:textId="11A8598A" w:rsidR="00D13FF6" w:rsidRPr="00277B87" w:rsidRDefault="00D13FF6" w:rsidP="00D13FF6">
            <w:pPr>
              <w:tabs>
                <w:tab w:val="decimal" w:pos="1152"/>
              </w:tabs>
              <w:ind w:right="77"/>
              <w:jc w:val="right"/>
              <w:rPr>
                <w:rFonts w:ascii="Angsana New" w:hAnsi="Angsana New"/>
                <w:sz w:val="28"/>
              </w:rPr>
            </w:pPr>
            <w:r w:rsidRPr="00165831">
              <w:rPr>
                <w:rFonts w:asciiTheme="majorBidi" w:hAnsiTheme="majorBidi" w:cstheme="majorBidi" w:hint="cs"/>
                <w:sz w:val="28"/>
                <w:szCs w:val="28"/>
                <w:cs/>
              </w:rPr>
              <w:t>(</w:t>
            </w:r>
            <w:r w:rsidRPr="00165831">
              <w:rPr>
                <w:rFonts w:asciiTheme="majorBidi" w:hAnsiTheme="majorBidi" w:cstheme="majorBidi"/>
                <w:sz w:val="28"/>
                <w:szCs w:val="28"/>
              </w:rPr>
              <w:t>6,2</w:t>
            </w:r>
            <w:r>
              <w:rPr>
                <w:rFonts w:asciiTheme="majorBidi" w:hAnsiTheme="majorBidi" w:cstheme="majorBidi"/>
                <w:sz w:val="28"/>
                <w:szCs w:val="28"/>
              </w:rPr>
              <w:t>50</w:t>
            </w:r>
            <w:r w:rsidRPr="00165831">
              <w:rPr>
                <w:rFonts w:asciiTheme="majorBidi" w:hAnsiTheme="majorBidi" w:cstheme="majorBidi" w:hint="cs"/>
                <w:sz w:val="28"/>
                <w:szCs w:val="28"/>
                <w:cs/>
              </w:rPr>
              <w:t>)</w:t>
            </w:r>
          </w:p>
        </w:tc>
        <w:tc>
          <w:tcPr>
            <w:tcW w:w="270" w:type="dxa"/>
            <w:vAlign w:val="bottom"/>
          </w:tcPr>
          <w:p w14:paraId="65290B9D" w14:textId="77777777" w:rsidR="00D13FF6" w:rsidRPr="00277B87" w:rsidRDefault="00D13FF6" w:rsidP="00D13FF6">
            <w:pPr>
              <w:tabs>
                <w:tab w:val="decimal" w:pos="1332"/>
              </w:tabs>
              <w:ind w:right="-43"/>
              <w:jc w:val="right"/>
              <w:rPr>
                <w:rFonts w:ascii="Angsana New" w:hAnsi="Angsana New"/>
                <w:sz w:val="28"/>
                <w:highlight w:val="yellow"/>
              </w:rPr>
            </w:pPr>
          </w:p>
        </w:tc>
        <w:tc>
          <w:tcPr>
            <w:tcW w:w="1980" w:type="dxa"/>
            <w:vAlign w:val="bottom"/>
          </w:tcPr>
          <w:p w14:paraId="72AF6EDB" w14:textId="027FADB2"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hint="cs"/>
                <w:sz w:val="28"/>
                <w:szCs w:val="28"/>
                <w:cs/>
              </w:rPr>
              <w:t>(</w:t>
            </w:r>
            <w:r w:rsidRPr="00165831">
              <w:rPr>
                <w:rFonts w:asciiTheme="majorBidi" w:hAnsiTheme="majorBidi" w:cstheme="majorBidi"/>
                <w:sz w:val="28"/>
                <w:szCs w:val="28"/>
              </w:rPr>
              <w:t>24</w:t>
            </w:r>
            <w:r w:rsidRPr="00165831">
              <w:rPr>
                <w:rFonts w:asciiTheme="majorBidi" w:hAnsiTheme="majorBidi" w:cstheme="majorBidi" w:hint="cs"/>
                <w:sz w:val="28"/>
                <w:szCs w:val="28"/>
                <w:cs/>
              </w:rPr>
              <w:t>)</w:t>
            </w:r>
          </w:p>
        </w:tc>
        <w:tc>
          <w:tcPr>
            <w:tcW w:w="270" w:type="dxa"/>
          </w:tcPr>
          <w:p w14:paraId="4F3CCC2E" w14:textId="77777777" w:rsidR="00D13FF6" w:rsidRPr="00277B87" w:rsidRDefault="00D13FF6" w:rsidP="00D13FF6">
            <w:pPr>
              <w:tabs>
                <w:tab w:val="decimal" w:pos="1332"/>
              </w:tabs>
              <w:ind w:right="76"/>
              <w:jc w:val="right"/>
              <w:rPr>
                <w:rFonts w:ascii="Angsana New" w:hAnsi="Angsana New"/>
                <w:sz w:val="28"/>
              </w:rPr>
            </w:pPr>
          </w:p>
        </w:tc>
        <w:tc>
          <w:tcPr>
            <w:tcW w:w="1620" w:type="dxa"/>
            <w:vAlign w:val="bottom"/>
          </w:tcPr>
          <w:p w14:paraId="6A71EE07" w14:textId="77373FBB"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hint="cs"/>
                <w:sz w:val="28"/>
                <w:szCs w:val="28"/>
                <w:cs/>
              </w:rPr>
              <w:t>(</w:t>
            </w:r>
            <w:r w:rsidRPr="00165831">
              <w:rPr>
                <w:rFonts w:asciiTheme="majorBidi" w:hAnsiTheme="majorBidi" w:cstheme="majorBidi"/>
                <w:sz w:val="28"/>
                <w:szCs w:val="28"/>
              </w:rPr>
              <w:t>123</w:t>
            </w:r>
            <w:r w:rsidRPr="00165831">
              <w:rPr>
                <w:rFonts w:asciiTheme="majorBidi" w:hAnsiTheme="majorBidi" w:cstheme="majorBidi" w:hint="cs"/>
                <w:sz w:val="28"/>
                <w:szCs w:val="28"/>
                <w:cs/>
              </w:rPr>
              <w:t>)</w:t>
            </w:r>
          </w:p>
        </w:tc>
      </w:tr>
      <w:tr w:rsidR="00D13FF6" w:rsidRPr="00E5049D" w14:paraId="6628265E" w14:textId="77777777">
        <w:tc>
          <w:tcPr>
            <w:tcW w:w="3150" w:type="dxa"/>
            <w:tcBorders>
              <w:top w:val="nil"/>
              <w:left w:val="nil"/>
              <w:bottom w:val="nil"/>
              <w:right w:val="nil"/>
            </w:tcBorders>
          </w:tcPr>
          <w:p w14:paraId="4749CA27" w14:textId="77777777" w:rsidR="00D13FF6" w:rsidRPr="00622655" w:rsidRDefault="00D13FF6" w:rsidP="00D13FF6">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Adjust the convertible debentures    </w:t>
            </w:r>
          </w:p>
          <w:p w14:paraId="74DD1D12" w14:textId="77777777" w:rsidR="00D13FF6" w:rsidRPr="00622655" w:rsidRDefault="00D13FF6" w:rsidP="00D13FF6">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w:t>
            </w:r>
            <w:proofErr w:type="gramStart"/>
            <w:r w:rsidRPr="00622655">
              <w:rPr>
                <w:rFonts w:asciiTheme="majorBidi" w:hAnsiTheme="majorBidi" w:cstheme="majorBidi"/>
                <w:color w:val="000000"/>
                <w:sz w:val="28"/>
                <w:szCs w:val="28"/>
              </w:rPr>
              <w:t>using</w:t>
            </w:r>
            <w:proofErr w:type="gramEnd"/>
            <w:r w:rsidRPr="00622655">
              <w:rPr>
                <w:rFonts w:asciiTheme="majorBidi" w:hAnsiTheme="majorBidi" w:cstheme="majorBidi"/>
                <w:color w:val="000000"/>
                <w:sz w:val="28"/>
                <w:szCs w:val="28"/>
              </w:rPr>
              <w:t xml:space="preserve"> the effective interest method</w:t>
            </w:r>
          </w:p>
        </w:tc>
        <w:tc>
          <w:tcPr>
            <w:tcW w:w="1980" w:type="dxa"/>
            <w:tcBorders>
              <w:bottom w:val="single" w:sz="4" w:space="0" w:color="auto"/>
            </w:tcBorders>
            <w:vAlign w:val="bottom"/>
          </w:tcPr>
          <w:p w14:paraId="61B132C0" w14:textId="1D94E060" w:rsidR="00D13FF6" w:rsidRPr="00277B87" w:rsidRDefault="00D13FF6" w:rsidP="00D13FF6">
            <w:pPr>
              <w:tabs>
                <w:tab w:val="decimal" w:pos="1152"/>
              </w:tabs>
              <w:ind w:right="77"/>
              <w:jc w:val="right"/>
              <w:rPr>
                <w:rFonts w:ascii="Angsana New" w:hAnsi="Angsana New"/>
                <w:sz w:val="28"/>
              </w:rPr>
            </w:pPr>
            <w:r>
              <w:rPr>
                <w:rFonts w:asciiTheme="majorBidi" w:hAnsiTheme="majorBidi" w:cstheme="majorBidi"/>
                <w:sz w:val="28"/>
                <w:szCs w:val="28"/>
              </w:rPr>
              <w:t>332</w:t>
            </w:r>
          </w:p>
        </w:tc>
        <w:tc>
          <w:tcPr>
            <w:tcW w:w="270" w:type="dxa"/>
            <w:vAlign w:val="bottom"/>
          </w:tcPr>
          <w:p w14:paraId="65F4C94A" w14:textId="77777777" w:rsidR="00D13FF6" w:rsidRPr="00277B87" w:rsidRDefault="00D13FF6" w:rsidP="00D13FF6">
            <w:pPr>
              <w:tabs>
                <w:tab w:val="decimal" w:pos="1332"/>
              </w:tabs>
              <w:ind w:right="-43"/>
              <w:jc w:val="right"/>
              <w:rPr>
                <w:rFonts w:ascii="Angsana New" w:hAnsi="Angsana New"/>
                <w:sz w:val="28"/>
                <w:highlight w:val="yellow"/>
              </w:rPr>
            </w:pPr>
          </w:p>
        </w:tc>
        <w:tc>
          <w:tcPr>
            <w:tcW w:w="1980" w:type="dxa"/>
            <w:vAlign w:val="bottom"/>
          </w:tcPr>
          <w:p w14:paraId="7ADAF80B" w14:textId="73707B98"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sz w:val="28"/>
                <w:szCs w:val="28"/>
              </w:rPr>
              <w:t>-</w:t>
            </w:r>
          </w:p>
        </w:tc>
        <w:tc>
          <w:tcPr>
            <w:tcW w:w="270" w:type="dxa"/>
          </w:tcPr>
          <w:p w14:paraId="3D6AA7DF" w14:textId="77777777" w:rsidR="00D13FF6" w:rsidRPr="00277B87" w:rsidRDefault="00D13FF6" w:rsidP="00D13FF6">
            <w:pPr>
              <w:tabs>
                <w:tab w:val="decimal" w:pos="1332"/>
              </w:tabs>
              <w:ind w:right="76"/>
              <w:jc w:val="right"/>
              <w:rPr>
                <w:rFonts w:ascii="Angsana New" w:hAnsi="Angsana New"/>
                <w:sz w:val="28"/>
              </w:rPr>
            </w:pPr>
          </w:p>
        </w:tc>
        <w:tc>
          <w:tcPr>
            <w:tcW w:w="1620" w:type="dxa"/>
            <w:tcBorders>
              <w:bottom w:val="single" w:sz="4" w:space="0" w:color="auto"/>
            </w:tcBorders>
            <w:vAlign w:val="bottom"/>
          </w:tcPr>
          <w:p w14:paraId="3FB6E2D0" w14:textId="3D426351"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sz w:val="28"/>
                <w:szCs w:val="28"/>
              </w:rPr>
              <w:t>-</w:t>
            </w:r>
          </w:p>
        </w:tc>
      </w:tr>
      <w:tr w:rsidR="00D13FF6" w:rsidRPr="00E5049D" w14:paraId="141D5BB5" w14:textId="77777777">
        <w:trPr>
          <w:trHeight w:val="422"/>
        </w:trPr>
        <w:tc>
          <w:tcPr>
            <w:tcW w:w="3150" w:type="dxa"/>
            <w:vAlign w:val="bottom"/>
          </w:tcPr>
          <w:p w14:paraId="2D54D810" w14:textId="5C1D5FF4" w:rsidR="00D13FF6" w:rsidRPr="00622655" w:rsidRDefault="00D13FF6" w:rsidP="00D13FF6">
            <w:pPr>
              <w:tabs>
                <w:tab w:val="left" w:pos="840"/>
              </w:tabs>
              <w:ind w:right="-43"/>
              <w:rPr>
                <w:rFonts w:asciiTheme="majorBidi" w:hAnsiTheme="majorBidi" w:cstheme="majorBidi"/>
                <w:b/>
                <w:bCs/>
                <w:sz w:val="28"/>
                <w:szCs w:val="28"/>
                <w:highlight w:val="green"/>
                <w:cs/>
              </w:rPr>
            </w:pPr>
            <w:r w:rsidRPr="00622655">
              <w:rPr>
                <w:rFonts w:asciiTheme="majorBidi" w:hAnsiTheme="majorBidi" w:cstheme="majorBidi"/>
                <w:b/>
                <w:bCs/>
                <w:sz w:val="28"/>
                <w:szCs w:val="28"/>
              </w:rPr>
              <w:t xml:space="preserve">Balance as at </w:t>
            </w:r>
            <w:r w:rsidRPr="00CB0DBC">
              <w:rPr>
                <w:rFonts w:asciiTheme="majorBidi" w:hAnsiTheme="majorBidi"/>
                <w:b/>
                <w:bCs/>
                <w:sz w:val="28"/>
                <w:szCs w:val="28"/>
                <w:cs/>
              </w:rPr>
              <w:t xml:space="preserve">31 </w:t>
            </w:r>
            <w:r>
              <w:rPr>
                <w:rFonts w:asciiTheme="majorBidi" w:hAnsiTheme="majorBidi" w:cstheme="majorBidi"/>
                <w:b/>
                <w:bCs/>
                <w:sz w:val="28"/>
                <w:szCs w:val="28"/>
              </w:rPr>
              <w:t xml:space="preserve">December </w:t>
            </w:r>
            <w:r w:rsidRPr="00CB0DBC">
              <w:rPr>
                <w:rFonts w:asciiTheme="majorBidi" w:hAnsiTheme="majorBidi"/>
                <w:b/>
                <w:bCs/>
                <w:sz w:val="28"/>
                <w:szCs w:val="28"/>
                <w:cs/>
              </w:rPr>
              <w:t>202</w:t>
            </w:r>
            <w:r>
              <w:rPr>
                <w:rFonts w:asciiTheme="majorBidi" w:hAnsiTheme="majorBidi"/>
                <w:b/>
                <w:bCs/>
                <w:sz w:val="28"/>
                <w:szCs w:val="28"/>
              </w:rPr>
              <w:t>5</w:t>
            </w:r>
          </w:p>
        </w:tc>
        <w:tc>
          <w:tcPr>
            <w:tcW w:w="1980" w:type="dxa"/>
            <w:tcBorders>
              <w:top w:val="single" w:sz="4" w:space="0" w:color="auto"/>
              <w:bottom w:val="double" w:sz="4" w:space="0" w:color="auto"/>
            </w:tcBorders>
            <w:vAlign w:val="bottom"/>
          </w:tcPr>
          <w:p w14:paraId="2AF1B794" w14:textId="36E8DFE3" w:rsidR="00D13FF6" w:rsidRPr="00277B87" w:rsidRDefault="00D13FF6" w:rsidP="00D13FF6">
            <w:pPr>
              <w:tabs>
                <w:tab w:val="decimal" w:pos="1152"/>
              </w:tabs>
              <w:ind w:right="77"/>
              <w:jc w:val="right"/>
              <w:rPr>
                <w:rFonts w:ascii="Angsana New" w:hAnsi="Angsana New"/>
                <w:b/>
                <w:bCs/>
                <w:sz w:val="28"/>
              </w:rPr>
            </w:pPr>
            <w:r w:rsidRPr="00165831">
              <w:rPr>
                <w:rFonts w:asciiTheme="majorBidi" w:hAnsiTheme="majorBidi" w:cstheme="majorBidi"/>
                <w:b/>
                <w:bCs/>
                <w:sz w:val="28"/>
                <w:szCs w:val="28"/>
              </w:rPr>
              <w:t>11</w:t>
            </w:r>
            <w:r>
              <w:rPr>
                <w:rFonts w:asciiTheme="majorBidi" w:hAnsiTheme="majorBidi" w:cstheme="majorBidi"/>
                <w:b/>
                <w:bCs/>
                <w:sz w:val="28"/>
                <w:szCs w:val="28"/>
              </w:rPr>
              <w:t>1</w:t>
            </w:r>
            <w:r w:rsidRPr="00165831">
              <w:rPr>
                <w:rFonts w:asciiTheme="majorBidi" w:hAnsiTheme="majorBidi" w:cstheme="majorBidi"/>
                <w:b/>
                <w:bCs/>
                <w:sz w:val="28"/>
                <w:szCs w:val="28"/>
              </w:rPr>
              <w:t>,</w:t>
            </w:r>
            <w:r>
              <w:rPr>
                <w:rFonts w:asciiTheme="majorBidi" w:hAnsiTheme="majorBidi" w:cstheme="majorBidi"/>
                <w:b/>
                <w:bCs/>
                <w:sz w:val="28"/>
                <w:szCs w:val="28"/>
              </w:rPr>
              <w:t>313</w:t>
            </w:r>
          </w:p>
        </w:tc>
        <w:tc>
          <w:tcPr>
            <w:tcW w:w="270" w:type="dxa"/>
            <w:vAlign w:val="bottom"/>
          </w:tcPr>
          <w:p w14:paraId="161C7379" w14:textId="77777777" w:rsidR="00D13FF6" w:rsidRPr="00277B87" w:rsidRDefault="00D13FF6" w:rsidP="00D13FF6">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5C86A01A" w14:textId="1EE1C98E" w:rsidR="00D13FF6" w:rsidRPr="00277B87" w:rsidRDefault="00D13FF6" w:rsidP="00D13FF6">
            <w:pPr>
              <w:tabs>
                <w:tab w:val="decimal" w:pos="1332"/>
              </w:tabs>
              <w:ind w:right="76"/>
              <w:jc w:val="right"/>
              <w:rPr>
                <w:rFonts w:ascii="Angsana New" w:hAnsi="Angsana New"/>
                <w:b/>
                <w:bCs/>
                <w:sz w:val="28"/>
              </w:rPr>
            </w:pPr>
            <w:r w:rsidRPr="00165831">
              <w:rPr>
                <w:rFonts w:asciiTheme="majorBidi" w:hAnsiTheme="majorBidi" w:cstheme="majorBidi"/>
                <w:b/>
                <w:bCs/>
                <w:sz w:val="28"/>
                <w:szCs w:val="28"/>
              </w:rPr>
              <w:t>430</w:t>
            </w:r>
          </w:p>
        </w:tc>
        <w:tc>
          <w:tcPr>
            <w:tcW w:w="270" w:type="dxa"/>
          </w:tcPr>
          <w:p w14:paraId="33B8F9A9" w14:textId="77777777" w:rsidR="00D13FF6" w:rsidRPr="00277B87" w:rsidRDefault="00D13FF6" w:rsidP="00D13FF6">
            <w:pPr>
              <w:tabs>
                <w:tab w:val="decimal" w:pos="1332"/>
              </w:tabs>
              <w:ind w:right="76"/>
              <w:jc w:val="right"/>
              <w:rPr>
                <w:rFonts w:ascii="Angsana New" w:hAnsi="Angsana New"/>
                <w:b/>
                <w:bCs/>
                <w:sz w:val="28"/>
              </w:rPr>
            </w:pPr>
          </w:p>
        </w:tc>
        <w:tc>
          <w:tcPr>
            <w:tcW w:w="1620" w:type="dxa"/>
            <w:tcBorders>
              <w:top w:val="single" w:sz="4" w:space="0" w:color="auto"/>
              <w:bottom w:val="double" w:sz="4" w:space="0" w:color="auto"/>
            </w:tcBorders>
            <w:vAlign w:val="bottom"/>
          </w:tcPr>
          <w:p w14:paraId="5A4E97AB" w14:textId="56FE0801" w:rsidR="00D13FF6" w:rsidRPr="00277B87" w:rsidRDefault="00D13FF6" w:rsidP="00D13FF6">
            <w:pPr>
              <w:tabs>
                <w:tab w:val="decimal" w:pos="1332"/>
              </w:tabs>
              <w:ind w:right="76"/>
              <w:jc w:val="right"/>
              <w:rPr>
                <w:rFonts w:ascii="Angsana New" w:hAnsi="Angsana New"/>
                <w:b/>
                <w:bCs/>
                <w:sz w:val="28"/>
              </w:rPr>
            </w:pPr>
            <w:r w:rsidRPr="00165831">
              <w:rPr>
                <w:rFonts w:asciiTheme="majorBidi" w:hAnsiTheme="majorBidi" w:cstheme="majorBidi"/>
                <w:b/>
                <w:bCs/>
                <w:sz w:val="28"/>
                <w:szCs w:val="28"/>
              </w:rPr>
              <w:t>2,192</w:t>
            </w:r>
          </w:p>
        </w:tc>
      </w:tr>
    </w:tbl>
    <w:p w14:paraId="4BC5637F"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440B59D7"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5FF9207B"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43C3EA32"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66351D1A"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070E19E6"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5706DA71" w14:textId="77777777" w:rsidR="006A3E36" w:rsidRPr="00C638EE" w:rsidRDefault="006A3E36" w:rsidP="00C638EE">
      <w:pPr>
        <w:overflowPunct w:val="0"/>
        <w:autoSpaceDE w:val="0"/>
        <w:autoSpaceDN w:val="0"/>
        <w:adjustRightInd w:val="0"/>
        <w:spacing w:before="120" w:after="120"/>
        <w:ind w:right="-25"/>
        <w:jc w:val="thaiDistribute"/>
        <w:textAlignment w:val="baseline"/>
        <w:rPr>
          <w:rFonts w:asciiTheme="majorBidi" w:eastAsia="Cordia New" w:hAnsiTheme="majorBidi"/>
          <w:sz w:val="28"/>
          <w:szCs w:val="28"/>
          <w:highlight w:val="yellow"/>
          <w:cs/>
        </w:rPr>
        <w:sectPr w:rsidR="006A3E36" w:rsidRPr="00C638EE" w:rsidSect="00E36F76">
          <w:headerReference w:type="default" r:id="rId11"/>
          <w:footerReference w:type="default" r:id="rId12"/>
          <w:type w:val="continuous"/>
          <w:pgSz w:w="11909" w:h="16834" w:code="9"/>
          <w:pgMar w:top="691" w:right="1152" w:bottom="576" w:left="1152" w:header="720" w:footer="720" w:gutter="0"/>
          <w:pgNumType w:start="11"/>
          <w:cols w:space="720"/>
          <w:docGrid w:linePitch="245"/>
        </w:sectPr>
      </w:pPr>
    </w:p>
    <w:p w14:paraId="676142B5" w14:textId="4E62D3CF" w:rsidR="009257A5" w:rsidRPr="00747359" w:rsidRDefault="00AA421C" w:rsidP="00FB6C39">
      <w:pPr>
        <w:pStyle w:val="ListParagraph"/>
        <w:numPr>
          <w:ilvl w:val="0"/>
          <w:numId w:val="31"/>
        </w:numPr>
        <w:overflowPunct w:val="0"/>
        <w:autoSpaceDE w:val="0"/>
        <w:autoSpaceDN w:val="0"/>
        <w:adjustRightInd w:val="0"/>
        <w:spacing w:before="120" w:after="120"/>
        <w:ind w:left="450" w:right="-25" w:hanging="450"/>
        <w:jc w:val="thaiDistribute"/>
        <w:textAlignment w:val="baseline"/>
        <w:rPr>
          <w:rFonts w:asciiTheme="majorBidi" w:eastAsia="Cordia New" w:hAnsiTheme="majorBidi"/>
          <w:sz w:val="28"/>
          <w:szCs w:val="28"/>
        </w:rPr>
      </w:pPr>
      <w:r w:rsidRPr="00747359">
        <w:rPr>
          <w:rFonts w:asciiTheme="majorBidi" w:eastAsia="Cordia New" w:hAnsiTheme="majorBidi"/>
          <w:sz w:val="28"/>
          <w:szCs w:val="28"/>
        </w:rPr>
        <w:lastRenderedPageBreak/>
        <w:t>Warrants</w:t>
      </w:r>
    </w:p>
    <w:p w14:paraId="1BEB7538" w14:textId="4B1FB540" w:rsidR="00E96763" w:rsidRPr="00826645" w:rsidRDefault="00E96763" w:rsidP="00625BE8">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18"/>
        </w:tabs>
        <w:overflowPunct w:val="0"/>
        <w:autoSpaceDE w:val="0"/>
        <w:autoSpaceDN w:val="0"/>
        <w:adjustRightInd w:val="0"/>
        <w:spacing w:before="120" w:line="240" w:lineRule="auto"/>
        <w:ind w:left="432"/>
        <w:textAlignment w:val="baseline"/>
        <w:rPr>
          <w:rFonts w:asciiTheme="majorBidi" w:eastAsia="Malgun Gothic" w:hAnsiTheme="majorBidi" w:cstheme="majorBidi"/>
          <w:sz w:val="28"/>
          <w:szCs w:val="28"/>
        </w:rPr>
      </w:pPr>
      <w:r w:rsidRPr="003531C4">
        <w:rPr>
          <w:rFonts w:ascii="Angsana New" w:hAnsi="Angsana New"/>
          <w:color w:val="000000"/>
          <w:sz w:val="28"/>
        </w:rPr>
        <w:t xml:space="preserve">The Company has outstanding warrants to subscribe for ordinary shares </w:t>
      </w:r>
      <w:r w:rsidRPr="00C653E1">
        <w:rPr>
          <w:rFonts w:ascii="Angsana New" w:hAnsi="Angsana New"/>
          <w:color w:val="000000"/>
          <w:sz w:val="28"/>
        </w:rPr>
        <w:t>allocated</w:t>
      </w:r>
      <w:r>
        <w:rPr>
          <w:rFonts w:ascii="Angsana New" w:hAnsi="Angsana New"/>
          <w:color w:val="000000"/>
          <w:sz w:val="28"/>
        </w:rPr>
        <w:t xml:space="preserve"> </w:t>
      </w:r>
      <w:r w:rsidRPr="003531C4">
        <w:rPr>
          <w:rFonts w:ascii="Angsana New" w:hAnsi="Angsana New"/>
          <w:color w:val="000000"/>
          <w:sz w:val="28"/>
        </w:rPr>
        <w:t xml:space="preserve">to existing shareholders </w:t>
      </w:r>
      <w:r w:rsidRPr="00F67A62">
        <w:rPr>
          <w:rFonts w:ascii="Angsana New" w:hAnsi="Angsana New"/>
          <w:color w:val="000000"/>
          <w:sz w:val="28"/>
        </w:rPr>
        <w:t>who subscribed for the Company’s convertible debentures</w:t>
      </w:r>
      <w:r w:rsidRPr="003531C4">
        <w:rPr>
          <w:rFonts w:ascii="Angsana New" w:hAnsi="Angsana New"/>
          <w:color w:val="000000"/>
          <w:sz w:val="28"/>
        </w:rPr>
        <w:t xml:space="preserve">, </w:t>
      </w:r>
      <w:r>
        <w:rPr>
          <w:rFonts w:ascii="Angsana New" w:hAnsi="Angsana New"/>
          <w:color w:val="000000"/>
          <w:sz w:val="28"/>
        </w:rPr>
        <w:t>as</w:t>
      </w:r>
      <w:r w:rsidRPr="003531C4">
        <w:rPr>
          <w:rFonts w:ascii="Angsana New" w:hAnsi="Angsana New"/>
          <w:color w:val="000000"/>
          <w:sz w:val="28"/>
        </w:rPr>
        <w:t xml:space="preserve"> approved by </w:t>
      </w:r>
      <w:r>
        <w:rPr>
          <w:rFonts w:ascii="Angsana New" w:hAnsi="Angsana New"/>
          <w:color w:val="000000"/>
          <w:sz w:val="28"/>
        </w:rPr>
        <w:t xml:space="preserve">the </w:t>
      </w:r>
      <w:r w:rsidRPr="003531C4">
        <w:rPr>
          <w:rFonts w:ascii="Angsana New" w:hAnsi="Angsana New"/>
          <w:color w:val="000000"/>
          <w:sz w:val="28"/>
        </w:rPr>
        <w:t xml:space="preserve">shareholders’ </w:t>
      </w:r>
      <w:r w:rsidRPr="00826645">
        <w:rPr>
          <w:rFonts w:asciiTheme="majorBidi" w:eastAsia="Malgun Gothic" w:hAnsiTheme="majorBidi" w:cstheme="majorBidi"/>
          <w:sz w:val="28"/>
          <w:szCs w:val="28"/>
        </w:rPr>
        <w:t>meeting. The Company does not record costs for the fair value or intrinsic value of the warrants during the period.</w:t>
      </w:r>
    </w:p>
    <w:p w14:paraId="66D0A19E" w14:textId="221C7A89" w:rsidR="00CE6B7C" w:rsidRDefault="00CE6B7C" w:rsidP="00625BE8">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18"/>
        </w:tabs>
        <w:overflowPunct w:val="0"/>
        <w:autoSpaceDE w:val="0"/>
        <w:autoSpaceDN w:val="0"/>
        <w:adjustRightInd w:val="0"/>
        <w:spacing w:before="120" w:line="240" w:lineRule="auto"/>
        <w:ind w:left="432"/>
        <w:textAlignment w:val="baseline"/>
        <w:rPr>
          <w:rFonts w:asciiTheme="majorBidi" w:eastAsia="Malgun Gothic" w:hAnsiTheme="majorBidi" w:cstheme="majorBidi"/>
          <w:sz w:val="28"/>
          <w:szCs w:val="28"/>
        </w:rPr>
      </w:pPr>
      <w:r w:rsidRPr="00CE6B7C">
        <w:rPr>
          <w:rFonts w:asciiTheme="majorBidi" w:eastAsia="Malgun Gothic" w:hAnsiTheme="majorBidi" w:cstheme="majorBidi"/>
          <w:sz w:val="28"/>
          <w:szCs w:val="28"/>
        </w:rPr>
        <w:t>The Company has present</w:t>
      </w:r>
      <w:r w:rsidR="00FF3FED">
        <w:rPr>
          <w:rFonts w:asciiTheme="majorBidi" w:eastAsia="Malgun Gothic" w:hAnsiTheme="majorBidi" w:cstheme="majorBidi"/>
          <w:sz w:val="28"/>
          <w:szCs w:val="28"/>
        </w:rPr>
        <w:t>ed</w:t>
      </w:r>
      <w:r w:rsidRPr="00CE6B7C">
        <w:rPr>
          <w:rFonts w:asciiTheme="majorBidi" w:eastAsia="Malgun Gothic" w:hAnsiTheme="majorBidi" w:cstheme="majorBidi"/>
          <w:sz w:val="28"/>
          <w:szCs w:val="28"/>
        </w:rPr>
        <w:t xml:space="preserve"> diluted earnings (loss) per share for the </w:t>
      </w:r>
      <w:r w:rsidR="00E04D7E">
        <w:rPr>
          <w:rFonts w:asciiTheme="majorBidi" w:eastAsia="Malgun Gothic" w:hAnsiTheme="majorBidi" w:cstheme="majorBidi"/>
          <w:sz w:val="28"/>
          <w:szCs w:val="28"/>
        </w:rPr>
        <w:t>period</w:t>
      </w:r>
      <w:r w:rsidRPr="00CE6B7C">
        <w:rPr>
          <w:rFonts w:asciiTheme="majorBidi" w:eastAsia="Malgun Gothic" w:hAnsiTheme="majorBidi" w:cstheme="majorBidi"/>
          <w:sz w:val="28"/>
          <w:szCs w:val="28"/>
        </w:rPr>
        <w:t xml:space="preserve"> </w:t>
      </w:r>
      <w:proofErr w:type="gramStart"/>
      <w:r w:rsidRPr="00CE6B7C">
        <w:rPr>
          <w:rFonts w:asciiTheme="majorBidi" w:eastAsia="Malgun Gothic" w:hAnsiTheme="majorBidi" w:cstheme="majorBidi"/>
          <w:sz w:val="28"/>
          <w:szCs w:val="28"/>
        </w:rPr>
        <w:t>ended</w:t>
      </w:r>
      <w:proofErr w:type="gramEnd"/>
      <w:r w:rsidRPr="00CE6B7C">
        <w:rPr>
          <w:rFonts w:asciiTheme="majorBidi" w:eastAsia="Malgun Gothic" w:hAnsiTheme="majorBidi" w:cstheme="majorBidi"/>
          <w:sz w:val="28"/>
          <w:szCs w:val="28"/>
        </w:rPr>
        <w:t xml:space="preserve"> </w:t>
      </w:r>
      <w:r w:rsidR="006446EE">
        <w:rPr>
          <w:rFonts w:asciiTheme="majorBidi" w:eastAsia="Malgun Gothic" w:hAnsiTheme="majorBidi" w:cstheme="majorBidi"/>
          <w:sz w:val="28"/>
          <w:szCs w:val="28"/>
        </w:rPr>
        <w:t>30 June</w:t>
      </w:r>
      <w:r w:rsidRPr="00CE6B7C">
        <w:rPr>
          <w:rFonts w:asciiTheme="majorBidi" w:eastAsia="Malgun Gothic" w:hAnsiTheme="majorBidi" w:cstheme="majorBidi"/>
          <w:sz w:val="28"/>
          <w:szCs w:val="28"/>
        </w:rPr>
        <w:t xml:space="preserve"> 20</w:t>
      </w:r>
      <w:r>
        <w:rPr>
          <w:rFonts w:asciiTheme="majorBidi" w:eastAsia="Malgun Gothic" w:hAnsiTheme="majorBidi" w:cstheme="majorBidi"/>
          <w:sz w:val="28"/>
          <w:szCs w:val="28"/>
        </w:rPr>
        <w:t>26</w:t>
      </w:r>
      <w:r w:rsidRPr="00CE6B7C">
        <w:rPr>
          <w:rFonts w:asciiTheme="majorBidi" w:eastAsia="Malgun Gothic" w:hAnsiTheme="majorBidi" w:cstheme="majorBidi"/>
          <w:sz w:val="28"/>
          <w:szCs w:val="28"/>
        </w:rPr>
        <w:t xml:space="preserve"> because</w:t>
      </w:r>
      <w:r w:rsidR="00710349">
        <w:rPr>
          <w:rFonts w:asciiTheme="majorBidi" w:eastAsia="Malgun Gothic" w:hAnsiTheme="majorBidi" w:cstheme="majorBidi"/>
          <w:sz w:val="28"/>
          <w:szCs w:val="28"/>
        </w:rPr>
        <w:t xml:space="preserve"> </w:t>
      </w:r>
      <w:r w:rsidR="00710349" w:rsidRPr="00CE6B7C">
        <w:rPr>
          <w:rFonts w:asciiTheme="majorBidi" w:eastAsia="Malgun Gothic" w:hAnsiTheme="majorBidi" w:cstheme="majorBidi"/>
          <w:sz w:val="28"/>
          <w:szCs w:val="28"/>
        </w:rPr>
        <w:t>the exercise price of the warrants</w:t>
      </w:r>
      <w:r w:rsidRPr="00CE6B7C">
        <w:rPr>
          <w:rFonts w:asciiTheme="majorBidi" w:eastAsia="Malgun Gothic" w:hAnsiTheme="majorBidi" w:cstheme="majorBidi"/>
          <w:sz w:val="28"/>
          <w:szCs w:val="28"/>
        </w:rPr>
        <w:t xml:space="preserve"> is lower than </w:t>
      </w:r>
      <w:r w:rsidR="00710349" w:rsidRPr="00CE6B7C">
        <w:rPr>
          <w:rFonts w:asciiTheme="majorBidi" w:eastAsia="Malgun Gothic" w:hAnsiTheme="majorBidi" w:cstheme="majorBidi"/>
          <w:sz w:val="28"/>
          <w:szCs w:val="28"/>
        </w:rPr>
        <w:t xml:space="preserve">the </w:t>
      </w:r>
      <w:r w:rsidR="00017801">
        <w:rPr>
          <w:rFonts w:asciiTheme="majorBidi" w:eastAsia="Malgun Gothic" w:hAnsiTheme="majorBidi" w:cstheme="majorBidi"/>
          <w:sz w:val="28"/>
          <w:szCs w:val="28"/>
        </w:rPr>
        <w:t xml:space="preserve">current </w:t>
      </w:r>
      <w:r w:rsidR="00710349" w:rsidRPr="00CE6B7C">
        <w:rPr>
          <w:rFonts w:asciiTheme="majorBidi" w:eastAsia="Malgun Gothic" w:hAnsiTheme="majorBidi" w:cstheme="majorBidi"/>
          <w:sz w:val="28"/>
          <w:szCs w:val="28"/>
        </w:rPr>
        <w:t>market price of ordinary shares</w:t>
      </w:r>
      <w:r w:rsidR="00710349">
        <w:rPr>
          <w:rFonts w:asciiTheme="majorBidi" w:eastAsia="Malgun Gothic" w:hAnsiTheme="majorBidi" w:cstheme="majorBidi"/>
          <w:sz w:val="28"/>
          <w:szCs w:val="28"/>
        </w:rPr>
        <w:t>.</w:t>
      </w:r>
    </w:p>
    <w:tbl>
      <w:tblPr>
        <w:tblStyle w:val="TableGrid5"/>
        <w:tblpPr w:leftFromText="180" w:rightFromText="180" w:vertAnchor="text" w:horzAnchor="margin" w:tblpX="450" w:tblpY="206"/>
        <w:tblW w:w="14411" w:type="dxa"/>
        <w:tblLayout w:type="fixed"/>
        <w:tblLook w:val="04A0" w:firstRow="1" w:lastRow="0" w:firstColumn="1" w:lastColumn="0" w:noHBand="0" w:noVBand="1"/>
      </w:tblPr>
      <w:tblGrid>
        <w:gridCol w:w="720"/>
        <w:gridCol w:w="90"/>
        <w:gridCol w:w="1080"/>
        <w:gridCol w:w="90"/>
        <w:gridCol w:w="990"/>
        <w:gridCol w:w="90"/>
        <w:gridCol w:w="1009"/>
        <w:gridCol w:w="83"/>
        <w:gridCol w:w="978"/>
        <w:gridCol w:w="90"/>
        <w:gridCol w:w="1024"/>
        <w:gridCol w:w="78"/>
        <w:gridCol w:w="911"/>
        <w:gridCol w:w="78"/>
        <w:gridCol w:w="1264"/>
        <w:gridCol w:w="78"/>
        <w:gridCol w:w="1264"/>
        <w:gridCol w:w="84"/>
        <w:gridCol w:w="990"/>
        <w:gridCol w:w="86"/>
        <w:gridCol w:w="994"/>
        <w:gridCol w:w="90"/>
        <w:gridCol w:w="990"/>
        <w:gridCol w:w="86"/>
        <w:gridCol w:w="1174"/>
      </w:tblGrid>
      <w:tr w:rsidR="0091540F" w:rsidRPr="00A457DE" w14:paraId="725C3D41" w14:textId="77777777" w:rsidTr="0091540F">
        <w:trPr>
          <w:trHeight w:val="60"/>
        </w:trPr>
        <w:tc>
          <w:tcPr>
            <w:tcW w:w="14411" w:type="dxa"/>
            <w:gridSpan w:val="25"/>
            <w:tcBorders>
              <w:bottom w:val="single" w:sz="4" w:space="0" w:color="auto"/>
            </w:tcBorders>
          </w:tcPr>
          <w:p w14:paraId="6355EC6F" w14:textId="77777777" w:rsidR="0091540F" w:rsidRPr="001A0158"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7"/>
                <w:szCs w:val="27"/>
                <w:cs/>
              </w:rPr>
            </w:pPr>
            <w:r w:rsidRPr="001A0158">
              <w:rPr>
                <w:rFonts w:ascii="Angsana New" w:hAnsi="Angsana New"/>
                <w:bCs/>
                <w:sz w:val="27"/>
                <w:szCs w:val="27"/>
              </w:rPr>
              <w:t>Consolidated financial information / Separate financial information</w:t>
            </w:r>
          </w:p>
        </w:tc>
      </w:tr>
      <w:tr w:rsidR="0091540F" w:rsidRPr="00A457DE" w14:paraId="69635FEF" w14:textId="77777777" w:rsidTr="0091540F">
        <w:tblPrEx>
          <w:tblCellMar>
            <w:left w:w="29" w:type="dxa"/>
            <w:right w:w="29" w:type="dxa"/>
          </w:tblCellMar>
        </w:tblPrEx>
        <w:trPr>
          <w:trHeight w:val="162"/>
        </w:trPr>
        <w:tc>
          <w:tcPr>
            <w:tcW w:w="720" w:type="dxa"/>
            <w:tcBorders>
              <w:top w:val="single" w:sz="4" w:space="0" w:color="auto"/>
            </w:tcBorders>
            <w:vAlign w:val="center"/>
          </w:tcPr>
          <w:p w14:paraId="57A6EC2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tcBorders>
              <w:top w:val="single" w:sz="4" w:space="0" w:color="auto"/>
            </w:tcBorders>
            <w:vAlign w:val="center"/>
          </w:tcPr>
          <w:p w14:paraId="39BDC891"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80" w:type="dxa"/>
            <w:tcBorders>
              <w:top w:val="single" w:sz="4" w:space="0" w:color="auto"/>
            </w:tcBorders>
            <w:vAlign w:val="center"/>
          </w:tcPr>
          <w:p w14:paraId="40C431F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tcBorders>
              <w:top w:val="single" w:sz="4" w:space="0" w:color="auto"/>
            </w:tcBorders>
            <w:vAlign w:val="center"/>
          </w:tcPr>
          <w:p w14:paraId="41BD17D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90" w:type="dxa"/>
            <w:tcBorders>
              <w:top w:val="single" w:sz="4" w:space="0" w:color="auto"/>
            </w:tcBorders>
            <w:vAlign w:val="center"/>
          </w:tcPr>
          <w:p w14:paraId="0E4931EF"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tcBorders>
              <w:top w:val="single" w:sz="4" w:space="0" w:color="auto"/>
            </w:tcBorders>
            <w:vAlign w:val="center"/>
          </w:tcPr>
          <w:p w14:paraId="290D5D97"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2070" w:type="dxa"/>
            <w:gridSpan w:val="3"/>
            <w:tcBorders>
              <w:top w:val="single" w:sz="4" w:space="0" w:color="auto"/>
            </w:tcBorders>
            <w:vAlign w:val="bottom"/>
          </w:tcPr>
          <w:p w14:paraId="00CC3370"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0" w:type="dxa"/>
            <w:tcBorders>
              <w:top w:val="single" w:sz="4" w:space="0" w:color="auto"/>
            </w:tcBorders>
            <w:vAlign w:val="bottom"/>
          </w:tcPr>
          <w:p w14:paraId="34DE1167"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24" w:type="dxa"/>
            <w:tcBorders>
              <w:top w:val="single" w:sz="4" w:space="0" w:color="auto"/>
            </w:tcBorders>
            <w:vAlign w:val="bottom"/>
          </w:tcPr>
          <w:p w14:paraId="464E5B5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78" w:type="dxa"/>
            <w:tcBorders>
              <w:top w:val="single" w:sz="4" w:space="0" w:color="auto"/>
            </w:tcBorders>
            <w:vAlign w:val="bottom"/>
          </w:tcPr>
          <w:p w14:paraId="4713AD94"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6829" w:type="dxa"/>
            <w:gridSpan w:val="11"/>
            <w:tcBorders>
              <w:top w:val="single" w:sz="4" w:space="0" w:color="auto"/>
              <w:bottom w:val="single" w:sz="4" w:space="0" w:color="auto"/>
            </w:tcBorders>
            <w:vAlign w:val="bottom"/>
          </w:tcPr>
          <w:p w14:paraId="58F6DE21"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E76D3A">
              <w:rPr>
                <w:rFonts w:ascii="Angsana New" w:hAnsi="Angsana New"/>
                <w:spacing w:val="-6"/>
                <w:sz w:val="24"/>
                <w:szCs w:val="24"/>
              </w:rPr>
              <w:t xml:space="preserve">Decrease during the </w:t>
            </w:r>
            <w:r>
              <w:rPr>
                <w:rFonts w:ascii="Angsana New" w:hAnsi="Angsana New"/>
                <w:spacing w:val="-6"/>
                <w:sz w:val="24"/>
                <w:szCs w:val="24"/>
              </w:rPr>
              <w:t>period</w:t>
            </w:r>
          </w:p>
        </w:tc>
        <w:tc>
          <w:tcPr>
            <w:tcW w:w="86" w:type="dxa"/>
            <w:tcBorders>
              <w:top w:val="single" w:sz="4" w:space="0" w:color="auto"/>
            </w:tcBorders>
            <w:vAlign w:val="bottom"/>
          </w:tcPr>
          <w:p w14:paraId="11B49040"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174" w:type="dxa"/>
            <w:tcBorders>
              <w:top w:val="single" w:sz="4" w:space="0" w:color="auto"/>
            </w:tcBorders>
            <w:vAlign w:val="bottom"/>
          </w:tcPr>
          <w:p w14:paraId="570EAF2E"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r>
      <w:tr w:rsidR="0091540F" w:rsidRPr="00A457DE" w14:paraId="19712CA7" w14:textId="77777777" w:rsidTr="0091540F">
        <w:tblPrEx>
          <w:tblCellMar>
            <w:left w:w="29" w:type="dxa"/>
            <w:right w:w="29" w:type="dxa"/>
          </w:tblCellMar>
        </w:tblPrEx>
        <w:trPr>
          <w:trHeight w:val="495"/>
        </w:trPr>
        <w:tc>
          <w:tcPr>
            <w:tcW w:w="720" w:type="dxa"/>
            <w:vAlign w:val="center"/>
          </w:tcPr>
          <w:p w14:paraId="24644711"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vAlign w:val="center"/>
          </w:tcPr>
          <w:p w14:paraId="36071897"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80" w:type="dxa"/>
            <w:vAlign w:val="center"/>
          </w:tcPr>
          <w:p w14:paraId="49472249"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vAlign w:val="center"/>
          </w:tcPr>
          <w:p w14:paraId="48FB24A8"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90" w:type="dxa"/>
            <w:vAlign w:val="center"/>
          </w:tcPr>
          <w:p w14:paraId="65BA2E9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vAlign w:val="center"/>
          </w:tcPr>
          <w:p w14:paraId="3299ACA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2070" w:type="dxa"/>
            <w:gridSpan w:val="3"/>
            <w:tcBorders>
              <w:bottom w:val="single" w:sz="4" w:space="0" w:color="auto"/>
            </w:tcBorders>
            <w:vAlign w:val="bottom"/>
          </w:tcPr>
          <w:p w14:paraId="4C82123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rPr>
              <w:t>Determined exercising date</w:t>
            </w:r>
          </w:p>
        </w:tc>
        <w:tc>
          <w:tcPr>
            <w:tcW w:w="90" w:type="dxa"/>
            <w:vAlign w:val="bottom"/>
          </w:tcPr>
          <w:p w14:paraId="35015F49"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24" w:type="dxa"/>
            <w:vAlign w:val="bottom"/>
          </w:tcPr>
          <w:p w14:paraId="10B139CE" w14:textId="77777777" w:rsidR="0091540F" w:rsidRPr="00314E03"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314E03">
              <w:rPr>
                <w:rFonts w:ascii="Angsana New" w:hAnsi="Angsana New"/>
                <w:spacing w:val="-6"/>
                <w:sz w:val="24"/>
                <w:szCs w:val="24"/>
              </w:rPr>
              <w:t>Outstanding warrants</w:t>
            </w:r>
          </w:p>
          <w:p w14:paraId="7A0355D8" w14:textId="5F0E08B3" w:rsidR="0091540F" w:rsidRPr="00A457DE" w:rsidRDefault="002B0FA8"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Pr>
                <w:rFonts w:ascii="Angsana New" w:hAnsi="Angsana New"/>
                <w:spacing w:val="-6"/>
                <w:sz w:val="24"/>
                <w:szCs w:val="24"/>
              </w:rPr>
              <w:t>a</w:t>
            </w:r>
            <w:r w:rsidR="0091540F" w:rsidRPr="00314E03">
              <w:rPr>
                <w:rFonts w:ascii="Angsana New" w:hAnsi="Angsana New"/>
                <w:spacing w:val="-6"/>
                <w:sz w:val="24"/>
                <w:szCs w:val="24"/>
              </w:rPr>
              <w:t xml:space="preserve">s at </w:t>
            </w:r>
            <w:r w:rsidR="0091540F" w:rsidRPr="00314E03">
              <w:rPr>
                <w:rFonts w:ascii="Angsana New" w:hAnsi="Angsana New"/>
                <w:spacing w:val="-6"/>
                <w:sz w:val="24"/>
                <w:szCs w:val="24"/>
                <w:cs/>
              </w:rPr>
              <w:t xml:space="preserve">1 </w:t>
            </w:r>
            <w:r w:rsidR="00997CF7">
              <w:rPr>
                <w:rFonts w:ascii="Angsana New" w:hAnsi="Angsana New"/>
                <w:spacing w:val="-6"/>
                <w:sz w:val="24"/>
                <w:szCs w:val="24"/>
              </w:rPr>
              <w:t xml:space="preserve">January </w:t>
            </w:r>
            <w:r w:rsidR="0091540F" w:rsidRPr="00314E03">
              <w:rPr>
                <w:rFonts w:ascii="Angsana New" w:hAnsi="Angsana New"/>
                <w:spacing w:val="-6"/>
                <w:sz w:val="24"/>
                <w:szCs w:val="24"/>
                <w:cs/>
              </w:rPr>
              <w:t>202</w:t>
            </w:r>
            <w:r w:rsidR="00892F82">
              <w:rPr>
                <w:rFonts w:ascii="Angsana New" w:hAnsi="Angsana New"/>
                <w:spacing w:val="-6"/>
                <w:sz w:val="24"/>
                <w:szCs w:val="24"/>
              </w:rPr>
              <w:t>6</w:t>
            </w:r>
          </w:p>
        </w:tc>
        <w:tc>
          <w:tcPr>
            <w:tcW w:w="78" w:type="dxa"/>
            <w:vAlign w:val="bottom"/>
          </w:tcPr>
          <w:p w14:paraId="6D0140A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11" w:type="dxa"/>
            <w:tcBorders>
              <w:top w:val="single" w:sz="4" w:space="0" w:color="auto"/>
            </w:tcBorders>
            <w:vAlign w:val="bottom"/>
          </w:tcPr>
          <w:p w14:paraId="6419D979" w14:textId="79510C33" w:rsidR="002505A1" w:rsidRPr="00A457DE" w:rsidRDefault="0091540F" w:rsidP="00DF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4"/>
                <w:szCs w:val="24"/>
                <w:cs/>
                <w:lang w:val="en-GB"/>
              </w:rPr>
            </w:pPr>
            <w:r w:rsidRPr="00435895">
              <w:rPr>
                <w:rFonts w:ascii="Angsana New" w:eastAsia="MS Mincho" w:hAnsi="Angsana New"/>
                <w:sz w:val="24"/>
                <w:szCs w:val="24"/>
                <w:lang w:val="en-GB"/>
              </w:rPr>
              <w:t>Exercise</w:t>
            </w:r>
          </w:p>
        </w:tc>
        <w:tc>
          <w:tcPr>
            <w:tcW w:w="78" w:type="dxa"/>
            <w:tcBorders>
              <w:top w:val="single" w:sz="4" w:space="0" w:color="auto"/>
            </w:tcBorders>
            <w:vAlign w:val="bottom"/>
          </w:tcPr>
          <w:p w14:paraId="4EB8E79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264" w:type="dxa"/>
            <w:tcBorders>
              <w:top w:val="single" w:sz="4" w:space="0" w:color="auto"/>
            </w:tcBorders>
            <w:vAlign w:val="bottom"/>
          </w:tcPr>
          <w:p w14:paraId="2698CC78"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5E5DEC">
              <w:rPr>
                <w:rFonts w:ascii="Angsana New" w:hAnsi="Angsana New"/>
                <w:spacing w:val="-6"/>
                <w:sz w:val="24"/>
                <w:szCs w:val="24"/>
              </w:rPr>
              <w:t>Exercise</w:t>
            </w:r>
            <w:r>
              <w:rPr>
                <w:rFonts w:ascii="Angsana New" w:hAnsi="Angsana New"/>
                <w:spacing w:val="-6"/>
                <w:sz w:val="24"/>
                <w:szCs w:val="24"/>
              </w:rPr>
              <w:t xml:space="preserve"> </w:t>
            </w:r>
            <w:r w:rsidRPr="00647475">
              <w:rPr>
                <w:rFonts w:ascii="Angsana New" w:hAnsi="Angsana New"/>
                <w:spacing w:val="-6"/>
                <w:sz w:val="24"/>
                <w:szCs w:val="24"/>
              </w:rPr>
              <w:t>ratio</w:t>
            </w:r>
            <w:r>
              <w:rPr>
                <w:rFonts w:ascii="Angsana New" w:hAnsi="Angsana New"/>
                <w:spacing w:val="-6"/>
                <w:sz w:val="24"/>
                <w:szCs w:val="24"/>
              </w:rPr>
              <w:t xml:space="preserve"> </w:t>
            </w:r>
            <w:r w:rsidRPr="00934330">
              <w:rPr>
                <w:rFonts w:ascii="Angsana New" w:hAnsi="Angsana New"/>
                <w:spacing w:val="-6"/>
                <w:sz w:val="24"/>
                <w:szCs w:val="24"/>
              </w:rPr>
              <w:t>for ordinary</w:t>
            </w:r>
            <w:r>
              <w:rPr>
                <w:rFonts w:ascii="Angsana New" w:hAnsi="Angsana New"/>
                <w:spacing w:val="-6"/>
                <w:sz w:val="24"/>
                <w:szCs w:val="24"/>
              </w:rPr>
              <w:t xml:space="preserve"> </w:t>
            </w:r>
            <w:r w:rsidRPr="008A2C80">
              <w:rPr>
                <w:rFonts w:ascii="Angsana New" w:hAnsi="Angsana New"/>
                <w:spacing w:val="-6"/>
                <w:sz w:val="24"/>
                <w:szCs w:val="24"/>
              </w:rPr>
              <w:t>shares per</w:t>
            </w:r>
            <w:r>
              <w:rPr>
                <w:rFonts w:ascii="Angsana New" w:hAnsi="Angsana New"/>
                <w:spacing w:val="-6"/>
                <w:sz w:val="24"/>
                <w:szCs w:val="24"/>
              </w:rPr>
              <w:t xml:space="preserve"> </w:t>
            </w:r>
          </w:p>
        </w:tc>
        <w:tc>
          <w:tcPr>
            <w:tcW w:w="78" w:type="dxa"/>
            <w:tcBorders>
              <w:top w:val="single" w:sz="4" w:space="0" w:color="auto"/>
            </w:tcBorders>
            <w:vAlign w:val="bottom"/>
          </w:tcPr>
          <w:p w14:paraId="4EE8D7CF"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264" w:type="dxa"/>
            <w:tcBorders>
              <w:top w:val="single" w:sz="4" w:space="0" w:color="auto"/>
            </w:tcBorders>
            <w:vAlign w:val="bottom"/>
          </w:tcPr>
          <w:p w14:paraId="55ABED39"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574579">
              <w:rPr>
                <w:rFonts w:ascii="Angsana New" w:hAnsi="Angsana New"/>
                <w:spacing w:val="-6"/>
                <w:sz w:val="24"/>
                <w:szCs w:val="24"/>
              </w:rPr>
              <w:t>Issue of</w:t>
            </w:r>
            <w:r>
              <w:rPr>
                <w:rFonts w:ascii="Angsana New" w:hAnsi="Angsana New"/>
                <w:spacing w:val="-6"/>
                <w:sz w:val="24"/>
                <w:szCs w:val="24"/>
              </w:rPr>
              <w:t xml:space="preserve"> </w:t>
            </w:r>
            <w:r w:rsidRPr="00CF28FA">
              <w:rPr>
                <w:rFonts w:ascii="Angsana New" w:hAnsi="Angsana New"/>
                <w:spacing w:val="-6"/>
                <w:sz w:val="24"/>
                <w:szCs w:val="24"/>
              </w:rPr>
              <w:t>ordinary</w:t>
            </w:r>
            <w:r>
              <w:t xml:space="preserve"> </w:t>
            </w:r>
            <w:r w:rsidRPr="00D047A8">
              <w:rPr>
                <w:rFonts w:ascii="Angsana New" w:hAnsi="Angsana New"/>
                <w:spacing w:val="-6"/>
                <w:sz w:val="24"/>
                <w:szCs w:val="24"/>
              </w:rPr>
              <w:t>shares during</w:t>
            </w:r>
            <w:r>
              <w:rPr>
                <w:rFonts w:ascii="Angsana New" w:hAnsi="Angsana New"/>
                <w:spacing w:val="-6"/>
                <w:sz w:val="24"/>
                <w:szCs w:val="24"/>
              </w:rPr>
              <w:t xml:space="preserve"> </w:t>
            </w:r>
            <w:r w:rsidRPr="00E34168">
              <w:rPr>
                <w:rFonts w:ascii="Angsana New" w:hAnsi="Angsana New"/>
                <w:spacing w:val="-6"/>
                <w:sz w:val="24"/>
                <w:szCs w:val="24"/>
              </w:rPr>
              <w:t>the period</w:t>
            </w:r>
          </w:p>
        </w:tc>
        <w:tc>
          <w:tcPr>
            <w:tcW w:w="84" w:type="dxa"/>
            <w:tcBorders>
              <w:top w:val="single" w:sz="4" w:space="0" w:color="auto"/>
            </w:tcBorders>
            <w:vAlign w:val="bottom"/>
          </w:tcPr>
          <w:p w14:paraId="3FB8996B"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0" w:type="dxa"/>
            <w:tcBorders>
              <w:top w:val="single" w:sz="4" w:space="0" w:color="auto"/>
            </w:tcBorders>
            <w:vAlign w:val="bottom"/>
          </w:tcPr>
          <w:p w14:paraId="27E2856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rPr>
              <w:t xml:space="preserve">Exercise price </w:t>
            </w:r>
          </w:p>
        </w:tc>
        <w:tc>
          <w:tcPr>
            <w:tcW w:w="86" w:type="dxa"/>
            <w:tcBorders>
              <w:top w:val="single" w:sz="4" w:space="0" w:color="auto"/>
            </w:tcBorders>
            <w:vAlign w:val="bottom"/>
          </w:tcPr>
          <w:p w14:paraId="38255B20"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4" w:type="dxa"/>
            <w:tcBorders>
              <w:top w:val="single" w:sz="4" w:space="0" w:color="auto"/>
            </w:tcBorders>
            <w:vAlign w:val="bottom"/>
          </w:tcPr>
          <w:p w14:paraId="0C259AC4"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Pr>
                <w:rFonts w:ascii="Angsana New" w:hAnsi="Angsana New"/>
                <w:spacing w:val="-6"/>
                <w:sz w:val="24"/>
                <w:szCs w:val="24"/>
              </w:rPr>
              <w:t>Amount</w:t>
            </w:r>
          </w:p>
        </w:tc>
        <w:tc>
          <w:tcPr>
            <w:tcW w:w="90" w:type="dxa"/>
            <w:tcBorders>
              <w:top w:val="single" w:sz="4" w:space="0" w:color="auto"/>
            </w:tcBorders>
            <w:vAlign w:val="bottom"/>
          </w:tcPr>
          <w:p w14:paraId="19AF1744"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0" w:type="dxa"/>
            <w:tcBorders>
              <w:top w:val="single" w:sz="4" w:space="0" w:color="auto"/>
            </w:tcBorders>
            <w:vAlign w:val="bottom"/>
          </w:tcPr>
          <w:p w14:paraId="6D1C38CF"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Pr>
                <w:rFonts w:ascii="Angsana New" w:hAnsi="Angsana New"/>
                <w:spacing w:val="-6"/>
                <w:sz w:val="24"/>
                <w:szCs w:val="24"/>
              </w:rPr>
              <w:t>Expired</w:t>
            </w:r>
          </w:p>
        </w:tc>
        <w:tc>
          <w:tcPr>
            <w:tcW w:w="86" w:type="dxa"/>
            <w:vAlign w:val="bottom"/>
          </w:tcPr>
          <w:p w14:paraId="6EBC445F"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174" w:type="dxa"/>
            <w:vAlign w:val="bottom"/>
          </w:tcPr>
          <w:p w14:paraId="4797F55C" w14:textId="77777777" w:rsidR="0091540F" w:rsidRPr="00314E03"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314E03">
              <w:rPr>
                <w:rFonts w:ascii="Angsana New" w:hAnsi="Angsana New"/>
                <w:spacing w:val="-6"/>
                <w:sz w:val="24"/>
                <w:szCs w:val="24"/>
              </w:rPr>
              <w:t>Outstanding warrants</w:t>
            </w:r>
          </w:p>
          <w:p w14:paraId="2BACA636" w14:textId="793400B5" w:rsidR="0091540F" w:rsidRPr="00A457DE" w:rsidRDefault="002B0FA8"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Pr>
                <w:rFonts w:ascii="Angsana New" w:hAnsi="Angsana New"/>
                <w:spacing w:val="-6"/>
                <w:sz w:val="24"/>
                <w:szCs w:val="24"/>
              </w:rPr>
              <w:t>a</w:t>
            </w:r>
            <w:r w:rsidR="0091540F" w:rsidRPr="00314E03">
              <w:rPr>
                <w:rFonts w:ascii="Angsana New" w:hAnsi="Angsana New"/>
                <w:spacing w:val="-6"/>
                <w:sz w:val="24"/>
                <w:szCs w:val="24"/>
              </w:rPr>
              <w:t xml:space="preserve">s at </w:t>
            </w:r>
            <w:r w:rsidR="0091540F" w:rsidRPr="00314E03">
              <w:rPr>
                <w:rFonts w:ascii="Angsana New" w:hAnsi="Angsana New"/>
                <w:spacing w:val="-6"/>
                <w:sz w:val="24"/>
                <w:szCs w:val="24"/>
                <w:cs/>
              </w:rPr>
              <w:t>3</w:t>
            </w:r>
            <w:r w:rsidR="004D13D4">
              <w:rPr>
                <w:rFonts w:ascii="Angsana New" w:hAnsi="Angsana New"/>
                <w:spacing w:val="-6"/>
                <w:sz w:val="24"/>
                <w:szCs w:val="24"/>
              </w:rPr>
              <w:t>0 June</w:t>
            </w:r>
            <w:r w:rsidR="0091540F" w:rsidRPr="00314E03">
              <w:rPr>
                <w:rFonts w:ascii="Angsana New" w:hAnsi="Angsana New"/>
                <w:spacing w:val="-6"/>
                <w:sz w:val="24"/>
                <w:szCs w:val="24"/>
              </w:rPr>
              <w:t xml:space="preserve"> </w:t>
            </w:r>
            <w:r w:rsidR="0091540F" w:rsidRPr="00314E03">
              <w:rPr>
                <w:rFonts w:ascii="Angsana New" w:hAnsi="Angsana New"/>
                <w:spacing w:val="-6"/>
                <w:sz w:val="24"/>
                <w:szCs w:val="24"/>
                <w:cs/>
              </w:rPr>
              <w:t>202</w:t>
            </w:r>
            <w:r w:rsidR="0091540F">
              <w:rPr>
                <w:rFonts w:ascii="Angsana New" w:hAnsi="Angsana New"/>
                <w:spacing w:val="-6"/>
                <w:sz w:val="24"/>
                <w:szCs w:val="24"/>
              </w:rPr>
              <w:t>6</w:t>
            </w:r>
          </w:p>
        </w:tc>
      </w:tr>
      <w:tr w:rsidR="0091540F" w:rsidRPr="00A457DE" w14:paraId="608F9D77" w14:textId="77777777" w:rsidTr="0091540F">
        <w:tblPrEx>
          <w:tblCellMar>
            <w:left w:w="29" w:type="dxa"/>
            <w:right w:w="29" w:type="dxa"/>
          </w:tblCellMar>
        </w:tblPrEx>
        <w:trPr>
          <w:trHeight w:val="304"/>
        </w:trPr>
        <w:tc>
          <w:tcPr>
            <w:tcW w:w="720" w:type="dxa"/>
            <w:tcBorders>
              <w:bottom w:val="single" w:sz="4" w:space="0" w:color="auto"/>
            </w:tcBorders>
          </w:tcPr>
          <w:p w14:paraId="25CABDA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4B35BD">
              <w:rPr>
                <w:rFonts w:ascii="Angsana New" w:hAnsi="Angsana New"/>
                <w:spacing w:val="-6"/>
                <w:sz w:val="24"/>
                <w:szCs w:val="24"/>
              </w:rPr>
              <w:t>Issued by</w:t>
            </w:r>
          </w:p>
        </w:tc>
        <w:tc>
          <w:tcPr>
            <w:tcW w:w="90" w:type="dxa"/>
          </w:tcPr>
          <w:p w14:paraId="6DD9EE2E"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80" w:type="dxa"/>
            <w:tcBorders>
              <w:bottom w:val="single" w:sz="4" w:space="0" w:color="auto"/>
            </w:tcBorders>
          </w:tcPr>
          <w:p w14:paraId="5C933DFD"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rPr>
              <w:t>Allocated to</w:t>
            </w:r>
          </w:p>
        </w:tc>
        <w:tc>
          <w:tcPr>
            <w:tcW w:w="90" w:type="dxa"/>
          </w:tcPr>
          <w:p w14:paraId="17BE06AD"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90" w:type="dxa"/>
            <w:tcBorders>
              <w:bottom w:val="single" w:sz="4" w:space="0" w:color="auto"/>
            </w:tcBorders>
          </w:tcPr>
          <w:p w14:paraId="7012E6A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rPr>
              <w:t>Approval date</w:t>
            </w:r>
          </w:p>
        </w:tc>
        <w:tc>
          <w:tcPr>
            <w:tcW w:w="90" w:type="dxa"/>
          </w:tcPr>
          <w:p w14:paraId="20284DC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09" w:type="dxa"/>
            <w:tcBorders>
              <w:top w:val="single" w:sz="4" w:space="0" w:color="auto"/>
              <w:bottom w:val="single" w:sz="4" w:space="0" w:color="auto"/>
            </w:tcBorders>
          </w:tcPr>
          <w:p w14:paraId="453D419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Angsana New" w:hAnsi="Angsana New"/>
                <w:b/>
                <w:bCs/>
                <w:spacing w:val="-6"/>
                <w:sz w:val="24"/>
                <w:szCs w:val="24"/>
              </w:rPr>
            </w:pPr>
            <w:r w:rsidRPr="004B35BD">
              <w:rPr>
                <w:rFonts w:ascii="Angsana New" w:hAnsi="Angsana New"/>
                <w:spacing w:val="-6"/>
                <w:sz w:val="24"/>
                <w:szCs w:val="24"/>
              </w:rPr>
              <w:t>First exercise</w:t>
            </w:r>
          </w:p>
        </w:tc>
        <w:tc>
          <w:tcPr>
            <w:tcW w:w="83" w:type="dxa"/>
            <w:tcBorders>
              <w:top w:val="single" w:sz="4" w:space="0" w:color="auto"/>
            </w:tcBorders>
          </w:tcPr>
          <w:p w14:paraId="5A09CCFD"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78" w:type="dxa"/>
            <w:tcBorders>
              <w:top w:val="single" w:sz="4" w:space="0" w:color="auto"/>
              <w:bottom w:val="single" w:sz="4" w:space="0" w:color="auto"/>
            </w:tcBorders>
          </w:tcPr>
          <w:p w14:paraId="4509FA46"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rPr>
              <w:t>Last exercise</w:t>
            </w:r>
          </w:p>
        </w:tc>
        <w:tc>
          <w:tcPr>
            <w:tcW w:w="90" w:type="dxa"/>
            <w:tcBorders>
              <w:bottom w:val="single" w:sz="4" w:space="0" w:color="FFFFFF"/>
            </w:tcBorders>
          </w:tcPr>
          <w:p w14:paraId="2AD32CA4"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24" w:type="dxa"/>
            <w:tcBorders>
              <w:bottom w:val="single" w:sz="4" w:space="0" w:color="auto"/>
            </w:tcBorders>
          </w:tcPr>
          <w:p w14:paraId="026467E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rPr>
              <w:t>(Unit)</w:t>
            </w:r>
          </w:p>
        </w:tc>
        <w:tc>
          <w:tcPr>
            <w:tcW w:w="78" w:type="dxa"/>
          </w:tcPr>
          <w:p w14:paraId="60F38221"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11" w:type="dxa"/>
            <w:tcBorders>
              <w:bottom w:val="single" w:sz="4" w:space="0" w:color="auto"/>
            </w:tcBorders>
          </w:tcPr>
          <w:p w14:paraId="78D40B1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cs/>
              </w:rPr>
              <w:t>(</w:t>
            </w:r>
            <w:r w:rsidRPr="004B35BD">
              <w:rPr>
                <w:rFonts w:ascii="Angsana New" w:hAnsi="Angsana New"/>
                <w:spacing w:val="-6"/>
                <w:sz w:val="24"/>
                <w:szCs w:val="24"/>
              </w:rPr>
              <w:t>Unit)</w:t>
            </w:r>
          </w:p>
        </w:tc>
        <w:tc>
          <w:tcPr>
            <w:tcW w:w="78" w:type="dxa"/>
          </w:tcPr>
          <w:p w14:paraId="79B9B5A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264" w:type="dxa"/>
            <w:tcBorders>
              <w:bottom w:val="single" w:sz="4" w:space="0" w:color="auto"/>
            </w:tcBorders>
          </w:tcPr>
          <w:p w14:paraId="647A110B"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cs/>
              </w:rPr>
              <w:t>(</w:t>
            </w:r>
            <w:r>
              <w:rPr>
                <w:rFonts w:ascii="Angsana New" w:hAnsi="Angsana New"/>
                <w:spacing w:val="-6"/>
                <w:sz w:val="24"/>
                <w:szCs w:val="24"/>
              </w:rPr>
              <w:t xml:space="preserve">1 </w:t>
            </w:r>
            <w:r w:rsidRPr="004B35BD">
              <w:rPr>
                <w:rFonts w:ascii="Angsana New" w:hAnsi="Angsana New"/>
                <w:spacing w:val="-6"/>
                <w:sz w:val="24"/>
                <w:szCs w:val="24"/>
              </w:rPr>
              <w:t>Unit)</w:t>
            </w:r>
          </w:p>
        </w:tc>
        <w:tc>
          <w:tcPr>
            <w:tcW w:w="78" w:type="dxa"/>
          </w:tcPr>
          <w:p w14:paraId="39ECC350"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264" w:type="dxa"/>
            <w:tcBorders>
              <w:bottom w:val="single" w:sz="4" w:space="0" w:color="auto"/>
            </w:tcBorders>
          </w:tcPr>
          <w:p w14:paraId="4B0DB89E"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A457DE">
              <w:rPr>
                <w:rFonts w:ascii="Angsana New" w:hAnsi="Angsana New"/>
                <w:spacing w:val="-6"/>
                <w:sz w:val="24"/>
                <w:szCs w:val="24"/>
                <w:cs/>
              </w:rPr>
              <w:t>(</w:t>
            </w:r>
            <w:r>
              <w:rPr>
                <w:rFonts w:ascii="Angsana New" w:hAnsi="Angsana New"/>
                <w:spacing w:val="-6"/>
                <w:sz w:val="24"/>
                <w:szCs w:val="24"/>
              </w:rPr>
              <w:t>share)</w:t>
            </w:r>
          </w:p>
        </w:tc>
        <w:tc>
          <w:tcPr>
            <w:tcW w:w="84" w:type="dxa"/>
          </w:tcPr>
          <w:p w14:paraId="68705618"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0" w:type="dxa"/>
            <w:tcBorders>
              <w:bottom w:val="single" w:sz="4" w:space="0" w:color="auto"/>
            </w:tcBorders>
          </w:tcPr>
          <w:p w14:paraId="38A3C89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rPr>
              <w:t>(Baht)</w:t>
            </w:r>
          </w:p>
        </w:tc>
        <w:tc>
          <w:tcPr>
            <w:tcW w:w="86" w:type="dxa"/>
          </w:tcPr>
          <w:p w14:paraId="7E53E61B"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4" w:type="dxa"/>
            <w:tcBorders>
              <w:bottom w:val="single" w:sz="4" w:space="0" w:color="auto"/>
            </w:tcBorders>
          </w:tcPr>
          <w:p w14:paraId="73AF870D"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rPr>
              <w:t>(Baht)</w:t>
            </w:r>
          </w:p>
        </w:tc>
        <w:tc>
          <w:tcPr>
            <w:tcW w:w="90" w:type="dxa"/>
          </w:tcPr>
          <w:p w14:paraId="2FDCF7A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0" w:type="dxa"/>
            <w:tcBorders>
              <w:bottom w:val="single" w:sz="4" w:space="0" w:color="auto"/>
            </w:tcBorders>
          </w:tcPr>
          <w:p w14:paraId="4B14C9B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cs/>
              </w:rPr>
              <w:t>(</w:t>
            </w:r>
            <w:r w:rsidRPr="004B35BD">
              <w:rPr>
                <w:rFonts w:ascii="Angsana New" w:hAnsi="Angsana New"/>
                <w:spacing w:val="-6"/>
                <w:sz w:val="24"/>
                <w:szCs w:val="24"/>
              </w:rPr>
              <w:t>Unit)</w:t>
            </w:r>
          </w:p>
        </w:tc>
        <w:tc>
          <w:tcPr>
            <w:tcW w:w="86" w:type="dxa"/>
          </w:tcPr>
          <w:p w14:paraId="778B060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174" w:type="dxa"/>
            <w:tcBorders>
              <w:bottom w:val="single" w:sz="4" w:space="0" w:color="auto"/>
            </w:tcBorders>
          </w:tcPr>
          <w:p w14:paraId="2B727217"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cs/>
              </w:rPr>
              <w:t>(</w:t>
            </w:r>
            <w:r w:rsidRPr="004B35BD">
              <w:rPr>
                <w:rFonts w:ascii="Angsana New" w:hAnsi="Angsana New"/>
                <w:spacing w:val="-6"/>
                <w:sz w:val="24"/>
                <w:szCs w:val="24"/>
              </w:rPr>
              <w:t>Unit)</w:t>
            </w:r>
          </w:p>
        </w:tc>
      </w:tr>
      <w:tr w:rsidR="0091540F" w:rsidRPr="00A457DE" w14:paraId="66BEC766" w14:textId="77777777" w:rsidTr="007E4D6A">
        <w:tblPrEx>
          <w:tblCellMar>
            <w:left w:w="29" w:type="dxa"/>
            <w:right w:w="29" w:type="dxa"/>
          </w:tblCellMar>
        </w:tblPrEx>
        <w:trPr>
          <w:trHeight w:val="603"/>
        </w:trPr>
        <w:tc>
          <w:tcPr>
            <w:tcW w:w="720" w:type="dxa"/>
            <w:tcBorders>
              <w:top w:val="single" w:sz="4" w:space="0" w:color="auto"/>
            </w:tcBorders>
          </w:tcPr>
          <w:p w14:paraId="0098D88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rPr>
              <w:t>The Company</w:t>
            </w:r>
          </w:p>
        </w:tc>
        <w:tc>
          <w:tcPr>
            <w:tcW w:w="90" w:type="dxa"/>
          </w:tcPr>
          <w:p w14:paraId="02B70438"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80" w:type="dxa"/>
            <w:tcBorders>
              <w:top w:val="single" w:sz="4" w:space="0" w:color="auto"/>
            </w:tcBorders>
          </w:tcPr>
          <w:p w14:paraId="422977AA" w14:textId="77777777" w:rsidR="0091540F" w:rsidRPr="004B35BD"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line="240" w:lineRule="auto"/>
              <w:ind w:right="-43"/>
              <w:jc w:val="center"/>
              <w:rPr>
                <w:rFonts w:ascii="Angsana New" w:hAnsi="Angsana New"/>
                <w:spacing w:val="-6"/>
                <w:sz w:val="24"/>
                <w:szCs w:val="24"/>
              </w:rPr>
            </w:pPr>
            <w:r w:rsidRPr="004B35BD">
              <w:rPr>
                <w:rFonts w:ascii="Angsana New" w:hAnsi="Angsana New"/>
                <w:spacing w:val="-6"/>
                <w:sz w:val="24"/>
                <w:szCs w:val="24"/>
              </w:rPr>
              <w:t>Existing shareholder</w:t>
            </w:r>
          </w:p>
          <w:p w14:paraId="4BE09740"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cs/>
              </w:rPr>
              <w:t>(</w:t>
            </w:r>
            <w:r w:rsidRPr="004B35BD">
              <w:rPr>
                <w:rFonts w:ascii="Angsana New" w:hAnsi="Angsana New"/>
                <w:spacing w:val="-6"/>
                <w:sz w:val="24"/>
                <w:szCs w:val="24"/>
              </w:rPr>
              <w:t>CAZ-W</w:t>
            </w:r>
            <w:r w:rsidRPr="004B35BD">
              <w:rPr>
                <w:rFonts w:ascii="Angsana New" w:hAnsi="Angsana New"/>
                <w:spacing w:val="-6"/>
                <w:sz w:val="24"/>
                <w:szCs w:val="24"/>
                <w:cs/>
              </w:rPr>
              <w:t>1)</w:t>
            </w:r>
          </w:p>
        </w:tc>
        <w:tc>
          <w:tcPr>
            <w:tcW w:w="90" w:type="dxa"/>
          </w:tcPr>
          <w:p w14:paraId="02173F5B"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90" w:type="dxa"/>
            <w:tcBorders>
              <w:top w:val="single" w:sz="4" w:space="0" w:color="auto"/>
            </w:tcBorders>
          </w:tcPr>
          <w:p w14:paraId="50E6360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6"/>
                <w:szCs w:val="26"/>
              </w:rPr>
              <w:t>16 December 2025</w:t>
            </w:r>
          </w:p>
        </w:tc>
        <w:tc>
          <w:tcPr>
            <w:tcW w:w="90" w:type="dxa"/>
          </w:tcPr>
          <w:p w14:paraId="2AB2F486"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09" w:type="dxa"/>
            <w:tcBorders>
              <w:top w:val="single" w:sz="4" w:space="0" w:color="auto"/>
            </w:tcBorders>
          </w:tcPr>
          <w:p w14:paraId="2E5B849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6"/>
                <w:szCs w:val="26"/>
              </w:rPr>
              <w:t>1</w:t>
            </w:r>
            <w:r>
              <w:rPr>
                <w:rFonts w:ascii="Angsana New" w:hAnsi="Angsana New"/>
                <w:spacing w:val="-6"/>
                <w:sz w:val="26"/>
                <w:szCs w:val="26"/>
              </w:rPr>
              <w:t>5</w:t>
            </w:r>
            <w:r w:rsidRPr="004B35BD">
              <w:rPr>
                <w:rFonts w:ascii="Angsana New" w:hAnsi="Angsana New"/>
                <w:spacing w:val="-6"/>
                <w:sz w:val="26"/>
                <w:szCs w:val="26"/>
              </w:rPr>
              <w:t xml:space="preserve"> January 202</w:t>
            </w:r>
            <w:r>
              <w:rPr>
                <w:rFonts w:ascii="Angsana New" w:hAnsi="Angsana New"/>
                <w:spacing w:val="-6"/>
                <w:sz w:val="26"/>
                <w:szCs w:val="26"/>
              </w:rPr>
              <w:t>6</w:t>
            </w:r>
          </w:p>
        </w:tc>
        <w:tc>
          <w:tcPr>
            <w:tcW w:w="83" w:type="dxa"/>
          </w:tcPr>
          <w:p w14:paraId="07FA220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78" w:type="dxa"/>
            <w:tcBorders>
              <w:top w:val="single" w:sz="4" w:space="0" w:color="auto"/>
            </w:tcBorders>
          </w:tcPr>
          <w:p w14:paraId="21F8D8A3" w14:textId="5E0F45A6"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6"/>
                <w:szCs w:val="26"/>
              </w:rPr>
              <w:t xml:space="preserve">15 </w:t>
            </w:r>
            <w:r w:rsidR="00426434">
              <w:rPr>
                <w:rFonts w:ascii="Angsana New" w:hAnsi="Angsana New"/>
                <w:spacing w:val="-6"/>
                <w:sz w:val="26"/>
                <w:szCs w:val="26"/>
              </w:rPr>
              <w:t>December</w:t>
            </w:r>
            <w:r w:rsidRPr="004B35BD">
              <w:rPr>
                <w:rFonts w:ascii="Angsana New" w:hAnsi="Angsana New"/>
                <w:spacing w:val="-6"/>
                <w:sz w:val="26"/>
                <w:szCs w:val="26"/>
              </w:rPr>
              <w:t xml:space="preserve"> 20</w:t>
            </w:r>
            <w:r>
              <w:rPr>
                <w:rFonts w:ascii="Angsana New" w:hAnsi="Angsana New"/>
                <w:spacing w:val="-6"/>
                <w:sz w:val="26"/>
                <w:szCs w:val="26"/>
              </w:rPr>
              <w:t>30</w:t>
            </w:r>
          </w:p>
        </w:tc>
        <w:tc>
          <w:tcPr>
            <w:tcW w:w="90" w:type="dxa"/>
            <w:tcBorders>
              <w:top w:val="single" w:sz="4" w:space="0" w:color="FFFFFF"/>
            </w:tcBorders>
          </w:tcPr>
          <w:p w14:paraId="629BBA7B"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24" w:type="dxa"/>
            <w:tcBorders>
              <w:top w:val="single" w:sz="4" w:space="0" w:color="auto"/>
            </w:tcBorders>
          </w:tcPr>
          <w:p w14:paraId="0B4DF5A6"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A457DE">
              <w:rPr>
                <w:rFonts w:ascii="Angsana New" w:hAnsi="Angsana New"/>
                <w:spacing w:val="-6"/>
                <w:sz w:val="26"/>
                <w:szCs w:val="26"/>
              </w:rPr>
              <w:t>122,400,000</w:t>
            </w:r>
          </w:p>
        </w:tc>
        <w:tc>
          <w:tcPr>
            <w:tcW w:w="78" w:type="dxa"/>
          </w:tcPr>
          <w:p w14:paraId="48D5A989"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911" w:type="dxa"/>
            <w:tcBorders>
              <w:top w:val="single" w:sz="4" w:space="0" w:color="auto"/>
            </w:tcBorders>
          </w:tcPr>
          <w:p w14:paraId="47D5CA81" w14:textId="4A14459D" w:rsidR="0091540F" w:rsidRPr="00A457DE" w:rsidRDefault="007E4D6A"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7E4D6A">
              <w:rPr>
                <w:rFonts w:ascii="Angsana New" w:hAnsi="Angsana New"/>
                <w:spacing w:val="-6"/>
                <w:sz w:val="26"/>
                <w:szCs w:val="26"/>
              </w:rPr>
              <w:t>9,116,200</w:t>
            </w:r>
          </w:p>
        </w:tc>
        <w:tc>
          <w:tcPr>
            <w:tcW w:w="78" w:type="dxa"/>
          </w:tcPr>
          <w:p w14:paraId="6FC6999E"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1264" w:type="dxa"/>
            <w:tcBorders>
              <w:top w:val="single" w:sz="4" w:space="0" w:color="auto"/>
            </w:tcBorders>
          </w:tcPr>
          <w:p w14:paraId="31002BAD" w14:textId="7BA29779"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7E4D6A">
              <w:rPr>
                <w:rFonts w:ascii="Angsana New" w:hAnsi="Angsana New"/>
                <w:spacing w:val="-6"/>
                <w:sz w:val="26"/>
                <w:szCs w:val="26"/>
              </w:rPr>
              <w:t>1:1</w:t>
            </w:r>
          </w:p>
        </w:tc>
        <w:tc>
          <w:tcPr>
            <w:tcW w:w="78" w:type="dxa"/>
          </w:tcPr>
          <w:p w14:paraId="6E98474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1264" w:type="dxa"/>
            <w:tcBorders>
              <w:top w:val="single" w:sz="4" w:space="0" w:color="auto"/>
            </w:tcBorders>
          </w:tcPr>
          <w:p w14:paraId="62F2D71D" w14:textId="5724FB93" w:rsidR="0091540F" w:rsidRPr="00A457DE" w:rsidRDefault="007E4D6A"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7E4D6A">
              <w:rPr>
                <w:rFonts w:ascii="Angsana New" w:hAnsi="Angsana New"/>
                <w:spacing w:val="-6"/>
                <w:sz w:val="26"/>
                <w:szCs w:val="26"/>
              </w:rPr>
              <w:t>9,116,200</w:t>
            </w:r>
          </w:p>
        </w:tc>
        <w:tc>
          <w:tcPr>
            <w:tcW w:w="84" w:type="dxa"/>
          </w:tcPr>
          <w:p w14:paraId="19336474"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990" w:type="dxa"/>
            <w:tcBorders>
              <w:top w:val="single" w:sz="4" w:space="0" w:color="auto"/>
            </w:tcBorders>
          </w:tcPr>
          <w:p w14:paraId="63A185B6" w14:textId="24A4F37F"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A457DE">
              <w:rPr>
                <w:rFonts w:ascii="Angsana New" w:hAnsi="Angsana New"/>
                <w:spacing w:val="-6"/>
                <w:sz w:val="26"/>
                <w:szCs w:val="26"/>
              </w:rPr>
              <w:t>0.80</w:t>
            </w:r>
          </w:p>
        </w:tc>
        <w:tc>
          <w:tcPr>
            <w:tcW w:w="86" w:type="dxa"/>
          </w:tcPr>
          <w:p w14:paraId="4693939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994" w:type="dxa"/>
            <w:tcBorders>
              <w:top w:val="single" w:sz="4" w:space="0" w:color="auto"/>
            </w:tcBorders>
          </w:tcPr>
          <w:p w14:paraId="26913CEE" w14:textId="080BD38B" w:rsidR="0091540F" w:rsidRPr="00A457DE" w:rsidRDefault="007E4D6A"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7E4D6A">
              <w:rPr>
                <w:rFonts w:ascii="Angsana New" w:hAnsi="Angsana New"/>
                <w:spacing w:val="-6"/>
                <w:sz w:val="26"/>
                <w:szCs w:val="26"/>
              </w:rPr>
              <w:t>7,292,960</w:t>
            </w:r>
          </w:p>
        </w:tc>
        <w:tc>
          <w:tcPr>
            <w:tcW w:w="90" w:type="dxa"/>
          </w:tcPr>
          <w:p w14:paraId="2CDB37BA"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990" w:type="dxa"/>
            <w:tcBorders>
              <w:top w:val="single" w:sz="4" w:space="0" w:color="auto"/>
            </w:tcBorders>
          </w:tcPr>
          <w:p w14:paraId="70F59610" w14:textId="6A0C7188"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Pr>
                <w:rFonts w:ascii="Angsana New" w:hAnsi="Angsana New"/>
                <w:spacing w:val="-6"/>
                <w:sz w:val="24"/>
                <w:szCs w:val="24"/>
              </w:rPr>
              <w:t>-</w:t>
            </w:r>
          </w:p>
        </w:tc>
        <w:tc>
          <w:tcPr>
            <w:tcW w:w="86" w:type="dxa"/>
          </w:tcPr>
          <w:p w14:paraId="188AC63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1174" w:type="dxa"/>
            <w:tcBorders>
              <w:top w:val="single" w:sz="4" w:space="0" w:color="auto"/>
            </w:tcBorders>
          </w:tcPr>
          <w:p w14:paraId="1EE232AD" w14:textId="2A0AA8CE" w:rsidR="0091540F" w:rsidRPr="00A457DE" w:rsidRDefault="007E4D6A"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7E4D6A">
              <w:rPr>
                <w:rFonts w:ascii="Angsana New" w:hAnsi="Angsana New"/>
                <w:spacing w:val="-6"/>
                <w:sz w:val="26"/>
                <w:szCs w:val="26"/>
              </w:rPr>
              <w:t>113,283,800</w:t>
            </w:r>
          </w:p>
        </w:tc>
      </w:tr>
    </w:tbl>
    <w:p w14:paraId="3988AEE6" w14:textId="77777777" w:rsidR="0091540F" w:rsidRDefault="0091540F" w:rsidP="0091540F">
      <w:pPr>
        <w:rPr>
          <w:rFonts w:asciiTheme="majorBidi" w:eastAsia="Malgun Gothic" w:hAnsiTheme="majorBidi" w:cstheme="majorBidi"/>
          <w:sz w:val="16"/>
          <w:szCs w:val="16"/>
        </w:rPr>
      </w:pPr>
    </w:p>
    <w:p w14:paraId="51883AE0" w14:textId="789CB008" w:rsidR="0091540F" w:rsidRPr="0091540F" w:rsidRDefault="0091540F" w:rsidP="0091540F">
      <w:pPr>
        <w:spacing w:line="240" w:lineRule="auto"/>
        <w:rPr>
          <w:rFonts w:asciiTheme="majorBidi" w:eastAsia="Malgun Gothic" w:hAnsiTheme="majorBidi" w:cstheme="majorBidi"/>
          <w:sz w:val="16"/>
          <w:szCs w:val="16"/>
          <w:cs/>
        </w:rPr>
        <w:sectPr w:rsidR="0091540F" w:rsidRPr="0091540F" w:rsidSect="00B83FCA">
          <w:pgSz w:w="16834" w:h="11909" w:orient="landscape" w:code="9"/>
          <w:pgMar w:top="1152" w:right="691" w:bottom="1152" w:left="576" w:header="720" w:footer="720" w:gutter="0"/>
          <w:cols w:space="720"/>
          <w:docGrid w:linePitch="245"/>
        </w:sectPr>
      </w:pPr>
    </w:p>
    <w:p w14:paraId="5AC3A96B" w14:textId="5A34CAA7" w:rsidR="00B0318E" w:rsidRDefault="008929F1" w:rsidP="00CB07A0">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3A0496">
        <w:rPr>
          <w:rFonts w:asciiTheme="majorBidi" w:eastAsia="Malgun Gothic" w:hAnsiTheme="majorBidi" w:cstheme="majorBidi"/>
          <w:b/>
          <w:bCs/>
          <w:sz w:val="28"/>
          <w:szCs w:val="28"/>
        </w:rPr>
        <w:lastRenderedPageBreak/>
        <w:t xml:space="preserve">Share </w:t>
      </w:r>
      <w:r w:rsidR="00300F2C">
        <w:rPr>
          <w:rFonts w:asciiTheme="majorBidi" w:eastAsia="Malgun Gothic" w:hAnsiTheme="majorBidi" w:cstheme="majorBidi"/>
          <w:b/>
          <w:bCs/>
          <w:sz w:val="28"/>
          <w:szCs w:val="28"/>
        </w:rPr>
        <w:t>c</w:t>
      </w:r>
      <w:r w:rsidRPr="003A0496">
        <w:rPr>
          <w:rFonts w:asciiTheme="majorBidi" w:eastAsia="Malgun Gothic" w:hAnsiTheme="majorBidi" w:cstheme="majorBidi"/>
          <w:b/>
          <w:bCs/>
          <w:sz w:val="28"/>
          <w:szCs w:val="28"/>
        </w:rPr>
        <w:t>apital</w:t>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0"/>
        <w:gridCol w:w="1440"/>
        <w:gridCol w:w="270"/>
        <w:gridCol w:w="1440"/>
        <w:gridCol w:w="270"/>
        <w:gridCol w:w="1440"/>
        <w:gridCol w:w="270"/>
        <w:gridCol w:w="1170"/>
      </w:tblGrid>
      <w:tr w:rsidR="00256EB6" w:rsidRPr="003A0496" w14:paraId="39E86F51" w14:textId="77777777" w:rsidTr="001112CF">
        <w:trPr>
          <w:cantSplit/>
        </w:trPr>
        <w:tc>
          <w:tcPr>
            <w:tcW w:w="2970" w:type="dxa"/>
            <w:tcBorders>
              <w:top w:val="nil"/>
              <w:left w:val="nil"/>
              <w:bottom w:val="nil"/>
              <w:right w:val="nil"/>
            </w:tcBorders>
            <w:vAlign w:val="center"/>
          </w:tcPr>
          <w:p w14:paraId="6F59403A" w14:textId="77777777" w:rsidR="00256EB6" w:rsidRPr="003A0496" w:rsidRDefault="00256EB6">
            <w:pPr>
              <w:ind w:right="58"/>
              <w:jc w:val="center"/>
              <w:rPr>
                <w:rFonts w:ascii="Angsana New" w:hAnsi="Angsana New"/>
                <w:b/>
                <w:bCs/>
                <w:sz w:val="28"/>
                <w:szCs w:val="28"/>
              </w:rPr>
            </w:pPr>
          </w:p>
        </w:tc>
        <w:tc>
          <w:tcPr>
            <w:tcW w:w="6300" w:type="dxa"/>
            <w:gridSpan w:val="7"/>
            <w:tcBorders>
              <w:top w:val="nil"/>
              <w:left w:val="nil"/>
              <w:bottom w:val="nil"/>
              <w:right w:val="nil"/>
            </w:tcBorders>
          </w:tcPr>
          <w:p w14:paraId="4E01E62F" w14:textId="77777777" w:rsidR="00256EB6" w:rsidRPr="00677F70" w:rsidRDefault="00256EB6">
            <w:pPr>
              <w:tabs>
                <w:tab w:val="left" w:pos="2154"/>
                <w:tab w:val="right" w:pos="7200"/>
                <w:tab w:val="right" w:pos="8540"/>
              </w:tabs>
              <w:spacing w:line="280" w:lineRule="exact"/>
              <w:ind w:left="547" w:right="96" w:hanging="547"/>
              <w:jc w:val="right"/>
              <w:rPr>
                <w:rFonts w:asciiTheme="majorBidi" w:hAnsiTheme="majorBidi" w:cstheme="majorBidi"/>
                <w:b/>
                <w:bCs/>
                <w:sz w:val="28"/>
                <w:szCs w:val="28"/>
                <w:cs/>
              </w:rPr>
            </w:pPr>
            <w:r w:rsidRPr="00677F70">
              <w:rPr>
                <w:rFonts w:asciiTheme="majorBidi" w:hAnsiTheme="majorBidi" w:cstheme="majorBidi"/>
                <w:sz w:val="28"/>
                <w:szCs w:val="28"/>
                <w:cs/>
              </w:rPr>
              <w:t>(</w:t>
            </w:r>
            <w:r w:rsidRPr="00677F70">
              <w:rPr>
                <w:rFonts w:asciiTheme="majorBidi" w:hAnsiTheme="majorBidi" w:cstheme="majorBidi"/>
                <w:sz w:val="28"/>
                <w:szCs w:val="28"/>
              </w:rPr>
              <w:t>Unit: Thousand Baht)</w:t>
            </w:r>
          </w:p>
        </w:tc>
      </w:tr>
      <w:tr w:rsidR="00256EB6" w:rsidRPr="003A0496" w14:paraId="220D4071" w14:textId="77777777" w:rsidTr="001112CF">
        <w:trPr>
          <w:cantSplit/>
        </w:trPr>
        <w:tc>
          <w:tcPr>
            <w:tcW w:w="2970" w:type="dxa"/>
            <w:tcBorders>
              <w:top w:val="nil"/>
              <w:left w:val="nil"/>
              <w:bottom w:val="nil"/>
              <w:right w:val="nil"/>
            </w:tcBorders>
            <w:vAlign w:val="center"/>
          </w:tcPr>
          <w:p w14:paraId="250352E4" w14:textId="77777777" w:rsidR="00256EB6" w:rsidRPr="003A0496" w:rsidRDefault="00256EB6">
            <w:pPr>
              <w:ind w:right="58"/>
              <w:jc w:val="center"/>
              <w:rPr>
                <w:rFonts w:ascii="Angsana New" w:hAnsi="Angsana New"/>
                <w:b/>
                <w:bCs/>
                <w:sz w:val="28"/>
                <w:szCs w:val="28"/>
              </w:rPr>
            </w:pPr>
          </w:p>
        </w:tc>
        <w:tc>
          <w:tcPr>
            <w:tcW w:w="6300" w:type="dxa"/>
            <w:gridSpan w:val="7"/>
            <w:tcBorders>
              <w:top w:val="nil"/>
              <w:left w:val="nil"/>
              <w:bottom w:val="single" w:sz="4" w:space="0" w:color="auto"/>
              <w:right w:val="nil"/>
            </w:tcBorders>
            <w:vAlign w:val="center"/>
          </w:tcPr>
          <w:p w14:paraId="0B8FADDA" w14:textId="5488EF00" w:rsidR="00256EB6" w:rsidRPr="005A4FCA" w:rsidRDefault="00256EB6">
            <w:pPr>
              <w:tabs>
                <w:tab w:val="left" w:pos="2160"/>
              </w:tabs>
              <w:ind w:left="-297" w:firstLine="297"/>
              <w:jc w:val="center"/>
              <w:rPr>
                <w:rFonts w:asciiTheme="majorBidi" w:hAnsiTheme="majorBidi" w:cstheme="majorBidi"/>
                <w:sz w:val="28"/>
                <w:szCs w:val="28"/>
                <w:cs/>
              </w:rPr>
            </w:pPr>
            <w:r w:rsidRPr="005A4FCA">
              <w:rPr>
                <w:rFonts w:asciiTheme="majorBidi" w:hAnsiTheme="majorBidi" w:cstheme="majorBidi"/>
                <w:sz w:val="28"/>
                <w:szCs w:val="28"/>
              </w:rPr>
              <w:t xml:space="preserve">Consolidated financial </w:t>
            </w:r>
            <w:r w:rsidRPr="00CB07A0">
              <w:rPr>
                <w:rFonts w:asciiTheme="majorBidi" w:hAnsiTheme="majorBidi" w:cstheme="majorBidi"/>
                <w:color w:val="000000" w:themeColor="text1"/>
                <w:sz w:val="28"/>
                <w:szCs w:val="28"/>
              </w:rPr>
              <w:t>information</w:t>
            </w:r>
            <w:r w:rsidRPr="005A4FCA">
              <w:rPr>
                <w:rFonts w:asciiTheme="majorBidi" w:hAnsiTheme="majorBidi" w:cstheme="majorBidi"/>
                <w:sz w:val="28"/>
                <w:szCs w:val="28"/>
              </w:rPr>
              <w:t xml:space="preserve"> / Separate financial </w:t>
            </w:r>
            <w:r w:rsidRPr="00CB07A0">
              <w:rPr>
                <w:rFonts w:asciiTheme="majorBidi" w:hAnsiTheme="majorBidi" w:cstheme="majorBidi"/>
                <w:color w:val="000000" w:themeColor="text1"/>
                <w:sz w:val="28"/>
                <w:szCs w:val="28"/>
              </w:rPr>
              <w:t>information</w:t>
            </w:r>
          </w:p>
        </w:tc>
      </w:tr>
      <w:tr w:rsidR="00256EB6" w:rsidRPr="003A0496" w14:paraId="50E7B5B5" w14:textId="77777777" w:rsidTr="001112CF">
        <w:trPr>
          <w:cantSplit/>
        </w:trPr>
        <w:tc>
          <w:tcPr>
            <w:tcW w:w="2970" w:type="dxa"/>
            <w:tcBorders>
              <w:top w:val="nil"/>
              <w:left w:val="nil"/>
              <w:bottom w:val="nil"/>
              <w:right w:val="nil"/>
            </w:tcBorders>
            <w:vAlign w:val="center"/>
          </w:tcPr>
          <w:p w14:paraId="716DE406" w14:textId="77777777" w:rsidR="00256EB6" w:rsidRPr="003A0496" w:rsidRDefault="00256EB6">
            <w:pPr>
              <w:ind w:right="58"/>
              <w:jc w:val="center"/>
              <w:rPr>
                <w:rFonts w:ascii="Angsana New" w:hAnsi="Angsana New"/>
                <w:b/>
                <w:bCs/>
                <w:sz w:val="28"/>
                <w:szCs w:val="28"/>
              </w:rPr>
            </w:pPr>
          </w:p>
        </w:tc>
        <w:tc>
          <w:tcPr>
            <w:tcW w:w="1440" w:type="dxa"/>
            <w:tcBorders>
              <w:top w:val="nil"/>
              <w:left w:val="nil"/>
              <w:bottom w:val="single" w:sz="4" w:space="0" w:color="auto"/>
              <w:right w:val="nil"/>
            </w:tcBorders>
            <w:vAlign w:val="bottom"/>
          </w:tcPr>
          <w:p w14:paraId="5FB4668D" w14:textId="77777777" w:rsidR="00D5318A" w:rsidRDefault="007A46B9">
            <w:pPr>
              <w:jc w:val="center"/>
              <w:rPr>
                <w:rFonts w:asciiTheme="majorBidi" w:hAnsiTheme="majorBidi" w:cstheme="majorBidi"/>
                <w:sz w:val="28"/>
                <w:szCs w:val="28"/>
              </w:rPr>
            </w:pPr>
            <w:r w:rsidRPr="007A46B9">
              <w:rPr>
                <w:rFonts w:asciiTheme="majorBidi" w:hAnsiTheme="majorBidi" w:cstheme="majorBidi"/>
                <w:sz w:val="28"/>
                <w:szCs w:val="28"/>
              </w:rPr>
              <w:t xml:space="preserve">Authorized </w:t>
            </w:r>
          </w:p>
          <w:p w14:paraId="1FD1A421" w14:textId="39507C11" w:rsidR="00256EB6" w:rsidRPr="005A4FCA" w:rsidRDefault="007A46B9">
            <w:pPr>
              <w:jc w:val="center"/>
              <w:rPr>
                <w:rFonts w:asciiTheme="majorBidi" w:hAnsiTheme="majorBidi" w:cstheme="majorBidi"/>
                <w:sz w:val="28"/>
                <w:szCs w:val="28"/>
              </w:rPr>
            </w:pPr>
            <w:r w:rsidRPr="007A46B9">
              <w:rPr>
                <w:rFonts w:asciiTheme="majorBidi" w:hAnsiTheme="majorBidi" w:cstheme="majorBidi"/>
                <w:sz w:val="28"/>
                <w:szCs w:val="28"/>
              </w:rPr>
              <w:t>share capital</w:t>
            </w:r>
          </w:p>
        </w:tc>
        <w:tc>
          <w:tcPr>
            <w:tcW w:w="270" w:type="dxa"/>
            <w:tcBorders>
              <w:top w:val="nil"/>
              <w:left w:val="nil"/>
              <w:bottom w:val="nil"/>
              <w:right w:val="nil"/>
            </w:tcBorders>
            <w:vAlign w:val="center"/>
          </w:tcPr>
          <w:p w14:paraId="489259D5" w14:textId="77777777" w:rsidR="00256EB6" w:rsidRPr="005A4FCA" w:rsidRDefault="00256EB6">
            <w:pPr>
              <w:ind w:left="-108" w:right="-108"/>
              <w:jc w:val="center"/>
              <w:rPr>
                <w:rFonts w:asciiTheme="majorBidi" w:hAnsiTheme="majorBidi" w:cstheme="majorBidi"/>
                <w:sz w:val="28"/>
                <w:szCs w:val="28"/>
                <w:cs/>
              </w:rPr>
            </w:pPr>
          </w:p>
        </w:tc>
        <w:tc>
          <w:tcPr>
            <w:tcW w:w="1440" w:type="dxa"/>
            <w:tcBorders>
              <w:top w:val="nil"/>
              <w:left w:val="nil"/>
              <w:bottom w:val="single" w:sz="4" w:space="0" w:color="auto"/>
              <w:right w:val="nil"/>
            </w:tcBorders>
            <w:vAlign w:val="center"/>
          </w:tcPr>
          <w:p w14:paraId="318D2409" w14:textId="77777777" w:rsidR="00256EB6" w:rsidRPr="005A4FCA" w:rsidRDefault="00256EB6">
            <w:pPr>
              <w:jc w:val="center"/>
              <w:rPr>
                <w:rFonts w:asciiTheme="majorBidi" w:hAnsiTheme="majorBidi" w:cstheme="majorBidi"/>
                <w:sz w:val="28"/>
                <w:szCs w:val="28"/>
              </w:rPr>
            </w:pPr>
            <w:r w:rsidRPr="005A4FCA">
              <w:rPr>
                <w:rFonts w:asciiTheme="majorBidi" w:hAnsiTheme="majorBidi" w:cstheme="majorBidi"/>
                <w:sz w:val="28"/>
                <w:szCs w:val="28"/>
              </w:rPr>
              <w:t>Issued and paid-up share capital</w:t>
            </w:r>
          </w:p>
        </w:tc>
        <w:tc>
          <w:tcPr>
            <w:tcW w:w="270" w:type="dxa"/>
            <w:tcBorders>
              <w:top w:val="nil"/>
              <w:left w:val="nil"/>
              <w:bottom w:val="nil"/>
              <w:right w:val="nil"/>
            </w:tcBorders>
            <w:vAlign w:val="center"/>
          </w:tcPr>
          <w:p w14:paraId="0EAC3714" w14:textId="77777777" w:rsidR="00256EB6" w:rsidRPr="005A4FCA" w:rsidRDefault="00256EB6">
            <w:pPr>
              <w:ind w:left="-108" w:right="-108"/>
              <w:jc w:val="center"/>
              <w:rPr>
                <w:rFonts w:asciiTheme="majorBidi" w:hAnsiTheme="majorBidi" w:cstheme="majorBidi"/>
                <w:sz w:val="28"/>
                <w:szCs w:val="28"/>
                <w:cs/>
              </w:rPr>
            </w:pPr>
          </w:p>
        </w:tc>
        <w:tc>
          <w:tcPr>
            <w:tcW w:w="1440" w:type="dxa"/>
            <w:tcBorders>
              <w:top w:val="nil"/>
              <w:left w:val="nil"/>
              <w:bottom w:val="single" w:sz="4" w:space="0" w:color="auto"/>
              <w:right w:val="nil"/>
            </w:tcBorders>
            <w:vAlign w:val="center"/>
          </w:tcPr>
          <w:p w14:paraId="7FC9AA84" w14:textId="77777777" w:rsidR="00256EB6" w:rsidRPr="005A4FCA" w:rsidRDefault="00256EB6">
            <w:pPr>
              <w:jc w:val="center"/>
              <w:rPr>
                <w:rFonts w:asciiTheme="majorBidi" w:hAnsiTheme="majorBidi" w:cstheme="majorBidi"/>
                <w:sz w:val="28"/>
                <w:szCs w:val="28"/>
              </w:rPr>
            </w:pPr>
            <w:r w:rsidRPr="005A4FCA">
              <w:rPr>
                <w:rFonts w:asciiTheme="majorBidi" w:hAnsiTheme="majorBidi" w:cstheme="majorBidi"/>
                <w:sz w:val="28"/>
                <w:szCs w:val="28"/>
              </w:rPr>
              <w:t xml:space="preserve">Share premium </w:t>
            </w:r>
          </w:p>
          <w:p w14:paraId="769F8941" w14:textId="77777777" w:rsidR="00256EB6" w:rsidRPr="005A4FCA" w:rsidRDefault="00256EB6">
            <w:pPr>
              <w:jc w:val="center"/>
              <w:rPr>
                <w:rFonts w:asciiTheme="majorBidi" w:hAnsiTheme="majorBidi" w:cstheme="majorBidi"/>
                <w:sz w:val="28"/>
                <w:szCs w:val="28"/>
              </w:rPr>
            </w:pPr>
            <w:r w:rsidRPr="005A4FCA">
              <w:rPr>
                <w:rFonts w:asciiTheme="majorBidi" w:hAnsiTheme="majorBidi" w:cstheme="majorBidi"/>
                <w:sz w:val="28"/>
                <w:szCs w:val="28"/>
              </w:rPr>
              <w:t>on ordinary shares</w:t>
            </w:r>
          </w:p>
        </w:tc>
        <w:tc>
          <w:tcPr>
            <w:tcW w:w="270" w:type="dxa"/>
            <w:tcBorders>
              <w:top w:val="nil"/>
              <w:left w:val="nil"/>
              <w:bottom w:val="nil"/>
              <w:right w:val="nil"/>
            </w:tcBorders>
            <w:vAlign w:val="center"/>
          </w:tcPr>
          <w:p w14:paraId="616173D4" w14:textId="77777777" w:rsidR="00256EB6" w:rsidRPr="005A4FCA" w:rsidRDefault="00256EB6">
            <w:pPr>
              <w:ind w:left="-108" w:right="-108"/>
              <w:jc w:val="center"/>
              <w:rPr>
                <w:rFonts w:asciiTheme="majorBidi" w:hAnsiTheme="majorBidi" w:cstheme="majorBidi"/>
                <w:sz w:val="28"/>
                <w:szCs w:val="28"/>
                <w:cs/>
              </w:rPr>
            </w:pPr>
          </w:p>
        </w:tc>
        <w:tc>
          <w:tcPr>
            <w:tcW w:w="1170" w:type="dxa"/>
            <w:tcBorders>
              <w:top w:val="nil"/>
              <w:left w:val="nil"/>
              <w:bottom w:val="single" w:sz="4" w:space="0" w:color="auto"/>
              <w:right w:val="nil"/>
            </w:tcBorders>
            <w:vAlign w:val="bottom"/>
          </w:tcPr>
          <w:p w14:paraId="72A57789" w14:textId="77777777" w:rsidR="00256EB6" w:rsidRPr="005A4FCA" w:rsidRDefault="00256EB6">
            <w:pPr>
              <w:jc w:val="center"/>
              <w:rPr>
                <w:rFonts w:asciiTheme="majorBidi" w:hAnsiTheme="majorBidi" w:cstheme="majorBidi"/>
                <w:sz w:val="28"/>
                <w:szCs w:val="28"/>
                <w:cs/>
              </w:rPr>
            </w:pPr>
            <w:r w:rsidRPr="005A4FCA">
              <w:rPr>
                <w:rFonts w:asciiTheme="majorBidi" w:hAnsiTheme="majorBidi" w:cstheme="majorBidi"/>
                <w:sz w:val="28"/>
                <w:szCs w:val="28"/>
              </w:rPr>
              <w:t>Total</w:t>
            </w:r>
          </w:p>
        </w:tc>
      </w:tr>
      <w:tr w:rsidR="00757B45" w:rsidRPr="003A0496" w14:paraId="3D40CBB5" w14:textId="77777777" w:rsidTr="001112CF">
        <w:trPr>
          <w:cantSplit/>
        </w:trPr>
        <w:tc>
          <w:tcPr>
            <w:tcW w:w="2970" w:type="dxa"/>
            <w:tcBorders>
              <w:top w:val="nil"/>
              <w:left w:val="nil"/>
              <w:bottom w:val="nil"/>
              <w:right w:val="nil"/>
            </w:tcBorders>
            <w:vAlign w:val="bottom"/>
          </w:tcPr>
          <w:p w14:paraId="6432D32B" w14:textId="4522C274" w:rsidR="00757B45" w:rsidRPr="005A4FCA" w:rsidRDefault="00757B45" w:rsidP="00757B45">
            <w:pPr>
              <w:pStyle w:val="Heading5"/>
              <w:ind w:left="-3" w:right="58"/>
              <w:rPr>
                <w:rFonts w:asciiTheme="majorBidi" w:hAnsiTheme="majorBidi" w:cstheme="majorBidi"/>
                <w:b w:val="0"/>
                <w:bCs w:val="0"/>
                <w:spacing w:val="-4"/>
                <w:sz w:val="28"/>
                <w:szCs w:val="28"/>
              </w:rPr>
            </w:pPr>
            <w:r w:rsidRPr="005A4FCA">
              <w:rPr>
                <w:rFonts w:asciiTheme="majorBidi" w:hAnsiTheme="majorBidi" w:cstheme="majorBidi"/>
                <w:sz w:val="28"/>
                <w:szCs w:val="28"/>
              </w:rPr>
              <w:t xml:space="preserve">As at </w:t>
            </w:r>
            <w:r w:rsidRPr="005A4FCA">
              <w:rPr>
                <w:rFonts w:asciiTheme="majorBidi" w:hAnsiTheme="majorBidi" w:cstheme="majorBidi"/>
                <w:sz w:val="28"/>
                <w:szCs w:val="28"/>
                <w:cs/>
              </w:rPr>
              <w:t xml:space="preserve">1 </w:t>
            </w:r>
            <w:r w:rsidRPr="005A4FCA">
              <w:rPr>
                <w:rFonts w:asciiTheme="majorBidi" w:hAnsiTheme="majorBidi" w:cstheme="majorBidi"/>
                <w:sz w:val="28"/>
                <w:szCs w:val="28"/>
              </w:rPr>
              <w:t xml:space="preserve">January </w:t>
            </w:r>
            <w:r w:rsidRPr="005A4FCA">
              <w:rPr>
                <w:rFonts w:asciiTheme="majorBidi" w:hAnsiTheme="majorBidi" w:cstheme="majorBidi"/>
                <w:sz w:val="28"/>
                <w:szCs w:val="28"/>
                <w:cs/>
              </w:rPr>
              <w:t>202</w:t>
            </w:r>
            <w:r>
              <w:rPr>
                <w:rFonts w:asciiTheme="majorBidi" w:hAnsiTheme="majorBidi" w:cstheme="majorBidi"/>
                <w:sz w:val="28"/>
                <w:szCs w:val="28"/>
              </w:rPr>
              <w:t>5</w:t>
            </w:r>
          </w:p>
        </w:tc>
        <w:tc>
          <w:tcPr>
            <w:tcW w:w="1440" w:type="dxa"/>
            <w:tcBorders>
              <w:top w:val="single" w:sz="4" w:space="0" w:color="auto"/>
              <w:left w:val="nil"/>
              <w:bottom w:val="nil"/>
              <w:right w:val="nil"/>
            </w:tcBorders>
            <w:vAlign w:val="bottom"/>
          </w:tcPr>
          <w:p w14:paraId="0CDC007A" w14:textId="137D0F2A" w:rsidR="00757B45" w:rsidRPr="003A0496" w:rsidRDefault="00757B45" w:rsidP="00757B45">
            <w:pPr>
              <w:tabs>
                <w:tab w:val="decimal" w:pos="810"/>
              </w:tabs>
              <w:ind w:right="93"/>
              <w:jc w:val="right"/>
              <w:rPr>
                <w:rFonts w:ascii="Angsana New" w:hAnsi="Angsana New"/>
                <w:sz w:val="28"/>
                <w:szCs w:val="28"/>
              </w:rPr>
            </w:pPr>
            <w:r>
              <w:rPr>
                <w:rFonts w:asciiTheme="majorBidi" w:hAnsiTheme="majorBidi" w:cstheme="majorBidi"/>
                <w:sz w:val="28"/>
                <w:szCs w:val="28"/>
              </w:rPr>
              <w:t>147,000</w:t>
            </w:r>
          </w:p>
        </w:tc>
        <w:tc>
          <w:tcPr>
            <w:tcW w:w="270" w:type="dxa"/>
            <w:tcBorders>
              <w:top w:val="nil"/>
              <w:left w:val="nil"/>
              <w:bottom w:val="nil"/>
              <w:right w:val="nil"/>
            </w:tcBorders>
            <w:vAlign w:val="bottom"/>
          </w:tcPr>
          <w:p w14:paraId="6F0AF25A" w14:textId="77777777" w:rsidR="00757B45" w:rsidRPr="003A0496" w:rsidRDefault="00757B45" w:rsidP="00757B45">
            <w:pPr>
              <w:tabs>
                <w:tab w:val="decimal" w:pos="108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12006314" w14:textId="1399FB65" w:rsidR="00757B45" w:rsidRPr="003A0496" w:rsidRDefault="00757B45" w:rsidP="00757B45">
            <w:pPr>
              <w:tabs>
                <w:tab w:val="decimal" w:pos="810"/>
              </w:tabs>
              <w:ind w:right="93"/>
              <w:jc w:val="right"/>
              <w:rPr>
                <w:rFonts w:ascii="Angsana New" w:hAnsi="Angsana New"/>
                <w:sz w:val="28"/>
                <w:szCs w:val="28"/>
                <w:cs/>
              </w:rPr>
            </w:pPr>
            <w:r w:rsidRPr="00C72565">
              <w:rPr>
                <w:rFonts w:asciiTheme="majorBidi" w:hAnsiTheme="majorBidi" w:cstheme="majorBidi"/>
                <w:sz w:val="28"/>
                <w:szCs w:val="28"/>
              </w:rPr>
              <w:t>14</w:t>
            </w:r>
            <w:r>
              <w:rPr>
                <w:rFonts w:asciiTheme="majorBidi" w:hAnsiTheme="majorBidi" w:cstheme="majorBidi"/>
                <w:sz w:val="28"/>
                <w:szCs w:val="28"/>
              </w:rPr>
              <w:t>7,000</w:t>
            </w:r>
          </w:p>
        </w:tc>
        <w:tc>
          <w:tcPr>
            <w:tcW w:w="270" w:type="dxa"/>
            <w:tcBorders>
              <w:top w:val="nil"/>
              <w:left w:val="nil"/>
              <w:bottom w:val="nil"/>
              <w:right w:val="nil"/>
            </w:tcBorders>
            <w:vAlign w:val="bottom"/>
          </w:tcPr>
          <w:p w14:paraId="33E5BDD3" w14:textId="77777777" w:rsidR="00757B45" w:rsidRPr="003A0496" w:rsidRDefault="00757B45" w:rsidP="00757B45">
            <w:pPr>
              <w:tabs>
                <w:tab w:val="decimal" w:pos="126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0FB00D0A" w14:textId="70C98A85" w:rsidR="00757B45" w:rsidRPr="003A0496" w:rsidRDefault="00757B45" w:rsidP="00757B45">
            <w:pPr>
              <w:tabs>
                <w:tab w:val="decimal" w:pos="810"/>
              </w:tabs>
              <w:ind w:right="93"/>
              <w:jc w:val="right"/>
              <w:rPr>
                <w:rFonts w:ascii="Angsana New" w:hAnsi="Angsana New"/>
                <w:sz w:val="28"/>
                <w:szCs w:val="28"/>
              </w:rPr>
            </w:pPr>
            <w:r w:rsidRPr="00C72565">
              <w:rPr>
                <w:rFonts w:asciiTheme="majorBidi" w:hAnsiTheme="majorBidi" w:cstheme="majorBidi"/>
                <w:sz w:val="28"/>
                <w:szCs w:val="28"/>
              </w:rPr>
              <w:t>246,105</w:t>
            </w:r>
          </w:p>
        </w:tc>
        <w:tc>
          <w:tcPr>
            <w:tcW w:w="270" w:type="dxa"/>
            <w:tcBorders>
              <w:top w:val="nil"/>
              <w:left w:val="nil"/>
              <w:bottom w:val="nil"/>
              <w:right w:val="nil"/>
            </w:tcBorders>
            <w:vAlign w:val="bottom"/>
          </w:tcPr>
          <w:p w14:paraId="6FF0F3C0" w14:textId="77777777" w:rsidR="00757B45" w:rsidRPr="003A0496" w:rsidRDefault="00757B45" w:rsidP="00757B45">
            <w:pPr>
              <w:tabs>
                <w:tab w:val="clear" w:pos="907"/>
                <w:tab w:val="decimal" w:pos="900"/>
              </w:tabs>
              <w:jc w:val="right"/>
              <w:rPr>
                <w:rFonts w:ascii="Angsana New" w:hAnsi="Angsana New"/>
                <w:sz w:val="28"/>
                <w:szCs w:val="28"/>
              </w:rPr>
            </w:pPr>
          </w:p>
        </w:tc>
        <w:tc>
          <w:tcPr>
            <w:tcW w:w="1170" w:type="dxa"/>
            <w:tcBorders>
              <w:top w:val="single" w:sz="4" w:space="0" w:color="auto"/>
              <w:left w:val="nil"/>
              <w:bottom w:val="nil"/>
              <w:right w:val="nil"/>
            </w:tcBorders>
            <w:vAlign w:val="bottom"/>
          </w:tcPr>
          <w:p w14:paraId="09C3F2A8" w14:textId="24771EF0" w:rsidR="00757B45" w:rsidRPr="003A0496" w:rsidRDefault="00757B45" w:rsidP="00757B45">
            <w:pPr>
              <w:tabs>
                <w:tab w:val="decimal" w:pos="810"/>
              </w:tabs>
              <w:ind w:right="96"/>
              <w:jc w:val="right"/>
              <w:rPr>
                <w:rFonts w:ascii="Angsana New" w:hAnsi="Angsana New"/>
                <w:sz w:val="28"/>
                <w:szCs w:val="28"/>
              </w:rPr>
            </w:pPr>
            <w:r w:rsidRPr="00C72565">
              <w:rPr>
                <w:rFonts w:asciiTheme="majorBidi" w:hAnsiTheme="majorBidi" w:cstheme="majorBidi"/>
                <w:sz w:val="28"/>
                <w:szCs w:val="28"/>
              </w:rPr>
              <w:t>393,10</w:t>
            </w:r>
            <w:r>
              <w:rPr>
                <w:rFonts w:asciiTheme="majorBidi" w:hAnsiTheme="majorBidi" w:cstheme="majorBidi"/>
                <w:sz w:val="28"/>
                <w:szCs w:val="28"/>
              </w:rPr>
              <w:t>5</w:t>
            </w:r>
          </w:p>
        </w:tc>
      </w:tr>
      <w:tr w:rsidR="00757B45" w:rsidRPr="003A0496" w14:paraId="64E0F2D3" w14:textId="77777777" w:rsidTr="001112CF">
        <w:trPr>
          <w:cantSplit/>
        </w:trPr>
        <w:tc>
          <w:tcPr>
            <w:tcW w:w="2970" w:type="dxa"/>
            <w:tcBorders>
              <w:top w:val="nil"/>
              <w:left w:val="nil"/>
              <w:bottom w:val="nil"/>
              <w:right w:val="nil"/>
            </w:tcBorders>
            <w:vAlign w:val="bottom"/>
          </w:tcPr>
          <w:p w14:paraId="22F1A3FD" w14:textId="6A257D68" w:rsidR="00757B45" w:rsidRPr="005A4FCA" w:rsidRDefault="00757B45" w:rsidP="00757B45">
            <w:pPr>
              <w:pStyle w:val="Heading5"/>
              <w:ind w:left="-3" w:right="58"/>
              <w:rPr>
                <w:rFonts w:asciiTheme="majorBidi" w:hAnsiTheme="majorBidi" w:cstheme="majorBidi"/>
                <w:sz w:val="28"/>
                <w:szCs w:val="28"/>
              </w:rPr>
            </w:pPr>
            <w:r w:rsidRPr="003A2471">
              <w:rPr>
                <w:rFonts w:asciiTheme="majorBidi" w:hAnsiTheme="majorBidi" w:cstheme="majorBidi"/>
                <w:b w:val="0"/>
                <w:bCs w:val="0"/>
                <w:sz w:val="28"/>
                <w:szCs w:val="28"/>
              </w:rPr>
              <w:t>Increase</w:t>
            </w:r>
            <w:r w:rsidRPr="003A2471">
              <w:rPr>
                <w:rFonts w:asciiTheme="majorBidi" w:hAnsiTheme="majorBidi" w:cstheme="majorBidi" w:hint="cs"/>
                <w:b w:val="0"/>
                <w:bCs w:val="0"/>
                <w:sz w:val="28"/>
                <w:szCs w:val="28"/>
                <w:cs/>
              </w:rPr>
              <w:t xml:space="preserve"> </w:t>
            </w:r>
            <w:r w:rsidR="008E31B1">
              <w:rPr>
                <w:rFonts w:asciiTheme="majorBidi" w:hAnsiTheme="majorBidi" w:cstheme="majorBidi"/>
                <w:b w:val="0"/>
                <w:bCs w:val="0"/>
                <w:sz w:val="28"/>
                <w:szCs w:val="28"/>
              </w:rPr>
              <w:t xml:space="preserve">in </w:t>
            </w:r>
            <w:r w:rsidRPr="003A2471">
              <w:rPr>
                <w:rFonts w:asciiTheme="majorBidi" w:hAnsiTheme="majorBidi" w:cstheme="majorBidi"/>
                <w:b w:val="0"/>
                <w:bCs w:val="0"/>
                <w:sz w:val="28"/>
                <w:szCs w:val="28"/>
              </w:rPr>
              <w:t>share capital</w:t>
            </w:r>
          </w:p>
        </w:tc>
        <w:tc>
          <w:tcPr>
            <w:tcW w:w="1440" w:type="dxa"/>
            <w:tcBorders>
              <w:top w:val="nil"/>
              <w:left w:val="nil"/>
              <w:bottom w:val="single" w:sz="4" w:space="0" w:color="auto"/>
              <w:right w:val="nil"/>
            </w:tcBorders>
            <w:vAlign w:val="bottom"/>
          </w:tcPr>
          <w:p w14:paraId="2B2CE506" w14:textId="08EA9011" w:rsidR="00757B45" w:rsidRDefault="00757B45" w:rsidP="00757B45">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73,200</w:t>
            </w:r>
          </w:p>
        </w:tc>
        <w:tc>
          <w:tcPr>
            <w:tcW w:w="270" w:type="dxa"/>
            <w:tcBorders>
              <w:top w:val="nil"/>
              <w:left w:val="nil"/>
              <w:bottom w:val="nil"/>
              <w:right w:val="nil"/>
            </w:tcBorders>
            <w:vAlign w:val="bottom"/>
          </w:tcPr>
          <w:p w14:paraId="745ACEEC" w14:textId="77777777" w:rsidR="00757B45" w:rsidRPr="003A0496" w:rsidRDefault="00757B45" w:rsidP="00757B45">
            <w:pPr>
              <w:tabs>
                <w:tab w:val="decimal" w:pos="1080"/>
              </w:tabs>
              <w:jc w:val="right"/>
              <w:rPr>
                <w:rFonts w:ascii="Angsana New" w:hAnsi="Angsana New"/>
                <w:sz w:val="28"/>
                <w:szCs w:val="28"/>
              </w:rPr>
            </w:pPr>
          </w:p>
        </w:tc>
        <w:tc>
          <w:tcPr>
            <w:tcW w:w="1440" w:type="dxa"/>
            <w:tcBorders>
              <w:top w:val="nil"/>
              <w:left w:val="nil"/>
              <w:bottom w:val="single" w:sz="4" w:space="0" w:color="auto"/>
              <w:right w:val="nil"/>
            </w:tcBorders>
            <w:vAlign w:val="bottom"/>
          </w:tcPr>
          <w:p w14:paraId="5AC13955" w14:textId="29A59C77" w:rsidR="00757B45" w:rsidRPr="00C72565" w:rsidRDefault="00757B45" w:rsidP="00757B45">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41C1469F" w14:textId="77777777" w:rsidR="00757B45" w:rsidRPr="003A0496" w:rsidRDefault="00757B45" w:rsidP="00757B45">
            <w:pPr>
              <w:tabs>
                <w:tab w:val="decimal" w:pos="1260"/>
              </w:tabs>
              <w:jc w:val="right"/>
              <w:rPr>
                <w:rFonts w:ascii="Angsana New" w:hAnsi="Angsana New"/>
                <w:sz w:val="28"/>
                <w:szCs w:val="28"/>
              </w:rPr>
            </w:pPr>
          </w:p>
        </w:tc>
        <w:tc>
          <w:tcPr>
            <w:tcW w:w="1440" w:type="dxa"/>
            <w:tcBorders>
              <w:top w:val="nil"/>
              <w:left w:val="nil"/>
              <w:bottom w:val="single" w:sz="4" w:space="0" w:color="auto"/>
              <w:right w:val="nil"/>
            </w:tcBorders>
            <w:vAlign w:val="bottom"/>
          </w:tcPr>
          <w:p w14:paraId="2EBF2C50" w14:textId="51705539" w:rsidR="00757B45" w:rsidRPr="00C72565" w:rsidRDefault="00757B45" w:rsidP="00757B45">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7713B7C6" w14:textId="77777777" w:rsidR="00757B45" w:rsidRPr="003A0496" w:rsidRDefault="00757B45" w:rsidP="00757B45">
            <w:pPr>
              <w:tabs>
                <w:tab w:val="clear" w:pos="907"/>
                <w:tab w:val="decimal" w:pos="900"/>
              </w:tabs>
              <w:jc w:val="right"/>
              <w:rPr>
                <w:rFonts w:ascii="Angsana New" w:hAnsi="Angsana New"/>
                <w:sz w:val="28"/>
                <w:szCs w:val="28"/>
              </w:rPr>
            </w:pPr>
          </w:p>
        </w:tc>
        <w:tc>
          <w:tcPr>
            <w:tcW w:w="1170" w:type="dxa"/>
            <w:tcBorders>
              <w:top w:val="nil"/>
              <w:left w:val="nil"/>
              <w:bottom w:val="single" w:sz="4" w:space="0" w:color="auto"/>
              <w:right w:val="nil"/>
            </w:tcBorders>
            <w:vAlign w:val="bottom"/>
          </w:tcPr>
          <w:p w14:paraId="4A7E2868" w14:textId="5D825D4C" w:rsidR="00757B45" w:rsidRPr="00C72565" w:rsidRDefault="00757B45" w:rsidP="00757B45">
            <w:pPr>
              <w:tabs>
                <w:tab w:val="decimal" w:pos="810"/>
              </w:tabs>
              <w:ind w:right="96"/>
              <w:jc w:val="right"/>
              <w:rPr>
                <w:rFonts w:asciiTheme="majorBidi" w:hAnsiTheme="majorBidi" w:cstheme="majorBidi"/>
                <w:sz w:val="28"/>
                <w:szCs w:val="28"/>
              </w:rPr>
            </w:pPr>
            <w:r>
              <w:rPr>
                <w:rFonts w:asciiTheme="majorBidi" w:hAnsiTheme="majorBidi" w:cstheme="majorBidi"/>
                <w:sz w:val="28"/>
                <w:szCs w:val="28"/>
              </w:rPr>
              <w:t>-</w:t>
            </w:r>
          </w:p>
        </w:tc>
      </w:tr>
      <w:tr w:rsidR="00757B45" w:rsidRPr="003A0496" w14:paraId="65E4FD2D" w14:textId="77777777" w:rsidTr="001112CF">
        <w:trPr>
          <w:cantSplit/>
          <w:trHeight w:val="74"/>
        </w:trPr>
        <w:tc>
          <w:tcPr>
            <w:tcW w:w="2970" w:type="dxa"/>
            <w:tcBorders>
              <w:top w:val="nil"/>
              <w:left w:val="nil"/>
              <w:bottom w:val="nil"/>
              <w:right w:val="nil"/>
            </w:tcBorders>
            <w:vAlign w:val="bottom"/>
          </w:tcPr>
          <w:p w14:paraId="79D3ACD3" w14:textId="2368595B" w:rsidR="00757B45" w:rsidRPr="005A4FCA" w:rsidRDefault="00757B45" w:rsidP="00757B45">
            <w:pPr>
              <w:pStyle w:val="Heading5"/>
              <w:ind w:left="-3" w:right="58"/>
              <w:rPr>
                <w:rFonts w:asciiTheme="majorBidi" w:hAnsiTheme="majorBidi" w:cstheme="majorBidi"/>
                <w:b w:val="0"/>
                <w:bCs w:val="0"/>
                <w:sz w:val="28"/>
                <w:szCs w:val="28"/>
              </w:rPr>
            </w:pPr>
            <w:r w:rsidRPr="005A4FCA">
              <w:rPr>
                <w:rFonts w:asciiTheme="majorBidi" w:hAnsiTheme="majorBidi" w:cstheme="majorBidi"/>
                <w:sz w:val="28"/>
                <w:szCs w:val="28"/>
              </w:rPr>
              <w:t>As at 31 December 202</w:t>
            </w:r>
            <w:r>
              <w:rPr>
                <w:rFonts w:asciiTheme="majorBidi" w:hAnsiTheme="majorBidi" w:cstheme="majorBidi"/>
                <w:sz w:val="28"/>
                <w:szCs w:val="28"/>
              </w:rPr>
              <w:t>5</w:t>
            </w:r>
            <w:r w:rsidRPr="005A4FCA">
              <w:rPr>
                <w:rFonts w:asciiTheme="majorBidi" w:hAnsiTheme="majorBidi" w:cstheme="majorBidi"/>
                <w:sz w:val="28"/>
                <w:szCs w:val="28"/>
              </w:rPr>
              <w:t xml:space="preserve"> </w:t>
            </w:r>
          </w:p>
          <w:p w14:paraId="489A2532" w14:textId="1BCE64C9" w:rsidR="00757B45" w:rsidRPr="005A4FCA" w:rsidRDefault="00757B45" w:rsidP="00757B45">
            <w:pPr>
              <w:pStyle w:val="Heading5"/>
              <w:ind w:left="-3" w:right="58"/>
              <w:rPr>
                <w:rFonts w:asciiTheme="majorBidi" w:hAnsiTheme="majorBidi" w:cstheme="majorBidi"/>
                <w:b w:val="0"/>
                <w:bCs w:val="0"/>
                <w:spacing w:val="-4"/>
                <w:sz w:val="28"/>
                <w:szCs w:val="28"/>
                <w:u w:val="single"/>
                <w:cs/>
              </w:rPr>
            </w:pPr>
            <w:r w:rsidRPr="005A4FCA">
              <w:rPr>
                <w:rFonts w:asciiTheme="majorBidi" w:hAnsiTheme="majorBidi" w:cstheme="majorBidi"/>
                <w:sz w:val="28"/>
                <w:szCs w:val="28"/>
              </w:rPr>
              <w:t xml:space="preserve">      and </w:t>
            </w:r>
            <w:r w:rsidRPr="005A4FCA">
              <w:rPr>
                <w:rFonts w:asciiTheme="majorBidi" w:hAnsiTheme="majorBidi" w:cstheme="majorBidi"/>
                <w:sz w:val="28"/>
                <w:szCs w:val="28"/>
                <w:cs/>
              </w:rPr>
              <w:t xml:space="preserve">1 </w:t>
            </w:r>
            <w:r w:rsidRPr="005A4FCA">
              <w:rPr>
                <w:rFonts w:asciiTheme="majorBidi" w:hAnsiTheme="majorBidi" w:cstheme="majorBidi"/>
                <w:sz w:val="28"/>
                <w:szCs w:val="28"/>
              </w:rPr>
              <w:t xml:space="preserve">January </w:t>
            </w:r>
            <w:r w:rsidRPr="005A4FCA">
              <w:rPr>
                <w:rFonts w:asciiTheme="majorBidi" w:hAnsiTheme="majorBidi" w:cstheme="majorBidi"/>
                <w:sz w:val="28"/>
                <w:szCs w:val="28"/>
                <w:cs/>
              </w:rPr>
              <w:t>202</w:t>
            </w:r>
            <w:r>
              <w:rPr>
                <w:rFonts w:asciiTheme="majorBidi" w:hAnsiTheme="majorBidi" w:cstheme="majorBidi"/>
                <w:sz w:val="28"/>
                <w:szCs w:val="28"/>
              </w:rPr>
              <w:t>6</w:t>
            </w:r>
          </w:p>
        </w:tc>
        <w:tc>
          <w:tcPr>
            <w:tcW w:w="1440" w:type="dxa"/>
            <w:tcBorders>
              <w:top w:val="single" w:sz="4" w:space="0" w:color="auto"/>
              <w:left w:val="nil"/>
              <w:bottom w:val="nil"/>
              <w:right w:val="nil"/>
            </w:tcBorders>
            <w:vAlign w:val="bottom"/>
          </w:tcPr>
          <w:p w14:paraId="5C91C375" w14:textId="1B1AA323" w:rsidR="00757B45" w:rsidRPr="003A0496" w:rsidRDefault="00757B45" w:rsidP="00757B45">
            <w:pPr>
              <w:tabs>
                <w:tab w:val="decimal" w:pos="810"/>
              </w:tabs>
              <w:ind w:right="93"/>
              <w:jc w:val="right"/>
              <w:rPr>
                <w:rFonts w:ascii="Angsana New" w:hAnsi="Angsana New"/>
                <w:sz w:val="28"/>
                <w:szCs w:val="28"/>
              </w:rPr>
            </w:pPr>
            <w:r w:rsidRPr="00C72565">
              <w:rPr>
                <w:rFonts w:asciiTheme="majorBidi" w:hAnsiTheme="majorBidi" w:cstheme="majorBidi"/>
                <w:b/>
                <w:bCs/>
                <w:sz w:val="28"/>
                <w:szCs w:val="28"/>
              </w:rPr>
              <w:t>2</w:t>
            </w:r>
            <w:r>
              <w:rPr>
                <w:rFonts w:asciiTheme="majorBidi" w:hAnsiTheme="majorBidi" w:cstheme="majorBidi"/>
                <w:b/>
                <w:bCs/>
                <w:sz w:val="28"/>
                <w:szCs w:val="28"/>
              </w:rPr>
              <w:t>20,200</w:t>
            </w:r>
          </w:p>
        </w:tc>
        <w:tc>
          <w:tcPr>
            <w:tcW w:w="270" w:type="dxa"/>
            <w:tcBorders>
              <w:top w:val="nil"/>
              <w:left w:val="nil"/>
              <w:bottom w:val="nil"/>
              <w:right w:val="nil"/>
            </w:tcBorders>
            <w:vAlign w:val="bottom"/>
          </w:tcPr>
          <w:p w14:paraId="5F04469B" w14:textId="77777777" w:rsidR="00757B45" w:rsidRPr="003A0496" w:rsidRDefault="00757B45" w:rsidP="00757B45">
            <w:pPr>
              <w:tabs>
                <w:tab w:val="decimal" w:pos="108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42157FC0" w14:textId="2E5AD9B6" w:rsidR="00757B45" w:rsidRPr="003A0496" w:rsidRDefault="00757B45" w:rsidP="00757B45">
            <w:pPr>
              <w:tabs>
                <w:tab w:val="decimal" w:pos="810"/>
              </w:tabs>
              <w:ind w:right="93"/>
              <w:jc w:val="right"/>
              <w:rPr>
                <w:rFonts w:ascii="Angsana New" w:hAnsi="Angsana New"/>
                <w:sz w:val="28"/>
                <w:szCs w:val="28"/>
              </w:rPr>
            </w:pPr>
            <w:r w:rsidRPr="00C72565">
              <w:rPr>
                <w:rFonts w:asciiTheme="majorBidi" w:hAnsiTheme="majorBidi" w:cstheme="majorBidi"/>
                <w:b/>
                <w:bCs/>
                <w:sz w:val="28"/>
                <w:szCs w:val="28"/>
              </w:rPr>
              <w:t>14</w:t>
            </w:r>
            <w:r>
              <w:rPr>
                <w:rFonts w:asciiTheme="majorBidi" w:hAnsiTheme="majorBidi" w:cstheme="majorBidi"/>
                <w:b/>
                <w:bCs/>
                <w:sz w:val="28"/>
                <w:szCs w:val="28"/>
              </w:rPr>
              <w:t>7,000</w:t>
            </w:r>
          </w:p>
        </w:tc>
        <w:tc>
          <w:tcPr>
            <w:tcW w:w="270" w:type="dxa"/>
            <w:tcBorders>
              <w:top w:val="nil"/>
              <w:left w:val="nil"/>
              <w:bottom w:val="nil"/>
              <w:right w:val="nil"/>
            </w:tcBorders>
            <w:vAlign w:val="bottom"/>
          </w:tcPr>
          <w:p w14:paraId="4DD2C19D" w14:textId="77777777" w:rsidR="00757B45" w:rsidRPr="003A0496" w:rsidRDefault="00757B45" w:rsidP="00757B45">
            <w:pPr>
              <w:tabs>
                <w:tab w:val="decimal" w:pos="126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295A8E36" w14:textId="47142449" w:rsidR="00757B45" w:rsidRPr="003A0496" w:rsidRDefault="00757B45" w:rsidP="00757B45">
            <w:pPr>
              <w:tabs>
                <w:tab w:val="left" w:pos="2160"/>
              </w:tabs>
              <w:ind w:left="-297" w:right="93" w:firstLine="297"/>
              <w:jc w:val="right"/>
              <w:rPr>
                <w:rFonts w:ascii="Angsana New" w:hAnsi="Angsana New"/>
                <w:sz w:val="28"/>
                <w:szCs w:val="28"/>
              </w:rPr>
            </w:pPr>
            <w:r w:rsidRPr="00C72565">
              <w:rPr>
                <w:rFonts w:asciiTheme="majorBidi" w:hAnsiTheme="majorBidi" w:cstheme="majorBidi"/>
                <w:b/>
                <w:bCs/>
                <w:sz w:val="28"/>
                <w:szCs w:val="28"/>
              </w:rPr>
              <w:t>246,105</w:t>
            </w:r>
          </w:p>
        </w:tc>
        <w:tc>
          <w:tcPr>
            <w:tcW w:w="270" w:type="dxa"/>
            <w:tcBorders>
              <w:top w:val="nil"/>
              <w:left w:val="nil"/>
              <w:bottom w:val="nil"/>
              <w:right w:val="nil"/>
            </w:tcBorders>
            <w:vAlign w:val="bottom"/>
          </w:tcPr>
          <w:p w14:paraId="120E6FDB" w14:textId="77777777" w:rsidR="00757B45" w:rsidRPr="003A0496" w:rsidRDefault="00757B45" w:rsidP="00757B45">
            <w:pPr>
              <w:tabs>
                <w:tab w:val="decimal" w:pos="810"/>
              </w:tabs>
              <w:jc w:val="right"/>
              <w:rPr>
                <w:rFonts w:ascii="Angsana New" w:hAnsi="Angsana New"/>
                <w:sz w:val="28"/>
                <w:szCs w:val="28"/>
              </w:rPr>
            </w:pPr>
          </w:p>
        </w:tc>
        <w:tc>
          <w:tcPr>
            <w:tcW w:w="1170" w:type="dxa"/>
            <w:tcBorders>
              <w:top w:val="single" w:sz="4" w:space="0" w:color="auto"/>
              <w:left w:val="nil"/>
              <w:bottom w:val="nil"/>
              <w:right w:val="nil"/>
            </w:tcBorders>
            <w:vAlign w:val="bottom"/>
          </w:tcPr>
          <w:p w14:paraId="4EE5EDEA" w14:textId="0527B533" w:rsidR="00757B45" w:rsidRPr="003A0496" w:rsidRDefault="00757B45" w:rsidP="00757B45">
            <w:pPr>
              <w:tabs>
                <w:tab w:val="decimal" w:pos="810"/>
              </w:tabs>
              <w:ind w:right="96"/>
              <w:jc w:val="right"/>
              <w:rPr>
                <w:rFonts w:ascii="Angsana New" w:hAnsi="Angsana New"/>
                <w:sz w:val="28"/>
                <w:szCs w:val="28"/>
              </w:rPr>
            </w:pPr>
            <w:r w:rsidRPr="00C72565">
              <w:rPr>
                <w:rFonts w:asciiTheme="majorBidi" w:hAnsiTheme="majorBidi" w:cstheme="majorBidi"/>
                <w:b/>
                <w:bCs/>
                <w:sz w:val="28"/>
                <w:szCs w:val="28"/>
              </w:rPr>
              <w:t>393,10</w:t>
            </w:r>
            <w:r>
              <w:rPr>
                <w:rFonts w:asciiTheme="majorBidi" w:hAnsiTheme="majorBidi" w:cstheme="majorBidi"/>
                <w:b/>
                <w:bCs/>
                <w:sz w:val="28"/>
                <w:szCs w:val="28"/>
              </w:rPr>
              <w:t>5</w:t>
            </w:r>
          </w:p>
        </w:tc>
      </w:tr>
      <w:tr w:rsidR="00757B45" w:rsidRPr="003A0496" w14:paraId="39B179D7" w14:textId="77777777" w:rsidTr="001112CF">
        <w:trPr>
          <w:cantSplit/>
          <w:trHeight w:val="74"/>
        </w:trPr>
        <w:tc>
          <w:tcPr>
            <w:tcW w:w="2970" w:type="dxa"/>
            <w:tcBorders>
              <w:top w:val="nil"/>
              <w:left w:val="nil"/>
              <w:bottom w:val="nil"/>
              <w:right w:val="nil"/>
            </w:tcBorders>
            <w:vAlign w:val="bottom"/>
          </w:tcPr>
          <w:p w14:paraId="1CD19904" w14:textId="3C83526B" w:rsidR="00757B45" w:rsidRPr="003A2471" w:rsidRDefault="00757B45" w:rsidP="00757B45">
            <w:pPr>
              <w:pStyle w:val="Heading5"/>
              <w:ind w:left="-3" w:right="58"/>
              <w:rPr>
                <w:rFonts w:asciiTheme="majorBidi" w:hAnsiTheme="majorBidi" w:cstheme="majorBidi"/>
                <w:b w:val="0"/>
                <w:bCs w:val="0"/>
                <w:sz w:val="28"/>
                <w:szCs w:val="28"/>
                <w:cs/>
              </w:rPr>
            </w:pPr>
            <w:r w:rsidRPr="003A2471">
              <w:rPr>
                <w:rFonts w:asciiTheme="majorBidi" w:hAnsiTheme="majorBidi" w:cstheme="majorBidi"/>
                <w:b w:val="0"/>
                <w:bCs w:val="0"/>
                <w:sz w:val="28"/>
                <w:szCs w:val="28"/>
              </w:rPr>
              <w:t>Increase</w:t>
            </w:r>
            <w:r w:rsidRPr="003A2471">
              <w:rPr>
                <w:rFonts w:asciiTheme="majorBidi" w:hAnsiTheme="majorBidi" w:cstheme="majorBidi" w:hint="cs"/>
                <w:b w:val="0"/>
                <w:bCs w:val="0"/>
                <w:sz w:val="28"/>
                <w:szCs w:val="28"/>
                <w:cs/>
              </w:rPr>
              <w:t xml:space="preserve"> </w:t>
            </w:r>
            <w:r w:rsidR="00C259DE">
              <w:rPr>
                <w:rFonts w:asciiTheme="majorBidi" w:hAnsiTheme="majorBidi" w:cstheme="majorBidi"/>
                <w:b w:val="0"/>
                <w:bCs w:val="0"/>
                <w:sz w:val="28"/>
                <w:szCs w:val="28"/>
              </w:rPr>
              <w:t xml:space="preserve">paid-up </w:t>
            </w:r>
            <w:r w:rsidRPr="003A2471">
              <w:rPr>
                <w:rFonts w:asciiTheme="majorBidi" w:hAnsiTheme="majorBidi" w:cstheme="majorBidi"/>
                <w:b w:val="0"/>
                <w:bCs w:val="0"/>
                <w:sz w:val="28"/>
                <w:szCs w:val="28"/>
              </w:rPr>
              <w:t>share capital</w:t>
            </w:r>
          </w:p>
        </w:tc>
        <w:tc>
          <w:tcPr>
            <w:tcW w:w="1440" w:type="dxa"/>
            <w:tcBorders>
              <w:top w:val="nil"/>
              <w:left w:val="nil"/>
              <w:bottom w:val="nil"/>
              <w:right w:val="nil"/>
            </w:tcBorders>
            <w:vAlign w:val="bottom"/>
          </w:tcPr>
          <w:p w14:paraId="2FE7F6FC" w14:textId="64A73B2C" w:rsidR="00757B45" w:rsidRPr="00C72565" w:rsidRDefault="00817D0B" w:rsidP="00757B45">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70FAF4CA" w14:textId="77777777" w:rsidR="00757B45" w:rsidRPr="003A0496" w:rsidRDefault="00757B45" w:rsidP="00757B45">
            <w:pPr>
              <w:tabs>
                <w:tab w:val="decimal" w:pos="1080"/>
              </w:tabs>
              <w:jc w:val="right"/>
              <w:rPr>
                <w:rFonts w:ascii="Angsana New" w:hAnsi="Angsana New"/>
                <w:sz w:val="28"/>
                <w:szCs w:val="28"/>
              </w:rPr>
            </w:pPr>
          </w:p>
        </w:tc>
        <w:tc>
          <w:tcPr>
            <w:tcW w:w="1440" w:type="dxa"/>
            <w:tcBorders>
              <w:top w:val="nil"/>
              <w:left w:val="nil"/>
              <w:bottom w:val="nil"/>
              <w:right w:val="nil"/>
            </w:tcBorders>
            <w:vAlign w:val="bottom"/>
          </w:tcPr>
          <w:p w14:paraId="668DE204" w14:textId="3FFFB05A" w:rsidR="00757B45" w:rsidRPr="00C72565" w:rsidRDefault="000A2730" w:rsidP="00757B45">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4,558</w:t>
            </w:r>
          </w:p>
        </w:tc>
        <w:tc>
          <w:tcPr>
            <w:tcW w:w="270" w:type="dxa"/>
            <w:tcBorders>
              <w:top w:val="nil"/>
              <w:left w:val="nil"/>
              <w:bottom w:val="nil"/>
              <w:right w:val="nil"/>
            </w:tcBorders>
            <w:vAlign w:val="bottom"/>
          </w:tcPr>
          <w:p w14:paraId="6C249E60" w14:textId="77777777" w:rsidR="00757B45" w:rsidRPr="003A0496" w:rsidRDefault="00757B45" w:rsidP="00757B45">
            <w:pPr>
              <w:tabs>
                <w:tab w:val="decimal" w:pos="1260"/>
              </w:tabs>
              <w:jc w:val="right"/>
              <w:rPr>
                <w:rFonts w:ascii="Angsana New" w:hAnsi="Angsana New"/>
                <w:sz w:val="28"/>
                <w:szCs w:val="28"/>
              </w:rPr>
            </w:pPr>
          </w:p>
        </w:tc>
        <w:tc>
          <w:tcPr>
            <w:tcW w:w="1440" w:type="dxa"/>
            <w:tcBorders>
              <w:top w:val="nil"/>
              <w:left w:val="nil"/>
              <w:bottom w:val="nil"/>
              <w:right w:val="nil"/>
            </w:tcBorders>
            <w:vAlign w:val="bottom"/>
          </w:tcPr>
          <w:p w14:paraId="53DCAA6E" w14:textId="7E96059C" w:rsidR="00757B45" w:rsidRPr="00C72565" w:rsidRDefault="00817D0B" w:rsidP="00757B45">
            <w:pPr>
              <w:tabs>
                <w:tab w:val="left" w:pos="2160"/>
              </w:tabs>
              <w:ind w:left="-297" w:right="93" w:firstLine="297"/>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53832AFB" w14:textId="77777777" w:rsidR="00757B45" w:rsidRPr="003A0496" w:rsidRDefault="00757B45" w:rsidP="00757B45">
            <w:pPr>
              <w:tabs>
                <w:tab w:val="decimal" w:pos="810"/>
              </w:tabs>
              <w:jc w:val="right"/>
              <w:rPr>
                <w:rFonts w:ascii="Angsana New" w:hAnsi="Angsana New"/>
                <w:sz w:val="28"/>
                <w:szCs w:val="28"/>
              </w:rPr>
            </w:pPr>
          </w:p>
        </w:tc>
        <w:tc>
          <w:tcPr>
            <w:tcW w:w="1170" w:type="dxa"/>
            <w:tcBorders>
              <w:top w:val="nil"/>
              <w:left w:val="nil"/>
              <w:bottom w:val="nil"/>
              <w:right w:val="nil"/>
            </w:tcBorders>
            <w:vAlign w:val="bottom"/>
          </w:tcPr>
          <w:p w14:paraId="6A14C409" w14:textId="2B3B7078" w:rsidR="00757B45" w:rsidRPr="00C72565" w:rsidRDefault="00C94F1F" w:rsidP="00757B45">
            <w:pPr>
              <w:tabs>
                <w:tab w:val="decimal" w:pos="810"/>
              </w:tabs>
              <w:ind w:right="96"/>
              <w:jc w:val="right"/>
              <w:rPr>
                <w:rFonts w:asciiTheme="majorBidi" w:hAnsiTheme="majorBidi" w:cstheme="majorBidi"/>
                <w:sz w:val="28"/>
                <w:szCs w:val="28"/>
              </w:rPr>
            </w:pPr>
            <w:r>
              <w:rPr>
                <w:rFonts w:asciiTheme="majorBidi" w:hAnsiTheme="majorBidi" w:cstheme="majorBidi"/>
                <w:sz w:val="28"/>
                <w:szCs w:val="28"/>
              </w:rPr>
              <w:t>4,558</w:t>
            </w:r>
          </w:p>
        </w:tc>
      </w:tr>
      <w:tr w:rsidR="00757B45" w:rsidRPr="003A0496" w14:paraId="21166618" w14:textId="77777777" w:rsidTr="001112CF">
        <w:trPr>
          <w:cantSplit/>
          <w:trHeight w:val="70"/>
        </w:trPr>
        <w:tc>
          <w:tcPr>
            <w:tcW w:w="2970" w:type="dxa"/>
            <w:tcBorders>
              <w:top w:val="nil"/>
              <w:left w:val="nil"/>
              <w:bottom w:val="nil"/>
              <w:right w:val="nil"/>
            </w:tcBorders>
            <w:vAlign w:val="bottom"/>
          </w:tcPr>
          <w:p w14:paraId="689C0E83" w14:textId="5FCBFB73" w:rsidR="00757B45" w:rsidRPr="005A4FCA" w:rsidRDefault="00757B45" w:rsidP="00757B45">
            <w:pPr>
              <w:pStyle w:val="Heading5"/>
              <w:ind w:left="-3" w:right="58"/>
              <w:rPr>
                <w:rFonts w:asciiTheme="majorBidi" w:hAnsiTheme="majorBidi" w:cstheme="majorBidi"/>
                <w:b w:val="0"/>
                <w:bCs w:val="0"/>
                <w:sz w:val="28"/>
                <w:szCs w:val="28"/>
                <w:cs/>
              </w:rPr>
            </w:pPr>
            <w:r w:rsidRPr="005A4FCA">
              <w:rPr>
                <w:rFonts w:asciiTheme="majorBidi" w:hAnsiTheme="majorBidi" w:cstheme="majorBidi"/>
                <w:sz w:val="28"/>
                <w:szCs w:val="28"/>
              </w:rPr>
              <w:t xml:space="preserve">As at </w:t>
            </w:r>
            <w:r w:rsidRPr="008F1A8A">
              <w:rPr>
                <w:rFonts w:asciiTheme="majorBidi" w:hAnsiTheme="majorBidi" w:cs="Angsana New"/>
                <w:sz w:val="28"/>
                <w:szCs w:val="28"/>
                <w:cs/>
              </w:rPr>
              <w:t>3</w:t>
            </w:r>
            <w:r w:rsidR="005473F1">
              <w:rPr>
                <w:rFonts w:asciiTheme="majorBidi" w:hAnsiTheme="majorBidi" w:cs="Angsana New"/>
                <w:sz w:val="28"/>
                <w:szCs w:val="28"/>
              </w:rPr>
              <w:t>0 June</w:t>
            </w:r>
            <w:r w:rsidRPr="008F1A8A">
              <w:rPr>
                <w:rFonts w:asciiTheme="majorBidi" w:hAnsiTheme="majorBidi" w:cstheme="majorBidi"/>
                <w:sz w:val="28"/>
                <w:szCs w:val="28"/>
              </w:rPr>
              <w:t xml:space="preserve"> </w:t>
            </w:r>
            <w:r w:rsidRPr="008F1A8A">
              <w:rPr>
                <w:rFonts w:asciiTheme="majorBidi" w:hAnsiTheme="majorBidi" w:cs="Angsana New"/>
                <w:sz w:val="28"/>
                <w:szCs w:val="28"/>
                <w:cs/>
              </w:rPr>
              <w:t>2026</w:t>
            </w:r>
          </w:p>
        </w:tc>
        <w:tc>
          <w:tcPr>
            <w:tcW w:w="1440" w:type="dxa"/>
            <w:tcBorders>
              <w:top w:val="single" w:sz="4" w:space="0" w:color="auto"/>
              <w:left w:val="nil"/>
              <w:bottom w:val="double" w:sz="4" w:space="0" w:color="auto"/>
              <w:right w:val="nil"/>
            </w:tcBorders>
            <w:vAlign w:val="bottom"/>
          </w:tcPr>
          <w:p w14:paraId="45E59686" w14:textId="669B8AA7" w:rsidR="00757B45" w:rsidRPr="003A0496" w:rsidRDefault="00164595" w:rsidP="00757B45">
            <w:pPr>
              <w:tabs>
                <w:tab w:val="decimal" w:pos="1014"/>
              </w:tabs>
              <w:ind w:right="85"/>
              <w:jc w:val="right"/>
              <w:rPr>
                <w:rFonts w:ascii="Angsana New" w:hAnsi="Angsana New"/>
                <w:b/>
                <w:bCs/>
                <w:sz w:val="28"/>
                <w:szCs w:val="28"/>
                <w:cs/>
              </w:rPr>
            </w:pPr>
            <w:r>
              <w:rPr>
                <w:rFonts w:ascii="Angsana New" w:hAnsi="Angsana New"/>
                <w:b/>
                <w:bCs/>
                <w:sz w:val="28"/>
                <w:szCs w:val="28"/>
              </w:rPr>
              <w:t>220,200</w:t>
            </w:r>
          </w:p>
        </w:tc>
        <w:tc>
          <w:tcPr>
            <w:tcW w:w="270" w:type="dxa"/>
            <w:tcBorders>
              <w:top w:val="nil"/>
              <w:left w:val="nil"/>
              <w:bottom w:val="nil"/>
              <w:right w:val="nil"/>
            </w:tcBorders>
            <w:vAlign w:val="bottom"/>
          </w:tcPr>
          <w:p w14:paraId="13CC71D7" w14:textId="77777777" w:rsidR="00757B45" w:rsidRPr="003A0496" w:rsidRDefault="00757B45" w:rsidP="00757B45">
            <w:pPr>
              <w:tabs>
                <w:tab w:val="decimal" w:pos="1080"/>
              </w:tabs>
              <w:jc w:val="right"/>
              <w:rPr>
                <w:rFonts w:ascii="Angsana New" w:hAnsi="Angsana New"/>
                <w:b/>
                <w:bCs/>
                <w:sz w:val="28"/>
                <w:szCs w:val="28"/>
              </w:rPr>
            </w:pPr>
          </w:p>
        </w:tc>
        <w:tc>
          <w:tcPr>
            <w:tcW w:w="1440" w:type="dxa"/>
            <w:tcBorders>
              <w:top w:val="single" w:sz="4" w:space="0" w:color="auto"/>
              <w:left w:val="nil"/>
              <w:bottom w:val="double" w:sz="4" w:space="0" w:color="auto"/>
              <w:right w:val="nil"/>
            </w:tcBorders>
            <w:vAlign w:val="bottom"/>
          </w:tcPr>
          <w:p w14:paraId="253812CF" w14:textId="15259C7B" w:rsidR="00757B45" w:rsidRPr="003A0496" w:rsidRDefault="006472B1" w:rsidP="00757B45">
            <w:pPr>
              <w:tabs>
                <w:tab w:val="clear" w:pos="907"/>
                <w:tab w:val="decimal" w:pos="900"/>
              </w:tabs>
              <w:ind w:right="90"/>
              <w:jc w:val="right"/>
              <w:rPr>
                <w:rFonts w:ascii="Angsana New" w:hAnsi="Angsana New"/>
                <w:b/>
                <w:bCs/>
                <w:sz w:val="28"/>
                <w:szCs w:val="28"/>
              </w:rPr>
            </w:pPr>
            <w:r>
              <w:rPr>
                <w:rFonts w:ascii="Angsana New" w:hAnsi="Angsana New"/>
                <w:b/>
                <w:bCs/>
                <w:sz w:val="28"/>
                <w:szCs w:val="28"/>
              </w:rPr>
              <w:t>151,558</w:t>
            </w:r>
          </w:p>
        </w:tc>
        <w:tc>
          <w:tcPr>
            <w:tcW w:w="270" w:type="dxa"/>
            <w:tcBorders>
              <w:top w:val="nil"/>
              <w:left w:val="nil"/>
              <w:bottom w:val="nil"/>
              <w:right w:val="nil"/>
            </w:tcBorders>
            <w:vAlign w:val="bottom"/>
          </w:tcPr>
          <w:p w14:paraId="73365089" w14:textId="77777777" w:rsidR="00757B45" w:rsidRPr="003A0496" w:rsidRDefault="00757B45" w:rsidP="00757B45">
            <w:pPr>
              <w:tabs>
                <w:tab w:val="decimal" w:pos="1260"/>
              </w:tabs>
              <w:jc w:val="right"/>
              <w:rPr>
                <w:rFonts w:ascii="Angsana New" w:hAnsi="Angsana New"/>
                <w:b/>
                <w:bCs/>
                <w:sz w:val="28"/>
                <w:szCs w:val="28"/>
              </w:rPr>
            </w:pPr>
          </w:p>
        </w:tc>
        <w:tc>
          <w:tcPr>
            <w:tcW w:w="1440" w:type="dxa"/>
            <w:tcBorders>
              <w:top w:val="single" w:sz="4" w:space="0" w:color="auto"/>
              <w:left w:val="nil"/>
              <w:bottom w:val="double" w:sz="4" w:space="0" w:color="auto"/>
              <w:right w:val="nil"/>
            </w:tcBorders>
            <w:vAlign w:val="bottom"/>
          </w:tcPr>
          <w:p w14:paraId="05BC8099" w14:textId="156F2E1F" w:rsidR="00757B45" w:rsidRPr="003A0496" w:rsidRDefault="00D16BCC" w:rsidP="00757B45">
            <w:pPr>
              <w:tabs>
                <w:tab w:val="decimal" w:pos="810"/>
              </w:tabs>
              <w:ind w:right="93"/>
              <w:jc w:val="right"/>
              <w:rPr>
                <w:rFonts w:ascii="Angsana New" w:hAnsi="Angsana New"/>
                <w:b/>
                <w:bCs/>
                <w:sz w:val="28"/>
                <w:szCs w:val="28"/>
              </w:rPr>
            </w:pPr>
            <w:r>
              <w:rPr>
                <w:rFonts w:ascii="Angsana New" w:hAnsi="Angsana New"/>
                <w:b/>
                <w:bCs/>
                <w:sz w:val="28"/>
                <w:szCs w:val="28"/>
              </w:rPr>
              <w:t>246,105</w:t>
            </w:r>
          </w:p>
        </w:tc>
        <w:tc>
          <w:tcPr>
            <w:tcW w:w="270" w:type="dxa"/>
            <w:tcBorders>
              <w:top w:val="nil"/>
              <w:left w:val="nil"/>
              <w:bottom w:val="nil"/>
              <w:right w:val="nil"/>
            </w:tcBorders>
            <w:vAlign w:val="bottom"/>
          </w:tcPr>
          <w:p w14:paraId="2B9E258E" w14:textId="77777777" w:rsidR="00757B45" w:rsidRPr="003A0496" w:rsidRDefault="00757B45" w:rsidP="00757B45">
            <w:pPr>
              <w:tabs>
                <w:tab w:val="clear" w:pos="907"/>
                <w:tab w:val="decimal" w:pos="900"/>
              </w:tabs>
              <w:jc w:val="right"/>
              <w:rPr>
                <w:rFonts w:ascii="Angsana New" w:hAnsi="Angsana New"/>
                <w:b/>
                <w:bCs/>
                <w:sz w:val="28"/>
                <w:szCs w:val="28"/>
              </w:rPr>
            </w:pPr>
          </w:p>
        </w:tc>
        <w:tc>
          <w:tcPr>
            <w:tcW w:w="1170" w:type="dxa"/>
            <w:tcBorders>
              <w:left w:val="nil"/>
              <w:bottom w:val="double" w:sz="4" w:space="0" w:color="auto"/>
              <w:right w:val="nil"/>
            </w:tcBorders>
            <w:vAlign w:val="bottom"/>
          </w:tcPr>
          <w:p w14:paraId="6D13865C" w14:textId="41456893" w:rsidR="00757B45" w:rsidRPr="003A0496" w:rsidRDefault="00B96F0E" w:rsidP="00757B45">
            <w:pPr>
              <w:tabs>
                <w:tab w:val="decimal" w:pos="810"/>
              </w:tabs>
              <w:ind w:right="96"/>
              <w:jc w:val="right"/>
              <w:rPr>
                <w:rFonts w:ascii="Angsana New" w:hAnsi="Angsana New"/>
                <w:b/>
                <w:bCs/>
                <w:sz w:val="28"/>
                <w:szCs w:val="28"/>
              </w:rPr>
            </w:pPr>
            <w:r>
              <w:rPr>
                <w:rFonts w:ascii="Angsana New" w:hAnsi="Angsana New"/>
                <w:b/>
                <w:bCs/>
                <w:sz w:val="28"/>
                <w:szCs w:val="28"/>
              </w:rPr>
              <w:t>397,663</w:t>
            </w:r>
          </w:p>
        </w:tc>
      </w:tr>
    </w:tbl>
    <w:p w14:paraId="5042CB5A" w14:textId="1447B95A" w:rsidR="008548A9" w:rsidRPr="0091540F" w:rsidRDefault="003A3323" w:rsidP="008548A9">
      <w:pPr>
        <w:pStyle w:val="ListParagraph"/>
        <w:overflowPunct w:val="0"/>
        <w:autoSpaceDE w:val="0"/>
        <w:autoSpaceDN w:val="0"/>
        <w:adjustRightInd w:val="0"/>
        <w:spacing w:before="120" w:after="240"/>
        <w:ind w:left="446" w:right="-29"/>
        <w:contextualSpacing w:val="0"/>
        <w:jc w:val="thaiDistribute"/>
        <w:textAlignment w:val="baseline"/>
        <w:rPr>
          <w:rFonts w:ascii="Angsana New" w:hAnsi="Angsana New"/>
          <w:color w:val="000000"/>
          <w:sz w:val="28"/>
          <w:szCs w:val="28"/>
        </w:rPr>
      </w:pPr>
      <w:r w:rsidRPr="0091540F">
        <w:rPr>
          <w:rFonts w:ascii="Angsana New" w:hAnsi="Angsana New"/>
          <w:color w:val="000000"/>
          <w:sz w:val="28"/>
          <w:szCs w:val="28"/>
        </w:rPr>
        <w:t>On 10 November 2025, the Extraordinary General Meeting of Shareholders No. 1/2025 resolved to approve a reduction of the Company’s registered capital by Baht 124 (divided into 248 ordinary shares with a par value of Baht 0.50 per share). The reduction was made by cancelling the remaining ordinary shares that had been reserved to support the payment of share dividends from the Company’s previous capital increases. From the previous registered capital of Baht 147,000,000 divided into 294,000,000 ordinary shares with a par value of Baht 0.50 per share, resulting in a new registered capital of Baht 146,999,876 divided into 293,999,752 ordinary shares with a par value of Baht 0.50 per share.</w:t>
      </w:r>
    </w:p>
    <w:p w14:paraId="30029D4C" w14:textId="6B3F8B52" w:rsidR="00256EB6" w:rsidRPr="0091540F" w:rsidRDefault="003A3323" w:rsidP="0091540F">
      <w:pPr>
        <w:pStyle w:val="ListParagraph"/>
        <w:overflowPunct w:val="0"/>
        <w:autoSpaceDE w:val="0"/>
        <w:autoSpaceDN w:val="0"/>
        <w:adjustRightInd w:val="0"/>
        <w:spacing w:before="240" w:after="120" w:line="240" w:lineRule="auto"/>
        <w:ind w:left="446" w:right="-29"/>
        <w:contextualSpacing w:val="0"/>
        <w:jc w:val="thaiDistribute"/>
        <w:textAlignment w:val="baseline"/>
        <w:rPr>
          <w:rFonts w:ascii="Angsana New" w:hAnsi="Angsana New"/>
          <w:color w:val="000000"/>
          <w:sz w:val="28"/>
          <w:szCs w:val="28"/>
        </w:rPr>
      </w:pPr>
      <w:r w:rsidRPr="0091540F">
        <w:rPr>
          <w:rFonts w:ascii="Angsana New" w:hAnsi="Angsana New"/>
          <w:color w:val="000000"/>
          <w:sz w:val="28"/>
          <w:szCs w:val="28"/>
        </w:rPr>
        <w:t>On 10 November 2025, the Extraordinary General Meeting of Shareholders No. 1/2025 resolved to approve the increase of the Company’s registered capital by Baht 73,200,000 from the existing registered capital of Baht 146,999,876 (divided into 293,999,752 ordinary shares with a par value of Baht 0.50 per share) to the new registered capital of Baht 220,199,876 (divided into 440,399,752 ordinary shares with a par value of Baht 0.50 per share)</w:t>
      </w:r>
      <w:r w:rsidRPr="0091540F">
        <w:rPr>
          <w:rFonts w:ascii="Angsana New" w:hAnsi="Angsana New"/>
          <w:color w:val="000000"/>
          <w:sz w:val="28"/>
          <w:szCs w:val="28"/>
          <w:cs/>
        </w:rPr>
        <w:t xml:space="preserve"> </w:t>
      </w:r>
      <w:r w:rsidRPr="0091540F">
        <w:rPr>
          <w:rFonts w:ascii="Angsana New" w:hAnsi="Angsana New"/>
          <w:color w:val="000000"/>
          <w:sz w:val="28"/>
          <w:szCs w:val="28"/>
        </w:rPr>
        <w:t xml:space="preserve">by issuing </w:t>
      </w:r>
      <w:r w:rsidR="006A1A05">
        <w:rPr>
          <w:rFonts w:ascii="Angsana New" w:hAnsi="Angsana New"/>
          <w:color w:val="000000"/>
          <w:sz w:val="28"/>
          <w:szCs w:val="28"/>
        </w:rPr>
        <w:t>146</w:t>
      </w:r>
      <w:r w:rsidRPr="0091540F">
        <w:rPr>
          <w:rFonts w:ascii="Angsana New" w:hAnsi="Angsana New"/>
          <w:color w:val="000000"/>
          <w:sz w:val="28"/>
          <w:szCs w:val="28"/>
        </w:rPr>
        <w:t>,</w:t>
      </w:r>
      <w:r w:rsidR="00F302E7">
        <w:rPr>
          <w:rFonts w:ascii="Angsana New" w:hAnsi="Angsana New"/>
          <w:color w:val="000000"/>
          <w:sz w:val="28"/>
          <w:szCs w:val="28"/>
        </w:rPr>
        <w:t>4</w:t>
      </w:r>
      <w:r w:rsidR="00F34EFC" w:rsidRPr="0091540F">
        <w:rPr>
          <w:rFonts w:ascii="Angsana New" w:hAnsi="Angsana New"/>
          <w:color w:val="000000"/>
          <w:sz w:val="28"/>
          <w:szCs w:val="28"/>
        </w:rPr>
        <w:t>00</w:t>
      </w:r>
      <w:r w:rsidRPr="0091540F">
        <w:rPr>
          <w:rFonts w:ascii="Angsana New" w:hAnsi="Angsana New"/>
          <w:color w:val="000000"/>
          <w:sz w:val="28"/>
          <w:szCs w:val="28"/>
        </w:rPr>
        <w:t>,</w:t>
      </w:r>
      <w:r w:rsidR="006A1A05">
        <w:rPr>
          <w:rFonts w:ascii="Angsana New" w:hAnsi="Angsana New"/>
          <w:color w:val="000000"/>
          <w:sz w:val="28"/>
          <w:szCs w:val="28"/>
        </w:rPr>
        <w:t>000</w:t>
      </w:r>
      <w:r w:rsidRPr="0091540F">
        <w:rPr>
          <w:rFonts w:ascii="Angsana New" w:hAnsi="Angsana New"/>
          <w:color w:val="000000"/>
          <w:sz w:val="28"/>
          <w:szCs w:val="28"/>
          <w:cs/>
        </w:rPr>
        <w:t xml:space="preserve"> </w:t>
      </w:r>
      <w:r w:rsidRPr="0091540F">
        <w:rPr>
          <w:rFonts w:ascii="Angsana New" w:hAnsi="Angsana New"/>
          <w:color w:val="000000"/>
          <w:sz w:val="28"/>
          <w:szCs w:val="28"/>
        </w:rPr>
        <w:t>new ordinary</w:t>
      </w:r>
      <w:r w:rsidR="003F2AC7">
        <w:rPr>
          <w:rFonts w:ascii="Angsana New" w:hAnsi="Angsana New"/>
          <w:color w:val="000000"/>
          <w:sz w:val="28"/>
          <w:szCs w:val="28"/>
        </w:rPr>
        <w:t xml:space="preserve"> </w:t>
      </w:r>
      <w:r w:rsidRPr="0091540F">
        <w:rPr>
          <w:rFonts w:ascii="Angsana New" w:hAnsi="Angsana New"/>
          <w:color w:val="000000"/>
          <w:sz w:val="28"/>
          <w:szCs w:val="28"/>
        </w:rPr>
        <w:t xml:space="preserve">shares with a par value of Baht </w:t>
      </w:r>
      <w:r w:rsidR="006A1A05">
        <w:rPr>
          <w:rFonts w:ascii="Angsana New" w:hAnsi="Angsana New"/>
          <w:color w:val="000000"/>
          <w:sz w:val="28"/>
          <w:szCs w:val="28"/>
        </w:rPr>
        <w:t>0.50</w:t>
      </w:r>
      <w:r w:rsidRPr="0091540F">
        <w:rPr>
          <w:rFonts w:ascii="Angsana New" w:hAnsi="Angsana New"/>
          <w:color w:val="000000"/>
          <w:sz w:val="28"/>
          <w:szCs w:val="28"/>
          <w:cs/>
        </w:rPr>
        <w:t xml:space="preserve"> </w:t>
      </w:r>
      <w:r w:rsidRPr="0091540F">
        <w:rPr>
          <w:rFonts w:ascii="Angsana New" w:hAnsi="Angsana New"/>
          <w:color w:val="000000"/>
          <w:sz w:val="28"/>
          <w:szCs w:val="28"/>
        </w:rPr>
        <w:t xml:space="preserve">per share to accommodate the issuance and offering of convertible debentures totaling </w:t>
      </w:r>
      <w:r w:rsidR="006A1A05">
        <w:rPr>
          <w:rFonts w:ascii="Angsana New" w:hAnsi="Angsana New"/>
          <w:color w:val="000000"/>
          <w:sz w:val="28"/>
          <w:szCs w:val="28"/>
        </w:rPr>
        <w:t>24</w:t>
      </w:r>
      <w:r w:rsidRPr="0091540F">
        <w:rPr>
          <w:rFonts w:ascii="Angsana New" w:hAnsi="Angsana New"/>
          <w:color w:val="000000"/>
          <w:sz w:val="28"/>
          <w:szCs w:val="28"/>
        </w:rPr>
        <w:t>,</w:t>
      </w:r>
      <w:r w:rsidR="006A1A05">
        <w:rPr>
          <w:rFonts w:ascii="Angsana New" w:hAnsi="Angsana New"/>
          <w:color w:val="000000"/>
          <w:sz w:val="28"/>
          <w:szCs w:val="28"/>
        </w:rPr>
        <w:t>000</w:t>
      </w:r>
      <w:r w:rsidRPr="0091540F">
        <w:rPr>
          <w:rFonts w:ascii="Angsana New" w:hAnsi="Angsana New"/>
          <w:color w:val="000000"/>
          <w:sz w:val="28"/>
          <w:szCs w:val="28"/>
        </w:rPr>
        <w:t>,</w:t>
      </w:r>
      <w:r w:rsidR="006A1A05">
        <w:rPr>
          <w:rFonts w:ascii="Angsana New" w:hAnsi="Angsana New"/>
          <w:color w:val="000000"/>
          <w:sz w:val="28"/>
          <w:szCs w:val="28"/>
        </w:rPr>
        <w:t>000</w:t>
      </w:r>
      <w:r w:rsidRPr="0091540F">
        <w:rPr>
          <w:rFonts w:ascii="Angsana New" w:hAnsi="Angsana New"/>
          <w:color w:val="000000"/>
          <w:sz w:val="28"/>
          <w:szCs w:val="28"/>
          <w:cs/>
        </w:rPr>
        <w:t xml:space="preserve"> </w:t>
      </w:r>
      <w:r w:rsidRPr="0091540F">
        <w:rPr>
          <w:rFonts w:ascii="Angsana New" w:hAnsi="Angsana New"/>
          <w:color w:val="000000"/>
          <w:sz w:val="28"/>
          <w:szCs w:val="28"/>
        </w:rPr>
        <w:t>shares and the exercise of the rights under the warrants to purchase the Company’s ordinary shares No.</w:t>
      </w:r>
      <w:r w:rsidR="00AE0919" w:rsidRPr="0091540F">
        <w:rPr>
          <w:rFonts w:ascii="Angsana New" w:hAnsi="Angsana New"/>
          <w:color w:val="000000"/>
          <w:sz w:val="28"/>
          <w:szCs w:val="28"/>
        </w:rPr>
        <w:t>1</w:t>
      </w:r>
      <w:r w:rsidRPr="0091540F">
        <w:rPr>
          <w:rFonts w:ascii="Angsana New" w:hAnsi="Angsana New"/>
          <w:color w:val="000000"/>
          <w:sz w:val="28"/>
          <w:szCs w:val="28"/>
          <w:cs/>
        </w:rPr>
        <w:t xml:space="preserve"> </w:t>
      </w:r>
      <w:r w:rsidR="00AE0919" w:rsidRPr="0091540F">
        <w:rPr>
          <w:rFonts w:ascii="Angsana New" w:hAnsi="Angsana New"/>
          <w:color w:val="000000"/>
          <w:sz w:val="28"/>
          <w:szCs w:val="28"/>
        </w:rPr>
        <w:t xml:space="preserve">          </w:t>
      </w:r>
      <w:r w:rsidRPr="0091540F">
        <w:rPr>
          <w:rFonts w:ascii="Angsana New" w:hAnsi="Angsana New"/>
          <w:color w:val="000000"/>
          <w:sz w:val="28"/>
          <w:szCs w:val="28"/>
          <w:cs/>
        </w:rPr>
        <w:t>(</w:t>
      </w:r>
      <w:r w:rsidRPr="0091540F">
        <w:rPr>
          <w:rFonts w:ascii="Angsana New" w:hAnsi="Angsana New"/>
          <w:color w:val="000000"/>
          <w:sz w:val="28"/>
          <w:szCs w:val="28"/>
        </w:rPr>
        <w:t>CAZ-W</w:t>
      </w:r>
      <w:r w:rsidRPr="0091540F">
        <w:rPr>
          <w:rFonts w:ascii="Angsana New" w:hAnsi="Angsana New"/>
          <w:color w:val="000000"/>
          <w:sz w:val="28"/>
          <w:szCs w:val="28"/>
          <w:cs/>
        </w:rPr>
        <w:t xml:space="preserve">1) </w:t>
      </w:r>
      <w:r w:rsidRPr="0091540F">
        <w:rPr>
          <w:rFonts w:ascii="Angsana New" w:hAnsi="Angsana New"/>
          <w:color w:val="000000"/>
          <w:sz w:val="28"/>
          <w:szCs w:val="28"/>
        </w:rPr>
        <w:t xml:space="preserve">totaling </w:t>
      </w:r>
      <w:r w:rsidRPr="0091540F">
        <w:rPr>
          <w:rFonts w:ascii="Angsana New" w:hAnsi="Angsana New"/>
          <w:color w:val="000000"/>
          <w:sz w:val="28"/>
          <w:szCs w:val="28"/>
          <w:cs/>
        </w:rPr>
        <w:t>122</w:t>
      </w:r>
      <w:r w:rsidRPr="0091540F">
        <w:rPr>
          <w:rFonts w:ascii="Angsana New" w:hAnsi="Angsana New"/>
          <w:color w:val="000000"/>
          <w:sz w:val="28"/>
          <w:szCs w:val="28"/>
        </w:rPr>
        <w:t>,</w:t>
      </w:r>
      <w:r w:rsidRPr="0091540F">
        <w:rPr>
          <w:rFonts w:ascii="Angsana New" w:hAnsi="Angsana New"/>
          <w:color w:val="000000"/>
          <w:sz w:val="28"/>
          <w:szCs w:val="28"/>
          <w:cs/>
        </w:rPr>
        <w:t>400</w:t>
      </w:r>
      <w:r w:rsidRPr="0091540F">
        <w:rPr>
          <w:rFonts w:ascii="Angsana New" w:hAnsi="Angsana New"/>
          <w:color w:val="000000"/>
          <w:sz w:val="28"/>
          <w:szCs w:val="28"/>
        </w:rPr>
        <w:t>,</w:t>
      </w:r>
      <w:r w:rsidRPr="0091540F">
        <w:rPr>
          <w:rFonts w:ascii="Angsana New" w:hAnsi="Angsana New"/>
          <w:color w:val="000000"/>
          <w:sz w:val="28"/>
          <w:szCs w:val="28"/>
          <w:cs/>
        </w:rPr>
        <w:t xml:space="preserve">000 </w:t>
      </w:r>
      <w:r w:rsidRPr="0091540F">
        <w:rPr>
          <w:rFonts w:ascii="Angsana New" w:hAnsi="Angsana New"/>
          <w:color w:val="000000"/>
          <w:sz w:val="28"/>
          <w:szCs w:val="28"/>
        </w:rPr>
        <w:t>shares</w:t>
      </w:r>
      <w:r w:rsidR="00AE0919" w:rsidRPr="0091540F">
        <w:rPr>
          <w:rFonts w:ascii="Angsana New" w:hAnsi="Angsana New"/>
          <w:color w:val="000000"/>
          <w:sz w:val="28"/>
          <w:szCs w:val="28"/>
        </w:rPr>
        <w:t>.</w:t>
      </w:r>
    </w:p>
    <w:p w14:paraId="4468ED96" w14:textId="77777777" w:rsidR="003A3323" w:rsidRDefault="003A3323"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34F330DD" w14:textId="77777777" w:rsidR="003A3323" w:rsidRDefault="003A3323"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49A80190" w14:textId="77777777" w:rsidR="000D61B2" w:rsidRDefault="000D61B2"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31C78F3C" w14:textId="77777777" w:rsidR="000D61B2" w:rsidRDefault="000D61B2"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49A2B382" w14:textId="77777777" w:rsidR="000D61B2" w:rsidRDefault="000D61B2"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40F26B96" w14:textId="77777777" w:rsidR="000D61B2" w:rsidRDefault="000D61B2"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00E1B663" w14:textId="77777777" w:rsidR="000D61B2" w:rsidRDefault="000D61B2"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28894712" w14:textId="77777777" w:rsidR="000D61B2" w:rsidRPr="00757B45" w:rsidRDefault="000D61B2" w:rsidP="00757B45">
      <w:pPr>
        <w:overflowPunct w:val="0"/>
        <w:autoSpaceDE w:val="0"/>
        <w:autoSpaceDN w:val="0"/>
        <w:adjustRightInd w:val="0"/>
        <w:spacing w:before="120" w:after="120"/>
        <w:ind w:right="-25"/>
        <w:jc w:val="thaiDistribute"/>
        <w:textAlignment w:val="baseline"/>
        <w:rPr>
          <w:rFonts w:ascii="Angsana New" w:hAnsi="Angsana New"/>
          <w:color w:val="000000"/>
          <w:sz w:val="28"/>
        </w:rPr>
      </w:pPr>
    </w:p>
    <w:p w14:paraId="32A806DA" w14:textId="47992F98" w:rsidR="006A581F" w:rsidRPr="00CB07A0" w:rsidRDefault="009E532C" w:rsidP="00CB07A0">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CB07A0">
        <w:rPr>
          <w:rFonts w:asciiTheme="majorBidi" w:eastAsia="Malgun Gothic" w:hAnsiTheme="majorBidi" w:cstheme="majorBidi"/>
          <w:b/>
          <w:bCs/>
          <w:sz w:val="28"/>
          <w:szCs w:val="28"/>
        </w:rPr>
        <w:lastRenderedPageBreak/>
        <w:t>Income t</w:t>
      </w:r>
      <w:r w:rsidR="00853722" w:rsidRPr="00CB07A0">
        <w:rPr>
          <w:rFonts w:asciiTheme="majorBidi" w:eastAsia="Malgun Gothic" w:hAnsiTheme="majorBidi" w:cstheme="majorBidi"/>
          <w:b/>
          <w:bCs/>
          <w:sz w:val="28"/>
          <w:szCs w:val="28"/>
        </w:rPr>
        <w:t xml:space="preserve">ax </w:t>
      </w:r>
      <w:r w:rsidR="00D87994" w:rsidRPr="00CB07A0">
        <w:rPr>
          <w:rFonts w:asciiTheme="majorBidi" w:eastAsia="Malgun Gothic" w:hAnsiTheme="majorBidi" w:cstheme="majorBidi"/>
          <w:b/>
          <w:bCs/>
          <w:sz w:val="28"/>
          <w:szCs w:val="28"/>
        </w:rPr>
        <w:t>expense</w:t>
      </w:r>
    </w:p>
    <w:p w14:paraId="29113241" w14:textId="62040E18" w:rsidR="0073328B" w:rsidRDefault="00E84DD5" w:rsidP="003154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contextualSpacing w:val="0"/>
        <w:jc w:val="thaiDistribute"/>
        <w:textAlignment w:val="baseline"/>
        <w:rPr>
          <w:rFonts w:asciiTheme="majorBidi" w:eastAsia="Malgun Gothic" w:hAnsiTheme="majorBidi" w:cstheme="majorBidi"/>
          <w:sz w:val="28"/>
          <w:szCs w:val="28"/>
        </w:rPr>
      </w:pPr>
      <w:r w:rsidRPr="00CB07A0">
        <w:rPr>
          <w:rFonts w:asciiTheme="majorBidi" w:eastAsia="Malgun Gothic" w:hAnsiTheme="majorBidi" w:cstheme="majorBidi"/>
          <w:sz w:val="28"/>
          <w:szCs w:val="28"/>
        </w:rPr>
        <w:t xml:space="preserve">Interim corporate income tax is calculated on profit (loss) before income tax for the period, using the estimated effective tax rate for the year. </w:t>
      </w:r>
      <w:r w:rsidR="00481291" w:rsidRPr="00481291">
        <w:rPr>
          <w:rFonts w:asciiTheme="majorBidi" w:eastAsia="Malgun Gothic" w:hAnsiTheme="majorBidi" w:cstheme="majorBidi"/>
          <w:sz w:val="28"/>
          <w:szCs w:val="28"/>
        </w:rPr>
        <w:t>Tax income (expense)</w:t>
      </w:r>
      <w:r w:rsidRPr="00CB07A0">
        <w:rPr>
          <w:rFonts w:asciiTheme="majorBidi" w:eastAsia="Malgun Gothic" w:hAnsiTheme="majorBidi" w:cstheme="majorBidi"/>
          <w:sz w:val="28"/>
          <w:szCs w:val="28"/>
        </w:rPr>
        <w:t xml:space="preserve"> for </w:t>
      </w:r>
      <w:r w:rsidRPr="006144E3">
        <w:rPr>
          <w:rFonts w:asciiTheme="majorBidi" w:eastAsia="Malgun Gothic" w:hAnsiTheme="majorBidi" w:cstheme="majorBidi"/>
          <w:sz w:val="28"/>
          <w:szCs w:val="28"/>
        </w:rPr>
        <w:t>the three-</w:t>
      </w:r>
      <w:r w:rsidRPr="00DE290A">
        <w:rPr>
          <w:rFonts w:asciiTheme="majorBidi" w:eastAsia="Malgun Gothic" w:hAnsiTheme="majorBidi" w:cstheme="majorBidi"/>
          <w:sz w:val="28"/>
          <w:szCs w:val="28"/>
        </w:rPr>
        <w:t>month</w:t>
      </w:r>
      <w:r w:rsidR="00C345EE" w:rsidRPr="00DE290A">
        <w:rPr>
          <w:rFonts w:asciiTheme="majorBidi" w:eastAsia="Malgun Gothic" w:hAnsiTheme="majorBidi" w:cstheme="majorBidi"/>
          <w:sz w:val="28"/>
          <w:szCs w:val="28"/>
        </w:rPr>
        <w:t xml:space="preserve"> </w:t>
      </w:r>
      <w:r w:rsidR="00AE0E87">
        <w:rPr>
          <w:rFonts w:asciiTheme="majorBidi" w:eastAsia="Malgun Gothic" w:hAnsiTheme="majorBidi" w:cstheme="majorBidi"/>
          <w:sz w:val="28"/>
          <w:szCs w:val="28"/>
        </w:rPr>
        <w:t xml:space="preserve">and six-month </w:t>
      </w:r>
      <w:r w:rsidRPr="00DE290A">
        <w:rPr>
          <w:rFonts w:asciiTheme="majorBidi" w:eastAsia="Malgun Gothic" w:hAnsiTheme="majorBidi" w:cstheme="majorBidi"/>
          <w:sz w:val="28"/>
          <w:szCs w:val="28"/>
        </w:rPr>
        <w:t>period</w:t>
      </w:r>
      <w:r w:rsidR="00AB3980" w:rsidRPr="00DE290A">
        <w:rPr>
          <w:rFonts w:asciiTheme="majorBidi" w:eastAsia="Malgun Gothic" w:hAnsiTheme="majorBidi" w:cstheme="majorBidi"/>
          <w:sz w:val="28"/>
          <w:szCs w:val="28"/>
        </w:rPr>
        <w:t>s</w:t>
      </w:r>
      <w:r w:rsidRPr="00DE290A">
        <w:rPr>
          <w:rFonts w:asciiTheme="majorBidi" w:eastAsia="Malgun Gothic" w:hAnsiTheme="majorBidi" w:cstheme="majorBidi"/>
          <w:sz w:val="28"/>
          <w:szCs w:val="28"/>
        </w:rPr>
        <w:t xml:space="preserve"> ended </w:t>
      </w:r>
      <w:r w:rsidRPr="00DE290A">
        <w:rPr>
          <w:rFonts w:asciiTheme="majorBidi" w:eastAsia="Malgun Gothic" w:hAnsiTheme="majorBidi"/>
          <w:sz w:val="28"/>
          <w:szCs w:val="28"/>
          <w:cs/>
        </w:rPr>
        <w:t>3</w:t>
      </w:r>
      <w:r w:rsidR="00B82661" w:rsidRPr="00DE290A">
        <w:rPr>
          <w:rFonts w:asciiTheme="majorBidi" w:eastAsia="Malgun Gothic" w:hAnsiTheme="majorBidi"/>
          <w:sz w:val="28"/>
          <w:szCs w:val="28"/>
        </w:rPr>
        <w:t xml:space="preserve">0 June </w:t>
      </w:r>
      <w:r w:rsidR="005629E7" w:rsidRPr="00DE290A">
        <w:rPr>
          <w:rFonts w:asciiTheme="majorBidi" w:eastAsia="Malgun Gothic" w:hAnsiTheme="majorBidi"/>
          <w:sz w:val="28"/>
          <w:szCs w:val="28"/>
        </w:rPr>
        <w:t xml:space="preserve">2026 </w:t>
      </w:r>
      <w:r w:rsidRPr="00DE290A">
        <w:rPr>
          <w:rFonts w:asciiTheme="majorBidi" w:eastAsia="Malgun Gothic" w:hAnsiTheme="majorBidi" w:cstheme="majorBidi"/>
          <w:sz w:val="28"/>
          <w:szCs w:val="28"/>
        </w:rPr>
        <w:t>and</w:t>
      </w:r>
      <w:r w:rsidRPr="006144E3">
        <w:rPr>
          <w:rFonts w:asciiTheme="majorBidi" w:eastAsia="Malgun Gothic" w:hAnsiTheme="majorBidi" w:cstheme="majorBidi"/>
          <w:sz w:val="28"/>
          <w:szCs w:val="28"/>
        </w:rPr>
        <w:t xml:space="preserve"> </w:t>
      </w:r>
      <w:r w:rsidRPr="006144E3">
        <w:rPr>
          <w:rFonts w:asciiTheme="majorBidi" w:eastAsia="Malgun Gothic" w:hAnsiTheme="majorBidi"/>
          <w:sz w:val="28"/>
          <w:szCs w:val="28"/>
          <w:cs/>
        </w:rPr>
        <w:t>202</w:t>
      </w:r>
      <w:r w:rsidR="005629E7" w:rsidRPr="006144E3">
        <w:rPr>
          <w:rFonts w:asciiTheme="majorBidi" w:eastAsia="Malgun Gothic" w:hAnsiTheme="majorBidi"/>
          <w:sz w:val="28"/>
          <w:szCs w:val="28"/>
        </w:rPr>
        <w:t>5</w:t>
      </w:r>
      <w:r w:rsidRPr="00CB07A0">
        <w:rPr>
          <w:rFonts w:asciiTheme="majorBidi" w:eastAsia="Malgun Gothic" w:hAnsiTheme="majorBidi"/>
          <w:sz w:val="28"/>
          <w:szCs w:val="28"/>
          <w:cs/>
        </w:rPr>
        <w:t xml:space="preserve"> </w:t>
      </w:r>
      <w:r w:rsidRPr="00CB07A0">
        <w:rPr>
          <w:rFonts w:asciiTheme="majorBidi" w:eastAsia="Malgun Gothic" w:hAnsiTheme="majorBidi" w:cstheme="majorBidi"/>
          <w:sz w:val="28"/>
          <w:szCs w:val="28"/>
        </w:rPr>
        <w:t xml:space="preserve">were </w:t>
      </w:r>
      <w:proofErr w:type="spellStart"/>
      <w:r w:rsidRPr="00CB07A0">
        <w:rPr>
          <w:rFonts w:asciiTheme="majorBidi" w:eastAsia="Malgun Gothic" w:hAnsiTheme="majorBidi" w:cstheme="majorBidi"/>
          <w:sz w:val="28"/>
          <w:szCs w:val="28"/>
        </w:rPr>
        <w:t>summarised</w:t>
      </w:r>
      <w:proofErr w:type="spellEnd"/>
      <w:r w:rsidRPr="00CB07A0">
        <w:rPr>
          <w:rFonts w:asciiTheme="majorBidi" w:eastAsia="Malgun Gothic" w:hAnsiTheme="majorBidi" w:cstheme="majorBidi"/>
          <w:sz w:val="28"/>
          <w:szCs w:val="28"/>
        </w:rPr>
        <w:t xml:space="preserve"> as follows:</w:t>
      </w:r>
    </w:p>
    <w:p w14:paraId="367B9451" w14:textId="77777777" w:rsidR="00F035D3" w:rsidRDefault="00F035D3" w:rsidP="003154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contextualSpacing w:val="0"/>
        <w:jc w:val="thaiDistribute"/>
        <w:textAlignment w:val="baseline"/>
        <w:rPr>
          <w:rFonts w:asciiTheme="majorBidi" w:eastAsia="Malgun Gothic" w:hAnsiTheme="majorBidi" w:cstheme="majorBidi"/>
          <w:sz w:val="28"/>
          <w:szCs w:val="28"/>
        </w:rPr>
      </w:pPr>
    </w:p>
    <w:tbl>
      <w:tblPr>
        <w:tblW w:w="9180" w:type="dxa"/>
        <w:tblInd w:w="450" w:type="dxa"/>
        <w:tblLayout w:type="fixed"/>
        <w:tblCellMar>
          <w:left w:w="0" w:type="dxa"/>
          <w:right w:w="0" w:type="dxa"/>
        </w:tblCellMar>
        <w:tblLook w:val="00A0" w:firstRow="1" w:lastRow="0" w:firstColumn="1" w:lastColumn="0" w:noHBand="0" w:noVBand="0"/>
      </w:tblPr>
      <w:tblGrid>
        <w:gridCol w:w="3870"/>
        <w:gridCol w:w="1260"/>
        <w:gridCol w:w="90"/>
        <w:gridCol w:w="1260"/>
        <w:gridCol w:w="90"/>
        <w:gridCol w:w="1260"/>
        <w:gridCol w:w="90"/>
        <w:gridCol w:w="1260"/>
      </w:tblGrid>
      <w:tr w:rsidR="00F035D3" w:rsidRPr="00CB07A0" w14:paraId="23C47B06" w14:textId="77777777" w:rsidTr="00F035D3">
        <w:tc>
          <w:tcPr>
            <w:tcW w:w="3870" w:type="dxa"/>
            <w:vAlign w:val="bottom"/>
          </w:tcPr>
          <w:p w14:paraId="6F6CB84E" w14:textId="77777777" w:rsidR="00F035D3" w:rsidRPr="00CB07A0" w:rsidRDefault="00F035D3" w:rsidP="00644926">
            <w:pPr>
              <w:spacing w:line="240" w:lineRule="auto"/>
              <w:ind w:right="-9"/>
              <w:jc w:val="thaiDistribute"/>
              <w:rPr>
                <w:rFonts w:asciiTheme="majorBidi" w:hAnsiTheme="majorBidi" w:cstheme="majorBidi"/>
                <w:sz w:val="28"/>
                <w:szCs w:val="28"/>
                <w:u w:val="single"/>
              </w:rPr>
            </w:pPr>
          </w:p>
        </w:tc>
        <w:tc>
          <w:tcPr>
            <w:tcW w:w="5310" w:type="dxa"/>
            <w:gridSpan w:val="7"/>
            <w:vAlign w:val="bottom"/>
          </w:tcPr>
          <w:p w14:paraId="38E77D73" w14:textId="77777777" w:rsidR="00F035D3" w:rsidRPr="00CB07A0" w:rsidRDefault="00F035D3" w:rsidP="00644926">
            <w:pPr>
              <w:spacing w:line="240" w:lineRule="auto"/>
              <w:jc w:val="right"/>
              <w:rPr>
                <w:rFonts w:asciiTheme="majorBidi" w:hAnsiTheme="majorBidi" w:cstheme="majorBidi"/>
                <w:sz w:val="28"/>
                <w:szCs w:val="28"/>
              </w:rPr>
            </w:pPr>
            <w:r w:rsidRPr="00CB07A0">
              <w:rPr>
                <w:rFonts w:asciiTheme="majorBidi" w:hAnsiTheme="majorBidi" w:cstheme="majorBidi"/>
                <w:sz w:val="28"/>
                <w:szCs w:val="28"/>
              </w:rPr>
              <w:t>(Unit: Thousand Baht)</w:t>
            </w:r>
          </w:p>
        </w:tc>
      </w:tr>
      <w:tr w:rsidR="00F035D3" w:rsidRPr="00CB07A0" w14:paraId="31DA1AF4" w14:textId="77777777" w:rsidTr="00F035D3">
        <w:tc>
          <w:tcPr>
            <w:tcW w:w="3870" w:type="dxa"/>
            <w:vAlign w:val="bottom"/>
          </w:tcPr>
          <w:p w14:paraId="43B04B47" w14:textId="77777777" w:rsidR="00F035D3" w:rsidRPr="00CB07A0" w:rsidRDefault="00F035D3" w:rsidP="00644926">
            <w:pPr>
              <w:spacing w:line="240" w:lineRule="auto"/>
              <w:ind w:right="-9"/>
              <w:jc w:val="thaiDistribute"/>
              <w:rPr>
                <w:rFonts w:asciiTheme="majorBidi" w:hAnsiTheme="majorBidi" w:cstheme="majorBidi"/>
                <w:sz w:val="28"/>
                <w:szCs w:val="28"/>
                <w:u w:val="single"/>
              </w:rPr>
            </w:pPr>
          </w:p>
        </w:tc>
        <w:tc>
          <w:tcPr>
            <w:tcW w:w="5310" w:type="dxa"/>
            <w:gridSpan w:val="7"/>
            <w:vAlign w:val="bottom"/>
          </w:tcPr>
          <w:p w14:paraId="5D44C22D" w14:textId="4BEFEF83" w:rsidR="00F035D3" w:rsidRPr="00CB07A0" w:rsidRDefault="00F035D3" w:rsidP="00F035D3">
            <w:pPr>
              <w:spacing w:line="240" w:lineRule="auto"/>
              <w:jc w:val="center"/>
              <w:rPr>
                <w:rFonts w:asciiTheme="majorBidi" w:hAnsiTheme="majorBidi" w:cstheme="majorBidi"/>
                <w:sz w:val="28"/>
                <w:szCs w:val="28"/>
              </w:rPr>
            </w:pPr>
            <w:r w:rsidRPr="00AB3821">
              <w:rPr>
                <w:rFonts w:asciiTheme="majorBidi" w:hAnsiTheme="majorBidi" w:cstheme="majorBidi"/>
                <w:sz w:val="28"/>
                <w:szCs w:val="28"/>
              </w:rPr>
              <w:t xml:space="preserve">For the </w:t>
            </w:r>
            <w:r>
              <w:rPr>
                <w:rFonts w:asciiTheme="majorBidi" w:hAnsiTheme="majorBidi" w:cstheme="majorBidi"/>
                <w:sz w:val="28"/>
                <w:szCs w:val="28"/>
              </w:rPr>
              <w:t>three</w:t>
            </w:r>
            <w:r w:rsidRPr="00AB3821">
              <w:rPr>
                <w:rFonts w:asciiTheme="majorBidi" w:hAnsiTheme="majorBidi" w:cstheme="majorBidi"/>
                <w:sz w:val="28"/>
                <w:szCs w:val="28"/>
              </w:rPr>
              <w:t>-month period ended 30 June</w:t>
            </w:r>
          </w:p>
        </w:tc>
      </w:tr>
      <w:tr w:rsidR="00F035D3" w:rsidRPr="00CB07A0" w14:paraId="529D6337" w14:textId="77777777" w:rsidTr="00644926">
        <w:tc>
          <w:tcPr>
            <w:tcW w:w="3870" w:type="dxa"/>
            <w:vAlign w:val="bottom"/>
          </w:tcPr>
          <w:p w14:paraId="1748DDFB" w14:textId="77777777" w:rsidR="00F035D3" w:rsidRPr="00CB07A0" w:rsidRDefault="00F035D3" w:rsidP="00644926">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6178A9C4" w14:textId="77777777" w:rsidR="00F035D3" w:rsidRPr="00CB07A0" w:rsidRDefault="00F035D3" w:rsidP="00644926">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Consolidated </w:t>
            </w:r>
          </w:p>
          <w:p w14:paraId="6D15BE42" w14:textId="77777777" w:rsidR="00F035D3" w:rsidRPr="00CB07A0" w:rsidRDefault="00F035D3" w:rsidP="00644926">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financial </w:t>
            </w:r>
            <w:r w:rsidRPr="00CB07A0">
              <w:rPr>
                <w:rFonts w:asciiTheme="majorBidi" w:hAnsiTheme="majorBidi" w:cstheme="majorBidi"/>
                <w:color w:val="000000" w:themeColor="text1"/>
                <w:sz w:val="28"/>
                <w:szCs w:val="28"/>
              </w:rPr>
              <w:t>information</w:t>
            </w:r>
          </w:p>
        </w:tc>
        <w:tc>
          <w:tcPr>
            <w:tcW w:w="90" w:type="dxa"/>
            <w:tcBorders>
              <w:top w:val="single" w:sz="4" w:space="0" w:color="auto"/>
            </w:tcBorders>
            <w:vAlign w:val="bottom"/>
          </w:tcPr>
          <w:p w14:paraId="7630E60E" w14:textId="77777777" w:rsidR="00F035D3" w:rsidRPr="00CB07A0" w:rsidRDefault="00F035D3" w:rsidP="00644926">
            <w:pPr>
              <w:spacing w:line="240" w:lineRule="auto"/>
              <w:ind w:right="-9"/>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vAlign w:val="bottom"/>
          </w:tcPr>
          <w:p w14:paraId="4CF69F7F" w14:textId="77777777" w:rsidR="00F035D3" w:rsidRPr="00CB07A0" w:rsidRDefault="00F035D3" w:rsidP="00644926">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Separate </w:t>
            </w:r>
          </w:p>
          <w:p w14:paraId="2C51A115" w14:textId="77777777" w:rsidR="00F035D3" w:rsidRPr="00CB07A0" w:rsidRDefault="00F035D3" w:rsidP="00644926">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financial</w:t>
            </w:r>
            <w:r w:rsidRPr="00CB07A0">
              <w:rPr>
                <w:rFonts w:asciiTheme="majorBidi" w:hAnsiTheme="majorBidi" w:cstheme="majorBidi"/>
                <w:color w:val="000000" w:themeColor="text1"/>
                <w:sz w:val="28"/>
                <w:szCs w:val="28"/>
              </w:rPr>
              <w:t xml:space="preserve"> information</w:t>
            </w:r>
          </w:p>
        </w:tc>
      </w:tr>
      <w:tr w:rsidR="00F035D3" w:rsidRPr="00CB07A0" w14:paraId="30A33515" w14:textId="77777777" w:rsidTr="00644926">
        <w:tc>
          <w:tcPr>
            <w:tcW w:w="3870" w:type="dxa"/>
            <w:vAlign w:val="bottom"/>
          </w:tcPr>
          <w:p w14:paraId="7AF424D8" w14:textId="77777777" w:rsidR="00F035D3" w:rsidRPr="00CB07A0" w:rsidRDefault="00F035D3" w:rsidP="00644926">
            <w:pPr>
              <w:spacing w:line="240" w:lineRule="auto"/>
              <w:ind w:right="-9"/>
              <w:jc w:val="thaiDistribute"/>
              <w:rPr>
                <w:rFonts w:asciiTheme="majorBidi" w:hAnsiTheme="majorBidi" w:cstheme="majorBidi"/>
                <w:sz w:val="28"/>
                <w:szCs w:val="28"/>
                <w:u w:val="single"/>
              </w:rPr>
            </w:pPr>
          </w:p>
        </w:tc>
        <w:tc>
          <w:tcPr>
            <w:tcW w:w="1260" w:type="dxa"/>
            <w:tcBorders>
              <w:top w:val="single" w:sz="4" w:space="0" w:color="auto"/>
              <w:bottom w:val="single" w:sz="4" w:space="0" w:color="auto"/>
            </w:tcBorders>
          </w:tcPr>
          <w:p w14:paraId="033679F1" w14:textId="77777777" w:rsidR="00F035D3" w:rsidRPr="00CB07A0" w:rsidRDefault="00F035D3" w:rsidP="00644926">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w:t>
            </w:r>
            <w:r>
              <w:rPr>
                <w:rFonts w:asciiTheme="majorBidi" w:hAnsiTheme="majorBidi" w:cstheme="majorBidi"/>
                <w:sz w:val="28"/>
                <w:szCs w:val="28"/>
              </w:rPr>
              <w:t>6</w:t>
            </w:r>
          </w:p>
        </w:tc>
        <w:tc>
          <w:tcPr>
            <w:tcW w:w="90" w:type="dxa"/>
            <w:tcBorders>
              <w:top w:val="single" w:sz="4" w:space="0" w:color="auto"/>
            </w:tcBorders>
          </w:tcPr>
          <w:p w14:paraId="5BF0D59C" w14:textId="77777777" w:rsidR="00F035D3" w:rsidRPr="00CB07A0" w:rsidRDefault="00F035D3" w:rsidP="00644926">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413FB151" w14:textId="77777777" w:rsidR="00F035D3" w:rsidRPr="00CB07A0" w:rsidRDefault="00F035D3" w:rsidP="00644926">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w:t>
            </w:r>
            <w:r>
              <w:rPr>
                <w:rFonts w:asciiTheme="majorBidi" w:hAnsiTheme="majorBidi" w:cstheme="majorBidi"/>
                <w:sz w:val="28"/>
                <w:szCs w:val="28"/>
              </w:rPr>
              <w:t>5</w:t>
            </w:r>
          </w:p>
        </w:tc>
        <w:tc>
          <w:tcPr>
            <w:tcW w:w="90" w:type="dxa"/>
          </w:tcPr>
          <w:p w14:paraId="438253A2" w14:textId="77777777" w:rsidR="00F035D3" w:rsidRPr="00CB07A0" w:rsidRDefault="00F035D3" w:rsidP="00644926">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9CF3435" w14:textId="77777777" w:rsidR="00F035D3" w:rsidRPr="00CB07A0" w:rsidRDefault="00F035D3" w:rsidP="00644926">
            <w:pPr>
              <w:spacing w:line="240" w:lineRule="auto"/>
              <w:ind w:right="-9"/>
              <w:jc w:val="center"/>
              <w:rPr>
                <w:rFonts w:asciiTheme="majorBidi" w:hAnsiTheme="majorBidi" w:cstheme="majorBidi"/>
                <w:sz w:val="28"/>
                <w:szCs w:val="28"/>
                <w:cs/>
              </w:rPr>
            </w:pPr>
            <w:r w:rsidRPr="00CB07A0">
              <w:rPr>
                <w:rFonts w:asciiTheme="majorBidi" w:hAnsiTheme="majorBidi" w:cstheme="majorBidi"/>
                <w:sz w:val="28"/>
                <w:szCs w:val="28"/>
              </w:rPr>
              <w:t>202</w:t>
            </w:r>
            <w:r>
              <w:rPr>
                <w:rFonts w:asciiTheme="majorBidi" w:hAnsiTheme="majorBidi" w:cstheme="majorBidi"/>
                <w:sz w:val="28"/>
                <w:szCs w:val="28"/>
              </w:rPr>
              <w:t>6</w:t>
            </w:r>
          </w:p>
        </w:tc>
        <w:tc>
          <w:tcPr>
            <w:tcW w:w="90" w:type="dxa"/>
            <w:tcBorders>
              <w:top w:val="single" w:sz="4" w:space="0" w:color="auto"/>
            </w:tcBorders>
          </w:tcPr>
          <w:p w14:paraId="1D12C49A" w14:textId="77777777" w:rsidR="00F035D3" w:rsidRPr="00CB07A0" w:rsidRDefault="00F035D3" w:rsidP="00644926">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40CF86C" w14:textId="77777777" w:rsidR="00F035D3" w:rsidRPr="00CB07A0" w:rsidRDefault="00F035D3" w:rsidP="00644926">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w:t>
            </w:r>
            <w:r>
              <w:rPr>
                <w:rFonts w:asciiTheme="majorBidi" w:hAnsiTheme="majorBidi" w:cstheme="majorBidi"/>
                <w:sz w:val="28"/>
                <w:szCs w:val="28"/>
              </w:rPr>
              <w:t>5</w:t>
            </w:r>
          </w:p>
        </w:tc>
      </w:tr>
      <w:tr w:rsidR="00F035D3" w:rsidRPr="00CB07A0" w14:paraId="32809D6A" w14:textId="77777777" w:rsidTr="00644926">
        <w:tc>
          <w:tcPr>
            <w:tcW w:w="3870" w:type="dxa"/>
            <w:vAlign w:val="bottom"/>
          </w:tcPr>
          <w:p w14:paraId="00382533" w14:textId="77777777" w:rsidR="00F035D3" w:rsidRPr="00CB07A0" w:rsidRDefault="00F035D3" w:rsidP="00644926">
            <w:pPr>
              <w:tabs>
                <w:tab w:val="left" w:pos="1440"/>
              </w:tabs>
              <w:spacing w:line="240" w:lineRule="auto"/>
              <w:ind w:left="132" w:right="-9" w:hanging="132"/>
              <w:rPr>
                <w:rFonts w:asciiTheme="majorBidi" w:hAnsiTheme="majorBidi" w:cstheme="majorBidi"/>
                <w:b/>
                <w:bCs/>
                <w:sz w:val="28"/>
                <w:szCs w:val="28"/>
              </w:rPr>
            </w:pPr>
            <w:r w:rsidRPr="00CB07A0">
              <w:rPr>
                <w:rFonts w:asciiTheme="majorBidi" w:hAnsiTheme="majorBidi" w:cstheme="majorBidi"/>
                <w:b/>
                <w:bCs/>
                <w:sz w:val="28"/>
                <w:szCs w:val="28"/>
              </w:rPr>
              <w:t>Current income tax</w:t>
            </w:r>
          </w:p>
        </w:tc>
        <w:tc>
          <w:tcPr>
            <w:tcW w:w="1260" w:type="dxa"/>
            <w:tcBorders>
              <w:top w:val="single" w:sz="4" w:space="0" w:color="auto"/>
            </w:tcBorders>
            <w:vAlign w:val="bottom"/>
          </w:tcPr>
          <w:p w14:paraId="04F7BC58" w14:textId="77777777" w:rsidR="00F035D3" w:rsidRPr="00CB07A0" w:rsidRDefault="00F035D3" w:rsidP="00644926">
            <w:pPr>
              <w:tabs>
                <w:tab w:val="decimal" w:pos="1062"/>
              </w:tabs>
              <w:spacing w:line="240" w:lineRule="auto"/>
              <w:ind w:left="72" w:right="-9"/>
              <w:rPr>
                <w:rFonts w:asciiTheme="majorBidi" w:hAnsiTheme="majorBidi" w:cstheme="majorBidi"/>
                <w:sz w:val="28"/>
                <w:szCs w:val="28"/>
              </w:rPr>
            </w:pPr>
          </w:p>
        </w:tc>
        <w:tc>
          <w:tcPr>
            <w:tcW w:w="90" w:type="dxa"/>
            <w:vAlign w:val="bottom"/>
          </w:tcPr>
          <w:p w14:paraId="2F0132E5" w14:textId="77777777" w:rsidR="00F035D3" w:rsidRPr="00CB07A0" w:rsidRDefault="00F035D3" w:rsidP="00644926">
            <w:pPr>
              <w:tabs>
                <w:tab w:val="decimal" w:pos="1062"/>
              </w:tabs>
              <w:spacing w:line="240" w:lineRule="auto"/>
              <w:ind w:left="72" w:right="-9"/>
              <w:rPr>
                <w:rFonts w:asciiTheme="majorBidi" w:hAnsiTheme="majorBidi" w:cstheme="majorBidi"/>
                <w:sz w:val="28"/>
                <w:szCs w:val="28"/>
              </w:rPr>
            </w:pPr>
          </w:p>
        </w:tc>
        <w:tc>
          <w:tcPr>
            <w:tcW w:w="1260" w:type="dxa"/>
            <w:tcBorders>
              <w:top w:val="single" w:sz="4" w:space="0" w:color="auto"/>
            </w:tcBorders>
            <w:vAlign w:val="bottom"/>
          </w:tcPr>
          <w:p w14:paraId="5C0A4282" w14:textId="77777777" w:rsidR="00F035D3" w:rsidRPr="00CB07A0" w:rsidRDefault="00F035D3" w:rsidP="00644926">
            <w:pPr>
              <w:tabs>
                <w:tab w:val="decimal" w:pos="1062"/>
              </w:tabs>
              <w:spacing w:line="240" w:lineRule="auto"/>
              <w:ind w:left="72" w:right="-9"/>
              <w:rPr>
                <w:rFonts w:asciiTheme="majorBidi" w:hAnsiTheme="majorBidi" w:cstheme="majorBidi"/>
                <w:sz w:val="28"/>
                <w:szCs w:val="28"/>
              </w:rPr>
            </w:pPr>
          </w:p>
        </w:tc>
        <w:tc>
          <w:tcPr>
            <w:tcW w:w="90" w:type="dxa"/>
            <w:vAlign w:val="bottom"/>
          </w:tcPr>
          <w:p w14:paraId="10A65B8B" w14:textId="77777777" w:rsidR="00F035D3" w:rsidRPr="00CB07A0" w:rsidRDefault="00F035D3" w:rsidP="00644926">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5912AB47" w14:textId="77777777" w:rsidR="00F035D3" w:rsidRPr="00CB07A0" w:rsidRDefault="00F035D3" w:rsidP="00644926">
            <w:pPr>
              <w:tabs>
                <w:tab w:val="decimal" w:pos="1062"/>
              </w:tabs>
              <w:spacing w:line="240" w:lineRule="auto"/>
              <w:ind w:right="-9"/>
              <w:rPr>
                <w:rFonts w:asciiTheme="majorBidi" w:hAnsiTheme="majorBidi" w:cstheme="majorBidi"/>
                <w:sz w:val="28"/>
                <w:szCs w:val="28"/>
              </w:rPr>
            </w:pPr>
          </w:p>
        </w:tc>
        <w:tc>
          <w:tcPr>
            <w:tcW w:w="90" w:type="dxa"/>
            <w:vAlign w:val="bottom"/>
          </w:tcPr>
          <w:p w14:paraId="3C419D15" w14:textId="77777777" w:rsidR="00F035D3" w:rsidRPr="00CB07A0" w:rsidRDefault="00F035D3" w:rsidP="00644926">
            <w:pPr>
              <w:tabs>
                <w:tab w:val="decimal" w:pos="1062"/>
              </w:tabs>
              <w:spacing w:line="240" w:lineRule="auto"/>
              <w:ind w:right="-9"/>
              <w:rPr>
                <w:rFonts w:asciiTheme="majorBidi" w:hAnsiTheme="majorBidi" w:cstheme="majorBidi"/>
                <w:sz w:val="28"/>
                <w:szCs w:val="28"/>
              </w:rPr>
            </w:pPr>
          </w:p>
        </w:tc>
        <w:tc>
          <w:tcPr>
            <w:tcW w:w="1260" w:type="dxa"/>
            <w:vAlign w:val="bottom"/>
          </w:tcPr>
          <w:p w14:paraId="3C3403BF" w14:textId="77777777" w:rsidR="00F035D3" w:rsidRPr="00CB07A0" w:rsidRDefault="00F035D3" w:rsidP="00644926">
            <w:pPr>
              <w:tabs>
                <w:tab w:val="decimal" w:pos="1062"/>
              </w:tabs>
              <w:spacing w:line="240" w:lineRule="auto"/>
              <w:ind w:right="-9"/>
              <w:rPr>
                <w:rFonts w:asciiTheme="majorBidi" w:hAnsiTheme="majorBidi" w:cstheme="majorBidi"/>
                <w:sz w:val="28"/>
                <w:szCs w:val="28"/>
              </w:rPr>
            </w:pPr>
          </w:p>
        </w:tc>
      </w:tr>
      <w:tr w:rsidR="00876244" w:rsidRPr="00CD0DF5" w14:paraId="1BA1C4AC" w14:textId="77777777" w:rsidTr="00E801DF">
        <w:tc>
          <w:tcPr>
            <w:tcW w:w="3870" w:type="dxa"/>
            <w:vAlign w:val="bottom"/>
          </w:tcPr>
          <w:p w14:paraId="0B23BBFC" w14:textId="77777777" w:rsidR="00876244" w:rsidRPr="00CB07A0" w:rsidRDefault="00876244" w:rsidP="00876244">
            <w:pPr>
              <w:tabs>
                <w:tab w:val="left" w:pos="1440"/>
              </w:tabs>
              <w:spacing w:line="240" w:lineRule="auto"/>
              <w:ind w:left="132" w:right="-9" w:hanging="132"/>
              <w:rPr>
                <w:rFonts w:asciiTheme="majorBidi" w:hAnsiTheme="majorBidi" w:cstheme="majorBidi"/>
                <w:sz w:val="28"/>
                <w:szCs w:val="28"/>
              </w:rPr>
            </w:pPr>
            <w:r w:rsidRPr="00CB07A0">
              <w:rPr>
                <w:rFonts w:asciiTheme="majorBidi" w:hAnsiTheme="majorBidi" w:cstheme="majorBidi"/>
                <w:sz w:val="28"/>
                <w:szCs w:val="28"/>
              </w:rPr>
              <w:t>Interim corporate income tax charge</w:t>
            </w:r>
          </w:p>
        </w:tc>
        <w:tc>
          <w:tcPr>
            <w:tcW w:w="1260" w:type="dxa"/>
            <w:tcBorders>
              <w:top w:val="nil"/>
              <w:left w:val="nil"/>
              <w:bottom w:val="nil"/>
              <w:right w:val="nil"/>
            </w:tcBorders>
            <w:vAlign w:val="bottom"/>
          </w:tcPr>
          <w:p w14:paraId="74EF692B" w14:textId="16D85AF0" w:rsidR="00876244" w:rsidRPr="00CB07A0" w:rsidRDefault="005E5C6F" w:rsidP="00876244">
            <w:pPr>
              <w:tabs>
                <w:tab w:val="decimal" w:pos="972"/>
              </w:tabs>
              <w:ind w:right="86"/>
              <w:jc w:val="right"/>
              <w:rPr>
                <w:rFonts w:asciiTheme="majorBidi" w:hAnsiTheme="majorBidi" w:cstheme="majorBidi"/>
                <w:spacing w:val="-4"/>
                <w:sz w:val="28"/>
                <w:szCs w:val="28"/>
              </w:rPr>
            </w:pPr>
            <w:r>
              <w:rPr>
                <w:rFonts w:asciiTheme="majorBidi" w:hAnsiTheme="majorBidi" w:cstheme="majorBidi"/>
                <w:sz w:val="28"/>
              </w:rPr>
              <w:t>(</w:t>
            </w:r>
            <w:r w:rsidR="00876244">
              <w:rPr>
                <w:rFonts w:asciiTheme="majorBidi" w:hAnsiTheme="majorBidi" w:cstheme="majorBidi"/>
                <w:sz w:val="28"/>
              </w:rPr>
              <w:t>9,077</w:t>
            </w:r>
            <w:r>
              <w:rPr>
                <w:rFonts w:asciiTheme="majorBidi" w:hAnsiTheme="majorBidi" w:cstheme="majorBidi"/>
                <w:sz w:val="28"/>
              </w:rPr>
              <w:t>)</w:t>
            </w:r>
          </w:p>
        </w:tc>
        <w:tc>
          <w:tcPr>
            <w:tcW w:w="90" w:type="dxa"/>
            <w:tcBorders>
              <w:top w:val="nil"/>
              <w:left w:val="nil"/>
              <w:bottom w:val="nil"/>
              <w:right w:val="nil"/>
            </w:tcBorders>
          </w:tcPr>
          <w:p w14:paraId="1FA2806C" w14:textId="77777777" w:rsidR="00876244" w:rsidRPr="00CB07A0" w:rsidRDefault="00876244" w:rsidP="00876244">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382574FE" w14:textId="062FAE1F" w:rsidR="00876244" w:rsidRPr="00CD0DF5" w:rsidRDefault="005E5C6F" w:rsidP="00876244">
            <w:pPr>
              <w:tabs>
                <w:tab w:val="decimal" w:pos="972"/>
              </w:tabs>
              <w:ind w:right="86"/>
              <w:jc w:val="right"/>
              <w:rPr>
                <w:rFonts w:asciiTheme="majorBidi" w:hAnsiTheme="majorBidi" w:cstheme="majorBidi"/>
                <w:sz w:val="28"/>
                <w:szCs w:val="28"/>
                <w:highlight w:val="cyan"/>
              </w:rPr>
            </w:pPr>
            <w:r>
              <w:rPr>
                <w:rFonts w:asciiTheme="majorBidi" w:hAnsiTheme="majorBidi" w:cstheme="majorBidi"/>
                <w:sz w:val="28"/>
                <w:szCs w:val="28"/>
              </w:rPr>
              <w:t>(</w:t>
            </w:r>
            <w:r w:rsidR="00876244">
              <w:rPr>
                <w:rFonts w:asciiTheme="majorBidi" w:hAnsiTheme="majorBidi" w:cstheme="majorBidi"/>
                <w:sz w:val="28"/>
                <w:szCs w:val="28"/>
              </w:rPr>
              <w:t>11,361</w:t>
            </w:r>
            <w:r>
              <w:rPr>
                <w:rFonts w:asciiTheme="majorBidi" w:hAnsiTheme="majorBidi" w:cstheme="majorBidi"/>
                <w:sz w:val="28"/>
                <w:szCs w:val="28"/>
              </w:rPr>
              <w:t>)</w:t>
            </w:r>
          </w:p>
        </w:tc>
        <w:tc>
          <w:tcPr>
            <w:tcW w:w="90" w:type="dxa"/>
            <w:tcBorders>
              <w:top w:val="nil"/>
              <w:left w:val="nil"/>
              <w:bottom w:val="nil"/>
              <w:right w:val="nil"/>
            </w:tcBorders>
          </w:tcPr>
          <w:p w14:paraId="1006123D" w14:textId="77777777" w:rsidR="00876244" w:rsidRPr="00CB07A0" w:rsidRDefault="00876244" w:rsidP="00876244">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tcPr>
          <w:p w14:paraId="53F65918" w14:textId="65E16985" w:rsidR="00876244" w:rsidRPr="00CB07A0" w:rsidRDefault="005E5C6F" w:rsidP="00876244">
            <w:pPr>
              <w:ind w:right="86"/>
              <w:jc w:val="right"/>
              <w:rPr>
                <w:rFonts w:asciiTheme="majorBidi" w:hAnsiTheme="majorBidi" w:cstheme="majorBidi"/>
                <w:sz w:val="28"/>
                <w:szCs w:val="28"/>
              </w:rPr>
            </w:pPr>
            <w:r>
              <w:rPr>
                <w:rFonts w:asciiTheme="majorBidi" w:hAnsiTheme="majorBidi" w:cstheme="majorBidi"/>
                <w:sz w:val="28"/>
              </w:rPr>
              <w:t>(</w:t>
            </w:r>
            <w:r w:rsidR="00876244">
              <w:rPr>
                <w:rFonts w:asciiTheme="majorBidi" w:hAnsiTheme="majorBidi" w:cstheme="majorBidi"/>
                <w:sz w:val="28"/>
              </w:rPr>
              <w:t>8,287</w:t>
            </w:r>
            <w:r>
              <w:rPr>
                <w:rFonts w:asciiTheme="majorBidi" w:hAnsiTheme="majorBidi" w:cstheme="majorBidi"/>
                <w:sz w:val="28"/>
              </w:rPr>
              <w:t>)</w:t>
            </w:r>
          </w:p>
        </w:tc>
        <w:tc>
          <w:tcPr>
            <w:tcW w:w="90" w:type="dxa"/>
            <w:tcBorders>
              <w:top w:val="nil"/>
              <w:left w:val="nil"/>
              <w:bottom w:val="nil"/>
              <w:right w:val="nil"/>
            </w:tcBorders>
          </w:tcPr>
          <w:p w14:paraId="2CC4CAA2" w14:textId="77777777" w:rsidR="00876244" w:rsidRPr="00CB07A0" w:rsidRDefault="00876244" w:rsidP="00876244">
            <w:pPr>
              <w:tabs>
                <w:tab w:val="decimal" w:pos="972"/>
              </w:tabs>
              <w:ind w:right="86"/>
              <w:jc w:val="right"/>
              <w:rPr>
                <w:rFonts w:asciiTheme="majorBidi" w:hAnsiTheme="majorBidi" w:cstheme="majorBidi"/>
                <w:sz w:val="28"/>
                <w:szCs w:val="28"/>
                <w:cs/>
              </w:rPr>
            </w:pPr>
          </w:p>
        </w:tc>
        <w:tc>
          <w:tcPr>
            <w:tcW w:w="1260" w:type="dxa"/>
            <w:tcBorders>
              <w:top w:val="nil"/>
              <w:left w:val="nil"/>
              <w:right w:val="nil"/>
            </w:tcBorders>
            <w:vAlign w:val="bottom"/>
          </w:tcPr>
          <w:p w14:paraId="149E6552" w14:textId="134E67A7" w:rsidR="00876244" w:rsidRPr="00CD0DF5" w:rsidRDefault="005E5C6F" w:rsidP="00876244">
            <w:pPr>
              <w:tabs>
                <w:tab w:val="decimal" w:pos="777"/>
              </w:tabs>
              <w:ind w:right="86"/>
              <w:jc w:val="right"/>
              <w:rPr>
                <w:rFonts w:asciiTheme="majorBidi" w:hAnsiTheme="majorBidi" w:cstheme="majorBidi"/>
                <w:sz w:val="28"/>
                <w:szCs w:val="28"/>
                <w:highlight w:val="cyan"/>
              </w:rPr>
            </w:pPr>
            <w:r>
              <w:rPr>
                <w:rFonts w:asciiTheme="majorBidi" w:hAnsiTheme="majorBidi" w:cstheme="majorBidi"/>
                <w:sz w:val="28"/>
                <w:szCs w:val="28"/>
              </w:rPr>
              <w:t>(</w:t>
            </w:r>
            <w:r w:rsidR="00876244">
              <w:rPr>
                <w:rFonts w:asciiTheme="majorBidi" w:hAnsiTheme="majorBidi" w:cstheme="majorBidi"/>
                <w:sz w:val="28"/>
                <w:szCs w:val="28"/>
              </w:rPr>
              <w:t>10,978</w:t>
            </w:r>
            <w:r>
              <w:rPr>
                <w:rFonts w:asciiTheme="majorBidi" w:hAnsiTheme="majorBidi" w:cstheme="majorBidi"/>
                <w:sz w:val="28"/>
                <w:szCs w:val="28"/>
              </w:rPr>
              <w:t>)</w:t>
            </w:r>
          </w:p>
        </w:tc>
      </w:tr>
      <w:tr w:rsidR="00E801DF" w:rsidRPr="00CD0DF5" w14:paraId="5D108347" w14:textId="77777777" w:rsidTr="00E801DF">
        <w:tc>
          <w:tcPr>
            <w:tcW w:w="3870" w:type="dxa"/>
            <w:vAlign w:val="bottom"/>
          </w:tcPr>
          <w:p w14:paraId="121AF185" w14:textId="4C7B9B69" w:rsidR="00E801DF" w:rsidRPr="00CB07A0" w:rsidRDefault="00E801DF" w:rsidP="00E801DF">
            <w:pPr>
              <w:tabs>
                <w:tab w:val="left" w:pos="1440"/>
              </w:tabs>
              <w:spacing w:line="240" w:lineRule="auto"/>
              <w:ind w:left="132" w:right="-9" w:hanging="132"/>
              <w:rPr>
                <w:rFonts w:asciiTheme="majorBidi" w:hAnsiTheme="majorBidi" w:cstheme="majorBidi"/>
                <w:sz w:val="28"/>
                <w:szCs w:val="28"/>
              </w:rPr>
            </w:pPr>
            <w:r w:rsidRPr="00787773">
              <w:rPr>
                <w:rFonts w:asciiTheme="majorBidi" w:hAnsiTheme="majorBidi" w:cstheme="majorBidi"/>
                <w:sz w:val="28"/>
                <w:szCs w:val="28"/>
              </w:rPr>
              <w:t>Utilization of tax loss carryforwards</w:t>
            </w:r>
          </w:p>
        </w:tc>
        <w:tc>
          <w:tcPr>
            <w:tcW w:w="1260" w:type="dxa"/>
            <w:tcBorders>
              <w:top w:val="nil"/>
              <w:left w:val="nil"/>
              <w:bottom w:val="nil"/>
              <w:right w:val="nil"/>
            </w:tcBorders>
            <w:vAlign w:val="center"/>
          </w:tcPr>
          <w:p w14:paraId="2EB037B6" w14:textId="3D05E2D0" w:rsidR="00E801DF" w:rsidRDefault="00E801DF" w:rsidP="00E801DF">
            <w:pPr>
              <w:tabs>
                <w:tab w:val="decimal" w:pos="972"/>
              </w:tabs>
              <w:ind w:right="86"/>
              <w:jc w:val="right"/>
              <w:rPr>
                <w:rFonts w:asciiTheme="majorBidi" w:hAnsiTheme="majorBidi" w:cstheme="majorBidi"/>
                <w:sz w:val="28"/>
              </w:rPr>
            </w:pPr>
            <w:r>
              <w:rPr>
                <w:rFonts w:asciiTheme="majorBidi" w:hAnsiTheme="majorBidi" w:cstheme="majorBidi"/>
                <w:sz w:val="28"/>
              </w:rPr>
              <w:t>9,077</w:t>
            </w:r>
          </w:p>
        </w:tc>
        <w:tc>
          <w:tcPr>
            <w:tcW w:w="90" w:type="dxa"/>
            <w:tcBorders>
              <w:top w:val="nil"/>
              <w:left w:val="nil"/>
              <w:bottom w:val="nil"/>
              <w:right w:val="nil"/>
            </w:tcBorders>
          </w:tcPr>
          <w:p w14:paraId="39560407" w14:textId="77777777" w:rsidR="00E801DF" w:rsidRPr="00CB07A0" w:rsidRDefault="00E801DF" w:rsidP="00E801DF">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33E56240" w14:textId="25DB0CF9" w:rsidR="00E801DF" w:rsidRDefault="00E801DF" w:rsidP="00E801DF">
            <w:pPr>
              <w:tabs>
                <w:tab w:val="decimal" w:pos="972"/>
              </w:tabs>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tcPr>
          <w:p w14:paraId="01F705B3" w14:textId="77777777" w:rsidR="00E801DF" w:rsidRPr="00CB07A0" w:rsidRDefault="00E801DF" w:rsidP="00E801DF">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vAlign w:val="center"/>
          </w:tcPr>
          <w:p w14:paraId="7CA24C56" w14:textId="5F8D63E7" w:rsidR="00E801DF" w:rsidRDefault="00E801DF" w:rsidP="00E801DF">
            <w:pPr>
              <w:ind w:right="86"/>
              <w:jc w:val="right"/>
              <w:rPr>
                <w:rFonts w:asciiTheme="majorBidi" w:hAnsiTheme="majorBidi" w:cstheme="majorBidi"/>
                <w:sz w:val="28"/>
              </w:rPr>
            </w:pPr>
            <w:r>
              <w:rPr>
                <w:rFonts w:asciiTheme="majorBidi" w:hAnsiTheme="majorBidi" w:cstheme="majorBidi"/>
                <w:sz w:val="28"/>
              </w:rPr>
              <w:t>8,287</w:t>
            </w:r>
          </w:p>
        </w:tc>
        <w:tc>
          <w:tcPr>
            <w:tcW w:w="90" w:type="dxa"/>
            <w:tcBorders>
              <w:top w:val="nil"/>
              <w:left w:val="nil"/>
              <w:bottom w:val="nil"/>
              <w:right w:val="nil"/>
            </w:tcBorders>
          </w:tcPr>
          <w:p w14:paraId="795774CE" w14:textId="77777777" w:rsidR="00E801DF" w:rsidRPr="00CB07A0" w:rsidRDefault="00E801DF" w:rsidP="00E801DF">
            <w:pPr>
              <w:tabs>
                <w:tab w:val="decimal" w:pos="972"/>
              </w:tabs>
              <w:ind w:right="86"/>
              <w:jc w:val="right"/>
              <w:rPr>
                <w:rFonts w:asciiTheme="majorBidi" w:hAnsiTheme="majorBidi" w:cstheme="majorBidi"/>
                <w:sz w:val="28"/>
                <w:szCs w:val="28"/>
                <w:cs/>
              </w:rPr>
            </w:pPr>
          </w:p>
        </w:tc>
        <w:tc>
          <w:tcPr>
            <w:tcW w:w="1260" w:type="dxa"/>
            <w:tcBorders>
              <w:top w:val="nil"/>
              <w:left w:val="nil"/>
              <w:right w:val="nil"/>
            </w:tcBorders>
            <w:vAlign w:val="bottom"/>
          </w:tcPr>
          <w:p w14:paraId="2B28F374" w14:textId="4E3E7EA4" w:rsidR="00E801DF" w:rsidRDefault="00E801DF" w:rsidP="00E801DF">
            <w:pPr>
              <w:tabs>
                <w:tab w:val="decimal" w:pos="777"/>
              </w:tabs>
              <w:ind w:right="86"/>
              <w:jc w:val="right"/>
              <w:rPr>
                <w:rFonts w:asciiTheme="majorBidi" w:hAnsiTheme="majorBidi" w:cstheme="majorBidi"/>
                <w:sz w:val="28"/>
                <w:szCs w:val="28"/>
              </w:rPr>
            </w:pPr>
            <w:r>
              <w:rPr>
                <w:rFonts w:asciiTheme="majorBidi" w:hAnsiTheme="majorBidi" w:cstheme="majorBidi"/>
                <w:sz w:val="28"/>
                <w:szCs w:val="28"/>
              </w:rPr>
              <w:t>-</w:t>
            </w:r>
          </w:p>
        </w:tc>
      </w:tr>
      <w:tr w:rsidR="00876244" w:rsidRPr="00CD0DF5" w14:paraId="612C9E06" w14:textId="77777777" w:rsidTr="00E801DF">
        <w:tc>
          <w:tcPr>
            <w:tcW w:w="3870" w:type="dxa"/>
            <w:vAlign w:val="bottom"/>
          </w:tcPr>
          <w:p w14:paraId="2802B1B5" w14:textId="77777777" w:rsidR="00876244" w:rsidRPr="00CB07A0" w:rsidRDefault="00876244" w:rsidP="00876244">
            <w:pPr>
              <w:tabs>
                <w:tab w:val="left" w:pos="567"/>
                <w:tab w:val="left" w:pos="1134"/>
                <w:tab w:val="left" w:pos="1701"/>
              </w:tabs>
              <w:spacing w:line="240" w:lineRule="auto"/>
              <w:ind w:right="-9"/>
              <w:rPr>
                <w:rFonts w:asciiTheme="majorBidi" w:hAnsiTheme="majorBidi" w:cstheme="majorBidi"/>
                <w:b/>
                <w:bCs/>
                <w:color w:val="000000"/>
                <w:sz w:val="28"/>
                <w:szCs w:val="28"/>
              </w:rPr>
            </w:pPr>
            <w:r w:rsidRPr="00CB07A0">
              <w:rPr>
                <w:rFonts w:asciiTheme="majorBidi" w:hAnsiTheme="majorBidi" w:cstheme="majorBidi"/>
                <w:b/>
                <w:bCs/>
                <w:color w:val="000000"/>
                <w:sz w:val="28"/>
                <w:szCs w:val="28"/>
              </w:rPr>
              <w:t>Deferred tax</w:t>
            </w:r>
          </w:p>
        </w:tc>
        <w:tc>
          <w:tcPr>
            <w:tcW w:w="1260" w:type="dxa"/>
            <w:tcBorders>
              <w:top w:val="nil"/>
              <w:left w:val="nil"/>
              <w:bottom w:val="nil"/>
              <w:right w:val="nil"/>
            </w:tcBorders>
            <w:vAlign w:val="bottom"/>
          </w:tcPr>
          <w:p w14:paraId="0A684194" w14:textId="77777777" w:rsidR="00876244" w:rsidRPr="00CB07A0" w:rsidRDefault="00876244" w:rsidP="00876244">
            <w:pPr>
              <w:tabs>
                <w:tab w:val="decimal" w:pos="972"/>
              </w:tabs>
              <w:ind w:right="86"/>
              <w:jc w:val="right"/>
              <w:rPr>
                <w:rFonts w:asciiTheme="majorBidi" w:hAnsiTheme="majorBidi" w:cstheme="majorBidi"/>
                <w:spacing w:val="-4"/>
                <w:sz w:val="28"/>
                <w:szCs w:val="28"/>
              </w:rPr>
            </w:pPr>
          </w:p>
        </w:tc>
        <w:tc>
          <w:tcPr>
            <w:tcW w:w="90" w:type="dxa"/>
            <w:tcBorders>
              <w:top w:val="nil"/>
              <w:left w:val="nil"/>
              <w:bottom w:val="nil"/>
              <w:right w:val="nil"/>
            </w:tcBorders>
          </w:tcPr>
          <w:p w14:paraId="5CA86F8E" w14:textId="77777777" w:rsidR="00876244" w:rsidRPr="00CB07A0" w:rsidRDefault="00876244" w:rsidP="00876244">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44CC7B8B" w14:textId="77777777" w:rsidR="00876244" w:rsidRPr="00CD0DF5" w:rsidRDefault="00876244" w:rsidP="00876244">
            <w:pPr>
              <w:ind w:right="86"/>
              <w:jc w:val="right"/>
              <w:rPr>
                <w:rFonts w:asciiTheme="majorBidi" w:hAnsiTheme="majorBidi" w:cstheme="majorBidi"/>
                <w:sz w:val="28"/>
                <w:szCs w:val="28"/>
                <w:highlight w:val="cyan"/>
              </w:rPr>
            </w:pPr>
          </w:p>
        </w:tc>
        <w:tc>
          <w:tcPr>
            <w:tcW w:w="90" w:type="dxa"/>
            <w:tcBorders>
              <w:top w:val="nil"/>
              <w:left w:val="nil"/>
              <w:bottom w:val="nil"/>
              <w:right w:val="nil"/>
            </w:tcBorders>
          </w:tcPr>
          <w:p w14:paraId="73AC5EFB" w14:textId="77777777" w:rsidR="00876244" w:rsidRPr="00CB07A0" w:rsidRDefault="00876244" w:rsidP="00876244">
            <w:pPr>
              <w:ind w:right="86"/>
              <w:jc w:val="right"/>
              <w:rPr>
                <w:rFonts w:asciiTheme="majorBidi" w:hAnsiTheme="majorBidi" w:cstheme="majorBidi"/>
                <w:sz w:val="28"/>
                <w:szCs w:val="28"/>
              </w:rPr>
            </w:pPr>
          </w:p>
        </w:tc>
        <w:tc>
          <w:tcPr>
            <w:tcW w:w="1260" w:type="dxa"/>
            <w:tcBorders>
              <w:top w:val="nil"/>
              <w:left w:val="nil"/>
              <w:bottom w:val="nil"/>
              <w:right w:val="nil"/>
            </w:tcBorders>
          </w:tcPr>
          <w:p w14:paraId="36C4BB12" w14:textId="77777777" w:rsidR="00876244" w:rsidRPr="00CB07A0" w:rsidRDefault="00876244" w:rsidP="00876244">
            <w:pPr>
              <w:ind w:right="86"/>
              <w:jc w:val="right"/>
              <w:rPr>
                <w:rFonts w:asciiTheme="majorBidi" w:hAnsiTheme="majorBidi" w:cstheme="majorBidi"/>
                <w:sz w:val="28"/>
                <w:szCs w:val="28"/>
              </w:rPr>
            </w:pPr>
          </w:p>
        </w:tc>
        <w:tc>
          <w:tcPr>
            <w:tcW w:w="90" w:type="dxa"/>
            <w:tcBorders>
              <w:top w:val="nil"/>
              <w:left w:val="nil"/>
              <w:bottom w:val="nil"/>
              <w:right w:val="nil"/>
            </w:tcBorders>
          </w:tcPr>
          <w:p w14:paraId="34496CFE" w14:textId="77777777" w:rsidR="00876244" w:rsidRPr="00CB07A0" w:rsidRDefault="00876244" w:rsidP="00876244">
            <w:pPr>
              <w:ind w:right="86"/>
              <w:jc w:val="right"/>
              <w:rPr>
                <w:rFonts w:asciiTheme="majorBidi" w:hAnsiTheme="majorBidi" w:cstheme="majorBidi"/>
                <w:sz w:val="28"/>
                <w:szCs w:val="28"/>
              </w:rPr>
            </w:pPr>
          </w:p>
        </w:tc>
        <w:tc>
          <w:tcPr>
            <w:tcW w:w="1260" w:type="dxa"/>
            <w:tcBorders>
              <w:left w:val="nil"/>
              <w:bottom w:val="nil"/>
              <w:right w:val="nil"/>
            </w:tcBorders>
            <w:vAlign w:val="bottom"/>
          </w:tcPr>
          <w:p w14:paraId="7FE722BD" w14:textId="77777777" w:rsidR="00876244" w:rsidRPr="00CD0DF5" w:rsidRDefault="00876244" w:rsidP="00876244">
            <w:pPr>
              <w:ind w:right="86"/>
              <w:jc w:val="right"/>
              <w:rPr>
                <w:rFonts w:asciiTheme="majorBidi" w:hAnsiTheme="majorBidi" w:cstheme="majorBidi"/>
                <w:sz w:val="28"/>
                <w:szCs w:val="28"/>
                <w:highlight w:val="cyan"/>
              </w:rPr>
            </w:pPr>
          </w:p>
        </w:tc>
      </w:tr>
      <w:tr w:rsidR="00876244" w:rsidRPr="00CD0DF5" w14:paraId="7EAF57A1" w14:textId="77777777" w:rsidTr="00161A6A">
        <w:tc>
          <w:tcPr>
            <w:tcW w:w="3870" w:type="dxa"/>
            <w:vAlign w:val="bottom"/>
          </w:tcPr>
          <w:p w14:paraId="07B745A4" w14:textId="77777777" w:rsidR="00876244" w:rsidRPr="00CB07A0" w:rsidRDefault="00876244" w:rsidP="00876244">
            <w:pPr>
              <w:tabs>
                <w:tab w:val="left" w:pos="1440"/>
              </w:tabs>
              <w:spacing w:line="240" w:lineRule="auto"/>
              <w:ind w:left="132" w:right="-9" w:hanging="132"/>
              <w:rPr>
                <w:rFonts w:asciiTheme="majorBidi" w:hAnsiTheme="majorBidi" w:cstheme="majorBidi"/>
                <w:sz w:val="28"/>
                <w:szCs w:val="28"/>
              </w:rPr>
            </w:pPr>
            <w:r w:rsidRPr="00CB07A0">
              <w:rPr>
                <w:rFonts w:asciiTheme="majorBidi" w:hAnsiTheme="majorBidi" w:cstheme="majorBidi"/>
                <w:sz w:val="28"/>
                <w:szCs w:val="28"/>
              </w:rPr>
              <w:t>Deferred</w:t>
            </w:r>
            <w:r w:rsidRPr="00CB07A0">
              <w:rPr>
                <w:rFonts w:asciiTheme="majorBidi" w:hAnsiTheme="majorBidi" w:cstheme="majorBidi"/>
                <w:color w:val="000000"/>
                <w:sz w:val="28"/>
                <w:szCs w:val="28"/>
              </w:rPr>
              <w:t xml:space="preserve"> tax</w:t>
            </w:r>
            <w:r w:rsidRPr="00CB07A0">
              <w:rPr>
                <w:rFonts w:asciiTheme="majorBidi" w:hAnsiTheme="majorBidi" w:cstheme="majorBidi"/>
                <w:sz w:val="28"/>
                <w:szCs w:val="28"/>
              </w:rPr>
              <w:t xml:space="preserve"> relating to origination and </w:t>
            </w:r>
          </w:p>
          <w:p w14:paraId="1CF768EA" w14:textId="77777777" w:rsidR="00876244" w:rsidRPr="00CB07A0" w:rsidRDefault="00876244" w:rsidP="00876244">
            <w:pPr>
              <w:spacing w:line="240" w:lineRule="auto"/>
              <w:ind w:left="310" w:right="-9"/>
              <w:rPr>
                <w:rFonts w:asciiTheme="majorBidi" w:hAnsiTheme="majorBidi" w:cstheme="majorBidi"/>
                <w:sz w:val="28"/>
                <w:szCs w:val="28"/>
              </w:rPr>
            </w:pPr>
            <w:r w:rsidRPr="00CB07A0">
              <w:rPr>
                <w:rFonts w:asciiTheme="majorBidi" w:hAnsiTheme="majorBidi" w:cstheme="majorBidi"/>
                <w:sz w:val="28"/>
                <w:szCs w:val="28"/>
              </w:rPr>
              <w:t xml:space="preserve">reversal of temporary differences  </w:t>
            </w:r>
          </w:p>
        </w:tc>
        <w:tc>
          <w:tcPr>
            <w:tcW w:w="1260" w:type="dxa"/>
            <w:tcBorders>
              <w:top w:val="nil"/>
              <w:left w:val="nil"/>
              <w:bottom w:val="nil"/>
              <w:right w:val="nil"/>
            </w:tcBorders>
            <w:vAlign w:val="bottom"/>
          </w:tcPr>
          <w:p w14:paraId="5A80A5A8" w14:textId="43DCBB14" w:rsidR="00876244" w:rsidRPr="00CB07A0" w:rsidRDefault="005E5C6F" w:rsidP="00876244">
            <w:pPr>
              <w:tabs>
                <w:tab w:val="decimal" w:pos="972"/>
              </w:tabs>
              <w:ind w:right="86"/>
              <w:jc w:val="right"/>
              <w:rPr>
                <w:rFonts w:asciiTheme="majorBidi" w:hAnsiTheme="majorBidi" w:cstheme="majorBidi"/>
                <w:spacing w:val="-4"/>
                <w:sz w:val="28"/>
                <w:szCs w:val="28"/>
              </w:rPr>
            </w:pPr>
            <w:r>
              <w:rPr>
                <w:rFonts w:asciiTheme="majorBidi" w:hAnsiTheme="majorBidi" w:cstheme="majorBidi"/>
                <w:sz w:val="28"/>
              </w:rPr>
              <w:t>(26</w:t>
            </w:r>
            <w:r w:rsidR="00C94AB9">
              <w:rPr>
                <w:rFonts w:asciiTheme="majorBidi" w:hAnsiTheme="majorBidi" w:cstheme="majorBidi"/>
                <w:sz w:val="28"/>
              </w:rPr>
              <w:t>2</w:t>
            </w:r>
            <w:r>
              <w:rPr>
                <w:rFonts w:asciiTheme="majorBidi" w:hAnsiTheme="majorBidi" w:cstheme="majorBidi"/>
                <w:sz w:val="28"/>
              </w:rPr>
              <w:t>)</w:t>
            </w:r>
          </w:p>
        </w:tc>
        <w:tc>
          <w:tcPr>
            <w:tcW w:w="90" w:type="dxa"/>
            <w:tcBorders>
              <w:top w:val="nil"/>
              <w:left w:val="nil"/>
              <w:bottom w:val="nil"/>
              <w:right w:val="nil"/>
            </w:tcBorders>
            <w:vAlign w:val="bottom"/>
          </w:tcPr>
          <w:p w14:paraId="14601745" w14:textId="77777777" w:rsidR="00876244" w:rsidRPr="00CB07A0" w:rsidRDefault="00876244" w:rsidP="00876244">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4569617F" w14:textId="4B0105FD" w:rsidR="00876244" w:rsidRPr="00CD0DF5" w:rsidRDefault="005E5C6F" w:rsidP="00876244">
            <w:pPr>
              <w:ind w:right="86"/>
              <w:jc w:val="right"/>
              <w:rPr>
                <w:rFonts w:asciiTheme="majorBidi" w:hAnsiTheme="majorBidi" w:cstheme="majorBidi"/>
                <w:sz w:val="28"/>
                <w:szCs w:val="28"/>
                <w:highlight w:val="cyan"/>
                <w:cs/>
              </w:rPr>
            </w:pPr>
            <w:r>
              <w:rPr>
                <w:rFonts w:asciiTheme="majorBidi" w:hAnsiTheme="majorBidi" w:cstheme="majorBidi"/>
                <w:sz w:val="28"/>
                <w:szCs w:val="28"/>
              </w:rPr>
              <w:t>(</w:t>
            </w:r>
            <w:r w:rsidR="00876244">
              <w:rPr>
                <w:rFonts w:asciiTheme="majorBidi" w:hAnsiTheme="majorBidi" w:cstheme="majorBidi"/>
                <w:sz w:val="28"/>
                <w:szCs w:val="28"/>
              </w:rPr>
              <w:t>3</w:t>
            </w:r>
            <w:r>
              <w:rPr>
                <w:rFonts w:asciiTheme="majorBidi" w:hAnsiTheme="majorBidi" w:cstheme="majorBidi"/>
                <w:sz w:val="28"/>
                <w:szCs w:val="28"/>
              </w:rPr>
              <w:t>)</w:t>
            </w:r>
          </w:p>
        </w:tc>
        <w:tc>
          <w:tcPr>
            <w:tcW w:w="90" w:type="dxa"/>
            <w:tcBorders>
              <w:top w:val="nil"/>
              <w:left w:val="nil"/>
              <w:bottom w:val="nil"/>
              <w:right w:val="nil"/>
            </w:tcBorders>
            <w:vAlign w:val="bottom"/>
          </w:tcPr>
          <w:p w14:paraId="76CE1E26" w14:textId="77777777" w:rsidR="00876244" w:rsidRPr="00CB07A0" w:rsidRDefault="00876244" w:rsidP="00876244">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5C678FEA" w14:textId="64C27EA7" w:rsidR="00876244" w:rsidRPr="00CB07A0" w:rsidRDefault="005E5C6F" w:rsidP="00876244">
            <w:pPr>
              <w:tabs>
                <w:tab w:val="decimal" w:pos="810"/>
              </w:tabs>
              <w:ind w:right="86"/>
              <w:jc w:val="right"/>
              <w:rPr>
                <w:rFonts w:asciiTheme="majorBidi" w:hAnsiTheme="majorBidi" w:cstheme="majorBidi"/>
                <w:sz w:val="28"/>
                <w:szCs w:val="28"/>
              </w:rPr>
            </w:pPr>
            <w:r>
              <w:rPr>
                <w:rFonts w:asciiTheme="majorBidi" w:hAnsiTheme="majorBidi" w:cstheme="majorBidi"/>
                <w:sz w:val="28"/>
              </w:rPr>
              <w:t>(</w:t>
            </w:r>
            <w:r w:rsidR="00876244">
              <w:rPr>
                <w:rFonts w:asciiTheme="majorBidi" w:hAnsiTheme="majorBidi" w:cstheme="majorBidi"/>
                <w:sz w:val="28"/>
              </w:rPr>
              <w:t>227</w:t>
            </w:r>
            <w:r>
              <w:rPr>
                <w:rFonts w:asciiTheme="majorBidi" w:hAnsiTheme="majorBidi" w:cstheme="majorBidi"/>
                <w:sz w:val="28"/>
              </w:rPr>
              <w:t>)</w:t>
            </w:r>
          </w:p>
        </w:tc>
        <w:tc>
          <w:tcPr>
            <w:tcW w:w="90" w:type="dxa"/>
            <w:tcBorders>
              <w:top w:val="nil"/>
              <w:left w:val="nil"/>
              <w:bottom w:val="nil"/>
              <w:right w:val="nil"/>
            </w:tcBorders>
            <w:vAlign w:val="bottom"/>
          </w:tcPr>
          <w:p w14:paraId="0C08E472" w14:textId="77777777" w:rsidR="00876244" w:rsidRPr="00CB07A0" w:rsidRDefault="00876244" w:rsidP="00876244">
            <w:pPr>
              <w:ind w:right="86"/>
              <w:jc w:val="right"/>
              <w:rPr>
                <w:rFonts w:asciiTheme="majorBidi" w:hAnsiTheme="majorBidi" w:cstheme="majorBidi"/>
                <w:sz w:val="28"/>
                <w:szCs w:val="28"/>
                <w:cs/>
              </w:rPr>
            </w:pPr>
          </w:p>
        </w:tc>
        <w:tc>
          <w:tcPr>
            <w:tcW w:w="1260" w:type="dxa"/>
            <w:tcBorders>
              <w:top w:val="nil"/>
              <w:left w:val="nil"/>
              <w:right w:val="nil"/>
            </w:tcBorders>
            <w:vAlign w:val="bottom"/>
          </w:tcPr>
          <w:p w14:paraId="4C30941F" w14:textId="50BD59BF" w:rsidR="00876244" w:rsidRPr="00CD0DF5" w:rsidRDefault="005E5C6F" w:rsidP="00876244">
            <w:pPr>
              <w:tabs>
                <w:tab w:val="clear" w:pos="907"/>
                <w:tab w:val="decimal" w:pos="900"/>
              </w:tabs>
              <w:ind w:right="86"/>
              <w:jc w:val="right"/>
              <w:rPr>
                <w:rFonts w:asciiTheme="majorBidi" w:hAnsiTheme="majorBidi" w:cstheme="majorBidi"/>
                <w:sz w:val="28"/>
                <w:szCs w:val="28"/>
                <w:highlight w:val="cyan"/>
              </w:rPr>
            </w:pPr>
            <w:r>
              <w:rPr>
                <w:rFonts w:asciiTheme="majorBidi" w:hAnsiTheme="majorBidi" w:cstheme="majorBidi"/>
                <w:sz w:val="28"/>
                <w:szCs w:val="28"/>
              </w:rPr>
              <w:t>(</w:t>
            </w:r>
            <w:r w:rsidR="00876244">
              <w:rPr>
                <w:rFonts w:asciiTheme="majorBidi" w:hAnsiTheme="majorBidi" w:cstheme="majorBidi"/>
                <w:sz w:val="28"/>
                <w:szCs w:val="28"/>
              </w:rPr>
              <w:t>29</w:t>
            </w:r>
            <w:r>
              <w:rPr>
                <w:rFonts w:asciiTheme="majorBidi" w:hAnsiTheme="majorBidi" w:cstheme="majorBidi"/>
                <w:sz w:val="28"/>
                <w:szCs w:val="28"/>
              </w:rPr>
              <w:t>)</w:t>
            </w:r>
          </w:p>
        </w:tc>
      </w:tr>
      <w:tr w:rsidR="00876244" w:rsidRPr="00CD0DF5" w14:paraId="675EAAA4" w14:textId="77777777" w:rsidTr="00161A6A">
        <w:tc>
          <w:tcPr>
            <w:tcW w:w="3870" w:type="dxa"/>
            <w:vAlign w:val="bottom"/>
          </w:tcPr>
          <w:p w14:paraId="119CC230" w14:textId="77777777" w:rsidR="00876244" w:rsidRDefault="00876244" w:rsidP="00876244">
            <w:pPr>
              <w:spacing w:line="240" w:lineRule="auto"/>
              <w:ind w:right="-9"/>
              <w:rPr>
                <w:rFonts w:asciiTheme="majorBidi" w:hAnsiTheme="majorBidi" w:cstheme="majorBidi"/>
                <w:b/>
                <w:bCs/>
                <w:color w:val="000000"/>
                <w:sz w:val="28"/>
                <w:szCs w:val="28"/>
              </w:rPr>
            </w:pPr>
            <w:r w:rsidRPr="00992940">
              <w:rPr>
                <w:rFonts w:asciiTheme="majorBidi" w:hAnsiTheme="majorBidi" w:cstheme="majorBidi"/>
                <w:b/>
                <w:bCs/>
                <w:color w:val="000000"/>
                <w:sz w:val="28"/>
                <w:szCs w:val="28"/>
              </w:rPr>
              <w:t>Tax income (</w:t>
            </w:r>
            <w:r w:rsidRPr="00CB07A0">
              <w:rPr>
                <w:rFonts w:asciiTheme="majorBidi" w:hAnsiTheme="majorBidi" w:cstheme="majorBidi"/>
                <w:b/>
                <w:bCs/>
                <w:color w:val="000000"/>
                <w:sz w:val="28"/>
                <w:szCs w:val="28"/>
              </w:rPr>
              <w:t>expense</w:t>
            </w:r>
            <w:r w:rsidRPr="00992940">
              <w:rPr>
                <w:rFonts w:asciiTheme="majorBidi" w:hAnsiTheme="majorBidi" w:cstheme="majorBidi"/>
                <w:b/>
                <w:bCs/>
                <w:color w:val="000000"/>
                <w:sz w:val="28"/>
                <w:szCs w:val="28"/>
              </w:rPr>
              <w:t>)</w:t>
            </w:r>
            <w:r w:rsidRPr="00CB07A0">
              <w:rPr>
                <w:rFonts w:asciiTheme="majorBidi" w:hAnsiTheme="majorBidi" w:cstheme="majorBidi"/>
                <w:b/>
                <w:bCs/>
                <w:color w:val="000000"/>
                <w:sz w:val="28"/>
                <w:szCs w:val="28"/>
              </w:rPr>
              <w:t xml:space="preserve"> reported </w:t>
            </w:r>
          </w:p>
          <w:p w14:paraId="45D25D1D" w14:textId="58479692" w:rsidR="00876244" w:rsidRPr="00CB07A0" w:rsidRDefault="00876244" w:rsidP="00876244">
            <w:pPr>
              <w:tabs>
                <w:tab w:val="left" w:pos="1440"/>
              </w:tabs>
              <w:spacing w:line="240" w:lineRule="auto"/>
              <w:ind w:left="132" w:right="-9" w:hanging="132"/>
              <w:rPr>
                <w:rFonts w:asciiTheme="majorBidi" w:hAnsiTheme="majorBidi" w:cstheme="majorBidi"/>
                <w:sz w:val="28"/>
                <w:szCs w:val="28"/>
              </w:rPr>
            </w:pPr>
            <w:r>
              <w:rPr>
                <w:rFonts w:asciiTheme="majorBidi" w:hAnsiTheme="majorBidi" w:cstheme="majorBidi"/>
                <w:b/>
                <w:bCs/>
                <w:color w:val="000000"/>
                <w:sz w:val="28"/>
                <w:szCs w:val="28"/>
              </w:rPr>
              <w:t xml:space="preserve">      </w:t>
            </w:r>
            <w:r w:rsidRPr="00CB07A0">
              <w:rPr>
                <w:rFonts w:asciiTheme="majorBidi" w:hAnsiTheme="majorBidi" w:cstheme="majorBidi"/>
                <w:b/>
                <w:bCs/>
                <w:color w:val="000000"/>
                <w:sz w:val="28"/>
                <w:szCs w:val="28"/>
              </w:rPr>
              <w:t>in the</w:t>
            </w:r>
            <w:r>
              <w:rPr>
                <w:rFonts w:asciiTheme="majorBidi" w:hAnsiTheme="majorBidi" w:cstheme="majorBidi"/>
                <w:b/>
                <w:bCs/>
                <w:color w:val="000000"/>
                <w:sz w:val="28"/>
                <w:szCs w:val="28"/>
              </w:rPr>
              <w:t xml:space="preserve"> </w:t>
            </w:r>
            <w:r w:rsidRPr="00CB07A0">
              <w:rPr>
                <w:rFonts w:asciiTheme="majorBidi" w:hAnsiTheme="majorBidi" w:cstheme="majorBidi"/>
                <w:b/>
                <w:bCs/>
                <w:color w:val="000000"/>
                <w:sz w:val="28"/>
                <w:szCs w:val="28"/>
              </w:rPr>
              <w:t xml:space="preserve">statement of </w:t>
            </w:r>
            <w:r w:rsidR="00C47A2D">
              <w:rPr>
                <w:rFonts w:asciiTheme="majorBidi" w:hAnsiTheme="majorBidi" w:cstheme="majorBidi"/>
                <w:b/>
                <w:bCs/>
                <w:color w:val="000000"/>
                <w:sz w:val="28"/>
                <w:szCs w:val="28"/>
              </w:rPr>
              <w:t>income</w:t>
            </w:r>
          </w:p>
        </w:tc>
        <w:tc>
          <w:tcPr>
            <w:tcW w:w="1260" w:type="dxa"/>
            <w:tcBorders>
              <w:top w:val="single" w:sz="4" w:space="0" w:color="auto"/>
              <w:left w:val="nil"/>
              <w:bottom w:val="double" w:sz="4" w:space="0" w:color="auto"/>
              <w:right w:val="nil"/>
            </w:tcBorders>
            <w:vAlign w:val="bottom"/>
          </w:tcPr>
          <w:p w14:paraId="324B0BC9" w14:textId="0DAE6240" w:rsidR="00876244" w:rsidRPr="00CB07A0" w:rsidRDefault="005E5C6F" w:rsidP="00876244">
            <w:pPr>
              <w:tabs>
                <w:tab w:val="decimal" w:pos="972"/>
              </w:tabs>
              <w:ind w:right="86"/>
              <w:jc w:val="right"/>
              <w:rPr>
                <w:rFonts w:asciiTheme="majorBidi" w:hAnsiTheme="majorBidi" w:cstheme="majorBidi"/>
                <w:spacing w:val="-4"/>
                <w:sz w:val="28"/>
                <w:szCs w:val="28"/>
              </w:rPr>
            </w:pPr>
            <w:r>
              <w:rPr>
                <w:rFonts w:asciiTheme="majorBidi" w:hAnsiTheme="majorBidi" w:cstheme="majorBidi"/>
                <w:b/>
                <w:bCs/>
                <w:sz w:val="28"/>
                <w:szCs w:val="28"/>
              </w:rPr>
              <w:t>(26</w:t>
            </w:r>
            <w:r w:rsidR="00C94AB9">
              <w:rPr>
                <w:rFonts w:asciiTheme="majorBidi" w:hAnsiTheme="majorBidi" w:cstheme="majorBidi"/>
                <w:b/>
                <w:bCs/>
                <w:sz w:val="28"/>
                <w:szCs w:val="28"/>
              </w:rPr>
              <w:t>2</w:t>
            </w:r>
            <w:r>
              <w:rPr>
                <w:rFonts w:asciiTheme="majorBidi" w:hAnsiTheme="majorBidi" w:cstheme="majorBidi"/>
                <w:b/>
                <w:bCs/>
                <w:sz w:val="28"/>
                <w:szCs w:val="28"/>
              </w:rPr>
              <w:t>)</w:t>
            </w:r>
          </w:p>
        </w:tc>
        <w:tc>
          <w:tcPr>
            <w:tcW w:w="90" w:type="dxa"/>
            <w:tcBorders>
              <w:top w:val="nil"/>
              <w:left w:val="nil"/>
              <w:bottom w:val="nil"/>
              <w:right w:val="nil"/>
            </w:tcBorders>
          </w:tcPr>
          <w:p w14:paraId="040FE73A" w14:textId="77777777" w:rsidR="00876244" w:rsidRPr="00CB07A0" w:rsidRDefault="00876244" w:rsidP="00876244">
            <w:pPr>
              <w:ind w:right="8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7126614D" w14:textId="5A7D920C" w:rsidR="00876244" w:rsidRPr="00CD0DF5" w:rsidRDefault="005E5C6F" w:rsidP="00876244">
            <w:pPr>
              <w:ind w:right="86"/>
              <w:jc w:val="right"/>
              <w:rPr>
                <w:rFonts w:asciiTheme="majorBidi" w:hAnsiTheme="majorBidi" w:cstheme="majorBidi"/>
                <w:sz w:val="28"/>
                <w:szCs w:val="28"/>
                <w:highlight w:val="cyan"/>
                <w:cs/>
              </w:rPr>
            </w:pPr>
            <w:r>
              <w:rPr>
                <w:rFonts w:asciiTheme="majorBidi" w:hAnsiTheme="majorBidi" w:cstheme="majorBidi"/>
                <w:b/>
                <w:bCs/>
                <w:sz w:val="28"/>
                <w:szCs w:val="28"/>
              </w:rPr>
              <w:t>(</w:t>
            </w:r>
            <w:r w:rsidR="00876244">
              <w:rPr>
                <w:rFonts w:asciiTheme="majorBidi" w:hAnsiTheme="majorBidi" w:cstheme="majorBidi"/>
                <w:b/>
                <w:bCs/>
                <w:sz w:val="28"/>
                <w:szCs w:val="28"/>
              </w:rPr>
              <w:t>11,364</w:t>
            </w:r>
            <w:r>
              <w:rPr>
                <w:rFonts w:asciiTheme="majorBidi" w:hAnsiTheme="majorBidi" w:cstheme="majorBidi"/>
                <w:b/>
                <w:bCs/>
                <w:sz w:val="28"/>
                <w:szCs w:val="28"/>
              </w:rPr>
              <w:t>)</w:t>
            </w:r>
          </w:p>
        </w:tc>
        <w:tc>
          <w:tcPr>
            <w:tcW w:w="90" w:type="dxa"/>
            <w:tcBorders>
              <w:top w:val="nil"/>
              <w:left w:val="nil"/>
              <w:bottom w:val="nil"/>
              <w:right w:val="nil"/>
            </w:tcBorders>
          </w:tcPr>
          <w:p w14:paraId="686FC0E1" w14:textId="77777777" w:rsidR="00876244" w:rsidRPr="00CB07A0" w:rsidRDefault="00876244" w:rsidP="00876244">
            <w:pPr>
              <w:ind w:right="8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224765F6" w14:textId="4B60E6B7" w:rsidR="00876244" w:rsidRPr="00CB07A0" w:rsidRDefault="005E5C6F" w:rsidP="00876244">
            <w:pPr>
              <w:tabs>
                <w:tab w:val="decimal" w:pos="810"/>
              </w:tabs>
              <w:ind w:right="86"/>
              <w:jc w:val="right"/>
              <w:rPr>
                <w:rFonts w:asciiTheme="majorBidi" w:hAnsiTheme="majorBidi" w:cstheme="majorBidi"/>
                <w:sz w:val="28"/>
                <w:szCs w:val="28"/>
              </w:rPr>
            </w:pPr>
            <w:r>
              <w:rPr>
                <w:rFonts w:asciiTheme="majorBidi" w:hAnsiTheme="majorBidi" w:cstheme="majorBidi"/>
                <w:b/>
                <w:bCs/>
                <w:sz w:val="28"/>
              </w:rPr>
              <w:t>(</w:t>
            </w:r>
            <w:r w:rsidR="00876244">
              <w:rPr>
                <w:rFonts w:asciiTheme="majorBidi" w:hAnsiTheme="majorBidi" w:cstheme="majorBidi"/>
                <w:b/>
                <w:bCs/>
                <w:sz w:val="28"/>
              </w:rPr>
              <w:t>227</w:t>
            </w:r>
            <w:r>
              <w:rPr>
                <w:rFonts w:asciiTheme="majorBidi" w:hAnsiTheme="majorBidi" w:cstheme="majorBidi"/>
                <w:b/>
                <w:bCs/>
                <w:sz w:val="28"/>
              </w:rPr>
              <w:t>)</w:t>
            </w:r>
          </w:p>
        </w:tc>
        <w:tc>
          <w:tcPr>
            <w:tcW w:w="90" w:type="dxa"/>
            <w:tcBorders>
              <w:top w:val="nil"/>
              <w:left w:val="nil"/>
              <w:bottom w:val="nil"/>
              <w:right w:val="nil"/>
            </w:tcBorders>
          </w:tcPr>
          <w:p w14:paraId="281F4943" w14:textId="77777777" w:rsidR="00876244" w:rsidRPr="00CB07A0" w:rsidRDefault="00876244" w:rsidP="00876244">
            <w:pPr>
              <w:ind w:right="86"/>
              <w:jc w:val="right"/>
              <w:rPr>
                <w:rFonts w:asciiTheme="majorBidi" w:hAnsiTheme="majorBidi" w:cstheme="majorBidi"/>
                <w:sz w:val="28"/>
                <w:szCs w:val="28"/>
                <w:cs/>
              </w:rPr>
            </w:pPr>
          </w:p>
        </w:tc>
        <w:tc>
          <w:tcPr>
            <w:tcW w:w="1260" w:type="dxa"/>
            <w:tcBorders>
              <w:top w:val="single" w:sz="4" w:space="0" w:color="auto"/>
              <w:left w:val="nil"/>
              <w:bottom w:val="double" w:sz="4" w:space="0" w:color="auto"/>
              <w:right w:val="nil"/>
            </w:tcBorders>
            <w:vAlign w:val="bottom"/>
          </w:tcPr>
          <w:p w14:paraId="534A6056" w14:textId="486843C9" w:rsidR="00876244" w:rsidRPr="00CD0DF5" w:rsidRDefault="005E5C6F" w:rsidP="00876244">
            <w:pPr>
              <w:tabs>
                <w:tab w:val="clear" w:pos="907"/>
                <w:tab w:val="decimal" w:pos="900"/>
              </w:tabs>
              <w:ind w:right="86"/>
              <w:jc w:val="right"/>
              <w:rPr>
                <w:rFonts w:asciiTheme="majorBidi" w:hAnsiTheme="majorBidi" w:cstheme="majorBidi"/>
                <w:sz w:val="28"/>
                <w:szCs w:val="28"/>
                <w:highlight w:val="cyan"/>
              </w:rPr>
            </w:pPr>
            <w:r>
              <w:rPr>
                <w:rFonts w:asciiTheme="majorBidi" w:hAnsiTheme="majorBidi" w:cstheme="majorBidi"/>
                <w:b/>
                <w:bCs/>
                <w:sz w:val="28"/>
                <w:szCs w:val="28"/>
              </w:rPr>
              <w:t>(</w:t>
            </w:r>
            <w:r w:rsidR="00876244">
              <w:rPr>
                <w:rFonts w:asciiTheme="majorBidi" w:hAnsiTheme="majorBidi" w:cstheme="majorBidi"/>
                <w:b/>
                <w:bCs/>
                <w:sz w:val="28"/>
                <w:szCs w:val="28"/>
              </w:rPr>
              <w:t>11,007</w:t>
            </w:r>
            <w:r>
              <w:rPr>
                <w:rFonts w:asciiTheme="majorBidi" w:hAnsiTheme="majorBidi" w:cstheme="majorBidi"/>
                <w:b/>
                <w:bCs/>
                <w:sz w:val="28"/>
                <w:szCs w:val="28"/>
              </w:rPr>
              <w:t>)</w:t>
            </w:r>
          </w:p>
        </w:tc>
      </w:tr>
      <w:tr w:rsidR="00F36A60" w:rsidRPr="00CB07A0" w14:paraId="32AF945E" w14:textId="77777777" w:rsidTr="00861C5C">
        <w:tc>
          <w:tcPr>
            <w:tcW w:w="3870" w:type="dxa"/>
            <w:vAlign w:val="bottom"/>
          </w:tcPr>
          <w:p w14:paraId="6A9E45B4" w14:textId="77777777" w:rsidR="00F36A60" w:rsidRDefault="00F36A60" w:rsidP="00CB07A0">
            <w:pPr>
              <w:spacing w:line="240" w:lineRule="auto"/>
              <w:ind w:right="-9"/>
              <w:jc w:val="thaiDistribute"/>
              <w:rPr>
                <w:rFonts w:asciiTheme="majorBidi" w:hAnsiTheme="majorBidi" w:cstheme="majorBidi"/>
                <w:sz w:val="28"/>
                <w:szCs w:val="28"/>
                <w:u w:val="single"/>
              </w:rPr>
            </w:pPr>
          </w:p>
          <w:p w14:paraId="13BB5DA3" w14:textId="77777777" w:rsidR="00F035D3" w:rsidRPr="00CB07A0" w:rsidRDefault="00F035D3" w:rsidP="00CB07A0">
            <w:pPr>
              <w:spacing w:line="240" w:lineRule="auto"/>
              <w:ind w:right="-9"/>
              <w:jc w:val="thaiDistribute"/>
              <w:rPr>
                <w:rFonts w:asciiTheme="majorBidi" w:hAnsiTheme="majorBidi" w:cstheme="majorBidi"/>
                <w:sz w:val="28"/>
                <w:szCs w:val="28"/>
                <w:u w:val="single"/>
              </w:rPr>
            </w:pPr>
          </w:p>
        </w:tc>
        <w:tc>
          <w:tcPr>
            <w:tcW w:w="5310" w:type="dxa"/>
            <w:gridSpan w:val="7"/>
            <w:vAlign w:val="bottom"/>
          </w:tcPr>
          <w:p w14:paraId="16040139" w14:textId="77777777" w:rsidR="00F36A60" w:rsidRPr="00CB07A0" w:rsidRDefault="00F36A60" w:rsidP="00CB07A0">
            <w:pPr>
              <w:spacing w:line="240" w:lineRule="auto"/>
              <w:jc w:val="right"/>
              <w:rPr>
                <w:rFonts w:asciiTheme="majorBidi" w:hAnsiTheme="majorBidi" w:cstheme="majorBidi"/>
                <w:sz w:val="28"/>
                <w:szCs w:val="28"/>
              </w:rPr>
            </w:pPr>
            <w:r w:rsidRPr="00CB07A0">
              <w:rPr>
                <w:rFonts w:asciiTheme="majorBidi" w:hAnsiTheme="majorBidi" w:cstheme="majorBidi"/>
                <w:sz w:val="28"/>
                <w:szCs w:val="28"/>
              </w:rPr>
              <w:t>(Unit: Thousand Baht)</w:t>
            </w:r>
          </w:p>
        </w:tc>
      </w:tr>
      <w:tr w:rsidR="00F36A60" w:rsidRPr="00CB07A0" w14:paraId="74747910" w14:textId="77777777" w:rsidTr="00861C5C">
        <w:tc>
          <w:tcPr>
            <w:tcW w:w="3870" w:type="dxa"/>
            <w:vAlign w:val="bottom"/>
          </w:tcPr>
          <w:p w14:paraId="14DB9785" w14:textId="77777777" w:rsidR="00F36A60" w:rsidRPr="00CB07A0" w:rsidRDefault="00F36A60" w:rsidP="00CB07A0">
            <w:pPr>
              <w:spacing w:line="240" w:lineRule="auto"/>
              <w:ind w:right="-9"/>
              <w:jc w:val="thaiDistribute"/>
              <w:rPr>
                <w:rFonts w:asciiTheme="majorBidi" w:hAnsiTheme="majorBidi" w:cstheme="majorBidi"/>
                <w:sz w:val="28"/>
                <w:szCs w:val="28"/>
                <w:u w:val="single"/>
              </w:rPr>
            </w:pPr>
          </w:p>
        </w:tc>
        <w:tc>
          <w:tcPr>
            <w:tcW w:w="5310" w:type="dxa"/>
            <w:gridSpan w:val="7"/>
            <w:tcBorders>
              <w:bottom w:val="single" w:sz="4" w:space="0" w:color="auto"/>
            </w:tcBorders>
            <w:vAlign w:val="bottom"/>
          </w:tcPr>
          <w:p w14:paraId="475073BA" w14:textId="5C052CD9" w:rsidR="00F36A60" w:rsidRPr="00CB07A0" w:rsidRDefault="00F36A60" w:rsidP="00CB07A0">
            <w:pPr>
              <w:spacing w:line="240" w:lineRule="auto"/>
              <w:ind w:right="-9"/>
              <w:jc w:val="center"/>
              <w:rPr>
                <w:rFonts w:asciiTheme="majorBidi" w:hAnsiTheme="majorBidi" w:cstheme="majorBidi"/>
                <w:sz w:val="28"/>
                <w:szCs w:val="28"/>
              </w:rPr>
            </w:pPr>
            <w:r w:rsidRPr="00AB3821">
              <w:rPr>
                <w:rFonts w:asciiTheme="majorBidi" w:hAnsiTheme="majorBidi" w:cstheme="majorBidi"/>
                <w:sz w:val="28"/>
                <w:szCs w:val="28"/>
              </w:rPr>
              <w:t xml:space="preserve">For the </w:t>
            </w:r>
            <w:r w:rsidR="008031BD" w:rsidRPr="00AB3821">
              <w:rPr>
                <w:rFonts w:asciiTheme="majorBidi" w:hAnsiTheme="majorBidi" w:cstheme="majorBidi"/>
                <w:sz w:val="28"/>
                <w:szCs w:val="28"/>
              </w:rPr>
              <w:t>six</w:t>
            </w:r>
            <w:r w:rsidRPr="00AB3821">
              <w:rPr>
                <w:rFonts w:asciiTheme="majorBidi" w:hAnsiTheme="majorBidi" w:cstheme="majorBidi"/>
                <w:sz w:val="28"/>
                <w:szCs w:val="28"/>
              </w:rPr>
              <w:t>-month period ended 3</w:t>
            </w:r>
            <w:r w:rsidR="00C60179" w:rsidRPr="00AB3821">
              <w:rPr>
                <w:rFonts w:asciiTheme="majorBidi" w:hAnsiTheme="majorBidi" w:cstheme="majorBidi"/>
                <w:sz w:val="28"/>
                <w:szCs w:val="28"/>
              </w:rPr>
              <w:t>0</w:t>
            </w:r>
            <w:r w:rsidRPr="00AB3821">
              <w:rPr>
                <w:rFonts w:asciiTheme="majorBidi" w:hAnsiTheme="majorBidi" w:cstheme="majorBidi"/>
                <w:sz w:val="28"/>
                <w:szCs w:val="28"/>
              </w:rPr>
              <w:t xml:space="preserve"> </w:t>
            </w:r>
            <w:r w:rsidR="00C60179" w:rsidRPr="00AB3821">
              <w:rPr>
                <w:rFonts w:asciiTheme="majorBidi" w:hAnsiTheme="majorBidi" w:cstheme="majorBidi"/>
                <w:sz w:val="28"/>
                <w:szCs w:val="28"/>
              </w:rPr>
              <w:t>June</w:t>
            </w:r>
          </w:p>
        </w:tc>
      </w:tr>
      <w:tr w:rsidR="00F36A60" w:rsidRPr="00CB07A0" w14:paraId="2B378B09" w14:textId="77777777" w:rsidTr="00861C5C">
        <w:tc>
          <w:tcPr>
            <w:tcW w:w="3870" w:type="dxa"/>
            <w:vAlign w:val="bottom"/>
          </w:tcPr>
          <w:p w14:paraId="33555A7E" w14:textId="77777777" w:rsidR="00F36A60" w:rsidRPr="00CB07A0" w:rsidRDefault="00F36A60" w:rsidP="00CB07A0">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6C7D5B07"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Consolidated </w:t>
            </w:r>
          </w:p>
          <w:p w14:paraId="201A11C8"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financial </w:t>
            </w:r>
            <w:r w:rsidRPr="00CB07A0">
              <w:rPr>
                <w:rFonts w:asciiTheme="majorBidi" w:hAnsiTheme="majorBidi" w:cstheme="majorBidi"/>
                <w:color w:val="000000" w:themeColor="text1"/>
                <w:sz w:val="28"/>
                <w:szCs w:val="28"/>
              </w:rPr>
              <w:t>information</w:t>
            </w:r>
          </w:p>
        </w:tc>
        <w:tc>
          <w:tcPr>
            <w:tcW w:w="90" w:type="dxa"/>
            <w:tcBorders>
              <w:top w:val="single" w:sz="4" w:space="0" w:color="auto"/>
            </w:tcBorders>
            <w:vAlign w:val="bottom"/>
          </w:tcPr>
          <w:p w14:paraId="2328F169"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vAlign w:val="bottom"/>
          </w:tcPr>
          <w:p w14:paraId="74C2151E"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Separate </w:t>
            </w:r>
          </w:p>
          <w:p w14:paraId="54B12725"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financial</w:t>
            </w:r>
            <w:r w:rsidRPr="00CB07A0">
              <w:rPr>
                <w:rFonts w:asciiTheme="majorBidi" w:hAnsiTheme="majorBidi" w:cstheme="majorBidi"/>
                <w:color w:val="000000" w:themeColor="text1"/>
                <w:sz w:val="28"/>
                <w:szCs w:val="28"/>
              </w:rPr>
              <w:t xml:space="preserve"> information</w:t>
            </w:r>
          </w:p>
        </w:tc>
      </w:tr>
      <w:tr w:rsidR="00F36A60" w:rsidRPr="00CB07A0" w14:paraId="6F8975EB" w14:textId="77777777" w:rsidTr="00861C5C">
        <w:tc>
          <w:tcPr>
            <w:tcW w:w="3870" w:type="dxa"/>
            <w:vAlign w:val="bottom"/>
          </w:tcPr>
          <w:p w14:paraId="0CDDB4E2" w14:textId="77777777" w:rsidR="00F36A60" w:rsidRPr="00CB07A0" w:rsidRDefault="00F36A60" w:rsidP="00CB07A0">
            <w:pPr>
              <w:spacing w:line="240" w:lineRule="auto"/>
              <w:ind w:right="-9"/>
              <w:jc w:val="thaiDistribute"/>
              <w:rPr>
                <w:rFonts w:asciiTheme="majorBidi" w:hAnsiTheme="majorBidi" w:cstheme="majorBidi"/>
                <w:sz w:val="28"/>
                <w:szCs w:val="28"/>
                <w:u w:val="single"/>
              </w:rPr>
            </w:pPr>
          </w:p>
        </w:tc>
        <w:tc>
          <w:tcPr>
            <w:tcW w:w="1260" w:type="dxa"/>
            <w:tcBorders>
              <w:top w:val="single" w:sz="4" w:space="0" w:color="auto"/>
              <w:bottom w:val="single" w:sz="4" w:space="0" w:color="auto"/>
            </w:tcBorders>
          </w:tcPr>
          <w:p w14:paraId="3071090F" w14:textId="55B472BC" w:rsidR="00F36A60" w:rsidRPr="00CB07A0" w:rsidRDefault="00F36A60"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w:t>
            </w:r>
            <w:r w:rsidR="005629E7">
              <w:rPr>
                <w:rFonts w:asciiTheme="majorBidi" w:hAnsiTheme="majorBidi" w:cstheme="majorBidi"/>
                <w:sz w:val="28"/>
                <w:szCs w:val="28"/>
              </w:rPr>
              <w:t>6</w:t>
            </w:r>
          </w:p>
        </w:tc>
        <w:tc>
          <w:tcPr>
            <w:tcW w:w="90" w:type="dxa"/>
            <w:tcBorders>
              <w:top w:val="single" w:sz="4" w:space="0" w:color="auto"/>
            </w:tcBorders>
          </w:tcPr>
          <w:p w14:paraId="7B755ECF"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60C32DA6" w14:textId="1F6FEF01" w:rsidR="00F36A60" w:rsidRPr="00CB07A0" w:rsidRDefault="00F36A60"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w:t>
            </w:r>
            <w:r w:rsidR="005629E7">
              <w:rPr>
                <w:rFonts w:asciiTheme="majorBidi" w:hAnsiTheme="majorBidi" w:cstheme="majorBidi"/>
                <w:sz w:val="28"/>
                <w:szCs w:val="28"/>
              </w:rPr>
              <w:t>5</w:t>
            </w:r>
          </w:p>
        </w:tc>
        <w:tc>
          <w:tcPr>
            <w:tcW w:w="90" w:type="dxa"/>
          </w:tcPr>
          <w:p w14:paraId="3ABB1C49"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3738F456" w14:textId="7B1E5D5E" w:rsidR="00F36A60" w:rsidRPr="00CB07A0" w:rsidRDefault="00F36A60" w:rsidP="00CB07A0">
            <w:pPr>
              <w:spacing w:line="240" w:lineRule="auto"/>
              <w:ind w:right="-9"/>
              <w:jc w:val="center"/>
              <w:rPr>
                <w:rFonts w:asciiTheme="majorBidi" w:hAnsiTheme="majorBidi" w:cstheme="majorBidi"/>
                <w:sz w:val="28"/>
                <w:szCs w:val="28"/>
                <w:cs/>
              </w:rPr>
            </w:pPr>
            <w:r w:rsidRPr="00CB07A0">
              <w:rPr>
                <w:rFonts w:asciiTheme="majorBidi" w:hAnsiTheme="majorBidi" w:cstheme="majorBidi"/>
                <w:sz w:val="28"/>
                <w:szCs w:val="28"/>
              </w:rPr>
              <w:t>202</w:t>
            </w:r>
            <w:r w:rsidR="005629E7">
              <w:rPr>
                <w:rFonts w:asciiTheme="majorBidi" w:hAnsiTheme="majorBidi" w:cstheme="majorBidi"/>
                <w:sz w:val="28"/>
                <w:szCs w:val="28"/>
              </w:rPr>
              <w:t>6</w:t>
            </w:r>
          </w:p>
        </w:tc>
        <w:tc>
          <w:tcPr>
            <w:tcW w:w="90" w:type="dxa"/>
            <w:tcBorders>
              <w:top w:val="single" w:sz="4" w:space="0" w:color="auto"/>
            </w:tcBorders>
          </w:tcPr>
          <w:p w14:paraId="1F025C96"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38A6BC10" w14:textId="71BDF120" w:rsidR="00F36A60" w:rsidRPr="00CB07A0" w:rsidRDefault="00F36A60"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w:t>
            </w:r>
            <w:r w:rsidR="005629E7">
              <w:rPr>
                <w:rFonts w:asciiTheme="majorBidi" w:hAnsiTheme="majorBidi" w:cstheme="majorBidi"/>
                <w:sz w:val="28"/>
                <w:szCs w:val="28"/>
              </w:rPr>
              <w:t>5</w:t>
            </w:r>
          </w:p>
        </w:tc>
      </w:tr>
      <w:tr w:rsidR="00F36A60" w:rsidRPr="00CB07A0" w14:paraId="224D9B76" w14:textId="77777777" w:rsidTr="00861C5C">
        <w:tc>
          <w:tcPr>
            <w:tcW w:w="3870" w:type="dxa"/>
            <w:vAlign w:val="bottom"/>
          </w:tcPr>
          <w:p w14:paraId="077DBCD9" w14:textId="77777777" w:rsidR="00F36A60" w:rsidRPr="00CB07A0" w:rsidRDefault="00F36A60" w:rsidP="00CB07A0">
            <w:pPr>
              <w:tabs>
                <w:tab w:val="left" w:pos="1440"/>
              </w:tabs>
              <w:spacing w:line="240" w:lineRule="auto"/>
              <w:ind w:left="132" w:right="-9" w:hanging="132"/>
              <w:rPr>
                <w:rFonts w:asciiTheme="majorBidi" w:hAnsiTheme="majorBidi" w:cstheme="majorBidi"/>
                <w:b/>
                <w:bCs/>
                <w:sz w:val="28"/>
                <w:szCs w:val="28"/>
              </w:rPr>
            </w:pPr>
            <w:r w:rsidRPr="00CB07A0">
              <w:rPr>
                <w:rFonts w:asciiTheme="majorBidi" w:hAnsiTheme="majorBidi" w:cstheme="majorBidi"/>
                <w:b/>
                <w:bCs/>
                <w:sz w:val="28"/>
                <w:szCs w:val="28"/>
              </w:rPr>
              <w:t>Current income tax</w:t>
            </w:r>
          </w:p>
        </w:tc>
        <w:tc>
          <w:tcPr>
            <w:tcW w:w="1260" w:type="dxa"/>
            <w:tcBorders>
              <w:top w:val="single" w:sz="4" w:space="0" w:color="auto"/>
            </w:tcBorders>
            <w:vAlign w:val="bottom"/>
          </w:tcPr>
          <w:p w14:paraId="7DC289B3" w14:textId="77777777" w:rsidR="00F36A60" w:rsidRPr="00CB07A0" w:rsidRDefault="00F36A60" w:rsidP="00CB07A0">
            <w:pPr>
              <w:tabs>
                <w:tab w:val="decimal" w:pos="1062"/>
              </w:tabs>
              <w:spacing w:line="240" w:lineRule="auto"/>
              <w:ind w:left="72" w:right="-9"/>
              <w:rPr>
                <w:rFonts w:asciiTheme="majorBidi" w:hAnsiTheme="majorBidi" w:cstheme="majorBidi"/>
                <w:sz w:val="28"/>
                <w:szCs w:val="28"/>
              </w:rPr>
            </w:pPr>
          </w:p>
        </w:tc>
        <w:tc>
          <w:tcPr>
            <w:tcW w:w="90" w:type="dxa"/>
            <w:vAlign w:val="bottom"/>
          </w:tcPr>
          <w:p w14:paraId="2B299310" w14:textId="77777777" w:rsidR="00F36A60" w:rsidRPr="00CB07A0" w:rsidRDefault="00F36A60" w:rsidP="00CB07A0">
            <w:pPr>
              <w:tabs>
                <w:tab w:val="decimal" w:pos="1062"/>
              </w:tabs>
              <w:spacing w:line="240" w:lineRule="auto"/>
              <w:ind w:left="72" w:right="-9"/>
              <w:rPr>
                <w:rFonts w:asciiTheme="majorBidi" w:hAnsiTheme="majorBidi" w:cstheme="majorBidi"/>
                <w:sz w:val="28"/>
                <w:szCs w:val="28"/>
              </w:rPr>
            </w:pPr>
          </w:p>
        </w:tc>
        <w:tc>
          <w:tcPr>
            <w:tcW w:w="1260" w:type="dxa"/>
            <w:tcBorders>
              <w:top w:val="single" w:sz="4" w:space="0" w:color="auto"/>
            </w:tcBorders>
            <w:vAlign w:val="bottom"/>
          </w:tcPr>
          <w:p w14:paraId="74FB8A2D" w14:textId="77777777" w:rsidR="00F36A60" w:rsidRPr="00CB07A0" w:rsidRDefault="00F36A60" w:rsidP="00CB07A0">
            <w:pPr>
              <w:tabs>
                <w:tab w:val="decimal" w:pos="1062"/>
              </w:tabs>
              <w:spacing w:line="240" w:lineRule="auto"/>
              <w:ind w:left="72" w:right="-9"/>
              <w:rPr>
                <w:rFonts w:asciiTheme="majorBidi" w:hAnsiTheme="majorBidi" w:cstheme="majorBidi"/>
                <w:sz w:val="28"/>
                <w:szCs w:val="28"/>
              </w:rPr>
            </w:pPr>
          </w:p>
        </w:tc>
        <w:tc>
          <w:tcPr>
            <w:tcW w:w="90" w:type="dxa"/>
            <w:vAlign w:val="bottom"/>
          </w:tcPr>
          <w:p w14:paraId="70F0D77B"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628782B1"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c>
          <w:tcPr>
            <w:tcW w:w="90" w:type="dxa"/>
            <w:vAlign w:val="bottom"/>
          </w:tcPr>
          <w:p w14:paraId="03ADA7A2"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c>
          <w:tcPr>
            <w:tcW w:w="1260" w:type="dxa"/>
            <w:vAlign w:val="bottom"/>
          </w:tcPr>
          <w:p w14:paraId="38049179"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r>
      <w:tr w:rsidR="00AD49D5" w:rsidRPr="00CB07A0" w14:paraId="6132B3AA" w14:textId="77777777" w:rsidTr="00824277">
        <w:tc>
          <w:tcPr>
            <w:tcW w:w="3870" w:type="dxa"/>
            <w:vAlign w:val="bottom"/>
          </w:tcPr>
          <w:p w14:paraId="1651C2CE" w14:textId="77777777" w:rsidR="00AD49D5" w:rsidRPr="00CB07A0" w:rsidRDefault="00AD49D5" w:rsidP="00AD49D5">
            <w:pPr>
              <w:tabs>
                <w:tab w:val="left" w:pos="1440"/>
              </w:tabs>
              <w:spacing w:line="240" w:lineRule="auto"/>
              <w:ind w:left="132" w:right="-9" w:hanging="132"/>
              <w:rPr>
                <w:rFonts w:asciiTheme="majorBidi" w:hAnsiTheme="majorBidi" w:cstheme="majorBidi"/>
                <w:sz w:val="28"/>
                <w:szCs w:val="28"/>
              </w:rPr>
            </w:pPr>
            <w:r w:rsidRPr="00CB07A0">
              <w:rPr>
                <w:rFonts w:asciiTheme="majorBidi" w:hAnsiTheme="majorBidi" w:cstheme="majorBidi"/>
                <w:sz w:val="28"/>
                <w:szCs w:val="28"/>
              </w:rPr>
              <w:t>Interim corporate income tax charge</w:t>
            </w:r>
          </w:p>
        </w:tc>
        <w:tc>
          <w:tcPr>
            <w:tcW w:w="1260" w:type="dxa"/>
            <w:tcBorders>
              <w:top w:val="nil"/>
              <w:left w:val="nil"/>
              <w:bottom w:val="nil"/>
              <w:right w:val="nil"/>
            </w:tcBorders>
            <w:vAlign w:val="bottom"/>
          </w:tcPr>
          <w:p w14:paraId="59AB1082" w14:textId="3EC76C55" w:rsidR="00AD49D5" w:rsidRPr="00CB07A0" w:rsidRDefault="00E57071" w:rsidP="00AD49D5">
            <w:pPr>
              <w:tabs>
                <w:tab w:val="decimal" w:pos="972"/>
              </w:tabs>
              <w:ind w:right="86"/>
              <w:jc w:val="right"/>
              <w:rPr>
                <w:rFonts w:asciiTheme="majorBidi" w:hAnsiTheme="majorBidi" w:cstheme="majorBidi"/>
                <w:spacing w:val="-4"/>
                <w:sz w:val="28"/>
                <w:szCs w:val="28"/>
              </w:rPr>
            </w:pPr>
            <w:r>
              <w:rPr>
                <w:rFonts w:asciiTheme="majorBidi" w:hAnsiTheme="majorBidi" w:cstheme="majorBidi"/>
                <w:color w:val="000000"/>
                <w:sz w:val="28"/>
                <w:szCs w:val="28"/>
              </w:rPr>
              <w:t>(</w:t>
            </w:r>
            <w:r w:rsidR="00AD49D5">
              <w:rPr>
                <w:rFonts w:asciiTheme="majorBidi" w:hAnsiTheme="majorBidi" w:cstheme="majorBidi"/>
                <w:color w:val="000000"/>
                <w:sz w:val="28"/>
                <w:szCs w:val="28"/>
              </w:rPr>
              <w:t>17,493</w:t>
            </w:r>
            <w:r>
              <w:rPr>
                <w:rFonts w:asciiTheme="majorBidi" w:hAnsiTheme="majorBidi" w:cstheme="majorBidi"/>
                <w:color w:val="000000"/>
                <w:sz w:val="28"/>
                <w:szCs w:val="28"/>
              </w:rPr>
              <w:t>)</w:t>
            </w:r>
          </w:p>
        </w:tc>
        <w:tc>
          <w:tcPr>
            <w:tcW w:w="90" w:type="dxa"/>
            <w:tcBorders>
              <w:top w:val="nil"/>
              <w:left w:val="nil"/>
              <w:bottom w:val="nil"/>
              <w:right w:val="nil"/>
            </w:tcBorders>
          </w:tcPr>
          <w:p w14:paraId="12A5237F" w14:textId="77777777" w:rsidR="00AD49D5" w:rsidRPr="00CB07A0" w:rsidRDefault="00AD49D5" w:rsidP="00AD49D5">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644F7190" w14:textId="5B4C5464" w:rsidR="00AD49D5" w:rsidRPr="00CD0DF5" w:rsidRDefault="00E57071" w:rsidP="00AD49D5">
            <w:pPr>
              <w:tabs>
                <w:tab w:val="decimal" w:pos="972"/>
              </w:tabs>
              <w:ind w:right="86"/>
              <w:jc w:val="right"/>
              <w:rPr>
                <w:rFonts w:asciiTheme="majorBidi" w:hAnsiTheme="majorBidi" w:cstheme="majorBidi"/>
                <w:sz w:val="28"/>
                <w:szCs w:val="28"/>
                <w:highlight w:val="cyan"/>
              </w:rPr>
            </w:pPr>
            <w:r>
              <w:rPr>
                <w:rFonts w:asciiTheme="majorBidi" w:hAnsiTheme="majorBidi" w:cstheme="majorBidi"/>
                <w:sz w:val="28"/>
                <w:szCs w:val="28"/>
              </w:rPr>
              <w:t>(</w:t>
            </w:r>
            <w:r w:rsidR="00AD49D5">
              <w:rPr>
                <w:rFonts w:asciiTheme="majorBidi" w:hAnsiTheme="majorBidi" w:cstheme="majorBidi"/>
                <w:sz w:val="28"/>
                <w:szCs w:val="28"/>
              </w:rPr>
              <w:t>22,470</w:t>
            </w:r>
            <w:r>
              <w:rPr>
                <w:rFonts w:asciiTheme="majorBidi" w:hAnsiTheme="majorBidi" w:cstheme="majorBidi"/>
                <w:sz w:val="28"/>
                <w:szCs w:val="28"/>
              </w:rPr>
              <w:t>)</w:t>
            </w:r>
          </w:p>
        </w:tc>
        <w:tc>
          <w:tcPr>
            <w:tcW w:w="90" w:type="dxa"/>
            <w:tcBorders>
              <w:top w:val="nil"/>
              <w:left w:val="nil"/>
              <w:bottom w:val="nil"/>
              <w:right w:val="nil"/>
            </w:tcBorders>
          </w:tcPr>
          <w:p w14:paraId="56C48484" w14:textId="77777777" w:rsidR="00AD49D5" w:rsidRPr="00CB07A0" w:rsidRDefault="00AD49D5" w:rsidP="00AD49D5">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tcPr>
          <w:p w14:paraId="4C1CA8AC" w14:textId="4C8F6227" w:rsidR="00AD49D5" w:rsidRPr="00CB07A0" w:rsidRDefault="00E57071" w:rsidP="00AD49D5">
            <w:pPr>
              <w:ind w:right="86"/>
              <w:jc w:val="right"/>
              <w:rPr>
                <w:rFonts w:asciiTheme="majorBidi" w:hAnsiTheme="majorBidi" w:cstheme="majorBidi"/>
                <w:sz w:val="28"/>
                <w:szCs w:val="28"/>
              </w:rPr>
            </w:pPr>
            <w:r>
              <w:rPr>
                <w:rFonts w:asciiTheme="majorBidi" w:hAnsiTheme="majorBidi" w:cstheme="majorBidi"/>
                <w:sz w:val="28"/>
              </w:rPr>
              <w:t>(</w:t>
            </w:r>
            <w:r w:rsidR="00AD49D5">
              <w:rPr>
                <w:rFonts w:asciiTheme="majorBidi" w:hAnsiTheme="majorBidi" w:cstheme="majorBidi"/>
                <w:sz w:val="28"/>
              </w:rPr>
              <w:t>15,745</w:t>
            </w:r>
            <w:r>
              <w:rPr>
                <w:rFonts w:asciiTheme="majorBidi" w:hAnsiTheme="majorBidi" w:cstheme="majorBidi"/>
                <w:sz w:val="28"/>
              </w:rPr>
              <w:t>)</w:t>
            </w:r>
          </w:p>
        </w:tc>
        <w:tc>
          <w:tcPr>
            <w:tcW w:w="90" w:type="dxa"/>
            <w:tcBorders>
              <w:top w:val="nil"/>
              <w:left w:val="nil"/>
              <w:bottom w:val="nil"/>
              <w:right w:val="nil"/>
            </w:tcBorders>
          </w:tcPr>
          <w:p w14:paraId="027FBDD5" w14:textId="77777777" w:rsidR="00AD49D5" w:rsidRPr="00CB07A0" w:rsidRDefault="00AD49D5" w:rsidP="00AD49D5">
            <w:pPr>
              <w:tabs>
                <w:tab w:val="decimal" w:pos="972"/>
              </w:tabs>
              <w:ind w:right="86"/>
              <w:jc w:val="right"/>
              <w:rPr>
                <w:rFonts w:asciiTheme="majorBidi" w:hAnsiTheme="majorBidi" w:cstheme="majorBidi"/>
                <w:sz w:val="28"/>
                <w:szCs w:val="28"/>
                <w:cs/>
              </w:rPr>
            </w:pPr>
          </w:p>
        </w:tc>
        <w:tc>
          <w:tcPr>
            <w:tcW w:w="1260" w:type="dxa"/>
            <w:tcBorders>
              <w:top w:val="nil"/>
              <w:left w:val="nil"/>
              <w:right w:val="nil"/>
            </w:tcBorders>
            <w:vAlign w:val="bottom"/>
          </w:tcPr>
          <w:p w14:paraId="79A244B4" w14:textId="4DB5F473" w:rsidR="00AD49D5" w:rsidRPr="00CD0DF5" w:rsidRDefault="00E57071" w:rsidP="00AD49D5">
            <w:pPr>
              <w:tabs>
                <w:tab w:val="decimal" w:pos="777"/>
              </w:tabs>
              <w:ind w:right="86"/>
              <w:jc w:val="right"/>
              <w:rPr>
                <w:rFonts w:asciiTheme="majorBidi" w:hAnsiTheme="majorBidi" w:cstheme="majorBidi"/>
                <w:sz w:val="28"/>
                <w:szCs w:val="28"/>
                <w:highlight w:val="cyan"/>
              </w:rPr>
            </w:pPr>
            <w:r>
              <w:rPr>
                <w:rFonts w:asciiTheme="majorBidi" w:hAnsiTheme="majorBidi" w:cstheme="majorBidi"/>
                <w:sz w:val="28"/>
                <w:szCs w:val="28"/>
              </w:rPr>
              <w:t>(</w:t>
            </w:r>
            <w:r w:rsidR="00AD49D5">
              <w:rPr>
                <w:rFonts w:asciiTheme="majorBidi" w:hAnsiTheme="majorBidi" w:cstheme="majorBidi"/>
                <w:sz w:val="28"/>
                <w:szCs w:val="28"/>
              </w:rPr>
              <w:t>21,324</w:t>
            </w:r>
            <w:r>
              <w:rPr>
                <w:rFonts w:asciiTheme="majorBidi" w:hAnsiTheme="majorBidi" w:cstheme="majorBidi"/>
                <w:sz w:val="28"/>
                <w:szCs w:val="28"/>
              </w:rPr>
              <w:t>)</w:t>
            </w:r>
          </w:p>
        </w:tc>
      </w:tr>
      <w:tr w:rsidR="00824277" w:rsidRPr="00CB07A0" w14:paraId="09DE90C4" w14:textId="77777777" w:rsidTr="00824277">
        <w:tc>
          <w:tcPr>
            <w:tcW w:w="3870" w:type="dxa"/>
            <w:vAlign w:val="bottom"/>
          </w:tcPr>
          <w:p w14:paraId="264C1E96" w14:textId="6C240342" w:rsidR="00824277" w:rsidRPr="00CB07A0" w:rsidRDefault="00824277" w:rsidP="00824277">
            <w:pPr>
              <w:tabs>
                <w:tab w:val="left" w:pos="1440"/>
              </w:tabs>
              <w:spacing w:line="240" w:lineRule="auto"/>
              <w:ind w:left="132" w:right="-9" w:hanging="132"/>
              <w:rPr>
                <w:rFonts w:asciiTheme="majorBidi" w:hAnsiTheme="majorBidi" w:cstheme="majorBidi"/>
                <w:sz w:val="28"/>
                <w:szCs w:val="28"/>
              </w:rPr>
            </w:pPr>
            <w:r w:rsidRPr="00787773">
              <w:rPr>
                <w:rFonts w:asciiTheme="majorBidi" w:hAnsiTheme="majorBidi" w:cstheme="majorBidi"/>
                <w:sz w:val="28"/>
                <w:szCs w:val="28"/>
              </w:rPr>
              <w:t>Utilization of tax loss carryforwards</w:t>
            </w:r>
          </w:p>
        </w:tc>
        <w:tc>
          <w:tcPr>
            <w:tcW w:w="1260" w:type="dxa"/>
            <w:tcBorders>
              <w:top w:val="nil"/>
              <w:left w:val="nil"/>
              <w:bottom w:val="nil"/>
              <w:right w:val="nil"/>
            </w:tcBorders>
            <w:vAlign w:val="center"/>
          </w:tcPr>
          <w:p w14:paraId="513E322A" w14:textId="3C9DDE68" w:rsidR="00824277" w:rsidRDefault="00824277" w:rsidP="00824277">
            <w:pPr>
              <w:tabs>
                <w:tab w:val="decimal" w:pos="972"/>
              </w:tabs>
              <w:ind w:right="86"/>
              <w:jc w:val="right"/>
              <w:rPr>
                <w:rFonts w:asciiTheme="majorBidi" w:hAnsiTheme="majorBidi" w:cstheme="majorBidi"/>
                <w:color w:val="000000"/>
                <w:sz w:val="28"/>
                <w:szCs w:val="28"/>
              </w:rPr>
            </w:pPr>
            <w:r>
              <w:rPr>
                <w:rFonts w:asciiTheme="majorBidi" w:hAnsiTheme="majorBidi" w:cstheme="majorBidi"/>
                <w:color w:val="000000"/>
                <w:sz w:val="28"/>
                <w:szCs w:val="28"/>
              </w:rPr>
              <w:t>17,493</w:t>
            </w:r>
          </w:p>
        </w:tc>
        <w:tc>
          <w:tcPr>
            <w:tcW w:w="90" w:type="dxa"/>
            <w:tcBorders>
              <w:top w:val="nil"/>
              <w:left w:val="nil"/>
              <w:bottom w:val="nil"/>
              <w:right w:val="nil"/>
            </w:tcBorders>
          </w:tcPr>
          <w:p w14:paraId="5A174EA5" w14:textId="77777777" w:rsidR="00824277" w:rsidRPr="00CB07A0" w:rsidRDefault="00824277" w:rsidP="00824277">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4B310488" w14:textId="0F6A171F" w:rsidR="00824277" w:rsidRDefault="00824277" w:rsidP="00824277">
            <w:pPr>
              <w:tabs>
                <w:tab w:val="decimal" w:pos="972"/>
              </w:tabs>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tcPr>
          <w:p w14:paraId="3287A129" w14:textId="77777777" w:rsidR="00824277" w:rsidRPr="00CB07A0" w:rsidRDefault="00824277" w:rsidP="00824277">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vAlign w:val="center"/>
          </w:tcPr>
          <w:p w14:paraId="183E6DE0" w14:textId="7405C3D8" w:rsidR="00824277" w:rsidRDefault="00824277" w:rsidP="00824277">
            <w:pPr>
              <w:ind w:right="86"/>
              <w:jc w:val="right"/>
              <w:rPr>
                <w:rFonts w:asciiTheme="majorBidi" w:hAnsiTheme="majorBidi" w:cstheme="majorBidi"/>
                <w:sz w:val="28"/>
              </w:rPr>
            </w:pPr>
            <w:r>
              <w:rPr>
                <w:rFonts w:asciiTheme="majorBidi" w:hAnsiTheme="majorBidi" w:cstheme="majorBidi"/>
                <w:sz w:val="28"/>
              </w:rPr>
              <w:t>15,745</w:t>
            </w:r>
          </w:p>
        </w:tc>
        <w:tc>
          <w:tcPr>
            <w:tcW w:w="90" w:type="dxa"/>
            <w:tcBorders>
              <w:top w:val="nil"/>
              <w:left w:val="nil"/>
              <w:bottom w:val="nil"/>
              <w:right w:val="nil"/>
            </w:tcBorders>
          </w:tcPr>
          <w:p w14:paraId="2E09E4E5" w14:textId="77777777" w:rsidR="00824277" w:rsidRPr="00CB07A0" w:rsidRDefault="00824277" w:rsidP="00824277">
            <w:pPr>
              <w:tabs>
                <w:tab w:val="decimal" w:pos="972"/>
              </w:tabs>
              <w:ind w:right="86"/>
              <w:jc w:val="right"/>
              <w:rPr>
                <w:rFonts w:asciiTheme="majorBidi" w:hAnsiTheme="majorBidi" w:cstheme="majorBidi"/>
                <w:sz w:val="28"/>
                <w:szCs w:val="28"/>
                <w:cs/>
              </w:rPr>
            </w:pPr>
          </w:p>
        </w:tc>
        <w:tc>
          <w:tcPr>
            <w:tcW w:w="1260" w:type="dxa"/>
            <w:tcBorders>
              <w:top w:val="nil"/>
              <w:left w:val="nil"/>
              <w:right w:val="nil"/>
            </w:tcBorders>
            <w:vAlign w:val="bottom"/>
          </w:tcPr>
          <w:p w14:paraId="4C9EF9B6" w14:textId="1C372F88" w:rsidR="00824277" w:rsidRDefault="00824277" w:rsidP="00824277">
            <w:pPr>
              <w:tabs>
                <w:tab w:val="decimal" w:pos="777"/>
              </w:tabs>
              <w:ind w:right="86"/>
              <w:jc w:val="right"/>
              <w:rPr>
                <w:rFonts w:asciiTheme="majorBidi" w:hAnsiTheme="majorBidi" w:cstheme="majorBidi"/>
                <w:sz w:val="28"/>
                <w:szCs w:val="28"/>
              </w:rPr>
            </w:pPr>
            <w:r>
              <w:rPr>
                <w:rFonts w:asciiTheme="majorBidi" w:hAnsiTheme="majorBidi" w:cstheme="majorBidi"/>
                <w:sz w:val="28"/>
                <w:szCs w:val="28"/>
              </w:rPr>
              <w:t>-</w:t>
            </w:r>
          </w:p>
        </w:tc>
      </w:tr>
      <w:tr w:rsidR="00824277" w:rsidRPr="00CB07A0" w14:paraId="2157475A" w14:textId="77777777" w:rsidTr="00824277">
        <w:tc>
          <w:tcPr>
            <w:tcW w:w="3870" w:type="dxa"/>
            <w:vAlign w:val="bottom"/>
          </w:tcPr>
          <w:p w14:paraId="71235E7E" w14:textId="77777777" w:rsidR="00824277" w:rsidRPr="00CB07A0" w:rsidRDefault="00824277" w:rsidP="00824277">
            <w:pPr>
              <w:tabs>
                <w:tab w:val="left" w:pos="567"/>
                <w:tab w:val="left" w:pos="1134"/>
                <w:tab w:val="left" w:pos="1701"/>
              </w:tabs>
              <w:spacing w:line="240" w:lineRule="auto"/>
              <w:ind w:right="-9"/>
              <w:rPr>
                <w:rFonts w:asciiTheme="majorBidi" w:hAnsiTheme="majorBidi" w:cstheme="majorBidi"/>
                <w:b/>
                <w:bCs/>
                <w:color w:val="000000"/>
                <w:sz w:val="28"/>
                <w:szCs w:val="28"/>
              </w:rPr>
            </w:pPr>
            <w:r w:rsidRPr="00CB07A0">
              <w:rPr>
                <w:rFonts w:asciiTheme="majorBidi" w:hAnsiTheme="majorBidi" w:cstheme="majorBidi"/>
                <w:b/>
                <w:bCs/>
                <w:color w:val="000000"/>
                <w:sz w:val="28"/>
                <w:szCs w:val="28"/>
              </w:rPr>
              <w:t>Deferred tax</w:t>
            </w:r>
          </w:p>
        </w:tc>
        <w:tc>
          <w:tcPr>
            <w:tcW w:w="1260" w:type="dxa"/>
            <w:tcBorders>
              <w:top w:val="nil"/>
              <w:left w:val="nil"/>
              <w:bottom w:val="nil"/>
              <w:right w:val="nil"/>
            </w:tcBorders>
            <w:vAlign w:val="bottom"/>
          </w:tcPr>
          <w:p w14:paraId="74ECEA87" w14:textId="77777777" w:rsidR="00824277" w:rsidRPr="00CB07A0" w:rsidRDefault="00824277" w:rsidP="00824277">
            <w:pPr>
              <w:tabs>
                <w:tab w:val="decimal" w:pos="972"/>
              </w:tabs>
              <w:ind w:right="86"/>
              <w:jc w:val="right"/>
              <w:rPr>
                <w:rFonts w:asciiTheme="majorBidi" w:hAnsiTheme="majorBidi" w:cstheme="majorBidi"/>
                <w:spacing w:val="-4"/>
                <w:sz w:val="28"/>
                <w:szCs w:val="28"/>
              </w:rPr>
            </w:pPr>
          </w:p>
        </w:tc>
        <w:tc>
          <w:tcPr>
            <w:tcW w:w="90" w:type="dxa"/>
            <w:tcBorders>
              <w:top w:val="nil"/>
              <w:left w:val="nil"/>
              <w:bottom w:val="nil"/>
              <w:right w:val="nil"/>
            </w:tcBorders>
          </w:tcPr>
          <w:p w14:paraId="3FEE2678" w14:textId="77777777" w:rsidR="00824277" w:rsidRPr="00CB07A0" w:rsidRDefault="00824277" w:rsidP="00824277">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2E4692F3" w14:textId="77777777" w:rsidR="00824277" w:rsidRPr="00CD0DF5" w:rsidRDefault="00824277" w:rsidP="00824277">
            <w:pPr>
              <w:ind w:right="86"/>
              <w:jc w:val="right"/>
              <w:rPr>
                <w:rFonts w:asciiTheme="majorBidi" w:hAnsiTheme="majorBidi" w:cstheme="majorBidi"/>
                <w:sz w:val="28"/>
                <w:szCs w:val="28"/>
                <w:highlight w:val="cyan"/>
              </w:rPr>
            </w:pPr>
          </w:p>
        </w:tc>
        <w:tc>
          <w:tcPr>
            <w:tcW w:w="90" w:type="dxa"/>
            <w:tcBorders>
              <w:top w:val="nil"/>
              <w:left w:val="nil"/>
              <w:bottom w:val="nil"/>
              <w:right w:val="nil"/>
            </w:tcBorders>
          </w:tcPr>
          <w:p w14:paraId="64804772" w14:textId="77777777" w:rsidR="00824277" w:rsidRPr="00CB07A0" w:rsidRDefault="00824277" w:rsidP="00824277">
            <w:pPr>
              <w:ind w:right="86"/>
              <w:jc w:val="right"/>
              <w:rPr>
                <w:rFonts w:asciiTheme="majorBidi" w:hAnsiTheme="majorBidi" w:cstheme="majorBidi"/>
                <w:sz w:val="28"/>
                <w:szCs w:val="28"/>
              </w:rPr>
            </w:pPr>
          </w:p>
        </w:tc>
        <w:tc>
          <w:tcPr>
            <w:tcW w:w="1260" w:type="dxa"/>
            <w:tcBorders>
              <w:top w:val="nil"/>
              <w:left w:val="nil"/>
              <w:bottom w:val="nil"/>
              <w:right w:val="nil"/>
            </w:tcBorders>
          </w:tcPr>
          <w:p w14:paraId="2841D215" w14:textId="77777777" w:rsidR="00824277" w:rsidRPr="00CB07A0" w:rsidRDefault="00824277" w:rsidP="00824277">
            <w:pPr>
              <w:ind w:right="86"/>
              <w:jc w:val="right"/>
              <w:rPr>
                <w:rFonts w:asciiTheme="majorBidi" w:hAnsiTheme="majorBidi" w:cstheme="majorBidi"/>
                <w:sz w:val="28"/>
                <w:szCs w:val="28"/>
              </w:rPr>
            </w:pPr>
          </w:p>
        </w:tc>
        <w:tc>
          <w:tcPr>
            <w:tcW w:w="90" w:type="dxa"/>
            <w:tcBorders>
              <w:top w:val="nil"/>
              <w:left w:val="nil"/>
              <w:bottom w:val="nil"/>
              <w:right w:val="nil"/>
            </w:tcBorders>
          </w:tcPr>
          <w:p w14:paraId="0025382A" w14:textId="77777777" w:rsidR="00824277" w:rsidRPr="00CB07A0" w:rsidRDefault="00824277" w:rsidP="00824277">
            <w:pPr>
              <w:ind w:right="86"/>
              <w:jc w:val="right"/>
              <w:rPr>
                <w:rFonts w:asciiTheme="majorBidi" w:hAnsiTheme="majorBidi" w:cstheme="majorBidi"/>
                <w:sz w:val="28"/>
                <w:szCs w:val="28"/>
              </w:rPr>
            </w:pPr>
          </w:p>
        </w:tc>
        <w:tc>
          <w:tcPr>
            <w:tcW w:w="1260" w:type="dxa"/>
            <w:tcBorders>
              <w:left w:val="nil"/>
              <w:bottom w:val="nil"/>
              <w:right w:val="nil"/>
            </w:tcBorders>
            <w:vAlign w:val="bottom"/>
          </w:tcPr>
          <w:p w14:paraId="2EE85024" w14:textId="77777777" w:rsidR="00824277" w:rsidRPr="00CD0DF5" w:rsidRDefault="00824277" w:rsidP="00824277">
            <w:pPr>
              <w:ind w:right="86"/>
              <w:jc w:val="right"/>
              <w:rPr>
                <w:rFonts w:asciiTheme="majorBidi" w:hAnsiTheme="majorBidi" w:cstheme="majorBidi"/>
                <w:sz w:val="28"/>
                <w:szCs w:val="28"/>
                <w:highlight w:val="cyan"/>
              </w:rPr>
            </w:pPr>
          </w:p>
        </w:tc>
      </w:tr>
      <w:tr w:rsidR="00824277" w:rsidRPr="00CB07A0" w14:paraId="05D79CE2" w14:textId="77777777" w:rsidTr="00161A6A">
        <w:tc>
          <w:tcPr>
            <w:tcW w:w="3870" w:type="dxa"/>
            <w:vAlign w:val="bottom"/>
          </w:tcPr>
          <w:p w14:paraId="2C591A7E" w14:textId="77777777" w:rsidR="00824277" w:rsidRPr="00CB07A0" w:rsidRDefault="00824277" w:rsidP="00824277">
            <w:pPr>
              <w:tabs>
                <w:tab w:val="left" w:pos="1440"/>
              </w:tabs>
              <w:spacing w:line="240" w:lineRule="auto"/>
              <w:ind w:left="132" w:right="-9" w:hanging="132"/>
              <w:rPr>
                <w:rFonts w:asciiTheme="majorBidi" w:hAnsiTheme="majorBidi" w:cstheme="majorBidi"/>
                <w:sz w:val="28"/>
                <w:szCs w:val="28"/>
              </w:rPr>
            </w:pPr>
            <w:r w:rsidRPr="00CB07A0">
              <w:rPr>
                <w:rFonts w:asciiTheme="majorBidi" w:hAnsiTheme="majorBidi" w:cstheme="majorBidi"/>
                <w:sz w:val="28"/>
                <w:szCs w:val="28"/>
              </w:rPr>
              <w:t>Deferred</w:t>
            </w:r>
            <w:r w:rsidRPr="00CB07A0">
              <w:rPr>
                <w:rFonts w:asciiTheme="majorBidi" w:hAnsiTheme="majorBidi" w:cstheme="majorBidi"/>
                <w:color w:val="000000"/>
                <w:sz w:val="28"/>
                <w:szCs w:val="28"/>
              </w:rPr>
              <w:t xml:space="preserve"> tax</w:t>
            </w:r>
            <w:r w:rsidRPr="00CB07A0">
              <w:rPr>
                <w:rFonts w:asciiTheme="majorBidi" w:hAnsiTheme="majorBidi" w:cstheme="majorBidi"/>
                <w:sz w:val="28"/>
                <w:szCs w:val="28"/>
              </w:rPr>
              <w:t xml:space="preserve"> relating to origination and </w:t>
            </w:r>
          </w:p>
          <w:p w14:paraId="715A2298" w14:textId="77777777" w:rsidR="00824277" w:rsidRPr="00CB07A0" w:rsidRDefault="00824277" w:rsidP="00824277">
            <w:pPr>
              <w:spacing w:line="240" w:lineRule="auto"/>
              <w:ind w:left="310" w:right="-9"/>
              <w:rPr>
                <w:rFonts w:asciiTheme="majorBidi" w:hAnsiTheme="majorBidi" w:cstheme="majorBidi"/>
                <w:sz w:val="28"/>
                <w:szCs w:val="28"/>
              </w:rPr>
            </w:pPr>
            <w:r w:rsidRPr="00CB07A0">
              <w:rPr>
                <w:rFonts w:asciiTheme="majorBidi" w:hAnsiTheme="majorBidi" w:cstheme="majorBidi"/>
                <w:sz w:val="28"/>
                <w:szCs w:val="28"/>
              </w:rPr>
              <w:t xml:space="preserve">reversal of temporary differences  </w:t>
            </w:r>
          </w:p>
        </w:tc>
        <w:tc>
          <w:tcPr>
            <w:tcW w:w="1260" w:type="dxa"/>
            <w:tcBorders>
              <w:top w:val="nil"/>
              <w:left w:val="nil"/>
              <w:bottom w:val="nil"/>
              <w:right w:val="nil"/>
            </w:tcBorders>
            <w:vAlign w:val="bottom"/>
          </w:tcPr>
          <w:p w14:paraId="29EE24B8" w14:textId="5175B0F7" w:rsidR="00824277" w:rsidRPr="00CB07A0" w:rsidRDefault="00824277" w:rsidP="00824277">
            <w:pPr>
              <w:tabs>
                <w:tab w:val="decimal" w:pos="972"/>
              </w:tabs>
              <w:ind w:right="86"/>
              <w:jc w:val="right"/>
              <w:rPr>
                <w:rFonts w:asciiTheme="majorBidi" w:hAnsiTheme="majorBidi" w:cstheme="majorBidi"/>
                <w:spacing w:val="-4"/>
                <w:sz w:val="28"/>
                <w:szCs w:val="28"/>
              </w:rPr>
            </w:pPr>
            <w:r>
              <w:rPr>
                <w:rFonts w:asciiTheme="majorBidi" w:hAnsiTheme="majorBidi" w:cstheme="majorBidi"/>
                <w:sz w:val="28"/>
              </w:rPr>
              <w:t>(44)</w:t>
            </w:r>
          </w:p>
        </w:tc>
        <w:tc>
          <w:tcPr>
            <w:tcW w:w="90" w:type="dxa"/>
            <w:tcBorders>
              <w:top w:val="nil"/>
              <w:left w:val="nil"/>
              <w:bottom w:val="nil"/>
              <w:right w:val="nil"/>
            </w:tcBorders>
            <w:vAlign w:val="bottom"/>
          </w:tcPr>
          <w:p w14:paraId="3003784B" w14:textId="77777777" w:rsidR="00824277" w:rsidRPr="00CB07A0" w:rsidRDefault="00824277" w:rsidP="00824277">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4D587585" w14:textId="0DC0D08E" w:rsidR="00824277" w:rsidRPr="00CD0DF5" w:rsidRDefault="00824277" w:rsidP="00824277">
            <w:pPr>
              <w:ind w:right="86"/>
              <w:jc w:val="right"/>
              <w:rPr>
                <w:rFonts w:asciiTheme="majorBidi" w:hAnsiTheme="majorBidi" w:cstheme="majorBidi"/>
                <w:sz w:val="28"/>
                <w:szCs w:val="28"/>
                <w:highlight w:val="cyan"/>
                <w:cs/>
              </w:rPr>
            </w:pPr>
            <w:r>
              <w:rPr>
                <w:rFonts w:asciiTheme="majorBidi" w:hAnsiTheme="majorBidi" w:cstheme="majorBidi"/>
                <w:sz w:val="28"/>
                <w:szCs w:val="28"/>
              </w:rPr>
              <w:t>(138)</w:t>
            </w:r>
          </w:p>
        </w:tc>
        <w:tc>
          <w:tcPr>
            <w:tcW w:w="90" w:type="dxa"/>
            <w:tcBorders>
              <w:top w:val="nil"/>
              <w:left w:val="nil"/>
              <w:bottom w:val="nil"/>
              <w:right w:val="nil"/>
            </w:tcBorders>
            <w:vAlign w:val="bottom"/>
          </w:tcPr>
          <w:p w14:paraId="55A1604F" w14:textId="77777777" w:rsidR="00824277" w:rsidRPr="00CB07A0" w:rsidRDefault="00824277" w:rsidP="00824277">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1C4F557F" w14:textId="5A151A08" w:rsidR="00824277" w:rsidRPr="00CB07A0" w:rsidRDefault="00824277" w:rsidP="00824277">
            <w:pPr>
              <w:tabs>
                <w:tab w:val="decimal" w:pos="810"/>
              </w:tabs>
              <w:ind w:right="86"/>
              <w:jc w:val="right"/>
              <w:rPr>
                <w:rFonts w:asciiTheme="majorBidi" w:hAnsiTheme="majorBidi" w:cstheme="majorBidi"/>
                <w:sz w:val="28"/>
                <w:szCs w:val="28"/>
              </w:rPr>
            </w:pPr>
            <w:r>
              <w:rPr>
                <w:rFonts w:asciiTheme="majorBidi" w:hAnsiTheme="majorBidi" w:cstheme="majorBidi"/>
                <w:sz w:val="28"/>
              </w:rPr>
              <w:t>30</w:t>
            </w:r>
          </w:p>
        </w:tc>
        <w:tc>
          <w:tcPr>
            <w:tcW w:w="90" w:type="dxa"/>
            <w:tcBorders>
              <w:top w:val="nil"/>
              <w:left w:val="nil"/>
              <w:bottom w:val="nil"/>
              <w:right w:val="nil"/>
            </w:tcBorders>
            <w:vAlign w:val="bottom"/>
          </w:tcPr>
          <w:p w14:paraId="2A8FB80A" w14:textId="77777777" w:rsidR="00824277" w:rsidRPr="00CB07A0" w:rsidRDefault="00824277" w:rsidP="00824277">
            <w:pPr>
              <w:ind w:right="86"/>
              <w:jc w:val="right"/>
              <w:rPr>
                <w:rFonts w:asciiTheme="majorBidi" w:hAnsiTheme="majorBidi" w:cstheme="majorBidi"/>
                <w:sz w:val="28"/>
                <w:szCs w:val="28"/>
                <w:cs/>
              </w:rPr>
            </w:pPr>
          </w:p>
        </w:tc>
        <w:tc>
          <w:tcPr>
            <w:tcW w:w="1260" w:type="dxa"/>
            <w:tcBorders>
              <w:top w:val="nil"/>
              <w:left w:val="nil"/>
              <w:right w:val="nil"/>
            </w:tcBorders>
            <w:vAlign w:val="bottom"/>
          </w:tcPr>
          <w:p w14:paraId="5A04D120" w14:textId="3BDA5F86" w:rsidR="00824277" w:rsidRPr="00CD0DF5" w:rsidRDefault="00824277" w:rsidP="00824277">
            <w:pPr>
              <w:tabs>
                <w:tab w:val="clear" w:pos="907"/>
                <w:tab w:val="decimal" w:pos="900"/>
              </w:tabs>
              <w:ind w:right="86"/>
              <w:jc w:val="right"/>
              <w:rPr>
                <w:rFonts w:asciiTheme="majorBidi" w:hAnsiTheme="majorBidi" w:cstheme="majorBidi"/>
                <w:sz w:val="28"/>
                <w:szCs w:val="28"/>
                <w:highlight w:val="cyan"/>
              </w:rPr>
            </w:pPr>
            <w:r>
              <w:rPr>
                <w:rFonts w:asciiTheme="majorBidi" w:hAnsiTheme="majorBidi" w:cstheme="majorBidi"/>
                <w:sz w:val="28"/>
                <w:szCs w:val="28"/>
              </w:rPr>
              <w:t>(182)</w:t>
            </w:r>
          </w:p>
        </w:tc>
      </w:tr>
      <w:tr w:rsidR="00824277" w:rsidRPr="00CB07A0" w14:paraId="3020A5CB" w14:textId="77777777" w:rsidTr="00161A6A">
        <w:tc>
          <w:tcPr>
            <w:tcW w:w="3870" w:type="dxa"/>
            <w:vAlign w:val="bottom"/>
          </w:tcPr>
          <w:p w14:paraId="16E7CCCA" w14:textId="057A7958" w:rsidR="00824277" w:rsidRDefault="00824277" w:rsidP="00824277">
            <w:pPr>
              <w:spacing w:line="240" w:lineRule="auto"/>
              <w:ind w:right="-9"/>
              <w:rPr>
                <w:rFonts w:asciiTheme="majorBidi" w:hAnsiTheme="majorBidi" w:cstheme="majorBidi"/>
                <w:b/>
                <w:bCs/>
                <w:color w:val="000000"/>
                <w:sz w:val="28"/>
                <w:szCs w:val="28"/>
              </w:rPr>
            </w:pPr>
            <w:r w:rsidRPr="00992940">
              <w:rPr>
                <w:rFonts w:asciiTheme="majorBidi" w:hAnsiTheme="majorBidi" w:cstheme="majorBidi"/>
                <w:b/>
                <w:bCs/>
                <w:color w:val="000000"/>
                <w:sz w:val="28"/>
                <w:szCs w:val="28"/>
              </w:rPr>
              <w:t>Tax income (</w:t>
            </w:r>
            <w:r w:rsidRPr="00CB07A0">
              <w:rPr>
                <w:rFonts w:asciiTheme="majorBidi" w:hAnsiTheme="majorBidi" w:cstheme="majorBidi"/>
                <w:b/>
                <w:bCs/>
                <w:color w:val="000000"/>
                <w:sz w:val="28"/>
                <w:szCs w:val="28"/>
              </w:rPr>
              <w:t>expense</w:t>
            </w:r>
            <w:r w:rsidRPr="00992940">
              <w:rPr>
                <w:rFonts w:asciiTheme="majorBidi" w:hAnsiTheme="majorBidi" w:cstheme="majorBidi"/>
                <w:b/>
                <w:bCs/>
                <w:color w:val="000000"/>
                <w:sz w:val="28"/>
                <w:szCs w:val="28"/>
              </w:rPr>
              <w:t>)</w:t>
            </w:r>
            <w:r w:rsidRPr="00CB07A0">
              <w:rPr>
                <w:rFonts w:asciiTheme="majorBidi" w:hAnsiTheme="majorBidi" w:cstheme="majorBidi"/>
                <w:b/>
                <w:bCs/>
                <w:color w:val="000000"/>
                <w:sz w:val="28"/>
                <w:szCs w:val="28"/>
              </w:rPr>
              <w:t xml:space="preserve"> reported </w:t>
            </w:r>
          </w:p>
          <w:p w14:paraId="782617CC" w14:textId="200EEE35" w:rsidR="00824277" w:rsidRPr="00CB07A0" w:rsidRDefault="00824277" w:rsidP="00824277">
            <w:pPr>
              <w:tabs>
                <w:tab w:val="left" w:pos="1440"/>
              </w:tabs>
              <w:spacing w:line="240" w:lineRule="auto"/>
              <w:ind w:left="132" w:right="-9" w:hanging="132"/>
              <w:rPr>
                <w:rFonts w:asciiTheme="majorBidi" w:hAnsiTheme="majorBidi" w:cstheme="majorBidi"/>
                <w:sz w:val="28"/>
                <w:szCs w:val="28"/>
                <w:cs/>
              </w:rPr>
            </w:pPr>
            <w:r>
              <w:rPr>
                <w:rFonts w:asciiTheme="majorBidi" w:hAnsiTheme="majorBidi" w:cstheme="majorBidi"/>
                <w:b/>
                <w:bCs/>
                <w:color w:val="000000"/>
                <w:sz w:val="28"/>
                <w:szCs w:val="28"/>
              </w:rPr>
              <w:t xml:space="preserve">      </w:t>
            </w:r>
            <w:r w:rsidRPr="00CB07A0">
              <w:rPr>
                <w:rFonts w:asciiTheme="majorBidi" w:hAnsiTheme="majorBidi" w:cstheme="majorBidi"/>
                <w:b/>
                <w:bCs/>
                <w:color w:val="000000"/>
                <w:sz w:val="28"/>
                <w:szCs w:val="28"/>
              </w:rPr>
              <w:t>in the</w:t>
            </w:r>
            <w:r>
              <w:rPr>
                <w:rFonts w:asciiTheme="majorBidi" w:hAnsiTheme="majorBidi" w:cstheme="majorBidi"/>
                <w:b/>
                <w:bCs/>
                <w:color w:val="000000"/>
                <w:sz w:val="28"/>
                <w:szCs w:val="28"/>
              </w:rPr>
              <w:t xml:space="preserve"> </w:t>
            </w:r>
            <w:r w:rsidRPr="00CB07A0">
              <w:rPr>
                <w:rFonts w:asciiTheme="majorBidi" w:hAnsiTheme="majorBidi" w:cstheme="majorBidi"/>
                <w:b/>
                <w:bCs/>
                <w:color w:val="000000"/>
                <w:sz w:val="28"/>
                <w:szCs w:val="28"/>
              </w:rPr>
              <w:t xml:space="preserve">statement of </w:t>
            </w:r>
            <w:r w:rsidR="00C47A2D">
              <w:rPr>
                <w:rFonts w:asciiTheme="majorBidi" w:hAnsiTheme="majorBidi" w:cstheme="majorBidi"/>
                <w:b/>
                <w:bCs/>
                <w:color w:val="000000"/>
                <w:sz w:val="28"/>
                <w:szCs w:val="28"/>
              </w:rPr>
              <w:t>income</w:t>
            </w:r>
          </w:p>
        </w:tc>
        <w:tc>
          <w:tcPr>
            <w:tcW w:w="1260" w:type="dxa"/>
            <w:tcBorders>
              <w:top w:val="single" w:sz="4" w:space="0" w:color="auto"/>
              <w:left w:val="nil"/>
              <w:bottom w:val="double" w:sz="4" w:space="0" w:color="auto"/>
              <w:right w:val="nil"/>
            </w:tcBorders>
            <w:vAlign w:val="bottom"/>
          </w:tcPr>
          <w:p w14:paraId="686BDC73" w14:textId="1F21C20F" w:rsidR="00824277" w:rsidRPr="00CB07A0" w:rsidRDefault="00824277" w:rsidP="00824277">
            <w:pPr>
              <w:tabs>
                <w:tab w:val="decimal" w:pos="972"/>
              </w:tabs>
              <w:ind w:right="86"/>
              <w:jc w:val="right"/>
              <w:rPr>
                <w:rFonts w:asciiTheme="majorBidi" w:hAnsiTheme="majorBidi" w:cstheme="majorBidi"/>
                <w:spacing w:val="-4"/>
                <w:sz w:val="28"/>
                <w:szCs w:val="28"/>
              </w:rPr>
            </w:pPr>
            <w:r>
              <w:rPr>
                <w:rFonts w:asciiTheme="majorBidi" w:hAnsiTheme="majorBidi" w:cstheme="majorBidi"/>
                <w:b/>
                <w:bCs/>
                <w:sz w:val="28"/>
                <w:szCs w:val="28"/>
              </w:rPr>
              <w:t>(44)</w:t>
            </w:r>
          </w:p>
        </w:tc>
        <w:tc>
          <w:tcPr>
            <w:tcW w:w="90" w:type="dxa"/>
            <w:tcBorders>
              <w:top w:val="nil"/>
              <w:left w:val="nil"/>
              <w:bottom w:val="nil"/>
              <w:right w:val="nil"/>
            </w:tcBorders>
          </w:tcPr>
          <w:p w14:paraId="0CF524FC" w14:textId="77777777" w:rsidR="00824277" w:rsidRPr="00CB07A0" w:rsidRDefault="00824277" w:rsidP="00824277">
            <w:pPr>
              <w:ind w:right="8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33989F08" w14:textId="458477E8" w:rsidR="00824277" w:rsidRPr="00CD0DF5" w:rsidRDefault="00824277" w:rsidP="00824277">
            <w:pPr>
              <w:ind w:right="86"/>
              <w:jc w:val="right"/>
              <w:rPr>
                <w:rFonts w:asciiTheme="majorBidi" w:hAnsiTheme="majorBidi" w:cstheme="majorBidi"/>
                <w:sz w:val="28"/>
                <w:szCs w:val="28"/>
                <w:highlight w:val="cyan"/>
                <w:cs/>
              </w:rPr>
            </w:pPr>
            <w:r>
              <w:rPr>
                <w:rFonts w:asciiTheme="majorBidi" w:hAnsiTheme="majorBidi" w:cstheme="majorBidi"/>
                <w:b/>
                <w:bCs/>
                <w:sz w:val="28"/>
                <w:szCs w:val="28"/>
              </w:rPr>
              <w:t>(22,608)</w:t>
            </w:r>
          </w:p>
        </w:tc>
        <w:tc>
          <w:tcPr>
            <w:tcW w:w="90" w:type="dxa"/>
            <w:tcBorders>
              <w:top w:val="nil"/>
              <w:left w:val="nil"/>
              <w:bottom w:val="nil"/>
              <w:right w:val="nil"/>
            </w:tcBorders>
          </w:tcPr>
          <w:p w14:paraId="0119B453" w14:textId="77777777" w:rsidR="00824277" w:rsidRPr="00CB07A0" w:rsidRDefault="00824277" w:rsidP="00824277">
            <w:pPr>
              <w:ind w:right="8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52279364" w14:textId="33D9EC86" w:rsidR="00824277" w:rsidRPr="00CB07A0" w:rsidRDefault="00824277" w:rsidP="00824277">
            <w:pPr>
              <w:tabs>
                <w:tab w:val="decimal" w:pos="810"/>
              </w:tabs>
              <w:ind w:right="86"/>
              <w:jc w:val="right"/>
              <w:rPr>
                <w:rFonts w:asciiTheme="majorBidi" w:hAnsiTheme="majorBidi" w:cstheme="majorBidi"/>
                <w:sz w:val="28"/>
                <w:szCs w:val="28"/>
              </w:rPr>
            </w:pPr>
            <w:r>
              <w:rPr>
                <w:rFonts w:asciiTheme="majorBidi" w:hAnsiTheme="majorBidi" w:cstheme="majorBidi"/>
                <w:b/>
                <w:bCs/>
                <w:sz w:val="28"/>
              </w:rPr>
              <w:t>30</w:t>
            </w:r>
          </w:p>
        </w:tc>
        <w:tc>
          <w:tcPr>
            <w:tcW w:w="90" w:type="dxa"/>
            <w:tcBorders>
              <w:top w:val="nil"/>
              <w:left w:val="nil"/>
              <w:bottom w:val="nil"/>
              <w:right w:val="nil"/>
            </w:tcBorders>
          </w:tcPr>
          <w:p w14:paraId="534E48DB" w14:textId="77777777" w:rsidR="00824277" w:rsidRPr="00CB07A0" w:rsidRDefault="00824277" w:rsidP="00824277">
            <w:pPr>
              <w:ind w:right="86"/>
              <w:jc w:val="right"/>
              <w:rPr>
                <w:rFonts w:asciiTheme="majorBidi" w:hAnsiTheme="majorBidi" w:cstheme="majorBidi"/>
                <w:sz w:val="28"/>
                <w:szCs w:val="28"/>
                <w:cs/>
              </w:rPr>
            </w:pPr>
          </w:p>
        </w:tc>
        <w:tc>
          <w:tcPr>
            <w:tcW w:w="1260" w:type="dxa"/>
            <w:tcBorders>
              <w:top w:val="single" w:sz="4" w:space="0" w:color="auto"/>
              <w:left w:val="nil"/>
              <w:bottom w:val="double" w:sz="4" w:space="0" w:color="auto"/>
              <w:right w:val="nil"/>
            </w:tcBorders>
            <w:vAlign w:val="bottom"/>
          </w:tcPr>
          <w:p w14:paraId="7D4DE394" w14:textId="0717BE1D" w:rsidR="00824277" w:rsidRPr="00CD0DF5" w:rsidRDefault="00824277" w:rsidP="00824277">
            <w:pPr>
              <w:tabs>
                <w:tab w:val="clear" w:pos="907"/>
                <w:tab w:val="decimal" w:pos="900"/>
              </w:tabs>
              <w:ind w:right="86"/>
              <w:jc w:val="right"/>
              <w:rPr>
                <w:rFonts w:asciiTheme="majorBidi" w:hAnsiTheme="majorBidi" w:cstheme="majorBidi"/>
                <w:sz w:val="28"/>
                <w:szCs w:val="28"/>
                <w:highlight w:val="cyan"/>
              </w:rPr>
            </w:pPr>
            <w:r>
              <w:rPr>
                <w:rFonts w:asciiTheme="majorBidi" w:hAnsiTheme="majorBidi" w:cstheme="majorBidi"/>
                <w:b/>
                <w:bCs/>
                <w:sz w:val="28"/>
                <w:szCs w:val="28"/>
              </w:rPr>
              <w:t>(21,506)</w:t>
            </w:r>
          </w:p>
        </w:tc>
      </w:tr>
    </w:tbl>
    <w:p w14:paraId="0E4C879A" w14:textId="77777777" w:rsidR="00D5640B" w:rsidRPr="00F47FEE" w:rsidRDefault="00D5640B" w:rsidP="00F4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textAlignment w:val="baseline"/>
        <w:rPr>
          <w:rFonts w:asciiTheme="majorBidi" w:eastAsia="Malgun Gothic" w:hAnsiTheme="majorBidi" w:cstheme="majorBidi"/>
          <w:b/>
          <w:bCs/>
          <w:sz w:val="28"/>
          <w:szCs w:val="28"/>
        </w:rPr>
      </w:pPr>
    </w:p>
    <w:p w14:paraId="40C964B3" w14:textId="79FC432F" w:rsidR="00AD50FD" w:rsidRPr="001541E6" w:rsidRDefault="00493B22" w:rsidP="00AD50F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1541E6">
        <w:rPr>
          <w:rFonts w:asciiTheme="majorBidi" w:eastAsia="Malgun Gothic" w:hAnsiTheme="majorBidi" w:cstheme="majorBidi"/>
          <w:b/>
          <w:bCs/>
          <w:sz w:val="28"/>
          <w:szCs w:val="28"/>
        </w:rPr>
        <w:lastRenderedPageBreak/>
        <w:t>Earnings (loss)</w:t>
      </w:r>
      <w:r w:rsidR="00AD50FD" w:rsidRPr="001541E6">
        <w:rPr>
          <w:rFonts w:asciiTheme="majorBidi" w:eastAsia="Malgun Gothic" w:hAnsiTheme="majorBidi" w:cstheme="majorBidi"/>
          <w:b/>
          <w:bCs/>
          <w:sz w:val="28"/>
          <w:szCs w:val="28"/>
        </w:rPr>
        <w:t xml:space="preserve"> per share</w:t>
      </w:r>
    </w:p>
    <w:p w14:paraId="194D1154" w14:textId="52864FAF" w:rsidR="008B28F6" w:rsidRPr="00AA7750" w:rsidRDefault="00AD50FD" w:rsidP="00444734">
      <w:pPr>
        <w:pStyle w:val="ListParagraph"/>
        <w:tabs>
          <w:tab w:val="clear" w:pos="454"/>
        </w:tabs>
        <w:spacing w:after="120" w:line="240" w:lineRule="auto"/>
        <w:ind w:left="360" w:right="-14"/>
        <w:contextualSpacing w:val="0"/>
        <w:jc w:val="thaiDistribute"/>
        <w:rPr>
          <w:rFonts w:asciiTheme="majorBidi" w:hAnsiTheme="majorBidi" w:cstheme="majorBidi"/>
          <w:sz w:val="28"/>
          <w:szCs w:val="28"/>
        </w:rPr>
      </w:pPr>
      <w:r w:rsidRPr="00CF2AA6">
        <w:rPr>
          <w:rFonts w:asciiTheme="majorBidi" w:hAnsiTheme="majorBidi" w:cstheme="majorBidi"/>
          <w:sz w:val="28"/>
          <w:szCs w:val="28"/>
        </w:rPr>
        <w:t>Basic earnings</w:t>
      </w:r>
      <w:r w:rsidR="005A5803">
        <w:rPr>
          <w:rFonts w:asciiTheme="majorBidi" w:hAnsiTheme="majorBidi" w:cstheme="majorBidi"/>
          <w:sz w:val="28"/>
          <w:szCs w:val="28"/>
        </w:rPr>
        <w:t xml:space="preserve"> (loss)</w:t>
      </w:r>
      <w:r w:rsidRPr="00CF2AA6">
        <w:rPr>
          <w:rFonts w:asciiTheme="majorBidi" w:hAnsiTheme="majorBidi" w:cstheme="majorBidi"/>
          <w:sz w:val="28"/>
          <w:szCs w:val="28"/>
        </w:rPr>
        <w:t xml:space="preserve"> per share attributable to shareholders of the parent company (not </w:t>
      </w:r>
      <w:proofErr w:type="gramStart"/>
      <w:r w:rsidRPr="00CF2AA6">
        <w:rPr>
          <w:rFonts w:asciiTheme="majorBidi" w:hAnsiTheme="majorBidi" w:cstheme="majorBidi"/>
          <w:sz w:val="28"/>
          <w:szCs w:val="28"/>
        </w:rPr>
        <w:t>included</w:t>
      </w:r>
      <w:proofErr w:type="gramEnd"/>
      <w:r w:rsidRPr="00CF2AA6">
        <w:rPr>
          <w:rFonts w:asciiTheme="majorBidi" w:hAnsiTheme="majorBidi" w:cstheme="majorBidi"/>
          <w:sz w:val="28"/>
          <w:szCs w:val="28"/>
        </w:rPr>
        <w:t xml:space="preserve"> other comprehensive income</w:t>
      </w:r>
      <w:r w:rsidR="00ED56A9">
        <w:rPr>
          <w:rFonts w:asciiTheme="majorBidi" w:hAnsiTheme="majorBidi" w:cstheme="majorBidi"/>
          <w:sz w:val="28"/>
          <w:szCs w:val="28"/>
        </w:rPr>
        <w:t xml:space="preserve">) </w:t>
      </w:r>
      <w:proofErr w:type="gramStart"/>
      <w:r w:rsidRPr="00CF2AA6">
        <w:rPr>
          <w:rFonts w:asciiTheme="majorBidi" w:hAnsiTheme="majorBidi" w:cstheme="majorBidi"/>
          <w:sz w:val="28"/>
          <w:szCs w:val="28"/>
        </w:rPr>
        <w:t>is</w:t>
      </w:r>
      <w:proofErr w:type="gramEnd"/>
      <w:r w:rsidRPr="00CF2AA6">
        <w:rPr>
          <w:rFonts w:asciiTheme="majorBidi" w:hAnsiTheme="majorBidi" w:cstheme="majorBidi"/>
          <w:sz w:val="28"/>
          <w:szCs w:val="28"/>
        </w:rPr>
        <w:t xml:space="preserve"> calculated by dividing net earnings attributable to shareholders of the parent </w:t>
      </w:r>
      <w:r w:rsidR="00453E8B">
        <w:rPr>
          <w:rFonts w:asciiTheme="majorBidi" w:hAnsiTheme="majorBidi" w:cstheme="majorBidi"/>
          <w:sz w:val="28"/>
          <w:szCs w:val="28"/>
        </w:rPr>
        <w:t xml:space="preserve">company </w:t>
      </w:r>
      <w:r w:rsidRPr="00CF2AA6">
        <w:rPr>
          <w:rFonts w:asciiTheme="majorBidi" w:hAnsiTheme="majorBidi" w:cstheme="majorBidi"/>
          <w:sz w:val="28"/>
          <w:szCs w:val="28"/>
        </w:rPr>
        <w:t xml:space="preserve">by the weighted average number of paid-up ordinary shares in issue during the </w:t>
      </w:r>
      <w:r w:rsidR="008E77A4">
        <w:rPr>
          <w:rFonts w:asciiTheme="majorBidi" w:hAnsiTheme="majorBidi" w:cstheme="majorBidi"/>
          <w:sz w:val="28"/>
          <w:szCs w:val="28"/>
        </w:rPr>
        <w:t>three</w:t>
      </w:r>
      <w:r w:rsidR="00F00A73">
        <w:rPr>
          <w:rFonts w:asciiTheme="majorBidi" w:hAnsiTheme="majorBidi" w:cstheme="majorBidi"/>
          <w:sz w:val="28"/>
          <w:szCs w:val="28"/>
        </w:rPr>
        <w:t xml:space="preserve">-month </w:t>
      </w:r>
      <w:r w:rsidR="00F03034">
        <w:rPr>
          <w:rFonts w:asciiTheme="majorBidi" w:hAnsiTheme="majorBidi" w:cstheme="majorBidi"/>
          <w:sz w:val="28"/>
          <w:szCs w:val="28"/>
        </w:rPr>
        <w:t xml:space="preserve">and six-month </w:t>
      </w:r>
      <w:r w:rsidRPr="00CF2AA6">
        <w:rPr>
          <w:rFonts w:asciiTheme="majorBidi" w:hAnsiTheme="majorBidi" w:cstheme="majorBidi"/>
          <w:sz w:val="28"/>
          <w:szCs w:val="28"/>
        </w:rPr>
        <w:t>period.</w:t>
      </w:r>
    </w:p>
    <w:p w14:paraId="1DAECDD8" w14:textId="083AE3B3" w:rsidR="001C3A95" w:rsidRPr="00AA7750" w:rsidRDefault="008B28F6" w:rsidP="00AA7750">
      <w:pPr>
        <w:pStyle w:val="ListParagraph"/>
        <w:tabs>
          <w:tab w:val="clear" w:pos="454"/>
        </w:tabs>
        <w:spacing w:before="120" w:after="120" w:line="240" w:lineRule="auto"/>
        <w:ind w:left="360" w:right="-14"/>
        <w:contextualSpacing w:val="0"/>
        <w:jc w:val="thaiDistribute"/>
        <w:rPr>
          <w:rFonts w:asciiTheme="majorBidi" w:hAnsiTheme="majorBidi" w:cstheme="majorBidi"/>
          <w:sz w:val="28"/>
          <w:szCs w:val="28"/>
        </w:rPr>
      </w:pPr>
      <w:r w:rsidRPr="008B28F6">
        <w:rPr>
          <w:rFonts w:asciiTheme="majorBidi" w:hAnsiTheme="majorBidi" w:cstheme="majorBidi"/>
          <w:sz w:val="28"/>
          <w:szCs w:val="28"/>
        </w:rPr>
        <w:t xml:space="preserve">The diluted earnings (loss) per share is calculated by adjusting the weighted average number of ordinary shares outstanding to assume conversion of all dilutive potential ordinary shares being warrants as detailed </w:t>
      </w:r>
      <w:r w:rsidR="007259B5">
        <w:rPr>
          <w:rFonts w:asciiTheme="majorBidi" w:hAnsiTheme="majorBidi" w:cstheme="majorBidi"/>
          <w:sz w:val="28"/>
          <w:szCs w:val="28"/>
        </w:rPr>
        <w:t>below</w:t>
      </w:r>
      <w:r w:rsidRPr="008B28F6">
        <w:rPr>
          <w:rFonts w:asciiTheme="majorBidi" w:hAnsiTheme="majorBidi" w:cstheme="majorBidi"/>
          <w:sz w:val="28"/>
          <w:szCs w:val="28"/>
        </w:rPr>
        <w:t>:</w:t>
      </w:r>
    </w:p>
    <w:p w14:paraId="57C05DE0" w14:textId="14876E7C" w:rsidR="008548A9" w:rsidRDefault="001C3A95" w:rsidP="00AA7750">
      <w:pPr>
        <w:pStyle w:val="ListParagraph"/>
        <w:tabs>
          <w:tab w:val="clear" w:pos="454"/>
        </w:tabs>
        <w:spacing w:before="120" w:after="120" w:line="240" w:lineRule="auto"/>
        <w:ind w:left="360" w:right="-14"/>
        <w:contextualSpacing w:val="0"/>
        <w:jc w:val="thaiDistribute"/>
        <w:rPr>
          <w:rFonts w:asciiTheme="majorBidi" w:eastAsia="Malgun Gothic" w:hAnsiTheme="majorBidi" w:cstheme="majorBidi"/>
          <w:sz w:val="28"/>
          <w:szCs w:val="28"/>
        </w:rPr>
      </w:pPr>
      <w:r w:rsidRPr="00A44CCF">
        <w:rPr>
          <w:rFonts w:asciiTheme="majorBidi" w:eastAsia="Cordia New" w:hAnsiTheme="majorBidi"/>
          <w:sz w:val="28"/>
          <w:szCs w:val="28"/>
        </w:rPr>
        <w:t xml:space="preserve">On 16 December 2025, the Company issued 122,400,000 units of the Company’s Warrants No.1 (CAZ-W1) without consideration, which were allocated to the existing shareholders who subscribed to the convertible debentures in proportion to their shareholding at a ratio of 1 unit of convertible debenture to 1,020 units of </w:t>
      </w:r>
      <w:proofErr w:type="gramStart"/>
      <w:r w:rsidRPr="00A44CCF">
        <w:rPr>
          <w:rFonts w:asciiTheme="majorBidi" w:eastAsia="Cordia New" w:hAnsiTheme="majorBidi"/>
          <w:sz w:val="28"/>
          <w:szCs w:val="28"/>
        </w:rPr>
        <w:t>warrants</w:t>
      </w:r>
      <w:proofErr w:type="gramEnd"/>
      <w:r w:rsidRPr="00A44CCF">
        <w:rPr>
          <w:rFonts w:asciiTheme="majorBidi" w:eastAsia="Cordia New" w:hAnsiTheme="majorBidi"/>
          <w:sz w:val="28"/>
          <w:szCs w:val="28"/>
        </w:rPr>
        <w:t xml:space="preserve">. Each warrant entitles the holder to convert 1 unit of warrant into 1 ordinary share at an exercise price of Baht 0.80 per share, and the warrants can be exercised </w:t>
      </w:r>
      <w:r w:rsidRPr="001568F6">
        <w:rPr>
          <w:rFonts w:asciiTheme="majorBidi" w:eastAsia="Malgun Gothic" w:hAnsiTheme="majorBidi" w:cstheme="majorBidi"/>
          <w:sz w:val="28"/>
          <w:szCs w:val="28"/>
        </w:rPr>
        <w:t>after 1 month from the issuance date</w:t>
      </w:r>
      <w:r w:rsidR="00601A69" w:rsidRPr="001568F6">
        <w:rPr>
          <w:rFonts w:asciiTheme="majorBidi" w:eastAsia="Malgun Gothic" w:hAnsiTheme="majorBidi" w:cstheme="majorBidi"/>
          <w:sz w:val="28"/>
          <w:szCs w:val="28"/>
        </w:rPr>
        <w:t>.</w:t>
      </w:r>
      <w:r w:rsidR="000E2ABC" w:rsidRPr="001568F6">
        <w:rPr>
          <w:rFonts w:asciiTheme="majorBidi" w:eastAsia="Malgun Gothic" w:hAnsiTheme="majorBidi" w:cstheme="majorBidi"/>
          <w:sz w:val="28"/>
          <w:szCs w:val="28"/>
        </w:rPr>
        <w:t xml:space="preserve"> The first exercise date </w:t>
      </w:r>
      <w:r w:rsidR="00903B4D">
        <w:rPr>
          <w:rFonts w:asciiTheme="majorBidi" w:eastAsia="Malgun Gothic" w:hAnsiTheme="majorBidi" w:cstheme="majorBidi"/>
          <w:sz w:val="28"/>
          <w:szCs w:val="28"/>
        </w:rPr>
        <w:t>was</w:t>
      </w:r>
      <w:r w:rsidR="000E2ABC" w:rsidRPr="001568F6">
        <w:rPr>
          <w:rFonts w:asciiTheme="majorBidi" w:eastAsia="Malgun Gothic" w:hAnsiTheme="majorBidi" w:cstheme="majorBidi"/>
          <w:sz w:val="28"/>
          <w:szCs w:val="28"/>
        </w:rPr>
        <w:t xml:space="preserve"> 15 January 2026</w:t>
      </w:r>
      <w:r w:rsidR="008548A9">
        <w:rPr>
          <w:rFonts w:asciiTheme="majorBidi" w:eastAsia="Malgun Gothic" w:hAnsiTheme="majorBidi" w:cstheme="majorBidi"/>
          <w:sz w:val="28"/>
          <w:szCs w:val="28"/>
        </w:rPr>
        <w:t>.</w:t>
      </w:r>
    </w:p>
    <w:p w14:paraId="5ACEA8D3" w14:textId="2C28DDA6" w:rsidR="00877427" w:rsidRDefault="00877427" w:rsidP="008548A9">
      <w:pPr>
        <w:pStyle w:val="ListParagraph"/>
        <w:tabs>
          <w:tab w:val="clear" w:pos="454"/>
        </w:tabs>
        <w:spacing w:before="120" w:after="120" w:line="240" w:lineRule="auto"/>
        <w:ind w:left="360" w:right="-14"/>
        <w:contextualSpacing w:val="0"/>
        <w:jc w:val="thaiDistribute"/>
        <w:rPr>
          <w:rFonts w:asciiTheme="majorBidi" w:hAnsiTheme="majorBidi" w:cstheme="majorBidi"/>
          <w:sz w:val="28"/>
          <w:szCs w:val="28"/>
        </w:rPr>
      </w:pPr>
      <w:r w:rsidRPr="00877427">
        <w:rPr>
          <w:rFonts w:asciiTheme="majorBidi" w:hAnsiTheme="majorBidi" w:cstheme="majorBidi"/>
          <w:sz w:val="28"/>
          <w:szCs w:val="28"/>
        </w:rPr>
        <w:t xml:space="preserve">The outstanding warrants as at </w:t>
      </w:r>
      <w:r w:rsidRPr="007E4D6A">
        <w:rPr>
          <w:rFonts w:asciiTheme="majorBidi" w:hAnsiTheme="majorBidi" w:cstheme="majorBidi"/>
          <w:sz w:val="28"/>
          <w:szCs w:val="28"/>
        </w:rPr>
        <w:t>3</w:t>
      </w:r>
      <w:r w:rsidR="00057566" w:rsidRPr="007E4D6A">
        <w:rPr>
          <w:rFonts w:asciiTheme="majorBidi" w:hAnsiTheme="majorBidi" w:cstheme="majorBidi"/>
          <w:sz w:val="28"/>
          <w:szCs w:val="28"/>
        </w:rPr>
        <w:t>0</w:t>
      </w:r>
      <w:r w:rsidRPr="007E4D6A">
        <w:rPr>
          <w:rFonts w:asciiTheme="majorBidi" w:hAnsiTheme="majorBidi" w:cstheme="majorBidi"/>
          <w:sz w:val="28"/>
          <w:szCs w:val="28"/>
        </w:rPr>
        <w:t xml:space="preserve"> </w:t>
      </w:r>
      <w:r w:rsidR="00057566" w:rsidRPr="007E4D6A">
        <w:rPr>
          <w:rFonts w:asciiTheme="majorBidi" w:hAnsiTheme="majorBidi" w:cstheme="majorBidi"/>
          <w:sz w:val="28"/>
          <w:szCs w:val="28"/>
        </w:rPr>
        <w:t>June</w:t>
      </w:r>
      <w:r w:rsidRPr="007E4D6A">
        <w:rPr>
          <w:rFonts w:asciiTheme="majorBidi" w:hAnsiTheme="majorBidi" w:cstheme="majorBidi"/>
          <w:sz w:val="28"/>
          <w:szCs w:val="28"/>
        </w:rPr>
        <w:t xml:space="preserve"> 2026</w:t>
      </w:r>
      <w:r w:rsidRPr="00877427">
        <w:rPr>
          <w:rFonts w:asciiTheme="majorBidi" w:hAnsiTheme="majorBidi" w:cstheme="majorBidi"/>
          <w:sz w:val="28"/>
          <w:szCs w:val="28"/>
        </w:rPr>
        <w:t xml:space="preserve"> which were issued and offered to shareholders of the Company </w:t>
      </w:r>
      <w:r w:rsidR="00B516DE" w:rsidRPr="00B516DE">
        <w:rPr>
          <w:rFonts w:asciiTheme="majorBidi" w:hAnsiTheme="majorBidi" w:cstheme="majorBidi"/>
          <w:sz w:val="28"/>
          <w:szCs w:val="28"/>
        </w:rPr>
        <w:t>affected</w:t>
      </w:r>
      <w:r w:rsidRPr="00877427">
        <w:rPr>
          <w:rFonts w:asciiTheme="majorBidi" w:hAnsiTheme="majorBidi" w:cstheme="majorBidi"/>
          <w:sz w:val="28"/>
          <w:szCs w:val="28"/>
        </w:rPr>
        <w:t xml:space="preserve"> the diluted earnings (loss) per share since the exercise price of the outstanding warrants is </w:t>
      </w:r>
      <w:r w:rsidR="00B516DE" w:rsidRPr="00B516DE">
        <w:rPr>
          <w:rFonts w:asciiTheme="majorBidi" w:hAnsiTheme="majorBidi" w:cstheme="majorBidi"/>
          <w:sz w:val="28"/>
          <w:szCs w:val="28"/>
        </w:rPr>
        <w:t>lower</w:t>
      </w:r>
      <w:r w:rsidRPr="00877427">
        <w:rPr>
          <w:rFonts w:asciiTheme="majorBidi" w:hAnsiTheme="majorBidi" w:cstheme="majorBidi"/>
          <w:sz w:val="28"/>
          <w:szCs w:val="28"/>
        </w:rPr>
        <w:t xml:space="preserve"> than the average market price of the Company’s shares during the </w:t>
      </w:r>
      <w:r w:rsidR="009A1F57">
        <w:rPr>
          <w:rFonts w:asciiTheme="majorBidi" w:hAnsiTheme="majorBidi" w:cstheme="majorBidi"/>
          <w:sz w:val="28"/>
          <w:szCs w:val="28"/>
        </w:rPr>
        <w:t>period</w:t>
      </w:r>
      <w:r w:rsidRPr="00877427">
        <w:rPr>
          <w:rFonts w:asciiTheme="majorBidi" w:hAnsiTheme="majorBidi" w:cstheme="majorBidi"/>
          <w:sz w:val="28"/>
          <w:szCs w:val="28"/>
        </w:rPr>
        <w:t xml:space="preserve"> ended </w:t>
      </w:r>
      <w:r w:rsidRPr="007E4D6A">
        <w:rPr>
          <w:rFonts w:asciiTheme="majorBidi" w:hAnsiTheme="majorBidi" w:cstheme="majorBidi"/>
          <w:sz w:val="28"/>
          <w:szCs w:val="28"/>
        </w:rPr>
        <w:t>3</w:t>
      </w:r>
      <w:r w:rsidR="00BA01C3" w:rsidRPr="007E4D6A">
        <w:rPr>
          <w:rFonts w:asciiTheme="majorBidi" w:hAnsiTheme="majorBidi" w:cstheme="majorBidi"/>
          <w:sz w:val="28"/>
          <w:szCs w:val="28"/>
        </w:rPr>
        <w:t>0</w:t>
      </w:r>
      <w:r w:rsidRPr="007E4D6A">
        <w:rPr>
          <w:rFonts w:asciiTheme="majorBidi" w:hAnsiTheme="majorBidi" w:cstheme="majorBidi"/>
          <w:sz w:val="28"/>
          <w:szCs w:val="28"/>
        </w:rPr>
        <w:t xml:space="preserve"> </w:t>
      </w:r>
      <w:r w:rsidR="009427BC" w:rsidRPr="007E4D6A">
        <w:rPr>
          <w:rFonts w:asciiTheme="majorBidi" w:hAnsiTheme="majorBidi" w:cstheme="majorBidi"/>
          <w:sz w:val="28"/>
          <w:szCs w:val="28"/>
        </w:rPr>
        <w:t>June</w:t>
      </w:r>
      <w:r w:rsidR="002278D9" w:rsidRPr="007E4D6A">
        <w:rPr>
          <w:rFonts w:asciiTheme="majorBidi" w:hAnsiTheme="majorBidi" w:cstheme="majorBidi"/>
          <w:sz w:val="28"/>
          <w:szCs w:val="28"/>
        </w:rPr>
        <w:t xml:space="preserve"> </w:t>
      </w:r>
      <w:r w:rsidRPr="007E4D6A">
        <w:rPr>
          <w:rFonts w:asciiTheme="majorBidi" w:hAnsiTheme="majorBidi" w:cstheme="majorBidi"/>
          <w:sz w:val="28"/>
          <w:szCs w:val="28"/>
        </w:rPr>
        <w:t>202</w:t>
      </w:r>
      <w:r w:rsidR="002278D9" w:rsidRPr="007E4D6A">
        <w:rPr>
          <w:rFonts w:asciiTheme="majorBidi" w:hAnsiTheme="majorBidi" w:cstheme="majorBidi"/>
          <w:sz w:val="28"/>
          <w:szCs w:val="28"/>
        </w:rPr>
        <w:t>6</w:t>
      </w:r>
      <w:r w:rsidRPr="007E4D6A">
        <w:rPr>
          <w:rFonts w:asciiTheme="majorBidi" w:hAnsiTheme="majorBidi" w:cstheme="majorBidi"/>
          <w:sz w:val="28"/>
          <w:szCs w:val="28"/>
        </w:rPr>
        <w:t>.</w:t>
      </w:r>
      <w:r w:rsidRPr="00877427">
        <w:rPr>
          <w:rFonts w:asciiTheme="majorBidi" w:hAnsiTheme="majorBidi" w:cstheme="majorBidi"/>
          <w:sz w:val="28"/>
          <w:szCs w:val="28"/>
        </w:rPr>
        <w:tab/>
      </w:r>
      <w:r w:rsidRPr="00877427">
        <w:rPr>
          <w:rFonts w:asciiTheme="majorBidi" w:hAnsiTheme="majorBidi" w:cstheme="majorBidi"/>
          <w:sz w:val="28"/>
          <w:szCs w:val="28"/>
        </w:rPr>
        <w:tab/>
      </w:r>
      <w:r w:rsidRPr="00877427">
        <w:rPr>
          <w:rFonts w:asciiTheme="majorBidi" w:hAnsiTheme="majorBidi" w:cstheme="majorBidi"/>
          <w:sz w:val="28"/>
          <w:szCs w:val="28"/>
        </w:rPr>
        <w:tab/>
      </w:r>
      <w:r w:rsidRPr="00877427">
        <w:rPr>
          <w:rFonts w:asciiTheme="majorBidi" w:hAnsiTheme="majorBidi" w:cstheme="majorBidi"/>
          <w:sz w:val="28"/>
          <w:szCs w:val="28"/>
        </w:rPr>
        <w:tab/>
      </w:r>
      <w:r w:rsidRPr="00877427">
        <w:rPr>
          <w:rFonts w:asciiTheme="majorBidi" w:hAnsiTheme="majorBidi" w:cstheme="majorBidi"/>
          <w:sz w:val="28"/>
          <w:szCs w:val="28"/>
        </w:rPr>
        <w:tab/>
      </w:r>
      <w:r w:rsidRPr="00877427">
        <w:rPr>
          <w:rFonts w:asciiTheme="majorBidi" w:hAnsiTheme="majorBidi" w:cstheme="majorBidi"/>
          <w:sz w:val="28"/>
          <w:szCs w:val="28"/>
        </w:rPr>
        <w:tab/>
      </w:r>
      <w:r w:rsidRPr="00877427">
        <w:rPr>
          <w:rFonts w:asciiTheme="majorBidi" w:hAnsiTheme="majorBidi" w:cstheme="majorBidi"/>
          <w:sz w:val="28"/>
          <w:szCs w:val="28"/>
        </w:rPr>
        <w:tab/>
      </w:r>
    </w:p>
    <w:p w14:paraId="711C8E38" w14:textId="77777777" w:rsidR="00F6226D" w:rsidRDefault="00F6226D"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7054D467" w14:textId="77777777" w:rsidR="00F6226D" w:rsidRDefault="00F6226D"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2B4275D2" w14:textId="77777777" w:rsidR="00F6226D" w:rsidRDefault="00F6226D"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60599C7F" w14:textId="77777777" w:rsidR="00F6226D" w:rsidRDefault="00F6226D"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6759477D" w14:textId="77777777" w:rsidR="00F6226D" w:rsidRDefault="00F6226D"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2D6AC656" w14:textId="77777777" w:rsidR="00F6226D" w:rsidRDefault="00F6226D"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7B8F60E7" w14:textId="77777777" w:rsidR="00F6226D" w:rsidRDefault="00F6226D"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09194A76" w14:textId="77777777" w:rsidR="00F6226D" w:rsidRDefault="00F6226D"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0023BF03" w14:textId="77777777" w:rsidR="00F6226D" w:rsidRDefault="00F6226D"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64341A7F" w14:textId="77777777" w:rsidR="00042FC0" w:rsidRDefault="00042FC0"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2AE30D9F" w14:textId="766390D5" w:rsidR="00EC1496" w:rsidRPr="00EE1FEC" w:rsidRDefault="00C20411"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r w:rsidRPr="00EE1FEC">
        <w:rPr>
          <w:rFonts w:asciiTheme="majorBidi" w:eastAsia="Malgun Gothic" w:hAnsiTheme="majorBidi" w:cstheme="majorBidi"/>
          <w:sz w:val="28"/>
          <w:szCs w:val="28"/>
        </w:rPr>
        <w:lastRenderedPageBreak/>
        <w:t>The basic earnings</w:t>
      </w:r>
      <w:r w:rsidR="008B3CD4" w:rsidRPr="00EE1FEC">
        <w:rPr>
          <w:rFonts w:asciiTheme="majorBidi" w:eastAsia="Malgun Gothic" w:hAnsiTheme="majorBidi" w:cstheme="majorBidi"/>
          <w:sz w:val="28"/>
          <w:szCs w:val="28"/>
        </w:rPr>
        <w:t xml:space="preserve"> (loss)</w:t>
      </w:r>
      <w:r w:rsidRPr="00EE1FEC">
        <w:rPr>
          <w:rFonts w:asciiTheme="majorBidi" w:eastAsia="Malgun Gothic" w:hAnsiTheme="majorBidi" w:cstheme="majorBidi"/>
          <w:sz w:val="28"/>
          <w:szCs w:val="28"/>
        </w:rPr>
        <w:t xml:space="preserve"> per share for </w:t>
      </w:r>
      <w:r w:rsidRPr="00380459">
        <w:rPr>
          <w:rFonts w:asciiTheme="majorBidi" w:eastAsia="Malgun Gothic" w:hAnsiTheme="majorBidi" w:cstheme="majorBidi"/>
          <w:sz w:val="28"/>
          <w:szCs w:val="28"/>
        </w:rPr>
        <w:t xml:space="preserve">the three-month </w:t>
      </w:r>
      <w:r w:rsidRPr="00CD64AE">
        <w:rPr>
          <w:rFonts w:asciiTheme="majorBidi" w:eastAsia="Malgun Gothic" w:hAnsiTheme="majorBidi" w:cstheme="majorBidi"/>
          <w:sz w:val="28"/>
          <w:szCs w:val="28"/>
        </w:rPr>
        <w:t xml:space="preserve">period </w:t>
      </w:r>
      <w:proofErr w:type="gramStart"/>
      <w:r w:rsidRPr="00CD64AE">
        <w:rPr>
          <w:rFonts w:asciiTheme="majorBidi" w:eastAsia="Malgun Gothic" w:hAnsiTheme="majorBidi" w:cstheme="majorBidi"/>
          <w:sz w:val="28"/>
          <w:szCs w:val="28"/>
        </w:rPr>
        <w:t>ended</w:t>
      </w:r>
      <w:proofErr w:type="gramEnd"/>
      <w:r w:rsidRPr="00CD64AE">
        <w:rPr>
          <w:rFonts w:asciiTheme="majorBidi" w:eastAsia="Malgun Gothic" w:hAnsiTheme="majorBidi" w:cstheme="majorBidi"/>
          <w:sz w:val="28"/>
          <w:szCs w:val="28"/>
        </w:rPr>
        <w:t xml:space="preserve"> 3</w:t>
      </w:r>
      <w:r w:rsidR="006825C1" w:rsidRPr="00CD64AE">
        <w:rPr>
          <w:rFonts w:asciiTheme="majorBidi" w:eastAsia="Malgun Gothic" w:hAnsiTheme="majorBidi" w:cstheme="majorBidi"/>
          <w:sz w:val="28"/>
          <w:szCs w:val="28"/>
        </w:rPr>
        <w:t>0 June</w:t>
      </w:r>
      <w:r w:rsidR="0051633D" w:rsidRPr="00EE1FEC">
        <w:rPr>
          <w:rFonts w:asciiTheme="majorBidi" w:eastAsia="Malgun Gothic" w:hAnsiTheme="majorBidi" w:cstheme="majorBidi"/>
          <w:sz w:val="28"/>
          <w:szCs w:val="28"/>
        </w:rPr>
        <w:t xml:space="preserve"> </w:t>
      </w:r>
      <w:r w:rsidR="008B75A0">
        <w:rPr>
          <w:rFonts w:asciiTheme="majorBidi" w:eastAsia="Malgun Gothic" w:hAnsiTheme="majorBidi" w:cstheme="majorBidi"/>
          <w:sz w:val="28"/>
          <w:szCs w:val="28"/>
        </w:rPr>
        <w:t>is</w:t>
      </w:r>
      <w:r w:rsidRPr="00EE1FEC">
        <w:rPr>
          <w:rFonts w:asciiTheme="majorBidi" w:eastAsia="Malgun Gothic" w:hAnsiTheme="majorBidi" w:cstheme="majorBidi"/>
          <w:sz w:val="28"/>
          <w:szCs w:val="28"/>
        </w:rPr>
        <w:t xml:space="preserve"> calculated as follows</w:t>
      </w:r>
      <w:r w:rsidR="00FC07C3" w:rsidRPr="00EE1FEC">
        <w:rPr>
          <w:rFonts w:asciiTheme="majorBidi" w:eastAsia="Malgun Gothic" w:hAnsiTheme="majorBidi" w:cstheme="majorBidi"/>
          <w:sz w:val="28"/>
          <w:szCs w:val="28"/>
        </w:rPr>
        <w:t>:</w:t>
      </w:r>
    </w:p>
    <w:tbl>
      <w:tblPr>
        <w:tblW w:w="9263" w:type="dxa"/>
        <w:tblInd w:w="360" w:type="dxa"/>
        <w:tblLayout w:type="fixed"/>
        <w:tblLook w:val="0000" w:firstRow="0" w:lastRow="0" w:firstColumn="0" w:lastColumn="0" w:noHBand="0" w:noVBand="0"/>
      </w:tblPr>
      <w:tblGrid>
        <w:gridCol w:w="4500"/>
        <w:gridCol w:w="1276"/>
        <w:gridCol w:w="1134"/>
        <w:gridCol w:w="1134"/>
        <w:gridCol w:w="1219"/>
      </w:tblGrid>
      <w:tr w:rsidR="002663B8" w:rsidRPr="00DF02D5" w14:paraId="3C249905" w14:textId="77777777" w:rsidTr="00861C5C">
        <w:tc>
          <w:tcPr>
            <w:tcW w:w="4500" w:type="dxa"/>
          </w:tcPr>
          <w:p w14:paraId="4543D47E" w14:textId="77777777" w:rsidR="002663B8" w:rsidRPr="00664D76" w:rsidRDefault="002663B8">
            <w:pPr>
              <w:spacing w:line="240" w:lineRule="auto"/>
              <w:rPr>
                <w:rFonts w:asciiTheme="majorBidi" w:hAnsiTheme="majorBidi" w:cstheme="majorBidi"/>
                <w:b/>
                <w:bCs/>
                <w:color w:val="000000"/>
                <w:sz w:val="28"/>
                <w:szCs w:val="28"/>
                <w:cs/>
              </w:rPr>
            </w:pPr>
          </w:p>
        </w:tc>
        <w:tc>
          <w:tcPr>
            <w:tcW w:w="2410" w:type="dxa"/>
            <w:gridSpan w:val="2"/>
          </w:tcPr>
          <w:p w14:paraId="563BBF03" w14:textId="77777777" w:rsidR="002663B8" w:rsidRPr="00DF02D5" w:rsidRDefault="002663B8">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4D1BBCBE" w14:textId="77777777" w:rsidR="002663B8" w:rsidRPr="00DF02D5" w:rsidRDefault="002663B8">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2663B8" w:rsidRPr="00DF02D5" w14:paraId="70F88FC7" w14:textId="77777777" w:rsidTr="00861C5C">
        <w:tc>
          <w:tcPr>
            <w:tcW w:w="4500" w:type="dxa"/>
          </w:tcPr>
          <w:p w14:paraId="630F200B" w14:textId="77777777" w:rsidR="002663B8" w:rsidRPr="00915425" w:rsidRDefault="002663B8">
            <w:pPr>
              <w:spacing w:line="240" w:lineRule="auto"/>
              <w:rPr>
                <w:rFonts w:asciiTheme="majorBidi" w:hAnsiTheme="majorBidi" w:cstheme="majorBidi"/>
                <w:b/>
                <w:bCs/>
                <w:color w:val="000000"/>
                <w:sz w:val="28"/>
                <w:szCs w:val="28"/>
              </w:rPr>
            </w:pPr>
          </w:p>
        </w:tc>
        <w:tc>
          <w:tcPr>
            <w:tcW w:w="2410" w:type="dxa"/>
            <w:gridSpan w:val="2"/>
          </w:tcPr>
          <w:p w14:paraId="564D2DEC"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69E78E19" w14:textId="110895F9"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B81783" w:rsidRPr="00B81783">
              <w:rPr>
                <w:rFonts w:asciiTheme="majorBidi" w:hAnsiTheme="majorBidi" w:cstheme="majorBidi"/>
                <w:color w:val="000000"/>
                <w:sz w:val="28"/>
                <w:szCs w:val="28"/>
              </w:rPr>
              <w:t>information</w:t>
            </w:r>
          </w:p>
        </w:tc>
        <w:tc>
          <w:tcPr>
            <w:tcW w:w="2353" w:type="dxa"/>
            <w:gridSpan w:val="2"/>
          </w:tcPr>
          <w:p w14:paraId="73434D57"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77FAF0E6" w14:textId="53C6CF2B"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A40C66" w:rsidRPr="00E46D37">
              <w:rPr>
                <w:rFonts w:asciiTheme="majorBidi" w:hAnsiTheme="majorBidi" w:cstheme="majorBidi"/>
                <w:sz w:val="28"/>
                <w:szCs w:val="28"/>
              </w:rPr>
              <w:t>information</w:t>
            </w:r>
          </w:p>
        </w:tc>
      </w:tr>
      <w:tr w:rsidR="002663B8" w:rsidRPr="00DF02D5" w14:paraId="714CD2E8" w14:textId="77777777" w:rsidTr="00861C5C">
        <w:tc>
          <w:tcPr>
            <w:tcW w:w="4500" w:type="dxa"/>
            <w:vAlign w:val="bottom"/>
          </w:tcPr>
          <w:p w14:paraId="0AB0B89C" w14:textId="77777777" w:rsidR="002663B8" w:rsidRPr="00915425" w:rsidRDefault="002663B8">
            <w:pPr>
              <w:ind w:right="8"/>
              <w:jc w:val="thaiDistribute"/>
              <w:rPr>
                <w:rFonts w:asciiTheme="majorBidi" w:hAnsiTheme="majorBidi" w:cstheme="majorBidi"/>
                <w:color w:val="000000"/>
                <w:spacing w:val="-4"/>
                <w:sz w:val="28"/>
                <w:szCs w:val="28"/>
              </w:rPr>
            </w:pPr>
          </w:p>
        </w:tc>
        <w:tc>
          <w:tcPr>
            <w:tcW w:w="1276" w:type="dxa"/>
          </w:tcPr>
          <w:p w14:paraId="38A70121" w14:textId="64968016"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sidR="005629E7">
              <w:rPr>
                <w:rFonts w:asciiTheme="majorBidi" w:hAnsiTheme="majorBidi" w:cstheme="majorBidi"/>
                <w:color w:val="000000" w:themeColor="text1"/>
                <w:sz w:val="28"/>
                <w:szCs w:val="28"/>
              </w:rPr>
              <w:t>6</w:t>
            </w:r>
          </w:p>
        </w:tc>
        <w:tc>
          <w:tcPr>
            <w:tcW w:w="1134" w:type="dxa"/>
          </w:tcPr>
          <w:p w14:paraId="79E31B43" w14:textId="6E0A18D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sidR="005629E7">
              <w:rPr>
                <w:rFonts w:asciiTheme="majorBidi" w:hAnsiTheme="majorBidi" w:cstheme="majorBidi"/>
                <w:color w:val="000000" w:themeColor="text1"/>
                <w:sz w:val="28"/>
                <w:szCs w:val="28"/>
              </w:rPr>
              <w:t>5</w:t>
            </w:r>
          </w:p>
        </w:tc>
        <w:tc>
          <w:tcPr>
            <w:tcW w:w="1134" w:type="dxa"/>
          </w:tcPr>
          <w:p w14:paraId="1899D619" w14:textId="6EE301D4"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sidR="005629E7">
              <w:rPr>
                <w:rFonts w:asciiTheme="majorBidi" w:hAnsiTheme="majorBidi" w:cstheme="majorBidi"/>
                <w:color w:val="000000" w:themeColor="text1"/>
                <w:sz w:val="28"/>
                <w:szCs w:val="28"/>
              </w:rPr>
              <w:t>6</w:t>
            </w:r>
          </w:p>
        </w:tc>
        <w:tc>
          <w:tcPr>
            <w:tcW w:w="1219" w:type="dxa"/>
          </w:tcPr>
          <w:p w14:paraId="60B74131" w14:textId="03F1CE4D" w:rsidR="002663B8" w:rsidRPr="00DF02D5" w:rsidRDefault="002663B8">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sidR="005629E7">
              <w:rPr>
                <w:rFonts w:asciiTheme="majorBidi" w:hAnsiTheme="majorBidi" w:cstheme="majorBidi"/>
                <w:color w:val="000000" w:themeColor="text1"/>
                <w:sz w:val="28"/>
                <w:szCs w:val="28"/>
              </w:rPr>
              <w:t>5</w:t>
            </w:r>
          </w:p>
        </w:tc>
      </w:tr>
      <w:tr w:rsidR="00235500" w:rsidRPr="00DF02D5" w14:paraId="024986DE" w14:textId="77777777" w:rsidTr="00B86266">
        <w:tc>
          <w:tcPr>
            <w:tcW w:w="4500" w:type="dxa"/>
          </w:tcPr>
          <w:p w14:paraId="2B4413E1" w14:textId="1420EB33" w:rsidR="00235500" w:rsidRPr="00915425" w:rsidRDefault="00235500" w:rsidP="006F3D27">
            <w:pPr>
              <w:tabs>
                <w:tab w:val="left" w:pos="1134"/>
                <w:tab w:val="left" w:pos="1276"/>
                <w:tab w:val="center" w:pos="3402"/>
                <w:tab w:val="center" w:pos="4536"/>
                <w:tab w:val="center" w:pos="5670"/>
                <w:tab w:val="center" w:pos="6804"/>
                <w:tab w:val="right" w:pos="7655"/>
              </w:tabs>
              <w:ind w:left="74"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attributable for the</w:t>
            </w:r>
            <w:r w:rsidRPr="00915425">
              <w:rPr>
                <w:rFonts w:asciiTheme="majorBidi" w:hAnsiTheme="majorBidi" w:cstheme="majorBidi" w:hint="cs"/>
                <w:color w:val="000000"/>
                <w:sz w:val="28"/>
                <w:szCs w:val="28"/>
              </w:rPr>
              <w:t xml:space="preserve"> </w:t>
            </w:r>
            <w:r w:rsidRPr="00915425">
              <w:rPr>
                <w:rFonts w:asciiTheme="majorBidi" w:eastAsia="MS Mincho" w:hAnsiTheme="majorBidi" w:cstheme="majorBidi"/>
                <w:color w:val="000000"/>
                <w:sz w:val="28"/>
                <w:szCs w:val="28"/>
              </w:rPr>
              <w:t xml:space="preserve">three-month period </w:t>
            </w:r>
          </w:p>
          <w:p w14:paraId="6DBB737B"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4B4A203B"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tcBorders>
              <w:top w:val="nil"/>
              <w:left w:val="nil"/>
              <w:right w:val="nil"/>
            </w:tcBorders>
            <w:vAlign w:val="bottom"/>
          </w:tcPr>
          <w:p w14:paraId="75C35CA9" w14:textId="14CBB23E" w:rsidR="00235500" w:rsidRPr="00E32CD3" w:rsidRDefault="0087548A"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02E56">
              <w:rPr>
                <w:rFonts w:asciiTheme="majorBidi" w:hAnsiTheme="majorBidi" w:cstheme="majorBidi"/>
                <w:sz w:val="28"/>
                <w:szCs w:val="28"/>
              </w:rPr>
              <w:t>43,93</w:t>
            </w:r>
            <w:r w:rsidR="00BE70B9">
              <w:rPr>
                <w:rFonts w:asciiTheme="majorBidi" w:hAnsiTheme="majorBidi" w:cstheme="majorBidi"/>
                <w:sz w:val="28"/>
                <w:szCs w:val="28"/>
              </w:rPr>
              <w:t>7</w:t>
            </w:r>
          </w:p>
        </w:tc>
        <w:tc>
          <w:tcPr>
            <w:tcW w:w="1134" w:type="dxa"/>
            <w:tcBorders>
              <w:top w:val="nil"/>
              <w:left w:val="nil"/>
              <w:right w:val="nil"/>
            </w:tcBorders>
            <w:vAlign w:val="bottom"/>
          </w:tcPr>
          <w:p w14:paraId="62C6A871" w14:textId="088AC975" w:rsidR="00235500" w:rsidRPr="00E66022" w:rsidRDefault="00995D47"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26,594</w:t>
            </w:r>
          </w:p>
        </w:tc>
        <w:tc>
          <w:tcPr>
            <w:tcW w:w="1134" w:type="dxa"/>
            <w:tcBorders>
              <w:top w:val="nil"/>
              <w:left w:val="nil"/>
              <w:right w:val="nil"/>
            </w:tcBorders>
          </w:tcPr>
          <w:p w14:paraId="3D34E11B" w14:textId="77777777" w:rsidR="00B67F11" w:rsidRPr="00C276C2" w:rsidRDefault="00B67F11" w:rsidP="00B67F1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008F77A5" w14:textId="77777777" w:rsidR="00B67F11" w:rsidRPr="00C276C2" w:rsidRDefault="00B67F11" w:rsidP="00B67F1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7A38EA5D" w14:textId="5F386793" w:rsidR="00235500" w:rsidRPr="00E66022" w:rsidRDefault="00B67F11"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276C2">
              <w:rPr>
                <w:rFonts w:asciiTheme="majorBidi" w:hAnsiTheme="majorBidi" w:cstheme="majorBidi"/>
                <w:sz w:val="28"/>
                <w:szCs w:val="28"/>
              </w:rPr>
              <w:t>4</w:t>
            </w:r>
            <w:r w:rsidR="00226F9F" w:rsidRPr="00C276C2">
              <w:rPr>
                <w:rFonts w:asciiTheme="majorBidi" w:hAnsiTheme="majorBidi" w:cstheme="majorBidi"/>
                <w:sz w:val="28"/>
                <w:szCs w:val="28"/>
              </w:rPr>
              <w:t>1</w:t>
            </w:r>
            <w:r w:rsidRPr="00C276C2">
              <w:rPr>
                <w:rFonts w:asciiTheme="majorBidi" w:hAnsiTheme="majorBidi" w:cstheme="majorBidi"/>
                <w:sz w:val="28"/>
                <w:szCs w:val="28"/>
              </w:rPr>
              <w:t>,</w:t>
            </w:r>
            <w:r w:rsidR="00226F9F" w:rsidRPr="00C276C2">
              <w:rPr>
                <w:rFonts w:asciiTheme="majorBidi" w:hAnsiTheme="majorBidi" w:cstheme="majorBidi"/>
                <w:sz w:val="28"/>
                <w:szCs w:val="28"/>
              </w:rPr>
              <w:t>108</w:t>
            </w:r>
          </w:p>
        </w:tc>
        <w:tc>
          <w:tcPr>
            <w:tcW w:w="1219" w:type="dxa"/>
            <w:tcBorders>
              <w:top w:val="nil"/>
              <w:left w:val="nil"/>
              <w:right w:val="nil"/>
            </w:tcBorders>
            <w:vAlign w:val="bottom"/>
          </w:tcPr>
          <w:p w14:paraId="7483E087" w14:textId="7FC19925" w:rsidR="00235500" w:rsidRPr="00E66022" w:rsidRDefault="00B93FC2" w:rsidP="0023550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Pr>
                <w:rFonts w:asciiTheme="majorBidi" w:hAnsiTheme="majorBidi" w:cstheme="majorBidi"/>
                <w:sz w:val="28"/>
                <w:szCs w:val="28"/>
              </w:rPr>
              <w:t>25,492</w:t>
            </w:r>
          </w:p>
        </w:tc>
      </w:tr>
      <w:tr w:rsidR="00235500" w:rsidRPr="00DF02D5" w14:paraId="05BFA88C" w14:textId="77777777" w:rsidTr="00B86266">
        <w:tc>
          <w:tcPr>
            <w:tcW w:w="4500" w:type="dxa"/>
          </w:tcPr>
          <w:p w14:paraId="59C7B4CF" w14:textId="77777777" w:rsidR="00235500" w:rsidRPr="00915425" w:rsidRDefault="00235500" w:rsidP="0042011F">
            <w:pPr>
              <w:tabs>
                <w:tab w:val="left" w:pos="1134"/>
                <w:tab w:val="left" w:pos="1276"/>
                <w:tab w:val="center" w:pos="3402"/>
                <w:tab w:val="center" w:pos="4536"/>
                <w:tab w:val="center" w:pos="5670"/>
                <w:tab w:val="center" w:pos="6804"/>
                <w:tab w:val="right" w:pos="7655"/>
              </w:tabs>
              <w:ind w:left="-106"/>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tcBorders>
              <w:top w:val="nil"/>
              <w:left w:val="nil"/>
              <w:bottom w:val="nil"/>
              <w:right w:val="nil"/>
            </w:tcBorders>
            <w:vAlign w:val="bottom"/>
          </w:tcPr>
          <w:p w14:paraId="5D7051F3" w14:textId="77777777" w:rsidR="00235500" w:rsidRPr="00E32CD3" w:rsidRDefault="00235500" w:rsidP="00235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3904C593" w14:textId="77777777" w:rsidR="00235500" w:rsidRPr="00E66022" w:rsidRDefault="00235500"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tcBorders>
              <w:top w:val="nil"/>
              <w:left w:val="nil"/>
              <w:bottom w:val="nil"/>
              <w:right w:val="nil"/>
            </w:tcBorders>
          </w:tcPr>
          <w:p w14:paraId="071C5A45" w14:textId="77777777" w:rsidR="00235500" w:rsidRPr="00E66022" w:rsidRDefault="00235500" w:rsidP="00235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Borders>
              <w:top w:val="nil"/>
              <w:left w:val="nil"/>
              <w:bottom w:val="nil"/>
              <w:right w:val="nil"/>
            </w:tcBorders>
            <w:vAlign w:val="bottom"/>
          </w:tcPr>
          <w:p w14:paraId="65BFAF94" w14:textId="77777777" w:rsidR="00235500" w:rsidRPr="00E66022" w:rsidRDefault="00235500" w:rsidP="0023550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235500" w:rsidRPr="00DF02D5" w14:paraId="2CC1AE1D" w14:textId="77777777" w:rsidTr="00B86266">
        <w:trPr>
          <w:trHeight w:val="297"/>
        </w:trPr>
        <w:tc>
          <w:tcPr>
            <w:tcW w:w="4500" w:type="dxa"/>
          </w:tcPr>
          <w:p w14:paraId="24B1A5EE" w14:textId="77777777" w:rsidR="00235500" w:rsidRPr="00915425" w:rsidRDefault="00235500" w:rsidP="00235500">
            <w:pPr>
              <w:tabs>
                <w:tab w:val="clear" w:pos="227"/>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tcBorders>
              <w:top w:val="nil"/>
              <w:left w:val="nil"/>
              <w:bottom w:val="nil"/>
              <w:right w:val="nil"/>
            </w:tcBorders>
            <w:vAlign w:val="bottom"/>
          </w:tcPr>
          <w:p w14:paraId="4E374F3C" w14:textId="50B4F8AB" w:rsidR="00235500" w:rsidRPr="00E32CD3" w:rsidRDefault="00B67F11"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276C2">
              <w:rPr>
                <w:rFonts w:asciiTheme="majorBidi" w:hAnsiTheme="majorBidi" w:cstheme="majorBidi"/>
                <w:sz w:val="28"/>
                <w:szCs w:val="28"/>
              </w:rPr>
              <w:t>302,61</w:t>
            </w:r>
            <w:r w:rsidR="00E62B9D">
              <w:rPr>
                <w:rFonts w:asciiTheme="majorBidi" w:hAnsiTheme="majorBidi" w:cstheme="majorBidi"/>
                <w:sz w:val="28"/>
                <w:szCs w:val="28"/>
              </w:rPr>
              <w:t>0</w:t>
            </w:r>
          </w:p>
        </w:tc>
        <w:tc>
          <w:tcPr>
            <w:tcW w:w="1134" w:type="dxa"/>
            <w:tcBorders>
              <w:top w:val="nil"/>
              <w:left w:val="nil"/>
              <w:bottom w:val="nil"/>
              <w:right w:val="nil"/>
            </w:tcBorders>
            <w:vAlign w:val="bottom"/>
          </w:tcPr>
          <w:p w14:paraId="3AE79E58" w14:textId="4BE4CC8E" w:rsidR="00235500" w:rsidRPr="00E66022" w:rsidRDefault="00B958D3"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Pr>
                <w:rFonts w:asciiTheme="majorBidi" w:hAnsiTheme="majorBidi" w:cstheme="majorBidi"/>
                <w:color w:val="000000"/>
                <w:sz w:val="28"/>
                <w:szCs w:val="28"/>
              </w:rPr>
              <w:t>294,000</w:t>
            </w:r>
          </w:p>
        </w:tc>
        <w:tc>
          <w:tcPr>
            <w:tcW w:w="1134" w:type="dxa"/>
            <w:tcBorders>
              <w:top w:val="nil"/>
              <w:left w:val="nil"/>
              <w:bottom w:val="nil"/>
              <w:right w:val="nil"/>
            </w:tcBorders>
          </w:tcPr>
          <w:p w14:paraId="62B25EDF" w14:textId="2EA103EE" w:rsidR="00235500" w:rsidRPr="00E66022" w:rsidRDefault="00B67F11"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276C2">
              <w:rPr>
                <w:rFonts w:asciiTheme="majorBidi" w:hAnsiTheme="majorBidi"/>
                <w:sz w:val="28"/>
                <w:szCs w:val="28"/>
              </w:rPr>
              <w:t>302,61</w:t>
            </w:r>
            <w:r w:rsidR="00E62B9D">
              <w:rPr>
                <w:rFonts w:asciiTheme="majorBidi" w:hAnsiTheme="majorBidi"/>
                <w:sz w:val="28"/>
                <w:szCs w:val="28"/>
              </w:rPr>
              <w:t>0</w:t>
            </w:r>
          </w:p>
        </w:tc>
        <w:tc>
          <w:tcPr>
            <w:tcW w:w="1219" w:type="dxa"/>
            <w:tcBorders>
              <w:top w:val="nil"/>
              <w:left w:val="nil"/>
              <w:bottom w:val="nil"/>
              <w:right w:val="nil"/>
            </w:tcBorders>
            <w:vAlign w:val="bottom"/>
          </w:tcPr>
          <w:p w14:paraId="6FEE8719" w14:textId="59C210CB" w:rsidR="00235500" w:rsidRPr="00E66022" w:rsidRDefault="0058654B" w:rsidP="00235500">
            <w:pPr>
              <w:pBdr>
                <w:bottom w:val="single" w:sz="4" w:space="1" w:color="auto"/>
              </w:pBd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Pr>
                <w:rFonts w:asciiTheme="majorBidi" w:hAnsiTheme="majorBidi" w:cstheme="majorBidi"/>
                <w:color w:val="000000"/>
                <w:sz w:val="28"/>
                <w:szCs w:val="28"/>
              </w:rPr>
              <w:t>294,000</w:t>
            </w:r>
          </w:p>
        </w:tc>
      </w:tr>
      <w:tr w:rsidR="00235500" w:rsidRPr="00DF02D5" w14:paraId="333A8C19" w14:textId="77777777" w:rsidTr="00B86266">
        <w:trPr>
          <w:trHeight w:val="403"/>
        </w:trPr>
        <w:tc>
          <w:tcPr>
            <w:tcW w:w="4500" w:type="dxa"/>
            <w:vAlign w:val="bottom"/>
          </w:tcPr>
          <w:p w14:paraId="1D4154E5" w14:textId="43913F3E" w:rsidR="00235500" w:rsidRPr="00664D76" w:rsidRDefault="00235500" w:rsidP="0058589D">
            <w:pPr>
              <w:tabs>
                <w:tab w:val="left" w:pos="1134"/>
                <w:tab w:val="left" w:pos="1276"/>
                <w:tab w:val="center" w:pos="3402"/>
                <w:tab w:val="center" w:pos="4536"/>
                <w:tab w:val="center" w:pos="5670"/>
                <w:tab w:val="center" w:pos="6804"/>
                <w:tab w:val="right" w:pos="7655"/>
              </w:tabs>
              <w:spacing w:line="240" w:lineRule="auto"/>
              <w:ind w:left="-106"/>
              <w:rPr>
                <w:rFonts w:asciiTheme="majorBidi" w:hAnsiTheme="majorBidi" w:cstheme="majorBidi"/>
                <w:b/>
                <w:bCs/>
                <w:color w:val="000000"/>
                <w:sz w:val="28"/>
                <w:szCs w:val="28"/>
                <w:cs/>
              </w:rPr>
            </w:pPr>
            <w:r w:rsidRPr="00915425">
              <w:rPr>
                <w:rFonts w:asciiTheme="majorBidi" w:hAnsiTheme="majorBidi" w:cstheme="majorBidi"/>
                <w:b/>
                <w:bCs/>
                <w:color w:val="000000"/>
                <w:sz w:val="28"/>
                <w:szCs w:val="28"/>
              </w:rPr>
              <w:t xml:space="preserve">Basic </w:t>
            </w:r>
            <w:r w:rsidR="00773D08">
              <w:rPr>
                <w:rFonts w:asciiTheme="majorBidi" w:hAnsiTheme="majorBidi" w:cstheme="majorBidi"/>
                <w:b/>
                <w:bCs/>
                <w:color w:val="000000"/>
                <w:sz w:val="28"/>
                <w:szCs w:val="28"/>
              </w:rPr>
              <w:t>earning</w:t>
            </w:r>
            <w:r w:rsidR="00FF3F8A">
              <w:rPr>
                <w:rFonts w:asciiTheme="majorBidi" w:hAnsiTheme="majorBidi" w:cstheme="majorBidi"/>
                <w:b/>
                <w:bCs/>
                <w:color w:val="000000"/>
                <w:sz w:val="28"/>
                <w:szCs w:val="28"/>
              </w:rPr>
              <w:t>s</w:t>
            </w:r>
            <w:r w:rsidRPr="00915425">
              <w:rPr>
                <w:rFonts w:asciiTheme="majorBidi" w:hAnsiTheme="majorBidi" w:cstheme="majorBidi"/>
                <w:b/>
                <w:bCs/>
                <w:color w:val="000000"/>
                <w:sz w:val="28"/>
                <w:szCs w:val="28"/>
              </w:rPr>
              <w:t xml:space="preserve"> per share (Baht per share)</w:t>
            </w:r>
          </w:p>
        </w:tc>
        <w:tc>
          <w:tcPr>
            <w:tcW w:w="1276" w:type="dxa"/>
            <w:tcBorders>
              <w:left w:val="nil"/>
              <w:right w:val="nil"/>
            </w:tcBorders>
            <w:vAlign w:val="bottom"/>
          </w:tcPr>
          <w:p w14:paraId="6E629E2B" w14:textId="644B1B39" w:rsidR="00235500" w:rsidRPr="00E32CD3" w:rsidRDefault="00B67F11"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C276C2">
              <w:rPr>
                <w:rFonts w:asciiTheme="majorBidi" w:hAnsiTheme="majorBidi" w:cstheme="majorBidi"/>
                <w:b/>
                <w:bCs/>
                <w:sz w:val="28"/>
                <w:szCs w:val="28"/>
              </w:rPr>
              <w:t>0</w:t>
            </w:r>
            <w:r w:rsidR="00C11904">
              <w:rPr>
                <w:rFonts w:asciiTheme="majorBidi" w:hAnsiTheme="majorBidi" w:cstheme="majorBidi"/>
                <w:b/>
                <w:bCs/>
                <w:sz w:val="28"/>
                <w:szCs w:val="28"/>
              </w:rPr>
              <w:t>.</w:t>
            </w:r>
            <w:r w:rsidRPr="00C276C2">
              <w:rPr>
                <w:rFonts w:asciiTheme="majorBidi" w:hAnsiTheme="majorBidi" w:cstheme="majorBidi"/>
                <w:b/>
                <w:bCs/>
                <w:sz w:val="28"/>
                <w:szCs w:val="28"/>
              </w:rPr>
              <w:t>1</w:t>
            </w:r>
            <w:r w:rsidR="005A544B">
              <w:rPr>
                <w:rFonts w:asciiTheme="majorBidi" w:hAnsiTheme="majorBidi" w:cstheme="majorBidi"/>
                <w:b/>
                <w:bCs/>
                <w:sz w:val="28"/>
                <w:szCs w:val="28"/>
              </w:rPr>
              <w:t>5</w:t>
            </w:r>
          </w:p>
        </w:tc>
        <w:tc>
          <w:tcPr>
            <w:tcW w:w="1134" w:type="dxa"/>
            <w:tcBorders>
              <w:left w:val="nil"/>
              <w:right w:val="nil"/>
            </w:tcBorders>
            <w:vAlign w:val="bottom"/>
          </w:tcPr>
          <w:p w14:paraId="585AD4AD" w14:textId="036053A9" w:rsidR="00235500" w:rsidRPr="00E66022" w:rsidRDefault="00694264"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0.09</w:t>
            </w:r>
          </w:p>
        </w:tc>
        <w:tc>
          <w:tcPr>
            <w:tcW w:w="1134" w:type="dxa"/>
            <w:tcBorders>
              <w:left w:val="nil"/>
              <w:right w:val="nil"/>
            </w:tcBorders>
            <w:vAlign w:val="bottom"/>
          </w:tcPr>
          <w:p w14:paraId="2F9DD0D5" w14:textId="7B743649" w:rsidR="00235500" w:rsidRPr="00E66022" w:rsidRDefault="00B67F11"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C276C2">
              <w:rPr>
                <w:rFonts w:asciiTheme="majorBidi" w:hAnsiTheme="majorBidi" w:cstheme="majorBidi"/>
                <w:b/>
                <w:bCs/>
                <w:sz w:val="28"/>
                <w:szCs w:val="28"/>
              </w:rPr>
              <w:t>0.14</w:t>
            </w:r>
          </w:p>
        </w:tc>
        <w:tc>
          <w:tcPr>
            <w:tcW w:w="1219" w:type="dxa"/>
            <w:tcBorders>
              <w:left w:val="nil"/>
              <w:right w:val="nil"/>
            </w:tcBorders>
            <w:vAlign w:val="bottom"/>
          </w:tcPr>
          <w:p w14:paraId="54614901" w14:textId="7C836E18" w:rsidR="00235500" w:rsidRPr="00E66022" w:rsidRDefault="000504A9" w:rsidP="00235500">
            <w:pPr>
              <w:pBdr>
                <w:bottom w:val="double" w:sz="4" w:space="1" w:color="auto"/>
              </w:pBdr>
              <w:tabs>
                <w:tab w:val="clear" w:pos="907"/>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0.09</w:t>
            </w:r>
          </w:p>
        </w:tc>
      </w:tr>
    </w:tbl>
    <w:p w14:paraId="605BAC81" w14:textId="24620DF2" w:rsidR="00086AC7" w:rsidRPr="00EE1FEC" w:rsidRDefault="00086AC7" w:rsidP="00086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r w:rsidRPr="00EE1FEC">
        <w:rPr>
          <w:rFonts w:asciiTheme="majorBidi" w:eastAsia="Malgun Gothic" w:hAnsiTheme="majorBidi" w:cstheme="majorBidi"/>
          <w:sz w:val="28"/>
          <w:szCs w:val="28"/>
        </w:rPr>
        <w:t xml:space="preserve">The basic earnings (loss) per share for </w:t>
      </w:r>
      <w:r w:rsidRPr="00380459">
        <w:rPr>
          <w:rFonts w:asciiTheme="majorBidi" w:eastAsia="Malgun Gothic" w:hAnsiTheme="majorBidi" w:cstheme="majorBidi"/>
          <w:sz w:val="28"/>
          <w:szCs w:val="28"/>
        </w:rPr>
        <w:t xml:space="preserve">the </w:t>
      </w:r>
      <w:r w:rsidR="00B338BC">
        <w:rPr>
          <w:rFonts w:asciiTheme="majorBidi" w:eastAsia="Malgun Gothic" w:hAnsiTheme="majorBidi" w:cstheme="majorBidi"/>
          <w:sz w:val="28"/>
          <w:szCs w:val="28"/>
        </w:rPr>
        <w:t>six</w:t>
      </w:r>
      <w:r w:rsidRPr="00380459">
        <w:rPr>
          <w:rFonts w:asciiTheme="majorBidi" w:eastAsia="Malgun Gothic" w:hAnsiTheme="majorBidi" w:cstheme="majorBidi"/>
          <w:sz w:val="28"/>
          <w:szCs w:val="28"/>
        </w:rPr>
        <w:t xml:space="preserve">-month </w:t>
      </w:r>
      <w:r w:rsidRPr="00CD64AE">
        <w:rPr>
          <w:rFonts w:asciiTheme="majorBidi" w:eastAsia="Malgun Gothic" w:hAnsiTheme="majorBidi" w:cstheme="majorBidi"/>
          <w:sz w:val="28"/>
          <w:szCs w:val="28"/>
        </w:rPr>
        <w:t xml:space="preserve">period </w:t>
      </w:r>
      <w:proofErr w:type="gramStart"/>
      <w:r w:rsidRPr="00CD64AE">
        <w:rPr>
          <w:rFonts w:asciiTheme="majorBidi" w:eastAsia="Malgun Gothic" w:hAnsiTheme="majorBidi" w:cstheme="majorBidi"/>
          <w:sz w:val="28"/>
          <w:szCs w:val="28"/>
        </w:rPr>
        <w:t>ended</w:t>
      </w:r>
      <w:proofErr w:type="gramEnd"/>
      <w:r w:rsidRPr="00CD64AE">
        <w:rPr>
          <w:rFonts w:asciiTheme="majorBidi" w:eastAsia="Malgun Gothic" w:hAnsiTheme="majorBidi" w:cstheme="majorBidi"/>
          <w:sz w:val="28"/>
          <w:szCs w:val="28"/>
        </w:rPr>
        <w:t xml:space="preserve"> 30 June</w:t>
      </w:r>
      <w:r w:rsidRPr="00EE1FEC">
        <w:rPr>
          <w:rFonts w:asciiTheme="majorBidi" w:eastAsia="Malgun Gothic" w:hAnsiTheme="majorBidi" w:cstheme="majorBidi"/>
          <w:sz w:val="28"/>
          <w:szCs w:val="28"/>
        </w:rPr>
        <w:t xml:space="preserve"> </w:t>
      </w:r>
      <w:proofErr w:type="gramStart"/>
      <w:r>
        <w:rPr>
          <w:rFonts w:asciiTheme="majorBidi" w:eastAsia="Malgun Gothic" w:hAnsiTheme="majorBidi" w:cstheme="majorBidi"/>
          <w:sz w:val="28"/>
          <w:szCs w:val="28"/>
        </w:rPr>
        <w:t>is</w:t>
      </w:r>
      <w:proofErr w:type="gramEnd"/>
      <w:r w:rsidRPr="00EE1FEC">
        <w:rPr>
          <w:rFonts w:asciiTheme="majorBidi" w:eastAsia="Malgun Gothic" w:hAnsiTheme="majorBidi" w:cstheme="majorBidi"/>
          <w:sz w:val="28"/>
          <w:szCs w:val="28"/>
        </w:rPr>
        <w:t xml:space="preserve"> calculated as follows:</w:t>
      </w:r>
    </w:p>
    <w:tbl>
      <w:tblPr>
        <w:tblW w:w="9263" w:type="dxa"/>
        <w:tblInd w:w="360" w:type="dxa"/>
        <w:tblLayout w:type="fixed"/>
        <w:tblLook w:val="0000" w:firstRow="0" w:lastRow="0" w:firstColumn="0" w:lastColumn="0" w:noHBand="0" w:noVBand="0"/>
      </w:tblPr>
      <w:tblGrid>
        <w:gridCol w:w="4500"/>
        <w:gridCol w:w="1276"/>
        <w:gridCol w:w="1134"/>
        <w:gridCol w:w="1134"/>
        <w:gridCol w:w="1219"/>
      </w:tblGrid>
      <w:tr w:rsidR="00086AC7" w:rsidRPr="00DF02D5" w14:paraId="5FD826A0" w14:textId="77777777" w:rsidTr="00644926">
        <w:tc>
          <w:tcPr>
            <w:tcW w:w="4500" w:type="dxa"/>
          </w:tcPr>
          <w:p w14:paraId="37F5B891" w14:textId="77777777" w:rsidR="00086AC7" w:rsidRPr="00664D76" w:rsidRDefault="00086AC7" w:rsidP="00644926">
            <w:pPr>
              <w:spacing w:line="240" w:lineRule="auto"/>
              <w:rPr>
                <w:rFonts w:asciiTheme="majorBidi" w:hAnsiTheme="majorBidi" w:cstheme="majorBidi"/>
                <w:b/>
                <w:bCs/>
                <w:color w:val="000000"/>
                <w:sz w:val="28"/>
                <w:szCs w:val="28"/>
                <w:cs/>
              </w:rPr>
            </w:pPr>
          </w:p>
        </w:tc>
        <w:tc>
          <w:tcPr>
            <w:tcW w:w="2410" w:type="dxa"/>
            <w:gridSpan w:val="2"/>
          </w:tcPr>
          <w:p w14:paraId="68B65523" w14:textId="77777777" w:rsidR="00086AC7" w:rsidRPr="00DF02D5" w:rsidRDefault="00086AC7" w:rsidP="00644926">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35ECFDFA" w14:textId="77777777" w:rsidR="00086AC7" w:rsidRPr="00DF02D5" w:rsidRDefault="00086AC7" w:rsidP="00644926">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086AC7" w:rsidRPr="00DF02D5" w14:paraId="77714EF3" w14:textId="77777777" w:rsidTr="00644926">
        <w:tc>
          <w:tcPr>
            <w:tcW w:w="4500" w:type="dxa"/>
          </w:tcPr>
          <w:p w14:paraId="024EBAEB" w14:textId="77777777" w:rsidR="00086AC7" w:rsidRPr="00915425" w:rsidRDefault="00086AC7" w:rsidP="00644926">
            <w:pPr>
              <w:spacing w:line="240" w:lineRule="auto"/>
              <w:rPr>
                <w:rFonts w:asciiTheme="majorBidi" w:hAnsiTheme="majorBidi" w:cstheme="majorBidi"/>
                <w:b/>
                <w:bCs/>
                <w:color w:val="000000"/>
                <w:sz w:val="28"/>
                <w:szCs w:val="28"/>
              </w:rPr>
            </w:pPr>
          </w:p>
        </w:tc>
        <w:tc>
          <w:tcPr>
            <w:tcW w:w="2410" w:type="dxa"/>
            <w:gridSpan w:val="2"/>
          </w:tcPr>
          <w:p w14:paraId="21658757" w14:textId="77777777" w:rsidR="00086AC7" w:rsidRPr="00915425" w:rsidRDefault="00086AC7" w:rsidP="00644926">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4F05D066" w14:textId="77777777" w:rsidR="00086AC7" w:rsidRPr="00915425" w:rsidRDefault="00086AC7" w:rsidP="00644926">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Pr="00B81783">
              <w:rPr>
                <w:rFonts w:asciiTheme="majorBidi" w:hAnsiTheme="majorBidi" w:cstheme="majorBidi"/>
                <w:color w:val="000000"/>
                <w:sz w:val="28"/>
                <w:szCs w:val="28"/>
              </w:rPr>
              <w:t>information</w:t>
            </w:r>
          </w:p>
        </w:tc>
        <w:tc>
          <w:tcPr>
            <w:tcW w:w="2353" w:type="dxa"/>
            <w:gridSpan w:val="2"/>
          </w:tcPr>
          <w:p w14:paraId="2D18C7F3" w14:textId="77777777" w:rsidR="00086AC7" w:rsidRPr="00915425" w:rsidRDefault="00086AC7" w:rsidP="00644926">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2ABB8886" w14:textId="77777777" w:rsidR="00086AC7" w:rsidRPr="00915425" w:rsidRDefault="00086AC7" w:rsidP="00644926">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Pr="00E46D37">
              <w:rPr>
                <w:rFonts w:asciiTheme="majorBidi" w:hAnsiTheme="majorBidi" w:cstheme="majorBidi"/>
                <w:sz w:val="28"/>
                <w:szCs w:val="28"/>
              </w:rPr>
              <w:t>information</w:t>
            </w:r>
          </w:p>
        </w:tc>
      </w:tr>
      <w:tr w:rsidR="00086AC7" w:rsidRPr="00DF02D5" w14:paraId="52BD72DF" w14:textId="77777777" w:rsidTr="00644926">
        <w:tc>
          <w:tcPr>
            <w:tcW w:w="4500" w:type="dxa"/>
            <w:vAlign w:val="bottom"/>
          </w:tcPr>
          <w:p w14:paraId="50EEAB0D" w14:textId="77777777" w:rsidR="00086AC7" w:rsidRPr="00915425" w:rsidRDefault="00086AC7" w:rsidP="00644926">
            <w:pPr>
              <w:ind w:right="8"/>
              <w:jc w:val="thaiDistribute"/>
              <w:rPr>
                <w:rFonts w:asciiTheme="majorBidi" w:hAnsiTheme="majorBidi" w:cstheme="majorBidi"/>
                <w:color w:val="000000"/>
                <w:spacing w:val="-4"/>
                <w:sz w:val="28"/>
                <w:szCs w:val="28"/>
              </w:rPr>
            </w:pPr>
          </w:p>
        </w:tc>
        <w:tc>
          <w:tcPr>
            <w:tcW w:w="1276" w:type="dxa"/>
          </w:tcPr>
          <w:p w14:paraId="6F24E56A" w14:textId="77777777" w:rsidR="00086AC7" w:rsidRPr="00915425" w:rsidRDefault="00086AC7" w:rsidP="00644926">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6</w:t>
            </w:r>
          </w:p>
        </w:tc>
        <w:tc>
          <w:tcPr>
            <w:tcW w:w="1134" w:type="dxa"/>
          </w:tcPr>
          <w:p w14:paraId="75820F96" w14:textId="77777777" w:rsidR="00086AC7" w:rsidRPr="00915425" w:rsidRDefault="00086AC7" w:rsidP="00644926">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5</w:t>
            </w:r>
          </w:p>
        </w:tc>
        <w:tc>
          <w:tcPr>
            <w:tcW w:w="1134" w:type="dxa"/>
          </w:tcPr>
          <w:p w14:paraId="199CE5E8" w14:textId="77777777" w:rsidR="00086AC7" w:rsidRPr="00915425" w:rsidRDefault="00086AC7" w:rsidP="00644926">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6</w:t>
            </w:r>
          </w:p>
        </w:tc>
        <w:tc>
          <w:tcPr>
            <w:tcW w:w="1219" w:type="dxa"/>
          </w:tcPr>
          <w:p w14:paraId="332CA4DD" w14:textId="77777777" w:rsidR="00086AC7" w:rsidRPr="00DF02D5" w:rsidRDefault="00086AC7" w:rsidP="00644926">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5</w:t>
            </w:r>
          </w:p>
        </w:tc>
      </w:tr>
      <w:tr w:rsidR="00086AC7" w:rsidRPr="00DF02D5" w14:paraId="6A5062AE" w14:textId="77777777" w:rsidTr="005A544B">
        <w:tc>
          <w:tcPr>
            <w:tcW w:w="4500" w:type="dxa"/>
          </w:tcPr>
          <w:p w14:paraId="48ECC4E1" w14:textId="1B11EBE9" w:rsidR="00086AC7" w:rsidRPr="00915425" w:rsidRDefault="00086AC7" w:rsidP="00644926">
            <w:pPr>
              <w:tabs>
                <w:tab w:val="left" w:pos="1134"/>
                <w:tab w:val="left" w:pos="1276"/>
                <w:tab w:val="center" w:pos="3402"/>
                <w:tab w:val="center" w:pos="4536"/>
                <w:tab w:val="center" w:pos="5670"/>
                <w:tab w:val="center" w:pos="6804"/>
                <w:tab w:val="right" w:pos="7655"/>
              </w:tabs>
              <w:ind w:left="74"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attributable for the</w:t>
            </w:r>
            <w:r w:rsidRPr="00915425">
              <w:rPr>
                <w:rFonts w:asciiTheme="majorBidi" w:hAnsiTheme="majorBidi" w:cstheme="majorBidi" w:hint="cs"/>
                <w:color w:val="000000"/>
                <w:sz w:val="28"/>
                <w:szCs w:val="28"/>
              </w:rPr>
              <w:t xml:space="preserve"> </w:t>
            </w:r>
            <w:r w:rsidR="006C2084">
              <w:rPr>
                <w:rFonts w:asciiTheme="majorBidi" w:eastAsia="MS Mincho" w:hAnsiTheme="majorBidi" w:cstheme="majorBidi"/>
                <w:color w:val="000000"/>
                <w:sz w:val="28"/>
                <w:szCs w:val="28"/>
              </w:rPr>
              <w:t>six</w:t>
            </w:r>
            <w:r w:rsidRPr="00915425">
              <w:rPr>
                <w:rFonts w:asciiTheme="majorBidi" w:eastAsia="MS Mincho" w:hAnsiTheme="majorBidi" w:cstheme="majorBidi"/>
                <w:color w:val="000000"/>
                <w:sz w:val="28"/>
                <w:szCs w:val="28"/>
              </w:rPr>
              <w:t xml:space="preserve">-month period </w:t>
            </w:r>
          </w:p>
          <w:p w14:paraId="3E49CCD9" w14:textId="77777777" w:rsidR="00086AC7" w:rsidRPr="00915425" w:rsidRDefault="00086AC7" w:rsidP="00644926">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304463E5" w14:textId="77777777" w:rsidR="00086AC7" w:rsidRPr="00915425" w:rsidRDefault="00086AC7" w:rsidP="00644926">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tcBorders>
              <w:top w:val="nil"/>
              <w:left w:val="nil"/>
              <w:right w:val="nil"/>
            </w:tcBorders>
            <w:vAlign w:val="bottom"/>
          </w:tcPr>
          <w:p w14:paraId="4AB91179" w14:textId="3AB7D26E" w:rsidR="00086AC7" w:rsidRPr="00E32CD3" w:rsidRDefault="00964B4C" w:rsidP="0064492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02E56">
              <w:rPr>
                <w:rFonts w:asciiTheme="majorBidi" w:hAnsiTheme="majorBidi" w:cstheme="majorBidi"/>
                <w:sz w:val="28"/>
                <w:szCs w:val="28"/>
              </w:rPr>
              <w:t>82,72</w:t>
            </w:r>
            <w:r w:rsidR="00BE70B9">
              <w:rPr>
                <w:rFonts w:asciiTheme="majorBidi" w:hAnsiTheme="majorBidi" w:cstheme="majorBidi"/>
                <w:sz w:val="28"/>
                <w:szCs w:val="28"/>
              </w:rPr>
              <w:t>5</w:t>
            </w:r>
          </w:p>
        </w:tc>
        <w:tc>
          <w:tcPr>
            <w:tcW w:w="1134" w:type="dxa"/>
            <w:tcBorders>
              <w:top w:val="nil"/>
              <w:left w:val="nil"/>
              <w:right w:val="nil"/>
            </w:tcBorders>
            <w:vAlign w:val="bottom"/>
          </w:tcPr>
          <w:p w14:paraId="38E01B29" w14:textId="340582B7" w:rsidR="00086AC7" w:rsidRPr="00E66022" w:rsidRDefault="0044682A" w:rsidP="0064492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66,181</w:t>
            </w:r>
          </w:p>
        </w:tc>
        <w:tc>
          <w:tcPr>
            <w:tcW w:w="1134" w:type="dxa"/>
            <w:tcBorders>
              <w:top w:val="nil"/>
              <w:left w:val="nil"/>
              <w:right w:val="nil"/>
            </w:tcBorders>
          </w:tcPr>
          <w:p w14:paraId="1582E798" w14:textId="77777777" w:rsidR="00981D28" w:rsidRPr="005A544B" w:rsidRDefault="00981D28" w:rsidP="00981D2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1EBAF558" w14:textId="77777777" w:rsidR="00981D28" w:rsidRPr="005A544B" w:rsidRDefault="00981D28" w:rsidP="00981D2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087EC352" w14:textId="3C88FFB5" w:rsidR="00086AC7" w:rsidRPr="00E66022" w:rsidRDefault="00433EB7" w:rsidP="0064492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02E56">
              <w:rPr>
                <w:rFonts w:asciiTheme="majorBidi" w:hAnsiTheme="majorBidi" w:cstheme="majorBidi"/>
                <w:sz w:val="28"/>
                <w:szCs w:val="28"/>
              </w:rPr>
              <w:t>76,5</w:t>
            </w:r>
            <w:r w:rsidR="007E31CD">
              <w:rPr>
                <w:rFonts w:asciiTheme="majorBidi" w:hAnsiTheme="majorBidi" w:cstheme="majorBidi"/>
                <w:sz w:val="28"/>
                <w:szCs w:val="28"/>
              </w:rPr>
              <w:t>29</w:t>
            </w:r>
          </w:p>
        </w:tc>
        <w:tc>
          <w:tcPr>
            <w:tcW w:w="1219" w:type="dxa"/>
            <w:tcBorders>
              <w:top w:val="nil"/>
              <w:left w:val="nil"/>
              <w:right w:val="nil"/>
            </w:tcBorders>
            <w:vAlign w:val="bottom"/>
          </w:tcPr>
          <w:p w14:paraId="0217E8F3" w14:textId="25369E3E" w:rsidR="00086AC7" w:rsidRPr="00E66022" w:rsidRDefault="00DB4399" w:rsidP="00644926">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Pr>
                <w:rFonts w:asciiTheme="majorBidi" w:hAnsiTheme="majorBidi" w:cstheme="majorBidi"/>
                <w:sz w:val="28"/>
                <w:szCs w:val="28"/>
              </w:rPr>
              <w:t>63,489</w:t>
            </w:r>
          </w:p>
        </w:tc>
      </w:tr>
      <w:tr w:rsidR="00086AC7" w:rsidRPr="00DF02D5" w14:paraId="462E480B" w14:textId="77777777" w:rsidTr="005A544B">
        <w:tc>
          <w:tcPr>
            <w:tcW w:w="4500" w:type="dxa"/>
          </w:tcPr>
          <w:p w14:paraId="28E69417" w14:textId="77777777" w:rsidR="00086AC7" w:rsidRPr="00915425" w:rsidRDefault="00086AC7" w:rsidP="00644926">
            <w:pPr>
              <w:tabs>
                <w:tab w:val="left" w:pos="1134"/>
                <w:tab w:val="left" w:pos="1276"/>
                <w:tab w:val="center" w:pos="3402"/>
                <w:tab w:val="center" w:pos="4536"/>
                <w:tab w:val="center" w:pos="5670"/>
                <w:tab w:val="center" w:pos="6804"/>
                <w:tab w:val="right" w:pos="7655"/>
              </w:tabs>
              <w:ind w:left="-106"/>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tcBorders>
              <w:top w:val="nil"/>
              <w:left w:val="nil"/>
              <w:bottom w:val="nil"/>
              <w:right w:val="nil"/>
            </w:tcBorders>
            <w:vAlign w:val="bottom"/>
          </w:tcPr>
          <w:p w14:paraId="30CC0FE5" w14:textId="77777777" w:rsidR="00086AC7" w:rsidRPr="00E32CD3" w:rsidRDefault="00086AC7" w:rsidP="0064492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1F8AA05B" w14:textId="77777777" w:rsidR="00086AC7" w:rsidRPr="00E66022" w:rsidRDefault="00086AC7" w:rsidP="0064492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tcBorders>
              <w:top w:val="nil"/>
              <w:left w:val="nil"/>
              <w:bottom w:val="nil"/>
              <w:right w:val="nil"/>
            </w:tcBorders>
          </w:tcPr>
          <w:p w14:paraId="24368692" w14:textId="77777777" w:rsidR="00086AC7" w:rsidRPr="00E66022" w:rsidRDefault="00086AC7" w:rsidP="0064492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Borders>
              <w:top w:val="nil"/>
              <w:left w:val="nil"/>
              <w:bottom w:val="nil"/>
              <w:right w:val="nil"/>
            </w:tcBorders>
            <w:vAlign w:val="bottom"/>
          </w:tcPr>
          <w:p w14:paraId="5AD55BC4" w14:textId="77777777" w:rsidR="00086AC7" w:rsidRPr="00E66022" w:rsidRDefault="00086AC7" w:rsidP="00644926">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086AC7" w:rsidRPr="00DF02D5" w14:paraId="55E45186" w14:textId="77777777" w:rsidTr="005A544B">
        <w:trPr>
          <w:trHeight w:val="297"/>
        </w:trPr>
        <w:tc>
          <w:tcPr>
            <w:tcW w:w="4500" w:type="dxa"/>
          </w:tcPr>
          <w:p w14:paraId="788E9FAA" w14:textId="77777777" w:rsidR="00086AC7" w:rsidRPr="00915425" w:rsidRDefault="00086AC7" w:rsidP="00644926">
            <w:pPr>
              <w:tabs>
                <w:tab w:val="clear" w:pos="227"/>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tcBorders>
              <w:top w:val="nil"/>
              <w:left w:val="nil"/>
              <w:bottom w:val="nil"/>
              <w:right w:val="nil"/>
            </w:tcBorders>
            <w:vAlign w:val="bottom"/>
          </w:tcPr>
          <w:p w14:paraId="12903C83" w14:textId="5672B54F" w:rsidR="00086AC7" w:rsidRPr="00E32CD3" w:rsidRDefault="00981D28" w:rsidP="00644926">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5A544B">
              <w:rPr>
                <w:rFonts w:asciiTheme="majorBidi" w:hAnsiTheme="majorBidi" w:cstheme="majorBidi"/>
                <w:sz w:val="28"/>
                <w:szCs w:val="28"/>
              </w:rPr>
              <w:t>299,23</w:t>
            </w:r>
            <w:r w:rsidR="00433EB7">
              <w:rPr>
                <w:rFonts w:asciiTheme="majorBidi" w:hAnsiTheme="majorBidi" w:cstheme="majorBidi"/>
                <w:sz w:val="28"/>
                <w:szCs w:val="28"/>
              </w:rPr>
              <w:t>0</w:t>
            </w:r>
          </w:p>
        </w:tc>
        <w:tc>
          <w:tcPr>
            <w:tcW w:w="1134" w:type="dxa"/>
            <w:tcBorders>
              <w:top w:val="nil"/>
              <w:left w:val="nil"/>
              <w:bottom w:val="nil"/>
              <w:right w:val="nil"/>
            </w:tcBorders>
            <w:vAlign w:val="bottom"/>
          </w:tcPr>
          <w:p w14:paraId="426E3BE4" w14:textId="5D661E4E" w:rsidR="00086AC7" w:rsidRPr="00E66022" w:rsidRDefault="002E0E17" w:rsidP="00644926">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Pr>
                <w:rFonts w:asciiTheme="majorBidi" w:hAnsiTheme="majorBidi" w:cstheme="majorBidi"/>
                <w:color w:val="000000"/>
                <w:sz w:val="28"/>
                <w:szCs w:val="28"/>
              </w:rPr>
              <w:t>294,000</w:t>
            </w:r>
          </w:p>
        </w:tc>
        <w:tc>
          <w:tcPr>
            <w:tcW w:w="1134" w:type="dxa"/>
            <w:tcBorders>
              <w:top w:val="nil"/>
              <w:left w:val="nil"/>
              <w:bottom w:val="nil"/>
              <w:right w:val="nil"/>
            </w:tcBorders>
          </w:tcPr>
          <w:p w14:paraId="19FC6C8D" w14:textId="3A62F05B" w:rsidR="00086AC7" w:rsidRPr="00E66022" w:rsidRDefault="00981D28" w:rsidP="00644926">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5A544B">
              <w:rPr>
                <w:rFonts w:asciiTheme="majorBidi" w:hAnsiTheme="majorBidi"/>
                <w:sz w:val="28"/>
                <w:szCs w:val="28"/>
              </w:rPr>
              <w:t>299,23</w:t>
            </w:r>
            <w:r w:rsidR="00433EB7">
              <w:rPr>
                <w:rFonts w:asciiTheme="majorBidi" w:hAnsiTheme="majorBidi"/>
                <w:sz w:val="28"/>
                <w:szCs w:val="28"/>
              </w:rPr>
              <w:t>0</w:t>
            </w:r>
          </w:p>
        </w:tc>
        <w:tc>
          <w:tcPr>
            <w:tcW w:w="1219" w:type="dxa"/>
            <w:tcBorders>
              <w:top w:val="nil"/>
              <w:left w:val="nil"/>
              <w:bottom w:val="nil"/>
              <w:right w:val="nil"/>
            </w:tcBorders>
            <w:vAlign w:val="bottom"/>
          </w:tcPr>
          <w:p w14:paraId="03DD2515" w14:textId="6EDB9A23" w:rsidR="00086AC7" w:rsidRPr="00E66022" w:rsidRDefault="00A45B88" w:rsidP="00644926">
            <w:pPr>
              <w:pBdr>
                <w:bottom w:val="single" w:sz="4" w:space="1" w:color="auto"/>
              </w:pBd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Pr>
                <w:rFonts w:asciiTheme="majorBidi" w:hAnsiTheme="majorBidi" w:cstheme="majorBidi"/>
                <w:color w:val="000000"/>
                <w:sz w:val="28"/>
                <w:szCs w:val="28"/>
              </w:rPr>
              <w:t>294,000</w:t>
            </w:r>
          </w:p>
        </w:tc>
      </w:tr>
      <w:tr w:rsidR="00086AC7" w:rsidRPr="00DF02D5" w14:paraId="286743EB" w14:textId="77777777" w:rsidTr="005A544B">
        <w:trPr>
          <w:trHeight w:val="403"/>
        </w:trPr>
        <w:tc>
          <w:tcPr>
            <w:tcW w:w="4500" w:type="dxa"/>
            <w:vAlign w:val="bottom"/>
          </w:tcPr>
          <w:p w14:paraId="331852AE" w14:textId="7E1ACBB3" w:rsidR="00086AC7" w:rsidRPr="00664D76" w:rsidRDefault="00086AC7" w:rsidP="00644926">
            <w:pPr>
              <w:tabs>
                <w:tab w:val="left" w:pos="1134"/>
                <w:tab w:val="left" w:pos="1276"/>
                <w:tab w:val="center" w:pos="3402"/>
                <w:tab w:val="center" w:pos="4536"/>
                <w:tab w:val="center" w:pos="5670"/>
                <w:tab w:val="center" w:pos="6804"/>
                <w:tab w:val="right" w:pos="7655"/>
              </w:tabs>
              <w:spacing w:line="240" w:lineRule="auto"/>
              <w:ind w:left="-106"/>
              <w:rPr>
                <w:rFonts w:asciiTheme="majorBidi" w:hAnsiTheme="majorBidi" w:cstheme="majorBidi"/>
                <w:b/>
                <w:bCs/>
                <w:color w:val="000000"/>
                <w:sz w:val="28"/>
                <w:szCs w:val="28"/>
                <w:cs/>
              </w:rPr>
            </w:pPr>
            <w:r w:rsidRPr="00915425">
              <w:rPr>
                <w:rFonts w:asciiTheme="majorBidi" w:hAnsiTheme="majorBidi" w:cstheme="majorBidi"/>
                <w:b/>
                <w:bCs/>
                <w:color w:val="000000"/>
                <w:sz w:val="28"/>
                <w:szCs w:val="28"/>
              </w:rPr>
              <w:t xml:space="preserve">Basic </w:t>
            </w:r>
            <w:r w:rsidR="005E31E0">
              <w:rPr>
                <w:rFonts w:asciiTheme="majorBidi" w:hAnsiTheme="majorBidi" w:cstheme="majorBidi"/>
                <w:b/>
                <w:bCs/>
                <w:color w:val="000000"/>
                <w:sz w:val="28"/>
                <w:szCs w:val="28"/>
              </w:rPr>
              <w:t>earn</w:t>
            </w:r>
            <w:r w:rsidR="006252FA">
              <w:rPr>
                <w:rFonts w:asciiTheme="majorBidi" w:hAnsiTheme="majorBidi" w:cstheme="majorBidi"/>
                <w:b/>
                <w:bCs/>
                <w:color w:val="000000"/>
                <w:sz w:val="28"/>
                <w:szCs w:val="28"/>
              </w:rPr>
              <w:t>ings</w:t>
            </w:r>
            <w:r>
              <w:rPr>
                <w:rFonts w:asciiTheme="majorBidi" w:hAnsiTheme="majorBidi" w:cstheme="majorBidi"/>
                <w:b/>
                <w:bCs/>
                <w:color w:val="000000"/>
                <w:sz w:val="28"/>
                <w:szCs w:val="28"/>
              </w:rPr>
              <w:t xml:space="preserve"> </w:t>
            </w:r>
            <w:r w:rsidRPr="00915425">
              <w:rPr>
                <w:rFonts w:asciiTheme="majorBidi" w:hAnsiTheme="majorBidi" w:cstheme="majorBidi"/>
                <w:b/>
                <w:bCs/>
                <w:color w:val="000000"/>
                <w:sz w:val="28"/>
                <w:szCs w:val="28"/>
              </w:rPr>
              <w:t>per share (Baht per share)</w:t>
            </w:r>
          </w:p>
        </w:tc>
        <w:tc>
          <w:tcPr>
            <w:tcW w:w="1276" w:type="dxa"/>
            <w:tcBorders>
              <w:left w:val="nil"/>
              <w:right w:val="nil"/>
            </w:tcBorders>
            <w:vAlign w:val="bottom"/>
          </w:tcPr>
          <w:p w14:paraId="47289E40" w14:textId="496D462D" w:rsidR="00086AC7" w:rsidRPr="00E32CD3" w:rsidRDefault="00981D28" w:rsidP="00644926">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5A544B">
              <w:rPr>
                <w:rFonts w:asciiTheme="majorBidi" w:hAnsiTheme="majorBidi" w:cstheme="majorBidi"/>
                <w:b/>
                <w:bCs/>
                <w:sz w:val="28"/>
                <w:szCs w:val="28"/>
              </w:rPr>
              <w:t>0.28</w:t>
            </w:r>
          </w:p>
        </w:tc>
        <w:tc>
          <w:tcPr>
            <w:tcW w:w="1134" w:type="dxa"/>
            <w:tcBorders>
              <w:left w:val="nil"/>
              <w:right w:val="nil"/>
            </w:tcBorders>
            <w:vAlign w:val="bottom"/>
          </w:tcPr>
          <w:p w14:paraId="7C4BCA33" w14:textId="20E4E7E2" w:rsidR="00086AC7" w:rsidRPr="00E66022" w:rsidRDefault="00286A8D" w:rsidP="00644926">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0.23</w:t>
            </w:r>
          </w:p>
        </w:tc>
        <w:tc>
          <w:tcPr>
            <w:tcW w:w="1134" w:type="dxa"/>
            <w:tcBorders>
              <w:left w:val="nil"/>
              <w:right w:val="nil"/>
            </w:tcBorders>
            <w:vAlign w:val="bottom"/>
          </w:tcPr>
          <w:p w14:paraId="0298F547" w14:textId="18829E12" w:rsidR="00086AC7" w:rsidRPr="00E66022" w:rsidRDefault="00981D28" w:rsidP="00644926">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5A544B">
              <w:rPr>
                <w:rFonts w:asciiTheme="majorBidi" w:hAnsiTheme="majorBidi" w:cstheme="majorBidi"/>
                <w:b/>
                <w:bCs/>
                <w:sz w:val="28"/>
                <w:szCs w:val="28"/>
              </w:rPr>
              <w:t>0.26</w:t>
            </w:r>
          </w:p>
        </w:tc>
        <w:tc>
          <w:tcPr>
            <w:tcW w:w="1219" w:type="dxa"/>
            <w:tcBorders>
              <w:left w:val="nil"/>
              <w:right w:val="nil"/>
            </w:tcBorders>
            <w:vAlign w:val="bottom"/>
          </w:tcPr>
          <w:p w14:paraId="410643E3" w14:textId="53E6F722" w:rsidR="00086AC7" w:rsidRPr="00E66022" w:rsidRDefault="00302969" w:rsidP="00644926">
            <w:pPr>
              <w:pBdr>
                <w:bottom w:val="double" w:sz="4" w:space="1" w:color="auto"/>
              </w:pBdr>
              <w:tabs>
                <w:tab w:val="clear" w:pos="907"/>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0.22</w:t>
            </w:r>
          </w:p>
        </w:tc>
      </w:tr>
    </w:tbl>
    <w:p w14:paraId="64A5FD1A" w14:textId="77777777" w:rsidR="00285135" w:rsidRPr="00086AC7" w:rsidRDefault="00285135" w:rsidP="002851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60838399" w14:textId="77777777" w:rsidR="00FC30E1" w:rsidRDefault="00FC30E1" w:rsidP="00FC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642EB4EE" w14:textId="77777777" w:rsidR="00FC30E1" w:rsidRDefault="00FC30E1" w:rsidP="00FC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75656F4E" w14:textId="77777777" w:rsidR="00CF3738" w:rsidRDefault="00CF3738" w:rsidP="00E66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p>
    <w:p w14:paraId="1D5EE11D" w14:textId="77777777" w:rsidR="008C12AE" w:rsidRDefault="008C12AE" w:rsidP="00E66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p>
    <w:p w14:paraId="0504919A" w14:textId="77777777" w:rsidR="008C12AE" w:rsidRDefault="008C12AE" w:rsidP="00CF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p>
    <w:p w14:paraId="014BF0B8" w14:textId="363E09A3" w:rsidR="00CF3738" w:rsidRPr="00EE1FEC" w:rsidRDefault="00CF3738" w:rsidP="00CF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r w:rsidRPr="00EE1FEC">
        <w:rPr>
          <w:rFonts w:asciiTheme="majorBidi" w:eastAsia="Malgun Gothic" w:hAnsiTheme="majorBidi" w:cstheme="majorBidi"/>
          <w:sz w:val="28"/>
          <w:szCs w:val="28"/>
        </w:rPr>
        <w:lastRenderedPageBreak/>
        <w:t xml:space="preserve">The </w:t>
      </w:r>
      <w:r w:rsidR="00496538" w:rsidRPr="00496538">
        <w:rPr>
          <w:rFonts w:asciiTheme="majorBidi" w:eastAsia="Malgun Gothic" w:hAnsiTheme="majorBidi" w:cstheme="majorBidi"/>
          <w:sz w:val="28"/>
          <w:szCs w:val="28"/>
        </w:rPr>
        <w:t>diluted</w:t>
      </w:r>
      <w:r w:rsidRPr="00EE1FEC">
        <w:rPr>
          <w:rFonts w:asciiTheme="majorBidi" w:eastAsia="Malgun Gothic" w:hAnsiTheme="majorBidi" w:cstheme="majorBidi"/>
          <w:sz w:val="28"/>
          <w:szCs w:val="28"/>
        </w:rPr>
        <w:t xml:space="preserve"> earnings per share are calculated as follows:</w:t>
      </w:r>
    </w:p>
    <w:tbl>
      <w:tblPr>
        <w:tblW w:w="9353" w:type="dxa"/>
        <w:tblInd w:w="360" w:type="dxa"/>
        <w:tblLayout w:type="fixed"/>
        <w:tblLook w:val="0000" w:firstRow="0" w:lastRow="0" w:firstColumn="0" w:lastColumn="0" w:noHBand="0" w:noVBand="0"/>
      </w:tblPr>
      <w:tblGrid>
        <w:gridCol w:w="4590"/>
        <w:gridCol w:w="1276"/>
        <w:gridCol w:w="1134"/>
        <w:gridCol w:w="1134"/>
        <w:gridCol w:w="1219"/>
      </w:tblGrid>
      <w:tr w:rsidR="00CF3738" w:rsidRPr="00DF02D5" w14:paraId="1FF37E0E" w14:textId="77777777">
        <w:tc>
          <w:tcPr>
            <w:tcW w:w="4590" w:type="dxa"/>
          </w:tcPr>
          <w:p w14:paraId="595E6708" w14:textId="77777777" w:rsidR="00CF3738" w:rsidRPr="00664D76" w:rsidRDefault="00CF3738">
            <w:pPr>
              <w:spacing w:line="240" w:lineRule="auto"/>
              <w:rPr>
                <w:rFonts w:asciiTheme="majorBidi" w:hAnsiTheme="majorBidi" w:cstheme="majorBidi"/>
                <w:b/>
                <w:bCs/>
                <w:color w:val="000000"/>
                <w:sz w:val="28"/>
                <w:szCs w:val="28"/>
                <w:cs/>
              </w:rPr>
            </w:pPr>
          </w:p>
        </w:tc>
        <w:tc>
          <w:tcPr>
            <w:tcW w:w="2410" w:type="dxa"/>
            <w:gridSpan w:val="2"/>
          </w:tcPr>
          <w:p w14:paraId="15A393D9" w14:textId="77777777" w:rsidR="00CF3738" w:rsidRPr="00DF02D5" w:rsidRDefault="00CF3738">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3F6BA707" w14:textId="77777777" w:rsidR="00CF3738" w:rsidRPr="00DF02D5" w:rsidRDefault="00CF3738">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CF3738" w:rsidRPr="00DF02D5" w14:paraId="224906C0" w14:textId="77777777">
        <w:tc>
          <w:tcPr>
            <w:tcW w:w="4590" w:type="dxa"/>
          </w:tcPr>
          <w:p w14:paraId="5B378FA3" w14:textId="77777777" w:rsidR="00CF3738" w:rsidRPr="00915425" w:rsidRDefault="00CF3738">
            <w:pPr>
              <w:spacing w:line="240" w:lineRule="auto"/>
              <w:rPr>
                <w:rFonts w:asciiTheme="majorBidi" w:hAnsiTheme="majorBidi" w:cstheme="majorBidi"/>
                <w:b/>
                <w:bCs/>
                <w:color w:val="000000"/>
                <w:sz w:val="28"/>
                <w:szCs w:val="28"/>
              </w:rPr>
            </w:pPr>
          </w:p>
        </w:tc>
        <w:tc>
          <w:tcPr>
            <w:tcW w:w="2410" w:type="dxa"/>
            <w:gridSpan w:val="2"/>
          </w:tcPr>
          <w:p w14:paraId="7D8E5506" w14:textId="77777777" w:rsidR="00CF3738" w:rsidRPr="00915425" w:rsidRDefault="00CF373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5860CE33" w14:textId="77777777" w:rsidR="00CF3738" w:rsidRPr="00915425" w:rsidRDefault="00CF373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Pr="00B81783">
              <w:rPr>
                <w:rFonts w:asciiTheme="majorBidi" w:hAnsiTheme="majorBidi" w:cstheme="majorBidi"/>
                <w:color w:val="000000"/>
                <w:sz w:val="28"/>
                <w:szCs w:val="28"/>
              </w:rPr>
              <w:t>information</w:t>
            </w:r>
          </w:p>
        </w:tc>
        <w:tc>
          <w:tcPr>
            <w:tcW w:w="2353" w:type="dxa"/>
            <w:gridSpan w:val="2"/>
          </w:tcPr>
          <w:p w14:paraId="14D360A8" w14:textId="77777777" w:rsidR="00CF3738" w:rsidRPr="00915425" w:rsidRDefault="00CF373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0C2FD69D" w14:textId="77777777" w:rsidR="00CF3738" w:rsidRPr="00915425" w:rsidRDefault="00CF373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Pr="00E46D37">
              <w:rPr>
                <w:rFonts w:asciiTheme="majorBidi" w:hAnsiTheme="majorBidi" w:cstheme="majorBidi"/>
                <w:sz w:val="28"/>
                <w:szCs w:val="28"/>
              </w:rPr>
              <w:t>information</w:t>
            </w:r>
          </w:p>
        </w:tc>
      </w:tr>
      <w:tr w:rsidR="00CF3738" w:rsidRPr="00DF02D5" w14:paraId="04E30E1E" w14:textId="77777777">
        <w:tc>
          <w:tcPr>
            <w:tcW w:w="4590" w:type="dxa"/>
            <w:vAlign w:val="bottom"/>
          </w:tcPr>
          <w:p w14:paraId="6694B2B0" w14:textId="77777777" w:rsidR="00CF3738" w:rsidRPr="00915425" w:rsidRDefault="00CF3738">
            <w:pPr>
              <w:ind w:right="8"/>
              <w:jc w:val="thaiDistribute"/>
              <w:rPr>
                <w:rFonts w:asciiTheme="majorBidi" w:hAnsiTheme="majorBidi" w:cstheme="majorBidi"/>
                <w:color w:val="000000"/>
                <w:spacing w:val="-4"/>
                <w:sz w:val="28"/>
                <w:szCs w:val="28"/>
              </w:rPr>
            </w:pPr>
          </w:p>
        </w:tc>
        <w:tc>
          <w:tcPr>
            <w:tcW w:w="1276" w:type="dxa"/>
          </w:tcPr>
          <w:p w14:paraId="7197F9F4" w14:textId="77777777" w:rsidR="00CF3738" w:rsidRPr="00915425" w:rsidRDefault="00CF373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6</w:t>
            </w:r>
          </w:p>
        </w:tc>
        <w:tc>
          <w:tcPr>
            <w:tcW w:w="1134" w:type="dxa"/>
          </w:tcPr>
          <w:p w14:paraId="6E5CF4AF" w14:textId="77777777" w:rsidR="00CF3738" w:rsidRPr="00915425" w:rsidRDefault="00CF373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5</w:t>
            </w:r>
          </w:p>
        </w:tc>
        <w:tc>
          <w:tcPr>
            <w:tcW w:w="1134" w:type="dxa"/>
          </w:tcPr>
          <w:p w14:paraId="7F23BEE7" w14:textId="77777777" w:rsidR="00CF3738" w:rsidRPr="00915425" w:rsidRDefault="00CF373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6</w:t>
            </w:r>
          </w:p>
        </w:tc>
        <w:tc>
          <w:tcPr>
            <w:tcW w:w="1219" w:type="dxa"/>
          </w:tcPr>
          <w:p w14:paraId="195FA253" w14:textId="77777777" w:rsidR="00CF3738" w:rsidRPr="00DF02D5" w:rsidRDefault="00CF3738">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5</w:t>
            </w:r>
          </w:p>
        </w:tc>
      </w:tr>
      <w:tr w:rsidR="00CF3738" w:rsidRPr="00DF02D5" w14:paraId="229A9A34" w14:textId="77777777" w:rsidTr="0022511B">
        <w:tc>
          <w:tcPr>
            <w:tcW w:w="4590" w:type="dxa"/>
          </w:tcPr>
          <w:p w14:paraId="15A13EB6" w14:textId="77777777" w:rsidR="00CF3738" w:rsidRPr="00915425" w:rsidRDefault="00CF3738">
            <w:pPr>
              <w:tabs>
                <w:tab w:val="left" w:pos="1134"/>
                <w:tab w:val="left" w:pos="1276"/>
                <w:tab w:val="center" w:pos="3402"/>
                <w:tab w:val="center" w:pos="4536"/>
                <w:tab w:val="center" w:pos="5670"/>
                <w:tab w:val="center" w:pos="6804"/>
                <w:tab w:val="right" w:pos="7655"/>
              </w:tabs>
              <w:ind w:left="74"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attributable for the</w:t>
            </w:r>
            <w:r w:rsidRPr="00915425">
              <w:rPr>
                <w:rFonts w:asciiTheme="majorBidi" w:hAnsiTheme="majorBidi" w:cstheme="majorBidi" w:hint="cs"/>
                <w:color w:val="000000"/>
                <w:sz w:val="28"/>
                <w:szCs w:val="28"/>
              </w:rPr>
              <w:t xml:space="preserve"> </w:t>
            </w:r>
            <w:r w:rsidRPr="00915425">
              <w:rPr>
                <w:rFonts w:asciiTheme="majorBidi" w:eastAsia="MS Mincho" w:hAnsiTheme="majorBidi" w:cstheme="majorBidi"/>
                <w:color w:val="000000"/>
                <w:sz w:val="28"/>
                <w:szCs w:val="28"/>
              </w:rPr>
              <w:t xml:space="preserve">three-month period </w:t>
            </w:r>
          </w:p>
          <w:p w14:paraId="65EF8D3A" w14:textId="77777777" w:rsidR="00CF3738" w:rsidRPr="00915425" w:rsidRDefault="00CF3738">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3209E45B" w14:textId="77777777" w:rsidR="00CF3738" w:rsidRPr="00915425" w:rsidRDefault="00CF3738">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tcBorders>
              <w:top w:val="nil"/>
              <w:left w:val="nil"/>
              <w:right w:val="nil"/>
            </w:tcBorders>
            <w:vAlign w:val="bottom"/>
          </w:tcPr>
          <w:p w14:paraId="408A3B52" w14:textId="2178F53C" w:rsidR="00CF3738" w:rsidRPr="00E32CD3" w:rsidRDefault="0042258F">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02E56">
              <w:rPr>
                <w:rFonts w:asciiTheme="majorBidi" w:hAnsiTheme="majorBidi" w:cstheme="majorBidi"/>
                <w:sz w:val="28"/>
                <w:szCs w:val="28"/>
              </w:rPr>
              <w:t>43,93</w:t>
            </w:r>
            <w:r w:rsidR="008A74CF">
              <w:rPr>
                <w:rFonts w:asciiTheme="majorBidi" w:hAnsiTheme="majorBidi" w:cstheme="majorBidi"/>
                <w:sz w:val="28"/>
                <w:szCs w:val="28"/>
              </w:rPr>
              <w:t>7</w:t>
            </w:r>
          </w:p>
        </w:tc>
        <w:tc>
          <w:tcPr>
            <w:tcW w:w="1134" w:type="dxa"/>
            <w:tcBorders>
              <w:top w:val="nil"/>
              <w:left w:val="nil"/>
              <w:right w:val="nil"/>
            </w:tcBorders>
          </w:tcPr>
          <w:p w14:paraId="51CA22BA" w14:textId="77777777" w:rsidR="00C32470" w:rsidRPr="0022511B" w:rsidRDefault="00C32470" w:rsidP="00C3247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58936DA1" w14:textId="77777777" w:rsidR="00C32470" w:rsidRPr="0022511B" w:rsidRDefault="00C32470" w:rsidP="00C3247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12127E7A" w14:textId="52A32A1D" w:rsidR="00CF3738" w:rsidRPr="00E66022" w:rsidRDefault="00C3247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22511B">
              <w:rPr>
                <w:rFonts w:asciiTheme="majorBidi" w:hAnsiTheme="majorBidi" w:cstheme="majorBidi"/>
                <w:sz w:val="28"/>
                <w:szCs w:val="28"/>
              </w:rPr>
              <w:t>26,594</w:t>
            </w:r>
          </w:p>
        </w:tc>
        <w:tc>
          <w:tcPr>
            <w:tcW w:w="1134" w:type="dxa"/>
            <w:tcBorders>
              <w:top w:val="nil"/>
              <w:left w:val="nil"/>
              <w:right w:val="nil"/>
            </w:tcBorders>
          </w:tcPr>
          <w:p w14:paraId="282C0230" w14:textId="77777777" w:rsidR="00C32470" w:rsidRPr="0022511B" w:rsidRDefault="00C32470" w:rsidP="00C3247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6D7CAF54" w14:textId="77777777" w:rsidR="00C32470" w:rsidRPr="0022511B" w:rsidRDefault="00C32470" w:rsidP="00C3247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6A8ABEF2" w14:textId="3B5CAD9A" w:rsidR="00CF3738" w:rsidRPr="00E66022" w:rsidRDefault="00115BBF">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02E56">
              <w:rPr>
                <w:rFonts w:asciiTheme="majorBidi" w:hAnsiTheme="majorBidi" w:cstheme="majorBidi"/>
                <w:sz w:val="28"/>
                <w:szCs w:val="28"/>
              </w:rPr>
              <w:t>41,108</w:t>
            </w:r>
          </w:p>
        </w:tc>
        <w:tc>
          <w:tcPr>
            <w:tcW w:w="1219" w:type="dxa"/>
            <w:tcBorders>
              <w:top w:val="nil"/>
              <w:left w:val="nil"/>
              <w:right w:val="nil"/>
            </w:tcBorders>
          </w:tcPr>
          <w:p w14:paraId="3C56DFF7" w14:textId="77777777" w:rsidR="00C32470" w:rsidRPr="0022511B" w:rsidRDefault="00C32470" w:rsidP="00C3247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p>
          <w:p w14:paraId="4525A6E3" w14:textId="77777777" w:rsidR="00C32470" w:rsidRPr="0022511B" w:rsidRDefault="00C32470" w:rsidP="00C3247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p>
          <w:p w14:paraId="67CC45B2" w14:textId="6BDAD4E1" w:rsidR="00CF3738" w:rsidRPr="00E66022" w:rsidRDefault="00C3247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22511B">
              <w:rPr>
                <w:rFonts w:asciiTheme="majorBidi" w:hAnsiTheme="majorBidi" w:cstheme="majorBidi"/>
                <w:sz w:val="28"/>
                <w:szCs w:val="28"/>
              </w:rPr>
              <w:t>25,492</w:t>
            </w:r>
          </w:p>
        </w:tc>
      </w:tr>
      <w:tr w:rsidR="00CF3738" w:rsidRPr="00DF02D5" w14:paraId="78F4A967" w14:textId="77777777" w:rsidTr="0022511B">
        <w:tc>
          <w:tcPr>
            <w:tcW w:w="4590" w:type="dxa"/>
          </w:tcPr>
          <w:p w14:paraId="201A7CE2" w14:textId="77777777" w:rsidR="00CF3738" w:rsidRPr="00915425" w:rsidRDefault="00CF3738">
            <w:pPr>
              <w:tabs>
                <w:tab w:val="left" w:pos="1134"/>
                <w:tab w:val="left" w:pos="1276"/>
                <w:tab w:val="center" w:pos="3402"/>
                <w:tab w:val="center" w:pos="4536"/>
                <w:tab w:val="center" w:pos="5670"/>
                <w:tab w:val="center" w:pos="6804"/>
                <w:tab w:val="right" w:pos="7655"/>
              </w:tabs>
              <w:ind w:left="-106"/>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tcBorders>
              <w:top w:val="nil"/>
              <w:left w:val="nil"/>
              <w:bottom w:val="nil"/>
              <w:right w:val="nil"/>
            </w:tcBorders>
            <w:vAlign w:val="bottom"/>
          </w:tcPr>
          <w:p w14:paraId="3335A239" w14:textId="77777777" w:rsidR="00CF3738" w:rsidRPr="00E32CD3" w:rsidRDefault="00CF3738">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tcBorders>
              <w:top w:val="nil"/>
              <w:left w:val="nil"/>
              <w:bottom w:val="nil"/>
              <w:right w:val="nil"/>
            </w:tcBorders>
          </w:tcPr>
          <w:p w14:paraId="2B9D406C" w14:textId="77777777" w:rsidR="00CF3738" w:rsidRPr="00E66022" w:rsidRDefault="00CF373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tcBorders>
              <w:top w:val="nil"/>
              <w:left w:val="nil"/>
              <w:bottom w:val="nil"/>
              <w:right w:val="nil"/>
            </w:tcBorders>
          </w:tcPr>
          <w:p w14:paraId="4ABD2F4C" w14:textId="77777777" w:rsidR="00CF3738" w:rsidRPr="00E66022" w:rsidRDefault="00CF3738">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Borders>
              <w:top w:val="nil"/>
              <w:left w:val="nil"/>
              <w:bottom w:val="nil"/>
              <w:right w:val="nil"/>
            </w:tcBorders>
          </w:tcPr>
          <w:p w14:paraId="56CC5C10" w14:textId="77777777" w:rsidR="00CF3738" w:rsidRPr="00E66022" w:rsidRDefault="00CF3738">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CF3738" w:rsidRPr="00DF02D5" w14:paraId="1C83F6EC" w14:textId="77777777" w:rsidTr="0022511B">
        <w:trPr>
          <w:trHeight w:val="297"/>
        </w:trPr>
        <w:tc>
          <w:tcPr>
            <w:tcW w:w="4590" w:type="dxa"/>
          </w:tcPr>
          <w:p w14:paraId="5D13BB38" w14:textId="77777777" w:rsidR="00CF3738" w:rsidRPr="00915425" w:rsidRDefault="00CF3738">
            <w:pPr>
              <w:tabs>
                <w:tab w:val="clear" w:pos="227"/>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tcBorders>
              <w:top w:val="nil"/>
              <w:left w:val="nil"/>
              <w:bottom w:val="nil"/>
              <w:right w:val="nil"/>
            </w:tcBorders>
            <w:vAlign w:val="bottom"/>
          </w:tcPr>
          <w:p w14:paraId="59023546" w14:textId="231936A6" w:rsidR="00CF3738" w:rsidRPr="00E32CD3" w:rsidRDefault="00C3247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22511B">
              <w:rPr>
                <w:rFonts w:asciiTheme="majorBidi" w:hAnsiTheme="majorBidi" w:cstheme="majorBidi"/>
                <w:sz w:val="28"/>
                <w:szCs w:val="28"/>
              </w:rPr>
              <w:t>358,46</w:t>
            </w:r>
            <w:r w:rsidR="006D1804">
              <w:rPr>
                <w:rFonts w:asciiTheme="majorBidi" w:hAnsiTheme="majorBidi" w:cstheme="majorBidi"/>
                <w:sz w:val="28"/>
                <w:szCs w:val="28"/>
              </w:rPr>
              <w:t>5</w:t>
            </w:r>
          </w:p>
        </w:tc>
        <w:tc>
          <w:tcPr>
            <w:tcW w:w="1134" w:type="dxa"/>
            <w:tcBorders>
              <w:top w:val="nil"/>
              <w:left w:val="nil"/>
              <w:bottom w:val="nil"/>
              <w:right w:val="nil"/>
            </w:tcBorders>
          </w:tcPr>
          <w:p w14:paraId="44C2A7C7" w14:textId="7712AFC9" w:rsidR="00CF3738" w:rsidRPr="00E66022" w:rsidRDefault="00C3247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22511B">
              <w:rPr>
                <w:rFonts w:asciiTheme="majorBidi" w:hAnsiTheme="majorBidi" w:cstheme="majorBidi"/>
                <w:sz w:val="28"/>
                <w:szCs w:val="28"/>
              </w:rPr>
              <w:t>294,000</w:t>
            </w:r>
          </w:p>
        </w:tc>
        <w:tc>
          <w:tcPr>
            <w:tcW w:w="1134" w:type="dxa"/>
            <w:tcBorders>
              <w:top w:val="nil"/>
              <w:left w:val="nil"/>
              <w:bottom w:val="nil"/>
              <w:right w:val="nil"/>
            </w:tcBorders>
          </w:tcPr>
          <w:p w14:paraId="7AAB65F7" w14:textId="048E31D4" w:rsidR="00CF3738" w:rsidRPr="00E66022" w:rsidRDefault="00C3247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22511B">
              <w:rPr>
                <w:rFonts w:asciiTheme="majorBidi" w:hAnsiTheme="majorBidi"/>
                <w:sz w:val="28"/>
                <w:szCs w:val="28"/>
              </w:rPr>
              <w:t>358,46</w:t>
            </w:r>
            <w:r w:rsidR="006D1804">
              <w:rPr>
                <w:rFonts w:asciiTheme="majorBidi" w:hAnsiTheme="majorBidi"/>
                <w:sz w:val="28"/>
                <w:szCs w:val="28"/>
              </w:rPr>
              <w:t>5</w:t>
            </w:r>
          </w:p>
        </w:tc>
        <w:tc>
          <w:tcPr>
            <w:tcW w:w="1219" w:type="dxa"/>
            <w:tcBorders>
              <w:top w:val="nil"/>
              <w:left w:val="nil"/>
              <w:bottom w:val="nil"/>
              <w:right w:val="nil"/>
            </w:tcBorders>
          </w:tcPr>
          <w:p w14:paraId="1C73AB6B" w14:textId="0272088C" w:rsidR="00CF3738" w:rsidRPr="00E66022" w:rsidRDefault="00C32470">
            <w:pPr>
              <w:pBdr>
                <w:bottom w:val="single" w:sz="4" w:space="1" w:color="auto"/>
              </w:pBd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22511B">
              <w:rPr>
                <w:rFonts w:asciiTheme="majorBidi" w:hAnsiTheme="majorBidi" w:cstheme="majorBidi"/>
                <w:sz w:val="28"/>
                <w:szCs w:val="28"/>
              </w:rPr>
              <w:t>294,000</w:t>
            </w:r>
          </w:p>
        </w:tc>
      </w:tr>
      <w:tr w:rsidR="00CF3738" w:rsidRPr="00DF02D5" w14:paraId="65FCFCED" w14:textId="77777777" w:rsidTr="0022511B">
        <w:trPr>
          <w:trHeight w:val="403"/>
        </w:trPr>
        <w:tc>
          <w:tcPr>
            <w:tcW w:w="4590" w:type="dxa"/>
            <w:vAlign w:val="bottom"/>
          </w:tcPr>
          <w:p w14:paraId="0DA4876A" w14:textId="3AC9D96E" w:rsidR="00CF3738" w:rsidRPr="00664D76" w:rsidRDefault="00060B33">
            <w:pPr>
              <w:tabs>
                <w:tab w:val="left" w:pos="1134"/>
                <w:tab w:val="left" w:pos="1276"/>
                <w:tab w:val="center" w:pos="3402"/>
                <w:tab w:val="center" w:pos="4536"/>
                <w:tab w:val="center" w:pos="5670"/>
                <w:tab w:val="center" w:pos="6804"/>
                <w:tab w:val="right" w:pos="7655"/>
              </w:tabs>
              <w:spacing w:line="240" w:lineRule="auto"/>
              <w:ind w:left="-106"/>
              <w:rPr>
                <w:rFonts w:asciiTheme="majorBidi" w:hAnsiTheme="majorBidi" w:cstheme="majorBidi"/>
                <w:b/>
                <w:bCs/>
                <w:color w:val="000000"/>
                <w:sz w:val="28"/>
                <w:szCs w:val="28"/>
                <w:cs/>
              </w:rPr>
            </w:pPr>
            <w:r w:rsidRPr="00060B33">
              <w:rPr>
                <w:rFonts w:asciiTheme="majorBidi" w:hAnsiTheme="majorBidi" w:cstheme="majorBidi"/>
                <w:b/>
                <w:bCs/>
                <w:color w:val="000000"/>
                <w:sz w:val="28"/>
                <w:szCs w:val="28"/>
              </w:rPr>
              <w:t>Diluted earnings</w:t>
            </w:r>
            <w:r w:rsidR="00CF3738">
              <w:rPr>
                <w:rFonts w:asciiTheme="majorBidi" w:hAnsiTheme="majorBidi" w:cstheme="majorBidi"/>
                <w:b/>
                <w:bCs/>
                <w:color w:val="000000"/>
                <w:sz w:val="28"/>
                <w:szCs w:val="28"/>
              </w:rPr>
              <w:t xml:space="preserve"> </w:t>
            </w:r>
            <w:r w:rsidR="00CF3738" w:rsidRPr="00915425">
              <w:rPr>
                <w:rFonts w:asciiTheme="majorBidi" w:hAnsiTheme="majorBidi" w:cstheme="majorBidi"/>
                <w:b/>
                <w:bCs/>
                <w:color w:val="000000"/>
                <w:sz w:val="28"/>
                <w:szCs w:val="28"/>
              </w:rPr>
              <w:t>per share (Baht per share)</w:t>
            </w:r>
          </w:p>
        </w:tc>
        <w:tc>
          <w:tcPr>
            <w:tcW w:w="1276" w:type="dxa"/>
            <w:tcBorders>
              <w:left w:val="nil"/>
              <w:right w:val="nil"/>
            </w:tcBorders>
            <w:vAlign w:val="bottom"/>
          </w:tcPr>
          <w:p w14:paraId="7BEBB283" w14:textId="098F336E" w:rsidR="00CF3738" w:rsidRPr="00E32CD3" w:rsidRDefault="00C3247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2511B">
              <w:rPr>
                <w:rFonts w:asciiTheme="majorBidi" w:hAnsiTheme="majorBidi" w:cstheme="majorBidi"/>
                <w:b/>
                <w:bCs/>
                <w:sz w:val="28"/>
                <w:szCs w:val="28"/>
              </w:rPr>
              <w:t>0</w:t>
            </w:r>
            <w:r w:rsidR="00E61395">
              <w:rPr>
                <w:rFonts w:asciiTheme="majorBidi" w:hAnsiTheme="majorBidi" w:cstheme="majorBidi"/>
                <w:b/>
                <w:bCs/>
                <w:sz w:val="28"/>
                <w:szCs w:val="28"/>
              </w:rPr>
              <w:t>.</w:t>
            </w:r>
            <w:r w:rsidRPr="0022511B">
              <w:rPr>
                <w:rFonts w:asciiTheme="majorBidi" w:hAnsiTheme="majorBidi" w:cstheme="majorBidi"/>
                <w:b/>
                <w:bCs/>
                <w:sz w:val="28"/>
                <w:szCs w:val="28"/>
              </w:rPr>
              <w:t>12</w:t>
            </w:r>
          </w:p>
        </w:tc>
        <w:tc>
          <w:tcPr>
            <w:tcW w:w="1134" w:type="dxa"/>
            <w:tcBorders>
              <w:left w:val="nil"/>
              <w:right w:val="nil"/>
            </w:tcBorders>
            <w:vAlign w:val="bottom"/>
          </w:tcPr>
          <w:p w14:paraId="1C2C56F5" w14:textId="22EEBCB7" w:rsidR="00CF3738" w:rsidRPr="00E66022" w:rsidRDefault="00C3247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2511B">
              <w:rPr>
                <w:rFonts w:asciiTheme="majorBidi" w:hAnsiTheme="majorBidi" w:cstheme="majorBidi"/>
                <w:b/>
                <w:bCs/>
                <w:sz w:val="28"/>
                <w:szCs w:val="28"/>
              </w:rPr>
              <w:t>0.09</w:t>
            </w:r>
          </w:p>
        </w:tc>
        <w:tc>
          <w:tcPr>
            <w:tcW w:w="1134" w:type="dxa"/>
            <w:tcBorders>
              <w:left w:val="nil"/>
              <w:right w:val="nil"/>
            </w:tcBorders>
            <w:vAlign w:val="bottom"/>
          </w:tcPr>
          <w:p w14:paraId="6C10C925" w14:textId="02426F67" w:rsidR="00CF3738" w:rsidRPr="00E66022" w:rsidRDefault="00C3247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2511B">
              <w:rPr>
                <w:rFonts w:asciiTheme="majorBidi" w:hAnsiTheme="majorBidi" w:cstheme="majorBidi"/>
                <w:b/>
                <w:bCs/>
                <w:sz w:val="28"/>
                <w:szCs w:val="28"/>
              </w:rPr>
              <w:t>0.11</w:t>
            </w:r>
          </w:p>
        </w:tc>
        <w:tc>
          <w:tcPr>
            <w:tcW w:w="1219" w:type="dxa"/>
            <w:tcBorders>
              <w:left w:val="nil"/>
              <w:right w:val="nil"/>
            </w:tcBorders>
            <w:vAlign w:val="bottom"/>
          </w:tcPr>
          <w:p w14:paraId="5B018FF8" w14:textId="6BBE8BEB" w:rsidR="00CF3738" w:rsidRPr="00E66022" w:rsidRDefault="00C32470">
            <w:pPr>
              <w:pBdr>
                <w:bottom w:val="double" w:sz="4" w:space="1" w:color="auto"/>
              </w:pBdr>
              <w:tabs>
                <w:tab w:val="clear" w:pos="907"/>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2511B">
              <w:rPr>
                <w:rFonts w:asciiTheme="majorBidi" w:hAnsiTheme="majorBidi" w:cstheme="majorBidi"/>
                <w:b/>
                <w:bCs/>
                <w:sz w:val="28"/>
                <w:szCs w:val="28"/>
              </w:rPr>
              <w:t>0.09</w:t>
            </w:r>
          </w:p>
        </w:tc>
      </w:tr>
      <w:tr w:rsidR="00E47D27" w:rsidRPr="00DF02D5" w14:paraId="7A1FD07E" w14:textId="77777777" w:rsidTr="00644926">
        <w:tc>
          <w:tcPr>
            <w:tcW w:w="4590" w:type="dxa"/>
          </w:tcPr>
          <w:p w14:paraId="79938C1B" w14:textId="77777777" w:rsidR="00E47D27" w:rsidRPr="00664D76" w:rsidRDefault="00E47D27" w:rsidP="00644926">
            <w:pPr>
              <w:spacing w:line="240" w:lineRule="auto"/>
              <w:rPr>
                <w:rFonts w:asciiTheme="majorBidi" w:hAnsiTheme="majorBidi" w:cstheme="majorBidi"/>
                <w:b/>
                <w:bCs/>
                <w:color w:val="000000"/>
                <w:sz w:val="28"/>
                <w:szCs w:val="28"/>
                <w:cs/>
              </w:rPr>
            </w:pPr>
          </w:p>
        </w:tc>
        <w:tc>
          <w:tcPr>
            <w:tcW w:w="2410" w:type="dxa"/>
            <w:gridSpan w:val="2"/>
          </w:tcPr>
          <w:p w14:paraId="2C72D32F" w14:textId="77777777" w:rsidR="00E47D27" w:rsidRPr="00DF02D5" w:rsidRDefault="00E47D27" w:rsidP="00644926">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39BEBB3A" w14:textId="77777777" w:rsidR="0071061C" w:rsidRDefault="0071061C" w:rsidP="00644926">
            <w:pPr>
              <w:spacing w:line="192" w:lineRule="auto"/>
              <w:ind w:right="-74"/>
              <w:jc w:val="right"/>
              <w:rPr>
                <w:rFonts w:asciiTheme="majorBidi" w:hAnsiTheme="majorBidi" w:cstheme="majorBidi"/>
                <w:color w:val="000000"/>
                <w:sz w:val="28"/>
                <w:szCs w:val="28"/>
              </w:rPr>
            </w:pPr>
          </w:p>
          <w:p w14:paraId="4C1C70CA" w14:textId="0E60FC61" w:rsidR="00E47D27" w:rsidRPr="00DF02D5" w:rsidRDefault="00E47D27" w:rsidP="00644926">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E47D27" w:rsidRPr="00915425" w14:paraId="38EB2ECF" w14:textId="77777777" w:rsidTr="00644926">
        <w:tc>
          <w:tcPr>
            <w:tcW w:w="4590" w:type="dxa"/>
          </w:tcPr>
          <w:p w14:paraId="318E6D2E" w14:textId="77777777" w:rsidR="00E47D27" w:rsidRPr="00915425" w:rsidRDefault="00E47D27" w:rsidP="00644926">
            <w:pPr>
              <w:spacing w:line="240" w:lineRule="auto"/>
              <w:rPr>
                <w:rFonts w:asciiTheme="majorBidi" w:hAnsiTheme="majorBidi" w:cstheme="majorBidi"/>
                <w:b/>
                <w:bCs/>
                <w:color w:val="000000"/>
                <w:sz w:val="28"/>
                <w:szCs w:val="28"/>
              </w:rPr>
            </w:pPr>
          </w:p>
        </w:tc>
        <w:tc>
          <w:tcPr>
            <w:tcW w:w="2410" w:type="dxa"/>
            <w:gridSpan w:val="2"/>
          </w:tcPr>
          <w:p w14:paraId="3FFF5DD8" w14:textId="77777777" w:rsidR="00E47D27" w:rsidRPr="00915425" w:rsidRDefault="00E47D27" w:rsidP="00644926">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42C00308" w14:textId="77777777" w:rsidR="00E47D27" w:rsidRPr="00915425" w:rsidRDefault="00E47D27" w:rsidP="00644926">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Pr="00B81783">
              <w:rPr>
                <w:rFonts w:asciiTheme="majorBidi" w:hAnsiTheme="majorBidi" w:cstheme="majorBidi"/>
                <w:color w:val="000000"/>
                <w:sz w:val="28"/>
                <w:szCs w:val="28"/>
              </w:rPr>
              <w:t>information</w:t>
            </w:r>
          </w:p>
        </w:tc>
        <w:tc>
          <w:tcPr>
            <w:tcW w:w="2353" w:type="dxa"/>
            <w:gridSpan w:val="2"/>
          </w:tcPr>
          <w:p w14:paraId="5B412265" w14:textId="77777777" w:rsidR="00E47D27" w:rsidRPr="00915425" w:rsidRDefault="00E47D27" w:rsidP="00644926">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6CD16A62" w14:textId="77777777" w:rsidR="00E47D27" w:rsidRPr="00915425" w:rsidRDefault="00E47D27" w:rsidP="00644926">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Pr="00E46D37">
              <w:rPr>
                <w:rFonts w:asciiTheme="majorBidi" w:hAnsiTheme="majorBidi" w:cstheme="majorBidi"/>
                <w:sz w:val="28"/>
                <w:szCs w:val="28"/>
              </w:rPr>
              <w:t>information</w:t>
            </w:r>
          </w:p>
        </w:tc>
      </w:tr>
      <w:tr w:rsidR="00E47D27" w:rsidRPr="00DF02D5" w14:paraId="68708217" w14:textId="77777777" w:rsidTr="00644926">
        <w:tc>
          <w:tcPr>
            <w:tcW w:w="4590" w:type="dxa"/>
            <w:vAlign w:val="bottom"/>
          </w:tcPr>
          <w:p w14:paraId="316F82C2" w14:textId="77777777" w:rsidR="00E47D27" w:rsidRPr="00915425" w:rsidRDefault="00E47D27" w:rsidP="00644926">
            <w:pPr>
              <w:ind w:right="8"/>
              <w:jc w:val="thaiDistribute"/>
              <w:rPr>
                <w:rFonts w:asciiTheme="majorBidi" w:hAnsiTheme="majorBidi" w:cstheme="majorBidi"/>
                <w:color w:val="000000"/>
                <w:spacing w:val="-4"/>
                <w:sz w:val="28"/>
                <w:szCs w:val="28"/>
              </w:rPr>
            </w:pPr>
          </w:p>
        </w:tc>
        <w:tc>
          <w:tcPr>
            <w:tcW w:w="1276" w:type="dxa"/>
          </w:tcPr>
          <w:p w14:paraId="1DF811DD" w14:textId="77777777" w:rsidR="00E47D27" w:rsidRPr="00915425" w:rsidRDefault="00E47D27" w:rsidP="00644926">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6</w:t>
            </w:r>
          </w:p>
        </w:tc>
        <w:tc>
          <w:tcPr>
            <w:tcW w:w="1134" w:type="dxa"/>
          </w:tcPr>
          <w:p w14:paraId="50D20667" w14:textId="77777777" w:rsidR="00E47D27" w:rsidRPr="00915425" w:rsidRDefault="00E47D27" w:rsidP="00644926">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5</w:t>
            </w:r>
          </w:p>
        </w:tc>
        <w:tc>
          <w:tcPr>
            <w:tcW w:w="1134" w:type="dxa"/>
          </w:tcPr>
          <w:p w14:paraId="244C8353" w14:textId="77777777" w:rsidR="00E47D27" w:rsidRPr="00915425" w:rsidRDefault="00E47D27" w:rsidP="00644926">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6</w:t>
            </w:r>
          </w:p>
        </w:tc>
        <w:tc>
          <w:tcPr>
            <w:tcW w:w="1219" w:type="dxa"/>
          </w:tcPr>
          <w:p w14:paraId="2656BBD4" w14:textId="77777777" w:rsidR="00E47D27" w:rsidRPr="00DF02D5" w:rsidRDefault="00E47D27" w:rsidP="00644926">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5</w:t>
            </w:r>
          </w:p>
        </w:tc>
      </w:tr>
      <w:tr w:rsidR="00E47D27" w:rsidRPr="00E66022" w14:paraId="039BFC8C" w14:textId="77777777" w:rsidTr="0022511B">
        <w:tc>
          <w:tcPr>
            <w:tcW w:w="4590" w:type="dxa"/>
          </w:tcPr>
          <w:p w14:paraId="3F3B9089" w14:textId="568DFE96" w:rsidR="00E47D27" w:rsidRPr="00915425" w:rsidRDefault="00E47D27" w:rsidP="00644926">
            <w:pPr>
              <w:tabs>
                <w:tab w:val="left" w:pos="1134"/>
                <w:tab w:val="left" w:pos="1276"/>
                <w:tab w:val="center" w:pos="3402"/>
                <w:tab w:val="center" w:pos="4536"/>
                <w:tab w:val="center" w:pos="5670"/>
                <w:tab w:val="center" w:pos="6804"/>
                <w:tab w:val="right" w:pos="7655"/>
              </w:tabs>
              <w:ind w:left="74"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attributable for the</w:t>
            </w:r>
            <w:r w:rsidRPr="00915425">
              <w:rPr>
                <w:rFonts w:asciiTheme="majorBidi" w:hAnsiTheme="majorBidi" w:cstheme="majorBidi" w:hint="cs"/>
                <w:color w:val="000000"/>
                <w:sz w:val="28"/>
                <w:szCs w:val="28"/>
              </w:rPr>
              <w:t xml:space="preserve"> </w:t>
            </w:r>
            <w:r w:rsidR="0071061C">
              <w:rPr>
                <w:rFonts w:asciiTheme="majorBidi" w:eastAsia="MS Mincho" w:hAnsiTheme="majorBidi" w:cstheme="majorBidi"/>
                <w:color w:val="000000"/>
                <w:sz w:val="28"/>
                <w:szCs w:val="28"/>
              </w:rPr>
              <w:t>six</w:t>
            </w:r>
            <w:r w:rsidRPr="00915425">
              <w:rPr>
                <w:rFonts w:asciiTheme="majorBidi" w:eastAsia="MS Mincho" w:hAnsiTheme="majorBidi" w:cstheme="majorBidi"/>
                <w:color w:val="000000"/>
                <w:sz w:val="28"/>
                <w:szCs w:val="28"/>
              </w:rPr>
              <w:t xml:space="preserve">-month period </w:t>
            </w:r>
          </w:p>
          <w:p w14:paraId="6B24ABFD" w14:textId="77777777" w:rsidR="00E47D27" w:rsidRPr="00915425" w:rsidRDefault="00E47D27" w:rsidP="00644926">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78E6E90A" w14:textId="77777777" w:rsidR="00E47D27" w:rsidRPr="00915425" w:rsidRDefault="00E47D27" w:rsidP="00644926">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tcBorders>
              <w:top w:val="nil"/>
              <w:left w:val="nil"/>
              <w:right w:val="nil"/>
            </w:tcBorders>
            <w:vAlign w:val="bottom"/>
          </w:tcPr>
          <w:p w14:paraId="4D8726A2" w14:textId="242DB217" w:rsidR="00E47D27" w:rsidRPr="00E32CD3" w:rsidRDefault="004242E6" w:rsidP="0064492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02E56">
              <w:rPr>
                <w:rFonts w:asciiTheme="majorBidi" w:hAnsiTheme="majorBidi" w:cstheme="majorBidi"/>
                <w:sz w:val="28"/>
                <w:szCs w:val="28"/>
              </w:rPr>
              <w:t>8</w:t>
            </w:r>
            <w:r w:rsidR="006A239C">
              <w:rPr>
                <w:rFonts w:asciiTheme="majorBidi" w:hAnsiTheme="majorBidi" w:cstheme="majorBidi"/>
                <w:sz w:val="28"/>
                <w:szCs w:val="28"/>
              </w:rPr>
              <w:t>2</w:t>
            </w:r>
            <w:r w:rsidRPr="00C02E56">
              <w:rPr>
                <w:rFonts w:asciiTheme="majorBidi" w:hAnsiTheme="majorBidi" w:cstheme="majorBidi"/>
                <w:sz w:val="28"/>
                <w:szCs w:val="28"/>
              </w:rPr>
              <w:t>,72</w:t>
            </w:r>
            <w:r w:rsidR="00446A86">
              <w:rPr>
                <w:rFonts w:asciiTheme="majorBidi" w:hAnsiTheme="majorBidi" w:cstheme="majorBidi"/>
                <w:sz w:val="28"/>
                <w:szCs w:val="28"/>
              </w:rPr>
              <w:t>5</w:t>
            </w:r>
          </w:p>
        </w:tc>
        <w:tc>
          <w:tcPr>
            <w:tcW w:w="1134" w:type="dxa"/>
            <w:tcBorders>
              <w:top w:val="nil"/>
              <w:left w:val="nil"/>
              <w:right w:val="nil"/>
            </w:tcBorders>
          </w:tcPr>
          <w:p w14:paraId="47B3B7A4" w14:textId="77777777" w:rsidR="00C32470" w:rsidRPr="0022511B" w:rsidRDefault="00C32470" w:rsidP="00C3247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5498D742" w14:textId="77777777" w:rsidR="00C32470" w:rsidRPr="0022511B" w:rsidRDefault="00C32470" w:rsidP="00C3247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54E1F462" w14:textId="4AF9293D" w:rsidR="00E47D27" w:rsidRPr="00E66022" w:rsidRDefault="00C0388F" w:rsidP="0064492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C0388F">
              <w:rPr>
                <w:rFonts w:asciiTheme="majorBidi" w:hAnsiTheme="majorBidi" w:cstheme="majorBidi"/>
                <w:sz w:val="28"/>
                <w:szCs w:val="28"/>
              </w:rPr>
              <w:t>66,181</w:t>
            </w:r>
          </w:p>
        </w:tc>
        <w:tc>
          <w:tcPr>
            <w:tcW w:w="1134" w:type="dxa"/>
            <w:tcBorders>
              <w:top w:val="nil"/>
              <w:left w:val="nil"/>
              <w:right w:val="nil"/>
            </w:tcBorders>
          </w:tcPr>
          <w:p w14:paraId="7F524EEC" w14:textId="77777777" w:rsidR="00C32470" w:rsidRPr="0022511B" w:rsidRDefault="00C32470" w:rsidP="00C3247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13AA9F42" w14:textId="77777777" w:rsidR="00C32470" w:rsidRPr="0022511B" w:rsidRDefault="00C32470" w:rsidP="00C3247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p>
          <w:p w14:paraId="7B694424" w14:textId="5332D9B7" w:rsidR="00E47D27" w:rsidRPr="00E66022" w:rsidRDefault="007A3AC3" w:rsidP="0064492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02E56">
              <w:rPr>
                <w:rFonts w:asciiTheme="majorBidi" w:hAnsiTheme="majorBidi" w:cstheme="majorBidi"/>
                <w:sz w:val="28"/>
                <w:szCs w:val="28"/>
              </w:rPr>
              <w:t>76,5</w:t>
            </w:r>
            <w:r w:rsidR="007E31CD">
              <w:rPr>
                <w:rFonts w:asciiTheme="majorBidi" w:hAnsiTheme="majorBidi" w:cstheme="majorBidi"/>
                <w:sz w:val="28"/>
                <w:szCs w:val="28"/>
              </w:rPr>
              <w:t>29</w:t>
            </w:r>
          </w:p>
        </w:tc>
        <w:tc>
          <w:tcPr>
            <w:tcW w:w="1219" w:type="dxa"/>
            <w:tcBorders>
              <w:top w:val="nil"/>
              <w:left w:val="nil"/>
              <w:right w:val="nil"/>
            </w:tcBorders>
          </w:tcPr>
          <w:p w14:paraId="59DCBA5C" w14:textId="77777777" w:rsidR="00C32470" w:rsidRPr="0022511B" w:rsidRDefault="00C32470" w:rsidP="00C3247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p>
          <w:p w14:paraId="03E63138" w14:textId="77777777" w:rsidR="00C32470" w:rsidRPr="0022511B" w:rsidRDefault="00C32470" w:rsidP="00C3247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p>
          <w:p w14:paraId="1068128A" w14:textId="0694A012" w:rsidR="00E47D27" w:rsidRPr="00E66022" w:rsidRDefault="00AE09AC" w:rsidP="00644926">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C02E56">
              <w:rPr>
                <w:rFonts w:asciiTheme="majorBidi" w:hAnsiTheme="majorBidi" w:cstheme="majorBidi"/>
                <w:sz w:val="28"/>
                <w:szCs w:val="28"/>
              </w:rPr>
              <w:t>63,489</w:t>
            </w:r>
          </w:p>
        </w:tc>
      </w:tr>
      <w:tr w:rsidR="00E47D27" w:rsidRPr="00E66022" w14:paraId="7266412A" w14:textId="77777777" w:rsidTr="0022511B">
        <w:tc>
          <w:tcPr>
            <w:tcW w:w="4590" w:type="dxa"/>
          </w:tcPr>
          <w:p w14:paraId="1234341F" w14:textId="77777777" w:rsidR="00E47D27" w:rsidRPr="00915425" w:rsidRDefault="00E47D27" w:rsidP="00644926">
            <w:pPr>
              <w:tabs>
                <w:tab w:val="left" w:pos="1134"/>
                <w:tab w:val="left" w:pos="1276"/>
                <w:tab w:val="center" w:pos="3402"/>
                <w:tab w:val="center" w:pos="4536"/>
                <w:tab w:val="center" w:pos="5670"/>
                <w:tab w:val="center" w:pos="6804"/>
                <w:tab w:val="right" w:pos="7655"/>
              </w:tabs>
              <w:ind w:left="-106"/>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tcBorders>
              <w:top w:val="nil"/>
              <w:left w:val="nil"/>
              <w:bottom w:val="nil"/>
              <w:right w:val="nil"/>
            </w:tcBorders>
            <w:vAlign w:val="bottom"/>
          </w:tcPr>
          <w:p w14:paraId="77C031A5" w14:textId="77777777" w:rsidR="00E47D27" w:rsidRPr="00E32CD3" w:rsidRDefault="00E47D27" w:rsidP="0064492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tcBorders>
              <w:top w:val="nil"/>
              <w:left w:val="nil"/>
              <w:bottom w:val="nil"/>
              <w:right w:val="nil"/>
            </w:tcBorders>
          </w:tcPr>
          <w:p w14:paraId="233D8379" w14:textId="77777777" w:rsidR="00E47D27" w:rsidRPr="00E66022" w:rsidRDefault="00E47D27" w:rsidP="00644926">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tcBorders>
              <w:top w:val="nil"/>
              <w:left w:val="nil"/>
              <w:bottom w:val="nil"/>
              <w:right w:val="nil"/>
            </w:tcBorders>
          </w:tcPr>
          <w:p w14:paraId="09E98E9B" w14:textId="77777777" w:rsidR="00E47D27" w:rsidRPr="00E66022" w:rsidRDefault="00E47D27" w:rsidP="0064492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Borders>
              <w:top w:val="nil"/>
              <w:left w:val="nil"/>
              <w:bottom w:val="nil"/>
              <w:right w:val="nil"/>
            </w:tcBorders>
          </w:tcPr>
          <w:p w14:paraId="60107506" w14:textId="77777777" w:rsidR="00E47D27" w:rsidRPr="00E66022" w:rsidRDefault="00E47D27" w:rsidP="00644926">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E47D27" w:rsidRPr="00E66022" w14:paraId="2665F20B" w14:textId="77777777" w:rsidTr="0022511B">
        <w:trPr>
          <w:trHeight w:val="297"/>
        </w:trPr>
        <w:tc>
          <w:tcPr>
            <w:tcW w:w="4590" w:type="dxa"/>
          </w:tcPr>
          <w:p w14:paraId="57DEEE3A" w14:textId="77777777" w:rsidR="00E47D27" w:rsidRPr="00915425" w:rsidRDefault="00E47D27" w:rsidP="00644926">
            <w:pPr>
              <w:tabs>
                <w:tab w:val="clear" w:pos="227"/>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tcBorders>
              <w:top w:val="nil"/>
              <w:left w:val="nil"/>
              <w:bottom w:val="nil"/>
              <w:right w:val="nil"/>
            </w:tcBorders>
            <w:vAlign w:val="bottom"/>
          </w:tcPr>
          <w:p w14:paraId="1E661E95" w14:textId="28B385FD" w:rsidR="00E47D27" w:rsidRPr="00E32CD3" w:rsidRDefault="00FA199C" w:rsidP="00644926">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02E56">
              <w:rPr>
                <w:rFonts w:asciiTheme="majorBidi" w:hAnsiTheme="majorBidi" w:cstheme="majorBidi"/>
                <w:sz w:val="28"/>
                <w:szCs w:val="28"/>
              </w:rPr>
              <w:t>354,836</w:t>
            </w:r>
          </w:p>
        </w:tc>
        <w:tc>
          <w:tcPr>
            <w:tcW w:w="1134" w:type="dxa"/>
            <w:tcBorders>
              <w:top w:val="nil"/>
              <w:left w:val="nil"/>
              <w:bottom w:val="nil"/>
              <w:right w:val="nil"/>
            </w:tcBorders>
          </w:tcPr>
          <w:p w14:paraId="4EB0091A" w14:textId="1B68B2F6" w:rsidR="00E47D27" w:rsidRPr="00E66022" w:rsidRDefault="00C32470" w:rsidP="00644926">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22511B">
              <w:rPr>
                <w:rFonts w:asciiTheme="majorBidi" w:hAnsiTheme="majorBidi" w:cstheme="majorBidi"/>
                <w:sz w:val="28"/>
                <w:szCs w:val="28"/>
              </w:rPr>
              <w:t>294,000</w:t>
            </w:r>
          </w:p>
        </w:tc>
        <w:tc>
          <w:tcPr>
            <w:tcW w:w="1134" w:type="dxa"/>
            <w:tcBorders>
              <w:top w:val="nil"/>
              <w:left w:val="nil"/>
              <w:bottom w:val="nil"/>
              <w:right w:val="nil"/>
            </w:tcBorders>
          </w:tcPr>
          <w:p w14:paraId="525A1584" w14:textId="53BAE4B7" w:rsidR="00E47D27" w:rsidRPr="00E66022" w:rsidRDefault="00FA199C" w:rsidP="00644926">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02E56">
              <w:rPr>
                <w:rFonts w:asciiTheme="majorBidi" w:hAnsiTheme="majorBidi" w:cstheme="majorBidi"/>
                <w:sz w:val="28"/>
                <w:szCs w:val="28"/>
              </w:rPr>
              <w:t>354,836</w:t>
            </w:r>
          </w:p>
        </w:tc>
        <w:tc>
          <w:tcPr>
            <w:tcW w:w="1219" w:type="dxa"/>
            <w:tcBorders>
              <w:top w:val="nil"/>
              <w:left w:val="nil"/>
              <w:bottom w:val="nil"/>
              <w:right w:val="nil"/>
            </w:tcBorders>
          </w:tcPr>
          <w:p w14:paraId="64F85872" w14:textId="79905B15" w:rsidR="00E47D27" w:rsidRPr="00E66022" w:rsidRDefault="00C32470" w:rsidP="00644926">
            <w:pPr>
              <w:pBdr>
                <w:bottom w:val="single" w:sz="4" w:space="1" w:color="auto"/>
              </w:pBd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22511B">
              <w:rPr>
                <w:rFonts w:asciiTheme="majorBidi" w:hAnsiTheme="majorBidi" w:cstheme="majorBidi"/>
                <w:sz w:val="28"/>
                <w:szCs w:val="28"/>
              </w:rPr>
              <w:t>294,000</w:t>
            </w:r>
          </w:p>
        </w:tc>
      </w:tr>
      <w:tr w:rsidR="00E47D27" w:rsidRPr="00E66022" w14:paraId="641C83D5" w14:textId="77777777" w:rsidTr="0022511B">
        <w:trPr>
          <w:trHeight w:val="403"/>
        </w:trPr>
        <w:tc>
          <w:tcPr>
            <w:tcW w:w="4590" w:type="dxa"/>
            <w:vAlign w:val="bottom"/>
          </w:tcPr>
          <w:p w14:paraId="300367AA" w14:textId="77777777" w:rsidR="00E47D27" w:rsidRPr="00664D76" w:rsidRDefault="00E47D27" w:rsidP="00644926">
            <w:pPr>
              <w:tabs>
                <w:tab w:val="left" w:pos="1134"/>
                <w:tab w:val="left" w:pos="1276"/>
                <w:tab w:val="center" w:pos="3402"/>
                <w:tab w:val="center" w:pos="4536"/>
                <w:tab w:val="center" w:pos="5670"/>
                <w:tab w:val="center" w:pos="6804"/>
                <w:tab w:val="right" w:pos="7655"/>
              </w:tabs>
              <w:spacing w:line="240" w:lineRule="auto"/>
              <w:ind w:left="-106"/>
              <w:rPr>
                <w:rFonts w:asciiTheme="majorBidi" w:hAnsiTheme="majorBidi" w:cstheme="majorBidi"/>
                <w:b/>
                <w:bCs/>
                <w:color w:val="000000"/>
                <w:sz w:val="28"/>
                <w:szCs w:val="28"/>
                <w:cs/>
              </w:rPr>
            </w:pPr>
            <w:r w:rsidRPr="00060B33">
              <w:rPr>
                <w:rFonts w:asciiTheme="majorBidi" w:hAnsiTheme="majorBidi" w:cstheme="majorBidi"/>
                <w:b/>
                <w:bCs/>
                <w:color w:val="000000"/>
                <w:sz w:val="28"/>
                <w:szCs w:val="28"/>
              </w:rPr>
              <w:t>Diluted earnings</w:t>
            </w:r>
            <w:r>
              <w:rPr>
                <w:rFonts w:asciiTheme="majorBidi" w:hAnsiTheme="majorBidi" w:cstheme="majorBidi"/>
                <w:b/>
                <w:bCs/>
                <w:color w:val="000000"/>
                <w:sz w:val="28"/>
                <w:szCs w:val="28"/>
              </w:rPr>
              <w:t xml:space="preserve"> </w:t>
            </w:r>
            <w:r w:rsidRPr="00915425">
              <w:rPr>
                <w:rFonts w:asciiTheme="majorBidi" w:hAnsiTheme="majorBidi" w:cstheme="majorBidi"/>
                <w:b/>
                <w:bCs/>
                <w:color w:val="000000"/>
                <w:sz w:val="28"/>
                <w:szCs w:val="28"/>
              </w:rPr>
              <w:t>per share (Baht per share)</w:t>
            </w:r>
          </w:p>
        </w:tc>
        <w:tc>
          <w:tcPr>
            <w:tcW w:w="1276" w:type="dxa"/>
            <w:tcBorders>
              <w:left w:val="nil"/>
              <w:right w:val="nil"/>
            </w:tcBorders>
            <w:vAlign w:val="bottom"/>
          </w:tcPr>
          <w:p w14:paraId="0DACAC2B" w14:textId="102F5F38" w:rsidR="00E47D27" w:rsidRPr="00E32CD3" w:rsidRDefault="00C32470" w:rsidP="00644926">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2511B">
              <w:rPr>
                <w:rFonts w:asciiTheme="majorBidi" w:hAnsiTheme="majorBidi" w:cstheme="majorBidi"/>
                <w:b/>
                <w:bCs/>
                <w:sz w:val="28"/>
                <w:szCs w:val="28"/>
              </w:rPr>
              <w:t>0</w:t>
            </w:r>
            <w:r w:rsidR="00E61395">
              <w:rPr>
                <w:rFonts w:asciiTheme="majorBidi" w:hAnsiTheme="majorBidi" w:cstheme="majorBidi"/>
                <w:b/>
                <w:bCs/>
                <w:sz w:val="28"/>
                <w:szCs w:val="28"/>
              </w:rPr>
              <w:t>.</w:t>
            </w:r>
            <w:r w:rsidR="00D543AB">
              <w:rPr>
                <w:rFonts w:asciiTheme="majorBidi" w:hAnsiTheme="majorBidi" w:cstheme="majorBidi"/>
                <w:b/>
                <w:bCs/>
                <w:sz w:val="28"/>
                <w:szCs w:val="28"/>
              </w:rPr>
              <w:t>23</w:t>
            </w:r>
          </w:p>
        </w:tc>
        <w:tc>
          <w:tcPr>
            <w:tcW w:w="1134" w:type="dxa"/>
            <w:tcBorders>
              <w:left w:val="nil"/>
              <w:right w:val="nil"/>
            </w:tcBorders>
            <w:vAlign w:val="bottom"/>
          </w:tcPr>
          <w:p w14:paraId="3455A512" w14:textId="7F76EF3E" w:rsidR="00E47D27" w:rsidRPr="00E66022" w:rsidRDefault="00C32470" w:rsidP="00644926">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2511B">
              <w:rPr>
                <w:rFonts w:asciiTheme="majorBidi" w:hAnsiTheme="majorBidi" w:cstheme="majorBidi"/>
                <w:b/>
                <w:bCs/>
                <w:sz w:val="28"/>
                <w:szCs w:val="28"/>
              </w:rPr>
              <w:t>0.</w:t>
            </w:r>
            <w:r w:rsidR="0053049E">
              <w:rPr>
                <w:rFonts w:asciiTheme="majorBidi" w:hAnsiTheme="majorBidi" w:cstheme="majorBidi"/>
                <w:b/>
                <w:bCs/>
                <w:sz w:val="28"/>
                <w:szCs w:val="28"/>
              </w:rPr>
              <w:t>23</w:t>
            </w:r>
          </w:p>
        </w:tc>
        <w:tc>
          <w:tcPr>
            <w:tcW w:w="1134" w:type="dxa"/>
            <w:tcBorders>
              <w:left w:val="nil"/>
              <w:right w:val="nil"/>
            </w:tcBorders>
            <w:vAlign w:val="bottom"/>
          </w:tcPr>
          <w:p w14:paraId="54AA66E6" w14:textId="136D8089" w:rsidR="00E47D27" w:rsidRPr="00E66022" w:rsidRDefault="00C32470" w:rsidP="00644926">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2511B">
              <w:rPr>
                <w:rFonts w:asciiTheme="majorBidi" w:hAnsiTheme="majorBidi" w:cstheme="majorBidi"/>
                <w:b/>
                <w:bCs/>
                <w:sz w:val="28"/>
                <w:szCs w:val="28"/>
              </w:rPr>
              <w:t>0.</w:t>
            </w:r>
            <w:r w:rsidR="004D7340">
              <w:rPr>
                <w:rFonts w:asciiTheme="majorBidi" w:hAnsiTheme="majorBidi" w:cstheme="majorBidi"/>
                <w:b/>
                <w:bCs/>
                <w:sz w:val="28"/>
                <w:szCs w:val="28"/>
              </w:rPr>
              <w:t>22</w:t>
            </w:r>
          </w:p>
        </w:tc>
        <w:tc>
          <w:tcPr>
            <w:tcW w:w="1219" w:type="dxa"/>
            <w:tcBorders>
              <w:left w:val="nil"/>
              <w:right w:val="nil"/>
            </w:tcBorders>
            <w:vAlign w:val="bottom"/>
          </w:tcPr>
          <w:p w14:paraId="283A6AB6" w14:textId="40F474F3" w:rsidR="00E47D27" w:rsidRPr="00E66022" w:rsidRDefault="00C32470" w:rsidP="00644926">
            <w:pPr>
              <w:pBdr>
                <w:bottom w:val="double" w:sz="4" w:space="1" w:color="auto"/>
              </w:pBdr>
              <w:tabs>
                <w:tab w:val="clear" w:pos="907"/>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2511B">
              <w:rPr>
                <w:rFonts w:asciiTheme="majorBidi" w:hAnsiTheme="majorBidi" w:cstheme="majorBidi"/>
                <w:b/>
                <w:bCs/>
                <w:sz w:val="28"/>
                <w:szCs w:val="28"/>
              </w:rPr>
              <w:t>0.</w:t>
            </w:r>
            <w:r w:rsidR="00AE360D">
              <w:rPr>
                <w:rFonts w:asciiTheme="majorBidi" w:hAnsiTheme="majorBidi" w:cstheme="majorBidi"/>
                <w:b/>
                <w:bCs/>
                <w:sz w:val="28"/>
                <w:szCs w:val="28"/>
              </w:rPr>
              <w:t>22</w:t>
            </w:r>
          </w:p>
        </w:tc>
      </w:tr>
    </w:tbl>
    <w:p w14:paraId="38611531" w14:textId="77777777" w:rsidR="00E47D27" w:rsidRDefault="00E47D27" w:rsidP="00E47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p>
    <w:p w14:paraId="08C07DE3" w14:textId="77777777" w:rsidR="004842E5" w:rsidRDefault="004842E5" w:rsidP="00E47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p>
    <w:p w14:paraId="2A709BB2" w14:textId="77777777" w:rsidR="004842E5" w:rsidRDefault="004842E5" w:rsidP="00E47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p>
    <w:p w14:paraId="6EE276EC" w14:textId="77777777" w:rsidR="004842E5" w:rsidRDefault="004842E5" w:rsidP="00E47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p>
    <w:p w14:paraId="732CE723" w14:textId="77777777" w:rsidR="004842E5" w:rsidRDefault="004842E5" w:rsidP="00E47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p>
    <w:p w14:paraId="135B1EE3" w14:textId="77777777" w:rsidR="004842E5" w:rsidRDefault="004842E5" w:rsidP="00E47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p>
    <w:p w14:paraId="2BACA42A" w14:textId="4218EFE7" w:rsidR="000A3B46" w:rsidRPr="002E1EDF" w:rsidRDefault="000A3B46" w:rsidP="002E1ED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r w:rsidRPr="002E1EDF">
        <w:rPr>
          <w:rFonts w:asciiTheme="majorBidi" w:eastAsia="Malgun Gothic" w:hAnsiTheme="majorBidi" w:cstheme="majorBidi"/>
          <w:b/>
          <w:bCs/>
          <w:sz w:val="28"/>
          <w:szCs w:val="28"/>
        </w:rPr>
        <w:lastRenderedPageBreak/>
        <w:t>Segment information and disaggregation of revenue</w:t>
      </w:r>
    </w:p>
    <w:p w14:paraId="1065CAE1" w14:textId="65798DE3" w:rsidR="004438DD" w:rsidRPr="007E585D" w:rsidRDefault="004438DD" w:rsidP="00151994">
      <w:pPr>
        <w:tabs>
          <w:tab w:val="clear" w:pos="454"/>
          <w:tab w:val="left" w:pos="360"/>
        </w:tabs>
        <w:spacing w:line="240" w:lineRule="auto"/>
        <w:ind w:left="360"/>
        <w:rPr>
          <w:rFonts w:asciiTheme="majorBidi" w:hAnsiTheme="majorBidi" w:cstheme="majorBidi"/>
          <w:i/>
          <w:iCs/>
          <w:sz w:val="28"/>
          <w:szCs w:val="28"/>
        </w:rPr>
      </w:pPr>
      <w:r w:rsidRPr="00653EC9">
        <w:rPr>
          <w:rFonts w:asciiTheme="majorBidi" w:hAnsiTheme="majorBidi" w:cstheme="majorBidi"/>
          <w:i/>
          <w:iCs/>
          <w:sz w:val="28"/>
          <w:szCs w:val="28"/>
        </w:rPr>
        <w:t xml:space="preserve">Geographical segments   </w:t>
      </w:r>
    </w:p>
    <w:p w14:paraId="1CA4D45A" w14:textId="72FF7474" w:rsidR="004438DD" w:rsidRPr="00653EC9" w:rsidRDefault="004438DD"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 xml:space="preserve">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operates principally in Thailand.</w:t>
      </w:r>
      <w:r w:rsidR="00121DED">
        <w:rPr>
          <w:rFonts w:asciiTheme="majorBidi" w:hAnsiTheme="majorBidi" w:cstheme="majorBidi"/>
          <w:sz w:val="28"/>
          <w:szCs w:val="28"/>
        </w:rPr>
        <w:t xml:space="preserve"> </w:t>
      </w:r>
      <w:r w:rsidRPr="00653EC9">
        <w:rPr>
          <w:rFonts w:asciiTheme="majorBidi" w:hAnsiTheme="majorBidi" w:cstheme="majorBidi"/>
          <w:sz w:val="28"/>
          <w:szCs w:val="28"/>
        </w:rPr>
        <w:t xml:space="preserve">There </w:t>
      </w:r>
      <w:proofErr w:type="gramStart"/>
      <w:r w:rsidRPr="00653EC9">
        <w:rPr>
          <w:rFonts w:asciiTheme="majorBidi" w:hAnsiTheme="majorBidi" w:cstheme="majorBidi"/>
          <w:sz w:val="28"/>
          <w:szCs w:val="28"/>
        </w:rPr>
        <w:t>are</w:t>
      </w:r>
      <w:proofErr w:type="gramEnd"/>
      <w:r w:rsidRPr="00653EC9">
        <w:rPr>
          <w:rFonts w:asciiTheme="majorBidi" w:hAnsiTheme="majorBidi" w:cstheme="majorBidi"/>
          <w:sz w:val="28"/>
          <w:szCs w:val="28"/>
        </w:rPr>
        <w:t xml:space="preserve"> no material revenues derived from, or assets located in, foreign countries.</w:t>
      </w:r>
    </w:p>
    <w:p w14:paraId="7A7338E3" w14:textId="77777777" w:rsidR="00602497" w:rsidRPr="00653EC9" w:rsidRDefault="00602497" w:rsidP="00151994">
      <w:pPr>
        <w:tabs>
          <w:tab w:val="clear" w:pos="454"/>
          <w:tab w:val="left" w:pos="360"/>
        </w:tabs>
        <w:spacing w:before="120" w:line="240" w:lineRule="auto"/>
        <w:ind w:left="360"/>
        <w:rPr>
          <w:rFonts w:asciiTheme="majorBidi" w:hAnsiTheme="majorBidi" w:cstheme="majorBidi"/>
          <w:i/>
          <w:iCs/>
          <w:sz w:val="28"/>
          <w:szCs w:val="28"/>
        </w:rPr>
      </w:pPr>
      <w:r w:rsidRPr="00653EC9">
        <w:rPr>
          <w:rFonts w:asciiTheme="majorBidi" w:hAnsiTheme="majorBidi" w:cstheme="majorBidi"/>
          <w:i/>
          <w:iCs/>
          <w:sz w:val="28"/>
          <w:szCs w:val="28"/>
        </w:rPr>
        <w:t>Business segments</w:t>
      </w:r>
    </w:p>
    <w:p w14:paraId="73F50E9B" w14:textId="77777777" w:rsidR="00602497" w:rsidRPr="00653EC9" w:rsidRDefault="00602497"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 xml:space="preserve">Management considers that 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operates in a single line of business, namely construction business, therefore, only one reportable segment.</w:t>
      </w:r>
    </w:p>
    <w:p w14:paraId="3DBB04C2" w14:textId="5DEEFB59" w:rsidR="004438DD" w:rsidRDefault="004438DD" w:rsidP="00151994">
      <w:pPr>
        <w:tabs>
          <w:tab w:val="clear" w:pos="454"/>
          <w:tab w:val="left" w:pos="360"/>
        </w:tabs>
        <w:spacing w:before="120" w:line="240" w:lineRule="auto"/>
        <w:ind w:left="360"/>
        <w:jc w:val="both"/>
        <w:rPr>
          <w:rFonts w:asciiTheme="majorBidi" w:hAnsiTheme="majorBidi" w:cstheme="majorBidi"/>
          <w:i/>
          <w:iCs/>
          <w:sz w:val="28"/>
          <w:szCs w:val="28"/>
        </w:rPr>
      </w:pPr>
      <w:r w:rsidRPr="00653EC9">
        <w:rPr>
          <w:rFonts w:asciiTheme="majorBidi" w:hAnsiTheme="majorBidi" w:cstheme="majorBidi"/>
          <w:i/>
          <w:iCs/>
          <w:sz w:val="28"/>
          <w:szCs w:val="28"/>
        </w:rPr>
        <w:t>Timing of revenue recognition</w:t>
      </w:r>
    </w:p>
    <w:p w14:paraId="370F01A5" w14:textId="473E9721" w:rsidR="000A3B46" w:rsidRPr="00653EC9" w:rsidRDefault="0054464E" w:rsidP="0054464E">
      <w:pPr>
        <w:tabs>
          <w:tab w:val="clear" w:pos="454"/>
          <w:tab w:val="left" w:pos="360"/>
        </w:tabs>
        <w:spacing w:before="120" w:line="240" w:lineRule="auto"/>
        <w:jc w:val="both"/>
        <w:rPr>
          <w:rFonts w:asciiTheme="majorBidi" w:hAnsiTheme="majorBidi" w:cstheme="majorBidi"/>
          <w:sz w:val="28"/>
          <w:szCs w:val="28"/>
        </w:rPr>
      </w:pPr>
      <w:r>
        <w:rPr>
          <w:rFonts w:asciiTheme="majorBidi" w:hAnsiTheme="majorBidi" w:cstheme="majorBidi"/>
          <w:i/>
          <w:iCs/>
          <w:sz w:val="28"/>
          <w:szCs w:val="28"/>
        </w:rPr>
        <w:tab/>
      </w:r>
      <w:r>
        <w:rPr>
          <w:rFonts w:asciiTheme="majorBidi" w:hAnsiTheme="majorBidi" w:cstheme="majorBidi"/>
          <w:i/>
          <w:iCs/>
          <w:sz w:val="28"/>
          <w:szCs w:val="28"/>
        </w:rPr>
        <w:tab/>
      </w:r>
      <w:r w:rsidR="00FA5C0A" w:rsidRPr="00653EC9">
        <w:rPr>
          <w:rFonts w:asciiTheme="majorBidi" w:hAnsiTheme="majorBidi" w:cstheme="majorBidi"/>
          <w:sz w:val="28"/>
          <w:szCs w:val="28"/>
        </w:rPr>
        <w:t>Total revenue</w:t>
      </w:r>
      <w:r w:rsidR="00606E54" w:rsidRPr="00653EC9">
        <w:rPr>
          <w:rFonts w:asciiTheme="majorBidi" w:hAnsiTheme="majorBidi" w:cstheme="majorBidi"/>
          <w:sz w:val="28"/>
          <w:szCs w:val="28"/>
        </w:rPr>
        <w:t>s</w:t>
      </w:r>
      <w:r w:rsidR="00FA5C0A" w:rsidRPr="00653EC9">
        <w:rPr>
          <w:rFonts w:asciiTheme="majorBidi" w:hAnsiTheme="majorBidi" w:cstheme="majorBidi"/>
          <w:sz w:val="28"/>
          <w:szCs w:val="28"/>
        </w:rPr>
        <w:t xml:space="preserve"> of the Group </w:t>
      </w:r>
      <w:proofErr w:type="gramStart"/>
      <w:r w:rsidR="00FA5C0A" w:rsidRPr="00653EC9">
        <w:rPr>
          <w:rFonts w:asciiTheme="majorBidi" w:hAnsiTheme="majorBidi" w:cstheme="majorBidi"/>
          <w:sz w:val="28"/>
          <w:szCs w:val="28"/>
        </w:rPr>
        <w:t>has</w:t>
      </w:r>
      <w:proofErr w:type="gramEnd"/>
      <w:r w:rsidR="00FA5C0A" w:rsidRPr="00653EC9">
        <w:rPr>
          <w:rFonts w:asciiTheme="majorBidi" w:hAnsiTheme="majorBidi" w:cstheme="majorBidi"/>
          <w:sz w:val="28"/>
          <w:szCs w:val="28"/>
        </w:rPr>
        <w:t xml:space="preserve"> t</w:t>
      </w:r>
      <w:r w:rsidR="00602497" w:rsidRPr="00653EC9">
        <w:rPr>
          <w:rFonts w:asciiTheme="majorBidi" w:hAnsiTheme="majorBidi" w:cstheme="majorBidi"/>
          <w:sz w:val="28"/>
          <w:szCs w:val="28"/>
        </w:rPr>
        <w:t xml:space="preserve">iming of revenue recognition </w:t>
      </w:r>
      <w:r w:rsidR="00FA5C0A" w:rsidRPr="00653EC9">
        <w:rPr>
          <w:rFonts w:asciiTheme="majorBidi" w:hAnsiTheme="majorBidi" w:cstheme="majorBidi"/>
          <w:sz w:val="28"/>
          <w:szCs w:val="28"/>
        </w:rPr>
        <w:t>by</w:t>
      </w:r>
      <w:r w:rsidR="00602497" w:rsidRPr="00653EC9">
        <w:rPr>
          <w:rFonts w:asciiTheme="majorBidi" w:hAnsiTheme="majorBidi" w:cstheme="majorBidi"/>
          <w:sz w:val="28"/>
          <w:szCs w:val="28"/>
        </w:rPr>
        <w:t xml:space="preserve"> </w:t>
      </w:r>
      <w:proofErr w:type="gramStart"/>
      <w:r w:rsidR="00602497" w:rsidRPr="00653EC9">
        <w:rPr>
          <w:rFonts w:asciiTheme="majorBidi" w:hAnsiTheme="majorBidi" w:cstheme="majorBidi"/>
          <w:sz w:val="28"/>
          <w:szCs w:val="28"/>
        </w:rPr>
        <w:t>over time</w:t>
      </w:r>
      <w:proofErr w:type="gramEnd"/>
      <w:r w:rsidR="00602497" w:rsidRPr="00653EC9">
        <w:rPr>
          <w:rFonts w:asciiTheme="majorBidi" w:hAnsiTheme="majorBidi" w:cstheme="majorBidi"/>
          <w:sz w:val="28"/>
          <w:szCs w:val="28"/>
        </w:rPr>
        <w:t>.</w:t>
      </w: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2E3921" w:rsidRPr="00504FA9" w14:paraId="67E4B723" w14:textId="77777777" w:rsidTr="00B61D26">
        <w:trPr>
          <w:trHeight w:val="423"/>
          <w:tblHeader/>
        </w:trPr>
        <w:tc>
          <w:tcPr>
            <w:tcW w:w="4590" w:type="dxa"/>
          </w:tcPr>
          <w:p w14:paraId="25C7175A" w14:textId="77777777" w:rsidR="002E3921" w:rsidRPr="00FB19D2" w:rsidRDefault="002E3921">
            <w:pPr>
              <w:ind w:left="-18"/>
              <w:jc w:val="thaiDistribute"/>
              <w:rPr>
                <w:rFonts w:ascii="Angsana New" w:hAnsi="Angsana New"/>
                <w:sz w:val="28"/>
                <w:szCs w:val="28"/>
              </w:rPr>
            </w:pPr>
          </w:p>
        </w:tc>
        <w:tc>
          <w:tcPr>
            <w:tcW w:w="180" w:type="dxa"/>
          </w:tcPr>
          <w:p w14:paraId="61D78D6B" w14:textId="77777777" w:rsidR="002E3921" w:rsidRPr="00FB19D2" w:rsidRDefault="002E3921">
            <w:pPr>
              <w:ind w:left="-108" w:right="-108"/>
              <w:jc w:val="center"/>
              <w:rPr>
                <w:rFonts w:ascii="Angsana New" w:hAnsi="Angsana New"/>
                <w:sz w:val="28"/>
                <w:szCs w:val="28"/>
              </w:rPr>
            </w:pPr>
          </w:p>
        </w:tc>
        <w:tc>
          <w:tcPr>
            <w:tcW w:w="4458" w:type="dxa"/>
            <w:gridSpan w:val="3"/>
          </w:tcPr>
          <w:p w14:paraId="255924C7" w14:textId="12FB68AE" w:rsidR="002E3921" w:rsidRPr="00664D76" w:rsidRDefault="00360F40">
            <w:pPr>
              <w:tabs>
                <w:tab w:val="clear" w:pos="4451"/>
                <w:tab w:val="left" w:pos="4318"/>
              </w:tabs>
              <w:ind w:left="-108" w:right="48"/>
              <w:jc w:val="right"/>
              <w:rPr>
                <w:rFonts w:ascii="Angsana New" w:hAnsi="Angsana New"/>
                <w:sz w:val="28"/>
                <w:szCs w:val="28"/>
                <w:cs/>
              </w:rPr>
            </w:pPr>
            <w:r w:rsidRPr="00653EC9">
              <w:rPr>
                <w:rFonts w:asciiTheme="majorBidi" w:hAnsiTheme="majorBidi" w:cstheme="majorBidi"/>
                <w:sz w:val="28"/>
                <w:szCs w:val="28"/>
              </w:rPr>
              <w:t>(Unit: Thousand Baht)</w:t>
            </w:r>
          </w:p>
        </w:tc>
      </w:tr>
      <w:tr w:rsidR="00110B5A" w:rsidRPr="000C60A2" w14:paraId="00AA78B1" w14:textId="77777777" w:rsidTr="00B61D26">
        <w:trPr>
          <w:trHeight w:val="423"/>
          <w:tblHeader/>
        </w:trPr>
        <w:tc>
          <w:tcPr>
            <w:tcW w:w="4590" w:type="dxa"/>
          </w:tcPr>
          <w:p w14:paraId="158C9D27" w14:textId="77777777" w:rsidR="00110B5A" w:rsidRPr="00FB19D2" w:rsidRDefault="00110B5A">
            <w:pPr>
              <w:ind w:left="-18"/>
              <w:jc w:val="thaiDistribute"/>
              <w:rPr>
                <w:rFonts w:ascii="Angsana New" w:hAnsi="Angsana New"/>
                <w:sz w:val="28"/>
                <w:szCs w:val="28"/>
              </w:rPr>
            </w:pPr>
          </w:p>
        </w:tc>
        <w:tc>
          <w:tcPr>
            <w:tcW w:w="180" w:type="dxa"/>
          </w:tcPr>
          <w:p w14:paraId="4E758CED" w14:textId="77777777" w:rsidR="00110B5A" w:rsidRPr="00FB19D2" w:rsidRDefault="00110B5A">
            <w:pPr>
              <w:ind w:left="-108" w:right="-108"/>
              <w:jc w:val="center"/>
              <w:rPr>
                <w:rFonts w:ascii="Angsana New" w:hAnsi="Angsana New"/>
                <w:sz w:val="28"/>
                <w:szCs w:val="28"/>
              </w:rPr>
            </w:pPr>
          </w:p>
        </w:tc>
        <w:tc>
          <w:tcPr>
            <w:tcW w:w="4458" w:type="dxa"/>
            <w:gridSpan w:val="3"/>
            <w:tcBorders>
              <w:bottom w:val="single" w:sz="4" w:space="0" w:color="auto"/>
            </w:tcBorders>
          </w:tcPr>
          <w:p w14:paraId="0EAC3CF0" w14:textId="035A8926" w:rsidR="00110B5A" w:rsidRPr="00A35BE6" w:rsidRDefault="004B5E96" w:rsidP="004B5E96">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r w:rsidR="001B093A">
              <w:rPr>
                <w:rFonts w:asciiTheme="majorBidi" w:hAnsiTheme="majorBidi" w:cstheme="majorBidi"/>
                <w:sz w:val="28"/>
                <w:szCs w:val="28"/>
              </w:rPr>
              <w:t xml:space="preserve"> </w:t>
            </w:r>
            <w:r w:rsidRPr="004B5E96">
              <w:rPr>
                <w:rFonts w:asciiTheme="majorBidi" w:hAnsiTheme="majorBidi" w:cstheme="majorBidi"/>
                <w:sz w:val="28"/>
                <w:szCs w:val="28"/>
              </w:rPr>
              <w:t xml:space="preserve">financial </w:t>
            </w:r>
            <w:r w:rsidR="00A40C66" w:rsidRPr="00E46D37">
              <w:rPr>
                <w:rFonts w:asciiTheme="majorBidi" w:hAnsiTheme="majorBidi" w:cstheme="majorBidi"/>
                <w:sz w:val="28"/>
                <w:szCs w:val="28"/>
              </w:rPr>
              <w:t>information</w:t>
            </w:r>
          </w:p>
        </w:tc>
      </w:tr>
      <w:tr w:rsidR="002E3921" w:rsidRPr="000C60A2" w14:paraId="253DE42E" w14:textId="77777777" w:rsidTr="00B61D26">
        <w:trPr>
          <w:trHeight w:val="423"/>
          <w:tblHeader/>
        </w:trPr>
        <w:tc>
          <w:tcPr>
            <w:tcW w:w="4590" w:type="dxa"/>
          </w:tcPr>
          <w:p w14:paraId="4C52B98B" w14:textId="77777777" w:rsidR="002E3921" w:rsidRPr="00FB19D2" w:rsidRDefault="002E3921">
            <w:pPr>
              <w:ind w:left="-18"/>
              <w:jc w:val="thaiDistribute"/>
              <w:rPr>
                <w:rFonts w:ascii="Angsana New" w:hAnsi="Angsana New"/>
                <w:sz w:val="28"/>
                <w:szCs w:val="28"/>
              </w:rPr>
            </w:pPr>
          </w:p>
        </w:tc>
        <w:tc>
          <w:tcPr>
            <w:tcW w:w="180" w:type="dxa"/>
          </w:tcPr>
          <w:p w14:paraId="1CA4DEB1" w14:textId="77777777" w:rsidR="002E3921" w:rsidRPr="00FB19D2" w:rsidRDefault="002E3921">
            <w:pPr>
              <w:ind w:left="-108" w:right="-108"/>
              <w:jc w:val="center"/>
              <w:rPr>
                <w:rFonts w:ascii="Angsana New" w:hAnsi="Angsana New"/>
                <w:sz w:val="28"/>
                <w:szCs w:val="28"/>
              </w:rPr>
            </w:pPr>
          </w:p>
        </w:tc>
        <w:tc>
          <w:tcPr>
            <w:tcW w:w="4458" w:type="dxa"/>
            <w:gridSpan w:val="3"/>
            <w:tcBorders>
              <w:bottom w:val="single" w:sz="4" w:space="0" w:color="auto"/>
            </w:tcBorders>
          </w:tcPr>
          <w:p w14:paraId="7BFFF3EE" w14:textId="6DA41CBB" w:rsidR="002E3921" w:rsidRPr="0070271E" w:rsidRDefault="00B415F6">
            <w:pPr>
              <w:ind w:left="-108" w:right="-108"/>
              <w:jc w:val="center"/>
              <w:rPr>
                <w:rFonts w:ascii="Angsana New" w:hAnsi="Angsana New"/>
                <w:sz w:val="28"/>
                <w:szCs w:val="28"/>
                <w:cs/>
              </w:rPr>
            </w:pPr>
            <w:r w:rsidRPr="0070271E">
              <w:rPr>
                <w:rFonts w:asciiTheme="majorBidi" w:hAnsiTheme="majorBidi" w:cstheme="majorBidi"/>
                <w:sz w:val="28"/>
                <w:szCs w:val="28"/>
              </w:rPr>
              <w:t xml:space="preserve">For the </w:t>
            </w:r>
            <w:r w:rsidR="00116F5E" w:rsidRPr="0070271E">
              <w:rPr>
                <w:rFonts w:asciiTheme="majorBidi" w:hAnsiTheme="majorBidi" w:cstheme="majorBidi"/>
                <w:sz w:val="28"/>
                <w:szCs w:val="28"/>
              </w:rPr>
              <w:t>three</w:t>
            </w:r>
            <w:r w:rsidRPr="0070271E">
              <w:rPr>
                <w:rFonts w:asciiTheme="majorBidi" w:hAnsiTheme="majorBidi" w:cstheme="majorBidi"/>
                <w:sz w:val="28"/>
                <w:szCs w:val="28"/>
              </w:rPr>
              <w:t>-month period ended 3</w:t>
            </w:r>
            <w:r w:rsidR="0070271E" w:rsidRPr="0070271E">
              <w:rPr>
                <w:rFonts w:asciiTheme="majorBidi" w:hAnsiTheme="majorBidi" w:cstheme="majorBidi"/>
                <w:sz w:val="28"/>
                <w:szCs w:val="28"/>
              </w:rPr>
              <w:t>0</w:t>
            </w:r>
            <w:r w:rsidR="005629E7" w:rsidRPr="0070271E">
              <w:rPr>
                <w:rFonts w:asciiTheme="majorBidi" w:hAnsiTheme="majorBidi" w:cstheme="majorBidi"/>
                <w:sz w:val="28"/>
                <w:szCs w:val="28"/>
              </w:rPr>
              <w:t xml:space="preserve"> </w:t>
            </w:r>
            <w:r w:rsidR="0070271E" w:rsidRPr="0070271E">
              <w:rPr>
                <w:rFonts w:asciiTheme="majorBidi" w:hAnsiTheme="majorBidi" w:cstheme="majorBidi"/>
                <w:sz w:val="28"/>
                <w:szCs w:val="28"/>
              </w:rPr>
              <w:t>June</w:t>
            </w:r>
          </w:p>
        </w:tc>
      </w:tr>
      <w:tr w:rsidR="002E3921" w:rsidRPr="00BE672D" w14:paraId="665AE8F3" w14:textId="77777777" w:rsidTr="00B61D26">
        <w:trPr>
          <w:trHeight w:val="372"/>
          <w:tblHeader/>
        </w:trPr>
        <w:tc>
          <w:tcPr>
            <w:tcW w:w="4590" w:type="dxa"/>
          </w:tcPr>
          <w:p w14:paraId="52676FC8" w14:textId="77777777" w:rsidR="002E3921" w:rsidRPr="00664D76" w:rsidRDefault="002E3921">
            <w:pPr>
              <w:ind w:left="-18"/>
              <w:jc w:val="thaiDistribute"/>
              <w:rPr>
                <w:rFonts w:ascii="Angsana New" w:hAnsi="Angsana New"/>
                <w:i/>
                <w:iCs/>
                <w:sz w:val="28"/>
                <w:szCs w:val="28"/>
                <w:cs/>
              </w:rPr>
            </w:pPr>
          </w:p>
        </w:tc>
        <w:tc>
          <w:tcPr>
            <w:tcW w:w="180" w:type="dxa"/>
          </w:tcPr>
          <w:p w14:paraId="653838E6" w14:textId="77777777" w:rsidR="002E3921" w:rsidRPr="00FB19D2" w:rsidRDefault="002E3921">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38EBC950" w14:textId="541953CB" w:rsidR="002E3921" w:rsidRPr="00FB19D2" w:rsidRDefault="00B415F6">
            <w:pPr>
              <w:ind w:left="-108" w:right="-108"/>
              <w:jc w:val="center"/>
              <w:rPr>
                <w:rFonts w:ascii="Angsana New" w:hAnsi="Angsana New"/>
                <w:sz w:val="28"/>
                <w:szCs w:val="28"/>
              </w:rPr>
            </w:pPr>
            <w:r w:rsidRPr="00FB19D2">
              <w:rPr>
                <w:rFonts w:ascii="Angsana New" w:hAnsi="Angsana New" w:hint="cs"/>
                <w:sz w:val="28"/>
                <w:szCs w:val="28"/>
              </w:rPr>
              <w:t>2</w:t>
            </w:r>
            <w:r>
              <w:rPr>
                <w:rFonts w:ascii="Angsana New" w:hAnsi="Angsana New"/>
                <w:sz w:val="28"/>
                <w:szCs w:val="28"/>
              </w:rPr>
              <w:t>02</w:t>
            </w:r>
            <w:r w:rsidR="005629E7">
              <w:rPr>
                <w:rFonts w:ascii="Angsana New" w:hAnsi="Angsana New"/>
                <w:sz w:val="28"/>
                <w:szCs w:val="28"/>
              </w:rPr>
              <w:t>6</w:t>
            </w:r>
          </w:p>
        </w:tc>
        <w:tc>
          <w:tcPr>
            <w:tcW w:w="180" w:type="dxa"/>
          </w:tcPr>
          <w:p w14:paraId="4896E245" w14:textId="77777777" w:rsidR="002E3921" w:rsidRPr="00FB19D2" w:rsidRDefault="002E3921">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5F735398" w14:textId="0F8A0DEA" w:rsidR="002E3921" w:rsidRPr="00664D76" w:rsidRDefault="00B415F6">
            <w:pPr>
              <w:ind w:left="-108" w:right="-108"/>
              <w:jc w:val="center"/>
              <w:rPr>
                <w:rFonts w:ascii="Angsana New" w:hAnsi="Angsana New"/>
                <w:sz w:val="28"/>
                <w:szCs w:val="28"/>
                <w:cs/>
              </w:rPr>
            </w:pPr>
            <w:r w:rsidRPr="00FB19D2">
              <w:rPr>
                <w:rFonts w:ascii="Angsana New" w:hAnsi="Angsana New" w:hint="cs"/>
                <w:sz w:val="28"/>
                <w:szCs w:val="28"/>
              </w:rPr>
              <w:t>2</w:t>
            </w:r>
            <w:r>
              <w:rPr>
                <w:rFonts w:ascii="Angsana New" w:hAnsi="Angsana New"/>
                <w:sz w:val="28"/>
                <w:szCs w:val="28"/>
              </w:rPr>
              <w:t>02</w:t>
            </w:r>
            <w:r w:rsidR="005629E7">
              <w:rPr>
                <w:rFonts w:ascii="Angsana New" w:hAnsi="Angsana New"/>
                <w:sz w:val="28"/>
                <w:szCs w:val="28"/>
              </w:rPr>
              <w:t>5</w:t>
            </w:r>
          </w:p>
        </w:tc>
      </w:tr>
      <w:tr w:rsidR="00152CE1" w:rsidRPr="002200D7" w14:paraId="619D5C82" w14:textId="77777777" w:rsidTr="005542FB">
        <w:trPr>
          <w:trHeight w:val="386"/>
          <w:tblHeader/>
        </w:trPr>
        <w:tc>
          <w:tcPr>
            <w:tcW w:w="4590" w:type="dxa"/>
          </w:tcPr>
          <w:p w14:paraId="48A7A059" w14:textId="10660E21" w:rsidR="00152CE1" w:rsidRPr="00504FA9" w:rsidRDefault="00152CE1" w:rsidP="00152CE1">
            <w:pPr>
              <w:ind w:left="-18" w:firstLine="18"/>
              <w:jc w:val="thaiDistribute"/>
              <w:rPr>
                <w:rFonts w:ascii="Angsana New" w:hAnsi="Angsana New"/>
                <w:i/>
                <w:iCs/>
                <w:sz w:val="28"/>
                <w:szCs w:val="28"/>
              </w:rPr>
            </w:pPr>
            <w:r w:rsidRPr="00352C19">
              <w:rPr>
                <w:rFonts w:ascii="Angsana New" w:hAnsi="Angsana New"/>
                <w:sz w:val="28"/>
                <w:szCs w:val="28"/>
              </w:rPr>
              <w:t>Major customers (number)</w:t>
            </w:r>
          </w:p>
        </w:tc>
        <w:tc>
          <w:tcPr>
            <w:tcW w:w="180" w:type="dxa"/>
          </w:tcPr>
          <w:p w14:paraId="61BF49A7" w14:textId="77777777" w:rsidR="00152CE1" w:rsidRPr="00FB19D2" w:rsidRDefault="00152CE1" w:rsidP="00152CE1">
            <w:pPr>
              <w:ind w:left="-108" w:right="-108"/>
              <w:jc w:val="center"/>
              <w:rPr>
                <w:rFonts w:ascii="Angsana New" w:hAnsi="Angsana New"/>
                <w:sz w:val="28"/>
                <w:szCs w:val="28"/>
              </w:rPr>
            </w:pPr>
          </w:p>
        </w:tc>
        <w:tc>
          <w:tcPr>
            <w:tcW w:w="2160" w:type="dxa"/>
            <w:tcBorders>
              <w:top w:val="single" w:sz="4" w:space="0" w:color="auto"/>
            </w:tcBorders>
          </w:tcPr>
          <w:p w14:paraId="027964E9" w14:textId="79FA05F0" w:rsidR="00152CE1" w:rsidRPr="005542FB" w:rsidRDefault="00152CE1" w:rsidP="0015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065"/>
              </w:tabs>
              <w:ind w:right="89"/>
              <w:jc w:val="right"/>
              <w:rPr>
                <w:rFonts w:ascii="Angsana New" w:hAnsi="Angsana New"/>
                <w:sz w:val="28"/>
                <w:szCs w:val="28"/>
              </w:rPr>
            </w:pPr>
            <w:r w:rsidRPr="005542FB">
              <w:rPr>
                <w:rFonts w:ascii="Angsana New" w:hAnsi="Angsana New"/>
                <w:sz w:val="28"/>
                <w:szCs w:val="28"/>
              </w:rPr>
              <w:t>2</w:t>
            </w:r>
          </w:p>
        </w:tc>
        <w:tc>
          <w:tcPr>
            <w:tcW w:w="180" w:type="dxa"/>
          </w:tcPr>
          <w:p w14:paraId="0620FEF0" w14:textId="77777777" w:rsidR="00152CE1" w:rsidRPr="005542FB" w:rsidRDefault="00152CE1" w:rsidP="00152CE1">
            <w:pPr>
              <w:ind w:left="-108" w:right="-108"/>
              <w:jc w:val="right"/>
              <w:rPr>
                <w:rFonts w:ascii="Angsana New" w:hAnsi="Angsana New"/>
                <w:sz w:val="28"/>
                <w:szCs w:val="28"/>
              </w:rPr>
            </w:pPr>
          </w:p>
        </w:tc>
        <w:tc>
          <w:tcPr>
            <w:tcW w:w="2118" w:type="dxa"/>
            <w:tcBorders>
              <w:top w:val="single" w:sz="4" w:space="0" w:color="auto"/>
            </w:tcBorders>
          </w:tcPr>
          <w:p w14:paraId="3AE0EAD2" w14:textId="54E34CC7" w:rsidR="00152CE1" w:rsidRPr="005542FB" w:rsidRDefault="00152CE1" w:rsidP="0015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3"/>
              <w:jc w:val="right"/>
              <w:rPr>
                <w:rFonts w:ascii="Angsana New" w:hAnsi="Angsana New"/>
                <w:sz w:val="28"/>
                <w:szCs w:val="28"/>
                <w:cs/>
              </w:rPr>
            </w:pPr>
            <w:r w:rsidRPr="005542FB">
              <w:rPr>
                <w:rFonts w:ascii="Angsana New" w:hAnsi="Angsana New"/>
                <w:sz w:val="28"/>
                <w:szCs w:val="28"/>
              </w:rPr>
              <w:t>2</w:t>
            </w:r>
          </w:p>
        </w:tc>
      </w:tr>
      <w:tr w:rsidR="00152CE1" w:rsidRPr="002200D7" w14:paraId="1B8796DE" w14:textId="77777777" w:rsidTr="005542FB">
        <w:trPr>
          <w:trHeight w:val="372"/>
          <w:tblHeader/>
        </w:trPr>
        <w:tc>
          <w:tcPr>
            <w:tcW w:w="4590" w:type="dxa"/>
          </w:tcPr>
          <w:p w14:paraId="6CF2DD29" w14:textId="2BDEE8F7" w:rsidR="00152CE1" w:rsidRPr="00D47620" w:rsidRDefault="00152CE1" w:rsidP="00152CE1">
            <w:pPr>
              <w:ind w:left="184" w:hanging="184"/>
              <w:rPr>
                <w:rFonts w:ascii="Angsana New" w:hAnsi="Angsana New"/>
                <w:sz w:val="28"/>
                <w:szCs w:val="28"/>
                <w:cs/>
              </w:rPr>
            </w:pPr>
            <w:r>
              <w:rPr>
                <w:rFonts w:ascii="Angsana New" w:hAnsi="Angsana New"/>
                <w:sz w:val="28"/>
                <w:szCs w:val="28"/>
              </w:rPr>
              <w:t>Total revenues of the Group</w:t>
            </w:r>
          </w:p>
        </w:tc>
        <w:tc>
          <w:tcPr>
            <w:tcW w:w="180" w:type="dxa"/>
          </w:tcPr>
          <w:p w14:paraId="3C1B6A5A" w14:textId="77777777" w:rsidR="00152CE1" w:rsidRPr="00FB19D2" w:rsidRDefault="00152CE1" w:rsidP="00152CE1">
            <w:pPr>
              <w:ind w:left="-108" w:right="-108"/>
              <w:jc w:val="center"/>
              <w:rPr>
                <w:rFonts w:ascii="Angsana New" w:hAnsi="Angsana New"/>
                <w:sz w:val="28"/>
                <w:szCs w:val="28"/>
              </w:rPr>
            </w:pPr>
          </w:p>
        </w:tc>
        <w:tc>
          <w:tcPr>
            <w:tcW w:w="2160" w:type="dxa"/>
          </w:tcPr>
          <w:p w14:paraId="02CBCD4D" w14:textId="07C2C266" w:rsidR="00152CE1" w:rsidRPr="005542FB" w:rsidRDefault="00152CE1" w:rsidP="00152CE1">
            <w:pPr>
              <w:ind w:left="-108" w:right="86"/>
              <w:jc w:val="right"/>
              <w:rPr>
                <w:rFonts w:ascii="Angsana New" w:hAnsi="Angsana New"/>
                <w:sz w:val="28"/>
                <w:szCs w:val="28"/>
              </w:rPr>
            </w:pPr>
            <w:r w:rsidRPr="005542FB">
              <w:rPr>
                <w:rFonts w:ascii="Angsana New" w:hAnsi="Angsana New"/>
                <w:sz w:val="28"/>
                <w:szCs w:val="28"/>
              </w:rPr>
              <w:t>818,039</w:t>
            </w:r>
          </w:p>
        </w:tc>
        <w:tc>
          <w:tcPr>
            <w:tcW w:w="180" w:type="dxa"/>
          </w:tcPr>
          <w:p w14:paraId="5F8FA4D7" w14:textId="77777777" w:rsidR="00152CE1" w:rsidRPr="005542FB" w:rsidRDefault="00152CE1" w:rsidP="00152CE1">
            <w:pPr>
              <w:ind w:left="-108" w:right="-108"/>
              <w:jc w:val="right"/>
              <w:rPr>
                <w:rFonts w:ascii="Angsana New" w:hAnsi="Angsana New"/>
                <w:sz w:val="28"/>
                <w:szCs w:val="28"/>
              </w:rPr>
            </w:pPr>
          </w:p>
        </w:tc>
        <w:tc>
          <w:tcPr>
            <w:tcW w:w="2118" w:type="dxa"/>
          </w:tcPr>
          <w:p w14:paraId="24B3A9D8" w14:textId="05C1559B" w:rsidR="00152CE1" w:rsidRPr="005542FB" w:rsidRDefault="00152CE1" w:rsidP="00152CE1">
            <w:pPr>
              <w:ind w:right="140"/>
              <w:jc w:val="right"/>
              <w:rPr>
                <w:rFonts w:ascii="Angsana New" w:hAnsi="Angsana New"/>
                <w:sz w:val="28"/>
                <w:szCs w:val="28"/>
              </w:rPr>
            </w:pPr>
            <w:r w:rsidRPr="005542FB">
              <w:rPr>
                <w:rFonts w:ascii="Angsana New" w:hAnsi="Angsana New"/>
                <w:sz w:val="28"/>
                <w:szCs w:val="28"/>
              </w:rPr>
              <w:t>874,423</w:t>
            </w:r>
          </w:p>
        </w:tc>
      </w:tr>
      <w:tr w:rsidR="00152CE1" w:rsidRPr="002200D7" w14:paraId="3D80DB75" w14:textId="77777777" w:rsidTr="005542FB">
        <w:trPr>
          <w:trHeight w:val="372"/>
          <w:tblHeader/>
        </w:trPr>
        <w:tc>
          <w:tcPr>
            <w:tcW w:w="4590" w:type="dxa"/>
          </w:tcPr>
          <w:p w14:paraId="3BB37C7E" w14:textId="6021C53D" w:rsidR="00152CE1" w:rsidRPr="00664D76" w:rsidRDefault="00152CE1" w:rsidP="00152CE1">
            <w:pPr>
              <w:ind w:left="-18" w:firstLine="18"/>
              <w:jc w:val="thaiDistribute"/>
              <w:rPr>
                <w:rFonts w:ascii="Angsana New" w:hAnsi="Angsana New"/>
                <w:sz w:val="28"/>
                <w:szCs w:val="28"/>
                <w:cs/>
              </w:rPr>
            </w:pPr>
            <w:r>
              <w:rPr>
                <w:rFonts w:ascii="Angsana New" w:hAnsi="Angsana New"/>
                <w:sz w:val="28"/>
                <w:szCs w:val="28"/>
              </w:rPr>
              <w:t>Total revenues (%)</w:t>
            </w:r>
          </w:p>
        </w:tc>
        <w:tc>
          <w:tcPr>
            <w:tcW w:w="180" w:type="dxa"/>
          </w:tcPr>
          <w:p w14:paraId="6FBBD04D" w14:textId="77777777" w:rsidR="00152CE1" w:rsidRPr="00FB19D2" w:rsidRDefault="00152CE1" w:rsidP="00152CE1">
            <w:pPr>
              <w:ind w:left="-108" w:right="-108"/>
              <w:jc w:val="center"/>
              <w:rPr>
                <w:rFonts w:ascii="Angsana New" w:hAnsi="Angsana New"/>
                <w:sz w:val="28"/>
                <w:szCs w:val="28"/>
              </w:rPr>
            </w:pPr>
          </w:p>
        </w:tc>
        <w:tc>
          <w:tcPr>
            <w:tcW w:w="2160" w:type="dxa"/>
          </w:tcPr>
          <w:p w14:paraId="133314B5" w14:textId="55A8806C" w:rsidR="00152CE1" w:rsidRPr="005542FB" w:rsidRDefault="00152CE1" w:rsidP="00152CE1">
            <w:pPr>
              <w:ind w:left="-108" w:right="86"/>
              <w:jc w:val="right"/>
              <w:rPr>
                <w:rFonts w:ascii="Angsana New" w:hAnsi="Angsana New"/>
                <w:sz w:val="28"/>
                <w:szCs w:val="28"/>
              </w:rPr>
            </w:pPr>
            <w:r w:rsidRPr="005542FB">
              <w:rPr>
                <w:rFonts w:ascii="Angsana New" w:hAnsi="Angsana New"/>
                <w:sz w:val="28"/>
                <w:szCs w:val="28"/>
              </w:rPr>
              <w:t>96</w:t>
            </w:r>
          </w:p>
        </w:tc>
        <w:tc>
          <w:tcPr>
            <w:tcW w:w="180" w:type="dxa"/>
          </w:tcPr>
          <w:p w14:paraId="29AE2B9D" w14:textId="77777777" w:rsidR="00152CE1" w:rsidRPr="005542FB" w:rsidRDefault="00152CE1" w:rsidP="00152CE1">
            <w:pPr>
              <w:ind w:left="-108" w:right="-108"/>
              <w:jc w:val="right"/>
              <w:rPr>
                <w:rFonts w:ascii="Angsana New" w:hAnsi="Angsana New"/>
                <w:sz w:val="28"/>
                <w:szCs w:val="28"/>
              </w:rPr>
            </w:pPr>
          </w:p>
        </w:tc>
        <w:tc>
          <w:tcPr>
            <w:tcW w:w="2118" w:type="dxa"/>
          </w:tcPr>
          <w:p w14:paraId="19CBE0EE" w14:textId="64FDBFDF" w:rsidR="00152CE1" w:rsidRPr="005542FB" w:rsidRDefault="00152CE1" w:rsidP="00152CE1">
            <w:pPr>
              <w:ind w:left="-108" w:right="140"/>
              <w:jc w:val="right"/>
              <w:rPr>
                <w:rFonts w:ascii="Angsana New" w:hAnsi="Angsana New"/>
                <w:sz w:val="28"/>
                <w:szCs w:val="28"/>
              </w:rPr>
            </w:pPr>
            <w:r w:rsidRPr="005542FB">
              <w:rPr>
                <w:rFonts w:ascii="Angsana New" w:hAnsi="Angsana New"/>
                <w:sz w:val="28"/>
                <w:szCs w:val="28"/>
              </w:rPr>
              <w:t>92</w:t>
            </w:r>
          </w:p>
        </w:tc>
      </w:tr>
      <w:tr w:rsidR="00C06F02" w:rsidRPr="00664D76" w14:paraId="3F0591A5" w14:textId="77777777" w:rsidTr="00644926">
        <w:trPr>
          <w:trHeight w:val="423"/>
          <w:tblHeader/>
        </w:trPr>
        <w:tc>
          <w:tcPr>
            <w:tcW w:w="4590" w:type="dxa"/>
          </w:tcPr>
          <w:p w14:paraId="67B807DE" w14:textId="77777777" w:rsidR="00C06F02" w:rsidRPr="00FB19D2" w:rsidRDefault="00C06F02" w:rsidP="00C06F02">
            <w:pPr>
              <w:ind w:left="-18"/>
              <w:jc w:val="thaiDistribute"/>
              <w:rPr>
                <w:rFonts w:ascii="Angsana New" w:hAnsi="Angsana New"/>
                <w:sz w:val="28"/>
                <w:szCs w:val="28"/>
              </w:rPr>
            </w:pPr>
          </w:p>
        </w:tc>
        <w:tc>
          <w:tcPr>
            <w:tcW w:w="180" w:type="dxa"/>
          </w:tcPr>
          <w:p w14:paraId="1A12C896" w14:textId="77777777" w:rsidR="00C06F02" w:rsidRPr="00FB19D2" w:rsidRDefault="00C06F02" w:rsidP="00C06F02">
            <w:pPr>
              <w:ind w:left="-108" w:right="-108"/>
              <w:jc w:val="center"/>
              <w:rPr>
                <w:rFonts w:ascii="Angsana New" w:hAnsi="Angsana New"/>
                <w:sz w:val="28"/>
                <w:szCs w:val="28"/>
              </w:rPr>
            </w:pPr>
          </w:p>
        </w:tc>
        <w:tc>
          <w:tcPr>
            <w:tcW w:w="4458" w:type="dxa"/>
            <w:gridSpan w:val="3"/>
          </w:tcPr>
          <w:p w14:paraId="5DA5DC69" w14:textId="77777777" w:rsidR="00C06F02" w:rsidRPr="005542FB" w:rsidRDefault="00C06F02" w:rsidP="00C06F02">
            <w:pPr>
              <w:tabs>
                <w:tab w:val="clear" w:pos="4451"/>
                <w:tab w:val="left" w:pos="4318"/>
              </w:tabs>
              <w:ind w:left="-108" w:right="48"/>
              <w:jc w:val="right"/>
              <w:rPr>
                <w:rFonts w:ascii="Angsana New" w:hAnsi="Angsana New"/>
                <w:sz w:val="28"/>
                <w:szCs w:val="28"/>
                <w:cs/>
              </w:rPr>
            </w:pPr>
            <w:r w:rsidRPr="005542FB">
              <w:rPr>
                <w:rFonts w:asciiTheme="majorBidi" w:hAnsiTheme="majorBidi" w:cstheme="majorBidi"/>
                <w:sz w:val="28"/>
                <w:szCs w:val="28"/>
              </w:rPr>
              <w:t>(Unit: Thousand Baht)</w:t>
            </w:r>
          </w:p>
        </w:tc>
      </w:tr>
      <w:tr w:rsidR="00C06F02" w:rsidRPr="00A35BE6" w14:paraId="11EFA58E" w14:textId="77777777" w:rsidTr="00644926">
        <w:trPr>
          <w:trHeight w:val="423"/>
          <w:tblHeader/>
        </w:trPr>
        <w:tc>
          <w:tcPr>
            <w:tcW w:w="4590" w:type="dxa"/>
          </w:tcPr>
          <w:p w14:paraId="53B13730" w14:textId="77777777" w:rsidR="00C06F02" w:rsidRPr="00FB19D2" w:rsidRDefault="00C06F02" w:rsidP="00C06F02">
            <w:pPr>
              <w:ind w:left="-18"/>
              <w:jc w:val="thaiDistribute"/>
              <w:rPr>
                <w:rFonts w:ascii="Angsana New" w:hAnsi="Angsana New"/>
                <w:sz w:val="28"/>
                <w:szCs w:val="28"/>
              </w:rPr>
            </w:pPr>
          </w:p>
        </w:tc>
        <w:tc>
          <w:tcPr>
            <w:tcW w:w="180" w:type="dxa"/>
          </w:tcPr>
          <w:p w14:paraId="509F1AE2" w14:textId="77777777" w:rsidR="00C06F02" w:rsidRPr="00FB19D2" w:rsidRDefault="00C06F02" w:rsidP="00C06F02">
            <w:pPr>
              <w:ind w:left="-108" w:right="-108"/>
              <w:jc w:val="center"/>
              <w:rPr>
                <w:rFonts w:ascii="Angsana New" w:hAnsi="Angsana New"/>
                <w:sz w:val="28"/>
                <w:szCs w:val="28"/>
              </w:rPr>
            </w:pPr>
          </w:p>
        </w:tc>
        <w:tc>
          <w:tcPr>
            <w:tcW w:w="4458" w:type="dxa"/>
            <w:gridSpan w:val="3"/>
            <w:tcBorders>
              <w:bottom w:val="single" w:sz="4" w:space="0" w:color="auto"/>
            </w:tcBorders>
          </w:tcPr>
          <w:p w14:paraId="02D71FE7" w14:textId="77777777" w:rsidR="00C06F02" w:rsidRPr="005542FB" w:rsidRDefault="00C06F02" w:rsidP="00C06F02">
            <w:pPr>
              <w:ind w:left="-108" w:right="-108"/>
              <w:jc w:val="center"/>
              <w:rPr>
                <w:rFonts w:asciiTheme="majorBidi" w:hAnsiTheme="majorBidi" w:cstheme="majorBidi"/>
                <w:sz w:val="28"/>
                <w:szCs w:val="28"/>
              </w:rPr>
            </w:pPr>
            <w:r w:rsidRPr="005542FB">
              <w:rPr>
                <w:rFonts w:asciiTheme="majorBidi" w:hAnsiTheme="majorBidi" w:cstheme="majorBidi"/>
                <w:sz w:val="28"/>
                <w:szCs w:val="28"/>
              </w:rPr>
              <w:t>Consolidated / Separate financial information</w:t>
            </w:r>
          </w:p>
        </w:tc>
      </w:tr>
      <w:tr w:rsidR="00C06F02" w:rsidRPr="00664D76" w14:paraId="0D12BC18" w14:textId="77777777" w:rsidTr="00644926">
        <w:trPr>
          <w:trHeight w:val="423"/>
          <w:tblHeader/>
        </w:trPr>
        <w:tc>
          <w:tcPr>
            <w:tcW w:w="4590" w:type="dxa"/>
          </w:tcPr>
          <w:p w14:paraId="31AEFAC0" w14:textId="77777777" w:rsidR="00C06F02" w:rsidRPr="00FB19D2" w:rsidRDefault="00C06F02" w:rsidP="00C06F02">
            <w:pPr>
              <w:ind w:left="-18"/>
              <w:jc w:val="thaiDistribute"/>
              <w:rPr>
                <w:rFonts w:ascii="Angsana New" w:hAnsi="Angsana New"/>
                <w:sz w:val="28"/>
                <w:szCs w:val="28"/>
              </w:rPr>
            </w:pPr>
          </w:p>
        </w:tc>
        <w:tc>
          <w:tcPr>
            <w:tcW w:w="180" w:type="dxa"/>
          </w:tcPr>
          <w:p w14:paraId="20D67124" w14:textId="77777777" w:rsidR="00C06F02" w:rsidRPr="00FB19D2" w:rsidRDefault="00C06F02" w:rsidP="00C06F02">
            <w:pPr>
              <w:ind w:left="-108" w:right="-108"/>
              <w:jc w:val="center"/>
              <w:rPr>
                <w:rFonts w:ascii="Angsana New" w:hAnsi="Angsana New"/>
                <w:sz w:val="28"/>
                <w:szCs w:val="28"/>
              </w:rPr>
            </w:pPr>
          </w:p>
        </w:tc>
        <w:tc>
          <w:tcPr>
            <w:tcW w:w="4458" w:type="dxa"/>
            <w:gridSpan w:val="3"/>
            <w:tcBorders>
              <w:bottom w:val="single" w:sz="4" w:space="0" w:color="auto"/>
            </w:tcBorders>
          </w:tcPr>
          <w:p w14:paraId="5DBF404D" w14:textId="096C82A4" w:rsidR="00C06F02" w:rsidRPr="005542FB" w:rsidRDefault="00C06F02" w:rsidP="00C06F02">
            <w:pPr>
              <w:ind w:left="-108" w:right="-108"/>
              <w:jc w:val="center"/>
              <w:rPr>
                <w:rFonts w:ascii="Angsana New" w:hAnsi="Angsana New"/>
                <w:sz w:val="28"/>
                <w:szCs w:val="28"/>
                <w:cs/>
              </w:rPr>
            </w:pPr>
            <w:r w:rsidRPr="005542FB">
              <w:rPr>
                <w:rFonts w:asciiTheme="majorBidi" w:hAnsiTheme="majorBidi" w:cstheme="majorBidi"/>
                <w:sz w:val="28"/>
                <w:szCs w:val="28"/>
              </w:rPr>
              <w:t>For the six-month period ended 30 June</w:t>
            </w:r>
          </w:p>
        </w:tc>
      </w:tr>
      <w:tr w:rsidR="00C06F02" w:rsidRPr="00664D76" w14:paraId="3911399A" w14:textId="77777777" w:rsidTr="00644926">
        <w:trPr>
          <w:trHeight w:val="372"/>
          <w:tblHeader/>
        </w:trPr>
        <w:tc>
          <w:tcPr>
            <w:tcW w:w="4590" w:type="dxa"/>
          </w:tcPr>
          <w:p w14:paraId="22C68A56" w14:textId="77777777" w:rsidR="00C06F02" w:rsidRPr="00664D76" w:rsidRDefault="00C06F02" w:rsidP="00C06F02">
            <w:pPr>
              <w:ind w:left="-18"/>
              <w:jc w:val="thaiDistribute"/>
              <w:rPr>
                <w:rFonts w:ascii="Angsana New" w:hAnsi="Angsana New"/>
                <w:i/>
                <w:iCs/>
                <w:sz w:val="28"/>
                <w:szCs w:val="28"/>
                <w:cs/>
              </w:rPr>
            </w:pPr>
          </w:p>
        </w:tc>
        <w:tc>
          <w:tcPr>
            <w:tcW w:w="180" w:type="dxa"/>
          </w:tcPr>
          <w:p w14:paraId="35B5BFC3" w14:textId="77777777" w:rsidR="00C06F02" w:rsidRPr="00FB19D2" w:rsidRDefault="00C06F02" w:rsidP="00C06F02">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188A705D" w14:textId="77777777" w:rsidR="00C06F02" w:rsidRPr="005542FB" w:rsidRDefault="00C06F02" w:rsidP="00C06F02">
            <w:pPr>
              <w:ind w:left="-108" w:right="-108"/>
              <w:jc w:val="center"/>
              <w:rPr>
                <w:rFonts w:ascii="Angsana New" w:hAnsi="Angsana New"/>
                <w:sz w:val="28"/>
                <w:szCs w:val="28"/>
              </w:rPr>
            </w:pPr>
            <w:r w:rsidRPr="005542FB">
              <w:rPr>
                <w:rFonts w:ascii="Angsana New" w:hAnsi="Angsana New" w:hint="cs"/>
                <w:sz w:val="28"/>
                <w:szCs w:val="28"/>
              </w:rPr>
              <w:t>2</w:t>
            </w:r>
            <w:r w:rsidRPr="005542FB">
              <w:rPr>
                <w:rFonts w:ascii="Angsana New" w:hAnsi="Angsana New"/>
                <w:sz w:val="28"/>
                <w:szCs w:val="28"/>
              </w:rPr>
              <w:t>026</w:t>
            </w:r>
          </w:p>
        </w:tc>
        <w:tc>
          <w:tcPr>
            <w:tcW w:w="180" w:type="dxa"/>
          </w:tcPr>
          <w:p w14:paraId="12054F11" w14:textId="77777777" w:rsidR="00C06F02" w:rsidRPr="005542FB" w:rsidRDefault="00C06F02" w:rsidP="00C06F02">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70B70A40" w14:textId="77777777" w:rsidR="00C06F02" w:rsidRPr="005542FB" w:rsidRDefault="00C06F02" w:rsidP="00C06F02">
            <w:pPr>
              <w:ind w:left="-108" w:right="-108"/>
              <w:jc w:val="center"/>
              <w:rPr>
                <w:rFonts w:ascii="Angsana New" w:hAnsi="Angsana New"/>
                <w:sz w:val="28"/>
                <w:szCs w:val="28"/>
                <w:cs/>
              </w:rPr>
            </w:pPr>
            <w:r w:rsidRPr="005542FB">
              <w:rPr>
                <w:rFonts w:ascii="Angsana New" w:hAnsi="Angsana New" w:hint="cs"/>
                <w:sz w:val="28"/>
                <w:szCs w:val="28"/>
              </w:rPr>
              <w:t>2</w:t>
            </w:r>
            <w:r w:rsidRPr="005542FB">
              <w:rPr>
                <w:rFonts w:ascii="Angsana New" w:hAnsi="Angsana New"/>
                <w:sz w:val="28"/>
                <w:szCs w:val="28"/>
              </w:rPr>
              <w:t>025</w:t>
            </w:r>
          </w:p>
        </w:tc>
      </w:tr>
      <w:tr w:rsidR="005542FB" w:rsidRPr="0020634A" w14:paraId="4503A7DD" w14:textId="77777777" w:rsidTr="005542FB">
        <w:trPr>
          <w:trHeight w:val="386"/>
          <w:tblHeader/>
        </w:trPr>
        <w:tc>
          <w:tcPr>
            <w:tcW w:w="4590" w:type="dxa"/>
          </w:tcPr>
          <w:p w14:paraId="64DBA8A0" w14:textId="77777777" w:rsidR="005542FB" w:rsidRPr="00504FA9" w:rsidRDefault="005542FB" w:rsidP="005542FB">
            <w:pPr>
              <w:ind w:left="-18" w:firstLine="18"/>
              <w:jc w:val="thaiDistribute"/>
              <w:rPr>
                <w:rFonts w:ascii="Angsana New" w:hAnsi="Angsana New"/>
                <w:i/>
                <w:iCs/>
                <w:sz w:val="28"/>
                <w:szCs w:val="28"/>
              </w:rPr>
            </w:pPr>
            <w:r w:rsidRPr="00352C19">
              <w:rPr>
                <w:rFonts w:ascii="Angsana New" w:hAnsi="Angsana New"/>
                <w:sz w:val="28"/>
                <w:szCs w:val="28"/>
              </w:rPr>
              <w:t>Major customers (number)</w:t>
            </w:r>
          </w:p>
        </w:tc>
        <w:tc>
          <w:tcPr>
            <w:tcW w:w="180" w:type="dxa"/>
          </w:tcPr>
          <w:p w14:paraId="59E1009A" w14:textId="77777777" w:rsidR="005542FB" w:rsidRPr="00FB19D2" w:rsidRDefault="005542FB" w:rsidP="005542FB">
            <w:pPr>
              <w:ind w:left="-108" w:right="-108"/>
              <w:jc w:val="center"/>
              <w:rPr>
                <w:rFonts w:ascii="Angsana New" w:hAnsi="Angsana New"/>
                <w:sz w:val="28"/>
                <w:szCs w:val="28"/>
              </w:rPr>
            </w:pPr>
          </w:p>
        </w:tc>
        <w:tc>
          <w:tcPr>
            <w:tcW w:w="2160" w:type="dxa"/>
            <w:tcBorders>
              <w:top w:val="single" w:sz="4" w:space="0" w:color="auto"/>
            </w:tcBorders>
          </w:tcPr>
          <w:p w14:paraId="27E1052A" w14:textId="4386F644" w:rsidR="005542FB" w:rsidRPr="005542FB" w:rsidRDefault="005542FB" w:rsidP="0055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065"/>
              </w:tabs>
              <w:ind w:right="89"/>
              <w:jc w:val="right"/>
              <w:rPr>
                <w:rFonts w:ascii="Angsana New" w:hAnsi="Angsana New"/>
                <w:sz w:val="28"/>
                <w:szCs w:val="28"/>
              </w:rPr>
            </w:pPr>
            <w:r w:rsidRPr="005542FB">
              <w:rPr>
                <w:rFonts w:ascii="Angsana New" w:hAnsi="Angsana New"/>
                <w:sz w:val="28"/>
                <w:szCs w:val="28"/>
              </w:rPr>
              <w:t>2</w:t>
            </w:r>
          </w:p>
        </w:tc>
        <w:tc>
          <w:tcPr>
            <w:tcW w:w="180" w:type="dxa"/>
          </w:tcPr>
          <w:p w14:paraId="7E8FE157" w14:textId="77777777" w:rsidR="005542FB" w:rsidRPr="005542FB" w:rsidRDefault="005542FB" w:rsidP="005542FB">
            <w:pPr>
              <w:ind w:left="-108" w:right="-108"/>
              <w:jc w:val="right"/>
              <w:rPr>
                <w:rFonts w:ascii="Angsana New" w:hAnsi="Angsana New"/>
                <w:sz w:val="28"/>
                <w:szCs w:val="28"/>
              </w:rPr>
            </w:pPr>
          </w:p>
        </w:tc>
        <w:tc>
          <w:tcPr>
            <w:tcW w:w="2118" w:type="dxa"/>
            <w:tcBorders>
              <w:top w:val="single" w:sz="4" w:space="0" w:color="auto"/>
            </w:tcBorders>
          </w:tcPr>
          <w:p w14:paraId="70C4B293" w14:textId="3F407A98" w:rsidR="005542FB" w:rsidRPr="005542FB" w:rsidRDefault="005542FB" w:rsidP="0055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3"/>
              <w:jc w:val="right"/>
              <w:rPr>
                <w:rFonts w:ascii="Angsana New" w:hAnsi="Angsana New"/>
                <w:sz w:val="28"/>
                <w:szCs w:val="28"/>
                <w:cs/>
              </w:rPr>
            </w:pPr>
            <w:r w:rsidRPr="005542FB">
              <w:rPr>
                <w:rFonts w:ascii="Angsana New" w:hAnsi="Angsana New"/>
                <w:sz w:val="28"/>
                <w:szCs w:val="28"/>
              </w:rPr>
              <w:t>3</w:t>
            </w:r>
          </w:p>
        </w:tc>
      </w:tr>
      <w:tr w:rsidR="005542FB" w:rsidRPr="0020634A" w14:paraId="7AE6BEF3" w14:textId="77777777" w:rsidTr="005542FB">
        <w:trPr>
          <w:trHeight w:val="372"/>
          <w:tblHeader/>
        </w:trPr>
        <w:tc>
          <w:tcPr>
            <w:tcW w:w="4590" w:type="dxa"/>
          </w:tcPr>
          <w:p w14:paraId="384BA9DE" w14:textId="77777777" w:rsidR="005542FB" w:rsidRPr="00D47620" w:rsidRDefault="005542FB" w:rsidP="005542FB">
            <w:pPr>
              <w:ind w:left="184" w:hanging="184"/>
              <w:rPr>
                <w:rFonts w:ascii="Angsana New" w:hAnsi="Angsana New"/>
                <w:sz w:val="28"/>
                <w:szCs w:val="28"/>
                <w:cs/>
              </w:rPr>
            </w:pPr>
            <w:r>
              <w:rPr>
                <w:rFonts w:ascii="Angsana New" w:hAnsi="Angsana New"/>
                <w:sz w:val="28"/>
                <w:szCs w:val="28"/>
              </w:rPr>
              <w:t>Total revenues of the Group</w:t>
            </w:r>
          </w:p>
        </w:tc>
        <w:tc>
          <w:tcPr>
            <w:tcW w:w="180" w:type="dxa"/>
          </w:tcPr>
          <w:p w14:paraId="49C088A8" w14:textId="77777777" w:rsidR="005542FB" w:rsidRPr="00FB19D2" w:rsidRDefault="005542FB" w:rsidP="005542FB">
            <w:pPr>
              <w:ind w:left="-108" w:right="-108"/>
              <w:jc w:val="center"/>
              <w:rPr>
                <w:rFonts w:ascii="Angsana New" w:hAnsi="Angsana New"/>
                <w:sz w:val="28"/>
                <w:szCs w:val="28"/>
              </w:rPr>
            </w:pPr>
          </w:p>
        </w:tc>
        <w:tc>
          <w:tcPr>
            <w:tcW w:w="2160" w:type="dxa"/>
          </w:tcPr>
          <w:p w14:paraId="7A477B28" w14:textId="2BA27A14" w:rsidR="005542FB" w:rsidRPr="005542FB" w:rsidRDefault="005542FB" w:rsidP="005542FB">
            <w:pPr>
              <w:ind w:left="-108" w:right="86"/>
              <w:jc w:val="right"/>
              <w:rPr>
                <w:rFonts w:ascii="Angsana New" w:hAnsi="Angsana New"/>
                <w:sz w:val="28"/>
                <w:szCs w:val="28"/>
              </w:rPr>
            </w:pPr>
            <w:r w:rsidRPr="005542FB">
              <w:rPr>
                <w:rFonts w:ascii="Angsana New" w:hAnsi="Angsana New"/>
                <w:sz w:val="28"/>
                <w:szCs w:val="28"/>
              </w:rPr>
              <w:t>1,791,734</w:t>
            </w:r>
          </w:p>
        </w:tc>
        <w:tc>
          <w:tcPr>
            <w:tcW w:w="180" w:type="dxa"/>
          </w:tcPr>
          <w:p w14:paraId="234C9D7A" w14:textId="77777777" w:rsidR="005542FB" w:rsidRPr="005542FB" w:rsidRDefault="005542FB" w:rsidP="005542FB">
            <w:pPr>
              <w:ind w:left="-108" w:right="-108"/>
              <w:jc w:val="right"/>
              <w:rPr>
                <w:rFonts w:ascii="Angsana New" w:hAnsi="Angsana New"/>
                <w:sz w:val="28"/>
                <w:szCs w:val="28"/>
              </w:rPr>
            </w:pPr>
          </w:p>
        </w:tc>
        <w:tc>
          <w:tcPr>
            <w:tcW w:w="2118" w:type="dxa"/>
          </w:tcPr>
          <w:p w14:paraId="4D42132F" w14:textId="27ABE3B3" w:rsidR="005542FB" w:rsidRPr="005542FB" w:rsidRDefault="005542FB" w:rsidP="005542FB">
            <w:pPr>
              <w:ind w:right="140"/>
              <w:jc w:val="right"/>
              <w:rPr>
                <w:rFonts w:ascii="Angsana New" w:hAnsi="Angsana New"/>
                <w:sz w:val="28"/>
                <w:szCs w:val="28"/>
              </w:rPr>
            </w:pPr>
            <w:r w:rsidRPr="005542FB">
              <w:rPr>
                <w:rFonts w:ascii="Angsana New" w:hAnsi="Angsana New"/>
                <w:sz w:val="28"/>
                <w:szCs w:val="28"/>
              </w:rPr>
              <w:t>1,679,662</w:t>
            </w:r>
          </w:p>
        </w:tc>
      </w:tr>
      <w:tr w:rsidR="005542FB" w:rsidRPr="0020634A" w14:paraId="5C4D5804" w14:textId="77777777" w:rsidTr="005542FB">
        <w:trPr>
          <w:trHeight w:val="372"/>
          <w:tblHeader/>
        </w:trPr>
        <w:tc>
          <w:tcPr>
            <w:tcW w:w="4590" w:type="dxa"/>
          </w:tcPr>
          <w:p w14:paraId="0138580F" w14:textId="77777777" w:rsidR="005542FB" w:rsidRPr="00664D76" w:rsidRDefault="005542FB" w:rsidP="005542FB">
            <w:pPr>
              <w:ind w:left="-18" w:firstLine="18"/>
              <w:jc w:val="thaiDistribute"/>
              <w:rPr>
                <w:rFonts w:ascii="Angsana New" w:hAnsi="Angsana New"/>
                <w:sz w:val="28"/>
                <w:szCs w:val="28"/>
                <w:cs/>
              </w:rPr>
            </w:pPr>
            <w:r>
              <w:rPr>
                <w:rFonts w:ascii="Angsana New" w:hAnsi="Angsana New"/>
                <w:sz w:val="28"/>
                <w:szCs w:val="28"/>
              </w:rPr>
              <w:t>Total revenues (%)</w:t>
            </w:r>
          </w:p>
        </w:tc>
        <w:tc>
          <w:tcPr>
            <w:tcW w:w="180" w:type="dxa"/>
          </w:tcPr>
          <w:p w14:paraId="6996DA97" w14:textId="77777777" w:rsidR="005542FB" w:rsidRPr="00FB19D2" w:rsidRDefault="005542FB" w:rsidP="005542FB">
            <w:pPr>
              <w:ind w:left="-108" w:right="-108"/>
              <w:jc w:val="center"/>
              <w:rPr>
                <w:rFonts w:ascii="Angsana New" w:hAnsi="Angsana New"/>
                <w:sz w:val="28"/>
                <w:szCs w:val="28"/>
              </w:rPr>
            </w:pPr>
          </w:p>
        </w:tc>
        <w:tc>
          <w:tcPr>
            <w:tcW w:w="2160" w:type="dxa"/>
          </w:tcPr>
          <w:p w14:paraId="5B4CB3F6" w14:textId="13320FE9" w:rsidR="005542FB" w:rsidRPr="005542FB" w:rsidRDefault="005542FB" w:rsidP="005542FB">
            <w:pPr>
              <w:ind w:left="-108" w:right="86"/>
              <w:jc w:val="right"/>
              <w:rPr>
                <w:rFonts w:ascii="Angsana New" w:hAnsi="Angsana New"/>
                <w:sz w:val="28"/>
                <w:szCs w:val="28"/>
              </w:rPr>
            </w:pPr>
            <w:r w:rsidRPr="005542FB">
              <w:rPr>
                <w:rFonts w:ascii="Angsana New" w:hAnsi="Angsana New"/>
                <w:sz w:val="28"/>
                <w:szCs w:val="28"/>
              </w:rPr>
              <w:t>97</w:t>
            </w:r>
          </w:p>
        </w:tc>
        <w:tc>
          <w:tcPr>
            <w:tcW w:w="180" w:type="dxa"/>
          </w:tcPr>
          <w:p w14:paraId="28A0D942" w14:textId="77777777" w:rsidR="005542FB" w:rsidRPr="005542FB" w:rsidRDefault="005542FB" w:rsidP="005542FB">
            <w:pPr>
              <w:ind w:left="-108" w:right="-108"/>
              <w:jc w:val="right"/>
              <w:rPr>
                <w:rFonts w:ascii="Angsana New" w:hAnsi="Angsana New"/>
                <w:sz w:val="28"/>
                <w:szCs w:val="28"/>
              </w:rPr>
            </w:pPr>
          </w:p>
        </w:tc>
        <w:tc>
          <w:tcPr>
            <w:tcW w:w="2118" w:type="dxa"/>
          </w:tcPr>
          <w:p w14:paraId="3DBB7A3D" w14:textId="084B12A3" w:rsidR="005542FB" w:rsidRPr="005542FB" w:rsidRDefault="005542FB" w:rsidP="005542FB">
            <w:pPr>
              <w:ind w:left="-108" w:right="140"/>
              <w:jc w:val="right"/>
              <w:rPr>
                <w:rFonts w:ascii="Angsana New" w:hAnsi="Angsana New"/>
                <w:sz w:val="28"/>
                <w:szCs w:val="28"/>
              </w:rPr>
            </w:pPr>
            <w:r w:rsidRPr="005542FB">
              <w:rPr>
                <w:rFonts w:ascii="Angsana New" w:hAnsi="Angsana New"/>
                <w:sz w:val="28"/>
                <w:szCs w:val="28"/>
              </w:rPr>
              <w:t>95</w:t>
            </w:r>
          </w:p>
        </w:tc>
      </w:tr>
    </w:tbl>
    <w:p w14:paraId="56E90519" w14:textId="77777777" w:rsidR="0062001F" w:rsidRDefault="0062001F" w:rsidP="006200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674DB5D4" w14:textId="77777777" w:rsidR="0062001F" w:rsidRDefault="0062001F" w:rsidP="006200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196A5A1A" w14:textId="77777777" w:rsidR="00084C00" w:rsidRDefault="00084C00" w:rsidP="006200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42021B0A" w14:textId="77777777" w:rsidR="00E66564" w:rsidRDefault="00E66564" w:rsidP="006200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7E4C8B04" w14:textId="68E66BA4" w:rsidR="002C107B" w:rsidRDefault="002C107B" w:rsidP="00E96F1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Pr>
          <w:rFonts w:asciiTheme="majorBidi" w:eastAsia="Malgun Gothic" w:hAnsiTheme="majorBidi" w:cstheme="majorBidi"/>
          <w:b/>
          <w:bCs/>
          <w:sz w:val="28"/>
          <w:szCs w:val="28"/>
        </w:rPr>
        <w:lastRenderedPageBreak/>
        <w:t>Financial instrument</w:t>
      </w:r>
      <w:r w:rsidR="00A7336C">
        <w:rPr>
          <w:rFonts w:asciiTheme="majorBidi" w:eastAsia="Malgun Gothic" w:hAnsiTheme="majorBidi" w:cstheme="majorBidi"/>
          <w:b/>
          <w:bCs/>
          <w:sz w:val="28"/>
          <w:szCs w:val="28"/>
        </w:rPr>
        <w:t>s</w:t>
      </w:r>
    </w:p>
    <w:p w14:paraId="61FFF27B" w14:textId="77777777" w:rsidR="005A399B" w:rsidRPr="004D61F9" w:rsidRDefault="005A399B" w:rsidP="005A399B">
      <w:pPr>
        <w:pStyle w:val="block"/>
        <w:tabs>
          <w:tab w:val="left" w:pos="450"/>
        </w:tabs>
        <w:spacing w:after="0" w:line="240" w:lineRule="atLeast"/>
        <w:ind w:left="360"/>
        <w:jc w:val="both"/>
        <w:rPr>
          <w:rFonts w:ascii="Angsana New" w:hAnsi="Angsana New" w:cs="Angsana New"/>
          <w:i/>
          <w:iCs/>
          <w:sz w:val="28"/>
          <w:szCs w:val="28"/>
          <w:lang w:val="en-US" w:bidi="th-TH"/>
        </w:rPr>
      </w:pPr>
      <w:r w:rsidRPr="004D61F9">
        <w:rPr>
          <w:rFonts w:ascii="Angsana New" w:hAnsi="Angsana New" w:cs="Angsana New"/>
          <w:i/>
          <w:iCs/>
          <w:sz w:val="28"/>
          <w:szCs w:val="28"/>
          <w:lang w:val="en-US" w:bidi="th-TH"/>
        </w:rPr>
        <w:t>Carrying amounts and fair values</w:t>
      </w:r>
    </w:p>
    <w:p w14:paraId="33063BE4" w14:textId="77777777" w:rsidR="005A399B" w:rsidRPr="00151994" w:rsidRDefault="005A399B" w:rsidP="005A399B">
      <w:pPr>
        <w:pStyle w:val="block"/>
        <w:tabs>
          <w:tab w:val="left" w:pos="450"/>
        </w:tabs>
        <w:spacing w:before="120" w:after="0" w:line="240" w:lineRule="atLeast"/>
        <w:ind w:left="360" w:right="-7"/>
        <w:jc w:val="thaiDistribute"/>
        <w:rPr>
          <w:rFonts w:ascii="Angsana New" w:hAnsi="Angsana New" w:cs="Angsana New"/>
          <w:sz w:val="28"/>
          <w:szCs w:val="28"/>
          <w:lang w:val="en-US" w:bidi="th-TH"/>
        </w:rPr>
      </w:pPr>
      <w:r w:rsidRPr="009F6B1F">
        <w:rPr>
          <w:rFonts w:ascii="Angsana New" w:hAnsi="Angsana New" w:cs="Angsana New"/>
          <w:sz w:val="28"/>
          <w:szCs w:val="28"/>
          <w:lang w:val="en-US"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9F6B1F">
        <w:rPr>
          <w:rFonts w:ascii="Angsana New" w:hAnsi="Angsana New" w:cs="Angsana New"/>
          <w:sz w:val="28"/>
          <w:szCs w:val="28"/>
          <w:lang w:val="en-US" w:bidi="th-TH"/>
        </w:rPr>
        <w:t>amortised</w:t>
      </w:r>
      <w:proofErr w:type="spellEnd"/>
      <w:r w:rsidRPr="009F6B1F">
        <w:rPr>
          <w:rFonts w:ascii="Angsana New" w:hAnsi="Angsana New" w:cs="Angsana New"/>
          <w:sz w:val="28"/>
          <w:szCs w:val="28"/>
          <w:lang w:val="en-US" w:bidi="th-TH"/>
        </w:rPr>
        <w:t xml:space="preserve"> cost if the carrying amount is a reasonable approximation of fair value.</w:t>
      </w:r>
    </w:p>
    <w:tbl>
      <w:tblPr>
        <w:tblW w:w="9274" w:type="dxa"/>
        <w:tblInd w:w="360" w:type="dxa"/>
        <w:tblLayout w:type="fixed"/>
        <w:tblCellMar>
          <w:left w:w="79" w:type="dxa"/>
          <w:right w:w="79" w:type="dxa"/>
        </w:tblCellMar>
        <w:tblLook w:val="04A0" w:firstRow="1" w:lastRow="0" w:firstColumn="1" w:lastColumn="0" w:noHBand="0" w:noVBand="1"/>
      </w:tblPr>
      <w:tblGrid>
        <w:gridCol w:w="2970"/>
        <w:gridCol w:w="183"/>
        <w:gridCol w:w="1618"/>
        <w:gridCol w:w="181"/>
        <w:gridCol w:w="902"/>
        <w:gridCol w:w="180"/>
        <w:gridCol w:w="900"/>
        <w:gridCol w:w="180"/>
        <w:gridCol w:w="990"/>
        <w:gridCol w:w="182"/>
        <w:gridCol w:w="988"/>
      </w:tblGrid>
      <w:tr w:rsidR="001F3B5C" w:rsidRPr="00653EC9" w14:paraId="65749845" w14:textId="77777777" w:rsidTr="00861C5C">
        <w:trPr>
          <w:cantSplit/>
          <w:trHeight w:val="20"/>
          <w:tblHeader/>
        </w:trPr>
        <w:tc>
          <w:tcPr>
            <w:tcW w:w="2970" w:type="dxa"/>
            <w:vAlign w:val="bottom"/>
          </w:tcPr>
          <w:p w14:paraId="00380920" w14:textId="77777777" w:rsidR="001F3B5C" w:rsidRPr="00653EC9" w:rsidRDefault="001F3B5C">
            <w:pPr>
              <w:spacing w:line="240" w:lineRule="auto"/>
              <w:ind w:left="191" w:hanging="191"/>
              <w:rPr>
                <w:rFonts w:asciiTheme="majorBidi" w:hAnsiTheme="majorBidi" w:cstheme="majorBidi"/>
                <w:sz w:val="28"/>
                <w:szCs w:val="28"/>
              </w:rPr>
            </w:pPr>
          </w:p>
        </w:tc>
        <w:tc>
          <w:tcPr>
            <w:tcW w:w="183" w:type="dxa"/>
          </w:tcPr>
          <w:p w14:paraId="00C2C66D" w14:textId="77777777" w:rsidR="001F3B5C" w:rsidRPr="00664D76" w:rsidRDefault="001F3B5C">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21" w:type="dxa"/>
            <w:gridSpan w:val="9"/>
            <w:vAlign w:val="bottom"/>
          </w:tcPr>
          <w:p w14:paraId="4B43071C" w14:textId="77777777" w:rsidR="001F3B5C" w:rsidRPr="00251B39" w:rsidRDefault="001F3B5C">
            <w:pPr>
              <w:pStyle w:val="acctfourfigures"/>
              <w:tabs>
                <w:tab w:val="decimal" w:pos="371"/>
              </w:tabs>
              <w:spacing w:line="240" w:lineRule="auto"/>
              <w:ind w:left="-79" w:right="6"/>
              <w:jc w:val="right"/>
              <w:rPr>
                <w:rFonts w:asciiTheme="majorBidi" w:hAnsiTheme="majorBidi" w:cstheme="majorBidi"/>
                <w:caps/>
                <w:sz w:val="28"/>
                <w:szCs w:val="28"/>
              </w:rPr>
            </w:pPr>
            <w:r w:rsidRPr="00653EC9">
              <w:rPr>
                <w:rFonts w:asciiTheme="majorBidi" w:hAnsiTheme="majorBidi" w:cstheme="majorBidi"/>
                <w:sz w:val="28"/>
                <w:szCs w:val="28"/>
              </w:rPr>
              <w:t>(Unit: Thousand Baht)</w:t>
            </w:r>
          </w:p>
        </w:tc>
      </w:tr>
      <w:tr w:rsidR="001F3B5C" w:rsidRPr="00653EC9" w14:paraId="38A34427" w14:textId="77777777" w:rsidTr="00861C5C">
        <w:trPr>
          <w:cantSplit/>
          <w:trHeight w:val="20"/>
          <w:tblHeader/>
        </w:trPr>
        <w:tc>
          <w:tcPr>
            <w:tcW w:w="2970" w:type="dxa"/>
            <w:vAlign w:val="bottom"/>
            <w:hideMark/>
          </w:tcPr>
          <w:p w14:paraId="45027F16" w14:textId="77777777" w:rsidR="001F3B5C" w:rsidRPr="00653EC9" w:rsidRDefault="001F3B5C">
            <w:pPr>
              <w:spacing w:line="240" w:lineRule="auto"/>
              <w:ind w:left="191" w:hanging="191"/>
              <w:rPr>
                <w:rFonts w:asciiTheme="majorBidi" w:hAnsiTheme="majorBidi" w:cstheme="majorBidi"/>
                <w:sz w:val="28"/>
                <w:szCs w:val="28"/>
              </w:rPr>
            </w:pPr>
          </w:p>
        </w:tc>
        <w:tc>
          <w:tcPr>
            <w:tcW w:w="183" w:type="dxa"/>
          </w:tcPr>
          <w:p w14:paraId="0BD237AD" w14:textId="77777777" w:rsidR="001F3B5C" w:rsidRPr="00664D76" w:rsidRDefault="001F3B5C">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21" w:type="dxa"/>
            <w:gridSpan w:val="9"/>
            <w:tcBorders>
              <w:bottom w:val="single" w:sz="4" w:space="0" w:color="auto"/>
            </w:tcBorders>
            <w:vAlign w:val="bottom"/>
            <w:hideMark/>
          </w:tcPr>
          <w:p w14:paraId="1AAEA2AB" w14:textId="1FC63E7A" w:rsidR="001F3B5C" w:rsidRPr="00611799" w:rsidRDefault="001F3B5C">
            <w:pPr>
              <w:pStyle w:val="acctfourfigures"/>
              <w:tabs>
                <w:tab w:val="decimal" w:pos="371"/>
              </w:tabs>
              <w:spacing w:line="240" w:lineRule="auto"/>
              <w:ind w:left="-79" w:right="-79"/>
              <w:jc w:val="center"/>
              <w:rPr>
                <w:rFonts w:asciiTheme="majorBidi" w:hAnsiTheme="majorBidi" w:cstheme="majorBidi"/>
                <w:sz w:val="28"/>
                <w:szCs w:val="28"/>
                <w:lang w:eastAsia="en-GB"/>
              </w:rPr>
            </w:pPr>
            <w:r w:rsidRPr="00611799">
              <w:rPr>
                <w:rFonts w:asciiTheme="majorBidi" w:hAnsiTheme="majorBidi" w:cstheme="majorBidi"/>
                <w:sz w:val="28"/>
                <w:szCs w:val="28"/>
                <w:lang w:eastAsia="en-GB"/>
              </w:rPr>
              <w:t xml:space="preserve">Consolidated financial </w:t>
            </w:r>
            <w:r w:rsidR="00CD3846">
              <w:rPr>
                <w:rFonts w:asciiTheme="majorBidi" w:hAnsiTheme="majorBidi" w:cstheme="majorBidi"/>
                <w:sz w:val="28"/>
                <w:szCs w:val="28"/>
                <w:lang w:eastAsia="en-GB"/>
              </w:rPr>
              <w:t>information</w:t>
            </w:r>
          </w:p>
        </w:tc>
      </w:tr>
      <w:tr w:rsidR="001F3B5C" w:rsidRPr="00653EC9" w14:paraId="0AF82493" w14:textId="77777777" w:rsidTr="001B5A28">
        <w:trPr>
          <w:cantSplit/>
          <w:trHeight w:val="20"/>
          <w:tblHeader/>
        </w:trPr>
        <w:tc>
          <w:tcPr>
            <w:tcW w:w="2970" w:type="dxa"/>
            <w:hideMark/>
          </w:tcPr>
          <w:p w14:paraId="6A7A5153" w14:textId="77777777" w:rsidR="001F3B5C" w:rsidRPr="00653EC9" w:rsidRDefault="001F3B5C">
            <w:pPr>
              <w:spacing w:line="240" w:lineRule="auto"/>
              <w:ind w:left="180" w:hanging="180"/>
              <w:rPr>
                <w:rFonts w:asciiTheme="majorBidi" w:hAnsiTheme="majorBidi" w:cstheme="majorBidi"/>
                <w:b/>
                <w:bCs/>
                <w:sz w:val="28"/>
                <w:szCs w:val="28"/>
                <w:lang w:val="en-GB" w:bidi="ar-SA"/>
              </w:rPr>
            </w:pPr>
          </w:p>
        </w:tc>
        <w:tc>
          <w:tcPr>
            <w:tcW w:w="183" w:type="dxa"/>
          </w:tcPr>
          <w:p w14:paraId="718ED017" w14:textId="77777777" w:rsidR="001F3B5C" w:rsidRPr="00664D76" w:rsidRDefault="001F3B5C">
            <w:pPr>
              <w:pStyle w:val="acctfourfigures"/>
              <w:tabs>
                <w:tab w:val="left" w:pos="720"/>
              </w:tabs>
              <w:spacing w:line="240" w:lineRule="auto"/>
              <w:ind w:left="-79" w:right="-79"/>
              <w:jc w:val="center"/>
              <w:rPr>
                <w:rFonts w:asciiTheme="majorBidi" w:hAnsiTheme="majorBidi" w:cstheme="majorBidi"/>
                <w:sz w:val="28"/>
                <w:szCs w:val="28"/>
                <w:cs/>
                <w:lang w:val="en-US" w:bidi="th-TH"/>
              </w:rPr>
            </w:pPr>
          </w:p>
        </w:tc>
        <w:tc>
          <w:tcPr>
            <w:tcW w:w="1618" w:type="dxa"/>
            <w:tcBorders>
              <w:top w:val="single" w:sz="4" w:space="0" w:color="auto"/>
            </w:tcBorders>
            <w:hideMark/>
          </w:tcPr>
          <w:p w14:paraId="0ED1F4A0"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rPr>
            </w:pPr>
          </w:p>
        </w:tc>
        <w:tc>
          <w:tcPr>
            <w:tcW w:w="181" w:type="dxa"/>
            <w:tcBorders>
              <w:top w:val="single" w:sz="4" w:space="0" w:color="auto"/>
            </w:tcBorders>
          </w:tcPr>
          <w:p w14:paraId="27A251C1"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rPr>
            </w:pPr>
          </w:p>
        </w:tc>
        <w:tc>
          <w:tcPr>
            <w:tcW w:w="4322" w:type="dxa"/>
            <w:gridSpan w:val="7"/>
            <w:tcBorders>
              <w:top w:val="single" w:sz="4" w:space="0" w:color="auto"/>
              <w:left w:val="nil"/>
              <w:bottom w:val="single" w:sz="4" w:space="0" w:color="auto"/>
              <w:right w:val="nil"/>
            </w:tcBorders>
            <w:hideMark/>
          </w:tcPr>
          <w:p w14:paraId="1927125C"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rPr>
            </w:pPr>
            <w:r w:rsidRPr="00653EC9">
              <w:rPr>
                <w:rFonts w:asciiTheme="majorBidi" w:hAnsiTheme="majorBidi" w:cstheme="majorBidi"/>
                <w:sz w:val="28"/>
                <w:szCs w:val="28"/>
                <w:lang w:bidi="th-TH"/>
              </w:rPr>
              <w:t>Fair value</w:t>
            </w:r>
          </w:p>
        </w:tc>
      </w:tr>
      <w:tr w:rsidR="001F3B5C" w:rsidRPr="00653EC9" w14:paraId="67810860" w14:textId="77777777" w:rsidTr="001B5A28">
        <w:trPr>
          <w:cantSplit/>
          <w:trHeight w:val="20"/>
          <w:tblHeader/>
        </w:trPr>
        <w:tc>
          <w:tcPr>
            <w:tcW w:w="2970" w:type="dxa"/>
            <w:hideMark/>
          </w:tcPr>
          <w:p w14:paraId="6C9FC403" w14:textId="77777777" w:rsidR="001F3B5C" w:rsidRPr="00653EC9" w:rsidRDefault="001F3B5C">
            <w:pPr>
              <w:spacing w:line="240" w:lineRule="auto"/>
              <w:ind w:left="180" w:hanging="180"/>
              <w:rPr>
                <w:rFonts w:asciiTheme="majorBidi" w:hAnsiTheme="majorBidi" w:cstheme="majorBidi"/>
                <w:b/>
                <w:bCs/>
                <w:sz w:val="28"/>
                <w:szCs w:val="28"/>
              </w:rPr>
            </w:pPr>
          </w:p>
        </w:tc>
        <w:tc>
          <w:tcPr>
            <w:tcW w:w="183" w:type="dxa"/>
          </w:tcPr>
          <w:p w14:paraId="482F922A" w14:textId="77777777" w:rsidR="001F3B5C" w:rsidRPr="00653EC9" w:rsidRDefault="001F3B5C">
            <w:pPr>
              <w:pStyle w:val="acctfourfigures"/>
              <w:tabs>
                <w:tab w:val="decimal" w:pos="731"/>
              </w:tabs>
              <w:spacing w:line="240" w:lineRule="auto"/>
              <w:ind w:right="11"/>
              <w:rPr>
                <w:rFonts w:asciiTheme="majorBidi" w:hAnsiTheme="majorBidi" w:cstheme="majorBidi"/>
                <w:sz w:val="28"/>
                <w:szCs w:val="28"/>
              </w:rPr>
            </w:pPr>
          </w:p>
        </w:tc>
        <w:tc>
          <w:tcPr>
            <w:tcW w:w="1618" w:type="dxa"/>
            <w:tcBorders>
              <w:bottom w:val="single" w:sz="4" w:space="0" w:color="auto"/>
            </w:tcBorders>
          </w:tcPr>
          <w:p w14:paraId="64071E76"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lang w:bidi="th-TH"/>
              </w:rPr>
            </w:pPr>
            <w:r w:rsidRPr="00653EC9">
              <w:rPr>
                <w:rFonts w:asciiTheme="majorBidi" w:hAnsiTheme="majorBidi" w:cstheme="majorBidi"/>
                <w:sz w:val="28"/>
                <w:szCs w:val="28"/>
                <w:lang w:bidi="th-TH"/>
              </w:rPr>
              <w:t>Carrying amount</w:t>
            </w:r>
          </w:p>
        </w:tc>
        <w:tc>
          <w:tcPr>
            <w:tcW w:w="181" w:type="dxa"/>
          </w:tcPr>
          <w:p w14:paraId="00288078" w14:textId="77777777" w:rsidR="001F3B5C" w:rsidRPr="00653EC9" w:rsidRDefault="001F3B5C">
            <w:pPr>
              <w:pStyle w:val="acctfourfigures"/>
              <w:tabs>
                <w:tab w:val="decimal" w:pos="731"/>
              </w:tabs>
              <w:spacing w:line="240" w:lineRule="auto"/>
              <w:ind w:right="11"/>
              <w:rPr>
                <w:rFonts w:asciiTheme="majorBidi" w:hAnsiTheme="majorBidi" w:cstheme="majorBidi"/>
                <w:sz w:val="28"/>
                <w:szCs w:val="28"/>
              </w:rPr>
            </w:pPr>
          </w:p>
        </w:tc>
        <w:tc>
          <w:tcPr>
            <w:tcW w:w="902" w:type="dxa"/>
            <w:tcBorders>
              <w:top w:val="single" w:sz="4" w:space="0" w:color="auto"/>
              <w:left w:val="nil"/>
              <w:bottom w:val="single" w:sz="4" w:space="0" w:color="auto"/>
              <w:right w:val="nil"/>
            </w:tcBorders>
            <w:hideMark/>
          </w:tcPr>
          <w:p w14:paraId="2CD528C7" w14:textId="77777777" w:rsidR="001F3B5C" w:rsidRPr="00653EC9" w:rsidRDefault="001F3B5C">
            <w:pPr>
              <w:jc w:val="center"/>
              <w:rPr>
                <w:rFonts w:asciiTheme="majorBidi" w:hAnsiTheme="majorBidi" w:cstheme="majorBidi"/>
                <w:sz w:val="28"/>
                <w:szCs w:val="28"/>
              </w:rPr>
            </w:pPr>
            <w:r w:rsidRPr="00653EC9">
              <w:rPr>
                <w:rFonts w:asciiTheme="majorBidi" w:hAnsiTheme="majorBidi" w:cstheme="majorBidi"/>
                <w:sz w:val="28"/>
                <w:szCs w:val="28"/>
              </w:rPr>
              <w:t>Level 1</w:t>
            </w:r>
          </w:p>
        </w:tc>
        <w:tc>
          <w:tcPr>
            <w:tcW w:w="180" w:type="dxa"/>
            <w:tcBorders>
              <w:top w:val="single" w:sz="4" w:space="0" w:color="auto"/>
              <w:left w:val="nil"/>
              <w:bottom w:val="nil"/>
              <w:right w:val="nil"/>
            </w:tcBorders>
          </w:tcPr>
          <w:p w14:paraId="088A2214" w14:textId="77777777" w:rsidR="001F3B5C" w:rsidRPr="00653EC9" w:rsidRDefault="001F3B5C">
            <w:pPr>
              <w:jc w:val="center"/>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hideMark/>
          </w:tcPr>
          <w:p w14:paraId="364A1B94" w14:textId="77777777" w:rsidR="001F3B5C" w:rsidRPr="00653EC9" w:rsidRDefault="001F3B5C">
            <w:pPr>
              <w:jc w:val="center"/>
              <w:rPr>
                <w:rFonts w:asciiTheme="majorBidi" w:hAnsiTheme="majorBidi" w:cstheme="majorBidi"/>
                <w:sz w:val="28"/>
                <w:szCs w:val="28"/>
              </w:rPr>
            </w:pPr>
            <w:r w:rsidRPr="00653EC9">
              <w:rPr>
                <w:rFonts w:asciiTheme="majorBidi" w:hAnsiTheme="majorBidi" w:cstheme="majorBidi"/>
                <w:sz w:val="28"/>
                <w:szCs w:val="28"/>
              </w:rPr>
              <w:t>Level 2</w:t>
            </w:r>
          </w:p>
        </w:tc>
        <w:tc>
          <w:tcPr>
            <w:tcW w:w="180" w:type="dxa"/>
            <w:tcBorders>
              <w:top w:val="single" w:sz="4" w:space="0" w:color="auto"/>
              <w:left w:val="nil"/>
              <w:bottom w:val="nil"/>
              <w:right w:val="nil"/>
            </w:tcBorders>
          </w:tcPr>
          <w:p w14:paraId="5410CD16" w14:textId="77777777" w:rsidR="001F3B5C" w:rsidRPr="00653EC9" w:rsidRDefault="001F3B5C">
            <w:pPr>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hideMark/>
          </w:tcPr>
          <w:p w14:paraId="2398BA68" w14:textId="77777777" w:rsidR="001F3B5C" w:rsidRPr="00653EC9" w:rsidRDefault="001F3B5C">
            <w:pPr>
              <w:jc w:val="center"/>
              <w:rPr>
                <w:rFonts w:asciiTheme="majorBidi" w:hAnsiTheme="majorBidi" w:cstheme="majorBidi"/>
                <w:sz w:val="28"/>
                <w:szCs w:val="28"/>
              </w:rPr>
            </w:pPr>
            <w:r w:rsidRPr="00653EC9">
              <w:rPr>
                <w:rFonts w:asciiTheme="majorBidi" w:hAnsiTheme="majorBidi" w:cstheme="majorBidi"/>
                <w:sz w:val="28"/>
                <w:szCs w:val="28"/>
              </w:rPr>
              <w:t>Level 3</w:t>
            </w:r>
          </w:p>
        </w:tc>
        <w:tc>
          <w:tcPr>
            <w:tcW w:w="182" w:type="dxa"/>
            <w:tcBorders>
              <w:top w:val="single" w:sz="4" w:space="0" w:color="auto"/>
              <w:left w:val="nil"/>
              <w:bottom w:val="nil"/>
              <w:right w:val="nil"/>
            </w:tcBorders>
          </w:tcPr>
          <w:p w14:paraId="3533F376" w14:textId="77777777" w:rsidR="001F3B5C" w:rsidRPr="00653EC9" w:rsidRDefault="001F3B5C">
            <w:pPr>
              <w:pStyle w:val="acctfourfigures"/>
              <w:spacing w:line="240" w:lineRule="auto"/>
              <w:jc w:val="center"/>
              <w:rPr>
                <w:rFonts w:asciiTheme="majorBidi" w:hAnsiTheme="majorBidi" w:cstheme="majorBidi"/>
                <w:sz w:val="28"/>
                <w:szCs w:val="28"/>
              </w:rPr>
            </w:pPr>
          </w:p>
        </w:tc>
        <w:tc>
          <w:tcPr>
            <w:tcW w:w="988" w:type="dxa"/>
            <w:tcBorders>
              <w:top w:val="single" w:sz="4" w:space="0" w:color="auto"/>
              <w:left w:val="nil"/>
              <w:bottom w:val="single" w:sz="4" w:space="0" w:color="auto"/>
              <w:right w:val="nil"/>
            </w:tcBorders>
            <w:hideMark/>
          </w:tcPr>
          <w:p w14:paraId="250FBAE1" w14:textId="77777777" w:rsidR="001F3B5C" w:rsidRPr="00653EC9" w:rsidRDefault="001F3B5C">
            <w:pPr>
              <w:pStyle w:val="acctfourfigures"/>
              <w:tabs>
                <w:tab w:val="decimal" w:pos="-85"/>
              </w:tabs>
              <w:spacing w:line="240" w:lineRule="auto"/>
              <w:ind w:left="-85" w:right="11" w:firstLine="80"/>
              <w:jc w:val="center"/>
              <w:rPr>
                <w:rFonts w:asciiTheme="majorBidi" w:hAnsiTheme="majorBidi" w:cstheme="majorBidi"/>
                <w:sz w:val="28"/>
                <w:szCs w:val="28"/>
              </w:rPr>
            </w:pPr>
            <w:r w:rsidRPr="00653EC9">
              <w:rPr>
                <w:rFonts w:asciiTheme="majorBidi" w:hAnsiTheme="majorBidi" w:cstheme="majorBidi"/>
                <w:sz w:val="28"/>
                <w:szCs w:val="28"/>
                <w:lang w:bidi="th-TH"/>
              </w:rPr>
              <w:t>Total</w:t>
            </w:r>
          </w:p>
        </w:tc>
      </w:tr>
      <w:tr w:rsidR="001F3B5C" w:rsidRPr="00653EC9" w14:paraId="74D774B9" w14:textId="77777777" w:rsidTr="001B5A28">
        <w:trPr>
          <w:cantSplit/>
          <w:trHeight w:val="20"/>
        </w:trPr>
        <w:tc>
          <w:tcPr>
            <w:tcW w:w="2970" w:type="dxa"/>
            <w:hideMark/>
          </w:tcPr>
          <w:p w14:paraId="5C2B4562" w14:textId="5585BF6D" w:rsidR="001F3B5C" w:rsidRPr="000D230E" w:rsidRDefault="001F3B5C">
            <w:pPr>
              <w:tabs>
                <w:tab w:val="decimal" w:pos="510"/>
              </w:tabs>
              <w:spacing w:line="240" w:lineRule="auto"/>
              <w:ind w:left="180" w:hanging="180"/>
              <w:rPr>
                <w:rFonts w:asciiTheme="majorBidi" w:hAnsiTheme="majorBidi" w:cstheme="majorBidi"/>
                <w:b/>
                <w:bCs/>
                <w:sz w:val="28"/>
                <w:szCs w:val="28"/>
              </w:rPr>
            </w:pPr>
            <w:proofErr w:type="gramStart"/>
            <w:r w:rsidRPr="000D230E">
              <w:rPr>
                <w:rFonts w:asciiTheme="majorBidi" w:hAnsiTheme="majorBidi" w:cstheme="majorBidi"/>
                <w:b/>
                <w:bCs/>
                <w:sz w:val="28"/>
                <w:szCs w:val="28"/>
              </w:rPr>
              <w:t>At 3</w:t>
            </w:r>
            <w:r w:rsidR="00E745B4">
              <w:rPr>
                <w:rFonts w:asciiTheme="majorBidi" w:hAnsiTheme="majorBidi" w:cstheme="majorBidi"/>
                <w:b/>
                <w:bCs/>
                <w:sz w:val="28"/>
                <w:szCs w:val="28"/>
              </w:rPr>
              <w:t>0</w:t>
            </w:r>
            <w:proofErr w:type="gramEnd"/>
            <w:r w:rsidR="00E745B4">
              <w:rPr>
                <w:rFonts w:asciiTheme="majorBidi" w:hAnsiTheme="majorBidi" w:cstheme="majorBidi"/>
                <w:b/>
                <w:bCs/>
                <w:sz w:val="28"/>
                <w:szCs w:val="28"/>
              </w:rPr>
              <w:t xml:space="preserve"> June</w:t>
            </w:r>
            <w:r w:rsidR="00230774">
              <w:rPr>
                <w:rFonts w:asciiTheme="majorBidi" w:hAnsiTheme="majorBidi" w:cstheme="majorBidi"/>
                <w:b/>
                <w:bCs/>
                <w:sz w:val="28"/>
                <w:szCs w:val="28"/>
              </w:rPr>
              <w:t xml:space="preserve"> 2026</w:t>
            </w:r>
          </w:p>
        </w:tc>
        <w:tc>
          <w:tcPr>
            <w:tcW w:w="183" w:type="dxa"/>
          </w:tcPr>
          <w:p w14:paraId="031199C5" w14:textId="77777777" w:rsidR="001F3B5C" w:rsidRPr="00A8279C" w:rsidRDefault="001F3B5C">
            <w:pPr>
              <w:pStyle w:val="acctfourfigures"/>
              <w:tabs>
                <w:tab w:val="decimal" w:pos="731"/>
              </w:tabs>
              <w:spacing w:line="240" w:lineRule="auto"/>
              <w:ind w:right="11"/>
              <w:rPr>
                <w:rFonts w:ascii="Angsana New" w:hAnsi="Angsana New" w:cs="Angsana New"/>
                <w:i/>
                <w:iCs/>
                <w:sz w:val="28"/>
                <w:szCs w:val="28"/>
              </w:rPr>
            </w:pPr>
          </w:p>
        </w:tc>
        <w:tc>
          <w:tcPr>
            <w:tcW w:w="1618" w:type="dxa"/>
            <w:tcBorders>
              <w:top w:val="single" w:sz="4" w:space="0" w:color="auto"/>
            </w:tcBorders>
          </w:tcPr>
          <w:p w14:paraId="5544D3E3"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1" w:type="dxa"/>
          </w:tcPr>
          <w:p w14:paraId="4C818395"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902" w:type="dxa"/>
            <w:tcBorders>
              <w:top w:val="single" w:sz="4" w:space="0" w:color="auto"/>
            </w:tcBorders>
          </w:tcPr>
          <w:p w14:paraId="1FA1CCFD"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0" w:type="dxa"/>
          </w:tcPr>
          <w:p w14:paraId="1D41C1EE" w14:textId="77777777" w:rsidR="001F3B5C" w:rsidRPr="00FF6AD0" w:rsidRDefault="001F3B5C">
            <w:pPr>
              <w:pStyle w:val="acctfourfigures"/>
              <w:spacing w:line="240" w:lineRule="auto"/>
              <w:rPr>
                <w:rFonts w:ascii="Angsana New" w:hAnsi="Angsana New" w:cs="Angsana New"/>
                <w:i/>
                <w:iCs/>
                <w:sz w:val="28"/>
                <w:szCs w:val="28"/>
              </w:rPr>
            </w:pPr>
          </w:p>
        </w:tc>
        <w:tc>
          <w:tcPr>
            <w:tcW w:w="900" w:type="dxa"/>
            <w:tcBorders>
              <w:top w:val="single" w:sz="4" w:space="0" w:color="auto"/>
            </w:tcBorders>
          </w:tcPr>
          <w:p w14:paraId="7EB98DE4" w14:textId="77777777" w:rsidR="001F3B5C" w:rsidRPr="00FF6AD0" w:rsidRDefault="001F3B5C">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F855A24" w14:textId="77777777" w:rsidR="001F3B5C" w:rsidRPr="00FF6AD0" w:rsidRDefault="001F3B5C">
            <w:pPr>
              <w:pStyle w:val="acctfourfigures"/>
              <w:spacing w:line="240" w:lineRule="auto"/>
              <w:rPr>
                <w:rFonts w:ascii="Angsana New" w:hAnsi="Angsana New" w:cs="Angsana New"/>
                <w:i/>
                <w:iCs/>
                <w:sz w:val="28"/>
                <w:szCs w:val="28"/>
              </w:rPr>
            </w:pPr>
          </w:p>
        </w:tc>
        <w:tc>
          <w:tcPr>
            <w:tcW w:w="990" w:type="dxa"/>
            <w:tcBorders>
              <w:top w:val="single" w:sz="4" w:space="0" w:color="auto"/>
            </w:tcBorders>
          </w:tcPr>
          <w:p w14:paraId="29DFE9BA"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2" w:type="dxa"/>
          </w:tcPr>
          <w:p w14:paraId="0E164576" w14:textId="77777777" w:rsidR="001F3B5C" w:rsidRPr="00FF6AD0" w:rsidRDefault="001F3B5C">
            <w:pPr>
              <w:pStyle w:val="acctfourfigures"/>
              <w:spacing w:line="240" w:lineRule="auto"/>
              <w:rPr>
                <w:rFonts w:ascii="Angsana New" w:hAnsi="Angsana New" w:cs="Angsana New"/>
                <w:i/>
                <w:iCs/>
                <w:sz w:val="28"/>
                <w:szCs w:val="28"/>
              </w:rPr>
            </w:pPr>
          </w:p>
        </w:tc>
        <w:tc>
          <w:tcPr>
            <w:tcW w:w="988" w:type="dxa"/>
            <w:tcBorders>
              <w:top w:val="single" w:sz="4" w:space="0" w:color="auto"/>
            </w:tcBorders>
          </w:tcPr>
          <w:p w14:paraId="07737EE3"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r>
      <w:tr w:rsidR="00E70FF9" w:rsidRPr="00653EC9" w14:paraId="24F187F2" w14:textId="77777777" w:rsidTr="00813703">
        <w:trPr>
          <w:cantSplit/>
          <w:trHeight w:val="20"/>
        </w:trPr>
        <w:tc>
          <w:tcPr>
            <w:tcW w:w="2970" w:type="dxa"/>
          </w:tcPr>
          <w:p w14:paraId="563166DB" w14:textId="77777777" w:rsidR="009863E2" w:rsidRPr="00653EC9" w:rsidRDefault="009863E2" w:rsidP="009863E2">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3EE2CF6E" w14:textId="4043C0F7" w:rsidR="00E70FF9" w:rsidRPr="009863E2" w:rsidRDefault="009863E2">
            <w:pPr>
              <w:tabs>
                <w:tab w:val="decimal" w:pos="510"/>
              </w:tabs>
              <w:spacing w:line="240" w:lineRule="auto"/>
              <w:ind w:left="180" w:hanging="180"/>
              <w:rPr>
                <w:rFonts w:asciiTheme="majorBidi" w:hAnsiTheme="majorBidi" w:cstheme="majorBidi"/>
                <w:sz w:val="28"/>
                <w:szCs w:val="28"/>
                <w:lang w:val="en-GB"/>
              </w:rPr>
            </w:pPr>
            <w:r w:rsidRPr="009863E2">
              <w:rPr>
                <w:rFonts w:asciiTheme="majorBidi" w:hAnsiTheme="majorBidi" w:cstheme="majorBidi"/>
                <w:sz w:val="28"/>
                <w:szCs w:val="28"/>
                <w:lang w:val="en-GB"/>
              </w:rPr>
              <w:t xml:space="preserve">   financial institutions</w:t>
            </w:r>
          </w:p>
        </w:tc>
        <w:tc>
          <w:tcPr>
            <w:tcW w:w="183" w:type="dxa"/>
          </w:tcPr>
          <w:p w14:paraId="1E3C9670" w14:textId="77777777" w:rsidR="00E70FF9" w:rsidRPr="009863E2" w:rsidRDefault="00E70FF9">
            <w:pPr>
              <w:pStyle w:val="acctfourfigures"/>
              <w:tabs>
                <w:tab w:val="decimal" w:pos="731"/>
              </w:tabs>
              <w:spacing w:line="240" w:lineRule="auto"/>
              <w:ind w:right="11"/>
              <w:rPr>
                <w:rFonts w:asciiTheme="majorBidi" w:hAnsiTheme="majorBidi" w:cstheme="majorBidi"/>
                <w:sz w:val="28"/>
                <w:szCs w:val="28"/>
                <w:lang w:bidi="th-TH"/>
              </w:rPr>
            </w:pPr>
          </w:p>
        </w:tc>
        <w:tc>
          <w:tcPr>
            <w:tcW w:w="1618" w:type="dxa"/>
            <w:vAlign w:val="bottom"/>
          </w:tcPr>
          <w:p w14:paraId="15641A9C" w14:textId="04E5D06E" w:rsidR="00E70FF9" w:rsidRPr="009863E2" w:rsidRDefault="006E26E7"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r w:rsidRPr="006E26E7">
              <w:rPr>
                <w:rFonts w:asciiTheme="majorBidi" w:hAnsiTheme="majorBidi" w:cstheme="majorBidi"/>
                <w:sz w:val="28"/>
                <w:szCs w:val="28"/>
                <w:lang w:val="en-GB"/>
              </w:rPr>
              <w:t>72,397</w:t>
            </w:r>
          </w:p>
        </w:tc>
        <w:tc>
          <w:tcPr>
            <w:tcW w:w="181" w:type="dxa"/>
            <w:vAlign w:val="bottom"/>
          </w:tcPr>
          <w:p w14:paraId="3C5D96EF" w14:textId="77777777" w:rsidR="00E70FF9" w:rsidRPr="009863E2" w:rsidRDefault="00E70FF9"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p>
        </w:tc>
        <w:tc>
          <w:tcPr>
            <w:tcW w:w="902" w:type="dxa"/>
            <w:vAlign w:val="bottom"/>
          </w:tcPr>
          <w:p w14:paraId="6D741481" w14:textId="1AC4BE08" w:rsidR="00E70FF9" w:rsidRPr="001B5A28" w:rsidRDefault="00BD1B83"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1B5A28">
              <w:rPr>
                <w:rFonts w:asciiTheme="majorBidi" w:hAnsiTheme="majorBidi" w:cstheme="majorBidi"/>
                <w:sz w:val="28"/>
                <w:szCs w:val="28"/>
              </w:rPr>
              <w:t>-</w:t>
            </w:r>
          </w:p>
        </w:tc>
        <w:tc>
          <w:tcPr>
            <w:tcW w:w="180" w:type="dxa"/>
            <w:vAlign w:val="bottom"/>
          </w:tcPr>
          <w:p w14:paraId="19439639" w14:textId="77777777" w:rsidR="00E70FF9" w:rsidRPr="009863E2" w:rsidRDefault="00E70FF9"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p>
        </w:tc>
        <w:tc>
          <w:tcPr>
            <w:tcW w:w="900" w:type="dxa"/>
            <w:vAlign w:val="bottom"/>
          </w:tcPr>
          <w:p w14:paraId="50E6B7D6" w14:textId="7512E29F" w:rsidR="00E70FF9" w:rsidRPr="009863E2" w:rsidRDefault="00BD1B83"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r w:rsidRPr="001B5A28">
              <w:rPr>
                <w:rFonts w:asciiTheme="majorBidi" w:hAnsiTheme="majorBidi" w:cstheme="majorBidi"/>
                <w:sz w:val="28"/>
                <w:szCs w:val="28"/>
                <w:lang w:val="en-GB"/>
              </w:rPr>
              <w:t>7</w:t>
            </w:r>
            <w:r w:rsidR="00D41559">
              <w:rPr>
                <w:rFonts w:asciiTheme="majorBidi" w:hAnsiTheme="majorBidi" w:cstheme="majorBidi"/>
                <w:sz w:val="28"/>
                <w:szCs w:val="28"/>
                <w:lang w:val="en-GB"/>
              </w:rPr>
              <w:t>2</w:t>
            </w:r>
            <w:r w:rsidRPr="001B5A28">
              <w:rPr>
                <w:rFonts w:asciiTheme="majorBidi" w:hAnsiTheme="majorBidi" w:cstheme="majorBidi"/>
                <w:sz w:val="28"/>
                <w:szCs w:val="28"/>
                <w:lang w:val="en-GB"/>
              </w:rPr>
              <w:t>,7</w:t>
            </w:r>
            <w:r w:rsidR="002324F0">
              <w:rPr>
                <w:rFonts w:asciiTheme="majorBidi" w:hAnsiTheme="majorBidi" w:cstheme="majorBidi"/>
                <w:sz w:val="28"/>
                <w:szCs w:val="28"/>
                <w:lang w:val="en-GB"/>
              </w:rPr>
              <w:t>90</w:t>
            </w:r>
          </w:p>
        </w:tc>
        <w:tc>
          <w:tcPr>
            <w:tcW w:w="180" w:type="dxa"/>
            <w:vAlign w:val="bottom"/>
          </w:tcPr>
          <w:p w14:paraId="3E27703F" w14:textId="77777777" w:rsidR="00E70FF9" w:rsidRPr="009863E2" w:rsidRDefault="00E70FF9"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p>
        </w:tc>
        <w:tc>
          <w:tcPr>
            <w:tcW w:w="990" w:type="dxa"/>
            <w:vAlign w:val="bottom"/>
          </w:tcPr>
          <w:p w14:paraId="0A0A031F" w14:textId="70FDB4F4" w:rsidR="00E70FF9" w:rsidRPr="009863E2" w:rsidRDefault="00BD1B83"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r w:rsidRPr="001B5A28">
              <w:rPr>
                <w:rFonts w:asciiTheme="majorBidi" w:hAnsiTheme="majorBidi" w:cstheme="majorBidi"/>
                <w:sz w:val="28"/>
                <w:szCs w:val="28"/>
                <w:lang w:val="en-GB"/>
              </w:rPr>
              <w:t>-</w:t>
            </w:r>
          </w:p>
        </w:tc>
        <w:tc>
          <w:tcPr>
            <w:tcW w:w="182" w:type="dxa"/>
            <w:vAlign w:val="bottom"/>
          </w:tcPr>
          <w:p w14:paraId="3D2674C2" w14:textId="77777777" w:rsidR="00E70FF9" w:rsidRPr="009863E2" w:rsidRDefault="00E70FF9"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p>
        </w:tc>
        <w:tc>
          <w:tcPr>
            <w:tcW w:w="988" w:type="dxa"/>
            <w:vAlign w:val="bottom"/>
          </w:tcPr>
          <w:p w14:paraId="075A0EAC" w14:textId="35A27BFE" w:rsidR="00E70FF9" w:rsidRPr="009863E2" w:rsidRDefault="00064B6B"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r w:rsidRPr="001B5A28">
              <w:rPr>
                <w:rFonts w:asciiTheme="majorBidi" w:hAnsiTheme="majorBidi" w:cstheme="majorBidi"/>
                <w:sz w:val="28"/>
                <w:szCs w:val="28"/>
                <w:lang w:val="en-GB"/>
              </w:rPr>
              <w:t>7</w:t>
            </w:r>
            <w:r w:rsidR="00D41559">
              <w:rPr>
                <w:rFonts w:asciiTheme="majorBidi" w:hAnsiTheme="majorBidi" w:cstheme="majorBidi"/>
                <w:sz w:val="28"/>
                <w:szCs w:val="28"/>
                <w:lang w:val="en-GB"/>
              </w:rPr>
              <w:t>2</w:t>
            </w:r>
            <w:r w:rsidRPr="001B5A28">
              <w:rPr>
                <w:rFonts w:asciiTheme="majorBidi" w:hAnsiTheme="majorBidi" w:cstheme="majorBidi"/>
                <w:sz w:val="28"/>
                <w:szCs w:val="28"/>
                <w:lang w:val="en-GB"/>
              </w:rPr>
              <w:t>,7</w:t>
            </w:r>
            <w:r w:rsidR="00BA10C8">
              <w:rPr>
                <w:rFonts w:asciiTheme="majorBidi" w:hAnsiTheme="majorBidi" w:cstheme="majorBidi"/>
                <w:sz w:val="28"/>
                <w:szCs w:val="28"/>
                <w:lang w:val="en-GB"/>
              </w:rPr>
              <w:t>90</w:t>
            </w:r>
          </w:p>
        </w:tc>
      </w:tr>
      <w:tr w:rsidR="00133150" w:rsidRPr="00653EC9" w14:paraId="6F424BFD" w14:textId="77777777" w:rsidTr="001B5A28">
        <w:trPr>
          <w:cantSplit/>
          <w:trHeight w:val="20"/>
        </w:trPr>
        <w:tc>
          <w:tcPr>
            <w:tcW w:w="2970" w:type="dxa"/>
            <w:hideMark/>
          </w:tcPr>
          <w:p w14:paraId="5AFB7B9E" w14:textId="49246421" w:rsidR="00133150" w:rsidRPr="00653EC9" w:rsidRDefault="009863E2" w:rsidP="00133150">
            <w:pPr>
              <w:pStyle w:val="acctfourfigures"/>
              <w:tabs>
                <w:tab w:val="decimal" w:pos="371"/>
              </w:tabs>
              <w:spacing w:line="240" w:lineRule="auto"/>
              <w:ind w:left="11" w:right="-79"/>
              <w:rPr>
                <w:rFonts w:asciiTheme="majorBidi" w:hAnsiTheme="majorBidi" w:cstheme="majorBidi"/>
                <w:color w:val="0000FF"/>
                <w:sz w:val="28"/>
                <w:szCs w:val="28"/>
                <w:lang w:bidi="th-TH"/>
              </w:rPr>
            </w:pPr>
            <w:r>
              <w:rPr>
                <w:rFonts w:asciiTheme="majorBidi" w:hAnsiTheme="majorBidi" w:cstheme="majorBidi"/>
                <w:sz w:val="28"/>
                <w:szCs w:val="28"/>
                <w:lang w:bidi="th-TH"/>
              </w:rPr>
              <w:t>Convertible debentures</w:t>
            </w:r>
          </w:p>
        </w:tc>
        <w:tc>
          <w:tcPr>
            <w:tcW w:w="183" w:type="dxa"/>
          </w:tcPr>
          <w:p w14:paraId="7CC2503C" w14:textId="77777777" w:rsidR="00133150" w:rsidRPr="00653EC9" w:rsidRDefault="00133150" w:rsidP="00133150">
            <w:pPr>
              <w:pStyle w:val="acctfourfigures"/>
              <w:spacing w:line="240" w:lineRule="auto"/>
              <w:ind w:right="11"/>
              <w:jc w:val="right"/>
              <w:rPr>
                <w:rFonts w:asciiTheme="majorBidi" w:hAnsiTheme="majorBidi" w:cstheme="majorBidi"/>
                <w:sz w:val="28"/>
                <w:szCs w:val="28"/>
              </w:rPr>
            </w:pPr>
          </w:p>
        </w:tc>
        <w:tc>
          <w:tcPr>
            <w:tcW w:w="1618" w:type="dxa"/>
          </w:tcPr>
          <w:p w14:paraId="458D06F5" w14:textId="6EF756B8" w:rsidR="00133150" w:rsidRPr="009863E2" w:rsidRDefault="000871A1"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C169C">
              <w:rPr>
                <w:rFonts w:ascii="Angsana New" w:hAnsi="Angsana New"/>
                <w:sz w:val="28"/>
                <w:szCs w:val="28"/>
              </w:rPr>
              <w:t>113,398</w:t>
            </w:r>
          </w:p>
        </w:tc>
        <w:tc>
          <w:tcPr>
            <w:tcW w:w="181" w:type="dxa"/>
          </w:tcPr>
          <w:p w14:paraId="4E50B3E7" w14:textId="77777777" w:rsidR="00133150" w:rsidRPr="009863E2" w:rsidRDefault="00133150"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02" w:type="dxa"/>
          </w:tcPr>
          <w:p w14:paraId="09128907" w14:textId="2535C427" w:rsidR="00133150" w:rsidRPr="009863E2" w:rsidRDefault="009C02CB"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80" w:type="dxa"/>
          </w:tcPr>
          <w:p w14:paraId="271F786F" w14:textId="77777777" w:rsidR="00133150" w:rsidRPr="009863E2" w:rsidRDefault="00133150"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00" w:type="dxa"/>
          </w:tcPr>
          <w:p w14:paraId="7D5BF836" w14:textId="117FE8C0" w:rsidR="00133150" w:rsidRPr="009863E2" w:rsidRDefault="000871A1"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C169C">
              <w:rPr>
                <w:rFonts w:ascii="Angsana New" w:hAnsi="Angsana New"/>
                <w:sz w:val="28"/>
                <w:szCs w:val="28"/>
              </w:rPr>
              <w:t>113,398</w:t>
            </w:r>
          </w:p>
        </w:tc>
        <w:tc>
          <w:tcPr>
            <w:tcW w:w="180" w:type="dxa"/>
          </w:tcPr>
          <w:p w14:paraId="4C4E312B" w14:textId="77777777" w:rsidR="00133150" w:rsidRPr="009863E2" w:rsidRDefault="00133150"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90" w:type="dxa"/>
          </w:tcPr>
          <w:p w14:paraId="6EC11AB5" w14:textId="1AB2DE71" w:rsidR="00133150" w:rsidRPr="00133150" w:rsidRDefault="009C02CB"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82" w:type="dxa"/>
          </w:tcPr>
          <w:p w14:paraId="012A74AA" w14:textId="77777777" w:rsidR="00133150" w:rsidRPr="00133150" w:rsidRDefault="00133150"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88" w:type="dxa"/>
          </w:tcPr>
          <w:p w14:paraId="54CA483E" w14:textId="1441B998" w:rsidR="00133150" w:rsidRPr="00133150" w:rsidRDefault="000871A1"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C169C">
              <w:rPr>
                <w:rFonts w:ascii="Angsana New" w:hAnsi="Angsana New"/>
                <w:sz w:val="28"/>
                <w:szCs w:val="28"/>
              </w:rPr>
              <w:t>113,398</w:t>
            </w:r>
          </w:p>
        </w:tc>
      </w:tr>
      <w:tr w:rsidR="001F3B5C" w:rsidRPr="00653EC9" w14:paraId="4700F834" w14:textId="77777777" w:rsidTr="001B5A28">
        <w:trPr>
          <w:cantSplit/>
          <w:trHeight w:val="20"/>
        </w:trPr>
        <w:tc>
          <w:tcPr>
            <w:tcW w:w="2970" w:type="dxa"/>
          </w:tcPr>
          <w:p w14:paraId="5D6A0991" w14:textId="77777777" w:rsidR="001F3B5C" w:rsidRPr="00653EC9" w:rsidRDefault="001F3B5C">
            <w:pPr>
              <w:tabs>
                <w:tab w:val="decimal" w:pos="510"/>
              </w:tabs>
              <w:spacing w:line="240" w:lineRule="auto"/>
              <w:rPr>
                <w:rFonts w:asciiTheme="majorBidi" w:hAnsiTheme="majorBidi" w:cstheme="majorBidi"/>
                <w:b/>
                <w:bCs/>
                <w:i/>
                <w:iCs/>
                <w:sz w:val="28"/>
                <w:szCs w:val="28"/>
              </w:rPr>
            </w:pPr>
          </w:p>
        </w:tc>
        <w:tc>
          <w:tcPr>
            <w:tcW w:w="183" w:type="dxa"/>
          </w:tcPr>
          <w:p w14:paraId="47FDE5CE" w14:textId="77777777" w:rsidR="001F3B5C" w:rsidRPr="00653EC9" w:rsidRDefault="001F3B5C">
            <w:pPr>
              <w:pStyle w:val="acctfourfigures"/>
              <w:tabs>
                <w:tab w:val="decimal" w:pos="731"/>
              </w:tabs>
              <w:spacing w:line="240" w:lineRule="auto"/>
              <w:ind w:right="11"/>
              <w:rPr>
                <w:rFonts w:asciiTheme="majorBidi" w:hAnsiTheme="majorBidi" w:cstheme="majorBidi"/>
                <w:i/>
                <w:iCs/>
                <w:sz w:val="28"/>
                <w:szCs w:val="28"/>
              </w:rPr>
            </w:pPr>
          </w:p>
        </w:tc>
        <w:tc>
          <w:tcPr>
            <w:tcW w:w="1618" w:type="dxa"/>
          </w:tcPr>
          <w:p w14:paraId="7265D96A"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1" w:type="dxa"/>
          </w:tcPr>
          <w:p w14:paraId="48529F95"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902" w:type="dxa"/>
          </w:tcPr>
          <w:p w14:paraId="24C0FC82"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0" w:type="dxa"/>
          </w:tcPr>
          <w:p w14:paraId="1AA3D7DA" w14:textId="77777777" w:rsidR="001F3B5C" w:rsidRPr="00FF6AD0" w:rsidRDefault="001F3B5C">
            <w:pPr>
              <w:pStyle w:val="acctfourfigures"/>
              <w:spacing w:line="240" w:lineRule="auto"/>
              <w:rPr>
                <w:rFonts w:ascii="Angsana New" w:hAnsi="Angsana New" w:cs="Angsana New"/>
                <w:i/>
                <w:iCs/>
                <w:sz w:val="28"/>
                <w:szCs w:val="28"/>
              </w:rPr>
            </w:pPr>
          </w:p>
        </w:tc>
        <w:tc>
          <w:tcPr>
            <w:tcW w:w="900" w:type="dxa"/>
          </w:tcPr>
          <w:p w14:paraId="1A9C8AC2" w14:textId="77777777" w:rsidR="001F3B5C" w:rsidRPr="00FF6AD0" w:rsidRDefault="001F3B5C">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0283EFAD" w14:textId="77777777" w:rsidR="001F3B5C" w:rsidRPr="00FF6AD0" w:rsidRDefault="001F3B5C">
            <w:pPr>
              <w:pStyle w:val="acctfourfigures"/>
              <w:spacing w:line="240" w:lineRule="auto"/>
              <w:rPr>
                <w:rFonts w:ascii="Angsana New" w:hAnsi="Angsana New" w:cs="Angsana New"/>
                <w:i/>
                <w:iCs/>
                <w:sz w:val="28"/>
                <w:szCs w:val="28"/>
              </w:rPr>
            </w:pPr>
          </w:p>
        </w:tc>
        <w:tc>
          <w:tcPr>
            <w:tcW w:w="990" w:type="dxa"/>
          </w:tcPr>
          <w:p w14:paraId="1A8E5FFF"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2" w:type="dxa"/>
          </w:tcPr>
          <w:p w14:paraId="63056A31" w14:textId="77777777" w:rsidR="001F3B5C" w:rsidRPr="00FF6AD0" w:rsidRDefault="001F3B5C">
            <w:pPr>
              <w:pStyle w:val="acctfourfigures"/>
              <w:spacing w:line="240" w:lineRule="auto"/>
              <w:rPr>
                <w:rFonts w:ascii="Angsana New" w:hAnsi="Angsana New" w:cs="Angsana New"/>
                <w:i/>
                <w:iCs/>
                <w:sz w:val="28"/>
                <w:szCs w:val="28"/>
              </w:rPr>
            </w:pPr>
          </w:p>
        </w:tc>
        <w:tc>
          <w:tcPr>
            <w:tcW w:w="988" w:type="dxa"/>
          </w:tcPr>
          <w:p w14:paraId="61C7BF40"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r>
      <w:tr w:rsidR="001F3B5C" w:rsidRPr="00653EC9" w14:paraId="5D4FDEA8" w14:textId="77777777" w:rsidTr="001B5A28">
        <w:trPr>
          <w:cantSplit/>
          <w:trHeight w:val="20"/>
        </w:trPr>
        <w:tc>
          <w:tcPr>
            <w:tcW w:w="2970" w:type="dxa"/>
            <w:hideMark/>
          </w:tcPr>
          <w:p w14:paraId="0B3EC9B2" w14:textId="07361D66" w:rsidR="001F3B5C" w:rsidRPr="000D230E" w:rsidRDefault="001F3B5C">
            <w:pPr>
              <w:tabs>
                <w:tab w:val="decimal" w:pos="510"/>
              </w:tabs>
              <w:spacing w:line="240" w:lineRule="auto"/>
              <w:ind w:left="180" w:hanging="180"/>
              <w:rPr>
                <w:rFonts w:asciiTheme="majorBidi" w:hAnsiTheme="majorBidi" w:cstheme="majorBidi"/>
                <w:b/>
                <w:bCs/>
                <w:sz w:val="28"/>
                <w:szCs w:val="28"/>
              </w:rPr>
            </w:pPr>
            <w:r w:rsidRPr="000D230E">
              <w:rPr>
                <w:rFonts w:asciiTheme="majorBidi" w:hAnsiTheme="majorBidi" w:cstheme="majorBidi"/>
                <w:b/>
                <w:bCs/>
                <w:sz w:val="28"/>
                <w:szCs w:val="28"/>
              </w:rPr>
              <w:t>At 31 December 202</w:t>
            </w:r>
            <w:r w:rsidR="00230774">
              <w:rPr>
                <w:rFonts w:asciiTheme="majorBidi" w:hAnsiTheme="majorBidi" w:cstheme="majorBidi"/>
                <w:b/>
                <w:bCs/>
                <w:sz w:val="28"/>
                <w:szCs w:val="28"/>
              </w:rPr>
              <w:t>5</w:t>
            </w:r>
          </w:p>
        </w:tc>
        <w:tc>
          <w:tcPr>
            <w:tcW w:w="183" w:type="dxa"/>
          </w:tcPr>
          <w:p w14:paraId="02CC6D3C" w14:textId="77777777" w:rsidR="001F3B5C" w:rsidRPr="00653EC9" w:rsidRDefault="001F3B5C">
            <w:pPr>
              <w:pStyle w:val="acctfourfigures"/>
              <w:tabs>
                <w:tab w:val="decimal" w:pos="731"/>
              </w:tabs>
              <w:spacing w:line="240" w:lineRule="auto"/>
              <w:ind w:right="11"/>
              <w:rPr>
                <w:rFonts w:asciiTheme="majorBidi" w:hAnsiTheme="majorBidi" w:cstheme="majorBidi"/>
                <w:i/>
                <w:iCs/>
                <w:sz w:val="28"/>
                <w:szCs w:val="28"/>
              </w:rPr>
            </w:pPr>
          </w:p>
        </w:tc>
        <w:tc>
          <w:tcPr>
            <w:tcW w:w="1618" w:type="dxa"/>
          </w:tcPr>
          <w:p w14:paraId="778759C8"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1" w:type="dxa"/>
          </w:tcPr>
          <w:p w14:paraId="1E8C3656"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902" w:type="dxa"/>
          </w:tcPr>
          <w:p w14:paraId="040D4236"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0" w:type="dxa"/>
          </w:tcPr>
          <w:p w14:paraId="0BB1B13E" w14:textId="77777777" w:rsidR="001F3B5C" w:rsidRPr="00FF6AD0" w:rsidRDefault="001F3B5C">
            <w:pPr>
              <w:pStyle w:val="acctfourfigures"/>
              <w:spacing w:line="240" w:lineRule="auto"/>
              <w:rPr>
                <w:rFonts w:ascii="Angsana New" w:hAnsi="Angsana New" w:cs="Angsana New"/>
                <w:i/>
                <w:iCs/>
                <w:sz w:val="28"/>
                <w:szCs w:val="28"/>
              </w:rPr>
            </w:pPr>
          </w:p>
        </w:tc>
        <w:tc>
          <w:tcPr>
            <w:tcW w:w="900" w:type="dxa"/>
          </w:tcPr>
          <w:p w14:paraId="3AE93DAA" w14:textId="77777777" w:rsidR="001F3B5C" w:rsidRPr="00FF6AD0" w:rsidRDefault="001F3B5C">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0EF67B2" w14:textId="77777777" w:rsidR="001F3B5C" w:rsidRPr="00FF6AD0" w:rsidRDefault="001F3B5C">
            <w:pPr>
              <w:pStyle w:val="acctfourfigures"/>
              <w:spacing w:line="240" w:lineRule="auto"/>
              <w:rPr>
                <w:rFonts w:ascii="Angsana New" w:hAnsi="Angsana New" w:cs="Angsana New"/>
                <w:i/>
                <w:iCs/>
                <w:sz w:val="28"/>
                <w:szCs w:val="28"/>
              </w:rPr>
            </w:pPr>
          </w:p>
        </w:tc>
        <w:tc>
          <w:tcPr>
            <w:tcW w:w="990" w:type="dxa"/>
          </w:tcPr>
          <w:p w14:paraId="1B69CF57"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2" w:type="dxa"/>
          </w:tcPr>
          <w:p w14:paraId="4543EE82" w14:textId="77777777" w:rsidR="001F3B5C" w:rsidRPr="00FF6AD0" w:rsidRDefault="001F3B5C">
            <w:pPr>
              <w:pStyle w:val="acctfourfigures"/>
              <w:spacing w:line="240" w:lineRule="auto"/>
              <w:rPr>
                <w:rFonts w:ascii="Angsana New" w:hAnsi="Angsana New" w:cs="Angsana New"/>
                <w:i/>
                <w:iCs/>
                <w:sz w:val="28"/>
                <w:szCs w:val="28"/>
              </w:rPr>
            </w:pPr>
          </w:p>
        </w:tc>
        <w:tc>
          <w:tcPr>
            <w:tcW w:w="988" w:type="dxa"/>
          </w:tcPr>
          <w:p w14:paraId="5A21CA04"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r>
      <w:tr w:rsidR="001F3B5C" w:rsidRPr="00653EC9" w14:paraId="4C606C23" w14:textId="77777777" w:rsidTr="001B5A28">
        <w:trPr>
          <w:cantSplit/>
          <w:trHeight w:val="20"/>
        </w:trPr>
        <w:tc>
          <w:tcPr>
            <w:tcW w:w="2970" w:type="dxa"/>
            <w:hideMark/>
          </w:tcPr>
          <w:p w14:paraId="5C1DBFC0" w14:textId="77777777" w:rsidR="001F3B5C" w:rsidRPr="00653EC9" w:rsidRDefault="001F3B5C">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7C521817" w14:textId="77777777" w:rsidR="001F3B5C" w:rsidRPr="00653EC9" w:rsidRDefault="001F3B5C">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74732768" w14:textId="77777777" w:rsidR="001F3B5C" w:rsidRPr="00653EC9" w:rsidRDefault="001F3B5C">
            <w:pPr>
              <w:pStyle w:val="acctfourfigures"/>
              <w:spacing w:line="240" w:lineRule="auto"/>
              <w:ind w:right="11"/>
              <w:jc w:val="right"/>
              <w:rPr>
                <w:rFonts w:asciiTheme="majorBidi" w:hAnsiTheme="majorBidi" w:cstheme="majorBidi"/>
                <w:sz w:val="28"/>
                <w:szCs w:val="28"/>
              </w:rPr>
            </w:pPr>
          </w:p>
        </w:tc>
        <w:tc>
          <w:tcPr>
            <w:tcW w:w="1618" w:type="dxa"/>
            <w:vAlign w:val="bottom"/>
          </w:tcPr>
          <w:p w14:paraId="00BBC722" w14:textId="58A1C62F" w:rsidR="001F3B5C" w:rsidRPr="00E97662" w:rsidRDefault="0023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98,689</w:t>
            </w:r>
          </w:p>
        </w:tc>
        <w:tc>
          <w:tcPr>
            <w:tcW w:w="181" w:type="dxa"/>
            <w:vAlign w:val="bottom"/>
          </w:tcPr>
          <w:p w14:paraId="3ED30AB0" w14:textId="77777777" w:rsidR="001F3B5C" w:rsidRPr="00E97662" w:rsidRDefault="001F3B5C">
            <w:pPr>
              <w:pStyle w:val="acctfourfigures"/>
              <w:tabs>
                <w:tab w:val="decimal" w:pos="731"/>
              </w:tabs>
              <w:spacing w:line="240" w:lineRule="atLeast"/>
              <w:jc w:val="right"/>
              <w:rPr>
                <w:rFonts w:ascii="Angsana New" w:hAnsi="Angsana New" w:cs="Angsana New"/>
                <w:sz w:val="28"/>
                <w:szCs w:val="28"/>
                <w:lang w:val="en-US" w:bidi="th-TH"/>
              </w:rPr>
            </w:pPr>
          </w:p>
        </w:tc>
        <w:tc>
          <w:tcPr>
            <w:tcW w:w="902" w:type="dxa"/>
            <w:vAlign w:val="bottom"/>
          </w:tcPr>
          <w:p w14:paraId="414DE9A4" w14:textId="77777777" w:rsidR="001F3B5C" w:rsidRPr="00E97662" w:rsidRDefault="001F3B5C">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65090680" w14:textId="77777777" w:rsidR="001F3B5C" w:rsidRPr="00E97662" w:rsidRDefault="001F3B5C">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264B591C" w14:textId="356CB035" w:rsidR="001F3B5C" w:rsidRPr="00E97662" w:rsidRDefault="00230774">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99,779</w:t>
            </w:r>
          </w:p>
        </w:tc>
        <w:tc>
          <w:tcPr>
            <w:tcW w:w="180" w:type="dxa"/>
            <w:vAlign w:val="bottom"/>
          </w:tcPr>
          <w:p w14:paraId="33A63D45" w14:textId="77777777" w:rsidR="001F3B5C" w:rsidRPr="00E97662" w:rsidRDefault="001F3B5C">
            <w:pPr>
              <w:pStyle w:val="acctfourfigures"/>
              <w:spacing w:line="240" w:lineRule="atLeast"/>
              <w:jc w:val="right"/>
              <w:rPr>
                <w:rFonts w:ascii="Angsana New" w:hAnsi="Angsana New" w:cs="Angsana New"/>
                <w:sz w:val="28"/>
                <w:szCs w:val="28"/>
                <w:lang w:val="en-US" w:bidi="th-TH"/>
              </w:rPr>
            </w:pPr>
          </w:p>
        </w:tc>
        <w:tc>
          <w:tcPr>
            <w:tcW w:w="990" w:type="dxa"/>
            <w:vAlign w:val="bottom"/>
          </w:tcPr>
          <w:p w14:paraId="0B895F74" w14:textId="05215974" w:rsidR="001F3B5C" w:rsidRPr="00E97662" w:rsidRDefault="0023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jc w:val="right"/>
              <w:rPr>
                <w:rFonts w:ascii="Angsana New" w:hAnsi="Angsana New"/>
                <w:sz w:val="28"/>
                <w:szCs w:val="28"/>
              </w:rPr>
            </w:pPr>
            <w:r>
              <w:rPr>
                <w:rFonts w:ascii="Angsana New" w:hAnsi="Angsana New"/>
                <w:sz w:val="28"/>
                <w:szCs w:val="28"/>
              </w:rPr>
              <w:t>-</w:t>
            </w:r>
          </w:p>
        </w:tc>
        <w:tc>
          <w:tcPr>
            <w:tcW w:w="182" w:type="dxa"/>
            <w:vAlign w:val="bottom"/>
          </w:tcPr>
          <w:p w14:paraId="301FA162" w14:textId="77777777" w:rsidR="001F3B5C" w:rsidRPr="00E97662" w:rsidRDefault="001F3B5C">
            <w:pPr>
              <w:pStyle w:val="acctfourfigures"/>
              <w:spacing w:line="240" w:lineRule="atLeast"/>
              <w:jc w:val="right"/>
              <w:rPr>
                <w:rFonts w:ascii="Angsana New" w:hAnsi="Angsana New" w:cs="Angsana New"/>
                <w:sz w:val="28"/>
                <w:szCs w:val="28"/>
                <w:lang w:val="en-US" w:bidi="th-TH"/>
              </w:rPr>
            </w:pPr>
          </w:p>
        </w:tc>
        <w:tc>
          <w:tcPr>
            <w:tcW w:w="988" w:type="dxa"/>
            <w:vAlign w:val="bottom"/>
          </w:tcPr>
          <w:p w14:paraId="487F07F0" w14:textId="2C661C1D" w:rsidR="001F3B5C" w:rsidRPr="00E97662" w:rsidRDefault="00CF57C1">
            <w:pPr>
              <w:pStyle w:val="acctfourfigures"/>
              <w:tabs>
                <w:tab w:val="clear" w:pos="765"/>
                <w:tab w:val="decimal" w:pos="551"/>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99,779</w:t>
            </w:r>
          </w:p>
        </w:tc>
      </w:tr>
      <w:tr w:rsidR="00A6460A" w:rsidRPr="00653EC9" w14:paraId="73849EBE" w14:textId="77777777" w:rsidTr="001B5A28">
        <w:trPr>
          <w:cantSplit/>
          <w:trHeight w:val="20"/>
        </w:trPr>
        <w:tc>
          <w:tcPr>
            <w:tcW w:w="2970" w:type="dxa"/>
          </w:tcPr>
          <w:p w14:paraId="579E0F59" w14:textId="56F7A8F5" w:rsidR="00A6460A" w:rsidRPr="00653EC9" w:rsidRDefault="00CF57C1">
            <w:pPr>
              <w:pStyle w:val="acctfourfigures"/>
              <w:tabs>
                <w:tab w:val="decimal" w:pos="371"/>
              </w:tabs>
              <w:spacing w:line="240" w:lineRule="auto"/>
              <w:ind w:left="11" w:right="-79"/>
              <w:rPr>
                <w:rFonts w:asciiTheme="majorBidi" w:hAnsiTheme="majorBidi" w:cstheme="majorBidi"/>
                <w:sz w:val="28"/>
                <w:szCs w:val="28"/>
                <w:lang w:bidi="th-TH"/>
              </w:rPr>
            </w:pPr>
            <w:r>
              <w:rPr>
                <w:rFonts w:asciiTheme="majorBidi" w:hAnsiTheme="majorBidi" w:cstheme="majorBidi"/>
                <w:sz w:val="28"/>
                <w:szCs w:val="28"/>
                <w:lang w:bidi="th-TH"/>
              </w:rPr>
              <w:t>Convertible debentures</w:t>
            </w:r>
          </w:p>
        </w:tc>
        <w:tc>
          <w:tcPr>
            <w:tcW w:w="183" w:type="dxa"/>
          </w:tcPr>
          <w:p w14:paraId="65BFA4AB" w14:textId="77777777" w:rsidR="00A6460A" w:rsidRPr="00653EC9" w:rsidRDefault="00A6460A">
            <w:pPr>
              <w:pStyle w:val="acctfourfigures"/>
              <w:spacing w:line="240" w:lineRule="auto"/>
              <w:ind w:right="11"/>
              <w:jc w:val="right"/>
              <w:rPr>
                <w:rFonts w:asciiTheme="majorBidi" w:hAnsiTheme="majorBidi" w:cstheme="majorBidi"/>
                <w:sz w:val="28"/>
                <w:szCs w:val="28"/>
              </w:rPr>
            </w:pPr>
          </w:p>
        </w:tc>
        <w:tc>
          <w:tcPr>
            <w:tcW w:w="1618" w:type="dxa"/>
            <w:vAlign w:val="bottom"/>
          </w:tcPr>
          <w:p w14:paraId="041D1E13" w14:textId="7AA9E02C" w:rsidR="00A6460A" w:rsidRDefault="00C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111,313</w:t>
            </w:r>
          </w:p>
        </w:tc>
        <w:tc>
          <w:tcPr>
            <w:tcW w:w="181" w:type="dxa"/>
            <w:vAlign w:val="bottom"/>
          </w:tcPr>
          <w:p w14:paraId="6C176C3B" w14:textId="77777777" w:rsidR="00A6460A" w:rsidRPr="00E97662" w:rsidRDefault="00A6460A">
            <w:pPr>
              <w:pStyle w:val="acctfourfigures"/>
              <w:tabs>
                <w:tab w:val="decimal" w:pos="731"/>
              </w:tabs>
              <w:spacing w:line="240" w:lineRule="atLeast"/>
              <w:jc w:val="right"/>
              <w:rPr>
                <w:rFonts w:ascii="Angsana New" w:hAnsi="Angsana New" w:cs="Angsana New"/>
                <w:sz w:val="28"/>
                <w:szCs w:val="28"/>
                <w:lang w:val="en-US" w:bidi="th-TH"/>
              </w:rPr>
            </w:pPr>
          </w:p>
        </w:tc>
        <w:tc>
          <w:tcPr>
            <w:tcW w:w="902" w:type="dxa"/>
            <w:vAlign w:val="bottom"/>
          </w:tcPr>
          <w:p w14:paraId="59A00F83" w14:textId="6209FB68" w:rsidR="00A6460A" w:rsidRPr="00E97662" w:rsidRDefault="00CF57C1">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vAlign w:val="bottom"/>
          </w:tcPr>
          <w:p w14:paraId="6C800CFF" w14:textId="77777777" w:rsidR="00A6460A" w:rsidRPr="00E97662" w:rsidRDefault="00A6460A">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077F8EDF" w14:textId="5226C537" w:rsidR="00A6460A" w:rsidRDefault="00CF57C1">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111,313</w:t>
            </w:r>
          </w:p>
        </w:tc>
        <w:tc>
          <w:tcPr>
            <w:tcW w:w="180" w:type="dxa"/>
            <w:vAlign w:val="bottom"/>
          </w:tcPr>
          <w:p w14:paraId="4398BAC8" w14:textId="77777777" w:rsidR="00A6460A" w:rsidRPr="00E97662" w:rsidRDefault="00A6460A">
            <w:pPr>
              <w:pStyle w:val="acctfourfigures"/>
              <w:spacing w:line="240" w:lineRule="atLeast"/>
              <w:jc w:val="right"/>
              <w:rPr>
                <w:rFonts w:ascii="Angsana New" w:hAnsi="Angsana New" w:cs="Angsana New"/>
                <w:sz w:val="28"/>
                <w:szCs w:val="28"/>
                <w:lang w:val="en-US" w:bidi="th-TH"/>
              </w:rPr>
            </w:pPr>
          </w:p>
        </w:tc>
        <w:tc>
          <w:tcPr>
            <w:tcW w:w="990" w:type="dxa"/>
            <w:vAlign w:val="bottom"/>
          </w:tcPr>
          <w:p w14:paraId="55426638" w14:textId="3468B7A8" w:rsidR="00A6460A" w:rsidRDefault="00C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jc w:val="right"/>
              <w:rPr>
                <w:rFonts w:ascii="Angsana New" w:hAnsi="Angsana New"/>
                <w:sz w:val="28"/>
                <w:szCs w:val="28"/>
              </w:rPr>
            </w:pPr>
            <w:r>
              <w:rPr>
                <w:rFonts w:ascii="Angsana New" w:hAnsi="Angsana New"/>
                <w:sz w:val="28"/>
                <w:szCs w:val="28"/>
              </w:rPr>
              <w:t>-</w:t>
            </w:r>
          </w:p>
        </w:tc>
        <w:tc>
          <w:tcPr>
            <w:tcW w:w="182" w:type="dxa"/>
            <w:vAlign w:val="bottom"/>
          </w:tcPr>
          <w:p w14:paraId="6F584AD5" w14:textId="77777777" w:rsidR="00A6460A" w:rsidRPr="00E97662" w:rsidRDefault="00A6460A">
            <w:pPr>
              <w:pStyle w:val="acctfourfigures"/>
              <w:spacing w:line="240" w:lineRule="atLeast"/>
              <w:jc w:val="right"/>
              <w:rPr>
                <w:rFonts w:ascii="Angsana New" w:hAnsi="Angsana New" w:cs="Angsana New"/>
                <w:sz w:val="28"/>
                <w:szCs w:val="28"/>
                <w:lang w:val="en-US" w:bidi="th-TH"/>
              </w:rPr>
            </w:pPr>
          </w:p>
        </w:tc>
        <w:tc>
          <w:tcPr>
            <w:tcW w:w="988" w:type="dxa"/>
            <w:vAlign w:val="bottom"/>
          </w:tcPr>
          <w:p w14:paraId="293BBB13" w14:textId="0BBE9369" w:rsidR="00A6460A" w:rsidRPr="00E97662" w:rsidRDefault="00CF57C1">
            <w:pPr>
              <w:pStyle w:val="acctfourfigures"/>
              <w:tabs>
                <w:tab w:val="clear" w:pos="765"/>
                <w:tab w:val="decimal" w:pos="551"/>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111,313</w:t>
            </w:r>
          </w:p>
        </w:tc>
      </w:tr>
    </w:tbl>
    <w:p w14:paraId="447D4C0E" w14:textId="77777777" w:rsidR="006743B9" w:rsidRPr="00470F2B" w:rsidRDefault="006743B9" w:rsidP="00F2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cs/>
        </w:rPr>
      </w:pPr>
    </w:p>
    <w:tbl>
      <w:tblPr>
        <w:tblW w:w="9272" w:type="dxa"/>
        <w:tblInd w:w="360" w:type="dxa"/>
        <w:tblLayout w:type="fixed"/>
        <w:tblCellMar>
          <w:left w:w="79" w:type="dxa"/>
          <w:right w:w="79" w:type="dxa"/>
        </w:tblCellMar>
        <w:tblLook w:val="04A0" w:firstRow="1" w:lastRow="0" w:firstColumn="1" w:lastColumn="0" w:noHBand="0" w:noVBand="1"/>
      </w:tblPr>
      <w:tblGrid>
        <w:gridCol w:w="2970"/>
        <w:gridCol w:w="183"/>
        <w:gridCol w:w="1619"/>
        <w:gridCol w:w="183"/>
        <w:gridCol w:w="897"/>
        <w:gridCol w:w="180"/>
        <w:gridCol w:w="900"/>
        <w:gridCol w:w="180"/>
        <w:gridCol w:w="990"/>
        <w:gridCol w:w="182"/>
        <w:gridCol w:w="988"/>
      </w:tblGrid>
      <w:tr w:rsidR="009D774F" w:rsidRPr="00653EC9" w14:paraId="634FDA9C" w14:textId="77777777" w:rsidTr="00861C5C">
        <w:trPr>
          <w:cantSplit/>
          <w:trHeight w:val="20"/>
        </w:trPr>
        <w:tc>
          <w:tcPr>
            <w:tcW w:w="2970" w:type="dxa"/>
            <w:vAlign w:val="bottom"/>
          </w:tcPr>
          <w:p w14:paraId="7CA669B7" w14:textId="77777777" w:rsidR="009D774F" w:rsidRPr="00653EC9" w:rsidRDefault="009D774F" w:rsidP="00861C5C">
            <w:pPr>
              <w:spacing w:line="240" w:lineRule="auto"/>
              <w:ind w:right="6"/>
              <w:rPr>
                <w:rFonts w:asciiTheme="majorBidi" w:hAnsiTheme="majorBidi" w:cstheme="majorBidi"/>
                <w:sz w:val="28"/>
                <w:szCs w:val="28"/>
              </w:rPr>
            </w:pPr>
          </w:p>
        </w:tc>
        <w:tc>
          <w:tcPr>
            <w:tcW w:w="183" w:type="dxa"/>
          </w:tcPr>
          <w:p w14:paraId="17328925" w14:textId="77777777" w:rsidR="009D774F" w:rsidRPr="00664D76" w:rsidRDefault="009D774F">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19" w:type="dxa"/>
            <w:gridSpan w:val="9"/>
          </w:tcPr>
          <w:p w14:paraId="08C40711" w14:textId="77777777" w:rsidR="009D774F" w:rsidRPr="009D774F" w:rsidRDefault="009D774F">
            <w:pPr>
              <w:pStyle w:val="acctfourfigures"/>
              <w:tabs>
                <w:tab w:val="decimal" w:pos="371"/>
              </w:tabs>
              <w:spacing w:line="240" w:lineRule="auto"/>
              <w:ind w:left="-79" w:right="6"/>
              <w:jc w:val="right"/>
              <w:rPr>
                <w:rFonts w:asciiTheme="majorBidi" w:hAnsiTheme="majorBidi" w:cstheme="majorBidi"/>
                <w:sz w:val="28"/>
                <w:szCs w:val="28"/>
              </w:rPr>
            </w:pPr>
            <w:r w:rsidRPr="00653EC9">
              <w:rPr>
                <w:rFonts w:asciiTheme="majorBidi" w:hAnsiTheme="majorBidi" w:cstheme="majorBidi"/>
                <w:sz w:val="28"/>
                <w:szCs w:val="28"/>
              </w:rPr>
              <w:t>(Unit: Thousand Baht)</w:t>
            </w:r>
          </w:p>
        </w:tc>
      </w:tr>
      <w:tr w:rsidR="009D774F" w:rsidRPr="00653EC9" w14:paraId="233523B6" w14:textId="77777777" w:rsidTr="00861C5C">
        <w:trPr>
          <w:cantSplit/>
          <w:trHeight w:val="20"/>
        </w:trPr>
        <w:tc>
          <w:tcPr>
            <w:tcW w:w="2970" w:type="dxa"/>
            <w:vAlign w:val="bottom"/>
          </w:tcPr>
          <w:p w14:paraId="09827ECC" w14:textId="77777777" w:rsidR="009D774F" w:rsidRPr="00653EC9" w:rsidRDefault="009D774F">
            <w:pPr>
              <w:spacing w:line="240" w:lineRule="auto"/>
              <w:ind w:left="191" w:hanging="191"/>
              <w:rPr>
                <w:rFonts w:asciiTheme="majorBidi" w:hAnsiTheme="majorBidi" w:cstheme="majorBidi"/>
                <w:sz w:val="28"/>
                <w:szCs w:val="28"/>
              </w:rPr>
            </w:pPr>
          </w:p>
        </w:tc>
        <w:tc>
          <w:tcPr>
            <w:tcW w:w="183" w:type="dxa"/>
          </w:tcPr>
          <w:p w14:paraId="6E470FB4" w14:textId="77777777" w:rsidR="009D774F" w:rsidRPr="00664D76" w:rsidRDefault="009D774F">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19" w:type="dxa"/>
            <w:gridSpan w:val="9"/>
            <w:vAlign w:val="center"/>
          </w:tcPr>
          <w:p w14:paraId="3732640D" w14:textId="670C2452" w:rsidR="009D774F" w:rsidRPr="00611799" w:rsidRDefault="00097478" w:rsidP="00C74850">
            <w:pPr>
              <w:pStyle w:val="acctfourfigures"/>
              <w:tabs>
                <w:tab w:val="decimal" w:pos="371"/>
              </w:tabs>
              <w:spacing w:line="240" w:lineRule="auto"/>
              <w:ind w:left="-79" w:right="6"/>
              <w:jc w:val="center"/>
              <w:rPr>
                <w:rFonts w:asciiTheme="majorBidi" w:hAnsiTheme="majorBidi" w:cstheme="majorBidi"/>
                <w:sz w:val="28"/>
                <w:szCs w:val="28"/>
              </w:rPr>
            </w:pPr>
            <w:r>
              <w:rPr>
                <w:rFonts w:asciiTheme="majorBidi" w:hAnsiTheme="majorBidi" w:cstheme="majorBidi"/>
                <w:sz w:val="28"/>
                <w:szCs w:val="28"/>
              </w:rPr>
              <w:t>Separa</w:t>
            </w:r>
            <w:r w:rsidR="009D774F" w:rsidRPr="00611799">
              <w:rPr>
                <w:rFonts w:asciiTheme="majorBidi" w:hAnsiTheme="majorBidi" w:cstheme="majorBidi"/>
                <w:sz w:val="28"/>
                <w:szCs w:val="28"/>
              </w:rPr>
              <w:t xml:space="preserve">te financial </w:t>
            </w:r>
            <w:r w:rsidR="009D774F">
              <w:rPr>
                <w:rFonts w:asciiTheme="majorBidi" w:hAnsiTheme="majorBidi" w:cstheme="majorBidi"/>
                <w:sz w:val="28"/>
                <w:szCs w:val="28"/>
              </w:rPr>
              <w:t>information</w:t>
            </w:r>
          </w:p>
        </w:tc>
      </w:tr>
      <w:tr w:rsidR="009D774F" w:rsidRPr="00653EC9" w14:paraId="22AFBCCC" w14:textId="77777777" w:rsidTr="00861C5C">
        <w:trPr>
          <w:cantSplit/>
          <w:trHeight w:val="20"/>
          <w:tblHeader/>
        </w:trPr>
        <w:tc>
          <w:tcPr>
            <w:tcW w:w="2970" w:type="dxa"/>
            <w:hideMark/>
          </w:tcPr>
          <w:p w14:paraId="48A7C08D" w14:textId="77777777" w:rsidR="009D774F" w:rsidRPr="00653EC9" w:rsidRDefault="009D774F">
            <w:pPr>
              <w:spacing w:line="240" w:lineRule="auto"/>
              <w:ind w:left="180" w:hanging="180"/>
              <w:rPr>
                <w:rFonts w:asciiTheme="majorBidi" w:hAnsiTheme="majorBidi" w:cstheme="majorBidi"/>
                <w:b/>
                <w:bCs/>
                <w:sz w:val="28"/>
                <w:szCs w:val="28"/>
                <w:lang w:val="en-GB" w:bidi="ar-SA"/>
              </w:rPr>
            </w:pPr>
          </w:p>
        </w:tc>
        <w:tc>
          <w:tcPr>
            <w:tcW w:w="183" w:type="dxa"/>
          </w:tcPr>
          <w:p w14:paraId="6692CD58" w14:textId="77777777" w:rsidR="009D774F" w:rsidRPr="00664D76" w:rsidRDefault="009D774F">
            <w:pPr>
              <w:pStyle w:val="acctfourfigures"/>
              <w:tabs>
                <w:tab w:val="left" w:pos="720"/>
              </w:tabs>
              <w:spacing w:line="240" w:lineRule="auto"/>
              <w:ind w:left="-79" w:right="-79"/>
              <w:jc w:val="center"/>
              <w:rPr>
                <w:rFonts w:asciiTheme="majorBidi" w:hAnsiTheme="majorBidi" w:cstheme="majorBidi"/>
                <w:sz w:val="28"/>
                <w:szCs w:val="28"/>
                <w:cs/>
                <w:lang w:val="en-US" w:bidi="th-TH"/>
              </w:rPr>
            </w:pPr>
          </w:p>
        </w:tc>
        <w:tc>
          <w:tcPr>
            <w:tcW w:w="1619" w:type="dxa"/>
            <w:tcBorders>
              <w:top w:val="single" w:sz="4" w:space="0" w:color="auto"/>
            </w:tcBorders>
            <w:hideMark/>
          </w:tcPr>
          <w:p w14:paraId="28DC86EE"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rPr>
            </w:pPr>
          </w:p>
        </w:tc>
        <w:tc>
          <w:tcPr>
            <w:tcW w:w="183" w:type="dxa"/>
            <w:tcBorders>
              <w:top w:val="single" w:sz="4" w:space="0" w:color="auto"/>
            </w:tcBorders>
          </w:tcPr>
          <w:p w14:paraId="2F3129C2"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rPr>
            </w:pPr>
          </w:p>
        </w:tc>
        <w:tc>
          <w:tcPr>
            <w:tcW w:w="4317" w:type="dxa"/>
            <w:gridSpan w:val="7"/>
            <w:tcBorders>
              <w:top w:val="single" w:sz="4" w:space="0" w:color="auto"/>
              <w:left w:val="nil"/>
              <w:bottom w:val="single" w:sz="4" w:space="0" w:color="auto"/>
              <w:right w:val="nil"/>
            </w:tcBorders>
            <w:hideMark/>
          </w:tcPr>
          <w:p w14:paraId="0C1BD464"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rPr>
            </w:pPr>
            <w:r w:rsidRPr="00653EC9">
              <w:rPr>
                <w:rFonts w:asciiTheme="majorBidi" w:hAnsiTheme="majorBidi" w:cstheme="majorBidi"/>
                <w:sz w:val="28"/>
                <w:szCs w:val="28"/>
                <w:lang w:bidi="th-TH"/>
              </w:rPr>
              <w:t>Fair value</w:t>
            </w:r>
          </w:p>
        </w:tc>
      </w:tr>
      <w:tr w:rsidR="009D774F" w:rsidRPr="00653EC9" w14:paraId="4D53BD84" w14:textId="77777777" w:rsidTr="00861C5C">
        <w:trPr>
          <w:cantSplit/>
          <w:trHeight w:val="20"/>
          <w:tblHeader/>
        </w:trPr>
        <w:tc>
          <w:tcPr>
            <w:tcW w:w="2970" w:type="dxa"/>
            <w:hideMark/>
          </w:tcPr>
          <w:p w14:paraId="4AEAA7FD" w14:textId="77777777" w:rsidR="009D774F" w:rsidRPr="00653EC9" w:rsidRDefault="009D774F">
            <w:pPr>
              <w:spacing w:line="240" w:lineRule="auto"/>
              <w:ind w:left="180" w:hanging="180"/>
              <w:rPr>
                <w:rFonts w:asciiTheme="majorBidi" w:hAnsiTheme="majorBidi" w:cstheme="majorBidi"/>
                <w:b/>
                <w:bCs/>
                <w:sz w:val="28"/>
                <w:szCs w:val="28"/>
              </w:rPr>
            </w:pPr>
          </w:p>
        </w:tc>
        <w:tc>
          <w:tcPr>
            <w:tcW w:w="183" w:type="dxa"/>
          </w:tcPr>
          <w:p w14:paraId="273B727F" w14:textId="77777777" w:rsidR="009D774F" w:rsidRPr="00653EC9" w:rsidRDefault="009D774F">
            <w:pPr>
              <w:pStyle w:val="acctfourfigures"/>
              <w:tabs>
                <w:tab w:val="decimal" w:pos="731"/>
              </w:tabs>
              <w:spacing w:line="240" w:lineRule="auto"/>
              <w:ind w:right="11"/>
              <w:rPr>
                <w:rFonts w:asciiTheme="majorBidi" w:hAnsiTheme="majorBidi" w:cstheme="majorBidi"/>
                <w:sz w:val="28"/>
                <w:szCs w:val="28"/>
              </w:rPr>
            </w:pPr>
          </w:p>
        </w:tc>
        <w:tc>
          <w:tcPr>
            <w:tcW w:w="1619" w:type="dxa"/>
            <w:tcBorders>
              <w:bottom w:val="single" w:sz="4" w:space="0" w:color="auto"/>
            </w:tcBorders>
          </w:tcPr>
          <w:p w14:paraId="2EA446F5"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lang w:bidi="th-TH"/>
              </w:rPr>
            </w:pPr>
            <w:r w:rsidRPr="00653EC9">
              <w:rPr>
                <w:rFonts w:asciiTheme="majorBidi" w:hAnsiTheme="majorBidi" w:cstheme="majorBidi"/>
                <w:sz w:val="28"/>
                <w:szCs w:val="28"/>
                <w:lang w:bidi="th-TH"/>
              </w:rPr>
              <w:t>Carrying amount</w:t>
            </w:r>
          </w:p>
        </w:tc>
        <w:tc>
          <w:tcPr>
            <w:tcW w:w="183" w:type="dxa"/>
          </w:tcPr>
          <w:p w14:paraId="6F42F028" w14:textId="77777777" w:rsidR="009D774F" w:rsidRPr="00653EC9" w:rsidRDefault="009D774F">
            <w:pPr>
              <w:pStyle w:val="acctfourfigures"/>
              <w:tabs>
                <w:tab w:val="decimal" w:pos="731"/>
              </w:tabs>
              <w:spacing w:line="240" w:lineRule="auto"/>
              <w:ind w:right="11"/>
              <w:rPr>
                <w:rFonts w:asciiTheme="majorBidi" w:hAnsiTheme="majorBidi" w:cstheme="majorBidi"/>
                <w:sz w:val="28"/>
                <w:szCs w:val="28"/>
              </w:rPr>
            </w:pPr>
          </w:p>
        </w:tc>
        <w:tc>
          <w:tcPr>
            <w:tcW w:w="897" w:type="dxa"/>
            <w:tcBorders>
              <w:top w:val="single" w:sz="4" w:space="0" w:color="auto"/>
              <w:left w:val="nil"/>
              <w:bottom w:val="single" w:sz="4" w:space="0" w:color="auto"/>
              <w:right w:val="nil"/>
            </w:tcBorders>
            <w:hideMark/>
          </w:tcPr>
          <w:p w14:paraId="76040F7C" w14:textId="77777777" w:rsidR="009D774F" w:rsidRPr="00653EC9" w:rsidRDefault="009D774F">
            <w:pPr>
              <w:jc w:val="center"/>
              <w:rPr>
                <w:rFonts w:asciiTheme="majorBidi" w:hAnsiTheme="majorBidi" w:cstheme="majorBidi"/>
                <w:sz w:val="28"/>
                <w:szCs w:val="28"/>
              </w:rPr>
            </w:pPr>
            <w:r w:rsidRPr="00653EC9">
              <w:rPr>
                <w:rFonts w:asciiTheme="majorBidi" w:hAnsiTheme="majorBidi" w:cstheme="majorBidi"/>
                <w:sz w:val="28"/>
                <w:szCs w:val="28"/>
              </w:rPr>
              <w:t>Level 1</w:t>
            </w:r>
          </w:p>
        </w:tc>
        <w:tc>
          <w:tcPr>
            <w:tcW w:w="180" w:type="dxa"/>
            <w:tcBorders>
              <w:top w:val="single" w:sz="4" w:space="0" w:color="auto"/>
              <w:left w:val="nil"/>
              <w:bottom w:val="nil"/>
              <w:right w:val="nil"/>
            </w:tcBorders>
          </w:tcPr>
          <w:p w14:paraId="14D30A0D" w14:textId="77777777" w:rsidR="009D774F" w:rsidRPr="00653EC9" w:rsidRDefault="009D774F">
            <w:pPr>
              <w:jc w:val="center"/>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hideMark/>
          </w:tcPr>
          <w:p w14:paraId="7F354DE4" w14:textId="77777777" w:rsidR="009D774F" w:rsidRPr="00653EC9" w:rsidRDefault="009D774F">
            <w:pPr>
              <w:jc w:val="center"/>
              <w:rPr>
                <w:rFonts w:asciiTheme="majorBidi" w:hAnsiTheme="majorBidi" w:cstheme="majorBidi"/>
                <w:sz w:val="28"/>
                <w:szCs w:val="28"/>
              </w:rPr>
            </w:pPr>
            <w:r w:rsidRPr="00653EC9">
              <w:rPr>
                <w:rFonts w:asciiTheme="majorBidi" w:hAnsiTheme="majorBidi" w:cstheme="majorBidi"/>
                <w:sz w:val="28"/>
                <w:szCs w:val="28"/>
              </w:rPr>
              <w:t>Level 2</w:t>
            </w:r>
          </w:p>
        </w:tc>
        <w:tc>
          <w:tcPr>
            <w:tcW w:w="180" w:type="dxa"/>
            <w:tcBorders>
              <w:top w:val="single" w:sz="4" w:space="0" w:color="auto"/>
              <w:left w:val="nil"/>
              <w:bottom w:val="nil"/>
              <w:right w:val="nil"/>
            </w:tcBorders>
          </w:tcPr>
          <w:p w14:paraId="3AFA145F" w14:textId="77777777" w:rsidR="009D774F" w:rsidRPr="00653EC9" w:rsidRDefault="009D774F">
            <w:pPr>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hideMark/>
          </w:tcPr>
          <w:p w14:paraId="26EC53C2" w14:textId="77777777" w:rsidR="009D774F" w:rsidRPr="00653EC9" w:rsidRDefault="009D774F">
            <w:pPr>
              <w:jc w:val="center"/>
              <w:rPr>
                <w:rFonts w:asciiTheme="majorBidi" w:hAnsiTheme="majorBidi" w:cstheme="majorBidi"/>
                <w:sz w:val="28"/>
                <w:szCs w:val="28"/>
              </w:rPr>
            </w:pPr>
            <w:r w:rsidRPr="00653EC9">
              <w:rPr>
                <w:rFonts w:asciiTheme="majorBidi" w:hAnsiTheme="majorBidi" w:cstheme="majorBidi"/>
                <w:sz w:val="28"/>
                <w:szCs w:val="28"/>
              </w:rPr>
              <w:t>Level 3</w:t>
            </w:r>
          </w:p>
        </w:tc>
        <w:tc>
          <w:tcPr>
            <w:tcW w:w="182" w:type="dxa"/>
            <w:tcBorders>
              <w:top w:val="single" w:sz="4" w:space="0" w:color="auto"/>
              <w:left w:val="nil"/>
              <w:bottom w:val="nil"/>
              <w:right w:val="nil"/>
            </w:tcBorders>
          </w:tcPr>
          <w:p w14:paraId="53560BBF" w14:textId="77777777" w:rsidR="009D774F" w:rsidRPr="00653EC9" w:rsidRDefault="009D774F">
            <w:pPr>
              <w:pStyle w:val="acctfourfigures"/>
              <w:spacing w:line="240" w:lineRule="auto"/>
              <w:jc w:val="center"/>
              <w:rPr>
                <w:rFonts w:asciiTheme="majorBidi" w:hAnsiTheme="majorBidi" w:cstheme="majorBidi"/>
                <w:sz w:val="28"/>
                <w:szCs w:val="28"/>
              </w:rPr>
            </w:pPr>
          </w:p>
        </w:tc>
        <w:tc>
          <w:tcPr>
            <w:tcW w:w="988" w:type="dxa"/>
            <w:tcBorders>
              <w:top w:val="single" w:sz="4" w:space="0" w:color="auto"/>
              <w:left w:val="nil"/>
              <w:bottom w:val="single" w:sz="4" w:space="0" w:color="auto"/>
              <w:right w:val="nil"/>
            </w:tcBorders>
            <w:hideMark/>
          </w:tcPr>
          <w:p w14:paraId="270D8929" w14:textId="77777777" w:rsidR="009D774F" w:rsidRPr="00653EC9" w:rsidRDefault="009D774F">
            <w:pPr>
              <w:pStyle w:val="acctfourfigures"/>
              <w:tabs>
                <w:tab w:val="decimal" w:pos="-85"/>
              </w:tabs>
              <w:spacing w:line="240" w:lineRule="auto"/>
              <w:ind w:left="-85" w:right="11" w:firstLine="80"/>
              <w:jc w:val="center"/>
              <w:rPr>
                <w:rFonts w:asciiTheme="majorBidi" w:hAnsiTheme="majorBidi" w:cstheme="majorBidi"/>
                <w:sz w:val="28"/>
                <w:szCs w:val="28"/>
              </w:rPr>
            </w:pPr>
            <w:r w:rsidRPr="00653EC9">
              <w:rPr>
                <w:rFonts w:asciiTheme="majorBidi" w:hAnsiTheme="majorBidi" w:cstheme="majorBidi"/>
                <w:sz w:val="28"/>
                <w:szCs w:val="28"/>
                <w:lang w:bidi="th-TH"/>
              </w:rPr>
              <w:t>Total</w:t>
            </w:r>
          </w:p>
        </w:tc>
      </w:tr>
      <w:tr w:rsidR="009D774F" w:rsidRPr="00653EC9" w14:paraId="37B600D0" w14:textId="77777777" w:rsidTr="00861C5C">
        <w:trPr>
          <w:cantSplit/>
          <w:trHeight w:val="20"/>
        </w:trPr>
        <w:tc>
          <w:tcPr>
            <w:tcW w:w="2970" w:type="dxa"/>
            <w:hideMark/>
          </w:tcPr>
          <w:p w14:paraId="209A3FB4" w14:textId="459D836D" w:rsidR="009D774F" w:rsidRPr="000D230E" w:rsidRDefault="009D774F">
            <w:pPr>
              <w:tabs>
                <w:tab w:val="decimal" w:pos="510"/>
              </w:tabs>
              <w:spacing w:line="240" w:lineRule="auto"/>
              <w:ind w:left="180" w:hanging="180"/>
              <w:rPr>
                <w:rFonts w:asciiTheme="majorBidi" w:hAnsiTheme="majorBidi" w:cstheme="majorBidi"/>
                <w:b/>
                <w:bCs/>
                <w:sz w:val="28"/>
                <w:szCs w:val="28"/>
              </w:rPr>
            </w:pPr>
            <w:proofErr w:type="gramStart"/>
            <w:r w:rsidRPr="000D230E">
              <w:rPr>
                <w:rFonts w:asciiTheme="majorBidi" w:hAnsiTheme="majorBidi" w:cstheme="majorBidi"/>
                <w:b/>
                <w:bCs/>
                <w:sz w:val="28"/>
                <w:szCs w:val="28"/>
              </w:rPr>
              <w:t>At 3</w:t>
            </w:r>
            <w:r w:rsidR="00417CA0">
              <w:rPr>
                <w:rFonts w:asciiTheme="majorBidi" w:hAnsiTheme="majorBidi" w:cstheme="majorBidi"/>
                <w:b/>
                <w:bCs/>
                <w:sz w:val="28"/>
                <w:szCs w:val="28"/>
              </w:rPr>
              <w:t>0</w:t>
            </w:r>
            <w:proofErr w:type="gramEnd"/>
            <w:r w:rsidR="00417CA0">
              <w:rPr>
                <w:rFonts w:asciiTheme="majorBidi" w:hAnsiTheme="majorBidi" w:cstheme="majorBidi"/>
                <w:b/>
                <w:bCs/>
                <w:sz w:val="28"/>
                <w:szCs w:val="28"/>
              </w:rPr>
              <w:t xml:space="preserve"> June</w:t>
            </w:r>
            <w:r w:rsidR="00230774">
              <w:rPr>
                <w:rFonts w:asciiTheme="majorBidi" w:hAnsiTheme="majorBidi" w:cstheme="majorBidi"/>
                <w:b/>
                <w:bCs/>
                <w:sz w:val="28"/>
                <w:szCs w:val="28"/>
              </w:rPr>
              <w:t xml:space="preserve"> 2026</w:t>
            </w:r>
          </w:p>
        </w:tc>
        <w:tc>
          <w:tcPr>
            <w:tcW w:w="183" w:type="dxa"/>
          </w:tcPr>
          <w:p w14:paraId="588AB28F" w14:textId="77777777" w:rsidR="009D774F" w:rsidRPr="00A8279C" w:rsidRDefault="009D774F">
            <w:pPr>
              <w:pStyle w:val="acctfourfigures"/>
              <w:tabs>
                <w:tab w:val="decimal" w:pos="731"/>
              </w:tabs>
              <w:spacing w:line="240" w:lineRule="auto"/>
              <w:ind w:right="11"/>
              <w:rPr>
                <w:rFonts w:ascii="Angsana New" w:hAnsi="Angsana New" w:cs="Angsana New"/>
                <w:i/>
                <w:iCs/>
                <w:sz w:val="28"/>
                <w:szCs w:val="28"/>
              </w:rPr>
            </w:pPr>
          </w:p>
        </w:tc>
        <w:tc>
          <w:tcPr>
            <w:tcW w:w="1619" w:type="dxa"/>
            <w:tcBorders>
              <w:top w:val="single" w:sz="4" w:space="0" w:color="auto"/>
            </w:tcBorders>
          </w:tcPr>
          <w:p w14:paraId="5BF0ED71"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183" w:type="dxa"/>
          </w:tcPr>
          <w:p w14:paraId="44D1EB8E"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897" w:type="dxa"/>
            <w:tcBorders>
              <w:top w:val="single" w:sz="4" w:space="0" w:color="auto"/>
            </w:tcBorders>
          </w:tcPr>
          <w:p w14:paraId="444688D1"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180" w:type="dxa"/>
          </w:tcPr>
          <w:p w14:paraId="60FB98C9" w14:textId="77777777" w:rsidR="009D774F" w:rsidRPr="00FF6AD0" w:rsidRDefault="009D774F">
            <w:pPr>
              <w:pStyle w:val="acctfourfigures"/>
              <w:spacing w:line="240" w:lineRule="auto"/>
              <w:rPr>
                <w:rFonts w:ascii="Angsana New" w:hAnsi="Angsana New" w:cs="Angsana New"/>
                <w:i/>
                <w:iCs/>
                <w:sz w:val="28"/>
                <w:szCs w:val="28"/>
              </w:rPr>
            </w:pPr>
          </w:p>
        </w:tc>
        <w:tc>
          <w:tcPr>
            <w:tcW w:w="900" w:type="dxa"/>
            <w:tcBorders>
              <w:top w:val="single" w:sz="4" w:space="0" w:color="auto"/>
            </w:tcBorders>
          </w:tcPr>
          <w:p w14:paraId="2F212F36" w14:textId="77777777" w:rsidR="009D774F" w:rsidRPr="00FF6AD0" w:rsidRDefault="009D774F">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71CFC71" w14:textId="77777777" w:rsidR="009D774F" w:rsidRPr="00FF6AD0" w:rsidRDefault="009D774F">
            <w:pPr>
              <w:pStyle w:val="acctfourfigures"/>
              <w:spacing w:line="240" w:lineRule="auto"/>
              <w:rPr>
                <w:rFonts w:ascii="Angsana New" w:hAnsi="Angsana New" w:cs="Angsana New"/>
                <w:i/>
                <w:iCs/>
                <w:sz w:val="28"/>
                <w:szCs w:val="28"/>
              </w:rPr>
            </w:pPr>
          </w:p>
        </w:tc>
        <w:tc>
          <w:tcPr>
            <w:tcW w:w="990" w:type="dxa"/>
            <w:tcBorders>
              <w:top w:val="single" w:sz="4" w:space="0" w:color="auto"/>
            </w:tcBorders>
          </w:tcPr>
          <w:p w14:paraId="1E0D3C04"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182" w:type="dxa"/>
          </w:tcPr>
          <w:p w14:paraId="7CC42B6F" w14:textId="77777777" w:rsidR="009D774F" w:rsidRPr="00FF6AD0" w:rsidRDefault="009D774F">
            <w:pPr>
              <w:pStyle w:val="acctfourfigures"/>
              <w:spacing w:line="240" w:lineRule="auto"/>
              <w:rPr>
                <w:rFonts w:ascii="Angsana New" w:hAnsi="Angsana New" w:cs="Angsana New"/>
                <w:i/>
                <w:iCs/>
                <w:sz w:val="28"/>
                <w:szCs w:val="28"/>
              </w:rPr>
            </w:pPr>
          </w:p>
        </w:tc>
        <w:tc>
          <w:tcPr>
            <w:tcW w:w="988" w:type="dxa"/>
            <w:tcBorders>
              <w:top w:val="single" w:sz="4" w:space="0" w:color="auto"/>
            </w:tcBorders>
          </w:tcPr>
          <w:p w14:paraId="0CC33431"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r>
      <w:tr w:rsidR="00573808" w:rsidRPr="00653EC9" w14:paraId="51AEC211" w14:textId="77777777" w:rsidTr="00813703">
        <w:trPr>
          <w:cantSplit/>
          <w:trHeight w:val="20"/>
        </w:trPr>
        <w:tc>
          <w:tcPr>
            <w:tcW w:w="2970" w:type="dxa"/>
          </w:tcPr>
          <w:p w14:paraId="3C744EFE" w14:textId="77777777" w:rsidR="00DC6A98" w:rsidRPr="00653EC9" w:rsidRDefault="00DC6A98" w:rsidP="00DC6A98">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5C49EA33" w14:textId="550731F3" w:rsidR="00573808" w:rsidRPr="00E70FF9" w:rsidRDefault="00DC6A98" w:rsidP="00573808">
            <w:pPr>
              <w:tabs>
                <w:tab w:val="decimal" w:pos="510"/>
              </w:tabs>
              <w:spacing w:line="240" w:lineRule="auto"/>
              <w:ind w:left="180" w:hanging="180"/>
              <w:rPr>
                <w:rFonts w:asciiTheme="majorBidi" w:hAnsiTheme="majorBidi" w:cstheme="majorBidi"/>
                <w:sz w:val="28"/>
                <w:szCs w:val="28"/>
              </w:rPr>
            </w:pPr>
            <w:r w:rsidRPr="00664D76">
              <w:rPr>
                <w:rFonts w:asciiTheme="majorBidi" w:hAnsiTheme="majorBidi" w:cstheme="majorBidi"/>
                <w:sz w:val="28"/>
                <w:szCs w:val="28"/>
              </w:rPr>
              <w:t xml:space="preserve">   </w:t>
            </w:r>
            <w:r w:rsidRPr="00653EC9">
              <w:rPr>
                <w:rFonts w:asciiTheme="majorBidi" w:hAnsiTheme="majorBidi" w:cstheme="majorBidi"/>
                <w:sz w:val="28"/>
                <w:szCs w:val="28"/>
              </w:rPr>
              <w:t>financial institutions</w:t>
            </w:r>
          </w:p>
        </w:tc>
        <w:tc>
          <w:tcPr>
            <w:tcW w:w="183" w:type="dxa"/>
          </w:tcPr>
          <w:p w14:paraId="1AAAA10A" w14:textId="77777777" w:rsidR="00573808" w:rsidRPr="00A8279C"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1619" w:type="dxa"/>
            <w:vAlign w:val="bottom"/>
          </w:tcPr>
          <w:p w14:paraId="1EF0AF70" w14:textId="4B6E2A82" w:rsidR="00573808" w:rsidRPr="0003670E" w:rsidRDefault="00410133" w:rsidP="00573808">
            <w:pPr>
              <w:pStyle w:val="acctfourfigures"/>
              <w:tabs>
                <w:tab w:val="decimal" w:pos="731"/>
              </w:tabs>
              <w:spacing w:line="240" w:lineRule="auto"/>
              <w:ind w:right="11"/>
              <w:jc w:val="right"/>
              <w:rPr>
                <w:rFonts w:ascii="Angsana New" w:hAnsi="Angsana New"/>
                <w:sz w:val="28"/>
                <w:szCs w:val="28"/>
              </w:rPr>
            </w:pPr>
            <w:r w:rsidRPr="00410133">
              <w:rPr>
                <w:rFonts w:ascii="Angsana New" w:hAnsi="Angsana New"/>
                <w:sz w:val="28"/>
                <w:szCs w:val="28"/>
              </w:rPr>
              <w:t>70,327</w:t>
            </w:r>
          </w:p>
        </w:tc>
        <w:tc>
          <w:tcPr>
            <w:tcW w:w="183" w:type="dxa"/>
            <w:vAlign w:val="bottom"/>
          </w:tcPr>
          <w:p w14:paraId="12871503" w14:textId="77777777" w:rsidR="00573808" w:rsidRPr="0003670E" w:rsidRDefault="00573808" w:rsidP="00573808">
            <w:pPr>
              <w:pStyle w:val="acctfourfigures"/>
              <w:tabs>
                <w:tab w:val="decimal" w:pos="731"/>
              </w:tabs>
              <w:spacing w:line="240" w:lineRule="auto"/>
              <w:ind w:right="11"/>
              <w:jc w:val="right"/>
              <w:rPr>
                <w:rFonts w:ascii="Angsana New" w:hAnsi="Angsana New"/>
                <w:sz w:val="28"/>
                <w:szCs w:val="28"/>
              </w:rPr>
            </w:pPr>
          </w:p>
        </w:tc>
        <w:tc>
          <w:tcPr>
            <w:tcW w:w="897" w:type="dxa"/>
            <w:vAlign w:val="bottom"/>
          </w:tcPr>
          <w:p w14:paraId="633DC5D7" w14:textId="63EB670D" w:rsidR="00573808" w:rsidRPr="0003670E" w:rsidRDefault="00064B6B" w:rsidP="00573808">
            <w:pPr>
              <w:pStyle w:val="acctfourfigures"/>
              <w:tabs>
                <w:tab w:val="decimal" w:pos="731"/>
              </w:tabs>
              <w:spacing w:line="240" w:lineRule="auto"/>
              <w:ind w:right="11"/>
              <w:jc w:val="right"/>
              <w:rPr>
                <w:rFonts w:ascii="Angsana New" w:hAnsi="Angsana New"/>
                <w:sz w:val="28"/>
                <w:szCs w:val="28"/>
              </w:rPr>
            </w:pPr>
            <w:r w:rsidRPr="001B5A28">
              <w:rPr>
                <w:rFonts w:ascii="Angsana New" w:hAnsi="Angsana New"/>
                <w:sz w:val="28"/>
                <w:szCs w:val="28"/>
              </w:rPr>
              <w:t>-</w:t>
            </w:r>
          </w:p>
        </w:tc>
        <w:tc>
          <w:tcPr>
            <w:tcW w:w="180" w:type="dxa"/>
            <w:vAlign w:val="bottom"/>
          </w:tcPr>
          <w:p w14:paraId="53DBBA52" w14:textId="77777777" w:rsidR="00573808" w:rsidRPr="0003670E" w:rsidRDefault="00573808" w:rsidP="00573808">
            <w:pPr>
              <w:pStyle w:val="acctfourfigures"/>
              <w:spacing w:line="240" w:lineRule="auto"/>
              <w:jc w:val="right"/>
              <w:rPr>
                <w:rFonts w:ascii="Angsana New" w:hAnsi="Angsana New"/>
                <w:sz w:val="28"/>
                <w:szCs w:val="28"/>
              </w:rPr>
            </w:pPr>
          </w:p>
        </w:tc>
        <w:tc>
          <w:tcPr>
            <w:tcW w:w="900" w:type="dxa"/>
            <w:vAlign w:val="bottom"/>
          </w:tcPr>
          <w:p w14:paraId="2F87C73D" w14:textId="4EECC7BE" w:rsidR="00573808" w:rsidRPr="0003670E" w:rsidRDefault="005E11BF" w:rsidP="00573808">
            <w:pPr>
              <w:pStyle w:val="acctfourfigures"/>
              <w:tabs>
                <w:tab w:val="clear" w:pos="765"/>
                <w:tab w:val="decimal" w:pos="821"/>
              </w:tabs>
              <w:spacing w:line="240" w:lineRule="auto"/>
              <w:ind w:right="11"/>
              <w:jc w:val="right"/>
              <w:rPr>
                <w:rFonts w:ascii="Angsana New" w:hAnsi="Angsana New"/>
                <w:sz w:val="28"/>
                <w:szCs w:val="28"/>
              </w:rPr>
            </w:pPr>
            <w:r w:rsidRPr="001B5A28">
              <w:rPr>
                <w:rFonts w:ascii="Angsana New" w:hAnsi="Angsana New"/>
                <w:sz w:val="28"/>
                <w:szCs w:val="28"/>
              </w:rPr>
              <w:t>7</w:t>
            </w:r>
            <w:r w:rsidR="00B93A7E" w:rsidRPr="001B5A28">
              <w:rPr>
                <w:rFonts w:ascii="Angsana New" w:hAnsi="Angsana New"/>
                <w:sz w:val="28"/>
                <w:szCs w:val="28"/>
              </w:rPr>
              <w:t>0,7</w:t>
            </w:r>
            <w:r w:rsidR="00F356A2">
              <w:rPr>
                <w:rFonts w:ascii="Angsana New" w:hAnsi="Angsana New"/>
                <w:sz w:val="28"/>
                <w:szCs w:val="28"/>
              </w:rPr>
              <w:t>20</w:t>
            </w:r>
          </w:p>
        </w:tc>
        <w:tc>
          <w:tcPr>
            <w:tcW w:w="180" w:type="dxa"/>
            <w:vAlign w:val="bottom"/>
          </w:tcPr>
          <w:p w14:paraId="06F334C6" w14:textId="77777777" w:rsidR="00573808" w:rsidRPr="0003670E" w:rsidRDefault="00573808" w:rsidP="00573808">
            <w:pPr>
              <w:pStyle w:val="acctfourfigures"/>
              <w:spacing w:line="240" w:lineRule="auto"/>
              <w:jc w:val="right"/>
              <w:rPr>
                <w:rFonts w:ascii="Angsana New" w:hAnsi="Angsana New"/>
                <w:sz w:val="28"/>
                <w:szCs w:val="28"/>
              </w:rPr>
            </w:pPr>
          </w:p>
        </w:tc>
        <w:tc>
          <w:tcPr>
            <w:tcW w:w="990" w:type="dxa"/>
          </w:tcPr>
          <w:p w14:paraId="0CE45187" w14:textId="77777777" w:rsidR="00573808" w:rsidRPr="001B5A28" w:rsidRDefault="00573808" w:rsidP="00C274E4">
            <w:pPr>
              <w:pStyle w:val="acctfourfigures"/>
              <w:tabs>
                <w:tab w:val="decimal" w:pos="731"/>
              </w:tabs>
              <w:spacing w:line="240" w:lineRule="auto"/>
              <w:ind w:right="11"/>
              <w:jc w:val="right"/>
              <w:rPr>
                <w:rFonts w:ascii="Angsana New" w:hAnsi="Angsana New"/>
                <w:sz w:val="28"/>
                <w:szCs w:val="28"/>
              </w:rPr>
            </w:pPr>
          </w:p>
          <w:p w14:paraId="3B3C3997" w14:textId="2E18602A" w:rsidR="00573808" w:rsidRPr="0003670E" w:rsidRDefault="00064B6B" w:rsidP="00573808">
            <w:pPr>
              <w:pStyle w:val="acctfourfigures"/>
              <w:tabs>
                <w:tab w:val="decimal" w:pos="731"/>
              </w:tabs>
              <w:spacing w:line="240" w:lineRule="auto"/>
              <w:ind w:right="11"/>
              <w:jc w:val="right"/>
              <w:rPr>
                <w:rFonts w:ascii="Angsana New" w:hAnsi="Angsana New"/>
                <w:sz w:val="28"/>
                <w:szCs w:val="28"/>
              </w:rPr>
            </w:pPr>
            <w:r w:rsidRPr="001B5A28">
              <w:rPr>
                <w:rFonts w:ascii="Angsana New" w:hAnsi="Angsana New"/>
                <w:sz w:val="28"/>
                <w:szCs w:val="28"/>
              </w:rPr>
              <w:t>-</w:t>
            </w:r>
          </w:p>
        </w:tc>
        <w:tc>
          <w:tcPr>
            <w:tcW w:w="182" w:type="dxa"/>
            <w:vAlign w:val="bottom"/>
          </w:tcPr>
          <w:p w14:paraId="107A2F66" w14:textId="77777777" w:rsidR="00573808" w:rsidRPr="0003670E" w:rsidRDefault="00573808" w:rsidP="00573808">
            <w:pPr>
              <w:pStyle w:val="acctfourfigures"/>
              <w:spacing w:line="240" w:lineRule="auto"/>
              <w:jc w:val="right"/>
              <w:rPr>
                <w:rFonts w:ascii="Angsana New" w:hAnsi="Angsana New"/>
                <w:sz w:val="28"/>
                <w:szCs w:val="28"/>
              </w:rPr>
            </w:pPr>
          </w:p>
        </w:tc>
        <w:tc>
          <w:tcPr>
            <w:tcW w:w="988" w:type="dxa"/>
            <w:vAlign w:val="bottom"/>
          </w:tcPr>
          <w:p w14:paraId="3A7911DB" w14:textId="4A6316AB" w:rsidR="00573808" w:rsidRPr="00D41559" w:rsidRDefault="00B93A7E" w:rsidP="00573808">
            <w:pPr>
              <w:pStyle w:val="acctfourfigures"/>
              <w:tabs>
                <w:tab w:val="decimal" w:pos="731"/>
              </w:tabs>
              <w:spacing w:line="240" w:lineRule="auto"/>
              <w:ind w:right="11"/>
              <w:jc w:val="right"/>
              <w:rPr>
                <w:rFonts w:ascii="Angsana New" w:hAnsi="Angsana New"/>
                <w:sz w:val="28"/>
                <w:szCs w:val="28"/>
                <w:lang w:val="en-US"/>
              </w:rPr>
            </w:pPr>
            <w:r w:rsidRPr="001B5A28">
              <w:rPr>
                <w:rFonts w:ascii="Angsana New" w:hAnsi="Angsana New"/>
                <w:sz w:val="28"/>
                <w:szCs w:val="28"/>
              </w:rPr>
              <w:t>70,7</w:t>
            </w:r>
            <w:r w:rsidR="00F356A2">
              <w:rPr>
                <w:rFonts w:ascii="Angsana New" w:hAnsi="Angsana New"/>
                <w:sz w:val="28"/>
                <w:szCs w:val="28"/>
              </w:rPr>
              <w:t>20</w:t>
            </w:r>
          </w:p>
        </w:tc>
      </w:tr>
      <w:tr w:rsidR="00573808" w:rsidRPr="00653EC9" w14:paraId="486045DF" w14:textId="77777777" w:rsidTr="00566369">
        <w:trPr>
          <w:cantSplit/>
          <w:trHeight w:val="20"/>
        </w:trPr>
        <w:tc>
          <w:tcPr>
            <w:tcW w:w="2970" w:type="dxa"/>
            <w:hideMark/>
          </w:tcPr>
          <w:p w14:paraId="22027F8B" w14:textId="2279FF43" w:rsidR="00573808" w:rsidRPr="00653EC9" w:rsidRDefault="00831615" w:rsidP="00573808">
            <w:pPr>
              <w:pStyle w:val="acctfourfigures"/>
              <w:tabs>
                <w:tab w:val="decimal" w:pos="371"/>
              </w:tabs>
              <w:spacing w:line="240" w:lineRule="auto"/>
              <w:ind w:left="11" w:right="-79"/>
              <w:rPr>
                <w:rFonts w:asciiTheme="majorBidi" w:hAnsiTheme="majorBidi" w:cstheme="majorBidi"/>
                <w:color w:val="0000FF"/>
                <w:sz w:val="28"/>
                <w:szCs w:val="28"/>
                <w:lang w:bidi="th-TH"/>
              </w:rPr>
            </w:pPr>
            <w:r>
              <w:rPr>
                <w:rFonts w:asciiTheme="majorBidi" w:hAnsiTheme="majorBidi" w:cstheme="majorBidi"/>
                <w:sz w:val="28"/>
                <w:szCs w:val="28"/>
                <w:lang w:bidi="th-TH"/>
              </w:rPr>
              <w:t>Convertible debentures</w:t>
            </w:r>
          </w:p>
        </w:tc>
        <w:tc>
          <w:tcPr>
            <w:tcW w:w="183" w:type="dxa"/>
          </w:tcPr>
          <w:p w14:paraId="54E3C92B" w14:textId="77777777" w:rsidR="00573808" w:rsidRPr="00653EC9" w:rsidRDefault="00573808" w:rsidP="00573808">
            <w:pPr>
              <w:pStyle w:val="acctfourfigures"/>
              <w:spacing w:line="240" w:lineRule="auto"/>
              <w:ind w:right="11"/>
              <w:jc w:val="right"/>
              <w:rPr>
                <w:rFonts w:asciiTheme="majorBidi" w:hAnsiTheme="majorBidi" w:cstheme="majorBidi"/>
                <w:sz w:val="28"/>
                <w:szCs w:val="28"/>
              </w:rPr>
            </w:pPr>
          </w:p>
        </w:tc>
        <w:tc>
          <w:tcPr>
            <w:tcW w:w="1619" w:type="dxa"/>
          </w:tcPr>
          <w:p w14:paraId="41A95003" w14:textId="602C9598" w:rsidR="00573808" w:rsidRPr="005D2533" w:rsidRDefault="009C02CB" w:rsidP="00573808">
            <w:pPr>
              <w:pStyle w:val="acctfourfigures"/>
              <w:tabs>
                <w:tab w:val="decimal" w:pos="731"/>
              </w:tabs>
              <w:spacing w:line="240" w:lineRule="auto"/>
              <w:ind w:right="11"/>
              <w:jc w:val="right"/>
              <w:rPr>
                <w:rFonts w:ascii="Angsana New" w:hAnsi="Angsana New"/>
                <w:sz w:val="28"/>
                <w:szCs w:val="28"/>
              </w:rPr>
            </w:pPr>
            <w:r w:rsidRPr="000C169C">
              <w:rPr>
                <w:rFonts w:ascii="Angsana New" w:hAnsi="Angsana New"/>
                <w:sz w:val="28"/>
                <w:szCs w:val="28"/>
              </w:rPr>
              <w:t>113,398</w:t>
            </w:r>
          </w:p>
        </w:tc>
        <w:tc>
          <w:tcPr>
            <w:tcW w:w="183" w:type="dxa"/>
          </w:tcPr>
          <w:p w14:paraId="176F5151" w14:textId="77777777" w:rsidR="00573808" w:rsidRPr="00831615" w:rsidRDefault="00573808" w:rsidP="00573808">
            <w:pPr>
              <w:pStyle w:val="acctfourfigures"/>
              <w:tabs>
                <w:tab w:val="decimal" w:pos="731"/>
              </w:tabs>
              <w:spacing w:line="240" w:lineRule="auto"/>
              <w:ind w:right="11"/>
              <w:jc w:val="right"/>
              <w:rPr>
                <w:rFonts w:ascii="Angsana New" w:hAnsi="Angsana New"/>
                <w:sz w:val="28"/>
                <w:szCs w:val="28"/>
              </w:rPr>
            </w:pPr>
          </w:p>
        </w:tc>
        <w:tc>
          <w:tcPr>
            <w:tcW w:w="897" w:type="dxa"/>
          </w:tcPr>
          <w:p w14:paraId="248F5C2E" w14:textId="73F47A90" w:rsidR="00573808" w:rsidRPr="00831615" w:rsidRDefault="009C02CB"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w:t>
            </w:r>
          </w:p>
        </w:tc>
        <w:tc>
          <w:tcPr>
            <w:tcW w:w="180" w:type="dxa"/>
          </w:tcPr>
          <w:p w14:paraId="2AD01CB1" w14:textId="77777777" w:rsidR="00573808" w:rsidRPr="00831615" w:rsidRDefault="00573808" w:rsidP="00573808">
            <w:pPr>
              <w:pStyle w:val="acctfourfigures"/>
              <w:tabs>
                <w:tab w:val="decimal" w:pos="731"/>
              </w:tabs>
              <w:spacing w:line="240" w:lineRule="auto"/>
              <w:ind w:right="11"/>
              <w:jc w:val="right"/>
              <w:rPr>
                <w:rFonts w:ascii="Angsana New" w:hAnsi="Angsana New"/>
                <w:sz w:val="28"/>
                <w:szCs w:val="28"/>
              </w:rPr>
            </w:pPr>
          </w:p>
        </w:tc>
        <w:tc>
          <w:tcPr>
            <w:tcW w:w="900" w:type="dxa"/>
          </w:tcPr>
          <w:p w14:paraId="0CE96CD3" w14:textId="05A6447F" w:rsidR="00573808" w:rsidRPr="00831615" w:rsidRDefault="009C02CB" w:rsidP="00573808">
            <w:pPr>
              <w:pStyle w:val="acctfourfigures"/>
              <w:tabs>
                <w:tab w:val="clear" w:pos="765"/>
                <w:tab w:val="decimal" w:pos="821"/>
              </w:tabs>
              <w:spacing w:line="240" w:lineRule="auto"/>
              <w:ind w:right="11"/>
              <w:jc w:val="right"/>
              <w:rPr>
                <w:rFonts w:ascii="Angsana New" w:hAnsi="Angsana New"/>
                <w:sz w:val="28"/>
                <w:szCs w:val="28"/>
              </w:rPr>
            </w:pPr>
            <w:r w:rsidRPr="000C169C">
              <w:rPr>
                <w:rFonts w:ascii="Angsana New" w:hAnsi="Angsana New"/>
                <w:sz w:val="28"/>
                <w:szCs w:val="28"/>
              </w:rPr>
              <w:t>113,398</w:t>
            </w:r>
          </w:p>
        </w:tc>
        <w:tc>
          <w:tcPr>
            <w:tcW w:w="180" w:type="dxa"/>
          </w:tcPr>
          <w:p w14:paraId="720088CE" w14:textId="77777777" w:rsidR="00573808" w:rsidRPr="00831615" w:rsidRDefault="00573808" w:rsidP="00573808">
            <w:pPr>
              <w:pStyle w:val="acctfourfigures"/>
              <w:tabs>
                <w:tab w:val="clear" w:pos="765"/>
                <w:tab w:val="decimal" w:pos="821"/>
              </w:tabs>
              <w:spacing w:line="240" w:lineRule="auto"/>
              <w:ind w:right="11"/>
              <w:jc w:val="right"/>
              <w:rPr>
                <w:rFonts w:ascii="Angsana New" w:hAnsi="Angsana New"/>
                <w:sz w:val="28"/>
                <w:szCs w:val="28"/>
              </w:rPr>
            </w:pPr>
          </w:p>
        </w:tc>
        <w:tc>
          <w:tcPr>
            <w:tcW w:w="990" w:type="dxa"/>
          </w:tcPr>
          <w:p w14:paraId="5B4A239F" w14:textId="050ED609" w:rsidR="00573808" w:rsidRPr="00133150" w:rsidRDefault="009C02CB"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w:t>
            </w:r>
          </w:p>
        </w:tc>
        <w:tc>
          <w:tcPr>
            <w:tcW w:w="182" w:type="dxa"/>
          </w:tcPr>
          <w:p w14:paraId="46456BB8" w14:textId="77777777" w:rsidR="00573808" w:rsidRPr="00133150" w:rsidRDefault="00573808" w:rsidP="00573808">
            <w:pPr>
              <w:pStyle w:val="acctfourfigures"/>
              <w:tabs>
                <w:tab w:val="clear" w:pos="765"/>
                <w:tab w:val="decimal" w:pos="821"/>
              </w:tabs>
              <w:spacing w:line="240" w:lineRule="auto"/>
              <w:ind w:right="11"/>
              <w:jc w:val="right"/>
              <w:rPr>
                <w:rFonts w:ascii="Angsana New" w:hAnsi="Angsana New"/>
                <w:sz w:val="28"/>
                <w:szCs w:val="28"/>
              </w:rPr>
            </w:pPr>
          </w:p>
        </w:tc>
        <w:tc>
          <w:tcPr>
            <w:tcW w:w="988" w:type="dxa"/>
          </w:tcPr>
          <w:p w14:paraId="3A9D8767" w14:textId="447A3914" w:rsidR="00573808" w:rsidRPr="00133150" w:rsidRDefault="009C02CB" w:rsidP="00573808">
            <w:pPr>
              <w:pStyle w:val="acctfourfigures"/>
              <w:tabs>
                <w:tab w:val="decimal" w:pos="731"/>
              </w:tabs>
              <w:spacing w:line="240" w:lineRule="auto"/>
              <w:ind w:right="11"/>
              <w:jc w:val="right"/>
              <w:rPr>
                <w:rFonts w:ascii="Angsana New" w:hAnsi="Angsana New"/>
                <w:sz w:val="28"/>
                <w:szCs w:val="28"/>
              </w:rPr>
            </w:pPr>
            <w:r w:rsidRPr="000C169C">
              <w:rPr>
                <w:rFonts w:ascii="Angsana New" w:hAnsi="Angsana New"/>
                <w:sz w:val="28"/>
                <w:szCs w:val="28"/>
              </w:rPr>
              <w:t>113,398</w:t>
            </w:r>
          </w:p>
        </w:tc>
      </w:tr>
      <w:tr w:rsidR="00573808" w:rsidRPr="00653EC9" w14:paraId="6C0F8EC8" w14:textId="77777777" w:rsidTr="00861C5C">
        <w:trPr>
          <w:cantSplit/>
          <w:trHeight w:val="20"/>
        </w:trPr>
        <w:tc>
          <w:tcPr>
            <w:tcW w:w="2970" w:type="dxa"/>
          </w:tcPr>
          <w:p w14:paraId="3065527B" w14:textId="77777777" w:rsidR="00573808" w:rsidRPr="00653EC9" w:rsidRDefault="00573808" w:rsidP="00573808">
            <w:pPr>
              <w:tabs>
                <w:tab w:val="decimal" w:pos="510"/>
              </w:tabs>
              <w:spacing w:line="240" w:lineRule="auto"/>
              <w:rPr>
                <w:rFonts w:asciiTheme="majorBidi" w:hAnsiTheme="majorBidi" w:cstheme="majorBidi"/>
                <w:b/>
                <w:bCs/>
                <w:i/>
                <w:iCs/>
                <w:sz w:val="28"/>
                <w:szCs w:val="28"/>
              </w:rPr>
            </w:pPr>
          </w:p>
        </w:tc>
        <w:tc>
          <w:tcPr>
            <w:tcW w:w="183" w:type="dxa"/>
          </w:tcPr>
          <w:p w14:paraId="3A1A03B0" w14:textId="77777777" w:rsidR="00573808" w:rsidRPr="00653EC9" w:rsidRDefault="00573808" w:rsidP="00573808">
            <w:pPr>
              <w:pStyle w:val="acctfourfigures"/>
              <w:tabs>
                <w:tab w:val="decimal" w:pos="731"/>
              </w:tabs>
              <w:spacing w:line="240" w:lineRule="auto"/>
              <w:ind w:right="11"/>
              <w:rPr>
                <w:rFonts w:asciiTheme="majorBidi" w:hAnsiTheme="majorBidi" w:cstheme="majorBidi"/>
                <w:i/>
                <w:iCs/>
                <w:sz w:val="28"/>
                <w:szCs w:val="28"/>
              </w:rPr>
            </w:pPr>
          </w:p>
        </w:tc>
        <w:tc>
          <w:tcPr>
            <w:tcW w:w="1619" w:type="dxa"/>
          </w:tcPr>
          <w:p w14:paraId="130C49F6" w14:textId="77777777" w:rsidR="00573808" w:rsidRPr="005D2533" w:rsidRDefault="00573808" w:rsidP="00573808">
            <w:pPr>
              <w:pStyle w:val="acctfourfigures"/>
              <w:tabs>
                <w:tab w:val="decimal" w:pos="731"/>
              </w:tabs>
              <w:spacing w:line="240" w:lineRule="auto"/>
              <w:ind w:right="11"/>
              <w:jc w:val="right"/>
              <w:rPr>
                <w:rFonts w:ascii="Angsana New" w:hAnsi="Angsana New"/>
                <w:sz w:val="28"/>
                <w:szCs w:val="28"/>
              </w:rPr>
            </w:pPr>
          </w:p>
        </w:tc>
        <w:tc>
          <w:tcPr>
            <w:tcW w:w="183" w:type="dxa"/>
          </w:tcPr>
          <w:p w14:paraId="597E1FBB"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897" w:type="dxa"/>
          </w:tcPr>
          <w:p w14:paraId="56944012"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180" w:type="dxa"/>
          </w:tcPr>
          <w:p w14:paraId="106AC50A"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00" w:type="dxa"/>
          </w:tcPr>
          <w:p w14:paraId="6B15C395" w14:textId="77777777" w:rsidR="00573808" w:rsidRPr="00FF6AD0" w:rsidRDefault="00573808" w:rsidP="00573808">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3CFD18C0"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90" w:type="dxa"/>
          </w:tcPr>
          <w:p w14:paraId="54AB4DB3" w14:textId="77777777" w:rsidR="00573808" w:rsidRPr="00573808" w:rsidRDefault="00573808" w:rsidP="00573808">
            <w:pPr>
              <w:pStyle w:val="acctfourfigures"/>
              <w:tabs>
                <w:tab w:val="decimal" w:pos="731"/>
              </w:tabs>
              <w:spacing w:line="240" w:lineRule="auto"/>
              <w:ind w:right="11"/>
              <w:jc w:val="right"/>
              <w:rPr>
                <w:rFonts w:ascii="Angsana New" w:hAnsi="Angsana New"/>
                <w:sz w:val="28"/>
                <w:szCs w:val="28"/>
              </w:rPr>
            </w:pPr>
          </w:p>
        </w:tc>
        <w:tc>
          <w:tcPr>
            <w:tcW w:w="182" w:type="dxa"/>
          </w:tcPr>
          <w:p w14:paraId="4AD09E99"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88" w:type="dxa"/>
          </w:tcPr>
          <w:p w14:paraId="406133DD"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r>
      <w:tr w:rsidR="00573808" w:rsidRPr="00653EC9" w14:paraId="061E0074" w14:textId="77777777" w:rsidTr="00861C5C">
        <w:trPr>
          <w:cantSplit/>
          <w:trHeight w:val="20"/>
        </w:trPr>
        <w:tc>
          <w:tcPr>
            <w:tcW w:w="2970" w:type="dxa"/>
            <w:hideMark/>
          </w:tcPr>
          <w:p w14:paraId="2BE58545" w14:textId="33C9FAB8" w:rsidR="00573808" w:rsidRPr="000D230E" w:rsidRDefault="00573808" w:rsidP="00573808">
            <w:pPr>
              <w:tabs>
                <w:tab w:val="decimal" w:pos="510"/>
              </w:tabs>
              <w:spacing w:line="240" w:lineRule="auto"/>
              <w:ind w:left="180" w:hanging="180"/>
              <w:rPr>
                <w:rFonts w:asciiTheme="majorBidi" w:hAnsiTheme="majorBidi" w:cstheme="majorBidi"/>
                <w:b/>
                <w:bCs/>
                <w:sz w:val="28"/>
                <w:szCs w:val="28"/>
              </w:rPr>
            </w:pPr>
            <w:r w:rsidRPr="000D230E">
              <w:rPr>
                <w:rFonts w:asciiTheme="majorBidi" w:hAnsiTheme="majorBidi" w:cstheme="majorBidi"/>
                <w:b/>
                <w:bCs/>
                <w:sz w:val="28"/>
                <w:szCs w:val="28"/>
              </w:rPr>
              <w:t>At 31 December 202</w:t>
            </w:r>
            <w:r w:rsidR="00230774">
              <w:rPr>
                <w:rFonts w:asciiTheme="majorBidi" w:hAnsiTheme="majorBidi" w:cstheme="majorBidi"/>
                <w:b/>
                <w:bCs/>
                <w:sz w:val="28"/>
                <w:szCs w:val="28"/>
              </w:rPr>
              <w:t>5</w:t>
            </w:r>
          </w:p>
        </w:tc>
        <w:tc>
          <w:tcPr>
            <w:tcW w:w="183" w:type="dxa"/>
          </w:tcPr>
          <w:p w14:paraId="1F36703A" w14:textId="77777777" w:rsidR="00573808" w:rsidRPr="00653EC9" w:rsidRDefault="00573808" w:rsidP="00573808">
            <w:pPr>
              <w:pStyle w:val="acctfourfigures"/>
              <w:tabs>
                <w:tab w:val="decimal" w:pos="731"/>
              </w:tabs>
              <w:spacing w:line="240" w:lineRule="auto"/>
              <w:ind w:right="11"/>
              <w:rPr>
                <w:rFonts w:asciiTheme="majorBidi" w:hAnsiTheme="majorBidi" w:cstheme="majorBidi"/>
                <w:i/>
                <w:iCs/>
                <w:sz w:val="28"/>
                <w:szCs w:val="28"/>
              </w:rPr>
            </w:pPr>
          </w:p>
        </w:tc>
        <w:tc>
          <w:tcPr>
            <w:tcW w:w="1619" w:type="dxa"/>
          </w:tcPr>
          <w:p w14:paraId="067C117A" w14:textId="77777777" w:rsidR="00573808" w:rsidRPr="005D2533" w:rsidRDefault="00573808" w:rsidP="00573808">
            <w:pPr>
              <w:pStyle w:val="acctfourfigures"/>
              <w:tabs>
                <w:tab w:val="decimal" w:pos="731"/>
              </w:tabs>
              <w:spacing w:line="240" w:lineRule="auto"/>
              <w:ind w:right="11"/>
              <w:jc w:val="right"/>
              <w:rPr>
                <w:rFonts w:ascii="Angsana New" w:hAnsi="Angsana New"/>
                <w:sz w:val="28"/>
                <w:szCs w:val="28"/>
              </w:rPr>
            </w:pPr>
          </w:p>
        </w:tc>
        <w:tc>
          <w:tcPr>
            <w:tcW w:w="183" w:type="dxa"/>
          </w:tcPr>
          <w:p w14:paraId="60B735D5"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897" w:type="dxa"/>
          </w:tcPr>
          <w:p w14:paraId="6F991547"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180" w:type="dxa"/>
          </w:tcPr>
          <w:p w14:paraId="5ED22A05"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00" w:type="dxa"/>
          </w:tcPr>
          <w:p w14:paraId="3FA2EAF1" w14:textId="77777777" w:rsidR="00573808" w:rsidRPr="00FF6AD0" w:rsidRDefault="00573808" w:rsidP="00573808">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681BF352"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90" w:type="dxa"/>
          </w:tcPr>
          <w:p w14:paraId="13526D7A" w14:textId="77777777" w:rsidR="00573808" w:rsidRPr="00573808" w:rsidRDefault="00573808" w:rsidP="00573808">
            <w:pPr>
              <w:pStyle w:val="acctfourfigures"/>
              <w:tabs>
                <w:tab w:val="decimal" w:pos="731"/>
              </w:tabs>
              <w:spacing w:line="240" w:lineRule="auto"/>
              <w:ind w:right="11"/>
              <w:jc w:val="right"/>
              <w:rPr>
                <w:rFonts w:ascii="Angsana New" w:hAnsi="Angsana New"/>
                <w:sz w:val="28"/>
                <w:szCs w:val="28"/>
              </w:rPr>
            </w:pPr>
          </w:p>
        </w:tc>
        <w:tc>
          <w:tcPr>
            <w:tcW w:w="182" w:type="dxa"/>
          </w:tcPr>
          <w:p w14:paraId="5C3EAF3F"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88" w:type="dxa"/>
          </w:tcPr>
          <w:p w14:paraId="6BD5DA20"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r>
      <w:tr w:rsidR="00573808" w:rsidRPr="00653EC9" w14:paraId="5336DF6D" w14:textId="77777777" w:rsidTr="00861C5C">
        <w:trPr>
          <w:cantSplit/>
          <w:trHeight w:val="20"/>
        </w:trPr>
        <w:tc>
          <w:tcPr>
            <w:tcW w:w="2970" w:type="dxa"/>
            <w:hideMark/>
          </w:tcPr>
          <w:p w14:paraId="48041B50" w14:textId="77777777" w:rsidR="00573808" w:rsidRPr="00653EC9" w:rsidRDefault="00573808" w:rsidP="00573808">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6098963D" w14:textId="77777777" w:rsidR="00573808" w:rsidRPr="00653EC9" w:rsidRDefault="00573808" w:rsidP="00573808">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58C89B9E" w14:textId="77777777" w:rsidR="00573808" w:rsidRPr="00653EC9" w:rsidRDefault="00573808" w:rsidP="00573808">
            <w:pPr>
              <w:pStyle w:val="acctfourfigures"/>
              <w:spacing w:line="240" w:lineRule="auto"/>
              <w:ind w:right="11"/>
              <w:jc w:val="right"/>
              <w:rPr>
                <w:rFonts w:asciiTheme="majorBidi" w:hAnsiTheme="majorBidi" w:cstheme="majorBidi"/>
                <w:sz w:val="28"/>
                <w:szCs w:val="28"/>
              </w:rPr>
            </w:pPr>
          </w:p>
        </w:tc>
        <w:tc>
          <w:tcPr>
            <w:tcW w:w="1619" w:type="dxa"/>
          </w:tcPr>
          <w:p w14:paraId="50CBF3CA" w14:textId="77777777" w:rsidR="00573808" w:rsidRDefault="00573808" w:rsidP="00573808">
            <w:pPr>
              <w:pStyle w:val="acctfourfigures"/>
              <w:tabs>
                <w:tab w:val="decimal" w:pos="731"/>
              </w:tabs>
              <w:spacing w:line="240" w:lineRule="auto"/>
              <w:ind w:right="11"/>
              <w:jc w:val="right"/>
              <w:rPr>
                <w:rFonts w:ascii="Angsana New" w:hAnsi="Angsana New"/>
                <w:sz w:val="28"/>
                <w:szCs w:val="28"/>
              </w:rPr>
            </w:pPr>
          </w:p>
          <w:p w14:paraId="2306E719" w14:textId="32233E8B" w:rsidR="00573808" w:rsidRPr="00E97662" w:rsidRDefault="00230774"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90,331</w:t>
            </w:r>
          </w:p>
        </w:tc>
        <w:tc>
          <w:tcPr>
            <w:tcW w:w="183" w:type="dxa"/>
            <w:vAlign w:val="bottom"/>
          </w:tcPr>
          <w:p w14:paraId="5ADC76BB" w14:textId="77777777" w:rsidR="00573808" w:rsidRPr="00E97662" w:rsidRDefault="00573808" w:rsidP="00573808">
            <w:pPr>
              <w:pStyle w:val="acctfourfigures"/>
              <w:tabs>
                <w:tab w:val="decimal" w:pos="731"/>
              </w:tabs>
              <w:spacing w:line="240" w:lineRule="atLeast"/>
              <w:jc w:val="right"/>
              <w:rPr>
                <w:rFonts w:ascii="Angsana New" w:hAnsi="Angsana New" w:cs="Angsana New"/>
                <w:sz w:val="28"/>
                <w:szCs w:val="28"/>
                <w:lang w:val="en-US" w:bidi="th-TH"/>
              </w:rPr>
            </w:pPr>
          </w:p>
        </w:tc>
        <w:tc>
          <w:tcPr>
            <w:tcW w:w="897" w:type="dxa"/>
            <w:vAlign w:val="bottom"/>
          </w:tcPr>
          <w:p w14:paraId="56C3DD2B" w14:textId="77777777" w:rsidR="00573808" w:rsidRPr="00E97662" w:rsidRDefault="00573808" w:rsidP="00573808">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3308906A" w14:textId="77777777" w:rsidR="00573808" w:rsidRPr="00E97662" w:rsidRDefault="00573808" w:rsidP="00573808">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6A990B85" w14:textId="109AAA3C" w:rsidR="00573808" w:rsidRPr="00E97662" w:rsidRDefault="00230774" w:rsidP="00573808">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90,997</w:t>
            </w:r>
          </w:p>
        </w:tc>
        <w:tc>
          <w:tcPr>
            <w:tcW w:w="180" w:type="dxa"/>
            <w:vAlign w:val="bottom"/>
          </w:tcPr>
          <w:p w14:paraId="0C5BE56E" w14:textId="77777777" w:rsidR="00573808" w:rsidRPr="00E97662" w:rsidRDefault="00573808" w:rsidP="00573808">
            <w:pPr>
              <w:pStyle w:val="acctfourfigures"/>
              <w:spacing w:line="240" w:lineRule="atLeast"/>
              <w:jc w:val="right"/>
              <w:rPr>
                <w:rFonts w:ascii="Angsana New" w:hAnsi="Angsana New" w:cs="Angsana New"/>
                <w:sz w:val="28"/>
                <w:szCs w:val="28"/>
                <w:lang w:val="en-US" w:bidi="th-TH"/>
              </w:rPr>
            </w:pPr>
          </w:p>
        </w:tc>
        <w:tc>
          <w:tcPr>
            <w:tcW w:w="990" w:type="dxa"/>
          </w:tcPr>
          <w:p w14:paraId="1F28014D" w14:textId="77777777" w:rsidR="00573808" w:rsidRDefault="00573808" w:rsidP="00573808">
            <w:pPr>
              <w:pStyle w:val="acctfourfigures"/>
              <w:tabs>
                <w:tab w:val="decimal" w:pos="731"/>
              </w:tabs>
              <w:spacing w:line="240" w:lineRule="auto"/>
              <w:ind w:right="11"/>
              <w:jc w:val="right"/>
              <w:rPr>
                <w:rFonts w:ascii="Angsana New" w:hAnsi="Angsana New"/>
                <w:sz w:val="28"/>
                <w:szCs w:val="28"/>
              </w:rPr>
            </w:pPr>
          </w:p>
          <w:p w14:paraId="3C7D66F5" w14:textId="6F2C920C" w:rsidR="00573808" w:rsidRPr="00E97662" w:rsidRDefault="00230774"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w:t>
            </w:r>
          </w:p>
        </w:tc>
        <w:tc>
          <w:tcPr>
            <w:tcW w:w="182" w:type="dxa"/>
            <w:vAlign w:val="bottom"/>
          </w:tcPr>
          <w:p w14:paraId="31E38F1C" w14:textId="77777777" w:rsidR="00573808" w:rsidRPr="00E97662" w:rsidRDefault="00573808" w:rsidP="00573808">
            <w:pPr>
              <w:pStyle w:val="acctfourfigures"/>
              <w:spacing w:line="240" w:lineRule="atLeast"/>
              <w:jc w:val="right"/>
              <w:rPr>
                <w:rFonts w:ascii="Angsana New" w:hAnsi="Angsana New" w:cs="Angsana New"/>
                <w:sz w:val="28"/>
                <w:szCs w:val="28"/>
                <w:lang w:val="en-US" w:bidi="th-TH"/>
              </w:rPr>
            </w:pPr>
          </w:p>
        </w:tc>
        <w:tc>
          <w:tcPr>
            <w:tcW w:w="988" w:type="dxa"/>
            <w:vAlign w:val="bottom"/>
          </w:tcPr>
          <w:p w14:paraId="01F5F14E" w14:textId="063E1AF9" w:rsidR="00573808" w:rsidRPr="00E97662" w:rsidRDefault="00C857F8" w:rsidP="00573808">
            <w:pPr>
              <w:pStyle w:val="acctfourfigures"/>
              <w:tabs>
                <w:tab w:val="clear" w:pos="765"/>
                <w:tab w:val="decimal" w:pos="551"/>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90,997</w:t>
            </w:r>
          </w:p>
        </w:tc>
      </w:tr>
      <w:tr w:rsidR="00A6460A" w:rsidRPr="00653EC9" w14:paraId="7C136301" w14:textId="77777777" w:rsidTr="00861C5C">
        <w:trPr>
          <w:cantSplit/>
          <w:trHeight w:val="20"/>
        </w:trPr>
        <w:tc>
          <w:tcPr>
            <w:tcW w:w="2970" w:type="dxa"/>
          </w:tcPr>
          <w:p w14:paraId="40A23465" w14:textId="661C3961" w:rsidR="00A6460A" w:rsidRPr="00653EC9" w:rsidRDefault="00CF57C1" w:rsidP="00573808">
            <w:pPr>
              <w:pStyle w:val="acctfourfigures"/>
              <w:tabs>
                <w:tab w:val="decimal" w:pos="371"/>
              </w:tabs>
              <w:spacing w:line="240" w:lineRule="auto"/>
              <w:ind w:left="11" w:right="-79"/>
              <w:rPr>
                <w:rFonts w:asciiTheme="majorBidi" w:hAnsiTheme="majorBidi" w:cstheme="majorBidi"/>
                <w:sz w:val="28"/>
                <w:szCs w:val="28"/>
                <w:lang w:bidi="th-TH"/>
              </w:rPr>
            </w:pPr>
            <w:r>
              <w:rPr>
                <w:rFonts w:asciiTheme="majorBidi" w:hAnsiTheme="majorBidi" w:cstheme="majorBidi"/>
                <w:sz w:val="28"/>
                <w:szCs w:val="28"/>
                <w:lang w:bidi="th-TH"/>
              </w:rPr>
              <w:t>Convertible debentu</w:t>
            </w:r>
            <w:r w:rsidR="00662C97">
              <w:rPr>
                <w:rFonts w:asciiTheme="majorBidi" w:hAnsiTheme="majorBidi" w:cstheme="majorBidi"/>
                <w:sz w:val="28"/>
                <w:szCs w:val="28"/>
                <w:lang w:bidi="th-TH"/>
              </w:rPr>
              <w:t>res</w:t>
            </w:r>
          </w:p>
        </w:tc>
        <w:tc>
          <w:tcPr>
            <w:tcW w:w="183" w:type="dxa"/>
          </w:tcPr>
          <w:p w14:paraId="29C0CCE7" w14:textId="77777777" w:rsidR="00A6460A" w:rsidRPr="00653EC9" w:rsidRDefault="00A6460A" w:rsidP="00573808">
            <w:pPr>
              <w:pStyle w:val="acctfourfigures"/>
              <w:spacing w:line="240" w:lineRule="auto"/>
              <w:ind w:right="11"/>
              <w:jc w:val="right"/>
              <w:rPr>
                <w:rFonts w:asciiTheme="majorBidi" w:hAnsiTheme="majorBidi" w:cstheme="majorBidi"/>
                <w:sz w:val="28"/>
                <w:szCs w:val="28"/>
              </w:rPr>
            </w:pPr>
          </w:p>
        </w:tc>
        <w:tc>
          <w:tcPr>
            <w:tcW w:w="1619" w:type="dxa"/>
          </w:tcPr>
          <w:p w14:paraId="648174F6" w14:textId="6FE34247" w:rsidR="00A6460A" w:rsidRDefault="00662C97"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111,313</w:t>
            </w:r>
          </w:p>
        </w:tc>
        <w:tc>
          <w:tcPr>
            <w:tcW w:w="183" w:type="dxa"/>
            <w:vAlign w:val="bottom"/>
          </w:tcPr>
          <w:p w14:paraId="5570E04D" w14:textId="77777777" w:rsidR="00A6460A" w:rsidRPr="00E97662" w:rsidRDefault="00A6460A" w:rsidP="00573808">
            <w:pPr>
              <w:pStyle w:val="acctfourfigures"/>
              <w:tabs>
                <w:tab w:val="decimal" w:pos="731"/>
              </w:tabs>
              <w:spacing w:line="240" w:lineRule="atLeast"/>
              <w:jc w:val="right"/>
              <w:rPr>
                <w:rFonts w:ascii="Angsana New" w:hAnsi="Angsana New" w:cs="Angsana New"/>
                <w:sz w:val="28"/>
                <w:szCs w:val="28"/>
                <w:lang w:val="en-US" w:bidi="th-TH"/>
              </w:rPr>
            </w:pPr>
          </w:p>
        </w:tc>
        <w:tc>
          <w:tcPr>
            <w:tcW w:w="897" w:type="dxa"/>
            <w:vAlign w:val="bottom"/>
          </w:tcPr>
          <w:p w14:paraId="6659C921" w14:textId="7C72A376" w:rsidR="00A6460A" w:rsidRPr="00E97662" w:rsidRDefault="00662C97" w:rsidP="00573808">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vAlign w:val="bottom"/>
          </w:tcPr>
          <w:p w14:paraId="1D85EB0E" w14:textId="77777777" w:rsidR="00A6460A" w:rsidRPr="00E97662" w:rsidRDefault="00A6460A" w:rsidP="00573808">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3597396D" w14:textId="695670E9" w:rsidR="00A6460A" w:rsidRDefault="00662C97" w:rsidP="00573808">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111,313</w:t>
            </w:r>
          </w:p>
        </w:tc>
        <w:tc>
          <w:tcPr>
            <w:tcW w:w="180" w:type="dxa"/>
            <w:vAlign w:val="bottom"/>
          </w:tcPr>
          <w:p w14:paraId="0582CD10" w14:textId="77777777" w:rsidR="00A6460A" w:rsidRPr="00E97662" w:rsidRDefault="00A6460A" w:rsidP="00573808">
            <w:pPr>
              <w:pStyle w:val="acctfourfigures"/>
              <w:spacing w:line="240" w:lineRule="atLeast"/>
              <w:jc w:val="right"/>
              <w:rPr>
                <w:rFonts w:ascii="Angsana New" w:hAnsi="Angsana New" w:cs="Angsana New"/>
                <w:sz w:val="28"/>
                <w:szCs w:val="28"/>
                <w:lang w:val="en-US" w:bidi="th-TH"/>
              </w:rPr>
            </w:pPr>
          </w:p>
        </w:tc>
        <w:tc>
          <w:tcPr>
            <w:tcW w:w="990" w:type="dxa"/>
          </w:tcPr>
          <w:p w14:paraId="060196B6" w14:textId="34369022" w:rsidR="00A6460A" w:rsidRDefault="00662C97"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w:t>
            </w:r>
          </w:p>
        </w:tc>
        <w:tc>
          <w:tcPr>
            <w:tcW w:w="182" w:type="dxa"/>
            <w:vAlign w:val="bottom"/>
          </w:tcPr>
          <w:p w14:paraId="05FF8AEE" w14:textId="77777777" w:rsidR="00A6460A" w:rsidRPr="00E97662" w:rsidRDefault="00A6460A" w:rsidP="00573808">
            <w:pPr>
              <w:pStyle w:val="acctfourfigures"/>
              <w:spacing w:line="240" w:lineRule="atLeast"/>
              <w:jc w:val="right"/>
              <w:rPr>
                <w:rFonts w:ascii="Angsana New" w:hAnsi="Angsana New" w:cs="Angsana New"/>
                <w:sz w:val="28"/>
                <w:szCs w:val="28"/>
                <w:lang w:val="en-US" w:bidi="th-TH"/>
              </w:rPr>
            </w:pPr>
          </w:p>
        </w:tc>
        <w:tc>
          <w:tcPr>
            <w:tcW w:w="988" w:type="dxa"/>
            <w:vAlign w:val="bottom"/>
          </w:tcPr>
          <w:p w14:paraId="37817286" w14:textId="3BF24034" w:rsidR="00A6460A" w:rsidRPr="00E97662" w:rsidRDefault="00662C97" w:rsidP="00573808">
            <w:pPr>
              <w:pStyle w:val="acctfourfigures"/>
              <w:tabs>
                <w:tab w:val="clear" w:pos="765"/>
                <w:tab w:val="decimal" w:pos="551"/>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111,313</w:t>
            </w:r>
          </w:p>
        </w:tc>
      </w:tr>
      <w:tr w:rsidR="00507827" w:rsidRPr="00653EC9" w14:paraId="271C3B45" w14:textId="77777777" w:rsidTr="00861C5C">
        <w:trPr>
          <w:cantSplit/>
          <w:trHeight w:val="20"/>
        </w:trPr>
        <w:tc>
          <w:tcPr>
            <w:tcW w:w="2970" w:type="dxa"/>
          </w:tcPr>
          <w:p w14:paraId="562B6A34" w14:textId="77777777" w:rsidR="001F6033" w:rsidRDefault="001F6033" w:rsidP="00573808">
            <w:pPr>
              <w:pStyle w:val="acctfourfigures"/>
              <w:tabs>
                <w:tab w:val="decimal" w:pos="371"/>
              </w:tabs>
              <w:spacing w:line="240" w:lineRule="auto"/>
              <w:ind w:left="11" w:right="-79"/>
              <w:rPr>
                <w:rFonts w:asciiTheme="majorBidi" w:hAnsiTheme="majorBidi" w:cstheme="majorBidi"/>
                <w:sz w:val="28"/>
                <w:szCs w:val="28"/>
                <w:lang w:bidi="th-TH"/>
              </w:rPr>
            </w:pPr>
          </w:p>
        </w:tc>
        <w:tc>
          <w:tcPr>
            <w:tcW w:w="183" w:type="dxa"/>
          </w:tcPr>
          <w:p w14:paraId="5A963138" w14:textId="77777777" w:rsidR="00507827" w:rsidRPr="00653EC9" w:rsidRDefault="00507827" w:rsidP="00573808">
            <w:pPr>
              <w:pStyle w:val="acctfourfigures"/>
              <w:spacing w:line="240" w:lineRule="auto"/>
              <w:ind w:right="11"/>
              <w:jc w:val="right"/>
              <w:rPr>
                <w:rFonts w:asciiTheme="majorBidi" w:hAnsiTheme="majorBidi" w:cstheme="majorBidi"/>
                <w:sz w:val="28"/>
                <w:szCs w:val="28"/>
              </w:rPr>
            </w:pPr>
          </w:p>
        </w:tc>
        <w:tc>
          <w:tcPr>
            <w:tcW w:w="1619" w:type="dxa"/>
          </w:tcPr>
          <w:p w14:paraId="4EEB1380" w14:textId="77777777" w:rsidR="00507827" w:rsidRPr="006743B9" w:rsidRDefault="00507827" w:rsidP="006743B9">
            <w:pPr>
              <w:pStyle w:val="acctfourfigures"/>
              <w:tabs>
                <w:tab w:val="decimal" w:pos="731"/>
              </w:tabs>
              <w:spacing w:line="240" w:lineRule="auto"/>
              <w:ind w:right="11"/>
              <w:rPr>
                <w:rFonts w:ascii="Angsana New" w:hAnsi="Angsana New" w:cstheme="minorBidi"/>
                <w:sz w:val="28"/>
                <w:szCs w:val="35"/>
                <w:lang w:bidi="th-TH"/>
              </w:rPr>
            </w:pPr>
          </w:p>
        </w:tc>
        <w:tc>
          <w:tcPr>
            <w:tcW w:w="183" w:type="dxa"/>
            <w:vAlign w:val="bottom"/>
          </w:tcPr>
          <w:p w14:paraId="2B57ED64" w14:textId="77777777" w:rsidR="00507827" w:rsidRPr="00E97662" w:rsidRDefault="00507827" w:rsidP="006743B9">
            <w:pPr>
              <w:pStyle w:val="acctfourfigures"/>
              <w:tabs>
                <w:tab w:val="decimal" w:pos="731"/>
              </w:tabs>
              <w:spacing w:line="240" w:lineRule="atLeast"/>
              <w:rPr>
                <w:rFonts w:ascii="Angsana New" w:hAnsi="Angsana New" w:cs="Angsana New"/>
                <w:sz w:val="28"/>
                <w:szCs w:val="28"/>
                <w:lang w:val="en-US" w:bidi="th-TH"/>
              </w:rPr>
            </w:pPr>
          </w:p>
        </w:tc>
        <w:tc>
          <w:tcPr>
            <w:tcW w:w="897" w:type="dxa"/>
            <w:vAlign w:val="bottom"/>
          </w:tcPr>
          <w:p w14:paraId="673AF1A3" w14:textId="77777777" w:rsidR="00507827" w:rsidRDefault="00507827" w:rsidP="006743B9">
            <w:pPr>
              <w:pStyle w:val="acctfourfigures"/>
              <w:tabs>
                <w:tab w:val="clear" w:pos="765"/>
                <w:tab w:val="decimal" w:pos="459"/>
              </w:tabs>
              <w:spacing w:line="240" w:lineRule="atLeast"/>
              <w:rPr>
                <w:rFonts w:ascii="Angsana New" w:hAnsi="Angsana New" w:cs="Angsana New"/>
                <w:sz w:val="28"/>
                <w:szCs w:val="28"/>
                <w:lang w:val="en-US" w:bidi="th-TH"/>
              </w:rPr>
            </w:pPr>
          </w:p>
        </w:tc>
        <w:tc>
          <w:tcPr>
            <w:tcW w:w="180" w:type="dxa"/>
            <w:vAlign w:val="bottom"/>
          </w:tcPr>
          <w:p w14:paraId="5B54F206" w14:textId="77777777" w:rsidR="00507827" w:rsidRPr="00E97662" w:rsidRDefault="00507827" w:rsidP="006743B9">
            <w:pPr>
              <w:pStyle w:val="acctfourfigures"/>
              <w:spacing w:line="240" w:lineRule="atLeast"/>
              <w:rPr>
                <w:rFonts w:ascii="Angsana New" w:hAnsi="Angsana New" w:cs="Angsana New"/>
                <w:sz w:val="28"/>
                <w:szCs w:val="28"/>
                <w:lang w:val="en-US" w:bidi="th-TH"/>
              </w:rPr>
            </w:pPr>
          </w:p>
        </w:tc>
        <w:tc>
          <w:tcPr>
            <w:tcW w:w="900" w:type="dxa"/>
            <w:vAlign w:val="bottom"/>
          </w:tcPr>
          <w:p w14:paraId="64D5BB07" w14:textId="77777777" w:rsidR="00507827" w:rsidRDefault="00507827" w:rsidP="006743B9">
            <w:pPr>
              <w:pStyle w:val="acctfourfigures"/>
              <w:tabs>
                <w:tab w:val="clear" w:pos="765"/>
                <w:tab w:val="decimal" w:pos="459"/>
              </w:tabs>
              <w:spacing w:line="240" w:lineRule="atLeast"/>
              <w:rPr>
                <w:rFonts w:ascii="Angsana New" w:hAnsi="Angsana New" w:cs="Angsana New"/>
                <w:sz w:val="28"/>
                <w:szCs w:val="28"/>
                <w:lang w:val="en-US" w:bidi="th-TH"/>
              </w:rPr>
            </w:pPr>
          </w:p>
        </w:tc>
        <w:tc>
          <w:tcPr>
            <w:tcW w:w="180" w:type="dxa"/>
            <w:vAlign w:val="bottom"/>
          </w:tcPr>
          <w:p w14:paraId="7674D621" w14:textId="77777777" w:rsidR="00507827" w:rsidRPr="00E97662" w:rsidRDefault="00507827" w:rsidP="006743B9">
            <w:pPr>
              <w:pStyle w:val="acctfourfigures"/>
              <w:spacing w:line="240" w:lineRule="atLeast"/>
              <w:rPr>
                <w:rFonts w:ascii="Angsana New" w:hAnsi="Angsana New" w:cs="Angsana New"/>
                <w:sz w:val="28"/>
                <w:szCs w:val="28"/>
                <w:lang w:val="en-US" w:bidi="th-TH"/>
              </w:rPr>
            </w:pPr>
          </w:p>
        </w:tc>
        <w:tc>
          <w:tcPr>
            <w:tcW w:w="990" w:type="dxa"/>
          </w:tcPr>
          <w:p w14:paraId="7B47A0FA" w14:textId="77777777" w:rsidR="00507827" w:rsidRPr="006743B9" w:rsidRDefault="00507827" w:rsidP="006743B9">
            <w:pPr>
              <w:pStyle w:val="acctfourfigures"/>
              <w:tabs>
                <w:tab w:val="decimal" w:pos="731"/>
              </w:tabs>
              <w:spacing w:line="240" w:lineRule="auto"/>
              <w:ind w:right="11"/>
              <w:rPr>
                <w:rFonts w:ascii="Angsana New" w:hAnsi="Angsana New" w:cstheme="minorBidi"/>
                <w:sz w:val="28"/>
                <w:szCs w:val="35"/>
                <w:lang w:bidi="th-TH"/>
              </w:rPr>
            </w:pPr>
          </w:p>
        </w:tc>
        <w:tc>
          <w:tcPr>
            <w:tcW w:w="182" w:type="dxa"/>
            <w:vAlign w:val="bottom"/>
          </w:tcPr>
          <w:p w14:paraId="05F793BB" w14:textId="77777777" w:rsidR="00507827" w:rsidRPr="00E97662" w:rsidRDefault="00507827" w:rsidP="006743B9">
            <w:pPr>
              <w:pStyle w:val="acctfourfigures"/>
              <w:spacing w:line="240" w:lineRule="atLeast"/>
              <w:rPr>
                <w:rFonts w:ascii="Angsana New" w:hAnsi="Angsana New" w:cs="Angsana New"/>
                <w:sz w:val="28"/>
                <w:szCs w:val="28"/>
                <w:lang w:val="en-US" w:bidi="th-TH"/>
              </w:rPr>
            </w:pPr>
          </w:p>
        </w:tc>
        <w:tc>
          <w:tcPr>
            <w:tcW w:w="988" w:type="dxa"/>
            <w:vAlign w:val="bottom"/>
          </w:tcPr>
          <w:p w14:paraId="05EB189F" w14:textId="77777777" w:rsidR="00507827" w:rsidRDefault="00507827" w:rsidP="006743B9">
            <w:pPr>
              <w:pStyle w:val="acctfourfigures"/>
              <w:tabs>
                <w:tab w:val="clear" w:pos="765"/>
                <w:tab w:val="decimal" w:pos="551"/>
              </w:tabs>
              <w:spacing w:line="240" w:lineRule="atLeast"/>
              <w:rPr>
                <w:rFonts w:ascii="Angsana New" w:hAnsi="Angsana New" w:cs="Angsana New"/>
                <w:sz w:val="28"/>
                <w:szCs w:val="28"/>
                <w:lang w:val="en-US" w:bidi="th-TH"/>
              </w:rPr>
            </w:pPr>
          </w:p>
        </w:tc>
      </w:tr>
    </w:tbl>
    <w:p w14:paraId="1AE7989F" w14:textId="667E6A8C" w:rsidR="00E96F19" w:rsidRDefault="000B7A51" w:rsidP="00E96F1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F60156">
        <w:rPr>
          <w:rFonts w:asciiTheme="majorBidi" w:eastAsia="Malgun Gothic" w:hAnsiTheme="majorBidi" w:cstheme="majorBidi"/>
          <w:b/>
          <w:bCs/>
          <w:sz w:val="28"/>
          <w:szCs w:val="28"/>
        </w:rPr>
        <w:lastRenderedPageBreak/>
        <w:t xml:space="preserve">Commitments </w:t>
      </w:r>
      <w:r w:rsidR="00666F38">
        <w:rPr>
          <w:rFonts w:asciiTheme="majorBidi" w:eastAsia="Malgun Gothic" w:hAnsiTheme="majorBidi" w:cstheme="majorBidi"/>
          <w:b/>
          <w:bCs/>
          <w:sz w:val="28"/>
          <w:szCs w:val="28"/>
        </w:rPr>
        <w:t xml:space="preserve">and </w:t>
      </w:r>
      <w:r w:rsidR="00CB6A36">
        <w:rPr>
          <w:rFonts w:asciiTheme="majorBidi" w:eastAsia="Malgun Gothic" w:hAnsiTheme="majorBidi" w:cstheme="majorBidi"/>
          <w:b/>
          <w:bCs/>
          <w:sz w:val="28"/>
          <w:szCs w:val="28"/>
        </w:rPr>
        <w:t>conti</w:t>
      </w:r>
      <w:r w:rsidR="00194CED">
        <w:rPr>
          <w:rFonts w:asciiTheme="majorBidi" w:eastAsia="Malgun Gothic" w:hAnsiTheme="majorBidi" w:cstheme="majorBidi"/>
          <w:b/>
          <w:bCs/>
          <w:sz w:val="28"/>
          <w:szCs w:val="28"/>
        </w:rPr>
        <w:t xml:space="preserve">ngent </w:t>
      </w:r>
      <w:r w:rsidR="002203F3">
        <w:rPr>
          <w:rFonts w:asciiTheme="majorBidi" w:eastAsia="Malgun Gothic" w:hAnsiTheme="majorBidi" w:cstheme="majorBidi"/>
          <w:b/>
          <w:bCs/>
          <w:sz w:val="28"/>
          <w:szCs w:val="28"/>
        </w:rPr>
        <w:t>liabilities</w:t>
      </w:r>
    </w:p>
    <w:p w14:paraId="2EB707F3" w14:textId="5D1CF774" w:rsidR="000D4E52" w:rsidRDefault="00447E8C" w:rsidP="0072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right="-295"/>
        <w:jc w:val="thaiDistribute"/>
        <w:textAlignment w:val="baseline"/>
        <w:rPr>
          <w:rFonts w:asciiTheme="majorBidi" w:eastAsia="Malgun Gothic" w:hAnsiTheme="majorBidi" w:cstheme="majorBidi"/>
          <w:sz w:val="28"/>
          <w:szCs w:val="28"/>
        </w:rPr>
      </w:pPr>
      <w:r w:rsidRPr="00E96F19">
        <w:rPr>
          <w:rFonts w:asciiTheme="majorBidi" w:eastAsia="Malgun Gothic" w:hAnsiTheme="majorBidi" w:cstheme="majorBidi"/>
          <w:sz w:val="28"/>
          <w:szCs w:val="28"/>
        </w:rPr>
        <w:t xml:space="preserve">The Group has commitments and contingent liabilities other than those disclosed in other notes to financial </w:t>
      </w:r>
      <w:r w:rsidR="002E1616" w:rsidRPr="00E46D37">
        <w:rPr>
          <w:rFonts w:asciiTheme="majorBidi" w:hAnsiTheme="majorBidi" w:cstheme="majorBidi"/>
          <w:sz w:val="28"/>
          <w:szCs w:val="28"/>
        </w:rPr>
        <w:t>information</w:t>
      </w:r>
      <w:r w:rsidR="002E1616" w:rsidRPr="00E96F19">
        <w:rPr>
          <w:rFonts w:asciiTheme="majorBidi" w:eastAsia="Malgun Gothic" w:hAnsiTheme="majorBidi" w:cstheme="majorBidi"/>
          <w:sz w:val="28"/>
          <w:szCs w:val="28"/>
        </w:rPr>
        <w:t xml:space="preserve"> </w:t>
      </w:r>
      <w:r w:rsidRPr="00E96F19">
        <w:rPr>
          <w:rFonts w:asciiTheme="majorBidi" w:eastAsia="Malgun Gothic" w:hAnsiTheme="majorBidi" w:cstheme="majorBidi"/>
          <w:sz w:val="28"/>
          <w:szCs w:val="28"/>
        </w:rPr>
        <w:t>as follows:</w:t>
      </w:r>
    </w:p>
    <w:p w14:paraId="24ADD887" w14:textId="77777777" w:rsidR="00BB78E3" w:rsidRPr="00BB78E3" w:rsidRDefault="00BB78E3" w:rsidP="00BB78E3">
      <w:pPr>
        <w:pStyle w:val="ListParagraph"/>
        <w:numPr>
          <w:ilvl w:val="0"/>
          <w:numId w:val="29"/>
        </w:numPr>
        <w:tabs>
          <w:tab w:val="clear" w:pos="454"/>
          <w:tab w:val="left" w:pos="-90"/>
          <w:tab w:val="left" w:pos="360"/>
        </w:tabs>
        <w:spacing w:before="120" w:line="240" w:lineRule="auto"/>
        <w:ind w:right="-14"/>
        <w:jc w:val="thaiDistribute"/>
        <w:rPr>
          <w:rFonts w:asciiTheme="majorBidi" w:hAnsiTheme="majorBidi" w:cstheme="majorBidi"/>
          <w:b/>
          <w:bCs/>
          <w:vanish/>
          <w:sz w:val="28"/>
          <w:szCs w:val="28"/>
        </w:rPr>
      </w:pPr>
    </w:p>
    <w:p w14:paraId="2997E901" w14:textId="77777777" w:rsidR="00BB78E3" w:rsidRPr="00BB78E3" w:rsidRDefault="00BB78E3" w:rsidP="00BB78E3">
      <w:pPr>
        <w:pStyle w:val="ListParagraph"/>
        <w:numPr>
          <w:ilvl w:val="0"/>
          <w:numId w:val="29"/>
        </w:numPr>
        <w:tabs>
          <w:tab w:val="clear" w:pos="454"/>
          <w:tab w:val="left" w:pos="-90"/>
          <w:tab w:val="left" w:pos="360"/>
        </w:tabs>
        <w:spacing w:before="120" w:line="240" w:lineRule="auto"/>
        <w:ind w:right="-14"/>
        <w:jc w:val="thaiDistribute"/>
        <w:rPr>
          <w:rFonts w:asciiTheme="majorBidi" w:hAnsiTheme="majorBidi" w:cstheme="majorBidi"/>
          <w:b/>
          <w:bCs/>
          <w:vanish/>
          <w:sz w:val="28"/>
          <w:szCs w:val="28"/>
        </w:rPr>
      </w:pPr>
    </w:p>
    <w:p w14:paraId="65B5FE96" w14:textId="3C587BF3" w:rsidR="001615BA" w:rsidRPr="00192ABE" w:rsidRDefault="00192ABE" w:rsidP="00CC5784">
      <w:pPr>
        <w:pStyle w:val="ListParagraph"/>
        <w:numPr>
          <w:ilvl w:val="1"/>
          <w:numId w:val="29"/>
        </w:numPr>
        <w:tabs>
          <w:tab w:val="clear" w:pos="454"/>
          <w:tab w:val="clear" w:pos="680"/>
          <w:tab w:val="left" w:pos="-90"/>
          <w:tab w:val="left" w:pos="360"/>
          <w:tab w:val="left" w:pos="720"/>
        </w:tabs>
        <w:spacing w:before="240" w:line="240" w:lineRule="auto"/>
        <w:ind w:right="-14" w:hanging="180"/>
        <w:contextualSpacing w:val="0"/>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00B23D6A" w:rsidRPr="00192ABE">
        <w:rPr>
          <w:rFonts w:asciiTheme="majorBidi" w:hAnsiTheme="majorBidi" w:cstheme="majorBidi"/>
          <w:b/>
          <w:bCs/>
          <w:sz w:val="28"/>
          <w:szCs w:val="28"/>
        </w:rPr>
        <w:t xml:space="preserve">Bank </w:t>
      </w:r>
      <w:r w:rsidR="001615BA" w:rsidRPr="00192ABE">
        <w:rPr>
          <w:rFonts w:asciiTheme="majorBidi" w:hAnsiTheme="majorBidi" w:cstheme="majorBidi"/>
          <w:b/>
          <w:bCs/>
          <w:sz w:val="28"/>
          <w:szCs w:val="28"/>
        </w:rPr>
        <w:t>Guarantees</w:t>
      </w:r>
    </w:p>
    <w:p w14:paraId="70C015D0" w14:textId="619AC050" w:rsidR="001615BA" w:rsidRPr="00A95D78" w:rsidRDefault="001615BA" w:rsidP="00CC5784">
      <w:pPr>
        <w:tabs>
          <w:tab w:val="left" w:pos="2160"/>
          <w:tab w:val="right" w:pos="7200"/>
          <w:tab w:val="right" w:pos="8540"/>
        </w:tabs>
        <w:spacing w:before="120" w:line="240" w:lineRule="auto"/>
        <w:ind w:left="720" w:right="86" w:hanging="270"/>
        <w:jc w:val="thaiDistribute"/>
        <w:rPr>
          <w:rFonts w:asciiTheme="majorBidi" w:hAnsiTheme="majorBidi" w:cstheme="majorBidi"/>
          <w:color w:val="000000"/>
          <w:sz w:val="27"/>
          <w:szCs w:val="27"/>
        </w:rPr>
      </w:pPr>
      <w:r w:rsidRPr="00A95D78">
        <w:rPr>
          <w:rFonts w:asciiTheme="majorBidi" w:hAnsiTheme="majorBidi" w:cstheme="majorBidi"/>
          <w:color w:val="000000"/>
          <w:sz w:val="27"/>
          <w:szCs w:val="27"/>
        </w:rPr>
        <w:t xml:space="preserve">As at </w:t>
      </w:r>
      <w:r w:rsidRPr="00A95D78">
        <w:rPr>
          <w:rFonts w:asciiTheme="majorBidi" w:hAnsiTheme="majorBidi" w:cstheme="majorBidi"/>
          <w:sz w:val="27"/>
          <w:szCs w:val="27"/>
        </w:rPr>
        <w:t>3</w:t>
      </w:r>
      <w:r w:rsidR="003A57F8">
        <w:rPr>
          <w:rFonts w:asciiTheme="majorBidi" w:hAnsiTheme="majorBidi" w:cstheme="majorBidi"/>
          <w:sz w:val="27"/>
          <w:szCs w:val="27"/>
        </w:rPr>
        <w:t>0 June</w:t>
      </w:r>
      <w:r w:rsidR="00DD2508">
        <w:rPr>
          <w:rFonts w:asciiTheme="majorBidi" w:hAnsiTheme="majorBidi" w:cstheme="majorBidi"/>
          <w:sz w:val="27"/>
          <w:szCs w:val="27"/>
        </w:rPr>
        <w:t xml:space="preserve"> 2026 </w:t>
      </w:r>
      <w:r w:rsidRPr="00A95D78">
        <w:rPr>
          <w:rFonts w:asciiTheme="majorBidi" w:hAnsiTheme="majorBidi" w:cstheme="majorBidi"/>
          <w:sz w:val="27"/>
          <w:szCs w:val="27"/>
        </w:rPr>
        <w:t>and 31 December 202</w:t>
      </w:r>
      <w:r w:rsidR="00DD2508">
        <w:rPr>
          <w:rFonts w:asciiTheme="majorBidi" w:hAnsiTheme="majorBidi" w:cstheme="majorBidi"/>
          <w:sz w:val="27"/>
          <w:szCs w:val="27"/>
        </w:rPr>
        <w:t>5</w:t>
      </w:r>
      <w:r w:rsidRPr="00A95D78">
        <w:rPr>
          <w:rFonts w:asciiTheme="majorBidi" w:hAnsiTheme="majorBidi" w:cstheme="majorBidi"/>
          <w:color w:val="000000"/>
          <w:sz w:val="27"/>
          <w:szCs w:val="27"/>
        </w:rPr>
        <w:t xml:space="preserve">, </w:t>
      </w:r>
      <w:r w:rsidRPr="00A95D78">
        <w:rPr>
          <w:rFonts w:asciiTheme="majorBidi" w:eastAsia="Arial Unicode MS" w:hAnsiTheme="majorBidi" w:cstheme="majorBidi"/>
          <w:sz w:val="27"/>
          <w:szCs w:val="27"/>
        </w:rPr>
        <w:t>the Group</w:t>
      </w:r>
      <w:r w:rsidRPr="00A95D78">
        <w:rPr>
          <w:rFonts w:asciiTheme="majorBidi" w:hAnsiTheme="majorBidi" w:cstheme="majorBidi"/>
          <w:color w:val="000000"/>
          <w:sz w:val="27"/>
          <w:szCs w:val="27"/>
        </w:rPr>
        <w:t xml:space="preserve"> ha</w:t>
      </w:r>
      <w:r w:rsidR="00C35BCA" w:rsidRPr="00A95D78">
        <w:rPr>
          <w:rFonts w:asciiTheme="majorBidi" w:hAnsiTheme="majorBidi" w:cstheme="majorBidi"/>
          <w:color w:val="000000"/>
          <w:sz w:val="27"/>
          <w:szCs w:val="27"/>
        </w:rPr>
        <w:t>d</w:t>
      </w:r>
      <w:r w:rsidRPr="00A95D78">
        <w:rPr>
          <w:rFonts w:asciiTheme="majorBidi" w:hAnsiTheme="majorBidi" w:cstheme="majorBidi"/>
          <w:color w:val="000000"/>
          <w:sz w:val="27"/>
          <w:szCs w:val="27"/>
        </w:rPr>
        <w:t xml:space="preserve"> </w:t>
      </w:r>
      <w:r w:rsidR="00CF0DE6" w:rsidRPr="00A95D78">
        <w:rPr>
          <w:rFonts w:asciiTheme="majorBidi" w:hAnsiTheme="majorBidi" w:cstheme="majorBidi"/>
          <w:color w:val="000000"/>
          <w:sz w:val="27"/>
          <w:szCs w:val="27"/>
        </w:rPr>
        <w:t xml:space="preserve">construction project </w:t>
      </w:r>
      <w:r w:rsidRPr="00A95D78">
        <w:rPr>
          <w:rFonts w:asciiTheme="majorBidi" w:hAnsiTheme="majorBidi" w:cstheme="majorBidi"/>
          <w:color w:val="000000"/>
          <w:sz w:val="27"/>
          <w:szCs w:val="27"/>
        </w:rPr>
        <w:t>guarantees issued by banks as follows</w:t>
      </w:r>
      <w:r w:rsidR="00EC212A" w:rsidRPr="00A95D78">
        <w:rPr>
          <w:rFonts w:asciiTheme="majorBidi" w:hAnsiTheme="majorBidi" w:cstheme="majorBidi"/>
          <w:color w:val="000000"/>
          <w:sz w:val="27"/>
          <w:szCs w:val="27"/>
        </w:rPr>
        <w:t>:</w:t>
      </w:r>
    </w:p>
    <w:tbl>
      <w:tblPr>
        <w:tblW w:w="9090" w:type="dxa"/>
        <w:tblInd w:w="450" w:type="dxa"/>
        <w:tblLayout w:type="fixed"/>
        <w:tblCellMar>
          <w:left w:w="0" w:type="dxa"/>
          <w:right w:w="0" w:type="dxa"/>
        </w:tblCellMar>
        <w:tblLook w:val="01E0" w:firstRow="1" w:lastRow="1" w:firstColumn="1" w:lastColumn="1" w:noHBand="0" w:noVBand="0"/>
      </w:tblPr>
      <w:tblGrid>
        <w:gridCol w:w="4410"/>
        <w:gridCol w:w="180"/>
        <w:gridCol w:w="2160"/>
        <w:gridCol w:w="180"/>
        <w:gridCol w:w="2160"/>
      </w:tblGrid>
      <w:tr w:rsidR="001615BA" w:rsidRPr="00BE672D" w14:paraId="1212F2EF" w14:textId="77777777" w:rsidTr="00B23D6A">
        <w:trPr>
          <w:trHeight w:val="423"/>
          <w:tblHeader/>
        </w:trPr>
        <w:tc>
          <w:tcPr>
            <w:tcW w:w="4410" w:type="dxa"/>
          </w:tcPr>
          <w:p w14:paraId="1411CF8A" w14:textId="77777777" w:rsidR="001615BA" w:rsidRPr="009262BC" w:rsidRDefault="001615BA" w:rsidP="00033B8C">
            <w:pPr>
              <w:ind w:left="-18" w:firstLine="381"/>
              <w:jc w:val="thaiDistribute"/>
              <w:rPr>
                <w:rFonts w:ascii="Angsana New" w:hAnsi="Angsana New"/>
                <w:sz w:val="28"/>
              </w:rPr>
            </w:pPr>
          </w:p>
        </w:tc>
        <w:tc>
          <w:tcPr>
            <w:tcW w:w="180" w:type="dxa"/>
          </w:tcPr>
          <w:p w14:paraId="0A53A818" w14:textId="77777777" w:rsidR="001615BA" w:rsidRPr="009262BC" w:rsidRDefault="001615BA" w:rsidP="00CE2D8C">
            <w:pPr>
              <w:ind w:left="-108" w:right="-108"/>
              <w:jc w:val="center"/>
              <w:rPr>
                <w:rFonts w:ascii="Angsana New" w:hAnsi="Angsana New"/>
                <w:sz w:val="28"/>
              </w:rPr>
            </w:pPr>
          </w:p>
        </w:tc>
        <w:tc>
          <w:tcPr>
            <w:tcW w:w="4500" w:type="dxa"/>
            <w:gridSpan w:val="3"/>
          </w:tcPr>
          <w:p w14:paraId="466454B8" w14:textId="77777777" w:rsidR="001615BA" w:rsidRPr="009262BC" w:rsidRDefault="001615BA" w:rsidP="00CE2D8C">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1615BA" w:rsidRPr="00BE672D" w14:paraId="1CDD5396" w14:textId="77777777" w:rsidTr="00B23D6A">
        <w:trPr>
          <w:trHeight w:val="423"/>
          <w:tblHeader/>
        </w:trPr>
        <w:tc>
          <w:tcPr>
            <w:tcW w:w="4410" w:type="dxa"/>
          </w:tcPr>
          <w:p w14:paraId="7BFE775D" w14:textId="77777777" w:rsidR="001615BA" w:rsidRPr="009262BC" w:rsidRDefault="001615BA" w:rsidP="00033B8C">
            <w:pPr>
              <w:ind w:left="-18" w:firstLine="381"/>
              <w:jc w:val="thaiDistribute"/>
              <w:rPr>
                <w:rFonts w:ascii="Angsana New" w:hAnsi="Angsana New"/>
                <w:sz w:val="28"/>
              </w:rPr>
            </w:pPr>
          </w:p>
        </w:tc>
        <w:tc>
          <w:tcPr>
            <w:tcW w:w="180" w:type="dxa"/>
          </w:tcPr>
          <w:p w14:paraId="6C3621FE" w14:textId="77777777" w:rsidR="001615BA" w:rsidRPr="009262BC" w:rsidRDefault="001615BA" w:rsidP="00CE2D8C">
            <w:pPr>
              <w:ind w:left="-108" w:right="-108"/>
              <w:jc w:val="center"/>
              <w:rPr>
                <w:rFonts w:ascii="Angsana New" w:hAnsi="Angsana New"/>
                <w:sz w:val="28"/>
              </w:rPr>
            </w:pPr>
          </w:p>
        </w:tc>
        <w:tc>
          <w:tcPr>
            <w:tcW w:w="4500" w:type="dxa"/>
            <w:gridSpan w:val="3"/>
            <w:tcBorders>
              <w:bottom w:val="single" w:sz="4" w:space="0" w:color="auto"/>
            </w:tcBorders>
          </w:tcPr>
          <w:p w14:paraId="37A27468" w14:textId="77777777" w:rsidR="00EC212A" w:rsidRPr="004B5E96" w:rsidRDefault="00EC212A" w:rsidP="00EC212A">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73C30D2C" w14:textId="3BF53931" w:rsidR="001615BA" w:rsidRPr="009262BC" w:rsidRDefault="00EC212A" w:rsidP="00EC212A">
            <w:pPr>
              <w:tabs>
                <w:tab w:val="left" w:pos="4318"/>
              </w:tabs>
              <w:ind w:left="-108" w:right="48"/>
              <w:jc w:val="center"/>
              <w:rPr>
                <w:rFonts w:ascii="Angsana New" w:hAnsi="Angsana New"/>
                <w:caps/>
                <w:sz w:val="28"/>
                <w:cs/>
              </w:rPr>
            </w:pPr>
            <w:r w:rsidRPr="004B5E96">
              <w:rPr>
                <w:rFonts w:asciiTheme="majorBidi" w:hAnsiTheme="majorBidi" w:cstheme="majorBidi"/>
                <w:sz w:val="28"/>
                <w:szCs w:val="28"/>
              </w:rPr>
              <w:t xml:space="preserve">financial </w:t>
            </w:r>
            <w:r w:rsidR="00A40C66" w:rsidRPr="00E46D37">
              <w:rPr>
                <w:rFonts w:asciiTheme="majorBidi" w:hAnsiTheme="majorBidi" w:cstheme="majorBidi"/>
                <w:sz w:val="28"/>
                <w:szCs w:val="28"/>
              </w:rPr>
              <w:t>information</w:t>
            </w:r>
          </w:p>
        </w:tc>
      </w:tr>
      <w:tr w:rsidR="001615BA" w:rsidRPr="000C60A2" w14:paraId="6EEDDE2F" w14:textId="77777777" w:rsidTr="00B23D6A">
        <w:trPr>
          <w:trHeight w:val="372"/>
          <w:tblHeader/>
        </w:trPr>
        <w:tc>
          <w:tcPr>
            <w:tcW w:w="4410" w:type="dxa"/>
          </w:tcPr>
          <w:p w14:paraId="71DC6C0B" w14:textId="77777777" w:rsidR="001615BA" w:rsidRPr="009262BC" w:rsidRDefault="001615BA" w:rsidP="00033B8C">
            <w:pPr>
              <w:ind w:left="-18" w:firstLine="381"/>
              <w:jc w:val="thaiDistribute"/>
              <w:rPr>
                <w:rFonts w:ascii="Angsana New" w:hAnsi="Angsana New"/>
                <w:i/>
                <w:iCs/>
                <w:sz w:val="28"/>
                <w:cs/>
              </w:rPr>
            </w:pPr>
          </w:p>
        </w:tc>
        <w:tc>
          <w:tcPr>
            <w:tcW w:w="180" w:type="dxa"/>
          </w:tcPr>
          <w:p w14:paraId="3029D7EF" w14:textId="77777777" w:rsidR="001615BA" w:rsidRPr="009262BC" w:rsidRDefault="001615BA" w:rsidP="00CE2D8C">
            <w:pPr>
              <w:ind w:left="-108" w:right="-108"/>
              <w:jc w:val="center"/>
              <w:rPr>
                <w:rFonts w:ascii="Angsana New" w:hAnsi="Angsana New"/>
                <w:sz w:val="28"/>
              </w:rPr>
            </w:pPr>
          </w:p>
        </w:tc>
        <w:tc>
          <w:tcPr>
            <w:tcW w:w="2160" w:type="dxa"/>
            <w:tcBorders>
              <w:top w:val="single" w:sz="4" w:space="0" w:color="auto"/>
            </w:tcBorders>
          </w:tcPr>
          <w:p w14:paraId="504DC211" w14:textId="14A619E2" w:rsidR="001615BA" w:rsidRPr="009262BC" w:rsidRDefault="00DD2508" w:rsidP="00CE2D8C">
            <w:pPr>
              <w:ind w:left="-108" w:right="-108"/>
              <w:jc w:val="center"/>
              <w:rPr>
                <w:rFonts w:ascii="Angsana New" w:hAnsi="Angsana New"/>
                <w:sz w:val="28"/>
              </w:rPr>
            </w:pPr>
            <w:r>
              <w:rPr>
                <w:rFonts w:ascii="Angsana New" w:eastAsia="Arial Unicode MS" w:hAnsi="Angsana New"/>
                <w:sz w:val="28"/>
                <w:szCs w:val="28"/>
              </w:rPr>
              <w:t>3</w:t>
            </w:r>
            <w:r w:rsidR="00892128">
              <w:rPr>
                <w:rFonts w:ascii="Angsana New" w:eastAsia="Arial Unicode MS" w:hAnsi="Angsana New"/>
                <w:sz w:val="28"/>
                <w:szCs w:val="28"/>
              </w:rPr>
              <w:t>0 June</w:t>
            </w:r>
          </w:p>
        </w:tc>
        <w:tc>
          <w:tcPr>
            <w:tcW w:w="180" w:type="dxa"/>
            <w:tcBorders>
              <w:top w:val="single" w:sz="4" w:space="0" w:color="auto"/>
            </w:tcBorders>
          </w:tcPr>
          <w:p w14:paraId="521AE2A3" w14:textId="77777777" w:rsidR="001615BA" w:rsidRPr="009262BC" w:rsidRDefault="001615BA" w:rsidP="00CE2D8C">
            <w:pPr>
              <w:ind w:left="-108" w:right="-108"/>
              <w:jc w:val="center"/>
              <w:rPr>
                <w:rFonts w:ascii="Angsana New" w:hAnsi="Angsana New"/>
                <w:sz w:val="28"/>
              </w:rPr>
            </w:pPr>
          </w:p>
        </w:tc>
        <w:tc>
          <w:tcPr>
            <w:tcW w:w="2160" w:type="dxa"/>
            <w:tcBorders>
              <w:top w:val="single" w:sz="4" w:space="0" w:color="auto"/>
            </w:tcBorders>
          </w:tcPr>
          <w:p w14:paraId="6C756699" w14:textId="77777777" w:rsidR="001615BA" w:rsidRPr="009262BC" w:rsidRDefault="001615BA" w:rsidP="00CE2D8C">
            <w:pPr>
              <w:ind w:left="-108" w:right="-108"/>
              <w:jc w:val="center"/>
              <w:rPr>
                <w:rFonts w:ascii="Angsana New" w:hAnsi="Angsana New"/>
                <w:sz w:val="28"/>
                <w:cs/>
              </w:rPr>
            </w:pPr>
            <w:r w:rsidRPr="009A4049">
              <w:rPr>
                <w:rFonts w:ascii="Angsana New" w:eastAsia="Arial Unicode MS" w:hAnsi="Angsana New"/>
                <w:sz w:val="28"/>
                <w:szCs w:val="28"/>
              </w:rPr>
              <w:t>31 December</w:t>
            </w:r>
          </w:p>
        </w:tc>
      </w:tr>
      <w:tr w:rsidR="001615BA" w:rsidRPr="000C60A2" w14:paraId="76AD493B" w14:textId="77777777" w:rsidTr="00B23D6A">
        <w:trPr>
          <w:trHeight w:val="372"/>
          <w:tblHeader/>
        </w:trPr>
        <w:tc>
          <w:tcPr>
            <w:tcW w:w="4410" w:type="dxa"/>
          </w:tcPr>
          <w:p w14:paraId="3671B2C7" w14:textId="77777777" w:rsidR="001615BA" w:rsidRPr="009262BC" w:rsidRDefault="001615BA" w:rsidP="00033B8C">
            <w:pPr>
              <w:ind w:left="-18" w:firstLine="381"/>
              <w:jc w:val="thaiDistribute"/>
              <w:rPr>
                <w:rFonts w:ascii="Angsana New" w:hAnsi="Angsana New"/>
                <w:i/>
                <w:iCs/>
                <w:sz w:val="28"/>
                <w:cs/>
              </w:rPr>
            </w:pPr>
          </w:p>
        </w:tc>
        <w:tc>
          <w:tcPr>
            <w:tcW w:w="180" w:type="dxa"/>
          </w:tcPr>
          <w:p w14:paraId="42E43FF4" w14:textId="77777777" w:rsidR="001615BA" w:rsidRPr="009262BC" w:rsidRDefault="001615BA" w:rsidP="00CE2D8C">
            <w:pPr>
              <w:ind w:left="-108" w:right="-108"/>
              <w:jc w:val="center"/>
              <w:rPr>
                <w:rFonts w:ascii="Angsana New" w:hAnsi="Angsana New"/>
                <w:sz w:val="28"/>
              </w:rPr>
            </w:pPr>
          </w:p>
        </w:tc>
        <w:tc>
          <w:tcPr>
            <w:tcW w:w="2160" w:type="dxa"/>
            <w:tcBorders>
              <w:bottom w:val="single" w:sz="4" w:space="0" w:color="auto"/>
            </w:tcBorders>
          </w:tcPr>
          <w:p w14:paraId="49764E4E" w14:textId="2542E518"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202</w:t>
            </w:r>
            <w:r w:rsidR="00DD2508">
              <w:rPr>
                <w:rFonts w:ascii="Angsana New" w:eastAsia="Arial Unicode MS" w:hAnsi="Angsana New"/>
                <w:sz w:val="28"/>
                <w:szCs w:val="28"/>
              </w:rPr>
              <w:t>6</w:t>
            </w:r>
          </w:p>
        </w:tc>
        <w:tc>
          <w:tcPr>
            <w:tcW w:w="180" w:type="dxa"/>
          </w:tcPr>
          <w:p w14:paraId="5AA6D7EE" w14:textId="77777777" w:rsidR="001615BA" w:rsidRPr="009262BC" w:rsidRDefault="001615BA" w:rsidP="00CE2D8C">
            <w:pPr>
              <w:ind w:left="-108" w:right="-108"/>
              <w:jc w:val="center"/>
              <w:rPr>
                <w:rFonts w:ascii="Angsana New" w:hAnsi="Angsana New"/>
                <w:sz w:val="28"/>
              </w:rPr>
            </w:pPr>
          </w:p>
        </w:tc>
        <w:tc>
          <w:tcPr>
            <w:tcW w:w="2160" w:type="dxa"/>
            <w:tcBorders>
              <w:bottom w:val="single" w:sz="4" w:space="0" w:color="auto"/>
            </w:tcBorders>
          </w:tcPr>
          <w:p w14:paraId="4DB6BE3F" w14:textId="5C8DE570"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202</w:t>
            </w:r>
            <w:r w:rsidR="00DD2508">
              <w:rPr>
                <w:rFonts w:ascii="Angsana New" w:eastAsia="Arial Unicode MS" w:hAnsi="Angsana New"/>
                <w:sz w:val="28"/>
                <w:szCs w:val="28"/>
              </w:rPr>
              <w:t>5</w:t>
            </w:r>
          </w:p>
        </w:tc>
      </w:tr>
      <w:tr w:rsidR="001615BA" w:rsidRPr="00FB19D2" w14:paraId="396BF9E8" w14:textId="77777777" w:rsidTr="009E3C95">
        <w:trPr>
          <w:trHeight w:val="372"/>
          <w:tblHeader/>
        </w:trPr>
        <w:tc>
          <w:tcPr>
            <w:tcW w:w="4410" w:type="dxa"/>
            <w:shd w:val="clear" w:color="auto" w:fill="FFFFFF" w:themeFill="background1"/>
          </w:tcPr>
          <w:p w14:paraId="70DF4E2C" w14:textId="77777777" w:rsidR="001615BA" w:rsidRPr="003A6C66" w:rsidRDefault="001615BA" w:rsidP="00B23D6A">
            <w:pPr>
              <w:ind w:left="-1" w:firstLine="270"/>
              <w:jc w:val="thaiDistribute"/>
              <w:rPr>
                <w:rFonts w:ascii="Angsana New" w:hAnsi="Angsana New"/>
                <w:sz w:val="28"/>
                <w:cs/>
              </w:rPr>
            </w:pPr>
            <w:r w:rsidRPr="00DF02D5">
              <w:rPr>
                <w:rFonts w:asciiTheme="majorBidi" w:hAnsiTheme="majorBidi" w:cstheme="majorBidi"/>
                <w:sz w:val="28"/>
                <w:szCs w:val="28"/>
              </w:rPr>
              <w:t>Bank guarantees</w:t>
            </w:r>
          </w:p>
        </w:tc>
        <w:tc>
          <w:tcPr>
            <w:tcW w:w="180" w:type="dxa"/>
            <w:shd w:val="clear" w:color="auto" w:fill="FFFFFF" w:themeFill="background1"/>
          </w:tcPr>
          <w:p w14:paraId="41C6E3FF" w14:textId="77777777" w:rsidR="001615BA" w:rsidRPr="009262BC" w:rsidRDefault="001615BA" w:rsidP="00CE2D8C">
            <w:pPr>
              <w:ind w:left="-108" w:right="-108"/>
              <w:jc w:val="center"/>
              <w:rPr>
                <w:rFonts w:ascii="Angsana New" w:hAnsi="Angsana New"/>
                <w:sz w:val="28"/>
              </w:rPr>
            </w:pPr>
          </w:p>
        </w:tc>
        <w:tc>
          <w:tcPr>
            <w:tcW w:w="2160" w:type="dxa"/>
            <w:vAlign w:val="bottom"/>
          </w:tcPr>
          <w:p w14:paraId="06258AC7" w14:textId="3E2D197C" w:rsidR="001615BA" w:rsidRPr="009262BC" w:rsidRDefault="005E4186" w:rsidP="00CE2D8C">
            <w:pPr>
              <w:ind w:left="-108" w:right="89"/>
              <w:jc w:val="right"/>
              <w:rPr>
                <w:rFonts w:ascii="Angsana New" w:hAnsi="Angsana New"/>
                <w:sz w:val="28"/>
              </w:rPr>
            </w:pPr>
            <w:r>
              <w:rPr>
                <w:rFonts w:ascii="Angsana New" w:hAnsi="Angsana New"/>
                <w:sz w:val="28"/>
              </w:rPr>
              <w:t>2,507</w:t>
            </w:r>
            <w:r w:rsidR="00D67B31">
              <w:rPr>
                <w:rFonts w:ascii="Angsana New" w:hAnsi="Angsana New"/>
                <w:sz w:val="28"/>
              </w:rPr>
              <w:t>,446</w:t>
            </w:r>
          </w:p>
        </w:tc>
        <w:tc>
          <w:tcPr>
            <w:tcW w:w="180" w:type="dxa"/>
            <w:vAlign w:val="bottom"/>
          </w:tcPr>
          <w:p w14:paraId="69499F4D" w14:textId="77777777" w:rsidR="001615BA" w:rsidRPr="009262BC" w:rsidRDefault="001615BA" w:rsidP="00CE2D8C">
            <w:pPr>
              <w:ind w:left="-108" w:right="-108"/>
              <w:jc w:val="right"/>
              <w:rPr>
                <w:rFonts w:ascii="Angsana New" w:hAnsi="Angsana New"/>
                <w:sz w:val="28"/>
              </w:rPr>
            </w:pPr>
          </w:p>
        </w:tc>
        <w:tc>
          <w:tcPr>
            <w:tcW w:w="2160" w:type="dxa"/>
            <w:shd w:val="clear" w:color="auto" w:fill="FFFFFF" w:themeFill="background1"/>
            <w:vAlign w:val="bottom"/>
          </w:tcPr>
          <w:p w14:paraId="487130DA" w14:textId="40A11C04" w:rsidR="001615BA" w:rsidRPr="009262BC" w:rsidRDefault="00DD2508" w:rsidP="00CE2D8C">
            <w:pPr>
              <w:ind w:left="-108" w:right="89"/>
              <w:jc w:val="right"/>
              <w:rPr>
                <w:rFonts w:ascii="Angsana New" w:hAnsi="Angsana New"/>
                <w:sz w:val="28"/>
              </w:rPr>
            </w:pPr>
            <w:r>
              <w:rPr>
                <w:rFonts w:ascii="Angsana New" w:hAnsi="Angsana New"/>
                <w:sz w:val="28"/>
              </w:rPr>
              <w:t>2,517,792</w:t>
            </w:r>
          </w:p>
        </w:tc>
      </w:tr>
    </w:tbl>
    <w:p w14:paraId="1B42D7FE" w14:textId="7E11BD7A" w:rsidR="005846C6" w:rsidRPr="00192ABE" w:rsidRDefault="005846C6" w:rsidP="00CC5784">
      <w:pPr>
        <w:pStyle w:val="ListParagraph"/>
        <w:numPr>
          <w:ilvl w:val="1"/>
          <w:numId w:val="29"/>
        </w:numPr>
        <w:tabs>
          <w:tab w:val="clear" w:pos="454"/>
          <w:tab w:val="clear" w:pos="680"/>
          <w:tab w:val="left" w:pos="-90"/>
          <w:tab w:val="left" w:pos="360"/>
          <w:tab w:val="left" w:pos="810"/>
        </w:tabs>
        <w:spacing w:before="240" w:line="240" w:lineRule="auto"/>
        <w:ind w:left="810" w:right="-14" w:hanging="450"/>
        <w:rPr>
          <w:rFonts w:asciiTheme="majorBidi" w:hAnsiTheme="majorBidi" w:cstheme="majorBidi"/>
          <w:b/>
          <w:bCs/>
          <w:sz w:val="28"/>
          <w:szCs w:val="28"/>
        </w:rPr>
      </w:pPr>
      <w:r w:rsidRPr="00192ABE">
        <w:rPr>
          <w:rFonts w:asciiTheme="majorBidi" w:hAnsiTheme="majorBidi" w:cstheme="majorBidi"/>
          <w:b/>
          <w:bCs/>
          <w:color w:val="000000"/>
          <w:spacing w:val="-2"/>
          <w:sz w:val="28"/>
        </w:rPr>
        <w:t>Other commitments</w:t>
      </w:r>
    </w:p>
    <w:p w14:paraId="6E64ECC2" w14:textId="73DBFD84" w:rsidR="005846C6" w:rsidRPr="002F3E0B" w:rsidRDefault="005846C6" w:rsidP="006E068B">
      <w:pPr>
        <w:tabs>
          <w:tab w:val="clear" w:pos="680"/>
          <w:tab w:val="clear" w:pos="907"/>
          <w:tab w:val="left" w:pos="900"/>
          <w:tab w:val="left" w:pos="1080"/>
        </w:tabs>
        <w:spacing w:before="120"/>
        <w:ind w:left="810"/>
        <w:jc w:val="thaiDistribute"/>
        <w:rPr>
          <w:rFonts w:asciiTheme="majorBidi" w:hAnsiTheme="majorBidi" w:cstheme="majorBidi"/>
          <w:color w:val="000000"/>
          <w:spacing w:val="-2"/>
          <w:sz w:val="28"/>
          <w:cs/>
        </w:rPr>
      </w:pPr>
      <w:r w:rsidRPr="00AB0343">
        <w:rPr>
          <w:rFonts w:asciiTheme="majorBidi" w:hAnsiTheme="majorBidi" w:cstheme="majorBidi"/>
          <w:color w:val="000000"/>
          <w:spacing w:val="-2"/>
          <w:sz w:val="28"/>
        </w:rPr>
        <w:t xml:space="preserve">Future minimum payments required under </w:t>
      </w:r>
      <w:r>
        <w:rPr>
          <w:rFonts w:asciiTheme="majorBidi" w:hAnsiTheme="majorBidi" w:cstheme="majorBidi"/>
          <w:color w:val="000000"/>
          <w:spacing w:val="-2"/>
          <w:sz w:val="28"/>
        </w:rPr>
        <w:t>p</w:t>
      </w:r>
      <w:r w:rsidRPr="00B26BB1">
        <w:rPr>
          <w:rFonts w:asciiTheme="majorBidi" w:hAnsiTheme="majorBidi" w:cstheme="majorBidi"/>
          <w:color w:val="000000"/>
          <w:spacing w:val="-2"/>
          <w:sz w:val="28"/>
        </w:rPr>
        <w:t>urchase orders for construction materials</w:t>
      </w:r>
      <w:r>
        <w:rPr>
          <w:rFonts w:asciiTheme="majorBidi" w:hAnsiTheme="majorBidi" w:cstheme="majorBidi"/>
          <w:color w:val="000000"/>
          <w:spacing w:val="-2"/>
          <w:sz w:val="28"/>
        </w:rPr>
        <w:t xml:space="preserve"> </w:t>
      </w:r>
      <w:r w:rsidRPr="00AB0343">
        <w:rPr>
          <w:rFonts w:asciiTheme="majorBidi" w:hAnsiTheme="majorBidi" w:cstheme="majorBidi"/>
          <w:color w:val="000000"/>
          <w:spacing w:val="-2"/>
          <w:sz w:val="28"/>
        </w:rPr>
        <w:t xml:space="preserve">as at </w:t>
      </w:r>
      <w:r w:rsidR="00DD2508">
        <w:rPr>
          <w:rFonts w:asciiTheme="majorBidi" w:hAnsiTheme="majorBidi"/>
          <w:color w:val="000000"/>
          <w:spacing w:val="-2"/>
          <w:sz w:val="28"/>
        </w:rPr>
        <w:t>3</w:t>
      </w:r>
      <w:r w:rsidR="00D42F15">
        <w:rPr>
          <w:rFonts w:asciiTheme="majorBidi" w:hAnsiTheme="majorBidi"/>
          <w:color w:val="000000"/>
          <w:spacing w:val="-2"/>
          <w:sz w:val="28"/>
        </w:rPr>
        <w:t>0 June</w:t>
      </w:r>
      <w:r w:rsidR="00DD2508">
        <w:rPr>
          <w:rFonts w:asciiTheme="majorBidi" w:hAnsiTheme="majorBidi"/>
          <w:color w:val="000000"/>
          <w:spacing w:val="-2"/>
          <w:sz w:val="28"/>
        </w:rPr>
        <w:t xml:space="preserve"> 2026 </w:t>
      </w:r>
      <w:r w:rsidRPr="00176FCE">
        <w:rPr>
          <w:rFonts w:asciiTheme="majorBidi" w:hAnsiTheme="majorBidi"/>
          <w:color w:val="000000"/>
          <w:spacing w:val="-2"/>
          <w:sz w:val="28"/>
        </w:rPr>
        <w:t xml:space="preserve">and </w:t>
      </w:r>
      <w:r w:rsidR="00562388">
        <w:rPr>
          <w:rFonts w:asciiTheme="majorBidi" w:hAnsiTheme="majorBidi"/>
          <w:color w:val="000000"/>
          <w:spacing w:val="-2"/>
          <w:sz w:val="28"/>
        </w:rPr>
        <w:br/>
      </w:r>
      <w:r>
        <w:rPr>
          <w:rFonts w:asciiTheme="majorBidi" w:hAnsiTheme="majorBidi"/>
          <w:color w:val="000000"/>
          <w:spacing w:val="-2"/>
          <w:sz w:val="28"/>
        </w:rPr>
        <w:t>31</w:t>
      </w:r>
      <w:r w:rsidRPr="00176FCE">
        <w:rPr>
          <w:rFonts w:asciiTheme="majorBidi" w:hAnsiTheme="majorBidi"/>
          <w:color w:val="000000"/>
          <w:spacing w:val="-2"/>
          <w:sz w:val="28"/>
          <w:cs/>
        </w:rPr>
        <w:t xml:space="preserve"> </w:t>
      </w:r>
      <w:r w:rsidRPr="00176FCE">
        <w:rPr>
          <w:rFonts w:asciiTheme="majorBidi" w:hAnsiTheme="majorBidi"/>
          <w:color w:val="000000"/>
          <w:spacing w:val="-2"/>
          <w:sz w:val="28"/>
        </w:rPr>
        <w:t xml:space="preserve">December </w:t>
      </w:r>
      <w:r>
        <w:rPr>
          <w:rFonts w:asciiTheme="majorBidi" w:hAnsiTheme="majorBidi"/>
          <w:color w:val="000000"/>
          <w:spacing w:val="-2"/>
          <w:sz w:val="28"/>
        </w:rPr>
        <w:t>20</w:t>
      </w:r>
      <w:r w:rsidR="00DD2508">
        <w:rPr>
          <w:rFonts w:asciiTheme="majorBidi" w:hAnsiTheme="majorBidi"/>
          <w:color w:val="000000"/>
          <w:spacing w:val="-2"/>
          <w:sz w:val="28"/>
        </w:rPr>
        <w:t>25</w:t>
      </w:r>
      <w:r>
        <w:rPr>
          <w:rFonts w:asciiTheme="majorBidi" w:hAnsiTheme="majorBidi"/>
          <w:color w:val="000000"/>
          <w:spacing w:val="-2"/>
          <w:sz w:val="28"/>
        </w:rPr>
        <w:t xml:space="preserve"> </w:t>
      </w:r>
      <w:r w:rsidRPr="00AB0343">
        <w:rPr>
          <w:rFonts w:asciiTheme="majorBidi" w:hAnsiTheme="majorBidi" w:cstheme="majorBidi"/>
          <w:color w:val="000000"/>
          <w:spacing w:val="-2"/>
          <w:sz w:val="28"/>
        </w:rPr>
        <w:t>were as follow</w:t>
      </w:r>
      <w:r w:rsidR="00422AB1">
        <w:rPr>
          <w:rFonts w:asciiTheme="majorBidi" w:hAnsiTheme="majorBidi" w:cstheme="majorBidi"/>
          <w:color w:val="000000"/>
          <w:spacing w:val="-2"/>
          <w:sz w:val="28"/>
        </w:rPr>
        <w:t>s</w:t>
      </w:r>
      <w:r w:rsidRPr="00AB0343">
        <w:rPr>
          <w:rFonts w:asciiTheme="majorBidi" w:hAnsiTheme="majorBidi" w:cstheme="majorBidi"/>
          <w:color w:val="000000"/>
          <w:spacing w:val="-2"/>
          <w:sz w:val="28"/>
        </w:rPr>
        <w:t>:</w:t>
      </w:r>
      <w:r>
        <w:rPr>
          <w:rFonts w:asciiTheme="majorBidi" w:hAnsiTheme="majorBidi" w:cstheme="majorBidi"/>
          <w:color w:val="000000"/>
          <w:spacing w:val="-2"/>
          <w:sz w:val="28"/>
        </w:rPr>
        <w:t xml:space="preserve"> </w:t>
      </w:r>
    </w:p>
    <w:tbl>
      <w:tblPr>
        <w:tblW w:w="8910" w:type="dxa"/>
        <w:tblInd w:w="720" w:type="dxa"/>
        <w:tblLayout w:type="fixed"/>
        <w:tblCellMar>
          <w:left w:w="0" w:type="dxa"/>
          <w:right w:w="0" w:type="dxa"/>
        </w:tblCellMar>
        <w:tblLook w:val="01E0" w:firstRow="1" w:lastRow="1" w:firstColumn="1" w:lastColumn="1" w:noHBand="0" w:noVBand="0"/>
      </w:tblPr>
      <w:tblGrid>
        <w:gridCol w:w="4230"/>
        <w:gridCol w:w="180"/>
        <w:gridCol w:w="2160"/>
        <w:gridCol w:w="180"/>
        <w:gridCol w:w="2160"/>
      </w:tblGrid>
      <w:tr w:rsidR="005846C6" w:rsidRPr="00BE672D" w14:paraId="54112557" w14:textId="77777777" w:rsidTr="00562388">
        <w:trPr>
          <w:trHeight w:val="423"/>
          <w:tblHeader/>
        </w:trPr>
        <w:tc>
          <w:tcPr>
            <w:tcW w:w="4230" w:type="dxa"/>
          </w:tcPr>
          <w:p w14:paraId="30DBC53D" w14:textId="77777777" w:rsidR="005846C6" w:rsidRPr="009262BC" w:rsidRDefault="005846C6" w:rsidP="001D25B2">
            <w:pPr>
              <w:ind w:left="-18"/>
              <w:jc w:val="thaiDistribute"/>
              <w:rPr>
                <w:rFonts w:ascii="Angsana New" w:hAnsi="Angsana New"/>
                <w:sz w:val="28"/>
              </w:rPr>
            </w:pPr>
          </w:p>
        </w:tc>
        <w:tc>
          <w:tcPr>
            <w:tcW w:w="180" w:type="dxa"/>
          </w:tcPr>
          <w:p w14:paraId="7A2A8B40" w14:textId="77777777" w:rsidR="005846C6" w:rsidRPr="009262BC" w:rsidRDefault="005846C6" w:rsidP="001D25B2">
            <w:pPr>
              <w:ind w:left="-108" w:right="-108"/>
              <w:jc w:val="center"/>
              <w:rPr>
                <w:rFonts w:ascii="Angsana New" w:hAnsi="Angsana New"/>
                <w:sz w:val="28"/>
              </w:rPr>
            </w:pPr>
          </w:p>
        </w:tc>
        <w:tc>
          <w:tcPr>
            <w:tcW w:w="4500" w:type="dxa"/>
            <w:gridSpan w:val="3"/>
          </w:tcPr>
          <w:p w14:paraId="4D2D0B23" w14:textId="77777777" w:rsidR="005846C6" w:rsidRPr="009262BC" w:rsidRDefault="005846C6" w:rsidP="001D25B2">
            <w:pPr>
              <w:tabs>
                <w:tab w:val="left" w:pos="4318"/>
              </w:tabs>
              <w:ind w:left="-108" w:right="48"/>
              <w:jc w:val="right"/>
              <w:rPr>
                <w:rFonts w:ascii="Angsana New" w:hAnsi="Angsana New"/>
                <w:sz w:val="28"/>
                <w:cs/>
              </w:rPr>
            </w:pPr>
            <w:r w:rsidRPr="00B95A47">
              <w:rPr>
                <w:rFonts w:ascii="Angsana New" w:eastAsia="Arial Unicode MS" w:hAnsi="Angsana New"/>
                <w:sz w:val="28"/>
                <w:szCs w:val="28"/>
              </w:rPr>
              <w:t>(Unit: Thousand Baht)</w:t>
            </w:r>
          </w:p>
        </w:tc>
      </w:tr>
      <w:tr w:rsidR="005846C6" w:rsidRPr="00BE672D" w14:paraId="6F1D7785" w14:textId="77777777" w:rsidTr="00562388">
        <w:trPr>
          <w:trHeight w:val="423"/>
          <w:tblHeader/>
        </w:trPr>
        <w:tc>
          <w:tcPr>
            <w:tcW w:w="4230" w:type="dxa"/>
          </w:tcPr>
          <w:p w14:paraId="30D25C77" w14:textId="77777777" w:rsidR="005846C6" w:rsidRPr="009262BC" w:rsidRDefault="005846C6" w:rsidP="001D25B2">
            <w:pPr>
              <w:ind w:left="-18"/>
              <w:jc w:val="thaiDistribute"/>
              <w:rPr>
                <w:rFonts w:ascii="Angsana New" w:hAnsi="Angsana New"/>
                <w:sz w:val="28"/>
              </w:rPr>
            </w:pPr>
          </w:p>
        </w:tc>
        <w:tc>
          <w:tcPr>
            <w:tcW w:w="180" w:type="dxa"/>
          </w:tcPr>
          <w:p w14:paraId="1131FD40" w14:textId="77777777" w:rsidR="005846C6" w:rsidRPr="009262BC" w:rsidRDefault="005846C6" w:rsidP="001D25B2">
            <w:pPr>
              <w:ind w:left="-108" w:right="-108"/>
              <w:jc w:val="center"/>
              <w:rPr>
                <w:rFonts w:ascii="Angsana New" w:hAnsi="Angsana New"/>
                <w:sz w:val="28"/>
              </w:rPr>
            </w:pPr>
          </w:p>
        </w:tc>
        <w:tc>
          <w:tcPr>
            <w:tcW w:w="4500" w:type="dxa"/>
            <w:gridSpan w:val="3"/>
            <w:tcBorders>
              <w:bottom w:val="single" w:sz="4" w:space="0" w:color="auto"/>
            </w:tcBorders>
          </w:tcPr>
          <w:p w14:paraId="118AF136" w14:textId="77777777" w:rsidR="00EC212A" w:rsidRPr="004B5E96" w:rsidRDefault="00EC212A" w:rsidP="00EC212A">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45CD46AF" w14:textId="4268D2CA" w:rsidR="005846C6" w:rsidRPr="009262BC" w:rsidRDefault="00EC212A" w:rsidP="001172AC">
            <w:pPr>
              <w:tabs>
                <w:tab w:val="left" w:pos="2160"/>
                <w:tab w:val="right" w:pos="7200"/>
                <w:tab w:val="right" w:pos="8540"/>
              </w:tabs>
              <w:spacing w:line="240" w:lineRule="auto"/>
              <w:ind w:right="-9"/>
              <w:jc w:val="center"/>
              <w:rPr>
                <w:rFonts w:ascii="Angsana New" w:hAnsi="Angsana New"/>
                <w:caps/>
                <w:sz w:val="28"/>
                <w:cs/>
              </w:rPr>
            </w:pPr>
            <w:r w:rsidRPr="004B5E96">
              <w:rPr>
                <w:rFonts w:asciiTheme="majorBidi" w:hAnsiTheme="majorBidi" w:cstheme="majorBidi"/>
                <w:sz w:val="28"/>
                <w:szCs w:val="28"/>
              </w:rPr>
              <w:t xml:space="preserve">financial </w:t>
            </w:r>
            <w:r w:rsidR="002E1616" w:rsidRPr="00E46D37">
              <w:rPr>
                <w:rFonts w:asciiTheme="majorBidi" w:hAnsiTheme="majorBidi" w:cstheme="majorBidi"/>
                <w:sz w:val="28"/>
                <w:szCs w:val="28"/>
              </w:rPr>
              <w:t>information</w:t>
            </w:r>
          </w:p>
        </w:tc>
      </w:tr>
      <w:tr w:rsidR="005846C6" w:rsidRPr="000C60A2" w14:paraId="497E45E4" w14:textId="77777777" w:rsidTr="00562388">
        <w:trPr>
          <w:trHeight w:val="372"/>
          <w:tblHeader/>
        </w:trPr>
        <w:tc>
          <w:tcPr>
            <w:tcW w:w="4230" w:type="dxa"/>
          </w:tcPr>
          <w:p w14:paraId="587F2240" w14:textId="77777777" w:rsidR="005846C6" w:rsidRPr="009262BC" w:rsidRDefault="005846C6" w:rsidP="001D25B2">
            <w:pPr>
              <w:ind w:left="-18"/>
              <w:jc w:val="thaiDistribute"/>
              <w:rPr>
                <w:rFonts w:ascii="Angsana New" w:hAnsi="Angsana New"/>
                <w:i/>
                <w:iCs/>
                <w:sz w:val="28"/>
                <w:cs/>
              </w:rPr>
            </w:pPr>
          </w:p>
        </w:tc>
        <w:tc>
          <w:tcPr>
            <w:tcW w:w="180" w:type="dxa"/>
          </w:tcPr>
          <w:p w14:paraId="2051D1AF" w14:textId="77777777" w:rsidR="005846C6" w:rsidRPr="009262BC" w:rsidRDefault="005846C6" w:rsidP="001D25B2">
            <w:pPr>
              <w:ind w:left="-108" w:right="-108"/>
              <w:jc w:val="center"/>
              <w:rPr>
                <w:rFonts w:ascii="Angsana New" w:hAnsi="Angsana New"/>
                <w:sz w:val="28"/>
              </w:rPr>
            </w:pPr>
          </w:p>
        </w:tc>
        <w:tc>
          <w:tcPr>
            <w:tcW w:w="2160" w:type="dxa"/>
            <w:tcBorders>
              <w:top w:val="single" w:sz="4" w:space="0" w:color="auto"/>
            </w:tcBorders>
          </w:tcPr>
          <w:p w14:paraId="7DE5F7A5" w14:textId="2BBE8820" w:rsidR="005846C6" w:rsidRPr="009262BC" w:rsidRDefault="005846C6" w:rsidP="001D25B2">
            <w:pPr>
              <w:ind w:left="-108" w:right="-108"/>
              <w:jc w:val="center"/>
              <w:rPr>
                <w:rFonts w:ascii="Angsana New" w:hAnsi="Angsana New"/>
                <w:sz w:val="28"/>
              </w:rPr>
            </w:pPr>
            <w:r w:rsidRPr="0038160B">
              <w:rPr>
                <w:rFonts w:asciiTheme="majorBidi" w:hAnsiTheme="majorBidi" w:cstheme="majorBidi"/>
                <w:color w:val="000000"/>
                <w:spacing w:val="-2"/>
                <w:sz w:val="28"/>
                <w:szCs w:val="28"/>
              </w:rPr>
              <w:t>3</w:t>
            </w:r>
            <w:r w:rsidR="00D42F15">
              <w:rPr>
                <w:rFonts w:asciiTheme="majorBidi" w:hAnsiTheme="majorBidi" w:cstheme="majorBidi"/>
                <w:color w:val="000000"/>
                <w:spacing w:val="-2"/>
                <w:sz w:val="28"/>
                <w:szCs w:val="28"/>
              </w:rPr>
              <w:t>0 June</w:t>
            </w:r>
          </w:p>
        </w:tc>
        <w:tc>
          <w:tcPr>
            <w:tcW w:w="180" w:type="dxa"/>
            <w:tcBorders>
              <w:top w:val="single" w:sz="4" w:space="0" w:color="auto"/>
            </w:tcBorders>
          </w:tcPr>
          <w:p w14:paraId="7A5A634F" w14:textId="77777777" w:rsidR="005846C6" w:rsidRPr="009262BC" w:rsidRDefault="005846C6" w:rsidP="001D25B2">
            <w:pPr>
              <w:ind w:left="-108" w:right="-108"/>
              <w:jc w:val="center"/>
              <w:rPr>
                <w:rFonts w:ascii="Angsana New" w:hAnsi="Angsana New"/>
                <w:sz w:val="28"/>
              </w:rPr>
            </w:pPr>
          </w:p>
        </w:tc>
        <w:tc>
          <w:tcPr>
            <w:tcW w:w="2160" w:type="dxa"/>
            <w:tcBorders>
              <w:top w:val="single" w:sz="4" w:space="0" w:color="auto"/>
            </w:tcBorders>
          </w:tcPr>
          <w:p w14:paraId="78A0BCF7" w14:textId="77777777" w:rsidR="005846C6" w:rsidRPr="009262BC" w:rsidRDefault="005846C6" w:rsidP="001D25B2">
            <w:pPr>
              <w:ind w:left="-108" w:right="-108"/>
              <w:jc w:val="center"/>
              <w:rPr>
                <w:rFonts w:ascii="Angsana New" w:hAnsi="Angsana New"/>
                <w:sz w:val="28"/>
                <w:cs/>
              </w:rPr>
            </w:pPr>
            <w:r w:rsidRPr="0038160B">
              <w:rPr>
                <w:rFonts w:asciiTheme="majorBidi" w:eastAsia="Arial Unicode MS" w:hAnsiTheme="majorBidi" w:cstheme="majorBidi"/>
                <w:sz w:val="28"/>
                <w:szCs w:val="28"/>
              </w:rPr>
              <w:t>31 December</w:t>
            </w:r>
          </w:p>
        </w:tc>
      </w:tr>
      <w:tr w:rsidR="005846C6" w:rsidRPr="000C60A2" w14:paraId="50CFB4CB" w14:textId="77777777" w:rsidTr="00562388">
        <w:trPr>
          <w:trHeight w:val="372"/>
          <w:tblHeader/>
        </w:trPr>
        <w:tc>
          <w:tcPr>
            <w:tcW w:w="4230" w:type="dxa"/>
          </w:tcPr>
          <w:p w14:paraId="0C4C26E7" w14:textId="77777777" w:rsidR="005846C6" w:rsidRPr="009262BC" w:rsidRDefault="005846C6" w:rsidP="001D25B2">
            <w:pPr>
              <w:ind w:left="-18"/>
              <w:jc w:val="thaiDistribute"/>
              <w:rPr>
                <w:rFonts w:ascii="Angsana New" w:hAnsi="Angsana New"/>
                <w:i/>
                <w:iCs/>
                <w:sz w:val="28"/>
                <w:cs/>
              </w:rPr>
            </w:pPr>
          </w:p>
        </w:tc>
        <w:tc>
          <w:tcPr>
            <w:tcW w:w="180" w:type="dxa"/>
          </w:tcPr>
          <w:p w14:paraId="607D350C" w14:textId="77777777" w:rsidR="005846C6" w:rsidRPr="009262BC" w:rsidRDefault="005846C6" w:rsidP="001D25B2">
            <w:pPr>
              <w:ind w:left="-108" w:right="-108"/>
              <w:jc w:val="center"/>
              <w:rPr>
                <w:rFonts w:ascii="Angsana New" w:hAnsi="Angsana New"/>
                <w:sz w:val="28"/>
              </w:rPr>
            </w:pPr>
          </w:p>
        </w:tc>
        <w:tc>
          <w:tcPr>
            <w:tcW w:w="2160" w:type="dxa"/>
            <w:tcBorders>
              <w:bottom w:val="single" w:sz="4" w:space="0" w:color="auto"/>
            </w:tcBorders>
          </w:tcPr>
          <w:p w14:paraId="3E68F1FD" w14:textId="2AD94600" w:rsidR="005846C6" w:rsidRPr="009262BC" w:rsidRDefault="005846C6" w:rsidP="001D25B2">
            <w:pPr>
              <w:ind w:left="-108" w:right="-108"/>
              <w:jc w:val="center"/>
              <w:rPr>
                <w:rFonts w:ascii="Angsana New" w:hAnsi="Angsana New"/>
                <w:sz w:val="28"/>
              </w:rPr>
            </w:pPr>
            <w:r w:rsidRPr="0038160B">
              <w:rPr>
                <w:rFonts w:asciiTheme="majorBidi" w:hAnsiTheme="majorBidi" w:cstheme="majorBidi"/>
                <w:sz w:val="28"/>
                <w:szCs w:val="28"/>
              </w:rPr>
              <w:t>202</w:t>
            </w:r>
            <w:r w:rsidR="00DD2508">
              <w:rPr>
                <w:rFonts w:asciiTheme="majorBidi" w:hAnsiTheme="majorBidi" w:cstheme="majorBidi"/>
                <w:sz w:val="28"/>
                <w:szCs w:val="28"/>
              </w:rPr>
              <w:t>6</w:t>
            </w:r>
          </w:p>
        </w:tc>
        <w:tc>
          <w:tcPr>
            <w:tcW w:w="180" w:type="dxa"/>
          </w:tcPr>
          <w:p w14:paraId="5B184E93" w14:textId="77777777" w:rsidR="005846C6" w:rsidRPr="009262BC" w:rsidRDefault="005846C6" w:rsidP="001D25B2">
            <w:pPr>
              <w:ind w:left="-108" w:right="-108"/>
              <w:jc w:val="center"/>
              <w:rPr>
                <w:rFonts w:ascii="Angsana New" w:hAnsi="Angsana New"/>
                <w:sz w:val="28"/>
              </w:rPr>
            </w:pPr>
          </w:p>
        </w:tc>
        <w:tc>
          <w:tcPr>
            <w:tcW w:w="2160" w:type="dxa"/>
            <w:tcBorders>
              <w:bottom w:val="single" w:sz="4" w:space="0" w:color="auto"/>
            </w:tcBorders>
          </w:tcPr>
          <w:p w14:paraId="4E8B4B2C" w14:textId="1D45B7F0" w:rsidR="005846C6" w:rsidRPr="009262BC" w:rsidRDefault="005846C6" w:rsidP="001D25B2">
            <w:pPr>
              <w:ind w:left="-108" w:right="-108"/>
              <w:jc w:val="center"/>
              <w:rPr>
                <w:rFonts w:ascii="Angsana New" w:hAnsi="Angsana New"/>
                <w:sz w:val="28"/>
              </w:rPr>
            </w:pPr>
            <w:r w:rsidRPr="0038160B">
              <w:rPr>
                <w:rFonts w:asciiTheme="majorBidi" w:eastAsia="Arial Unicode MS" w:hAnsiTheme="majorBidi" w:cstheme="majorBidi"/>
                <w:sz w:val="28"/>
                <w:szCs w:val="28"/>
              </w:rPr>
              <w:t>202</w:t>
            </w:r>
            <w:r w:rsidR="00DD2508">
              <w:rPr>
                <w:rFonts w:asciiTheme="majorBidi" w:eastAsia="Arial Unicode MS" w:hAnsiTheme="majorBidi" w:cstheme="majorBidi"/>
                <w:sz w:val="28"/>
                <w:szCs w:val="28"/>
              </w:rPr>
              <w:t>5</w:t>
            </w:r>
          </w:p>
        </w:tc>
      </w:tr>
      <w:tr w:rsidR="005846C6" w:rsidRPr="00FB19D2" w14:paraId="3AFACECD" w14:textId="77777777" w:rsidTr="00D06B72">
        <w:trPr>
          <w:trHeight w:val="372"/>
          <w:tblHeader/>
        </w:trPr>
        <w:tc>
          <w:tcPr>
            <w:tcW w:w="4230" w:type="dxa"/>
            <w:shd w:val="clear" w:color="auto" w:fill="FFFFFF" w:themeFill="background1"/>
          </w:tcPr>
          <w:p w14:paraId="4B57B978" w14:textId="77777777" w:rsidR="005846C6" w:rsidRPr="009262BC" w:rsidRDefault="005846C6" w:rsidP="006E068B">
            <w:pPr>
              <w:ind w:left="-18" w:firstLine="108"/>
              <w:jc w:val="thaiDistribute"/>
              <w:rPr>
                <w:rFonts w:ascii="Angsana New" w:hAnsi="Angsana New"/>
                <w:sz w:val="28"/>
                <w:cs/>
              </w:rPr>
            </w:pPr>
            <w:r w:rsidRPr="00767ECA">
              <w:rPr>
                <w:rFonts w:ascii="Angsana New" w:hAnsi="Angsana New"/>
                <w:sz w:val="28"/>
              </w:rPr>
              <w:t>Purchase orders for construction materials</w:t>
            </w:r>
          </w:p>
        </w:tc>
        <w:tc>
          <w:tcPr>
            <w:tcW w:w="180" w:type="dxa"/>
            <w:shd w:val="clear" w:color="auto" w:fill="FFFFFF" w:themeFill="background1"/>
          </w:tcPr>
          <w:p w14:paraId="7F7315BE" w14:textId="77777777" w:rsidR="005846C6" w:rsidRPr="009262BC" w:rsidRDefault="005846C6" w:rsidP="001D25B2">
            <w:pPr>
              <w:ind w:left="-108" w:right="-108"/>
              <w:jc w:val="center"/>
              <w:rPr>
                <w:rFonts w:ascii="Angsana New" w:hAnsi="Angsana New"/>
                <w:sz w:val="28"/>
              </w:rPr>
            </w:pPr>
          </w:p>
        </w:tc>
        <w:tc>
          <w:tcPr>
            <w:tcW w:w="2160" w:type="dxa"/>
            <w:vAlign w:val="bottom"/>
          </w:tcPr>
          <w:p w14:paraId="7D162277" w14:textId="6E4D4D72" w:rsidR="005846C6" w:rsidRPr="009262BC" w:rsidRDefault="00AA5E84" w:rsidP="001D25B2">
            <w:pPr>
              <w:ind w:left="-108" w:right="89"/>
              <w:jc w:val="right"/>
              <w:rPr>
                <w:rFonts w:ascii="Angsana New" w:hAnsi="Angsana New"/>
                <w:sz w:val="28"/>
              </w:rPr>
            </w:pPr>
            <w:r>
              <w:rPr>
                <w:rFonts w:ascii="Angsana New" w:hAnsi="Angsana New"/>
                <w:sz w:val="28"/>
              </w:rPr>
              <w:t>15,147</w:t>
            </w:r>
          </w:p>
        </w:tc>
        <w:tc>
          <w:tcPr>
            <w:tcW w:w="180" w:type="dxa"/>
            <w:shd w:val="clear" w:color="auto" w:fill="FFFFFF" w:themeFill="background1"/>
            <w:vAlign w:val="bottom"/>
          </w:tcPr>
          <w:p w14:paraId="55352697" w14:textId="77777777" w:rsidR="005846C6" w:rsidRPr="009262BC" w:rsidRDefault="005846C6" w:rsidP="001D25B2">
            <w:pPr>
              <w:ind w:left="-108" w:right="-108"/>
              <w:jc w:val="right"/>
              <w:rPr>
                <w:rFonts w:ascii="Angsana New" w:hAnsi="Angsana New"/>
                <w:sz w:val="28"/>
              </w:rPr>
            </w:pPr>
          </w:p>
        </w:tc>
        <w:tc>
          <w:tcPr>
            <w:tcW w:w="2160" w:type="dxa"/>
            <w:shd w:val="clear" w:color="auto" w:fill="FFFFFF" w:themeFill="background1"/>
            <w:vAlign w:val="bottom"/>
          </w:tcPr>
          <w:p w14:paraId="73165654" w14:textId="3466498F" w:rsidR="005846C6" w:rsidRPr="009262BC" w:rsidRDefault="003B15D0" w:rsidP="001D25B2">
            <w:pPr>
              <w:ind w:left="-108" w:right="89"/>
              <w:jc w:val="right"/>
              <w:rPr>
                <w:rFonts w:ascii="Angsana New" w:hAnsi="Angsana New"/>
                <w:sz w:val="28"/>
              </w:rPr>
            </w:pPr>
            <w:r>
              <w:rPr>
                <w:rFonts w:asciiTheme="majorBidi" w:hAnsiTheme="majorBidi" w:cstheme="majorBidi"/>
                <w:sz w:val="28"/>
              </w:rPr>
              <w:t>53,104</w:t>
            </w:r>
          </w:p>
        </w:tc>
      </w:tr>
    </w:tbl>
    <w:p w14:paraId="55089ED6" w14:textId="77777777" w:rsidR="00507827" w:rsidRDefault="00507827" w:rsidP="00507827">
      <w:pPr>
        <w:rPr>
          <w:rFonts w:asciiTheme="majorBidi" w:hAnsiTheme="majorBidi"/>
          <w:sz w:val="28"/>
        </w:rPr>
      </w:pPr>
    </w:p>
    <w:p w14:paraId="29E59A1A" w14:textId="77777777" w:rsidR="002F57C6" w:rsidRPr="002F57C6" w:rsidRDefault="002F57C6" w:rsidP="002F57C6">
      <w:pPr>
        <w:rPr>
          <w:rFonts w:asciiTheme="majorBidi" w:hAnsiTheme="majorBidi"/>
          <w:sz w:val="28"/>
        </w:rPr>
      </w:pPr>
    </w:p>
    <w:p w14:paraId="3774123D" w14:textId="77777777" w:rsidR="002F57C6" w:rsidRPr="002F57C6" w:rsidRDefault="002F57C6" w:rsidP="002F57C6">
      <w:pPr>
        <w:rPr>
          <w:rFonts w:asciiTheme="majorBidi" w:hAnsiTheme="majorBidi"/>
          <w:sz w:val="28"/>
        </w:rPr>
      </w:pPr>
    </w:p>
    <w:p w14:paraId="5FBCD313" w14:textId="77777777" w:rsidR="002F57C6" w:rsidRPr="002F57C6" w:rsidRDefault="002F57C6" w:rsidP="002F57C6">
      <w:pPr>
        <w:rPr>
          <w:rFonts w:asciiTheme="majorBidi" w:hAnsiTheme="majorBidi"/>
          <w:sz w:val="28"/>
        </w:rPr>
      </w:pPr>
    </w:p>
    <w:p w14:paraId="4742BDD0" w14:textId="77777777" w:rsidR="002F57C6" w:rsidRPr="002F57C6" w:rsidRDefault="002F57C6" w:rsidP="002F57C6">
      <w:pPr>
        <w:rPr>
          <w:rFonts w:asciiTheme="majorBidi" w:hAnsiTheme="majorBidi"/>
          <w:sz w:val="28"/>
        </w:rPr>
      </w:pPr>
    </w:p>
    <w:p w14:paraId="3DE18170" w14:textId="77777777" w:rsidR="002F57C6" w:rsidRPr="002F57C6" w:rsidRDefault="002F57C6" w:rsidP="002F57C6">
      <w:pPr>
        <w:rPr>
          <w:rFonts w:asciiTheme="majorBidi" w:hAnsiTheme="majorBidi"/>
          <w:sz w:val="28"/>
        </w:rPr>
      </w:pPr>
    </w:p>
    <w:p w14:paraId="29D50B64" w14:textId="77777777" w:rsidR="002F57C6" w:rsidRPr="002F57C6" w:rsidRDefault="002F57C6" w:rsidP="002F57C6">
      <w:pPr>
        <w:rPr>
          <w:rFonts w:asciiTheme="majorBidi" w:hAnsiTheme="majorBidi"/>
          <w:sz w:val="28"/>
        </w:rPr>
      </w:pPr>
    </w:p>
    <w:p w14:paraId="6C3625D8" w14:textId="77777777" w:rsidR="002F57C6" w:rsidRPr="002F57C6" w:rsidRDefault="002F57C6" w:rsidP="002F57C6">
      <w:pPr>
        <w:rPr>
          <w:rFonts w:asciiTheme="majorBidi" w:hAnsiTheme="majorBidi"/>
          <w:sz w:val="28"/>
        </w:rPr>
      </w:pPr>
    </w:p>
    <w:p w14:paraId="3D47FAD3" w14:textId="77777777" w:rsidR="002F57C6" w:rsidRPr="002F57C6" w:rsidRDefault="002F57C6" w:rsidP="002F57C6">
      <w:pPr>
        <w:rPr>
          <w:rFonts w:asciiTheme="majorBidi" w:hAnsiTheme="majorBidi"/>
          <w:sz w:val="28"/>
        </w:rPr>
      </w:pPr>
    </w:p>
    <w:p w14:paraId="5977A91A" w14:textId="77777777" w:rsidR="002F57C6" w:rsidRPr="002F57C6" w:rsidRDefault="002F57C6" w:rsidP="002F57C6">
      <w:pPr>
        <w:rPr>
          <w:rFonts w:asciiTheme="majorBidi" w:hAnsiTheme="majorBidi"/>
          <w:sz w:val="28"/>
        </w:rPr>
      </w:pPr>
    </w:p>
    <w:p w14:paraId="1C11813E" w14:textId="77777777" w:rsidR="002F57C6" w:rsidRPr="002F57C6" w:rsidRDefault="002F57C6" w:rsidP="002F57C6">
      <w:pPr>
        <w:rPr>
          <w:rFonts w:asciiTheme="majorBidi" w:hAnsiTheme="majorBidi"/>
          <w:sz w:val="28"/>
        </w:rPr>
      </w:pPr>
    </w:p>
    <w:p w14:paraId="40A8BE7D" w14:textId="0A819772" w:rsidR="002F57C6" w:rsidRDefault="002F57C6" w:rsidP="002F57C6">
      <w:pPr>
        <w:rPr>
          <w:rFonts w:asciiTheme="majorBidi" w:hAnsiTheme="majorBidi"/>
          <w:sz w:val="28"/>
        </w:rPr>
        <w:sectPr w:rsidR="002F57C6" w:rsidSect="00B83FCA">
          <w:pgSz w:w="11909" w:h="16834" w:code="9"/>
          <w:pgMar w:top="691" w:right="1152" w:bottom="576" w:left="1152" w:header="720" w:footer="720" w:gutter="0"/>
          <w:cols w:space="720"/>
          <w:docGrid w:linePitch="245"/>
        </w:sectPr>
      </w:pPr>
    </w:p>
    <w:p w14:paraId="763166EE" w14:textId="7077E539" w:rsidR="00C16DD8" w:rsidRPr="0021633C" w:rsidRDefault="00CC5784" w:rsidP="006E068B">
      <w:pPr>
        <w:pStyle w:val="ListParagraph"/>
        <w:numPr>
          <w:ilvl w:val="1"/>
          <w:numId w:val="29"/>
        </w:numPr>
        <w:tabs>
          <w:tab w:val="clear" w:pos="680"/>
          <w:tab w:val="left" w:pos="810"/>
        </w:tabs>
        <w:spacing w:line="240" w:lineRule="auto"/>
        <w:ind w:hanging="450"/>
        <w:rPr>
          <w:rFonts w:asciiTheme="majorBidi" w:hAnsiTheme="majorBidi" w:cstheme="majorBidi"/>
          <w:b/>
          <w:bCs/>
          <w:sz w:val="28"/>
          <w:szCs w:val="28"/>
        </w:rPr>
      </w:pPr>
      <w:r>
        <w:rPr>
          <w:rFonts w:asciiTheme="majorBidi" w:hAnsiTheme="majorBidi" w:cstheme="majorBidi"/>
          <w:b/>
          <w:bCs/>
          <w:sz w:val="28"/>
          <w:szCs w:val="28"/>
        </w:rPr>
        <w:lastRenderedPageBreak/>
        <w:t>Gu</w:t>
      </w:r>
      <w:r w:rsidR="00C16DD8" w:rsidRPr="0021633C">
        <w:rPr>
          <w:rFonts w:asciiTheme="majorBidi" w:hAnsiTheme="majorBidi" w:cstheme="majorBidi"/>
          <w:b/>
          <w:bCs/>
          <w:sz w:val="28"/>
          <w:szCs w:val="28"/>
        </w:rPr>
        <w:t>arantees for Credit Facilities</w:t>
      </w:r>
    </w:p>
    <w:p w14:paraId="6046C254" w14:textId="2CBDE360" w:rsidR="00C16DD8" w:rsidRPr="00C16DD8" w:rsidRDefault="00C16DD8" w:rsidP="006E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270"/>
        <w:rPr>
          <w:rFonts w:asciiTheme="majorBidi" w:hAnsiTheme="majorBidi" w:cstheme="majorBidi"/>
          <w:sz w:val="28"/>
          <w:szCs w:val="28"/>
        </w:rPr>
      </w:pPr>
      <w:r w:rsidRPr="00C16DD8">
        <w:rPr>
          <w:rFonts w:asciiTheme="majorBidi" w:hAnsiTheme="majorBidi" w:cstheme="majorBidi"/>
          <w:sz w:val="28"/>
          <w:szCs w:val="28"/>
        </w:rPr>
        <w:t>As at 3</w:t>
      </w:r>
      <w:r w:rsidR="006A5D0F">
        <w:rPr>
          <w:rFonts w:asciiTheme="majorBidi" w:hAnsiTheme="majorBidi" w:cstheme="majorBidi"/>
          <w:sz w:val="28"/>
          <w:szCs w:val="28"/>
        </w:rPr>
        <w:t>0 June</w:t>
      </w:r>
      <w:r w:rsidR="003B15D0">
        <w:rPr>
          <w:rFonts w:asciiTheme="majorBidi" w:hAnsiTheme="majorBidi" w:cstheme="majorBidi"/>
          <w:sz w:val="28"/>
          <w:szCs w:val="28"/>
        </w:rPr>
        <w:t xml:space="preserve"> 2026</w:t>
      </w:r>
      <w:r w:rsidR="00885CD2">
        <w:rPr>
          <w:rFonts w:asciiTheme="majorBidi" w:hAnsiTheme="majorBidi" w:cstheme="majorBidi"/>
          <w:sz w:val="28"/>
          <w:szCs w:val="28"/>
        </w:rPr>
        <w:t xml:space="preserve"> and 31 December 2025</w:t>
      </w:r>
      <w:r w:rsidRPr="00C16DD8">
        <w:rPr>
          <w:rFonts w:asciiTheme="majorBidi" w:hAnsiTheme="majorBidi" w:cstheme="majorBidi"/>
          <w:sz w:val="28"/>
          <w:szCs w:val="28"/>
        </w:rPr>
        <w:t>, the Group and the Company have credit guarantees with financial institutions as follows:</w:t>
      </w:r>
    </w:p>
    <w:tbl>
      <w:tblPr>
        <w:tblW w:w="14551" w:type="dxa"/>
        <w:tblInd w:w="720" w:type="dxa"/>
        <w:tblLayout w:type="fixed"/>
        <w:tblCellMar>
          <w:left w:w="0" w:type="dxa"/>
          <w:right w:w="0" w:type="dxa"/>
        </w:tblCellMar>
        <w:tblLook w:val="01E0" w:firstRow="1" w:lastRow="1" w:firstColumn="1" w:lastColumn="1" w:noHBand="0" w:noVBand="0"/>
      </w:tblPr>
      <w:tblGrid>
        <w:gridCol w:w="3779"/>
        <w:gridCol w:w="99"/>
        <w:gridCol w:w="2420"/>
        <w:gridCol w:w="77"/>
        <w:gridCol w:w="2775"/>
        <w:gridCol w:w="117"/>
        <w:gridCol w:w="1350"/>
        <w:gridCol w:w="90"/>
        <w:gridCol w:w="1263"/>
        <w:gridCol w:w="90"/>
        <w:gridCol w:w="1187"/>
        <w:gridCol w:w="90"/>
        <w:gridCol w:w="1177"/>
        <w:gridCol w:w="37"/>
      </w:tblGrid>
      <w:tr w:rsidR="00C16DD8" w:rsidRPr="00C16DD8" w14:paraId="55078A1E" w14:textId="77777777" w:rsidTr="00DC2C1A">
        <w:trPr>
          <w:gridAfter w:val="1"/>
          <w:wAfter w:w="37" w:type="dxa"/>
        </w:trPr>
        <w:tc>
          <w:tcPr>
            <w:tcW w:w="3779" w:type="dxa"/>
          </w:tcPr>
          <w:p w14:paraId="1599F2C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2" w:right="-29"/>
              <w:rPr>
                <w:rFonts w:asciiTheme="majorBidi" w:hAnsiTheme="majorBidi" w:cstheme="majorBidi"/>
                <w:sz w:val="28"/>
                <w:szCs w:val="28"/>
                <w:lang w:val="en-GB"/>
              </w:rPr>
            </w:pPr>
          </w:p>
        </w:tc>
        <w:tc>
          <w:tcPr>
            <w:tcW w:w="99" w:type="dxa"/>
          </w:tcPr>
          <w:p w14:paraId="4E02683F"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420" w:type="dxa"/>
          </w:tcPr>
          <w:p w14:paraId="4D66111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77" w:type="dxa"/>
          </w:tcPr>
          <w:p w14:paraId="5FA9FE16"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775" w:type="dxa"/>
          </w:tcPr>
          <w:p w14:paraId="1785795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117" w:type="dxa"/>
          </w:tcPr>
          <w:p w14:paraId="768C04C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lang w:val="en-GB"/>
              </w:rPr>
            </w:pPr>
          </w:p>
        </w:tc>
        <w:tc>
          <w:tcPr>
            <w:tcW w:w="2703" w:type="dxa"/>
            <w:gridSpan w:val="3"/>
          </w:tcPr>
          <w:p w14:paraId="749FEC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lang w:val="en-GB"/>
              </w:rPr>
            </w:pPr>
          </w:p>
        </w:tc>
        <w:tc>
          <w:tcPr>
            <w:tcW w:w="90" w:type="dxa"/>
          </w:tcPr>
          <w:p w14:paraId="363E2356" w14:textId="77777777" w:rsidR="00C16DD8" w:rsidRPr="007A2D29" w:rsidRDefault="00C16DD8" w:rsidP="00C16D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line="320" w:lineRule="exact"/>
              <w:ind w:left="-5" w:firstLine="5"/>
              <w:jc w:val="right"/>
              <w:rPr>
                <w:rFonts w:asciiTheme="majorBidi" w:hAnsiTheme="majorBidi" w:cstheme="majorBidi"/>
                <w:sz w:val="28"/>
                <w:szCs w:val="28"/>
                <w:cs/>
              </w:rPr>
            </w:pPr>
          </w:p>
        </w:tc>
        <w:tc>
          <w:tcPr>
            <w:tcW w:w="2454" w:type="dxa"/>
            <w:gridSpan w:val="3"/>
          </w:tcPr>
          <w:p w14:paraId="08DE58F6" w14:textId="77777777" w:rsidR="00C16DD8" w:rsidRPr="007A2D29" w:rsidRDefault="00C16DD8" w:rsidP="00C16D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line="320" w:lineRule="exact"/>
              <w:ind w:left="-5" w:firstLine="5"/>
              <w:jc w:val="right"/>
              <w:rPr>
                <w:rFonts w:asciiTheme="majorBidi" w:hAnsiTheme="majorBidi" w:cstheme="majorBidi"/>
                <w:sz w:val="28"/>
                <w:szCs w:val="28"/>
                <w:cs/>
              </w:rPr>
            </w:pPr>
            <w:r w:rsidRPr="00C16DD8">
              <w:rPr>
                <w:rFonts w:ascii="Angsana New" w:eastAsia="Arial Unicode MS" w:hAnsi="Angsana New"/>
                <w:sz w:val="28"/>
                <w:szCs w:val="28"/>
                <w:lang w:val="en-GB"/>
              </w:rPr>
              <w:t>(Unit: Thousand Baht)</w:t>
            </w:r>
          </w:p>
        </w:tc>
      </w:tr>
      <w:tr w:rsidR="00C16DD8" w:rsidRPr="00C16DD8" w14:paraId="0F554ABC" w14:textId="77777777" w:rsidTr="00DC2C1A">
        <w:trPr>
          <w:gridAfter w:val="1"/>
          <w:wAfter w:w="37" w:type="dxa"/>
        </w:trPr>
        <w:tc>
          <w:tcPr>
            <w:tcW w:w="3779" w:type="dxa"/>
          </w:tcPr>
          <w:p w14:paraId="1D4A75F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2" w:right="-29"/>
              <w:rPr>
                <w:rFonts w:asciiTheme="majorBidi" w:hAnsiTheme="majorBidi" w:cstheme="majorBidi"/>
                <w:sz w:val="28"/>
                <w:szCs w:val="28"/>
                <w:lang w:val="en-GB"/>
              </w:rPr>
            </w:pPr>
          </w:p>
        </w:tc>
        <w:tc>
          <w:tcPr>
            <w:tcW w:w="99" w:type="dxa"/>
          </w:tcPr>
          <w:p w14:paraId="4C9B7E9C"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420" w:type="dxa"/>
          </w:tcPr>
          <w:p w14:paraId="0454FB4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77" w:type="dxa"/>
          </w:tcPr>
          <w:p w14:paraId="4B383C5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775" w:type="dxa"/>
          </w:tcPr>
          <w:p w14:paraId="476EB66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117" w:type="dxa"/>
          </w:tcPr>
          <w:p w14:paraId="7D57A7F6"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p>
        </w:tc>
        <w:tc>
          <w:tcPr>
            <w:tcW w:w="2703" w:type="dxa"/>
            <w:gridSpan w:val="3"/>
            <w:tcBorders>
              <w:bottom w:val="single" w:sz="4" w:space="0" w:color="auto"/>
            </w:tcBorders>
          </w:tcPr>
          <w:p w14:paraId="26D38AD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00"/>
                <w:tab w:val="right" w:pos="8540"/>
              </w:tabs>
              <w:spacing w:line="240" w:lineRule="auto"/>
              <w:ind w:right="-9"/>
              <w:jc w:val="center"/>
              <w:rPr>
                <w:rFonts w:asciiTheme="majorBidi" w:eastAsia="Arial Unicode MS" w:hAnsiTheme="majorBidi" w:cstheme="majorBidi"/>
                <w:sz w:val="28"/>
                <w:szCs w:val="28"/>
                <w:lang w:val="en-GB"/>
              </w:rPr>
            </w:pPr>
            <w:r w:rsidRPr="00C16DD8">
              <w:rPr>
                <w:rFonts w:asciiTheme="majorBidi" w:eastAsia="Arial Unicode MS" w:hAnsiTheme="majorBidi" w:cstheme="majorBidi"/>
                <w:sz w:val="28"/>
                <w:szCs w:val="28"/>
                <w:lang w:val="en-GB"/>
              </w:rPr>
              <w:t>Consolidated</w:t>
            </w:r>
          </w:p>
          <w:p w14:paraId="1C8156E9" w14:textId="22C432CC"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lang w:val="en-GB"/>
              </w:rPr>
              <w:t xml:space="preserve">financial </w:t>
            </w:r>
            <w:r w:rsidR="001172AC" w:rsidRPr="00E46D37">
              <w:rPr>
                <w:rFonts w:asciiTheme="majorBidi" w:hAnsiTheme="majorBidi" w:cstheme="majorBidi"/>
                <w:sz w:val="28"/>
                <w:szCs w:val="28"/>
              </w:rPr>
              <w:t>information</w:t>
            </w:r>
          </w:p>
        </w:tc>
        <w:tc>
          <w:tcPr>
            <w:tcW w:w="90" w:type="dxa"/>
          </w:tcPr>
          <w:p w14:paraId="28EFDA19"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p>
        </w:tc>
        <w:tc>
          <w:tcPr>
            <w:tcW w:w="2454" w:type="dxa"/>
            <w:gridSpan w:val="3"/>
            <w:tcBorders>
              <w:bottom w:val="single" w:sz="4" w:space="0" w:color="auto"/>
            </w:tcBorders>
          </w:tcPr>
          <w:p w14:paraId="148EC6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00"/>
                <w:tab w:val="right" w:pos="8540"/>
              </w:tabs>
              <w:spacing w:line="240" w:lineRule="auto"/>
              <w:ind w:right="-9"/>
              <w:jc w:val="center"/>
              <w:rPr>
                <w:rFonts w:asciiTheme="majorBidi" w:eastAsia="Arial Unicode MS" w:hAnsiTheme="majorBidi" w:cstheme="majorBidi"/>
                <w:sz w:val="28"/>
                <w:szCs w:val="28"/>
                <w:lang w:val="en-GB"/>
              </w:rPr>
            </w:pPr>
            <w:r w:rsidRPr="00C16DD8">
              <w:rPr>
                <w:rFonts w:asciiTheme="majorBidi" w:eastAsia="Arial Unicode MS" w:hAnsiTheme="majorBidi" w:cstheme="majorBidi"/>
                <w:sz w:val="28"/>
                <w:szCs w:val="28"/>
                <w:lang w:val="en-GB"/>
              </w:rPr>
              <w:t>Separate</w:t>
            </w:r>
          </w:p>
          <w:p w14:paraId="445F192A" w14:textId="05E15989"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lang w:val="en-GB"/>
              </w:rPr>
              <w:t xml:space="preserve">financial </w:t>
            </w:r>
            <w:r w:rsidR="001172AC" w:rsidRPr="00E46D37">
              <w:rPr>
                <w:rFonts w:asciiTheme="majorBidi" w:hAnsiTheme="majorBidi" w:cstheme="majorBidi"/>
                <w:sz w:val="28"/>
                <w:szCs w:val="28"/>
              </w:rPr>
              <w:t>information</w:t>
            </w:r>
          </w:p>
        </w:tc>
      </w:tr>
      <w:tr w:rsidR="00C16DD8" w:rsidRPr="00C16DD8" w14:paraId="7E6D25D8" w14:textId="77777777" w:rsidTr="00DC2C1A">
        <w:tc>
          <w:tcPr>
            <w:tcW w:w="3779" w:type="dxa"/>
            <w:vMerge w:val="restart"/>
            <w:tcBorders>
              <w:bottom w:val="single" w:sz="4" w:space="0" w:color="auto"/>
            </w:tcBorders>
            <w:vAlign w:val="center"/>
          </w:tcPr>
          <w:p w14:paraId="5620C60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center"/>
              <w:rPr>
                <w:rFonts w:asciiTheme="majorBidi" w:hAnsiTheme="majorBidi" w:cstheme="majorBidi"/>
                <w:sz w:val="28"/>
                <w:szCs w:val="28"/>
                <w:cs/>
                <w:lang w:val="en-GB"/>
              </w:rPr>
            </w:pPr>
            <w:r w:rsidRPr="00C16DD8">
              <w:rPr>
                <w:rFonts w:asciiTheme="majorBidi" w:hAnsiTheme="majorBidi" w:cstheme="majorBidi"/>
                <w:sz w:val="28"/>
                <w:szCs w:val="28"/>
                <w:lang w:val="en-GB"/>
              </w:rPr>
              <w:t>Company</w:t>
            </w:r>
          </w:p>
        </w:tc>
        <w:tc>
          <w:tcPr>
            <w:tcW w:w="99" w:type="dxa"/>
            <w:vAlign w:val="center"/>
          </w:tcPr>
          <w:p w14:paraId="425A733B"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rPr>
            </w:pPr>
          </w:p>
        </w:tc>
        <w:tc>
          <w:tcPr>
            <w:tcW w:w="2420" w:type="dxa"/>
            <w:vMerge w:val="restart"/>
            <w:tcBorders>
              <w:bottom w:val="single" w:sz="4" w:space="0" w:color="auto"/>
            </w:tcBorders>
            <w:vAlign w:val="center"/>
          </w:tcPr>
          <w:p w14:paraId="2303731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color w:val="000000"/>
                <w:spacing w:val="-2"/>
                <w:sz w:val="28"/>
                <w:szCs w:val="28"/>
                <w:lang w:val="en-GB"/>
              </w:rPr>
            </w:pPr>
            <w:r w:rsidRPr="00C16DD8">
              <w:rPr>
                <w:rFonts w:asciiTheme="majorBidi" w:hAnsiTheme="majorBidi" w:cstheme="majorBidi"/>
                <w:sz w:val="28"/>
                <w:szCs w:val="28"/>
                <w:lang w:val="en-GB"/>
              </w:rPr>
              <w:t>Guaranteed by</w:t>
            </w:r>
          </w:p>
        </w:tc>
        <w:tc>
          <w:tcPr>
            <w:tcW w:w="77" w:type="dxa"/>
            <w:vAlign w:val="center"/>
          </w:tcPr>
          <w:p w14:paraId="56639006"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rPr>
            </w:pPr>
          </w:p>
        </w:tc>
        <w:tc>
          <w:tcPr>
            <w:tcW w:w="2775" w:type="dxa"/>
            <w:vMerge w:val="restart"/>
            <w:tcBorders>
              <w:bottom w:val="single" w:sz="4" w:space="0" w:color="auto"/>
            </w:tcBorders>
            <w:vAlign w:val="center"/>
          </w:tcPr>
          <w:p w14:paraId="44991F61"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color w:val="000000"/>
                <w:spacing w:val="-2"/>
                <w:sz w:val="28"/>
                <w:szCs w:val="28"/>
                <w:lang w:val="en-GB"/>
              </w:rPr>
            </w:pPr>
            <w:r w:rsidRPr="00C16DD8">
              <w:rPr>
                <w:rFonts w:asciiTheme="majorBidi" w:hAnsiTheme="majorBidi" w:cstheme="majorBidi"/>
                <w:sz w:val="28"/>
                <w:szCs w:val="28"/>
                <w:lang w:val="en-GB"/>
              </w:rPr>
              <w:t>Detail</w:t>
            </w:r>
          </w:p>
        </w:tc>
        <w:tc>
          <w:tcPr>
            <w:tcW w:w="117" w:type="dxa"/>
          </w:tcPr>
          <w:p w14:paraId="4155A6FA"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color w:val="000000"/>
                <w:spacing w:val="-2"/>
                <w:sz w:val="28"/>
                <w:szCs w:val="28"/>
                <w:lang w:val="en-GB"/>
              </w:rPr>
            </w:pPr>
          </w:p>
        </w:tc>
        <w:tc>
          <w:tcPr>
            <w:tcW w:w="1350" w:type="dxa"/>
          </w:tcPr>
          <w:p w14:paraId="0DF39D64" w14:textId="2276614E"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r w:rsidRPr="00C16DD8">
              <w:rPr>
                <w:rFonts w:asciiTheme="majorBidi" w:hAnsiTheme="majorBidi" w:cstheme="majorBidi"/>
                <w:color w:val="000000"/>
                <w:spacing w:val="-2"/>
                <w:sz w:val="28"/>
                <w:szCs w:val="28"/>
                <w:lang w:val="en-GB"/>
              </w:rPr>
              <w:t>3</w:t>
            </w:r>
            <w:r w:rsidR="00E34483">
              <w:rPr>
                <w:rFonts w:asciiTheme="majorBidi" w:hAnsiTheme="majorBidi" w:cstheme="majorBidi"/>
                <w:color w:val="000000"/>
                <w:spacing w:val="-2"/>
                <w:sz w:val="28"/>
                <w:szCs w:val="28"/>
                <w:lang w:val="en-GB"/>
              </w:rPr>
              <w:t>0 June</w:t>
            </w:r>
          </w:p>
        </w:tc>
        <w:tc>
          <w:tcPr>
            <w:tcW w:w="90" w:type="dxa"/>
          </w:tcPr>
          <w:p w14:paraId="55E9AD4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63" w:type="dxa"/>
          </w:tcPr>
          <w:p w14:paraId="00A8DC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31 December</w:t>
            </w:r>
          </w:p>
        </w:tc>
        <w:tc>
          <w:tcPr>
            <w:tcW w:w="90" w:type="dxa"/>
          </w:tcPr>
          <w:p w14:paraId="691D097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color w:val="000000"/>
                <w:spacing w:val="-2"/>
                <w:sz w:val="28"/>
                <w:szCs w:val="28"/>
                <w:lang w:val="en-GB"/>
              </w:rPr>
            </w:pPr>
          </w:p>
        </w:tc>
        <w:tc>
          <w:tcPr>
            <w:tcW w:w="1187" w:type="dxa"/>
          </w:tcPr>
          <w:p w14:paraId="1A008867" w14:textId="420ACA54" w:rsidR="00C16DD8" w:rsidRPr="007A2D29" w:rsidRDefault="000F5B80" w:rsidP="00DC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1" w:right="49" w:firstLine="131"/>
              <w:jc w:val="center"/>
              <w:rPr>
                <w:rFonts w:asciiTheme="majorBidi" w:hAnsiTheme="majorBidi" w:cstheme="majorBidi"/>
                <w:sz w:val="28"/>
                <w:szCs w:val="28"/>
                <w:cs/>
              </w:rPr>
            </w:pPr>
            <w:r w:rsidRPr="00C16DD8">
              <w:rPr>
                <w:rFonts w:asciiTheme="majorBidi" w:hAnsiTheme="majorBidi" w:cstheme="majorBidi"/>
                <w:color w:val="000000"/>
                <w:spacing w:val="-2"/>
                <w:sz w:val="28"/>
                <w:szCs w:val="28"/>
                <w:lang w:val="en-GB"/>
              </w:rPr>
              <w:t>3</w:t>
            </w:r>
            <w:r w:rsidR="00E34483">
              <w:rPr>
                <w:rFonts w:asciiTheme="majorBidi" w:hAnsiTheme="majorBidi" w:cstheme="majorBidi"/>
                <w:color w:val="000000"/>
                <w:spacing w:val="-2"/>
                <w:sz w:val="28"/>
                <w:szCs w:val="28"/>
                <w:lang w:val="en-GB"/>
              </w:rPr>
              <w:t>0 June</w:t>
            </w:r>
          </w:p>
        </w:tc>
        <w:tc>
          <w:tcPr>
            <w:tcW w:w="90" w:type="dxa"/>
          </w:tcPr>
          <w:p w14:paraId="217D8D8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14" w:type="dxa"/>
            <w:gridSpan w:val="2"/>
          </w:tcPr>
          <w:p w14:paraId="68AAE056"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31 December</w:t>
            </w:r>
          </w:p>
        </w:tc>
      </w:tr>
      <w:tr w:rsidR="00C16DD8" w:rsidRPr="00C16DD8" w14:paraId="1A0321AF" w14:textId="77777777" w:rsidTr="00DC2C1A">
        <w:tc>
          <w:tcPr>
            <w:tcW w:w="3779" w:type="dxa"/>
            <w:vMerge/>
            <w:tcBorders>
              <w:bottom w:val="single" w:sz="4" w:space="0" w:color="auto"/>
            </w:tcBorders>
          </w:tcPr>
          <w:p w14:paraId="3C51D12C"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center"/>
              <w:rPr>
                <w:rFonts w:asciiTheme="majorBidi" w:hAnsiTheme="majorBidi" w:cstheme="majorBidi"/>
                <w:sz w:val="28"/>
                <w:szCs w:val="28"/>
                <w:cs/>
              </w:rPr>
            </w:pPr>
          </w:p>
        </w:tc>
        <w:tc>
          <w:tcPr>
            <w:tcW w:w="99" w:type="dxa"/>
          </w:tcPr>
          <w:p w14:paraId="29D248A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lang w:val="en-GB"/>
              </w:rPr>
            </w:pPr>
          </w:p>
        </w:tc>
        <w:tc>
          <w:tcPr>
            <w:tcW w:w="2420" w:type="dxa"/>
            <w:vMerge/>
            <w:tcBorders>
              <w:bottom w:val="single" w:sz="4" w:space="0" w:color="auto"/>
            </w:tcBorders>
          </w:tcPr>
          <w:p w14:paraId="0339BC9C"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lang w:val="en-GB"/>
              </w:rPr>
            </w:pPr>
          </w:p>
        </w:tc>
        <w:tc>
          <w:tcPr>
            <w:tcW w:w="77" w:type="dxa"/>
          </w:tcPr>
          <w:p w14:paraId="590557E8"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lang w:val="en-GB"/>
              </w:rPr>
            </w:pPr>
          </w:p>
        </w:tc>
        <w:tc>
          <w:tcPr>
            <w:tcW w:w="2775" w:type="dxa"/>
            <w:vMerge/>
            <w:tcBorders>
              <w:bottom w:val="single" w:sz="4" w:space="0" w:color="auto"/>
            </w:tcBorders>
          </w:tcPr>
          <w:p w14:paraId="3D0A31B5"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rPr>
            </w:pPr>
          </w:p>
        </w:tc>
        <w:tc>
          <w:tcPr>
            <w:tcW w:w="117" w:type="dxa"/>
          </w:tcPr>
          <w:p w14:paraId="4B21AFBD"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p>
        </w:tc>
        <w:tc>
          <w:tcPr>
            <w:tcW w:w="1350" w:type="dxa"/>
            <w:tcBorders>
              <w:bottom w:val="single" w:sz="4" w:space="0" w:color="auto"/>
            </w:tcBorders>
          </w:tcPr>
          <w:p w14:paraId="665FCE55" w14:textId="0590C981" w:rsidR="00C16DD8" w:rsidRPr="00C16DD8" w:rsidRDefault="00C16DD8" w:rsidP="00DC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 w:right="49" w:firstLine="5"/>
              <w:jc w:val="center"/>
              <w:rPr>
                <w:rFonts w:asciiTheme="majorBidi" w:hAnsiTheme="majorBidi" w:cstheme="majorBidi"/>
                <w:sz w:val="28"/>
                <w:szCs w:val="28"/>
                <w:lang w:val="en-GB"/>
              </w:rPr>
            </w:pPr>
            <w:r w:rsidRPr="00C16DD8">
              <w:rPr>
                <w:rFonts w:asciiTheme="majorBidi" w:hAnsiTheme="majorBidi" w:cstheme="majorBidi"/>
                <w:sz w:val="28"/>
                <w:szCs w:val="28"/>
                <w:lang w:val="en-GB"/>
              </w:rPr>
              <w:t>202</w:t>
            </w:r>
            <w:r w:rsidR="003B15D0">
              <w:rPr>
                <w:rFonts w:asciiTheme="majorBidi" w:hAnsiTheme="majorBidi" w:cstheme="majorBidi"/>
                <w:sz w:val="28"/>
                <w:szCs w:val="28"/>
                <w:lang w:val="en-GB"/>
              </w:rPr>
              <w:t>6</w:t>
            </w:r>
          </w:p>
        </w:tc>
        <w:tc>
          <w:tcPr>
            <w:tcW w:w="90" w:type="dxa"/>
          </w:tcPr>
          <w:p w14:paraId="047B899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63" w:type="dxa"/>
            <w:tcBorders>
              <w:bottom w:val="single" w:sz="4" w:space="0" w:color="auto"/>
            </w:tcBorders>
          </w:tcPr>
          <w:p w14:paraId="12594EBA" w14:textId="69623E1E"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202</w:t>
            </w:r>
            <w:r w:rsidR="003B15D0">
              <w:rPr>
                <w:rFonts w:asciiTheme="majorBidi" w:eastAsia="Arial Unicode MS" w:hAnsiTheme="majorBidi" w:cstheme="majorBidi"/>
                <w:sz w:val="28"/>
                <w:szCs w:val="28"/>
              </w:rPr>
              <w:t>5</w:t>
            </w:r>
          </w:p>
        </w:tc>
        <w:tc>
          <w:tcPr>
            <w:tcW w:w="90" w:type="dxa"/>
          </w:tcPr>
          <w:p w14:paraId="072E014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p>
        </w:tc>
        <w:tc>
          <w:tcPr>
            <w:tcW w:w="1187" w:type="dxa"/>
            <w:tcBorders>
              <w:bottom w:val="single" w:sz="4" w:space="0" w:color="auto"/>
            </w:tcBorders>
          </w:tcPr>
          <w:p w14:paraId="0AF2B943" w14:textId="10E3CB7C" w:rsidR="00C16DD8" w:rsidRPr="00C16DD8" w:rsidRDefault="00C16DD8" w:rsidP="00DC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firstLine="95"/>
              <w:jc w:val="center"/>
              <w:rPr>
                <w:rFonts w:asciiTheme="majorBidi" w:hAnsiTheme="majorBidi" w:cstheme="majorBidi"/>
                <w:sz w:val="28"/>
                <w:szCs w:val="28"/>
                <w:lang w:val="en-GB"/>
              </w:rPr>
            </w:pPr>
            <w:r w:rsidRPr="00C16DD8">
              <w:rPr>
                <w:rFonts w:asciiTheme="majorBidi" w:hAnsiTheme="majorBidi" w:cstheme="majorBidi"/>
                <w:sz w:val="28"/>
                <w:szCs w:val="28"/>
                <w:lang w:val="en-GB"/>
              </w:rPr>
              <w:t>202</w:t>
            </w:r>
            <w:r w:rsidR="003B15D0">
              <w:rPr>
                <w:rFonts w:asciiTheme="majorBidi" w:hAnsiTheme="majorBidi" w:cstheme="majorBidi"/>
                <w:sz w:val="28"/>
                <w:szCs w:val="28"/>
                <w:lang w:val="en-GB"/>
              </w:rPr>
              <w:t>6</w:t>
            </w:r>
          </w:p>
        </w:tc>
        <w:tc>
          <w:tcPr>
            <w:tcW w:w="90" w:type="dxa"/>
          </w:tcPr>
          <w:p w14:paraId="1CB9FDF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14" w:type="dxa"/>
            <w:gridSpan w:val="2"/>
            <w:tcBorders>
              <w:bottom w:val="single" w:sz="4" w:space="0" w:color="auto"/>
            </w:tcBorders>
          </w:tcPr>
          <w:p w14:paraId="26515A54" w14:textId="7DA57FD5"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202</w:t>
            </w:r>
            <w:r w:rsidR="003B15D0">
              <w:rPr>
                <w:rFonts w:asciiTheme="majorBidi" w:eastAsia="Arial Unicode MS" w:hAnsiTheme="majorBidi" w:cstheme="majorBidi"/>
                <w:sz w:val="28"/>
                <w:szCs w:val="28"/>
              </w:rPr>
              <w:t>5</w:t>
            </w:r>
          </w:p>
        </w:tc>
      </w:tr>
      <w:tr w:rsidR="00410B08" w:rsidRPr="00C16DD8" w14:paraId="11D39722" w14:textId="77777777" w:rsidTr="00DC2C1A">
        <w:tc>
          <w:tcPr>
            <w:tcW w:w="3779" w:type="dxa"/>
          </w:tcPr>
          <w:p w14:paraId="736D8F38" w14:textId="77777777" w:rsidR="00410B08" w:rsidRPr="00C16DD8" w:rsidRDefault="00410B08" w:rsidP="006E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hanging="194"/>
              <w:rPr>
                <w:rFonts w:asciiTheme="majorBidi" w:hAnsiTheme="majorBidi" w:cstheme="majorBidi"/>
                <w:sz w:val="28"/>
                <w:szCs w:val="28"/>
                <w:cs/>
                <w:lang w:val="en-GB"/>
              </w:rPr>
            </w:pPr>
            <w:r w:rsidRPr="00C16DD8">
              <w:rPr>
                <w:rFonts w:asciiTheme="majorBidi" w:hAnsiTheme="majorBidi" w:cstheme="majorBidi"/>
                <w:sz w:val="28"/>
                <w:szCs w:val="28"/>
                <w:lang w:val="en-GB"/>
              </w:rPr>
              <w:t xml:space="preserve">CAZ (Thailand) Public Company Limited </w:t>
            </w:r>
          </w:p>
        </w:tc>
        <w:tc>
          <w:tcPr>
            <w:tcW w:w="99" w:type="dxa"/>
          </w:tcPr>
          <w:p w14:paraId="4D1C49AF"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420" w:type="dxa"/>
            <w:vAlign w:val="bottom"/>
          </w:tcPr>
          <w:p w14:paraId="51439F9B"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Siam Commercial Bank</w:t>
            </w:r>
          </w:p>
        </w:tc>
        <w:tc>
          <w:tcPr>
            <w:tcW w:w="77" w:type="dxa"/>
          </w:tcPr>
          <w:p w14:paraId="2A4EDFC4"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775" w:type="dxa"/>
            <w:vAlign w:val="bottom"/>
          </w:tcPr>
          <w:p w14:paraId="2EEB2F9B" w14:textId="77777777" w:rsidR="00410B08" w:rsidRPr="00747A76"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Land pledged as collateral</w:t>
            </w:r>
          </w:p>
        </w:tc>
        <w:tc>
          <w:tcPr>
            <w:tcW w:w="117" w:type="dxa"/>
          </w:tcPr>
          <w:p w14:paraId="0F8E1924"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p>
        </w:tc>
        <w:tc>
          <w:tcPr>
            <w:tcW w:w="1350" w:type="dxa"/>
            <w:vAlign w:val="bottom"/>
          </w:tcPr>
          <w:p w14:paraId="596726A9" w14:textId="66FB7B59" w:rsidR="00410B08" w:rsidRPr="00C16DD8" w:rsidRDefault="00F43B72"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2" w:right="76" w:firstLine="2"/>
              <w:jc w:val="right"/>
              <w:rPr>
                <w:rFonts w:asciiTheme="majorBidi" w:hAnsiTheme="majorBidi" w:cstheme="majorBidi"/>
                <w:sz w:val="28"/>
                <w:szCs w:val="28"/>
                <w:lang w:val="en-GB"/>
              </w:rPr>
            </w:pPr>
            <w:r>
              <w:rPr>
                <w:rFonts w:asciiTheme="majorBidi" w:hAnsiTheme="majorBidi" w:cstheme="majorBidi"/>
                <w:sz w:val="28"/>
                <w:szCs w:val="28"/>
                <w:lang w:val="en-GB"/>
              </w:rPr>
              <w:t>191,198</w:t>
            </w:r>
          </w:p>
        </w:tc>
        <w:tc>
          <w:tcPr>
            <w:tcW w:w="90" w:type="dxa"/>
            <w:shd w:val="clear" w:color="auto" w:fill="FFFFFF" w:themeFill="background1"/>
            <w:vAlign w:val="bottom"/>
          </w:tcPr>
          <w:p w14:paraId="6542FE27"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63" w:type="dxa"/>
            <w:shd w:val="clear" w:color="auto" w:fill="FFFFFF" w:themeFill="background1"/>
            <w:vAlign w:val="bottom"/>
          </w:tcPr>
          <w:p w14:paraId="561D196D" w14:textId="46F393C1" w:rsidR="00410B08" w:rsidRPr="00963AEB"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hAnsiTheme="majorBidi" w:cstheme="majorBidi"/>
                <w:sz w:val="28"/>
                <w:szCs w:val="28"/>
                <w:lang w:val="en-GB"/>
              </w:rPr>
            </w:pPr>
            <w:r w:rsidRPr="00963AEB">
              <w:rPr>
                <w:rFonts w:asciiTheme="majorBidi" w:eastAsia="Malgun Gothic" w:hAnsiTheme="majorBidi" w:cstheme="majorBidi"/>
                <w:sz w:val="28"/>
                <w:szCs w:val="28"/>
              </w:rPr>
              <w:t>227,258</w:t>
            </w:r>
          </w:p>
        </w:tc>
        <w:tc>
          <w:tcPr>
            <w:tcW w:w="90" w:type="dxa"/>
            <w:shd w:val="clear" w:color="auto" w:fill="FFFFFF" w:themeFill="background1"/>
            <w:vAlign w:val="bottom"/>
          </w:tcPr>
          <w:p w14:paraId="35653CB8"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p>
        </w:tc>
        <w:tc>
          <w:tcPr>
            <w:tcW w:w="1187" w:type="dxa"/>
            <w:vAlign w:val="bottom"/>
          </w:tcPr>
          <w:p w14:paraId="07D73BAF" w14:textId="1E2B8F8D" w:rsidR="00410B08" w:rsidRPr="00410B08" w:rsidRDefault="00082CEC"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191,198</w:t>
            </w:r>
          </w:p>
        </w:tc>
        <w:tc>
          <w:tcPr>
            <w:tcW w:w="90" w:type="dxa"/>
            <w:shd w:val="clear" w:color="auto" w:fill="FFFFFF" w:themeFill="background1"/>
            <w:vAlign w:val="bottom"/>
          </w:tcPr>
          <w:p w14:paraId="67195E12"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4" w:type="dxa"/>
            <w:gridSpan w:val="2"/>
            <w:shd w:val="clear" w:color="auto" w:fill="FFFFFF" w:themeFill="background1"/>
            <w:vAlign w:val="bottom"/>
          </w:tcPr>
          <w:p w14:paraId="533ACCE7" w14:textId="63B76EEC" w:rsidR="00410B08" w:rsidRPr="00963AEB"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hAnsiTheme="majorBidi" w:cstheme="majorBidi"/>
                <w:sz w:val="28"/>
                <w:szCs w:val="28"/>
                <w:lang w:val="en-GB"/>
              </w:rPr>
            </w:pPr>
            <w:r w:rsidRPr="00963AEB">
              <w:rPr>
                <w:rFonts w:asciiTheme="majorBidi" w:eastAsia="Malgun Gothic" w:hAnsiTheme="majorBidi" w:cstheme="majorBidi"/>
                <w:sz w:val="28"/>
                <w:szCs w:val="28"/>
              </w:rPr>
              <w:t>227,258</w:t>
            </w:r>
          </w:p>
        </w:tc>
      </w:tr>
      <w:tr w:rsidR="00410B08" w:rsidRPr="00C16DD8" w14:paraId="29A0BD4A" w14:textId="77777777" w:rsidTr="00DC2C1A">
        <w:tc>
          <w:tcPr>
            <w:tcW w:w="3779" w:type="dxa"/>
          </w:tcPr>
          <w:p w14:paraId="2C79F135" w14:textId="59A3EA43" w:rsidR="00410B08" w:rsidRPr="00C16DD8" w:rsidRDefault="00410B08" w:rsidP="006E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hanging="194"/>
              <w:rPr>
                <w:rFonts w:asciiTheme="majorBidi" w:hAnsiTheme="majorBidi" w:cstheme="majorBidi"/>
                <w:sz w:val="28"/>
                <w:szCs w:val="28"/>
                <w:lang w:val="en-GB"/>
              </w:rPr>
            </w:pPr>
            <w:r w:rsidRPr="00C16DD8">
              <w:rPr>
                <w:rFonts w:asciiTheme="majorBidi" w:hAnsiTheme="majorBidi" w:cstheme="majorBidi"/>
                <w:sz w:val="28"/>
                <w:szCs w:val="28"/>
                <w:lang w:val="en-GB"/>
              </w:rPr>
              <w:t>CAZ (Thailand) Public Company Limited</w:t>
            </w:r>
          </w:p>
        </w:tc>
        <w:tc>
          <w:tcPr>
            <w:tcW w:w="99" w:type="dxa"/>
          </w:tcPr>
          <w:p w14:paraId="5D273AB8"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420" w:type="dxa"/>
            <w:vAlign w:val="bottom"/>
          </w:tcPr>
          <w:p w14:paraId="45049516" w14:textId="1D0D32DA"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proofErr w:type="spellStart"/>
            <w:r w:rsidRPr="000647EE">
              <w:rPr>
                <w:rFonts w:asciiTheme="majorBidi" w:hAnsiTheme="majorBidi" w:cstheme="majorBidi"/>
                <w:sz w:val="28"/>
                <w:szCs w:val="28"/>
              </w:rPr>
              <w:t>Kasikorn</w:t>
            </w:r>
            <w:proofErr w:type="spellEnd"/>
            <w:r>
              <w:rPr>
                <w:rFonts w:asciiTheme="majorBidi" w:hAnsiTheme="majorBidi" w:cstheme="majorBidi" w:hint="cs"/>
                <w:sz w:val="28"/>
                <w:szCs w:val="28"/>
                <w:cs/>
              </w:rPr>
              <w:t xml:space="preserve"> </w:t>
            </w:r>
            <w:r w:rsidR="00C37C74">
              <w:rPr>
                <w:rFonts w:asciiTheme="majorBidi" w:hAnsiTheme="majorBidi" w:cstheme="majorBidi"/>
                <w:sz w:val="28"/>
                <w:szCs w:val="28"/>
              </w:rPr>
              <w:t>B</w:t>
            </w:r>
            <w:r w:rsidRPr="000647EE">
              <w:rPr>
                <w:rFonts w:asciiTheme="majorBidi" w:hAnsiTheme="majorBidi" w:cstheme="majorBidi"/>
                <w:sz w:val="28"/>
                <w:szCs w:val="28"/>
              </w:rPr>
              <w:t>ank</w:t>
            </w:r>
          </w:p>
        </w:tc>
        <w:tc>
          <w:tcPr>
            <w:tcW w:w="77" w:type="dxa"/>
          </w:tcPr>
          <w:p w14:paraId="5BD84A94"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775" w:type="dxa"/>
            <w:vAlign w:val="bottom"/>
          </w:tcPr>
          <w:p w14:paraId="13B1E496" w14:textId="14F71EAA"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r w:rsidRPr="00C16DD8">
              <w:rPr>
                <w:rFonts w:asciiTheme="majorBidi" w:hAnsiTheme="majorBidi" w:cstheme="majorBidi"/>
                <w:sz w:val="28"/>
                <w:szCs w:val="28"/>
                <w:lang w:val="en-GB"/>
              </w:rPr>
              <w:t>Land pledged as collateral</w:t>
            </w:r>
          </w:p>
        </w:tc>
        <w:tc>
          <w:tcPr>
            <w:tcW w:w="117" w:type="dxa"/>
          </w:tcPr>
          <w:p w14:paraId="2A9B19A6"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p>
        </w:tc>
        <w:tc>
          <w:tcPr>
            <w:tcW w:w="1350" w:type="dxa"/>
            <w:vAlign w:val="bottom"/>
          </w:tcPr>
          <w:p w14:paraId="1B33AFE7" w14:textId="27926493" w:rsidR="00410B08" w:rsidRDefault="00D2299B"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2" w:right="76" w:firstLine="2"/>
              <w:jc w:val="right"/>
              <w:rPr>
                <w:rFonts w:asciiTheme="majorBidi" w:eastAsia="Malgun Gothic" w:hAnsiTheme="majorBidi" w:cstheme="majorBidi"/>
                <w:sz w:val="28"/>
                <w:szCs w:val="28"/>
              </w:rPr>
            </w:pPr>
            <w:r>
              <w:rPr>
                <w:rFonts w:asciiTheme="majorBidi" w:eastAsia="Malgun Gothic" w:hAnsiTheme="majorBidi" w:cstheme="majorBidi"/>
                <w:sz w:val="28"/>
                <w:szCs w:val="28"/>
              </w:rPr>
              <w:t>115</w:t>
            </w:r>
            <w:r w:rsidR="007E39B6">
              <w:rPr>
                <w:rFonts w:asciiTheme="majorBidi" w:eastAsia="Malgun Gothic" w:hAnsiTheme="majorBidi" w:cstheme="majorBidi"/>
                <w:sz w:val="28"/>
                <w:szCs w:val="28"/>
              </w:rPr>
              <w:t>,971</w:t>
            </w:r>
          </w:p>
        </w:tc>
        <w:tc>
          <w:tcPr>
            <w:tcW w:w="90" w:type="dxa"/>
            <w:shd w:val="clear" w:color="auto" w:fill="FFFFFF" w:themeFill="background1"/>
            <w:vAlign w:val="bottom"/>
          </w:tcPr>
          <w:p w14:paraId="28EFE60B"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63" w:type="dxa"/>
            <w:shd w:val="clear" w:color="auto" w:fill="FFFFFF" w:themeFill="background1"/>
            <w:vAlign w:val="bottom"/>
          </w:tcPr>
          <w:p w14:paraId="16590585" w14:textId="6E3A047E" w:rsidR="00410B08" w:rsidRPr="00963AEB"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eastAsia="Malgun Gothic" w:hAnsiTheme="majorBidi" w:cstheme="majorBidi"/>
                <w:sz w:val="28"/>
                <w:szCs w:val="28"/>
              </w:rPr>
            </w:pPr>
            <w:r w:rsidRPr="00963AEB">
              <w:rPr>
                <w:rFonts w:asciiTheme="majorBidi" w:eastAsia="Malgun Gothic" w:hAnsiTheme="majorBidi" w:cstheme="majorBidi"/>
                <w:sz w:val="28"/>
                <w:szCs w:val="28"/>
              </w:rPr>
              <w:t>449,966</w:t>
            </w:r>
          </w:p>
        </w:tc>
        <w:tc>
          <w:tcPr>
            <w:tcW w:w="90" w:type="dxa"/>
            <w:shd w:val="clear" w:color="auto" w:fill="FFFFFF" w:themeFill="background1"/>
            <w:vAlign w:val="bottom"/>
          </w:tcPr>
          <w:p w14:paraId="70358AC4"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p>
        </w:tc>
        <w:tc>
          <w:tcPr>
            <w:tcW w:w="1187" w:type="dxa"/>
            <w:vAlign w:val="bottom"/>
          </w:tcPr>
          <w:p w14:paraId="51197E08" w14:textId="5AB2C4D0" w:rsidR="00410B08" w:rsidRDefault="00F158A9"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115,971</w:t>
            </w:r>
          </w:p>
        </w:tc>
        <w:tc>
          <w:tcPr>
            <w:tcW w:w="90" w:type="dxa"/>
            <w:shd w:val="clear" w:color="auto" w:fill="FFFFFF" w:themeFill="background1"/>
            <w:vAlign w:val="bottom"/>
          </w:tcPr>
          <w:p w14:paraId="5A04EA6C"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4" w:type="dxa"/>
            <w:gridSpan w:val="2"/>
            <w:shd w:val="clear" w:color="auto" w:fill="FFFFFF" w:themeFill="background1"/>
            <w:vAlign w:val="bottom"/>
          </w:tcPr>
          <w:p w14:paraId="09A21232" w14:textId="0C01DCEA" w:rsidR="00410B08" w:rsidRPr="00963AEB"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eastAsia="Malgun Gothic" w:hAnsiTheme="majorBidi" w:cstheme="majorBidi"/>
                <w:sz w:val="28"/>
                <w:szCs w:val="28"/>
              </w:rPr>
            </w:pPr>
            <w:r w:rsidRPr="00963AEB">
              <w:rPr>
                <w:rFonts w:asciiTheme="majorBidi" w:eastAsia="Malgun Gothic" w:hAnsiTheme="majorBidi" w:cstheme="majorBidi"/>
                <w:sz w:val="28"/>
                <w:szCs w:val="28"/>
              </w:rPr>
              <w:t>449,966</w:t>
            </w:r>
          </w:p>
        </w:tc>
      </w:tr>
      <w:tr w:rsidR="00410B08" w:rsidRPr="00C16DD8" w14:paraId="7877F793" w14:textId="77777777" w:rsidTr="00DC2C1A">
        <w:tc>
          <w:tcPr>
            <w:tcW w:w="3779" w:type="dxa"/>
          </w:tcPr>
          <w:p w14:paraId="6AEB9227" w14:textId="77777777" w:rsidR="00410B08" w:rsidRPr="007A2D29" w:rsidRDefault="00410B08" w:rsidP="006E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hanging="194"/>
              <w:rPr>
                <w:rFonts w:asciiTheme="majorBidi" w:hAnsiTheme="majorBidi" w:cstheme="majorBidi"/>
                <w:b/>
                <w:bCs/>
                <w:sz w:val="28"/>
                <w:szCs w:val="28"/>
                <w:cs/>
              </w:rPr>
            </w:pPr>
            <w:r w:rsidRPr="00C16DD8">
              <w:rPr>
                <w:rFonts w:asciiTheme="majorBidi" w:hAnsiTheme="majorBidi" w:cstheme="majorBidi"/>
                <w:b/>
                <w:bCs/>
                <w:sz w:val="28"/>
                <w:szCs w:val="28"/>
                <w:lang w:val="en-GB"/>
              </w:rPr>
              <w:t>Total</w:t>
            </w:r>
          </w:p>
        </w:tc>
        <w:tc>
          <w:tcPr>
            <w:tcW w:w="99" w:type="dxa"/>
          </w:tcPr>
          <w:p w14:paraId="6A52D6AE"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2420" w:type="dxa"/>
          </w:tcPr>
          <w:p w14:paraId="0702D35D"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77" w:type="dxa"/>
          </w:tcPr>
          <w:p w14:paraId="12735DD2"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2775" w:type="dxa"/>
          </w:tcPr>
          <w:p w14:paraId="6EE2FC41"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117" w:type="dxa"/>
          </w:tcPr>
          <w:p w14:paraId="14F447F2"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b/>
                <w:bCs/>
                <w:sz w:val="28"/>
                <w:szCs w:val="28"/>
                <w:lang w:val="en-GB"/>
              </w:rPr>
            </w:pPr>
          </w:p>
        </w:tc>
        <w:tc>
          <w:tcPr>
            <w:tcW w:w="1350" w:type="dxa"/>
            <w:tcBorders>
              <w:top w:val="single" w:sz="4" w:space="0" w:color="auto"/>
              <w:bottom w:val="double" w:sz="4" w:space="0" w:color="auto"/>
            </w:tcBorders>
          </w:tcPr>
          <w:p w14:paraId="7A78CBFA" w14:textId="15D17839" w:rsidR="00410B08" w:rsidRPr="007A2D29" w:rsidRDefault="00494921"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b/>
                <w:bCs/>
                <w:sz w:val="28"/>
                <w:szCs w:val="28"/>
                <w:cs/>
              </w:rPr>
            </w:pPr>
            <w:r>
              <w:rPr>
                <w:rFonts w:asciiTheme="majorBidi" w:hAnsiTheme="majorBidi" w:cstheme="majorBidi"/>
                <w:b/>
                <w:bCs/>
                <w:sz w:val="28"/>
                <w:szCs w:val="28"/>
              </w:rPr>
              <w:t>307,169</w:t>
            </w:r>
          </w:p>
        </w:tc>
        <w:tc>
          <w:tcPr>
            <w:tcW w:w="90" w:type="dxa"/>
            <w:shd w:val="clear" w:color="auto" w:fill="FFFFFF" w:themeFill="background1"/>
          </w:tcPr>
          <w:p w14:paraId="07363773"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b/>
                <w:bCs/>
                <w:sz w:val="28"/>
                <w:szCs w:val="28"/>
                <w:lang w:val="en-GB"/>
              </w:rPr>
            </w:pPr>
          </w:p>
        </w:tc>
        <w:tc>
          <w:tcPr>
            <w:tcW w:w="1263" w:type="dxa"/>
            <w:tcBorders>
              <w:top w:val="single" w:sz="4" w:space="0" w:color="auto"/>
              <w:bottom w:val="double" w:sz="4" w:space="0" w:color="auto"/>
            </w:tcBorders>
            <w:shd w:val="clear" w:color="auto" w:fill="FFFFFF" w:themeFill="background1"/>
          </w:tcPr>
          <w:p w14:paraId="45F9F38B" w14:textId="1D0590AB" w:rsidR="00410B08" w:rsidRPr="00963AEB" w:rsidRDefault="00963AEB"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hAnsiTheme="majorBidi" w:cstheme="majorBidi"/>
                <w:b/>
                <w:bCs/>
                <w:sz w:val="28"/>
                <w:szCs w:val="28"/>
                <w:lang w:val="en-GB"/>
              </w:rPr>
            </w:pPr>
            <w:r w:rsidRPr="00963AEB">
              <w:rPr>
                <w:rFonts w:asciiTheme="majorBidi" w:eastAsia="Malgun Gothic" w:hAnsiTheme="majorBidi" w:cstheme="majorBidi"/>
                <w:b/>
                <w:bCs/>
                <w:sz w:val="28"/>
                <w:szCs w:val="28"/>
              </w:rPr>
              <w:t>677,224</w:t>
            </w:r>
          </w:p>
        </w:tc>
        <w:tc>
          <w:tcPr>
            <w:tcW w:w="90" w:type="dxa"/>
            <w:shd w:val="clear" w:color="auto" w:fill="FFFFFF" w:themeFill="background1"/>
          </w:tcPr>
          <w:p w14:paraId="21010140"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b/>
                <w:bCs/>
                <w:sz w:val="28"/>
                <w:szCs w:val="28"/>
                <w:lang w:val="en-GB"/>
              </w:rPr>
            </w:pPr>
          </w:p>
        </w:tc>
        <w:tc>
          <w:tcPr>
            <w:tcW w:w="1187" w:type="dxa"/>
            <w:tcBorders>
              <w:top w:val="single" w:sz="4" w:space="0" w:color="auto"/>
              <w:bottom w:val="double" w:sz="4" w:space="0" w:color="auto"/>
            </w:tcBorders>
          </w:tcPr>
          <w:p w14:paraId="3E99C15A" w14:textId="4E132E9A" w:rsidR="00410B08" w:rsidRPr="00410B08" w:rsidRDefault="008C09DC"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eastAsia="Malgun Gothic" w:hAnsiTheme="majorBidi" w:cstheme="majorBidi"/>
                <w:b/>
                <w:bCs/>
                <w:sz w:val="28"/>
                <w:szCs w:val="28"/>
              </w:rPr>
            </w:pPr>
            <w:r>
              <w:rPr>
                <w:rFonts w:asciiTheme="majorBidi" w:eastAsia="Malgun Gothic" w:hAnsiTheme="majorBidi" w:cstheme="majorBidi"/>
                <w:b/>
                <w:bCs/>
                <w:sz w:val="28"/>
                <w:szCs w:val="28"/>
              </w:rPr>
              <w:t>307,169</w:t>
            </w:r>
          </w:p>
        </w:tc>
        <w:tc>
          <w:tcPr>
            <w:tcW w:w="90" w:type="dxa"/>
            <w:shd w:val="clear" w:color="auto" w:fill="FFFFFF" w:themeFill="background1"/>
          </w:tcPr>
          <w:p w14:paraId="2B9B7004"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b/>
                <w:bCs/>
                <w:sz w:val="28"/>
                <w:szCs w:val="28"/>
                <w:cs/>
              </w:rPr>
            </w:pPr>
          </w:p>
        </w:tc>
        <w:tc>
          <w:tcPr>
            <w:tcW w:w="1214" w:type="dxa"/>
            <w:gridSpan w:val="2"/>
            <w:tcBorders>
              <w:top w:val="single" w:sz="4" w:space="0" w:color="auto"/>
              <w:bottom w:val="double" w:sz="4" w:space="0" w:color="auto"/>
            </w:tcBorders>
            <w:shd w:val="clear" w:color="auto" w:fill="FFFFFF" w:themeFill="background1"/>
          </w:tcPr>
          <w:p w14:paraId="05250686" w14:textId="7FC796F4" w:rsidR="00410B08" w:rsidRPr="00963AEB" w:rsidRDefault="00963AEB"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hAnsiTheme="majorBidi" w:cstheme="majorBidi"/>
                <w:b/>
                <w:bCs/>
                <w:sz w:val="28"/>
                <w:szCs w:val="28"/>
                <w:cs/>
              </w:rPr>
            </w:pPr>
            <w:r w:rsidRPr="00963AEB">
              <w:rPr>
                <w:rFonts w:asciiTheme="majorBidi" w:eastAsia="Malgun Gothic" w:hAnsiTheme="majorBidi" w:cstheme="majorBidi"/>
                <w:b/>
                <w:bCs/>
                <w:sz w:val="28"/>
                <w:szCs w:val="28"/>
              </w:rPr>
              <w:t>677,224</w:t>
            </w:r>
          </w:p>
        </w:tc>
      </w:tr>
    </w:tbl>
    <w:p w14:paraId="35A69979" w14:textId="77777777" w:rsid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heme="majorBidi" w:hAnsiTheme="majorBidi"/>
          <w:sz w:val="28"/>
        </w:rPr>
      </w:pPr>
    </w:p>
    <w:p w14:paraId="5138B8E6" w14:textId="77777777" w:rsidR="002F57C6" w:rsidRPr="002F57C6" w:rsidRDefault="002F57C6" w:rsidP="002F57C6">
      <w:pPr>
        <w:rPr>
          <w:rFonts w:asciiTheme="majorBidi" w:hAnsiTheme="majorBidi"/>
          <w:sz w:val="28"/>
        </w:rPr>
      </w:pPr>
    </w:p>
    <w:p w14:paraId="6DA78563" w14:textId="77777777" w:rsidR="002F57C6" w:rsidRPr="002F57C6" w:rsidRDefault="002F57C6" w:rsidP="002F57C6">
      <w:pPr>
        <w:rPr>
          <w:rFonts w:asciiTheme="majorBidi" w:hAnsiTheme="majorBidi"/>
          <w:sz w:val="28"/>
        </w:rPr>
      </w:pPr>
    </w:p>
    <w:p w14:paraId="168CCFB8" w14:textId="77777777" w:rsidR="002F57C6" w:rsidRPr="002F57C6" w:rsidRDefault="002F57C6" w:rsidP="002F57C6">
      <w:pPr>
        <w:rPr>
          <w:rFonts w:asciiTheme="majorBidi" w:hAnsiTheme="majorBidi"/>
          <w:sz w:val="28"/>
        </w:rPr>
      </w:pPr>
    </w:p>
    <w:p w14:paraId="0E7A2537" w14:textId="77777777" w:rsidR="002F57C6" w:rsidRPr="002F57C6" w:rsidRDefault="002F57C6" w:rsidP="002F57C6">
      <w:pPr>
        <w:rPr>
          <w:rFonts w:asciiTheme="majorBidi" w:hAnsiTheme="majorBidi"/>
          <w:sz w:val="28"/>
        </w:rPr>
      </w:pPr>
    </w:p>
    <w:p w14:paraId="31A9EBD8" w14:textId="77777777" w:rsidR="002F57C6" w:rsidRPr="002F57C6" w:rsidRDefault="002F57C6" w:rsidP="002F57C6">
      <w:pPr>
        <w:rPr>
          <w:rFonts w:asciiTheme="majorBidi" w:hAnsiTheme="majorBidi"/>
          <w:sz w:val="28"/>
        </w:rPr>
      </w:pPr>
    </w:p>
    <w:p w14:paraId="74B91AA6" w14:textId="77777777" w:rsidR="002F57C6" w:rsidRPr="002F57C6" w:rsidRDefault="002F57C6" w:rsidP="002F57C6">
      <w:pPr>
        <w:rPr>
          <w:rFonts w:asciiTheme="majorBidi" w:hAnsiTheme="majorBidi"/>
          <w:sz w:val="28"/>
        </w:rPr>
      </w:pPr>
    </w:p>
    <w:p w14:paraId="2FFF9DE0" w14:textId="0369EF71" w:rsidR="009B469C" w:rsidRPr="00DA088F" w:rsidRDefault="009B469C" w:rsidP="00DA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ordia New" w:hAnsiTheme="majorBidi"/>
          <w:sz w:val="28"/>
          <w:szCs w:val="28"/>
        </w:rPr>
      </w:pPr>
    </w:p>
    <w:sectPr w:rsidR="009B469C" w:rsidRPr="00DA088F" w:rsidSect="00486526">
      <w:pgSz w:w="16834" w:h="11909" w:orient="landscape" w:code="9"/>
      <w:pgMar w:top="1152" w:right="691" w:bottom="1152" w:left="576"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EDE27" w14:textId="77777777" w:rsidR="008970E2" w:rsidRDefault="008970E2" w:rsidP="00B71C20">
      <w:pPr>
        <w:pStyle w:val="Caption"/>
      </w:pPr>
      <w:r>
        <w:separator/>
      </w:r>
    </w:p>
  </w:endnote>
  <w:endnote w:type="continuationSeparator" w:id="0">
    <w:p w14:paraId="1CDB7ADF" w14:textId="77777777" w:rsidR="008970E2" w:rsidRDefault="008970E2" w:rsidP="00B71C20">
      <w:pPr>
        <w:pStyle w:val="Caption"/>
      </w:pPr>
      <w:r>
        <w:continuationSeparator/>
      </w:r>
    </w:p>
  </w:endnote>
  <w:endnote w:type="continuationNotice" w:id="1">
    <w:p w14:paraId="0C572A76" w14:textId="77777777" w:rsidR="008970E2" w:rsidRDefault="008970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rowalliaUPC">
    <w:charset w:val="00"/>
    <w:family w:val="swiss"/>
    <w:pitch w:val="variable"/>
    <w:sig w:usb0="81000003" w:usb1="00000000" w:usb2="00000000" w:usb3="00000000" w:csb0="00010001" w:csb1="00000000"/>
  </w:font>
  <w:font w:name="KPMG Logo">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charset w:val="DE"/>
    <w:family w:val="roman"/>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Aptos">
    <w:charset w:val="00"/>
    <w:family w:val="swiss"/>
    <w:pitch w:val="variable"/>
    <w:sig w:usb0="20000287" w:usb1="00000003" w:usb2="00000000" w:usb3="00000000" w:csb0="0000019F" w:csb1="00000000"/>
  </w:font>
  <w:font w:name="MS Sans Serif">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7907" w14:textId="12870A40" w:rsidR="001C6572" w:rsidRPr="00224AF8" w:rsidRDefault="00000000">
    <w:pPr>
      <w:pStyle w:val="Footer"/>
      <w:jc w:val="right"/>
      <w:rPr>
        <w:rFonts w:asciiTheme="majorBidi" w:hAnsiTheme="majorBidi" w:cstheme="majorBidi"/>
        <w:sz w:val="28"/>
        <w:szCs w:val="28"/>
      </w:rPr>
    </w:pPr>
    <w:sdt>
      <w:sdtPr>
        <w:id w:val="1249002467"/>
        <w:docPartObj>
          <w:docPartGallery w:val="Page Numbers (Bottom of Page)"/>
          <w:docPartUnique/>
        </w:docPartObj>
      </w:sdtPr>
      <w:sdtEndPr>
        <w:rPr>
          <w:rFonts w:asciiTheme="majorBidi" w:hAnsiTheme="majorBidi" w:cstheme="majorBidi"/>
          <w:noProof/>
          <w:sz w:val="28"/>
          <w:szCs w:val="28"/>
        </w:rPr>
      </w:sdtEndPr>
      <w:sdtContent>
        <w:r w:rsidR="001C6572" w:rsidRPr="00224AF8">
          <w:rPr>
            <w:rFonts w:asciiTheme="majorBidi" w:hAnsiTheme="majorBidi" w:cstheme="majorBidi"/>
            <w:sz w:val="28"/>
            <w:szCs w:val="28"/>
          </w:rPr>
          <w:fldChar w:fldCharType="begin"/>
        </w:r>
        <w:r w:rsidR="001C6572" w:rsidRPr="00224AF8">
          <w:rPr>
            <w:rFonts w:asciiTheme="majorBidi" w:hAnsiTheme="majorBidi" w:cstheme="majorBidi"/>
            <w:sz w:val="28"/>
            <w:szCs w:val="28"/>
          </w:rPr>
          <w:instrText xml:space="preserve"> PAGE   \* MERGEFORMAT </w:instrText>
        </w:r>
        <w:r w:rsidR="001C6572" w:rsidRPr="00224AF8">
          <w:rPr>
            <w:rFonts w:asciiTheme="majorBidi" w:hAnsiTheme="majorBidi" w:cstheme="majorBidi"/>
            <w:sz w:val="28"/>
            <w:szCs w:val="28"/>
          </w:rPr>
          <w:fldChar w:fldCharType="separate"/>
        </w:r>
        <w:r w:rsidR="001C6572" w:rsidRPr="00224AF8">
          <w:rPr>
            <w:rFonts w:asciiTheme="majorBidi" w:hAnsiTheme="majorBidi" w:cstheme="majorBidi"/>
            <w:noProof/>
            <w:sz w:val="28"/>
            <w:szCs w:val="28"/>
          </w:rPr>
          <w:t>2</w:t>
        </w:r>
        <w:r w:rsidR="001C6572" w:rsidRPr="00224AF8">
          <w:rPr>
            <w:rFonts w:asciiTheme="majorBidi" w:hAnsiTheme="majorBidi" w:cstheme="majorBidi"/>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03265" w14:textId="77777777" w:rsidR="008970E2" w:rsidRDefault="008970E2" w:rsidP="00B71C20">
      <w:pPr>
        <w:pStyle w:val="Caption"/>
      </w:pPr>
      <w:r>
        <w:separator/>
      </w:r>
    </w:p>
  </w:footnote>
  <w:footnote w:type="continuationSeparator" w:id="0">
    <w:p w14:paraId="10740853" w14:textId="77777777" w:rsidR="008970E2" w:rsidRDefault="008970E2" w:rsidP="00B71C20">
      <w:pPr>
        <w:pStyle w:val="Caption"/>
      </w:pPr>
      <w:r>
        <w:continuationSeparator/>
      </w:r>
    </w:p>
  </w:footnote>
  <w:footnote w:type="continuationNotice" w:id="1">
    <w:p w14:paraId="3B80B0E7" w14:textId="77777777" w:rsidR="008970E2" w:rsidRDefault="008970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56642" w14:textId="5CF93694" w:rsidR="0032141A" w:rsidRPr="00846BEF" w:rsidRDefault="0032141A" w:rsidP="003E59CF">
    <w:pPr>
      <w:pStyle w:val="Header"/>
      <w:rPr>
        <w:rFonts w:asciiTheme="majorBidi" w:hAnsiTheme="majorBidi" w:cstheme="majorBidi"/>
        <w:b/>
        <w:bCs/>
        <w:sz w:val="28"/>
        <w:szCs w:val="28"/>
        <w:lang w:val="en-US"/>
      </w:rPr>
    </w:pPr>
    <w:r w:rsidRPr="00846BEF">
      <w:rPr>
        <w:rFonts w:asciiTheme="majorBidi" w:hAnsiTheme="majorBidi" w:cstheme="majorBidi"/>
        <w:b/>
        <w:bCs/>
        <w:sz w:val="28"/>
        <w:szCs w:val="28"/>
      </w:rPr>
      <w:t xml:space="preserve">CAZ (Thailand) Public Company Limited </w:t>
    </w:r>
  </w:p>
  <w:p w14:paraId="2520AEF9" w14:textId="41C084A1" w:rsidR="0032141A" w:rsidRPr="00846BEF" w:rsidRDefault="00BE131C" w:rsidP="001F2B94">
    <w:pPr>
      <w:pStyle w:val="Header"/>
      <w:rPr>
        <w:rFonts w:asciiTheme="majorBidi" w:hAnsiTheme="majorBidi" w:cstheme="majorBidi"/>
        <w:b/>
        <w:bCs/>
        <w:sz w:val="28"/>
        <w:szCs w:val="28"/>
      </w:rPr>
    </w:pPr>
    <w:r>
      <w:rPr>
        <w:rFonts w:asciiTheme="majorBidi" w:hAnsiTheme="majorBidi" w:cstheme="majorBidi"/>
        <w:b/>
        <w:bCs/>
        <w:sz w:val="28"/>
        <w:szCs w:val="28"/>
      </w:rPr>
      <w:t>C</w:t>
    </w:r>
    <w:r w:rsidRPr="00BE131C">
      <w:rPr>
        <w:rFonts w:asciiTheme="majorBidi" w:hAnsiTheme="majorBidi" w:cstheme="majorBidi"/>
        <w:b/>
        <w:bCs/>
        <w:sz w:val="28"/>
        <w:szCs w:val="28"/>
      </w:rPr>
      <w:t>ondensed notes to the interim financial information</w:t>
    </w:r>
  </w:p>
  <w:p w14:paraId="60259BFD" w14:textId="0744B3EF" w:rsidR="008D0FB2" w:rsidRDefault="008D0FB2" w:rsidP="00D05CD9">
    <w:pPr>
      <w:pStyle w:val="Header"/>
      <w:rPr>
        <w:rFonts w:asciiTheme="majorBidi" w:hAnsiTheme="majorBidi" w:cstheme="majorBidi"/>
        <w:b/>
        <w:bCs/>
        <w:sz w:val="28"/>
        <w:szCs w:val="28"/>
      </w:rPr>
    </w:pPr>
    <w:r w:rsidRPr="008D0FB2">
      <w:rPr>
        <w:rFonts w:asciiTheme="majorBidi" w:hAnsiTheme="majorBidi" w:cstheme="majorBidi"/>
        <w:b/>
        <w:bCs/>
        <w:sz w:val="28"/>
        <w:szCs w:val="28"/>
      </w:rPr>
      <w:t xml:space="preserve">For the </w:t>
    </w:r>
    <w:r w:rsidR="000D2CF8">
      <w:rPr>
        <w:rFonts w:asciiTheme="majorBidi" w:hAnsiTheme="majorBidi" w:cstheme="majorBidi"/>
        <w:b/>
        <w:bCs/>
        <w:sz w:val="28"/>
        <w:szCs w:val="28"/>
        <w:lang w:val="en-US"/>
      </w:rPr>
      <w:t xml:space="preserve">three-month and </w:t>
    </w:r>
    <w:r w:rsidR="009A78FD">
      <w:rPr>
        <w:rFonts w:asciiTheme="majorBidi" w:hAnsiTheme="majorBidi" w:cstheme="majorBidi"/>
        <w:b/>
        <w:bCs/>
        <w:sz w:val="28"/>
        <w:szCs w:val="28"/>
      </w:rPr>
      <w:t>six</w:t>
    </w:r>
    <w:r w:rsidRPr="008D0FB2">
      <w:rPr>
        <w:rFonts w:asciiTheme="majorBidi" w:hAnsiTheme="majorBidi" w:cstheme="majorBidi"/>
        <w:b/>
        <w:bCs/>
        <w:sz w:val="28"/>
        <w:szCs w:val="28"/>
      </w:rPr>
      <w:t>-month period</w:t>
    </w:r>
    <w:r w:rsidR="001D07AD">
      <w:rPr>
        <w:rFonts w:asciiTheme="majorBidi" w:hAnsiTheme="majorBidi" w:cstheme="majorBidi"/>
        <w:b/>
        <w:bCs/>
        <w:sz w:val="28"/>
        <w:szCs w:val="28"/>
      </w:rPr>
      <w:t>s</w:t>
    </w:r>
    <w:r w:rsidRPr="008D0FB2">
      <w:rPr>
        <w:rFonts w:asciiTheme="majorBidi" w:hAnsiTheme="majorBidi" w:cstheme="majorBidi"/>
        <w:b/>
        <w:bCs/>
        <w:sz w:val="28"/>
        <w:szCs w:val="28"/>
      </w:rPr>
      <w:t xml:space="preserve"> ended 3</w:t>
    </w:r>
    <w:r w:rsidR="00A66556">
      <w:rPr>
        <w:rFonts w:asciiTheme="majorBidi" w:hAnsiTheme="majorBidi" w:cstheme="majorBidi"/>
        <w:b/>
        <w:bCs/>
        <w:sz w:val="28"/>
        <w:szCs w:val="28"/>
      </w:rPr>
      <w:t>0 June</w:t>
    </w:r>
    <w:r w:rsidR="00B1744F">
      <w:rPr>
        <w:rFonts w:asciiTheme="majorBidi" w:hAnsiTheme="majorBidi" w:cstheme="majorBidi"/>
        <w:b/>
        <w:bCs/>
        <w:sz w:val="28"/>
        <w:szCs w:val="28"/>
      </w:rPr>
      <w:t xml:space="preserve"> 2026</w:t>
    </w:r>
    <w:r w:rsidRPr="008D0FB2">
      <w:rPr>
        <w:rFonts w:asciiTheme="majorBidi" w:hAnsiTheme="majorBidi" w:cstheme="majorBidi"/>
        <w:b/>
        <w:bCs/>
        <w:sz w:val="28"/>
        <w:szCs w:val="28"/>
      </w:rPr>
      <w:t xml:space="preserve"> </w:t>
    </w:r>
  </w:p>
  <w:p w14:paraId="71E542C1" w14:textId="5905C3A4" w:rsidR="0032141A" w:rsidRDefault="0032141A" w:rsidP="00D05CD9">
    <w:pPr>
      <w:pStyle w:val="Header"/>
      <w:rPr>
        <w:rFonts w:asciiTheme="majorBidi" w:hAnsiTheme="majorBidi" w:cstheme="majorBidi"/>
        <w:b/>
        <w:bCs/>
        <w:sz w:val="28"/>
        <w:szCs w:val="28"/>
      </w:rPr>
    </w:pPr>
    <w:r w:rsidRPr="00846BEF">
      <w:rPr>
        <w:rFonts w:asciiTheme="majorBidi" w:hAnsiTheme="majorBidi" w:cstheme="majorBidi"/>
        <w:b/>
        <w:bCs/>
        <w:sz w:val="28"/>
        <w:szCs w:val="28"/>
      </w:rPr>
      <w:t>(Unaudited</w:t>
    </w:r>
    <w:r w:rsidR="00801A78" w:rsidRPr="00206801">
      <w:rPr>
        <w:rFonts w:asciiTheme="majorBidi" w:hAnsiTheme="majorBidi" w:cstheme="majorBidi" w:hint="cs"/>
        <w:b/>
        <w:bCs/>
        <w:sz w:val="28"/>
        <w:szCs w:val="28"/>
        <w:lang w:val="en-US"/>
      </w:rPr>
      <w:t xml:space="preserve"> </w:t>
    </w:r>
    <w:r w:rsidR="00796DD2">
      <w:rPr>
        <w:rFonts w:asciiTheme="majorBidi" w:hAnsiTheme="majorBidi" w:cstheme="majorBidi"/>
        <w:b/>
        <w:bCs/>
        <w:sz w:val="28"/>
        <w:szCs w:val="28"/>
        <w:lang w:val="en-US"/>
      </w:rPr>
      <w:t xml:space="preserve">but </w:t>
    </w:r>
    <w:r w:rsidR="005B6337">
      <w:rPr>
        <w:rFonts w:asciiTheme="majorBidi" w:hAnsiTheme="majorBidi" w:cstheme="majorBidi"/>
        <w:b/>
        <w:bCs/>
        <w:sz w:val="28"/>
        <w:szCs w:val="28"/>
        <w:lang w:val="en-US"/>
      </w:rPr>
      <w:t>re</w:t>
    </w:r>
    <w:r w:rsidR="004B1353">
      <w:rPr>
        <w:rFonts w:asciiTheme="majorBidi" w:hAnsiTheme="majorBidi" w:cstheme="majorBidi"/>
        <w:b/>
        <w:bCs/>
        <w:sz w:val="28"/>
        <w:szCs w:val="28"/>
        <w:lang w:val="en-US"/>
      </w:rPr>
      <w:t>viewed</w:t>
    </w:r>
    <w:r w:rsidRPr="00846BEF">
      <w:rPr>
        <w:rFonts w:asciiTheme="majorBidi" w:hAnsiTheme="majorBidi" w:cstheme="majorBidi"/>
        <w:b/>
        <w:bCs/>
        <w:sz w:val="28"/>
        <w:szCs w:val="28"/>
      </w:rPr>
      <w:t>)</w:t>
    </w:r>
  </w:p>
  <w:p w14:paraId="5E0A568E" w14:textId="77777777" w:rsidR="00D05CD9" w:rsidRPr="00C30DE8" w:rsidRDefault="00D05CD9" w:rsidP="00D05CD9">
    <w:pPr>
      <w:pStyle w:val="Header"/>
      <w:rPr>
        <w:rFonts w:asciiTheme="majorBidi" w:hAnsiTheme="majorBidi" w:cstheme="majorBidi"/>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922"/>
        </w:tabs>
        <w:ind w:left="392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56056"/>
    <w:multiLevelType w:val="hybridMultilevel"/>
    <w:tmpl w:val="FFAC22BC"/>
    <w:lvl w:ilvl="0" w:tplc="DC22ACCC">
      <w:start w:val="1"/>
      <w:numFmt w:val="decimal"/>
      <w:lvlText w:val="10.%1"/>
      <w:lvlJc w:val="left"/>
      <w:pPr>
        <w:ind w:left="1260" w:hanging="360"/>
      </w:pPr>
      <w:rPr>
        <w:rFonts w:asciiTheme="majorBidi" w:hAnsiTheme="majorBidi" w:cstheme="majorBidi"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B073ED"/>
    <w:multiLevelType w:val="multilevel"/>
    <w:tmpl w:val="3CBEC8EC"/>
    <w:lvl w:ilvl="0">
      <w:start w:val="1"/>
      <w:numFmt w:val="decimal"/>
      <w:lvlText w:val="%1."/>
      <w:lvlJc w:val="left"/>
      <w:pPr>
        <w:ind w:left="360" w:hanging="360"/>
      </w:pPr>
    </w:lvl>
    <w:lvl w:ilvl="1">
      <w:start w:val="1"/>
      <w:numFmt w:val="decimal"/>
      <w:lvlText w:val="18.%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C12BA5"/>
    <w:multiLevelType w:val="hybridMultilevel"/>
    <w:tmpl w:val="0882CA9E"/>
    <w:lvl w:ilvl="0" w:tplc="7190140C">
      <w:start w:val="1"/>
      <w:numFmt w:val="decimal"/>
      <w:lvlText w:val="16.%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E8729F"/>
    <w:multiLevelType w:val="multilevel"/>
    <w:tmpl w:val="FE22081C"/>
    <w:lvl w:ilvl="0">
      <w:start w:val="1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2EE25B51"/>
    <w:multiLevelType w:val="multilevel"/>
    <w:tmpl w:val="D3E0CCC6"/>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C542C0"/>
    <w:multiLevelType w:val="multilevel"/>
    <w:tmpl w:val="E2E29192"/>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5272D59"/>
    <w:multiLevelType w:val="multilevel"/>
    <w:tmpl w:val="B08C92B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D81BC5"/>
    <w:multiLevelType w:val="multilevel"/>
    <w:tmpl w:val="EAD8FD40"/>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8.4.%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DB32ED5"/>
    <w:multiLevelType w:val="multilevel"/>
    <w:tmpl w:val="A4885F64"/>
    <w:lvl w:ilvl="0">
      <w:start w:val="15"/>
      <w:numFmt w:val="decimal"/>
      <w:lvlText w:val="%1"/>
      <w:lvlJc w:val="left"/>
      <w:pPr>
        <w:ind w:left="360" w:hanging="360"/>
      </w:pPr>
      <w:rPr>
        <w:rFonts w:hint="default"/>
      </w:rPr>
    </w:lvl>
    <w:lvl w:ilvl="1">
      <w:start w:val="1"/>
      <w:numFmt w:val="decimal"/>
      <w:lvlText w:val="%1.%2"/>
      <w:lvlJc w:val="left"/>
      <w:pPr>
        <w:ind w:left="590" w:hanging="36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410" w:hanging="720"/>
      </w:pPr>
      <w:rPr>
        <w:rFonts w:hint="default"/>
      </w:rPr>
    </w:lvl>
    <w:lvl w:ilvl="4">
      <w:start w:val="1"/>
      <w:numFmt w:val="decimal"/>
      <w:lvlText w:val="%1.%2.%3.%4.%5"/>
      <w:lvlJc w:val="left"/>
      <w:pPr>
        <w:ind w:left="1640" w:hanging="720"/>
      </w:pPr>
      <w:rPr>
        <w:rFonts w:hint="default"/>
      </w:rPr>
    </w:lvl>
    <w:lvl w:ilvl="5">
      <w:start w:val="1"/>
      <w:numFmt w:val="decimal"/>
      <w:lvlText w:val="%1.%2.%3.%4.%5.%6"/>
      <w:lvlJc w:val="left"/>
      <w:pPr>
        <w:ind w:left="2230" w:hanging="1080"/>
      </w:pPr>
      <w:rPr>
        <w:rFonts w:hint="default"/>
      </w:rPr>
    </w:lvl>
    <w:lvl w:ilvl="6">
      <w:start w:val="1"/>
      <w:numFmt w:val="decimal"/>
      <w:lvlText w:val="%1.%2.%3.%4.%5.%6.%7"/>
      <w:lvlJc w:val="left"/>
      <w:pPr>
        <w:ind w:left="2460" w:hanging="1080"/>
      </w:pPr>
      <w:rPr>
        <w:rFonts w:hint="default"/>
      </w:rPr>
    </w:lvl>
    <w:lvl w:ilvl="7">
      <w:start w:val="1"/>
      <w:numFmt w:val="decimal"/>
      <w:lvlText w:val="%1.%2.%3.%4.%5.%6.%7.%8"/>
      <w:lvlJc w:val="left"/>
      <w:pPr>
        <w:ind w:left="2690" w:hanging="1080"/>
      </w:pPr>
      <w:rPr>
        <w:rFonts w:hint="default"/>
      </w:rPr>
    </w:lvl>
    <w:lvl w:ilvl="8">
      <w:start w:val="1"/>
      <w:numFmt w:val="decimal"/>
      <w:lvlText w:val="%1.%2.%3.%4.%5.%6.%7.%8.%9"/>
      <w:lvlJc w:val="left"/>
      <w:pPr>
        <w:ind w:left="3280" w:hanging="1440"/>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90F7E64"/>
    <w:multiLevelType w:val="hybridMultilevel"/>
    <w:tmpl w:val="1B2A96B8"/>
    <w:lvl w:ilvl="0" w:tplc="0409000F">
      <w:start w:val="1"/>
      <w:numFmt w:val="decimal"/>
      <w:lvlText w:val="%1."/>
      <w:lvlJc w:val="left"/>
      <w:pPr>
        <w:ind w:left="540" w:hanging="540"/>
      </w:pPr>
      <w:rPr>
        <w:rFonts w:hint="cs"/>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30" w15:restartNumberingAfterBreak="0">
    <w:nsid w:val="7B4011F8"/>
    <w:multiLevelType w:val="hybridMultilevel"/>
    <w:tmpl w:val="808E52C0"/>
    <w:lvl w:ilvl="0" w:tplc="E31E96A6">
      <w:start w:val="1"/>
      <w:numFmt w:val="decimal"/>
      <w:lvlText w:val="3.%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67372184">
    <w:abstractNumId w:val="6"/>
  </w:num>
  <w:num w:numId="2" w16cid:durableId="1441295274">
    <w:abstractNumId w:val="5"/>
  </w:num>
  <w:num w:numId="3" w16cid:durableId="1200119830">
    <w:abstractNumId w:val="9"/>
  </w:num>
  <w:num w:numId="4" w16cid:durableId="37779030">
    <w:abstractNumId w:val="7"/>
  </w:num>
  <w:num w:numId="5" w16cid:durableId="545679997">
    <w:abstractNumId w:val="8"/>
  </w:num>
  <w:num w:numId="6" w16cid:durableId="351498961">
    <w:abstractNumId w:val="3"/>
  </w:num>
  <w:num w:numId="7" w16cid:durableId="932978900">
    <w:abstractNumId w:val="2"/>
  </w:num>
  <w:num w:numId="8" w16cid:durableId="792096774">
    <w:abstractNumId w:val="0"/>
  </w:num>
  <w:num w:numId="9" w16cid:durableId="260069472">
    <w:abstractNumId w:val="1"/>
  </w:num>
  <w:num w:numId="10" w16cid:durableId="396637203">
    <w:abstractNumId w:val="4"/>
  </w:num>
  <w:num w:numId="11" w16cid:durableId="265818111">
    <w:abstractNumId w:val="20"/>
  </w:num>
  <w:num w:numId="12" w16cid:durableId="1093630995">
    <w:abstractNumId w:val="13"/>
  </w:num>
  <w:num w:numId="13" w16cid:durableId="481315746">
    <w:abstractNumId w:val="25"/>
  </w:num>
  <w:num w:numId="14" w16cid:durableId="1658924369">
    <w:abstractNumId w:val="19"/>
  </w:num>
  <w:num w:numId="15" w16cid:durableId="2060856027">
    <w:abstractNumId w:val="21"/>
  </w:num>
  <w:num w:numId="16" w16cid:durableId="1700936956">
    <w:abstractNumId w:val="22"/>
  </w:num>
  <w:num w:numId="17" w16cid:durableId="889072581">
    <w:abstractNumId w:val="11"/>
  </w:num>
  <w:num w:numId="18" w16cid:durableId="1546016247">
    <w:abstractNumId w:val="28"/>
  </w:num>
  <w:num w:numId="19" w16cid:durableId="841969222">
    <w:abstractNumId w:val="12"/>
  </w:num>
  <w:num w:numId="20" w16cid:durableId="874855586">
    <w:abstractNumId w:val="29"/>
  </w:num>
  <w:num w:numId="21" w16cid:durableId="657272439">
    <w:abstractNumId w:val="27"/>
  </w:num>
  <w:num w:numId="22" w16cid:durableId="798453678">
    <w:abstractNumId w:val="15"/>
  </w:num>
  <w:num w:numId="23" w16cid:durableId="1106777068">
    <w:abstractNumId w:val="30"/>
  </w:num>
  <w:num w:numId="24" w16cid:durableId="411782126">
    <w:abstractNumId w:val="14"/>
  </w:num>
  <w:num w:numId="25" w16cid:durableId="993293995">
    <w:abstractNumId w:val="24"/>
  </w:num>
  <w:num w:numId="26" w16cid:durableId="1294093215">
    <w:abstractNumId w:val="16"/>
  </w:num>
  <w:num w:numId="27" w16cid:durableId="1899706994">
    <w:abstractNumId w:val="23"/>
  </w:num>
  <w:num w:numId="28" w16cid:durableId="102850423">
    <w:abstractNumId w:val="26"/>
  </w:num>
  <w:num w:numId="29" w16cid:durableId="958221922">
    <w:abstractNumId w:val="17"/>
  </w:num>
  <w:num w:numId="30" w16cid:durableId="2133548901">
    <w:abstractNumId w:val="18"/>
  </w:num>
  <w:num w:numId="31" w16cid:durableId="2027900642">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4F2"/>
    <w:rsid w:val="0000052B"/>
    <w:rsid w:val="00000733"/>
    <w:rsid w:val="00000783"/>
    <w:rsid w:val="0000082C"/>
    <w:rsid w:val="00000A27"/>
    <w:rsid w:val="00000E2C"/>
    <w:rsid w:val="00000F81"/>
    <w:rsid w:val="00001274"/>
    <w:rsid w:val="00001423"/>
    <w:rsid w:val="000014B5"/>
    <w:rsid w:val="00001E84"/>
    <w:rsid w:val="00002207"/>
    <w:rsid w:val="0000283B"/>
    <w:rsid w:val="00002D8F"/>
    <w:rsid w:val="00003357"/>
    <w:rsid w:val="000035DF"/>
    <w:rsid w:val="00003B52"/>
    <w:rsid w:val="00003CB1"/>
    <w:rsid w:val="00003E53"/>
    <w:rsid w:val="00004008"/>
    <w:rsid w:val="0000464E"/>
    <w:rsid w:val="00004C17"/>
    <w:rsid w:val="00004CA1"/>
    <w:rsid w:val="00004EB5"/>
    <w:rsid w:val="00005611"/>
    <w:rsid w:val="00005B75"/>
    <w:rsid w:val="00005E5E"/>
    <w:rsid w:val="00006471"/>
    <w:rsid w:val="00006AB7"/>
    <w:rsid w:val="00006D46"/>
    <w:rsid w:val="00006F34"/>
    <w:rsid w:val="00006FE7"/>
    <w:rsid w:val="000071F2"/>
    <w:rsid w:val="00007889"/>
    <w:rsid w:val="000102E1"/>
    <w:rsid w:val="000106C3"/>
    <w:rsid w:val="0001082C"/>
    <w:rsid w:val="00010AE5"/>
    <w:rsid w:val="00010AE9"/>
    <w:rsid w:val="00010B90"/>
    <w:rsid w:val="0001109F"/>
    <w:rsid w:val="00011779"/>
    <w:rsid w:val="00011968"/>
    <w:rsid w:val="00011A55"/>
    <w:rsid w:val="00011D59"/>
    <w:rsid w:val="0001211A"/>
    <w:rsid w:val="0001266E"/>
    <w:rsid w:val="00012DF6"/>
    <w:rsid w:val="00012FA8"/>
    <w:rsid w:val="000137B1"/>
    <w:rsid w:val="00013EA1"/>
    <w:rsid w:val="000140A1"/>
    <w:rsid w:val="000148D8"/>
    <w:rsid w:val="00014E5B"/>
    <w:rsid w:val="00014FEA"/>
    <w:rsid w:val="000151E9"/>
    <w:rsid w:val="000151F5"/>
    <w:rsid w:val="000153B3"/>
    <w:rsid w:val="0001542E"/>
    <w:rsid w:val="0001553B"/>
    <w:rsid w:val="00015A6A"/>
    <w:rsid w:val="00015EFB"/>
    <w:rsid w:val="00016645"/>
    <w:rsid w:val="00016DF0"/>
    <w:rsid w:val="00017172"/>
    <w:rsid w:val="00017415"/>
    <w:rsid w:val="00017801"/>
    <w:rsid w:val="000200D1"/>
    <w:rsid w:val="00020153"/>
    <w:rsid w:val="00020601"/>
    <w:rsid w:val="000208E4"/>
    <w:rsid w:val="00020AF0"/>
    <w:rsid w:val="00020BD6"/>
    <w:rsid w:val="00021132"/>
    <w:rsid w:val="00021349"/>
    <w:rsid w:val="000213E0"/>
    <w:rsid w:val="000219DF"/>
    <w:rsid w:val="00021A82"/>
    <w:rsid w:val="00021D6E"/>
    <w:rsid w:val="00021DBA"/>
    <w:rsid w:val="00021F01"/>
    <w:rsid w:val="0002200A"/>
    <w:rsid w:val="00022013"/>
    <w:rsid w:val="0002271B"/>
    <w:rsid w:val="000227BF"/>
    <w:rsid w:val="000235F4"/>
    <w:rsid w:val="000237D5"/>
    <w:rsid w:val="00023B0A"/>
    <w:rsid w:val="00023CCA"/>
    <w:rsid w:val="0002431E"/>
    <w:rsid w:val="00024339"/>
    <w:rsid w:val="00024364"/>
    <w:rsid w:val="000243D1"/>
    <w:rsid w:val="0002477B"/>
    <w:rsid w:val="00025153"/>
    <w:rsid w:val="000253A1"/>
    <w:rsid w:val="0002558D"/>
    <w:rsid w:val="00025966"/>
    <w:rsid w:val="0002598D"/>
    <w:rsid w:val="00025D5C"/>
    <w:rsid w:val="00025E40"/>
    <w:rsid w:val="000262F0"/>
    <w:rsid w:val="000265E2"/>
    <w:rsid w:val="00026649"/>
    <w:rsid w:val="000267F9"/>
    <w:rsid w:val="000268D8"/>
    <w:rsid w:val="00026ECA"/>
    <w:rsid w:val="000271C3"/>
    <w:rsid w:val="000273E6"/>
    <w:rsid w:val="00027694"/>
    <w:rsid w:val="000276BC"/>
    <w:rsid w:val="000309AA"/>
    <w:rsid w:val="00030EEB"/>
    <w:rsid w:val="0003111B"/>
    <w:rsid w:val="0003114F"/>
    <w:rsid w:val="00031204"/>
    <w:rsid w:val="0003129D"/>
    <w:rsid w:val="000316CE"/>
    <w:rsid w:val="00031EB4"/>
    <w:rsid w:val="00032359"/>
    <w:rsid w:val="0003282A"/>
    <w:rsid w:val="000328CB"/>
    <w:rsid w:val="00032DA2"/>
    <w:rsid w:val="00032F4E"/>
    <w:rsid w:val="00032FB5"/>
    <w:rsid w:val="0003374C"/>
    <w:rsid w:val="000339DB"/>
    <w:rsid w:val="00033B8C"/>
    <w:rsid w:val="00034199"/>
    <w:rsid w:val="000341A7"/>
    <w:rsid w:val="00034311"/>
    <w:rsid w:val="00034452"/>
    <w:rsid w:val="00034B1C"/>
    <w:rsid w:val="00034B50"/>
    <w:rsid w:val="00034D51"/>
    <w:rsid w:val="00034D63"/>
    <w:rsid w:val="00034FBA"/>
    <w:rsid w:val="00035BBD"/>
    <w:rsid w:val="00036299"/>
    <w:rsid w:val="00036340"/>
    <w:rsid w:val="0003646A"/>
    <w:rsid w:val="0003670E"/>
    <w:rsid w:val="00036912"/>
    <w:rsid w:val="00036943"/>
    <w:rsid w:val="00036B39"/>
    <w:rsid w:val="00036E8B"/>
    <w:rsid w:val="000372EB"/>
    <w:rsid w:val="000375E6"/>
    <w:rsid w:val="000379AF"/>
    <w:rsid w:val="00037B06"/>
    <w:rsid w:val="00037B0D"/>
    <w:rsid w:val="00037B47"/>
    <w:rsid w:val="0004005D"/>
    <w:rsid w:val="00040193"/>
    <w:rsid w:val="00040DBB"/>
    <w:rsid w:val="00040EA1"/>
    <w:rsid w:val="0004112D"/>
    <w:rsid w:val="00041352"/>
    <w:rsid w:val="000417A8"/>
    <w:rsid w:val="00041AE7"/>
    <w:rsid w:val="00041C22"/>
    <w:rsid w:val="00042554"/>
    <w:rsid w:val="000428A5"/>
    <w:rsid w:val="00042DE2"/>
    <w:rsid w:val="00042F9F"/>
    <w:rsid w:val="00042FC0"/>
    <w:rsid w:val="00043D0A"/>
    <w:rsid w:val="000444AC"/>
    <w:rsid w:val="00044669"/>
    <w:rsid w:val="000448B2"/>
    <w:rsid w:val="000448C3"/>
    <w:rsid w:val="000449AB"/>
    <w:rsid w:val="00045084"/>
    <w:rsid w:val="00045258"/>
    <w:rsid w:val="000456F7"/>
    <w:rsid w:val="00045767"/>
    <w:rsid w:val="000457AF"/>
    <w:rsid w:val="0004595E"/>
    <w:rsid w:val="00045BF4"/>
    <w:rsid w:val="000461B6"/>
    <w:rsid w:val="000461D5"/>
    <w:rsid w:val="00046CE8"/>
    <w:rsid w:val="00047080"/>
    <w:rsid w:val="000470B0"/>
    <w:rsid w:val="00047501"/>
    <w:rsid w:val="000504A9"/>
    <w:rsid w:val="00050EB2"/>
    <w:rsid w:val="00050F56"/>
    <w:rsid w:val="00051574"/>
    <w:rsid w:val="000516C0"/>
    <w:rsid w:val="000517A3"/>
    <w:rsid w:val="00051C46"/>
    <w:rsid w:val="00051CFC"/>
    <w:rsid w:val="00051F89"/>
    <w:rsid w:val="00051F90"/>
    <w:rsid w:val="00052AC6"/>
    <w:rsid w:val="00052D00"/>
    <w:rsid w:val="00052EC0"/>
    <w:rsid w:val="00053E5D"/>
    <w:rsid w:val="00053F96"/>
    <w:rsid w:val="00054707"/>
    <w:rsid w:val="000553A8"/>
    <w:rsid w:val="00055588"/>
    <w:rsid w:val="00055D3C"/>
    <w:rsid w:val="0005627D"/>
    <w:rsid w:val="0005645F"/>
    <w:rsid w:val="000565A1"/>
    <w:rsid w:val="000568F1"/>
    <w:rsid w:val="00057238"/>
    <w:rsid w:val="00057566"/>
    <w:rsid w:val="0005763D"/>
    <w:rsid w:val="00057D67"/>
    <w:rsid w:val="0006077B"/>
    <w:rsid w:val="00060B33"/>
    <w:rsid w:val="00060D60"/>
    <w:rsid w:val="00060D6D"/>
    <w:rsid w:val="00061214"/>
    <w:rsid w:val="00061274"/>
    <w:rsid w:val="000612A0"/>
    <w:rsid w:val="000612C6"/>
    <w:rsid w:val="0006143A"/>
    <w:rsid w:val="0006145B"/>
    <w:rsid w:val="00061829"/>
    <w:rsid w:val="000618D1"/>
    <w:rsid w:val="00061C40"/>
    <w:rsid w:val="00061CED"/>
    <w:rsid w:val="000626B6"/>
    <w:rsid w:val="00062CFE"/>
    <w:rsid w:val="00062F71"/>
    <w:rsid w:val="000631FF"/>
    <w:rsid w:val="00063263"/>
    <w:rsid w:val="00063470"/>
    <w:rsid w:val="0006359A"/>
    <w:rsid w:val="00063633"/>
    <w:rsid w:val="00063B60"/>
    <w:rsid w:val="00063D38"/>
    <w:rsid w:val="00063F3A"/>
    <w:rsid w:val="000641FE"/>
    <w:rsid w:val="00064751"/>
    <w:rsid w:val="000647EE"/>
    <w:rsid w:val="00064B6B"/>
    <w:rsid w:val="00064FC1"/>
    <w:rsid w:val="00065146"/>
    <w:rsid w:val="00065EBD"/>
    <w:rsid w:val="00065F02"/>
    <w:rsid w:val="000664C6"/>
    <w:rsid w:val="0006685F"/>
    <w:rsid w:val="00066FD0"/>
    <w:rsid w:val="00067335"/>
    <w:rsid w:val="0006741D"/>
    <w:rsid w:val="00067585"/>
    <w:rsid w:val="000676FF"/>
    <w:rsid w:val="00067ACE"/>
    <w:rsid w:val="00067CCA"/>
    <w:rsid w:val="000700E4"/>
    <w:rsid w:val="000702A2"/>
    <w:rsid w:val="00070EEC"/>
    <w:rsid w:val="00070F0F"/>
    <w:rsid w:val="00070FB1"/>
    <w:rsid w:val="00071171"/>
    <w:rsid w:val="00071231"/>
    <w:rsid w:val="000712B9"/>
    <w:rsid w:val="0007167E"/>
    <w:rsid w:val="00071A49"/>
    <w:rsid w:val="00071E79"/>
    <w:rsid w:val="00071EB4"/>
    <w:rsid w:val="000724B3"/>
    <w:rsid w:val="00072748"/>
    <w:rsid w:val="00072AC9"/>
    <w:rsid w:val="00072EEC"/>
    <w:rsid w:val="00073725"/>
    <w:rsid w:val="00073AC6"/>
    <w:rsid w:val="00073C36"/>
    <w:rsid w:val="000741EF"/>
    <w:rsid w:val="000742AB"/>
    <w:rsid w:val="000743A3"/>
    <w:rsid w:val="0007445F"/>
    <w:rsid w:val="00074471"/>
    <w:rsid w:val="0007457F"/>
    <w:rsid w:val="000746E5"/>
    <w:rsid w:val="00074A5D"/>
    <w:rsid w:val="000754EB"/>
    <w:rsid w:val="000756C9"/>
    <w:rsid w:val="000759D6"/>
    <w:rsid w:val="00075E0E"/>
    <w:rsid w:val="00075FD9"/>
    <w:rsid w:val="000760C3"/>
    <w:rsid w:val="00076795"/>
    <w:rsid w:val="0007697A"/>
    <w:rsid w:val="00076C7A"/>
    <w:rsid w:val="00076CF3"/>
    <w:rsid w:val="00076F5F"/>
    <w:rsid w:val="00077151"/>
    <w:rsid w:val="0007722C"/>
    <w:rsid w:val="00077653"/>
    <w:rsid w:val="000802F5"/>
    <w:rsid w:val="0008039A"/>
    <w:rsid w:val="00080813"/>
    <w:rsid w:val="000808D6"/>
    <w:rsid w:val="000809F4"/>
    <w:rsid w:val="00080A36"/>
    <w:rsid w:val="00080CF3"/>
    <w:rsid w:val="00080FE3"/>
    <w:rsid w:val="000813E4"/>
    <w:rsid w:val="0008161A"/>
    <w:rsid w:val="00081620"/>
    <w:rsid w:val="000817E1"/>
    <w:rsid w:val="0008185F"/>
    <w:rsid w:val="00081E6E"/>
    <w:rsid w:val="00081F41"/>
    <w:rsid w:val="00082220"/>
    <w:rsid w:val="0008228E"/>
    <w:rsid w:val="0008253C"/>
    <w:rsid w:val="0008270E"/>
    <w:rsid w:val="00082CEC"/>
    <w:rsid w:val="00082F35"/>
    <w:rsid w:val="000835F8"/>
    <w:rsid w:val="0008377F"/>
    <w:rsid w:val="00083B59"/>
    <w:rsid w:val="00083E31"/>
    <w:rsid w:val="00083E7A"/>
    <w:rsid w:val="000840EF"/>
    <w:rsid w:val="0008475A"/>
    <w:rsid w:val="000848E3"/>
    <w:rsid w:val="00084B4E"/>
    <w:rsid w:val="00084C00"/>
    <w:rsid w:val="00084D3C"/>
    <w:rsid w:val="00084D6A"/>
    <w:rsid w:val="00084E87"/>
    <w:rsid w:val="00084F78"/>
    <w:rsid w:val="00085051"/>
    <w:rsid w:val="00085754"/>
    <w:rsid w:val="00085CA5"/>
    <w:rsid w:val="00085CB1"/>
    <w:rsid w:val="00086213"/>
    <w:rsid w:val="00086274"/>
    <w:rsid w:val="000865DE"/>
    <w:rsid w:val="000866BE"/>
    <w:rsid w:val="00086987"/>
    <w:rsid w:val="00086AC7"/>
    <w:rsid w:val="00086D2D"/>
    <w:rsid w:val="00087156"/>
    <w:rsid w:val="000871A1"/>
    <w:rsid w:val="00087257"/>
    <w:rsid w:val="00087377"/>
    <w:rsid w:val="00087398"/>
    <w:rsid w:val="00087542"/>
    <w:rsid w:val="00087557"/>
    <w:rsid w:val="000904D5"/>
    <w:rsid w:val="0009084A"/>
    <w:rsid w:val="0009094E"/>
    <w:rsid w:val="00090968"/>
    <w:rsid w:val="00090D4B"/>
    <w:rsid w:val="00091798"/>
    <w:rsid w:val="00091995"/>
    <w:rsid w:val="00091A0E"/>
    <w:rsid w:val="00091DE4"/>
    <w:rsid w:val="0009202D"/>
    <w:rsid w:val="000921D5"/>
    <w:rsid w:val="00092550"/>
    <w:rsid w:val="0009255B"/>
    <w:rsid w:val="000925A9"/>
    <w:rsid w:val="00092646"/>
    <w:rsid w:val="00092694"/>
    <w:rsid w:val="000926E4"/>
    <w:rsid w:val="00092A0B"/>
    <w:rsid w:val="00092B58"/>
    <w:rsid w:val="00093040"/>
    <w:rsid w:val="000939B4"/>
    <w:rsid w:val="000941FB"/>
    <w:rsid w:val="0009499D"/>
    <w:rsid w:val="00094A44"/>
    <w:rsid w:val="00094BB0"/>
    <w:rsid w:val="00094C8A"/>
    <w:rsid w:val="00094E3D"/>
    <w:rsid w:val="00095117"/>
    <w:rsid w:val="000953B2"/>
    <w:rsid w:val="0009549A"/>
    <w:rsid w:val="0009574F"/>
    <w:rsid w:val="0009599C"/>
    <w:rsid w:val="00095E67"/>
    <w:rsid w:val="00095F7A"/>
    <w:rsid w:val="00096625"/>
    <w:rsid w:val="00096D65"/>
    <w:rsid w:val="00096EE3"/>
    <w:rsid w:val="00097012"/>
    <w:rsid w:val="000972A2"/>
    <w:rsid w:val="0009730C"/>
    <w:rsid w:val="00097478"/>
    <w:rsid w:val="00097671"/>
    <w:rsid w:val="0009767C"/>
    <w:rsid w:val="000976B5"/>
    <w:rsid w:val="00097744"/>
    <w:rsid w:val="00097824"/>
    <w:rsid w:val="00097E69"/>
    <w:rsid w:val="000A0111"/>
    <w:rsid w:val="000A04AD"/>
    <w:rsid w:val="000A06CD"/>
    <w:rsid w:val="000A072A"/>
    <w:rsid w:val="000A0730"/>
    <w:rsid w:val="000A0732"/>
    <w:rsid w:val="000A0870"/>
    <w:rsid w:val="000A0D29"/>
    <w:rsid w:val="000A0F24"/>
    <w:rsid w:val="000A12C1"/>
    <w:rsid w:val="000A13AF"/>
    <w:rsid w:val="000A1458"/>
    <w:rsid w:val="000A155B"/>
    <w:rsid w:val="000A17E4"/>
    <w:rsid w:val="000A2637"/>
    <w:rsid w:val="000A2730"/>
    <w:rsid w:val="000A2C60"/>
    <w:rsid w:val="000A2D1A"/>
    <w:rsid w:val="000A333B"/>
    <w:rsid w:val="000A3581"/>
    <w:rsid w:val="000A376F"/>
    <w:rsid w:val="000A38B2"/>
    <w:rsid w:val="000A3B46"/>
    <w:rsid w:val="000A3D9C"/>
    <w:rsid w:val="000A427E"/>
    <w:rsid w:val="000A45A9"/>
    <w:rsid w:val="000A47FF"/>
    <w:rsid w:val="000A4C73"/>
    <w:rsid w:val="000A4D66"/>
    <w:rsid w:val="000A4EB4"/>
    <w:rsid w:val="000A5041"/>
    <w:rsid w:val="000A5A36"/>
    <w:rsid w:val="000A5A5A"/>
    <w:rsid w:val="000A5BA6"/>
    <w:rsid w:val="000A5D15"/>
    <w:rsid w:val="000A60BE"/>
    <w:rsid w:val="000A621D"/>
    <w:rsid w:val="000A6593"/>
    <w:rsid w:val="000A6914"/>
    <w:rsid w:val="000A69F0"/>
    <w:rsid w:val="000A6C53"/>
    <w:rsid w:val="000A703F"/>
    <w:rsid w:val="000A707D"/>
    <w:rsid w:val="000A7601"/>
    <w:rsid w:val="000A773A"/>
    <w:rsid w:val="000A77E6"/>
    <w:rsid w:val="000A7F6B"/>
    <w:rsid w:val="000B0751"/>
    <w:rsid w:val="000B0762"/>
    <w:rsid w:val="000B0877"/>
    <w:rsid w:val="000B0A9E"/>
    <w:rsid w:val="000B0EA0"/>
    <w:rsid w:val="000B1269"/>
    <w:rsid w:val="000B19D9"/>
    <w:rsid w:val="000B1D25"/>
    <w:rsid w:val="000B202C"/>
    <w:rsid w:val="000B20B6"/>
    <w:rsid w:val="000B2224"/>
    <w:rsid w:val="000B2649"/>
    <w:rsid w:val="000B2BC6"/>
    <w:rsid w:val="000B2BF4"/>
    <w:rsid w:val="000B2EED"/>
    <w:rsid w:val="000B3141"/>
    <w:rsid w:val="000B33B2"/>
    <w:rsid w:val="000B3424"/>
    <w:rsid w:val="000B35CC"/>
    <w:rsid w:val="000B3C03"/>
    <w:rsid w:val="000B3FDA"/>
    <w:rsid w:val="000B4258"/>
    <w:rsid w:val="000B4CFC"/>
    <w:rsid w:val="000B4F5D"/>
    <w:rsid w:val="000B5165"/>
    <w:rsid w:val="000B5654"/>
    <w:rsid w:val="000B566C"/>
    <w:rsid w:val="000B5D21"/>
    <w:rsid w:val="000B5D8E"/>
    <w:rsid w:val="000B5EDF"/>
    <w:rsid w:val="000B60B3"/>
    <w:rsid w:val="000B62A5"/>
    <w:rsid w:val="000B6436"/>
    <w:rsid w:val="000B67AC"/>
    <w:rsid w:val="000B6DCF"/>
    <w:rsid w:val="000B6DD7"/>
    <w:rsid w:val="000B7275"/>
    <w:rsid w:val="000B73D1"/>
    <w:rsid w:val="000B7684"/>
    <w:rsid w:val="000B76C4"/>
    <w:rsid w:val="000B7A51"/>
    <w:rsid w:val="000C0273"/>
    <w:rsid w:val="000C0304"/>
    <w:rsid w:val="000C044C"/>
    <w:rsid w:val="000C05B3"/>
    <w:rsid w:val="000C0A4B"/>
    <w:rsid w:val="000C0D5B"/>
    <w:rsid w:val="000C1358"/>
    <w:rsid w:val="000C13A4"/>
    <w:rsid w:val="000C177D"/>
    <w:rsid w:val="000C1884"/>
    <w:rsid w:val="000C2314"/>
    <w:rsid w:val="000C297A"/>
    <w:rsid w:val="000C2A85"/>
    <w:rsid w:val="000C2DEE"/>
    <w:rsid w:val="000C36E5"/>
    <w:rsid w:val="000C3726"/>
    <w:rsid w:val="000C3E4B"/>
    <w:rsid w:val="000C3F79"/>
    <w:rsid w:val="000C40F3"/>
    <w:rsid w:val="000C41B9"/>
    <w:rsid w:val="000C44D8"/>
    <w:rsid w:val="000C45FE"/>
    <w:rsid w:val="000C4C42"/>
    <w:rsid w:val="000C5267"/>
    <w:rsid w:val="000C5283"/>
    <w:rsid w:val="000C55B5"/>
    <w:rsid w:val="000C5CB7"/>
    <w:rsid w:val="000C5D5C"/>
    <w:rsid w:val="000C5E6C"/>
    <w:rsid w:val="000C6111"/>
    <w:rsid w:val="000C6A1B"/>
    <w:rsid w:val="000C6A25"/>
    <w:rsid w:val="000C6D46"/>
    <w:rsid w:val="000C6EB3"/>
    <w:rsid w:val="000C707F"/>
    <w:rsid w:val="000C720C"/>
    <w:rsid w:val="000C780B"/>
    <w:rsid w:val="000C79C5"/>
    <w:rsid w:val="000C7C8B"/>
    <w:rsid w:val="000D012D"/>
    <w:rsid w:val="000D02AB"/>
    <w:rsid w:val="000D058B"/>
    <w:rsid w:val="000D06E0"/>
    <w:rsid w:val="000D094D"/>
    <w:rsid w:val="000D0BD4"/>
    <w:rsid w:val="000D1009"/>
    <w:rsid w:val="000D101B"/>
    <w:rsid w:val="000D1152"/>
    <w:rsid w:val="000D15B2"/>
    <w:rsid w:val="000D166F"/>
    <w:rsid w:val="000D18A0"/>
    <w:rsid w:val="000D19EA"/>
    <w:rsid w:val="000D22D3"/>
    <w:rsid w:val="000D230E"/>
    <w:rsid w:val="000D269E"/>
    <w:rsid w:val="000D2A25"/>
    <w:rsid w:val="000D2CF8"/>
    <w:rsid w:val="000D2D8C"/>
    <w:rsid w:val="000D2EFA"/>
    <w:rsid w:val="000D2FEF"/>
    <w:rsid w:val="000D311C"/>
    <w:rsid w:val="000D326A"/>
    <w:rsid w:val="000D366E"/>
    <w:rsid w:val="000D36A1"/>
    <w:rsid w:val="000D3D84"/>
    <w:rsid w:val="000D3F85"/>
    <w:rsid w:val="000D3FE4"/>
    <w:rsid w:val="000D3FFB"/>
    <w:rsid w:val="000D401D"/>
    <w:rsid w:val="000D4265"/>
    <w:rsid w:val="000D4287"/>
    <w:rsid w:val="000D4329"/>
    <w:rsid w:val="000D43AF"/>
    <w:rsid w:val="000D43B9"/>
    <w:rsid w:val="000D49BD"/>
    <w:rsid w:val="000D4C46"/>
    <w:rsid w:val="000D4E52"/>
    <w:rsid w:val="000D4F03"/>
    <w:rsid w:val="000D50FE"/>
    <w:rsid w:val="000D52BC"/>
    <w:rsid w:val="000D5710"/>
    <w:rsid w:val="000D5CBC"/>
    <w:rsid w:val="000D61B2"/>
    <w:rsid w:val="000D61CC"/>
    <w:rsid w:val="000D6414"/>
    <w:rsid w:val="000D6568"/>
    <w:rsid w:val="000D657D"/>
    <w:rsid w:val="000D67BD"/>
    <w:rsid w:val="000D6C90"/>
    <w:rsid w:val="000D6F22"/>
    <w:rsid w:val="000D7235"/>
    <w:rsid w:val="000D78CA"/>
    <w:rsid w:val="000D7CB3"/>
    <w:rsid w:val="000D7ECD"/>
    <w:rsid w:val="000D7EFC"/>
    <w:rsid w:val="000E0108"/>
    <w:rsid w:val="000E0409"/>
    <w:rsid w:val="000E08FD"/>
    <w:rsid w:val="000E0A96"/>
    <w:rsid w:val="000E0DDE"/>
    <w:rsid w:val="000E114A"/>
    <w:rsid w:val="000E11B4"/>
    <w:rsid w:val="000E11F0"/>
    <w:rsid w:val="000E1527"/>
    <w:rsid w:val="000E1618"/>
    <w:rsid w:val="000E1AD9"/>
    <w:rsid w:val="000E1CDF"/>
    <w:rsid w:val="000E2124"/>
    <w:rsid w:val="000E2ABC"/>
    <w:rsid w:val="000E2DB6"/>
    <w:rsid w:val="000E2FA4"/>
    <w:rsid w:val="000E30B5"/>
    <w:rsid w:val="000E3661"/>
    <w:rsid w:val="000E3E62"/>
    <w:rsid w:val="000E42A6"/>
    <w:rsid w:val="000E4420"/>
    <w:rsid w:val="000E4457"/>
    <w:rsid w:val="000E4738"/>
    <w:rsid w:val="000E4863"/>
    <w:rsid w:val="000E48DE"/>
    <w:rsid w:val="000E4D52"/>
    <w:rsid w:val="000E51D3"/>
    <w:rsid w:val="000E5471"/>
    <w:rsid w:val="000E57D7"/>
    <w:rsid w:val="000E58EB"/>
    <w:rsid w:val="000E5E6B"/>
    <w:rsid w:val="000E640C"/>
    <w:rsid w:val="000E65EB"/>
    <w:rsid w:val="000E6BF9"/>
    <w:rsid w:val="000E6D2F"/>
    <w:rsid w:val="000E6F9C"/>
    <w:rsid w:val="000E77A3"/>
    <w:rsid w:val="000E78D7"/>
    <w:rsid w:val="000E7C39"/>
    <w:rsid w:val="000E7E02"/>
    <w:rsid w:val="000F0746"/>
    <w:rsid w:val="000F1807"/>
    <w:rsid w:val="000F1911"/>
    <w:rsid w:val="000F1A96"/>
    <w:rsid w:val="000F1B65"/>
    <w:rsid w:val="000F20D9"/>
    <w:rsid w:val="000F24FD"/>
    <w:rsid w:val="000F2682"/>
    <w:rsid w:val="000F273E"/>
    <w:rsid w:val="000F2F43"/>
    <w:rsid w:val="000F306B"/>
    <w:rsid w:val="000F31C0"/>
    <w:rsid w:val="000F31C2"/>
    <w:rsid w:val="000F3377"/>
    <w:rsid w:val="000F3575"/>
    <w:rsid w:val="000F390B"/>
    <w:rsid w:val="000F3B8F"/>
    <w:rsid w:val="000F4333"/>
    <w:rsid w:val="000F4A8D"/>
    <w:rsid w:val="000F4E5D"/>
    <w:rsid w:val="000F501D"/>
    <w:rsid w:val="000F5384"/>
    <w:rsid w:val="000F5390"/>
    <w:rsid w:val="000F5696"/>
    <w:rsid w:val="000F5A63"/>
    <w:rsid w:val="000F5B80"/>
    <w:rsid w:val="000F5C6A"/>
    <w:rsid w:val="000F5ED4"/>
    <w:rsid w:val="000F5FA0"/>
    <w:rsid w:val="000F661E"/>
    <w:rsid w:val="000F674D"/>
    <w:rsid w:val="000F6912"/>
    <w:rsid w:val="000F6B75"/>
    <w:rsid w:val="000F6E07"/>
    <w:rsid w:val="000F6E09"/>
    <w:rsid w:val="000F71FF"/>
    <w:rsid w:val="000F739D"/>
    <w:rsid w:val="000F7499"/>
    <w:rsid w:val="000F794F"/>
    <w:rsid w:val="000F7951"/>
    <w:rsid w:val="000F7B84"/>
    <w:rsid w:val="000F7EA9"/>
    <w:rsid w:val="0010007A"/>
    <w:rsid w:val="001001EE"/>
    <w:rsid w:val="001002F4"/>
    <w:rsid w:val="0010064D"/>
    <w:rsid w:val="001006B7"/>
    <w:rsid w:val="001006E3"/>
    <w:rsid w:val="0010076D"/>
    <w:rsid w:val="00100A66"/>
    <w:rsid w:val="00101540"/>
    <w:rsid w:val="00101927"/>
    <w:rsid w:val="00101CC9"/>
    <w:rsid w:val="00101FFB"/>
    <w:rsid w:val="0010215A"/>
    <w:rsid w:val="001026FD"/>
    <w:rsid w:val="00102E8C"/>
    <w:rsid w:val="00103058"/>
    <w:rsid w:val="00103E1F"/>
    <w:rsid w:val="00104290"/>
    <w:rsid w:val="001044A2"/>
    <w:rsid w:val="001051FA"/>
    <w:rsid w:val="0010542C"/>
    <w:rsid w:val="0010564F"/>
    <w:rsid w:val="00105A20"/>
    <w:rsid w:val="00105B0A"/>
    <w:rsid w:val="00105CC3"/>
    <w:rsid w:val="00105F70"/>
    <w:rsid w:val="00105F8D"/>
    <w:rsid w:val="00106126"/>
    <w:rsid w:val="00106387"/>
    <w:rsid w:val="001066C6"/>
    <w:rsid w:val="001067C5"/>
    <w:rsid w:val="0010681B"/>
    <w:rsid w:val="00106A22"/>
    <w:rsid w:val="00106A83"/>
    <w:rsid w:val="00106DBA"/>
    <w:rsid w:val="0010709B"/>
    <w:rsid w:val="00107556"/>
    <w:rsid w:val="0010767E"/>
    <w:rsid w:val="0010789E"/>
    <w:rsid w:val="00110AEA"/>
    <w:rsid w:val="00110B5A"/>
    <w:rsid w:val="00110DC1"/>
    <w:rsid w:val="00110EC8"/>
    <w:rsid w:val="00110FC6"/>
    <w:rsid w:val="001112CF"/>
    <w:rsid w:val="00111374"/>
    <w:rsid w:val="0011153B"/>
    <w:rsid w:val="001115B6"/>
    <w:rsid w:val="00111B67"/>
    <w:rsid w:val="00111E83"/>
    <w:rsid w:val="00111FCA"/>
    <w:rsid w:val="001120E6"/>
    <w:rsid w:val="00112502"/>
    <w:rsid w:val="00112A40"/>
    <w:rsid w:val="00112F5B"/>
    <w:rsid w:val="00113249"/>
    <w:rsid w:val="00113264"/>
    <w:rsid w:val="00113693"/>
    <w:rsid w:val="001138F6"/>
    <w:rsid w:val="00113E20"/>
    <w:rsid w:val="0011409C"/>
    <w:rsid w:val="00114197"/>
    <w:rsid w:val="0011425F"/>
    <w:rsid w:val="00114358"/>
    <w:rsid w:val="001146BF"/>
    <w:rsid w:val="001147DC"/>
    <w:rsid w:val="00114C36"/>
    <w:rsid w:val="00114E1C"/>
    <w:rsid w:val="00114E87"/>
    <w:rsid w:val="00114ED2"/>
    <w:rsid w:val="00115717"/>
    <w:rsid w:val="001159F8"/>
    <w:rsid w:val="00115BBF"/>
    <w:rsid w:val="00116401"/>
    <w:rsid w:val="00116A46"/>
    <w:rsid w:val="00116DA2"/>
    <w:rsid w:val="00116DBC"/>
    <w:rsid w:val="00116EDB"/>
    <w:rsid w:val="00116F5E"/>
    <w:rsid w:val="00116F77"/>
    <w:rsid w:val="001172AC"/>
    <w:rsid w:val="00117715"/>
    <w:rsid w:val="00117E90"/>
    <w:rsid w:val="00117EAC"/>
    <w:rsid w:val="00120A13"/>
    <w:rsid w:val="00120C80"/>
    <w:rsid w:val="00120D25"/>
    <w:rsid w:val="00120D4F"/>
    <w:rsid w:val="00120E6C"/>
    <w:rsid w:val="00120F5A"/>
    <w:rsid w:val="001212AD"/>
    <w:rsid w:val="0012143A"/>
    <w:rsid w:val="001215D9"/>
    <w:rsid w:val="001219E2"/>
    <w:rsid w:val="00121DED"/>
    <w:rsid w:val="00121EB6"/>
    <w:rsid w:val="00122039"/>
    <w:rsid w:val="0012211D"/>
    <w:rsid w:val="00122191"/>
    <w:rsid w:val="00122735"/>
    <w:rsid w:val="0012281C"/>
    <w:rsid w:val="00122825"/>
    <w:rsid w:val="00122876"/>
    <w:rsid w:val="00122D96"/>
    <w:rsid w:val="0012325B"/>
    <w:rsid w:val="00123269"/>
    <w:rsid w:val="001234F0"/>
    <w:rsid w:val="001235B2"/>
    <w:rsid w:val="00123742"/>
    <w:rsid w:val="00123B03"/>
    <w:rsid w:val="00123C20"/>
    <w:rsid w:val="00123D32"/>
    <w:rsid w:val="00123EB5"/>
    <w:rsid w:val="0012466D"/>
    <w:rsid w:val="0012476E"/>
    <w:rsid w:val="00125692"/>
    <w:rsid w:val="0012598A"/>
    <w:rsid w:val="00125B77"/>
    <w:rsid w:val="00125F4E"/>
    <w:rsid w:val="00125F5E"/>
    <w:rsid w:val="0012609F"/>
    <w:rsid w:val="00126CDA"/>
    <w:rsid w:val="00126E0F"/>
    <w:rsid w:val="0012714F"/>
    <w:rsid w:val="001276BF"/>
    <w:rsid w:val="00127960"/>
    <w:rsid w:val="00127B39"/>
    <w:rsid w:val="00127CC5"/>
    <w:rsid w:val="0013017E"/>
    <w:rsid w:val="0013065B"/>
    <w:rsid w:val="00130723"/>
    <w:rsid w:val="00130DB3"/>
    <w:rsid w:val="00130EA7"/>
    <w:rsid w:val="00130F02"/>
    <w:rsid w:val="00131192"/>
    <w:rsid w:val="001315FE"/>
    <w:rsid w:val="00131CD4"/>
    <w:rsid w:val="00131D6F"/>
    <w:rsid w:val="00132249"/>
    <w:rsid w:val="00132F11"/>
    <w:rsid w:val="00132F9D"/>
    <w:rsid w:val="00133150"/>
    <w:rsid w:val="00133569"/>
    <w:rsid w:val="0013389D"/>
    <w:rsid w:val="00133D85"/>
    <w:rsid w:val="00133DA7"/>
    <w:rsid w:val="00133E60"/>
    <w:rsid w:val="00133E9C"/>
    <w:rsid w:val="00133EED"/>
    <w:rsid w:val="001341BF"/>
    <w:rsid w:val="00134668"/>
    <w:rsid w:val="00134AB5"/>
    <w:rsid w:val="00134DC4"/>
    <w:rsid w:val="001354CD"/>
    <w:rsid w:val="001355CD"/>
    <w:rsid w:val="00135605"/>
    <w:rsid w:val="00135CF8"/>
    <w:rsid w:val="00136510"/>
    <w:rsid w:val="001367F7"/>
    <w:rsid w:val="00136800"/>
    <w:rsid w:val="00136CBD"/>
    <w:rsid w:val="00136D09"/>
    <w:rsid w:val="00136D15"/>
    <w:rsid w:val="0013723C"/>
    <w:rsid w:val="00137A93"/>
    <w:rsid w:val="00137AD8"/>
    <w:rsid w:val="00137DFC"/>
    <w:rsid w:val="001407E9"/>
    <w:rsid w:val="00140D3C"/>
    <w:rsid w:val="0014137F"/>
    <w:rsid w:val="0014161B"/>
    <w:rsid w:val="001419BB"/>
    <w:rsid w:val="001419D0"/>
    <w:rsid w:val="00141D29"/>
    <w:rsid w:val="001423EF"/>
    <w:rsid w:val="001424A4"/>
    <w:rsid w:val="001427F9"/>
    <w:rsid w:val="00142B6C"/>
    <w:rsid w:val="00142D64"/>
    <w:rsid w:val="00142F3E"/>
    <w:rsid w:val="00143027"/>
    <w:rsid w:val="001431C7"/>
    <w:rsid w:val="001431E4"/>
    <w:rsid w:val="001436A8"/>
    <w:rsid w:val="00143A50"/>
    <w:rsid w:val="00143F1B"/>
    <w:rsid w:val="00144072"/>
    <w:rsid w:val="00144FFB"/>
    <w:rsid w:val="001450A0"/>
    <w:rsid w:val="00145AA9"/>
    <w:rsid w:val="00145B1B"/>
    <w:rsid w:val="00145E70"/>
    <w:rsid w:val="00145EEC"/>
    <w:rsid w:val="00145FBC"/>
    <w:rsid w:val="001460AA"/>
    <w:rsid w:val="00146312"/>
    <w:rsid w:val="00146AB2"/>
    <w:rsid w:val="00146AC8"/>
    <w:rsid w:val="00146B10"/>
    <w:rsid w:val="00147239"/>
    <w:rsid w:val="001478C7"/>
    <w:rsid w:val="00147B69"/>
    <w:rsid w:val="00147BCC"/>
    <w:rsid w:val="00147BF3"/>
    <w:rsid w:val="00147EED"/>
    <w:rsid w:val="00147F15"/>
    <w:rsid w:val="0015004B"/>
    <w:rsid w:val="0015013B"/>
    <w:rsid w:val="00150152"/>
    <w:rsid w:val="0015021F"/>
    <w:rsid w:val="0015092E"/>
    <w:rsid w:val="00150957"/>
    <w:rsid w:val="00150AB0"/>
    <w:rsid w:val="00151147"/>
    <w:rsid w:val="0015122B"/>
    <w:rsid w:val="00151994"/>
    <w:rsid w:val="00151CBD"/>
    <w:rsid w:val="00151E67"/>
    <w:rsid w:val="00151F4D"/>
    <w:rsid w:val="001524D4"/>
    <w:rsid w:val="001529D5"/>
    <w:rsid w:val="00152CE1"/>
    <w:rsid w:val="00152DCE"/>
    <w:rsid w:val="00153207"/>
    <w:rsid w:val="00153267"/>
    <w:rsid w:val="0015346C"/>
    <w:rsid w:val="00153CE7"/>
    <w:rsid w:val="00153D1C"/>
    <w:rsid w:val="00154042"/>
    <w:rsid w:val="001541E6"/>
    <w:rsid w:val="00154215"/>
    <w:rsid w:val="00154549"/>
    <w:rsid w:val="001549C1"/>
    <w:rsid w:val="00154A51"/>
    <w:rsid w:val="00154AB0"/>
    <w:rsid w:val="00154ED7"/>
    <w:rsid w:val="00155BDC"/>
    <w:rsid w:val="00155D14"/>
    <w:rsid w:val="00155F74"/>
    <w:rsid w:val="00155FBF"/>
    <w:rsid w:val="00156418"/>
    <w:rsid w:val="001568F6"/>
    <w:rsid w:val="00156D6D"/>
    <w:rsid w:val="001570E2"/>
    <w:rsid w:val="00157927"/>
    <w:rsid w:val="001579CF"/>
    <w:rsid w:val="00157B0B"/>
    <w:rsid w:val="00157CA3"/>
    <w:rsid w:val="00157DD8"/>
    <w:rsid w:val="00157F83"/>
    <w:rsid w:val="00160673"/>
    <w:rsid w:val="00160C2F"/>
    <w:rsid w:val="00160D47"/>
    <w:rsid w:val="001611C4"/>
    <w:rsid w:val="001615BA"/>
    <w:rsid w:val="00161A5E"/>
    <w:rsid w:val="00161A6A"/>
    <w:rsid w:val="00161D8C"/>
    <w:rsid w:val="00161DB3"/>
    <w:rsid w:val="00162A41"/>
    <w:rsid w:val="00162B8A"/>
    <w:rsid w:val="00163489"/>
    <w:rsid w:val="00163589"/>
    <w:rsid w:val="0016366B"/>
    <w:rsid w:val="0016390C"/>
    <w:rsid w:val="00164595"/>
    <w:rsid w:val="00164A29"/>
    <w:rsid w:val="0016513B"/>
    <w:rsid w:val="0016532F"/>
    <w:rsid w:val="001653E3"/>
    <w:rsid w:val="00165536"/>
    <w:rsid w:val="00165ACF"/>
    <w:rsid w:val="00165C40"/>
    <w:rsid w:val="00165CC6"/>
    <w:rsid w:val="0016621E"/>
    <w:rsid w:val="00166B61"/>
    <w:rsid w:val="00166CB8"/>
    <w:rsid w:val="00166E72"/>
    <w:rsid w:val="0016744F"/>
    <w:rsid w:val="00167BA4"/>
    <w:rsid w:val="00167E96"/>
    <w:rsid w:val="00167F78"/>
    <w:rsid w:val="0017057E"/>
    <w:rsid w:val="00170745"/>
    <w:rsid w:val="00170ACE"/>
    <w:rsid w:val="00170D6A"/>
    <w:rsid w:val="00170FF3"/>
    <w:rsid w:val="0017123F"/>
    <w:rsid w:val="00171423"/>
    <w:rsid w:val="00171F35"/>
    <w:rsid w:val="0017250F"/>
    <w:rsid w:val="001727BD"/>
    <w:rsid w:val="0017284D"/>
    <w:rsid w:val="001728A8"/>
    <w:rsid w:val="0017290C"/>
    <w:rsid w:val="00172B16"/>
    <w:rsid w:val="00172FAC"/>
    <w:rsid w:val="001731D7"/>
    <w:rsid w:val="001732DF"/>
    <w:rsid w:val="00173B77"/>
    <w:rsid w:val="00173CBD"/>
    <w:rsid w:val="00173CF2"/>
    <w:rsid w:val="0017450E"/>
    <w:rsid w:val="00174ABF"/>
    <w:rsid w:val="00174B6B"/>
    <w:rsid w:val="00174D0F"/>
    <w:rsid w:val="00174DDF"/>
    <w:rsid w:val="00174DE4"/>
    <w:rsid w:val="00175563"/>
    <w:rsid w:val="001758F1"/>
    <w:rsid w:val="00176039"/>
    <w:rsid w:val="0017617C"/>
    <w:rsid w:val="001761EC"/>
    <w:rsid w:val="001761EF"/>
    <w:rsid w:val="00176345"/>
    <w:rsid w:val="001767B4"/>
    <w:rsid w:val="0017689C"/>
    <w:rsid w:val="0017691A"/>
    <w:rsid w:val="001771D3"/>
    <w:rsid w:val="0017761B"/>
    <w:rsid w:val="00177F2A"/>
    <w:rsid w:val="001803AD"/>
    <w:rsid w:val="0018076F"/>
    <w:rsid w:val="00180C05"/>
    <w:rsid w:val="00181241"/>
    <w:rsid w:val="00181752"/>
    <w:rsid w:val="00181809"/>
    <w:rsid w:val="00181E10"/>
    <w:rsid w:val="00181E2A"/>
    <w:rsid w:val="001821C2"/>
    <w:rsid w:val="00182265"/>
    <w:rsid w:val="00182269"/>
    <w:rsid w:val="001829F9"/>
    <w:rsid w:val="00182A9C"/>
    <w:rsid w:val="00182FA4"/>
    <w:rsid w:val="00182FEC"/>
    <w:rsid w:val="00183378"/>
    <w:rsid w:val="0018346B"/>
    <w:rsid w:val="001834D4"/>
    <w:rsid w:val="001837E2"/>
    <w:rsid w:val="00183870"/>
    <w:rsid w:val="001844ED"/>
    <w:rsid w:val="00184530"/>
    <w:rsid w:val="0018463C"/>
    <w:rsid w:val="0018464E"/>
    <w:rsid w:val="001849CF"/>
    <w:rsid w:val="00184CDE"/>
    <w:rsid w:val="00184F8E"/>
    <w:rsid w:val="00185539"/>
    <w:rsid w:val="00185824"/>
    <w:rsid w:val="00185A1E"/>
    <w:rsid w:val="00185E0F"/>
    <w:rsid w:val="001863D5"/>
    <w:rsid w:val="00186F7E"/>
    <w:rsid w:val="00187253"/>
    <w:rsid w:val="00187342"/>
    <w:rsid w:val="0018756B"/>
    <w:rsid w:val="0018760C"/>
    <w:rsid w:val="00187881"/>
    <w:rsid w:val="00187AF3"/>
    <w:rsid w:val="0019019E"/>
    <w:rsid w:val="0019039A"/>
    <w:rsid w:val="0019059C"/>
    <w:rsid w:val="00190A05"/>
    <w:rsid w:val="00190A54"/>
    <w:rsid w:val="00190E61"/>
    <w:rsid w:val="00190F09"/>
    <w:rsid w:val="00191244"/>
    <w:rsid w:val="001916FA"/>
    <w:rsid w:val="00191B23"/>
    <w:rsid w:val="00192099"/>
    <w:rsid w:val="001926EE"/>
    <w:rsid w:val="00192967"/>
    <w:rsid w:val="00192ABE"/>
    <w:rsid w:val="00192B64"/>
    <w:rsid w:val="00192C95"/>
    <w:rsid w:val="00192CD1"/>
    <w:rsid w:val="001933D2"/>
    <w:rsid w:val="001933EF"/>
    <w:rsid w:val="00193BB6"/>
    <w:rsid w:val="00193BD6"/>
    <w:rsid w:val="00194A6D"/>
    <w:rsid w:val="00194CED"/>
    <w:rsid w:val="00194D54"/>
    <w:rsid w:val="00194E53"/>
    <w:rsid w:val="00194EB6"/>
    <w:rsid w:val="001955AE"/>
    <w:rsid w:val="0019575B"/>
    <w:rsid w:val="00195A15"/>
    <w:rsid w:val="00195AC4"/>
    <w:rsid w:val="00195BC2"/>
    <w:rsid w:val="00195E96"/>
    <w:rsid w:val="00196278"/>
    <w:rsid w:val="00196A2C"/>
    <w:rsid w:val="00196B92"/>
    <w:rsid w:val="0019709D"/>
    <w:rsid w:val="0019721C"/>
    <w:rsid w:val="00197D7D"/>
    <w:rsid w:val="00197F01"/>
    <w:rsid w:val="001A0158"/>
    <w:rsid w:val="001A041F"/>
    <w:rsid w:val="001A050B"/>
    <w:rsid w:val="001A094F"/>
    <w:rsid w:val="001A0F7F"/>
    <w:rsid w:val="001A1575"/>
    <w:rsid w:val="001A1666"/>
    <w:rsid w:val="001A17E7"/>
    <w:rsid w:val="001A1A02"/>
    <w:rsid w:val="001A1EED"/>
    <w:rsid w:val="001A25C4"/>
    <w:rsid w:val="001A27DA"/>
    <w:rsid w:val="001A2847"/>
    <w:rsid w:val="001A2B2F"/>
    <w:rsid w:val="001A3257"/>
    <w:rsid w:val="001A3456"/>
    <w:rsid w:val="001A360D"/>
    <w:rsid w:val="001A3B02"/>
    <w:rsid w:val="001A3B45"/>
    <w:rsid w:val="001A3BE6"/>
    <w:rsid w:val="001A3D3F"/>
    <w:rsid w:val="001A451A"/>
    <w:rsid w:val="001A4557"/>
    <w:rsid w:val="001A4935"/>
    <w:rsid w:val="001A49AE"/>
    <w:rsid w:val="001A4A02"/>
    <w:rsid w:val="001A4A10"/>
    <w:rsid w:val="001A4BC5"/>
    <w:rsid w:val="001A4F1F"/>
    <w:rsid w:val="001A535C"/>
    <w:rsid w:val="001A5651"/>
    <w:rsid w:val="001A5CCE"/>
    <w:rsid w:val="001A61AB"/>
    <w:rsid w:val="001A6212"/>
    <w:rsid w:val="001A63FF"/>
    <w:rsid w:val="001A6662"/>
    <w:rsid w:val="001A6849"/>
    <w:rsid w:val="001A6EFF"/>
    <w:rsid w:val="001A7088"/>
    <w:rsid w:val="001A713D"/>
    <w:rsid w:val="001A765F"/>
    <w:rsid w:val="001A791B"/>
    <w:rsid w:val="001A7A01"/>
    <w:rsid w:val="001B004D"/>
    <w:rsid w:val="001B0643"/>
    <w:rsid w:val="001B0692"/>
    <w:rsid w:val="001B08F1"/>
    <w:rsid w:val="001B093A"/>
    <w:rsid w:val="001B0B2B"/>
    <w:rsid w:val="001B0E5D"/>
    <w:rsid w:val="001B1481"/>
    <w:rsid w:val="001B163A"/>
    <w:rsid w:val="001B1B54"/>
    <w:rsid w:val="001B1C65"/>
    <w:rsid w:val="001B2015"/>
    <w:rsid w:val="001B20B8"/>
    <w:rsid w:val="001B222E"/>
    <w:rsid w:val="001B224C"/>
    <w:rsid w:val="001B252E"/>
    <w:rsid w:val="001B26C8"/>
    <w:rsid w:val="001B27A1"/>
    <w:rsid w:val="001B2BBE"/>
    <w:rsid w:val="001B2CB1"/>
    <w:rsid w:val="001B2D43"/>
    <w:rsid w:val="001B2EA5"/>
    <w:rsid w:val="001B316A"/>
    <w:rsid w:val="001B3968"/>
    <w:rsid w:val="001B3AFA"/>
    <w:rsid w:val="001B432A"/>
    <w:rsid w:val="001B44A7"/>
    <w:rsid w:val="001B453A"/>
    <w:rsid w:val="001B45B9"/>
    <w:rsid w:val="001B4613"/>
    <w:rsid w:val="001B46BE"/>
    <w:rsid w:val="001B46C2"/>
    <w:rsid w:val="001B4807"/>
    <w:rsid w:val="001B49AD"/>
    <w:rsid w:val="001B5075"/>
    <w:rsid w:val="001B51D9"/>
    <w:rsid w:val="001B51EF"/>
    <w:rsid w:val="001B5A28"/>
    <w:rsid w:val="001B5AB0"/>
    <w:rsid w:val="001B615D"/>
    <w:rsid w:val="001B62B1"/>
    <w:rsid w:val="001B63EC"/>
    <w:rsid w:val="001B65EB"/>
    <w:rsid w:val="001B685E"/>
    <w:rsid w:val="001B691D"/>
    <w:rsid w:val="001B694E"/>
    <w:rsid w:val="001B6A2E"/>
    <w:rsid w:val="001B6D47"/>
    <w:rsid w:val="001B7062"/>
    <w:rsid w:val="001B749E"/>
    <w:rsid w:val="001B750F"/>
    <w:rsid w:val="001B7B14"/>
    <w:rsid w:val="001B7C1E"/>
    <w:rsid w:val="001C0537"/>
    <w:rsid w:val="001C0553"/>
    <w:rsid w:val="001C0708"/>
    <w:rsid w:val="001C0A2C"/>
    <w:rsid w:val="001C0CF6"/>
    <w:rsid w:val="001C0D8D"/>
    <w:rsid w:val="001C0F1C"/>
    <w:rsid w:val="001C1240"/>
    <w:rsid w:val="001C1443"/>
    <w:rsid w:val="001C1880"/>
    <w:rsid w:val="001C18FA"/>
    <w:rsid w:val="001C1AF4"/>
    <w:rsid w:val="001C1CD4"/>
    <w:rsid w:val="001C22BB"/>
    <w:rsid w:val="001C2361"/>
    <w:rsid w:val="001C23A1"/>
    <w:rsid w:val="001C258F"/>
    <w:rsid w:val="001C26F5"/>
    <w:rsid w:val="001C3A95"/>
    <w:rsid w:val="001C3AFE"/>
    <w:rsid w:val="001C3DC8"/>
    <w:rsid w:val="001C3F40"/>
    <w:rsid w:val="001C3F7B"/>
    <w:rsid w:val="001C4783"/>
    <w:rsid w:val="001C488E"/>
    <w:rsid w:val="001C4F06"/>
    <w:rsid w:val="001C603D"/>
    <w:rsid w:val="001C6167"/>
    <w:rsid w:val="001C63D6"/>
    <w:rsid w:val="001C6572"/>
    <w:rsid w:val="001C67AA"/>
    <w:rsid w:val="001C6B8A"/>
    <w:rsid w:val="001C6D39"/>
    <w:rsid w:val="001C6FCA"/>
    <w:rsid w:val="001C71C3"/>
    <w:rsid w:val="001C725B"/>
    <w:rsid w:val="001C74F9"/>
    <w:rsid w:val="001C7A5A"/>
    <w:rsid w:val="001C7AD8"/>
    <w:rsid w:val="001C7B93"/>
    <w:rsid w:val="001C7C31"/>
    <w:rsid w:val="001C7CE3"/>
    <w:rsid w:val="001D04B7"/>
    <w:rsid w:val="001D07AD"/>
    <w:rsid w:val="001D08BE"/>
    <w:rsid w:val="001D0D29"/>
    <w:rsid w:val="001D0E87"/>
    <w:rsid w:val="001D0F03"/>
    <w:rsid w:val="001D0F07"/>
    <w:rsid w:val="001D1184"/>
    <w:rsid w:val="001D1263"/>
    <w:rsid w:val="001D1B2C"/>
    <w:rsid w:val="001D2117"/>
    <w:rsid w:val="001D22C7"/>
    <w:rsid w:val="001D2354"/>
    <w:rsid w:val="001D240C"/>
    <w:rsid w:val="001D2447"/>
    <w:rsid w:val="001D25A7"/>
    <w:rsid w:val="001D25B2"/>
    <w:rsid w:val="001D2E93"/>
    <w:rsid w:val="001D2F2F"/>
    <w:rsid w:val="001D3507"/>
    <w:rsid w:val="001D37FE"/>
    <w:rsid w:val="001D38D2"/>
    <w:rsid w:val="001D3CAE"/>
    <w:rsid w:val="001D3CCA"/>
    <w:rsid w:val="001D3DC6"/>
    <w:rsid w:val="001D42AE"/>
    <w:rsid w:val="001D454E"/>
    <w:rsid w:val="001D47CA"/>
    <w:rsid w:val="001D4809"/>
    <w:rsid w:val="001D48BF"/>
    <w:rsid w:val="001D4A70"/>
    <w:rsid w:val="001D5107"/>
    <w:rsid w:val="001D5120"/>
    <w:rsid w:val="001D52F6"/>
    <w:rsid w:val="001D6146"/>
    <w:rsid w:val="001D6383"/>
    <w:rsid w:val="001D65B9"/>
    <w:rsid w:val="001D6B4E"/>
    <w:rsid w:val="001D7C43"/>
    <w:rsid w:val="001D7DE3"/>
    <w:rsid w:val="001E054A"/>
    <w:rsid w:val="001E064D"/>
    <w:rsid w:val="001E0692"/>
    <w:rsid w:val="001E077F"/>
    <w:rsid w:val="001E0802"/>
    <w:rsid w:val="001E0EF4"/>
    <w:rsid w:val="001E1212"/>
    <w:rsid w:val="001E1C10"/>
    <w:rsid w:val="001E1D5C"/>
    <w:rsid w:val="001E1E9C"/>
    <w:rsid w:val="001E21B0"/>
    <w:rsid w:val="001E2990"/>
    <w:rsid w:val="001E2B9F"/>
    <w:rsid w:val="001E2CB5"/>
    <w:rsid w:val="001E319A"/>
    <w:rsid w:val="001E408C"/>
    <w:rsid w:val="001E40C6"/>
    <w:rsid w:val="001E44C2"/>
    <w:rsid w:val="001E45F9"/>
    <w:rsid w:val="001E4BC5"/>
    <w:rsid w:val="001E4D35"/>
    <w:rsid w:val="001E530C"/>
    <w:rsid w:val="001E5324"/>
    <w:rsid w:val="001E5370"/>
    <w:rsid w:val="001E587A"/>
    <w:rsid w:val="001E5975"/>
    <w:rsid w:val="001E5AB6"/>
    <w:rsid w:val="001E5E09"/>
    <w:rsid w:val="001E5E36"/>
    <w:rsid w:val="001E5E67"/>
    <w:rsid w:val="001E628E"/>
    <w:rsid w:val="001E6708"/>
    <w:rsid w:val="001E6880"/>
    <w:rsid w:val="001E6B62"/>
    <w:rsid w:val="001E6D74"/>
    <w:rsid w:val="001E6DA8"/>
    <w:rsid w:val="001E6F49"/>
    <w:rsid w:val="001E6F50"/>
    <w:rsid w:val="001E71C1"/>
    <w:rsid w:val="001E7537"/>
    <w:rsid w:val="001E79B7"/>
    <w:rsid w:val="001F0146"/>
    <w:rsid w:val="001F13D3"/>
    <w:rsid w:val="001F1437"/>
    <w:rsid w:val="001F1598"/>
    <w:rsid w:val="001F16D4"/>
    <w:rsid w:val="001F16FD"/>
    <w:rsid w:val="001F1937"/>
    <w:rsid w:val="001F1B4D"/>
    <w:rsid w:val="001F2487"/>
    <w:rsid w:val="001F256D"/>
    <w:rsid w:val="001F2A95"/>
    <w:rsid w:val="001F2B94"/>
    <w:rsid w:val="001F2C1B"/>
    <w:rsid w:val="001F2E50"/>
    <w:rsid w:val="001F30B9"/>
    <w:rsid w:val="001F3B5C"/>
    <w:rsid w:val="001F3D60"/>
    <w:rsid w:val="001F40B2"/>
    <w:rsid w:val="001F41EA"/>
    <w:rsid w:val="001F4387"/>
    <w:rsid w:val="001F4BEA"/>
    <w:rsid w:val="001F4C35"/>
    <w:rsid w:val="001F558B"/>
    <w:rsid w:val="001F57F2"/>
    <w:rsid w:val="001F5B26"/>
    <w:rsid w:val="001F5C1C"/>
    <w:rsid w:val="001F5CDF"/>
    <w:rsid w:val="001F5F2C"/>
    <w:rsid w:val="001F6033"/>
    <w:rsid w:val="001F6339"/>
    <w:rsid w:val="001F6B6C"/>
    <w:rsid w:val="001F6C73"/>
    <w:rsid w:val="001F6FAF"/>
    <w:rsid w:val="001F7013"/>
    <w:rsid w:val="001F70F8"/>
    <w:rsid w:val="001F75F9"/>
    <w:rsid w:val="001F7FE0"/>
    <w:rsid w:val="002004CB"/>
    <w:rsid w:val="00200783"/>
    <w:rsid w:val="00200D95"/>
    <w:rsid w:val="00200E49"/>
    <w:rsid w:val="002013C0"/>
    <w:rsid w:val="002013FF"/>
    <w:rsid w:val="0020141E"/>
    <w:rsid w:val="00201A56"/>
    <w:rsid w:val="00201CCA"/>
    <w:rsid w:val="002024BA"/>
    <w:rsid w:val="002024FC"/>
    <w:rsid w:val="0020271B"/>
    <w:rsid w:val="00202797"/>
    <w:rsid w:val="002029D4"/>
    <w:rsid w:val="00202C01"/>
    <w:rsid w:val="00203236"/>
    <w:rsid w:val="002034CF"/>
    <w:rsid w:val="00203688"/>
    <w:rsid w:val="002036F4"/>
    <w:rsid w:val="00203864"/>
    <w:rsid w:val="00203D1E"/>
    <w:rsid w:val="00203E0F"/>
    <w:rsid w:val="002041C6"/>
    <w:rsid w:val="00204C84"/>
    <w:rsid w:val="00205799"/>
    <w:rsid w:val="00205B71"/>
    <w:rsid w:val="00205CF8"/>
    <w:rsid w:val="00206082"/>
    <w:rsid w:val="00206329"/>
    <w:rsid w:val="0020634A"/>
    <w:rsid w:val="00206356"/>
    <w:rsid w:val="002063F7"/>
    <w:rsid w:val="002066B6"/>
    <w:rsid w:val="0020676D"/>
    <w:rsid w:val="00206801"/>
    <w:rsid w:val="00206B1B"/>
    <w:rsid w:val="00206C54"/>
    <w:rsid w:val="00206EF3"/>
    <w:rsid w:val="002073EC"/>
    <w:rsid w:val="0020761C"/>
    <w:rsid w:val="00207F08"/>
    <w:rsid w:val="002116ED"/>
    <w:rsid w:val="00211B65"/>
    <w:rsid w:val="00211BCB"/>
    <w:rsid w:val="00211C87"/>
    <w:rsid w:val="00211DF5"/>
    <w:rsid w:val="00212292"/>
    <w:rsid w:val="0021243C"/>
    <w:rsid w:val="002129D2"/>
    <w:rsid w:val="00212CE3"/>
    <w:rsid w:val="00213B6A"/>
    <w:rsid w:val="00213B7C"/>
    <w:rsid w:val="00213F58"/>
    <w:rsid w:val="002149C3"/>
    <w:rsid w:val="00214FE6"/>
    <w:rsid w:val="002158B3"/>
    <w:rsid w:val="0021633C"/>
    <w:rsid w:val="00216880"/>
    <w:rsid w:val="002169AD"/>
    <w:rsid w:val="00216B68"/>
    <w:rsid w:val="002200D7"/>
    <w:rsid w:val="002203F3"/>
    <w:rsid w:val="002207CA"/>
    <w:rsid w:val="00220A14"/>
    <w:rsid w:val="00220E9F"/>
    <w:rsid w:val="00220FB4"/>
    <w:rsid w:val="002212E5"/>
    <w:rsid w:val="002224E9"/>
    <w:rsid w:val="00222695"/>
    <w:rsid w:val="002226B4"/>
    <w:rsid w:val="002226CA"/>
    <w:rsid w:val="00222A0A"/>
    <w:rsid w:val="00223571"/>
    <w:rsid w:val="00223615"/>
    <w:rsid w:val="0022370B"/>
    <w:rsid w:val="00224378"/>
    <w:rsid w:val="0022449E"/>
    <w:rsid w:val="00224AF8"/>
    <w:rsid w:val="00224B4E"/>
    <w:rsid w:val="00224BDB"/>
    <w:rsid w:val="00224BEB"/>
    <w:rsid w:val="0022511B"/>
    <w:rsid w:val="00225353"/>
    <w:rsid w:val="002258BC"/>
    <w:rsid w:val="00225D8F"/>
    <w:rsid w:val="0022626A"/>
    <w:rsid w:val="002262D8"/>
    <w:rsid w:val="0022632E"/>
    <w:rsid w:val="00226408"/>
    <w:rsid w:val="002264AB"/>
    <w:rsid w:val="00226AC5"/>
    <w:rsid w:val="00226D5A"/>
    <w:rsid w:val="00226F9F"/>
    <w:rsid w:val="00227023"/>
    <w:rsid w:val="002270A0"/>
    <w:rsid w:val="0022752B"/>
    <w:rsid w:val="0022753E"/>
    <w:rsid w:val="002278D9"/>
    <w:rsid w:val="00227B72"/>
    <w:rsid w:val="00227C35"/>
    <w:rsid w:val="00227FBC"/>
    <w:rsid w:val="0023019F"/>
    <w:rsid w:val="00230401"/>
    <w:rsid w:val="00230503"/>
    <w:rsid w:val="0023064A"/>
    <w:rsid w:val="00230687"/>
    <w:rsid w:val="00230774"/>
    <w:rsid w:val="00230D63"/>
    <w:rsid w:val="0023156C"/>
    <w:rsid w:val="002316B6"/>
    <w:rsid w:val="00231B93"/>
    <w:rsid w:val="0023210C"/>
    <w:rsid w:val="0023225F"/>
    <w:rsid w:val="0023237E"/>
    <w:rsid w:val="002324F0"/>
    <w:rsid w:val="002328AC"/>
    <w:rsid w:val="002328BC"/>
    <w:rsid w:val="0023325D"/>
    <w:rsid w:val="00233793"/>
    <w:rsid w:val="00233AA4"/>
    <w:rsid w:val="00234A03"/>
    <w:rsid w:val="00234F3E"/>
    <w:rsid w:val="00235127"/>
    <w:rsid w:val="00235500"/>
    <w:rsid w:val="002356E5"/>
    <w:rsid w:val="0023572B"/>
    <w:rsid w:val="00235CF9"/>
    <w:rsid w:val="00235FCE"/>
    <w:rsid w:val="002367CD"/>
    <w:rsid w:val="002368A5"/>
    <w:rsid w:val="0023691A"/>
    <w:rsid w:val="00236A60"/>
    <w:rsid w:val="00236C3E"/>
    <w:rsid w:val="00236E30"/>
    <w:rsid w:val="00236E39"/>
    <w:rsid w:val="002374A9"/>
    <w:rsid w:val="00237654"/>
    <w:rsid w:val="00237680"/>
    <w:rsid w:val="00237959"/>
    <w:rsid w:val="00240240"/>
    <w:rsid w:val="002403C0"/>
    <w:rsid w:val="00240572"/>
    <w:rsid w:val="002405D9"/>
    <w:rsid w:val="00240753"/>
    <w:rsid w:val="00241040"/>
    <w:rsid w:val="002410B9"/>
    <w:rsid w:val="002417B5"/>
    <w:rsid w:val="0024224C"/>
    <w:rsid w:val="002424EC"/>
    <w:rsid w:val="00243391"/>
    <w:rsid w:val="00243F40"/>
    <w:rsid w:val="002448A2"/>
    <w:rsid w:val="00244C49"/>
    <w:rsid w:val="00244CA3"/>
    <w:rsid w:val="00244D29"/>
    <w:rsid w:val="00244EBB"/>
    <w:rsid w:val="002450FD"/>
    <w:rsid w:val="002452D4"/>
    <w:rsid w:val="002454AC"/>
    <w:rsid w:val="0024587A"/>
    <w:rsid w:val="00245EC6"/>
    <w:rsid w:val="002460B5"/>
    <w:rsid w:val="00246246"/>
    <w:rsid w:val="0024670D"/>
    <w:rsid w:val="00246740"/>
    <w:rsid w:val="00246C49"/>
    <w:rsid w:val="00246C5C"/>
    <w:rsid w:val="00247074"/>
    <w:rsid w:val="002470E9"/>
    <w:rsid w:val="00247156"/>
    <w:rsid w:val="0024715A"/>
    <w:rsid w:val="0024764A"/>
    <w:rsid w:val="00247657"/>
    <w:rsid w:val="002478C0"/>
    <w:rsid w:val="00247FBE"/>
    <w:rsid w:val="00250113"/>
    <w:rsid w:val="00250344"/>
    <w:rsid w:val="002503CD"/>
    <w:rsid w:val="002505A1"/>
    <w:rsid w:val="00250657"/>
    <w:rsid w:val="00250A47"/>
    <w:rsid w:val="00250C60"/>
    <w:rsid w:val="0025159C"/>
    <w:rsid w:val="00251790"/>
    <w:rsid w:val="00251B39"/>
    <w:rsid w:val="00251C28"/>
    <w:rsid w:val="00251C76"/>
    <w:rsid w:val="0025234D"/>
    <w:rsid w:val="00252527"/>
    <w:rsid w:val="002529A6"/>
    <w:rsid w:val="00252A81"/>
    <w:rsid w:val="00252ADA"/>
    <w:rsid w:val="00252BF0"/>
    <w:rsid w:val="00252DCB"/>
    <w:rsid w:val="00252E08"/>
    <w:rsid w:val="00252EBE"/>
    <w:rsid w:val="002536CE"/>
    <w:rsid w:val="00253C70"/>
    <w:rsid w:val="00253FC1"/>
    <w:rsid w:val="002541D1"/>
    <w:rsid w:val="0025450D"/>
    <w:rsid w:val="00254533"/>
    <w:rsid w:val="00254678"/>
    <w:rsid w:val="00254F0B"/>
    <w:rsid w:val="0025504C"/>
    <w:rsid w:val="0025527F"/>
    <w:rsid w:val="002554A8"/>
    <w:rsid w:val="00256067"/>
    <w:rsid w:val="002561BE"/>
    <w:rsid w:val="00256965"/>
    <w:rsid w:val="00256B50"/>
    <w:rsid w:val="00256B88"/>
    <w:rsid w:val="00256EB6"/>
    <w:rsid w:val="00257184"/>
    <w:rsid w:val="00257BBD"/>
    <w:rsid w:val="0026058D"/>
    <w:rsid w:val="002606AE"/>
    <w:rsid w:val="00260EBA"/>
    <w:rsid w:val="0026101C"/>
    <w:rsid w:val="00261703"/>
    <w:rsid w:val="0026172D"/>
    <w:rsid w:val="00261EFB"/>
    <w:rsid w:val="00261F29"/>
    <w:rsid w:val="00262656"/>
    <w:rsid w:val="002629A5"/>
    <w:rsid w:val="00262FF3"/>
    <w:rsid w:val="00263357"/>
    <w:rsid w:val="0026355F"/>
    <w:rsid w:val="002637A1"/>
    <w:rsid w:val="002639F0"/>
    <w:rsid w:val="00263CC8"/>
    <w:rsid w:val="00265248"/>
    <w:rsid w:val="00265645"/>
    <w:rsid w:val="00265AE4"/>
    <w:rsid w:val="00265AEC"/>
    <w:rsid w:val="002663B8"/>
    <w:rsid w:val="00266606"/>
    <w:rsid w:val="002666A8"/>
    <w:rsid w:val="00266811"/>
    <w:rsid w:val="00266B48"/>
    <w:rsid w:val="00267156"/>
    <w:rsid w:val="00267303"/>
    <w:rsid w:val="0026765F"/>
    <w:rsid w:val="0026774F"/>
    <w:rsid w:val="0026794F"/>
    <w:rsid w:val="00267C76"/>
    <w:rsid w:val="00270080"/>
    <w:rsid w:val="002709E8"/>
    <w:rsid w:val="00270ADD"/>
    <w:rsid w:val="00270C8A"/>
    <w:rsid w:val="00270D7B"/>
    <w:rsid w:val="0027146D"/>
    <w:rsid w:val="00271530"/>
    <w:rsid w:val="0027185A"/>
    <w:rsid w:val="00271975"/>
    <w:rsid w:val="00271A79"/>
    <w:rsid w:val="00271AC2"/>
    <w:rsid w:val="00271D0A"/>
    <w:rsid w:val="00271E87"/>
    <w:rsid w:val="0027219F"/>
    <w:rsid w:val="00272437"/>
    <w:rsid w:val="0027245A"/>
    <w:rsid w:val="002724D6"/>
    <w:rsid w:val="002726DA"/>
    <w:rsid w:val="00272B62"/>
    <w:rsid w:val="00272DDD"/>
    <w:rsid w:val="00273124"/>
    <w:rsid w:val="002734F5"/>
    <w:rsid w:val="00273599"/>
    <w:rsid w:val="00273DB4"/>
    <w:rsid w:val="0027455D"/>
    <w:rsid w:val="00274BD0"/>
    <w:rsid w:val="00274FB2"/>
    <w:rsid w:val="002756EC"/>
    <w:rsid w:val="0027597B"/>
    <w:rsid w:val="002759E9"/>
    <w:rsid w:val="00275F38"/>
    <w:rsid w:val="00276C3F"/>
    <w:rsid w:val="00276E09"/>
    <w:rsid w:val="0027716F"/>
    <w:rsid w:val="002771F5"/>
    <w:rsid w:val="002774BC"/>
    <w:rsid w:val="00277A1E"/>
    <w:rsid w:val="002802E4"/>
    <w:rsid w:val="0028095E"/>
    <w:rsid w:val="00280A11"/>
    <w:rsid w:val="00280BA2"/>
    <w:rsid w:val="00281050"/>
    <w:rsid w:val="0028136A"/>
    <w:rsid w:val="002822F2"/>
    <w:rsid w:val="00282913"/>
    <w:rsid w:val="00282A4B"/>
    <w:rsid w:val="00282BC9"/>
    <w:rsid w:val="00282D92"/>
    <w:rsid w:val="00283255"/>
    <w:rsid w:val="002834A2"/>
    <w:rsid w:val="00283DEF"/>
    <w:rsid w:val="00283DF7"/>
    <w:rsid w:val="00284737"/>
    <w:rsid w:val="0028492D"/>
    <w:rsid w:val="00285014"/>
    <w:rsid w:val="00285135"/>
    <w:rsid w:val="00285E17"/>
    <w:rsid w:val="002862CE"/>
    <w:rsid w:val="00286A8D"/>
    <w:rsid w:val="00286C7F"/>
    <w:rsid w:val="0028735C"/>
    <w:rsid w:val="00287425"/>
    <w:rsid w:val="00290137"/>
    <w:rsid w:val="002905EE"/>
    <w:rsid w:val="00290807"/>
    <w:rsid w:val="00290EEA"/>
    <w:rsid w:val="00290F17"/>
    <w:rsid w:val="0029133D"/>
    <w:rsid w:val="002914C1"/>
    <w:rsid w:val="00291B07"/>
    <w:rsid w:val="00291B94"/>
    <w:rsid w:val="0029211E"/>
    <w:rsid w:val="0029237E"/>
    <w:rsid w:val="00292790"/>
    <w:rsid w:val="00292AB9"/>
    <w:rsid w:val="00292B94"/>
    <w:rsid w:val="00292CA7"/>
    <w:rsid w:val="00292FA5"/>
    <w:rsid w:val="0029328A"/>
    <w:rsid w:val="00293654"/>
    <w:rsid w:val="00293984"/>
    <w:rsid w:val="00293A81"/>
    <w:rsid w:val="00293E05"/>
    <w:rsid w:val="00294645"/>
    <w:rsid w:val="002947E3"/>
    <w:rsid w:val="0029482D"/>
    <w:rsid w:val="00294C7C"/>
    <w:rsid w:val="00294FE2"/>
    <w:rsid w:val="00294FEA"/>
    <w:rsid w:val="002954EC"/>
    <w:rsid w:val="00295888"/>
    <w:rsid w:val="00295C15"/>
    <w:rsid w:val="00295D87"/>
    <w:rsid w:val="0029620E"/>
    <w:rsid w:val="00296A8D"/>
    <w:rsid w:val="00296AEC"/>
    <w:rsid w:val="0029717D"/>
    <w:rsid w:val="00297350"/>
    <w:rsid w:val="00297393"/>
    <w:rsid w:val="002975CF"/>
    <w:rsid w:val="00297979"/>
    <w:rsid w:val="00297A3C"/>
    <w:rsid w:val="002A0373"/>
    <w:rsid w:val="002A0818"/>
    <w:rsid w:val="002A0931"/>
    <w:rsid w:val="002A0EC5"/>
    <w:rsid w:val="002A0EE1"/>
    <w:rsid w:val="002A0F62"/>
    <w:rsid w:val="002A156E"/>
    <w:rsid w:val="002A15BF"/>
    <w:rsid w:val="002A183B"/>
    <w:rsid w:val="002A18E2"/>
    <w:rsid w:val="002A19BA"/>
    <w:rsid w:val="002A1F41"/>
    <w:rsid w:val="002A208C"/>
    <w:rsid w:val="002A266E"/>
    <w:rsid w:val="002A29C8"/>
    <w:rsid w:val="002A3106"/>
    <w:rsid w:val="002A334C"/>
    <w:rsid w:val="002A35A1"/>
    <w:rsid w:val="002A3A28"/>
    <w:rsid w:val="002A3C3A"/>
    <w:rsid w:val="002A4176"/>
    <w:rsid w:val="002A4C96"/>
    <w:rsid w:val="002A4DD9"/>
    <w:rsid w:val="002A5094"/>
    <w:rsid w:val="002A52FC"/>
    <w:rsid w:val="002A5476"/>
    <w:rsid w:val="002A5F60"/>
    <w:rsid w:val="002A5F83"/>
    <w:rsid w:val="002A6088"/>
    <w:rsid w:val="002A6191"/>
    <w:rsid w:val="002A6327"/>
    <w:rsid w:val="002A6391"/>
    <w:rsid w:val="002A63D5"/>
    <w:rsid w:val="002A707D"/>
    <w:rsid w:val="002A750D"/>
    <w:rsid w:val="002A7ADD"/>
    <w:rsid w:val="002A7BC7"/>
    <w:rsid w:val="002A7DBE"/>
    <w:rsid w:val="002A7F0B"/>
    <w:rsid w:val="002A7F45"/>
    <w:rsid w:val="002B0054"/>
    <w:rsid w:val="002B0196"/>
    <w:rsid w:val="002B08FE"/>
    <w:rsid w:val="002B0CE5"/>
    <w:rsid w:val="002B0DC3"/>
    <w:rsid w:val="002B0F85"/>
    <w:rsid w:val="002B0FA8"/>
    <w:rsid w:val="002B12C2"/>
    <w:rsid w:val="002B16AE"/>
    <w:rsid w:val="002B18FA"/>
    <w:rsid w:val="002B1B9C"/>
    <w:rsid w:val="002B20E3"/>
    <w:rsid w:val="002B212A"/>
    <w:rsid w:val="002B287C"/>
    <w:rsid w:val="002B28F6"/>
    <w:rsid w:val="002B299F"/>
    <w:rsid w:val="002B306E"/>
    <w:rsid w:val="002B33A6"/>
    <w:rsid w:val="002B33C2"/>
    <w:rsid w:val="002B35A6"/>
    <w:rsid w:val="002B362E"/>
    <w:rsid w:val="002B3687"/>
    <w:rsid w:val="002B37D2"/>
    <w:rsid w:val="002B3897"/>
    <w:rsid w:val="002B3A61"/>
    <w:rsid w:val="002B4083"/>
    <w:rsid w:val="002B45E4"/>
    <w:rsid w:val="002B474B"/>
    <w:rsid w:val="002B4995"/>
    <w:rsid w:val="002B4B00"/>
    <w:rsid w:val="002B4D09"/>
    <w:rsid w:val="002B514A"/>
    <w:rsid w:val="002B5202"/>
    <w:rsid w:val="002B5A80"/>
    <w:rsid w:val="002B64C3"/>
    <w:rsid w:val="002B65F0"/>
    <w:rsid w:val="002B6CC0"/>
    <w:rsid w:val="002B6D50"/>
    <w:rsid w:val="002B7078"/>
    <w:rsid w:val="002B7327"/>
    <w:rsid w:val="002B7438"/>
    <w:rsid w:val="002B75E3"/>
    <w:rsid w:val="002B7AAE"/>
    <w:rsid w:val="002B7C3E"/>
    <w:rsid w:val="002B7E73"/>
    <w:rsid w:val="002C04EA"/>
    <w:rsid w:val="002C0A1C"/>
    <w:rsid w:val="002C0B45"/>
    <w:rsid w:val="002C0C5F"/>
    <w:rsid w:val="002C107B"/>
    <w:rsid w:val="002C1292"/>
    <w:rsid w:val="002C133E"/>
    <w:rsid w:val="002C13C6"/>
    <w:rsid w:val="002C1872"/>
    <w:rsid w:val="002C2607"/>
    <w:rsid w:val="002C277D"/>
    <w:rsid w:val="002C29BD"/>
    <w:rsid w:val="002C2C0A"/>
    <w:rsid w:val="002C2C3E"/>
    <w:rsid w:val="002C2C84"/>
    <w:rsid w:val="002C2ECC"/>
    <w:rsid w:val="002C319D"/>
    <w:rsid w:val="002C3D5C"/>
    <w:rsid w:val="002C4564"/>
    <w:rsid w:val="002C49AF"/>
    <w:rsid w:val="002C49FB"/>
    <w:rsid w:val="002C4A8C"/>
    <w:rsid w:val="002C51A5"/>
    <w:rsid w:val="002C55A7"/>
    <w:rsid w:val="002C55BC"/>
    <w:rsid w:val="002C585B"/>
    <w:rsid w:val="002C5F69"/>
    <w:rsid w:val="002C5FE8"/>
    <w:rsid w:val="002C6310"/>
    <w:rsid w:val="002C64DE"/>
    <w:rsid w:val="002C67D8"/>
    <w:rsid w:val="002C6894"/>
    <w:rsid w:val="002C6AA7"/>
    <w:rsid w:val="002C6D18"/>
    <w:rsid w:val="002C6DEC"/>
    <w:rsid w:val="002C714F"/>
    <w:rsid w:val="002C74F6"/>
    <w:rsid w:val="002C766F"/>
    <w:rsid w:val="002C7AAB"/>
    <w:rsid w:val="002C7C97"/>
    <w:rsid w:val="002D0087"/>
    <w:rsid w:val="002D020E"/>
    <w:rsid w:val="002D0789"/>
    <w:rsid w:val="002D0D20"/>
    <w:rsid w:val="002D0E20"/>
    <w:rsid w:val="002D0E91"/>
    <w:rsid w:val="002D0FDD"/>
    <w:rsid w:val="002D1408"/>
    <w:rsid w:val="002D1485"/>
    <w:rsid w:val="002D1581"/>
    <w:rsid w:val="002D1CD3"/>
    <w:rsid w:val="002D1DBC"/>
    <w:rsid w:val="002D2241"/>
    <w:rsid w:val="002D25F4"/>
    <w:rsid w:val="002D2980"/>
    <w:rsid w:val="002D3080"/>
    <w:rsid w:val="002D3A69"/>
    <w:rsid w:val="002D3E04"/>
    <w:rsid w:val="002D44B5"/>
    <w:rsid w:val="002D459F"/>
    <w:rsid w:val="002D46B3"/>
    <w:rsid w:val="002D4990"/>
    <w:rsid w:val="002D4FD2"/>
    <w:rsid w:val="002D51FC"/>
    <w:rsid w:val="002D547E"/>
    <w:rsid w:val="002D5963"/>
    <w:rsid w:val="002D5989"/>
    <w:rsid w:val="002D5997"/>
    <w:rsid w:val="002D5D1E"/>
    <w:rsid w:val="002D5FF6"/>
    <w:rsid w:val="002D608A"/>
    <w:rsid w:val="002D6964"/>
    <w:rsid w:val="002D6E2C"/>
    <w:rsid w:val="002D73CE"/>
    <w:rsid w:val="002D7DFE"/>
    <w:rsid w:val="002E0606"/>
    <w:rsid w:val="002E06CF"/>
    <w:rsid w:val="002E0A9F"/>
    <w:rsid w:val="002E0E17"/>
    <w:rsid w:val="002E100D"/>
    <w:rsid w:val="002E1616"/>
    <w:rsid w:val="002E1A17"/>
    <w:rsid w:val="002E1A3A"/>
    <w:rsid w:val="002E1A94"/>
    <w:rsid w:val="002E1EDF"/>
    <w:rsid w:val="002E22D6"/>
    <w:rsid w:val="002E231D"/>
    <w:rsid w:val="002E24E9"/>
    <w:rsid w:val="002E2574"/>
    <w:rsid w:val="002E260F"/>
    <w:rsid w:val="002E2F27"/>
    <w:rsid w:val="002E30C2"/>
    <w:rsid w:val="002E32A7"/>
    <w:rsid w:val="002E32BA"/>
    <w:rsid w:val="002E338F"/>
    <w:rsid w:val="002E3921"/>
    <w:rsid w:val="002E3D05"/>
    <w:rsid w:val="002E40B8"/>
    <w:rsid w:val="002E4180"/>
    <w:rsid w:val="002E42AB"/>
    <w:rsid w:val="002E4331"/>
    <w:rsid w:val="002E4E48"/>
    <w:rsid w:val="002E5092"/>
    <w:rsid w:val="002E5223"/>
    <w:rsid w:val="002E52B2"/>
    <w:rsid w:val="002E5357"/>
    <w:rsid w:val="002E5397"/>
    <w:rsid w:val="002E5973"/>
    <w:rsid w:val="002E5C4F"/>
    <w:rsid w:val="002E5C92"/>
    <w:rsid w:val="002E5D13"/>
    <w:rsid w:val="002E6384"/>
    <w:rsid w:val="002E66B6"/>
    <w:rsid w:val="002E6DBD"/>
    <w:rsid w:val="002E7354"/>
    <w:rsid w:val="002E759A"/>
    <w:rsid w:val="002E784C"/>
    <w:rsid w:val="002F0D2D"/>
    <w:rsid w:val="002F1023"/>
    <w:rsid w:val="002F128E"/>
    <w:rsid w:val="002F1379"/>
    <w:rsid w:val="002F145A"/>
    <w:rsid w:val="002F1957"/>
    <w:rsid w:val="002F1CF6"/>
    <w:rsid w:val="002F1D75"/>
    <w:rsid w:val="002F21AD"/>
    <w:rsid w:val="002F25B8"/>
    <w:rsid w:val="002F25ED"/>
    <w:rsid w:val="002F31E7"/>
    <w:rsid w:val="002F3457"/>
    <w:rsid w:val="002F3B5F"/>
    <w:rsid w:val="002F3CD9"/>
    <w:rsid w:val="002F4758"/>
    <w:rsid w:val="002F47F5"/>
    <w:rsid w:val="002F4B2A"/>
    <w:rsid w:val="002F55A8"/>
    <w:rsid w:val="002F570F"/>
    <w:rsid w:val="002F57C6"/>
    <w:rsid w:val="002F5C99"/>
    <w:rsid w:val="002F6898"/>
    <w:rsid w:val="002F6F12"/>
    <w:rsid w:val="002F7038"/>
    <w:rsid w:val="002F71D8"/>
    <w:rsid w:val="002F759A"/>
    <w:rsid w:val="002F7C4A"/>
    <w:rsid w:val="002F7C4B"/>
    <w:rsid w:val="002F7CA3"/>
    <w:rsid w:val="003002A0"/>
    <w:rsid w:val="003005FB"/>
    <w:rsid w:val="003007DA"/>
    <w:rsid w:val="00300949"/>
    <w:rsid w:val="00300A22"/>
    <w:rsid w:val="00300F2C"/>
    <w:rsid w:val="00301092"/>
    <w:rsid w:val="0030148E"/>
    <w:rsid w:val="0030177C"/>
    <w:rsid w:val="00301971"/>
    <w:rsid w:val="00301C7B"/>
    <w:rsid w:val="00301DC4"/>
    <w:rsid w:val="00301EEB"/>
    <w:rsid w:val="00301FDD"/>
    <w:rsid w:val="00302436"/>
    <w:rsid w:val="003025AD"/>
    <w:rsid w:val="003025DD"/>
    <w:rsid w:val="0030273D"/>
    <w:rsid w:val="00302969"/>
    <w:rsid w:val="00302D4E"/>
    <w:rsid w:val="00303848"/>
    <w:rsid w:val="00303A9A"/>
    <w:rsid w:val="00303AF8"/>
    <w:rsid w:val="00303B0F"/>
    <w:rsid w:val="00303DD7"/>
    <w:rsid w:val="00303E9A"/>
    <w:rsid w:val="003042F3"/>
    <w:rsid w:val="00304385"/>
    <w:rsid w:val="003043A5"/>
    <w:rsid w:val="003044EC"/>
    <w:rsid w:val="0030458C"/>
    <w:rsid w:val="00304A69"/>
    <w:rsid w:val="00304BBA"/>
    <w:rsid w:val="00304E5C"/>
    <w:rsid w:val="00305D87"/>
    <w:rsid w:val="00305E22"/>
    <w:rsid w:val="00306333"/>
    <w:rsid w:val="0030658E"/>
    <w:rsid w:val="003067CD"/>
    <w:rsid w:val="00306C69"/>
    <w:rsid w:val="00307207"/>
    <w:rsid w:val="003078D2"/>
    <w:rsid w:val="00307B73"/>
    <w:rsid w:val="0031002F"/>
    <w:rsid w:val="00310191"/>
    <w:rsid w:val="0031027D"/>
    <w:rsid w:val="003102F1"/>
    <w:rsid w:val="003103BD"/>
    <w:rsid w:val="0031059A"/>
    <w:rsid w:val="003108BD"/>
    <w:rsid w:val="00310CCE"/>
    <w:rsid w:val="00310D51"/>
    <w:rsid w:val="00310D7D"/>
    <w:rsid w:val="00311295"/>
    <w:rsid w:val="00311D07"/>
    <w:rsid w:val="00311ED8"/>
    <w:rsid w:val="00311F2F"/>
    <w:rsid w:val="00312965"/>
    <w:rsid w:val="00313044"/>
    <w:rsid w:val="003132B1"/>
    <w:rsid w:val="003139C6"/>
    <w:rsid w:val="00313C78"/>
    <w:rsid w:val="00313F63"/>
    <w:rsid w:val="00313F90"/>
    <w:rsid w:val="00313FF2"/>
    <w:rsid w:val="00314793"/>
    <w:rsid w:val="00314DD9"/>
    <w:rsid w:val="00314E03"/>
    <w:rsid w:val="00314E22"/>
    <w:rsid w:val="003152C4"/>
    <w:rsid w:val="003154D2"/>
    <w:rsid w:val="0031561A"/>
    <w:rsid w:val="00315928"/>
    <w:rsid w:val="00315954"/>
    <w:rsid w:val="00315D00"/>
    <w:rsid w:val="003163D0"/>
    <w:rsid w:val="00317370"/>
    <w:rsid w:val="003174FB"/>
    <w:rsid w:val="00317628"/>
    <w:rsid w:val="00317821"/>
    <w:rsid w:val="00320426"/>
    <w:rsid w:val="0032093B"/>
    <w:rsid w:val="00320BFF"/>
    <w:rsid w:val="00320D44"/>
    <w:rsid w:val="0032141A"/>
    <w:rsid w:val="00321449"/>
    <w:rsid w:val="00321A75"/>
    <w:rsid w:val="00321AD1"/>
    <w:rsid w:val="003221EA"/>
    <w:rsid w:val="0032288D"/>
    <w:rsid w:val="0032309C"/>
    <w:rsid w:val="00323229"/>
    <w:rsid w:val="00323A24"/>
    <w:rsid w:val="00324280"/>
    <w:rsid w:val="00324896"/>
    <w:rsid w:val="00324D1B"/>
    <w:rsid w:val="003254AD"/>
    <w:rsid w:val="0032559E"/>
    <w:rsid w:val="00325A18"/>
    <w:rsid w:val="00325B4A"/>
    <w:rsid w:val="00325FF2"/>
    <w:rsid w:val="00326837"/>
    <w:rsid w:val="00327052"/>
    <w:rsid w:val="00330189"/>
    <w:rsid w:val="00330252"/>
    <w:rsid w:val="0033059B"/>
    <w:rsid w:val="00330C0C"/>
    <w:rsid w:val="00330C6D"/>
    <w:rsid w:val="00330C8F"/>
    <w:rsid w:val="00330D7D"/>
    <w:rsid w:val="003310BF"/>
    <w:rsid w:val="0033168B"/>
    <w:rsid w:val="00331906"/>
    <w:rsid w:val="00331D01"/>
    <w:rsid w:val="00332110"/>
    <w:rsid w:val="00332236"/>
    <w:rsid w:val="00332464"/>
    <w:rsid w:val="00332476"/>
    <w:rsid w:val="0033249F"/>
    <w:rsid w:val="00332D0B"/>
    <w:rsid w:val="00332E32"/>
    <w:rsid w:val="003331A1"/>
    <w:rsid w:val="00333D23"/>
    <w:rsid w:val="00333EC0"/>
    <w:rsid w:val="003344A8"/>
    <w:rsid w:val="0033474F"/>
    <w:rsid w:val="00334A90"/>
    <w:rsid w:val="00334C6D"/>
    <w:rsid w:val="0033500B"/>
    <w:rsid w:val="00335425"/>
    <w:rsid w:val="00335EBE"/>
    <w:rsid w:val="00335ED2"/>
    <w:rsid w:val="00335FC6"/>
    <w:rsid w:val="00336371"/>
    <w:rsid w:val="00336489"/>
    <w:rsid w:val="00336713"/>
    <w:rsid w:val="00336A2A"/>
    <w:rsid w:val="00336ADB"/>
    <w:rsid w:val="0033700F"/>
    <w:rsid w:val="0033703E"/>
    <w:rsid w:val="0033716A"/>
    <w:rsid w:val="00337359"/>
    <w:rsid w:val="003374FA"/>
    <w:rsid w:val="003375AF"/>
    <w:rsid w:val="00337C8C"/>
    <w:rsid w:val="003406BF"/>
    <w:rsid w:val="003406E8"/>
    <w:rsid w:val="003409B6"/>
    <w:rsid w:val="00340BE4"/>
    <w:rsid w:val="00340E39"/>
    <w:rsid w:val="00340E3E"/>
    <w:rsid w:val="00341110"/>
    <w:rsid w:val="0034116C"/>
    <w:rsid w:val="0034173B"/>
    <w:rsid w:val="00341A6C"/>
    <w:rsid w:val="00341CAF"/>
    <w:rsid w:val="003421AF"/>
    <w:rsid w:val="00342942"/>
    <w:rsid w:val="003429A8"/>
    <w:rsid w:val="00342D48"/>
    <w:rsid w:val="00342EB5"/>
    <w:rsid w:val="003432A9"/>
    <w:rsid w:val="003436E1"/>
    <w:rsid w:val="00343902"/>
    <w:rsid w:val="0034446A"/>
    <w:rsid w:val="003446D8"/>
    <w:rsid w:val="00344742"/>
    <w:rsid w:val="003447A5"/>
    <w:rsid w:val="00344865"/>
    <w:rsid w:val="00345416"/>
    <w:rsid w:val="00345A4E"/>
    <w:rsid w:val="00345C34"/>
    <w:rsid w:val="00345C41"/>
    <w:rsid w:val="00345CC2"/>
    <w:rsid w:val="00345CE3"/>
    <w:rsid w:val="00345E54"/>
    <w:rsid w:val="00345F8B"/>
    <w:rsid w:val="0034607B"/>
    <w:rsid w:val="0034635A"/>
    <w:rsid w:val="003464C2"/>
    <w:rsid w:val="003465DD"/>
    <w:rsid w:val="00346A5E"/>
    <w:rsid w:val="00347127"/>
    <w:rsid w:val="00347211"/>
    <w:rsid w:val="00347FA2"/>
    <w:rsid w:val="00350059"/>
    <w:rsid w:val="003500B7"/>
    <w:rsid w:val="00350BD0"/>
    <w:rsid w:val="00350E81"/>
    <w:rsid w:val="00351593"/>
    <w:rsid w:val="003517A5"/>
    <w:rsid w:val="003519A8"/>
    <w:rsid w:val="0035238C"/>
    <w:rsid w:val="00352529"/>
    <w:rsid w:val="003527DE"/>
    <w:rsid w:val="003529C3"/>
    <w:rsid w:val="003529DA"/>
    <w:rsid w:val="00352B07"/>
    <w:rsid w:val="00352C19"/>
    <w:rsid w:val="00352F9F"/>
    <w:rsid w:val="00353CB6"/>
    <w:rsid w:val="00353D61"/>
    <w:rsid w:val="00353E1A"/>
    <w:rsid w:val="003540A7"/>
    <w:rsid w:val="00354129"/>
    <w:rsid w:val="003541CF"/>
    <w:rsid w:val="00355112"/>
    <w:rsid w:val="00355C94"/>
    <w:rsid w:val="00355E07"/>
    <w:rsid w:val="003561F9"/>
    <w:rsid w:val="00356268"/>
    <w:rsid w:val="00356A31"/>
    <w:rsid w:val="00356B9F"/>
    <w:rsid w:val="003571A9"/>
    <w:rsid w:val="003571F9"/>
    <w:rsid w:val="00357446"/>
    <w:rsid w:val="00357522"/>
    <w:rsid w:val="003578A6"/>
    <w:rsid w:val="00357B4A"/>
    <w:rsid w:val="00357E1C"/>
    <w:rsid w:val="00360207"/>
    <w:rsid w:val="00360A40"/>
    <w:rsid w:val="00360A7C"/>
    <w:rsid w:val="00360D97"/>
    <w:rsid w:val="00360F40"/>
    <w:rsid w:val="0036108C"/>
    <w:rsid w:val="003610AF"/>
    <w:rsid w:val="003610C7"/>
    <w:rsid w:val="00361296"/>
    <w:rsid w:val="0036212B"/>
    <w:rsid w:val="003625B8"/>
    <w:rsid w:val="0036261D"/>
    <w:rsid w:val="0036267E"/>
    <w:rsid w:val="00362981"/>
    <w:rsid w:val="00362EFA"/>
    <w:rsid w:val="0036333D"/>
    <w:rsid w:val="00363511"/>
    <w:rsid w:val="0036379A"/>
    <w:rsid w:val="00363990"/>
    <w:rsid w:val="00363AC5"/>
    <w:rsid w:val="003642F7"/>
    <w:rsid w:val="00364773"/>
    <w:rsid w:val="0036477E"/>
    <w:rsid w:val="00364BFC"/>
    <w:rsid w:val="00364C55"/>
    <w:rsid w:val="0036534E"/>
    <w:rsid w:val="00365612"/>
    <w:rsid w:val="00365706"/>
    <w:rsid w:val="00365C2A"/>
    <w:rsid w:val="00366039"/>
    <w:rsid w:val="0036682B"/>
    <w:rsid w:val="00366AEE"/>
    <w:rsid w:val="00366BB9"/>
    <w:rsid w:val="00366C2E"/>
    <w:rsid w:val="00366DB1"/>
    <w:rsid w:val="00367700"/>
    <w:rsid w:val="00367FC4"/>
    <w:rsid w:val="00370081"/>
    <w:rsid w:val="003701B8"/>
    <w:rsid w:val="0037070B"/>
    <w:rsid w:val="003707F1"/>
    <w:rsid w:val="00370988"/>
    <w:rsid w:val="00370F04"/>
    <w:rsid w:val="00371740"/>
    <w:rsid w:val="00371956"/>
    <w:rsid w:val="00371A47"/>
    <w:rsid w:val="00371AB5"/>
    <w:rsid w:val="00371AE6"/>
    <w:rsid w:val="0037207B"/>
    <w:rsid w:val="00372A5E"/>
    <w:rsid w:val="00372A60"/>
    <w:rsid w:val="00372DE5"/>
    <w:rsid w:val="003733BB"/>
    <w:rsid w:val="0037347E"/>
    <w:rsid w:val="0037431B"/>
    <w:rsid w:val="00374498"/>
    <w:rsid w:val="003749D9"/>
    <w:rsid w:val="00374B0B"/>
    <w:rsid w:val="00374BA1"/>
    <w:rsid w:val="00374D98"/>
    <w:rsid w:val="00374DE0"/>
    <w:rsid w:val="00374FCF"/>
    <w:rsid w:val="00375008"/>
    <w:rsid w:val="003754F9"/>
    <w:rsid w:val="00375DBA"/>
    <w:rsid w:val="00375FB0"/>
    <w:rsid w:val="00376163"/>
    <w:rsid w:val="0037688E"/>
    <w:rsid w:val="0037696A"/>
    <w:rsid w:val="00376B29"/>
    <w:rsid w:val="00376B54"/>
    <w:rsid w:val="00376CC4"/>
    <w:rsid w:val="00376FBE"/>
    <w:rsid w:val="0037783B"/>
    <w:rsid w:val="003779B4"/>
    <w:rsid w:val="00377B17"/>
    <w:rsid w:val="00377C47"/>
    <w:rsid w:val="003800E0"/>
    <w:rsid w:val="003802C4"/>
    <w:rsid w:val="00380459"/>
    <w:rsid w:val="00380A7A"/>
    <w:rsid w:val="00380B21"/>
    <w:rsid w:val="003810C6"/>
    <w:rsid w:val="003811B7"/>
    <w:rsid w:val="0038151D"/>
    <w:rsid w:val="003815EF"/>
    <w:rsid w:val="00381A05"/>
    <w:rsid w:val="00381E8C"/>
    <w:rsid w:val="00381FA7"/>
    <w:rsid w:val="00382031"/>
    <w:rsid w:val="00382314"/>
    <w:rsid w:val="003824C3"/>
    <w:rsid w:val="0038265D"/>
    <w:rsid w:val="00382FD6"/>
    <w:rsid w:val="003833E1"/>
    <w:rsid w:val="0038384D"/>
    <w:rsid w:val="00383A6D"/>
    <w:rsid w:val="00383C70"/>
    <w:rsid w:val="00383CDF"/>
    <w:rsid w:val="00384013"/>
    <w:rsid w:val="00384114"/>
    <w:rsid w:val="00384676"/>
    <w:rsid w:val="0038472C"/>
    <w:rsid w:val="003855FB"/>
    <w:rsid w:val="0038579E"/>
    <w:rsid w:val="00385A02"/>
    <w:rsid w:val="00386355"/>
    <w:rsid w:val="00386394"/>
    <w:rsid w:val="003863EA"/>
    <w:rsid w:val="00386482"/>
    <w:rsid w:val="00386627"/>
    <w:rsid w:val="00386748"/>
    <w:rsid w:val="00386759"/>
    <w:rsid w:val="00386940"/>
    <w:rsid w:val="00386AEC"/>
    <w:rsid w:val="00386C21"/>
    <w:rsid w:val="00386E18"/>
    <w:rsid w:val="00386F86"/>
    <w:rsid w:val="003870D1"/>
    <w:rsid w:val="00387257"/>
    <w:rsid w:val="0038725A"/>
    <w:rsid w:val="00387349"/>
    <w:rsid w:val="003875FF"/>
    <w:rsid w:val="003878C9"/>
    <w:rsid w:val="0038799E"/>
    <w:rsid w:val="00390013"/>
    <w:rsid w:val="003904E7"/>
    <w:rsid w:val="00390A8B"/>
    <w:rsid w:val="00390F33"/>
    <w:rsid w:val="0039154A"/>
    <w:rsid w:val="00391658"/>
    <w:rsid w:val="0039172D"/>
    <w:rsid w:val="0039199E"/>
    <w:rsid w:val="00391BC1"/>
    <w:rsid w:val="003921CC"/>
    <w:rsid w:val="0039243F"/>
    <w:rsid w:val="003927F9"/>
    <w:rsid w:val="00392A3C"/>
    <w:rsid w:val="00392C79"/>
    <w:rsid w:val="00392EB7"/>
    <w:rsid w:val="00393024"/>
    <w:rsid w:val="00393552"/>
    <w:rsid w:val="003939A8"/>
    <w:rsid w:val="00393B21"/>
    <w:rsid w:val="003940A3"/>
    <w:rsid w:val="003942F9"/>
    <w:rsid w:val="00394565"/>
    <w:rsid w:val="00395280"/>
    <w:rsid w:val="003956F9"/>
    <w:rsid w:val="0039580A"/>
    <w:rsid w:val="0039589E"/>
    <w:rsid w:val="00395D2C"/>
    <w:rsid w:val="00396169"/>
    <w:rsid w:val="00396D31"/>
    <w:rsid w:val="00397033"/>
    <w:rsid w:val="00397105"/>
    <w:rsid w:val="0039752F"/>
    <w:rsid w:val="003976DE"/>
    <w:rsid w:val="003977B3"/>
    <w:rsid w:val="0039788D"/>
    <w:rsid w:val="00397EA3"/>
    <w:rsid w:val="00397FC5"/>
    <w:rsid w:val="00397FFE"/>
    <w:rsid w:val="003A000A"/>
    <w:rsid w:val="003A00F5"/>
    <w:rsid w:val="003A014A"/>
    <w:rsid w:val="003A021E"/>
    <w:rsid w:val="003A0A1D"/>
    <w:rsid w:val="003A0DFA"/>
    <w:rsid w:val="003A119C"/>
    <w:rsid w:val="003A2799"/>
    <w:rsid w:val="003A2A59"/>
    <w:rsid w:val="003A2E6A"/>
    <w:rsid w:val="003A303A"/>
    <w:rsid w:val="003A30C9"/>
    <w:rsid w:val="003A3323"/>
    <w:rsid w:val="003A375E"/>
    <w:rsid w:val="003A3774"/>
    <w:rsid w:val="003A3918"/>
    <w:rsid w:val="003A3B99"/>
    <w:rsid w:val="003A3F52"/>
    <w:rsid w:val="003A3F81"/>
    <w:rsid w:val="003A4476"/>
    <w:rsid w:val="003A45EB"/>
    <w:rsid w:val="003A4630"/>
    <w:rsid w:val="003A5327"/>
    <w:rsid w:val="003A57F8"/>
    <w:rsid w:val="003A5C4B"/>
    <w:rsid w:val="003A7151"/>
    <w:rsid w:val="003A7654"/>
    <w:rsid w:val="003A78BE"/>
    <w:rsid w:val="003A7FA7"/>
    <w:rsid w:val="003A7FF5"/>
    <w:rsid w:val="003B0148"/>
    <w:rsid w:val="003B01EC"/>
    <w:rsid w:val="003B07FF"/>
    <w:rsid w:val="003B0A09"/>
    <w:rsid w:val="003B1334"/>
    <w:rsid w:val="003B15D0"/>
    <w:rsid w:val="003B174B"/>
    <w:rsid w:val="003B1830"/>
    <w:rsid w:val="003B19EB"/>
    <w:rsid w:val="003B2294"/>
    <w:rsid w:val="003B25A3"/>
    <w:rsid w:val="003B2F8E"/>
    <w:rsid w:val="003B334F"/>
    <w:rsid w:val="003B35B2"/>
    <w:rsid w:val="003B38FD"/>
    <w:rsid w:val="003B472C"/>
    <w:rsid w:val="003B528B"/>
    <w:rsid w:val="003B545B"/>
    <w:rsid w:val="003B5532"/>
    <w:rsid w:val="003B5777"/>
    <w:rsid w:val="003B5834"/>
    <w:rsid w:val="003B59D0"/>
    <w:rsid w:val="003B5F09"/>
    <w:rsid w:val="003B6AD9"/>
    <w:rsid w:val="003B6E0A"/>
    <w:rsid w:val="003B779D"/>
    <w:rsid w:val="003B781F"/>
    <w:rsid w:val="003B7BD3"/>
    <w:rsid w:val="003C013B"/>
    <w:rsid w:val="003C0562"/>
    <w:rsid w:val="003C0706"/>
    <w:rsid w:val="003C0AA7"/>
    <w:rsid w:val="003C0B97"/>
    <w:rsid w:val="003C0DE3"/>
    <w:rsid w:val="003C0E47"/>
    <w:rsid w:val="003C1039"/>
    <w:rsid w:val="003C1180"/>
    <w:rsid w:val="003C152F"/>
    <w:rsid w:val="003C184B"/>
    <w:rsid w:val="003C1872"/>
    <w:rsid w:val="003C1875"/>
    <w:rsid w:val="003C1A32"/>
    <w:rsid w:val="003C282B"/>
    <w:rsid w:val="003C28D3"/>
    <w:rsid w:val="003C29BF"/>
    <w:rsid w:val="003C2FFD"/>
    <w:rsid w:val="003C3D09"/>
    <w:rsid w:val="003C42A0"/>
    <w:rsid w:val="003C44F2"/>
    <w:rsid w:val="003C487D"/>
    <w:rsid w:val="003C4A0F"/>
    <w:rsid w:val="003C4E59"/>
    <w:rsid w:val="003C4ED4"/>
    <w:rsid w:val="003C4FFC"/>
    <w:rsid w:val="003C536B"/>
    <w:rsid w:val="003C5752"/>
    <w:rsid w:val="003C58BA"/>
    <w:rsid w:val="003C5951"/>
    <w:rsid w:val="003C5C10"/>
    <w:rsid w:val="003C5C28"/>
    <w:rsid w:val="003C5F56"/>
    <w:rsid w:val="003C63F4"/>
    <w:rsid w:val="003C6FD0"/>
    <w:rsid w:val="003C7242"/>
    <w:rsid w:val="003C75E8"/>
    <w:rsid w:val="003C760D"/>
    <w:rsid w:val="003C7963"/>
    <w:rsid w:val="003D068F"/>
    <w:rsid w:val="003D0C20"/>
    <w:rsid w:val="003D1090"/>
    <w:rsid w:val="003D1927"/>
    <w:rsid w:val="003D1EB3"/>
    <w:rsid w:val="003D208B"/>
    <w:rsid w:val="003D248B"/>
    <w:rsid w:val="003D2884"/>
    <w:rsid w:val="003D299A"/>
    <w:rsid w:val="003D2A9C"/>
    <w:rsid w:val="003D2C2D"/>
    <w:rsid w:val="003D2D1C"/>
    <w:rsid w:val="003D33AF"/>
    <w:rsid w:val="003D37F4"/>
    <w:rsid w:val="003D3C8B"/>
    <w:rsid w:val="003D3EA4"/>
    <w:rsid w:val="003D40CC"/>
    <w:rsid w:val="003D40EF"/>
    <w:rsid w:val="003D4801"/>
    <w:rsid w:val="003D4D62"/>
    <w:rsid w:val="003D5058"/>
    <w:rsid w:val="003D506D"/>
    <w:rsid w:val="003D5273"/>
    <w:rsid w:val="003D55C2"/>
    <w:rsid w:val="003D5682"/>
    <w:rsid w:val="003D5EC6"/>
    <w:rsid w:val="003D66EC"/>
    <w:rsid w:val="003D678A"/>
    <w:rsid w:val="003D6C39"/>
    <w:rsid w:val="003D6EDA"/>
    <w:rsid w:val="003D6F36"/>
    <w:rsid w:val="003D7755"/>
    <w:rsid w:val="003D7F7A"/>
    <w:rsid w:val="003E02CF"/>
    <w:rsid w:val="003E02DC"/>
    <w:rsid w:val="003E079F"/>
    <w:rsid w:val="003E0BE9"/>
    <w:rsid w:val="003E0CEB"/>
    <w:rsid w:val="003E11A9"/>
    <w:rsid w:val="003E146A"/>
    <w:rsid w:val="003E1503"/>
    <w:rsid w:val="003E1525"/>
    <w:rsid w:val="003E1F2F"/>
    <w:rsid w:val="003E218E"/>
    <w:rsid w:val="003E234B"/>
    <w:rsid w:val="003E24E2"/>
    <w:rsid w:val="003E25AC"/>
    <w:rsid w:val="003E2614"/>
    <w:rsid w:val="003E2B09"/>
    <w:rsid w:val="003E2D03"/>
    <w:rsid w:val="003E3081"/>
    <w:rsid w:val="003E30ED"/>
    <w:rsid w:val="003E322A"/>
    <w:rsid w:val="003E34C8"/>
    <w:rsid w:val="003E3610"/>
    <w:rsid w:val="003E399D"/>
    <w:rsid w:val="003E4323"/>
    <w:rsid w:val="003E4370"/>
    <w:rsid w:val="003E48C2"/>
    <w:rsid w:val="003E498A"/>
    <w:rsid w:val="003E4BFB"/>
    <w:rsid w:val="003E4E91"/>
    <w:rsid w:val="003E4F8B"/>
    <w:rsid w:val="003E514B"/>
    <w:rsid w:val="003E5231"/>
    <w:rsid w:val="003E5394"/>
    <w:rsid w:val="003E59CF"/>
    <w:rsid w:val="003E5A78"/>
    <w:rsid w:val="003E5FCB"/>
    <w:rsid w:val="003E64EB"/>
    <w:rsid w:val="003E6CCD"/>
    <w:rsid w:val="003E7AEB"/>
    <w:rsid w:val="003E7BC0"/>
    <w:rsid w:val="003E7E79"/>
    <w:rsid w:val="003F0078"/>
    <w:rsid w:val="003F0424"/>
    <w:rsid w:val="003F05AC"/>
    <w:rsid w:val="003F08BC"/>
    <w:rsid w:val="003F08D4"/>
    <w:rsid w:val="003F08E7"/>
    <w:rsid w:val="003F0C58"/>
    <w:rsid w:val="003F0D58"/>
    <w:rsid w:val="003F0E94"/>
    <w:rsid w:val="003F101E"/>
    <w:rsid w:val="003F152B"/>
    <w:rsid w:val="003F1B39"/>
    <w:rsid w:val="003F1B4D"/>
    <w:rsid w:val="003F2125"/>
    <w:rsid w:val="003F2387"/>
    <w:rsid w:val="003F252F"/>
    <w:rsid w:val="003F28CD"/>
    <w:rsid w:val="003F290D"/>
    <w:rsid w:val="003F29D0"/>
    <w:rsid w:val="003F2AC7"/>
    <w:rsid w:val="003F2C18"/>
    <w:rsid w:val="003F2F8D"/>
    <w:rsid w:val="003F3769"/>
    <w:rsid w:val="003F3B4F"/>
    <w:rsid w:val="003F3C7F"/>
    <w:rsid w:val="003F3DC5"/>
    <w:rsid w:val="003F3F0E"/>
    <w:rsid w:val="003F412F"/>
    <w:rsid w:val="003F44A7"/>
    <w:rsid w:val="003F4EF3"/>
    <w:rsid w:val="003F52E9"/>
    <w:rsid w:val="003F54B7"/>
    <w:rsid w:val="003F5618"/>
    <w:rsid w:val="003F5770"/>
    <w:rsid w:val="003F5A6A"/>
    <w:rsid w:val="003F5D38"/>
    <w:rsid w:val="003F5F97"/>
    <w:rsid w:val="003F63E4"/>
    <w:rsid w:val="003F6D45"/>
    <w:rsid w:val="003F725D"/>
    <w:rsid w:val="003F7319"/>
    <w:rsid w:val="003F73F4"/>
    <w:rsid w:val="004003DD"/>
    <w:rsid w:val="00400E17"/>
    <w:rsid w:val="00401117"/>
    <w:rsid w:val="0040148F"/>
    <w:rsid w:val="00401684"/>
    <w:rsid w:val="00401921"/>
    <w:rsid w:val="00401A2D"/>
    <w:rsid w:val="00401FD7"/>
    <w:rsid w:val="00402198"/>
    <w:rsid w:val="004029F6"/>
    <w:rsid w:val="00402A5D"/>
    <w:rsid w:val="00402C01"/>
    <w:rsid w:val="00402C54"/>
    <w:rsid w:val="00402D09"/>
    <w:rsid w:val="00402DEA"/>
    <w:rsid w:val="004030BA"/>
    <w:rsid w:val="0040352A"/>
    <w:rsid w:val="00403E5C"/>
    <w:rsid w:val="0040413F"/>
    <w:rsid w:val="00404192"/>
    <w:rsid w:val="00404278"/>
    <w:rsid w:val="00404357"/>
    <w:rsid w:val="00404534"/>
    <w:rsid w:val="00404844"/>
    <w:rsid w:val="00404C09"/>
    <w:rsid w:val="00404E35"/>
    <w:rsid w:val="00405871"/>
    <w:rsid w:val="00405B17"/>
    <w:rsid w:val="00405E47"/>
    <w:rsid w:val="00405F7F"/>
    <w:rsid w:val="00405F97"/>
    <w:rsid w:val="00406220"/>
    <w:rsid w:val="0040668C"/>
    <w:rsid w:val="00406C41"/>
    <w:rsid w:val="00406E68"/>
    <w:rsid w:val="00406EA5"/>
    <w:rsid w:val="00406ED6"/>
    <w:rsid w:val="00407191"/>
    <w:rsid w:val="004075ED"/>
    <w:rsid w:val="00407804"/>
    <w:rsid w:val="00407A22"/>
    <w:rsid w:val="00407BD0"/>
    <w:rsid w:val="004100A8"/>
    <w:rsid w:val="00410133"/>
    <w:rsid w:val="0041026C"/>
    <w:rsid w:val="0041052E"/>
    <w:rsid w:val="00410B08"/>
    <w:rsid w:val="00410B71"/>
    <w:rsid w:val="00410BA9"/>
    <w:rsid w:val="00411083"/>
    <w:rsid w:val="00411473"/>
    <w:rsid w:val="00411B14"/>
    <w:rsid w:val="004124A9"/>
    <w:rsid w:val="00412679"/>
    <w:rsid w:val="00412B72"/>
    <w:rsid w:val="00412B99"/>
    <w:rsid w:val="00413254"/>
    <w:rsid w:val="0041392F"/>
    <w:rsid w:val="0041399E"/>
    <w:rsid w:val="00413B4E"/>
    <w:rsid w:val="00413BBB"/>
    <w:rsid w:val="00414501"/>
    <w:rsid w:val="00414B74"/>
    <w:rsid w:val="00414FD2"/>
    <w:rsid w:val="004151FC"/>
    <w:rsid w:val="00415911"/>
    <w:rsid w:val="00415B53"/>
    <w:rsid w:val="00415BC7"/>
    <w:rsid w:val="00415C37"/>
    <w:rsid w:val="00415CA8"/>
    <w:rsid w:val="00415D95"/>
    <w:rsid w:val="00416B67"/>
    <w:rsid w:val="00416C77"/>
    <w:rsid w:val="00416D6F"/>
    <w:rsid w:val="0041703B"/>
    <w:rsid w:val="004171AE"/>
    <w:rsid w:val="004175DC"/>
    <w:rsid w:val="00417CA0"/>
    <w:rsid w:val="00417E64"/>
    <w:rsid w:val="00420016"/>
    <w:rsid w:val="0042011F"/>
    <w:rsid w:val="00420209"/>
    <w:rsid w:val="00420247"/>
    <w:rsid w:val="00420C68"/>
    <w:rsid w:val="0042154B"/>
    <w:rsid w:val="004215DB"/>
    <w:rsid w:val="00421D2A"/>
    <w:rsid w:val="00421DBE"/>
    <w:rsid w:val="004224D4"/>
    <w:rsid w:val="0042258F"/>
    <w:rsid w:val="0042280D"/>
    <w:rsid w:val="00422915"/>
    <w:rsid w:val="00422A24"/>
    <w:rsid w:val="00422AB1"/>
    <w:rsid w:val="00422BCC"/>
    <w:rsid w:val="00422ECC"/>
    <w:rsid w:val="0042310E"/>
    <w:rsid w:val="00423377"/>
    <w:rsid w:val="0042352F"/>
    <w:rsid w:val="00423C28"/>
    <w:rsid w:val="00424296"/>
    <w:rsid w:val="004242E6"/>
    <w:rsid w:val="004244F7"/>
    <w:rsid w:val="004245F6"/>
    <w:rsid w:val="004246F6"/>
    <w:rsid w:val="004249E5"/>
    <w:rsid w:val="00424CE1"/>
    <w:rsid w:val="0042551C"/>
    <w:rsid w:val="004258C8"/>
    <w:rsid w:val="00425CBB"/>
    <w:rsid w:val="00426434"/>
    <w:rsid w:val="00426519"/>
    <w:rsid w:val="00426550"/>
    <w:rsid w:val="0042668B"/>
    <w:rsid w:val="004268B1"/>
    <w:rsid w:val="00426937"/>
    <w:rsid w:val="004269AD"/>
    <w:rsid w:val="00426A0E"/>
    <w:rsid w:val="00426D00"/>
    <w:rsid w:val="00426DE7"/>
    <w:rsid w:val="004271A2"/>
    <w:rsid w:val="004273C0"/>
    <w:rsid w:val="00427404"/>
    <w:rsid w:val="004277DF"/>
    <w:rsid w:val="00427A7C"/>
    <w:rsid w:val="00430007"/>
    <w:rsid w:val="0043007F"/>
    <w:rsid w:val="004308E4"/>
    <w:rsid w:val="00430DF2"/>
    <w:rsid w:val="00431728"/>
    <w:rsid w:val="0043173E"/>
    <w:rsid w:val="004318A2"/>
    <w:rsid w:val="00431C91"/>
    <w:rsid w:val="00431EDE"/>
    <w:rsid w:val="004323B0"/>
    <w:rsid w:val="004336EF"/>
    <w:rsid w:val="00433D8F"/>
    <w:rsid w:val="00433EB7"/>
    <w:rsid w:val="00433F37"/>
    <w:rsid w:val="00433F4B"/>
    <w:rsid w:val="004342E2"/>
    <w:rsid w:val="00434425"/>
    <w:rsid w:val="004347CE"/>
    <w:rsid w:val="00434A7E"/>
    <w:rsid w:val="00434DDB"/>
    <w:rsid w:val="00434E02"/>
    <w:rsid w:val="00435451"/>
    <w:rsid w:val="0043556D"/>
    <w:rsid w:val="00435895"/>
    <w:rsid w:val="00435959"/>
    <w:rsid w:val="004363DD"/>
    <w:rsid w:val="0044022C"/>
    <w:rsid w:val="00440255"/>
    <w:rsid w:val="00440A89"/>
    <w:rsid w:val="00441181"/>
    <w:rsid w:val="0044187A"/>
    <w:rsid w:val="004419CD"/>
    <w:rsid w:val="00441CD0"/>
    <w:rsid w:val="00441D7E"/>
    <w:rsid w:val="00441D96"/>
    <w:rsid w:val="00442705"/>
    <w:rsid w:val="004429A4"/>
    <w:rsid w:val="00442C6C"/>
    <w:rsid w:val="00442E94"/>
    <w:rsid w:val="00442FFB"/>
    <w:rsid w:val="0044313A"/>
    <w:rsid w:val="0044331F"/>
    <w:rsid w:val="0044377B"/>
    <w:rsid w:val="004438DD"/>
    <w:rsid w:val="00443BB6"/>
    <w:rsid w:val="00444337"/>
    <w:rsid w:val="00444734"/>
    <w:rsid w:val="00444960"/>
    <w:rsid w:val="004449CA"/>
    <w:rsid w:val="004449CE"/>
    <w:rsid w:val="00445362"/>
    <w:rsid w:val="0044552B"/>
    <w:rsid w:val="00445925"/>
    <w:rsid w:val="00445F74"/>
    <w:rsid w:val="0044602A"/>
    <w:rsid w:val="004462B9"/>
    <w:rsid w:val="00446354"/>
    <w:rsid w:val="004465F6"/>
    <w:rsid w:val="0044682A"/>
    <w:rsid w:val="00446993"/>
    <w:rsid w:val="00446A86"/>
    <w:rsid w:val="00447125"/>
    <w:rsid w:val="00447549"/>
    <w:rsid w:val="00447E8C"/>
    <w:rsid w:val="00447EC1"/>
    <w:rsid w:val="00450093"/>
    <w:rsid w:val="004501D6"/>
    <w:rsid w:val="0045050A"/>
    <w:rsid w:val="004507B9"/>
    <w:rsid w:val="004509FB"/>
    <w:rsid w:val="00450F5D"/>
    <w:rsid w:val="00451035"/>
    <w:rsid w:val="00451480"/>
    <w:rsid w:val="00451679"/>
    <w:rsid w:val="00451933"/>
    <w:rsid w:val="00451957"/>
    <w:rsid w:val="0045213E"/>
    <w:rsid w:val="004521F2"/>
    <w:rsid w:val="00452201"/>
    <w:rsid w:val="004528C8"/>
    <w:rsid w:val="00452B68"/>
    <w:rsid w:val="00452BD8"/>
    <w:rsid w:val="00452F07"/>
    <w:rsid w:val="00452FAB"/>
    <w:rsid w:val="00453116"/>
    <w:rsid w:val="0045312A"/>
    <w:rsid w:val="00453357"/>
    <w:rsid w:val="004533D8"/>
    <w:rsid w:val="00453CEB"/>
    <w:rsid w:val="00453E8B"/>
    <w:rsid w:val="00454092"/>
    <w:rsid w:val="004541AE"/>
    <w:rsid w:val="0045457B"/>
    <w:rsid w:val="00454742"/>
    <w:rsid w:val="004547F1"/>
    <w:rsid w:val="00454A4E"/>
    <w:rsid w:val="00454B52"/>
    <w:rsid w:val="00454C5C"/>
    <w:rsid w:val="00454C8F"/>
    <w:rsid w:val="00454D52"/>
    <w:rsid w:val="00454E88"/>
    <w:rsid w:val="004551CA"/>
    <w:rsid w:val="00455298"/>
    <w:rsid w:val="00455349"/>
    <w:rsid w:val="004553EA"/>
    <w:rsid w:val="004554E5"/>
    <w:rsid w:val="00455529"/>
    <w:rsid w:val="004556BD"/>
    <w:rsid w:val="004559A5"/>
    <w:rsid w:val="004559B6"/>
    <w:rsid w:val="00455A12"/>
    <w:rsid w:val="004567E9"/>
    <w:rsid w:val="004570FA"/>
    <w:rsid w:val="004575FF"/>
    <w:rsid w:val="004579E8"/>
    <w:rsid w:val="00457C55"/>
    <w:rsid w:val="00457E49"/>
    <w:rsid w:val="004603BF"/>
    <w:rsid w:val="00460468"/>
    <w:rsid w:val="0046050C"/>
    <w:rsid w:val="0046090B"/>
    <w:rsid w:val="0046129F"/>
    <w:rsid w:val="004619B2"/>
    <w:rsid w:val="00461EEE"/>
    <w:rsid w:val="00461F0B"/>
    <w:rsid w:val="0046219E"/>
    <w:rsid w:val="00462295"/>
    <w:rsid w:val="004622AD"/>
    <w:rsid w:val="00462310"/>
    <w:rsid w:val="0046247B"/>
    <w:rsid w:val="00462E74"/>
    <w:rsid w:val="00463381"/>
    <w:rsid w:val="00463423"/>
    <w:rsid w:val="00463466"/>
    <w:rsid w:val="0046356A"/>
    <w:rsid w:val="00463A5D"/>
    <w:rsid w:val="00463C77"/>
    <w:rsid w:val="00463CD0"/>
    <w:rsid w:val="0046414E"/>
    <w:rsid w:val="004641E4"/>
    <w:rsid w:val="0046448C"/>
    <w:rsid w:val="00464FEF"/>
    <w:rsid w:val="0046507C"/>
    <w:rsid w:val="004651EB"/>
    <w:rsid w:val="004659F1"/>
    <w:rsid w:val="004662D4"/>
    <w:rsid w:val="0046631F"/>
    <w:rsid w:val="00466328"/>
    <w:rsid w:val="00466669"/>
    <w:rsid w:val="0046702D"/>
    <w:rsid w:val="00467332"/>
    <w:rsid w:val="0046748A"/>
    <w:rsid w:val="00467717"/>
    <w:rsid w:val="004677F2"/>
    <w:rsid w:val="00467AB8"/>
    <w:rsid w:val="00467B51"/>
    <w:rsid w:val="004704A3"/>
    <w:rsid w:val="0047053C"/>
    <w:rsid w:val="004706D9"/>
    <w:rsid w:val="0047093D"/>
    <w:rsid w:val="00470A40"/>
    <w:rsid w:val="00470F2B"/>
    <w:rsid w:val="004712F3"/>
    <w:rsid w:val="00471790"/>
    <w:rsid w:val="00471E85"/>
    <w:rsid w:val="00472137"/>
    <w:rsid w:val="00472BEE"/>
    <w:rsid w:val="00472D4F"/>
    <w:rsid w:val="0047311E"/>
    <w:rsid w:val="004731D5"/>
    <w:rsid w:val="0047352B"/>
    <w:rsid w:val="004736AD"/>
    <w:rsid w:val="00473758"/>
    <w:rsid w:val="00473F13"/>
    <w:rsid w:val="00474098"/>
    <w:rsid w:val="004743F9"/>
    <w:rsid w:val="004746C2"/>
    <w:rsid w:val="0047477E"/>
    <w:rsid w:val="00474AD9"/>
    <w:rsid w:val="00474D11"/>
    <w:rsid w:val="00474E0C"/>
    <w:rsid w:val="00475072"/>
    <w:rsid w:val="004753A6"/>
    <w:rsid w:val="00475D88"/>
    <w:rsid w:val="00475FB8"/>
    <w:rsid w:val="004760B3"/>
    <w:rsid w:val="004767C9"/>
    <w:rsid w:val="004770E7"/>
    <w:rsid w:val="004774FC"/>
    <w:rsid w:val="00477777"/>
    <w:rsid w:val="00477800"/>
    <w:rsid w:val="00477F91"/>
    <w:rsid w:val="004809A9"/>
    <w:rsid w:val="00480B4D"/>
    <w:rsid w:val="00480D02"/>
    <w:rsid w:val="00480FB7"/>
    <w:rsid w:val="0048113A"/>
    <w:rsid w:val="00481291"/>
    <w:rsid w:val="00481838"/>
    <w:rsid w:val="00481F21"/>
    <w:rsid w:val="00481F95"/>
    <w:rsid w:val="00482D9B"/>
    <w:rsid w:val="00482FB6"/>
    <w:rsid w:val="0048341D"/>
    <w:rsid w:val="00483587"/>
    <w:rsid w:val="0048377E"/>
    <w:rsid w:val="00483927"/>
    <w:rsid w:val="0048399E"/>
    <w:rsid w:val="00483A0F"/>
    <w:rsid w:val="00483D9C"/>
    <w:rsid w:val="0048410E"/>
    <w:rsid w:val="004842E5"/>
    <w:rsid w:val="00484A07"/>
    <w:rsid w:val="00484A5B"/>
    <w:rsid w:val="00485342"/>
    <w:rsid w:val="00485724"/>
    <w:rsid w:val="00485B4E"/>
    <w:rsid w:val="00485F06"/>
    <w:rsid w:val="00486526"/>
    <w:rsid w:val="00486A1E"/>
    <w:rsid w:val="00486A8C"/>
    <w:rsid w:val="00486CB7"/>
    <w:rsid w:val="00486FF2"/>
    <w:rsid w:val="0048746B"/>
    <w:rsid w:val="00487757"/>
    <w:rsid w:val="00487AFC"/>
    <w:rsid w:val="00487BA3"/>
    <w:rsid w:val="00487F33"/>
    <w:rsid w:val="004907CC"/>
    <w:rsid w:val="00490868"/>
    <w:rsid w:val="00490B5B"/>
    <w:rsid w:val="00490EF0"/>
    <w:rsid w:val="004910A0"/>
    <w:rsid w:val="004911EC"/>
    <w:rsid w:val="004912B2"/>
    <w:rsid w:val="0049168E"/>
    <w:rsid w:val="004917CD"/>
    <w:rsid w:val="004917E3"/>
    <w:rsid w:val="004918F4"/>
    <w:rsid w:val="0049197F"/>
    <w:rsid w:val="00491C01"/>
    <w:rsid w:val="00491D0D"/>
    <w:rsid w:val="00491E4D"/>
    <w:rsid w:val="004924AE"/>
    <w:rsid w:val="0049272B"/>
    <w:rsid w:val="00492770"/>
    <w:rsid w:val="004927D8"/>
    <w:rsid w:val="00492F40"/>
    <w:rsid w:val="0049321F"/>
    <w:rsid w:val="0049355D"/>
    <w:rsid w:val="004935F3"/>
    <w:rsid w:val="004935F8"/>
    <w:rsid w:val="0049380B"/>
    <w:rsid w:val="00493810"/>
    <w:rsid w:val="004938FC"/>
    <w:rsid w:val="00493909"/>
    <w:rsid w:val="00493B22"/>
    <w:rsid w:val="00493BFC"/>
    <w:rsid w:val="00493CD8"/>
    <w:rsid w:val="00493D75"/>
    <w:rsid w:val="004947D5"/>
    <w:rsid w:val="00494919"/>
    <w:rsid w:val="00494921"/>
    <w:rsid w:val="004949D0"/>
    <w:rsid w:val="00494C4E"/>
    <w:rsid w:val="0049507A"/>
    <w:rsid w:val="00495770"/>
    <w:rsid w:val="004958BA"/>
    <w:rsid w:val="00495934"/>
    <w:rsid w:val="004959BD"/>
    <w:rsid w:val="00495C5D"/>
    <w:rsid w:val="00496538"/>
    <w:rsid w:val="004965F5"/>
    <w:rsid w:val="00496887"/>
    <w:rsid w:val="00496F53"/>
    <w:rsid w:val="004971FE"/>
    <w:rsid w:val="0049777B"/>
    <w:rsid w:val="0049785E"/>
    <w:rsid w:val="004978F8"/>
    <w:rsid w:val="004A00C4"/>
    <w:rsid w:val="004A0363"/>
    <w:rsid w:val="004A0402"/>
    <w:rsid w:val="004A071F"/>
    <w:rsid w:val="004A0916"/>
    <w:rsid w:val="004A12D3"/>
    <w:rsid w:val="004A1504"/>
    <w:rsid w:val="004A1D10"/>
    <w:rsid w:val="004A2A39"/>
    <w:rsid w:val="004A30FD"/>
    <w:rsid w:val="004A373A"/>
    <w:rsid w:val="004A4386"/>
    <w:rsid w:val="004A49C2"/>
    <w:rsid w:val="004A4C25"/>
    <w:rsid w:val="004A4F01"/>
    <w:rsid w:val="004A539A"/>
    <w:rsid w:val="004A56E9"/>
    <w:rsid w:val="004A57A8"/>
    <w:rsid w:val="004A5CA9"/>
    <w:rsid w:val="004A609D"/>
    <w:rsid w:val="004A618A"/>
    <w:rsid w:val="004A6223"/>
    <w:rsid w:val="004A6E51"/>
    <w:rsid w:val="004A706F"/>
    <w:rsid w:val="004A7595"/>
    <w:rsid w:val="004A78BF"/>
    <w:rsid w:val="004A79AA"/>
    <w:rsid w:val="004B0005"/>
    <w:rsid w:val="004B0052"/>
    <w:rsid w:val="004B008A"/>
    <w:rsid w:val="004B00A5"/>
    <w:rsid w:val="004B01DF"/>
    <w:rsid w:val="004B0445"/>
    <w:rsid w:val="004B090F"/>
    <w:rsid w:val="004B0A55"/>
    <w:rsid w:val="004B0FF0"/>
    <w:rsid w:val="004B128E"/>
    <w:rsid w:val="004B1353"/>
    <w:rsid w:val="004B1D9A"/>
    <w:rsid w:val="004B1E4A"/>
    <w:rsid w:val="004B20B6"/>
    <w:rsid w:val="004B25BB"/>
    <w:rsid w:val="004B25C6"/>
    <w:rsid w:val="004B272B"/>
    <w:rsid w:val="004B28F2"/>
    <w:rsid w:val="004B297D"/>
    <w:rsid w:val="004B29FD"/>
    <w:rsid w:val="004B2AA7"/>
    <w:rsid w:val="004B2BD9"/>
    <w:rsid w:val="004B2F1E"/>
    <w:rsid w:val="004B3416"/>
    <w:rsid w:val="004B35BD"/>
    <w:rsid w:val="004B4110"/>
    <w:rsid w:val="004B4280"/>
    <w:rsid w:val="004B51FC"/>
    <w:rsid w:val="004B5585"/>
    <w:rsid w:val="004B55C5"/>
    <w:rsid w:val="004B5A7E"/>
    <w:rsid w:val="004B5E96"/>
    <w:rsid w:val="004B61D4"/>
    <w:rsid w:val="004B6299"/>
    <w:rsid w:val="004B634E"/>
    <w:rsid w:val="004B645C"/>
    <w:rsid w:val="004B65B0"/>
    <w:rsid w:val="004B65C4"/>
    <w:rsid w:val="004B6675"/>
    <w:rsid w:val="004B6746"/>
    <w:rsid w:val="004B6808"/>
    <w:rsid w:val="004B687B"/>
    <w:rsid w:val="004B68D3"/>
    <w:rsid w:val="004B6CC1"/>
    <w:rsid w:val="004B6D74"/>
    <w:rsid w:val="004B6DA6"/>
    <w:rsid w:val="004B6F9C"/>
    <w:rsid w:val="004B70D1"/>
    <w:rsid w:val="004B7137"/>
    <w:rsid w:val="004B73E5"/>
    <w:rsid w:val="004B7744"/>
    <w:rsid w:val="004B7E77"/>
    <w:rsid w:val="004C0216"/>
    <w:rsid w:val="004C046E"/>
    <w:rsid w:val="004C0C81"/>
    <w:rsid w:val="004C0F6F"/>
    <w:rsid w:val="004C1059"/>
    <w:rsid w:val="004C16CA"/>
    <w:rsid w:val="004C1C70"/>
    <w:rsid w:val="004C1D16"/>
    <w:rsid w:val="004C1E09"/>
    <w:rsid w:val="004C1F08"/>
    <w:rsid w:val="004C225E"/>
    <w:rsid w:val="004C2439"/>
    <w:rsid w:val="004C2C17"/>
    <w:rsid w:val="004C31B3"/>
    <w:rsid w:val="004C3522"/>
    <w:rsid w:val="004C3A2F"/>
    <w:rsid w:val="004C3C79"/>
    <w:rsid w:val="004C3CDB"/>
    <w:rsid w:val="004C46CF"/>
    <w:rsid w:val="004C4908"/>
    <w:rsid w:val="004C4ADB"/>
    <w:rsid w:val="004C57C1"/>
    <w:rsid w:val="004C57EA"/>
    <w:rsid w:val="004C5D81"/>
    <w:rsid w:val="004C5F49"/>
    <w:rsid w:val="004C60F7"/>
    <w:rsid w:val="004C61CE"/>
    <w:rsid w:val="004C6547"/>
    <w:rsid w:val="004C6A87"/>
    <w:rsid w:val="004C6ACF"/>
    <w:rsid w:val="004C6C8B"/>
    <w:rsid w:val="004C6E55"/>
    <w:rsid w:val="004C74A4"/>
    <w:rsid w:val="004D0796"/>
    <w:rsid w:val="004D0A6C"/>
    <w:rsid w:val="004D0D86"/>
    <w:rsid w:val="004D0E21"/>
    <w:rsid w:val="004D0ED8"/>
    <w:rsid w:val="004D0FD2"/>
    <w:rsid w:val="004D13D4"/>
    <w:rsid w:val="004D1430"/>
    <w:rsid w:val="004D1474"/>
    <w:rsid w:val="004D1802"/>
    <w:rsid w:val="004D184D"/>
    <w:rsid w:val="004D1B2B"/>
    <w:rsid w:val="004D24F7"/>
    <w:rsid w:val="004D25A2"/>
    <w:rsid w:val="004D25FB"/>
    <w:rsid w:val="004D2790"/>
    <w:rsid w:val="004D28AC"/>
    <w:rsid w:val="004D2E49"/>
    <w:rsid w:val="004D33D7"/>
    <w:rsid w:val="004D36B3"/>
    <w:rsid w:val="004D38FE"/>
    <w:rsid w:val="004D3A40"/>
    <w:rsid w:val="004D3A59"/>
    <w:rsid w:val="004D3B9B"/>
    <w:rsid w:val="004D3C3A"/>
    <w:rsid w:val="004D3FD0"/>
    <w:rsid w:val="004D4673"/>
    <w:rsid w:val="004D4C6E"/>
    <w:rsid w:val="004D5050"/>
    <w:rsid w:val="004D5282"/>
    <w:rsid w:val="004D52DE"/>
    <w:rsid w:val="004D5645"/>
    <w:rsid w:val="004D5772"/>
    <w:rsid w:val="004D58DF"/>
    <w:rsid w:val="004D5C96"/>
    <w:rsid w:val="004D6065"/>
    <w:rsid w:val="004D61F9"/>
    <w:rsid w:val="004D6344"/>
    <w:rsid w:val="004D63F9"/>
    <w:rsid w:val="004D65B0"/>
    <w:rsid w:val="004D684D"/>
    <w:rsid w:val="004D7340"/>
    <w:rsid w:val="004D788A"/>
    <w:rsid w:val="004D78F1"/>
    <w:rsid w:val="004D7DED"/>
    <w:rsid w:val="004D7EA0"/>
    <w:rsid w:val="004E007F"/>
    <w:rsid w:val="004E009F"/>
    <w:rsid w:val="004E043C"/>
    <w:rsid w:val="004E05C9"/>
    <w:rsid w:val="004E07FC"/>
    <w:rsid w:val="004E0AD2"/>
    <w:rsid w:val="004E0CB4"/>
    <w:rsid w:val="004E0DB7"/>
    <w:rsid w:val="004E0EA5"/>
    <w:rsid w:val="004E10BE"/>
    <w:rsid w:val="004E12C8"/>
    <w:rsid w:val="004E13F0"/>
    <w:rsid w:val="004E19D5"/>
    <w:rsid w:val="004E1A31"/>
    <w:rsid w:val="004E1DD0"/>
    <w:rsid w:val="004E1EDE"/>
    <w:rsid w:val="004E2023"/>
    <w:rsid w:val="004E2176"/>
    <w:rsid w:val="004E273B"/>
    <w:rsid w:val="004E27D8"/>
    <w:rsid w:val="004E2BA4"/>
    <w:rsid w:val="004E2C17"/>
    <w:rsid w:val="004E33CC"/>
    <w:rsid w:val="004E445E"/>
    <w:rsid w:val="004E4736"/>
    <w:rsid w:val="004E4A2A"/>
    <w:rsid w:val="004E51EA"/>
    <w:rsid w:val="004E5AC1"/>
    <w:rsid w:val="004E5D40"/>
    <w:rsid w:val="004E5F44"/>
    <w:rsid w:val="004E6029"/>
    <w:rsid w:val="004E63C5"/>
    <w:rsid w:val="004E6594"/>
    <w:rsid w:val="004E669B"/>
    <w:rsid w:val="004E67E9"/>
    <w:rsid w:val="004E6AA1"/>
    <w:rsid w:val="004E7078"/>
    <w:rsid w:val="004E71BF"/>
    <w:rsid w:val="004E78B1"/>
    <w:rsid w:val="004E7E17"/>
    <w:rsid w:val="004E7FC0"/>
    <w:rsid w:val="004F0290"/>
    <w:rsid w:val="004F0338"/>
    <w:rsid w:val="004F04D2"/>
    <w:rsid w:val="004F06F2"/>
    <w:rsid w:val="004F0C67"/>
    <w:rsid w:val="004F0CFA"/>
    <w:rsid w:val="004F0FC1"/>
    <w:rsid w:val="004F0FE3"/>
    <w:rsid w:val="004F1170"/>
    <w:rsid w:val="004F12A6"/>
    <w:rsid w:val="004F141F"/>
    <w:rsid w:val="004F1760"/>
    <w:rsid w:val="004F1B43"/>
    <w:rsid w:val="004F1D5F"/>
    <w:rsid w:val="004F218A"/>
    <w:rsid w:val="004F28A6"/>
    <w:rsid w:val="004F28D1"/>
    <w:rsid w:val="004F2A50"/>
    <w:rsid w:val="004F2B37"/>
    <w:rsid w:val="004F2C9C"/>
    <w:rsid w:val="004F2DA8"/>
    <w:rsid w:val="004F2E2E"/>
    <w:rsid w:val="004F32B5"/>
    <w:rsid w:val="004F330F"/>
    <w:rsid w:val="004F391B"/>
    <w:rsid w:val="004F4160"/>
    <w:rsid w:val="004F43B2"/>
    <w:rsid w:val="004F48D9"/>
    <w:rsid w:val="004F4A10"/>
    <w:rsid w:val="004F4CD0"/>
    <w:rsid w:val="004F50D3"/>
    <w:rsid w:val="004F5A44"/>
    <w:rsid w:val="004F5F97"/>
    <w:rsid w:val="004F60A4"/>
    <w:rsid w:val="004F66CA"/>
    <w:rsid w:val="004F680C"/>
    <w:rsid w:val="004F6936"/>
    <w:rsid w:val="004F6A21"/>
    <w:rsid w:val="004F6D05"/>
    <w:rsid w:val="004F6DCD"/>
    <w:rsid w:val="004F739B"/>
    <w:rsid w:val="004F7505"/>
    <w:rsid w:val="004F777E"/>
    <w:rsid w:val="004F7996"/>
    <w:rsid w:val="004F79F2"/>
    <w:rsid w:val="004F7CBF"/>
    <w:rsid w:val="00500661"/>
    <w:rsid w:val="00500DFD"/>
    <w:rsid w:val="00500EE7"/>
    <w:rsid w:val="00501AB0"/>
    <w:rsid w:val="00501E9F"/>
    <w:rsid w:val="00502238"/>
    <w:rsid w:val="005028AC"/>
    <w:rsid w:val="00502D40"/>
    <w:rsid w:val="00503967"/>
    <w:rsid w:val="00503EE6"/>
    <w:rsid w:val="00504043"/>
    <w:rsid w:val="005043C0"/>
    <w:rsid w:val="00504AA7"/>
    <w:rsid w:val="00504BC9"/>
    <w:rsid w:val="00504CDA"/>
    <w:rsid w:val="005050CE"/>
    <w:rsid w:val="005055F5"/>
    <w:rsid w:val="00505810"/>
    <w:rsid w:val="00505875"/>
    <w:rsid w:val="00505A75"/>
    <w:rsid w:val="00505AD4"/>
    <w:rsid w:val="00505BEB"/>
    <w:rsid w:val="00505D65"/>
    <w:rsid w:val="00506183"/>
    <w:rsid w:val="005062E9"/>
    <w:rsid w:val="00506C0C"/>
    <w:rsid w:val="00506C30"/>
    <w:rsid w:val="00507018"/>
    <w:rsid w:val="005071BB"/>
    <w:rsid w:val="005072DE"/>
    <w:rsid w:val="0050779F"/>
    <w:rsid w:val="00507827"/>
    <w:rsid w:val="00507A71"/>
    <w:rsid w:val="00507E0D"/>
    <w:rsid w:val="00507FFC"/>
    <w:rsid w:val="0051009A"/>
    <w:rsid w:val="005103AF"/>
    <w:rsid w:val="00510530"/>
    <w:rsid w:val="0051070C"/>
    <w:rsid w:val="00510880"/>
    <w:rsid w:val="00510C8A"/>
    <w:rsid w:val="00510E1C"/>
    <w:rsid w:val="00510EBF"/>
    <w:rsid w:val="00510F1E"/>
    <w:rsid w:val="0051105C"/>
    <w:rsid w:val="005112D7"/>
    <w:rsid w:val="00511460"/>
    <w:rsid w:val="0051166B"/>
    <w:rsid w:val="00511B68"/>
    <w:rsid w:val="00511E41"/>
    <w:rsid w:val="005129E5"/>
    <w:rsid w:val="00512B8C"/>
    <w:rsid w:val="00512D4F"/>
    <w:rsid w:val="00512D68"/>
    <w:rsid w:val="00513744"/>
    <w:rsid w:val="0051374C"/>
    <w:rsid w:val="00513AF0"/>
    <w:rsid w:val="00513F76"/>
    <w:rsid w:val="0051413A"/>
    <w:rsid w:val="0051487C"/>
    <w:rsid w:val="00514E0C"/>
    <w:rsid w:val="00514E4F"/>
    <w:rsid w:val="00514E9F"/>
    <w:rsid w:val="00515695"/>
    <w:rsid w:val="0051599B"/>
    <w:rsid w:val="00515B9E"/>
    <w:rsid w:val="00515DFF"/>
    <w:rsid w:val="0051610F"/>
    <w:rsid w:val="0051633D"/>
    <w:rsid w:val="0051642D"/>
    <w:rsid w:val="0051648E"/>
    <w:rsid w:val="00516648"/>
    <w:rsid w:val="005166EA"/>
    <w:rsid w:val="00516B60"/>
    <w:rsid w:val="00516CCE"/>
    <w:rsid w:val="00516DFE"/>
    <w:rsid w:val="00516E6D"/>
    <w:rsid w:val="0052003A"/>
    <w:rsid w:val="00520BCD"/>
    <w:rsid w:val="00521051"/>
    <w:rsid w:val="00521695"/>
    <w:rsid w:val="005219C4"/>
    <w:rsid w:val="00522374"/>
    <w:rsid w:val="005223EC"/>
    <w:rsid w:val="005224E6"/>
    <w:rsid w:val="0052253E"/>
    <w:rsid w:val="0052256E"/>
    <w:rsid w:val="00522820"/>
    <w:rsid w:val="00522AEF"/>
    <w:rsid w:val="00522FB0"/>
    <w:rsid w:val="00523468"/>
    <w:rsid w:val="005235E5"/>
    <w:rsid w:val="00523754"/>
    <w:rsid w:val="005239F3"/>
    <w:rsid w:val="00523E21"/>
    <w:rsid w:val="00523F31"/>
    <w:rsid w:val="00524687"/>
    <w:rsid w:val="005247C4"/>
    <w:rsid w:val="00524932"/>
    <w:rsid w:val="00524B80"/>
    <w:rsid w:val="00524C14"/>
    <w:rsid w:val="00524D26"/>
    <w:rsid w:val="00524DD4"/>
    <w:rsid w:val="00524E07"/>
    <w:rsid w:val="00524EB2"/>
    <w:rsid w:val="00524F93"/>
    <w:rsid w:val="00525075"/>
    <w:rsid w:val="00525220"/>
    <w:rsid w:val="0052570F"/>
    <w:rsid w:val="00525814"/>
    <w:rsid w:val="005258FC"/>
    <w:rsid w:val="0052611F"/>
    <w:rsid w:val="0052628A"/>
    <w:rsid w:val="005262DF"/>
    <w:rsid w:val="00526469"/>
    <w:rsid w:val="00526876"/>
    <w:rsid w:val="0052699C"/>
    <w:rsid w:val="00526D76"/>
    <w:rsid w:val="00526ED3"/>
    <w:rsid w:val="00527420"/>
    <w:rsid w:val="00527442"/>
    <w:rsid w:val="00527818"/>
    <w:rsid w:val="00527B34"/>
    <w:rsid w:val="00527C56"/>
    <w:rsid w:val="00527F69"/>
    <w:rsid w:val="0053049E"/>
    <w:rsid w:val="0053089A"/>
    <w:rsid w:val="00530975"/>
    <w:rsid w:val="00530A3F"/>
    <w:rsid w:val="00530B70"/>
    <w:rsid w:val="00530B88"/>
    <w:rsid w:val="0053103E"/>
    <w:rsid w:val="005313E7"/>
    <w:rsid w:val="00531464"/>
    <w:rsid w:val="0053197C"/>
    <w:rsid w:val="005319B2"/>
    <w:rsid w:val="00531A9A"/>
    <w:rsid w:val="00531B1D"/>
    <w:rsid w:val="0053201A"/>
    <w:rsid w:val="00532098"/>
    <w:rsid w:val="00532211"/>
    <w:rsid w:val="00532325"/>
    <w:rsid w:val="00532493"/>
    <w:rsid w:val="005325BA"/>
    <w:rsid w:val="00532900"/>
    <w:rsid w:val="00532931"/>
    <w:rsid w:val="0053295B"/>
    <w:rsid w:val="00532D6A"/>
    <w:rsid w:val="00532D86"/>
    <w:rsid w:val="0053318E"/>
    <w:rsid w:val="00533387"/>
    <w:rsid w:val="0053344F"/>
    <w:rsid w:val="0053349E"/>
    <w:rsid w:val="005334D4"/>
    <w:rsid w:val="0053366B"/>
    <w:rsid w:val="00533B26"/>
    <w:rsid w:val="00533CEC"/>
    <w:rsid w:val="0053425B"/>
    <w:rsid w:val="005342CB"/>
    <w:rsid w:val="00534475"/>
    <w:rsid w:val="005348FA"/>
    <w:rsid w:val="00534934"/>
    <w:rsid w:val="00534A21"/>
    <w:rsid w:val="00534CD7"/>
    <w:rsid w:val="00534D33"/>
    <w:rsid w:val="005357A5"/>
    <w:rsid w:val="0053604E"/>
    <w:rsid w:val="00536227"/>
    <w:rsid w:val="0053672B"/>
    <w:rsid w:val="00536A08"/>
    <w:rsid w:val="00536B4A"/>
    <w:rsid w:val="00537C97"/>
    <w:rsid w:val="00540478"/>
    <w:rsid w:val="0054111F"/>
    <w:rsid w:val="00541126"/>
    <w:rsid w:val="005412B0"/>
    <w:rsid w:val="00541521"/>
    <w:rsid w:val="00541688"/>
    <w:rsid w:val="005416A3"/>
    <w:rsid w:val="005417BD"/>
    <w:rsid w:val="00541F3F"/>
    <w:rsid w:val="005423EF"/>
    <w:rsid w:val="005424AA"/>
    <w:rsid w:val="00542973"/>
    <w:rsid w:val="0054299E"/>
    <w:rsid w:val="00542FF0"/>
    <w:rsid w:val="005431CA"/>
    <w:rsid w:val="00543E77"/>
    <w:rsid w:val="00543F60"/>
    <w:rsid w:val="00543F92"/>
    <w:rsid w:val="00544082"/>
    <w:rsid w:val="00544572"/>
    <w:rsid w:val="005445D0"/>
    <w:rsid w:val="0054464E"/>
    <w:rsid w:val="00544C00"/>
    <w:rsid w:val="00544C76"/>
    <w:rsid w:val="00544E94"/>
    <w:rsid w:val="005454DA"/>
    <w:rsid w:val="005455F6"/>
    <w:rsid w:val="00545CD6"/>
    <w:rsid w:val="00546325"/>
    <w:rsid w:val="0054647E"/>
    <w:rsid w:val="00546714"/>
    <w:rsid w:val="005467AE"/>
    <w:rsid w:val="00546962"/>
    <w:rsid w:val="00546A88"/>
    <w:rsid w:val="00546E34"/>
    <w:rsid w:val="005473F1"/>
    <w:rsid w:val="00547588"/>
    <w:rsid w:val="00547AE4"/>
    <w:rsid w:val="00547B5A"/>
    <w:rsid w:val="00547BAB"/>
    <w:rsid w:val="005502F6"/>
    <w:rsid w:val="00550795"/>
    <w:rsid w:val="005507AD"/>
    <w:rsid w:val="0055091D"/>
    <w:rsid w:val="0055172B"/>
    <w:rsid w:val="0055179D"/>
    <w:rsid w:val="00551B0F"/>
    <w:rsid w:val="00552016"/>
    <w:rsid w:val="00552083"/>
    <w:rsid w:val="0055236D"/>
    <w:rsid w:val="00552740"/>
    <w:rsid w:val="00552A6D"/>
    <w:rsid w:val="00552B93"/>
    <w:rsid w:val="005535DD"/>
    <w:rsid w:val="005535EF"/>
    <w:rsid w:val="0055363B"/>
    <w:rsid w:val="00553828"/>
    <w:rsid w:val="00553867"/>
    <w:rsid w:val="00553924"/>
    <w:rsid w:val="00553942"/>
    <w:rsid w:val="00553CFD"/>
    <w:rsid w:val="00553E59"/>
    <w:rsid w:val="00553EB9"/>
    <w:rsid w:val="00553F11"/>
    <w:rsid w:val="00553F45"/>
    <w:rsid w:val="00554056"/>
    <w:rsid w:val="0055410F"/>
    <w:rsid w:val="005542FB"/>
    <w:rsid w:val="005543DE"/>
    <w:rsid w:val="00554733"/>
    <w:rsid w:val="005547E4"/>
    <w:rsid w:val="00554CB2"/>
    <w:rsid w:val="0055515A"/>
    <w:rsid w:val="00555240"/>
    <w:rsid w:val="005552D4"/>
    <w:rsid w:val="0055534B"/>
    <w:rsid w:val="005557A4"/>
    <w:rsid w:val="00555C8B"/>
    <w:rsid w:val="00555DEA"/>
    <w:rsid w:val="005562EE"/>
    <w:rsid w:val="005563A8"/>
    <w:rsid w:val="00556559"/>
    <w:rsid w:val="00556789"/>
    <w:rsid w:val="00556917"/>
    <w:rsid w:val="00556C03"/>
    <w:rsid w:val="00556C9E"/>
    <w:rsid w:val="00557D80"/>
    <w:rsid w:val="005606FD"/>
    <w:rsid w:val="00560D38"/>
    <w:rsid w:val="00560E91"/>
    <w:rsid w:val="00560ED8"/>
    <w:rsid w:val="005611E8"/>
    <w:rsid w:val="00561542"/>
    <w:rsid w:val="00561AAF"/>
    <w:rsid w:val="00561CFA"/>
    <w:rsid w:val="00561ED9"/>
    <w:rsid w:val="005620A4"/>
    <w:rsid w:val="0056237D"/>
    <w:rsid w:val="00562388"/>
    <w:rsid w:val="0056275F"/>
    <w:rsid w:val="005627E4"/>
    <w:rsid w:val="00562810"/>
    <w:rsid w:val="005629E7"/>
    <w:rsid w:val="00562A9D"/>
    <w:rsid w:val="00563B3B"/>
    <w:rsid w:val="005642BC"/>
    <w:rsid w:val="00564A4C"/>
    <w:rsid w:val="00564F9B"/>
    <w:rsid w:val="00565295"/>
    <w:rsid w:val="00565433"/>
    <w:rsid w:val="00565564"/>
    <w:rsid w:val="00565631"/>
    <w:rsid w:val="005656D9"/>
    <w:rsid w:val="00565900"/>
    <w:rsid w:val="00565D66"/>
    <w:rsid w:val="00565F27"/>
    <w:rsid w:val="00566061"/>
    <w:rsid w:val="00566322"/>
    <w:rsid w:val="00566369"/>
    <w:rsid w:val="00566552"/>
    <w:rsid w:val="00566C61"/>
    <w:rsid w:val="00566D35"/>
    <w:rsid w:val="00566E03"/>
    <w:rsid w:val="005670F9"/>
    <w:rsid w:val="0056732C"/>
    <w:rsid w:val="00567383"/>
    <w:rsid w:val="005677F7"/>
    <w:rsid w:val="0056783B"/>
    <w:rsid w:val="00567AAD"/>
    <w:rsid w:val="00567BC4"/>
    <w:rsid w:val="00567F62"/>
    <w:rsid w:val="00567FAB"/>
    <w:rsid w:val="0057028A"/>
    <w:rsid w:val="00570935"/>
    <w:rsid w:val="0057124C"/>
    <w:rsid w:val="00571521"/>
    <w:rsid w:val="0057182C"/>
    <w:rsid w:val="00571DBD"/>
    <w:rsid w:val="00571DF7"/>
    <w:rsid w:val="00571EDA"/>
    <w:rsid w:val="00572302"/>
    <w:rsid w:val="005727B3"/>
    <w:rsid w:val="00572B7F"/>
    <w:rsid w:val="00572FE0"/>
    <w:rsid w:val="005737A1"/>
    <w:rsid w:val="005737D9"/>
    <w:rsid w:val="00573808"/>
    <w:rsid w:val="00573A44"/>
    <w:rsid w:val="005740B0"/>
    <w:rsid w:val="00574152"/>
    <w:rsid w:val="00574579"/>
    <w:rsid w:val="00574FF3"/>
    <w:rsid w:val="005752A8"/>
    <w:rsid w:val="00575410"/>
    <w:rsid w:val="00575D1A"/>
    <w:rsid w:val="00575F9C"/>
    <w:rsid w:val="005765C6"/>
    <w:rsid w:val="00576DF2"/>
    <w:rsid w:val="00576ED2"/>
    <w:rsid w:val="00577257"/>
    <w:rsid w:val="00577310"/>
    <w:rsid w:val="00577489"/>
    <w:rsid w:val="005774C0"/>
    <w:rsid w:val="00577827"/>
    <w:rsid w:val="00577A2E"/>
    <w:rsid w:val="00577A9C"/>
    <w:rsid w:val="00577B39"/>
    <w:rsid w:val="00577BCC"/>
    <w:rsid w:val="00577F74"/>
    <w:rsid w:val="00580026"/>
    <w:rsid w:val="0058030B"/>
    <w:rsid w:val="00580907"/>
    <w:rsid w:val="00580A28"/>
    <w:rsid w:val="00583298"/>
    <w:rsid w:val="005832B5"/>
    <w:rsid w:val="00583427"/>
    <w:rsid w:val="00583613"/>
    <w:rsid w:val="00583A0B"/>
    <w:rsid w:val="00583AAE"/>
    <w:rsid w:val="00583E49"/>
    <w:rsid w:val="00584530"/>
    <w:rsid w:val="00584533"/>
    <w:rsid w:val="005846C6"/>
    <w:rsid w:val="00584C75"/>
    <w:rsid w:val="00584D87"/>
    <w:rsid w:val="00584EB0"/>
    <w:rsid w:val="00585790"/>
    <w:rsid w:val="0058589D"/>
    <w:rsid w:val="00585A0F"/>
    <w:rsid w:val="00585E80"/>
    <w:rsid w:val="00586376"/>
    <w:rsid w:val="005863E7"/>
    <w:rsid w:val="0058654B"/>
    <w:rsid w:val="00586CC8"/>
    <w:rsid w:val="00586DB9"/>
    <w:rsid w:val="00587032"/>
    <w:rsid w:val="005872F3"/>
    <w:rsid w:val="0058780C"/>
    <w:rsid w:val="005902C0"/>
    <w:rsid w:val="00590342"/>
    <w:rsid w:val="00590411"/>
    <w:rsid w:val="0059054B"/>
    <w:rsid w:val="00590A36"/>
    <w:rsid w:val="00590BD6"/>
    <w:rsid w:val="00591198"/>
    <w:rsid w:val="005911E3"/>
    <w:rsid w:val="00591589"/>
    <w:rsid w:val="00591755"/>
    <w:rsid w:val="00591DB1"/>
    <w:rsid w:val="00591DDC"/>
    <w:rsid w:val="0059275D"/>
    <w:rsid w:val="005929C6"/>
    <w:rsid w:val="00592AC9"/>
    <w:rsid w:val="005933C8"/>
    <w:rsid w:val="005935D1"/>
    <w:rsid w:val="0059368B"/>
    <w:rsid w:val="005937C6"/>
    <w:rsid w:val="00594EAA"/>
    <w:rsid w:val="00595028"/>
    <w:rsid w:val="005950DA"/>
    <w:rsid w:val="00595CF9"/>
    <w:rsid w:val="00595E77"/>
    <w:rsid w:val="0059601F"/>
    <w:rsid w:val="0059679C"/>
    <w:rsid w:val="005968B9"/>
    <w:rsid w:val="005969E2"/>
    <w:rsid w:val="00596C65"/>
    <w:rsid w:val="0059707C"/>
    <w:rsid w:val="00597356"/>
    <w:rsid w:val="00597406"/>
    <w:rsid w:val="00597976"/>
    <w:rsid w:val="00597B9C"/>
    <w:rsid w:val="00597C65"/>
    <w:rsid w:val="00597E29"/>
    <w:rsid w:val="005A1504"/>
    <w:rsid w:val="005A1522"/>
    <w:rsid w:val="005A1F68"/>
    <w:rsid w:val="005A2115"/>
    <w:rsid w:val="005A29C0"/>
    <w:rsid w:val="005A2B1D"/>
    <w:rsid w:val="005A2EBF"/>
    <w:rsid w:val="005A2FC4"/>
    <w:rsid w:val="005A329B"/>
    <w:rsid w:val="005A3343"/>
    <w:rsid w:val="005A33D5"/>
    <w:rsid w:val="005A3646"/>
    <w:rsid w:val="005A399B"/>
    <w:rsid w:val="005A39A9"/>
    <w:rsid w:val="005A3BA0"/>
    <w:rsid w:val="005A3C05"/>
    <w:rsid w:val="005A3E1F"/>
    <w:rsid w:val="005A3FF9"/>
    <w:rsid w:val="005A452D"/>
    <w:rsid w:val="005A4D9B"/>
    <w:rsid w:val="005A4DD7"/>
    <w:rsid w:val="005A4E30"/>
    <w:rsid w:val="005A4ECD"/>
    <w:rsid w:val="005A5368"/>
    <w:rsid w:val="005A5374"/>
    <w:rsid w:val="005A544B"/>
    <w:rsid w:val="005A5803"/>
    <w:rsid w:val="005A595A"/>
    <w:rsid w:val="005A5D7E"/>
    <w:rsid w:val="005A6395"/>
    <w:rsid w:val="005A64AC"/>
    <w:rsid w:val="005A673A"/>
    <w:rsid w:val="005A6A89"/>
    <w:rsid w:val="005A6DDD"/>
    <w:rsid w:val="005A717F"/>
    <w:rsid w:val="005A7185"/>
    <w:rsid w:val="005A74C7"/>
    <w:rsid w:val="005A772F"/>
    <w:rsid w:val="005A792E"/>
    <w:rsid w:val="005B0001"/>
    <w:rsid w:val="005B0260"/>
    <w:rsid w:val="005B0A4A"/>
    <w:rsid w:val="005B0CCA"/>
    <w:rsid w:val="005B0DCF"/>
    <w:rsid w:val="005B1140"/>
    <w:rsid w:val="005B14FC"/>
    <w:rsid w:val="005B17EB"/>
    <w:rsid w:val="005B17F7"/>
    <w:rsid w:val="005B190F"/>
    <w:rsid w:val="005B1C99"/>
    <w:rsid w:val="005B1F56"/>
    <w:rsid w:val="005B22C7"/>
    <w:rsid w:val="005B2337"/>
    <w:rsid w:val="005B2369"/>
    <w:rsid w:val="005B26DC"/>
    <w:rsid w:val="005B2DFB"/>
    <w:rsid w:val="005B2EDE"/>
    <w:rsid w:val="005B30D3"/>
    <w:rsid w:val="005B33F3"/>
    <w:rsid w:val="005B3789"/>
    <w:rsid w:val="005B410E"/>
    <w:rsid w:val="005B4B6E"/>
    <w:rsid w:val="005B4D09"/>
    <w:rsid w:val="005B4F13"/>
    <w:rsid w:val="005B5662"/>
    <w:rsid w:val="005B588C"/>
    <w:rsid w:val="005B59BA"/>
    <w:rsid w:val="005B5BBA"/>
    <w:rsid w:val="005B6337"/>
    <w:rsid w:val="005B6797"/>
    <w:rsid w:val="005B688D"/>
    <w:rsid w:val="005B68F4"/>
    <w:rsid w:val="005B6B8A"/>
    <w:rsid w:val="005B70E7"/>
    <w:rsid w:val="005B726B"/>
    <w:rsid w:val="005B775B"/>
    <w:rsid w:val="005B791B"/>
    <w:rsid w:val="005B7FC5"/>
    <w:rsid w:val="005C0025"/>
    <w:rsid w:val="005C00C4"/>
    <w:rsid w:val="005C096E"/>
    <w:rsid w:val="005C0D6F"/>
    <w:rsid w:val="005C0F93"/>
    <w:rsid w:val="005C1746"/>
    <w:rsid w:val="005C174E"/>
    <w:rsid w:val="005C1AB3"/>
    <w:rsid w:val="005C1ABB"/>
    <w:rsid w:val="005C1D93"/>
    <w:rsid w:val="005C2109"/>
    <w:rsid w:val="005C2122"/>
    <w:rsid w:val="005C21A2"/>
    <w:rsid w:val="005C2593"/>
    <w:rsid w:val="005C2809"/>
    <w:rsid w:val="005C2A12"/>
    <w:rsid w:val="005C3101"/>
    <w:rsid w:val="005C34F6"/>
    <w:rsid w:val="005C3941"/>
    <w:rsid w:val="005C452D"/>
    <w:rsid w:val="005C4FEC"/>
    <w:rsid w:val="005C504F"/>
    <w:rsid w:val="005C5230"/>
    <w:rsid w:val="005C5409"/>
    <w:rsid w:val="005C6017"/>
    <w:rsid w:val="005C6449"/>
    <w:rsid w:val="005C6455"/>
    <w:rsid w:val="005C6E4C"/>
    <w:rsid w:val="005C6FC2"/>
    <w:rsid w:val="005C7926"/>
    <w:rsid w:val="005C79C5"/>
    <w:rsid w:val="005C7C31"/>
    <w:rsid w:val="005D0288"/>
    <w:rsid w:val="005D0380"/>
    <w:rsid w:val="005D0A10"/>
    <w:rsid w:val="005D0DBF"/>
    <w:rsid w:val="005D0F4E"/>
    <w:rsid w:val="005D18EA"/>
    <w:rsid w:val="005D1CB2"/>
    <w:rsid w:val="005D1F95"/>
    <w:rsid w:val="005D2533"/>
    <w:rsid w:val="005D2C11"/>
    <w:rsid w:val="005D2C3E"/>
    <w:rsid w:val="005D3102"/>
    <w:rsid w:val="005D3139"/>
    <w:rsid w:val="005D31EB"/>
    <w:rsid w:val="005D3284"/>
    <w:rsid w:val="005D328A"/>
    <w:rsid w:val="005D395E"/>
    <w:rsid w:val="005D39D9"/>
    <w:rsid w:val="005D3A86"/>
    <w:rsid w:val="005D3E1E"/>
    <w:rsid w:val="005D3F42"/>
    <w:rsid w:val="005D41C9"/>
    <w:rsid w:val="005D43F0"/>
    <w:rsid w:val="005D4C30"/>
    <w:rsid w:val="005D50DD"/>
    <w:rsid w:val="005D52EE"/>
    <w:rsid w:val="005D55C4"/>
    <w:rsid w:val="005D59C9"/>
    <w:rsid w:val="005D5AC3"/>
    <w:rsid w:val="005D5BCF"/>
    <w:rsid w:val="005D5BDF"/>
    <w:rsid w:val="005D6473"/>
    <w:rsid w:val="005D67C0"/>
    <w:rsid w:val="005D6D19"/>
    <w:rsid w:val="005D6D5C"/>
    <w:rsid w:val="005D6E92"/>
    <w:rsid w:val="005D7060"/>
    <w:rsid w:val="005D7372"/>
    <w:rsid w:val="005D7703"/>
    <w:rsid w:val="005D7A55"/>
    <w:rsid w:val="005D7DE6"/>
    <w:rsid w:val="005E007B"/>
    <w:rsid w:val="005E0093"/>
    <w:rsid w:val="005E068B"/>
    <w:rsid w:val="005E0A90"/>
    <w:rsid w:val="005E11BF"/>
    <w:rsid w:val="005E1728"/>
    <w:rsid w:val="005E1D14"/>
    <w:rsid w:val="005E2234"/>
    <w:rsid w:val="005E2281"/>
    <w:rsid w:val="005E28F8"/>
    <w:rsid w:val="005E2A02"/>
    <w:rsid w:val="005E2D99"/>
    <w:rsid w:val="005E31E0"/>
    <w:rsid w:val="005E32D7"/>
    <w:rsid w:val="005E32F1"/>
    <w:rsid w:val="005E3415"/>
    <w:rsid w:val="005E3795"/>
    <w:rsid w:val="005E39FF"/>
    <w:rsid w:val="005E3C54"/>
    <w:rsid w:val="005E4086"/>
    <w:rsid w:val="005E4186"/>
    <w:rsid w:val="005E4427"/>
    <w:rsid w:val="005E4BA9"/>
    <w:rsid w:val="005E4DEC"/>
    <w:rsid w:val="005E4E57"/>
    <w:rsid w:val="005E5242"/>
    <w:rsid w:val="005E5455"/>
    <w:rsid w:val="005E5A96"/>
    <w:rsid w:val="005E5C6F"/>
    <w:rsid w:val="005E5D5D"/>
    <w:rsid w:val="005E5DEC"/>
    <w:rsid w:val="005E63F7"/>
    <w:rsid w:val="005E65A7"/>
    <w:rsid w:val="005E669E"/>
    <w:rsid w:val="005E6B87"/>
    <w:rsid w:val="005E6EAC"/>
    <w:rsid w:val="005E725E"/>
    <w:rsid w:val="005E75C4"/>
    <w:rsid w:val="005E75F8"/>
    <w:rsid w:val="005F02F8"/>
    <w:rsid w:val="005F0711"/>
    <w:rsid w:val="005F09BE"/>
    <w:rsid w:val="005F0B6E"/>
    <w:rsid w:val="005F0D6F"/>
    <w:rsid w:val="005F0F22"/>
    <w:rsid w:val="005F114C"/>
    <w:rsid w:val="005F1250"/>
    <w:rsid w:val="005F1539"/>
    <w:rsid w:val="005F16D1"/>
    <w:rsid w:val="005F1938"/>
    <w:rsid w:val="005F19C5"/>
    <w:rsid w:val="005F1EA6"/>
    <w:rsid w:val="005F1FC1"/>
    <w:rsid w:val="005F1FFF"/>
    <w:rsid w:val="005F2AC5"/>
    <w:rsid w:val="005F2C97"/>
    <w:rsid w:val="005F2FC3"/>
    <w:rsid w:val="005F32EF"/>
    <w:rsid w:val="005F418B"/>
    <w:rsid w:val="005F435F"/>
    <w:rsid w:val="005F471C"/>
    <w:rsid w:val="005F4AC9"/>
    <w:rsid w:val="005F4E58"/>
    <w:rsid w:val="005F56B2"/>
    <w:rsid w:val="005F588C"/>
    <w:rsid w:val="005F58C7"/>
    <w:rsid w:val="005F5919"/>
    <w:rsid w:val="005F59BC"/>
    <w:rsid w:val="005F5C5D"/>
    <w:rsid w:val="005F5D50"/>
    <w:rsid w:val="005F5E18"/>
    <w:rsid w:val="005F5F7B"/>
    <w:rsid w:val="005F6053"/>
    <w:rsid w:val="005F6592"/>
    <w:rsid w:val="005F69BB"/>
    <w:rsid w:val="005F6C1D"/>
    <w:rsid w:val="005F6CBA"/>
    <w:rsid w:val="005F6E39"/>
    <w:rsid w:val="005F6E4D"/>
    <w:rsid w:val="005F7080"/>
    <w:rsid w:val="005F70DB"/>
    <w:rsid w:val="005F7601"/>
    <w:rsid w:val="005F7C2B"/>
    <w:rsid w:val="005F7C6D"/>
    <w:rsid w:val="005F7E23"/>
    <w:rsid w:val="00600062"/>
    <w:rsid w:val="0060066F"/>
    <w:rsid w:val="00600B10"/>
    <w:rsid w:val="00600D3A"/>
    <w:rsid w:val="00600F51"/>
    <w:rsid w:val="00601043"/>
    <w:rsid w:val="00601120"/>
    <w:rsid w:val="00601158"/>
    <w:rsid w:val="00601446"/>
    <w:rsid w:val="0060168E"/>
    <w:rsid w:val="00601A69"/>
    <w:rsid w:val="00601B1A"/>
    <w:rsid w:val="00601CDE"/>
    <w:rsid w:val="00601E67"/>
    <w:rsid w:val="00602178"/>
    <w:rsid w:val="006021AA"/>
    <w:rsid w:val="006021D1"/>
    <w:rsid w:val="00602497"/>
    <w:rsid w:val="006025D6"/>
    <w:rsid w:val="00602A88"/>
    <w:rsid w:val="00602F28"/>
    <w:rsid w:val="00602FD3"/>
    <w:rsid w:val="0060367B"/>
    <w:rsid w:val="00603798"/>
    <w:rsid w:val="00603946"/>
    <w:rsid w:val="0060425A"/>
    <w:rsid w:val="00604262"/>
    <w:rsid w:val="0060487D"/>
    <w:rsid w:val="00604AB2"/>
    <w:rsid w:val="00604C15"/>
    <w:rsid w:val="00604D34"/>
    <w:rsid w:val="00605335"/>
    <w:rsid w:val="0060584E"/>
    <w:rsid w:val="00605A2E"/>
    <w:rsid w:val="00605B05"/>
    <w:rsid w:val="00605B50"/>
    <w:rsid w:val="00605B81"/>
    <w:rsid w:val="00605C33"/>
    <w:rsid w:val="00606064"/>
    <w:rsid w:val="00606308"/>
    <w:rsid w:val="006068F9"/>
    <w:rsid w:val="00606A15"/>
    <w:rsid w:val="00606A64"/>
    <w:rsid w:val="00606E54"/>
    <w:rsid w:val="006071B9"/>
    <w:rsid w:val="0060766A"/>
    <w:rsid w:val="0060785E"/>
    <w:rsid w:val="006079E2"/>
    <w:rsid w:val="00607C7D"/>
    <w:rsid w:val="00610400"/>
    <w:rsid w:val="0061047E"/>
    <w:rsid w:val="00610631"/>
    <w:rsid w:val="00610B09"/>
    <w:rsid w:val="00610B16"/>
    <w:rsid w:val="00610C0C"/>
    <w:rsid w:val="00610E04"/>
    <w:rsid w:val="00610EDE"/>
    <w:rsid w:val="00611079"/>
    <w:rsid w:val="006112F9"/>
    <w:rsid w:val="00611799"/>
    <w:rsid w:val="006118CA"/>
    <w:rsid w:val="00611A7D"/>
    <w:rsid w:val="00611C6F"/>
    <w:rsid w:val="00611F11"/>
    <w:rsid w:val="006120D1"/>
    <w:rsid w:val="006120E4"/>
    <w:rsid w:val="0061220F"/>
    <w:rsid w:val="006126E2"/>
    <w:rsid w:val="00612CD2"/>
    <w:rsid w:val="00612E61"/>
    <w:rsid w:val="00613638"/>
    <w:rsid w:val="006136E1"/>
    <w:rsid w:val="00613C2D"/>
    <w:rsid w:val="006144E3"/>
    <w:rsid w:val="00614BCA"/>
    <w:rsid w:val="00614CB8"/>
    <w:rsid w:val="00614D4B"/>
    <w:rsid w:val="00615048"/>
    <w:rsid w:val="006151B3"/>
    <w:rsid w:val="006151C2"/>
    <w:rsid w:val="00615616"/>
    <w:rsid w:val="00615C21"/>
    <w:rsid w:val="0061646B"/>
    <w:rsid w:val="006167D9"/>
    <w:rsid w:val="00616AB9"/>
    <w:rsid w:val="00616CA0"/>
    <w:rsid w:val="006178A1"/>
    <w:rsid w:val="006178B3"/>
    <w:rsid w:val="00617A7C"/>
    <w:rsid w:val="00617C9A"/>
    <w:rsid w:val="00617FCF"/>
    <w:rsid w:val="0062001F"/>
    <w:rsid w:val="006200B9"/>
    <w:rsid w:val="00620460"/>
    <w:rsid w:val="00620465"/>
    <w:rsid w:val="006206CE"/>
    <w:rsid w:val="00620709"/>
    <w:rsid w:val="0062097B"/>
    <w:rsid w:val="006209B2"/>
    <w:rsid w:val="00620DCD"/>
    <w:rsid w:val="00620F52"/>
    <w:rsid w:val="006221E6"/>
    <w:rsid w:val="006224D9"/>
    <w:rsid w:val="0062271D"/>
    <w:rsid w:val="00622721"/>
    <w:rsid w:val="0062281E"/>
    <w:rsid w:val="006229F6"/>
    <w:rsid w:val="00622AC6"/>
    <w:rsid w:val="00622CAD"/>
    <w:rsid w:val="00622DA7"/>
    <w:rsid w:val="00623433"/>
    <w:rsid w:val="00624499"/>
    <w:rsid w:val="0062496E"/>
    <w:rsid w:val="00624F13"/>
    <w:rsid w:val="006252FA"/>
    <w:rsid w:val="0062568D"/>
    <w:rsid w:val="0062574D"/>
    <w:rsid w:val="00625AFB"/>
    <w:rsid w:val="00625BE8"/>
    <w:rsid w:val="00625C1C"/>
    <w:rsid w:val="00626DA3"/>
    <w:rsid w:val="00626F15"/>
    <w:rsid w:val="00627134"/>
    <w:rsid w:val="006271AD"/>
    <w:rsid w:val="00627269"/>
    <w:rsid w:val="00627307"/>
    <w:rsid w:val="00627EC6"/>
    <w:rsid w:val="00627F6B"/>
    <w:rsid w:val="00630003"/>
    <w:rsid w:val="00630288"/>
    <w:rsid w:val="00630566"/>
    <w:rsid w:val="00630CA2"/>
    <w:rsid w:val="00630DB1"/>
    <w:rsid w:val="00630EA9"/>
    <w:rsid w:val="006310E5"/>
    <w:rsid w:val="00631673"/>
    <w:rsid w:val="00631BF0"/>
    <w:rsid w:val="006322CE"/>
    <w:rsid w:val="00632304"/>
    <w:rsid w:val="006327E8"/>
    <w:rsid w:val="00632FF1"/>
    <w:rsid w:val="00633457"/>
    <w:rsid w:val="006334A8"/>
    <w:rsid w:val="00633BBC"/>
    <w:rsid w:val="00633EE9"/>
    <w:rsid w:val="00634269"/>
    <w:rsid w:val="006347E4"/>
    <w:rsid w:val="006348FC"/>
    <w:rsid w:val="006353DC"/>
    <w:rsid w:val="00635803"/>
    <w:rsid w:val="00635A2D"/>
    <w:rsid w:val="00636059"/>
    <w:rsid w:val="0063639C"/>
    <w:rsid w:val="00636405"/>
    <w:rsid w:val="006364A6"/>
    <w:rsid w:val="006364DD"/>
    <w:rsid w:val="006368D0"/>
    <w:rsid w:val="00636FF0"/>
    <w:rsid w:val="0063721A"/>
    <w:rsid w:val="006376B1"/>
    <w:rsid w:val="006378A4"/>
    <w:rsid w:val="00637CC0"/>
    <w:rsid w:val="00637EE4"/>
    <w:rsid w:val="00637F19"/>
    <w:rsid w:val="00640405"/>
    <w:rsid w:val="00640455"/>
    <w:rsid w:val="00640DA1"/>
    <w:rsid w:val="00640E7D"/>
    <w:rsid w:val="00640EEB"/>
    <w:rsid w:val="00641762"/>
    <w:rsid w:val="0064191F"/>
    <w:rsid w:val="00641C35"/>
    <w:rsid w:val="006423AD"/>
    <w:rsid w:val="0064287E"/>
    <w:rsid w:val="00642977"/>
    <w:rsid w:val="006429E9"/>
    <w:rsid w:val="00642D04"/>
    <w:rsid w:val="00642E8D"/>
    <w:rsid w:val="00642F3B"/>
    <w:rsid w:val="006431DA"/>
    <w:rsid w:val="0064331A"/>
    <w:rsid w:val="0064360F"/>
    <w:rsid w:val="0064376F"/>
    <w:rsid w:val="00643A6E"/>
    <w:rsid w:val="0064464D"/>
    <w:rsid w:val="006446EE"/>
    <w:rsid w:val="00644767"/>
    <w:rsid w:val="00644926"/>
    <w:rsid w:val="00644C49"/>
    <w:rsid w:val="00644CE9"/>
    <w:rsid w:val="00644D2D"/>
    <w:rsid w:val="00644DB5"/>
    <w:rsid w:val="0064526E"/>
    <w:rsid w:val="00645B92"/>
    <w:rsid w:val="00645B9A"/>
    <w:rsid w:val="00645D86"/>
    <w:rsid w:val="006461CF"/>
    <w:rsid w:val="006462C8"/>
    <w:rsid w:val="006462EB"/>
    <w:rsid w:val="0064686B"/>
    <w:rsid w:val="00646B33"/>
    <w:rsid w:val="00646BDD"/>
    <w:rsid w:val="006472B1"/>
    <w:rsid w:val="00647475"/>
    <w:rsid w:val="006475CF"/>
    <w:rsid w:val="00647844"/>
    <w:rsid w:val="0065069C"/>
    <w:rsid w:val="00650AB5"/>
    <w:rsid w:val="00650D7D"/>
    <w:rsid w:val="00651012"/>
    <w:rsid w:val="006513B8"/>
    <w:rsid w:val="006514CA"/>
    <w:rsid w:val="00651659"/>
    <w:rsid w:val="00651A79"/>
    <w:rsid w:val="00651C64"/>
    <w:rsid w:val="006528E2"/>
    <w:rsid w:val="00652E65"/>
    <w:rsid w:val="00653597"/>
    <w:rsid w:val="0065371E"/>
    <w:rsid w:val="006537C6"/>
    <w:rsid w:val="00653BA7"/>
    <w:rsid w:val="00653EC9"/>
    <w:rsid w:val="00653F5A"/>
    <w:rsid w:val="00654116"/>
    <w:rsid w:val="00654853"/>
    <w:rsid w:val="006548BE"/>
    <w:rsid w:val="0065490D"/>
    <w:rsid w:val="00654C9A"/>
    <w:rsid w:val="006556D2"/>
    <w:rsid w:val="00656110"/>
    <w:rsid w:val="00656259"/>
    <w:rsid w:val="006567F2"/>
    <w:rsid w:val="00656DE8"/>
    <w:rsid w:val="00656EB1"/>
    <w:rsid w:val="006573F4"/>
    <w:rsid w:val="00657445"/>
    <w:rsid w:val="00657620"/>
    <w:rsid w:val="00657743"/>
    <w:rsid w:val="00657A03"/>
    <w:rsid w:val="00657B01"/>
    <w:rsid w:val="00657F85"/>
    <w:rsid w:val="006601A1"/>
    <w:rsid w:val="006603B7"/>
    <w:rsid w:val="006606EF"/>
    <w:rsid w:val="00660904"/>
    <w:rsid w:val="00660E2C"/>
    <w:rsid w:val="00660E4D"/>
    <w:rsid w:val="006613B2"/>
    <w:rsid w:val="006617F3"/>
    <w:rsid w:val="00661CA7"/>
    <w:rsid w:val="00661EBE"/>
    <w:rsid w:val="00662000"/>
    <w:rsid w:val="00662142"/>
    <w:rsid w:val="00662615"/>
    <w:rsid w:val="00662A78"/>
    <w:rsid w:val="00662C97"/>
    <w:rsid w:val="006632C5"/>
    <w:rsid w:val="006639DF"/>
    <w:rsid w:val="00663C55"/>
    <w:rsid w:val="00663E8A"/>
    <w:rsid w:val="00663EAD"/>
    <w:rsid w:val="00663F38"/>
    <w:rsid w:val="00664119"/>
    <w:rsid w:val="00664284"/>
    <w:rsid w:val="00664A1F"/>
    <w:rsid w:val="00664B29"/>
    <w:rsid w:val="00664BAE"/>
    <w:rsid w:val="00664D76"/>
    <w:rsid w:val="006655A0"/>
    <w:rsid w:val="00665878"/>
    <w:rsid w:val="0066596E"/>
    <w:rsid w:val="00665C2A"/>
    <w:rsid w:val="0066615F"/>
    <w:rsid w:val="00666A64"/>
    <w:rsid w:val="00666A9D"/>
    <w:rsid w:val="00666E5D"/>
    <w:rsid w:val="00666EAE"/>
    <w:rsid w:val="00666F0E"/>
    <w:rsid w:val="00666F38"/>
    <w:rsid w:val="0066753A"/>
    <w:rsid w:val="00667C63"/>
    <w:rsid w:val="00667E31"/>
    <w:rsid w:val="0067032B"/>
    <w:rsid w:val="00670719"/>
    <w:rsid w:val="006708DE"/>
    <w:rsid w:val="00671034"/>
    <w:rsid w:val="006711C1"/>
    <w:rsid w:val="0067131F"/>
    <w:rsid w:val="006713BD"/>
    <w:rsid w:val="006715D0"/>
    <w:rsid w:val="006718FF"/>
    <w:rsid w:val="00671A27"/>
    <w:rsid w:val="00671AEB"/>
    <w:rsid w:val="006721A9"/>
    <w:rsid w:val="006721F2"/>
    <w:rsid w:val="006726A2"/>
    <w:rsid w:val="00672A82"/>
    <w:rsid w:val="00672DEF"/>
    <w:rsid w:val="006730D6"/>
    <w:rsid w:val="00673453"/>
    <w:rsid w:val="00673914"/>
    <w:rsid w:val="00673B11"/>
    <w:rsid w:val="00673CE2"/>
    <w:rsid w:val="006743B9"/>
    <w:rsid w:val="00674436"/>
    <w:rsid w:val="006747B7"/>
    <w:rsid w:val="00674EBB"/>
    <w:rsid w:val="006751E1"/>
    <w:rsid w:val="006752AC"/>
    <w:rsid w:val="00675342"/>
    <w:rsid w:val="00675587"/>
    <w:rsid w:val="00675B2D"/>
    <w:rsid w:val="00675CF8"/>
    <w:rsid w:val="00675E64"/>
    <w:rsid w:val="00675FFE"/>
    <w:rsid w:val="0067617F"/>
    <w:rsid w:val="0067645A"/>
    <w:rsid w:val="00676C9A"/>
    <w:rsid w:val="00676E53"/>
    <w:rsid w:val="0067700C"/>
    <w:rsid w:val="00677190"/>
    <w:rsid w:val="00677B1D"/>
    <w:rsid w:val="00677BC6"/>
    <w:rsid w:val="00677C40"/>
    <w:rsid w:val="00677D25"/>
    <w:rsid w:val="006801F1"/>
    <w:rsid w:val="00680296"/>
    <w:rsid w:val="006803BD"/>
    <w:rsid w:val="00680635"/>
    <w:rsid w:val="0068083F"/>
    <w:rsid w:val="00680B48"/>
    <w:rsid w:val="00680E11"/>
    <w:rsid w:val="00680EDD"/>
    <w:rsid w:val="006814A8"/>
    <w:rsid w:val="006818ED"/>
    <w:rsid w:val="00681BE5"/>
    <w:rsid w:val="00681E8E"/>
    <w:rsid w:val="00681EAD"/>
    <w:rsid w:val="006820A7"/>
    <w:rsid w:val="006825C1"/>
    <w:rsid w:val="0068264A"/>
    <w:rsid w:val="00682A47"/>
    <w:rsid w:val="00682BBF"/>
    <w:rsid w:val="00682BEB"/>
    <w:rsid w:val="0068398B"/>
    <w:rsid w:val="00683FDF"/>
    <w:rsid w:val="006841FE"/>
    <w:rsid w:val="00684574"/>
    <w:rsid w:val="00684652"/>
    <w:rsid w:val="006847A9"/>
    <w:rsid w:val="00684CDC"/>
    <w:rsid w:val="00685229"/>
    <w:rsid w:val="006853F6"/>
    <w:rsid w:val="00685510"/>
    <w:rsid w:val="0068591A"/>
    <w:rsid w:val="00685FB6"/>
    <w:rsid w:val="00686204"/>
    <w:rsid w:val="006866BE"/>
    <w:rsid w:val="00686A83"/>
    <w:rsid w:val="00686B12"/>
    <w:rsid w:val="00686EC9"/>
    <w:rsid w:val="00686ED5"/>
    <w:rsid w:val="00686F6A"/>
    <w:rsid w:val="00686FB6"/>
    <w:rsid w:val="00687045"/>
    <w:rsid w:val="00687251"/>
    <w:rsid w:val="0068788C"/>
    <w:rsid w:val="00687BC2"/>
    <w:rsid w:val="00687F97"/>
    <w:rsid w:val="00690276"/>
    <w:rsid w:val="006903CF"/>
    <w:rsid w:val="0069093B"/>
    <w:rsid w:val="00690ABF"/>
    <w:rsid w:val="0069114F"/>
    <w:rsid w:val="00691A32"/>
    <w:rsid w:val="00691E99"/>
    <w:rsid w:val="00691EA2"/>
    <w:rsid w:val="00691FA3"/>
    <w:rsid w:val="00692231"/>
    <w:rsid w:val="006926AA"/>
    <w:rsid w:val="006926BA"/>
    <w:rsid w:val="0069308D"/>
    <w:rsid w:val="00693BC0"/>
    <w:rsid w:val="00693F19"/>
    <w:rsid w:val="00694264"/>
    <w:rsid w:val="00694502"/>
    <w:rsid w:val="00694E1A"/>
    <w:rsid w:val="0069548E"/>
    <w:rsid w:val="00695A88"/>
    <w:rsid w:val="00695B66"/>
    <w:rsid w:val="00695DC5"/>
    <w:rsid w:val="00695E78"/>
    <w:rsid w:val="006961B7"/>
    <w:rsid w:val="006966E8"/>
    <w:rsid w:val="006966FC"/>
    <w:rsid w:val="00696AB4"/>
    <w:rsid w:val="00696C79"/>
    <w:rsid w:val="0069748E"/>
    <w:rsid w:val="006974E9"/>
    <w:rsid w:val="00697E65"/>
    <w:rsid w:val="006A0137"/>
    <w:rsid w:val="006A01F5"/>
    <w:rsid w:val="006A0654"/>
    <w:rsid w:val="006A0846"/>
    <w:rsid w:val="006A09C2"/>
    <w:rsid w:val="006A13F5"/>
    <w:rsid w:val="006A170E"/>
    <w:rsid w:val="006A1A05"/>
    <w:rsid w:val="006A1E7D"/>
    <w:rsid w:val="006A1EA1"/>
    <w:rsid w:val="006A1ED2"/>
    <w:rsid w:val="006A239C"/>
    <w:rsid w:val="006A2505"/>
    <w:rsid w:val="006A2B20"/>
    <w:rsid w:val="006A2F11"/>
    <w:rsid w:val="006A2F3F"/>
    <w:rsid w:val="006A30DE"/>
    <w:rsid w:val="006A347D"/>
    <w:rsid w:val="006A35DD"/>
    <w:rsid w:val="006A364E"/>
    <w:rsid w:val="006A3C86"/>
    <w:rsid w:val="006A3D77"/>
    <w:rsid w:val="006A3E36"/>
    <w:rsid w:val="006A3F36"/>
    <w:rsid w:val="006A4029"/>
    <w:rsid w:val="006A42DC"/>
    <w:rsid w:val="006A46F4"/>
    <w:rsid w:val="006A5175"/>
    <w:rsid w:val="006A5453"/>
    <w:rsid w:val="006A54A2"/>
    <w:rsid w:val="006A559A"/>
    <w:rsid w:val="006A581F"/>
    <w:rsid w:val="006A5D0F"/>
    <w:rsid w:val="006A6022"/>
    <w:rsid w:val="006A60E9"/>
    <w:rsid w:val="006A66D2"/>
    <w:rsid w:val="006A675C"/>
    <w:rsid w:val="006A6933"/>
    <w:rsid w:val="006A6987"/>
    <w:rsid w:val="006A6A19"/>
    <w:rsid w:val="006A7668"/>
    <w:rsid w:val="006A7883"/>
    <w:rsid w:val="006A7E34"/>
    <w:rsid w:val="006B07EB"/>
    <w:rsid w:val="006B087F"/>
    <w:rsid w:val="006B09E8"/>
    <w:rsid w:val="006B0A09"/>
    <w:rsid w:val="006B24E5"/>
    <w:rsid w:val="006B29DC"/>
    <w:rsid w:val="006B2AE1"/>
    <w:rsid w:val="006B2D93"/>
    <w:rsid w:val="006B2DF5"/>
    <w:rsid w:val="006B2E0D"/>
    <w:rsid w:val="006B2E66"/>
    <w:rsid w:val="006B30E0"/>
    <w:rsid w:val="006B3238"/>
    <w:rsid w:val="006B3382"/>
    <w:rsid w:val="006B356B"/>
    <w:rsid w:val="006B385E"/>
    <w:rsid w:val="006B3A6A"/>
    <w:rsid w:val="006B3DF9"/>
    <w:rsid w:val="006B40CB"/>
    <w:rsid w:val="006B4AAD"/>
    <w:rsid w:val="006B4BDE"/>
    <w:rsid w:val="006B4C99"/>
    <w:rsid w:val="006B501D"/>
    <w:rsid w:val="006B5263"/>
    <w:rsid w:val="006B5378"/>
    <w:rsid w:val="006B5CB6"/>
    <w:rsid w:val="006B5D75"/>
    <w:rsid w:val="006B5F2C"/>
    <w:rsid w:val="006B61C7"/>
    <w:rsid w:val="006B6331"/>
    <w:rsid w:val="006B63F8"/>
    <w:rsid w:val="006B670A"/>
    <w:rsid w:val="006B6E6A"/>
    <w:rsid w:val="006B7296"/>
    <w:rsid w:val="006B75A4"/>
    <w:rsid w:val="006B76A4"/>
    <w:rsid w:val="006B7934"/>
    <w:rsid w:val="006B7948"/>
    <w:rsid w:val="006B7BBD"/>
    <w:rsid w:val="006C0320"/>
    <w:rsid w:val="006C0E1D"/>
    <w:rsid w:val="006C16A9"/>
    <w:rsid w:val="006C17B2"/>
    <w:rsid w:val="006C1BA1"/>
    <w:rsid w:val="006C1E03"/>
    <w:rsid w:val="006C2084"/>
    <w:rsid w:val="006C271B"/>
    <w:rsid w:val="006C2941"/>
    <w:rsid w:val="006C3262"/>
    <w:rsid w:val="006C3506"/>
    <w:rsid w:val="006C355F"/>
    <w:rsid w:val="006C395B"/>
    <w:rsid w:val="006C399E"/>
    <w:rsid w:val="006C3C6E"/>
    <w:rsid w:val="006C3D7F"/>
    <w:rsid w:val="006C3E51"/>
    <w:rsid w:val="006C3ED8"/>
    <w:rsid w:val="006C4107"/>
    <w:rsid w:val="006C41CE"/>
    <w:rsid w:val="006C4291"/>
    <w:rsid w:val="006C4AED"/>
    <w:rsid w:val="006C5338"/>
    <w:rsid w:val="006C5814"/>
    <w:rsid w:val="006C63C5"/>
    <w:rsid w:val="006C65EA"/>
    <w:rsid w:val="006C6728"/>
    <w:rsid w:val="006C6871"/>
    <w:rsid w:val="006C6B7B"/>
    <w:rsid w:val="006C7070"/>
    <w:rsid w:val="006C7384"/>
    <w:rsid w:val="006C7487"/>
    <w:rsid w:val="006C7632"/>
    <w:rsid w:val="006C7780"/>
    <w:rsid w:val="006C7843"/>
    <w:rsid w:val="006C7B09"/>
    <w:rsid w:val="006C7BE8"/>
    <w:rsid w:val="006C7D64"/>
    <w:rsid w:val="006C7E94"/>
    <w:rsid w:val="006D0220"/>
    <w:rsid w:val="006D0B4F"/>
    <w:rsid w:val="006D1054"/>
    <w:rsid w:val="006D1249"/>
    <w:rsid w:val="006D1469"/>
    <w:rsid w:val="006D1775"/>
    <w:rsid w:val="006D1804"/>
    <w:rsid w:val="006D1915"/>
    <w:rsid w:val="006D1D37"/>
    <w:rsid w:val="006D206D"/>
    <w:rsid w:val="006D211E"/>
    <w:rsid w:val="006D2443"/>
    <w:rsid w:val="006D2614"/>
    <w:rsid w:val="006D26B4"/>
    <w:rsid w:val="006D2886"/>
    <w:rsid w:val="006D328E"/>
    <w:rsid w:val="006D331D"/>
    <w:rsid w:val="006D355E"/>
    <w:rsid w:val="006D359F"/>
    <w:rsid w:val="006D3E8E"/>
    <w:rsid w:val="006D4221"/>
    <w:rsid w:val="006D422B"/>
    <w:rsid w:val="006D426C"/>
    <w:rsid w:val="006D472F"/>
    <w:rsid w:val="006D4783"/>
    <w:rsid w:val="006D52A7"/>
    <w:rsid w:val="006D5332"/>
    <w:rsid w:val="006D5678"/>
    <w:rsid w:val="006D5F52"/>
    <w:rsid w:val="006D676D"/>
    <w:rsid w:val="006D6958"/>
    <w:rsid w:val="006D6B2C"/>
    <w:rsid w:val="006D6BA9"/>
    <w:rsid w:val="006D6F54"/>
    <w:rsid w:val="006D70F8"/>
    <w:rsid w:val="006D71A5"/>
    <w:rsid w:val="006D735F"/>
    <w:rsid w:val="006D773C"/>
    <w:rsid w:val="006D7776"/>
    <w:rsid w:val="006E0194"/>
    <w:rsid w:val="006E0295"/>
    <w:rsid w:val="006E02A9"/>
    <w:rsid w:val="006E04D2"/>
    <w:rsid w:val="006E068B"/>
    <w:rsid w:val="006E0724"/>
    <w:rsid w:val="006E0C0D"/>
    <w:rsid w:val="006E0C46"/>
    <w:rsid w:val="006E0DCB"/>
    <w:rsid w:val="006E14FD"/>
    <w:rsid w:val="006E162E"/>
    <w:rsid w:val="006E192C"/>
    <w:rsid w:val="006E24EE"/>
    <w:rsid w:val="006E2519"/>
    <w:rsid w:val="006E26E7"/>
    <w:rsid w:val="006E2BB8"/>
    <w:rsid w:val="006E2BC3"/>
    <w:rsid w:val="006E2EF6"/>
    <w:rsid w:val="006E2FE8"/>
    <w:rsid w:val="006E3991"/>
    <w:rsid w:val="006E3A57"/>
    <w:rsid w:val="006E3B98"/>
    <w:rsid w:val="006E3DC5"/>
    <w:rsid w:val="006E3E3C"/>
    <w:rsid w:val="006E3F4A"/>
    <w:rsid w:val="006E41B2"/>
    <w:rsid w:val="006E4330"/>
    <w:rsid w:val="006E44BE"/>
    <w:rsid w:val="006E4D99"/>
    <w:rsid w:val="006E4E96"/>
    <w:rsid w:val="006E4F54"/>
    <w:rsid w:val="006E5392"/>
    <w:rsid w:val="006E59B4"/>
    <w:rsid w:val="006E5A6E"/>
    <w:rsid w:val="006E5BB7"/>
    <w:rsid w:val="006E5F0C"/>
    <w:rsid w:val="006E691F"/>
    <w:rsid w:val="006E69DB"/>
    <w:rsid w:val="006E6A80"/>
    <w:rsid w:val="006E6E52"/>
    <w:rsid w:val="006E6E8D"/>
    <w:rsid w:val="006E7633"/>
    <w:rsid w:val="006E76E1"/>
    <w:rsid w:val="006E76FB"/>
    <w:rsid w:val="006E7A64"/>
    <w:rsid w:val="006E7D25"/>
    <w:rsid w:val="006F027F"/>
    <w:rsid w:val="006F0F94"/>
    <w:rsid w:val="006F13A4"/>
    <w:rsid w:val="006F13C3"/>
    <w:rsid w:val="006F13F9"/>
    <w:rsid w:val="006F17B1"/>
    <w:rsid w:val="006F18CF"/>
    <w:rsid w:val="006F1F4C"/>
    <w:rsid w:val="006F2C19"/>
    <w:rsid w:val="006F2DCF"/>
    <w:rsid w:val="006F31FD"/>
    <w:rsid w:val="006F32C6"/>
    <w:rsid w:val="006F332F"/>
    <w:rsid w:val="006F3386"/>
    <w:rsid w:val="006F365C"/>
    <w:rsid w:val="006F3C5A"/>
    <w:rsid w:val="006F3D27"/>
    <w:rsid w:val="006F3EAC"/>
    <w:rsid w:val="006F483A"/>
    <w:rsid w:val="006F5496"/>
    <w:rsid w:val="006F5877"/>
    <w:rsid w:val="006F5DAF"/>
    <w:rsid w:val="006F5F2F"/>
    <w:rsid w:val="006F6334"/>
    <w:rsid w:val="006F6969"/>
    <w:rsid w:val="006F7398"/>
    <w:rsid w:val="006F74C2"/>
    <w:rsid w:val="006F79AB"/>
    <w:rsid w:val="006F7C4A"/>
    <w:rsid w:val="00700228"/>
    <w:rsid w:val="00700517"/>
    <w:rsid w:val="00700B77"/>
    <w:rsid w:val="007011A9"/>
    <w:rsid w:val="0070138E"/>
    <w:rsid w:val="00701578"/>
    <w:rsid w:val="007016E2"/>
    <w:rsid w:val="00701A69"/>
    <w:rsid w:val="00701B69"/>
    <w:rsid w:val="0070235D"/>
    <w:rsid w:val="0070271E"/>
    <w:rsid w:val="00702F1C"/>
    <w:rsid w:val="007034F3"/>
    <w:rsid w:val="00703A08"/>
    <w:rsid w:val="00703B71"/>
    <w:rsid w:val="00703DB8"/>
    <w:rsid w:val="007040C7"/>
    <w:rsid w:val="0070449E"/>
    <w:rsid w:val="00704E75"/>
    <w:rsid w:val="00704F78"/>
    <w:rsid w:val="00705530"/>
    <w:rsid w:val="00705603"/>
    <w:rsid w:val="007058B3"/>
    <w:rsid w:val="00705F27"/>
    <w:rsid w:val="00705FA9"/>
    <w:rsid w:val="00706891"/>
    <w:rsid w:val="007068D7"/>
    <w:rsid w:val="00706C10"/>
    <w:rsid w:val="00706EF3"/>
    <w:rsid w:val="00706F02"/>
    <w:rsid w:val="00707BF1"/>
    <w:rsid w:val="00707ED3"/>
    <w:rsid w:val="00710007"/>
    <w:rsid w:val="0071009D"/>
    <w:rsid w:val="007102E3"/>
    <w:rsid w:val="00710349"/>
    <w:rsid w:val="007103B7"/>
    <w:rsid w:val="0071061C"/>
    <w:rsid w:val="0071082C"/>
    <w:rsid w:val="0071096C"/>
    <w:rsid w:val="00710BAF"/>
    <w:rsid w:val="00710C70"/>
    <w:rsid w:val="00710EFE"/>
    <w:rsid w:val="007118B5"/>
    <w:rsid w:val="00711CFE"/>
    <w:rsid w:val="00711F0A"/>
    <w:rsid w:val="00712B54"/>
    <w:rsid w:val="00713295"/>
    <w:rsid w:val="007139FA"/>
    <w:rsid w:val="00713A96"/>
    <w:rsid w:val="00713B38"/>
    <w:rsid w:val="00713BDE"/>
    <w:rsid w:val="00713BFE"/>
    <w:rsid w:val="00713CE9"/>
    <w:rsid w:val="00713D04"/>
    <w:rsid w:val="00713D0B"/>
    <w:rsid w:val="00713DBB"/>
    <w:rsid w:val="00713DDE"/>
    <w:rsid w:val="00713E79"/>
    <w:rsid w:val="0071413A"/>
    <w:rsid w:val="00714200"/>
    <w:rsid w:val="0071425B"/>
    <w:rsid w:val="007142DC"/>
    <w:rsid w:val="007146CD"/>
    <w:rsid w:val="0071489E"/>
    <w:rsid w:val="00714D77"/>
    <w:rsid w:val="00714EF5"/>
    <w:rsid w:val="007157CB"/>
    <w:rsid w:val="007158FA"/>
    <w:rsid w:val="00715D8D"/>
    <w:rsid w:val="00715EE3"/>
    <w:rsid w:val="0071611F"/>
    <w:rsid w:val="0071640F"/>
    <w:rsid w:val="0071670A"/>
    <w:rsid w:val="00716EDF"/>
    <w:rsid w:val="00716F3C"/>
    <w:rsid w:val="007170DA"/>
    <w:rsid w:val="0071745B"/>
    <w:rsid w:val="00717A73"/>
    <w:rsid w:val="007204C9"/>
    <w:rsid w:val="007205B0"/>
    <w:rsid w:val="0072064F"/>
    <w:rsid w:val="00720A9C"/>
    <w:rsid w:val="0072120B"/>
    <w:rsid w:val="00721873"/>
    <w:rsid w:val="00721930"/>
    <w:rsid w:val="00721B8F"/>
    <w:rsid w:val="00721BE2"/>
    <w:rsid w:val="00721CCC"/>
    <w:rsid w:val="00721E0C"/>
    <w:rsid w:val="007225EC"/>
    <w:rsid w:val="00722929"/>
    <w:rsid w:val="00722CA6"/>
    <w:rsid w:val="007234AD"/>
    <w:rsid w:val="0072365E"/>
    <w:rsid w:val="00723FB4"/>
    <w:rsid w:val="00724637"/>
    <w:rsid w:val="0072481C"/>
    <w:rsid w:val="00725094"/>
    <w:rsid w:val="00725122"/>
    <w:rsid w:val="0072579F"/>
    <w:rsid w:val="007259B5"/>
    <w:rsid w:val="00725E6A"/>
    <w:rsid w:val="007269A9"/>
    <w:rsid w:val="00726A51"/>
    <w:rsid w:val="00726EC3"/>
    <w:rsid w:val="0072729F"/>
    <w:rsid w:val="007274DE"/>
    <w:rsid w:val="00727C5B"/>
    <w:rsid w:val="00727CB5"/>
    <w:rsid w:val="00727CB6"/>
    <w:rsid w:val="00727DA9"/>
    <w:rsid w:val="007300D9"/>
    <w:rsid w:val="007318E2"/>
    <w:rsid w:val="00732338"/>
    <w:rsid w:val="00732350"/>
    <w:rsid w:val="007323D5"/>
    <w:rsid w:val="007324D9"/>
    <w:rsid w:val="0073293C"/>
    <w:rsid w:val="00732BB9"/>
    <w:rsid w:val="00732E26"/>
    <w:rsid w:val="00733066"/>
    <w:rsid w:val="0073328B"/>
    <w:rsid w:val="00733635"/>
    <w:rsid w:val="00733926"/>
    <w:rsid w:val="00733A8E"/>
    <w:rsid w:val="00733E6A"/>
    <w:rsid w:val="0073425E"/>
    <w:rsid w:val="00734604"/>
    <w:rsid w:val="00734631"/>
    <w:rsid w:val="0073487F"/>
    <w:rsid w:val="00734902"/>
    <w:rsid w:val="00734A2D"/>
    <w:rsid w:val="00734B44"/>
    <w:rsid w:val="00735C1C"/>
    <w:rsid w:val="00735E0F"/>
    <w:rsid w:val="00736040"/>
    <w:rsid w:val="007363AA"/>
    <w:rsid w:val="007365BF"/>
    <w:rsid w:val="00736679"/>
    <w:rsid w:val="00736E38"/>
    <w:rsid w:val="007373D3"/>
    <w:rsid w:val="00737618"/>
    <w:rsid w:val="0073795D"/>
    <w:rsid w:val="00737ACE"/>
    <w:rsid w:val="00737D7E"/>
    <w:rsid w:val="00737D88"/>
    <w:rsid w:val="00737E90"/>
    <w:rsid w:val="00737F8A"/>
    <w:rsid w:val="007404A5"/>
    <w:rsid w:val="00740633"/>
    <w:rsid w:val="00740696"/>
    <w:rsid w:val="007406B6"/>
    <w:rsid w:val="00740A22"/>
    <w:rsid w:val="00741531"/>
    <w:rsid w:val="0074189C"/>
    <w:rsid w:val="00741A21"/>
    <w:rsid w:val="00741CC8"/>
    <w:rsid w:val="00741F56"/>
    <w:rsid w:val="0074214A"/>
    <w:rsid w:val="00742D5C"/>
    <w:rsid w:val="007430FB"/>
    <w:rsid w:val="00743B76"/>
    <w:rsid w:val="00743D61"/>
    <w:rsid w:val="00744178"/>
    <w:rsid w:val="00744677"/>
    <w:rsid w:val="00744835"/>
    <w:rsid w:val="00744948"/>
    <w:rsid w:val="007449AA"/>
    <w:rsid w:val="00744DBB"/>
    <w:rsid w:val="00745162"/>
    <w:rsid w:val="00745181"/>
    <w:rsid w:val="00745310"/>
    <w:rsid w:val="00745738"/>
    <w:rsid w:val="00745A70"/>
    <w:rsid w:val="00746656"/>
    <w:rsid w:val="00746799"/>
    <w:rsid w:val="007468C2"/>
    <w:rsid w:val="00746FA6"/>
    <w:rsid w:val="007470F8"/>
    <w:rsid w:val="00747359"/>
    <w:rsid w:val="00747494"/>
    <w:rsid w:val="00747637"/>
    <w:rsid w:val="00747988"/>
    <w:rsid w:val="00747A1E"/>
    <w:rsid w:val="00747A55"/>
    <w:rsid w:val="00747A76"/>
    <w:rsid w:val="00747BDF"/>
    <w:rsid w:val="00747C9D"/>
    <w:rsid w:val="00747FED"/>
    <w:rsid w:val="00750234"/>
    <w:rsid w:val="00750257"/>
    <w:rsid w:val="007504DD"/>
    <w:rsid w:val="00750660"/>
    <w:rsid w:val="00750688"/>
    <w:rsid w:val="007508FD"/>
    <w:rsid w:val="00750A4E"/>
    <w:rsid w:val="00750F6F"/>
    <w:rsid w:val="0075131C"/>
    <w:rsid w:val="00751561"/>
    <w:rsid w:val="007515E4"/>
    <w:rsid w:val="007516D8"/>
    <w:rsid w:val="00751BEB"/>
    <w:rsid w:val="00752090"/>
    <w:rsid w:val="007528AA"/>
    <w:rsid w:val="00752AB5"/>
    <w:rsid w:val="00752C57"/>
    <w:rsid w:val="00753317"/>
    <w:rsid w:val="00753387"/>
    <w:rsid w:val="0075374F"/>
    <w:rsid w:val="007537BB"/>
    <w:rsid w:val="007538DD"/>
    <w:rsid w:val="00753938"/>
    <w:rsid w:val="007539DA"/>
    <w:rsid w:val="00753E66"/>
    <w:rsid w:val="00753F8C"/>
    <w:rsid w:val="00754097"/>
    <w:rsid w:val="0075413D"/>
    <w:rsid w:val="0075426C"/>
    <w:rsid w:val="0075442E"/>
    <w:rsid w:val="007544D8"/>
    <w:rsid w:val="007547C6"/>
    <w:rsid w:val="0075482C"/>
    <w:rsid w:val="00754D87"/>
    <w:rsid w:val="00754E00"/>
    <w:rsid w:val="0075508F"/>
    <w:rsid w:val="007552C1"/>
    <w:rsid w:val="007553F2"/>
    <w:rsid w:val="007554C8"/>
    <w:rsid w:val="007557E7"/>
    <w:rsid w:val="00755918"/>
    <w:rsid w:val="00755C01"/>
    <w:rsid w:val="00755C11"/>
    <w:rsid w:val="00756203"/>
    <w:rsid w:val="0075625B"/>
    <w:rsid w:val="0075659F"/>
    <w:rsid w:val="007565E9"/>
    <w:rsid w:val="00756C1D"/>
    <w:rsid w:val="00757388"/>
    <w:rsid w:val="0075747A"/>
    <w:rsid w:val="00757B45"/>
    <w:rsid w:val="00757B95"/>
    <w:rsid w:val="00757D2B"/>
    <w:rsid w:val="00760077"/>
    <w:rsid w:val="007600C9"/>
    <w:rsid w:val="0076040F"/>
    <w:rsid w:val="007605B6"/>
    <w:rsid w:val="0076093D"/>
    <w:rsid w:val="00760979"/>
    <w:rsid w:val="00760BD1"/>
    <w:rsid w:val="00760ED6"/>
    <w:rsid w:val="00761013"/>
    <w:rsid w:val="007613DD"/>
    <w:rsid w:val="007617D8"/>
    <w:rsid w:val="007617E3"/>
    <w:rsid w:val="00762177"/>
    <w:rsid w:val="007621F9"/>
    <w:rsid w:val="0076246D"/>
    <w:rsid w:val="007624AA"/>
    <w:rsid w:val="0076279A"/>
    <w:rsid w:val="007628A3"/>
    <w:rsid w:val="00762A50"/>
    <w:rsid w:val="00762D0C"/>
    <w:rsid w:val="00762DE8"/>
    <w:rsid w:val="007631DD"/>
    <w:rsid w:val="007632B3"/>
    <w:rsid w:val="007635DD"/>
    <w:rsid w:val="00764115"/>
    <w:rsid w:val="007643CC"/>
    <w:rsid w:val="00764978"/>
    <w:rsid w:val="00765608"/>
    <w:rsid w:val="00765674"/>
    <w:rsid w:val="00765696"/>
    <w:rsid w:val="00765802"/>
    <w:rsid w:val="0076586E"/>
    <w:rsid w:val="0076599A"/>
    <w:rsid w:val="00765C36"/>
    <w:rsid w:val="00766162"/>
    <w:rsid w:val="00766662"/>
    <w:rsid w:val="00766731"/>
    <w:rsid w:val="00766A66"/>
    <w:rsid w:val="00766A95"/>
    <w:rsid w:val="00766B9C"/>
    <w:rsid w:val="00766C19"/>
    <w:rsid w:val="00766DB7"/>
    <w:rsid w:val="00767416"/>
    <w:rsid w:val="00767D45"/>
    <w:rsid w:val="007700CB"/>
    <w:rsid w:val="007700E1"/>
    <w:rsid w:val="0077025E"/>
    <w:rsid w:val="00770734"/>
    <w:rsid w:val="00770797"/>
    <w:rsid w:val="0077100D"/>
    <w:rsid w:val="007712FB"/>
    <w:rsid w:val="00771341"/>
    <w:rsid w:val="00771801"/>
    <w:rsid w:val="00771A02"/>
    <w:rsid w:val="00772091"/>
    <w:rsid w:val="007720E8"/>
    <w:rsid w:val="007729F5"/>
    <w:rsid w:val="00772CCC"/>
    <w:rsid w:val="00772DFF"/>
    <w:rsid w:val="00773667"/>
    <w:rsid w:val="007738D5"/>
    <w:rsid w:val="007739A5"/>
    <w:rsid w:val="00773A4D"/>
    <w:rsid w:val="00773D08"/>
    <w:rsid w:val="00773E21"/>
    <w:rsid w:val="007744D5"/>
    <w:rsid w:val="0077470D"/>
    <w:rsid w:val="007747A5"/>
    <w:rsid w:val="007747C6"/>
    <w:rsid w:val="0077482B"/>
    <w:rsid w:val="00774B08"/>
    <w:rsid w:val="00774B4F"/>
    <w:rsid w:val="00775468"/>
    <w:rsid w:val="00775728"/>
    <w:rsid w:val="00775D2A"/>
    <w:rsid w:val="00775E0A"/>
    <w:rsid w:val="00775E8B"/>
    <w:rsid w:val="007761F5"/>
    <w:rsid w:val="0077625A"/>
    <w:rsid w:val="00776893"/>
    <w:rsid w:val="00777397"/>
    <w:rsid w:val="007773CC"/>
    <w:rsid w:val="00777531"/>
    <w:rsid w:val="0077798E"/>
    <w:rsid w:val="00780B95"/>
    <w:rsid w:val="00780E9A"/>
    <w:rsid w:val="00780F9A"/>
    <w:rsid w:val="00781170"/>
    <w:rsid w:val="007817B7"/>
    <w:rsid w:val="00781BD9"/>
    <w:rsid w:val="007820E7"/>
    <w:rsid w:val="007821EA"/>
    <w:rsid w:val="00782828"/>
    <w:rsid w:val="007828BE"/>
    <w:rsid w:val="00782AAA"/>
    <w:rsid w:val="0078329D"/>
    <w:rsid w:val="0078333A"/>
    <w:rsid w:val="00783373"/>
    <w:rsid w:val="007833D1"/>
    <w:rsid w:val="0078344A"/>
    <w:rsid w:val="0078358C"/>
    <w:rsid w:val="00783A79"/>
    <w:rsid w:val="00783E24"/>
    <w:rsid w:val="00784038"/>
    <w:rsid w:val="007842DA"/>
    <w:rsid w:val="007847B9"/>
    <w:rsid w:val="007848F9"/>
    <w:rsid w:val="007851A8"/>
    <w:rsid w:val="0078584F"/>
    <w:rsid w:val="007858B2"/>
    <w:rsid w:val="00785CF9"/>
    <w:rsid w:val="00785D1F"/>
    <w:rsid w:val="007865A2"/>
    <w:rsid w:val="007865E2"/>
    <w:rsid w:val="0078667A"/>
    <w:rsid w:val="00786A65"/>
    <w:rsid w:val="00786C4E"/>
    <w:rsid w:val="00786FD3"/>
    <w:rsid w:val="007871A0"/>
    <w:rsid w:val="007872B0"/>
    <w:rsid w:val="00787366"/>
    <w:rsid w:val="007873FF"/>
    <w:rsid w:val="00787597"/>
    <w:rsid w:val="007875F6"/>
    <w:rsid w:val="00787642"/>
    <w:rsid w:val="007876E4"/>
    <w:rsid w:val="00787773"/>
    <w:rsid w:val="00787898"/>
    <w:rsid w:val="00787BCF"/>
    <w:rsid w:val="00787F0F"/>
    <w:rsid w:val="00790040"/>
    <w:rsid w:val="007902B3"/>
    <w:rsid w:val="007908CE"/>
    <w:rsid w:val="00790A56"/>
    <w:rsid w:val="00790CF2"/>
    <w:rsid w:val="00790DDE"/>
    <w:rsid w:val="00791159"/>
    <w:rsid w:val="007916F4"/>
    <w:rsid w:val="00791B8A"/>
    <w:rsid w:val="00791BFD"/>
    <w:rsid w:val="00791CBB"/>
    <w:rsid w:val="00791F70"/>
    <w:rsid w:val="00792284"/>
    <w:rsid w:val="0079298E"/>
    <w:rsid w:val="00792D21"/>
    <w:rsid w:val="007931A3"/>
    <w:rsid w:val="00793523"/>
    <w:rsid w:val="007935C5"/>
    <w:rsid w:val="00793601"/>
    <w:rsid w:val="00793A0F"/>
    <w:rsid w:val="00793B64"/>
    <w:rsid w:val="00793C2D"/>
    <w:rsid w:val="00794173"/>
    <w:rsid w:val="0079425F"/>
    <w:rsid w:val="007942B1"/>
    <w:rsid w:val="00794756"/>
    <w:rsid w:val="00794816"/>
    <w:rsid w:val="00794B09"/>
    <w:rsid w:val="00794B63"/>
    <w:rsid w:val="00794ED8"/>
    <w:rsid w:val="00794FD2"/>
    <w:rsid w:val="00794FD8"/>
    <w:rsid w:val="007950E3"/>
    <w:rsid w:val="007953E4"/>
    <w:rsid w:val="00795514"/>
    <w:rsid w:val="00795A97"/>
    <w:rsid w:val="00795B63"/>
    <w:rsid w:val="00795F94"/>
    <w:rsid w:val="00796632"/>
    <w:rsid w:val="00796780"/>
    <w:rsid w:val="00796AC7"/>
    <w:rsid w:val="00796DCB"/>
    <w:rsid w:val="00796DD2"/>
    <w:rsid w:val="00797A2F"/>
    <w:rsid w:val="00797CF2"/>
    <w:rsid w:val="00797E49"/>
    <w:rsid w:val="007A007F"/>
    <w:rsid w:val="007A01B4"/>
    <w:rsid w:val="007A043D"/>
    <w:rsid w:val="007A0DD3"/>
    <w:rsid w:val="007A0F46"/>
    <w:rsid w:val="007A157B"/>
    <w:rsid w:val="007A1E09"/>
    <w:rsid w:val="007A201A"/>
    <w:rsid w:val="007A2D29"/>
    <w:rsid w:val="007A2EA8"/>
    <w:rsid w:val="007A2F6C"/>
    <w:rsid w:val="007A30C1"/>
    <w:rsid w:val="007A3160"/>
    <w:rsid w:val="007A3195"/>
    <w:rsid w:val="007A3318"/>
    <w:rsid w:val="007A347D"/>
    <w:rsid w:val="007A34F1"/>
    <w:rsid w:val="007A373F"/>
    <w:rsid w:val="007A3AC3"/>
    <w:rsid w:val="007A4104"/>
    <w:rsid w:val="007A413B"/>
    <w:rsid w:val="007A4218"/>
    <w:rsid w:val="007A42A1"/>
    <w:rsid w:val="007A4451"/>
    <w:rsid w:val="007A451B"/>
    <w:rsid w:val="007A46B9"/>
    <w:rsid w:val="007A4929"/>
    <w:rsid w:val="007A4D07"/>
    <w:rsid w:val="007A4D37"/>
    <w:rsid w:val="007A4FFE"/>
    <w:rsid w:val="007A5036"/>
    <w:rsid w:val="007A5201"/>
    <w:rsid w:val="007A60B4"/>
    <w:rsid w:val="007A6221"/>
    <w:rsid w:val="007A678D"/>
    <w:rsid w:val="007A6DB2"/>
    <w:rsid w:val="007A6ED0"/>
    <w:rsid w:val="007A7134"/>
    <w:rsid w:val="007A7318"/>
    <w:rsid w:val="007A73F4"/>
    <w:rsid w:val="007A746A"/>
    <w:rsid w:val="007A7C98"/>
    <w:rsid w:val="007B003D"/>
    <w:rsid w:val="007B083A"/>
    <w:rsid w:val="007B0C2B"/>
    <w:rsid w:val="007B0CE1"/>
    <w:rsid w:val="007B1302"/>
    <w:rsid w:val="007B138B"/>
    <w:rsid w:val="007B13BF"/>
    <w:rsid w:val="007B1518"/>
    <w:rsid w:val="007B1AD6"/>
    <w:rsid w:val="007B1BE3"/>
    <w:rsid w:val="007B1D83"/>
    <w:rsid w:val="007B2556"/>
    <w:rsid w:val="007B2A16"/>
    <w:rsid w:val="007B2A3C"/>
    <w:rsid w:val="007B2F28"/>
    <w:rsid w:val="007B333C"/>
    <w:rsid w:val="007B37A8"/>
    <w:rsid w:val="007B39C8"/>
    <w:rsid w:val="007B3C24"/>
    <w:rsid w:val="007B3CFB"/>
    <w:rsid w:val="007B3FDF"/>
    <w:rsid w:val="007B4412"/>
    <w:rsid w:val="007B489A"/>
    <w:rsid w:val="007B4988"/>
    <w:rsid w:val="007B4C7C"/>
    <w:rsid w:val="007B5138"/>
    <w:rsid w:val="007B52B8"/>
    <w:rsid w:val="007B5B48"/>
    <w:rsid w:val="007B5B69"/>
    <w:rsid w:val="007B5C4D"/>
    <w:rsid w:val="007B60DF"/>
    <w:rsid w:val="007B61D9"/>
    <w:rsid w:val="007B696B"/>
    <w:rsid w:val="007B6C91"/>
    <w:rsid w:val="007B6CBF"/>
    <w:rsid w:val="007B6F50"/>
    <w:rsid w:val="007B70D0"/>
    <w:rsid w:val="007B7139"/>
    <w:rsid w:val="007B7199"/>
    <w:rsid w:val="007B72AB"/>
    <w:rsid w:val="007B7B94"/>
    <w:rsid w:val="007C06E6"/>
    <w:rsid w:val="007C07D0"/>
    <w:rsid w:val="007C0B2E"/>
    <w:rsid w:val="007C17D4"/>
    <w:rsid w:val="007C1B8E"/>
    <w:rsid w:val="007C1EFB"/>
    <w:rsid w:val="007C23D9"/>
    <w:rsid w:val="007C244C"/>
    <w:rsid w:val="007C2AF8"/>
    <w:rsid w:val="007C2B19"/>
    <w:rsid w:val="007C3469"/>
    <w:rsid w:val="007C353F"/>
    <w:rsid w:val="007C3678"/>
    <w:rsid w:val="007C3758"/>
    <w:rsid w:val="007C3C22"/>
    <w:rsid w:val="007C3D3D"/>
    <w:rsid w:val="007C3DF0"/>
    <w:rsid w:val="007C3F37"/>
    <w:rsid w:val="007C3F8A"/>
    <w:rsid w:val="007C45A1"/>
    <w:rsid w:val="007C484E"/>
    <w:rsid w:val="007C4B04"/>
    <w:rsid w:val="007C4EA0"/>
    <w:rsid w:val="007C4F58"/>
    <w:rsid w:val="007C57A0"/>
    <w:rsid w:val="007C5A6F"/>
    <w:rsid w:val="007C60A9"/>
    <w:rsid w:val="007C6215"/>
    <w:rsid w:val="007C6397"/>
    <w:rsid w:val="007C6438"/>
    <w:rsid w:val="007C64D4"/>
    <w:rsid w:val="007C68CF"/>
    <w:rsid w:val="007C785B"/>
    <w:rsid w:val="007C7CEF"/>
    <w:rsid w:val="007D0247"/>
    <w:rsid w:val="007D02F2"/>
    <w:rsid w:val="007D0581"/>
    <w:rsid w:val="007D0EA1"/>
    <w:rsid w:val="007D1230"/>
    <w:rsid w:val="007D1704"/>
    <w:rsid w:val="007D22EA"/>
    <w:rsid w:val="007D2344"/>
    <w:rsid w:val="007D239B"/>
    <w:rsid w:val="007D2777"/>
    <w:rsid w:val="007D2B8B"/>
    <w:rsid w:val="007D38A2"/>
    <w:rsid w:val="007D39D3"/>
    <w:rsid w:val="007D3C26"/>
    <w:rsid w:val="007D3CA2"/>
    <w:rsid w:val="007D408B"/>
    <w:rsid w:val="007D42B4"/>
    <w:rsid w:val="007D42EB"/>
    <w:rsid w:val="007D4A3C"/>
    <w:rsid w:val="007D4A73"/>
    <w:rsid w:val="007D4B8E"/>
    <w:rsid w:val="007D4D94"/>
    <w:rsid w:val="007D5281"/>
    <w:rsid w:val="007D535F"/>
    <w:rsid w:val="007D5813"/>
    <w:rsid w:val="007D5E2B"/>
    <w:rsid w:val="007D5F8E"/>
    <w:rsid w:val="007D638B"/>
    <w:rsid w:val="007D660D"/>
    <w:rsid w:val="007D6A1D"/>
    <w:rsid w:val="007D6A46"/>
    <w:rsid w:val="007D7635"/>
    <w:rsid w:val="007D7653"/>
    <w:rsid w:val="007D780D"/>
    <w:rsid w:val="007D7B87"/>
    <w:rsid w:val="007D7CCC"/>
    <w:rsid w:val="007D7EA0"/>
    <w:rsid w:val="007E0079"/>
    <w:rsid w:val="007E01AD"/>
    <w:rsid w:val="007E1006"/>
    <w:rsid w:val="007E100C"/>
    <w:rsid w:val="007E121D"/>
    <w:rsid w:val="007E1773"/>
    <w:rsid w:val="007E1A6F"/>
    <w:rsid w:val="007E1EC9"/>
    <w:rsid w:val="007E1F69"/>
    <w:rsid w:val="007E2428"/>
    <w:rsid w:val="007E25E2"/>
    <w:rsid w:val="007E2774"/>
    <w:rsid w:val="007E2B38"/>
    <w:rsid w:val="007E2EC3"/>
    <w:rsid w:val="007E2EFF"/>
    <w:rsid w:val="007E31C2"/>
    <w:rsid w:val="007E31CD"/>
    <w:rsid w:val="007E3521"/>
    <w:rsid w:val="007E3532"/>
    <w:rsid w:val="007E35A7"/>
    <w:rsid w:val="007E35D5"/>
    <w:rsid w:val="007E39B6"/>
    <w:rsid w:val="007E3BCC"/>
    <w:rsid w:val="007E4696"/>
    <w:rsid w:val="007E4856"/>
    <w:rsid w:val="007E4BB6"/>
    <w:rsid w:val="007E4CFD"/>
    <w:rsid w:val="007E4D6A"/>
    <w:rsid w:val="007E5006"/>
    <w:rsid w:val="007E53E0"/>
    <w:rsid w:val="007E5558"/>
    <w:rsid w:val="007E56EA"/>
    <w:rsid w:val="007E583A"/>
    <w:rsid w:val="007E585D"/>
    <w:rsid w:val="007E5B7B"/>
    <w:rsid w:val="007E5F93"/>
    <w:rsid w:val="007E60F0"/>
    <w:rsid w:val="007E60F2"/>
    <w:rsid w:val="007E64D4"/>
    <w:rsid w:val="007E77BF"/>
    <w:rsid w:val="007E7C5B"/>
    <w:rsid w:val="007F0019"/>
    <w:rsid w:val="007F03D5"/>
    <w:rsid w:val="007F054A"/>
    <w:rsid w:val="007F06F7"/>
    <w:rsid w:val="007F0799"/>
    <w:rsid w:val="007F0873"/>
    <w:rsid w:val="007F0BAA"/>
    <w:rsid w:val="007F0EB0"/>
    <w:rsid w:val="007F2099"/>
    <w:rsid w:val="007F2368"/>
    <w:rsid w:val="007F3190"/>
    <w:rsid w:val="007F3311"/>
    <w:rsid w:val="007F33D6"/>
    <w:rsid w:val="007F35A3"/>
    <w:rsid w:val="007F3B04"/>
    <w:rsid w:val="007F3B69"/>
    <w:rsid w:val="007F3DB3"/>
    <w:rsid w:val="007F3E94"/>
    <w:rsid w:val="007F443E"/>
    <w:rsid w:val="007F4B62"/>
    <w:rsid w:val="007F5099"/>
    <w:rsid w:val="007F52D2"/>
    <w:rsid w:val="007F5355"/>
    <w:rsid w:val="007F58EB"/>
    <w:rsid w:val="007F59BC"/>
    <w:rsid w:val="007F5C18"/>
    <w:rsid w:val="007F6521"/>
    <w:rsid w:val="007F7036"/>
    <w:rsid w:val="007F70E7"/>
    <w:rsid w:val="007F71C2"/>
    <w:rsid w:val="007F788F"/>
    <w:rsid w:val="007F7AF0"/>
    <w:rsid w:val="007F7C7F"/>
    <w:rsid w:val="007F7D1B"/>
    <w:rsid w:val="008006B7"/>
    <w:rsid w:val="00800BB1"/>
    <w:rsid w:val="00800E84"/>
    <w:rsid w:val="00800F59"/>
    <w:rsid w:val="0080105C"/>
    <w:rsid w:val="008013AE"/>
    <w:rsid w:val="00801644"/>
    <w:rsid w:val="00801A78"/>
    <w:rsid w:val="00801DF5"/>
    <w:rsid w:val="00801FB3"/>
    <w:rsid w:val="0080211E"/>
    <w:rsid w:val="008022F4"/>
    <w:rsid w:val="00802371"/>
    <w:rsid w:val="00802A58"/>
    <w:rsid w:val="00802C7E"/>
    <w:rsid w:val="008031BD"/>
    <w:rsid w:val="00803987"/>
    <w:rsid w:val="00803D55"/>
    <w:rsid w:val="00804157"/>
    <w:rsid w:val="008041F8"/>
    <w:rsid w:val="0080477C"/>
    <w:rsid w:val="00804D0B"/>
    <w:rsid w:val="00805984"/>
    <w:rsid w:val="00805A5D"/>
    <w:rsid w:val="00805BE6"/>
    <w:rsid w:val="00806107"/>
    <w:rsid w:val="00806683"/>
    <w:rsid w:val="00806D69"/>
    <w:rsid w:val="00806F32"/>
    <w:rsid w:val="0080713A"/>
    <w:rsid w:val="00807345"/>
    <w:rsid w:val="00807764"/>
    <w:rsid w:val="00807E4C"/>
    <w:rsid w:val="008100C2"/>
    <w:rsid w:val="0081017A"/>
    <w:rsid w:val="008104C8"/>
    <w:rsid w:val="00810553"/>
    <w:rsid w:val="008109EB"/>
    <w:rsid w:val="008109EC"/>
    <w:rsid w:val="00810AD2"/>
    <w:rsid w:val="00810BD0"/>
    <w:rsid w:val="00810D4D"/>
    <w:rsid w:val="00811335"/>
    <w:rsid w:val="00811491"/>
    <w:rsid w:val="0081161B"/>
    <w:rsid w:val="00811CA0"/>
    <w:rsid w:val="00812557"/>
    <w:rsid w:val="008128D6"/>
    <w:rsid w:val="00812A6F"/>
    <w:rsid w:val="00812E68"/>
    <w:rsid w:val="008133A4"/>
    <w:rsid w:val="00813703"/>
    <w:rsid w:val="00813B47"/>
    <w:rsid w:val="00813B73"/>
    <w:rsid w:val="00813C64"/>
    <w:rsid w:val="00813DBC"/>
    <w:rsid w:val="00813E58"/>
    <w:rsid w:val="00813E87"/>
    <w:rsid w:val="00813F42"/>
    <w:rsid w:val="0081434F"/>
    <w:rsid w:val="00814886"/>
    <w:rsid w:val="00814B20"/>
    <w:rsid w:val="00814F18"/>
    <w:rsid w:val="008157CA"/>
    <w:rsid w:val="00815D02"/>
    <w:rsid w:val="00815D50"/>
    <w:rsid w:val="00816001"/>
    <w:rsid w:val="00816574"/>
    <w:rsid w:val="008165F8"/>
    <w:rsid w:val="008167DA"/>
    <w:rsid w:val="00816AA5"/>
    <w:rsid w:val="00816E37"/>
    <w:rsid w:val="0081730E"/>
    <w:rsid w:val="008177F2"/>
    <w:rsid w:val="00817B60"/>
    <w:rsid w:val="00817C24"/>
    <w:rsid w:val="00817D0B"/>
    <w:rsid w:val="0082000C"/>
    <w:rsid w:val="008201AF"/>
    <w:rsid w:val="00820263"/>
    <w:rsid w:val="0082037E"/>
    <w:rsid w:val="00820459"/>
    <w:rsid w:val="008204F6"/>
    <w:rsid w:val="00820668"/>
    <w:rsid w:val="00820781"/>
    <w:rsid w:val="008209A3"/>
    <w:rsid w:val="00820F8D"/>
    <w:rsid w:val="008214F7"/>
    <w:rsid w:val="00821C21"/>
    <w:rsid w:val="00822160"/>
    <w:rsid w:val="008225B4"/>
    <w:rsid w:val="008229FE"/>
    <w:rsid w:val="00822A1F"/>
    <w:rsid w:val="0082317C"/>
    <w:rsid w:val="008232EB"/>
    <w:rsid w:val="00823B71"/>
    <w:rsid w:val="008241C3"/>
    <w:rsid w:val="00824277"/>
    <w:rsid w:val="008242CB"/>
    <w:rsid w:val="008243FB"/>
    <w:rsid w:val="008244A0"/>
    <w:rsid w:val="00824AB3"/>
    <w:rsid w:val="00824B0F"/>
    <w:rsid w:val="00824E92"/>
    <w:rsid w:val="00824FBC"/>
    <w:rsid w:val="008255B2"/>
    <w:rsid w:val="00825730"/>
    <w:rsid w:val="00825F82"/>
    <w:rsid w:val="008262CF"/>
    <w:rsid w:val="008263D4"/>
    <w:rsid w:val="008265C8"/>
    <w:rsid w:val="00826645"/>
    <w:rsid w:val="008267D2"/>
    <w:rsid w:val="0082698B"/>
    <w:rsid w:val="00826C1B"/>
    <w:rsid w:val="00826CC0"/>
    <w:rsid w:val="00826EC1"/>
    <w:rsid w:val="0082708E"/>
    <w:rsid w:val="00827289"/>
    <w:rsid w:val="00827909"/>
    <w:rsid w:val="00827A0B"/>
    <w:rsid w:val="00827AC6"/>
    <w:rsid w:val="00827AC9"/>
    <w:rsid w:val="00827E67"/>
    <w:rsid w:val="00830398"/>
    <w:rsid w:val="008306F4"/>
    <w:rsid w:val="00830734"/>
    <w:rsid w:val="00830955"/>
    <w:rsid w:val="00830AF7"/>
    <w:rsid w:val="00830AFA"/>
    <w:rsid w:val="00831289"/>
    <w:rsid w:val="008312A5"/>
    <w:rsid w:val="0083152F"/>
    <w:rsid w:val="00831606"/>
    <w:rsid w:val="00831615"/>
    <w:rsid w:val="0083164E"/>
    <w:rsid w:val="00831763"/>
    <w:rsid w:val="00831863"/>
    <w:rsid w:val="00831ED9"/>
    <w:rsid w:val="00832083"/>
    <w:rsid w:val="00832240"/>
    <w:rsid w:val="00832644"/>
    <w:rsid w:val="00832959"/>
    <w:rsid w:val="00832AEB"/>
    <w:rsid w:val="00832B1C"/>
    <w:rsid w:val="00832FE0"/>
    <w:rsid w:val="00833999"/>
    <w:rsid w:val="008339AB"/>
    <w:rsid w:val="00833A0D"/>
    <w:rsid w:val="00833F34"/>
    <w:rsid w:val="008346A3"/>
    <w:rsid w:val="008347DB"/>
    <w:rsid w:val="0083486A"/>
    <w:rsid w:val="00834891"/>
    <w:rsid w:val="00834A60"/>
    <w:rsid w:val="00834DCE"/>
    <w:rsid w:val="00835062"/>
    <w:rsid w:val="00835522"/>
    <w:rsid w:val="008358E7"/>
    <w:rsid w:val="00835F59"/>
    <w:rsid w:val="00836703"/>
    <w:rsid w:val="0083696F"/>
    <w:rsid w:val="00836B4A"/>
    <w:rsid w:val="00836C17"/>
    <w:rsid w:val="00836D81"/>
    <w:rsid w:val="00836FC7"/>
    <w:rsid w:val="00836FF6"/>
    <w:rsid w:val="00837158"/>
    <w:rsid w:val="00837453"/>
    <w:rsid w:val="00837CF8"/>
    <w:rsid w:val="00837EBF"/>
    <w:rsid w:val="0084077F"/>
    <w:rsid w:val="00840B00"/>
    <w:rsid w:val="00840BCE"/>
    <w:rsid w:val="00840FF9"/>
    <w:rsid w:val="008412DA"/>
    <w:rsid w:val="00841467"/>
    <w:rsid w:val="00841739"/>
    <w:rsid w:val="00841F10"/>
    <w:rsid w:val="00842107"/>
    <w:rsid w:val="00842123"/>
    <w:rsid w:val="0084263F"/>
    <w:rsid w:val="00842DFF"/>
    <w:rsid w:val="00842E83"/>
    <w:rsid w:val="00842EC6"/>
    <w:rsid w:val="00842EFE"/>
    <w:rsid w:val="0084329D"/>
    <w:rsid w:val="008435E2"/>
    <w:rsid w:val="0084397E"/>
    <w:rsid w:val="00843DF3"/>
    <w:rsid w:val="008440CF"/>
    <w:rsid w:val="008442AD"/>
    <w:rsid w:val="0084464B"/>
    <w:rsid w:val="00844766"/>
    <w:rsid w:val="00844F97"/>
    <w:rsid w:val="008451C0"/>
    <w:rsid w:val="00845645"/>
    <w:rsid w:val="00845943"/>
    <w:rsid w:val="00845A79"/>
    <w:rsid w:val="00845AB4"/>
    <w:rsid w:val="00845ECF"/>
    <w:rsid w:val="00845FDD"/>
    <w:rsid w:val="00846253"/>
    <w:rsid w:val="008463C6"/>
    <w:rsid w:val="0084679B"/>
    <w:rsid w:val="00846AB6"/>
    <w:rsid w:val="00846AFE"/>
    <w:rsid w:val="00846BEF"/>
    <w:rsid w:val="00846EE3"/>
    <w:rsid w:val="008472D8"/>
    <w:rsid w:val="008473E9"/>
    <w:rsid w:val="008473F2"/>
    <w:rsid w:val="008474A8"/>
    <w:rsid w:val="008477D9"/>
    <w:rsid w:val="0084793C"/>
    <w:rsid w:val="00847B7B"/>
    <w:rsid w:val="00847BC2"/>
    <w:rsid w:val="00847C1C"/>
    <w:rsid w:val="00847CDC"/>
    <w:rsid w:val="0085009E"/>
    <w:rsid w:val="00850157"/>
    <w:rsid w:val="00850281"/>
    <w:rsid w:val="008505BC"/>
    <w:rsid w:val="008507AF"/>
    <w:rsid w:val="00850DFF"/>
    <w:rsid w:val="008513AD"/>
    <w:rsid w:val="008519D5"/>
    <w:rsid w:val="008519F4"/>
    <w:rsid w:val="00851AC1"/>
    <w:rsid w:val="00851C28"/>
    <w:rsid w:val="00852405"/>
    <w:rsid w:val="00852408"/>
    <w:rsid w:val="0085265C"/>
    <w:rsid w:val="0085279D"/>
    <w:rsid w:val="00852EBD"/>
    <w:rsid w:val="00852EF6"/>
    <w:rsid w:val="00853131"/>
    <w:rsid w:val="00853722"/>
    <w:rsid w:val="00853869"/>
    <w:rsid w:val="00854084"/>
    <w:rsid w:val="00854389"/>
    <w:rsid w:val="00854421"/>
    <w:rsid w:val="00854714"/>
    <w:rsid w:val="008548A9"/>
    <w:rsid w:val="00854915"/>
    <w:rsid w:val="00854925"/>
    <w:rsid w:val="00854A44"/>
    <w:rsid w:val="008551EF"/>
    <w:rsid w:val="0085520F"/>
    <w:rsid w:val="00855EB1"/>
    <w:rsid w:val="00856136"/>
    <w:rsid w:val="00856DDC"/>
    <w:rsid w:val="00857538"/>
    <w:rsid w:val="00857694"/>
    <w:rsid w:val="0085777F"/>
    <w:rsid w:val="00857795"/>
    <w:rsid w:val="0085782B"/>
    <w:rsid w:val="00857B1C"/>
    <w:rsid w:val="00860D03"/>
    <w:rsid w:val="00861B75"/>
    <w:rsid w:val="00861C5C"/>
    <w:rsid w:val="00862647"/>
    <w:rsid w:val="00862DD5"/>
    <w:rsid w:val="00862E58"/>
    <w:rsid w:val="00863154"/>
    <w:rsid w:val="008636C4"/>
    <w:rsid w:val="00863A67"/>
    <w:rsid w:val="00863F4F"/>
    <w:rsid w:val="00864648"/>
    <w:rsid w:val="00864DFD"/>
    <w:rsid w:val="00864F0A"/>
    <w:rsid w:val="008653AA"/>
    <w:rsid w:val="00865513"/>
    <w:rsid w:val="008656DE"/>
    <w:rsid w:val="008658F5"/>
    <w:rsid w:val="008659AE"/>
    <w:rsid w:val="0086653D"/>
    <w:rsid w:val="0086660C"/>
    <w:rsid w:val="008666D8"/>
    <w:rsid w:val="008667FD"/>
    <w:rsid w:val="00866894"/>
    <w:rsid w:val="00866921"/>
    <w:rsid w:val="00866A81"/>
    <w:rsid w:val="00866AD9"/>
    <w:rsid w:val="00866F96"/>
    <w:rsid w:val="00867152"/>
    <w:rsid w:val="00867169"/>
    <w:rsid w:val="008672BC"/>
    <w:rsid w:val="008672BD"/>
    <w:rsid w:val="0086730C"/>
    <w:rsid w:val="0086756D"/>
    <w:rsid w:val="00867B75"/>
    <w:rsid w:val="00870502"/>
    <w:rsid w:val="00870903"/>
    <w:rsid w:val="00870ED8"/>
    <w:rsid w:val="0087124C"/>
    <w:rsid w:val="008712C2"/>
    <w:rsid w:val="008714D0"/>
    <w:rsid w:val="00871648"/>
    <w:rsid w:val="00871801"/>
    <w:rsid w:val="00871AE9"/>
    <w:rsid w:val="00871BE4"/>
    <w:rsid w:val="00871F22"/>
    <w:rsid w:val="00872555"/>
    <w:rsid w:val="008725D5"/>
    <w:rsid w:val="00872EB6"/>
    <w:rsid w:val="008732E1"/>
    <w:rsid w:val="00873626"/>
    <w:rsid w:val="00873759"/>
    <w:rsid w:val="008738F5"/>
    <w:rsid w:val="00873A6C"/>
    <w:rsid w:val="008744EA"/>
    <w:rsid w:val="00874882"/>
    <w:rsid w:val="008748E6"/>
    <w:rsid w:val="00874979"/>
    <w:rsid w:val="00874A78"/>
    <w:rsid w:val="00875336"/>
    <w:rsid w:val="008753A0"/>
    <w:rsid w:val="0087548A"/>
    <w:rsid w:val="008756E7"/>
    <w:rsid w:val="00875B33"/>
    <w:rsid w:val="00875E7E"/>
    <w:rsid w:val="00875FE4"/>
    <w:rsid w:val="0087618D"/>
    <w:rsid w:val="008761E9"/>
    <w:rsid w:val="00876244"/>
    <w:rsid w:val="00876287"/>
    <w:rsid w:val="00876673"/>
    <w:rsid w:val="0087669B"/>
    <w:rsid w:val="008766A7"/>
    <w:rsid w:val="00876858"/>
    <w:rsid w:val="0087687D"/>
    <w:rsid w:val="0087688C"/>
    <w:rsid w:val="008768C3"/>
    <w:rsid w:val="00876A0B"/>
    <w:rsid w:val="00876A36"/>
    <w:rsid w:val="00876DF9"/>
    <w:rsid w:val="00876F78"/>
    <w:rsid w:val="00876F9A"/>
    <w:rsid w:val="0087700B"/>
    <w:rsid w:val="00877109"/>
    <w:rsid w:val="00877168"/>
    <w:rsid w:val="00877427"/>
    <w:rsid w:val="00877A55"/>
    <w:rsid w:val="00880123"/>
    <w:rsid w:val="008804EE"/>
    <w:rsid w:val="008804F4"/>
    <w:rsid w:val="0088071D"/>
    <w:rsid w:val="0088092B"/>
    <w:rsid w:val="00880A7E"/>
    <w:rsid w:val="00880BD6"/>
    <w:rsid w:val="00880CAC"/>
    <w:rsid w:val="00880DB5"/>
    <w:rsid w:val="0088138C"/>
    <w:rsid w:val="00881697"/>
    <w:rsid w:val="00881BDB"/>
    <w:rsid w:val="00881DCC"/>
    <w:rsid w:val="00881FCA"/>
    <w:rsid w:val="0088280C"/>
    <w:rsid w:val="008828EE"/>
    <w:rsid w:val="008829F2"/>
    <w:rsid w:val="00882A52"/>
    <w:rsid w:val="00882D01"/>
    <w:rsid w:val="00882EAB"/>
    <w:rsid w:val="00882F87"/>
    <w:rsid w:val="00883484"/>
    <w:rsid w:val="00883512"/>
    <w:rsid w:val="00883565"/>
    <w:rsid w:val="00883F14"/>
    <w:rsid w:val="008840BE"/>
    <w:rsid w:val="008841A1"/>
    <w:rsid w:val="0088436E"/>
    <w:rsid w:val="0088466C"/>
    <w:rsid w:val="0088495C"/>
    <w:rsid w:val="0088495E"/>
    <w:rsid w:val="00884A52"/>
    <w:rsid w:val="00884B18"/>
    <w:rsid w:val="00884F8D"/>
    <w:rsid w:val="008853E1"/>
    <w:rsid w:val="008853E5"/>
    <w:rsid w:val="008857C0"/>
    <w:rsid w:val="00885C09"/>
    <w:rsid w:val="00885C83"/>
    <w:rsid w:val="00885CD2"/>
    <w:rsid w:val="00885DC8"/>
    <w:rsid w:val="00885F24"/>
    <w:rsid w:val="00885F7F"/>
    <w:rsid w:val="008862A3"/>
    <w:rsid w:val="008864BF"/>
    <w:rsid w:val="00886A4D"/>
    <w:rsid w:val="00886E97"/>
    <w:rsid w:val="008870C7"/>
    <w:rsid w:val="0088726F"/>
    <w:rsid w:val="00887821"/>
    <w:rsid w:val="00887DDE"/>
    <w:rsid w:val="00890925"/>
    <w:rsid w:val="00890FAE"/>
    <w:rsid w:val="00890FB5"/>
    <w:rsid w:val="00890FB6"/>
    <w:rsid w:val="008911A2"/>
    <w:rsid w:val="00891442"/>
    <w:rsid w:val="00891652"/>
    <w:rsid w:val="008918B5"/>
    <w:rsid w:val="0089196C"/>
    <w:rsid w:val="00891D6B"/>
    <w:rsid w:val="00891D9E"/>
    <w:rsid w:val="00891E2F"/>
    <w:rsid w:val="00892128"/>
    <w:rsid w:val="008923F1"/>
    <w:rsid w:val="00892724"/>
    <w:rsid w:val="008929F1"/>
    <w:rsid w:val="00892A90"/>
    <w:rsid w:val="00892C27"/>
    <w:rsid w:val="00892F82"/>
    <w:rsid w:val="00892F99"/>
    <w:rsid w:val="008930A7"/>
    <w:rsid w:val="00893233"/>
    <w:rsid w:val="008934F6"/>
    <w:rsid w:val="008936B3"/>
    <w:rsid w:val="00893993"/>
    <w:rsid w:val="00893D86"/>
    <w:rsid w:val="00894033"/>
    <w:rsid w:val="00894526"/>
    <w:rsid w:val="00894555"/>
    <w:rsid w:val="008945A4"/>
    <w:rsid w:val="00894A8D"/>
    <w:rsid w:val="00894B35"/>
    <w:rsid w:val="00894F59"/>
    <w:rsid w:val="008952CF"/>
    <w:rsid w:val="00895647"/>
    <w:rsid w:val="00895783"/>
    <w:rsid w:val="00895D56"/>
    <w:rsid w:val="008961D1"/>
    <w:rsid w:val="00896D0A"/>
    <w:rsid w:val="0089702C"/>
    <w:rsid w:val="008970B4"/>
    <w:rsid w:val="008970D8"/>
    <w:rsid w:val="008970E2"/>
    <w:rsid w:val="00897563"/>
    <w:rsid w:val="00897802"/>
    <w:rsid w:val="008979F1"/>
    <w:rsid w:val="008A01A6"/>
    <w:rsid w:val="008A0342"/>
    <w:rsid w:val="008A039E"/>
    <w:rsid w:val="008A0498"/>
    <w:rsid w:val="008A0528"/>
    <w:rsid w:val="008A08FA"/>
    <w:rsid w:val="008A0B04"/>
    <w:rsid w:val="008A0C36"/>
    <w:rsid w:val="008A1F4B"/>
    <w:rsid w:val="008A20BC"/>
    <w:rsid w:val="008A215B"/>
    <w:rsid w:val="008A227D"/>
    <w:rsid w:val="008A26C7"/>
    <w:rsid w:val="008A28BA"/>
    <w:rsid w:val="008A2BA8"/>
    <w:rsid w:val="008A2C80"/>
    <w:rsid w:val="008A2D8A"/>
    <w:rsid w:val="008A2DE5"/>
    <w:rsid w:val="008A303F"/>
    <w:rsid w:val="008A311C"/>
    <w:rsid w:val="008A3BD2"/>
    <w:rsid w:val="008A3F71"/>
    <w:rsid w:val="008A41EE"/>
    <w:rsid w:val="008A454B"/>
    <w:rsid w:val="008A45D1"/>
    <w:rsid w:val="008A45DF"/>
    <w:rsid w:val="008A4729"/>
    <w:rsid w:val="008A4E7F"/>
    <w:rsid w:val="008A51F7"/>
    <w:rsid w:val="008A5506"/>
    <w:rsid w:val="008A56D3"/>
    <w:rsid w:val="008A5801"/>
    <w:rsid w:val="008A5A3B"/>
    <w:rsid w:val="008A5D57"/>
    <w:rsid w:val="008A60A2"/>
    <w:rsid w:val="008A61F1"/>
    <w:rsid w:val="008A66AF"/>
    <w:rsid w:val="008A6919"/>
    <w:rsid w:val="008A6962"/>
    <w:rsid w:val="008A6A40"/>
    <w:rsid w:val="008A7141"/>
    <w:rsid w:val="008A73DD"/>
    <w:rsid w:val="008A74CF"/>
    <w:rsid w:val="008A75A4"/>
    <w:rsid w:val="008A75A8"/>
    <w:rsid w:val="008A75F6"/>
    <w:rsid w:val="008A7BD8"/>
    <w:rsid w:val="008B03D6"/>
    <w:rsid w:val="008B058F"/>
    <w:rsid w:val="008B0A50"/>
    <w:rsid w:val="008B0B98"/>
    <w:rsid w:val="008B0D4C"/>
    <w:rsid w:val="008B0D67"/>
    <w:rsid w:val="008B10B4"/>
    <w:rsid w:val="008B141B"/>
    <w:rsid w:val="008B15CD"/>
    <w:rsid w:val="008B1698"/>
    <w:rsid w:val="008B1B9B"/>
    <w:rsid w:val="008B1C2B"/>
    <w:rsid w:val="008B2163"/>
    <w:rsid w:val="008B25C8"/>
    <w:rsid w:val="008B28B1"/>
    <w:rsid w:val="008B28F6"/>
    <w:rsid w:val="008B2C6A"/>
    <w:rsid w:val="008B2D69"/>
    <w:rsid w:val="008B3015"/>
    <w:rsid w:val="008B34A0"/>
    <w:rsid w:val="008B3605"/>
    <w:rsid w:val="008B390B"/>
    <w:rsid w:val="008B3931"/>
    <w:rsid w:val="008B3A51"/>
    <w:rsid w:val="008B3C37"/>
    <w:rsid w:val="008B3CD4"/>
    <w:rsid w:val="008B3FF9"/>
    <w:rsid w:val="008B42A9"/>
    <w:rsid w:val="008B4533"/>
    <w:rsid w:val="008B4B1B"/>
    <w:rsid w:val="008B4C10"/>
    <w:rsid w:val="008B4E67"/>
    <w:rsid w:val="008B518D"/>
    <w:rsid w:val="008B52E8"/>
    <w:rsid w:val="008B56FD"/>
    <w:rsid w:val="008B5A07"/>
    <w:rsid w:val="008B5B18"/>
    <w:rsid w:val="008B617B"/>
    <w:rsid w:val="008B663F"/>
    <w:rsid w:val="008B6644"/>
    <w:rsid w:val="008B6727"/>
    <w:rsid w:val="008B6786"/>
    <w:rsid w:val="008B701F"/>
    <w:rsid w:val="008B734A"/>
    <w:rsid w:val="008B7388"/>
    <w:rsid w:val="008B75A0"/>
    <w:rsid w:val="008B7E31"/>
    <w:rsid w:val="008B7F57"/>
    <w:rsid w:val="008C0185"/>
    <w:rsid w:val="008C0790"/>
    <w:rsid w:val="008C08C3"/>
    <w:rsid w:val="008C09DC"/>
    <w:rsid w:val="008C0E12"/>
    <w:rsid w:val="008C12AE"/>
    <w:rsid w:val="008C1B7A"/>
    <w:rsid w:val="008C1EB4"/>
    <w:rsid w:val="008C1F1D"/>
    <w:rsid w:val="008C20FE"/>
    <w:rsid w:val="008C223A"/>
    <w:rsid w:val="008C2338"/>
    <w:rsid w:val="008C2782"/>
    <w:rsid w:val="008C27D4"/>
    <w:rsid w:val="008C2A1F"/>
    <w:rsid w:val="008C32E0"/>
    <w:rsid w:val="008C3EBF"/>
    <w:rsid w:val="008C3EF1"/>
    <w:rsid w:val="008C3FBF"/>
    <w:rsid w:val="008C411C"/>
    <w:rsid w:val="008C4654"/>
    <w:rsid w:val="008C4862"/>
    <w:rsid w:val="008C495E"/>
    <w:rsid w:val="008C4A13"/>
    <w:rsid w:val="008C4C4F"/>
    <w:rsid w:val="008C4FB1"/>
    <w:rsid w:val="008C529A"/>
    <w:rsid w:val="008C54E3"/>
    <w:rsid w:val="008C5651"/>
    <w:rsid w:val="008C58D7"/>
    <w:rsid w:val="008C5D4A"/>
    <w:rsid w:val="008C622D"/>
    <w:rsid w:val="008C66F5"/>
    <w:rsid w:val="008C6B2B"/>
    <w:rsid w:val="008C6C3F"/>
    <w:rsid w:val="008C6C89"/>
    <w:rsid w:val="008C6D8A"/>
    <w:rsid w:val="008C6F79"/>
    <w:rsid w:val="008C70FC"/>
    <w:rsid w:val="008C715E"/>
    <w:rsid w:val="008C75EE"/>
    <w:rsid w:val="008C799E"/>
    <w:rsid w:val="008C7BD1"/>
    <w:rsid w:val="008D0A5E"/>
    <w:rsid w:val="008D0BA1"/>
    <w:rsid w:val="008D0C80"/>
    <w:rsid w:val="008D0CEB"/>
    <w:rsid w:val="008D0D23"/>
    <w:rsid w:val="008D0F31"/>
    <w:rsid w:val="008D0FB2"/>
    <w:rsid w:val="008D11FF"/>
    <w:rsid w:val="008D132E"/>
    <w:rsid w:val="008D1C58"/>
    <w:rsid w:val="008D204B"/>
    <w:rsid w:val="008D2667"/>
    <w:rsid w:val="008D2DE0"/>
    <w:rsid w:val="008D30A7"/>
    <w:rsid w:val="008D398E"/>
    <w:rsid w:val="008D3B06"/>
    <w:rsid w:val="008D3B19"/>
    <w:rsid w:val="008D42B8"/>
    <w:rsid w:val="008D4382"/>
    <w:rsid w:val="008D4436"/>
    <w:rsid w:val="008D46C2"/>
    <w:rsid w:val="008D4808"/>
    <w:rsid w:val="008D4850"/>
    <w:rsid w:val="008D488D"/>
    <w:rsid w:val="008D4A38"/>
    <w:rsid w:val="008D5313"/>
    <w:rsid w:val="008D541C"/>
    <w:rsid w:val="008D5836"/>
    <w:rsid w:val="008D5931"/>
    <w:rsid w:val="008D5A05"/>
    <w:rsid w:val="008D679A"/>
    <w:rsid w:val="008D78E2"/>
    <w:rsid w:val="008D79AC"/>
    <w:rsid w:val="008D7AB8"/>
    <w:rsid w:val="008D7E1A"/>
    <w:rsid w:val="008D7FCD"/>
    <w:rsid w:val="008E0E48"/>
    <w:rsid w:val="008E11A4"/>
    <w:rsid w:val="008E1620"/>
    <w:rsid w:val="008E1C30"/>
    <w:rsid w:val="008E216C"/>
    <w:rsid w:val="008E22AD"/>
    <w:rsid w:val="008E22E5"/>
    <w:rsid w:val="008E2389"/>
    <w:rsid w:val="008E2492"/>
    <w:rsid w:val="008E289D"/>
    <w:rsid w:val="008E2F9E"/>
    <w:rsid w:val="008E3035"/>
    <w:rsid w:val="008E30DB"/>
    <w:rsid w:val="008E31B1"/>
    <w:rsid w:val="008E3603"/>
    <w:rsid w:val="008E36B7"/>
    <w:rsid w:val="008E3784"/>
    <w:rsid w:val="008E446A"/>
    <w:rsid w:val="008E4C5B"/>
    <w:rsid w:val="008E50F4"/>
    <w:rsid w:val="008E571C"/>
    <w:rsid w:val="008E58D5"/>
    <w:rsid w:val="008E591F"/>
    <w:rsid w:val="008E5982"/>
    <w:rsid w:val="008E5ADB"/>
    <w:rsid w:val="008E5BE9"/>
    <w:rsid w:val="008E60A3"/>
    <w:rsid w:val="008E626A"/>
    <w:rsid w:val="008E6DC3"/>
    <w:rsid w:val="008E6E40"/>
    <w:rsid w:val="008E6EFF"/>
    <w:rsid w:val="008E6F6D"/>
    <w:rsid w:val="008E7125"/>
    <w:rsid w:val="008E714E"/>
    <w:rsid w:val="008E72AA"/>
    <w:rsid w:val="008E77A4"/>
    <w:rsid w:val="008E781A"/>
    <w:rsid w:val="008E7906"/>
    <w:rsid w:val="008E7B0D"/>
    <w:rsid w:val="008E7BB0"/>
    <w:rsid w:val="008F0AE6"/>
    <w:rsid w:val="008F0B70"/>
    <w:rsid w:val="008F0BE1"/>
    <w:rsid w:val="008F1532"/>
    <w:rsid w:val="008F1992"/>
    <w:rsid w:val="008F1A8A"/>
    <w:rsid w:val="008F1D0D"/>
    <w:rsid w:val="008F2070"/>
    <w:rsid w:val="008F28F3"/>
    <w:rsid w:val="008F2946"/>
    <w:rsid w:val="008F298D"/>
    <w:rsid w:val="008F3476"/>
    <w:rsid w:val="008F4333"/>
    <w:rsid w:val="008F43E9"/>
    <w:rsid w:val="008F46C8"/>
    <w:rsid w:val="008F515D"/>
    <w:rsid w:val="008F5E08"/>
    <w:rsid w:val="008F6013"/>
    <w:rsid w:val="008F6751"/>
    <w:rsid w:val="008F6D22"/>
    <w:rsid w:val="008F6EBA"/>
    <w:rsid w:val="008F6F23"/>
    <w:rsid w:val="008F706E"/>
    <w:rsid w:val="008F7103"/>
    <w:rsid w:val="008F74BE"/>
    <w:rsid w:val="008F7653"/>
    <w:rsid w:val="00900660"/>
    <w:rsid w:val="00900665"/>
    <w:rsid w:val="00900AF2"/>
    <w:rsid w:val="00900C21"/>
    <w:rsid w:val="00901190"/>
    <w:rsid w:val="00901602"/>
    <w:rsid w:val="00901B17"/>
    <w:rsid w:val="00901D84"/>
    <w:rsid w:val="00902701"/>
    <w:rsid w:val="00902872"/>
    <w:rsid w:val="00902E86"/>
    <w:rsid w:val="009035A7"/>
    <w:rsid w:val="009035B2"/>
    <w:rsid w:val="00903B4D"/>
    <w:rsid w:val="00903EBD"/>
    <w:rsid w:val="009041D6"/>
    <w:rsid w:val="009046AB"/>
    <w:rsid w:val="00904B2D"/>
    <w:rsid w:val="00904C66"/>
    <w:rsid w:val="009052C1"/>
    <w:rsid w:val="00905344"/>
    <w:rsid w:val="00905716"/>
    <w:rsid w:val="00905D27"/>
    <w:rsid w:val="00905F5C"/>
    <w:rsid w:val="00905F60"/>
    <w:rsid w:val="00906135"/>
    <w:rsid w:val="009066AE"/>
    <w:rsid w:val="009067AA"/>
    <w:rsid w:val="00906D12"/>
    <w:rsid w:val="00906F21"/>
    <w:rsid w:val="009073B0"/>
    <w:rsid w:val="009079D2"/>
    <w:rsid w:val="00907D9D"/>
    <w:rsid w:val="00907F6F"/>
    <w:rsid w:val="0091014A"/>
    <w:rsid w:val="00910258"/>
    <w:rsid w:val="009107B0"/>
    <w:rsid w:val="00910956"/>
    <w:rsid w:val="00910FE5"/>
    <w:rsid w:val="00911245"/>
    <w:rsid w:val="0091142F"/>
    <w:rsid w:val="009117E4"/>
    <w:rsid w:val="00911AB3"/>
    <w:rsid w:val="00911C08"/>
    <w:rsid w:val="009129C2"/>
    <w:rsid w:val="00912B9C"/>
    <w:rsid w:val="009137C3"/>
    <w:rsid w:val="00913F04"/>
    <w:rsid w:val="00913F80"/>
    <w:rsid w:val="00914005"/>
    <w:rsid w:val="00914165"/>
    <w:rsid w:val="009142A2"/>
    <w:rsid w:val="00914782"/>
    <w:rsid w:val="009147B5"/>
    <w:rsid w:val="00914BCB"/>
    <w:rsid w:val="00914D30"/>
    <w:rsid w:val="00914E47"/>
    <w:rsid w:val="00914FFE"/>
    <w:rsid w:val="009151E3"/>
    <w:rsid w:val="0091540F"/>
    <w:rsid w:val="00915425"/>
    <w:rsid w:val="00915496"/>
    <w:rsid w:val="00915541"/>
    <w:rsid w:val="0091571E"/>
    <w:rsid w:val="00915956"/>
    <w:rsid w:val="00915D16"/>
    <w:rsid w:val="009162A1"/>
    <w:rsid w:val="0091631C"/>
    <w:rsid w:val="009164E1"/>
    <w:rsid w:val="0091657E"/>
    <w:rsid w:val="00917063"/>
    <w:rsid w:val="00917137"/>
    <w:rsid w:val="00917295"/>
    <w:rsid w:val="0091742B"/>
    <w:rsid w:val="00917BC1"/>
    <w:rsid w:val="00920ADD"/>
    <w:rsid w:val="00920BAE"/>
    <w:rsid w:val="00921272"/>
    <w:rsid w:val="009216DA"/>
    <w:rsid w:val="009219F8"/>
    <w:rsid w:val="00922027"/>
    <w:rsid w:val="00922131"/>
    <w:rsid w:val="009227C3"/>
    <w:rsid w:val="0092293C"/>
    <w:rsid w:val="00922C39"/>
    <w:rsid w:val="00922D9D"/>
    <w:rsid w:val="00923202"/>
    <w:rsid w:val="00923240"/>
    <w:rsid w:val="00923291"/>
    <w:rsid w:val="0092351A"/>
    <w:rsid w:val="009237B4"/>
    <w:rsid w:val="00923AE0"/>
    <w:rsid w:val="00923EF2"/>
    <w:rsid w:val="0092483B"/>
    <w:rsid w:val="00924AE3"/>
    <w:rsid w:val="00924B12"/>
    <w:rsid w:val="00924B72"/>
    <w:rsid w:val="00924D88"/>
    <w:rsid w:val="0092516B"/>
    <w:rsid w:val="0092529B"/>
    <w:rsid w:val="009257A5"/>
    <w:rsid w:val="00925965"/>
    <w:rsid w:val="009259F3"/>
    <w:rsid w:val="009259F6"/>
    <w:rsid w:val="00925B44"/>
    <w:rsid w:val="00925C86"/>
    <w:rsid w:val="0092621E"/>
    <w:rsid w:val="009265E0"/>
    <w:rsid w:val="0092678F"/>
    <w:rsid w:val="00926D9B"/>
    <w:rsid w:val="00926DB8"/>
    <w:rsid w:val="00926E7F"/>
    <w:rsid w:val="00927900"/>
    <w:rsid w:val="009279D9"/>
    <w:rsid w:val="00927F3D"/>
    <w:rsid w:val="009301F8"/>
    <w:rsid w:val="0093024A"/>
    <w:rsid w:val="00930650"/>
    <w:rsid w:val="009307F3"/>
    <w:rsid w:val="00930A47"/>
    <w:rsid w:val="00930BFE"/>
    <w:rsid w:val="00930D12"/>
    <w:rsid w:val="00930FC4"/>
    <w:rsid w:val="00931C2B"/>
    <w:rsid w:val="00931F0D"/>
    <w:rsid w:val="009320A4"/>
    <w:rsid w:val="00932209"/>
    <w:rsid w:val="009323AC"/>
    <w:rsid w:val="00932B43"/>
    <w:rsid w:val="00932E19"/>
    <w:rsid w:val="00932F0E"/>
    <w:rsid w:val="00933201"/>
    <w:rsid w:val="00933EBF"/>
    <w:rsid w:val="00934330"/>
    <w:rsid w:val="00934889"/>
    <w:rsid w:val="00934DE1"/>
    <w:rsid w:val="00934EAE"/>
    <w:rsid w:val="00934EF9"/>
    <w:rsid w:val="00934F5B"/>
    <w:rsid w:val="00935421"/>
    <w:rsid w:val="00935C59"/>
    <w:rsid w:val="00935D2D"/>
    <w:rsid w:val="00935E4F"/>
    <w:rsid w:val="00935FFE"/>
    <w:rsid w:val="009366DC"/>
    <w:rsid w:val="009367E9"/>
    <w:rsid w:val="00936836"/>
    <w:rsid w:val="009369AB"/>
    <w:rsid w:val="00936E63"/>
    <w:rsid w:val="00936EAE"/>
    <w:rsid w:val="00936EE7"/>
    <w:rsid w:val="00936F7C"/>
    <w:rsid w:val="00936F96"/>
    <w:rsid w:val="00937127"/>
    <w:rsid w:val="009371B9"/>
    <w:rsid w:val="009371E2"/>
    <w:rsid w:val="0093723C"/>
    <w:rsid w:val="0093757E"/>
    <w:rsid w:val="0093759B"/>
    <w:rsid w:val="00937CC3"/>
    <w:rsid w:val="00937DCE"/>
    <w:rsid w:val="009403EC"/>
    <w:rsid w:val="00940424"/>
    <w:rsid w:val="00940430"/>
    <w:rsid w:val="0094047E"/>
    <w:rsid w:val="00940620"/>
    <w:rsid w:val="00940C3E"/>
    <w:rsid w:val="00940C6F"/>
    <w:rsid w:val="00940D19"/>
    <w:rsid w:val="009412D3"/>
    <w:rsid w:val="009416AC"/>
    <w:rsid w:val="0094191F"/>
    <w:rsid w:val="00941D1C"/>
    <w:rsid w:val="009422A4"/>
    <w:rsid w:val="0094251A"/>
    <w:rsid w:val="00942639"/>
    <w:rsid w:val="0094263A"/>
    <w:rsid w:val="0094265F"/>
    <w:rsid w:val="009427BC"/>
    <w:rsid w:val="009428F6"/>
    <w:rsid w:val="00942AC1"/>
    <w:rsid w:val="00942B98"/>
    <w:rsid w:val="0094386D"/>
    <w:rsid w:val="00944E2E"/>
    <w:rsid w:val="00944F28"/>
    <w:rsid w:val="00945498"/>
    <w:rsid w:val="009456CF"/>
    <w:rsid w:val="00945B7B"/>
    <w:rsid w:val="00946257"/>
    <w:rsid w:val="0094681C"/>
    <w:rsid w:val="009468FD"/>
    <w:rsid w:val="00946960"/>
    <w:rsid w:val="0094696F"/>
    <w:rsid w:val="00947323"/>
    <w:rsid w:val="00947755"/>
    <w:rsid w:val="00947C2D"/>
    <w:rsid w:val="00947C88"/>
    <w:rsid w:val="00947CD0"/>
    <w:rsid w:val="00947D7B"/>
    <w:rsid w:val="00947E37"/>
    <w:rsid w:val="00947E51"/>
    <w:rsid w:val="00947EDF"/>
    <w:rsid w:val="00950096"/>
    <w:rsid w:val="009503E0"/>
    <w:rsid w:val="009504B6"/>
    <w:rsid w:val="00950D57"/>
    <w:rsid w:val="00950E7E"/>
    <w:rsid w:val="00951369"/>
    <w:rsid w:val="009514F4"/>
    <w:rsid w:val="0095176C"/>
    <w:rsid w:val="009517C5"/>
    <w:rsid w:val="009518BD"/>
    <w:rsid w:val="00951984"/>
    <w:rsid w:val="00951A32"/>
    <w:rsid w:val="00952050"/>
    <w:rsid w:val="00952408"/>
    <w:rsid w:val="009524ED"/>
    <w:rsid w:val="009528AA"/>
    <w:rsid w:val="009528E2"/>
    <w:rsid w:val="00952D20"/>
    <w:rsid w:val="00953124"/>
    <w:rsid w:val="00953192"/>
    <w:rsid w:val="00953804"/>
    <w:rsid w:val="00953922"/>
    <w:rsid w:val="00953A0D"/>
    <w:rsid w:val="00953C66"/>
    <w:rsid w:val="00954289"/>
    <w:rsid w:val="00954778"/>
    <w:rsid w:val="00954CB7"/>
    <w:rsid w:val="009550DF"/>
    <w:rsid w:val="00955621"/>
    <w:rsid w:val="00955939"/>
    <w:rsid w:val="00956CBF"/>
    <w:rsid w:val="00956D47"/>
    <w:rsid w:val="0095781C"/>
    <w:rsid w:val="009578A1"/>
    <w:rsid w:val="009578F1"/>
    <w:rsid w:val="00960849"/>
    <w:rsid w:val="009614C9"/>
    <w:rsid w:val="0096150A"/>
    <w:rsid w:val="009617C3"/>
    <w:rsid w:val="00961BC3"/>
    <w:rsid w:val="00961CC6"/>
    <w:rsid w:val="009629B0"/>
    <w:rsid w:val="00962D49"/>
    <w:rsid w:val="00962DAF"/>
    <w:rsid w:val="00962E33"/>
    <w:rsid w:val="00963023"/>
    <w:rsid w:val="0096305C"/>
    <w:rsid w:val="00963246"/>
    <w:rsid w:val="00963A64"/>
    <w:rsid w:val="00963AEB"/>
    <w:rsid w:val="00963CD7"/>
    <w:rsid w:val="00963F66"/>
    <w:rsid w:val="0096466D"/>
    <w:rsid w:val="00964ADF"/>
    <w:rsid w:val="00964B4C"/>
    <w:rsid w:val="00964D80"/>
    <w:rsid w:val="00964FB1"/>
    <w:rsid w:val="00965589"/>
    <w:rsid w:val="00965C92"/>
    <w:rsid w:val="00966CF4"/>
    <w:rsid w:val="009671B6"/>
    <w:rsid w:val="0096725E"/>
    <w:rsid w:val="009673CC"/>
    <w:rsid w:val="009673E3"/>
    <w:rsid w:val="00967A4E"/>
    <w:rsid w:val="009706AB"/>
    <w:rsid w:val="00970750"/>
    <w:rsid w:val="009707E1"/>
    <w:rsid w:val="009709A2"/>
    <w:rsid w:val="00970E9B"/>
    <w:rsid w:val="0097176F"/>
    <w:rsid w:val="009719F9"/>
    <w:rsid w:val="00971A82"/>
    <w:rsid w:val="00972894"/>
    <w:rsid w:val="00972A78"/>
    <w:rsid w:val="009732F6"/>
    <w:rsid w:val="009733C2"/>
    <w:rsid w:val="00973635"/>
    <w:rsid w:val="00973D3A"/>
    <w:rsid w:val="00973E2D"/>
    <w:rsid w:val="009740B3"/>
    <w:rsid w:val="00974403"/>
    <w:rsid w:val="00974474"/>
    <w:rsid w:val="009748BB"/>
    <w:rsid w:val="009749B7"/>
    <w:rsid w:val="00974AB0"/>
    <w:rsid w:val="00974D1A"/>
    <w:rsid w:val="00974EDD"/>
    <w:rsid w:val="00974FD8"/>
    <w:rsid w:val="00975057"/>
    <w:rsid w:val="00976062"/>
    <w:rsid w:val="0097624E"/>
    <w:rsid w:val="00976314"/>
    <w:rsid w:val="0097663F"/>
    <w:rsid w:val="00976A7C"/>
    <w:rsid w:val="00976E89"/>
    <w:rsid w:val="00976F45"/>
    <w:rsid w:val="009771E0"/>
    <w:rsid w:val="00977A08"/>
    <w:rsid w:val="00977A66"/>
    <w:rsid w:val="00980057"/>
    <w:rsid w:val="0098041A"/>
    <w:rsid w:val="00980871"/>
    <w:rsid w:val="00980E6B"/>
    <w:rsid w:val="009812B6"/>
    <w:rsid w:val="00981715"/>
    <w:rsid w:val="009817FC"/>
    <w:rsid w:val="00981C8C"/>
    <w:rsid w:val="00981D28"/>
    <w:rsid w:val="00981DD8"/>
    <w:rsid w:val="009820C4"/>
    <w:rsid w:val="00982624"/>
    <w:rsid w:val="00982BD6"/>
    <w:rsid w:val="00982F3C"/>
    <w:rsid w:val="009835BA"/>
    <w:rsid w:val="009839CA"/>
    <w:rsid w:val="00983C84"/>
    <w:rsid w:val="009841B3"/>
    <w:rsid w:val="00984217"/>
    <w:rsid w:val="00984386"/>
    <w:rsid w:val="0098454C"/>
    <w:rsid w:val="00984864"/>
    <w:rsid w:val="00984F15"/>
    <w:rsid w:val="00985BD9"/>
    <w:rsid w:val="00986118"/>
    <w:rsid w:val="009863E2"/>
    <w:rsid w:val="0098649A"/>
    <w:rsid w:val="00986946"/>
    <w:rsid w:val="00986A22"/>
    <w:rsid w:val="00986F44"/>
    <w:rsid w:val="00987298"/>
    <w:rsid w:val="009879D0"/>
    <w:rsid w:val="00987DFF"/>
    <w:rsid w:val="00987E64"/>
    <w:rsid w:val="0099088A"/>
    <w:rsid w:val="009908F1"/>
    <w:rsid w:val="00990918"/>
    <w:rsid w:val="00990AFE"/>
    <w:rsid w:val="00990B1C"/>
    <w:rsid w:val="00990F18"/>
    <w:rsid w:val="0099124C"/>
    <w:rsid w:val="0099140F"/>
    <w:rsid w:val="0099169F"/>
    <w:rsid w:val="00991848"/>
    <w:rsid w:val="0099185D"/>
    <w:rsid w:val="00991CF8"/>
    <w:rsid w:val="00991E7A"/>
    <w:rsid w:val="0099220D"/>
    <w:rsid w:val="00992477"/>
    <w:rsid w:val="009924E0"/>
    <w:rsid w:val="009925EA"/>
    <w:rsid w:val="00992940"/>
    <w:rsid w:val="009929EB"/>
    <w:rsid w:val="00992E63"/>
    <w:rsid w:val="009930BE"/>
    <w:rsid w:val="00993280"/>
    <w:rsid w:val="009934FA"/>
    <w:rsid w:val="00993502"/>
    <w:rsid w:val="00993639"/>
    <w:rsid w:val="0099458D"/>
    <w:rsid w:val="00994D3E"/>
    <w:rsid w:val="0099519A"/>
    <w:rsid w:val="009952A0"/>
    <w:rsid w:val="009952BB"/>
    <w:rsid w:val="00995544"/>
    <w:rsid w:val="00995B0A"/>
    <w:rsid w:val="00995D47"/>
    <w:rsid w:val="00995FE7"/>
    <w:rsid w:val="0099603E"/>
    <w:rsid w:val="00996055"/>
    <w:rsid w:val="0099607A"/>
    <w:rsid w:val="00996485"/>
    <w:rsid w:val="009965AC"/>
    <w:rsid w:val="00996600"/>
    <w:rsid w:val="00996A67"/>
    <w:rsid w:val="009970A5"/>
    <w:rsid w:val="009975B9"/>
    <w:rsid w:val="009977D9"/>
    <w:rsid w:val="00997CF7"/>
    <w:rsid w:val="009A0037"/>
    <w:rsid w:val="009A032D"/>
    <w:rsid w:val="009A04FA"/>
    <w:rsid w:val="009A0861"/>
    <w:rsid w:val="009A097C"/>
    <w:rsid w:val="009A0AEC"/>
    <w:rsid w:val="009A0D75"/>
    <w:rsid w:val="009A1483"/>
    <w:rsid w:val="009A1AA5"/>
    <w:rsid w:val="009A1F57"/>
    <w:rsid w:val="009A2041"/>
    <w:rsid w:val="009A3045"/>
    <w:rsid w:val="009A3090"/>
    <w:rsid w:val="009A3E1F"/>
    <w:rsid w:val="009A4132"/>
    <w:rsid w:val="009A455B"/>
    <w:rsid w:val="009A47C6"/>
    <w:rsid w:val="009A49DB"/>
    <w:rsid w:val="009A4FF8"/>
    <w:rsid w:val="009A50D5"/>
    <w:rsid w:val="009A52E8"/>
    <w:rsid w:val="009A5548"/>
    <w:rsid w:val="009A585D"/>
    <w:rsid w:val="009A58AA"/>
    <w:rsid w:val="009A6144"/>
    <w:rsid w:val="009A61B8"/>
    <w:rsid w:val="009A65BF"/>
    <w:rsid w:val="009A6A3C"/>
    <w:rsid w:val="009A6B0D"/>
    <w:rsid w:val="009A6B76"/>
    <w:rsid w:val="009A6C46"/>
    <w:rsid w:val="009A72C2"/>
    <w:rsid w:val="009A74F1"/>
    <w:rsid w:val="009A752E"/>
    <w:rsid w:val="009A7892"/>
    <w:rsid w:val="009A78FD"/>
    <w:rsid w:val="009A7E7D"/>
    <w:rsid w:val="009B0121"/>
    <w:rsid w:val="009B02C3"/>
    <w:rsid w:val="009B0384"/>
    <w:rsid w:val="009B0C32"/>
    <w:rsid w:val="009B1051"/>
    <w:rsid w:val="009B1775"/>
    <w:rsid w:val="009B18BD"/>
    <w:rsid w:val="009B1B0C"/>
    <w:rsid w:val="009B1F05"/>
    <w:rsid w:val="009B2540"/>
    <w:rsid w:val="009B2772"/>
    <w:rsid w:val="009B28F6"/>
    <w:rsid w:val="009B2B3F"/>
    <w:rsid w:val="009B2F52"/>
    <w:rsid w:val="009B30CA"/>
    <w:rsid w:val="009B329A"/>
    <w:rsid w:val="009B3B49"/>
    <w:rsid w:val="009B3DAE"/>
    <w:rsid w:val="009B3F73"/>
    <w:rsid w:val="009B4594"/>
    <w:rsid w:val="009B45E4"/>
    <w:rsid w:val="009B469C"/>
    <w:rsid w:val="009B4797"/>
    <w:rsid w:val="009B4BBA"/>
    <w:rsid w:val="009B4D9D"/>
    <w:rsid w:val="009B511B"/>
    <w:rsid w:val="009B516D"/>
    <w:rsid w:val="009B5212"/>
    <w:rsid w:val="009B52B4"/>
    <w:rsid w:val="009B5343"/>
    <w:rsid w:val="009B5487"/>
    <w:rsid w:val="009B5A8A"/>
    <w:rsid w:val="009B61C2"/>
    <w:rsid w:val="009B6F1A"/>
    <w:rsid w:val="009B72F5"/>
    <w:rsid w:val="009B748E"/>
    <w:rsid w:val="009B775C"/>
    <w:rsid w:val="009B7BD4"/>
    <w:rsid w:val="009C02CB"/>
    <w:rsid w:val="009C0417"/>
    <w:rsid w:val="009C0460"/>
    <w:rsid w:val="009C0EA3"/>
    <w:rsid w:val="009C1804"/>
    <w:rsid w:val="009C1E16"/>
    <w:rsid w:val="009C1E79"/>
    <w:rsid w:val="009C1F61"/>
    <w:rsid w:val="009C1FA2"/>
    <w:rsid w:val="009C20AB"/>
    <w:rsid w:val="009C24C0"/>
    <w:rsid w:val="009C25B6"/>
    <w:rsid w:val="009C2BE6"/>
    <w:rsid w:val="009C2C6F"/>
    <w:rsid w:val="009C2EB2"/>
    <w:rsid w:val="009C2EC3"/>
    <w:rsid w:val="009C3285"/>
    <w:rsid w:val="009C3696"/>
    <w:rsid w:val="009C3D4C"/>
    <w:rsid w:val="009C3EE9"/>
    <w:rsid w:val="009C3FBC"/>
    <w:rsid w:val="009C44FD"/>
    <w:rsid w:val="009C455D"/>
    <w:rsid w:val="009C4677"/>
    <w:rsid w:val="009C48D6"/>
    <w:rsid w:val="009C4C00"/>
    <w:rsid w:val="009C5873"/>
    <w:rsid w:val="009C596F"/>
    <w:rsid w:val="009C5AD6"/>
    <w:rsid w:val="009C5BDB"/>
    <w:rsid w:val="009C5C10"/>
    <w:rsid w:val="009C6258"/>
    <w:rsid w:val="009C62E8"/>
    <w:rsid w:val="009C634A"/>
    <w:rsid w:val="009C646C"/>
    <w:rsid w:val="009C6B36"/>
    <w:rsid w:val="009C6C71"/>
    <w:rsid w:val="009C7826"/>
    <w:rsid w:val="009C7CB0"/>
    <w:rsid w:val="009D015A"/>
    <w:rsid w:val="009D0199"/>
    <w:rsid w:val="009D01E4"/>
    <w:rsid w:val="009D0232"/>
    <w:rsid w:val="009D0CEC"/>
    <w:rsid w:val="009D1175"/>
    <w:rsid w:val="009D124F"/>
    <w:rsid w:val="009D15B4"/>
    <w:rsid w:val="009D1638"/>
    <w:rsid w:val="009D18A1"/>
    <w:rsid w:val="009D1C7B"/>
    <w:rsid w:val="009D1DC5"/>
    <w:rsid w:val="009D25C7"/>
    <w:rsid w:val="009D2EE1"/>
    <w:rsid w:val="009D3402"/>
    <w:rsid w:val="009D37E9"/>
    <w:rsid w:val="009D3A8C"/>
    <w:rsid w:val="009D436A"/>
    <w:rsid w:val="009D4B9C"/>
    <w:rsid w:val="009D4FFD"/>
    <w:rsid w:val="009D519A"/>
    <w:rsid w:val="009D539C"/>
    <w:rsid w:val="009D5678"/>
    <w:rsid w:val="009D56F1"/>
    <w:rsid w:val="009D5F3E"/>
    <w:rsid w:val="009D5FC5"/>
    <w:rsid w:val="009D60DE"/>
    <w:rsid w:val="009D6666"/>
    <w:rsid w:val="009D6767"/>
    <w:rsid w:val="009D67CD"/>
    <w:rsid w:val="009D6AE9"/>
    <w:rsid w:val="009D6BD1"/>
    <w:rsid w:val="009D705B"/>
    <w:rsid w:val="009D7273"/>
    <w:rsid w:val="009D7275"/>
    <w:rsid w:val="009D7421"/>
    <w:rsid w:val="009D7520"/>
    <w:rsid w:val="009D774F"/>
    <w:rsid w:val="009D7A0A"/>
    <w:rsid w:val="009E016B"/>
    <w:rsid w:val="009E06DB"/>
    <w:rsid w:val="009E1797"/>
    <w:rsid w:val="009E1BE5"/>
    <w:rsid w:val="009E1E35"/>
    <w:rsid w:val="009E1F26"/>
    <w:rsid w:val="009E2099"/>
    <w:rsid w:val="009E20B5"/>
    <w:rsid w:val="009E2252"/>
    <w:rsid w:val="009E2293"/>
    <w:rsid w:val="009E23B3"/>
    <w:rsid w:val="009E245B"/>
    <w:rsid w:val="009E2B78"/>
    <w:rsid w:val="009E2F54"/>
    <w:rsid w:val="009E3480"/>
    <w:rsid w:val="009E376F"/>
    <w:rsid w:val="009E3801"/>
    <w:rsid w:val="009E391B"/>
    <w:rsid w:val="009E3C75"/>
    <w:rsid w:val="009E3C95"/>
    <w:rsid w:val="009E4213"/>
    <w:rsid w:val="009E42AD"/>
    <w:rsid w:val="009E450A"/>
    <w:rsid w:val="009E491B"/>
    <w:rsid w:val="009E4E88"/>
    <w:rsid w:val="009E4E89"/>
    <w:rsid w:val="009E532C"/>
    <w:rsid w:val="009E536E"/>
    <w:rsid w:val="009E5B69"/>
    <w:rsid w:val="009E673C"/>
    <w:rsid w:val="009E697D"/>
    <w:rsid w:val="009E6AE1"/>
    <w:rsid w:val="009E750A"/>
    <w:rsid w:val="009E794B"/>
    <w:rsid w:val="009E7BF8"/>
    <w:rsid w:val="009E7E54"/>
    <w:rsid w:val="009F04C8"/>
    <w:rsid w:val="009F060D"/>
    <w:rsid w:val="009F0769"/>
    <w:rsid w:val="009F0BC9"/>
    <w:rsid w:val="009F0D62"/>
    <w:rsid w:val="009F0ED7"/>
    <w:rsid w:val="009F11D8"/>
    <w:rsid w:val="009F156A"/>
    <w:rsid w:val="009F1681"/>
    <w:rsid w:val="009F1F4A"/>
    <w:rsid w:val="009F25BF"/>
    <w:rsid w:val="009F2C96"/>
    <w:rsid w:val="009F3035"/>
    <w:rsid w:val="009F3067"/>
    <w:rsid w:val="009F3318"/>
    <w:rsid w:val="009F3850"/>
    <w:rsid w:val="009F3BE5"/>
    <w:rsid w:val="009F3C8E"/>
    <w:rsid w:val="009F48ED"/>
    <w:rsid w:val="009F4B34"/>
    <w:rsid w:val="009F4D6C"/>
    <w:rsid w:val="009F5329"/>
    <w:rsid w:val="009F5F72"/>
    <w:rsid w:val="009F602E"/>
    <w:rsid w:val="009F6A30"/>
    <w:rsid w:val="009F6A41"/>
    <w:rsid w:val="009F6AD9"/>
    <w:rsid w:val="009F6B1F"/>
    <w:rsid w:val="00A0001F"/>
    <w:rsid w:val="00A002BE"/>
    <w:rsid w:val="00A00690"/>
    <w:rsid w:val="00A00F19"/>
    <w:rsid w:val="00A00F2A"/>
    <w:rsid w:val="00A01496"/>
    <w:rsid w:val="00A014F8"/>
    <w:rsid w:val="00A016B3"/>
    <w:rsid w:val="00A01A8C"/>
    <w:rsid w:val="00A0253A"/>
    <w:rsid w:val="00A02642"/>
    <w:rsid w:val="00A02C40"/>
    <w:rsid w:val="00A03210"/>
    <w:rsid w:val="00A03329"/>
    <w:rsid w:val="00A033DD"/>
    <w:rsid w:val="00A03724"/>
    <w:rsid w:val="00A03B00"/>
    <w:rsid w:val="00A03D68"/>
    <w:rsid w:val="00A04094"/>
    <w:rsid w:val="00A0470B"/>
    <w:rsid w:val="00A050A1"/>
    <w:rsid w:val="00A051B9"/>
    <w:rsid w:val="00A053D0"/>
    <w:rsid w:val="00A056FD"/>
    <w:rsid w:val="00A05CAB"/>
    <w:rsid w:val="00A05EAD"/>
    <w:rsid w:val="00A05FEF"/>
    <w:rsid w:val="00A06748"/>
    <w:rsid w:val="00A067F3"/>
    <w:rsid w:val="00A068A4"/>
    <w:rsid w:val="00A068EF"/>
    <w:rsid w:val="00A06910"/>
    <w:rsid w:val="00A06975"/>
    <w:rsid w:val="00A06BE1"/>
    <w:rsid w:val="00A06BF1"/>
    <w:rsid w:val="00A06D34"/>
    <w:rsid w:val="00A06D5F"/>
    <w:rsid w:val="00A06F8F"/>
    <w:rsid w:val="00A07460"/>
    <w:rsid w:val="00A07B2E"/>
    <w:rsid w:val="00A07E11"/>
    <w:rsid w:val="00A10053"/>
    <w:rsid w:val="00A10ADA"/>
    <w:rsid w:val="00A10BA6"/>
    <w:rsid w:val="00A10F77"/>
    <w:rsid w:val="00A1115B"/>
    <w:rsid w:val="00A11233"/>
    <w:rsid w:val="00A11A62"/>
    <w:rsid w:val="00A11DE3"/>
    <w:rsid w:val="00A1215A"/>
    <w:rsid w:val="00A121D9"/>
    <w:rsid w:val="00A129B1"/>
    <w:rsid w:val="00A129D5"/>
    <w:rsid w:val="00A12FD3"/>
    <w:rsid w:val="00A13068"/>
    <w:rsid w:val="00A132C7"/>
    <w:rsid w:val="00A13AA4"/>
    <w:rsid w:val="00A13B1A"/>
    <w:rsid w:val="00A13B95"/>
    <w:rsid w:val="00A14226"/>
    <w:rsid w:val="00A142B1"/>
    <w:rsid w:val="00A14403"/>
    <w:rsid w:val="00A1455F"/>
    <w:rsid w:val="00A14808"/>
    <w:rsid w:val="00A14A6D"/>
    <w:rsid w:val="00A15038"/>
    <w:rsid w:val="00A155E7"/>
    <w:rsid w:val="00A15901"/>
    <w:rsid w:val="00A15B1D"/>
    <w:rsid w:val="00A16129"/>
    <w:rsid w:val="00A1617E"/>
    <w:rsid w:val="00A1650A"/>
    <w:rsid w:val="00A16BA1"/>
    <w:rsid w:val="00A1706C"/>
    <w:rsid w:val="00A17118"/>
    <w:rsid w:val="00A17267"/>
    <w:rsid w:val="00A17316"/>
    <w:rsid w:val="00A1740A"/>
    <w:rsid w:val="00A1758E"/>
    <w:rsid w:val="00A17715"/>
    <w:rsid w:val="00A17814"/>
    <w:rsid w:val="00A17A5E"/>
    <w:rsid w:val="00A17BC0"/>
    <w:rsid w:val="00A2093F"/>
    <w:rsid w:val="00A20CB1"/>
    <w:rsid w:val="00A21014"/>
    <w:rsid w:val="00A21B7B"/>
    <w:rsid w:val="00A21E7E"/>
    <w:rsid w:val="00A2216A"/>
    <w:rsid w:val="00A22601"/>
    <w:rsid w:val="00A22605"/>
    <w:rsid w:val="00A22A3C"/>
    <w:rsid w:val="00A230FE"/>
    <w:rsid w:val="00A23147"/>
    <w:rsid w:val="00A23705"/>
    <w:rsid w:val="00A238AB"/>
    <w:rsid w:val="00A241FC"/>
    <w:rsid w:val="00A24856"/>
    <w:rsid w:val="00A24878"/>
    <w:rsid w:val="00A24AF2"/>
    <w:rsid w:val="00A24BE2"/>
    <w:rsid w:val="00A24D39"/>
    <w:rsid w:val="00A25772"/>
    <w:rsid w:val="00A25AB5"/>
    <w:rsid w:val="00A262C0"/>
    <w:rsid w:val="00A26A0C"/>
    <w:rsid w:val="00A2703D"/>
    <w:rsid w:val="00A277D1"/>
    <w:rsid w:val="00A27813"/>
    <w:rsid w:val="00A27FE0"/>
    <w:rsid w:val="00A3057A"/>
    <w:rsid w:val="00A308CB"/>
    <w:rsid w:val="00A3090D"/>
    <w:rsid w:val="00A30B93"/>
    <w:rsid w:val="00A30DAE"/>
    <w:rsid w:val="00A3109E"/>
    <w:rsid w:val="00A313CD"/>
    <w:rsid w:val="00A313D8"/>
    <w:rsid w:val="00A31862"/>
    <w:rsid w:val="00A31DC3"/>
    <w:rsid w:val="00A3240A"/>
    <w:rsid w:val="00A326A1"/>
    <w:rsid w:val="00A326EF"/>
    <w:rsid w:val="00A329B6"/>
    <w:rsid w:val="00A32B7C"/>
    <w:rsid w:val="00A33094"/>
    <w:rsid w:val="00A3312A"/>
    <w:rsid w:val="00A331EE"/>
    <w:rsid w:val="00A3366D"/>
    <w:rsid w:val="00A337B8"/>
    <w:rsid w:val="00A33DEB"/>
    <w:rsid w:val="00A33F7D"/>
    <w:rsid w:val="00A33F8D"/>
    <w:rsid w:val="00A34097"/>
    <w:rsid w:val="00A3415A"/>
    <w:rsid w:val="00A34305"/>
    <w:rsid w:val="00A34BA3"/>
    <w:rsid w:val="00A34C5E"/>
    <w:rsid w:val="00A35078"/>
    <w:rsid w:val="00A352F4"/>
    <w:rsid w:val="00A35681"/>
    <w:rsid w:val="00A3577D"/>
    <w:rsid w:val="00A3585C"/>
    <w:rsid w:val="00A35948"/>
    <w:rsid w:val="00A35ADA"/>
    <w:rsid w:val="00A35BE6"/>
    <w:rsid w:val="00A35D41"/>
    <w:rsid w:val="00A36345"/>
    <w:rsid w:val="00A3657C"/>
    <w:rsid w:val="00A365F6"/>
    <w:rsid w:val="00A369CA"/>
    <w:rsid w:val="00A375EA"/>
    <w:rsid w:val="00A3781D"/>
    <w:rsid w:val="00A37D59"/>
    <w:rsid w:val="00A40525"/>
    <w:rsid w:val="00A405BC"/>
    <w:rsid w:val="00A406C2"/>
    <w:rsid w:val="00A408B4"/>
    <w:rsid w:val="00A4095A"/>
    <w:rsid w:val="00A40963"/>
    <w:rsid w:val="00A40C66"/>
    <w:rsid w:val="00A410F9"/>
    <w:rsid w:val="00A41362"/>
    <w:rsid w:val="00A41501"/>
    <w:rsid w:val="00A41770"/>
    <w:rsid w:val="00A419DF"/>
    <w:rsid w:val="00A41B58"/>
    <w:rsid w:val="00A41F28"/>
    <w:rsid w:val="00A42054"/>
    <w:rsid w:val="00A422EE"/>
    <w:rsid w:val="00A42540"/>
    <w:rsid w:val="00A428D6"/>
    <w:rsid w:val="00A429D9"/>
    <w:rsid w:val="00A4302A"/>
    <w:rsid w:val="00A435BF"/>
    <w:rsid w:val="00A4393A"/>
    <w:rsid w:val="00A43B2F"/>
    <w:rsid w:val="00A43F10"/>
    <w:rsid w:val="00A44415"/>
    <w:rsid w:val="00A44B51"/>
    <w:rsid w:val="00A44CCF"/>
    <w:rsid w:val="00A45708"/>
    <w:rsid w:val="00A45B88"/>
    <w:rsid w:val="00A461EA"/>
    <w:rsid w:val="00A46C64"/>
    <w:rsid w:val="00A46ED7"/>
    <w:rsid w:val="00A4728D"/>
    <w:rsid w:val="00A47389"/>
    <w:rsid w:val="00A477B3"/>
    <w:rsid w:val="00A479B1"/>
    <w:rsid w:val="00A47A39"/>
    <w:rsid w:val="00A47A7C"/>
    <w:rsid w:val="00A47BB6"/>
    <w:rsid w:val="00A47D3D"/>
    <w:rsid w:val="00A47F37"/>
    <w:rsid w:val="00A50330"/>
    <w:rsid w:val="00A5071E"/>
    <w:rsid w:val="00A50AEF"/>
    <w:rsid w:val="00A50C2B"/>
    <w:rsid w:val="00A50DEC"/>
    <w:rsid w:val="00A50E91"/>
    <w:rsid w:val="00A512A9"/>
    <w:rsid w:val="00A516D9"/>
    <w:rsid w:val="00A51938"/>
    <w:rsid w:val="00A51975"/>
    <w:rsid w:val="00A51B33"/>
    <w:rsid w:val="00A52302"/>
    <w:rsid w:val="00A524F6"/>
    <w:rsid w:val="00A524FF"/>
    <w:rsid w:val="00A52675"/>
    <w:rsid w:val="00A52851"/>
    <w:rsid w:val="00A5292B"/>
    <w:rsid w:val="00A52950"/>
    <w:rsid w:val="00A52A4A"/>
    <w:rsid w:val="00A52A6B"/>
    <w:rsid w:val="00A53304"/>
    <w:rsid w:val="00A533D4"/>
    <w:rsid w:val="00A5392E"/>
    <w:rsid w:val="00A53960"/>
    <w:rsid w:val="00A53B42"/>
    <w:rsid w:val="00A53FEF"/>
    <w:rsid w:val="00A5465D"/>
    <w:rsid w:val="00A54667"/>
    <w:rsid w:val="00A546C2"/>
    <w:rsid w:val="00A5495E"/>
    <w:rsid w:val="00A54997"/>
    <w:rsid w:val="00A54E44"/>
    <w:rsid w:val="00A550E9"/>
    <w:rsid w:val="00A55885"/>
    <w:rsid w:val="00A55AC3"/>
    <w:rsid w:val="00A55E49"/>
    <w:rsid w:val="00A56106"/>
    <w:rsid w:val="00A56236"/>
    <w:rsid w:val="00A56F9A"/>
    <w:rsid w:val="00A56FFB"/>
    <w:rsid w:val="00A572FA"/>
    <w:rsid w:val="00A57355"/>
    <w:rsid w:val="00A57A63"/>
    <w:rsid w:val="00A57C22"/>
    <w:rsid w:val="00A600CF"/>
    <w:rsid w:val="00A6039A"/>
    <w:rsid w:val="00A6058E"/>
    <w:rsid w:val="00A609A6"/>
    <w:rsid w:val="00A60A64"/>
    <w:rsid w:val="00A60CB4"/>
    <w:rsid w:val="00A60F19"/>
    <w:rsid w:val="00A6104F"/>
    <w:rsid w:val="00A612F8"/>
    <w:rsid w:val="00A61875"/>
    <w:rsid w:val="00A61929"/>
    <w:rsid w:val="00A620AF"/>
    <w:rsid w:val="00A6252F"/>
    <w:rsid w:val="00A62563"/>
    <w:rsid w:val="00A626F2"/>
    <w:rsid w:val="00A62932"/>
    <w:rsid w:val="00A62A36"/>
    <w:rsid w:val="00A62AA4"/>
    <w:rsid w:val="00A62B76"/>
    <w:rsid w:val="00A62BCF"/>
    <w:rsid w:val="00A62F77"/>
    <w:rsid w:val="00A6355B"/>
    <w:rsid w:val="00A636CA"/>
    <w:rsid w:val="00A63C14"/>
    <w:rsid w:val="00A63E73"/>
    <w:rsid w:val="00A63FFD"/>
    <w:rsid w:val="00A640A6"/>
    <w:rsid w:val="00A642F5"/>
    <w:rsid w:val="00A6460A"/>
    <w:rsid w:val="00A6499C"/>
    <w:rsid w:val="00A64D11"/>
    <w:rsid w:val="00A64DB7"/>
    <w:rsid w:val="00A6511E"/>
    <w:rsid w:val="00A651AE"/>
    <w:rsid w:val="00A65307"/>
    <w:rsid w:val="00A658E9"/>
    <w:rsid w:val="00A65AC5"/>
    <w:rsid w:val="00A65B22"/>
    <w:rsid w:val="00A66556"/>
    <w:rsid w:val="00A66D78"/>
    <w:rsid w:val="00A6700A"/>
    <w:rsid w:val="00A67358"/>
    <w:rsid w:val="00A6755D"/>
    <w:rsid w:val="00A675A0"/>
    <w:rsid w:val="00A67968"/>
    <w:rsid w:val="00A67BE1"/>
    <w:rsid w:val="00A7004B"/>
    <w:rsid w:val="00A70055"/>
    <w:rsid w:val="00A706E7"/>
    <w:rsid w:val="00A70C7C"/>
    <w:rsid w:val="00A7109D"/>
    <w:rsid w:val="00A71357"/>
    <w:rsid w:val="00A71577"/>
    <w:rsid w:val="00A71691"/>
    <w:rsid w:val="00A71722"/>
    <w:rsid w:val="00A71B31"/>
    <w:rsid w:val="00A71BA9"/>
    <w:rsid w:val="00A71CD0"/>
    <w:rsid w:val="00A71DA2"/>
    <w:rsid w:val="00A71DB1"/>
    <w:rsid w:val="00A71DBE"/>
    <w:rsid w:val="00A721A8"/>
    <w:rsid w:val="00A72425"/>
    <w:rsid w:val="00A7336C"/>
    <w:rsid w:val="00A733B6"/>
    <w:rsid w:val="00A73587"/>
    <w:rsid w:val="00A73668"/>
    <w:rsid w:val="00A73DC6"/>
    <w:rsid w:val="00A73FA2"/>
    <w:rsid w:val="00A74390"/>
    <w:rsid w:val="00A7482A"/>
    <w:rsid w:val="00A74D7A"/>
    <w:rsid w:val="00A75116"/>
    <w:rsid w:val="00A75E1C"/>
    <w:rsid w:val="00A763F5"/>
    <w:rsid w:val="00A76B88"/>
    <w:rsid w:val="00A77039"/>
    <w:rsid w:val="00A771EF"/>
    <w:rsid w:val="00A774E6"/>
    <w:rsid w:val="00A776E4"/>
    <w:rsid w:val="00A77D73"/>
    <w:rsid w:val="00A80006"/>
    <w:rsid w:val="00A807D7"/>
    <w:rsid w:val="00A80839"/>
    <w:rsid w:val="00A80A86"/>
    <w:rsid w:val="00A80C18"/>
    <w:rsid w:val="00A80DC0"/>
    <w:rsid w:val="00A81096"/>
    <w:rsid w:val="00A81139"/>
    <w:rsid w:val="00A81282"/>
    <w:rsid w:val="00A81663"/>
    <w:rsid w:val="00A81CB3"/>
    <w:rsid w:val="00A81E48"/>
    <w:rsid w:val="00A82121"/>
    <w:rsid w:val="00A823D2"/>
    <w:rsid w:val="00A8279C"/>
    <w:rsid w:val="00A82873"/>
    <w:rsid w:val="00A8305A"/>
    <w:rsid w:val="00A83AF8"/>
    <w:rsid w:val="00A8420F"/>
    <w:rsid w:val="00A8512E"/>
    <w:rsid w:val="00A85374"/>
    <w:rsid w:val="00A853A9"/>
    <w:rsid w:val="00A85A4E"/>
    <w:rsid w:val="00A85B06"/>
    <w:rsid w:val="00A86160"/>
    <w:rsid w:val="00A86373"/>
    <w:rsid w:val="00A86B3D"/>
    <w:rsid w:val="00A86D82"/>
    <w:rsid w:val="00A86EC6"/>
    <w:rsid w:val="00A873B8"/>
    <w:rsid w:val="00A874E3"/>
    <w:rsid w:val="00A876E2"/>
    <w:rsid w:val="00A87745"/>
    <w:rsid w:val="00A879C4"/>
    <w:rsid w:val="00A87F17"/>
    <w:rsid w:val="00A90111"/>
    <w:rsid w:val="00A9054B"/>
    <w:rsid w:val="00A90688"/>
    <w:rsid w:val="00A90AC3"/>
    <w:rsid w:val="00A90B44"/>
    <w:rsid w:val="00A90DC3"/>
    <w:rsid w:val="00A91349"/>
    <w:rsid w:val="00A91409"/>
    <w:rsid w:val="00A915F4"/>
    <w:rsid w:val="00A91926"/>
    <w:rsid w:val="00A91A0A"/>
    <w:rsid w:val="00A91B59"/>
    <w:rsid w:val="00A92598"/>
    <w:rsid w:val="00A9299A"/>
    <w:rsid w:val="00A92F9E"/>
    <w:rsid w:val="00A92FEC"/>
    <w:rsid w:val="00A93504"/>
    <w:rsid w:val="00A93594"/>
    <w:rsid w:val="00A936B8"/>
    <w:rsid w:val="00A9398A"/>
    <w:rsid w:val="00A93E3D"/>
    <w:rsid w:val="00A9427C"/>
    <w:rsid w:val="00A944A8"/>
    <w:rsid w:val="00A94749"/>
    <w:rsid w:val="00A9486C"/>
    <w:rsid w:val="00A94D19"/>
    <w:rsid w:val="00A94E55"/>
    <w:rsid w:val="00A95813"/>
    <w:rsid w:val="00A95A6A"/>
    <w:rsid w:val="00A95D11"/>
    <w:rsid w:val="00A95D78"/>
    <w:rsid w:val="00A95E85"/>
    <w:rsid w:val="00A964A1"/>
    <w:rsid w:val="00A96609"/>
    <w:rsid w:val="00A9685A"/>
    <w:rsid w:val="00A96B46"/>
    <w:rsid w:val="00A97339"/>
    <w:rsid w:val="00A97E6C"/>
    <w:rsid w:val="00AA01DD"/>
    <w:rsid w:val="00AA08C6"/>
    <w:rsid w:val="00AA08DC"/>
    <w:rsid w:val="00AA0979"/>
    <w:rsid w:val="00AA0C72"/>
    <w:rsid w:val="00AA0CB4"/>
    <w:rsid w:val="00AA0D2D"/>
    <w:rsid w:val="00AA1826"/>
    <w:rsid w:val="00AA232F"/>
    <w:rsid w:val="00AA2544"/>
    <w:rsid w:val="00AA2585"/>
    <w:rsid w:val="00AA2876"/>
    <w:rsid w:val="00AA2935"/>
    <w:rsid w:val="00AA2993"/>
    <w:rsid w:val="00AA2B45"/>
    <w:rsid w:val="00AA2B64"/>
    <w:rsid w:val="00AA2E24"/>
    <w:rsid w:val="00AA2F97"/>
    <w:rsid w:val="00AA30A3"/>
    <w:rsid w:val="00AA347B"/>
    <w:rsid w:val="00AA3AC6"/>
    <w:rsid w:val="00AA3B28"/>
    <w:rsid w:val="00AA421C"/>
    <w:rsid w:val="00AA4370"/>
    <w:rsid w:val="00AA4911"/>
    <w:rsid w:val="00AA4991"/>
    <w:rsid w:val="00AA4B22"/>
    <w:rsid w:val="00AA5E84"/>
    <w:rsid w:val="00AA6218"/>
    <w:rsid w:val="00AA6376"/>
    <w:rsid w:val="00AA6430"/>
    <w:rsid w:val="00AA66DA"/>
    <w:rsid w:val="00AA67EA"/>
    <w:rsid w:val="00AA6F09"/>
    <w:rsid w:val="00AA6F50"/>
    <w:rsid w:val="00AA6F62"/>
    <w:rsid w:val="00AA721D"/>
    <w:rsid w:val="00AA7261"/>
    <w:rsid w:val="00AA76CA"/>
    <w:rsid w:val="00AA7750"/>
    <w:rsid w:val="00AA795A"/>
    <w:rsid w:val="00AA7B8F"/>
    <w:rsid w:val="00AA7D96"/>
    <w:rsid w:val="00AB0739"/>
    <w:rsid w:val="00AB074E"/>
    <w:rsid w:val="00AB08D2"/>
    <w:rsid w:val="00AB0A73"/>
    <w:rsid w:val="00AB0ACC"/>
    <w:rsid w:val="00AB0D5F"/>
    <w:rsid w:val="00AB1022"/>
    <w:rsid w:val="00AB12F0"/>
    <w:rsid w:val="00AB230D"/>
    <w:rsid w:val="00AB246F"/>
    <w:rsid w:val="00AB359B"/>
    <w:rsid w:val="00AB3821"/>
    <w:rsid w:val="00AB3980"/>
    <w:rsid w:val="00AB45CD"/>
    <w:rsid w:val="00AB4771"/>
    <w:rsid w:val="00AB4A6F"/>
    <w:rsid w:val="00AB4BBD"/>
    <w:rsid w:val="00AB4F3C"/>
    <w:rsid w:val="00AB5145"/>
    <w:rsid w:val="00AB5455"/>
    <w:rsid w:val="00AB55EC"/>
    <w:rsid w:val="00AB5766"/>
    <w:rsid w:val="00AB5CAF"/>
    <w:rsid w:val="00AB6094"/>
    <w:rsid w:val="00AB61DC"/>
    <w:rsid w:val="00AB628C"/>
    <w:rsid w:val="00AB65AB"/>
    <w:rsid w:val="00AB6719"/>
    <w:rsid w:val="00AB6804"/>
    <w:rsid w:val="00AB6B2C"/>
    <w:rsid w:val="00AB6CEE"/>
    <w:rsid w:val="00AB6DB8"/>
    <w:rsid w:val="00AB6EB7"/>
    <w:rsid w:val="00AB751D"/>
    <w:rsid w:val="00AB7757"/>
    <w:rsid w:val="00AB7A30"/>
    <w:rsid w:val="00AB7A45"/>
    <w:rsid w:val="00AB7B14"/>
    <w:rsid w:val="00AB7C78"/>
    <w:rsid w:val="00AB7F27"/>
    <w:rsid w:val="00AC007E"/>
    <w:rsid w:val="00AC02E4"/>
    <w:rsid w:val="00AC0820"/>
    <w:rsid w:val="00AC10E0"/>
    <w:rsid w:val="00AC1D19"/>
    <w:rsid w:val="00AC1EAA"/>
    <w:rsid w:val="00AC1FE9"/>
    <w:rsid w:val="00AC22AC"/>
    <w:rsid w:val="00AC25C3"/>
    <w:rsid w:val="00AC25D4"/>
    <w:rsid w:val="00AC276C"/>
    <w:rsid w:val="00AC277B"/>
    <w:rsid w:val="00AC29D5"/>
    <w:rsid w:val="00AC29E8"/>
    <w:rsid w:val="00AC2BD0"/>
    <w:rsid w:val="00AC2E4E"/>
    <w:rsid w:val="00AC3058"/>
    <w:rsid w:val="00AC30AA"/>
    <w:rsid w:val="00AC3610"/>
    <w:rsid w:val="00AC3AA2"/>
    <w:rsid w:val="00AC3CC1"/>
    <w:rsid w:val="00AC403C"/>
    <w:rsid w:val="00AC40B5"/>
    <w:rsid w:val="00AC41DE"/>
    <w:rsid w:val="00AC425E"/>
    <w:rsid w:val="00AC42D6"/>
    <w:rsid w:val="00AC4348"/>
    <w:rsid w:val="00AC46C4"/>
    <w:rsid w:val="00AC46D2"/>
    <w:rsid w:val="00AC4AD3"/>
    <w:rsid w:val="00AC4CA1"/>
    <w:rsid w:val="00AC517C"/>
    <w:rsid w:val="00AC51BF"/>
    <w:rsid w:val="00AC5795"/>
    <w:rsid w:val="00AC5AFD"/>
    <w:rsid w:val="00AC5D9E"/>
    <w:rsid w:val="00AC5FDC"/>
    <w:rsid w:val="00AC69A6"/>
    <w:rsid w:val="00AC69F5"/>
    <w:rsid w:val="00AC6B29"/>
    <w:rsid w:val="00AC6DF6"/>
    <w:rsid w:val="00AC712A"/>
    <w:rsid w:val="00AC751D"/>
    <w:rsid w:val="00AC7597"/>
    <w:rsid w:val="00AC7957"/>
    <w:rsid w:val="00AC7A54"/>
    <w:rsid w:val="00AC7B4B"/>
    <w:rsid w:val="00AC7ED1"/>
    <w:rsid w:val="00AD0186"/>
    <w:rsid w:val="00AD02BA"/>
    <w:rsid w:val="00AD05E6"/>
    <w:rsid w:val="00AD0812"/>
    <w:rsid w:val="00AD1152"/>
    <w:rsid w:val="00AD1613"/>
    <w:rsid w:val="00AD1DB7"/>
    <w:rsid w:val="00AD1E01"/>
    <w:rsid w:val="00AD2286"/>
    <w:rsid w:val="00AD233E"/>
    <w:rsid w:val="00AD259E"/>
    <w:rsid w:val="00AD2D26"/>
    <w:rsid w:val="00AD2FFE"/>
    <w:rsid w:val="00AD3029"/>
    <w:rsid w:val="00AD33B7"/>
    <w:rsid w:val="00AD33C8"/>
    <w:rsid w:val="00AD33FC"/>
    <w:rsid w:val="00AD3456"/>
    <w:rsid w:val="00AD36F8"/>
    <w:rsid w:val="00AD3957"/>
    <w:rsid w:val="00AD3B61"/>
    <w:rsid w:val="00AD3DB0"/>
    <w:rsid w:val="00AD3DD3"/>
    <w:rsid w:val="00AD448D"/>
    <w:rsid w:val="00AD45D1"/>
    <w:rsid w:val="00AD4758"/>
    <w:rsid w:val="00AD4777"/>
    <w:rsid w:val="00AD47AA"/>
    <w:rsid w:val="00AD49D5"/>
    <w:rsid w:val="00AD4CA9"/>
    <w:rsid w:val="00AD50FD"/>
    <w:rsid w:val="00AD6224"/>
    <w:rsid w:val="00AD65C7"/>
    <w:rsid w:val="00AD67B4"/>
    <w:rsid w:val="00AD6BCB"/>
    <w:rsid w:val="00AD7350"/>
    <w:rsid w:val="00AD7523"/>
    <w:rsid w:val="00AD775A"/>
    <w:rsid w:val="00AD7818"/>
    <w:rsid w:val="00AD789F"/>
    <w:rsid w:val="00AD78E0"/>
    <w:rsid w:val="00AD7DAC"/>
    <w:rsid w:val="00AD7E15"/>
    <w:rsid w:val="00AE084F"/>
    <w:rsid w:val="00AE0860"/>
    <w:rsid w:val="00AE08A4"/>
    <w:rsid w:val="00AE0919"/>
    <w:rsid w:val="00AE09AC"/>
    <w:rsid w:val="00AE0E87"/>
    <w:rsid w:val="00AE1055"/>
    <w:rsid w:val="00AE13CB"/>
    <w:rsid w:val="00AE1A2E"/>
    <w:rsid w:val="00AE1F93"/>
    <w:rsid w:val="00AE20D2"/>
    <w:rsid w:val="00AE282D"/>
    <w:rsid w:val="00AE2A64"/>
    <w:rsid w:val="00AE2C29"/>
    <w:rsid w:val="00AE2DBE"/>
    <w:rsid w:val="00AE2E74"/>
    <w:rsid w:val="00AE348B"/>
    <w:rsid w:val="00AE34DB"/>
    <w:rsid w:val="00AE35D2"/>
    <w:rsid w:val="00AE360D"/>
    <w:rsid w:val="00AE370D"/>
    <w:rsid w:val="00AE3CEA"/>
    <w:rsid w:val="00AE3EB0"/>
    <w:rsid w:val="00AE3FAA"/>
    <w:rsid w:val="00AE4354"/>
    <w:rsid w:val="00AE499D"/>
    <w:rsid w:val="00AE4E00"/>
    <w:rsid w:val="00AE54C2"/>
    <w:rsid w:val="00AE583C"/>
    <w:rsid w:val="00AE59B9"/>
    <w:rsid w:val="00AE5B7E"/>
    <w:rsid w:val="00AE5C5D"/>
    <w:rsid w:val="00AE5D0F"/>
    <w:rsid w:val="00AE6052"/>
    <w:rsid w:val="00AE625E"/>
    <w:rsid w:val="00AE63C0"/>
    <w:rsid w:val="00AE647A"/>
    <w:rsid w:val="00AE74D5"/>
    <w:rsid w:val="00AE7D88"/>
    <w:rsid w:val="00AE7F1A"/>
    <w:rsid w:val="00AF00A8"/>
    <w:rsid w:val="00AF07A4"/>
    <w:rsid w:val="00AF095C"/>
    <w:rsid w:val="00AF09FD"/>
    <w:rsid w:val="00AF0CFC"/>
    <w:rsid w:val="00AF0D32"/>
    <w:rsid w:val="00AF0DAD"/>
    <w:rsid w:val="00AF1604"/>
    <w:rsid w:val="00AF1632"/>
    <w:rsid w:val="00AF1660"/>
    <w:rsid w:val="00AF16BC"/>
    <w:rsid w:val="00AF176C"/>
    <w:rsid w:val="00AF1783"/>
    <w:rsid w:val="00AF17D6"/>
    <w:rsid w:val="00AF1935"/>
    <w:rsid w:val="00AF2D8E"/>
    <w:rsid w:val="00AF2F99"/>
    <w:rsid w:val="00AF3481"/>
    <w:rsid w:val="00AF35E1"/>
    <w:rsid w:val="00AF377C"/>
    <w:rsid w:val="00AF39FD"/>
    <w:rsid w:val="00AF3B0C"/>
    <w:rsid w:val="00AF3C0B"/>
    <w:rsid w:val="00AF4332"/>
    <w:rsid w:val="00AF4C22"/>
    <w:rsid w:val="00AF4D70"/>
    <w:rsid w:val="00AF542D"/>
    <w:rsid w:val="00AF5593"/>
    <w:rsid w:val="00AF55BD"/>
    <w:rsid w:val="00AF58DC"/>
    <w:rsid w:val="00AF5B22"/>
    <w:rsid w:val="00AF5CFD"/>
    <w:rsid w:val="00AF678C"/>
    <w:rsid w:val="00AF67A3"/>
    <w:rsid w:val="00AF6C30"/>
    <w:rsid w:val="00AF797F"/>
    <w:rsid w:val="00B001C5"/>
    <w:rsid w:val="00B004BB"/>
    <w:rsid w:val="00B004CC"/>
    <w:rsid w:val="00B005C2"/>
    <w:rsid w:val="00B007DB"/>
    <w:rsid w:val="00B01023"/>
    <w:rsid w:val="00B010AF"/>
    <w:rsid w:val="00B01294"/>
    <w:rsid w:val="00B01467"/>
    <w:rsid w:val="00B01622"/>
    <w:rsid w:val="00B01703"/>
    <w:rsid w:val="00B01A33"/>
    <w:rsid w:val="00B01B99"/>
    <w:rsid w:val="00B01DCF"/>
    <w:rsid w:val="00B02096"/>
    <w:rsid w:val="00B02140"/>
    <w:rsid w:val="00B021E0"/>
    <w:rsid w:val="00B023AA"/>
    <w:rsid w:val="00B02C49"/>
    <w:rsid w:val="00B02D46"/>
    <w:rsid w:val="00B02DB1"/>
    <w:rsid w:val="00B02F68"/>
    <w:rsid w:val="00B0318E"/>
    <w:rsid w:val="00B0324B"/>
    <w:rsid w:val="00B0326A"/>
    <w:rsid w:val="00B034C7"/>
    <w:rsid w:val="00B03987"/>
    <w:rsid w:val="00B03A24"/>
    <w:rsid w:val="00B03CBA"/>
    <w:rsid w:val="00B040BE"/>
    <w:rsid w:val="00B043D5"/>
    <w:rsid w:val="00B047B7"/>
    <w:rsid w:val="00B048A4"/>
    <w:rsid w:val="00B04B96"/>
    <w:rsid w:val="00B04C0E"/>
    <w:rsid w:val="00B04C1E"/>
    <w:rsid w:val="00B04D5F"/>
    <w:rsid w:val="00B04E92"/>
    <w:rsid w:val="00B04FD7"/>
    <w:rsid w:val="00B055A8"/>
    <w:rsid w:val="00B05C0D"/>
    <w:rsid w:val="00B05CE3"/>
    <w:rsid w:val="00B05D7E"/>
    <w:rsid w:val="00B05EE4"/>
    <w:rsid w:val="00B062B3"/>
    <w:rsid w:val="00B0685B"/>
    <w:rsid w:val="00B06981"/>
    <w:rsid w:val="00B06B22"/>
    <w:rsid w:val="00B06C13"/>
    <w:rsid w:val="00B071FB"/>
    <w:rsid w:val="00B073B5"/>
    <w:rsid w:val="00B07ACD"/>
    <w:rsid w:val="00B07B76"/>
    <w:rsid w:val="00B10503"/>
    <w:rsid w:val="00B105A1"/>
    <w:rsid w:val="00B1065F"/>
    <w:rsid w:val="00B108FA"/>
    <w:rsid w:val="00B10D78"/>
    <w:rsid w:val="00B11034"/>
    <w:rsid w:val="00B11527"/>
    <w:rsid w:val="00B118F8"/>
    <w:rsid w:val="00B1221A"/>
    <w:rsid w:val="00B12334"/>
    <w:rsid w:val="00B12712"/>
    <w:rsid w:val="00B12B7C"/>
    <w:rsid w:val="00B12CED"/>
    <w:rsid w:val="00B13953"/>
    <w:rsid w:val="00B139DE"/>
    <w:rsid w:val="00B13B0B"/>
    <w:rsid w:val="00B13EE0"/>
    <w:rsid w:val="00B141FC"/>
    <w:rsid w:val="00B142CF"/>
    <w:rsid w:val="00B152B3"/>
    <w:rsid w:val="00B1547D"/>
    <w:rsid w:val="00B15A45"/>
    <w:rsid w:val="00B15A9B"/>
    <w:rsid w:val="00B15B22"/>
    <w:rsid w:val="00B15BF8"/>
    <w:rsid w:val="00B15FEC"/>
    <w:rsid w:val="00B1697A"/>
    <w:rsid w:val="00B16F16"/>
    <w:rsid w:val="00B17059"/>
    <w:rsid w:val="00B17064"/>
    <w:rsid w:val="00B1744F"/>
    <w:rsid w:val="00B174A2"/>
    <w:rsid w:val="00B176EB"/>
    <w:rsid w:val="00B17E54"/>
    <w:rsid w:val="00B20298"/>
    <w:rsid w:val="00B205EE"/>
    <w:rsid w:val="00B206C5"/>
    <w:rsid w:val="00B209AD"/>
    <w:rsid w:val="00B20F6F"/>
    <w:rsid w:val="00B21143"/>
    <w:rsid w:val="00B211BF"/>
    <w:rsid w:val="00B2127B"/>
    <w:rsid w:val="00B213D2"/>
    <w:rsid w:val="00B214F5"/>
    <w:rsid w:val="00B21CEB"/>
    <w:rsid w:val="00B22165"/>
    <w:rsid w:val="00B222BC"/>
    <w:rsid w:val="00B222D7"/>
    <w:rsid w:val="00B22302"/>
    <w:rsid w:val="00B224DE"/>
    <w:rsid w:val="00B227C6"/>
    <w:rsid w:val="00B22806"/>
    <w:rsid w:val="00B229E7"/>
    <w:rsid w:val="00B22DD9"/>
    <w:rsid w:val="00B22FC0"/>
    <w:rsid w:val="00B23132"/>
    <w:rsid w:val="00B23161"/>
    <w:rsid w:val="00B23373"/>
    <w:rsid w:val="00B238D7"/>
    <w:rsid w:val="00B23A39"/>
    <w:rsid w:val="00B23AAC"/>
    <w:rsid w:val="00B23D6A"/>
    <w:rsid w:val="00B23F4C"/>
    <w:rsid w:val="00B23FEC"/>
    <w:rsid w:val="00B2411D"/>
    <w:rsid w:val="00B24E63"/>
    <w:rsid w:val="00B24E69"/>
    <w:rsid w:val="00B2595C"/>
    <w:rsid w:val="00B25DF9"/>
    <w:rsid w:val="00B26054"/>
    <w:rsid w:val="00B2609A"/>
    <w:rsid w:val="00B26BAC"/>
    <w:rsid w:val="00B26C21"/>
    <w:rsid w:val="00B27252"/>
    <w:rsid w:val="00B273B2"/>
    <w:rsid w:val="00B27708"/>
    <w:rsid w:val="00B2787C"/>
    <w:rsid w:val="00B2797E"/>
    <w:rsid w:val="00B30138"/>
    <w:rsid w:val="00B30724"/>
    <w:rsid w:val="00B30F0C"/>
    <w:rsid w:val="00B31171"/>
    <w:rsid w:val="00B311D4"/>
    <w:rsid w:val="00B31421"/>
    <w:rsid w:val="00B319BD"/>
    <w:rsid w:val="00B31E51"/>
    <w:rsid w:val="00B3251C"/>
    <w:rsid w:val="00B32906"/>
    <w:rsid w:val="00B32A22"/>
    <w:rsid w:val="00B338BC"/>
    <w:rsid w:val="00B33BAF"/>
    <w:rsid w:val="00B33C24"/>
    <w:rsid w:val="00B34545"/>
    <w:rsid w:val="00B345CA"/>
    <w:rsid w:val="00B34D4F"/>
    <w:rsid w:val="00B35350"/>
    <w:rsid w:val="00B35D9C"/>
    <w:rsid w:val="00B35FAE"/>
    <w:rsid w:val="00B3610A"/>
    <w:rsid w:val="00B36125"/>
    <w:rsid w:val="00B36517"/>
    <w:rsid w:val="00B36B51"/>
    <w:rsid w:val="00B370E9"/>
    <w:rsid w:val="00B375AD"/>
    <w:rsid w:val="00B3791B"/>
    <w:rsid w:val="00B404D1"/>
    <w:rsid w:val="00B40B6C"/>
    <w:rsid w:val="00B40ECB"/>
    <w:rsid w:val="00B40FFE"/>
    <w:rsid w:val="00B41031"/>
    <w:rsid w:val="00B415F6"/>
    <w:rsid w:val="00B4175E"/>
    <w:rsid w:val="00B417C4"/>
    <w:rsid w:val="00B41F4C"/>
    <w:rsid w:val="00B41FBD"/>
    <w:rsid w:val="00B4201B"/>
    <w:rsid w:val="00B4262B"/>
    <w:rsid w:val="00B42D56"/>
    <w:rsid w:val="00B43015"/>
    <w:rsid w:val="00B4303F"/>
    <w:rsid w:val="00B431C0"/>
    <w:rsid w:val="00B43212"/>
    <w:rsid w:val="00B43387"/>
    <w:rsid w:val="00B43B4C"/>
    <w:rsid w:val="00B44399"/>
    <w:rsid w:val="00B4455B"/>
    <w:rsid w:val="00B4456C"/>
    <w:rsid w:val="00B44790"/>
    <w:rsid w:val="00B44B2D"/>
    <w:rsid w:val="00B44FFC"/>
    <w:rsid w:val="00B45E3C"/>
    <w:rsid w:val="00B460BD"/>
    <w:rsid w:val="00B461D3"/>
    <w:rsid w:val="00B46399"/>
    <w:rsid w:val="00B468C7"/>
    <w:rsid w:val="00B46AEF"/>
    <w:rsid w:val="00B47106"/>
    <w:rsid w:val="00B473C5"/>
    <w:rsid w:val="00B475CF"/>
    <w:rsid w:val="00B4774C"/>
    <w:rsid w:val="00B477C2"/>
    <w:rsid w:val="00B4792B"/>
    <w:rsid w:val="00B47B7A"/>
    <w:rsid w:val="00B47D1F"/>
    <w:rsid w:val="00B47E0E"/>
    <w:rsid w:val="00B5025A"/>
    <w:rsid w:val="00B50423"/>
    <w:rsid w:val="00B5069E"/>
    <w:rsid w:val="00B50959"/>
    <w:rsid w:val="00B50AC3"/>
    <w:rsid w:val="00B50C75"/>
    <w:rsid w:val="00B51536"/>
    <w:rsid w:val="00B5162B"/>
    <w:rsid w:val="00B516DE"/>
    <w:rsid w:val="00B51EA7"/>
    <w:rsid w:val="00B526E0"/>
    <w:rsid w:val="00B528CF"/>
    <w:rsid w:val="00B528F0"/>
    <w:rsid w:val="00B52B32"/>
    <w:rsid w:val="00B52C6D"/>
    <w:rsid w:val="00B52EC4"/>
    <w:rsid w:val="00B53153"/>
    <w:rsid w:val="00B53686"/>
    <w:rsid w:val="00B536EC"/>
    <w:rsid w:val="00B53A91"/>
    <w:rsid w:val="00B53D69"/>
    <w:rsid w:val="00B53E09"/>
    <w:rsid w:val="00B53E98"/>
    <w:rsid w:val="00B53F3B"/>
    <w:rsid w:val="00B54659"/>
    <w:rsid w:val="00B5538B"/>
    <w:rsid w:val="00B555CA"/>
    <w:rsid w:val="00B55B6F"/>
    <w:rsid w:val="00B55CB6"/>
    <w:rsid w:val="00B55CE6"/>
    <w:rsid w:val="00B55DBD"/>
    <w:rsid w:val="00B56128"/>
    <w:rsid w:val="00B562B8"/>
    <w:rsid w:val="00B563E0"/>
    <w:rsid w:val="00B56402"/>
    <w:rsid w:val="00B5664B"/>
    <w:rsid w:val="00B5664C"/>
    <w:rsid w:val="00B566E2"/>
    <w:rsid w:val="00B56703"/>
    <w:rsid w:val="00B568BC"/>
    <w:rsid w:val="00B56A42"/>
    <w:rsid w:val="00B56F9A"/>
    <w:rsid w:val="00B56F9E"/>
    <w:rsid w:val="00B5731F"/>
    <w:rsid w:val="00B5745F"/>
    <w:rsid w:val="00B576DA"/>
    <w:rsid w:val="00B57844"/>
    <w:rsid w:val="00B57860"/>
    <w:rsid w:val="00B5787D"/>
    <w:rsid w:val="00B578A0"/>
    <w:rsid w:val="00B57A3F"/>
    <w:rsid w:val="00B57A8E"/>
    <w:rsid w:val="00B57E89"/>
    <w:rsid w:val="00B605C9"/>
    <w:rsid w:val="00B60789"/>
    <w:rsid w:val="00B6085C"/>
    <w:rsid w:val="00B60AC7"/>
    <w:rsid w:val="00B60C7C"/>
    <w:rsid w:val="00B60CCD"/>
    <w:rsid w:val="00B60D55"/>
    <w:rsid w:val="00B60EBD"/>
    <w:rsid w:val="00B61520"/>
    <w:rsid w:val="00B61A67"/>
    <w:rsid w:val="00B61D26"/>
    <w:rsid w:val="00B61DE4"/>
    <w:rsid w:val="00B62D25"/>
    <w:rsid w:val="00B6307C"/>
    <w:rsid w:val="00B630DF"/>
    <w:rsid w:val="00B63515"/>
    <w:rsid w:val="00B63B41"/>
    <w:rsid w:val="00B63EB8"/>
    <w:rsid w:val="00B646AE"/>
    <w:rsid w:val="00B64937"/>
    <w:rsid w:val="00B64BE7"/>
    <w:rsid w:val="00B64D09"/>
    <w:rsid w:val="00B650F6"/>
    <w:rsid w:val="00B65632"/>
    <w:rsid w:val="00B65BF3"/>
    <w:rsid w:val="00B65C7C"/>
    <w:rsid w:val="00B65E2B"/>
    <w:rsid w:val="00B65EBF"/>
    <w:rsid w:val="00B6644A"/>
    <w:rsid w:val="00B665E8"/>
    <w:rsid w:val="00B66ABC"/>
    <w:rsid w:val="00B66BF5"/>
    <w:rsid w:val="00B66C79"/>
    <w:rsid w:val="00B66FC5"/>
    <w:rsid w:val="00B67235"/>
    <w:rsid w:val="00B67249"/>
    <w:rsid w:val="00B67369"/>
    <w:rsid w:val="00B67521"/>
    <w:rsid w:val="00B676E1"/>
    <w:rsid w:val="00B67700"/>
    <w:rsid w:val="00B67866"/>
    <w:rsid w:val="00B67F11"/>
    <w:rsid w:val="00B701CE"/>
    <w:rsid w:val="00B70353"/>
    <w:rsid w:val="00B70600"/>
    <w:rsid w:val="00B7091A"/>
    <w:rsid w:val="00B70964"/>
    <w:rsid w:val="00B70B6D"/>
    <w:rsid w:val="00B70DCE"/>
    <w:rsid w:val="00B70E01"/>
    <w:rsid w:val="00B7119D"/>
    <w:rsid w:val="00B71379"/>
    <w:rsid w:val="00B71446"/>
    <w:rsid w:val="00B7157B"/>
    <w:rsid w:val="00B71640"/>
    <w:rsid w:val="00B71726"/>
    <w:rsid w:val="00B717AA"/>
    <w:rsid w:val="00B71999"/>
    <w:rsid w:val="00B71B03"/>
    <w:rsid w:val="00B71C20"/>
    <w:rsid w:val="00B71CE4"/>
    <w:rsid w:val="00B72513"/>
    <w:rsid w:val="00B72D5E"/>
    <w:rsid w:val="00B72F8E"/>
    <w:rsid w:val="00B73032"/>
    <w:rsid w:val="00B7310C"/>
    <w:rsid w:val="00B731D7"/>
    <w:rsid w:val="00B73325"/>
    <w:rsid w:val="00B73850"/>
    <w:rsid w:val="00B73BD5"/>
    <w:rsid w:val="00B73EFE"/>
    <w:rsid w:val="00B73F59"/>
    <w:rsid w:val="00B740A5"/>
    <w:rsid w:val="00B7443C"/>
    <w:rsid w:val="00B74925"/>
    <w:rsid w:val="00B74CC0"/>
    <w:rsid w:val="00B74D03"/>
    <w:rsid w:val="00B74D84"/>
    <w:rsid w:val="00B75010"/>
    <w:rsid w:val="00B756FA"/>
    <w:rsid w:val="00B75811"/>
    <w:rsid w:val="00B75F08"/>
    <w:rsid w:val="00B762DB"/>
    <w:rsid w:val="00B76877"/>
    <w:rsid w:val="00B76929"/>
    <w:rsid w:val="00B76C72"/>
    <w:rsid w:val="00B7704C"/>
    <w:rsid w:val="00B77060"/>
    <w:rsid w:val="00B772A7"/>
    <w:rsid w:val="00B80308"/>
    <w:rsid w:val="00B805C2"/>
    <w:rsid w:val="00B8097D"/>
    <w:rsid w:val="00B80AB3"/>
    <w:rsid w:val="00B814E3"/>
    <w:rsid w:val="00B81783"/>
    <w:rsid w:val="00B81A5B"/>
    <w:rsid w:val="00B81DA2"/>
    <w:rsid w:val="00B82006"/>
    <w:rsid w:val="00B8246A"/>
    <w:rsid w:val="00B82661"/>
    <w:rsid w:val="00B82A89"/>
    <w:rsid w:val="00B8321E"/>
    <w:rsid w:val="00B835AC"/>
    <w:rsid w:val="00B83697"/>
    <w:rsid w:val="00B83B50"/>
    <w:rsid w:val="00B83D71"/>
    <w:rsid w:val="00B83FCA"/>
    <w:rsid w:val="00B84137"/>
    <w:rsid w:val="00B84840"/>
    <w:rsid w:val="00B84C6E"/>
    <w:rsid w:val="00B84EEF"/>
    <w:rsid w:val="00B8522B"/>
    <w:rsid w:val="00B85449"/>
    <w:rsid w:val="00B854A4"/>
    <w:rsid w:val="00B85819"/>
    <w:rsid w:val="00B85C43"/>
    <w:rsid w:val="00B86088"/>
    <w:rsid w:val="00B86266"/>
    <w:rsid w:val="00B8630B"/>
    <w:rsid w:val="00B8631D"/>
    <w:rsid w:val="00B86460"/>
    <w:rsid w:val="00B8668E"/>
    <w:rsid w:val="00B8689C"/>
    <w:rsid w:val="00B868CB"/>
    <w:rsid w:val="00B86BA0"/>
    <w:rsid w:val="00B86F67"/>
    <w:rsid w:val="00B876ED"/>
    <w:rsid w:val="00B87A99"/>
    <w:rsid w:val="00B87DFD"/>
    <w:rsid w:val="00B90591"/>
    <w:rsid w:val="00B90723"/>
    <w:rsid w:val="00B909A0"/>
    <w:rsid w:val="00B90B43"/>
    <w:rsid w:val="00B90D46"/>
    <w:rsid w:val="00B9103C"/>
    <w:rsid w:val="00B9188C"/>
    <w:rsid w:val="00B91A4D"/>
    <w:rsid w:val="00B91BBE"/>
    <w:rsid w:val="00B91CA5"/>
    <w:rsid w:val="00B91CDE"/>
    <w:rsid w:val="00B9270E"/>
    <w:rsid w:val="00B9279A"/>
    <w:rsid w:val="00B928EB"/>
    <w:rsid w:val="00B92C9F"/>
    <w:rsid w:val="00B92CD9"/>
    <w:rsid w:val="00B93353"/>
    <w:rsid w:val="00B933C9"/>
    <w:rsid w:val="00B93410"/>
    <w:rsid w:val="00B93677"/>
    <w:rsid w:val="00B93A7E"/>
    <w:rsid w:val="00B93FC2"/>
    <w:rsid w:val="00B94260"/>
    <w:rsid w:val="00B9449F"/>
    <w:rsid w:val="00B949C7"/>
    <w:rsid w:val="00B94FA3"/>
    <w:rsid w:val="00B94FE4"/>
    <w:rsid w:val="00B9506D"/>
    <w:rsid w:val="00B95218"/>
    <w:rsid w:val="00B95346"/>
    <w:rsid w:val="00B95532"/>
    <w:rsid w:val="00B958D3"/>
    <w:rsid w:val="00B95B7E"/>
    <w:rsid w:val="00B960FC"/>
    <w:rsid w:val="00B9613E"/>
    <w:rsid w:val="00B9642A"/>
    <w:rsid w:val="00B9667C"/>
    <w:rsid w:val="00B966F5"/>
    <w:rsid w:val="00B96C01"/>
    <w:rsid w:val="00B96F0E"/>
    <w:rsid w:val="00B971A9"/>
    <w:rsid w:val="00B97897"/>
    <w:rsid w:val="00B979A8"/>
    <w:rsid w:val="00B979E0"/>
    <w:rsid w:val="00B97A93"/>
    <w:rsid w:val="00B97E0E"/>
    <w:rsid w:val="00B97EF9"/>
    <w:rsid w:val="00BA01C3"/>
    <w:rsid w:val="00BA0E28"/>
    <w:rsid w:val="00BA0E2E"/>
    <w:rsid w:val="00BA10C8"/>
    <w:rsid w:val="00BA161F"/>
    <w:rsid w:val="00BA1A1D"/>
    <w:rsid w:val="00BA26EB"/>
    <w:rsid w:val="00BA271B"/>
    <w:rsid w:val="00BA2B68"/>
    <w:rsid w:val="00BA2FC3"/>
    <w:rsid w:val="00BA31CC"/>
    <w:rsid w:val="00BA3519"/>
    <w:rsid w:val="00BA39CC"/>
    <w:rsid w:val="00BA3C0A"/>
    <w:rsid w:val="00BA3D28"/>
    <w:rsid w:val="00BA3D77"/>
    <w:rsid w:val="00BA3E42"/>
    <w:rsid w:val="00BA3F13"/>
    <w:rsid w:val="00BA42F5"/>
    <w:rsid w:val="00BA4D87"/>
    <w:rsid w:val="00BA5369"/>
    <w:rsid w:val="00BA57BC"/>
    <w:rsid w:val="00BA580F"/>
    <w:rsid w:val="00BA59B9"/>
    <w:rsid w:val="00BA6172"/>
    <w:rsid w:val="00BA6415"/>
    <w:rsid w:val="00BA668C"/>
    <w:rsid w:val="00BA6872"/>
    <w:rsid w:val="00BA6C2B"/>
    <w:rsid w:val="00BA6E07"/>
    <w:rsid w:val="00BA6FFE"/>
    <w:rsid w:val="00BA70A9"/>
    <w:rsid w:val="00BB001F"/>
    <w:rsid w:val="00BB0135"/>
    <w:rsid w:val="00BB06A5"/>
    <w:rsid w:val="00BB086E"/>
    <w:rsid w:val="00BB0E6A"/>
    <w:rsid w:val="00BB13C2"/>
    <w:rsid w:val="00BB15F6"/>
    <w:rsid w:val="00BB1698"/>
    <w:rsid w:val="00BB16FC"/>
    <w:rsid w:val="00BB1A46"/>
    <w:rsid w:val="00BB1EF7"/>
    <w:rsid w:val="00BB20B3"/>
    <w:rsid w:val="00BB2106"/>
    <w:rsid w:val="00BB2208"/>
    <w:rsid w:val="00BB2370"/>
    <w:rsid w:val="00BB2559"/>
    <w:rsid w:val="00BB256D"/>
    <w:rsid w:val="00BB25F3"/>
    <w:rsid w:val="00BB2699"/>
    <w:rsid w:val="00BB2C24"/>
    <w:rsid w:val="00BB2C2C"/>
    <w:rsid w:val="00BB2FB7"/>
    <w:rsid w:val="00BB3681"/>
    <w:rsid w:val="00BB36EF"/>
    <w:rsid w:val="00BB3BE2"/>
    <w:rsid w:val="00BB42D5"/>
    <w:rsid w:val="00BB4CB3"/>
    <w:rsid w:val="00BB4CBD"/>
    <w:rsid w:val="00BB4ED6"/>
    <w:rsid w:val="00BB5193"/>
    <w:rsid w:val="00BB561C"/>
    <w:rsid w:val="00BB57D9"/>
    <w:rsid w:val="00BB5A06"/>
    <w:rsid w:val="00BB6E33"/>
    <w:rsid w:val="00BB6F21"/>
    <w:rsid w:val="00BB73ED"/>
    <w:rsid w:val="00BB75D1"/>
    <w:rsid w:val="00BB7783"/>
    <w:rsid w:val="00BB78E3"/>
    <w:rsid w:val="00BB7BA7"/>
    <w:rsid w:val="00BC00F6"/>
    <w:rsid w:val="00BC06D6"/>
    <w:rsid w:val="00BC0AD9"/>
    <w:rsid w:val="00BC0BCA"/>
    <w:rsid w:val="00BC0BDA"/>
    <w:rsid w:val="00BC0D96"/>
    <w:rsid w:val="00BC1B28"/>
    <w:rsid w:val="00BC1CBC"/>
    <w:rsid w:val="00BC1F5B"/>
    <w:rsid w:val="00BC212E"/>
    <w:rsid w:val="00BC24AC"/>
    <w:rsid w:val="00BC2A2A"/>
    <w:rsid w:val="00BC31AB"/>
    <w:rsid w:val="00BC33EE"/>
    <w:rsid w:val="00BC38B8"/>
    <w:rsid w:val="00BC3B96"/>
    <w:rsid w:val="00BC3C2E"/>
    <w:rsid w:val="00BC40F9"/>
    <w:rsid w:val="00BC4665"/>
    <w:rsid w:val="00BC4743"/>
    <w:rsid w:val="00BC4888"/>
    <w:rsid w:val="00BC4CED"/>
    <w:rsid w:val="00BC51F2"/>
    <w:rsid w:val="00BC57AB"/>
    <w:rsid w:val="00BC580C"/>
    <w:rsid w:val="00BC5D31"/>
    <w:rsid w:val="00BC5DB7"/>
    <w:rsid w:val="00BC6276"/>
    <w:rsid w:val="00BC67E4"/>
    <w:rsid w:val="00BC6994"/>
    <w:rsid w:val="00BC6B9C"/>
    <w:rsid w:val="00BC72E2"/>
    <w:rsid w:val="00BC7484"/>
    <w:rsid w:val="00BC7507"/>
    <w:rsid w:val="00BD0804"/>
    <w:rsid w:val="00BD13EE"/>
    <w:rsid w:val="00BD1B83"/>
    <w:rsid w:val="00BD1C25"/>
    <w:rsid w:val="00BD1CFE"/>
    <w:rsid w:val="00BD1E81"/>
    <w:rsid w:val="00BD1E8E"/>
    <w:rsid w:val="00BD20B0"/>
    <w:rsid w:val="00BD2314"/>
    <w:rsid w:val="00BD242B"/>
    <w:rsid w:val="00BD256C"/>
    <w:rsid w:val="00BD2650"/>
    <w:rsid w:val="00BD3DB1"/>
    <w:rsid w:val="00BD3F3E"/>
    <w:rsid w:val="00BD41FF"/>
    <w:rsid w:val="00BD46DD"/>
    <w:rsid w:val="00BD4B7E"/>
    <w:rsid w:val="00BD5160"/>
    <w:rsid w:val="00BD5214"/>
    <w:rsid w:val="00BD5B3E"/>
    <w:rsid w:val="00BD5CF6"/>
    <w:rsid w:val="00BD5FCC"/>
    <w:rsid w:val="00BD60F3"/>
    <w:rsid w:val="00BD634B"/>
    <w:rsid w:val="00BD6428"/>
    <w:rsid w:val="00BD6858"/>
    <w:rsid w:val="00BD6CE9"/>
    <w:rsid w:val="00BD6E27"/>
    <w:rsid w:val="00BD71BF"/>
    <w:rsid w:val="00BD77A9"/>
    <w:rsid w:val="00BD7AA7"/>
    <w:rsid w:val="00BD7B17"/>
    <w:rsid w:val="00BD7DD0"/>
    <w:rsid w:val="00BE061D"/>
    <w:rsid w:val="00BE0854"/>
    <w:rsid w:val="00BE09AC"/>
    <w:rsid w:val="00BE0CC3"/>
    <w:rsid w:val="00BE0E7F"/>
    <w:rsid w:val="00BE1058"/>
    <w:rsid w:val="00BE119B"/>
    <w:rsid w:val="00BE12B9"/>
    <w:rsid w:val="00BE131C"/>
    <w:rsid w:val="00BE1483"/>
    <w:rsid w:val="00BE1B43"/>
    <w:rsid w:val="00BE1C5C"/>
    <w:rsid w:val="00BE1F75"/>
    <w:rsid w:val="00BE259F"/>
    <w:rsid w:val="00BE2957"/>
    <w:rsid w:val="00BE2C6B"/>
    <w:rsid w:val="00BE3411"/>
    <w:rsid w:val="00BE36E9"/>
    <w:rsid w:val="00BE38DE"/>
    <w:rsid w:val="00BE3BC1"/>
    <w:rsid w:val="00BE3D17"/>
    <w:rsid w:val="00BE405A"/>
    <w:rsid w:val="00BE4448"/>
    <w:rsid w:val="00BE461F"/>
    <w:rsid w:val="00BE4BA2"/>
    <w:rsid w:val="00BE4D9D"/>
    <w:rsid w:val="00BE5290"/>
    <w:rsid w:val="00BE5BB5"/>
    <w:rsid w:val="00BE5D3B"/>
    <w:rsid w:val="00BE5DAE"/>
    <w:rsid w:val="00BE6599"/>
    <w:rsid w:val="00BE6B67"/>
    <w:rsid w:val="00BE70B9"/>
    <w:rsid w:val="00BE728A"/>
    <w:rsid w:val="00BE7433"/>
    <w:rsid w:val="00BE74EE"/>
    <w:rsid w:val="00BE7B74"/>
    <w:rsid w:val="00BE7EA6"/>
    <w:rsid w:val="00BF01F6"/>
    <w:rsid w:val="00BF0375"/>
    <w:rsid w:val="00BF0A01"/>
    <w:rsid w:val="00BF0A97"/>
    <w:rsid w:val="00BF0F45"/>
    <w:rsid w:val="00BF138D"/>
    <w:rsid w:val="00BF1470"/>
    <w:rsid w:val="00BF181B"/>
    <w:rsid w:val="00BF2E9C"/>
    <w:rsid w:val="00BF2F28"/>
    <w:rsid w:val="00BF2F30"/>
    <w:rsid w:val="00BF30D3"/>
    <w:rsid w:val="00BF3D7E"/>
    <w:rsid w:val="00BF3EFD"/>
    <w:rsid w:val="00BF4408"/>
    <w:rsid w:val="00BF478E"/>
    <w:rsid w:val="00BF48DE"/>
    <w:rsid w:val="00BF49CF"/>
    <w:rsid w:val="00BF4BAC"/>
    <w:rsid w:val="00BF4E47"/>
    <w:rsid w:val="00BF4F8B"/>
    <w:rsid w:val="00BF525B"/>
    <w:rsid w:val="00BF560F"/>
    <w:rsid w:val="00BF5CBD"/>
    <w:rsid w:val="00BF5D46"/>
    <w:rsid w:val="00BF5FD6"/>
    <w:rsid w:val="00BF6539"/>
    <w:rsid w:val="00BF69D3"/>
    <w:rsid w:val="00BF6E24"/>
    <w:rsid w:val="00C00056"/>
    <w:rsid w:val="00C00205"/>
    <w:rsid w:val="00C00397"/>
    <w:rsid w:val="00C003B1"/>
    <w:rsid w:val="00C009BD"/>
    <w:rsid w:val="00C00C98"/>
    <w:rsid w:val="00C0124A"/>
    <w:rsid w:val="00C019AE"/>
    <w:rsid w:val="00C01A6C"/>
    <w:rsid w:val="00C01D1F"/>
    <w:rsid w:val="00C01D96"/>
    <w:rsid w:val="00C02614"/>
    <w:rsid w:val="00C02803"/>
    <w:rsid w:val="00C02B89"/>
    <w:rsid w:val="00C02D68"/>
    <w:rsid w:val="00C02FEE"/>
    <w:rsid w:val="00C033F0"/>
    <w:rsid w:val="00C034EE"/>
    <w:rsid w:val="00C035D6"/>
    <w:rsid w:val="00C0388F"/>
    <w:rsid w:val="00C03C42"/>
    <w:rsid w:val="00C04121"/>
    <w:rsid w:val="00C04AD4"/>
    <w:rsid w:val="00C055EF"/>
    <w:rsid w:val="00C05880"/>
    <w:rsid w:val="00C058F6"/>
    <w:rsid w:val="00C05FF1"/>
    <w:rsid w:val="00C0625D"/>
    <w:rsid w:val="00C062B9"/>
    <w:rsid w:val="00C0656A"/>
    <w:rsid w:val="00C06615"/>
    <w:rsid w:val="00C0663A"/>
    <w:rsid w:val="00C06778"/>
    <w:rsid w:val="00C06914"/>
    <w:rsid w:val="00C06F02"/>
    <w:rsid w:val="00C072D9"/>
    <w:rsid w:val="00C07430"/>
    <w:rsid w:val="00C07589"/>
    <w:rsid w:val="00C07B12"/>
    <w:rsid w:val="00C07B8A"/>
    <w:rsid w:val="00C10180"/>
    <w:rsid w:val="00C1023C"/>
    <w:rsid w:val="00C1028D"/>
    <w:rsid w:val="00C108A2"/>
    <w:rsid w:val="00C108B3"/>
    <w:rsid w:val="00C11267"/>
    <w:rsid w:val="00C113C3"/>
    <w:rsid w:val="00C115FE"/>
    <w:rsid w:val="00C11738"/>
    <w:rsid w:val="00C11904"/>
    <w:rsid w:val="00C11E46"/>
    <w:rsid w:val="00C11FDB"/>
    <w:rsid w:val="00C12904"/>
    <w:rsid w:val="00C12CCB"/>
    <w:rsid w:val="00C12ECB"/>
    <w:rsid w:val="00C12F56"/>
    <w:rsid w:val="00C130FE"/>
    <w:rsid w:val="00C13850"/>
    <w:rsid w:val="00C13F8F"/>
    <w:rsid w:val="00C15260"/>
    <w:rsid w:val="00C15564"/>
    <w:rsid w:val="00C1579B"/>
    <w:rsid w:val="00C157C7"/>
    <w:rsid w:val="00C1588F"/>
    <w:rsid w:val="00C15E66"/>
    <w:rsid w:val="00C16019"/>
    <w:rsid w:val="00C1607A"/>
    <w:rsid w:val="00C1619F"/>
    <w:rsid w:val="00C162C4"/>
    <w:rsid w:val="00C162C5"/>
    <w:rsid w:val="00C16B8E"/>
    <w:rsid w:val="00C16DD8"/>
    <w:rsid w:val="00C16EED"/>
    <w:rsid w:val="00C17830"/>
    <w:rsid w:val="00C17AE9"/>
    <w:rsid w:val="00C17CA5"/>
    <w:rsid w:val="00C2014D"/>
    <w:rsid w:val="00C20411"/>
    <w:rsid w:val="00C204DC"/>
    <w:rsid w:val="00C2134C"/>
    <w:rsid w:val="00C217C7"/>
    <w:rsid w:val="00C218CB"/>
    <w:rsid w:val="00C219FA"/>
    <w:rsid w:val="00C21BBE"/>
    <w:rsid w:val="00C21F95"/>
    <w:rsid w:val="00C21FCA"/>
    <w:rsid w:val="00C220D1"/>
    <w:rsid w:val="00C22450"/>
    <w:rsid w:val="00C226AB"/>
    <w:rsid w:val="00C2303D"/>
    <w:rsid w:val="00C2307F"/>
    <w:rsid w:val="00C232CE"/>
    <w:rsid w:val="00C239A7"/>
    <w:rsid w:val="00C23ADD"/>
    <w:rsid w:val="00C23D9E"/>
    <w:rsid w:val="00C23F7D"/>
    <w:rsid w:val="00C244B9"/>
    <w:rsid w:val="00C247A2"/>
    <w:rsid w:val="00C24A98"/>
    <w:rsid w:val="00C24B0E"/>
    <w:rsid w:val="00C24C2D"/>
    <w:rsid w:val="00C24EB0"/>
    <w:rsid w:val="00C25060"/>
    <w:rsid w:val="00C259DE"/>
    <w:rsid w:val="00C25B70"/>
    <w:rsid w:val="00C260EE"/>
    <w:rsid w:val="00C2630D"/>
    <w:rsid w:val="00C2681D"/>
    <w:rsid w:val="00C26AD6"/>
    <w:rsid w:val="00C26FE5"/>
    <w:rsid w:val="00C27300"/>
    <w:rsid w:val="00C2739B"/>
    <w:rsid w:val="00C274E4"/>
    <w:rsid w:val="00C27651"/>
    <w:rsid w:val="00C276C2"/>
    <w:rsid w:val="00C2784F"/>
    <w:rsid w:val="00C27A71"/>
    <w:rsid w:val="00C27B51"/>
    <w:rsid w:val="00C27CAC"/>
    <w:rsid w:val="00C30046"/>
    <w:rsid w:val="00C303F2"/>
    <w:rsid w:val="00C3044A"/>
    <w:rsid w:val="00C3078E"/>
    <w:rsid w:val="00C308FA"/>
    <w:rsid w:val="00C30B76"/>
    <w:rsid w:val="00C30DE8"/>
    <w:rsid w:val="00C31A23"/>
    <w:rsid w:val="00C32281"/>
    <w:rsid w:val="00C32470"/>
    <w:rsid w:val="00C3257A"/>
    <w:rsid w:val="00C3272D"/>
    <w:rsid w:val="00C3285E"/>
    <w:rsid w:val="00C32F0A"/>
    <w:rsid w:val="00C33AC6"/>
    <w:rsid w:val="00C33C1C"/>
    <w:rsid w:val="00C33CC9"/>
    <w:rsid w:val="00C33FEF"/>
    <w:rsid w:val="00C34463"/>
    <w:rsid w:val="00C345EE"/>
    <w:rsid w:val="00C34636"/>
    <w:rsid w:val="00C3498A"/>
    <w:rsid w:val="00C34B6B"/>
    <w:rsid w:val="00C34D4D"/>
    <w:rsid w:val="00C34E65"/>
    <w:rsid w:val="00C34F43"/>
    <w:rsid w:val="00C34FFE"/>
    <w:rsid w:val="00C354CA"/>
    <w:rsid w:val="00C3551D"/>
    <w:rsid w:val="00C3552A"/>
    <w:rsid w:val="00C35720"/>
    <w:rsid w:val="00C35A4A"/>
    <w:rsid w:val="00C35BAD"/>
    <w:rsid w:val="00C35BCA"/>
    <w:rsid w:val="00C36196"/>
    <w:rsid w:val="00C361F8"/>
    <w:rsid w:val="00C36233"/>
    <w:rsid w:val="00C36319"/>
    <w:rsid w:val="00C363D6"/>
    <w:rsid w:val="00C369B2"/>
    <w:rsid w:val="00C36BC6"/>
    <w:rsid w:val="00C36F9E"/>
    <w:rsid w:val="00C374BF"/>
    <w:rsid w:val="00C37659"/>
    <w:rsid w:val="00C3790B"/>
    <w:rsid w:val="00C37C74"/>
    <w:rsid w:val="00C37DA0"/>
    <w:rsid w:val="00C37EED"/>
    <w:rsid w:val="00C4079E"/>
    <w:rsid w:val="00C40D21"/>
    <w:rsid w:val="00C41A72"/>
    <w:rsid w:val="00C41D03"/>
    <w:rsid w:val="00C41FDB"/>
    <w:rsid w:val="00C42A9F"/>
    <w:rsid w:val="00C42CF0"/>
    <w:rsid w:val="00C42D7A"/>
    <w:rsid w:val="00C431C4"/>
    <w:rsid w:val="00C43559"/>
    <w:rsid w:val="00C436B5"/>
    <w:rsid w:val="00C438EB"/>
    <w:rsid w:val="00C44318"/>
    <w:rsid w:val="00C4450A"/>
    <w:rsid w:val="00C445DC"/>
    <w:rsid w:val="00C4471D"/>
    <w:rsid w:val="00C447AF"/>
    <w:rsid w:val="00C447F4"/>
    <w:rsid w:val="00C44A27"/>
    <w:rsid w:val="00C45024"/>
    <w:rsid w:val="00C45DEE"/>
    <w:rsid w:val="00C45E67"/>
    <w:rsid w:val="00C4606A"/>
    <w:rsid w:val="00C4641C"/>
    <w:rsid w:val="00C47342"/>
    <w:rsid w:val="00C47A2D"/>
    <w:rsid w:val="00C47DA3"/>
    <w:rsid w:val="00C47DDC"/>
    <w:rsid w:val="00C47E6F"/>
    <w:rsid w:val="00C47E98"/>
    <w:rsid w:val="00C50010"/>
    <w:rsid w:val="00C501E1"/>
    <w:rsid w:val="00C50BFB"/>
    <w:rsid w:val="00C51344"/>
    <w:rsid w:val="00C514FD"/>
    <w:rsid w:val="00C51B67"/>
    <w:rsid w:val="00C51BCE"/>
    <w:rsid w:val="00C51BFF"/>
    <w:rsid w:val="00C51E77"/>
    <w:rsid w:val="00C52167"/>
    <w:rsid w:val="00C524F7"/>
    <w:rsid w:val="00C525FF"/>
    <w:rsid w:val="00C52A64"/>
    <w:rsid w:val="00C52DF8"/>
    <w:rsid w:val="00C53039"/>
    <w:rsid w:val="00C53406"/>
    <w:rsid w:val="00C54184"/>
    <w:rsid w:val="00C5422A"/>
    <w:rsid w:val="00C542A3"/>
    <w:rsid w:val="00C5461B"/>
    <w:rsid w:val="00C54DB5"/>
    <w:rsid w:val="00C5558D"/>
    <w:rsid w:val="00C556BD"/>
    <w:rsid w:val="00C55731"/>
    <w:rsid w:val="00C55B0D"/>
    <w:rsid w:val="00C55D18"/>
    <w:rsid w:val="00C56122"/>
    <w:rsid w:val="00C564A4"/>
    <w:rsid w:val="00C565DE"/>
    <w:rsid w:val="00C56779"/>
    <w:rsid w:val="00C5697C"/>
    <w:rsid w:val="00C56B1C"/>
    <w:rsid w:val="00C56BD3"/>
    <w:rsid w:val="00C56F2E"/>
    <w:rsid w:val="00C5721D"/>
    <w:rsid w:val="00C57291"/>
    <w:rsid w:val="00C57343"/>
    <w:rsid w:val="00C57830"/>
    <w:rsid w:val="00C5789F"/>
    <w:rsid w:val="00C57BDB"/>
    <w:rsid w:val="00C57EC0"/>
    <w:rsid w:val="00C600BA"/>
    <w:rsid w:val="00C60179"/>
    <w:rsid w:val="00C60296"/>
    <w:rsid w:val="00C60297"/>
    <w:rsid w:val="00C602BB"/>
    <w:rsid w:val="00C603F9"/>
    <w:rsid w:val="00C60B9C"/>
    <w:rsid w:val="00C60F34"/>
    <w:rsid w:val="00C61182"/>
    <w:rsid w:val="00C61277"/>
    <w:rsid w:val="00C61AF6"/>
    <w:rsid w:val="00C61B42"/>
    <w:rsid w:val="00C62692"/>
    <w:rsid w:val="00C62790"/>
    <w:rsid w:val="00C62DE2"/>
    <w:rsid w:val="00C62F05"/>
    <w:rsid w:val="00C63565"/>
    <w:rsid w:val="00C63572"/>
    <w:rsid w:val="00C6376B"/>
    <w:rsid w:val="00C638EE"/>
    <w:rsid w:val="00C63A9D"/>
    <w:rsid w:val="00C63DAC"/>
    <w:rsid w:val="00C64EF1"/>
    <w:rsid w:val="00C64FE0"/>
    <w:rsid w:val="00C64FE1"/>
    <w:rsid w:val="00C6592D"/>
    <w:rsid w:val="00C65F97"/>
    <w:rsid w:val="00C66732"/>
    <w:rsid w:val="00C66A8E"/>
    <w:rsid w:val="00C66D32"/>
    <w:rsid w:val="00C6704C"/>
    <w:rsid w:val="00C67179"/>
    <w:rsid w:val="00C6726A"/>
    <w:rsid w:val="00C674AA"/>
    <w:rsid w:val="00C67C66"/>
    <w:rsid w:val="00C70279"/>
    <w:rsid w:val="00C70374"/>
    <w:rsid w:val="00C70803"/>
    <w:rsid w:val="00C708DC"/>
    <w:rsid w:val="00C70BDF"/>
    <w:rsid w:val="00C70EA3"/>
    <w:rsid w:val="00C71333"/>
    <w:rsid w:val="00C71410"/>
    <w:rsid w:val="00C71508"/>
    <w:rsid w:val="00C71640"/>
    <w:rsid w:val="00C717D8"/>
    <w:rsid w:val="00C7214A"/>
    <w:rsid w:val="00C72242"/>
    <w:rsid w:val="00C72686"/>
    <w:rsid w:val="00C728CA"/>
    <w:rsid w:val="00C72DEB"/>
    <w:rsid w:val="00C73154"/>
    <w:rsid w:val="00C738A2"/>
    <w:rsid w:val="00C738CA"/>
    <w:rsid w:val="00C73D07"/>
    <w:rsid w:val="00C73D49"/>
    <w:rsid w:val="00C73EB3"/>
    <w:rsid w:val="00C741DC"/>
    <w:rsid w:val="00C74372"/>
    <w:rsid w:val="00C74520"/>
    <w:rsid w:val="00C74850"/>
    <w:rsid w:val="00C748FA"/>
    <w:rsid w:val="00C74B18"/>
    <w:rsid w:val="00C74C3E"/>
    <w:rsid w:val="00C74FAD"/>
    <w:rsid w:val="00C75075"/>
    <w:rsid w:val="00C751B9"/>
    <w:rsid w:val="00C75392"/>
    <w:rsid w:val="00C753A0"/>
    <w:rsid w:val="00C759CE"/>
    <w:rsid w:val="00C763D4"/>
    <w:rsid w:val="00C765A0"/>
    <w:rsid w:val="00C765DE"/>
    <w:rsid w:val="00C769D1"/>
    <w:rsid w:val="00C76B0F"/>
    <w:rsid w:val="00C76B17"/>
    <w:rsid w:val="00C76FFF"/>
    <w:rsid w:val="00C7717C"/>
    <w:rsid w:val="00C773C7"/>
    <w:rsid w:val="00C773F6"/>
    <w:rsid w:val="00C7778E"/>
    <w:rsid w:val="00C77BE5"/>
    <w:rsid w:val="00C77DCA"/>
    <w:rsid w:val="00C8004E"/>
    <w:rsid w:val="00C8044A"/>
    <w:rsid w:val="00C805E4"/>
    <w:rsid w:val="00C807EF"/>
    <w:rsid w:val="00C8096C"/>
    <w:rsid w:val="00C80CC7"/>
    <w:rsid w:val="00C8104B"/>
    <w:rsid w:val="00C819C7"/>
    <w:rsid w:val="00C81D08"/>
    <w:rsid w:val="00C81D5A"/>
    <w:rsid w:val="00C81F6F"/>
    <w:rsid w:val="00C82181"/>
    <w:rsid w:val="00C822A1"/>
    <w:rsid w:val="00C82309"/>
    <w:rsid w:val="00C82374"/>
    <w:rsid w:val="00C82573"/>
    <w:rsid w:val="00C82C2B"/>
    <w:rsid w:val="00C83A54"/>
    <w:rsid w:val="00C83ACF"/>
    <w:rsid w:val="00C83D01"/>
    <w:rsid w:val="00C83D47"/>
    <w:rsid w:val="00C83D60"/>
    <w:rsid w:val="00C84121"/>
    <w:rsid w:val="00C842A9"/>
    <w:rsid w:val="00C84AD3"/>
    <w:rsid w:val="00C8502B"/>
    <w:rsid w:val="00C85041"/>
    <w:rsid w:val="00C8527E"/>
    <w:rsid w:val="00C8530E"/>
    <w:rsid w:val="00C853FA"/>
    <w:rsid w:val="00C857F8"/>
    <w:rsid w:val="00C857FA"/>
    <w:rsid w:val="00C858D9"/>
    <w:rsid w:val="00C86112"/>
    <w:rsid w:val="00C8643A"/>
    <w:rsid w:val="00C866B8"/>
    <w:rsid w:val="00C8682C"/>
    <w:rsid w:val="00C86979"/>
    <w:rsid w:val="00C86D30"/>
    <w:rsid w:val="00C8722E"/>
    <w:rsid w:val="00C87535"/>
    <w:rsid w:val="00C87753"/>
    <w:rsid w:val="00C87764"/>
    <w:rsid w:val="00C87A82"/>
    <w:rsid w:val="00C87B33"/>
    <w:rsid w:val="00C87C15"/>
    <w:rsid w:val="00C87D7F"/>
    <w:rsid w:val="00C87D97"/>
    <w:rsid w:val="00C87EF3"/>
    <w:rsid w:val="00C90567"/>
    <w:rsid w:val="00C90643"/>
    <w:rsid w:val="00C90689"/>
    <w:rsid w:val="00C907F4"/>
    <w:rsid w:val="00C90BB2"/>
    <w:rsid w:val="00C90C6B"/>
    <w:rsid w:val="00C90FB3"/>
    <w:rsid w:val="00C91CA9"/>
    <w:rsid w:val="00C92533"/>
    <w:rsid w:val="00C9282F"/>
    <w:rsid w:val="00C93411"/>
    <w:rsid w:val="00C93971"/>
    <w:rsid w:val="00C93A11"/>
    <w:rsid w:val="00C93D1E"/>
    <w:rsid w:val="00C93F79"/>
    <w:rsid w:val="00C941DF"/>
    <w:rsid w:val="00C942DB"/>
    <w:rsid w:val="00C944D0"/>
    <w:rsid w:val="00C946DF"/>
    <w:rsid w:val="00C94984"/>
    <w:rsid w:val="00C94AB9"/>
    <w:rsid w:val="00C94D8A"/>
    <w:rsid w:val="00C94EAE"/>
    <w:rsid w:val="00C94EC7"/>
    <w:rsid w:val="00C94F1F"/>
    <w:rsid w:val="00C95098"/>
    <w:rsid w:val="00C9548D"/>
    <w:rsid w:val="00C955B7"/>
    <w:rsid w:val="00C955ED"/>
    <w:rsid w:val="00C9565E"/>
    <w:rsid w:val="00C9568C"/>
    <w:rsid w:val="00C95968"/>
    <w:rsid w:val="00C95A66"/>
    <w:rsid w:val="00C9698B"/>
    <w:rsid w:val="00C96C21"/>
    <w:rsid w:val="00C96D43"/>
    <w:rsid w:val="00C96E19"/>
    <w:rsid w:val="00C9769D"/>
    <w:rsid w:val="00C976D6"/>
    <w:rsid w:val="00C97790"/>
    <w:rsid w:val="00C978A7"/>
    <w:rsid w:val="00CA011F"/>
    <w:rsid w:val="00CA024B"/>
    <w:rsid w:val="00CA059D"/>
    <w:rsid w:val="00CA0AB5"/>
    <w:rsid w:val="00CA0ADF"/>
    <w:rsid w:val="00CA17FC"/>
    <w:rsid w:val="00CA2151"/>
    <w:rsid w:val="00CA2257"/>
    <w:rsid w:val="00CA24F2"/>
    <w:rsid w:val="00CA250B"/>
    <w:rsid w:val="00CA281F"/>
    <w:rsid w:val="00CA297C"/>
    <w:rsid w:val="00CA2AA1"/>
    <w:rsid w:val="00CA303F"/>
    <w:rsid w:val="00CA341C"/>
    <w:rsid w:val="00CA3A20"/>
    <w:rsid w:val="00CA3EF0"/>
    <w:rsid w:val="00CA3FA5"/>
    <w:rsid w:val="00CA41DE"/>
    <w:rsid w:val="00CA41ED"/>
    <w:rsid w:val="00CA4807"/>
    <w:rsid w:val="00CA4D00"/>
    <w:rsid w:val="00CA4DCA"/>
    <w:rsid w:val="00CA4EBD"/>
    <w:rsid w:val="00CA568F"/>
    <w:rsid w:val="00CA57B0"/>
    <w:rsid w:val="00CA5AFC"/>
    <w:rsid w:val="00CA5B26"/>
    <w:rsid w:val="00CA5B85"/>
    <w:rsid w:val="00CA5BA9"/>
    <w:rsid w:val="00CA6D04"/>
    <w:rsid w:val="00CA6FA0"/>
    <w:rsid w:val="00CA700E"/>
    <w:rsid w:val="00CA7044"/>
    <w:rsid w:val="00CA735D"/>
    <w:rsid w:val="00CA75FA"/>
    <w:rsid w:val="00CA77D2"/>
    <w:rsid w:val="00CA7A6C"/>
    <w:rsid w:val="00CA7AC2"/>
    <w:rsid w:val="00CA7EC6"/>
    <w:rsid w:val="00CB02D6"/>
    <w:rsid w:val="00CB07A0"/>
    <w:rsid w:val="00CB09B7"/>
    <w:rsid w:val="00CB09CB"/>
    <w:rsid w:val="00CB0A1F"/>
    <w:rsid w:val="00CB0BC3"/>
    <w:rsid w:val="00CB0DBC"/>
    <w:rsid w:val="00CB1045"/>
    <w:rsid w:val="00CB118F"/>
    <w:rsid w:val="00CB11BE"/>
    <w:rsid w:val="00CB11CD"/>
    <w:rsid w:val="00CB1411"/>
    <w:rsid w:val="00CB1907"/>
    <w:rsid w:val="00CB1A50"/>
    <w:rsid w:val="00CB1AA7"/>
    <w:rsid w:val="00CB1D70"/>
    <w:rsid w:val="00CB1E3E"/>
    <w:rsid w:val="00CB1ED2"/>
    <w:rsid w:val="00CB2636"/>
    <w:rsid w:val="00CB27B4"/>
    <w:rsid w:val="00CB28F2"/>
    <w:rsid w:val="00CB2ADE"/>
    <w:rsid w:val="00CB2C26"/>
    <w:rsid w:val="00CB3095"/>
    <w:rsid w:val="00CB3321"/>
    <w:rsid w:val="00CB3AFA"/>
    <w:rsid w:val="00CB3FED"/>
    <w:rsid w:val="00CB4459"/>
    <w:rsid w:val="00CB44B7"/>
    <w:rsid w:val="00CB46B1"/>
    <w:rsid w:val="00CB4E7E"/>
    <w:rsid w:val="00CB5038"/>
    <w:rsid w:val="00CB51FE"/>
    <w:rsid w:val="00CB520C"/>
    <w:rsid w:val="00CB5233"/>
    <w:rsid w:val="00CB5859"/>
    <w:rsid w:val="00CB658B"/>
    <w:rsid w:val="00CB683B"/>
    <w:rsid w:val="00CB6A36"/>
    <w:rsid w:val="00CB6B42"/>
    <w:rsid w:val="00CB6EEE"/>
    <w:rsid w:val="00CB7143"/>
    <w:rsid w:val="00CB79AF"/>
    <w:rsid w:val="00CB7A61"/>
    <w:rsid w:val="00CC0333"/>
    <w:rsid w:val="00CC0AA2"/>
    <w:rsid w:val="00CC0ADA"/>
    <w:rsid w:val="00CC0BDB"/>
    <w:rsid w:val="00CC1300"/>
    <w:rsid w:val="00CC1599"/>
    <w:rsid w:val="00CC1D04"/>
    <w:rsid w:val="00CC1D9C"/>
    <w:rsid w:val="00CC1DBE"/>
    <w:rsid w:val="00CC204F"/>
    <w:rsid w:val="00CC2355"/>
    <w:rsid w:val="00CC240C"/>
    <w:rsid w:val="00CC2487"/>
    <w:rsid w:val="00CC2524"/>
    <w:rsid w:val="00CC2604"/>
    <w:rsid w:val="00CC28D9"/>
    <w:rsid w:val="00CC2CE0"/>
    <w:rsid w:val="00CC2E74"/>
    <w:rsid w:val="00CC3751"/>
    <w:rsid w:val="00CC4385"/>
    <w:rsid w:val="00CC4940"/>
    <w:rsid w:val="00CC4DB1"/>
    <w:rsid w:val="00CC4DC2"/>
    <w:rsid w:val="00CC5054"/>
    <w:rsid w:val="00CC506B"/>
    <w:rsid w:val="00CC5150"/>
    <w:rsid w:val="00CC53C4"/>
    <w:rsid w:val="00CC5784"/>
    <w:rsid w:val="00CC58FF"/>
    <w:rsid w:val="00CC5DCB"/>
    <w:rsid w:val="00CC5EC1"/>
    <w:rsid w:val="00CC6169"/>
    <w:rsid w:val="00CC67BB"/>
    <w:rsid w:val="00CC697D"/>
    <w:rsid w:val="00CC6F36"/>
    <w:rsid w:val="00CC71E5"/>
    <w:rsid w:val="00CC78D3"/>
    <w:rsid w:val="00CC7BC6"/>
    <w:rsid w:val="00CC7E55"/>
    <w:rsid w:val="00CC7FD3"/>
    <w:rsid w:val="00CD0003"/>
    <w:rsid w:val="00CD0955"/>
    <w:rsid w:val="00CD0BD6"/>
    <w:rsid w:val="00CD0DF5"/>
    <w:rsid w:val="00CD0FF9"/>
    <w:rsid w:val="00CD1204"/>
    <w:rsid w:val="00CD1211"/>
    <w:rsid w:val="00CD132C"/>
    <w:rsid w:val="00CD15EF"/>
    <w:rsid w:val="00CD1783"/>
    <w:rsid w:val="00CD17D8"/>
    <w:rsid w:val="00CD1B03"/>
    <w:rsid w:val="00CD1B49"/>
    <w:rsid w:val="00CD1BD9"/>
    <w:rsid w:val="00CD1C39"/>
    <w:rsid w:val="00CD2135"/>
    <w:rsid w:val="00CD2177"/>
    <w:rsid w:val="00CD23CF"/>
    <w:rsid w:val="00CD27D1"/>
    <w:rsid w:val="00CD2AD2"/>
    <w:rsid w:val="00CD2B61"/>
    <w:rsid w:val="00CD2C45"/>
    <w:rsid w:val="00CD2F12"/>
    <w:rsid w:val="00CD3669"/>
    <w:rsid w:val="00CD3846"/>
    <w:rsid w:val="00CD397C"/>
    <w:rsid w:val="00CD41EA"/>
    <w:rsid w:val="00CD4213"/>
    <w:rsid w:val="00CD4583"/>
    <w:rsid w:val="00CD464D"/>
    <w:rsid w:val="00CD4895"/>
    <w:rsid w:val="00CD4B93"/>
    <w:rsid w:val="00CD4ED8"/>
    <w:rsid w:val="00CD57E4"/>
    <w:rsid w:val="00CD5CE9"/>
    <w:rsid w:val="00CD64AE"/>
    <w:rsid w:val="00CD653A"/>
    <w:rsid w:val="00CD684E"/>
    <w:rsid w:val="00CD6D66"/>
    <w:rsid w:val="00CD6E98"/>
    <w:rsid w:val="00CD72C7"/>
    <w:rsid w:val="00CD744C"/>
    <w:rsid w:val="00CD781C"/>
    <w:rsid w:val="00CD7B2C"/>
    <w:rsid w:val="00CE1108"/>
    <w:rsid w:val="00CE1256"/>
    <w:rsid w:val="00CE1370"/>
    <w:rsid w:val="00CE14CF"/>
    <w:rsid w:val="00CE1A69"/>
    <w:rsid w:val="00CE2028"/>
    <w:rsid w:val="00CE202E"/>
    <w:rsid w:val="00CE2BE8"/>
    <w:rsid w:val="00CE2D8C"/>
    <w:rsid w:val="00CE2DFF"/>
    <w:rsid w:val="00CE3243"/>
    <w:rsid w:val="00CE32B0"/>
    <w:rsid w:val="00CE35BE"/>
    <w:rsid w:val="00CE381D"/>
    <w:rsid w:val="00CE3C4A"/>
    <w:rsid w:val="00CE4752"/>
    <w:rsid w:val="00CE4962"/>
    <w:rsid w:val="00CE4A4B"/>
    <w:rsid w:val="00CE4AAA"/>
    <w:rsid w:val="00CE4EEE"/>
    <w:rsid w:val="00CE4FB2"/>
    <w:rsid w:val="00CE5488"/>
    <w:rsid w:val="00CE5A20"/>
    <w:rsid w:val="00CE5ACD"/>
    <w:rsid w:val="00CE5CAE"/>
    <w:rsid w:val="00CE5D21"/>
    <w:rsid w:val="00CE5DCA"/>
    <w:rsid w:val="00CE5F61"/>
    <w:rsid w:val="00CE60ED"/>
    <w:rsid w:val="00CE6678"/>
    <w:rsid w:val="00CE6B7C"/>
    <w:rsid w:val="00CE71AF"/>
    <w:rsid w:val="00CE723F"/>
    <w:rsid w:val="00CE7349"/>
    <w:rsid w:val="00CE7417"/>
    <w:rsid w:val="00CE743C"/>
    <w:rsid w:val="00CE74EE"/>
    <w:rsid w:val="00CE7506"/>
    <w:rsid w:val="00CE763F"/>
    <w:rsid w:val="00CE783E"/>
    <w:rsid w:val="00CE7940"/>
    <w:rsid w:val="00CE79DF"/>
    <w:rsid w:val="00CE7B44"/>
    <w:rsid w:val="00CF0218"/>
    <w:rsid w:val="00CF024C"/>
    <w:rsid w:val="00CF0317"/>
    <w:rsid w:val="00CF0428"/>
    <w:rsid w:val="00CF0598"/>
    <w:rsid w:val="00CF074D"/>
    <w:rsid w:val="00CF0A58"/>
    <w:rsid w:val="00CF0A7C"/>
    <w:rsid w:val="00CF0C50"/>
    <w:rsid w:val="00CF0D52"/>
    <w:rsid w:val="00CF0DE6"/>
    <w:rsid w:val="00CF1151"/>
    <w:rsid w:val="00CF129B"/>
    <w:rsid w:val="00CF15D9"/>
    <w:rsid w:val="00CF160B"/>
    <w:rsid w:val="00CF1771"/>
    <w:rsid w:val="00CF18A4"/>
    <w:rsid w:val="00CF1BD3"/>
    <w:rsid w:val="00CF1BE6"/>
    <w:rsid w:val="00CF1C79"/>
    <w:rsid w:val="00CF1CD0"/>
    <w:rsid w:val="00CF1F93"/>
    <w:rsid w:val="00CF1FFB"/>
    <w:rsid w:val="00CF2309"/>
    <w:rsid w:val="00CF2560"/>
    <w:rsid w:val="00CF2815"/>
    <w:rsid w:val="00CF28FA"/>
    <w:rsid w:val="00CF2AA6"/>
    <w:rsid w:val="00CF2D19"/>
    <w:rsid w:val="00CF366E"/>
    <w:rsid w:val="00CF368B"/>
    <w:rsid w:val="00CF3738"/>
    <w:rsid w:val="00CF3BC4"/>
    <w:rsid w:val="00CF3E80"/>
    <w:rsid w:val="00CF4005"/>
    <w:rsid w:val="00CF4056"/>
    <w:rsid w:val="00CF41F8"/>
    <w:rsid w:val="00CF439B"/>
    <w:rsid w:val="00CF46D7"/>
    <w:rsid w:val="00CF47F8"/>
    <w:rsid w:val="00CF4955"/>
    <w:rsid w:val="00CF4A4A"/>
    <w:rsid w:val="00CF50F8"/>
    <w:rsid w:val="00CF57C1"/>
    <w:rsid w:val="00CF6894"/>
    <w:rsid w:val="00CF6FA3"/>
    <w:rsid w:val="00CF711E"/>
    <w:rsid w:val="00D008F0"/>
    <w:rsid w:val="00D00B2E"/>
    <w:rsid w:val="00D01010"/>
    <w:rsid w:val="00D010FF"/>
    <w:rsid w:val="00D01211"/>
    <w:rsid w:val="00D01363"/>
    <w:rsid w:val="00D017BD"/>
    <w:rsid w:val="00D01803"/>
    <w:rsid w:val="00D01A1F"/>
    <w:rsid w:val="00D01C20"/>
    <w:rsid w:val="00D01CFC"/>
    <w:rsid w:val="00D02190"/>
    <w:rsid w:val="00D022AF"/>
    <w:rsid w:val="00D025C6"/>
    <w:rsid w:val="00D02655"/>
    <w:rsid w:val="00D027B8"/>
    <w:rsid w:val="00D03010"/>
    <w:rsid w:val="00D0310E"/>
    <w:rsid w:val="00D031E4"/>
    <w:rsid w:val="00D03683"/>
    <w:rsid w:val="00D03928"/>
    <w:rsid w:val="00D03C51"/>
    <w:rsid w:val="00D0477E"/>
    <w:rsid w:val="00D047A8"/>
    <w:rsid w:val="00D04822"/>
    <w:rsid w:val="00D04861"/>
    <w:rsid w:val="00D04889"/>
    <w:rsid w:val="00D0488A"/>
    <w:rsid w:val="00D05329"/>
    <w:rsid w:val="00D05789"/>
    <w:rsid w:val="00D05CD9"/>
    <w:rsid w:val="00D06116"/>
    <w:rsid w:val="00D061FF"/>
    <w:rsid w:val="00D066B5"/>
    <w:rsid w:val="00D06B72"/>
    <w:rsid w:val="00D06B74"/>
    <w:rsid w:val="00D06BB7"/>
    <w:rsid w:val="00D06E84"/>
    <w:rsid w:val="00D06E99"/>
    <w:rsid w:val="00D075C0"/>
    <w:rsid w:val="00D075CF"/>
    <w:rsid w:val="00D07DF6"/>
    <w:rsid w:val="00D07FA7"/>
    <w:rsid w:val="00D10209"/>
    <w:rsid w:val="00D103BB"/>
    <w:rsid w:val="00D10426"/>
    <w:rsid w:val="00D10626"/>
    <w:rsid w:val="00D10A38"/>
    <w:rsid w:val="00D10FB2"/>
    <w:rsid w:val="00D112A4"/>
    <w:rsid w:val="00D112E8"/>
    <w:rsid w:val="00D118F7"/>
    <w:rsid w:val="00D12015"/>
    <w:rsid w:val="00D1236D"/>
    <w:rsid w:val="00D12E35"/>
    <w:rsid w:val="00D13074"/>
    <w:rsid w:val="00D131DF"/>
    <w:rsid w:val="00D1345F"/>
    <w:rsid w:val="00D13DD3"/>
    <w:rsid w:val="00D13FF6"/>
    <w:rsid w:val="00D1409C"/>
    <w:rsid w:val="00D14368"/>
    <w:rsid w:val="00D14BDE"/>
    <w:rsid w:val="00D14C77"/>
    <w:rsid w:val="00D15F1B"/>
    <w:rsid w:val="00D16136"/>
    <w:rsid w:val="00D16211"/>
    <w:rsid w:val="00D162BC"/>
    <w:rsid w:val="00D163CA"/>
    <w:rsid w:val="00D16652"/>
    <w:rsid w:val="00D168C4"/>
    <w:rsid w:val="00D16BCC"/>
    <w:rsid w:val="00D16D40"/>
    <w:rsid w:val="00D16E02"/>
    <w:rsid w:val="00D16F49"/>
    <w:rsid w:val="00D17409"/>
    <w:rsid w:val="00D1791A"/>
    <w:rsid w:val="00D17989"/>
    <w:rsid w:val="00D17A99"/>
    <w:rsid w:val="00D17F8B"/>
    <w:rsid w:val="00D204C8"/>
    <w:rsid w:val="00D20552"/>
    <w:rsid w:val="00D20587"/>
    <w:rsid w:val="00D209EF"/>
    <w:rsid w:val="00D2152D"/>
    <w:rsid w:val="00D2154D"/>
    <w:rsid w:val="00D2215F"/>
    <w:rsid w:val="00D22191"/>
    <w:rsid w:val="00D221FD"/>
    <w:rsid w:val="00D2233C"/>
    <w:rsid w:val="00D2299B"/>
    <w:rsid w:val="00D22BAB"/>
    <w:rsid w:val="00D22E99"/>
    <w:rsid w:val="00D234D1"/>
    <w:rsid w:val="00D237F5"/>
    <w:rsid w:val="00D237FA"/>
    <w:rsid w:val="00D23A74"/>
    <w:rsid w:val="00D23DED"/>
    <w:rsid w:val="00D23E20"/>
    <w:rsid w:val="00D23F6D"/>
    <w:rsid w:val="00D2421B"/>
    <w:rsid w:val="00D24489"/>
    <w:rsid w:val="00D245F5"/>
    <w:rsid w:val="00D24961"/>
    <w:rsid w:val="00D24A36"/>
    <w:rsid w:val="00D24B3C"/>
    <w:rsid w:val="00D24D13"/>
    <w:rsid w:val="00D252EB"/>
    <w:rsid w:val="00D258F2"/>
    <w:rsid w:val="00D259C6"/>
    <w:rsid w:val="00D25B3C"/>
    <w:rsid w:val="00D25C26"/>
    <w:rsid w:val="00D25D99"/>
    <w:rsid w:val="00D26055"/>
    <w:rsid w:val="00D26172"/>
    <w:rsid w:val="00D261BC"/>
    <w:rsid w:val="00D26B11"/>
    <w:rsid w:val="00D26F19"/>
    <w:rsid w:val="00D2715B"/>
    <w:rsid w:val="00D272B2"/>
    <w:rsid w:val="00D272DB"/>
    <w:rsid w:val="00D27990"/>
    <w:rsid w:val="00D27AD1"/>
    <w:rsid w:val="00D27AF7"/>
    <w:rsid w:val="00D27B79"/>
    <w:rsid w:val="00D3003C"/>
    <w:rsid w:val="00D30461"/>
    <w:rsid w:val="00D3071F"/>
    <w:rsid w:val="00D31177"/>
    <w:rsid w:val="00D3141E"/>
    <w:rsid w:val="00D317CF"/>
    <w:rsid w:val="00D31966"/>
    <w:rsid w:val="00D31B42"/>
    <w:rsid w:val="00D31DE9"/>
    <w:rsid w:val="00D320ED"/>
    <w:rsid w:val="00D32794"/>
    <w:rsid w:val="00D33070"/>
    <w:rsid w:val="00D330D6"/>
    <w:rsid w:val="00D331DE"/>
    <w:rsid w:val="00D33661"/>
    <w:rsid w:val="00D33B98"/>
    <w:rsid w:val="00D344B5"/>
    <w:rsid w:val="00D348F1"/>
    <w:rsid w:val="00D348FB"/>
    <w:rsid w:val="00D34981"/>
    <w:rsid w:val="00D34AF4"/>
    <w:rsid w:val="00D34B42"/>
    <w:rsid w:val="00D34DA0"/>
    <w:rsid w:val="00D3502D"/>
    <w:rsid w:val="00D35199"/>
    <w:rsid w:val="00D35B6D"/>
    <w:rsid w:val="00D3600F"/>
    <w:rsid w:val="00D36046"/>
    <w:rsid w:val="00D3625B"/>
    <w:rsid w:val="00D36811"/>
    <w:rsid w:val="00D369E5"/>
    <w:rsid w:val="00D36B42"/>
    <w:rsid w:val="00D37220"/>
    <w:rsid w:val="00D372F8"/>
    <w:rsid w:val="00D3769B"/>
    <w:rsid w:val="00D37A6A"/>
    <w:rsid w:val="00D37C9C"/>
    <w:rsid w:val="00D400CC"/>
    <w:rsid w:val="00D402E6"/>
    <w:rsid w:val="00D41559"/>
    <w:rsid w:val="00D415B5"/>
    <w:rsid w:val="00D4181C"/>
    <w:rsid w:val="00D4193F"/>
    <w:rsid w:val="00D41D2F"/>
    <w:rsid w:val="00D42597"/>
    <w:rsid w:val="00D4267C"/>
    <w:rsid w:val="00D426F2"/>
    <w:rsid w:val="00D427A3"/>
    <w:rsid w:val="00D42C71"/>
    <w:rsid w:val="00D42C98"/>
    <w:rsid w:val="00D42D89"/>
    <w:rsid w:val="00D42F15"/>
    <w:rsid w:val="00D43373"/>
    <w:rsid w:val="00D434BE"/>
    <w:rsid w:val="00D43520"/>
    <w:rsid w:val="00D43A48"/>
    <w:rsid w:val="00D4406E"/>
    <w:rsid w:val="00D446ED"/>
    <w:rsid w:val="00D44A38"/>
    <w:rsid w:val="00D44B93"/>
    <w:rsid w:val="00D44BE9"/>
    <w:rsid w:val="00D456BE"/>
    <w:rsid w:val="00D45B9C"/>
    <w:rsid w:val="00D461CC"/>
    <w:rsid w:val="00D46254"/>
    <w:rsid w:val="00D46612"/>
    <w:rsid w:val="00D4661A"/>
    <w:rsid w:val="00D4670D"/>
    <w:rsid w:val="00D47000"/>
    <w:rsid w:val="00D47024"/>
    <w:rsid w:val="00D47393"/>
    <w:rsid w:val="00D47620"/>
    <w:rsid w:val="00D478DF"/>
    <w:rsid w:val="00D479D4"/>
    <w:rsid w:val="00D47D0C"/>
    <w:rsid w:val="00D47D18"/>
    <w:rsid w:val="00D47D38"/>
    <w:rsid w:val="00D5047B"/>
    <w:rsid w:val="00D50694"/>
    <w:rsid w:val="00D5090E"/>
    <w:rsid w:val="00D50992"/>
    <w:rsid w:val="00D50C6E"/>
    <w:rsid w:val="00D50DCE"/>
    <w:rsid w:val="00D50F63"/>
    <w:rsid w:val="00D51135"/>
    <w:rsid w:val="00D5126D"/>
    <w:rsid w:val="00D513A2"/>
    <w:rsid w:val="00D5249F"/>
    <w:rsid w:val="00D5252B"/>
    <w:rsid w:val="00D5294C"/>
    <w:rsid w:val="00D52A2A"/>
    <w:rsid w:val="00D52DB1"/>
    <w:rsid w:val="00D5318A"/>
    <w:rsid w:val="00D5329D"/>
    <w:rsid w:val="00D532D8"/>
    <w:rsid w:val="00D532EB"/>
    <w:rsid w:val="00D534F4"/>
    <w:rsid w:val="00D538D6"/>
    <w:rsid w:val="00D53B88"/>
    <w:rsid w:val="00D53BE0"/>
    <w:rsid w:val="00D53CE5"/>
    <w:rsid w:val="00D53D51"/>
    <w:rsid w:val="00D54221"/>
    <w:rsid w:val="00D54357"/>
    <w:rsid w:val="00D543AB"/>
    <w:rsid w:val="00D54E53"/>
    <w:rsid w:val="00D55042"/>
    <w:rsid w:val="00D554A7"/>
    <w:rsid w:val="00D5591E"/>
    <w:rsid w:val="00D55B24"/>
    <w:rsid w:val="00D55C78"/>
    <w:rsid w:val="00D55F36"/>
    <w:rsid w:val="00D5640B"/>
    <w:rsid w:val="00D56FF7"/>
    <w:rsid w:val="00D578B3"/>
    <w:rsid w:val="00D57D44"/>
    <w:rsid w:val="00D57D51"/>
    <w:rsid w:val="00D600D7"/>
    <w:rsid w:val="00D604B8"/>
    <w:rsid w:val="00D6067D"/>
    <w:rsid w:val="00D606AE"/>
    <w:rsid w:val="00D6080A"/>
    <w:rsid w:val="00D60C78"/>
    <w:rsid w:val="00D60DC7"/>
    <w:rsid w:val="00D614CF"/>
    <w:rsid w:val="00D6179D"/>
    <w:rsid w:val="00D6201C"/>
    <w:rsid w:val="00D621F8"/>
    <w:rsid w:val="00D6228C"/>
    <w:rsid w:val="00D623A1"/>
    <w:rsid w:val="00D62748"/>
    <w:rsid w:val="00D628D3"/>
    <w:rsid w:val="00D628D6"/>
    <w:rsid w:val="00D62926"/>
    <w:rsid w:val="00D62BFC"/>
    <w:rsid w:val="00D62E69"/>
    <w:rsid w:val="00D6314F"/>
    <w:rsid w:val="00D63482"/>
    <w:rsid w:val="00D63A09"/>
    <w:rsid w:val="00D63C26"/>
    <w:rsid w:val="00D63CBC"/>
    <w:rsid w:val="00D63F9E"/>
    <w:rsid w:val="00D64346"/>
    <w:rsid w:val="00D645E8"/>
    <w:rsid w:val="00D64AA8"/>
    <w:rsid w:val="00D64ABB"/>
    <w:rsid w:val="00D64D6D"/>
    <w:rsid w:val="00D655B8"/>
    <w:rsid w:val="00D6572E"/>
    <w:rsid w:val="00D65B1E"/>
    <w:rsid w:val="00D65DE6"/>
    <w:rsid w:val="00D662BE"/>
    <w:rsid w:val="00D664A9"/>
    <w:rsid w:val="00D66A31"/>
    <w:rsid w:val="00D66AF6"/>
    <w:rsid w:val="00D66B44"/>
    <w:rsid w:val="00D66CA5"/>
    <w:rsid w:val="00D66E6E"/>
    <w:rsid w:val="00D67B31"/>
    <w:rsid w:val="00D7088D"/>
    <w:rsid w:val="00D70F1F"/>
    <w:rsid w:val="00D70F2E"/>
    <w:rsid w:val="00D7102C"/>
    <w:rsid w:val="00D71186"/>
    <w:rsid w:val="00D715C2"/>
    <w:rsid w:val="00D719D9"/>
    <w:rsid w:val="00D71AF0"/>
    <w:rsid w:val="00D71C5F"/>
    <w:rsid w:val="00D71F37"/>
    <w:rsid w:val="00D72BB3"/>
    <w:rsid w:val="00D72D8A"/>
    <w:rsid w:val="00D739BD"/>
    <w:rsid w:val="00D74313"/>
    <w:rsid w:val="00D74A02"/>
    <w:rsid w:val="00D74AAD"/>
    <w:rsid w:val="00D74BE5"/>
    <w:rsid w:val="00D74DAA"/>
    <w:rsid w:val="00D7515C"/>
    <w:rsid w:val="00D75171"/>
    <w:rsid w:val="00D7531A"/>
    <w:rsid w:val="00D75469"/>
    <w:rsid w:val="00D75691"/>
    <w:rsid w:val="00D757E1"/>
    <w:rsid w:val="00D757FE"/>
    <w:rsid w:val="00D763D3"/>
    <w:rsid w:val="00D76423"/>
    <w:rsid w:val="00D76755"/>
    <w:rsid w:val="00D7699D"/>
    <w:rsid w:val="00D76BCC"/>
    <w:rsid w:val="00D76D90"/>
    <w:rsid w:val="00D7707F"/>
    <w:rsid w:val="00D77263"/>
    <w:rsid w:val="00D773D2"/>
    <w:rsid w:val="00D776CD"/>
    <w:rsid w:val="00D77ADB"/>
    <w:rsid w:val="00D77D53"/>
    <w:rsid w:val="00D77F30"/>
    <w:rsid w:val="00D77FF4"/>
    <w:rsid w:val="00D80285"/>
    <w:rsid w:val="00D809CC"/>
    <w:rsid w:val="00D80D6D"/>
    <w:rsid w:val="00D81225"/>
    <w:rsid w:val="00D81611"/>
    <w:rsid w:val="00D816A4"/>
    <w:rsid w:val="00D81B5B"/>
    <w:rsid w:val="00D81CE1"/>
    <w:rsid w:val="00D81D12"/>
    <w:rsid w:val="00D82287"/>
    <w:rsid w:val="00D82334"/>
    <w:rsid w:val="00D8247F"/>
    <w:rsid w:val="00D82715"/>
    <w:rsid w:val="00D82BB4"/>
    <w:rsid w:val="00D83035"/>
    <w:rsid w:val="00D83313"/>
    <w:rsid w:val="00D83ADA"/>
    <w:rsid w:val="00D83AFB"/>
    <w:rsid w:val="00D83CE3"/>
    <w:rsid w:val="00D83CFA"/>
    <w:rsid w:val="00D83FFC"/>
    <w:rsid w:val="00D849FF"/>
    <w:rsid w:val="00D85043"/>
    <w:rsid w:val="00D85099"/>
    <w:rsid w:val="00D858AA"/>
    <w:rsid w:val="00D85C73"/>
    <w:rsid w:val="00D865FE"/>
    <w:rsid w:val="00D86C7A"/>
    <w:rsid w:val="00D86E51"/>
    <w:rsid w:val="00D86FD4"/>
    <w:rsid w:val="00D870B5"/>
    <w:rsid w:val="00D87180"/>
    <w:rsid w:val="00D873D8"/>
    <w:rsid w:val="00D87584"/>
    <w:rsid w:val="00D8783A"/>
    <w:rsid w:val="00D8784E"/>
    <w:rsid w:val="00D87994"/>
    <w:rsid w:val="00D87ABC"/>
    <w:rsid w:val="00D87CD3"/>
    <w:rsid w:val="00D87EE1"/>
    <w:rsid w:val="00D90062"/>
    <w:rsid w:val="00D9009D"/>
    <w:rsid w:val="00D9057A"/>
    <w:rsid w:val="00D90EE6"/>
    <w:rsid w:val="00D9128E"/>
    <w:rsid w:val="00D917B6"/>
    <w:rsid w:val="00D919AB"/>
    <w:rsid w:val="00D91C16"/>
    <w:rsid w:val="00D9215F"/>
    <w:rsid w:val="00D9227F"/>
    <w:rsid w:val="00D92365"/>
    <w:rsid w:val="00D92486"/>
    <w:rsid w:val="00D924C4"/>
    <w:rsid w:val="00D92628"/>
    <w:rsid w:val="00D92BDF"/>
    <w:rsid w:val="00D92EA4"/>
    <w:rsid w:val="00D93269"/>
    <w:rsid w:val="00D9366A"/>
    <w:rsid w:val="00D93784"/>
    <w:rsid w:val="00D9417E"/>
    <w:rsid w:val="00D944FF"/>
    <w:rsid w:val="00D945AD"/>
    <w:rsid w:val="00D94734"/>
    <w:rsid w:val="00D9489C"/>
    <w:rsid w:val="00D948FA"/>
    <w:rsid w:val="00D94EA8"/>
    <w:rsid w:val="00D95DBF"/>
    <w:rsid w:val="00D9626E"/>
    <w:rsid w:val="00D9658F"/>
    <w:rsid w:val="00D96A69"/>
    <w:rsid w:val="00D96D4B"/>
    <w:rsid w:val="00D97F83"/>
    <w:rsid w:val="00DA013E"/>
    <w:rsid w:val="00DA0227"/>
    <w:rsid w:val="00DA041D"/>
    <w:rsid w:val="00DA04E5"/>
    <w:rsid w:val="00DA0691"/>
    <w:rsid w:val="00DA088F"/>
    <w:rsid w:val="00DA0A5D"/>
    <w:rsid w:val="00DA1647"/>
    <w:rsid w:val="00DA179B"/>
    <w:rsid w:val="00DA17FA"/>
    <w:rsid w:val="00DA18BA"/>
    <w:rsid w:val="00DA1ED7"/>
    <w:rsid w:val="00DA261C"/>
    <w:rsid w:val="00DA2BA7"/>
    <w:rsid w:val="00DA33AA"/>
    <w:rsid w:val="00DA3E76"/>
    <w:rsid w:val="00DA42A3"/>
    <w:rsid w:val="00DA432C"/>
    <w:rsid w:val="00DA58DE"/>
    <w:rsid w:val="00DA5B1E"/>
    <w:rsid w:val="00DA6192"/>
    <w:rsid w:val="00DA636B"/>
    <w:rsid w:val="00DA64CF"/>
    <w:rsid w:val="00DA699F"/>
    <w:rsid w:val="00DA6E49"/>
    <w:rsid w:val="00DA6FBF"/>
    <w:rsid w:val="00DA6FF6"/>
    <w:rsid w:val="00DA723B"/>
    <w:rsid w:val="00DA7307"/>
    <w:rsid w:val="00DA73B4"/>
    <w:rsid w:val="00DA76F6"/>
    <w:rsid w:val="00DA7B04"/>
    <w:rsid w:val="00DA7D84"/>
    <w:rsid w:val="00DB0026"/>
    <w:rsid w:val="00DB05F3"/>
    <w:rsid w:val="00DB060D"/>
    <w:rsid w:val="00DB0AEB"/>
    <w:rsid w:val="00DB0FEA"/>
    <w:rsid w:val="00DB1080"/>
    <w:rsid w:val="00DB15A4"/>
    <w:rsid w:val="00DB179F"/>
    <w:rsid w:val="00DB17A9"/>
    <w:rsid w:val="00DB1DB1"/>
    <w:rsid w:val="00DB1E81"/>
    <w:rsid w:val="00DB22DA"/>
    <w:rsid w:val="00DB2348"/>
    <w:rsid w:val="00DB2602"/>
    <w:rsid w:val="00DB27AB"/>
    <w:rsid w:val="00DB2986"/>
    <w:rsid w:val="00DB2AAD"/>
    <w:rsid w:val="00DB2B58"/>
    <w:rsid w:val="00DB2B99"/>
    <w:rsid w:val="00DB3001"/>
    <w:rsid w:val="00DB30CB"/>
    <w:rsid w:val="00DB3487"/>
    <w:rsid w:val="00DB3494"/>
    <w:rsid w:val="00DB4399"/>
    <w:rsid w:val="00DB44BA"/>
    <w:rsid w:val="00DB469B"/>
    <w:rsid w:val="00DB4881"/>
    <w:rsid w:val="00DB4C55"/>
    <w:rsid w:val="00DB57DE"/>
    <w:rsid w:val="00DB5EBD"/>
    <w:rsid w:val="00DB6123"/>
    <w:rsid w:val="00DB6177"/>
    <w:rsid w:val="00DB622B"/>
    <w:rsid w:val="00DB6310"/>
    <w:rsid w:val="00DB6B69"/>
    <w:rsid w:val="00DB6D3B"/>
    <w:rsid w:val="00DB70B5"/>
    <w:rsid w:val="00DB739F"/>
    <w:rsid w:val="00DB73B7"/>
    <w:rsid w:val="00DB759D"/>
    <w:rsid w:val="00DB778D"/>
    <w:rsid w:val="00DB7952"/>
    <w:rsid w:val="00DB7C82"/>
    <w:rsid w:val="00DB7DD7"/>
    <w:rsid w:val="00DB7EA8"/>
    <w:rsid w:val="00DB7F35"/>
    <w:rsid w:val="00DC004E"/>
    <w:rsid w:val="00DC07FC"/>
    <w:rsid w:val="00DC0A94"/>
    <w:rsid w:val="00DC0EF4"/>
    <w:rsid w:val="00DC111B"/>
    <w:rsid w:val="00DC13D9"/>
    <w:rsid w:val="00DC1847"/>
    <w:rsid w:val="00DC1864"/>
    <w:rsid w:val="00DC1AA6"/>
    <w:rsid w:val="00DC1B09"/>
    <w:rsid w:val="00DC1B4D"/>
    <w:rsid w:val="00DC2189"/>
    <w:rsid w:val="00DC2211"/>
    <w:rsid w:val="00DC2332"/>
    <w:rsid w:val="00DC2B94"/>
    <w:rsid w:val="00DC2C1A"/>
    <w:rsid w:val="00DC2DEA"/>
    <w:rsid w:val="00DC2EAD"/>
    <w:rsid w:val="00DC3159"/>
    <w:rsid w:val="00DC3716"/>
    <w:rsid w:val="00DC44AB"/>
    <w:rsid w:val="00DC467D"/>
    <w:rsid w:val="00DC4786"/>
    <w:rsid w:val="00DC4E1E"/>
    <w:rsid w:val="00DC52B8"/>
    <w:rsid w:val="00DC5468"/>
    <w:rsid w:val="00DC5DEB"/>
    <w:rsid w:val="00DC6486"/>
    <w:rsid w:val="00DC6A98"/>
    <w:rsid w:val="00DC6BD6"/>
    <w:rsid w:val="00DC6D74"/>
    <w:rsid w:val="00DC70F0"/>
    <w:rsid w:val="00DC7135"/>
    <w:rsid w:val="00DC724E"/>
    <w:rsid w:val="00DC7471"/>
    <w:rsid w:val="00DC747D"/>
    <w:rsid w:val="00DC75C4"/>
    <w:rsid w:val="00DC79B0"/>
    <w:rsid w:val="00DC7AC6"/>
    <w:rsid w:val="00DC7ADB"/>
    <w:rsid w:val="00DD0030"/>
    <w:rsid w:val="00DD00C7"/>
    <w:rsid w:val="00DD06D6"/>
    <w:rsid w:val="00DD0BA5"/>
    <w:rsid w:val="00DD0F0D"/>
    <w:rsid w:val="00DD0F56"/>
    <w:rsid w:val="00DD1078"/>
    <w:rsid w:val="00DD125C"/>
    <w:rsid w:val="00DD1509"/>
    <w:rsid w:val="00DD160C"/>
    <w:rsid w:val="00DD1811"/>
    <w:rsid w:val="00DD1D74"/>
    <w:rsid w:val="00DD20EB"/>
    <w:rsid w:val="00DD2508"/>
    <w:rsid w:val="00DD2A7F"/>
    <w:rsid w:val="00DD2C02"/>
    <w:rsid w:val="00DD2C15"/>
    <w:rsid w:val="00DD343C"/>
    <w:rsid w:val="00DD354B"/>
    <w:rsid w:val="00DD3A5A"/>
    <w:rsid w:val="00DD451F"/>
    <w:rsid w:val="00DD45B1"/>
    <w:rsid w:val="00DD4683"/>
    <w:rsid w:val="00DD4978"/>
    <w:rsid w:val="00DD4DBB"/>
    <w:rsid w:val="00DD59A4"/>
    <w:rsid w:val="00DD5ABD"/>
    <w:rsid w:val="00DD6885"/>
    <w:rsid w:val="00DD6AEF"/>
    <w:rsid w:val="00DD6FDD"/>
    <w:rsid w:val="00DD7716"/>
    <w:rsid w:val="00DD7C21"/>
    <w:rsid w:val="00DD7D66"/>
    <w:rsid w:val="00DE02B8"/>
    <w:rsid w:val="00DE0864"/>
    <w:rsid w:val="00DE0A4E"/>
    <w:rsid w:val="00DE1111"/>
    <w:rsid w:val="00DE14E5"/>
    <w:rsid w:val="00DE1A22"/>
    <w:rsid w:val="00DE1C82"/>
    <w:rsid w:val="00DE21ED"/>
    <w:rsid w:val="00DE235E"/>
    <w:rsid w:val="00DE250C"/>
    <w:rsid w:val="00DE290A"/>
    <w:rsid w:val="00DE29F6"/>
    <w:rsid w:val="00DE31FF"/>
    <w:rsid w:val="00DE37AA"/>
    <w:rsid w:val="00DE3B19"/>
    <w:rsid w:val="00DE3BEA"/>
    <w:rsid w:val="00DE3C78"/>
    <w:rsid w:val="00DE4475"/>
    <w:rsid w:val="00DE46E5"/>
    <w:rsid w:val="00DE482F"/>
    <w:rsid w:val="00DE4896"/>
    <w:rsid w:val="00DE4963"/>
    <w:rsid w:val="00DE4A7B"/>
    <w:rsid w:val="00DE4AD5"/>
    <w:rsid w:val="00DE4B64"/>
    <w:rsid w:val="00DE4BC1"/>
    <w:rsid w:val="00DE4DAB"/>
    <w:rsid w:val="00DE50EC"/>
    <w:rsid w:val="00DE54DB"/>
    <w:rsid w:val="00DE57A0"/>
    <w:rsid w:val="00DE57B3"/>
    <w:rsid w:val="00DE580E"/>
    <w:rsid w:val="00DE588D"/>
    <w:rsid w:val="00DE5AB1"/>
    <w:rsid w:val="00DE5C66"/>
    <w:rsid w:val="00DE5C6F"/>
    <w:rsid w:val="00DE61D9"/>
    <w:rsid w:val="00DE6425"/>
    <w:rsid w:val="00DE6658"/>
    <w:rsid w:val="00DE6806"/>
    <w:rsid w:val="00DE68BF"/>
    <w:rsid w:val="00DE6A4E"/>
    <w:rsid w:val="00DE77F5"/>
    <w:rsid w:val="00DE7B18"/>
    <w:rsid w:val="00DF01A9"/>
    <w:rsid w:val="00DF0667"/>
    <w:rsid w:val="00DF0BD8"/>
    <w:rsid w:val="00DF0D93"/>
    <w:rsid w:val="00DF1591"/>
    <w:rsid w:val="00DF16B0"/>
    <w:rsid w:val="00DF174D"/>
    <w:rsid w:val="00DF1F04"/>
    <w:rsid w:val="00DF22CA"/>
    <w:rsid w:val="00DF28B4"/>
    <w:rsid w:val="00DF2965"/>
    <w:rsid w:val="00DF2BA7"/>
    <w:rsid w:val="00DF2FC6"/>
    <w:rsid w:val="00DF322C"/>
    <w:rsid w:val="00DF3592"/>
    <w:rsid w:val="00DF3B26"/>
    <w:rsid w:val="00DF3E99"/>
    <w:rsid w:val="00DF3F5C"/>
    <w:rsid w:val="00DF507B"/>
    <w:rsid w:val="00DF5174"/>
    <w:rsid w:val="00DF5746"/>
    <w:rsid w:val="00DF5CAF"/>
    <w:rsid w:val="00DF5FE4"/>
    <w:rsid w:val="00DF6359"/>
    <w:rsid w:val="00DF63EB"/>
    <w:rsid w:val="00DF67A4"/>
    <w:rsid w:val="00DF6D3A"/>
    <w:rsid w:val="00DF716D"/>
    <w:rsid w:val="00DF739F"/>
    <w:rsid w:val="00DF7543"/>
    <w:rsid w:val="00DF771B"/>
    <w:rsid w:val="00DF786D"/>
    <w:rsid w:val="00DF79D6"/>
    <w:rsid w:val="00DF7A16"/>
    <w:rsid w:val="00DF7A74"/>
    <w:rsid w:val="00E00320"/>
    <w:rsid w:val="00E0070B"/>
    <w:rsid w:val="00E00ADD"/>
    <w:rsid w:val="00E00C44"/>
    <w:rsid w:val="00E00C75"/>
    <w:rsid w:val="00E00CFB"/>
    <w:rsid w:val="00E01113"/>
    <w:rsid w:val="00E01711"/>
    <w:rsid w:val="00E01732"/>
    <w:rsid w:val="00E02116"/>
    <w:rsid w:val="00E02117"/>
    <w:rsid w:val="00E02319"/>
    <w:rsid w:val="00E026E6"/>
    <w:rsid w:val="00E028CC"/>
    <w:rsid w:val="00E02B70"/>
    <w:rsid w:val="00E032C3"/>
    <w:rsid w:val="00E033DE"/>
    <w:rsid w:val="00E03B99"/>
    <w:rsid w:val="00E03D09"/>
    <w:rsid w:val="00E0447F"/>
    <w:rsid w:val="00E046F1"/>
    <w:rsid w:val="00E04722"/>
    <w:rsid w:val="00E04BCB"/>
    <w:rsid w:val="00E04D7E"/>
    <w:rsid w:val="00E04ECF"/>
    <w:rsid w:val="00E05400"/>
    <w:rsid w:val="00E059BB"/>
    <w:rsid w:val="00E05C60"/>
    <w:rsid w:val="00E05CC7"/>
    <w:rsid w:val="00E06109"/>
    <w:rsid w:val="00E065E6"/>
    <w:rsid w:val="00E066D3"/>
    <w:rsid w:val="00E0695B"/>
    <w:rsid w:val="00E06DF3"/>
    <w:rsid w:val="00E0736A"/>
    <w:rsid w:val="00E073CA"/>
    <w:rsid w:val="00E0795F"/>
    <w:rsid w:val="00E07A52"/>
    <w:rsid w:val="00E07A6C"/>
    <w:rsid w:val="00E07E05"/>
    <w:rsid w:val="00E104E4"/>
    <w:rsid w:val="00E10AA5"/>
    <w:rsid w:val="00E11C7D"/>
    <w:rsid w:val="00E11EAF"/>
    <w:rsid w:val="00E120F2"/>
    <w:rsid w:val="00E128C8"/>
    <w:rsid w:val="00E13229"/>
    <w:rsid w:val="00E132CA"/>
    <w:rsid w:val="00E13307"/>
    <w:rsid w:val="00E13437"/>
    <w:rsid w:val="00E136BF"/>
    <w:rsid w:val="00E13788"/>
    <w:rsid w:val="00E13844"/>
    <w:rsid w:val="00E13A3A"/>
    <w:rsid w:val="00E13D6A"/>
    <w:rsid w:val="00E13FCF"/>
    <w:rsid w:val="00E14727"/>
    <w:rsid w:val="00E14CD8"/>
    <w:rsid w:val="00E14FC0"/>
    <w:rsid w:val="00E15118"/>
    <w:rsid w:val="00E157F8"/>
    <w:rsid w:val="00E159C7"/>
    <w:rsid w:val="00E15A99"/>
    <w:rsid w:val="00E15B0F"/>
    <w:rsid w:val="00E16485"/>
    <w:rsid w:val="00E16514"/>
    <w:rsid w:val="00E16C04"/>
    <w:rsid w:val="00E174B0"/>
    <w:rsid w:val="00E175BA"/>
    <w:rsid w:val="00E175D5"/>
    <w:rsid w:val="00E17B1D"/>
    <w:rsid w:val="00E17B93"/>
    <w:rsid w:val="00E17C0F"/>
    <w:rsid w:val="00E17F26"/>
    <w:rsid w:val="00E17F92"/>
    <w:rsid w:val="00E20923"/>
    <w:rsid w:val="00E20B3D"/>
    <w:rsid w:val="00E20EBB"/>
    <w:rsid w:val="00E21318"/>
    <w:rsid w:val="00E2150D"/>
    <w:rsid w:val="00E21587"/>
    <w:rsid w:val="00E216CB"/>
    <w:rsid w:val="00E21D05"/>
    <w:rsid w:val="00E22192"/>
    <w:rsid w:val="00E2231D"/>
    <w:rsid w:val="00E223CB"/>
    <w:rsid w:val="00E224D2"/>
    <w:rsid w:val="00E226B8"/>
    <w:rsid w:val="00E22BAE"/>
    <w:rsid w:val="00E22DBA"/>
    <w:rsid w:val="00E230EA"/>
    <w:rsid w:val="00E23180"/>
    <w:rsid w:val="00E23487"/>
    <w:rsid w:val="00E237B1"/>
    <w:rsid w:val="00E237B3"/>
    <w:rsid w:val="00E23959"/>
    <w:rsid w:val="00E23AF1"/>
    <w:rsid w:val="00E24275"/>
    <w:rsid w:val="00E24294"/>
    <w:rsid w:val="00E24708"/>
    <w:rsid w:val="00E247A8"/>
    <w:rsid w:val="00E24950"/>
    <w:rsid w:val="00E24DC4"/>
    <w:rsid w:val="00E24E6E"/>
    <w:rsid w:val="00E2515E"/>
    <w:rsid w:val="00E253A1"/>
    <w:rsid w:val="00E25411"/>
    <w:rsid w:val="00E25485"/>
    <w:rsid w:val="00E26202"/>
    <w:rsid w:val="00E264E7"/>
    <w:rsid w:val="00E265E8"/>
    <w:rsid w:val="00E26694"/>
    <w:rsid w:val="00E26780"/>
    <w:rsid w:val="00E267AA"/>
    <w:rsid w:val="00E2690D"/>
    <w:rsid w:val="00E269D5"/>
    <w:rsid w:val="00E27434"/>
    <w:rsid w:val="00E275F0"/>
    <w:rsid w:val="00E27896"/>
    <w:rsid w:val="00E27D85"/>
    <w:rsid w:val="00E27DCA"/>
    <w:rsid w:val="00E27EDE"/>
    <w:rsid w:val="00E301D9"/>
    <w:rsid w:val="00E302EA"/>
    <w:rsid w:val="00E3039C"/>
    <w:rsid w:val="00E30A79"/>
    <w:rsid w:val="00E31441"/>
    <w:rsid w:val="00E316A0"/>
    <w:rsid w:val="00E31BD9"/>
    <w:rsid w:val="00E31CA9"/>
    <w:rsid w:val="00E31DC0"/>
    <w:rsid w:val="00E322BC"/>
    <w:rsid w:val="00E324A9"/>
    <w:rsid w:val="00E3257D"/>
    <w:rsid w:val="00E327C3"/>
    <w:rsid w:val="00E32AF5"/>
    <w:rsid w:val="00E32B56"/>
    <w:rsid w:val="00E32B74"/>
    <w:rsid w:val="00E32CD3"/>
    <w:rsid w:val="00E331A4"/>
    <w:rsid w:val="00E33534"/>
    <w:rsid w:val="00E339D5"/>
    <w:rsid w:val="00E33A4E"/>
    <w:rsid w:val="00E34168"/>
    <w:rsid w:val="00E342AB"/>
    <w:rsid w:val="00E34483"/>
    <w:rsid w:val="00E3482B"/>
    <w:rsid w:val="00E34AEC"/>
    <w:rsid w:val="00E34AF7"/>
    <w:rsid w:val="00E34E23"/>
    <w:rsid w:val="00E35225"/>
    <w:rsid w:val="00E352EA"/>
    <w:rsid w:val="00E35991"/>
    <w:rsid w:val="00E35DD4"/>
    <w:rsid w:val="00E360DD"/>
    <w:rsid w:val="00E3684F"/>
    <w:rsid w:val="00E36858"/>
    <w:rsid w:val="00E36F76"/>
    <w:rsid w:val="00E375B9"/>
    <w:rsid w:val="00E37B47"/>
    <w:rsid w:val="00E37FF5"/>
    <w:rsid w:val="00E403D8"/>
    <w:rsid w:val="00E40A2D"/>
    <w:rsid w:val="00E40BD0"/>
    <w:rsid w:val="00E41483"/>
    <w:rsid w:val="00E4165E"/>
    <w:rsid w:val="00E41910"/>
    <w:rsid w:val="00E424D8"/>
    <w:rsid w:val="00E4250F"/>
    <w:rsid w:val="00E425B9"/>
    <w:rsid w:val="00E42AF2"/>
    <w:rsid w:val="00E430AB"/>
    <w:rsid w:val="00E431F6"/>
    <w:rsid w:val="00E4339F"/>
    <w:rsid w:val="00E435DC"/>
    <w:rsid w:val="00E43640"/>
    <w:rsid w:val="00E43A35"/>
    <w:rsid w:val="00E43E4C"/>
    <w:rsid w:val="00E440EF"/>
    <w:rsid w:val="00E44221"/>
    <w:rsid w:val="00E44287"/>
    <w:rsid w:val="00E44435"/>
    <w:rsid w:val="00E44478"/>
    <w:rsid w:val="00E446C5"/>
    <w:rsid w:val="00E44754"/>
    <w:rsid w:val="00E44832"/>
    <w:rsid w:val="00E44A24"/>
    <w:rsid w:val="00E44DC0"/>
    <w:rsid w:val="00E451C9"/>
    <w:rsid w:val="00E4521B"/>
    <w:rsid w:val="00E452CC"/>
    <w:rsid w:val="00E45704"/>
    <w:rsid w:val="00E45DBC"/>
    <w:rsid w:val="00E46855"/>
    <w:rsid w:val="00E46949"/>
    <w:rsid w:val="00E46AD0"/>
    <w:rsid w:val="00E46BAF"/>
    <w:rsid w:val="00E46D37"/>
    <w:rsid w:val="00E472A9"/>
    <w:rsid w:val="00E47676"/>
    <w:rsid w:val="00E47ADC"/>
    <w:rsid w:val="00E47D27"/>
    <w:rsid w:val="00E503CE"/>
    <w:rsid w:val="00E50533"/>
    <w:rsid w:val="00E50678"/>
    <w:rsid w:val="00E50A00"/>
    <w:rsid w:val="00E51984"/>
    <w:rsid w:val="00E51DA7"/>
    <w:rsid w:val="00E53232"/>
    <w:rsid w:val="00E5359B"/>
    <w:rsid w:val="00E53921"/>
    <w:rsid w:val="00E53CA2"/>
    <w:rsid w:val="00E540F1"/>
    <w:rsid w:val="00E544A3"/>
    <w:rsid w:val="00E54631"/>
    <w:rsid w:val="00E54AF1"/>
    <w:rsid w:val="00E54FFD"/>
    <w:rsid w:val="00E5504A"/>
    <w:rsid w:val="00E55481"/>
    <w:rsid w:val="00E55844"/>
    <w:rsid w:val="00E56600"/>
    <w:rsid w:val="00E569A6"/>
    <w:rsid w:val="00E56E8F"/>
    <w:rsid w:val="00E56FA0"/>
    <w:rsid w:val="00E57071"/>
    <w:rsid w:val="00E57221"/>
    <w:rsid w:val="00E57362"/>
    <w:rsid w:val="00E57434"/>
    <w:rsid w:val="00E57556"/>
    <w:rsid w:val="00E57A96"/>
    <w:rsid w:val="00E57C6B"/>
    <w:rsid w:val="00E57D28"/>
    <w:rsid w:val="00E6003C"/>
    <w:rsid w:val="00E601CF"/>
    <w:rsid w:val="00E6053B"/>
    <w:rsid w:val="00E60597"/>
    <w:rsid w:val="00E60D65"/>
    <w:rsid w:val="00E60EE0"/>
    <w:rsid w:val="00E610A9"/>
    <w:rsid w:val="00E61284"/>
    <w:rsid w:val="00E61395"/>
    <w:rsid w:val="00E617B8"/>
    <w:rsid w:val="00E619F5"/>
    <w:rsid w:val="00E61F24"/>
    <w:rsid w:val="00E622FD"/>
    <w:rsid w:val="00E623B2"/>
    <w:rsid w:val="00E626EF"/>
    <w:rsid w:val="00E62856"/>
    <w:rsid w:val="00E62AEB"/>
    <w:rsid w:val="00E62B20"/>
    <w:rsid w:val="00E62B9D"/>
    <w:rsid w:val="00E62D96"/>
    <w:rsid w:val="00E62E6F"/>
    <w:rsid w:val="00E630AD"/>
    <w:rsid w:val="00E6354D"/>
    <w:rsid w:val="00E6394F"/>
    <w:rsid w:val="00E63985"/>
    <w:rsid w:val="00E647A7"/>
    <w:rsid w:val="00E64F11"/>
    <w:rsid w:val="00E65870"/>
    <w:rsid w:val="00E65D22"/>
    <w:rsid w:val="00E65FE7"/>
    <w:rsid w:val="00E66022"/>
    <w:rsid w:val="00E66439"/>
    <w:rsid w:val="00E66564"/>
    <w:rsid w:val="00E668CA"/>
    <w:rsid w:val="00E66D57"/>
    <w:rsid w:val="00E66E7C"/>
    <w:rsid w:val="00E67297"/>
    <w:rsid w:val="00E6735E"/>
    <w:rsid w:val="00E67617"/>
    <w:rsid w:val="00E679F6"/>
    <w:rsid w:val="00E67FD4"/>
    <w:rsid w:val="00E70526"/>
    <w:rsid w:val="00E705F7"/>
    <w:rsid w:val="00E708CA"/>
    <w:rsid w:val="00E70CFA"/>
    <w:rsid w:val="00E70EE1"/>
    <w:rsid w:val="00E70F74"/>
    <w:rsid w:val="00E70FF9"/>
    <w:rsid w:val="00E713A2"/>
    <w:rsid w:val="00E713DA"/>
    <w:rsid w:val="00E7163F"/>
    <w:rsid w:val="00E7182F"/>
    <w:rsid w:val="00E72497"/>
    <w:rsid w:val="00E72555"/>
    <w:rsid w:val="00E72622"/>
    <w:rsid w:val="00E72727"/>
    <w:rsid w:val="00E7282D"/>
    <w:rsid w:val="00E72C8C"/>
    <w:rsid w:val="00E72F8B"/>
    <w:rsid w:val="00E73475"/>
    <w:rsid w:val="00E73586"/>
    <w:rsid w:val="00E73833"/>
    <w:rsid w:val="00E73E28"/>
    <w:rsid w:val="00E73F77"/>
    <w:rsid w:val="00E74069"/>
    <w:rsid w:val="00E742AE"/>
    <w:rsid w:val="00E74569"/>
    <w:rsid w:val="00E745B4"/>
    <w:rsid w:val="00E74883"/>
    <w:rsid w:val="00E749D1"/>
    <w:rsid w:val="00E74BFA"/>
    <w:rsid w:val="00E75513"/>
    <w:rsid w:val="00E758E6"/>
    <w:rsid w:val="00E75D7C"/>
    <w:rsid w:val="00E75E21"/>
    <w:rsid w:val="00E75EF4"/>
    <w:rsid w:val="00E75F28"/>
    <w:rsid w:val="00E76182"/>
    <w:rsid w:val="00E76731"/>
    <w:rsid w:val="00E76842"/>
    <w:rsid w:val="00E76D3A"/>
    <w:rsid w:val="00E77362"/>
    <w:rsid w:val="00E77611"/>
    <w:rsid w:val="00E776FD"/>
    <w:rsid w:val="00E778C6"/>
    <w:rsid w:val="00E77A6B"/>
    <w:rsid w:val="00E77C23"/>
    <w:rsid w:val="00E77DB2"/>
    <w:rsid w:val="00E800DA"/>
    <w:rsid w:val="00E801DF"/>
    <w:rsid w:val="00E80438"/>
    <w:rsid w:val="00E80624"/>
    <w:rsid w:val="00E80944"/>
    <w:rsid w:val="00E80C61"/>
    <w:rsid w:val="00E80CAD"/>
    <w:rsid w:val="00E8114C"/>
    <w:rsid w:val="00E81D64"/>
    <w:rsid w:val="00E82B26"/>
    <w:rsid w:val="00E8313B"/>
    <w:rsid w:val="00E8327F"/>
    <w:rsid w:val="00E836CF"/>
    <w:rsid w:val="00E83ADF"/>
    <w:rsid w:val="00E83B68"/>
    <w:rsid w:val="00E83DE4"/>
    <w:rsid w:val="00E83E6D"/>
    <w:rsid w:val="00E844DD"/>
    <w:rsid w:val="00E84709"/>
    <w:rsid w:val="00E849E3"/>
    <w:rsid w:val="00E84C2B"/>
    <w:rsid w:val="00E84D76"/>
    <w:rsid w:val="00E84DD5"/>
    <w:rsid w:val="00E8500D"/>
    <w:rsid w:val="00E85251"/>
    <w:rsid w:val="00E85306"/>
    <w:rsid w:val="00E85573"/>
    <w:rsid w:val="00E85778"/>
    <w:rsid w:val="00E859B0"/>
    <w:rsid w:val="00E8675D"/>
    <w:rsid w:val="00E86AE0"/>
    <w:rsid w:val="00E86CBF"/>
    <w:rsid w:val="00E86D73"/>
    <w:rsid w:val="00E873D6"/>
    <w:rsid w:val="00E8757D"/>
    <w:rsid w:val="00E878C1"/>
    <w:rsid w:val="00E87D21"/>
    <w:rsid w:val="00E87DCA"/>
    <w:rsid w:val="00E9023B"/>
    <w:rsid w:val="00E90C94"/>
    <w:rsid w:val="00E90FB5"/>
    <w:rsid w:val="00E912EF"/>
    <w:rsid w:val="00E91A92"/>
    <w:rsid w:val="00E9231D"/>
    <w:rsid w:val="00E92329"/>
    <w:rsid w:val="00E927AE"/>
    <w:rsid w:val="00E931D2"/>
    <w:rsid w:val="00E93240"/>
    <w:rsid w:val="00E937B3"/>
    <w:rsid w:val="00E93CFD"/>
    <w:rsid w:val="00E940A4"/>
    <w:rsid w:val="00E9451A"/>
    <w:rsid w:val="00E95125"/>
    <w:rsid w:val="00E95D3F"/>
    <w:rsid w:val="00E95F0E"/>
    <w:rsid w:val="00E96564"/>
    <w:rsid w:val="00E96763"/>
    <w:rsid w:val="00E96C74"/>
    <w:rsid w:val="00E96D87"/>
    <w:rsid w:val="00E96DC4"/>
    <w:rsid w:val="00E96F19"/>
    <w:rsid w:val="00E970F3"/>
    <w:rsid w:val="00E9745E"/>
    <w:rsid w:val="00E97662"/>
    <w:rsid w:val="00E976D1"/>
    <w:rsid w:val="00E977FD"/>
    <w:rsid w:val="00E97874"/>
    <w:rsid w:val="00E97AD0"/>
    <w:rsid w:val="00E97FAA"/>
    <w:rsid w:val="00EA00A9"/>
    <w:rsid w:val="00EA0144"/>
    <w:rsid w:val="00EA05FD"/>
    <w:rsid w:val="00EA0A73"/>
    <w:rsid w:val="00EA108F"/>
    <w:rsid w:val="00EA10E3"/>
    <w:rsid w:val="00EA1208"/>
    <w:rsid w:val="00EA13E7"/>
    <w:rsid w:val="00EA1755"/>
    <w:rsid w:val="00EA1845"/>
    <w:rsid w:val="00EA1965"/>
    <w:rsid w:val="00EA1B99"/>
    <w:rsid w:val="00EA210C"/>
    <w:rsid w:val="00EA30DC"/>
    <w:rsid w:val="00EA31B1"/>
    <w:rsid w:val="00EA36DD"/>
    <w:rsid w:val="00EA388A"/>
    <w:rsid w:val="00EA3D1C"/>
    <w:rsid w:val="00EA3D97"/>
    <w:rsid w:val="00EA3F02"/>
    <w:rsid w:val="00EA48A5"/>
    <w:rsid w:val="00EA4ECC"/>
    <w:rsid w:val="00EA530F"/>
    <w:rsid w:val="00EA5313"/>
    <w:rsid w:val="00EA5445"/>
    <w:rsid w:val="00EA5896"/>
    <w:rsid w:val="00EA5A81"/>
    <w:rsid w:val="00EA5B70"/>
    <w:rsid w:val="00EA5B74"/>
    <w:rsid w:val="00EA6059"/>
    <w:rsid w:val="00EA6168"/>
    <w:rsid w:val="00EA6282"/>
    <w:rsid w:val="00EA6732"/>
    <w:rsid w:val="00EA6754"/>
    <w:rsid w:val="00EA67BC"/>
    <w:rsid w:val="00EA69DB"/>
    <w:rsid w:val="00EA6AA6"/>
    <w:rsid w:val="00EA6BFD"/>
    <w:rsid w:val="00EA6DC9"/>
    <w:rsid w:val="00EA6DF5"/>
    <w:rsid w:val="00EA71B7"/>
    <w:rsid w:val="00EA790E"/>
    <w:rsid w:val="00EA7F32"/>
    <w:rsid w:val="00EA7FDA"/>
    <w:rsid w:val="00EB00E3"/>
    <w:rsid w:val="00EB029D"/>
    <w:rsid w:val="00EB0341"/>
    <w:rsid w:val="00EB0760"/>
    <w:rsid w:val="00EB07CD"/>
    <w:rsid w:val="00EB092A"/>
    <w:rsid w:val="00EB0C7A"/>
    <w:rsid w:val="00EB0DDC"/>
    <w:rsid w:val="00EB0F36"/>
    <w:rsid w:val="00EB17A6"/>
    <w:rsid w:val="00EB1CD8"/>
    <w:rsid w:val="00EB2225"/>
    <w:rsid w:val="00EB23FC"/>
    <w:rsid w:val="00EB2661"/>
    <w:rsid w:val="00EB29B7"/>
    <w:rsid w:val="00EB2E8B"/>
    <w:rsid w:val="00EB31F4"/>
    <w:rsid w:val="00EB3899"/>
    <w:rsid w:val="00EB38D2"/>
    <w:rsid w:val="00EB3B3D"/>
    <w:rsid w:val="00EB3D11"/>
    <w:rsid w:val="00EB3E6F"/>
    <w:rsid w:val="00EB453E"/>
    <w:rsid w:val="00EB5062"/>
    <w:rsid w:val="00EB5455"/>
    <w:rsid w:val="00EB561C"/>
    <w:rsid w:val="00EB5828"/>
    <w:rsid w:val="00EB588E"/>
    <w:rsid w:val="00EB59EC"/>
    <w:rsid w:val="00EB5A2E"/>
    <w:rsid w:val="00EB5CDC"/>
    <w:rsid w:val="00EB5D43"/>
    <w:rsid w:val="00EB5D8C"/>
    <w:rsid w:val="00EB651F"/>
    <w:rsid w:val="00EB6664"/>
    <w:rsid w:val="00EB670C"/>
    <w:rsid w:val="00EB6764"/>
    <w:rsid w:val="00EB695F"/>
    <w:rsid w:val="00EB6B94"/>
    <w:rsid w:val="00EB70B9"/>
    <w:rsid w:val="00EB7414"/>
    <w:rsid w:val="00EB78BE"/>
    <w:rsid w:val="00EB7FEA"/>
    <w:rsid w:val="00EC02E9"/>
    <w:rsid w:val="00EC0405"/>
    <w:rsid w:val="00EC071C"/>
    <w:rsid w:val="00EC0BBD"/>
    <w:rsid w:val="00EC1300"/>
    <w:rsid w:val="00EC1496"/>
    <w:rsid w:val="00EC14D5"/>
    <w:rsid w:val="00EC169E"/>
    <w:rsid w:val="00EC16BB"/>
    <w:rsid w:val="00EC1D3D"/>
    <w:rsid w:val="00EC212A"/>
    <w:rsid w:val="00EC21DB"/>
    <w:rsid w:val="00EC2810"/>
    <w:rsid w:val="00EC28FE"/>
    <w:rsid w:val="00EC2A6D"/>
    <w:rsid w:val="00EC313C"/>
    <w:rsid w:val="00EC3548"/>
    <w:rsid w:val="00EC37B9"/>
    <w:rsid w:val="00EC3A53"/>
    <w:rsid w:val="00EC3BE0"/>
    <w:rsid w:val="00EC3ED7"/>
    <w:rsid w:val="00EC3FEE"/>
    <w:rsid w:val="00EC4348"/>
    <w:rsid w:val="00EC471A"/>
    <w:rsid w:val="00EC4BC4"/>
    <w:rsid w:val="00EC4E3B"/>
    <w:rsid w:val="00EC511E"/>
    <w:rsid w:val="00EC5820"/>
    <w:rsid w:val="00EC5C87"/>
    <w:rsid w:val="00EC6007"/>
    <w:rsid w:val="00EC660C"/>
    <w:rsid w:val="00EC6806"/>
    <w:rsid w:val="00EC6B5B"/>
    <w:rsid w:val="00EC6BAD"/>
    <w:rsid w:val="00EC6BE2"/>
    <w:rsid w:val="00EC6D00"/>
    <w:rsid w:val="00EC7020"/>
    <w:rsid w:val="00EC7180"/>
    <w:rsid w:val="00EC75AD"/>
    <w:rsid w:val="00EC7CD2"/>
    <w:rsid w:val="00EC7D96"/>
    <w:rsid w:val="00EC7FAB"/>
    <w:rsid w:val="00ED037A"/>
    <w:rsid w:val="00ED0549"/>
    <w:rsid w:val="00ED07D8"/>
    <w:rsid w:val="00ED0953"/>
    <w:rsid w:val="00ED0F5C"/>
    <w:rsid w:val="00ED1629"/>
    <w:rsid w:val="00ED1647"/>
    <w:rsid w:val="00ED166C"/>
    <w:rsid w:val="00ED17DA"/>
    <w:rsid w:val="00ED1A80"/>
    <w:rsid w:val="00ED1E22"/>
    <w:rsid w:val="00ED271B"/>
    <w:rsid w:val="00ED273A"/>
    <w:rsid w:val="00ED28BB"/>
    <w:rsid w:val="00ED3326"/>
    <w:rsid w:val="00ED3371"/>
    <w:rsid w:val="00ED3429"/>
    <w:rsid w:val="00ED35C2"/>
    <w:rsid w:val="00ED361D"/>
    <w:rsid w:val="00ED36EB"/>
    <w:rsid w:val="00ED39D0"/>
    <w:rsid w:val="00ED3AA9"/>
    <w:rsid w:val="00ED49E0"/>
    <w:rsid w:val="00ED5376"/>
    <w:rsid w:val="00ED56A9"/>
    <w:rsid w:val="00ED57E5"/>
    <w:rsid w:val="00ED6105"/>
    <w:rsid w:val="00ED615D"/>
    <w:rsid w:val="00ED659E"/>
    <w:rsid w:val="00ED66F0"/>
    <w:rsid w:val="00ED691D"/>
    <w:rsid w:val="00ED6B30"/>
    <w:rsid w:val="00ED6BE1"/>
    <w:rsid w:val="00ED6C82"/>
    <w:rsid w:val="00ED73E1"/>
    <w:rsid w:val="00ED7643"/>
    <w:rsid w:val="00ED77E2"/>
    <w:rsid w:val="00ED7CDE"/>
    <w:rsid w:val="00ED7F32"/>
    <w:rsid w:val="00EE0291"/>
    <w:rsid w:val="00EE0927"/>
    <w:rsid w:val="00EE0A1E"/>
    <w:rsid w:val="00EE0B06"/>
    <w:rsid w:val="00EE0B5D"/>
    <w:rsid w:val="00EE0B9B"/>
    <w:rsid w:val="00EE1062"/>
    <w:rsid w:val="00EE11F6"/>
    <w:rsid w:val="00EE16F9"/>
    <w:rsid w:val="00EE16FC"/>
    <w:rsid w:val="00EE1A67"/>
    <w:rsid w:val="00EE1BEE"/>
    <w:rsid w:val="00EE1E94"/>
    <w:rsid w:val="00EE1E9A"/>
    <w:rsid w:val="00EE1FEC"/>
    <w:rsid w:val="00EE2169"/>
    <w:rsid w:val="00EE22B5"/>
    <w:rsid w:val="00EE2491"/>
    <w:rsid w:val="00EE2875"/>
    <w:rsid w:val="00EE2CBD"/>
    <w:rsid w:val="00EE307A"/>
    <w:rsid w:val="00EE310A"/>
    <w:rsid w:val="00EE31F3"/>
    <w:rsid w:val="00EE3264"/>
    <w:rsid w:val="00EE3341"/>
    <w:rsid w:val="00EE3662"/>
    <w:rsid w:val="00EE38DE"/>
    <w:rsid w:val="00EE3E79"/>
    <w:rsid w:val="00EE3FB2"/>
    <w:rsid w:val="00EE403D"/>
    <w:rsid w:val="00EE41BC"/>
    <w:rsid w:val="00EE4556"/>
    <w:rsid w:val="00EE4A33"/>
    <w:rsid w:val="00EE4BB0"/>
    <w:rsid w:val="00EE4D8E"/>
    <w:rsid w:val="00EE5487"/>
    <w:rsid w:val="00EE5659"/>
    <w:rsid w:val="00EE598F"/>
    <w:rsid w:val="00EE5B4E"/>
    <w:rsid w:val="00EE5BED"/>
    <w:rsid w:val="00EE5EE0"/>
    <w:rsid w:val="00EE6A8E"/>
    <w:rsid w:val="00EE6AB3"/>
    <w:rsid w:val="00EE71CF"/>
    <w:rsid w:val="00EE7497"/>
    <w:rsid w:val="00EE74A7"/>
    <w:rsid w:val="00EF09D6"/>
    <w:rsid w:val="00EF0F8E"/>
    <w:rsid w:val="00EF1E31"/>
    <w:rsid w:val="00EF23BB"/>
    <w:rsid w:val="00EF25AB"/>
    <w:rsid w:val="00EF2A78"/>
    <w:rsid w:val="00EF2F53"/>
    <w:rsid w:val="00EF2FAF"/>
    <w:rsid w:val="00EF32F6"/>
    <w:rsid w:val="00EF3482"/>
    <w:rsid w:val="00EF35CD"/>
    <w:rsid w:val="00EF3A0C"/>
    <w:rsid w:val="00EF3D1B"/>
    <w:rsid w:val="00EF3FE3"/>
    <w:rsid w:val="00EF4797"/>
    <w:rsid w:val="00EF4993"/>
    <w:rsid w:val="00EF4A90"/>
    <w:rsid w:val="00EF5AB2"/>
    <w:rsid w:val="00EF6374"/>
    <w:rsid w:val="00EF68DB"/>
    <w:rsid w:val="00EF69F0"/>
    <w:rsid w:val="00EF6A26"/>
    <w:rsid w:val="00EF6B7F"/>
    <w:rsid w:val="00EF6BB1"/>
    <w:rsid w:val="00EF6D4B"/>
    <w:rsid w:val="00EF6F61"/>
    <w:rsid w:val="00EF72A0"/>
    <w:rsid w:val="00EF7512"/>
    <w:rsid w:val="00EF7AA7"/>
    <w:rsid w:val="00EF7D33"/>
    <w:rsid w:val="00EF7E15"/>
    <w:rsid w:val="00F0082E"/>
    <w:rsid w:val="00F008CC"/>
    <w:rsid w:val="00F00A73"/>
    <w:rsid w:val="00F00BC6"/>
    <w:rsid w:val="00F00D2E"/>
    <w:rsid w:val="00F00E24"/>
    <w:rsid w:val="00F0100F"/>
    <w:rsid w:val="00F010D3"/>
    <w:rsid w:val="00F01547"/>
    <w:rsid w:val="00F01B31"/>
    <w:rsid w:val="00F01BB8"/>
    <w:rsid w:val="00F02168"/>
    <w:rsid w:val="00F02B16"/>
    <w:rsid w:val="00F02CA1"/>
    <w:rsid w:val="00F02DC8"/>
    <w:rsid w:val="00F02E63"/>
    <w:rsid w:val="00F02EFC"/>
    <w:rsid w:val="00F03034"/>
    <w:rsid w:val="00F035D3"/>
    <w:rsid w:val="00F036ED"/>
    <w:rsid w:val="00F03D1B"/>
    <w:rsid w:val="00F0419B"/>
    <w:rsid w:val="00F044BB"/>
    <w:rsid w:val="00F04545"/>
    <w:rsid w:val="00F04781"/>
    <w:rsid w:val="00F04D84"/>
    <w:rsid w:val="00F05080"/>
    <w:rsid w:val="00F05324"/>
    <w:rsid w:val="00F05497"/>
    <w:rsid w:val="00F054B0"/>
    <w:rsid w:val="00F054BC"/>
    <w:rsid w:val="00F05616"/>
    <w:rsid w:val="00F059C0"/>
    <w:rsid w:val="00F05D26"/>
    <w:rsid w:val="00F05D63"/>
    <w:rsid w:val="00F05E58"/>
    <w:rsid w:val="00F05F73"/>
    <w:rsid w:val="00F063F6"/>
    <w:rsid w:val="00F06E44"/>
    <w:rsid w:val="00F06FD7"/>
    <w:rsid w:val="00F0737C"/>
    <w:rsid w:val="00F0741A"/>
    <w:rsid w:val="00F0755D"/>
    <w:rsid w:val="00F07692"/>
    <w:rsid w:val="00F07BB5"/>
    <w:rsid w:val="00F07BC5"/>
    <w:rsid w:val="00F10565"/>
    <w:rsid w:val="00F105F7"/>
    <w:rsid w:val="00F10F9D"/>
    <w:rsid w:val="00F11B69"/>
    <w:rsid w:val="00F11BBC"/>
    <w:rsid w:val="00F11BFA"/>
    <w:rsid w:val="00F120CB"/>
    <w:rsid w:val="00F12BF4"/>
    <w:rsid w:val="00F12D26"/>
    <w:rsid w:val="00F134E2"/>
    <w:rsid w:val="00F13A1B"/>
    <w:rsid w:val="00F13A5C"/>
    <w:rsid w:val="00F13ABC"/>
    <w:rsid w:val="00F140DD"/>
    <w:rsid w:val="00F146E3"/>
    <w:rsid w:val="00F14A35"/>
    <w:rsid w:val="00F15122"/>
    <w:rsid w:val="00F15542"/>
    <w:rsid w:val="00F158A9"/>
    <w:rsid w:val="00F15A6D"/>
    <w:rsid w:val="00F16A6F"/>
    <w:rsid w:val="00F16EEE"/>
    <w:rsid w:val="00F17022"/>
    <w:rsid w:val="00F17162"/>
    <w:rsid w:val="00F17659"/>
    <w:rsid w:val="00F178E5"/>
    <w:rsid w:val="00F179B4"/>
    <w:rsid w:val="00F2013D"/>
    <w:rsid w:val="00F20426"/>
    <w:rsid w:val="00F20837"/>
    <w:rsid w:val="00F20B44"/>
    <w:rsid w:val="00F20B5E"/>
    <w:rsid w:val="00F20C75"/>
    <w:rsid w:val="00F20CE3"/>
    <w:rsid w:val="00F21401"/>
    <w:rsid w:val="00F21591"/>
    <w:rsid w:val="00F219BA"/>
    <w:rsid w:val="00F21C22"/>
    <w:rsid w:val="00F21D20"/>
    <w:rsid w:val="00F21DEA"/>
    <w:rsid w:val="00F21FB4"/>
    <w:rsid w:val="00F22115"/>
    <w:rsid w:val="00F221F2"/>
    <w:rsid w:val="00F224F0"/>
    <w:rsid w:val="00F226C1"/>
    <w:rsid w:val="00F22B16"/>
    <w:rsid w:val="00F22C43"/>
    <w:rsid w:val="00F22C82"/>
    <w:rsid w:val="00F22EA4"/>
    <w:rsid w:val="00F231D3"/>
    <w:rsid w:val="00F2332E"/>
    <w:rsid w:val="00F23389"/>
    <w:rsid w:val="00F23424"/>
    <w:rsid w:val="00F23460"/>
    <w:rsid w:val="00F234A6"/>
    <w:rsid w:val="00F2357C"/>
    <w:rsid w:val="00F23774"/>
    <w:rsid w:val="00F23827"/>
    <w:rsid w:val="00F23A32"/>
    <w:rsid w:val="00F23B65"/>
    <w:rsid w:val="00F23CF0"/>
    <w:rsid w:val="00F240BE"/>
    <w:rsid w:val="00F24323"/>
    <w:rsid w:val="00F24718"/>
    <w:rsid w:val="00F24AE3"/>
    <w:rsid w:val="00F256CD"/>
    <w:rsid w:val="00F25988"/>
    <w:rsid w:val="00F25D6E"/>
    <w:rsid w:val="00F25DD2"/>
    <w:rsid w:val="00F26565"/>
    <w:rsid w:val="00F2665F"/>
    <w:rsid w:val="00F269C1"/>
    <w:rsid w:val="00F272DC"/>
    <w:rsid w:val="00F27556"/>
    <w:rsid w:val="00F27BD7"/>
    <w:rsid w:val="00F27E59"/>
    <w:rsid w:val="00F27E68"/>
    <w:rsid w:val="00F301A1"/>
    <w:rsid w:val="00F302E7"/>
    <w:rsid w:val="00F30730"/>
    <w:rsid w:val="00F30A81"/>
    <w:rsid w:val="00F30BD8"/>
    <w:rsid w:val="00F30CAB"/>
    <w:rsid w:val="00F30E23"/>
    <w:rsid w:val="00F310C5"/>
    <w:rsid w:val="00F31842"/>
    <w:rsid w:val="00F31E25"/>
    <w:rsid w:val="00F31FBE"/>
    <w:rsid w:val="00F3243E"/>
    <w:rsid w:val="00F3285D"/>
    <w:rsid w:val="00F32CBE"/>
    <w:rsid w:val="00F32CC9"/>
    <w:rsid w:val="00F32EE7"/>
    <w:rsid w:val="00F330D1"/>
    <w:rsid w:val="00F33B21"/>
    <w:rsid w:val="00F33F53"/>
    <w:rsid w:val="00F3403C"/>
    <w:rsid w:val="00F34050"/>
    <w:rsid w:val="00F34465"/>
    <w:rsid w:val="00F349A0"/>
    <w:rsid w:val="00F34EFC"/>
    <w:rsid w:val="00F351DF"/>
    <w:rsid w:val="00F352D3"/>
    <w:rsid w:val="00F35487"/>
    <w:rsid w:val="00F356A2"/>
    <w:rsid w:val="00F35AB2"/>
    <w:rsid w:val="00F35AFB"/>
    <w:rsid w:val="00F35CA3"/>
    <w:rsid w:val="00F3606A"/>
    <w:rsid w:val="00F363B6"/>
    <w:rsid w:val="00F36454"/>
    <w:rsid w:val="00F36A60"/>
    <w:rsid w:val="00F36DFE"/>
    <w:rsid w:val="00F36EE3"/>
    <w:rsid w:val="00F370BD"/>
    <w:rsid w:val="00F37294"/>
    <w:rsid w:val="00F37355"/>
    <w:rsid w:val="00F3789B"/>
    <w:rsid w:val="00F37BCC"/>
    <w:rsid w:val="00F37CFE"/>
    <w:rsid w:val="00F37D7E"/>
    <w:rsid w:val="00F4037A"/>
    <w:rsid w:val="00F40A8C"/>
    <w:rsid w:val="00F40B50"/>
    <w:rsid w:val="00F40B6F"/>
    <w:rsid w:val="00F40E3B"/>
    <w:rsid w:val="00F413DC"/>
    <w:rsid w:val="00F41491"/>
    <w:rsid w:val="00F416E3"/>
    <w:rsid w:val="00F417A5"/>
    <w:rsid w:val="00F419EA"/>
    <w:rsid w:val="00F4203F"/>
    <w:rsid w:val="00F420FB"/>
    <w:rsid w:val="00F4281A"/>
    <w:rsid w:val="00F42A16"/>
    <w:rsid w:val="00F42D4A"/>
    <w:rsid w:val="00F42D63"/>
    <w:rsid w:val="00F432FB"/>
    <w:rsid w:val="00F43304"/>
    <w:rsid w:val="00F4341A"/>
    <w:rsid w:val="00F436E6"/>
    <w:rsid w:val="00F43800"/>
    <w:rsid w:val="00F43885"/>
    <w:rsid w:val="00F439F2"/>
    <w:rsid w:val="00F43B72"/>
    <w:rsid w:val="00F44452"/>
    <w:rsid w:val="00F45145"/>
    <w:rsid w:val="00F45680"/>
    <w:rsid w:val="00F4574B"/>
    <w:rsid w:val="00F45AC2"/>
    <w:rsid w:val="00F45CF8"/>
    <w:rsid w:val="00F46223"/>
    <w:rsid w:val="00F46929"/>
    <w:rsid w:val="00F46E80"/>
    <w:rsid w:val="00F470ED"/>
    <w:rsid w:val="00F4719E"/>
    <w:rsid w:val="00F4722E"/>
    <w:rsid w:val="00F4779E"/>
    <w:rsid w:val="00F47B94"/>
    <w:rsid w:val="00F47FEE"/>
    <w:rsid w:val="00F5006E"/>
    <w:rsid w:val="00F500AE"/>
    <w:rsid w:val="00F50113"/>
    <w:rsid w:val="00F50255"/>
    <w:rsid w:val="00F509EB"/>
    <w:rsid w:val="00F5120D"/>
    <w:rsid w:val="00F51369"/>
    <w:rsid w:val="00F51B9C"/>
    <w:rsid w:val="00F51DE3"/>
    <w:rsid w:val="00F51E09"/>
    <w:rsid w:val="00F521BB"/>
    <w:rsid w:val="00F529AF"/>
    <w:rsid w:val="00F52DED"/>
    <w:rsid w:val="00F531FA"/>
    <w:rsid w:val="00F53A03"/>
    <w:rsid w:val="00F53E9C"/>
    <w:rsid w:val="00F53F71"/>
    <w:rsid w:val="00F54023"/>
    <w:rsid w:val="00F5441A"/>
    <w:rsid w:val="00F54682"/>
    <w:rsid w:val="00F54E5A"/>
    <w:rsid w:val="00F55BF3"/>
    <w:rsid w:val="00F55D78"/>
    <w:rsid w:val="00F55D9A"/>
    <w:rsid w:val="00F560C8"/>
    <w:rsid w:val="00F5645F"/>
    <w:rsid w:val="00F5646C"/>
    <w:rsid w:val="00F564CC"/>
    <w:rsid w:val="00F56DFF"/>
    <w:rsid w:val="00F56E75"/>
    <w:rsid w:val="00F575E5"/>
    <w:rsid w:val="00F579F0"/>
    <w:rsid w:val="00F57DDC"/>
    <w:rsid w:val="00F57F3A"/>
    <w:rsid w:val="00F60156"/>
    <w:rsid w:val="00F60356"/>
    <w:rsid w:val="00F6065E"/>
    <w:rsid w:val="00F60C78"/>
    <w:rsid w:val="00F60F72"/>
    <w:rsid w:val="00F61039"/>
    <w:rsid w:val="00F615A0"/>
    <w:rsid w:val="00F61882"/>
    <w:rsid w:val="00F618A1"/>
    <w:rsid w:val="00F61981"/>
    <w:rsid w:val="00F619F4"/>
    <w:rsid w:val="00F61D5A"/>
    <w:rsid w:val="00F61E19"/>
    <w:rsid w:val="00F61E4D"/>
    <w:rsid w:val="00F6226D"/>
    <w:rsid w:val="00F62293"/>
    <w:rsid w:val="00F622D7"/>
    <w:rsid w:val="00F62495"/>
    <w:rsid w:val="00F62680"/>
    <w:rsid w:val="00F627C2"/>
    <w:rsid w:val="00F62BEE"/>
    <w:rsid w:val="00F62EAB"/>
    <w:rsid w:val="00F631E0"/>
    <w:rsid w:val="00F63579"/>
    <w:rsid w:val="00F638F6"/>
    <w:rsid w:val="00F63E0A"/>
    <w:rsid w:val="00F63E5E"/>
    <w:rsid w:val="00F63F37"/>
    <w:rsid w:val="00F641D3"/>
    <w:rsid w:val="00F644CD"/>
    <w:rsid w:val="00F64674"/>
    <w:rsid w:val="00F64D2C"/>
    <w:rsid w:val="00F64F45"/>
    <w:rsid w:val="00F651CB"/>
    <w:rsid w:val="00F6527E"/>
    <w:rsid w:val="00F652F7"/>
    <w:rsid w:val="00F659D4"/>
    <w:rsid w:val="00F65A50"/>
    <w:rsid w:val="00F66355"/>
    <w:rsid w:val="00F663F0"/>
    <w:rsid w:val="00F66567"/>
    <w:rsid w:val="00F669C7"/>
    <w:rsid w:val="00F66C16"/>
    <w:rsid w:val="00F66F27"/>
    <w:rsid w:val="00F6738F"/>
    <w:rsid w:val="00F67C83"/>
    <w:rsid w:val="00F67CAB"/>
    <w:rsid w:val="00F67E6A"/>
    <w:rsid w:val="00F67ED4"/>
    <w:rsid w:val="00F67F84"/>
    <w:rsid w:val="00F70224"/>
    <w:rsid w:val="00F704D6"/>
    <w:rsid w:val="00F70770"/>
    <w:rsid w:val="00F70EEC"/>
    <w:rsid w:val="00F70F45"/>
    <w:rsid w:val="00F70F76"/>
    <w:rsid w:val="00F71021"/>
    <w:rsid w:val="00F7107F"/>
    <w:rsid w:val="00F714BF"/>
    <w:rsid w:val="00F715BA"/>
    <w:rsid w:val="00F716F4"/>
    <w:rsid w:val="00F71B53"/>
    <w:rsid w:val="00F71E7A"/>
    <w:rsid w:val="00F71F4D"/>
    <w:rsid w:val="00F721FC"/>
    <w:rsid w:val="00F72435"/>
    <w:rsid w:val="00F72507"/>
    <w:rsid w:val="00F72547"/>
    <w:rsid w:val="00F72A9D"/>
    <w:rsid w:val="00F72B18"/>
    <w:rsid w:val="00F72E61"/>
    <w:rsid w:val="00F72F05"/>
    <w:rsid w:val="00F7322A"/>
    <w:rsid w:val="00F73788"/>
    <w:rsid w:val="00F73850"/>
    <w:rsid w:val="00F73929"/>
    <w:rsid w:val="00F73A94"/>
    <w:rsid w:val="00F73E54"/>
    <w:rsid w:val="00F73EE4"/>
    <w:rsid w:val="00F74CB3"/>
    <w:rsid w:val="00F74D7C"/>
    <w:rsid w:val="00F74E59"/>
    <w:rsid w:val="00F75153"/>
    <w:rsid w:val="00F7526B"/>
    <w:rsid w:val="00F7574F"/>
    <w:rsid w:val="00F757F5"/>
    <w:rsid w:val="00F75D10"/>
    <w:rsid w:val="00F75DD9"/>
    <w:rsid w:val="00F75E3F"/>
    <w:rsid w:val="00F75EC9"/>
    <w:rsid w:val="00F762B8"/>
    <w:rsid w:val="00F76517"/>
    <w:rsid w:val="00F767D2"/>
    <w:rsid w:val="00F76CDC"/>
    <w:rsid w:val="00F76EF5"/>
    <w:rsid w:val="00F7711A"/>
    <w:rsid w:val="00F772EB"/>
    <w:rsid w:val="00F7799E"/>
    <w:rsid w:val="00F77A4D"/>
    <w:rsid w:val="00F77E9B"/>
    <w:rsid w:val="00F80119"/>
    <w:rsid w:val="00F80597"/>
    <w:rsid w:val="00F808E8"/>
    <w:rsid w:val="00F8092E"/>
    <w:rsid w:val="00F80B86"/>
    <w:rsid w:val="00F80E8F"/>
    <w:rsid w:val="00F814B6"/>
    <w:rsid w:val="00F82739"/>
    <w:rsid w:val="00F82772"/>
    <w:rsid w:val="00F82C10"/>
    <w:rsid w:val="00F8300B"/>
    <w:rsid w:val="00F83358"/>
    <w:rsid w:val="00F8356F"/>
    <w:rsid w:val="00F83AEE"/>
    <w:rsid w:val="00F83BD5"/>
    <w:rsid w:val="00F84150"/>
    <w:rsid w:val="00F84437"/>
    <w:rsid w:val="00F84A68"/>
    <w:rsid w:val="00F84E7E"/>
    <w:rsid w:val="00F84F5D"/>
    <w:rsid w:val="00F84F89"/>
    <w:rsid w:val="00F85072"/>
    <w:rsid w:val="00F85A0D"/>
    <w:rsid w:val="00F85BF6"/>
    <w:rsid w:val="00F8632A"/>
    <w:rsid w:val="00F86524"/>
    <w:rsid w:val="00F86BCA"/>
    <w:rsid w:val="00F87467"/>
    <w:rsid w:val="00F87596"/>
    <w:rsid w:val="00F87DD5"/>
    <w:rsid w:val="00F90A6B"/>
    <w:rsid w:val="00F90D77"/>
    <w:rsid w:val="00F90DEF"/>
    <w:rsid w:val="00F91BB4"/>
    <w:rsid w:val="00F91CD9"/>
    <w:rsid w:val="00F91CF6"/>
    <w:rsid w:val="00F92686"/>
    <w:rsid w:val="00F92694"/>
    <w:rsid w:val="00F92F5D"/>
    <w:rsid w:val="00F9333E"/>
    <w:rsid w:val="00F93BA8"/>
    <w:rsid w:val="00F93CAF"/>
    <w:rsid w:val="00F94415"/>
    <w:rsid w:val="00F9461F"/>
    <w:rsid w:val="00F9472D"/>
    <w:rsid w:val="00F94A40"/>
    <w:rsid w:val="00F94D13"/>
    <w:rsid w:val="00F959ED"/>
    <w:rsid w:val="00F95A0A"/>
    <w:rsid w:val="00F95BE8"/>
    <w:rsid w:val="00F95EEB"/>
    <w:rsid w:val="00F96233"/>
    <w:rsid w:val="00F96777"/>
    <w:rsid w:val="00F96D44"/>
    <w:rsid w:val="00F97218"/>
    <w:rsid w:val="00F97381"/>
    <w:rsid w:val="00F97474"/>
    <w:rsid w:val="00F9796C"/>
    <w:rsid w:val="00F97BE7"/>
    <w:rsid w:val="00F97BF5"/>
    <w:rsid w:val="00F97C6E"/>
    <w:rsid w:val="00F97F95"/>
    <w:rsid w:val="00FA05DE"/>
    <w:rsid w:val="00FA08E0"/>
    <w:rsid w:val="00FA18DC"/>
    <w:rsid w:val="00FA199C"/>
    <w:rsid w:val="00FA1D05"/>
    <w:rsid w:val="00FA1E4D"/>
    <w:rsid w:val="00FA22EE"/>
    <w:rsid w:val="00FA23A7"/>
    <w:rsid w:val="00FA248E"/>
    <w:rsid w:val="00FA2BD0"/>
    <w:rsid w:val="00FA2CCA"/>
    <w:rsid w:val="00FA2F21"/>
    <w:rsid w:val="00FA3552"/>
    <w:rsid w:val="00FA3C1D"/>
    <w:rsid w:val="00FA41A6"/>
    <w:rsid w:val="00FA431D"/>
    <w:rsid w:val="00FA4DE4"/>
    <w:rsid w:val="00FA4FF9"/>
    <w:rsid w:val="00FA5642"/>
    <w:rsid w:val="00FA5822"/>
    <w:rsid w:val="00FA5851"/>
    <w:rsid w:val="00FA5B23"/>
    <w:rsid w:val="00FA5C0A"/>
    <w:rsid w:val="00FA5FCE"/>
    <w:rsid w:val="00FA6035"/>
    <w:rsid w:val="00FA643C"/>
    <w:rsid w:val="00FA6451"/>
    <w:rsid w:val="00FA68F4"/>
    <w:rsid w:val="00FA6C7E"/>
    <w:rsid w:val="00FA7333"/>
    <w:rsid w:val="00FB019F"/>
    <w:rsid w:val="00FB024D"/>
    <w:rsid w:val="00FB02A5"/>
    <w:rsid w:val="00FB04E6"/>
    <w:rsid w:val="00FB095C"/>
    <w:rsid w:val="00FB10AD"/>
    <w:rsid w:val="00FB1107"/>
    <w:rsid w:val="00FB1301"/>
    <w:rsid w:val="00FB2066"/>
    <w:rsid w:val="00FB246F"/>
    <w:rsid w:val="00FB26A5"/>
    <w:rsid w:val="00FB2AE8"/>
    <w:rsid w:val="00FB2B6C"/>
    <w:rsid w:val="00FB2DE6"/>
    <w:rsid w:val="00FB2E15"/>
    <w:rsid w:val="00FB2E42"/>
    <w:rsid w:val="00FB2FAA"/>
    <w:rsid w:val="00FB30E9"/>
    <w:rsid w:val="00FB31A5"/>
    <w:rsid w:val="00FB3312"/>
    <w:rsid w:val="00FB3509"/>
    <w:rsid w:val="00FB39E2"/>
    <w:rsid w:val="00FB3C9B"/>
    <w:rsid w:val="00FB4180"/>
    <w:rsid w:val="00FB4C6B"/>
    <w:rsid w:val="00FB53E7"/>
    <w:rsid w:val="00FB5435"/>
    <w:rsid w:val="00FB5467"/>
    <w:rsid w:val="00FB5AD9"/>
    <w:rsid w:val="00FB5BED"/>
    <w:rsid w:val="00FB5E4A"/>
    <w:rsid w:val="00FB60A3"/>
    <w:rsid w:val="00FB62D1"/>
    <w:rsid w:val="00FB64BC"/>
    <w:rsid w:val="00FB650A"/>
    <w:rsid w:val="00FB6949"/>
    <w:rsid w:val="00FB6C39"/>
    <w:rsid w:val="00FB70E4"/>
    <w:rsid w:val="00FB7612"/>
    <w:rsid w:val="00FB7A98"/>
    <w:rsid w:val="00FB7C1E"/>
    <w:rsid w:val="00FB7EDB"/>
    <w:rsid w:val="00FC0099"/>
    <w:rsid w:val="00FC07C3"/>
    <w:rsid w:val="00FC0800"/>
    <w:rsid w:val="00FC0CB4"/>
    <w:rsid w:val="00FC103F"/>
    <w:rsid w:val="00FC10ED"/>
    <w:rsid w:val="00FC10F5"/>
    <w:rsid w:val="00FC1A12"/>
    <w:rsid w:val="00FC1B6A"/>
    <w:rsid w:val="00FC1DF4"/>
    <w:rsid w:val="00FC1FFB"/>
    <w:rsid w:val="00FC21C9"/>
    <w:rsid w:val="00FC2222"/>
    <w:rsid w:val="00FC30E1"/>
    <w:rsid w:val="00FC30E3"/>
    <w:rsid w:val="00FC30F2"/>
    <w:rsid w:val="00FC38DD"/>
    <w:rsid w:val="00FC3978"/>
    <w:rsid w:val="00FC39E2"/>
    <w:rsid w:val="00FC3D26"/>
    <w:rsid w:val="00FC3D54"/>
    <w:rsid w:val="00FC3E58"/>
    <w:rsid w:val="00FC3EE9"/>
    <w:rsid w:val="00FC4000"/>
    <w:rsid w:val="00FC47E8"/>
    <w:rsid w:val="00FC4AEB"/>
    <w:rsid w:val="00FC4B85"/>
    <w:rsid w:val="00FC50D4"/>
    <w:rsid w:val="00FC5910"/>
    <w:rsid w:val="00FC5B92"/>
    <w:rsid w:val="00FC5C69"/>
    <w:rsid w:val="00FC5D27"/>
    <w:rsid w:val="00FC5FAA"/>
    <w:rsid w:val="00FC6A2F"/>
    <w:rsid w:val="00FC6C8D"/>
    <w:rsid w:val="00FC7228"/>
    <w:rsid w:val="00FC73E0"/>
    <w:rsid w:val="00FC764B"/>
    <w:rsid w:val="00FC77C5"/>
    <w:rsid w:val="00FC7ABD"/>
    <w:rsid w:val="00FC7CAE"/>
    <w:rsid w:val="00FC7D05"/>
    <w:rsid w:val="00FC7E93"/>
    <w:rsid w:val="00FC7EC0"/>
    <w:rsid w:val="00FC7F53"/>
    <w:rsid w:val="00FD0376"/>
    <w:rsid w:val="00FD0582"/>
    <w:rsid w:val="00FD0B2D"/>
    <w:rsid w:val="00FD0FBE"/>
    <w:rsid w:val="00FD10E3"/>
    <w:rsid w:val="00FD1419"/>
    <w:rsid w:val="00FD1579"/>
    <w:rsid w:val="00FD20DB"/>
    <w:rsid w:val="00FD2537"/>
    <w:rsid w:val="00FD2742"/>
    <w:rsid w:val="00FD28AF"/>
    <w:rsid w:val="00FD2922"/>
    <w:rsid w:val="00FD312F"/>
    <w:rsid w:val="00FD3231"/>
    <w:rsid w:val="00FD36CA"/>
    <w:rsid w:val="00FD36F3"/>
    <w:rsid w:val="00FD384C"/>
    <w:rsid w:val="00FD3DC6"/>
    <w:rsid w:val="00FD402C"/>
    <w:rsid w:val="00FD42D6"/>
    <w:rsid w:val="00FD43B1"/>
    <w:rsid w:val="00FD46C8"/>
    <w:rsid w:val="00FD47DD"/>
    <w:rsid w:val="00FD50CA"/>
    <w:rsid w:val="00FD5838"/>
    <w:rsid w:val="00FD5B5D"/>
    <w:rsid w:val="00FD5BB7"/>
    <w:rsid w:val="00FD5F10"/>
    <w:rsid w:val="00FD630C"/>
    <w:rsid w:val="00FD6385"/>
    <w:rsid w:val="00FD63D6"/>
    <w:rsid w:val="00FD6559"/>
    <w:rsid w:val="00FD6595"/>
    <w:rsid w:val="00FD6FF7"/>
    <w:rsid w:val="00FD7720"/>
    <w:rsid w:val="00FD7747"/>
    <w:rsid w:val="00FD7E4E"/>
    <w:rsid w:val="00FD7F20"/>
    <w:rsid w:val="00FD7F69"/>
    <w:rsid w:val="00FE00F1"/>
    <w:rsid w:val="00FE019A"/>
    <w:rsid w:val="00FE019E"/>
    <w:rsid w:val="00FE031A"/>
    <w:rsid w:val="00FE054F"/>
    <w:rsid w:val="00FE0BC9"/>
    <w:rsid w:val="00FE0C42"/>
    <w:rsid w:val="00FE0FBD"/>
    <w:rsid w:val="00FE17A4"/>
    <w:rsid w:val="00FE1832"/>
    <w:rsid w:val="00FE1978"/>
    <w:rsid w:val="00FE1A7F"/>
    <w:rsid w:val="00FE2172"/>
    <w:rsid w:val="00FE25A0"/>
    <w:rsid w:val="00FE25A1"/>
    <w:rsid w:val="00FE2786"/>
    <w:rsid w:val="00FE2AAB"/>
    <w:rsid w:val="00FE3544"/>
    <w:rsid w:val="00FE36D5"/>
    <w:rsid w:val="00FE3B07"/>
    <w:rsid w:val="00FE3EAA"/>
    <w:rsid w:val="00FE4055"/>
    <w:rsid w:val="00FE42B2"/>
    <w:rsid w:val="00FE44FE"/>
    <w:rsid w:val="00FE46EF"/>
    <w:rsid w:val="00FE47C3"/>
    <w:rsid w:val="00FE482C"/>
    <w:rsid w:val="00FE4D97"/>
    <w:rsid w:val="00FE4F54"/>
    <w:rsid w:val="00FE5052"/>
    <w:rsid w:val="00FE5A11"/>
    <w:rsid w:val="00FE5A1A"/>
    <w:rsid w:val="00FE5BB4"/>
    <w:rsid w:val="00FE60DD"/>
    <w:rsid w:val="00FE6772"/>
    <w:rsid w:val="00FE6847"/>
    <w:rsid w:val="00FE68B6"/>
    <w:rsid w:val="00FE6B6E"/>
    <w:rsid w:val="00FE711D"/>
    <w:rsid w:val="00FE73B2"/>
    <w:rsid w:val="00FE77A1"/>
    <w:rsid w:val="00FE7B4C"/>
    <w:rsid w:val="00FE7CDD"/>
    <w:rsid w:val="00FF05FA"/>
    <w:rsid w:val="00FF061C"/>
    <w:rsid w:val="00FF0838"/>
    <w:rsid w:val="00FF0E05"/>
    <w:rsid w:val="00FF0E3D"/>
    <w:rsid w:val="00FF0FAE"/>
    <w:rsid w:val="00FF1321"/>
    <w:rsid w:val="00FF13DB"/>
    <w:rsid w:val="00FF16AE"/>
    <w:rsid w:val="00FF18D8"/>
    <w:rsid w:val="00FF1CA8"/>
    <w:rsid w:val="00FF1FD4"/>
    <w:rsid w:val="00FF2331"/>
    <w:rsid w:val="00FF24B0"/>
    <w:rsid w:val="00FF2D4A"/>
    <w:rsid w:val="00FF2D65"/>
    <w:rsid w:val="00FF307F"/>
    <w:rsid w:val="00FF3838"/>
    <w:rsid w:val="00FF3D91"/>
    <w:rsid w:val="00FF3F8A"/>
    <w:rsid w:val="00FF3FED"/>
    <w:rsid w:val="00FF4121"/>
    <w:rsid w:val="00FF460B"/>
    <w:rsid w:val="00FF4A66"/>
    <w:rsid w:val="00FF4ABA"/>
    <w:rsid w:val="00FF51D4"/>
    <w:rsid w:val="00FF52A8"/>
    <w:rsid w:val="00FF55C7"/>
    <w:rsid w:val="00FF5757"/>
    <w:rsid w:val="00FF5F6C"/>
    <w:rsid w:val="00FF610A"/>
    <w:rsid w:val="00FF6237"/>
    <w:rsid w:val="00FF649A"/>
    <w:rsid w:val="00FF6AD0"/>
    <w:rsid w:val="00FF6D41"/>
    <w:rsid w:val="00FF79D0"/>
    <w:rsid w:val="00FF7CDA"/>
    <w:rsid w:val="00FF7E04"/>
    <w:rsid w:val="01C8C83A"/>
    <w:rsid w:val="3267668B"/>
    <w:rsid w:val="4B3E284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105F1FE3-80DD-4C82-96D9-7C8DA28DB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able of figures" w:uiPriority="99"/>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iPriority w:val="9"/>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Ind w:w="0" w:type="nil"/>
      <w:tblCellMar>
        <w:left w:w="0" w:type="dxa"/>
        <w:right w:w="0" w:type="dxa"/>
      </w:tblCellMar>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link w:val="blockChar"/>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1"/>
      </w:numPr>
      <w:tabs>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Ind w:w="0" w:type="nil"/>
      <w:tblCellMar>
        <w:left w:w="0" w:type="dxa"/>
        <w:right w:w="0" w:type="dxa"/>
      </w:tblCellMar>
    </w:tblPr>
  </w:style>
  <w:style w:type="table" w:customStyle="1" w:styleId="TableGrid2">
    <w:name w:val="Table Grid2"/>
    <w:basedOn w:val="TableNormal"/>
    <w:next w:val="TableGrid"/>
    <w:uiPriority w:val="39"/>
    <w:rsid w:val="00BA6C2B"/>
    <w:pPr>
      <w:spacing w:line="260" w:lineRule="atLeast"/>
    </w:pPr>
    <w:rPr>
      <w:lang w:val="en-GB" w:eastAsia="en-GB"/>
    </w:rPr>
    <w:tblPr>
      <w:tblInd w:w="0" w:type="nil"/>
      <w:tblCellMar>
        <w:left w:w="0" w:type="dxa"/>
        <w:right w:w="0" w:type="dxa"/>
      </w:tblCellMar>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paragraph" w:styleId="TableofFigures">
    <w:name w:val="table of figures"/>
    <w:basedOn w:val="Normal"/>
    <w:next w:val="Normal"/>
    <w:uiPriority w:val="99"/>
    <w:rsid w:val="00BC38B8"/>
    <w:pPr>
      <w:ind w:left="567" w:hanging="567"/>
    </w:pPr>
  </w:style>
  <w:style w:type="character" w:customStyle="1" w:styleId="BodyText2Char">
    <w:name w:val="Body Text 2 Char"/>
    <w:link w:val="BodyText2"/>
    <w:rsid w:val="00890925"/>
    <w:rPr>
      <w:rFonts w:ascii="Cordia New" w:eastAsia="Cordia New" w:hAnsi="Cordia New" w:cs="Cordia New"/>
      <w:sz w:val="28"/>
      <w:szCs w:val="28"/>
    </w:rPr>
  </w:style>
  <w:style w:type="character" w:customStyle="1" w:styleId="blockChar">
    <w:name w:val="block Char"/>
    <w:aliases w:val="b Char"/>
    <w:link w:val="block"/>
    <w:locked/>
    <w:rsid w:val="00012FA8"/>
    <w:rPr>
      <w:sz w:val="22"/>
      <w:lang w:val="en-GB" w:bidi="ar-SA"/>
    </w:rPr>
  </w:style>
  <w:style w:type="character" w:customStyle="1" w:styleId="Heading5Char">
    <w:name w:val="Heading 5 Char"/>
    <w:link w:val="Heading5"/>
    <w:uiPriority w:val="9"/>
    <w:rsid w:val="003409B6"/>
    <w:rPr>
      <w:rFonts w:ascii="Arial" w:hAnsi="Arial"/>
      <w:b/>
      <w:bCs/>
      <w:sz w:val="18"/>
      <w:szCs w:val="18"/>
    </w:rPr>
  </w:style>
  <w:style w:type="character" w:customStyle="1" w:styleId="hps">
    <w:name w:val="hps"/>
    <w:basedOn w:val="DefaultParagraphFont"/>
    <w:rsid w:val="005F7C6D"/>
  </w:style>
  <w:style w:type="character" w:styleId="LineNumber">
    <w:name w:val="line number"/>
    <w:basedOn w:val="DefaultParagraphFont"/>
    <w:rsid w:val="00545CD6"/>
  </w:style>
  <w:style w:type="table" w:styleId="TableGridLight">
    <w:name w:val="Grid Table Light"/>
    <w:basedOn w:val="TableNormal"/>
    <w:uiPriority w:val="40"/>
    <w:rsid w:val="00AD33B7"/>
    <w:rPr>
      <w:rFonts w:ascii="Calibri" w:eastAsia="Calibri" w:hAnsi="Calibri" w:cs="Angsana New"/>
    </w:rPr>
    <w:tblPr>
      <w:tblInd w:w="0" w:type="nil"/>
      <w:tblCellMar>
        <w:left w:w="0" w:type="dxa"/>
        <w:right w:w="0" w:type="dxa"/>
      </w:tblCellMar>
    </w:tblPr>
  </w:style>
  <w:style w:type="table" w:customStyle="1" w:styleId="TableGrid4">
    <w:name w:val="Table Grid4"/>
    <w:basedOn w:val="TableNormal"/>
    <w:next w:val="TableGrid"/>
    <w:uiPriority w:val="39"/>
    <w:rsid w:val="000A333B"/>
    <w:rPr>
      <w:rFonts w:ascii="Aptos" w:eastAsia="Aptos" w:hAnsi="Aptos" w:cs="Cordia New"/>
      <w:kern w:val="2"/>
      <w:sz w:val="22"/>
      <w:szCs w:val="28"/>
      <w14:ligatures w14:val="standardContextual"/>
    </w:rPr>
    <w:tblPr/>
  </w:style>
  <w:style w:type="table" w:customStyle="1" w:styleId="TableGrid5">
    <w:name w:val="Table Grid5"/>
    <w:basedOn w:val="TableNormal"/>
    <w:next w:val="TableGrid"/>
    <w:uiPriority w:val="59"/>
    <w:rsid w:val="008A66AF"/>
    <w:pPr>
      <w:overflowPunct w:val="0"/>
      <w:autoSpaceDE w:val="0"/>
      <w:autoSpaceDN w:val="0"/>
      <w:adjustRightInd w:val="0"/>
      <w:textAlignment w:val="baseline"/>
    </w:pPr>
    <w:rPr>
      <w:rFonts w:ascii="MS Sans Serif" w:eastAsia="Malgun Gothic" w:hAnsi="MS Sans Serif" w:cs="Angsana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24152329">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1330128">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1AB3199191B743A5C173D70B3017B5" ma:contentTypeVersion="18" ma:contentTypeDescription="Create a new document." ma:contentTypeScope="" ma:versionID="ac2d222ad811053f2ed6e5dc9d2c56e3">
  <xsd:schema xmlns:xsd="http://www.w3.org/2001/XMLSchema" xmlns:xs="http://www.w3.org/2001/XMLSchema" xmlns:p="http://schemas.microsoft.com/office/2006/metadata/properties" xmlns:ns1="http://schemas.microsoft.com/sharepoint/v3" xmlns:ns2="d4f91098-763f-4f38-a735-0d003a4cf2ea" xmlns:ns3="113da434-3637-4dd5-a2d5-e02122aba82e" targetNamespace="http://schemas.microsoft.com/office/2006/metadata/properties" ma:root="true" ma:fieldsID="6e8c3951247c0c53d20a9adf7c9f2f85" ns1:_="" ns2:_="" ns3:_="">
    <xsd:import namespace="http://schemas.microsoft.com/sharepoint/v3"/>
    <xsd:import namespace="d4f91098-763f-4f38-a735-0d003a4cf2ea"/>
    <xsd:import namespace="113da434-3637-4dd5-a2d5-e02122aba8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f91098-763f-4f38-a735-0d003a4cf2e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da434-3637-4dd5-a2d5-e02122aba82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7f343c-f94d-448a-a3b9-faf52e73580f}" ma:internalName="TaxCatchAll" ma:showField="CatchAllData" ma:web="113da434-3637-4dd5-a2d5-e02122aba8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3da434-3637-4dd5-a2d5-e02122aba82e" xsi:nil="true"/>
    <lcf76f155ced4ddcb4097134ff3c332f xmlns="d4f91098-763f-4f38-a735-0d003a4cf2e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96772-0B7A-470C-8946-1DA886856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4f91098-763f-4f38-a735-0d003a4cf2ea"/>
    <ds:schemaRef ds:uri="113da434-3637-4dd5-a2d5-e02122aba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51DFF-08CC-40A2-9444-18D1432E43D5}">
  <ds:schemaRefs>
    <ds:schemaRef ds:uri="http://schemas.microsoft.com/office/2006/metadata/properties"/>
    <ds:schemaRef ds:uri="http://schemas.microsoft.com/office/infopath/2007/PartnerControls"/>
    <ds:schemaRef ds:uri="113da434-3637-4dd5-a2d5-e02122aba82e"/>
    <ds:schemaRef ds:uri="d4f91098-763f-4f38-a735-0d003a4cf2ea"/>
    <ds:schemaRef ds:uri="http://schemas.microsoft.com/sharepoint/v3"/>
  </ds:schemaRefs>
</ds:datastoreItem>
</file>

<file path=customXml/itemProps3.xml><?xml version="1.0" encoding="utf-8"?>
<ds:datastoreItem xmlns:ds="http://schemas.openxmlformats.org/officeDocument/2006/customXml" ds:itemID="{CFB8C359-5C21-495A-BB68-3086A34A768D}">
  <ds:schemaRefs>
    <ds:schemaRef ds:uri="http://schemas.openxmlformats.org/officeDocument/2006/bibliography"/>
  </ds:schemaRefs>
</ds:datastoreItem>
</file>

<file path=customXml/itemProps4.xml><?xml version="1.0" encoding="utf-8"?>
<ds:datastoreItem xmlns:ds="http://schemas.openxmlformats.org/officeDocument/2006/customXml" ds:itemID="{8DEB3978-DBE9-4A3E-8DAB-E5C3B9B3AE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3722</TotalTime>
  <Pages>25</Pages>
  <Words>4724</Words>
  <Characters>26931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Kanapa Tanabutviroj</cp:lastModifiedBy>
  <cp:revision>3119</cp:revision>
  <cp:lastPrinted>2026-08-07T06:40:00Z</cp:lastPrinted>
  <dcterms:created xsi:type="dcterms:W3CDTF">2024-05-20T19:04:00Z</dcterms:created>
  <dcterms:modified xsi:type="dcterms:W3CDTF">2026-08-07T06:53:00Z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0x010100941AB3199191B743A5C173D70B3017B5</vt:lpwstr>
  </property>
  <property fmtid="{D5CDD505-2E9C-101B-9397-08002B2CF9AE}" pid="3" name="MediaServiceImageTags">
    <vt:lpwstr/>
  </property>
  <property fmtid="{D5CDD505-2E9C-101B-9397-08002B2CF9AE}" pid="4" name="GrammarlyDocumentId">
    <vt:lpwstr>5c17cb81-4318-4338-a374-947545669974</vt:lpwstr>
  </property>
  <property fmtid="{D5CDD505-2E9C-101B-9397-08002B2CF9AE}" pid="5" name="docLang">
    <vt:lpwstr>en</vt:lpwstr>
  </property>
</Properties>
</file>