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11997" w:rsidRPr="006306ED" w14:paraId="3535D344" w14:textId="77777777" w:rsidTr="00131532">
        <w:trPr>
          <w:trHeight w:val="2865"/>
        </w:trPr>
        <w:tc>
          <w:tcPr>
            <w:tcW w:w="2358" w:type="dxa"/>
          </w:tcPr>
          <w:p w14:paraId="3FEEA796" w14:textId="77777777" w:rsidR="00A11997" w:rsidRPr="003F0793" w:rsidRDefault="00A11997" w:rsidP="003F079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419FF49E" w14:textId="4E837755" w:rsidR="00A11997" w:rsidRPr="006306ED" w:rsidRDefault="00A11997" w:rsidP="003F079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</w:t>
            </w:r>
            <w:r w:rsidR="00427A19" w:rsidRPr="006306ED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427A19"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มีนาทรานสปอร์ต จำกัด (มหาชน)</w:t>
            </w:r>
          </w:p>
          <w:p w14:paraId="3078240C" w14:textId="40E17E76" w:rsidR="00A11997" w:rsidRPr="006306ED" w:rsidRDefault="00DC6443" w:rsidP="00DC644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A11997"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4357B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="001A117C"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การเงินที่แสดงเงินลงทุน</w:t>
            </w:r>
            <w:r w:rsidR="008417B5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                   </w:t>
            </w:r>
            <w:r w:rsidR="001A117C"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ตามวิธีส่วนได้เสียและ</w:t>
            </w:r>
            <w:r w:rsidR="0024357B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="001A117C"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การเงินเฉพาะกิจการ</w:t>
            </w:r>
          </w:p>
          <w:p w14:paraId="0C0BA140" w14:textId="53F01720" w:rsidR="00A11997" w:rsidRPr="006306ED" w:rsidRDefault="003C3960" w:rsidP="003F079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D8738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592630" w:rsidRPr="0059263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Pr="006306E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76C04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C76C0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C76C04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CF6A853" w14:textId="77777777" w:rsidR="00A11997" w:rsidRPr="006306ED" w:rsidRDefault="00A11997" w:rsidP="00A11997">
      <w:pPr>
        <w:rPr>
          <w:rFonts w:asciiTheme="majorBidi" w:hAnsiTheme="majorBidi" w:cstheme="majorBidi"/>
        </w:rPr>
        <w:sectPr w:rsidR="00A11997" w:rsidRPr="006306ED" w:rsidSect="00634E30">
          <w:footerReference w:type="even" r:id="rId7"/>
          <w:footerReference w:type="default" r:id="rId8"/>
          <w:footerReference w:type="first" r:id="rId9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4DA46313" w14:textId="77777777" w:rsidR="00A11997" w:rsidRPr="006306ED" w:rsidRDefault="00A11997" w:rsidP="00E43FFD">
      <w:pPr>
        <w:pStyle w:val="Default"/>
        <w:spacing w:before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306E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270F8226" w:rsidR="00A11997" w:rsidRPr="006306ED" w:rsidRDefault="00A11997" w:rsidP="00E43FFD">
      <w:pPr>
        <w:pStyle w:val="CM2"/>
        <w:spacing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6306ED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</w:t>
      </w:r>
      <w:r w:rsidR="00427A19" w:rsidRPr="006306E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27A19" w:rsidRPr="006306ED">
        <w:rPr>
          <w:rFonts w:asciiTheme="majorBidi" w:hAnsiTheme="majorBidi" w:cs="Angsana New"/>
          <w:color w:val="000000"/>
          <w:sz w:val="32"/>
          <w:szCs w:val="32"/>
          <w:cs/>
        </w:rPr>
        <w:t>มีนาทรานสปอร์ต จำกัด (มหาชน)</w:t>
      </w:r>
    </w:p>
    <w:p w14:paraId="4083481C" w14:textId="4714C9F8" w:rsidR="00D8738D" w:rsidRPr="000B62D8" w:rsidRDefault="00D8738D" w:rsidP="00E43FFD">
      <w:pPr>
        <w:pStyle w:val="Default"/>
        <w:spacing w:before="360" w:after="120" w:line="420" w:lineRule="exact"/>
        <w:rPr>
          <w:rFonts w:asciiTheme="majorBidi" w:hAnsiTheme="majorBidi" w:cstheme="majorBidi"/>
          <w:color w:val="auto"/>
          <w:sz w:val="32"/>
          <w:szCs w:val="32"/>
        </w:rPr>
      </w:pPr>
      <w:r w:rsidRPr="000B62D8">
        <w:rPr>
          <w:rFonts w:asciiTheme="majorBidi" w:hAnsiTheme="majorBidi" w:cstheme="majorBidi"/>
          <w:color w:val="auto"/>
          <w:sz w:val="32"/>
          <w:szCs w:val="32"/>
          <w:cs/>
        </w:rPr>
        <w:t>ข้าพเจ้าได้สอบทาน</w:t>
      </w:r>
      <w:r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0B62D8">
        <w:rPr>
          <w:rFonts w:asciiTheme="majorBidi" w:hAnsiTheme="majorBidi" w:cstheme="majorBidi"/>
          <w:color w:val="auto"/>
          <w:sz w:val="32"/>
          <w:szCs w:val="32"/>
          <w:cs/>
        </w:rPr>
        <w:t>ของบริษัท</w:t>
      </w:r>
      <w:r w:rsidRPr="000B62D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B62D8">
        <w:rPr>
          <w:rFonts w:asciiTheme="majorBidi" w:hAnsiTheme="majorBidi" w:cstheme="majorBidi"/>
          <w:color w:val="auto"/>
          <w:sz w:val="32"/>
          <w:szCs w:val="32"/>
          <w:cs/>
        </w:rPr>
        <w:t>มีนาทรานสปอร์ต จำกัด(มหาชน)</w:t>
      </w:r>
      <w:r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ซึ่งประกอบไปด้วย</w:t>
      </w:r>
      <w:r w:rsidRPr="000B62D8">
        <w:rPr>
          <w:rFonts w:asciiTheme="majorBidi" w:hAnsiTheme="majorBidi" w:cstheme="majorBidi"/>
          <w:color w:val="auto"/>
          <w:sz w:val="32"/>
          <w:szCs w:val="32"/>
          <w:cs/>
        </w:rPr>
        <w:t xml:space="preserve">งบฐานะการเงิน ณ วันที่ </w:t>
      </w:r>
      <w:r w:rsidR="00C76C04">
        <w:rPr>
          <w:rFonts w:asciiTheme="majorBidi" w:hAnsiTheme="majorBidi" w:cstheme="majorBidi"/>
          <w:color w:val="auto"/>
          <w:sz w:val="32"/>
          <w:szCs w:val="32"/>
        </w:rPr>
        <w:t xml:space="preserve">30 </w:t>
      </w:r>
      <w:r w:rsidR="00C76C0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มิถุนายน </w:t>
      </w:r>
      <w:r w:rsidR="00C76C04">
        <w:rPr>
          <w:rFonts w:asciiTheme="majorBidi" w:hAnsiTheme="majorBidi" w:cstheme="majorBidi"/>
          <w:color w:val="auto"/>
          <w:sz w:val="32"/>
          <w:szCs w:val="32"/>
        </w:rPr>
        <w:t>2569</w:t>
      </w:r>
      <w:r w:rsidRPr="000B62D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83AEA"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>งบกำไรขาดทุนเบ็ดเสร็จ</w:t>
      </w:r>
      <w:r w:rsidR="00E83AEA" w:rsidRPr="004B68B7">
        <w:rPr>
          <w:rFonts w:asciiTheme="majorBidi" w:hAnsiTheme="majorBidi" w:cstheme="majorBidi" w:hint="cs"/>
          <w:color w:val="auto"/>
          <w:spacing w:val="-6"/>
          <w:sz w:val="32"/>
          <w:szCs w:val="32"/>
          <w:cs/>
        </w:rPr>
        <w:t>สำหรับงวด</w:t>
      </w:r>
      <w:r w:rsidR="00E83AEA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                 </w:t>
      </w:r>
      <w:r w:rsidR="00E83AEA" w:rsidRPr="00631F01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สามเดือนและหกเดือน</w:t>
      </w:r>
      <w:r w:rsidR="00E83AEA" w:rsidRPr="00631F0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สิ้นสุดวันเดียวกัน </w:t>
      </w:r>
      <w:r w:rsidR="00E83AEA" w:rsidRPr="00631F01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="00E83AEA" w:rsidRPr="00631F0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งบการเปลี่ยนแปลงส่วนของผู้ถือหุ้นและงบกระแสเงินสดสำหรับ</w:t>
      </w:r>
      <w:r w:rsidR="00E83AEA" w:rsidRPr="00631F01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งวด</w:t>
      </w:r>
      <w:r w:rsidR="00E83AEA"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>หกเดือน</w:t>
      </w:r>
      <w:r w:rsidR="00E83AEA" w:rsidRPr="000B62D8">
        <w:rPr>
          <w:rFonts w:asciiTheme="majorBidi" w:hAnsiTheme="majorBidi" w:cstheme="majorBidi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E83AEA"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>ระหว่างกาล</w:t>
      </w:r>
      <w:r w:rsidR="00E83AEA" w:rsidRPr="000B62D8">
        <w:rPr>
          <w:rFonts w:asciiTheme="majorBidi" w:hAnsiTheme="majorBidi" w:cstheme="majorBidi"/>
          <w:color w:val="auto"/>
          <w:sz w:val="32"/>
          <w:szCs w:val="32"/>
          <w:cs/>
        </w:rPr>
        <w:t>แบบย่อ</w:t>
      </w:r>
      <w:r w:rsidR="00E83AEA"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และได้สอบทานข้อมูล</w:t>
      </w:r>
      <w:r w:rsidR="00E83AEA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E83AEA" w:rsidRPr="00E83AEA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ทางการเงินเฉพาะกิจการ</w:t>
      </w:r>
      <w:r w:rsidR="00E83AEA" w:rsidRPr="00E83AEA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ของบริษัท มีนาทรานสปอร์ต จำกัด (มหาชน)</w:t>
      </w:r>
      <w:r w:rsidR="00E83AEA" w:rsidRPr="00E83AEA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E83AEA" w:rsidRPr="00E83AEA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ด้วยเช่นกัน</w:t>
      </w:r>
      <w:r w:rsidR="00E83AEA" w:rsidRPr="00E83AEA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Pr="00E83AEA">
        <w:rPr>
          <w:rFonts w:asciiTheme="majorBidi" w:hAnsiTheme="majorBidi" w:cstheme="majorBidi"/>
          <w:color w:val="auto"/>
          <w:spacing w:val="-2"/>
          <w:sz w:val="32"/>
          <w:szCs w:val="32"/>
        </w:rPr>
        <w:t>(</w:t>
      </w:r>
      <w:r w:rsidRPr="00E83AEA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 xml:space="preserve">รวมเรียกว่า </w:t>
      </w:r>
      <w:r w:rsidRPr="00E83AEA">
        <w:rPr>
          <w:rFonts w:asciiTheme="majorBidi" w:hAnsiTheme="majorBidi" w:cstheme="majorBidi"/>
          <w:color w:val="auto"/>
          <w:spacing w:val="-2"/>
          <w:sz w:val="32"/>
          <w:szCs w:val="32"/>
        </w:rPr>
        <w:t>“</w:t>
      </w:r>
      <w:r w:rsidRPr="00E83AEA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ข้อมูลทางการเงิน</w:t>
      </w:r>
      <w:r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>ระหว่างกาล</w:t>
      </w:r>
      <w:r w:rsidRPr="000B62D8">
        <w:rPr>
          <w:rFonts w:asciiTheme="majorBidi" w:hAnsiTheme="majorBidi" w:cstheme="majorBidi"/>
          <w:color w:val="auto"/>
          <w:sz w:val="32"/>
          <w:szCs w:val="32"/>
        </w:rPr>
        <w:t xml:space="preserve">”) </w:t>
      </w:r>
      <w:r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8315B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ตามมาตรฐานการบัญชี ฉบับที่ </w:t>
      </w:r>
      <w:r w:rsidRPr="000B62D8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0B62D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091DAF" w14:textId="46DD2603" w:rsidR="00A11997" w:rsidRPr="006306ED" w:rsidRDefault="00A11997" w:rsidP="00E43FFD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306ED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0B0BB832" w14:textId="3681457F" w:rsidR="00825B82" w:rsidRPr="00B366AC" w:rsidRDefault="00825B82" w:rsidP="00E43FFD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531B3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81516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292DEF" w:rsidRPr="00292DEF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292DEF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292DE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92DEF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</w:t>
      </w:r>
      <w:r w:rsidRPr="00B366AC">
        <w:rPr>
          <w:rFonts w:asciiTheme="majorBidi" w:hAnsiTheme="majorBidi" w:cstheme="majorBidi"/>
          <w:sz w:val="32"/>
          <w:szCs w:val="32"/>
          <w:cs/>
        </w:rPr>
        <w:t>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50DB310" w14:textId="77777777" w:rsidR="00A11997" w:rsidRPr="006306ED" w:rsidRDefault="00A11997" w:rsidP="00E43FFD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306ED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73564EC" w14:textId="77777777" w:rsidR="000E59FF" w:rsidRDefault="00A11997" w:rsidP="00E43FFD">
      <w:pPr>
        <w:pStyle w:val="Default"/>
        <w:spacing w:line="420" w:lineRule="exact"/>
        <w:rPr>
          <w:rFonts w:asciiTheme="majorBidi" w:hAnsiTheme="majorBidi" w:cstheme="majorBidi"/>
          <w:color w:val="auto"/>
          <w:sz w:val="32"/>
          <w:szCs w:val="32"/>
        </w:rPr>
      </w:pPr>
      <w:r w:rsidRPr="006306ED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6306ED">
        <w:rPr>
          <w:rFonts w:asciiTheme="majorBidi" w:hAnsiTheme="majorBidi" w:cstheme="majorBidi"/>
          <w:sz w:val="32"/>
          <w:szCs w:val="32"/>
          <w:cs/>
        </w:rPr>
        <w:t>ขึ้นตามมาตรฐานการบัญชี</w:t>
      </w:r>
      <w:r w:rsidR="00F13840" w:rsidRPr="006306ED">
        <w:rPr>
          <w:rFonts w:asciiTheme="majorBidi" w:hAnsiTheme="majorBidi" w:cstheme="majorBidi"/>
          <w:color w:val="auto"/>
          <w:sz w:val="32"/>
          <w:szCs w:val="32"/>
          <w:cs/>
        </w:rPr>
        <w:t xml:space="preserve">ฉบับที่ </w:t>
      </w:r>
      <w:r w:rsidR="00F13840" w:rsidRPr="006306ED">
        <w:rPr>
          <w:rFonts w:asciiTheme="majorBidi" w:hAnsiTheme="majorBidi" w:cstheme="majorBidi"/>
          <w:color w:val="auto"/>
          <w:sz w:val="32"/>
          <w:szCs w:val="32"/>
        </w:rPr>
        <w:t>34</w:t>
      </w:r>
      <w:r w:rsidRPr="006306ED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เรื่อง </w:t>
      </w:r>
      <w:r w:rsidR="00E337CE" w:rsidRPr="006306ED">
        <w:rPr>
          <w:rFonts w:asciiTheme="majorBidi" w:hAnsiTheme="majorBidi" w:cstheme="majorBidi" w:hint="cs"/>
          <w:color w:val="auto"/>
          <w:sz w:val="32"/>
          <w:szCs w:val="32"/>
          <w:cs/>
        </w:rPr>
        <w:t>การรายงานทาง</w:t>
      </w:r>
      <w:r w:rsidRPr="006306ED">
        <w:rPr>
          <w:rFonts w:asciiTheme="majorBidi" w:hAnsiTheme="majorBidi" w:cstheme="majorBidi"/>
          <w:color w:val="auto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85BB7EA" w14:textId="255D5421" w:rsidR="006F4550" w:rsidRPr="006306ED" w:rsidRDefault="00E2577D" w:rsidP="00E43FFD">
      <w:pPr>
        <w:tabs>
          <w:tab w:val="left" w:pos="540"/>
          <w:tab w:val="left" w:pos="4147"/>
        </w:tabs>
        <w:spacing w:before="1320" w:line="420" w:lineRule="exact"/>
        <w:ind w:right="-43"/>
        <w:rPr>
          <w:rFonts w:asciiTheme="majorBidi" w:hAnsiTheme="majorBidi" w:cstheme="majorBidi"/>
          <w:cs/>
        </w:rPr>
      </w:pPr>
      <w:r w:rsidRPr="006306ED">
        <w:rPr>
          <w:rFonts w:asciiTheme="majorBidi" w:hAnsiTheme="majorBidi" w:cs="Angsana New" w:hint="cs"/>
          <w:cs/>
        </w:rPr>
        <w:t>พรอนันต์ กิจนะวันชัย</w:t>
      </w:r>
    </w:p>
    <w:p w14:paraId="71AB8337" w14:textId="67FB1267" w:rsidR="006F4550" w:rsidRPr="006306ED" w:rsidRDefault="006F4550" w:rsidP="00E43FFD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6306E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0E2EDC" w:rsidRPr="006306ED">
        <w:rPr>
          <w:rFonts w:asciiTheme="majorBidi" w:hAnsiTheme="majorBidi" w:cstheme="majorBidi"/>
        </w:rPr>
        <w:t xml:space="preserve"> </w:t>
      </w:r>
      <w:r w:rsidR="00A96E33" w:rsidRPr="006306ED">
        <w:rPr>
          <w:rFonts w:asciiTheme="majorBidi" w:hAnsiTheme="majorBidi" w:cstheme="majorBidi"/>
        </w:rPr>
        <w:t>7</w:t>
      </w:r>
      <w:r w:rsidR="003F0793" w:rsidRPr="006306ED">
        <w:rPr>
          <w:rFonts w:asciiTheme="majorBidi" w:hAnsiTheme="majorBidi" w:cstheme="majorBidi" w:hint="cs"/>
        </w:rPr>
        <w:t>792</w:t>
      </w:r>
    </w:p>
    <w:p w14:paraId="30834AAF" w14:textId="77777777" w:rsidR="004536ED" w:rsidRPr="006306ED" w:rsidRDefault="004536ED" w:rsidP="00E43FFD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</w:p>
    <w:p w14:paraId="3554BE57" w14:textId="4FB36700" w:rsidR="006F4550" w:rsidRPr="006306ED" w:rsidRDefault="006F4550" w:rsidP="00E43FFD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6306ED">
        <w:rPr>
          <w:rFonts w:asciiTheme="majorBidi" w:hAnsiTheme="majorBidi" w:cstheme="majorBidi"/>
          <w:cs/>
        </w:rPr>
        <w:t xml:space="preserve">บริษัท สำนักงาน </w:t>
      </w:r>
      <w:r w:rsidRPr="006306ED">
        <w:rPr>
          <w:rFonts w:asciiTheme="majorBidi" w:hAnsiTheme="majorBidi" w:cstheme="majorBidi" w:hint="cs"/>
          <w:cs/>
        </w:rPr>
        <w:t>อีวาย</w:t>
      </w:r>
      <w:r w:rsidRPr="006306ED">
        <w:rPr>
          <w:rFonts w:asciiTheme="majorBidi" w:hAnsiTheme="majorBidi" w:cstheme="majorBidi"/>
          <w:cs/>
        </w:rPr>
        <w:t xml:space="preserve"> จำกัด</w:t>
      </w:r>
    </w:p>
    <w:p w14:paraId="0F16DA16" w14:textId="5439C3AE" w:rsidR="006F4550" w:rsidRPr="00A20534" w:rsidRDefault="007A710A" w:rsidP="00E43FFD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hAnsi="Angsana New" w:cs="Angsana New"/>
        </w:rPr>
      </w:pPr>
      <w:r w:rsidRPr="006306ED">
        <w:rPr>
          <w:rFonts w:ascii="Angsana New" w:hAnsi="Angsana New" w:cs="Angsana New"/>
          <w:cs/>
        </w:rPr>
        <w:t>กรุงเทพฯ:</w:t>
      </w:r>
      <w:r w:rsidR="003E4043" w:rsidRPr="006306ED">
        <w:rPr>
          <w:rFonts w:ascii="Angsana New" w:hAnsi="Angsana New" w:cs="Angsana New" w:hint="cs"/>
          <w:cs/>
        </w:rPr>
        <w:t xml:space="preserve"> </w:t>
      </w:r>
      <w:r w:rsidR="00631F01">
        <w:rPr>
          <w:rFonts w:ascii="Angsana New" w:hAnsi="Angsana New" w:cs="Angsana New"/>
        </w:rPr>
        <w:t>11</w:t>
      </w:r>
      <w:r w:rsidR="00540839">
        <w:rPr>
          <w:rFonts w:ascii="Angsana New" w:hAnsi="Angsana New" w:cs="Angsana New" w:hint="cs"/>
          <w:cs/>
        </w:rPr>
        <w:t xml:space="preserve"> สิงหาคม</w:t>
      </w:r>
      <w:r w:rsidR="00022EDD">
        <w:rPr>
          <w:rFonts w:ascii="Angsana New" w:hAnsi="Angsana New" w:cs="Angsana New"/>
        </w:rPr>
        <w:t xml:space="preserve"> 2569</w:t>
      </w:r>
    </w:p>
    <w:sectPr w:rsidR="006F4550" w:rsidRPr="00A20534" w:rsidSect="00E43FFD">
      <w:headerReference w:type="first" r:id="rId10"/>
      <w:footerReference w:type="first" r:id="rId11"/>
      <w:pgSz w:w="11909" w:h="16834" w:code="9"/>
      <w:pgMar w:top="3024" w:right="1080" w:bottom="259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2B1F" w14:textId="77777777" w:rsidR="0043182C" w:rsidRDefault="0043182C" w:rsidP="008030D4">
      <w:r>
        <w:separator/>
      </w:r>
    </w:p>
  </w:endnote>
  <w:endnote w:type="continuationSeparator" w:id="0">
    <w:p w14:paraId="1915A389" w14:textId="77777777" w:rsidR="0043182C" w:rsidRDefault="0043182C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F28B377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F0793" w:rsidRPr="003F079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42C3" w14:textId="72E84A8C" w:rsidR="000E59FF" w:rsidRPr="000E59FF" w:rsidRDefault="000E59FF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D991" w14:textId="77777777" w:rsidR="0043182C" w:rsidRDefault="0043182C" w:rsidP="008030D4">
      <w:r>
        <w:separator/>
      </w:r>
    </w:p>
  </w:footnote>
  <w:footnote w:type="continuationSeparator" w:id="0">
    <w:p w14:paraId="06D27D47" w14:textId="77777777" w:rsidR="0043182C" w:rsidRDefault="0043182C" w:rsidP="0080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57A0" w14:textId="77777777" w:rsidR="000E59FF" w:rsidRPr="003F0793" w:rsidRDefault="000E59FF" w:rsidP="003F07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1277"/>
    <w:rsid w:val="000070FE"/>
    <w:rsid w:val="00014B44"/>
    <w:rsid w:val="00022EDD"/>
    <w:rsid w:val="00024090"/>
    <w:rsid w:val="00032D58"/>
    <w:rsid w:val="000378EC"/>
    <w:rsid w:val="0007202D"/>
    <w:rsid w:val="0007421E"/>
    <w:rsid w:val="00074985"/>
    <w:rsid w:val="00081516"/>
    <w:rsid w:val="00084CEA"/>
    <w:rsid w:val="000924EA"/>
    <w:rsid w:val="000A070C"/>
    <w:rsid w:val="000A75CC"/>
    <w:rsid w:val="000B05CB"/>
    <w:rsid w:val="000B62D8"/>
    <w:rsid w:val="000C47C6"/>
    <w:rsid w:val="000C7020"/>
    <w:rsid w:val="000E2833"/>
    <w:rsid w:val="000E2EDC"/>
    <w:rsid w:val="000E59FF"/>
    <w:rsid w:val="000E6969"/>
    <w:rsid w:val="000E7000"/>
    <w:rsid w:val="000F2400"/>
    <w:rsid w:val="001228C5"/>
    <w:rsid w:val="00127547"/>
    <w:rsid w:val="00131532"/>
    <w:rsid w:val="0015075E"/>
    <w:rsid w:val="001521A6"/>
    <w:rsid w:val="001605B1"/>
    <w:rsid w:val="00166A78"/>
    <w:rsid w:val="001675E5"/>
    <w:rsid w:val="00170961"/>
    <w:rsid w:val="00180A30"/>
    <w:rsid w:val="0018111B"/>
    <w:rsid w:val="00183A91"/>
    <w:rsid w:val="00190F07"/>
    <w:rsid w:val="001958BD"/>
    <w:rsid w:val="001A117C"/>
    <w:rsid w:val="001C5104"/>
    <w:rsid w:val="001D0C9A"/>
    <w:rsid w:val="001D4414"/>
    <w:rsid w:val="001E399D"/>
    <w:rsid w:val="001E3F57"/>
    <w:rsid w:val="001E47E6"/>
    <w:rsid w:val="001F7C3C"/>
    <w:rsid w:val="001F7D41"/>
    <w:rsid w:val="0021577B"/>
    <w:rsid w:val="00233EF2"/>
    <w:rsid w:val="0023432E"/>
    <w:rsid w:val="00235315"/>
    <w:rsid w:val="0024357B"/>
    <w:rsid w:val="00244BCE"/>
    <w:rsid w:val="00247B2E"/>
    <w:rsid w:val="00247FE0"/>
    <w:rsid w:val="002547FF"/>
    <w:rsid w:val="00255759"/>
    <w:rsid w:val="00255820"/>
    <w:rsid w:val="002700FC"/>
    <w:rsid w:val="0027602F"/>
    <w:rsid w:val="00290F87"/>
    <w:rsid w:val="002922A6"/>
    <w:rsid w:val="00292DEF"/>
    <w:rsid w:val="002930D8"/>
    <w:rsid w:val="002A6064"/>
    <w:rsid w:val="002A74B3"/>
    <w:rsid w:val="002A78DB"/>
    <w:rsid w:val="002B5178"/>
    <w:rsid w:val="002C2575"/>
    <w:rsid w:val="002C3EA3"/>
    <w:rsid w:val="002D2216"/>
    <w:rsid w:val="002D42D5"/>
    <w:rsid w:val="002E7FEB"/>
    <w:rsid w:val="002F0379"/>
    <w:rsid w:val="002F478C"/>
    <w:rsid w:val="002F5F2F"/>
    <w:rsid w:val="00300CCC"/>
    <w:rsid w:val="00307E4B"/>
    <w:rsid w:val="003332CF"/>
    <w:rsid w:val="0034496C"/>
    <w:rsid w:val="00350724"/>
    <w:rsid w:val="0036164B"/>
    <w:rsid w:val="00361685"/>
    <w:rsid w:val="00363632"/>
    <w:rsid w:val="00373F1E"/>
    <w:rsid w:val="00380930"/>
    <w:rsid w:val="00382B8B"/>
    <w:rsid w:val="003C2C87"/>
    <w:rsid w:val="003C3960"/>
    <w:rsid w:val="003D6029"/>
    <w:rsid w:val="003D69AC"/>
    <w:rsid w:val="003E4043"/>
    <w:rsid w:val="003E4A01"/>
    <w:rsid w:val="003E4A1E"/>
    <w:rsid w:val="003E67F4"/>
    <w:rsid w:val="003E7954"/>
    <w:rsid w:val="003F0793"/>
    <w:rsid w:val="00405876"/>
    <w:rsid w:val="004150F8"/>
    <w:rsid w:val="00426BEE"/>
    <w:rsid w:val="00427A19"/>
    <w:rsid w:val="0043182C"/>
    <w:rsid w:val="004318C7"/>
    <w:rsid w:val="004442F4"/>
    <w:rsid w:val="004478EC"/>
    <w:rsid w:val="004536ED"/>
    <w:rsid w:val="004669C9"/>
    <w:rsid w:val="004730D0"/>
    <w:rsid w:val="004770D6"/>
    <w:rsid w:val="00477E54"/>
    <w:rsid w:val="00482E23"/>
    <w:rsid w:val="00486ECD"/>
    <w:rsid w:val="004A11E0"/>
    <w:rsid w:val="004A2498"/>
    <w:rsid w:val="004A3F47"/>
    <w:rsid w:val="004A420D"/>
    <w:rsid w:val="004A424E"/>
    <w:rsid w:val="004B68B7"/>
    <w:rsid w:val="004D42AB"/>
    <w:rsid w:val="004D42C6"/>
    <w:rsid w:val="004F2E02"/>
    <w:rsid w:val="00514DD9"/>
    <w:rsid w:val="00515E8D"/>
    <w:rsid w:val="00517ADB"/>
    <w:rsid w:val="00540839"/>
    <w:rsid w:val="005543D5"/>
    <w:rsid w:val="005544F5"/>
    <w:rsid w:val="00562EB3"/>
    <w:rsid w:val="00566FCA"/>
    <w:rsid w:val="005670BB"/>
    <w:rsid w:val="00567C27"/>
    <w:rsid w:val="005706F7"/>
    <w:rsid w:val="00592630"/>
    <w:rsid w:val="00595073"/>
    <w:rsid w:val="005A026D"/>
    <w:rsid w:val="005B6BEC"/>
    <w:rsid w:val="005C2C0D"/>
    <w:rsid w:val="005C582B"/>
    <w:rsid w:val="005E2B24"/>
    <w:rsid w:val="005F1C05"/>
    <w:rsid w:val="005F37B0"/>
    <w:rsid w:val="005F432F"/>
    <w:rsid w:val="00600B3A"/>
    <w:rsid w:val="0060176E"/>
    <w:rsid w:val="00604626"/>
    <w:rsid w:val="0061389E"/>
    <w:rsid w:val="0061580D"/>
    <w:rsid w:val="00620EC8"/>
    <w:rsid w:val="00622E6F"/>
    <w:rsid w:val="006306ED"/>
    <w:rsid w:val="00631F01"/>
    <w:rsid w:val="00634E30"/>
    <w:rsid w:val="006423DD"/>
    <w:rsid w:val="006443BB"/>
    <w:rsid w:val="006547CC"/>
    <w:rsid w:val="0065771A"/>
    <w:rsid w:val="00662205"/>
    <w:rsid w:val="00666CFD"/>
    <w:rsid w:val="00672E7E"/>
    <w:rsid w:val="0068210F"/>
    <w:rsid w:val="00690641"/>
    <w:rsid w:val="006A1CB8"/>
    <w:rsid w:val="006B36B1"/>
    <w:rsid w:val="006C4E78"/>
    <w:rsid w:val="006C5A96"/>
    <w:rsid w:val="006D5FB9"/>
    <w:rsid w:val="006D792D"/>
    <w:rsid w:val="006E0EDC"/>
    <w:rsid w:val="006E620E"/>
    <w:rsid w:val="006E79BD"/>
    <w:rsid w:val="006F1ACB"/>
    <w:rsid w:val="006F2662"/>
    <w:rsid w:val="006F4550"/>
    <w:rsid w:val="00713863"/>
    <w:rsid w:val="0072621C"/>
    <w:rsid w:val="0073160D"/>
    <w:rsid w:val="007375E9"/>
    <w:rsid w:val="0074239E"/>
    <w:rsid w:val="00755D91"/>
    <w:rsid w:val="007570E5"/>
    <w:rsid w:val="00761941"/>
    <w:rsid w:val="00762811"/>
    <w:rsid w:val="0079350C"/>
    <w:rsid w:val="00794341"/>
    <w:rsid w:val="007A3F1B"/>
    <w:rsid w:val="007A710A"/>
    <w:rsid w:val="007A75CE"/>
    <w:rsid w:val="007B4088"/>
    <w:rsid w:val="007B7BB4"/>
    <w:rsid w:val="007D549F"/>
    <w:rsid w:val="007D58BE"/>
    <w:rsid w:val="007E63D8"/>
    <w:rsid w:val="007F2B2C"/>
    <w:rsid w:val="007F593A"/>
    <w:rsid w:val="007F735F"/>
    <w:rsid w:val="00801885"/>
    <w:rsid w:val="008030D4"/>
    <w:rsid w:val="00816A6C"/>
    <w:rsid w:val="00817FC0"/>
    <w:rsid w:val="00825B82"/>
    <w:rsid w:val="00826F65"/>
    <w:rsid w:val="008417B5"/>
    <w:rsid w:val="00844540"/>
    <w:rsid w:val="008546EA"/>
    <w:rsid w:val="0085667C"/>
    <w:rsid w:val="008633FD"/>
    <w:rsid w:val="00865AF8"/>
    <w:rsid w:val="00871BBC"/>
    <w:rsid w:val="00875903"/>
    <w:rsid w:val="008941E6"/>
    <w:rsid w:val="00894C3B"/>
    <w:rsid w:val="008A33B9"/>
    <w:rsid w:val="008B12E2"/>
    <w:rsid w:val="008B7396"/>
    <w:rsid w:val="008C1733"/>
    <w:rsid w:val="008C2FDC"/>
    <w:rsid w:val="008E0EBC"/>
    <w:rsid w:val="008F2BA9"/>
    <w:rsid w:val="008F2E52"/>
    <w:rsid w:val="008F520C"/>
    <w:rsid w:val="00902BB2"/>
    <w:rsid w:val="00902DDF"/>
    <w:rsid w:val="00903C72"/>
    <w:rsid w:val="009061E5"/>
    <w:rsid w:val="00911F1B"/>
    <w:rsid w:val="009159E7"/>
    <w:rsid w:val="009237AD"/>
    <w:rsid w:val="00931A02"/>
    <w:rsid w:val="009334C9"/>
    <w:rsid w:val="00934A7D"/>
    <w:rsid w:val="00943615"/>
    <w:rsid w:val="00944482"/>
    <w:rsid w:val="0095273A"/>
    <w:rsid w:val="00961CE5"/>
    <w:rsid w:val="00973C42"/>
    <w:rsid w:val="00975C82"/>
    <w:rsid w:val="009808B6"/>
    <w:rsid w:val="00981EE4"/>
    <w:rsid w:val="009A5818"/>
    <w:rsid w:val="009C0E88"/>
    <w:rsid w:val="009D39D1"/>
    <w:rsid w:val="009E1CF1"/>
    <w:rsid w:val="009E7D0D"/>
    <w:rsid w:val="009F2CD3"/>
    <w:rsid w:val="009F3591"/>
    <w:rsid w:val="009F693F"/>
    <w:rsid w:val="00A003A3"/>
    <w:rsid w:val="00A11997"/>
    <w:rsid w:val="00A11E65"/>
    <w:rsid w:val="00A12B4C"/>
    <w:rsid w:val="00A13FB4"/>
    <w:rsid w:val="00A20534"/>
    <w:rsid w:val="00A2169F"/>
    <w:rsid w:val="00A23ABB"/>
    <w:rsid w:val="00A26541"/>
    <w:rsid w:val="00A275F9"/>
    <w:rsid w:val="00A32740"/>
    <w:rsid w:val="00A37001"/>
    <w:rsid w:val="00A475EE"/>
    <w:rsid w:val="00A508CA"/>
    <w:rsid w:val="00A67909"/>
    <w:rsid w:val="00A72545"/>
    <w:rsid w:val="00A75D06"/>
    <w:rsid w:val="00A834A0"/>
    <w:rsid w:val="00A924E9"/>
    <w:rsid w:val="00A9479F"/>
    <w:rsid w:val="00A96E33"/>
    <w:rsid w:val="00AA2F7B"/>
    <w:rsid w:val="00AB05B6"/>
    <w:rsid w:val="00AB25B3"/>
    <w:rsid w:val="00AC03B2"/>
    <w:rsid w:val="00AC2896"/>
    <w:rsid w:val="00AC78FD"/>
    <w:rsid w:val="00AD0A15"/>
    <w:rsid w:val="00AE6961"/>
    <w:rsid w:val="00B03A23"/>
    <w:rsid w:val="00B11761"/>
    <w:rsid w:val="00B31CEC"/>
    <w:rsid w:val="00B33628"/>
    <w:rsid w:val="00B34AFF"/>
    <w:rsid w:val="00B513BA"/>
    <w:rsid w:val="00B52A7B"/>
    <w:rsid w:val="00B531B3"/>
    <w:rsid w:val="00B6053C"/>
    <w:rsid w:val="00B64F0D"/>
    <w:rsid w:val="00B726B4"/>
    <w:rsid w:val="00B775CB"/>
    <w:rsid w:val="00B8315B"/>
    <w:rsid w:val="00B90C0E"/>
    <w:rsid w:val="00B94120"/>
    <w:rsid w:val="00BA5E89"/>
    <w:rsid w:val="00BA7EF1"/>
    <w:rsid w:val="00BC55AC"/>
    <w:rsid w:val="00BC71AF"/>
    <w:rsid w:val="00BF0A2B"/>
    <w:rsid w:val="00BF11A0"/>
    <w:rsid w:val="00BF3395"/>
    <w:rsid w:val="00C06DA8"/>
    <w:rsid w:val="00C1368A"/>
    <w:rsid w:val="00C13E58"/>
    <w:rsid w:val="00C21F4B"/>
    <w:rsid w:val="00C23A98"/>
    <w:rsid w:val="00C254D5"/>
    <w:rsid w:val="00C363BF"/>
    <w:rsid w:val="00C413CD"/>
    <w:rsid w:val="00C477B7"/>
    <w:rsid w:val="00C50899"/>
    <w:rsid w:val="00C57AFF"/>
    <w:rsid w:val="00C61924"/>
    <w:rsid w:val="00C76C04"/>
    <w:rsid w:val="00C8100F"/>
    <w:rsid w:val="00C86E5A"/>
    <w:rsid w:val="00C87076"/>
    <w:rsid w:val="00C91A3C"/>
    <w:rsid w:val="00C9592C"/>
    <w:rsid w:val="00C96E7B"/>
    <w:rsid w:val="00CA2ECD"/>
    <w:rsid w:val="00CA6331"/>
    <w:rsid w:val="00CA72FF"/>
    <w:rsid w:val="00CE0BC9"/>
    <w:rsid w:val="00CE10B0"/>
    <w:rsid w:val="00D04BF1"/>
    <w:rsid w:val="00D1000F"/>
    <w:rsid w:val="00D1231A"/>
    <w:rsid w:val="00D25B66"/>
    <w:rsid w:val="00D3522F"/>
    <w:rsid w:val="00D353EA"/>
    <w:rsid w:val="00D45112"/>
    <w:rsid w:val="00D53979"/>
    <w:rsid w:val="00D57DB4"/>
    <w:rsid w:val="00D62DD5"/>
    <w:rsid w:val="00D63B5A"/>
    <w:rsid w:val="00D75CE6"/>
    <w:rsid w:val="00D7702B"/>
    <w:rsid w:val="00D832DA"/>
    <w:rsid w:val="00D8738D"/>
    <w:rsid w:val="00D93465"/>
    <w:rsid w:val="00DA6EDD"/>
    <w:rsid w:val="00DB025B"/>
    <w:rsid w:val="00DB1407"/>
    <w:rsid w:val="00DB59BA"/>
    <w:rsid w:val="00DB5AF8"/>
    <w:rsid w:val="00DC0B70"/>
    <w:rsid w:val="00DC3D89"/>
    <w:rsid w:val="00DC6443"/>
    <w:rsid w:val="00DC78F3"/>
    <w:rsid w:val="00DC7FCA"/>
    <w:rsid w:val="00DD1AC9"/>
    <w:rsid w:val="00DD2307"/>
    <w:rsid w:val="00DD2A38"/>
    <w:rsid w:val="00DE03BC"/>
    <w:rsid w:val="00DE3129"/>
    <w:rsid w:val="00DF1DD3"/>
    <w:rsid w:val="00E03956"/>
    <w:rsid w:val="00E0417E"/>
    <w:rsid w:val="00E10049"/>
    <w:rsid w:val="00E11907"/>
    <w:rsid w:val="00E15A66"/>
    <w:rsid w:val="00E22D69"/>
    <w:rsid w:val="00E2577D"/>
    <w:rsid w:val="00E26905"/>
    <w:rsid w:val="00E2758D"/>
    <w:rsid w:val="00E33526"/>
    <w:rsid w:val="00E337CE"/>
    <w:rsid w:val="00E42A90"/>
    <w:rsid w:val="00E43FFD"/>
    <w:rsid w:val="00E62AC2"/>
    <w:rsid w:val="00E70B13"/>
    <w:rsid w:val="00E71E6F"/>
    <w:rsid w:val="00E71F4D"/>
    <w:rsid w:val="00E735E8"/>
    <w:rsid w:val="00E76599"/>
    <w:rsid w:val="00E81D81"/>
    <w:rsid w:val="00E83AEA"/>
    <w:rsid w:val="00E845BE"/>
    <w:rsid w:val="00E939EC"/>
    <w:rsid w:val="00E9787E"/>
    <w:rsid w:val="00EC1087"/>
    <w:rsid w:val="00ED201E"/>
    <w:rsid w:val="00ED7F21"/>
    <w:rsid w:val="00EE14FE"/>
    <w:rsid w:val="00EE5309"/>
    <w:rsid w:val="00EF07C4"/>
    <w:rsid w:val="00EF1744"/>
    <w:rsid w:val="00EF573F"/>
    <w:rsid w:val="00EF781A"/>
    <w:rsid w:val="00F06CE0"/>
    <w:rsid w:val="00F13840"/>
    <w:rsid w:val="00F13A4A"/>
    <w:rsid w:val="00F14AED"/>
    <w:rsid w:val="00F226A1"/>
    <w:rsid w:val="00F23F70"/>
    <w:rsid w:val="00F245CB"/>
    <w:rsid w:val="00F30C67"/>
    <w:rsid w:val="00F525C8"/>
    <w:rsid w:val="00F537CA"/>
    <w:rsid w:val="00F576F6"/>
    <w:rsid w:val="00F650E2"/>
    <w:rsid w:val="00F71FCF"/>
    <w:rsid w:val="00F746DA"/>
    <w:rsid w:val="00F76538"/>
    <w:rsid w:val="00F77C6A"/>
    <w:rsid w:val="00F80AE0"/>
    <w:rsid w:val="00F8547F"/>
    <w:rsid w:val="00FA3D24"/>
    <w:rsid w:val="00FA6345"/>
    <w:rsid w:val="00FA65B1"/>
    <w:rsid w:val="00FB0EB8"/>
    <w:rsid w:val="00FB2367"/>
    <w:rsid w:val="00FB4D10"/>
    <w:rsid w:val="00FC259B"/>
    <w:rsid w:val="00FC276E"/>
    <w:rsid w:val="00FD1B3A"/>
    <w:rsid w:val="00FF3088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7BD0B-0D2C-487F-BEE8-721203A3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Preeyanan Puengsook</cp:lastModifiedBy>
  <cp:revision>3</cp:revision>
  <cp:lastPrinted>2026-08-01T07:21:00Z</cp:lastPrinted>
  <dcterms:created xsi:type="dcterms:W3CDTF">2026-07-21T08:14:00Z</dcterms:created>
  <dcterms:modified xsi:type="dcterms:W3CDTF">2026-08-01T07:21:00Z</dcterms:modified>
</cp:coreProperties>
</file>