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36E9DBE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293A7D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3DF2CCC8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six-month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>30 June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446032">
              <w:rPr>
                <w:rFonts w:cs="Cordia New"/>
                <w:color w:val="7E7F82"/>
                <w:spacing w:val="-3"/>
                <w:sz w:val="28"/>
              </w:rPr>
              <w:t>2026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446032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6F293803" w:rsidR="006E45F3" w:rsidRPr="00895A7A" w:rsidRDefault="006E45F3" w:rsidP="00C5188B">
      <w:pPr>
        <w:spacing w:before="240" w:after="80" w:line="36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62323" w:rsidRPr="00C62323">
        <w:rPr>
          <w:rFonts w:ascii="Arial" w:hAnsi="Arial" w:cs="Arial"/>
          <w:sz w:val="22"/>
          <w:szCs w:val="22"/>
        </w:rPr>
        <w:t>financial information</w:t>
      </w:r>
      <w:r w:rsidRPr="00895A7A">
        <w:rPr>
          <w:rFonts w:ascii="Arial" w:hAnsi="Arial" w:cs="Arial"/>
          <w:sz w:val="22"/>
          <w:szCs w:val="22"/>
        </w:rPr>
        <w:t xml:space="preserve"> of</w:t>
      </w:r>
      <w:r w:rsidR="00583CA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its subsidiaries</w:t>
      </w:r>
      <w:r w:rsidR="0016450C">
        <w:rPr>
          <w:rFonts w:ascii="Arial" w:hAnsi="Arial" w:cs="Arial"/>
          <w:sz w:val="22"/>
          <w:szCs w:val="22"/>
        </w:rPr>
        <w:t xml:space="preserve"> </w:t>
      </w:r>
      <w:r w:rsidR="0016450C" w:rsidRPr="0016450C">
        <w:rPr>
          <w:rFonts w:ascii="Arial" w:hAnsi="Arial" w:cs="Arial"/>
          <w:sz w:val="22"/>
          <w:szCs w:val="22"/>
        </w:rPr>
        <w:t>(the Group), which comprises the consolidated statement of financial position</w:t>
      </w:r>
      <w:r w:rsidRPr="00895A7A">
        <w:rPr>
          <w:rFonts w:ascii="Arial" w:hAnsi="Arial" w:cs="Arial"/>
          <w:sz w:val="22"/>
          <w:szCs w:val="22"/>
        </w:rPr>
        <w:t xml:space="preserve">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>30 June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446032">
        <w:rPr>
          <w:rFonts w:ascii="Arial" w:hAnsi="Arial" w:cs="Arial"/>
          <w:sz w:val="22"/>
          <w:szCs w:val="22"/>
        </w:rPr>
        <w:t>2026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six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AC4215">
        <w:rPr>
          <w:rFonts w:ascii="Arial" w:hAnsi="Arial" w:cs="Arial"/>
          <w:sz w:val="22"/>
          <w:szCs w:val="22"/>
        </w:rPr>
        <w:t xml:space="preserve">six-month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4B117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370B2A">
        <w:rPr>
          <w:rFonts w:ascii="Arial" w:hAnsi="Arial" w:cs="Arial"/>
          <w:sz w:val="22"/>
          <w:szCs w:val="22"/>
        </w:rPr>
        <w:t>s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4B117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</w:t>
      </w:r>
      <w:proofErr w:type="gramStart"/>
      <w:r w:rsidRPr="00895A7A">
        <w:rPr>
          <w:rFonts w:ascii="Arial" w:hAnsi="Arial" w:cs="Arial"/>
          <w:sz w:val="22"/>
          <w:szCs w:val="22"/>
        </w:rPr>
        <w:t xml:space="preserve">for </w:t>
      </w:r>
      <w:r w:rsidR="004B117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the</w:t>
      </w:r>
      <w:proofErr w:type="gramEnd"/>
      <w:r w:rsidRPr="00895A7A">
        <w:rPr>
          <w:rFonts w:ascii="Arial" w:hAnsi="Arial" w:cs="Arial"/>
          <w:sz w:val="22"/>
          <w:szCs w:val="22"/>
        </w:rPr>
        <w:t xml:space="preserve">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895A7A">
        <w:rPr>
          <w:rFonts w:ascii="Arial" w:hAnsi="Arial" w:cs="Arial"/>
          <w:sz w:val="22"/>
          <w:szCs w:val="22"/>
        </w:rPr>
        <w:t>express</w:t>
      </w:r>
      <w:proofErr w:type="gramEnd"/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C5188B">
      <w:pPr>
        <w:spacing w:before="120" w:after="80" w:line="36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1088CA51" w:rsidR="006E45F3" w:rsidRPr="00A160C9" w:rsidRDefault="006E45F3" w:rsidP="00C5188B">
      <w:pPr>
        <w:spacing w:before="120" w:after="80" w:line="36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434B8B" w:rsidRPr="00434B8B">
        <w:rPr>
          <w:rFonts w:ascii="Arial" w:hAnsi="Arial" w:cs="Arial"/>
          <w:spacing w:val="-4"/>
          <w:sz w:val="22"/>
          <w:szCs w:val="22"/>
        </w:rPr>
        <w:t>the standards as applicable to auditing issued by the Federation of Accounting Professions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2B520C47" w14:textId="77777777" w:rsidR="0041440C" w:rsidRDefault="0041440C" w:rsidP="00C5188B">
      <w:pPr>
        <w:spacing w:before="120" w:after="80" w:line="360" w:lineRule="exact"/>
        <w:rPr>
          <w:rFonts w:ascii="Arial" w:hAnsi="Arial" w:cs="Arial"/>
          <w:b/>
          <w:bCs/>
          <w:sz w:val="22"/>
          <w:szCs w:val="22"/>
        </w:rPr>
        <w:sectPr w:rsidR="0041440C" w:rsidSect="0041440C">
          <w:headerReference w:type="default" r:id="rId8"/>
          <w:footerReference w:type="default" r:id="rId9"/>
          <w:pgSz w:w="11909" w:h="16834" w:code="9"/>
          <w:pgMar w:top="2880" w:right="1080" w:bottom="1080" w:left="1339" w:header="706" w:footer="706" w:gutter="0"/>
          <w:pgNumType w:start="1"/>
          <w:cols w:space="708"/>
          <w:titlePg/>
          <w:docGrid w:linePitch="360"/>
        </w:sectPr>
      </w:pPr>
    </w:p>
    <w:p w14:paraId="34DDAEDF" w14:textId="4A86AAC4" w:rsidR="006E45F3" w:rsidRPr="00895A7A" w:rsidRDefault="00C829F3" w:rsidP="00C5188B">
      <w:pPr>
        <w:spacing w:before="120" w:after="8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Conclusion</w:t>
      </w:r>
    </w:p>
    <w:p w14:paraId="378A7D2D" w14:textId="77777777" w:rsidR="00081367" w:rsidRDefault="00886E05" w:rsidP="00C5188B">
      <w:pPr>
        <w:spacing w:before="120" w:after="8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A693F68" w14:textId="77777777" w:rsidR="00372FC9" w:rsidRDefault="00372FC9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2B5ABE5E" w14:textId="2B25E8AA" w:rsidR="00B56A1C" w:rsidRPr="00F604BB" w:rsidRDefault="00EF5DD1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EF5DD1">
        <w:rPr>
          <w:rFonts w:ascii="Arial" w:hAnsi="Arial"/>
          <w:spacing w:val="-5"/>
          <w:sz w:val="22"/>
          <w:szCs w:val="22"/>
        </w:rPr>
        <w:t>Yuchira Tuaton</w:t>
      </w:r>
    </w:p>
    <w:p w14:paraId="5345EE7E" w14:textId="79121E2A" w:rsidR="00B56A1C" w:rsidRPr="00895A7A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EF5DD1">
        <w:rPr>
          <w:rFonts w:ascii="Arial" w:hAnsi="Arial"/>
          <w:spacing w:val="-5"/>
          <w:sz w:val="22"/>
          <w:szCs w:val="22"/>
        </w:rPr>
        <w:t>10725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6794D17D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EF5DD1">
        <w:rPr>
          <w:rFonts w:ascii="Arial" w:hAnsi="Arial" w:cs="Cordia New" w:hint="cs"/>
          <w:sz w:val="22"/>
          <w:szCs w:val="22"/>
          <w:cs/>
        </w:rPr>
        <w:t xml:space="preserve"> </w:t>
      </w:r>
      <w:r w:rsidR="00BE1B27">
        <w:rPr>
          <w:rFonts w:ascii="Arial" w:hAnsi="Arial" w:cs="Cordia New"/>
          <w:sz w:val="22"/>
          <w:szCs w:val="22"/>
        </w:rPr>
        <w:t>13</w:t>
      </w:r>
      <w:r w:rsidR="00C52E3C">
        <w:rPr>
          <w:rFonts w:ascii="Arial" w:hAnsi="Arial" w:cs="Arial"/>
          <w:sz w:val="22"/>
          <w:szCs w:val="22"/>
        </w:rPr>
        <w:t xml:space="preserve"> </w:t>
      </w:r>
      <w:r w:rsidR="00543FD7">
        <w:rPr>
          <w:rFonts w:ascii="Arial" w:hAnsi="Arial" w:cs="Arial"/>
          <w:sz w:val="22"/>
          <w:szCs w:val="22"/>
        </w:rPr>
        <w:t>August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446032">
        <w:rPr>
          <w:rFonts w:ascii="Arial" w:hAnsi="Arial" w:cs="Arial"/>
          <w:sz w:val="22"/>
          <w:szCs w:val="22"/>
        </w:rPr>
        <w:t>2026</w:t>
      </w:r>
    </w:p>
    <w:sectPr w:rsidR="00274C7C" w:rsidRPr="002C7407" w:rsidSect="0041440C">
      <w:footerReference w:type="first" r:id="rId10"/>
      <w:pgSz w:w="11909" w:h="16834" w:code="9"/>
      <w:pgMar w:top="2160" w:right="1080" w:bottom="1080" w:left="1339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F55C" w14:textId="77777777" w:rsidR="00093B9C" w:rsidRDefault="00093B9C" w:rsidP="00CF1C99">
      <w:r>
        <w:separator/>
      </w:r>
    </w:p>
  </w:endnote>
  <w:endnote w:type="continuationSeparator" w:id="0">
    <w:p w14:paraId="38A39024" w14:textId="77777777" w:rsidR="00093B9C" w:rsidRDefault="00093B9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C974" w14:textId="5B6223E9" w:rsidR="0041440C" w:rsidRPr="0041440C" w:rsidRDefault="0041440C" w:rsidP="0041440C">
    <w:pPr>
      <w:pStyle w:val="Footer"/>
      <w:jc w:val="right"/>
      <w:rPr>
        <w:rFonts w:ascii="Arial" w:hAnsi="Arial" w:cs="Arial"/>
        <w:sz w:val="22"/>
        <w:szCs w:val="24"/>
      </w:rPr>
    </w:pPr>
    <w:r w:rsidRPr="0041440C">
      <w:rPr>
        <w:rFonts w:ascii="Arial" w:hAnsi="Arial" w:cs="Arial"/>
        <w:sz w:val="22"/>
        <w:szCs w:val="24"/>
      </w:rPr>
      <w:fldChar w:fldCharType="begin"/>
    </w:r>
    <w:r w:rsidRPr="0041440C">
      <w:rPr>
        <w:rFonts w:ascii="Arial" w:hAnsi="Arial" w:cs="Arial"/>
        <w:sz w:val="22"/>
        <w:szCs w:val="24"/>
      </w:rPr>
      <w:instrText xml:space="preserve"> PAGE   \* MERGEFORMAT </w:instrText>
    </w:r>
    <w:r w:rsidRPr="0041440C">
      <w:rPr>
        <w:rFonts w:ascii="Arial" w:hAnsi="Arial" w:cs="Arial"/>
        <w:sz w:val="22"/>
        <w:szCs w:val="24"/>
      </w:rPr>
      <w:fldChar w:fldCharType="separate"/>
    </w:r>
    <w:r w:rsidRPr="0041440C">
      <w:rPr>
        <w:rFonts w:ascii="Arial" w:hAnsi="Arial" w:cs="Arial"/>
        <w:noProof/>
        <w:sz w:val="22"/>
        <w:szCs w:val="24"/>
      </w:rPr>
      <w:t>2</w:t>
    </w:r>
    <w:r w:rsidRPr="0041440C">
      <w:rPr>
        <w:rFonts w:ascii="Arial" w:hAnsi="Arial" w:cs="Arial"/>
        <w:noProof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6FA5" w14:textId="77777777" w:rsidR="00093B9C" w:rsidRDefault="00093B9C" w:rsidP="00CF1C99">
      <w:r>
        <w:separator/>
      </w:r>
    </w:p>
  </w:footnote>
  <w:footnote w:type="continuationSeparator" w:id="0">
    <w:p w14:paraId="7A7FDACC" w14:textId="77777777" w:rsidR="00093B9C" w:rsidRDefault="00093B9C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5499310">
    <w:abstractNumId w:val="3"/>
  </w:num>
  <w:num w:numId="2" w16cid:durableId="1155610856">
    <w:abstractNumId w:val="4"/>
  </w:num>
  <w:num w:numId="3" w16cid:durableId="1252008093">
    <w:abstractNumId w:val="5"/>
  </w:num>
  <w:num w:numId="4" w16cid:durableId="394360255">
    <w:abstractNumId w:val="1"/>
  </w:num>
  <w:num w:numId="5" w16cid:durableId="1700929545">
    <w:abstractNumId w:val="6"/>
  </w:num>
  <w:num w:numId="6" w16cid:durableId="1846748129">
    <w:abstractNumId w:val="7"/>
  </w:num>
  <w:num w:numId="7" w16cid:durableId="1940524633">
    <w:abstractNumId w:val="2"/>
  </w:num>
  <w:num w:numId="8" w16cid:durableId="35442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2FFD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3B9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450C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195D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3A7D"/>
    <w:rsid w:val="00294531"/>
    <w:rsid w:val="002A0031"/>
    <w:rsid w:val="002A0E02"/>
    <w:rsid w:val="002A176B"/>
    <w:rsid w:val="002A3123"/>
    <w:rsid w:val="002A32E6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0B2A"/>
    <w:rsid w:val="00372638"/>
    <w:rsid w:val="00372BD0"/>
    <w:rsid w:val="00372FC9"/>
    <w:rsid w:val="00375BB5"/>
    <w:rsid w:val="00380022"/>
    <w:rsid w:val="003834F1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440C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B8B"/>
    <w:rsid w:val="00434D65"/>
    <w:rsid w:val="0043687D"/>
    <w:rsid w:val="00443014"/>
    <w:rsid w:val="00443328"/>
    <w:rsid w:val="004439E1"/>
    <w:rsid w:val="004448AE"/>
    <w:rsid w:val="004449A3"/>
    <w:rsid w:val="0044594E"/>
    <w:rsid w:val="00446032"/>
    <w:rsid w:val="00446902"/>
    <w:rsid w:val="00446FF2"/>
    <w:rsid w:val="00455DE2"/>
    <w:rsid w:val="00463102"/>
    <w:rsid w:val="00467068"/>
    <w:rsid w:val="00467AD0"/>
    <w:rsid w:val="00471AB9"/>
    <w:rsid w:val="0047284E"/>
    <w:rsid w:val="00474ED9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1171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0E95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83CA8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2CA4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84C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975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5AB0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38ED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656EB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5FCD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289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0FE9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AE0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203"/>
    <w:rsid w:val="00980544"/>
    <w:rsid w:val="00981438"/>
    <w:rsid w:val="00981615"/>
    <w:rsid w:val="00982444"/>
    <w:rsid w:val="009830E6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43C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54C83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5DD8"/>
    <w:rsid w:val="00AD794F"/>
    <w:rsid w:val="00AD7D6F"/>
    <w:rsid w:val="00AE123A"/>
    <w:rsid w:val="00AE375C"/>
    <w:rsid w:val="00AE48A7"/>
    <w:rsid w:val="00AE7D5A"/>
    <w:rsid w:val="00AF1C20"/>
    <w:rsid w:val="00AF3E67"/>
    <w:rsid w:val="00AF458A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6A1C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1B27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188B"/>
    <w:rsid w:val="00C52E3C"/>
    <w:rsid w:val="00C54B4A"/>
    <w:rsid w:val="00C55C5C"/>
    <w:rsid w:val="00C56ACE"/>
    <w:rsid w:val="00C57B1C"/>
    <w:rsid w:val="00C61C31"/>
    <w:rsid w:val="00C62323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2CF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0A99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5AC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25E2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EF5DD1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16E6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452</Words>
  <Characters>2068</Characters>
  <Application>Microsoft Office Word</Application>
  <DocSecurity>0</DocSecurity>
  <Lines>159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Darika Tongprapai</cp:lastModifiedBy>
  <cp:revision>51</cp:revision>
  <cp:lastPrinted>2026-08-07T07:27:00Z</cp:lastPrinted>
  <dcterms:created xsi:type="dcterms:W3CDTF">2019-05-07T01:10:00Z</dcterms:created>
  <dcterms:modified xsi:type="dcterms:W3CDTF">2026-08-07T07:27:00Z</dcterms:modified>
</cp:coreProperties>
</file>